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F9376" w14:textId="5CEFF5BE" w:rsidR="00A2609D" w:rsidRPr="00F97F6C" w:rsidRDefault="00A2609D" w:rsidP="00A2609D">
      <w:pPr>
        <w:pStyle w:val="3"/>
        <w:jc w:val="center"/>
        <w:rPr>
          <w:i/>
          <w:sz w:val="24"/>
          <w:szCs w:val="24"/>
          <w:lang w:val="uk-UA"/>
        </w:rPr>
      </w:pPr>
      <w:r w:rsidRPr="00F97F6C">
        <w:rPr>
          <w:i/>
          <w:noProof/>
          <w:sz w:val="24"/>
          <w:szCs w:val="24"/>
          <w:lang w:val="uk-UA" w:eastAsia="uk-UA"/>
        </w:rPr>
        <w:drawing>
          <wp:inline distT="0" distB="0" distL="0" distR="0" wp14:anchorId="6C0FBAD6" wp14:editId="21809565">
            <wp:extent cx="610870" cy="684530"/>
            <wp:effectExtent l="0" t="0" r="0"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0870" cy="684530"/>
                    </a:xfrm>
                    <a:prstGeom prst="rect">
                      <a:avLst/>
                    </a:prstGeom>
                    <a:noFill/>
                    <a:ln>
                      <a:noFill/>
                    </a:ln>
                  </pic:spPr>
                </pic:pic>
              </a:graphicData>
            </a:graphic>
          </wp:inline>
        </w:drawing>
      </w:r>
    </w:p>
    <w:p w14:paraId="6348E91C" w14:textId="77777777" w:rsidR="00A2609D" w:rsidRPr="00F97F6C" w:rsidRDefault="00A2609D" w:rsidP="00A2609D">
      <w:pPr>
        <w:spacing w:after="0" w:line="240" w:lineRule="auto"/>
        <w:jc w:val="center"/>
        <w:rPr>
          <w:rFonts w:ascii="Times New Roman" w:hAnsi="Times New Roman"/>
          <w:sz w:val="16"/>
          <w:szCs w:val="16"/>
          <w:lang w:val="uk-UA" w:eastAsia="ru-RU"/>
        </w:rPr>
      </w:pPr>
    </w:p>
    <w:p w14:paraId="7F23CFCE" w14:textId="77777777" w:rsidR="00A2609D" w:rsidRPr="00F97F6C" w:rsidRDefault="00A2609D" w:rsidP="00A2609D">
      <w:pPr>
        <w:spacing w:after="0" w:line="240" w:lineRule="auto"/>
        <w:jc w:val="center"/>
        <w:rPr>
          <w:rFonts w:ascii="Times New Roman" w:hAnsi="Times New Roman"/>
          <w:b/>
          <w:sz w:val="32"/>
          <w:szCs w:val="32"/>
          <w:lang w:val="uk-UA" w:eastAsia="ru-RU"/>
        </w:rPr>
      </w:pPr>
      <w:r w:rsidRPr="00F97F6C">
        <w:rPr>
          <w:rFonts w:ascii="Times New Roman" w:hAnsi="Times New Roman"/>
          <w:b/>
          <w:sz w:val="32"/>
          <w:szCs w:val="32"/>
          <w:lang w:val="uk-UA" w:eastAsia="ru-RU"/>
        </w:rPr>
        <w:t>АНТИМОНОПОЛЬНИЙ КОМІТЕТ УКРАЇНИ</w:t>
      </w:r>
    </w:p>
    <w:p w14:paraId="1BE7FC9C" w14:textId="77777777" w:rsidR="00A2609D" w:rsidRPr="00F97F6C" w:rsidRDefault="00A2609D" w:rsidP="00A2609D">
      <w:pPr>
        <w:tabs>
          <w:tab w:val="left" w:leader="hyphen" w:pos="10206"/>
        </w:tabs>
        <w:spacing w:after="0" w:line="240" w:lineRule="auto"/>
        <w:jc w:val="center"/>
        <w:rPr>
          <w:rFonts w:ascii="Times New Roman" w:hAnsi="Times New Roman"/>
          <w:sz w:val="28"/>
          <w:szCs w:val="32"/>
          <w:lang w:val="uk-UA" w:eastAsia="ru-RU"/>
        </w:rPr>
      </w:pPr>
    </w:p>
    <w:p w14:paraId="2DD2C05E" w14:textId="77777777" w:rsidR="00A2609D" w:rsidRPr="00F97F6C" w:rsidRDefault="00A2609D" w:rsidP="00A2609D">
      <w:pPr>
        <w:tabs>
          <w:tab w:val="left" w:leader="hyphen" w:pos="10206"/>
        </w:tabs>
        <w:spacing w:after="0" w:line="240" w:lineRule="auto"/>
        <w:jc w:val="center"/>
        <w:outlineLvl w:val="0"/>
        <w:rPr>
          <w:rFonts w:ascii="Times New Roman" w:hAnsi="Times New Roman"/>
          <w:b/>
          <w:sz w:val="32"/>
          <w:szCs w:val="32"/>
          <w:lang w:val="uk-UA" w:eastAsia="ru-RU"/>
        </w:rPr>
      </w:pPr>
      <w:r w:rsidRPr="00F97F6C">
        <w:rPr>
          <w:rFonts w:ascii="Times New Roman" w:hAnsi="Times New Roman"/>
          <w:b/>
          <w:sz w:val="32"/>
          <w:szCs w:val="32"/>
          <w:lang w:val="uk-UA" w:eastAsia="ru-RU"/>
        </w:rPr>
        <w:t>РІШЕННЯ</w:t>
      </w:r>
    </w:p>
    <w:p w14:paraId="092AABDF" w14:textId="77777777" w:rsidR="00A2609D" w:rsidRPr="00F97F6C" w:rsidRDefault="00A2609D" w:rsidP="00A2609D">
      <w:pPr>
        <w:spacing w:after="0" w:line="240" w:lineRule="auto"/>
        <w:outlineLvl w:val="0"/>
        <w:rPr>
          <w:rFonts w:ascii="Times New Roman" w:hAnsi="Times New Roman"/>
          <w:bCs/>
          <w:sz w:val="28"/>
          <w:szCs w:val="24"/>
          <w:lang w:val="uk-UA" w:eastAsia="ru-RU"/>
        </w:rPr>
      </w:pPr>
    </w:p>
    <w:p w14:paraId="451035B2" w14:textId="28AC84C2" w:rsidR="00A2609D" w:rsidRPr="00F97F6C" w:rsidRDefault="00700B53" w:rsidP="00A2609D">
      <w:pPr>
        <w:spacing w:after="0" w:line="240" w:lineRule="auto"/>
        <w:outlineLvl w:val="0"/>
        <w:rPr>
          <w:rFonts w:ascii="Times New Roman" w:hAnsi="Times New Roman"/>
          <w:sz w:val="24"/>
          <w:szCs w:val="24"/>
          <w:lang w:val="uk-UA" w:eastAsia="ru-RU"/>
        </w:rPr>
      </w:pPr>
      <w:r w:rsidRPr="00F97F6C">
        <w:rPr>
          <w:rFonts w:ascii="Times New Roman" w:hAnsi="Times New Roman"/>
          <w:bCs/>
          <w:sz w:val="24"/>
          <w:szCs w:val="24"/>
          <w:lang w:val="uk-UA" w:eastAsia="ru-RU"/>
        </w:rPr>
        <w:t>05</w:t>
      </w:r>
      <w:r w:rsidR="00A2609D" w:rsidRPr="00F97F6C">
        <w:rPr>
          <w:rFonts w:ascii="Times New Roman" w:hAnsi="Times New Roman"/>
          <w:bCs/>
          <w:sz w:val="24"/>
          <w:szCs w:val="24"/>
          <w:lang w:val="uk-UA" w:eastAsia="ru-RU"/>
        </w:rPr>
        <w:t xml:space="preserve">  </w:t>
      </w:r>
      <w:r w:rsidR="00CA3FC6" w:rsidRPr="00F97F6C">
        <w:rPr>
          <w:rFonts w:ascii="Times New Roman" w:hAnsi="Times New Roman"/>
          <w:bCs/>
          <w:sz w:val="24"/>
          <w:szCs w:val="24"/>
          <w:lang w:val="uk-UA" w:eastAsia="ru-RU"/>
        </w:rPr>
        <w:t>грудня</w:t>
      </w:r>
      <w:r w:rsidR="00A2609D" w:rsidRPr="00F97F6C">
        <w:rPr>
          <w:rFonts w:ascii="Times New Roman" w:hAnsi="Times New Roman"/>
          <w:bCs/>
          <w:sz w:val="24"/>
          <w:szCs w:val="24"/>
          <w:lang w:val="uk-UA" w:eastAsia="ru-RU"/>
        </w:rPr>
        <w:t xml:space="preserve"> </w:t>
      </w:r>
      <w:r w:rsidR="00A2609D" w:rsidRPr="00F97F6C">
        <w:rPr>
          <w:rFonts w:ascii="Times New Roman" w:hAnsi="Times New Roman"/>
          <w:sz w:val="24"/>
          <w:szCs w:val="24"/>
          <w:lang w:val="uk-UA" w:eastAsia="ru-RU"/>
        </w:rPr>
        <w:t xml:space="preserve">2024 р.                                       </w:t>
      </w:r>
      <w:r w:rsidR="00CB7AE0" w:rsidRPr="00F97F6C">
        <w:rPr>
          <w:rFonts w:ascii="Times New Roman" w:hAnsi="Times New Roman"/>
          <w:sz w:val="24"/>
          <w:szCs w:val="24"/>
          <w:lang w:val="uk-UA" w:eastAsia="ru-RU"/>
        </w:rPr>
        <w:t xml:space="preserve"> </w:t>
      </w:r>
      <w:r w:rsidR="00A2609D" w:rsidRPr="00F97F6C">
        <w:rPr>
          <w:rFonts w:ascii="Times New Roman" w:hAnsi="Times New Roman"/>
          <w:sz w:val="24"/>
          <w:szCs w:val="24"/>
          <w:lang w:val="uk-UA" w:eastAsia="ru-RU"/>
        </w:rPr>
        <w:t xml:space="preserve">     Київ             </w:t>
      </w:r>
      <w:r w:rsidR="00CB7AE0" w:rsidRPr="00F97F6C">
        <w:rPr>
          <w:rFonts w:ascii="Times New Roman" w:hAnsi="Times New Roman"/>
          <w:sz w:val="24"/>
          <w:szCs w:val="24"/>
          <w:lang w:val="uk-UA" w:eastAsia="ru-RU"/>
        </w:rPr>
        <w:t xml:space="preserve">      </w:t>
      </w:r>
      <w:r w:rsidR="00A2609D" w:rsidRPr="00F97F6C">
        <w:rPr>
          <w:rFonts w:ascii="Times New Roman" w:hAnsi="Times New Roman"/>
          <w:sz w:val="24"/>
          <w:szCs w:val="24"/>
          <w:lang w:val="uk-UA" w:eastAsia="ru-RU"/>
        </w:rPr>
        <w:t xml:space="preserve">                                           № </w:t>
      </w:r>
      <w:r w:rsidR="00CB7AE0" w:rsidRPr="00F97F6C">
        <w:rPr>
          <w:rFonts w:ascii="Times New Roman" w:hAnsi="Times New Roman"/>
          <w:sz w:val="24"/>
          <w:szCs w:val="24"/>
          <w:lang w:val="uk-UA" w:eastAsia="ru-RU"/>
        </w:rPr>
        <w:t>481</w:t>
      </w:r>
      <w:r w:rsidR="00A2609D" w:rsidRPr="00F97F6C">
        <w:rPr>
          <w:rFonts w:ascii="Times New Roman" w:hAnsi="Times New Roman"/>
          <w:sz w:val="24"/>
          <w:szCs w:val="24"/>
          <w:lang w:val="uk-UA" w:eastAsia="ru-RU"/>
        </w:rPr>
        <w:t xml:space="preserve">-р </w:t>
      </w:r>
    </w:p>
    <w:p w14:paraId="19E8C389" w14:textId="77777777" w:rsidR="00A2609D" w:rsidRPr="00F97F6C" w:rsidRDefault="00A2609D" w:rsidP="00A2609D">
      <w:pPr>
        <w:spacing w:after="0" w:line="240" w:lineRule="auto"/>
        <w:outlineLvl w:val="0"/>
        <w:rPr>
          <w:rFonts w:ascii="Times New Roman" w:hAnsi="Times New Roman"/>
          <w:sz w:val="24"/>
          <w:szCs w:val="24"/>
          <w:lang w:val="uk-UA" w:eastAsia="ru-RU"/>
        </w:rPr>
      </w:pPr>
    </w:p>
    <w:p w14:paraId="11A21864" w14:textId="77777777" w:rsidR="00A2609D" w:rsidRPr="00F97F6C" w:rsidRDefault="00A2609D" w:rsidP="00A2609D">
      <w:pPr>
        <w:spacing w:after="0" w:line="240" w:lineRule="auto"/>
        <w:outlineLvl w:val="0"/>
        <w:rPr>
          <w:rFonts w:ascii="Times New Roman" w:hAnsi="Times New Roman"/>
          <w:sz w:val="24"/>
          <w:szCs w:val="24"/>
          <w:lang w:val="uk-UA" w:eastAsia="ru-RU"/>
        </w:rPr>
      </w:pPr>
    </w:p>
    <w:p w14:paraId="128E81F5" w14:textId="77777777" w:rsidR="00A2609D" w:rsidRPr="00F97F6C" w:rsidRDefault="00A2609D" w:rsidP="00A2609D">
      <w:pPr>
        <w:spacing w:after="0" w:line="240" w:lineRule="auto"/>
        <w:outlineLvl w:val="0"/>
        <w:rPr>
          <w:rFonts w:ascii="Times New Roman" w:hAnsi="Times New Roman"/>
          <w:sz w:val="24"/>
          <w:szCs w:val="24"/>
          <w:lang w:val="uk-UA" w:eastAsia="ru-RU"/>
        </w:rPr>
      </w:pPr>
      <w:r w:rsidRPr="00F97F6C">
        <w:rPr>
          <w:rFonts w:ascii="Times New Roman" w:hAnsi="Times New Roman"/>
          <w:sz w:val="24"/>
          <w:szCs w:val="24"/>
          <w:lang w:val="uk-UA" w:eastAsia="ru-RU"/>
        </w:rPr>
        <w:t>Про порушення законодавства</w:t>
      </w:r>
    </w:p>
    <w:p w14:paraId="001C4E61" w14:textId="77777777" w:rsidR="00A2609D" w:rsidRPr="00F97F6C" w:rsidRDefault="00A2609D" w:rsidP="00A2609D">
      <w:pPr>
        <w:spacing w:after="0" w:line="240" w:lineRule="auto"/>
        <w:outlineLvl w:val="0"/>
        <w:rPr>
          <w:rFonts w:ascii="Times New Roman" w:hAnsi="Times New Roman"/>
          <w:sz w:val="24"/>
          <w:szCs w:val="24"/>
          <w:lang w:val="uk-UA" w:eastAsia="ru-RU"/>
        </w:rPr>
      </w:pPr>
      <w:r w:rsidRPr="00F97F6C">
        <w:rPr>
          <w:rFonts w:ascii="Times New Roman" w:hAnsi="Times New Roman"/>
          <w:sz w:val="24"/>
          <w:szCs w:val="24"/>
          <w:lang w:val="uk-UA" w:eastAsia="ru-RU"/>
        </w:rPr>
        <w:t xml:space="preserve">про захист економічної конкуренції </w:t>
      </w:r>
    </w:p>
    <w:p w14:paraId="58F77F75" w14:textId="77777777" w:rsidR="00A2609D" w:rsidRPr="00F97F6C" w:rsidRDefault="00A2609D" w:rsidP="00A2609D">
      <w:pPr>
        <w:spacing w:after="0" w:line="240" w:lineRule="auto"/>
        <w:outlineLvl w:val="0"/>
        <w:rPr>
          <w:rFonts w:ascii="Times New Roman" w:hAnsi="Times New Roman"/>
          <w:sz w:val="24"/>
          <w:szCs w:val="24"/>
          <w:lang w:val="uk-UA" w:eastAsia="ru-RU"/>
        </w:rPr>
      </w:pPr>
      <w:r w:rsidRPr="00F97F6C">
        <w:rPr>
          <w:rFonts w:ascii="Times New Roman" w:hAnsi="Times New Roman"/>
          <w:sz w:val="24"/>
          <w:szCs w:val="24"/>
          <w:lang w:val="uk-UA" w:eastAsia="ru-RU"/>
        </w:rPr>
        <w:t>та накладення штрафу</w:t>
      </w:r>
    </w:p>
    <w:p w14:paraId="7D99818C" w14:textId="4AD4CE69" w:rsidR="00A2609D" w:rsidRPr="00F97F6C" w:rsidRDefault="00A2609D" w:rsidP="00A2609D">
      <w:pPr>
        <w:spacing w:before="200" w:after="0" w:line="240" w:lineRule="auto"/>
        <w:ind w:left="567" w:firstLine="567"/>
        <w:jc w:val="both"/>
        <w:rPr>
          <w:rFonts w:ascii="Times New Roman" w:hAnsi="Times New Roman"/>
          <w:lang w:val="uk-UA" w:eastAsia="uk-UA"/>
        </w:rPr>
      </w:pPr>
      <w:r w:rsidRPr="00F97F6C">
        <w:rPr>
          <w:rFonts w:ascii="Times New Roman" w:hAnsi="Times New Roman"/>
          <w:lang w:val="uk-UA" w:eastAsia="uk-UA"/>
        </w:rPr>
        <w:t xml:space="preserve">Товариство з обмеженою відповідальністю </w:t>
      </w:r>
      <w:r w:rsidR="00AD7D9A" w:rsidRPr="00F97F6C">
        <w:rPr>
          <w:rFonts w:ascii="Times New Roman" w:hAnsi="Times New Roman"/>
          <w:lang w:val="uk-UA" w:eastAsia="uk-UA"/>
        </w:rPr>
        <w:t>«</w:t>
      </w:r>
      <w:r w:rsidRPr="00F97F6C">
        <w:rPr>
          <w:rFonts w:ascii="Times New Roman" w:hAnsi="Times New Roman"/>
          <w:lang w:val="uk-UA" w:eastAsia="uk-UA"/>
        </w:rPr>
        <w:t>ЄВРОМЕДТЕХНІКА</w:t>
      </w:r>
      <w:r w:rsidR="00AD7D9A" w:rsidRPr="00F97F6C">
        <w:rPr>
          <w:rFonts w:ascii="Times New Roman" w:hAnsi="Times New Roman"/>
          <w:lang w:val="uk-UA" w:eastAsia="uk-UA"/>
        </w:rPr>
        <w:t>»</w:t>
      </w:r>
      <w:r w:rsidRPr="00F97F6C">
        <w:rPr>
          <w:rFonts w:ascii="Times New Roman" w:hAnsi="Times New Roman"/>
          <w:lang w:val="uk-UA" w:eastAsia="uk-UA"/>
        </w:rPr>
        <w:t xml:space="preserve"> </w:t>
      </w:r>
      <w:r w:rsidRPr="00F97F6C">
        <w:rPr>
          <w:rFonts w:ascii="Times New Roman" w:hAnsi="Times New Roman"/>
          <w:lang w:val="uk-UA" w:eastAsia="uk-UA"/>
        </w:rPr>
        <w:br/>
        <w:t xml:space="preserve">і товариство з обмеженою відповідальністю </w:t>
      </w:r>
      <w:r w:rsidR="00AD7D9A" w:rsidRPr="00F97F6C">
        <w:rPr>
          <w:rFonts w:ascii="Times New Roman" w:hAnsi="Times New Roman"/>
          <w:lang w:val="uk-UA" w:eastAsia="uk-UA"/>
        </w:rPr>
        <w:t>«</w:t>
      </w:r>
      <w:r w:rsidRPr="00F97F6C">
        <w:rPr>
          <w:rFonts w:ascii="Times New Roman" w:hAnsi="Times New Roman"/>
          <w:lang w:val="uk-UA" w:eastAsia="uk-UA"/>
        </w:rPr>
        <w:t>МЕДГРУП</w:t>
      </w:r>
      <w:r w:rsidR="00AD7D9A" w:rsidRPr="00F97F6C">
        <w:rPr>
          <w:rFonts w:ascii="Times New Roman" w:hAnsi="Times New Roman"/>
          <w:lang w:val="uk-UA" w:eastAsia="uk-UA"/>
        </w:rPr>
        <w:t>»</w:t>
      </w:r>
      <w:r w:rsidRPr="00F97F6C">
        <w:rPr>
          <w:rFonts w:ascii="Times New Roman" w:hAnsi="Times New Roman"/>
          <w:lang w:val="uk-UA" w:eastAsia="uk-UA"/>
        </w:rPr>
        <w:t xml:space="preserve"> </w:t>
      </w:r>
      <w:r w:rsidRPr="00F97F6C">
        <w:rPr>
          <w:rFonts w:ascii="Times New Roman" w:hAnsi="Times New Roman"/>
          <w:lang w:val="uk-UA" w:eastAsia="ru-RU"/>
        </w:rPr>
        <w:t>брали участь у торгах на закупівлю:</w:t>
      </w:r>
    </w:p>
    <w:p w14:paraId="30513286" w14:textId="0D8DA1C4" w:rsidR="00A2609D" w:rsidRPr="00F97F6C" w:rsidRDefault="00A2609D" w:rsidP="00FF7A02">
      <w:pPr>
        <w:numPr>
          <w:ilvl w:val="0"/>
          <w:numId w:val="21"/>
        </w:numPr>
        <w:spacing w:after="0" w:line="240" w:lineRule="auto"/>
        <w:ind w:left="567" w:right="-7" w:firstLine="567"/>
        <w:jc w:val="both"/>
        <w:rPr>
          <w:rFonts w:ascii="Times New Roman" w:hAnsi="Times New Roman"/>
          <w:lang w:val="uk-UA" w:eastAsia="ru-RU"/>
        </w:rPr>
      </w:pPr>
      <w:bookmarkStart w:id="0" w:name="_Hlk185257127"/>
      <w:r w:rsidRPr="00F97F6C">
        <w:rPr>
          <w:rFonts w:ascii="Times New Roman" w:hAnsi="Times New Roman"/>
          <w:lang w:val="uk-UA" w:eastAsia="ru-RU"/>
        </w:rPr>
        <w:t>UA-2020-01-04-000046-</w:t>
      </w:r>
      <w:r w:rsidR="00F074EC" w:rsidRPr="00F97F6C">
        <w:rPr>
          <w:rFonts w:ascii="Times New Roman" w:hAnsi="Times New Roman"/>
          <w:lang w:val="uk-UA" w:eastAsia="ru-RU"/>
        </w:rPr>
        <w:t xml:space="preserve">a </w:t>
      </w:r>
      <w:r w:rsidR="004C7791" w:rsidRPr="00F97F6C">
        <w:rPr>
          <w:rFonts w:ascii="Times New Roman" w:hAnsi="Times New Roman"/>
          <w:lang w:val="uk-UA" w:eastAsia="ru-RU"/>
        </w:rPr>
        <w:t>«</w:t>
      </w:r>
      <w:r w:rsidR="00F074EC" w:rsidRPr="00F97F6C">
        <w:rPr>
          <w:rFonts w:ascii="Times New Roman" w:hAnsi="Times New Roman"/>
          <w:lang w:val="uk-UA" w:eastAsia="ru-RU"/>
        </w:rPr>
        <w:t>Витратні</w:t>
      </w:r>
      <w:r w:rsidRPr="00F97F6C">
        <w:rPr>
          <w:rFonts w:ascii="Times New Roman" w:hAnsi="Times New Roman"/>
          <w:lang w:val="uk-UA" w:eastAsia="ru-RU"/>
        </w:rPr>
        <w:t xml:space="preserve"> матеріали для проведення ендоваскулярних операцій по емболізації аневризм головного мозку мікроспіралями</w:t>
      </w:r>
      <w:r w:rsidR="00F074EC" w:rsidRPr="00F97F6C">
        <w:rPr>
          <w:rFonts w:ascii="Times New Roman" w:hAnsi="Times New Roman"/>
          <w:lang w:val="uk-UA" w:eastAsia="ru-RU"/>
        </w:rPr>
        <w:t>: 17846</w:t>
      </w:r>
      <w:r w:rsidRPr="00F97F6C">
        <w:rPr>
          <w:rFonts w:ascii="Times New Roman" w:hAnsi="Times New Roman"/>
          <w:lang w:val="uk-UA" w:eastAsia="ru-RU"/>
        </w:rPr>
        <w:t xml:space="preserve"> одноразовий судинний напрямний катетер (операційний катетер), 10691 периферійний / коронарний судинний мікрокатетер (мікрокатетер), 58115 периферійний судинний провідник, ручний (мікропровідник), 60940 спіраль для емболізації судин головного мозку (мікроспіраль</w:t>
      </w:r>
      <w:r w:rsidR="00F074EC" w:rsidRPr="00F97F6C">
        <w:rPr>
          <w:rFonts w:ascii="Times New Roman" w:hAnsi="Times New Roman"/>
          <w:lang w:val="uk-UA" w:eastAsia="ru-RU"/>
        </w:rPr>
        <w:t>) 58704</w:t>
      </w:r>
      <w:r w:rsidRPr="00F97F6C">
        <w:rPr>
          <w:rFonts w:ascii="Times New Roman" w:hAnsi="Times New Roman"/>
          <w:lang w:val="uk-UA" w:eastAsia="ru-RU"/>
        </w:rPr>
        <w:t xml:space="preserve"> пристрій для компресії променевої артерії (пристрій для в/судинного шва)</w:t>
      </w:r>
      <w:r w:rsidR="00AD7D9A" w:rsidRPr="00F97F6C">
        <w:rPr>
          <w:rFonts w:ascii="Times New Roman" w:hAnsi="Times New Roman"/>
          <w:lang w:val="uk-UA" w:eastAsia="ru-RU"/>
        </w:rPr>
        <w:t>»</w:t>
      </w:r>
      <w:r w:rsidRPr="00F97F6C">
        <w:rPr>
          <w:rFonts w:ascii="Times New Roman" w:hAnsi="Times New Roman"/>
          <w:lang w:val="uk-UA" w:eastAsia="ru-RU"/>
        </w:rPr>
        <w:t xml:space="preserve">, проведених Державною установою </w:t>
      </w:r>
      <w:r w:rsidR="00AD7D9A" w:rsidRPr="00F97F6C">
        <w:rPr>
          <w:rFonts w:ascii="Times New Roman" w:hAnsi="Times New Roman"/>
          <w:lang w:val="uk-UA" w:eastAsia="ru-RU"/>
        </w:rPr>
        <w:t>«</w:t>
      </w:r>
      <w:r w:rsidRPr="00F97F6C">
        <w:rPr>
          <w:rFonts w:ascii="Times New Roman" w:hAnsi="Times New Roman"/>
          <w:lang w:val="uk-UA" w:eastAsia="ru-RU"/>
        </w:rPr>
        <w:t xml:space="preserve">Інститут нейрохірургії ім. акад. </w:t>
      </w:r>
      <w:r w:rsidR="00F074EC" w:rsidRPr="00F97F6C">
        <w:rPr>
          <w:rFonts w:ascii="Times New Roman" w:hAnsi="Times New Roman"/>
          <w:lang w:val="uk-UA" w:eastAsia="ru-RU"/>
        </w:rPr>
        <w:t>А.П. Ромоданова</w:t>
      </w:r>
      <w:r w:rsidRPr="00F97F6C">
        <w:rPr>
          <w:rFonts w:ascii="Times New Roman" w:hAnsi="Times New Roman"/>
          <w:lang w:val="uk-UA" w:eastAsia="ru-RU"/>
        </w:rPr>
        <w:t xml:space="preserve"> НАМН України</w:t>
      </w:r>
      <w:r w:rsidR="00AD7D9A" w:rsidRPr="00F97F6C">
        <w:rPr>
          <w:rFonts w:ascii="Times New Roman" w:hAnsi="Times New Roman"/>
          <w:lang w:val="uk-UA" w:eastAsia="ru-RU"/>
        </w:rPr>
        <w:t>»</w:t>
      </w:r>
      <w:r w:rsidRPr="00F97F6C">
        <w:rPr>
          <w:rFonts w:ascii="Times New Roman" w:hAnsi="Times New Roman"/>
          <w:lang w:val="uk-UA" w:eastAsia="ru-RU"/>
        </w:rPr>
        <w:t>;</w:t>
      </w:r>
    </w:p>
    <w:p w14:paraId="360C106D" w14:textId="53C2301B" w:rsidR="00A2609D" w:rsidRPr="00F97F6C" w:rsidRDefault="00A2609D" w:rsidP="00FF7A02">
      <w:pPr>
        <w:numPr>
          <w:ilvl w:val="0"/>
          <w:numId w:val="21"/>
        </w:numPr>
        <w:spacing w:after="0" w:line="240" w:lineRule="auto"/>
        <w:ind w:left="567" w:right="-7" w:firstLine="567"/>
        <w:jc w:val="both"/>
        <w:rPr>
          <w:rFonts w:ascii="Times New Roman" w:hAnsi="Times New Roman"/>
          <w:lang w:val="uk-UA" w:eastAsia="ru-RU"/>
        </w:rPr>
      </w:pPr>
      <w:r w:rsidRPr="00F97F6C">
        <w:rPr>
          <w:rFonts w:ascii="Times New Roman" w:hAnsi="Times New Roman"/>
          <w:lang w:val="uk-UA" w:eastAsia="ru-RU"/>
        </w:rPr>
        <w:t>UA-2020-01-04-000048-a </w:t>
      </w:r>
      <w:r w:rsidR="00F074EC" w:rsidRPr="00F97F6C">
        <w:rPr>
          <w:rFonts w:ascii="Times New Roman" w:hAnsi="Times New Roman"/>
          <w:lang w:val="uk-UA" w:eastAsia="ru-RU"/>
        </w:rPr>
        <w:t>«</w:t>
      </w:r>
      <w:r w:rsidRPr="00F97F6C">
        <w:rPr>
          <w:rFonts w:ascii="Times New Roman" w:hAnsi="Times New Roman"/>
          <w:lang w:val="uk-UA" w:eastAsia="ru-RU"/>
        </w:rPr>
        <w:t>Витратні матеріали для проведення ендоваскулярної операції по емболізації аневризм головного мозку з широкою шийкою мікроспіралями за допомогою стент-асистенції</w:t>
      </w:r>
      <w:r w:rsidR="00F074EC" w:rsidRPr="00F97F6C">
        <w:rPr>
          <w:rFonts w:ascii="Times New Roman" w:hAnsi="Times New Roman"/>
          <w:lang w:val="uk-UA" w:eastAsia="ru-RU"/>
        </w:rPr>
        <w:t>: 17846</w:t>
      </w:r>
      <w:r w:rsidRPr="00F97F6C">
        <w:rPr>
          <w:rFonts w:ascii="Times New Roman" w:hAnsi="Times New Roman"/>
          <w:lang w:val="uk-UA" w:eastAsia="ru-RU"/>
        </w:rPr>
        <w:t xml:space="preserve"> одноразовий судинний напрямний катетер (операційний катетер), 10691 периферійний / коронарний судинний мікрокатетер (мікрокатетер), 58115 периферійний судинний провідник, ручний (мікропровідник), 60940 спіраль для емболізації судин головного мозку (мікроспіраль), 62266 імплантат для відновлення судин і регуляції гемодинаміки, для внутрішньочерепних/сонних артерій (підтримуючий стент), 10691 периферійний / коронарний судинний мікрокатетер (мікрокатетер для проведення стента), 58704 пристрій для компресії променевої артерії (пристрій для в/судинного шва)</w:t>
      </w:r>
      <w:r w:rsidR="00AD7D9A" w:rsidRPr="00F97F6C">
        <w:rPr>
          <w:rFonts w:ascii="Times New Roman" w:hAnsi="Times New Roman"/>
          <w:lang w:val="uk-UA" w:eastAsia="ru-RU"/>
        </w:rPr>
        <w:t>»</w:t>
      </w:r>
      <w:r w:rsidRPr="00F97F6C">
        <w:rPr>
          <w:rFonts w:ascii="Times New Roman" w:hAnsi="Times New Roman"/>
          <w:lang w:val="uk-UA" w:eastAsia="ru-RU"/>
        </w:rPr>
        <w:t xml:space="preserve">, проведених Державною установою </w:t>
      </w:r>
      <w:r w:rsidR="00AD7D9A" w:rsidRPr="00F97F6C">
        <w:rPr>
          <w:rFonts w:ascii="Times New Roman" w:hAnsi="Times New Roman"/>
          <w:lang w:val="uk-UA" w:eastAsia="ru-RU"/>
        </w:rPr>
        <w:t>«</w:t>
      </w:r>
      <w:r w:rsidRPr="00F97F6C">
        <w:rPr>
          <w:rFonts w:ascii="Times New Roman" w:hAnsi="Times New Roman"/>
          <w:lang w:val="uk-UA" w:eastAsia="ru-RU"/>
        </w:rPr>
        <w:t xml:space="preserve">Інститут нейрохірургії ім. акад. </w:t>
      </w:r>
      <w:r w:rsidR="00F074EC" w:rsidRPr="00F97F6C">
        <w:rPr>
          <w:rFonts w:ascii="Times New Roman" w:hAnsi="Times New Roman"/>
          <w:lang w:val="uk-UA" w:eastAsia="ru-RU"/>
        </w:rPr>
        <w:t>А.П. Ромоданова</w:t>
      </w:r>
      <w:r w:rsidRPr="00F97F6C">
        <w:rPr>
          <w:rFonts w:ascii="Times New Roman" w:hAnsi="Times New Roman"/>
          <w:lang w:val="uk-UA" w:eastAsia="ru-RU"/>
        </w:rPr>
        <w:t xml:space="preserve"> НАМН України</w:t>
      </w:r>
      <w:r w:rsidR="00AD7D9A" w:rsidRPr="00F97F6C">
        <w:rPr>
          <w:rFonts w:ascii="Times New Roman" w:hAnsi="Times New Roman"/>
          <w:lang w:val="uk-UA" w:eastAsia="ru-RU"/>
        </w:rPr>
        <w:t>»</w:t>
      </w:r>
      <w:r w:rsidRPr="00F97F6C">
        <w:rPr>
          <w:rFonts w:ascii="Times New Roman" w:hAnsi="Times New Roman"/>
          <w:lang w:val="uk-UA" w:eastAsia="ru-RU"/>
        </w:rPr>
        <w:t>;</w:t>
      </w:r>
    </w:p>
    <w:p w14:paraId="07DF05F6" w14:textId="6E22F57C" w:rsidR="00A2609D" w:rsidRPr="00F97F6C" w:rsidRDefault="00A2609D" w:rsidP="00FF7A02">
      <w:pPr>
        <w:numPr>
          <w:ilvl w:val="0"/>
          <w:numId w:val="21"/>
        </w:numPr>
        <w:spacing w:after="0" w:line="240" w:lineRule="auto"/>
        <w:ind w:left="567" w:right="-7" w:firstLine="567"/>
        <w:jc w:val="both"/>
        <w:rPr>
          <w:rFonts w:ascii="Times New Roman" w:hAnsi="Times New Roman"/>
          <w:lang w:val="uk-UA" w:eastAsia="ru-RU"/>
        </w:rPr>
      </w:pPr>
      <w:r w:rsidRPr="00F97F6C">
        <w:rPr>
          <w:rFonts w:ascii="Times New Roman" w:hAnsi="Times New Roman"/>
          <w:lang w:val="uk-UA" w:eastAsia="ru-RU"/>
        </w:rPr>
        <w:t xml:space="preserve">UA-2020-01-04-000050-a  </w:t>
      </w:r>
      <w:r w:rsidR="00AD7D9A" w:rsidRPr="00F97F6C">
        <w:rPr>
          <w:rFonts w:ascii="Times New Roman" w:hAnsi="Times New Roman"/>
          <w:lang w:val="uk-UA" w:eastAsia="ru-RU"/>
        </w:rPr>
        <w:t>«</w:t>
      </w:r>
      <w:r w:rsidRPr="00F97F6C">
        <w:rPr>
          <w:rFonts w:ascii="Times New Roman" w:hAnsi="Times New Roman"/>
          <w:lang w:val="uk-UA" w:eastAsia="ru-RU"/>
        </w:rPr>
        <w:t>Витратні матеріали для проведення ендоваскулярної операції по емболізації аневризм головного мозку з широкою шийкою мікроспіралями за допомогою балон-асистенції</w:t>
      </w:r>
      <w:r w:rsidR="00F074EC" w:rsidRPr="00F97F6C">
        <w:rPr>
          <w:rFonts w:ascii="Times New Roman" w:hAnsi="Times New Roman"/>
          <w:lang w:val="uk-UA" w:eastAsia="ru-RU"/>
        </w:rPr>
        <w:t>: 17846</w:t>
      </w:r>
      <w:r w:rsidRPr="00F97F6C">
        <w:rPr>
          <w:rFonts w:ascii="Times New Roman" w:hAnsi="Times New Roman"/>
          <w:lang w:val="uk-UA" w:eastAsia="ru-RU"/>
        </w:rPr>
        <w:t xml:space="preserve"> одноразовий судинний напрямний катетер (операційний катетер), 10691 периферійний / коронарний судинний мікрокатетер (мікрокатетер), 58115 периферійний судинний провідник, ручний (мікропровідник), 60940 спіраль для емболізації судин головного мозку (мікроспіраль), 17251 перфузійний балонний катетер для коронарної ангіопластики (підтримуючий балон), 58704 пристрій для компресії променевої артерії (пристрій для в/судинного шва), проведених Державною установою </w:t>
      </w:r>
      <w:r w:rsidR="00AD7D9A" w:rsidRPr="00F97F6C">
        <w:rPr>
          <w:rFonts w:ascii="Times New Roman" w:hAnsi="Times New Roman"/>
          <w:lang w:val="uk-UA" w:eastAsia="ru-RU"/>
        </w:rPr>
        <w:t>«</w:t>
      </w:r>
      <w:r w:rsidRPr="00F97F6C">
        <w:rPr>
          <w:rFonts w:ascii="Times New Roman" w:hAnsi="Times New Roman"/>
          <w:lang w:val="uk-UA" w:eastAsia="ru-RU"/>
        </w:rPr>
        <w:t xml:space="preserve">Інститут нейрохірургії </w:t>
      </w:r>
      <w:r w:rsidR="004C7791" w:rsidRPr="00F97F6C">
        <w:rPr>
          <w:rFonts w:ascii="Times New Roman" w:hAnsi="Times New Roman"/>
          <w:lang w:val="uk-UA" w:eastAsia="ru-RU"/>
        </w:rPr>
        <w:t xml:space="preserve">                                        </w:t>
      </w:r>
      <w:r w:rsidRPr="00F97F6C">
        <w:rPr>
          <w:rFonts w:ascii="Times New Roman" w:hAnsi="Times New Roman"/>
          <w:lang w:val="uk-UA" w:eastAsia="ru-RU"/>
        </w:rPr>
        <w:t xml:space="preserve">ім. акад. </w:t>
      </w:r>
      <w:r w:rsidR="00F074EC" w:rsidRPr="00F97F6C">
        <w:rPr>
          <w:rFonts w:ascii="Times New Roman" w:hAnsi="Times New Roman"/>
          <w:lang w:val="uk-UA" w:eastAsia="ru-RU"/>
        </w:rPr>
        <w:t>А.П. Ромоданова</w:t>
      </w:r>
      <w:r w:rsidRPr="00F97F6C">
        <w:rPr>
          <w:rFonts w:ascii="Times New Roman" w:hAnsi="Times New Roman"/>
          <w:lang w:val="uk-UA" w:eastAsia="ru-RU"/>
        </w:rPr>
        <w:t xml:space="preserve"> НАМН України</w:t>
      </w:r>
      <w:r w:rsidR="00AD7D9A" w:rsidRPr="00F97F6C">
        <w:rPr>
          <w:rFonts w:ascii="Times New Roman" w:hAnsi="Times New Roman"/>
          <w:lang w:val="uk-UA" w:eastAsia="ru-RU"/>
        </w:rPr>
        <w:t>»</w:t>
      </w:r>
      <w:r w:rsidRPr="00F97F6C">
        <w:rPr>
          <w:rFonts w:ascii="Times New Roman" w:hAnsi="Times New Roman"/>
          <w:lang w:val="uk-UA" w:eastAsia="ru-RU"/>
        </w:rPr>
        <w:t>;</w:t>
      </w:r>
    </w:p>
    <w:p w14:paraId="11F4521C" w14:textId="450C8710" w:rsidR="00A2609D" w:rsidRPr="00F97F6C" w:rsidRDefault="00A2609D" w:rsidP="00FF7A02">
      <w:pPr>
        <w:numPr>
          <w:ilvl w:val="0"/>
          <w:numId w:val="21"/>
        </w:numPr>
        <w:spacing w:after="0" w:line="240" w:lineRule="auto"/>
        <w:ind w:left="567" w:right="-7" w:firstLine="567"/>
        <w:jc w:val="both"/>
        <w:rPr>
          <w:rFonts w:ascii="Times New Roman" w:hAnsi="Times New Roman"/>
          <w:lang w:val="uk-UA" w:eastAsia="ru-RU"/>
        </w:rPr>
      </w:pPr>
      <w:r w:rsidRPr="00F97F6C">
        <w:rPr>
          <w:rFonts w:ascii="Times New Roman" w:hAnsi="Times New Roman"/>
          <w:lang w:val="uk-UA" w:eastAsia="ru-RU"/>
        </w:rPr>
        <w:t xml:space="preserve">UA-2020-01-04-000051-a </w:t>
      </w:r>
      <w:r w:rsidR="00AD7D9A" w:rsidRPr="00F97F6C">
        <w:rPr>
          <w:rFonts w:ascii="Times New Roman" w:hAnsi="Times New Roman"/>
          <w:lang w:val="uk-UA" w:eastAsia="ru-RU"/>
        </w:rPr>
        <w:t>«</w:t>
      </w:r>
      <w:r w:rsidRPr="00F97F6C">
        <w:rPr>
          <w:rFonts w:ascii="Times New Roman" w:hAnsi="Times New Roman"/>
          <w:lang w:val="uk-UA" w:eastAsia="ru-RU"/>
        </w:rPr>
        <w:t xml:space="preserve">Витратні матеріали для проведення ендоваскулярної операції по емболізації гігантських аневризм головного мозку за допомогою </w:t>
      </w:r>
      <w:r w:rsidR="00645A09" w:rsidRPr="00F97F6C">
        <w:rPr>
          <w:rFonts w:ascii="Times New Roman" w:hAnsi="Times New Roman"/>
          <w:lang w:val="uk-UA" w:eastAsia="ru-RU"/>
        </w:rPr>
        <w:t>стента</w:t>
      </w:r>
      <w:r w:rsidRPr="00F97F6C">
        <w:rPr>
          <w:rFonts w:ascii="Times New Roman" w:hAnsi="Times New Roman"/>
          <w:lang w:val="uk-UA" w:eastAsia="ru-RU"/>
        </w:rPr>
        <w:t>, що відхиляє потік крові</w:t>
      </w:r>
      <w:r w:rsidR="00F074EC" w:rsidRPr="00F97F6C">
        <w:rPr>
          <w:rFonts w:ascii="Times New Roman" w:hAnsi="Times New Roman"/>
          <w:lang w:val="uk-UA" w:eastAsia="ru-RU"/>
        </w:rPr>
        <w:t>: 17846</w:t>
      </w:r>
      <w:r w:rsidRPr="00F97F6C">
        <w:rPr>
          <w:rFonts w:ascii="Times New Roman" w:hAnsi="Times New Roman"/>
          <w:lang w:val="uk-UA" w:eastAsia="ru-RU"/>
        </w:rPr>
        <w:t xml:space="preserve"> одноразовий судинний напрямний катетер (операційний катетер), 10691 периферійний / коронарний судинний мікрокатетер (мікрокатетер для потоковідхиляючого стента), 62266 імплантат для відновлення судин і регуляції гемодинаміки, для внутрішньочерепних/сонних артерій (потоковідхиляючий стент), 58704 пристрій для компресії променевої артерії (пристрій для в/судинного шва)</w:t>
      </w:r>
      <w:r w:rsidR="00AD7D9A" w:rsidRPr="00F97F6C">
        <w:rPr>
          <w:rFonts w:ascii="Times New Roman" w:hAnsi="Times New Roman"/>
          <w:lang w:val="uk-UA" w:eastAsia="ru-RU"/>
        </w:rPr>
        <w:t>»</w:t>
      </w:r>
      <w:r w:rsidRPr="00F97F6C">
        <w:rPr>
          <w:rFonts w:ascii="Times New Roman" w:hAnsi="Times New Roman"/>
          <w:lang w:val="uk-UA" w:eastAsia="ru-RU"/>
        </w:rPr>
        <w:t xml:space="preserve">, проведених Державною установою </w:t>
      </w:r>
      <w:r w:rsidR="00AD7D9A" w:rsidRPr="00F97F6C">
        <w:rPr>
          <w:rFonts w:ascii="Times New Roman" w:hAnsi="Times New Roman"/>
          <w:lang w:val="uk-UA" w:eastAsia="ru-RU"/>
        </w:rPr>
        <w:t>«</w:t>
      </w:r>
      <w:r w:rsidRPr="00F97F6C">
        <w:rPr>
          <w:rFonts w:ascii="Times New Roman" w:hAnsi="Times New Roman"/>
          <w:lang w:val="uk-UA" w:eastAsia="ru-RU"/>
        </w:rPr>
        <w:t xml:space="preserve">Інститут нейрохірургії ім. акад. </w:t>
      </w:r>
      <w:r w:rsidR="00F074EC" w:rsidRPr="00F97F6C">
        <w:rPr>
          <w:rFonts w:ascii="Times New Roman" w:hAnsi="Times New Roman"/>
          <w:lang w:val="uk-UA" w:eastAsia="ru-RU"/>
        </w:rPr>
        <w:t>А.П. Ромоданова</w:t>
      </w:r>
      <w:r w:rsidRPr="00F97F6C">
        <w:rPr>
          <w:rFonts w:ascii="Times New Roman" w:hAnsi="Times New Roman"/>
          <w:lang w:val="uk-UA" w:eastAsia="ru-RU"/>
        </w:rPr>
        <w:t xml:space="preserve"> НАМН України</w:t>
      </w:r>
      <w:r w:rsidR="00AD7D9A" w:rsidRPr="00F97F6C">
        <w:rPr>
          <w:rFonts w:ascii="Times New Roman" w:hAnsi="Times New Roman"/>
          <w:lang w:val="uk-UA" w:eastAsia="ru-RU"/>
        </w:rPr>
        <w:t>»</w:t>
      </w:r>
      <w:r w:rsidRPr="00F97F6C">
        <w:rPr>
          <w:rFonts w:ascii="Times New Roman" w:hAnsi="Times New Roman"/>
          <w:lang w:val="uk-UA" w:eastAsia="ru-RU"/>
        </w:rPr>
        <w:t>;</w:t>
      </w:r>
    </w:p>
    <w:p w14:paraId="64FEC84C" w14:textId="0D838C76" w:rsidR="00A2609D" w:rsidRPr="00F97F6C" w:rsidRDefault="00A2609D" w:rsidP="00FF7A02">
      <w:pPr>
        <w:numPr>
          <w:ilvl w:val="0"/>
          <w:numId w:val="21"/>
        </w:numPr>
        <w:spacing w:after="0" w:line="240" w:lineRule="auto"/>
        <w:ind w:left="567" w:right="-7" w:firstLine="567"/>
        <w:jc w:val="both"/>
        <w:rPr>
          <w:rFonts w:ascii="Times New Roman" w:hAnsi="Times New Roman"/>
          <w:lang w:val="uk-UA" w:eastAsia="ru-RU"/>
        </w:rPr>
      </w:pPr>
      <w:r w:rsidRPr="00F97F6C">
        <w:rPr>
          <w:rFonts w:ascii="Times New Roman" w:hAnsi="Times New Roman"/>
          <w:lang w:val="uk-UA" w:eastAsia="ru-RU"/>
        </w:rPr>
        <w:t>UA-2020-01-04-000054-</w:t>
      </w:r>
      <w:r w:rsidR="00F074EC" w:rsidRPr="00F97F6C">
        <w:rPr>
          <w:rFonts w:ascii="Times New Roman" w:hAnsi="Times New Roman"/>
          <w:lang w:val="uk-UA" w:eastAsia="ru-RU"/>
        </w:rPr>
        <w:t xml:space="preserve">a </w:t>
      </w:r>
      <w:r w:rsidR="004C7791" w:rsidRPr="00F97F6C">
        <w:rPr>
          <w:rFonts w:ascii="Times New Roman" w:hAnsi="Times New Roman"/>
          <w:lang w:val="uk-UA" w:eastAsia="ru-RU"/>
        </w:rPr>
        <w:t>«</w:t>
      </w:r>
      <w:r w:rsidR="00F074EC" w:rsidRPr="00F97F6C">
        <w:rPr>
          <w:rFonts w:ascii="Times New Roman" w:hAnsi="Times New Roman"/>
          <w:lang w:val="uk-UA" w:eastAsia="ru-RU"/>
        </w:rPr>
        <w:t>Витратні</w:t>
      </w:r>
      <w:r w:rsidRPr="00F97F6C">
        <w:rPr>
          <w:rFonts w:ascii="Times New Roman" w:hAnsi="Times New Roman"/>
          <w:lang w:val="uk-UA" w:eastAsia="ru-RU"/>
        </w:rPr>
        <w:t xml:space="preserve"> матеріали для проведення ендоваскулярної операції по емболізації артеріовенозних мальформацій судин головного мозку</w:t>
      </w:r>
      <w:r w:rsidR="00F074EC" w:rsidRPr="00F97F6C">
        <w:rPr>
          <w:rFonts w:ascii="Times New Roman" w:hAnsi="Times New Roman"/>
          <w:lang w:val="uk-UA" w:eastAsia="ru-RU"/>
        </w:rPr>
        <w:t>: 17846</w:t>
      </w:r>
      <w:r w:rsidRPr="00F97F6C">
        <w:rPr>
          <w:rFonts w:ascii="Times New Roman" w:hAnsi="Times New Roman"/>
          <w:lang w:val="uk-UA" w:eastAsia="ru-RU"/>
        </w:rPr>
        <w:t xml:space="preserve"> одноразовий </w:t>
      </w:r>
      <w:r w:rsidRPr="00F97F6C">
        <w:rPr>
          <w:rFonts w:ascii="Times New Roman" w:hAnsi="Times New Roman"/>
          <w:lang w:val="uk-UA" w:eastAsia="ru-RU"/>
        </w:rPr>
        <w:lastRenderedPageBreak/>
        <w:t>судинний напрямний катетер (операційний катетер), 10691 периферійний / коронарний судинний мікрокатетер (доставляючий мікрокатетер з кінчиком, що відділяється), 58115 периферійний судинний провідник, ручний (мікропровідник), 58704 пристрій для компресії променевої артерії (пристрій для в/судинного шва)</w:t>
      </w:r>
      <w:r w:rsidR="00AD7D9A" w:rsidRPr="00F97F6C">
        <w:rPr>
          <w:rFonts w:ascii="Times New Roman" w:hAnsi="Times New Roman"/>
          <w:lang w:val="uk-UA" w:eastAsia="ru-RU"/>
        </w:rPr>
        <w:t>»</w:t>
      </w:r>
      <w:r w:rsidRPr="00F97F6C">
        <w:rPr>
          <w:rFonts w:ascii="Times New Roman" w:hAnsi="Times New Roman"/>
          <w:lang w:val="uk-UA" w:eastAsia="ru-RU"/>
        </w:rPr>
        <w:t xml:space="preserve">,  проведених Державною установою </w:t>
      </w:r>
      <w:r w:rsidR="00AD7D9A" w:rsidRPr="00F97F6C">
        <w:rPr>
          <w:rFonts w:ascii="Times New Roman" w:hAnsi="Times New Roman"/>
          <w:lang w:val="uk-UA" w:eastAsia="ru-RU"/>
        </w:rPr>
        <w:t>«</w:t>
      </w:r>
      <w:r w:rsidRPr="00F97F6C">
        <w:rPr>
          <w:rFonts w:ascii="Times New Roman" w:hAnsi="Times New Roman"/>
          <w:lang w:val="uk-UA" w:eastAsia="ru-RU"/>
        </w:rPr>
        <w:t xml:space="preserve">Інститут нейрохірургії ім. акад. </w:t>
      </w:r>
      <w:r w:rsidR="00F074EC" w:rsidRPr="00F97F6C">
        <w:rPr>
          <w:rFonts w:ascii="Times New Roman" w:hAnsi="Times New Roman"/>
          <w:lang w:val="uk-UA" w:eastAsia="ru-RU"/>
        </w:rPr>
        <w:t>А.П. Ромоданова</w:t>
      </w:r>
      <w:r w:rsidRPr="00F97F6C">
        <w:rPr>
          <w:rFonts w:ascii="Times New Roman" w:hAnsi="Times New Roman"/>
          <w:lang w:val="uk-UA" w:eastAsia="ru-RU"/>
        </w:rPr>
        <w:t xml:space="preserve"> НАМН України</w:t>
      </w:r>
      <w:r w:rsidR="00AD7D9A" w:rsidRPr="00F97F6C">
        <w:rPr>
          <w:rFonts w:ascii="Times New Roman" w:hAnsi="Times New Roman"/>
          <w:lang w:val="uk-UA" w:eastAsia="ru-RU"/>
        </w:rPr>
        <w:t>»</w:t>
      </w:r>
      <w:r w:rsidRPr="00F97F6C">
        <w:rPr>
          <w:rFonts w:ascii="Times New Roman" w:hAnsi="Times New Roman"/>
          <w:lang w:val="uk-UA" w:eastAsia="ru-RU"/>
        </w:rPr>
        <w:t>;</w:t>
      </w:r>
    </w:p>
    <w:p w14:paraId="1D56FA6E" w14:textId="0AB03D73" w:rsidR="00A2609D" w:rsidRPr="00F97F6C" w:rsidRDefault="00A2609D" w:rsidP="00FF7A02">
      <w:pPr>
        <w:numPr>
          <w:ilvl w:val="0"/>
          <w:numId w:val="21"/>
        </w:numPr>
        <w:spacing w:after="0" w:line="240" w:lineRule="auto"/>
        <w:ind w:left="567" w:right="-7" w:firstLine="567"/>
        <w:jc w:val="both"/>
        <w:rPr>
          <w:rFonts w:ascii="Times New Roman" w:hAnsi="Times New Roman"/>
          <w:lang w:val="uk-UA" w:eastAsia="ru-RU"/>
        </w:rPr>
      </w:pPr>
      <w:r w:rsidRPr="00F97F6C">
        <w:rPr>
          <w:rFonts w:ascii="Times New Roman" w:hAnsi="Times New Roman"/>
          <w:lang w:val="uk-UA" w:eastAsia="ru-RU"/>
        </w:rPr>
        <w:t>UA-2020-01-04-000055-</w:t>
      </w:r>
      <w:r w:rsidR="00F074EC" w:rsidRPr="00F97F6C">
        <w:rPr>
          <w:rFonts w:ascii="Times New Roman" w:hAnsi="Times New Roman"/>
          <w:lang w:val="uk-UA" w:eastAsia="ru-RU"/>
        </w:rPr>
        <w:t xml:space="preserve">a </w:t>
      </w:r>
      <w:r w:rsidR="004C7791" w:rsidRPr="00F97F6C">
        <w:rPr>
          <w:rFonts w:ascii="Times New Roman" w:hAnsi="Times New Roman"/>
          <w:lang w:val="uk-UA" w:eastAsia="ru-RU"/>
        </w:rPr>
        <w:t>«</w:t>
      </w:r>
      <w:r w:rsidR="00F074EC" w:rsidRPr="00F97F6C">
        <w:rPr>
          <w:rFonts w:ascii="Times New Roman" w:hAnsi="Times New Roman"/>
          <w:lang w:val="uk-UA" w:eastAsia="ru-RU"/>
        </w:rPr>
        <w:t>Витратні</w:t>
      </w:r>
      <w:r w:rsidRPr="00F97F6C">
        <w:rPr>
          <w:rFonts w:ascii="Times New Roman" w:hAnsi="Times New Roman"/>
          <w:lang w:val="uk-UA" w:eastAsia="ru-RU"/>
        </w:rPr>
        <w:t xml:space="preserve"> матеріали для проведення ендоваскулярної операції по ангіопластиці та </w:t>
      </w:r>
      <w:r w:rsidR="00645A09" w:rsidRPr="00F97F6C">
        <w:rPr>
          <w:rFonts w:ascii="Times New Roman" w:hAnsi="Times New Roman"/>
          <w:lang w:val="uk-UA" w:eastAsia="ru-RU"/>
        </w:rPr>
        <w:t>стента</w:t>
      </w:r>
      <w:r w:rsidRPr="00F97F6C">
        <w:rPr>
          <w:rFonts w:ascii="Times New Roman" w:hAnsi="Times New Roman"/>
          <w:lang w:val="uk-UA" w:eastAsia="ru-RU"/>
        </w:rPr>
        <w:t>ванню стенотичних уражень сонних артерій з нестабільною бляшкою, стентом подвійного плетіння</w:t>
      </w:r>
      <w:r w:rsidR="00F074EC" w:rsidRPr="00F97F6C">
        <w:rPr>
          <w:rFonts w:ascii="Times New Roman" w:hAnsi="Times New Roman"/>
          <w:lang w:val="uk-UA" w:eastAsia="ru-RU"/>
        </w:rPr>
        <w:t>: 17846</w:t>
      </w:r>
      <w:r w:rsidRPr="00F97F6C">
        <w:rPr>
          <w:rFonts w:ascii="Times New Roman" w:hAnsi="Times New Roman"/>
          <w:lang w:val="uk-UA" w:eastAsia="ru-RU"/>
        </w:rPr>
        <w:t xml:space="preserve"> одноразовий судинний напрямний катетер (операційний катетер), 44841 провідник для захоплення емболів (система протиемболічного захисту), 45851 металевий непокритий стент для сонної артерії (каротидний стент), 58115 периферійний судинний провідник, ручний (мікропровідник), 58704 пристрій для компресії променевої артерії (пристрій для в/судинного шва)</w:t>
      </w:r>
      <w:r w:rsidR="00AD7D9A" w:rsidRPr="00F97F6C">
        <w:rPr>
          <w:rFonts w:ascii="Times New Roman" w:hAnsi="Times New Roman"/>
          <w:lang w:val="uk-UA" w:eastAsia="ru-RU"/>
        </w:rPr>
        <w:t>»</w:t>
      </w:r>
      <w:r w:rsidRPr="00F97F6C">
        <w:rPr>
          <w:rFonts w:ascii="Times New Roman" w:hAnsi="Times New Roman"/>
          <w:lang w:val="uk-UA" w:eastAsia="ru-RU"/>
        </w:rPr>
        <w:t xml:space="preserve">, проведених Державною установою </w:t>
      </w:r>
      <w:r w:rsidR="00AD7D9A" w:rsidRPr="00F97F6C">
        <w:rPr>
          <w:rFonts w:ascii="Times New Roman" w:hAnsi="Times New Roman"/>
          <w:lang w:val="uk-UA" w:eastAsia="ru-RU"/>
        </w:rPr>
        <w:t>«</w:t>
      </w:r>
      <w:r w:rsidRPr="00F97F6C">
        <w:rPr>
          <w:rFonts w:ascii="Times New Roman" w:hAnsi="Times New Roman"/>
          <w:lang w:val="uk-UA" w:eastAsia="ru-RU"/>
        </w:rPr>
        <w:t xml:space="preserve">Інститут нейрохірургії </w:t>
      </w:r>
      <w:r w:rsidR="00F074EC" w:rsidRPr="00F97F6C">
        <w:rPr>
          <w:rFonts w:ascii="Times New Roman" w:hAnsi="Times New Roman"/>
          <w:lang w:val="uk-UA" w:eastAsia="ru-RU"/>
        </w:rPr>
        <w:br/>
      </w:r>
      <w:r w:rsidRPr="00F97F6C">
        <w:rPr>
          <w:rFonts w:ascii="Times New Roman" w:hAnsi="Times New Roman"/>
          <w:lang w:val="uk-UA" w:eastAsia="ru-RU"/>
        </w:rPr>
        <w:t xml:space="preserve">ім. акад. </w:t>
      </w:r>
      <w:r w:rsidR="00F074EC" w:rsidRPr="00F97F6C">
        <w:rPr>
          <w:rFonts w:ascii="Times New Roman" w:hAnsi="Times New Roman"/>
          <w:lang w:val="uk-UA" w:eastAsia="ru-RU"/>
        </w:rPr>
        <w:t>А.П. Ромоданова</w:t>
      </w:r>
      <w:r w:rsidRPr="00F97F6C">
        <w:rPr>
          <w:rFonts w:ascii="Times New Roman" w:hAnsi="Times New Roman"/>
          <w:lang w:val="uk-UA" w:eastAsia="ru-RU"/>
        </w:rPr>
        <w:t xml:space="preserve"> НАМН України</w:t>
      </w:r>
      <w:r w:rsidR="00AD7D9A" w:rsidRPr="00F97F6C">
        <w:rPr>
          <w:rFonts w:ascii="Times New Roman" w:hAnsi="Times New Roman"/>
          <w:lang w:val="uk-UA" w:eastAsia="ru-RU"/>
        </w:rPr>
        <w:t>»</w:t>
      </w:r>
      <w:r w:rsidRPr="00F97F6C">
        <w:rPr>
          <w:rFonts w:ascii="Times New Roman" w:hAnsi="Times New Roman"/>
          <w:lang w:val="uk-UA" w:eastAsia="ru-RU"/>
        </w:rPr>
        <w:t>;</w:t>
      </w:r>
    </w:p>
    <w:p w14:paraId="2CD21A3D" w14:textId="67AE73BD" w:rsidR="00A2609D" w:rsidRPr="00F97F6C" w:rsidRDefault="00A2609D" w:rsidP="00FF7A02">
      <w:pPr>
        <w:numPr>
          <w:ilvl w:val="0"/>
          <w:numId w:val="21"/>
        </w:numPr>
        <w:spacing w:after="0" w:line="240" w:lineRule="auto"/>
        <w:ind w:left="567" w:right="-7" w:firstLine="567"/>
        <w:jc w:val="both"/>
        <w:rPr>
          <w:rFonts w:ascii="Times New Roman" w:hAnsi="Times New Roman"/>
          <w:lang w:val="uk-UA" w:eastAsia="ru-RU"/>
        </w:rPr>
      </w:pPr>
      <w:r w:rsidRPr="00F97F6C">
        <w:rPr>
          <w:rFonts w:ascii="Times New Roman" w:hAnsi="Times New Roman"/>
          <w:lang w:val="uk-UA" w:eastAsia="ru-RU"/>
        </w:rPr>
        <w:t xml:space="preserve">UA-2020-01-04-000056-a </w:t>
      </w:r>
      <w:r w:rsidR="00AD7D9A" w:rsidRPr="00F97F6C">
        <w:rPr>
          <w:rFonts w:ascii="Times New Roman" w:hAnsi="Times New Roman"/>
          <w:lang w:val="uk-UA" w:eastAsia="ru-RU"/>
        </w:rPr>
        <w:t>«</w:t>
      </w:r>
      <w:r w:rsidRPr="00F97F6C">
        <w:rPr>
          <w:rFonts w:ascii="Times New Roman" w:hAnsi="Times New Roman"/>
          <w:lang w:val="uk-UA" w:eastAsia="ru-RU"/>
        </w:rPr>
        <w:t>Витратні матеріали для проведення ендоваскулярної операції по емболізації артеріовенозних мальформацій судин головного мозку</w:t>
      </w:r>
      <w:r w:rsidR="00F074EC" w:rsidRPr="00F97F6C">
        <w:rPr>
          <w:rFonts w:ascii="Times New Roman" w:hAnsi="Times New Roman"/>
          <w:lang w:val="uk-UA" w:eastAsia="ru-RU"/>
        </w:rPr>
        <w:t>: 17846</w:t>
      </w:r>
      <w:r w:rsidRPr="00F97F6C">
        <w:rPr>
          <w:rFonts w:ascii="Times New Roman" w:hAnsi="Times New Roman"/>
          <w:lang w:val="uk-UA" w:eastAsia="ru-RU"/>
        </w:rPr>
        <w:t xml:space="preserve"> одноразовий судинний напрямний катетер (операційний катетер), 10691 периферійний / коронарний судинний мікрокатетер (доставляючий мікрокатетер), 58115 периферійний судинний провідник, ручний (мікропровідник), 35449 імплантат нейросудинної емболізації (імплантат для емболізації судин), 58704 пристрій для компресії променевої артерії (пристрій для в/судинного шва)</w:t>
      </w:r>
      <w:r w:rsidR="00AD7D9A" w:rsidRPr="00F97F6C">
        <w:rPr>
          <w:rFonts w:ascii="Times New Roman" w:hAnsi="Times New Roman"/>
          <w:lang w:val="uk-UA" w:eastAsia="ru-RU"/>
        </w:rPr>
        <w:t>»</w:t>
      </w:r>
      <w:r w:rsidRPr="00F97F6C">
        <w:rPr>
          <w:rFonts w:ascii="Times New Roman" w:hAnsi="Times New Roman"/>
          <w:lang w:val="uk-UA" w:eastAsia="ru-RU"/>
        </w:rPr>
        <w:t xml:space="preserve">, проведених Державною установою </w:t>
      </w:r>
      <w:r w:rsidR="00AD7D9A" w:rsidRPr="00F97F6C">
        <w:rPr>
          <w:rFonts w:ascii="Times New Roman" w:hAnsi="Times New Roman"/>
          <w:lang w:val="uk-UA" w:eastAsia="ru-RU"/>
        </w:rPr>
        <w:t>«</w:t>
      </w:r>
      <w:r w:rsidRPr="00F97F6C">
        <w:rPr>
          <w:rFonts w:ascii="Times New Roman" w:hAnsi="Times New Roman"/>
          <w:lang w:val="uk-UA" w:eastAsia="ru-RU"/>
        </w:rPr>
        <w:t xml:space="preserve">Інститут нейрохірургії ім. акад. </w:t>
      </w:r>
      <w:r w:rsidR="00F074EC" w:rsidRPr="00F97F6C">
        <w:rPr>
          <w:rFonts w:ascii="Times New Roman" w:hAnsi="Times New Roman"/>
          <w:lang w:val="uk-UA" w:eastAsia="ru-RU"/>
        </w:rPr>
        <w:t>А.П. Ромоданова</w:t>
      </w:r>
      <w:r w:rsidRPr="00F97F6C">
        <w:rPr>
          <w:rFonts w:ascii="Times New Roman" w:hAnsi="Times New Roman"/>
          <w:lang w:val="uk-UA" w:eastAsia="ru-RU"/>
        </w:rPr>
        <w:t xml:space="preserve"> НАМН України</w:t>
      </w:r>
      <w:r w:rsidR="00AD7D9A" w:rsidRPr="00F97F6C">
        <w:rPr>
          <w:rFonts w:ascii="Times New Roman" w:hAnsi="Times New Roman"/>
          <w:lang w:val="uk-UA" w:eastAsia="ru-RU"/>
        </w:rPr>
        <w:t>»</w:t>
      </w:r>
      <w:r w:rsidRPr="00F97F6C">
        <w:rPr>
          <w:rFonts w:ascii="Times New Roman" w:hAnsi="Times New Roman"/>
          <w:lang w:val="uk-UA" w:eastAsia="ru-RU"/>
        </w:rPr>
        <w:t>;</w:t>
      </w:r>
    </w:p>
    <w:p w14:paraId="13456C8E" w14:textId="6053B0FE" w:rsidR="00A2609D" w:rsidRPr="00F97F6C" w:rsidRDefault="00A2609D" w:rsidP="00FF7A02">
      <w:pPr>
        <w:numPr>
          <w:ilvl w:val="0"/>
          <w:numId w:val="21"/>
        </w:numPr>
        <w:spacing w:after="0" w:line="240" w:lineRule="auto"/>
        <w:ind w:left="567" w:right="-7" w:firstLine="567"/>
        <w:jc w:val="both"/>
        <w:rPr>
          <w:rFonts w:ascii="Times New Roman" w:hAnsi="Times New Roman"/>
          <w:lang w:val="uk-UA" w:eastAsia="ru-RU"/>
        </w:rPr>
      </w:pPr>
      <w:r w:rsidRPr="00F97F6C">
        <w:rPr>
          <w:rFonts w:ascii="Times New Roman" w:hAnsi="Times New Roman"/>
          <w:lang w:val="uk-UA" w:eastAsia="ru-RU"/>
        </w:rPr>
        <w:t>UA-2020-04-13-001472-c </w:t>
      </w:r>
      <w:r w:rsidR="00F074EC" w:rsidRPr="00F97F6C">
        <w:rPr>
          <w:rFonts w:ascii="Times New Roman" w:hAnsi="Times New Roman"/>
          <w:lang w:val="uk-UA" w:eastAsia="ru-RU"/>
        </w:rPr>
        <w:t>«</w:t>
      </w:r>
      <w:r w:rsidRPr="00F97F6C">
        <w:rPr>
          <w:rFonts w:ascii="Times New Roman" w:hAnsi="Times New Roman"/>
          <w:lang w:val="uk-UA" w:eastAsia="ru-RU"/>
        </w:rPr>
        <w:t>Мікроскопи, 2 лота</w:t>
      </w:r>
      <w:r w:rsidR="00AD7D9A" w:rsidRPr="00F97F6C">
        <w:rPr>
          <w:rFonts w:ascii="Times New Roman" w:hAnsi="Times New Roman"/>
          <w:lang w:val="uk-UA" w:eastAsia="ru-RU"/>
        </w:rPr>
        <w:t>»</w:t>
      </w:r>
      <w:r w:rsidRPr="00F97F6C">
        <w:rPr>
          <w:rFonts w:ascii="Times New Roman" w:hAnsi="Times New Roman"/>
          <w:lang w:val="uk-UA" w:eastAsia="ru-RU"/>
        </w:rPr>
        <w:t>, проведених Департаментом охорони здоров</w:t>
      </w:r>
      <w:r w:rsidR="00F074EC" w:rsidRPr="00F97F6C">
        <w:rPr>
          <w:rFonts w:ascii="Times New Roman" w:hAnsi="Times New Roman"/>
          <w:lang w:val="uk-UA" w:eastAsia="ru-RU"/>
        </w:rPr>
        <w:t>’</w:t>
      </w:r>
      <w:r w:rsidRPr="00F97F6C">
        <w:rPr>
          <w:rFonts w:ascii="Times New Roman" w:hAnsi="Times New Roman"/>
          <w:lang w:val="uk-UA" w:eastAsia="ru-RU"/>
        </w:rPr>
        <w:t>я виконавчого органу Київської міської ради (Київської міської державної адміністрації) (лот 2);</w:t>
      </w:r>
    </w:p>
    <w:p w14:paraId="6962479E" w14:textId="020021BA" w:rsidR="00A2609D" w:rsidRPr="00F97F6C" w:rsidRDefault="00A2609D" w:rsidP="00FF7A02">
      <w:pPr>
        <w:numPr>
          <w:ilvl w:val="0"/>
          <w:numId w:val="21"/>
        </w:numPr>
        <w:spacing w:after="0" w:line="240" w:lineRule="auto"/>
        <w:ind w:left="567" w:right="-7" w:firstLine="567"/>
        <w:jc w:val="both"/>
        <w:rPr>
          <w:rFonts w:ascii="Times New Roman" w:hAnsi="Times New Roman"/>
          <w:lang w:val="uk-UA" w:eastAsia="ru-RU"/>
        </w:rPr>
      </w:pPr>
      <w:r w:rsidRPr="00F97F6C">
        <w:rPr>
          <w:rFonts w:ascii="Times New Roman" w:hAnsi="Times New Roman"/>
          <w:lang w:val="uk-UA" w:eastAsia="ru-RU"/>
        </w:rPr>
        <w:t xml:space="preserve">UA-2020-07-14-007008-c </w:t>
      </w:r>
      <w:r w:rsidR="00AD7D9A" w:rsidRPr="00F97F6C">
        <w:rPr>
          <w:rFonts w:ascii="Times New Roman" w:hAnsi="Times New Roman"/>
          <w:lang w:val="uk-UA" w:eastAsia="ru-RU"/>
        </w:rPr>
        <w:t>«</w:t>
      </w:r>
      <w:r w:rsidRPr="00F97F6C">
        <w:rPr>
          <w:rFonts w:ascii="Times New Roman" w:hAnsi="Times New Roman"/>
          <w:lang w:val="uk-UA" w:eastAsia="ru-RU"/>
        </w:rPr>
        <w:t>ДК 021:2015 код 33180000-5 Апаратура для підтримування фізіологічних функцій організму (НК 024:2019 код 53616 – Стент для коронарних артерій металевий непокритий)</w:t>
      </w:r>
      <w:r w:rsidR="00AD7D9A" w:rsidRPr="00F97F6C">
        <w:rPr>
          <w:rFonts w:ascii="Times New Roman" w:hAnsi="Times New Roman"/>
          <w:lang w:val="uk-UA" w:eastAsia="ru-RU"/>
        </w:rPr>
        <w:t>»</w:t>
      </w:r>
      <w:r w:rsidRPr="00F97F6C">
        <w:rPr>
          <w:rFonts w:ascii="Times New Roman" w:hAnsi="Times New Roman"/>
          <w:lang w:val="uk-UA" w:eastAsia="ru-RU"/>
        </w:rPr>
        <w:t xml:space="preserve">, проведених комунальним некомерційним підприємством </w:t>
      </w:r>
      <w:r w:rsidR="00AD7D9A" w:rsidRPr="00F97F6C">
        <w:rPr>
          <w:rFonts w:ascii="Times New Roman" w:hAnsi="Times New Roman"/>
          <w:lang w:val="uk-UA" w:eastAsia="ru-RU"/>
        </w:rPr>
        <w:t>«</w:t>
      </w:r>
      <w:r w:rsidRPr="00F97F6C">
        <w:rPr>
          <w:rFonts w:ascii="Times New Roman" w:hAnsi="Times New Roman"/>
          <w:lang w:val="uk-UA" w:eastAsia="ru-RU"/>
        </w:rPr>
        <w:t>ЧЕРНІГІВСЬКА ОБЛАСНА ЛІКАРНЯ</w:t>
      </w:r>
      <w:r w:rsidR="00AD7D9A" w:rsidRPr="00F97F6C">
        <w:rPr>
          <w:rFonts w:ascii="Times New Roman" w:hAnsi="Times New Roman"/>
          <w:lang w:val="uk-UA" w:eastAsia="ru-RU"/>
        </w:rPr>
        <w:t>»</w:t>
      </w:r>
      <w:r w:rsidRPr="00F97F6C">
        <w:rPr>
          <w:rFonts w:ascii="Times New Roman" w:hAnsi="Times New Roman"/>
          <w:lang w:val="uk-UA" w:eastAsia="ru-RU"/>
        </w:rPr>
        <w:t xml:space="preserve"> ЧЕРНІГІВСЬКОЇ ОБЛАСНОЇ РАДИ;</w:t>
      </w:r>
    </w:p>
    <w:p w14:paraId="7A6275E6" w14:textId="4B0A617E" w:rsidR="00A2609D" w:rsidRPr="00F97F6C" w:rsidRDefault="00A2609D" w:rsidP="00FF7A02">
      <w:pPr>
        <w:numPr>
          <w:ilvl w:val="0"/>
          <w:numId w:val="21"/>
        </w:numPr>
        <w:spacing w:after="0" w:line="240" w:lineRule="auto"/>
        <w:ind w:left="567" w:right="-7" w:firstLine="567"/>
        <w:jc w:val="both"/>
        <w:rPr>
          <w:rFonts w:ascii="Times New Roman" w:hAnsi="Times New Roman"/>
          <w:lang w:val="uk-UA" w:eastAsia="ru-RU"/>
        </w:rPr>
      </w:pPr>
      <w:r w:rsidRPr="00F97F6C">
        <w:rPr>
          <w:rFonts w:ascii="Times New Roman" w:hAnsi="Times New Roman"/>
          <w:lang w:val="uk-UA" w:eastAsia="ru-RU"/>
        </w:rPr>
        <w:t xml:space="preserve">UA-2020-10-16-011451-c </w:t>
      </w:r>
      <w:r w:rsidR="00AD7D9A" w:rsidRPr="00F97F6C">
        <w:rPr>
          <w:rFonts w:ascii="Times New Roman" w:hAnsi="Times New Roman"/>
          <w:lang w:val="uk-UA" w:eastAsia="ru-RU"/>
        </w:rPr>
        <w:t>«</w:t>
      </w:r>
      <w:r w:rsidRPr="00F97F6C">
        <w:rPr>
          <w:rFonts w:ascii="Times New Roman" w:hAnsi="Times New Roman"/>
          <w:lang w:val="uk-UA" w:eastAsia="ru-RU"/>
        </w:rPr>
        <w:t xml:space="preserve">Крісло загального огляду, електричне; Стерилізатор паровий касетний класу </w:t>
      </w:r>
      <w:r w:rsidR="00AD7D9A" w:rsidRPr="00F97F6C">
        <w:rPr>
          <w:rFonts w:ascii="Times New Roman" w:hAnsi="Times New Roman"/>
          <w:lang w:val="uk-UA" w:eastAsia="ru-RU"/>
        </w:rPr>
        <w:t>«</w:t>
      </w:r>
      <w:r w:rsidRPr="00F97F6C">
        <w:rPr>
          <w:rFonts w:ascii="Times New Roman" w:hAnsi="Times New Roman"/>
          <w:lang w:val="uk-UA" w:eastAsia="ru-RU"/>
        </w:rPr>
        <w:t>S</w:t>
      </w:r>
      <w:r w:rsidR="00AD7D9A" w:rsidRPr="00F97F6C">
        <w:rPr>
          <w:rFonts w:ascii="Times New Roman" w:hAnsi="Times New Roman"/>
          <w:lang w:val="uk-UA" w:eastAsia="ru-RU"/>
        </w:rPr>
        <w:t>»</w:t>
      </w:r>
      <w:r w:rsidRPr="00F97F6C">
        <w:rPr>
          <w:rFonts w:ascii="Times New Roman" w:hAnsi="Times New Roman"/>
          <w:lang w:val="uk-UA" w:eastAsia="ru-RU"/>
        </w:rPr>
        <w:t>, проведених департаментом охорони здоров</w:t>
      </w:r>
      <w:r w:rsidR="00F074EC" w:rsidRPr="00F97F6C">
        <w:rPr>
          <w:rFonts w:ascii="Times New Roman" w:hAnsi="Times New Roman"/>
          <w:lang w:val="uk-UA" w:eastAsia="ru-RU"/>
        </w:rPr>
        <w:t>’</w:t>
      </w:r>
      <w:r w:rsidRPr="00F97F6C">
        <w:rPr>
          <w:rFonts w:ascii="Times New Roman" w:hAnsi="Times New Roman"/>
          <w:lang w:val="uk-UA" w:eastAsia="ru-RU"/>
        </w:rPr>
        <w:t>я ДНІПРОПЕТРОВСЬКОЇ ОБЛАСНОЇ ДЕРЖАВНОЇ АДМІНІСТРАЦІЇ;</w:t>
      </w:r>
    </w:p>
    <w:p w14:paraId="2E520246" w14:textId="40F53F8E" w:rsidR="00A2609D" w:rsidRPr="00F97F6C" w:rsidRDefault="00A2609D" w:rsidP="00FF7A02">
      <w:pPr>
        <w:numPr>
          <w:ilvl w:val="0"/>
          <w:numId w:val="21"/>
        </w:numPr>
        <w:spacing w:after="0" w:line="240" w:lineRule="auto"/>
        <w:ind w:left="567" w:right="-7" w:firstLine="567"/>
        <w:jc w:val="both"/>
        <w:rPr>
          <w:rFonts w:ascii="Times New Roman" w:hAnsi="Times New Roman"/>
          <w:lang w:val="uk-UA" w:eastAsia="ru-RU"/>
        </w:rPr>
      </w:pPr>
      <w:r w:rsidRPr="00F97F6C">
        <w:rPr>
          <w:rFonts w:ascii="Times New Roman" w:hAnsi="Times New Roman"/>
          <w:lang w:val="uk-UA" w:eastAsia="ru-RU"/>
        </w:rPr>
        <w:t xml:space="preserve">UA-2020-12-30-004037-a  </w:t>
      </w:r>
      <w:r w:rsidR="00AD7D9A" w:rsidRPr="00F97F6C">
        <w:rPr>
          <w:rFonts w:ascii="Times New Roman" w:hAnsi="Times New Roman"/>
          <w:lang w:val="uk-UA" w:eastAsia="ru-RU"/>
        </w:rPr>
        <w:t>«</w:t>
      </w:r>
      <w:r w:rsidRPr="00F97F6C">
        <w:rPr>
          <w:rFonts w:ascii="Times New Roman" w:hAnsi="Times New Roman"/>
          <w:lang w:val="uk-UA" w:eastAsia="ru-RU"/>
        </w:rPr>
        <w:t xml:space="preserve">ДК 021:2015 </w:t>
      </w:r>
      <w:r w:rsidR="00AD7D9A" w:rsidRPr="00F97F6C">
        <w:rPr>
          <w:rFonts w:ascii="Times New Roman" w:hAnsi="Times New Roman"/>
          <w:lang w:val="uk-UA" w:eastAsia="ru-RU"/>
        </w:rPr>
        <w:t>«</w:t>
      </w:r>
      <w:r w:rsidRPr="00F97F6C">
        <w:rPr>
          <w:rFonts w:ascii="Times New Roman" w:hAnsi="Times New Roman"/>
          <w:lang w:val="uk-UA" w:eastAsia="ru-RU"/>
        </w:rPr>
        <w:t>38510000-3 Мікроскопи</w:t>
      </w:r>
      <w:r w:rsidR="00AD7D9A" w:rsidRPr="00F97F6C">
        <w:rPr>
          <w:rFonts w:ascii="Times New Roman" w:hAnsi="Times New Roman"/>
          <w:lang w:val="uk-UA" w:eastAsia="ru-RU"/>
        </w:rPr>
        <w:t>»</w:t>
      </w:r>
      <w:r w:rsidRPr="00F97F6C">
        <w:rPr>
          <w:rFonts w:ascii="Times New Roman" w:hAnsi="Times New Roman"/>
          <w:lang w:val="uk-UA" w:eastAsia="ru-RU"/>
        </w:rPr>
        <w:t xml:space="preserve"> (Мікроскоп операційний нейрохірургічний експертного класу)</w:t>
      </w:r>
      <w:r w:rsidR="00AD7D9A" w:rsidRPr="00F97F6C">
        <w:rPr>
          <w:rFonts w:ascii="Times New Roman" w:hAnsi="Times New Roman"/>
          <w:lang w:val="uk-UA" w:eastAsia="ru-RU"/>
        </w:rPr>
        <w:t>»</w:t>
      </w:r>
      <w:r w:rsidRPr="00F97F6C">
        <w:rPr>
          <w:rFonts w:ascii="Times New Roman" w:hAnsi="Times New Roman"/>
          <w:lang w:val="uk-UA" w:eastAsia="ru-RU"/>
        </w:rPr>
        <w:t xml:space="preserve">, проведених комунальним некомерційним підприємством </w:t>
      </w:r>
      <w:r w:rsidR="00AD7D9A" w:rsidRPr="00F97F6C">
        <w:rPr>
          <w:rFonts w:ascii="Times New Roman" w:hAnsi="Times New Roman"/>
          <w:lang w:val="uk-UA" w:eastAsia="ru-RU"/>
        </w:rPr>
        <w:t>«</w:t>
      </w:r>
      <w:r w:rsidRPr="00F97F6C">
        <w:rPr>
          <w:rFonts w:ascii="Times New Roman" w:hAnsi="Times New Roman"/>
          <w:lang w:val="uk-UA" w:eastAsia="ru-RU"/>
        </w:rPr>
        <w:t>ЦЕНТРАЛЬНА МІСЬКА КЛІНІЧНА ЛІКАРНЯ</w:t>
      </w:r>
      <w:r w:rsidR="00AD7D9A" w:rsidRPr="00F97F6C">
        <w:rPr>
          <w:rFonts w:ascii="Times New Roman" w:hAnsi="Times New Roman"/>
          <w:lang w:val="uk-UA" w:eastAsia="ru-RU"/>
        </w:rPr>
        <w:t>»</w:t>
      </w:r>
      <w:r w:rsidRPr="00F97F6C">
        <w:rPr>
          <w:rFonts w:ascii="Times New Roman" w:hAnsi="Times New Roman"/>
          <w:lang w:val="uk-UA" w:eastAsia="ru-RU"/>
        </w:rPr>
        <w:t xml:space="preserve"> СУМСЬКОЇ МІСЬКОЇ РАДИ;</w:t>
      </w:r>
    </w:p>
    <w:p w14:paraId="1B2E0BE0" w14:textId="5A324586" w:rsidR="00A2609D" w:rsidRPr="00F97F6C" w:rsidRDefault="00A2609D" w:rsidP="00FF7A02">
      <w:pPr>
        <w:numPr>
          <w:ilvl w:val="0"/>
          <w:numId w:val="21"/>
        </w:numPr>
        <w:spacing w:after="0" w:line="240" w:lineRule="auto"/>
        <w:ind w:left="567" w:right="-7" w:firstLine="567"/>
        <w:jc w:val="both"/>
        <w:rPr>
          <w:rFonts w:ascii="Times New Roman" w:hAnsi="Times New Roman"/>
          <w:lang w:val="uk-UA" w:eastAsia="ru-RU"/>
        </w:rPr>
      </w:pPr>
      <w:r w:rsidRPr="00F97F6C">
        <w:rPr>
          <w:rFonts w:ascii="Times New Roman" w:hAnsi="Times New Roman"/>
          <w:lang w:val="uk-UA" w:eastAsia="ru-RU"/>
        </w:rPr>
        <w:t xml:space="preserve">UA-2021-04-28-004199-b  </w:t>
      </w:r>
      <w:r w:rsidR="00AD7D9A" w:rsidRPr="00F97F6C">
        <w:rPr>
          <w:rFonts w:ascii="Times New Roman" w:hAnsi="Times New Roman"/>
          <w:lang w:val="uk-UA" w:eastAsia="ru-RU"/>
        </w:rPr>
        <w:t>«</w:t>
      </w:r>
      <w:r w:rsidRPr="00F97F6C">
        <w:rPr>
          <w:rFonts w:ascii="Times New Roman" w:hAnsi="Times New Roman"/>
          <w:lang w:val="uk-UA" w:eastAsia="ru-RU"/>
        </w:rPr>
        <w:t>Мікроскоп операційний для нейрохірургії</w:t>
      </w:r>
      <w:r w:rsidR="00AD7D9A" w:rsidRPr="00F97F6C">
        <w:rPr>
          <w:rFonts w:ascii="Times New Roman" w:hAnsi="Times New Roman"/>
          <w:lang w:val="uk-UA" w:eastAsia="ru-RU"/>
        </w:rPr>
        <w:t>»</w:t>
      </w:r>
      <w:r w:rsidRPr="00F97F6C">
        <w:rPr>
          <w:rFonts w:ascii="Times New Roman" w:hAnsi="Times New Roman"/>
          <w:lang w:val="uk-UA" w:eastAsia="ru-RU"/>
        </w:rPr>
        <w:t xml:space="preserve">, проведених комунальним некомерційним підприємством </w:t>
      </w:r>
      <w:r w:rsidR="00AD7D9A" w:rsidRPr="00F97F6C">
        <w:rPr>
          <w:rFonts w:ascii="Times New Roman" w:hAnsi="Times New Roman"/>
          <w:lang w:val="uk-UA" w:eastAsia="ru-RU"/>
        </w:rPr>
        <w:t>«</w:t>
      </w:r>
      <w:r w:rsidRPr="00F97F6C">
        <w:rPr>
          <w:rFonts w:ascii="Times New Roman" w:hAnsi="Times New Roman"/>
          <w:lang w:val="uk-UA" w:eastAsia="ru-RU"/>
        </w:rPr>
        <w:t>ЗАПОРІЗЬКА ОБЛАСНА КЛІНІЧНА ЛІКАРНЯ</w:t>
      </w:r>
      <w:r w:rsidR="00AD7D9A" w:rsidRPr="00F97F6C">
        <w:rPr>
          <w:rFonts w:ascii="Times New Roman" w:hAnsi="Times New Roman"/>
          <w:lang w:val="uk-UA" w:eastAsia="ru-RU"/>
        </w:rPr>
        <w:t>»</w:t>
      </w:r>
      <w:r w:rsidRPr="00F97F6C">
        <w:rPr>
          <w:rFonts w:ascii="Times New Roman" w:hAnsi="Times New Roman"/>
          <w:lang w:val="uk-UA" w:eastAsia="ru-RU"/>
        </w:rPr>
        <w:t xml:space="preserve"> ЗАПОРІЗЬКОЇ ОБЛАСНОЇ РАДИ;</w:t>
      </w:r>
    </w:p>
    <w:p w14:paraId="508A5F0D" w14:textId="71608DB5" w:rsidR="00A2609D" w:rsidRPr="00F97F6C" w:rsidRDefault="00A2609D" w:rsidP="00FF7A02">
      <w:pPr>
        <w:numPr>
          <w:ilvl w:val="0"/>
          <w:numId w:val="21"/>
        </w:numPr>
        <w:spacing w:after="0" w:line="240" w:lineRule="auto"/>
        <w:ind w:left="567" w:right="-7" w:firstLine="567"/>
        <w:jc w:val="both"/>
        <w:rPr>
          <w:rFonts w:ascii="Times New Roman" w:hAnsi="Times New Roman"/>
          <w:lang w:val="uk-UA" w:eastAsia="ru-RU"/>
        </w:rPr>
      </w:pPr>
      <w:r w:rsidRPr="00F97F6C">
        <w:rPr>
          <w:rFonts w:ascii="Times New Roman" w:hAnsi="Times New Roman"/>
          <w:lang w:val="uk-UA" w:eastAsia="ru-RU"/>
        </w:rPr>
        <w:t xml:space="preserve">UA-2021-09-17-005683-c  </w:t>
      </w:r>
      <w:r w:rsidR="00AD7D9A" w:rsidRPr="00F97F6C">
        <w:rPr>
          <w:rFonts w:ascii="Times New Roman" w:hAnsi="Times New Roman"/>
          <w:lang w:val="uk-UA" w:eastAsia="ru-RU"/>
        </w:rPr>
        <w:t>«</w:t>
      </w:r>
      <w:r w:rsidRPr="00F97F6C">
        <w:rPr>
          <w:rFonts w:ascii="Times New Roman" w:hAnsi="Times New Roman"/>
          <w:lang w:val="uk-UA" w:eastAsia="ru-RU"/>
        </w:rPr>
        <w:t>Фотокоагулятор – Лазерна система з адаптером під мікроскоп, код ДК 021:2015: 33160000-9 Устаткування для операційних блоків, код НК 024:2019: 62197 Система лазерна офтальмологічна твердотільна, для фотокоагуляції / фотостимуляції</w:t>
      </w:r>
      <w:r w:rsidR="00AD7D9A" w:rsidRPr="00F97F6C">
        <w:rPr>
          <w:rFonts w:ascii="Times New Roman" w:hAnsi="Times New Roman"/>
          <w:lang w:val="uk-UA" w:eastAsia="ru-RU"/>
        </w:rPr>
        <w:t>»</w:t>
      </w:r>
      <w:r w:rsidRPr="00F97F6C">
        <w:rPr>
          <w:rFonts w:ascii="Times New Roman" w:hAnsi="Times New Roman"/>
          <w:lang w:val="uk-UA" w:eastAsia="ru-RU"/>
        </w:rPr>
        <w:t xml:space="preserve">, проведених державним підприємством </w:t>
      </w:r>
      <w:r w:rsidR="00AD7D9A" w:rsidRPr="00F97F6C">
        <w:rPr>
          <w:rFonts w:ascii="Times New Roman" w:hAnsi="Times New Roman"/>
          <w:lang w:val="uk-UA" w:eastAsia="ru-RU"/>
        </w:rPr>
        <w:t>«</w:t>
      </w:r>
      <w:r w:rsidRPr="00F97F6C">
        <w:rPr>
          <w:rFonts w:ascii="Times New Roman" w:hAnsi="Times New Roman"/>
          <w:lang w:val="uk-UA" w:eastAsia="ru-RU"/>
        </w:rPr>
        <w:t>Укрмедпроектбуд</w:t>
      </w:r>
      <w:r w:rsidR="00AD7D9A" w:rsidRPr="00F97F6C">
        <w:rPr>
          <w:rFonts w:ascii="Times New Roman" w:hAnsi="Times New Roman"/>
          <w:lang w:val="uk-UA" w:eastAsia="ru-RU"/>
        </w:rPr>
        <w:t>»</w:t>
      </w:r>
      <w:r w:rsidRPr="00F97F6C">
        <w:rPr>
          <w:rFonts w:ascii="Times New Roman" w:hAnsi="Times New Roman"/>
          <w:lang w:val="uk-UA" w:eastAsia="ru-RU"/>
        </w:rPr>
        <w:t>;</w:t>
      </w:r>
    </w:p>
    <w:p w14:paraId="676D44EB" w14:textId="57C7E750" w:rsidR="00A2609D" w:rsidRPr="00F97F6C" w:rsidRDefault="00A2609D" w:rsidP="00FF7A02">
      <w:pPr>
        <w:numPr>
          <w:ilvl w:val="0"/>
          <w:numId w:val="21"/>
        </w:numPr>
        <w:spacing w:after="0" w:line="240" w:lineRule="auto"/>
        <w:ind w:left="567" w:right="-7" w:firstLine="567"/>
        <w:jc w:val="both"/>
        <w:rPr>
          <w:rFonts w:ascii="Times New Roman" w:hAnsi="Times New Roman"/>
          <w:lang w:val="uk-UA" w:eastAsia="ru-RU"/>
        </w:rPr>
      </w:pPr>
      <w:r w:rsidRPr="00F97F6C">
        <w:rPr>
          <w:rFonts w:ascii="Times New Roman" w:hAnsi="Times New Roman"/>
          <w:lang w:val="uk-UA" w:eastAsia="ru-RU"/>
        </w:rPr>
        <w:t xml:space="preserve">UA-2021-09-18-000062-c   </w:t>
      </w:r>
      <w:r w:rsidR="00AD7D9A" w:rsidRPr="00F97F6C">
        <w:rPr>
          <w:rFonts w:ascii="Times New Roman" w:hAnsi="Times New Roman"/>
          <w:lang w:val="uk-UA" w:eastAsia="ru-RU"/>
        </w:rPr>
        <w:t>«</w:t>
      </w:r>
      <w:r w:rsidRPr="00F97F6C">
        <w:rPr>
          <w:rFonts w:ascii="Times New Roman" w:hAnsi="Times New Roman"/>
          <w:lang w:val="uk-UA" w:eastAsia="ru-RU"/>
        </w:rPr>
        <w:t>Операційний мікроскоп (з місцем для асистента) з можливістю працювати на передньому і задньому відрізках ока, код ДК 021:2015: 38510000-3 Мікроскопи, код НК 024:2019: 35190 Офтальмологічний мікроскоп</w:t>
      </w:r>
      <w:r w:rsidR="00AD7D9A" w:rsidRPr="00F97F6C">
        <w:rPr>
          <w:rFonts w:ascii="Times New Roman" w:hAnsi="Times New Roman"/>
          <w:lang w:val="uk-UA" w:eastAsia="ru-RU"/>
        </w:rPr>
        <w:t>»</w:t>
      </w:r>
      <w:r w:rsidRPr="00F97F6C">
        <w:rPr>
          <w:rFonts w:ascii="Times New Roman" w:hAnsi="Times New Roman"/>
          <w:lang w:val="uk-UA" w:eastAsia="ru-RU"/>
        </w:rPr>
        <w:t xml:space="preserve">, проведених державним підприємством </w:t>
      </w:r>
      <w:r w:rsidR="00AD7D9A" w:rsidRPr="00F97F6C">
        <w:rPr>
          <w:rFonts w:ascii="Times New Roman" w:hAnsi="Times New Roman"/>
          <w:lang w:val="uk-UA" w:eastAsia="ru-RU"/>
        </w:rPr>
        <w:t>«</w:t>
      </w:r>
      <w:r w:rsidRPr="00F97F6C">
        <w:rPr>
          <w:rFonts w:ascii="Times New Roman" w:hAnsi="Times New Roman"/>
          <w:lang w:val="uk-UA" w:eastAsia="ru-RU"/>
        </w:rPr>
        <w:t>Укрмедпроектбуд</w:t>
      </w:r>
      <w:r w:rsidR="00AD7D9A" w:rsidRPr="00F97F6C">
        <w:rPr>
          <w:rFonts w:ascii="Times New Roman" w:hAnsi="Times New Roman"/>
          <w:lang w:val="uk-UA" w:eastAsia="ru-RU"/>
        </w:rPr>
        <w:t>»</w:t>
      </w:r>
      <w:r w:rsidRPr="00F97F6C">
        <w:rPr>
          <w:rFonts w:ascii="Times New Roman" w:hAnsi="Times New Roman"/>
          <w:lang w:val="uk-UA" w:eastAsia="ru-RU"/>
        </w:rPr>
        <w:t>;</w:t>
      </w:r>
    </w:p>
    <w:p w14:paraId="65F9EB59" w14:textId="16F72307" w:rsidR="00A2609D" w:rsidRPr="00F97F6C" w:rsidRDefault="00A2609D" w:rsidP="00FF7A02">
      <w:pPr>
        <w:numPr>
          <w:ilvl w:val="0"/>
          <w:numId w:val="21"/>
        </w:numPr>
        <w:spacing w:after="0" w:line="240" w:lineRule="auto"/>
        <w:ind w:left="567" w:right="-7" w:firstLine="567"/>
        <w:jc w:val="both"/>
        <w:rPr>
          <w:rFonts w:ascii="Times New Roman" w:hAnsi="Times New Roman"/>
          <w:lang w:val="uk-UA" w:eastAsia="ru-RU"/>
        </w:rPr>
      </w:pPr>
      <w:r w:rsidRPr="00F97F6C">
        <w:rPr>
          <w:rFonts w:ascii="Times New Roman" w:hAnsi="Times New Roman"/>
          <w:lang w:val="uk-UA" w:eastAsia="ru-RU"/>
        </w:rPr>
        <w:t xml:space="preserve">UA-2021-10-01-009248-b  </w:t>
      </w:r>
      <w:r w:rsidR="00AD7D9A" w:rsidRPr="00F97F6C">
        <w:rPr>
          <w:rFonts w:ascii="Times New Roman" w:hAnsi="Times New Roman"/>
          <w:lang w:val="uk-UA" w:eastAsia="ru-RU"/>
        </w:rPr>
        <w:t>«</w:t>
      </w:r>
      <w:r w:rsidRPr="00F97F6C">
        <w:rPr>
          <w:rFonts w:ascii="Times New Roman" w:hAnsi="Times New Roman"/>
          <w:lang w:val="uk-UA" w:eastAsia="ru-RU"/>
        </w:rPr>
        <w:t>ДК 021:2015: 38510000-3 Мікроскопи (Операційний офтальмологічний мікроскоп) НК 024:2019 35190 Офтальмологічний мікроскоп (DK 021: 2015: 38510000-3</w:t>
      </w:r>
      <w:r w:rsidR="00AD7D9A" w:rsidRPr="00F97F6C">
        <w:rPr>
          <w:rFonts w:ascii="Times New Roman" w:hAnsi="Times New Roman"/>
          <w:lang w:val="uk-UA" w:eastAsia="ru-RU"/>
        </w:rPr>
        <w:t>»</w:t>
      </w:r>
      <w:r w:rsidRPr="00F97F6C">
        <w:rPr>
          <w:rFonts w:ascii="Times New Roman" w:hAnsi="Times New Roman"/>
          <w:lang w:val="uk-UA" w:eastAsia="ru-RU"/>
        </w:rPr>
        <w:t xml:space="preserve">, проведених комунальним підприємством </w:t>
      </w:r>
      <w:r w:rsidR="00AD7D9A" w:rsidRPr="00F97F6C">
        <w:rPr>
          <w:rFonts w:ascii="Times New Roman" w:hAnsi="Times New Roman"/>
          <w:lang w:val="uk-UA" w:eastAsia="ru-RU"/>
        </w:rPr>
        <w:t>«</w:t>
      </w:r>
      <w:r w:rsidRPr="00F97F6C">
        <w:rPr>
          <w:rFonts w:ascii="Times New Roman" w:hAnsi="Times New Roman"/>
          <w:lang w:val="uk-UA" w:eastAsia="ru-RU"/>
        </w:rPr>
        <w:t>РІВНЕНСЬКА ОБЛАСНА КЛІНІЧНА ЛІКАРНЯ ІМЕНІ ЮРІЯ СЕМЕНЮКА</w:t>
      </w:r>
      <w:r w:rsidR="00AD7D9A" w:rsidRPr="00F97F6C">
        <w:rPr>
          <w:rFonts w:ascii="Times New Roman" w:hAnsi="Times New Roman"/>
          <w:lang w:val="uk-UA" w:eastAsia="ru-RU"/>
        </w:rPr>
        <w:t>»</w:t>
      </w:r>
      <w:r w:rsidRPr="00F97F6C">
        <w:rPr>
          <w:rFonts w:ascii="Times New Roman" w:hAnsi="Times New Roman"/>
          <w:lang w:val="uk-UA" w:eastAsia="ru-RU"/>
        </w:rPr>
        <w:t xml:space="preserve"> РІВНЕНСЬКОЇ ОБЛАСНОЇ РАДИ.</w:t>
      </w:r>
    </w:p>
    <w:bookmarkEnd w:id="0"/>
    <w:p w14:paraId="31B1D80B" w14:textId="77777777" w:rsidR="00A2609D" w:rsidRPr="00F97F6C" w:rsidRDefault="00A2609D" w:rsidP="00A2609D">
      <w:pPr>
        <w:spacing w:before="200" w:after="0" w:line="240" w:lineRule="auto"/>
        <w:ind w:left="567" w:firstLine="567"/>
        <w:jc w:val="both"/>
        <w:rPr>
          <w:rFonts w:ascii="Times New Roman" w:hAnsi="Times New Roman"/>
          <w:lang w:val="uk-UA" w:eastAsia="uk-UA"/>
        </w:rPr>
      </w:pPr>
    </w:p>
    <w:p w14:paraId="4C609A0B" w14:textId="62D64611" w:rsidR="00A2609D" w:rsidRPr="00F97F6C" w:rsidRDefault="00A2609D" w:rsidP="00A2609D">
      <w:pPr>
        <w:spacing w:after="0" w:line="240" w:lineRule="auto"/>
        <w:ind w:left="567" w:right="-1" w:firstLine="567"/>
        <w:jc w:val="both"/>
        <w:rPr>
          <w:rFonts w:ascii="Times New Roman" w:hAnsi="Times New Roman"/>
          <w:lang w:val="uk-UA" w:eastAsia="ru-RU"/>
        </w:rPr>
      </w:pPr>
      <w:r w:rsidRPr="00F97F6C">
        <w:rPr>
          <w:rFonts w:ascii="Times New Roman" w:hAnsi="Times New Roman"/>
          <w:lang w:val="uk-UA" w:eastAsia="ru-RU"/>
        </w:rPr>
        <w:t xml:space="preserve">При цьому </w:t>
      </w:r>
      <w:r w:rsidR="00F074EC" w:rsidRPr="00F97F6C">
        <w:rPr>
          <w:rFonts w:ascii="Times New Roman" w:hAnsi="Times New Roman"/>
          <w:lang w:val="uk-UA" w:eastAsia="uk-UA"/>
        </w:rPr>
        <w:t>т</w:t>
      </w:r>
      <w:r w:rsidR="00345846" w:rsidRPr="00F97F6C">
        <w:rPr>
          <w:rFonts w:ascii="Times New Roman" w:hAnsi="Times New Roman"/>
          <w:lang w:val="uk-UA" w:eastAsia="uk-UA"/>
        </w:rPr>
        <w:t xml:space="preserve">овариство з обмеженою відповідальністю </w:t>
      </w:r>
      <w:r w:rsidR="00AD7D9A" w:rsidRPr="00F97F6C">
        <w:rPr>
          <w:rFonts w:ascii="Times New Roman" w:hAnsi="Times New Roman"/>
          <w:lang w:val="uk-UA" w:eastAsia="uk-UA"/>
        </w:rPr>
        <w:t>«</w:t>
      </w:r>
      <w:r w:rsidR="00345846" w:rsidRPr="00F97F6C">
        <w:rPr>
          <w:rFonts w:ascii="Times New Roman" w:hAnsi="Times New Roman"/>
          <w:lang w:val="uk-UA" w:eastAsia="uk-UA"/>
        </w:rPr>
        <w:t>ЄВРОМЕДТЕХНІКА</w:t>
      </w:r>
      <w:r w:rsidR="00AD7D9A" w:rsidRPr="00F97F6C">
        <w:rPr>
          <w:rFonts w:ascii="Times New Roman" w:hAnsi="Times New Roman"/>
          <w:lang w:val="uk-UA" w:eastAsia="uk-UA"/>
        </w:rPr>
        <w:t>»</w:t>
      </w:r>
      <w:r w:rsidR="00345846" w:rsidRPr="00F97F6C">
        <w:rPr>
          <w:rFonts w:ascii="Times New Roman" w:hAnsi="Times New Roman"/>
          <w:lang w:val="uk-UA" w:eastAsia="uk-UA"/>
        </w:rPr>
        <w:t xml:space="preserve"> </w:t>
      </w:r>
      <w:r w:rsidR="00345846" w:rsidRPr="00F97F6C">
        <w:rPr>
          <w:rFonts w:ascii="Times New Roman" w:hAnsi="Times New Roman"/>
          <w:lang w:val="uk-UA" w:eastAsia="uk-UA"/>
        </w:rPr>
        <w:br/>
        <w:t xml:space="preserve">і товариство з обмеженою відповідальністю </w:t>
      </w:r>
      <w:r w:rsidR="00AD7D9A" w:rsidRPr="00F97F6C">
        <w:rPr>
          <w:rFonts w:ascii="Times New Roman" w:hAnsi="Times New Roman"/>
          <w:lang w:val="uk-UA" w:eastAsia="uk-UA"/>
        </w:rPr>
        <w:t>«</w:t>
      </w:r>
      <w:r w:rsidR="00345846" w:rsidRPr="00F97F6C">
        <w:rPr>
          <w:rFonts w:ascii="Times New Roman" w:hAnsi="Times New Roman"/>
          <w:lang w:val="uk-UA" w:eastAsia="uk-UA"/>
        </w:rPr>
        <w:t>МЕДГРУП</w:t>
      </w:r>
      <w:r w:rsidR="00AD7D9A" w:rsidRPr="00F97F6C">
        <w:rPr>
          <w:rFonts w:ascii="Times New Roman" w:hAnsi="Times New Roman"/>
          <w:lang w:val="uk-UA" w:eastAsia="uk-UA"/>
        </w:rPr>
        <w:t>»</w:t>
      </w:r>
      <w:r w:rsidR="00345846" w:rsidRPr="00F97F6C">
        <w:rPr>
          <w:rFonts w:ascii="Times New Roman" w:hAnsi="Times New Roman"/>
          <w:lang w:val="uk-UA" w:eastAsia="uk-UA"/>
        </w:rPr>
        <w:t xml:space="preserve"> </w:t>
      </w:r>
      <w:r w:rsidRPr="00F97F6C">
        <w:rPr>
          <w:rFonts w:ascii="Times New Roman" w:hAnsi="Times New Roman"/>
          <w:lang w:val="uk-UA" w:eastAsia="ru-RU"/>
        </w:rPr>
        <w:t xml:space="preserve">спільно готувалися до участі в </w:t>
      </w:r>
      <w:r w:rsidR="00FF7A02" w:rsidRPr="00F97F6C">
        <w:rPr>
          <w:rFonts w:ascii="Times New Roman" w:hAnsi="Times New Roman"/>
          <w:lang w:val="uk-UA" w:eastAsia="ru-RU"/>
        </w:rPr>
        <w:t>зазначених т</w:t>
      </w:r>
      <w:r w:rsidRPr="00F97F6C">
        <w:rPr>
          <w:rFonts w:ascii="Times New Roman" w:hAnsi="Times New Roman"/>
          <w:lang w:val="uk-UA" w:eastAsia="ru-RU"/>
        </w:rPr>
        <w:t xml:space="preserve">оргах, тобто узгоджували свою поведінку з метою усунення змагання під час підготовки й участі в </w:t>
      </w:r>
      <w:r w:rsidR="00FF7A02" w:rsidRPr="00F97F6C">
        <w:rPr>
          <w:rFonts w:ascii="Times New Roman" w:hAnsi="Times New Roman"/>
          <w:lang w:val="uk-UA" w:eastAsia="ru-RU"/>
        </w:rPr>
        <w:t>цих т</w:t>
      </w:r>
      <w:r w:rsidRPr="00F97F6C">
        <w:rPr>
          <w:rFonts w:ascii="Times New Roman" w:hAnsi="Times New Roman"/>
          <w:lang w:val="uk-UA" w:eastAsia="ru-RU"/>
        </w:rPr>
        <w:t xml:space="preserve">оргах. </w:t>
      </w:r>
    </w:p>
    <w:p w14:paraId="3102743C" w14:textId="24E45A63" w:rsidR="00A2609D" w:rsidRPr="00F97F6C" w:rsidRDefault="00A2609D" w:rsidP="009F4354">
      <w:pPr>
        <w:spacing w:after="0" w:line="240" w:lineRule="auto"/>
        <w:ind w:left="567" w:right="-1" w:firstLine="567"/>
        <w:jc w:val="both"/>
        <w:rPr>
          <w:rFonts w:ascii="Times New Roman" w:hAnsi="Times New Roman"/>
          <w:lang w:val="uk-UA" w:eastAsia="ru-RU"/>
        </w:rPr>
      </w:pPr>
      <w:r w:rsidRPr="00F97F6C">
        <w:rPr>
          <w:rFonts w:ascii="Times New Roman" w:hAnsi="Times New Roman"/>
          <w:lang w:val="uk-UA" w:eastAsia="ru-RU"/>
        </w:rPr>
        <w:t xml:space="preserve">За результатами розгляду справи № </w:t>
      </w:r>
      <w:r w:rsidR="00EB2011" w:rsidRPr="00F97F6C">
        <w:rPr>
          <w:rFonts w:ascii="Times New Roman" w:hAnsi="Times New Roman"/>
          <w:lang w:val="uk-UA" w:eastAsia="ru-RU"/>
        </w:rPr>
        <w:t>145-26.13/162-24</w:t>
      </w:r>
      <w:r w:rsidRPr="00F97F6C">
        <w:rPr>
          <w:rFonts w:ascii="Times New Roman" w:hAnsi="Times New Roman"/>
          <w:lang w:val="uk-UA" w:eastAsia="ru-RU"/>
        </w:rPr>
        <w:t xml:space="preserve"> (далі – Справа) такі дії                              </w:t>
      </w:r>
      <w:r w:rsidR="009F4354" w:rsidRPr="00F97F6C">
        <w:rPr>
          <w:rFonts w:ascii="Times New Roman" w:hAnsi="Times New Roman"/>
          <w:lang w:val="uk-UA" w:eastAsia="ru-RU"/>
        </w:rPr>
        <w:t xml:space="preserve">ТОВ </w:t>
      </w:r>
      <w:r w:rsidR="00AD7D9A" w:rsidRPr="00F97F6C">
        <w:rPr>
          <w:rFonts w:ascii="Times New Roman" w:hAnsi="Times New Roman"/>
          <w:lang w:val="uk-UA" w:eastAsia="ru-RU"/>
        </w:rPr>
        <w:t>«</w:t>
      </w:r>
      <w:r w:rsidR="009F4354" w:rsidRPr="00F97F6C">
        <w:rPr>
          <w:rFonts w:ascii="Times New Roman" w:hAnsi="Times New Roman"/>
          <w:lang w:val="uk-UA" w:eastAsia="ru-RU"/>
        </w:rPr>
        <w:t>ЄВРОМЕДТЕХНІКА</w:t>
      </w:r>
      <w:r w:rsidR="00AD7D9A" w:rsidRPr="00F97F6C">
        <w:rPr>
          <w:rFonts w:ascii="Times New Roman" w:hAnsi="Times New Roman"/>
          <w:lang w:val="uk-UA" w:eastAsia="ru-RU"/>
        </w:rPr>
        <w:t>»</w:t>
      </w:r>
      <w:r w:rsidR="009F4354" w:rsidRPr="00F97F6C">
        <w:rPr>
          <w:rFonts w:ascii="Times New Roman" w:hAnsi="Times New Roman"/>
          <w:lang w:val="uk-UA" w:eastAsia="ru-RU"/>
        </w:rPr>
        <w:t xml:space="preserve"> і ТОВ </w:t>
      </w:r>
      <w:r w:rsidR="00AD7D9A" w:rsidRPr="00F97F6C">
        <w:rPr>
          <w:rFonts w:ascii="Times New Roman" w:hAnsi="Times New Roman"/>
          <w:lang w:val="uk-UA" w:eastAsia="ru-RU"/>
        </w:rPr>
        <w:t>«</w:t>
      </w:r>
      <w:r w:rsidR="009F4354" w:rsidRPr="00F97F6C">
        <w:rPr>
          <w:rFonts w:ascii="Times New Roman" w:hAnsi="Times New Roman"/>
          <w:lang w:val="uk-UA" w:eastAsia="ru-RU"/>
        </w:rPr>
        <w:t>МЕДГРУП</w:t>
      </w:r>
      <w:r w:rsidR="00AD7D9A" w:rsidRPr="00F97F6C">
        <w:rPr>
          <w:rFonts w:ascii="Times New Roman" w:hAnsi="Times New Roman"/>
          <w:lang w:val="uk-UA" w:eastAsia="ru-RU"/>
        </w:rPr>
        <w:t>»</w:t>
      </w:r>
      <w:r w:rsidRPr="00F97F6C">
        <w:rPr>
          <w:rFonts w:ascii="Times New Roman" w:hAnsi="Times New Roman"/>
          <w:lang w:val="uk-UA" w:eastAsia="ru-RU"/>
        </w:rPr>
        <w:t xml:space="preserve"> визнано антиконкурентними узгодженими діями, які стосуються спотворення результатів </w:t>
      </w:r>
      <w:r w:rsidR="009F4354" w:rsidRPr="00F97F6C">
        <w:rPr>
          <w:rFonts w:ascii="Times New Roman" w:hAnsi="Times New Roman"/>
          <w:lang w:val="uk-UA" w:eastAsia="ru-RU"/>
        </w:rPr>
        <w:t>зазначених т</w:t>
      </w:r>
      <w:r w:rsidRPr="00F97F6C">
        <w:rPr>
          <w:rFonts w:ascii="Times New Roman" w:hAnsi="Times New Roman"/>
          <w:lang w:val="uk-UA" w:eastAsia="ru-RU"/>
        </w:rPr>
        <w:t xml:space="preserve">оргів, що є порушеннями пункту 4 </w:t>
      </w:r>
      <w:r w:rsidRPr="00F97F6C">
        <w:rPr>
          <w:rFonts w:ascii="Times New Roman" w:hAnsi="Times New Roman"/>
          <w:lang w:val="uk-UA" w:eastAsia="ru-RU"/>
        </w:rPr>
        <w:lastRenderedPageBreak/>
        <w:t xml:space="preserve">частини другої статті 6, пункту 1 статті 50 Закону України </w:t>
      </w:r>
      <w:r w:rsidR="00AD7D9A" w:rsidRPr="00F97F6C">
        <w:rPr>
          <w:rFonts w:ascii="Times New Roman" w:hAnsi="Times New Roman"/>
          <w:lang w:val="uk-UA" w:eastAsia="ru-RU"/>
        </w:rPr>
        <w:t>«</w:t>
      </w:r>
      <w:r w:rsidRPr="00F97F6C">
        <w:rPr>
          <w:rFonts w:ascii="Times New Roman" w:hAnsi="Times New Roman"/>
          <w:lang w:val="uk-UA" w:eastAsia="ru-RU"/>
        </w:rPr>
        <w:t>Про захист економічної конкуренції</w:t>
      </w:r>
      <w:r w:rsidR="00AD7D9A" w:rsidRPr="00F97F6C">
        <w:rPr>
          <w:rFonts w:ascii="Times New Roman" w:hAnsi="Times New Roman"/>
          <w:lang w:val="uk-UA" w:eastAsia="ru-RU"/>
        </w:rPr>
        <w:t>»</w:t>
      </w:r>
      <w:r w:rsidRPr="00F97F6C">
        <w:rPr>
          <w:rFonts w:ascii="Times New Roman" w:hAnsi="Times New Roman"/>
          <w:lang w:val="uk-UA" w:eastAsia="ru-RU"/>
        </w:rPr>
        <w:t xml:space="preserve">. </w:t>
      </w:r>
    </w:p>
    <w:p w14:paraId="4631EC47" w14:textId="77777777" w:rsidR="00A2609D" w:rsidRPr="00F97F6C" w:rsidRDefault="00A2609D" w:rsidP="00A2609D">
      <w:pPr>
        <w:spacing w:before="120" w:after="120" w:line="240" w:lineRule="auto"/>
        <w:ind w:left="993" w:right="567" w:firstLine="141"/>
        <w:jc w:val="both"/>
        <w:rPr>
          <w:rFonts w:ascii="Times New Roman" w:hAnsi="Times New Roman"/>
          <w:bCs/>
          <w:lang w:val="uk-UA" w:eastAsia="ru-RU"/>
        </w:rPr>
      </w:pPr>
      <w:r w:rsidRPr="00F97F6C">
        <w:rPr>
          <w:rFonts w:ascii="Times New Roman" w:hAnsi="Times New Roman"/>
          <w:bCs/>
          <w:lang w:val="uk-UA" w:eastAsia="ru-RU"/>
        </w:rPr>
        <w:t xml:space="preserve">На порушників накладено штрафи: </w:t>
      </w:r>
    </w:p>
    <w:p w14:paraId="04422867" w14:textId="0C1C02B9" w:rsidR="00A2609D" w:rsidRPr="00F97F6C" w:rsidRDefault="00A2609D" w:rsidP="00A2609D">
      <w:pPr>
        <w:numPr>
          <w:ilvl w:val="0"/>
          <w:numId w:val="21"/>
        </w:numPr>
        <w:spacing w:after="0" w:line="240" w:lineRule="auto"/>
        <w:ind w:left="567" w:right="567" w:firstLine="567"/>
        <w:jc w:val="both"/>
        <w:rPr>
          <w:rFonts w:ascii="Times New Roman" w:hAnsi="Times New Roman"/>
          <w:lang w:val="uk-UA" w:eastAsia="ru-RU"/>
        </w:rPr>
      </w:pPr>
      <w:r w:rsidRPr="00F97F6C">
        <w:rPr>
          <w:rFonts w:ascii="Times New Roman" w:hAnsi="Times New Roman"/>
          <w:lang w:val="uk-UA" w:eastAsia="ru-RU"/>
        </w:rPr>
        <w:t xml:space="preserve">на </w:t>
      </w:r>
      <w:r w:rsidR="009F4354" w:rsidRPr="00F97F6C">
        <w:rPr>
          <w:rFonts w:ascii="Times New Roman" w:hAnsi="Times New Roman"/>
          <w:lang w:val="uk-UA" w:eastAsia="ru-RU"/>
        </w:rPr>
        <w:t xml:space="preserve">ТОВ </w:t>
      </w:r>
      <w:r w:rsidR="00AD7D9A" w:rsidRPr="00F97F6C">
        <w:rPr>
          <w:rFonts w:ascii="Times New Roman" w:hAnsi="Times New Roman"/>
          <w:lang w:val="uk-UA" w:eastAsia="ru-RU"/>
        </w:rPr>
        <w:t>«</w:t>
      </w:r>
      <w:r w:rsidR="009F4354" w:rsidRPr="00F97F6C">
        <w:rPr>
          <w:rFonts w:ascii="Times New Roman" w:hAnsi="Times New Roman"/>
          <w:lang w:val="uk-UA" w:eastAsia="ru-RU"/>
        </w:rPr>
        <w:t>ЄВРОМЕДТЕХНІКА</w:t>
      </w:r>
      <w:r w:rsidR="00AD7D9A" w:rsidRPr="00F97F6C">
        <w:rPr>
          <w:rFonts w:ascii="Times New Roman" w:hAnsi="Times New Roman"/>
          <w:lang w:val="uk-UA" w:eastAsia="ru-RU"/>
        </w:rPr>
        <w:t>»</w:t>
      </w:r>
      <w:r w:rsidR="009F4354" w:rsidRPr="00F97F6C">
        <w:rPr>
          <w:rFonts w:ascii="Times New Roman" w:hAnsi="Times New Roman"/>
          <w:lang w:val="uk-UA" w:eastAsia="ru-RU"/>
        </w:rPr>
        <w:t xml:space="preserve"> </w:t>
      </w:r>
      <w:r w:rsidRPr="00F97F6C">
        <w:rPr>
          <w:rFonts w:ascii="Times New Roman" w:hAnsi="Times New Roman"/>
          <w:lang w:val="uk-UA" w:eastAsia="ru-RU"/>
        </w:rPr>
        <w:t xml:space="preserve"> – у розмірі </w:t>
      </w:r>
      <w:r w:rsidR="00210413" w:rsidRPr="00F97F6C">
        <w:rPr>
          <w:rFonts w:ascii="Times New Roman" w:hAnsi="Times New Roman"/>
          <w:lang w:val="uk-UA" w:eastAsia="ru-RU"/>
        </w:rPr>
        <w:t>4 205 954,00</w:t>
      </w:r>
      <w:r w:rsidRPr="00F97F6C">
        <w:rPr>
          <w:rFonts w:ascii="Times New Roman" w:hAnsi="Times New Roman"/>
          <w:lang w:val="uk-UA" w:eastAsia="ru-RU"/>
        </w:rPr>
        <w:t xml:space="preserve"> грн;</w:t>
      </w:r>
    </w:p>
    <w:p w14:paraId="7914AB44" w14:textId="20E1CABB" w:rsidR="00A2609D" w:rsidRPr="00F97F6C" w:rsidRDefault="00A2609D" w:rsidP="00A2609D">
      <w:pPr>
        <w:numPr>
          <w:ilvl w:val="0"/>
          <w:numId w:val="21"/>
        </w:numPr>
        <w:spacing w:after="0" w:line="240" w:lineRule="auto"/>
        <w:ind w:left="567" w:right="567" w:firstLine="567"/>
        <w:jc w:val="both"/>
        <w:rPr>
          <w:rFonts w:ascii="Times New Roman" w:hAnsi="Times New Roman"/>
          <w:lang w:val="uk-UA" w:eastAsia="ru-RU"/>
        </w:rPr>
      </w:pPr>
      <w:r w:rsidRPr="00F97F6C">
        <w:rPr>
          <w:rFonts w:ascii="Times New Roman" w:hAnsi="Times New Roman"/>
          <w:lang w:val="uk-UA" w:eastAsia="ru-RU"/>
        </w:rPr>
        <w:t xml:space="preserve">на ТОВ </w:t>
      </w:r>
      <w:r w:rsidR="00AD7D9A" w:rsidRPr="00F97F6C">
        <w:rPr>
          <w:rFonts w:ascii="Times New Roman" w:hAnsi="Times New Roman"/>
          <w:lang w:val="uk-UA" w:eastAsia="ru-RU"/>
        </w:rPr>
        <w:t>«</w:t>
      </w:r>
      <w:r w:rsidR="009F4354" w:rsidRPr="00F97F6C">
        <w:rPr>
          <w:rFonts w:ascii="Times New Roman" w:hAnsi="Times New Roman"/>
          <w:lang w:val="uk-UA" w:eastAsia="ru-RU"/>
        </w:rPr>
        <w:t>МЕДГРУП</w:t>
      </w:r>
      <w:r w:rsidR="00AD7D9A" w:rsidRPr="00F97F6C">
        <w:rPr>
          <w:rFonts w:ascii="Times New Roman" w:hAnsi="Times New Roman"/>
          <w:lang w:val="uk-UA" w:eastAsia="ru-RU"/>
        </w:rPr>
        <w:t>»</w:t>
      </w:r>
      <w:r w:rsidRPr="00F97F6C">
        <w:rPr>
          <w:rFonts w:ascii="Times New Roman" w:hAnsi="Times New Roman"/>
          <w:lang w:val="uk-UA" w:eastAsia="ru-RU"/>
        </w:rPr>
        <w:t xml:space="preserve">  –  у розмірі  </w:t>
      </w:r>
      <w:r w:rsidR="00210413" w:rsidRPr="00F97F6C">
        <w:rPr>
          <w:rFonts w:ascii="Times New Roman" w:hAnsi="Times New Roman"/>
          <w:lang w:val="uk-UA" w:eastAsia="ru-RU"/>
        </w:rPr>
        <w:t>4 180 288,00</w:t>
      </w:r>
      <w:r w:rsidRPr="00F97F6C">
        <w:rPr>
          <w:rFonts w:ascii="Times New Roman" w:hAnsi="Times New Roman"/>
          <w:lang w:val="uk-UA" w:eastAsia="ru-RU"/>
        </w:rPr>
        <w:t xml:space="preserve"> грн.</w:t>
      </w:r>
    </w:p>
    <w:p w14:paraId="453FE7AD" w14:textId="7B6E5BFE" w:rsidR="009F4354" w:rsidRPr="00F97F6C" w:rsidRDefault="009F4354" w:rsidP="009F4354">
      <w:pPr>
        <w:spacing w:before="120" w:line="240" w:lineRule="auto"/>
        <w:ind w:firstLine="567"/>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Антимонопольний комітет України (далі – Комітет), розглянувши матеріали справи                  № 145-26.13/162-24 про порушення </w:t>
      </w:r>
      <w:bookmarkStart w:id="1" w:name="_Hlk169523999"/>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bookmarkEnd w:id="1"/>
      <w:r w:rsidRPr="00F97F6C">
        <w:rPr>
          <w:rFonts w:ascii="Times New Roman" w:eastAsia="Times New Roman" w:hAnsi="Times New Roman" w:cs="Times New Roman"/>
          <w:sz w:val="24"/>
          <w:szCs w:val="24"/>
          <w:lang w:val="uk-UA"/>
        </w:rPr>
        <w:t xml:space="preserve">законодавства про захист економічної конкуренції, передбачені пунктом 4 частини другої статті 6, пунктом 1 статті 50 Закону України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Про захист економічної конкуренції</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та подання з попередніми висновками Управління розслідувань окремих видів антиконкурентних узгоджених дій від 01.10.2024 № 145-26.13/162-24/398-спр,</w:t>
      </w:r>
    </w:p>
    <w:p w14:paraId="3FA7BF8C" w14:textId="77777777" w:rsidR="009F4354" w:rsidRPr="00F97F6C" w:rsidRDefault="009F4354" w:rsidP="009F4354">
      <w:pPr>
        <w:spacing w:before="200" w:after="0" w:line="240" w:lineRule="auto"/>
        <w:jc w:val="center"/>
        <w:outlineLvl w:val="0"/>
        <w:rPr>
          <w:rFonts w:ascii="Times New Roman" w:hAnsi="Times New Roman"/>
          <w:b/>
          <w:sz w:val="24"/>
          <w:szCs w:val="24"/>
          <w:lang w:val="uk-UA" w:eastAsia="ru-RU"/>
        </w:rPr>
      </w:pPr>
      <w:r w:rsidRPr="00F97F6C">
        <w:rPr>
          <w:rFonts w:ascii="Times New Roman" w:hAnsi="Times New Roman"/>
          <w:b/>
          <w:sz w:val="24"/>
          <w:szCs w:val="24"/>
          <w:lang w:val="uk-UA" w:eastAsia="ru-RU"/>
        </w:rPr>
        <w:t>ВСТАНОВИВ:</w:t>
      </w:r>
    </w:p>
    <w:p w14:paraId="57021F95" w14:textId="77777777" w:rsidR="004479D5" w:rsidRPr="00F97F6C" w:rsidRDefault="004479D5" w:rsidP="00F077AF">
      <w:pPr>
        <w:pStyle w:val="1"/>
        <w:keepLines w:val="0"/>
        <w:numPr>
          <w:ilvl w:val="0"/>
          <w:numId w:val="7"/>
        </w:numPr>
        <w:spacing w:before="120" w:after="120" w:line="240" w:lineRule="auto"/>
        <w:ind w:left="851" w:hanging="851"/>
        <w:jc w:val="both"/>
        <w:rPr>
          <w:rFonts w:ascii="Times New Roman" w:hAnsi="Times New Roman" w:cs="Times New Roman"/>
          <w:b/>
          <w:color w:val="auto"/>
          <w:sz w:val="24"/>
          <w:szCs w:val="24"/>
          <w:lang w:val="uk-UA"/>
        </w:rPr>
      </w:pPr>
      <w:r w:rsidRPr="00F97F6C">
        <w:rPr>
          <w:rFonts w:ascii="Times New Roman" w:hAnsi="Times New Roman" w:cs="Times New Roman"/>
          <w:b/>
          <w:color w:val="auto"/>
          <w:sz w:val="24"/>
          <w:szCs w:val="24"/>
          <w:lang w:val="uk-UA"/>
        </w:rPr>
        <w:t>ПРОЦЕСУАЛЬНІ ДІЇ</w:t>
      </w:r>
    </w:p>
    <w:p w14:paraId="07828DBF" w14:textId="695DCF45" w:rsidR="005D3550" w:rsidRPr="00F97F6C" w:rsidRDefault="00441832" w:rsidP="00545A0E">
      <w:pPr>
        <w:numPr>
          <w:ilvl w:val="0"/>
          <w:numId w:val="6"/>
        </w:numPr>
        <w:pBdr>
          <w:top w:val="nil"/>
          <w:left w:val="nil"/>
          <w:bottom w:val="nil"/>
          <w:right w:val="nil"/>
          <w:between w:val="nil"/>
        </w:pBdr>
        <w:spacing w:after="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Р</w:t>
      </w:r>
      <w:r w:rsidR="005D3550" w:rsidRPr="00F97F6C">
        <w:rPr>
          <w:rFonts w:ascii="Times New Roman" w:eastAsia="Times New Roman" w:hAnsi="Times New Roman" w:cs="Times New Roman"/>
          <w:sz w:val="24"/>
          <w:szCs w:val="24"/>
          <w:lang w:val="uk-UA"/>
        </w:rPr>
        <w:t xml:space="preserve">озпорядженням державного уповноваженого Антимонопольного комітету України від 21.08.2024 № 08/242-р розпочато розгляд справи № 145-26.13/162-24 за ознаками вчинення </w:t>
      </w:r>
      <w:r w:rsidR="00563504" w:rsidRPr="00F97F6C">
        <w:rPr>
          <w:rFonts w:ascii="Times New Roman" w:eastAsia="Times New Roman" w:hAnsi="Times New Roman" w:cs="Times New Roman"/>
          <w:sz w:val="24"/>
          <w:szCs w:val="24"/>
          <w:lang w:val="uk-UA"/>
        </w:rPr>
        <w:t>товариством з обмеженою відповідальністю</w:t>
      </w:r>
      <w:r w:rsidR="005D3550" w:rsidRPr="00F97F6C">
        <w:rPr>
          <w:rFonts w:ascii="Times New Roman" w:eastAsia="Times New Roman" w:hAnsi="Times New Roman" w:cs="Times New Roman"/>
          <w:sz w:val="24"/>
          <w:szCs w:val="24"/>
          <w:lang w:val="uk-UA"/>
        </w:rPr>
        <w:t xml:space="preserve"> </w:t>
      </w:r>
      <w:r w:rsidR="00AD7D9A" w:rsidRPr="00F97F6C">
        <w:rPr>
          <w:rFonts w:ascii="Times New Roman" w:eastAsia="Times New Roman" w:hAnsi="Times New Roman" w:cs="Times New Roman"/>
          <w:sz w:val="24"/>
          <w:szCs w:val="24"/>
          <w:lang w:val="uk-UA"/>
        </w:rPr>
        <w:t>«</w:t>
      </w:r>
      <w:r w:rsidR="005D3550"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00563504" w:rsidRPr="00F97F6C">
        <w:rPr>
          <w:rFonts w:ascii="Times New Roman" w:eastAsia="Times New Roman" w:hAnsi="Times New Roman" w:cs="Times New Roman"/>
          <w:sz w:val="24"/>
          <w:szCs w:val="24"/>
          <w:lang w:val="uk-UA"/>
        </w:rPr>
        <w:t xml:space="preserve"> </w:t>
      </w:r>
      <w:r w:rsidR="00563504" w:rsidRPr="00F97F6C">
        <w:rPr>
          <w:rFonts w:ascii="Times New Roman" w:eastAsia="Times New Roman" w:hAnsi="Times New Roman" w:cs="Times New Roman"/>
          <w:sz w:val="24"/>
          <w:szCs w:val="24"/>
          <w:lang w:val="uk-UA"/>
        </w:rPr>
        <w:br/>
      </w:r>
      <w:bookmarkStart w:id="2" w:name="_Hlk185418656"/>
      <w:r w:rsidR="00634FC8" w:rsidRPr="00F97F6C">
        <w:rPr>
          <w:rFonts w:ascii="Times New Roman" w:eastAsia="Times New Roman" w:hAnsi="Times New Roman" w:cs="Times New Roman"/>
          <w:sz w:val="24"/>
          <w:szCs w:val="24"/>
          <w:lang w:val="uk-UA"/>
        </w:rPr>
        <w:t>(інформація з обмеженим доступом)</w:t>
      </w:r>
      <w:bookmarkEnd w:id="2"/>
      <w:r w:rsidR="005D3550" w:rsidRPr="00F97F6C">
        <w:rPr>
          <w:rFonts w:ascii="Times New Roman" w:eastAsia="Times New Roman" w:hAnsi="Times New Roman" w:cs="Times New Roman"/>
          <w:sz w:val="24"/>
          <w:szCs w:val="24"/>
          <w:lang w:val="uk-UA"/>
        </w:rPr>
        <w:t xml:space="preserve"> і </w:t>
      </w:r>
      <w:r w:rsidR="00563504" w:rsidRPr="00F97F6C">
        <w:rPr>
          <w:rFonts w:ascii="Times New Roman" w:eastAsia="Times New Roman" w:hAnsi="Times New Roman" w:cs="Times New Roman"/>
          <w:sz w:val="24"/>
          <w:szCs w:val="24"/>
          <w:lang w:val="uk-UA"/>
        </w:rPr>
        <w:t xml:space="preserve">товариством з обмеженою відповідальністю </w:t>
      </w:r>
      <w:r w:rsidR="00AD7D9A" w:rsidRPr="00F97F6C">
        <w:rPr>
          <w:rFonts w:ascii="Times New Roman" w:eastAsia="Times New Roman" w:hAnsi="Times New Roman" w:cs="Times New Roman"/>
          <w:sz w:val="24"/>
          <w:szCs w:val="24"/>
          <w:lang w:val="uk-UA"/>
        </w:rPr>
        <w:t>«</w:t>
      </w:r>
      <w:r w:rsidR="005D3550"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005D3550" w:rsidRPr="00F97F6C">
        <w:rPr>
          <w:rFonts w:ascii="Times New Roman" w:eastAsia="Times New Roman" w:hAnsi="Times New Roman" w:cs="Times New Roman"/>
          <w:sz w:val="24"/>
          <w:szCs w:val="24"/>
          <w:lang w:val="uk-UA"/>
        </w:rPr>
        <w:t xml:space="preserve"> </w:t>
      </w:r>
      <w:r w:rsidR="00634FC8" w:rsidRPr="00F97F6C">
        <w:rPr>
          <w:rFonts w:ascii="Times New Roman" w:eastAsia="Times New Roman" w:hAnsi="Times New Roman" w:cs="Times New Roman"/>
          <w:sz w:val="24"/>
          <w:szCs w:val="24"/>
          <w:lang w:val="uk-UA"/>
        </w:rPr>
        <w:t>(інформація з обмеженим доступом)</w:t>
      </w:r>
      <w:r w:rsidR="005D3550" w:rsidRPr="00F97F6C">
        <w:rPr>
          <w:rFonts w:ascii="Times New Roman" w:eastAsia="Times New Roman" w:hAnsi="Times New Roman" w:cs="Times New Roman"/>
          <w:sz w:val="24"/>
          <w:szCs w:val="24"/>
          <w:lang w:val="uk-UA"/>
        </w:rPr>
        <w:t xml:space="preserve"> порушень, передбачених пунктом 4 частини другої статті 6, пунктом 1 статті 50 Закону України </w:t>
      </w:r>
      <w:r w:rsidR="00AD7D9A" w:rsidRPr="00F97F6C">
        <w:rPr>
          <w:rFonts w:ascii="Times New Roman" w:eastAsia="Times New Roman" w:hAnsi="Times New Roman" w:cs="Times New Roman"/>
          <w:sz w:val="24"/>
          <w:szCs w:val="24"/>
          <w:lang w:val="uk-UA"/>
        </w:rPr>
        <w:t>«</w:t>
      </w:r>
      <w:r w:rsidR="005D3550" w:rsidRPr="00F97F6C">
        <w:rPr>
          <w:rFonts w:ascii="Times New Roman" w:eastAsia="Times New Roman" w:hAnsi="Times New Roman" w:cs="Times New Roman"/>
          <w:sz w:val="24"/>
          <w:szCs w:val="24"/>
          <w:lang w:val="uk-UA"/>
        </w:rPr>
        <w:t>Про захист економічної конкуренції</w:t>
      </w:r>
      <w:r w:rsidR="00AD7D9A" w:rsidRPr="00F97F6C">
        <w:rPr>
          <w:rFonts w:ascii="Times New Roman" w:eastAsia="Times New Roman" w:hAnsi="Times New Roman" w:cs="Times New Roman"/>
          <w:sz w:val="24"/>
          <w:szCs w:val="24"/>
          <w:lang w:val="uk-UA"/>
        </w:rPr>
        <w:t>»</w:t>
      </w:r>
      <w:r w:rsidR="005D3550" w:rsidRPr="00F97F6C">
        <w:rPr>
          <w:rFonts w:ascii="Times New Roman" w:eastAsia="Times New Roman" w:hAnsi="Times New Roman" w:cs="Times New Roman"/>
          <w:sz w:val="24"/>
          <w:szCs w:val="24"/>
          <w:lang w:val="uk-UA"/>
        </w:rPr>
        <w:t>, у вигляді антиконкурентних узгоджених дій, які стосуються спотворення результатів торгів:</w:t>
      </w:r>
    </w:p>
    <w:p w14:paraId="36847A1B" w14:textId="26320932" w:rsidR="005D3550" w:rsidRPr="00F97F6C" w:rsidRDefault="005D3550" w:rsidP="00780C30">
      <w:pPr>
        <w:pStyle w:val="a9"/>
        <w:widowControl w:val="0"/>
        <w:numPr>
          <w:ilvl w:val="0"/>
          <w:numId w:val="8"/>
        </w:numPr>
        <w:spacing w:after="0" w:line="240" w:lineRule="auto"/>
        <w:ind w:left="851" w:firstLine="0"/>
        <w:contextualSpacing w:val="0"/>
        <w:jc w:val="both"/>
        <w:rPr>
          <w:rFonts w:ascii="Times New Roman" w:eastAsia="Times New Roman" w:hAnsi="Times New Roman" w:cs="Times New Roman"/>
          <w:sz w:val="24"/>
          <w:szCs w:val="24"/>
          <w:lang w:val="uk-UA" w:eastAsia="ru-RU"/>
        </w:rPr>
      </w:pPr>
      <w:bookmarkStart w:id="3" w:name="_Hlk175754223"/>
      <w:r w:rsidRPr="00F97F6C">
        <w:rPr>
          <w:rFonts w:ascii="Times New Roman" w:hAnsi="Times New Roman" w:cs="Times New Roman"/>
          <w:sz w:val="24"/>
          <w:szCs w:val="24"/>
          <w:lang w:val="uk-UA"/>
        </w:rPr>
        <w:t>UA-2020-01-04-000046-</w:t>
      </w:r>
      <w:r w:rsidR="00F074EC" w:rsidRPr="00F97F6C">
        <w:rPr>
          <w:rFonts w:ascii="Times New Roman" w:hAnsi="Times New Roman" w:cs="Times New Roman"/>
          <w:sz w:val="24"/>
          <w:szCs w:val="24"/>
          <w:lang w:val="uk-UA"/>
        </w:rPr>
        <w:t xml:space="preserve">a </w:t>
      </w:r>
      <w:r w:rsidR="004C7791" w:rsidRPr="00F97F6C">
        <w:rPr>
          <w:rFonts w:ascii="Times New Roman" w:hAnsi="Times New Roman" w:cs="Times New Roman"/>
          <w:sz w:val="24"/>
          <w:szCs w:val="24"/>
          <w:lang w:val="uk-UA"/>
        </w:rPr>
        <w:t>«</w:t>
      </w:r>
      <w:r w:rsidR="00F074EC" w:rsidRPr="00F97F6C">
        <w:rPr>
          <w:rFonts w:ascii="Times New Roman" w:hAnsi="Times New Roman" w:cs="Times New Roman"/>
          <w:sz w:val="24"/>
          <w:szCs w:val="24"/>
          <w:lang w:val="uk-UA"/>
        </w:rPr>
        <w:t>Витратні</w:t>
      </w:r>
      <w:r w:rsidRPr="00F97F6C">
        <w:rPr>
          <w:rFonts w:ascii="Times New Roman" w:hAnsi="Times New Roman" w:cs="Times New Roman"/>
          <w:sz w:val="24"/>
          <w:szCs w:val="24"/>
          <w:lang w:val="uk-UA"/>
        </w:rPr>
        <w:t xml:space="preserve"> матеріали для проведення ендоваскулярних операцій по емболізації аневризм головного мозку мікроспіралями</w:t>
      </w:r>
      <w:r w:rsidR="00F074EC" w:rsidRPr="00F97F6C">
        <w:rPr>
          <w:rFonts w:ascii="Times New Roman" w:hAnsi="Times New Roman" w:cs="Times New Roman"/>
          <w:sz w:val="24"/>
          <w:szCs w:val="24"/>
          <w:lang w:val="uk-UA"/>
        </w:rPr>
        <w:t>: 17846</w:t>
      </w:r>
      <w:r w:rsidRPr="00F97F6C">
        <w:rPr>
          <w:rFonts w:ascii="Times New Roman" w:hAnsi="Times New Roman" w:cs="Times New Roman"/>
          <w:sz w:val="24"/>
          <w:szCs w:val="24"/>
          <w:lang w:val="uk-UA"/>
        </w:rPr>
        <w:t xml:space="preserve"> одноразовий судинний напрямний катетер (операційний катетер), 10691 периферійний / коронарний судинний мікрокатетер (мікрокатетер), 58115 периферійний судинний провідник, ручний (мікропровідник), 60940 спіраль для емболізації судин головного мозку (мікроспіраль</w:t>
      </w:r>
      <w:r w:rsidR="00F074EC" w:rsidRPr="00F97F6C">
        <w:rPr>
          <w:rFonts w:ascii="Times New Roman" w:hAnsi="Times New Roman" w:cs="Times New Roman"/>
          <w:sz w:val="24"/>
          <w:szCs w:val="24"/>
          <w:lang w:val="uk-UA"/>
        </w:rPr>
        <w:t>) 58704</w:t>
      </w:r>
      <w:r w:rsidRPr="00F97F6C">
        <w:rPr>
          <w:rFonts w:ascii="Times New Roman" w:hAnsi="Times New Roman" w:cs="Times New Roman"/>
          <w:sz w:val="24"/>
          <w:szCs w:val="24"/>
          <w:lang w:val="uk-UA"/>
        </w:rPr>
        <w:t xml:space="preserve"> пристрій для компресії променевої артерії (пристрій для в/судинного шва)</w:t>
      </w:r>
      <w:r w:rsidR="00AD7D9A" w:rsidRPr="00F97F6C">
        <w:rPr>
          <w:rFonts w:ascii="Times New Roman" w:hAnsi="Times New Roman" w:cs="Times New Roman"/>
          <w:sz w:val="24"/>
          <w:szCs w:val="24"/>
          <w:lang w:val="uk-UA"/>
        </w:rPr>
        <w:t>»</w:t>
      </w:r>
      <w:r w:rsidRPr="00F97F6C">
        <w:rPr>
          <w:rFonts w:ascii="Times New Roman" w:eastAsia="Times New Roman" w:hAnsi="Times New Roman" w:cs="Times New Roman"/>
          <w:sz w:val="24"/>
          <w:szCs w:val="24"/>
          <w:lang w:val="uk-UA" w:eastAsia="ru-RU"/>
        </w:rPr>
        <w:t>, проведених</w:t>
      </w:r>
      <w:r w:rsidRPr="00F97F6C">
        <w:rPr>
          <w:rFonts w:ascii="Times New Roman" w:hAnsi="Times New Roman" w:cs="Times New Roman"/>
          <w:sz w:val="24"/>
          <w:szCs w:val="24"/>
          <w:lang w:val="uk-UA"/>
        </w:rPr>
        <w:t xml:space="preserve"> Державною установою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Інститут нейрохірургії ім. акад. </w:t>
      </w:r>
      <w:r w:rsidR="00F074EC" w:rsidRPr="00F97F6C">
        <w:rPr>
          <w:rFonts w:ascii="Times New Roman" w:hAnsi="Times New Roman" w:cs="Times New Roman"/>
          <w:sz w:val="24"/>
          <w:szCs w:val="24"/>
          <w:lang w:val="uk-UA"/>
        </w:rPr>
        <w:t>А.П. Ромоданова</w:t>
      </w:r>
      <w:r w:rsidRPr="00F97F6C">
        <w:rPr>
          <w:rFonts w:ascii="Times New Roman" w:hAnsi="Times New Roman" w:cs="Times New Roman"/>
          <w:sz w:val="24"/>
          <w:szCs w:val="24"/>
          <w:lang w:val="uk-UA"/>
        </w:rPr>
        <w:t xml:space="preserve"> НАМН України</w:t>
      </w:r>
      <w:r w:rsidR="00AD7D9A" w:rsidRPr="00F97F6C">
        <w:rPr>
          <w:rFonts w:ascii="Times New Roman" w:hAnsi="Times New Roman" w:cs="Times New Roman"/>
          <w:sz w:val="24"/>
          <w:szCs w:val="24"/>
          <w:lang w:val="uk-UA"/>
        </w:rPr>
        <w:t>»</w:t>
      </w:r>
      <w:r w:rsidR="00F074EC" w:rsidRPr="00F97F6C">
        <w:rPr>
          <w:rFonts w:ascii="Times New Roman" w:hAnsi="Times New Roman" w:cs="Times New Roman"/>
          <w:sz w:val="24"/>
          <w:szCs w:val="24"/>
          <w:lang w:val="uk-UA"/>
        </w:rPr>
        <w:t>.</w:t>
      </w:r>
    </w:p>
    <w:p w14:paraId="134D2D9C" w14:textId="68978147" w:rsidR="005D3550" w:rsidRPr="00F97F6C" w:rsidRDefault="005D3550" w:rsidP="00780C30">
      <w:pPr>
        <w:pStyle w:val="a9"/>
        <w:widowControl w:val="0"/>
        <w:numPr>
          <w:ilvl w:val="0"/>
          <w:numId w:val="8"/>
        </w:numPr>
        <w:spacing w:after="0" w:line="240" w:lineRule="auto"/>
        <w:ind w:left="851" w:firstLine="0"/>
        <w:contextualSpacing w:val="0"/>
        <w:jc w:val="both"/>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rPr>
        <w:t>UA-2020-01-04-000048-</w:t>
      </w:r>
      <w:r w:rsidR="00F074EC" w:rsidRPr="00F97F6C">
        <w:rPr>
          <w:rFonts w:ascii="Times New Roman" w:eastAsia="Times New Roman" w:hAnsi="Times New Roman" w:cs="Times New Roman"/>
          <w:sz w:val="24"/>
          <w:szCs w:val="24"/>
          <w:lang w:val="uk-UA"/>
        </w:rPr>
        <w:t xml:space="preserve">a </w:t>
      </w:r>
      <w:r w:rsidR="004C7791" w:rsidRPr="00F97F6C">
        <w:rPr>
          <w:rFonts w:ascii="Times New Roman" w:eastAsia="Times New Roman" w:hAnsi="Times New Roman" w:cs="Times New Roman"/>
          <w:sz w:val="24"/>
          <w:szCs w:val="24"/>
          <w:lang w:val="uk-UA"/>
        </w:rPr>
        <w:t>«</w:t>
      </w:r>
      <w:r w:rsidR="00F074EC" w:rsidRPr="00F97F6C">
        <w:rPr>
          <w:rFonts w:ascii="Times New Roman" w:eastAsia="Times New Roman" w:hAnsi="Times New Roman" w:cs="Times New Roman"/>
          <w:sz w:val="24"/>
          <w:szCs w:val="24"/>
          <w:lang w:val="uk-UA"/>
        </w:rPr>
        <w:t>Витратні</w:t>
      </w:r>
      <w:r w:rsidRPr="00F97F6C">
        <w:rPr>
          <w:rFonts w:ascii="Times New Roman" w:eastAsia="Times New Roman" w:hAnsi="Times New Roman" w:cs="Times New Roman"/>
          <w:sz w:val="24"/>
          <w:szCs w:val="24"/>
          <w:lang w:val="uk-UA"/>
        </w:rPr>
        <w:t xml:space="preserve"> матеріали для проведення ендоваскулярної операції по емболізації аневризм головного мозку з широкою шийкою мікроспіралями за допомогою стент-асистенції</w:t>
      </w:r>
      <w:r w:rsidR="00F074EC" w:rsidRPr="00F97F6C">
        <w:rPr>
          <w:rFonts w:ascii="Times New Roman" w:eastAsia="Times New Roman" w:hAnsi="Times New Roman" w:cs="Times New Roman"/>
          <w:sz w:val="24"/>
          <w:szCs w:val="24"/>
          <w:lang w:val="uk-UA"/>
        </w:rPr>
        <w:t>: 17846</w:t>
      </w:r>
      <w:r w:rsidRPr="00F97F6C">
        <w:rPr>
          <w:rFonts w:ascii="Times New Roman" w:eastAsia="Times New Roman" w:hAnsi="Times New Roman" w:cs="Times New Roman"/>
          <w:sz w:val="24"/>
          <w:szCs w:val="24"/>
          <w:lang w:val="uk-UA"/>
        </w:rPr>
        <w:t xml:space="preserve"> одноразовий судинний напрямний катетер (операційний катетер), 10691 периферійний / коронарний судинний мікрокатетер (мікрокатетер), 58115 периферійний судинний провідник, ручний (мікропровідник), 60940 спіраль для емболізації судин головного мозку (мікроспіраль), 62266 імплантат для відновлення судин і регуляції гемодинаміки, для внутрішньочерепних/сонних артерій (підтримуючий стент), 10691 периферійний / коронарний судинний мікрокатетер (мікрокатетер для проведення стента), 58704 пристрій для компресії променевої артерії (пристрій для в/судинного шва)</w:t>
      </w:r>
      <w:r w:rsidR="00AD7D9A" w:rsidRPr="00F97F6C">
        <w:rPr>
          <w:rFonts w:ascii="Times New Roman" w:eastAsia="Times New Roman" w:hAnsi="Times New Roman" w:cs="Times New Roman"/>
          <w:sz w:val="24"/>
          <w:szCs w:val="24"/>
          <w:lang w:val="uk-UA"/>
        </w:rPr>
        <w:t>»</w:t>
      </w:r>
      <w:r w:rsidR="00441832"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eastAsia="ru-RU"/>
        </w:rPr>
        <w:t>проведених</w:t>
      </w:r>
      <w:r w:rsidRPr="00F97F6C">
        <w:rPr>
          <w:rFonts w:ascii="Times New Roman" w:eastAsia="Times New Roman" w:hAnsi="Times New Roman" w:cs="Times New Roman"/>
          <w:sz w:val="24"/>
          <w:szCs w:val="24"/>
          <w:lang w:val="uk-UA"/>
        </w:rPr>
        <w:t xml:space="preserve"> Державною установою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Інститут нейрохірургії ім. акад. </w:t>
      </w:r>
      <w:r w:rsidR="00F074EC" w:rsidRPr="00F97F6C">
        <w:rPr>
          <w:rFonts w:ascii="Times New Roman" w:eastAsia="Times New Roman" w:hAnsi="Times New Roman" w:cs="Times New Roman"/>
          <w:sz w:val="24"/>
          <w:szCs w:val="24"/>
          <w:lang w:val="uk-UA"/>
        </w:rPr>
        <w:t>А.П. Ромоданова</w:t>
      </w:r>
      <w:r w:rsidRPr="00F97F6C">
        <w:rPr>
          <w:rFonts w:ascii="Times New Roman" w:eastAsia="Times New Roman" w:hAnsi="Times New Roman" w:cs="Times New Roman"/>
          <w:sz w:val="24"/>
          <w:szCs w:val="24"/>
          <w:lang w:val="uk-UA"/>
        </w:rPr>
        <w:t xml:space="preserve"> НАМН України</w:t>
      </w:r>
      <w:r w:rsidR="00AD7D9A" w:rsidRPr="00F97F6C">
        <w:rPr>
          <w:rFonts w:ascii="Times New Roman" w:eastAsia="Times New Roman" w:hAnsi="Times New Roman" w:cs="Times New Roman"/>
          <w:sz w:val="24"/>
          <w:szCs w:val="24"/>
          <w:lang w:val="uk-UA"/>
        </w:rPr>
        <w:t>»</w:t>
      </w:r>
      <w:r w:rsidR="00F074EC" w:rsidRPr="00F97F6C">
        <w:rPr>
          <w:rFonts w:ascii="Times New Roman" w:eastAsia="Times New Roman" w:hAnsi="Times New Roman" w:cs="Times New Roman"/>
          <w:sz w:val="24"/>
          <w:szCs w:val="24"/>
          <w:lang w:val="uk-UA" w:eastAsia="ru-RU"/>
        </w:rPr>
        <w:t>.</w:t>
      </w:r>
    </w:p>
    <w:p w14:paraId="12DB7E4F" w14:textId="5A33514F" w:rsidR="005D3550" w:rsidRPr="00F97F6C" w:rsidRDefault="005D3550" w:rsidP="00780C30">
      <w:pPr>
        <w:pStyle w:val="a9"/>
        <w:widowControl w:val="0"/>
        <w:numPr>
          <w:ilvl w:val="0"/>
          <w:numId w:val="8"/>
        </w:numPr>
        <w:spacing w:after="0" w:line="240" w:lineRule="auto"/>
        <w:ind w:left="851" w:firstLine="0"/>
        <w:contextualSpacing w:val="0"/>
        <w:jc w:val="both"/>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rPr>
        <w:t xml:space="preserve">UA-2020-01-04-000050-a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Витратні матеріали для проведення ендоваскулярної операції по емболізації аневризм головного мозку з широкою шийкою мікроспіралями за допомогою балон-асистенції</w:t>
      </w:r>
      <w:r w:rsidR="00F074EC" w:rsidRPr="00F97F6C">
        <w:rPr>
          <w:rFonts w:ascii="Times New Roman" w:eastAsia="Times New Roman" w:hAnsi="Times New Roman" w:cs="Times New Roman"/>
          <w:sz w:val="24"/>
          <w:szCs w:val="24"/>
          <w:lang w:val="uk-UA"/>
        </w:rPr>
        <w:t>: 17846</w:t>
      </w:r>
      <w:r w:rsidRPr="00F97F6C">
        <w:rPr>
          <w:rFonts w:ascii="Times New Roman" w:eastAsia="Times New Roman" w:hAnsi="Times New Roman" w:cs="Times New Roman"/>
          <w:sz w:val="24"/>
          <w:szCs w:val="24"/>
          <w:lang w:val="uk-UA"/>
        </w:rPr>
        <w:t xml:space="preserve"> одноразовий судинний напрямний катетер (операційний катетер), 10691 периферійний / коронарний судинний мікрокатетер (мікрокатетер), 58115 периферійний судинний провідник, ручний (мікропровідник), 60940 спіраль для емболізації судин головного мозку (мікроспіраль), 17251 перфузійний балонний катетер для коронарної ангіопластики (підтримуючий балон), 58704 пристрій для компресії променевої артерії (пристрій для в/судинного шва)</w:t>
      </w:r>
      <w:r w:rsidRPr="00F97F6C">
        <w:rPr>
          <w:rFonts w:ascii="Times New Roman" w:eastAsia="Times New Roman" w:hAnsi="Times New Roman" w:cs="Times New Roman"/>
          <w:sz w:val="24"/>
          <w:szCs w:val="24"/>
          <w:lang w:val="uk-UA" w:eastAsia="ru-RU"/>
        </w:rPr>
        <w:t>, проведених</w:t>
      </w:r>
      <w:r w:rsidRPr="00F97F6C">
        <w:rPr>
          <w:rFonts w:ascii="Times New Roman" w:eastAsia="Times New Roman" w:hAnsi="Times New Roman" w:cs="Times New Roman"/>
          <w:sz w:val="24"/>
          <w:szCs w:val="24"/>
          <w:lang w:val="uk-UA"/>
        </w:rPr>
        <w:t xml:space="preserve"> Державною установою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Інститут нейрохірургії ім. акад. </w:t>
      </w:r>
      <w:r w:rsidR="00F074EC" w:rsidRPr="00F97F6C">
        <w:rPr>
          <w:rFonts w:ascii="Times New Roman" w:eastAsia="Times New Roman" w:hAnsi="Times New Roman" w:cs="Times New Roman"/>
          <w:sz w:val="24"/>
          <w:szCs w:val="24"/>
          <w:lang w:val="uk-UA"/>
        </w:rPr>
        <w:t>А.П. Ромоданова</w:t>
      </w:r>
      <w:r w:rsidRPr="00F97F6C">
        <w:rPr>
          <w:rFonts w:ascii="Times New Roman" w:eastAsia="Times New Roman" w:hAnsi="Times New Roman" w:cs="Times New Roman"/>
          <w:sz w:val="24"/>
          <w:szCs w:val="24"/>
          <w:lang w:val="uk-UA"/>
        </w:rPr>
        <w:t xml:space="preserve"> НАМН України</w:t>
      </w:r>
      <w:r w:rsidR="00AD7D9A" w:rsidRPr="00F97F6C">
        <w:rPr>
          <w:rFonts w:ascii="Times New Roman" w:eastAsia="Times New Roman" w:hAnsi="Times New Roman" w:cs="Times New Roman"/>
          <w:sz w:val="24"/>
          <w:szCs w:val="24"/>
          <w:lang w:val="uk-UA"/>
        </w:rPr>
        <w:t>»</w:t>
      </w:r>
      <w:r w:rsidR="00F074EC" w:rsidRPr="00F97F6C">
        <w:rPr>
          <w:rFonts w:ascii="Times New Roman" w:eastAsia="Times New Roman" w:hAnsi="Times New Roman" w:cs="Times New Roman"/>
          <w:sz w:val="24"/>
          <w:szCs w:val="24"/>
          <w:lang w:val="uk-UA"/>
        </w:rPr>
        <w:t>.</w:t>
      </w:r>
    </w:p>
    <w:p w14:paraId="09895EDD" w14:textId="12FE47B5" w:rsidR="005D3550" w:rsidRPr="00F97F6C" w:rsidRDefault="005D3550" w:rsidP="00780C30">
      <w:pPr>
        <w:pStyle w:val="a9"/>
        <w:widowControl w:val="0"/>
        <w:numPr>
          <w:ilvl w:val="0"/>
          <w:numId w:val="8"/>
        </w:numPr>
        <w:spacing w:after="0" w:line="240" w:lineRule="auto"/>
        <w:ind w:left="851" w:firstLine="0"/>
        <w:contextualSpacing w:val="0"/>
        <w:jc w:val="both"/>
        <w:rPr>
          <w:rFonts w:ascii="Times New Roman" w:eastAsia="Times New Roman" w:hAnsi="Times New Roman" w:cs="Times New Roman"/>
          <w:sz w:val="24"/>
          <w:szCs w:val="24"/>
          <w:lang w:val="uk-UA" w:eastAsia="ru-RU"/>
        </w:rPr>
      </w:pPr>
      <w:r w:rsidRPr="00F97F6C">
        <w:rPr>
          <w:rFonts w:ascii="Times New Roman" w:hAnsi="Times New Roman" w:cs="Times New Roman"/>
          <w:sz w:val="24"/>
          <w:szCs w:val="24"/>
          <w:lang w:val="uk-UA"/>
        </w:rPr>
        <w:lastRenderedPageBreak/>
        <w:t xml:space="preserve">UA-2020-01-04-000051-a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Витратні матеріали для проведення ендоваскулярної операції по емболізації гігантських аневризм головного мозку за допомогою </w:t>
      </w:r>
      <w:r w:rsidR="00645A09" w:rsidRPr="00F97F6C">
        <w:rPr>
          <w:rFonts w:ascii="Times New Roman" w:hAnsi="Times New Roman" w:cs="Times New Roman"/>
          <w:sz w:val="24"/>
          <w:szCs w:val="24"/>
          <w:lang w:val="uk-UA"/>
        </w:rPr>
        <w:t>стента</w:t>
      </w:r>
      <w:r w:rsidRPr="00F97F6C">
        <w:rPr>
          <w:rFonts w:ascii="Times New Roman" w:hAnsi="Times New Roman" w:cs="Times New Roman"/>
          <w:sz w:val="24"/>
          <w:szCs w:val="24"/>
          <w:lang w:val="uk-UA"/>
        </w:rPr>
        <w:t>, що відхиляє потік крові</w:t>
      </w:r>
      <w:r w:rsidR="00F074EC" w:rsidRPr="00F97F6C">
        <w:rPr>
          <w:rFonts w:ascii="Times New Roman" w:hAnsi="Times New Roman" w:cs="Times New Roman"/>
          <w:sz w:val="24"/>
          <w:szCs w:val="24"/>
          <w:lang w:val="uk-UA"/>
        </w:rPr>
        <w:t>: 17846</w:t>
      </w:r>
      <w:r w:rsidRPr="00F97F6C">
        <w:rPr>
          <w:rFonts w:ascii="Times New Roman" w:hAnsi="Times New Roman" w:cs="Times New Roman"/>
          <w:sz w:val="24"/>
          <w:szCs w:val="24"/>
          <w:lang w:val="uk-UA"/>
        </w:rPr>
        <w:t xml:space="preserve"> одноразовий судинний напрямний катетер (операційний катетер), 10691 периферійний / коронарний судинний мікрокатетер (мікрокатетер для потоковідхиляючого стента), 62266 імплантат для відновлення судин і регуляції гемодинаміки, для внутрішньочерепних/сонних артерій (потоковідхиляючий стент), 58704 пристрій для компресії променевої артерії (пристрій для в/судинного шва)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проведених Державною установою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Інститут нейрохірургії ім. акад. </w:t>
      </w:r>
      <w:r w:rsidR="00F074EC" w:rsidRPr="00F97F6C">
        <w:rPr>
          <w:rFonts w:ascii="Times New Roman" w:eastAsia="Times New Roman" w:hAnsi="Times New Roman" w:cs="Times New Roman"/>
          <w:sz w:val="24"/>
          <w:szCs w:val="24"/>
          <w:lang w:val="uk-UA"/>
        </w:rPr>
        <w:t>А.П. Ромоданова</w:t>
      </w:r>
      <w:r w:rsidRPr="00F97F6C">
        <w:rPr>
          <w:rFonts w:ascii="Times New Roman" w:eastAsia="Times New Roman" w:hAnsi="Times New Roman" w:cs="Times New Roman"/>
          <w:sz w:val="24"/>
          <w:szCs w:val="24"/>
          <w:lang w:val="uk-UA"/>
        </w:rPr>
        <w:t xml:space="preserve"> НАМН України</w:t>
      </w:r>
      <w:r w:rsidR="00AD7D9A" w:rsidRPr="00F97F6C">
        <w:rPr>
          <w:rFonts w:ascii="Times New Roman" w:eastAsia="Times New Roman" w:hAnsi="Times New Roman" w:cs="Times New Roman"/>
          <w:sz w:val="24"/>
          <w:szCs w:val="24"/>
          <w:lang w:val="uk-UA"/>
        </w:rPr>
        <w:t>»</w:t>
      </w:r>
      <w:r w:rsidR="00F074EC" w:rsidRPr="00F97F6C">
        <w:rPr>
          <w:rFonts w:ascii="Times New Roman" w:eastAsia="Times New Roman" w:hAnsi="Times New Roman" w:cs="Times New Roman"/>
          <w:sz w:val="24"/>
          <w:szCs w:val="24"/>
          <w:lang w:val="uk-UA"/>
        </w:rPr>
        <w:t>.</w:t>
      </w:r>
    </w:p>
    <w:p w14:paraId="760906AB" w14:textId="174770E3" w:rsidR="005D3550" w:rsidRPr="00F97F6C" w:rsidRDefault="005D3550" w:rsidP="00780C30">
      <w:pPr>
        <w:pStyle w:val="a9"/>
        <w:widowControl w:val="0"/>
        <w:numPr>
          <w:ilvl w:val="0"/>
          <w:numId w:val="8"/>
        </w:numPr>
        <w:spacing w:after="0" w:line="240" w:lineRule="auto"/>
        <w:ind w:left="851" w:firstLine="0"/>
        <w:contextualSpacing w:val="0"/>
        <w:jc w:val="both"/>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rPr>
        <w:t>UA-2020-01-04-000054-</w:t>
      </w:r>
      <w:r w:rsidR="00F074EC" w:rsidRPr="00F97F6C">
        <w:rPr>
          <w:rFonts w:ascii="Times New Roman" w:eastAsia="Times New Roman" w:hAnsi="Times New Roman" w:cs="Times New Roman"/>
          <w:sz w:val="24"/>
          <w:szCs w:val="24"/>
          <w:lang w:val="uk-UA"/>
        </w:rPr>
        <w:t xml:space="preserve">a </w:t>
      </w:r>
      <w:r w:rsidR="004C7791" w:rsidRPr="00F97F6C">
        <w:rPr>
          <w:rFonts w:ascii="Times New Roman" w:eastAsia="Times New Roman" w:hAnsi="Times New Roman" w:cs="Times New Roman"/>
          <w:sz w:val="24"/>
          <w:szCs w:val="24"/>
          <w:lang w:val="uk-UA"/>
        </w:rPr>
        <w:t>«</w:t>
      </w:r>
      <w:r w:rsidR="00F074EC" w:rsidRPr="00F97F6C">
        <w:rPr>
          <w:rFonts w:ascii="Times New Roman" w:eastAsia="Times New Roman" w:hAnsi="Times New Roman" w:cs="Times New Roman"/>
          <w:sz w:val="24"/>
          <w:szCs w:val="24"/>
          <w:lang w:val="uk-UA"/>
        </w:rPr>
        <w:t>Витратні</w:t>
      </w:r>
      <w:r w:rsidRPr="00F97F6C">
        <w:rPr>
          <w:rFonts w:ascii="Times New Roman" w:eastAsia="Times New Roman" w:hAnsi="Times New Roman" w:cs="Times New Roman"/>
          <w:sz w:val="24"/>
          <w:szCs w:val="24"/>
          <w:lang w:val="uk-UA"/>
        </w:rPr>
        <w:t xml:space="preserve"> матеріали для проведення ендоваскулярної операції по емболізації артеріовенозних мальформацій судин головного мозку</w:t>
      </w:r>
      <w:r w:rsidR="00F074EC" w:rsidRPr="00F97F6C">
        <w:rPr>
          <w:rFonts w:ascii="Times New Roman" w:eastAsia="Times New Roman" w:hAnsi="Times New Roman" w:cs="Times New Roman"/>
          <w:sz w:val="24"/>
          <w:szCs w:val="24"/>
          <w:lang w:val="uk-UA"/>
        </w:rPr>
        <w:t>: 17846</w:t>
      </w:r>
      <w:r w:rsidRPr="00F97F6C">
        <w:rPr>
          <w:rFonts w:ascii="Times New Roman" w:eastAsia="Times New Roman" w:hAnsi="Times New Roman" w:cs="Times New Roman"/>
          <w:sz w:val="24"/>
          <w:szCs w:val="24"/>
          <w:lang w:val="uk-UA"/>
        </w:rPr>
        <w:t xml:space="preserve"> одноразовий судинний напрямний катетер (операційний катетер), 10691 периферійний / коронарний судинний мікрокатетер (доставляючий мікрокатетер з кінчиком, що відділяється), 58115 периферійний судинний провідник, ручний (мікропровідник), 58704 пристрій для компресії променевої артерії (пристрій для в/судинного шва)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eastAsia="ru-RU"/>
        </w:rPr>
        <w:t xml:space="preserve">, </w:t>
      </w:r>
      <w:r w:rsidRPr="00F97F6C">
        <w:rPr>
          <w:rFonts w:ascii="Times New Roman" w:eastAsia="Times New Roman" w:hAnsi="Times New Roman" w:cs="Times New Roman"/>
          <w:sz w:val="24"/>
          <w:szCs w:val="24"/>
          <w:lang w:val="uk-UA"/>
        </w:rPr>
        <w:t xml:space="preserve"> проведених Державною установою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Інститут нейрохірургії ім. акад. </w:t>
      </w:r>
      <w:r w:rsidR="00F074EC" w:rsidRPr="00F97F6C">
        <w:rPr>
          <w:rFonts w:ascii="Times New Roman" w:eastAsia="Times New Roman" w:hAnsi="Times New Roman" w:cs="Times New Roman"/>
          <w:sz w:val="24"/>
          <w:szCs w:val="24"/>
          <w:lang w:val="uk-UA"/>
        </w:rPr>
        <w:t>А.П. Ромоданова</w:t>
      </w:r>
      <w:r w:rsidRPr="00F97F6C">
        <w:rPr>
          <w:rFonts w:ascii="Times New Roman" w:eastAsia="Times New Roman" w:hAnsi="Times New Roman" w:cs="Times New Roman"/>
          <w:sz w:val="24"/>
          <w:szCs w:val="24"/>
          <w:lang w:val="uk-UA"/>
        </w:rPr>
        <w:t xml:space="preserve"> НАМН України</w:t>
      </w:r>
      <w:r w:rsidR="00AD7D9A" w:rsidRPr="00F97F6C">
        <w:rPr>
          <w:rFonts w:ascii="Times New Roman" w:eastAsia="Times New Roman" w:hAnsi="Times New Roman" w:cs="Times New Roman"/>
          <w:sz w:val="24"/>
          <w:szCs w:val="24"/>
          <w:lang w:val="uk-UA"/>
        </w:rPr>
        <w:t>»</w:t>
      </w:r>
      <w:r w:rsidR="00F074EC" w:rsidRPr="00F97F6C">
        <w:rPr>
          <w:rFonts w:ascii="Times New Roman" w:eastAsia="Times New Roman" w:hAnsi="Times New Roman" w:cs="Times New Roman"/>
          <w:sz w:val="24"/>
          <w:szCs w:val="24"/>
          <w:lang w:val="uk-UA"/>
        </w:rPr>
        <w:t>.</w:t>
      </w:r>
    </w:p>
    <w:p w14:paraId="5351CBC6" w14:textId="2AC2841E" w:rsidR="005D3550" w:rsidRPr="00F97F6C" w:rsidRDefault="005D3550" w:rsidP="00780C30">
      <w:pPr>
        <w:pStyle w:val="a9"/>
        <w:widowControl w:val="0"/>
        <w:numPr>
          <w:ilvl w:val="0"/>
          <w:numId w:val="8"/>
        </w:numPr>
        <w:spacing w:after="0" w:line="240" w:lineRule="auto"/>
        <w:ind w:left="851" w:firstLine="0"/>
        <w:contextualSpacing w:val="0"/>
        <w:jc w:val="both"/>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rPr>
        <w:t>UA-2020-01-04-000055-</w:t>
      </w:r>
      <w:r w:rsidR="00F074EC" w:rsidRPr="00F97F6C">
        <w:rPr>
          <w:rFonts w:ascii="Times New Roman" w:eastAsia="Times New Roman" w:hAnsi="Times New Roman" w:cs="Times New Roman"/>
          <w:sz w:val="24"/>
          <w:szCs w:val="24"/>
          <w:lang w:val="uk-UA"/>
        </w:rPr>
        <w:t xml:space="preserve">a </w:t>
      </w:r>
      <w:r w:rsidR="004C7791" w:rsidRPr="00F97F6C">
        <w:rPr>
          <w:rFonts w:ascii="Times New Roman" w:eastAsia="Times New Roman" w:hAnsi="Times New Roman" w:cs="Times New Roman"/>
          <w:sz w:val="24"/>
          <w:szCs w:val="24"/>
          <w:lang w:val="uk-UA"/>
        </w:rPr>
        <w:t>«</w:t>
      </w:r>
      <w:r w:rsidR="00F074EC" w:rsidRPr="00F97F6C">
        <w:rPr>
          <w:rFonts w:ascii="Times New Roman" w:eastAsia="Times New Roman" w:hAnsi="Times New Roman" w:cs="Times New Roman"/>
          <w:sz w:val="24"/>
          <w:szCs w:val="24"/>
          <w:lang w:val="uk-UA"/>
        </w:rPr>
        <w:t>Витратні</w:t>
      </w:r>
      <w:r w:rsidRPr="00F97F6C">
        <w:rPr>
          <w:rFonts w:ascii="Times New Roman" w:eastAsia="Times New Roman" w:hAnsi="Times New Roman" w:cs="Times New Roman"/>
          <w:sz w:val="24"/>
          <w:szCs w:val="24"/>
          <w:lang w:val="uk-UA"/>
        </w:rPr>
        <w:t xml:space="preserve"> матеріали для проведення ендоваскулярної операції по ангіопластиці та </w:t>
      </w:r>
      <w:r w:rsidR="00645A09" w:rsidRPr="00F97F6C">
        <w:rPr>
          <w:rFonts w:ascii="Times New Roman" w:eastAsia="Times New Roman" w:hAnsi="Times New Roman" w:cs="Times New Roman"/>
          <w:sz w:val="24"/>
          <w:szCs w:val="24"/>
          <w:lang w:val="uk-UA"/>
        </w:rPr>
        <w:t>стента</w:t>
      </w:r>
      <w:r w:rsidRPr="00F97F6C">
        <w:rPr>
          <w:rFonts w:ascii="Times New Roman" w:eastAsia="Times New Roman" w:hAnsi="Times New Roman" w:cs="Times New Roman"/>
          <w:sz w:val="24"/>
          <w:szCs w:val="24"/>
          <w:lang w:val="uk-UA"/>
        </w:rPr>
        <w:t>ванню стенотичних уражень сонних артерій з нестабільною бляшкою, стентом подвійного плетіння</w:t>
      </w:r>
      <w:r w:rsidR="00F074EC" w:rsidRPr="00F97F6C">
        <w:rPr>
          <w:rFonts w:ascii="Times New Roman" w:eastAsia="Times New Roman" w:hAnsi="Times New Roman" w:cs="Times New Roman"/>
          <w:sz w:val="24"/>
          <w:szCs w:val="24"/>
          <w:lang w:val="uk-UA"/>
        </w:rPr>
        <w:t>: 17846</w:t>
      </w:r>
      <w:r w:rsidRPr="00F97F6C">
        <w:rPr>
          <w:rFonts w:ascii="Times New Roman" w:eastAsia="Times New Roman" w:hAnsi="Times New Roman" w:cs="Times New Roman"/>
          <w:sz w:val="24"/>
          <w:szCs w:val="24"/>
          <w:lang w:val="uk-UA"/>
        </w:rPr>
        <w:t xml:space="preserve"> одноразовий судинний напрямний катетер (операційний катетер), 44841 провідник для захоплення емболів (система протиемболічного захисту), 45851 металевий непокритий стент для сонної артерії (каротидний стент), 58115 периферійний судинний провідник, ручний (мікропровідник), 58704 пристрій для компресії променевої артерії (пристрій для в/судинного шва)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проведених Державною установою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Інститут нейрохірургії ім. акад. </w:t>
      </w:r>
      <w:r w:rsidR="00F074EC" w:rsidRPr="00F97F6C">
        <w:rPr>
          <w:rFonts w:ascii="Times New Roman" w:eastAsia="Times New Roman" w:hAnsi="Times New Roman" w:cs="Times New Roman"/>
          <w:sz w:val="24"/>
          <w:szCs w:val="24"/>
          <w:lang w:val="uk-UA"/>
        </w:rPr>
        <w:t>А.П. Ромоданова</w:t>
      </w:r>
      <w:r w:rsidRPr="00F97F6C">
        <w:rPr>
          <w:rFonts w:ascii="Times New Roman" w:eastAsia="Times New Roman" w:hAnsi="Times New Roman" w:cs="Times New Roman"/>
          <w:sz w:val="24"/>
          <w:szCs w:val="24"/>
          <w:lang w:val="uk-UA"/>
        </w:rPr>
        <w:t xml:space="preserve"> НАМН України</w:t>
      </w:r>
      <w:r w:rsidR="00AD7D9A" w:rsidRPr="00F97F6C">
        <w:rPr>
          <w:rFonts w:ascii="Times New Roman" w:eastAsia="Times New Roman" w:hAnsi="Times New Roman" w:cs="Times New Roman"/>
          <w:sz w:val="24"/>
          <w:szCs w:val="24"/>
          <w:lang w:val="uk-UA"/>
        </w:rPr>
        <w:t>»</w:t>
      </w:r>
      <w:r w:rsidR="00F074EC" w:rsidRPr="00F97F6C">
        <w:rPr>
          <w:rFonts w:ascii="Times New Roman" w:eastAsia="Times New Roman" w:hAnsi="Times New Roman" w:cs="Times New Roman"/>
          <w:sz w:val="24"/>
          <w:szCs w:val="24"/>
          <w:lang w:val="uk-UA"/>
        </w:rPr>
        <w:t>.</w:t>
      </w:r>
    </w:p>
    <w:p w14:paraId="04035C4D" w14:textId="7C6BC0CB" w:rsidR="005D3550" w:rsidRPr="00F97F6C" w:rsidRDefault="005D3550" w:rsidP="00780C30">
      <w:pPr>
        <w:pStyle w:val="a9"/>
        <w:widowControl w:val="0"/>
        <w:numPr>
          <w:ilvl w:val="0"/>
          <w:numId w:val="8"/>
        </w:numPr>
        <w:spacing w:after="0" w:line="240" w:lineRule="auto"/>
        <w:ind w:left="851" w:firstLine="0"/>
        <w:contextualSpacing w:val="0"/>
        <w:jc w:val="both"/>
        <w:rPr>
          <w:rFonts w:ascii="Times New Roman" w:eastAsia="Times New Roman" w:hAnsi="Times New Roman" w:cs="Times New Roman"/>
          <w:sz w:val="24"/>
          <w:szCs w:val="24"/>
          <w:lang w:val="uk-UA" w:eastAsia="ru-RU"/>
        </w:rPr>
      </w:pPr>
      <w:r w:rsidRPr="00F97F6C">
        <w:rPr>
          <w:rFonts w:ascii="Times New Roman" w:hAnsi="Times New Roman" w:cs="Times New Roman"/>
          <w:sz w:val="24"/>
          <w:szCs w:val="24"/>
          <w:lang w:val="uk-UA"/>
        </w:rPr>
        <w:t xml:space="preserve">UA-2020-01-04-000056-a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Витратні матеріали для проведення ендоваскулярної операції по емболізації артеріовенозних мальформацій судин головного мозку</w:t>
      </w:r>
      <w:r w:rsidR="00F074EC" w:rsidRPr="00F97F6C">
        <w:rPr>
          <w:rFonts w:ascii="Times New Roman" w:hAnsi="Times New Roman" w:cs="Times New Roman"/>
          <w:sz w:val="24"/>
          <w:szCs w:val="24"/>
          <w:lang w:val="uk-UA"/>
        </w:rPr>
        <w:t>: 17846</w:t>
      </w:r>
      <w:r w:rsidRPr="00F97F6C">
        <w:rPr>
          <w:rFonts w:ascii="Times New Roman" w:hAnsi="Times New Roman" w:cs="Times New Roman"/>
          <w:sz w:val="24"/>
          <w:szCs w:val="24"/>
          <w:lang w:val="uk-UA"/>
        </w:rPr>
        <w:t xml:space="preserve"> одноразовий судинний напрямний катетер (операційний катетер), 10691 периферійний / коронарний судинний мікрокатетер (доставляючий мікрокатетер), 58115 периферійний судинний провідник, ручний (мікропровідник), 35449 імплантат нейросудинної емболізації (імплантат для емболізації судин), 58704 пристрій для компресії променевої артерії (пристрій для в/судинного шва)</w:t>
      </w:r>
      <w:r w:rsidR="00AD7D9A" w:rsidRPr="00F97F6C">
        <w:rPr>
          <w:rFonts w:ascii="Times New Roman" w:hAnsi="Times New Roman" w:cs="Times New Roman"/>
          <w:sz w:val="24"/>
          <w:szCs w:val="24"/>
          <w:lang w:val="uk-UA"/>
        </w:rPr>
        <w:t>»</w:t>
      </w:r>
      <w:r w:rsidRPr="00F97F6C">
        <w:rPr>
          <w:rFonts w:ascii="Times New Roman" w:eastAsia="Times New Roman" w:hAnsi="Times New Roman" w:cs="Times New Roman"/>
          <w:sz w:val="24"/>
          <w:szCs w:val="24"/>
          <w:lang w:val="uk-UA" w:eastAsia="ru-RU"/>
        </w:rPr>
        <w:t>,</w:t>
      </w:r>
      <w:r w:rsidRPr="00F97F6C">
        <w:rPr>
          <w:rFonts w:ascii="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проведених</w:t>
      </w:r>
      <w:r w:rsidRPr="00F97F6C">
        <w:rPr>
          <w:rFonts w:ascii="Times New Roman" w:hAnsi="Times New Roman" w:cs="Times New Roman"/>
          <w:sz w:val="24"/>
          <w:szCs w:val="24"/>
          <w:lang w:val="uk-UA"/>
        </w:rPr>
        <w:t xml:space="preserve"> Державною установою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Інститут нейрохірургії ім. акад. </w:t>
      </w:r>
      <w:r w:rsidR="00F074EC" w:rsidRPr="00F97F6C">
        <w:rPr>
          <w:rFonts w:ascii="Times New Roman" w:hAnsi="Times New Roman" w:cs="Times New Roman"/>
          <w:sz w:val="24"/>
          <w:szCs w:val="24"/>
          <w:lang w:val="uk-UA"/>
        </w:rPr>
        <w:t>А.П. Ромоданова</w:t>
      </w:r>
      <w:r w:rsidRPr="00F97F6C">
        <w:rPr>
          <w:rFonts w:ascii="Times New Roman" w:hAnsi="Times New Roman" w:cs="Times New Roman"/>
          <w:sz w:val="24"/>
          <w:szCs w:val="24"/>
          <w:lang w:val="uk-UA"/>
        </w:rPr>
        <w:t xml:space="preserve"> НАМН України</w:t>
      </w:r>
      <w:r w:rsidR="00AD7D9A" w:rsidRPr="00F97F6C">
        <w:rPr>
          <w:rFonts w:ascii="Times New Roman" w:hAnsi="Times New Roman" w:cs="Times New Roman"/>
          <w:sz w:val="24"/>
          <w:szCs w:val="24"/>
          <w:lang w:val="uk-UA"/>
        </w:rPr>
        <w:t>»</w:t>
      </w:r>
      <w:r w:rsidR="00F074EC" w:rsidRPr="00F97F6C">
        <w:rPr>
          <w:rFonts w:ascii="Times New Roman" w:hAnsi="Times New Roman" w:cs="Times New Roman"/>
          <w:sz w:val="24"/>
          <w:szCs w:val="24"/>
          <w:lang w:val="uk-UA"/>
        </w:rPr>
        <w:t>.</w:t>
      </w:r>
    </w:p>
    <w:p w14:paraId="0FF8A2A2" w14:textId="6863E455" w:rsidR="005D3550" w:rsidRPr="00F97F6C" w:rsidRDefault="005D3550" w:rsidP="00780C30">
      <w:pPr>
        <w:pStyle w:val="a9"/>
        <w:widowControl w:val="0"/>
        <w:numPr>
          <w:ilvl w:val="0"/>
          <w:numId w:val="8"/>
        </w:numPr>
        <w:spacing w:after="0" w:line="240" w:lineRule="auto"/>
        <w:ind w:left="851" w:firstLine="0"/>
        <w:contextualSpacing w:val="0"/>
        <w:jc w:val="both"/>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rPr>
        <w:t>UA-2020-04-13-001472-</w:t>
      </w:r>
      <w:r w:rsidR="00F074EC" w:rsidRPr="00F97F6C">
        <w:rPr>
          <w:rFonts w:ascii="Times New Roman" w:eastAsia="Times New Roman" w:hAnsi="Times New Roman" w:cs="Times New Roman"/>
          <w:sz w:val="24"/>
          <w:szCs w:val="24"/>
          <w:lang w:val="uk-UA"/>
        </w:rPr>
        <w:t>c «Мікроскопи</w:t>
      </w:r>
      <w:r w:rsidRPr="00F97F6C">
        <w:rPr>
          <w:rFonts w:ascii="Times New Roman" w:eastAsia="Times New Roman" w:hAnsi="Times New Roman" w:cs="Times New Roman"/>
          <w:sz w:val="24"/>
          <w:szCs w:val="24"/>
          <w:lang w:val="uk-UA"/>
        </w:rPr>
        <w:t>, 2 лота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проведених Департаментом охорони здоров</w:t>
      </w:r>
      <w:r w:rsidR="00F074EC"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я виконавчого органу Київської міської ради (Київської міської державної адміністрації) (лот 2)</w:t>
      </w:r>
      <w:r w:rsidR="00F074EC" w:rsidRPr="00F97F6C">
        <w:rPr>
          <w:rFonts w:ascii="Times New Roman" w:eastAsia="Times New Roman" w:hAnsi="Times New Roman" w:cs="Times New Roman"/>
          <w:sz w:val="24"/>
          <w:szCs w:val="24"/>
          <w:lang w:val="uk-UA"/>
        </w:rPr>
        <w:t>.</w:t>
      </w:r>
    </w:p>
    <w:p w14:paraId="5083DE38" w14:textId="16ACCAA4" w:rsidR="005D3550" w:rsidRPr="00F97F6C" w:rsidRDefault="005D3550" w:rsidP="00780C30">
      <w:pPr>
        <w:pStyle w:val="a9"/>
        <w:widowControl w:val="0"/>
        <w:numPr>
          <w:ilvl w:val="0"/>
          <w:numId w:val="8"/>
        </w:numPr>
        <w:spacing w:after="0" w:line="240" w:lineRule="auto"/>
        <w:ind w:left="851" w:firstLine="0"/>
        <w:contextualSpacing w:val="0"/>
        <w:jc w:val="both"/>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rPr>
        <w:t xml:space="preserve">UA-2020-07-14-007008-c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ДК 021:2015 код 33180000-5 Апаратура для підтримування фізіологічних функцій організму (НК 024:2019 код 53616 – Стент для коронарних артерій металевий непокритий)</w:t>
      </w:r>
      <w:r w:rsidR="00AD7D9A" w:rsidRPr="00F97F6C">
        <w:rPr>
          <w:rFonts w:ascii="Times New Roman" w:eastAsia="Times New Roman" w:hAnsi="Times New Roman" w:cs="Times New Roman"/>
          <w:sz w:val="24"/>
          <w:szCs w:val="24"/>
          <w:lang w:val="uk-UA"/>
        </w:rPr>
        <w:t>»</w:t>
      </w:r>
      <w:r w:rsidR="00EB7102"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проведених комунальним некомерційним підприємством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ЧЕРНІГІВСЬКА ОБЛАСНА ЛІКАРНЯ</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ЧЕРНІГІВСЬКОЇ ОБЛАСНОЇ РАДИ</w:t>
      </w:r>
      <w:r w:rsidR="00F074EC" w:rsidRPr="00F97F6C">
        <w:rPr>
          <w:rFonts w:ascii="Times New Roman" w:eastAsia="Times New Roman" w:hAnsi="Times New Roman" w:cs="Times New Roman"/>
          <w:sz w:val="24"/>
          <w:szCs w:val="24"/>
          <w:lang w:val="uk-UA"/>
        </w:rPr>
        <w:t>.</w:t>
      </w:r>
    </w:p>
    <w:p w14:paraId="6DF0DB1D" w14:textId="16631F14" w:rsidR="005D3550" w:rsidRPr="00F97F6C" w:rsidRDefault="005D3550" w:rsidP="00780C30">
      <w:pPr>
        <w:pStyle w:val="a9"/>
        <w:widowControl w:val="0"/>
        <w:numPr>
          <w:ilvl w:val="0"/>
          <w:numId w:val="8"/>
        </w:numPr>
        <w:spacing w:after="0" w:line="240" w:lineRule="auto"/>
        <w:ind w:left="851" w:firstLine="0"/>
        <w:contextualSpacing w:val="0"/>
        <w:jc w:val="both"/>
        <w:rPr>
          <w:rFonts w:ascii="Times New Roman" w:eastAsia="Times New Roman" w:hAnsi="Times New Roman" w:cs="Times New Roman"/>
          <w:sz w:val="24"/>
          <w:szCs w:val="24"/>
          <w:lang w:val="uk-UA" w:eastAsia="ru-RU"/>
        </w:rPr>
      </w:pPr>
      <w:r w:rsidRPr="00F97F6C">
        <w:rPr>
          <w:rFonts w:ascii="Times New Roman" w:hAnsi="Times New Roman" w:cs="Times New Roman"/>
          <w:sz w:val="24"/>
          <w:szCs w:val="24"/>
          <w:lang w:val="uk-UA"/>
        </w:rPr>
        <w:t xml:space="preserve">UA-2020-10-16-011451-c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Крісло загального огляду, електричне; Стерилізатор паровий касетний класу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S</w:t>
      </w:r>
      <w:r w:rsidR="00AD7D9A" w:rsidRPr="00F97F6C">
        <w:rPr>
          <w:rFonts w:ascii="Times New Roman" w:hAnsi="Times New Roman" w:cs="Times New Roman"/>
          <w:sz w:val="24"/>
          <w:szCs w:val="24"/>
          <w:lang w:val="uk-UA"/>
        </w:rPr>
        <w:t>»</w:t>
      </w:r>
      <w:r w:rsidRPr="00F97F6C">
        <w:rPr>
          <w:rFonts w:ascii="Times New Roman" w:eastAsia="Times New Roman" w:hAnsi="Times New Roman" w:cs="Times New Roman"/>
          <w:sz w:val="24"/>
          <w:szCs w:val="24"/>
          <w:lang w:val="uk-UA" w:eastAsia="ru-RU"/>
        </w:rPr>
        <w:t>,</w:t>
      </w:r>
      <w:r w:rsidRPr="00F97F6C">
        <w:rPr>
          <w:rFonts w:ascii="Times New Roman" w:eastAsia="Times New Roman" w:hAnsi="Times New Roman" w:cs="Times New Roman"/>
          <w:sz w:val="24"/>
          <w:szCs w:val="24"/>
          <w:lang w:val="uk-UA"/>
        </w:rPr>
        <w:t xml:space="preserve"> проведених</w:t>
      </w:r>
      <w:r w:rsidRPr="00F97F6C">
        <w:rPr>
          <w:rFonts w:ascii="Times New Roman" w:hAnsi="Times New Roman" w:cs="Times New Roman"/>
          <w:sz w:val="24"/>
          <w:szCs w:val="24"/>
          <w:lang w:val="uk-UA"/>
        </w:rPr>
        <w:t xml:space="preserve"> департаментом охорони здоров</w:t>
      </w:r>
      <w:r w:rsidR="00F074EC"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я ДНІПРОПЕТРОВСЬКОЇ ОБЛАСНОЇ ДЕРЖАВНОЇ АДМІНІСТРАЦІЇ</w:t>
      </w:r>
      <w:r w:rsidR="00F074EC" w:rsidRPr="00F97F6C">
        <w:rPr>
          <w:rFonts w:ascii="Times New Roman" w:hAnsi="Times New Roman" w:cs="Times New Roman"/>
          <w:sz w:val="24"/>
          <w:szCs w:val="24"/>
          <w:lang w:val="uk-UA"/>
        </w:rPr>
        <w:t>.</w:t>
      </w:r>
    </w:p>
    <w:p w14:paraId="4C12E065" w14:textId="27C2C2E7" w:rsidR="005D3550" w:rsidRPr="00F97F6C" w:rsidRDefault="005D3550" w:rsidP="00780C30">
      <w:pPr>
        <w:pStyle w:val="a9"/>
        <w:widowControl w:val="0"/>
        <w:numPr>
          <w:ilvl w:val="0"/>
          <w:numId w:val="8"/>
        </w:numPr>
        <w:spacing w:after="0" w:line="240" w:lineRule="auto"/>
        <w:ind w:left="851" w:firstLine="0"/>
        <w:contextualSpacing w:val="0"/>
        <w:jc w:val="both"/>
        <w:rPr>
          <w:rFonts w:ascii="Times New Roman" w:eastAsia="Times New Roman" w:hAnsi="Times New Roman" w:cs="Times New Roman"/>
          <w:sz w:val="24"/>
          <w:szCs w:val="24"/>
          <w:lang w:val="uk-UA" w:eastAsia="ru-RU"/>
        </w:rPr>
      </w:pPr>
      <w:r w:rsidRPr="00F97F6C">
        <w:rPr>
          <w:rFonts w:ascii="Times New Roman" w:hAnsi="Times New Roman" w:cs="Times New Roman"/>
          <w:sz w:val="24"/>
          <w:szCs w:val="24"/>
          <w:lang w:val="uk-UA"/>
        </w:rPr>
        <w:t xml:space="preserve">UA-2020-12-30-004037-a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ДК 021:2015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38510000-3 Мікроскопи</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(Мікроскоп операційний нейрохірургічний експертного класу)</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проведених</w:t>
      </w:r>
      <w:r w:rsidRPr="00F97F6C">
        <w:rPr>
          <w:rFonts w:ascii="Times New Roman" w:hAnsi="Times New Roman" w:cs="Times New Roman"/>
          <w:sz w:val="24"/>
          <w:szCs w:val="24"/>
          <w:lang w:val="uk-UA"/>
        </w:rPr>
        <w:t xml:space="preserve"> комунальним некомерційним підприємством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ЦЕНТРАЛЬНА МІСЬКА КЛІНІЧНА ЛІКАРНЯ</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СУМСЬКОЇ МІСЬКОЇ РАДИ</w:t>
      </w:r>
      <w:r w:rsidR="00F074EC" w:rsidRPr="00F97F6C">
        <w:rPr>
          <w:rFonts w:ascii="Times New Roman" w:hAnsi="Times New Roman" w:cs="Times New Roman"/>
          <w:sz w:val="24"/>
          <w:szCs w:val="24"/>
          <w:lang w:val="uk-UA"/>
        </w:rPr>
        <w:t>.</w:t>
      </w:r>
    </w:p>
    <w:p w14:paraId="0B375C16" w14:textId="446A85D7" w:rsidR="005D3550" w:rsidRPr="00F97F6C" w:rsidRDefault="005D3550" w:rsidP="00780C30">
      <w:pPr>
        <w:pStyle w:val="a9"/>
        <w:widowControl w:val="0"/>
        <w:numPr>
          <w:ilvl w:val="0"/>
          <w:numId w:val="8"/>
        </w:numPr>
        <w:spacing w:after="0" w:line="240" w:lineRule="auto"/>
        <w:ind w:left="851" w:firstLine="0"/>
        <w:contextualSpacing w:val="0"/>
        <w:jc w:val="both"/>
        <w:rPr>
          <w:rFonts w:ascii="Times New Roman" w:eastAsia="Times New Roman" w:hAnsi="Times New Roman" w:cs="Times New Roman"/>
          <w:sz w:val="24"/>
          <w:szCs w:val="24"/>
          <w:lang w:val="uk-UA" w:eastAsia="ru-RU"/>
        </w:rPr>
      </w:pPr>
      <w:r w:rsidRPr="00F97F6C">
        <w:rPr>
          <w:rFonts w:ascii="Times New Roman" w:hAnsi="Times New Roman" w:cs="Times New Roman"/>
          <w:sz w:val="24"/>
          <w:szCs w:val="24"/>
          <w:lang w:val="uk-UA"/>
        </w:rPr>
        <w:t xml:space="preserve">UA-2021-04-28-004199-b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Мікроскоп операційний для нейрохірургії</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проведених</w:t>
      </w:r>
      <w:r w:rsidRPr="00F97F6C">
        <w:rPr>
          <w:rFonts w:ascii="Times New Roman" w:hAnsi="Times New Roman" w:cs="Times New Roman"/>
          <w:sz w:val="24"/>
          <w:szCs w:val="24"/>
          <w:lang w:val="uk-UA"/>
        </w:rPr>
        <w:t xml:space="preserve"> комунальним некомерційним підприємством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ЗАПОРІЗЬКА ОБЛАСНА </w:t>
      </w:r>
      <w:r w:rsidRPr="00F97F6C">
        <w:rPr>
          <w:rFonts w:ascii="Times New Roman" w:hAnsi="Times New Roman" w:cs="Times New Roman"/>
          <w:sz w:val="24"/>
          <w:szCs w:val="24"/>
          <w:lang w:val="uk-UA"/>
        </w:rPr>
        <w:lastRenderedPageBreak/>
        <w:t>КЛІНІЧНА ЛІКАРНЯ</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ЗАПОРІЗЬКОЇ ОБЛАСНОЇ РАДИ</w:t>
      </w:r>
      <w:r w:rsidR="00F074EC" w:rsidRPr="00F97F6C">
        <w:rPr>
          <w:rFonts w:ascii="Times New Roman" w:hAnsi="Times New Roman" w:cs="Times New Roman"/>
          <w:sz w:val="24"/>
          <w:szCs w:val="24"/>
          <w:lang w:val="uk-UA"/>
        </w:rPr>
        <w:t>.</w:t>
      </w:r>
    </w:p>
    <w:p w14:paraId="65D45FDA" w14:textId="42F223B0" w:rsidR="005D3550" w:rsidRPr="00F97F6C" w:rsidRDefault="005D3550" w:rsidP="00780C30">
      <w:pPr>
        <w:pStyle w:val="a9"/>
        <w:widowControl w:val="0"/>
        <w:numPr>
          <w:ilvl w:val="0"/>
          <w:numId w:val="8"/>
        </w:numPr>
        <w:spacing w:after="0" w:line="240" w:lineRule="auto"/>
        <w:ind w:left="851" w:firstLine="0"/>
        <w:contextualSpacing w:val="0"/>
        <w:jc w:val="both"/>
        <w:rPr>
          <w:rFonts w:ascii="Times New Roman" w:eastAsia="Times New Roman" w:hAnsi="Times New Roman" w:cs="Times New Roman"/>
          <w:sz w:val="24"/>
          <w:szCs w:val="24"/>
          <w:lang w:val="uk-UA" w:eastAsia="ru-RU"/>
        </w:rPr>
      </w:pPr>
      <w:r w:rsidRPr="00F97F6C">
        <w:rPr>
          <w:rFonts w:ascii="Times New Roman" w:hAnsi="Times New Roman" w:cs="Times New Roman"/>
          <w:sz w:val="24"/>
          <w:szCs w:val="24"/>
          <w:lang w:val="uk-UA"/>
        </w:rPr>
        <w:t xml:space="preserve">UA-2021-09-17-005683-c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Фотокоагулятор – Лазерна система з адаптером під мікроскоп, код ДК 021:2015: 33160000-9 Устаткування для операційних блоків, код НК 024:2019: 62197 Система лазерна офтальмологічна твердотільна, для фотокоагуляції / фотостимуляції</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проведених</w:t>
      </w:r>
      <w:r w:rsidRPr="00F97F6C">
        <w:rPr>
          <w:rFonts w:ascii="Times New Roman" w:hAnsi="Times New Roman" w:cs="Times New Roman"/>
          <w:sz w:val="24"/>
          <w:szCs w:val="24"/>
          <w:lang w:val="uk-UA"/>
        </w:rPr>
        <w:t xml:space="preserve"> державним підприємством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Укрмедпроектбуд</w:t>
      </w:r>
      <w:r w:rsidR="00AD7D9A" w:rsidRPr="00F97F6C">
        <w:rPr>
          <w:rFonts w:ascii="Times New Roman" w:hAnsi="Times New Roman" w:cs="Times New Roman"/>
          <w:sz w:val="24"/>
          <w:szCs w:val="24"/>
          <w:lang w:val="uk-UA"/>
        </w:rPr>
        <w:t>»</w:t>
      </w:r>
      <w:r w:rsidR="00F074EC" w:rsidRPr="00F97F6C">
        <w:rPr>
          <w:rFonts w:ascii="Times New Roman" w:hAnsi="Times New Roman" w:cs="Times New Roman"/>
          <w:sz w:val="24"/>
          <w:szCs w:val="24"/>
          <w:lang w:val="uk-UA"/>
        </w:rPr>
        <w:t>.</w:t>
      </w:r>
    </w:p>
    <w:p w14:paraId="1F6E2050" w14:textId="3C700CFB" w:rsidR="005D3550" w:rsidRPr="00F97F6C" w:rsidRDefault="005D3550" w:rsidP="00780C30">
      <w:pPr>
        <w:pStyle w:val="a9"/>
        <w:widowControl w:val="0"/>
        <w:numPr>
          <w:ilvl w:val="0"/>
          <w:numId w:val="8"/>
        </w:numPr>
        <w:spacing w:after="0" w:line="240" w:lineRule="auto"/>
        <w:ind w:left="851" w:firstLine="0"/>
        <w:contextualSpacing w:val="0"/>
        <w:jc w:val="both"/>
        <w:rPr>
          <w:rFonts w:ascii="Times New Roman" w:eastAsia="Times New Roman" w:hAnsi="Times New Roman" w:cs="Times New Roman"/>
          <w:sz w:val="24"/>
          <w:szCs w:val="24"/>
          <w:lang w:val="uk-UA" w:eastAsia="ru-RU"/>
        </w:rPr>
      </w:pPr>
      <w:r w:rsidRPr="00F97F6C">
        <w:rPr>
          <w:rFonts w:ascii="Times New Roman" w:hAnsi="Times New Roman" w:cs="Times New Roman"/>
          <w:sz w:val="24"/>
          <w:szCs w:val="24"/>
          <w:lang w:val="uk-UA"/>
        </w:rPr>
        <w:t xml:space="preserve">UA-2021-09-18-000062-c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Операційний мікроскоп (з місцем для асистента) з можливістю працювати на передньому і задньому відрізках ока, код ДК 021:2015: 38510000-3 Мікроскопи, код НК 024:2019: 35190 Офтальмологічний мікроскоп</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проведених</w:t>
      </w:r>
      <w:r w:rsidRPr="00F97F6C">
        <w:rPr>
          <w:rFonts w:ascii="Times New Roman" w:hAnsi="Times New Roman" w:cs="Times New Roman"/>
          <w:sz w:val="24"/>
          <w:szCs w:val="24"/>
          <w:lang w:val="uk-UA"/>
        </w:rPr>
        <w:t xml:space="preserve"> державним підприємством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Укрмедпроектбуд</w:t>
      </w:r>
      <w:r w:rsidR="00AD7D9A" w:rsidRPr="00F97F6C">
        <w:rPr>
          <w:rFonts w:ascii="Times New Roman" w:hAnsi="Times New Roman" w:cs="Times New Roman"/>
          <w:sz w:val="24"/>
          <w:szCs w:val="24"/>
          <w:lang w:val="uk-UA"/>
        </w:rPr>
        <w:t>»</w:t>
      </w:r>
      <w:r w:rsidR="00F074EC" w:rsidRPr="00F97F6C">
        <w:rPr>
          <w:rFonts w:ascii="Times New Roman" w:hAnsi="Times New Roman" w:cs="Times New Roman"/>
          <w:sz w:val="24"/>
          <w:szCs w:val="24"/>
          <w:lang w:val="uk-UA"/>
        </w:rPr>
        <w:t>.</w:t>
      </w:r>
    </w:p>
    <w:p w14:paraId="5EDA690A" w14:textId="51F28DAC" w:rsidR="005D3550" w:rsidRPr="00F97F6C" w:rsidRDefault="005D3550" w:rsidP="00780C30">
      <w:pPr>
        <w:pStyle w:val="a9"/>
        <w:widowControl w:val="0"/>
        <w:numPr>
          <w:ilvl w:val="0"/>
          <w:numId w:val="8"/>
        </w:numPr>
        <w:spacing w:after="0" w:line="240" w:lineRule="auto"/>
        <w:ind w:left="851" w:firstLine="0"/>
        <w:contextualSpacing w:val="0"/>
        <w:jc w:val="both"/>
        <w:rPr>
          <w:rFonts w:ascii="Times New Roman" w:eastAsia="Times New Roman" w:hAnsi="Times New Roman" w:cs="Times New Roman"/>
          <w:sz w:val="24"/>
          <w:szCs w:val="24"/>
          <w:lang w:val="uk-UA" w:eastAsia="ru-RU"/>
        </w:rPr>
      </w:pPr>
      <w:r w:rsidRPr="00F97F6C">
        <w:rPr>
          <w:rFonts w:ascii="Times New Roman" w:hAnsi="Times New Roman" w:cs="Times New Roman"/>
          <w:sz w:val="24"/>
          <w:szCs w:val="24"/>
          <w:lang w:val="uk-UA"/>
        </w:rPr>
        <w:t xml:space="preserve">UA-2021-10-01-009248-b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ДК 021:2015: 38510000-3 Мікроскопи (Операційний офтальмологічний мікроскоп) НК 024:2019 35190 Офтальмологічний мікроскоп (DK 021: 2015: 38510000-3</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проведених</w:t>
      </w:r>
      <w:r w:rsidRPr="00F97F6C">
        <w:rPr>
          <w:rFonts w:ascii="Times New Roman" w:hAnsi="Times New Roman" w:cs="Times New Roman"/>
          <w:sz w:val="24"/>
          <w:szCs w:val="24"/>
          <w:lang w:val="uk-UA"/>
        </w:rPr>
        <w:t xml:space="preserve"> комунальним підприємством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РІВНЕНСЬКА ОБЛАСНА КЛІНІЧНА ЛІКАРНЯ ІМЕНІ ЮРІЯ СЕМЕНЮКА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РІВНЕНСЬКОЇ ОБЛАСНОЇ РАДИ.</w:t>
      </w:r>
    </w:p>
    <w:bookmarkEnd w:id="3"/>
    <w:p w14:paraId="7BFC8583" w14:textId="19A1E8E6" w:rsidR="003350FB" w:rsidRPr="00F97F6C" w:rsidRDefault="005D3550" w:rsidP="005D3550">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Листом Комітету </w:t>
      </w:r>
      <w:r w:rsidR="00230E20" w:rsidRPr="00F97F6C">
        <w:rPr>
          <w:rFonts w:ascii="Times New Roman" w:eastAsia="Times New Roman" w:hAnsi="Times New Roman" w:cs="Times New Roman"/>
          <w:sz w:val="24"/>
          <w:szCs w:val="24"/>
          <w:lang w:val="uk-UA"/>
        </w:rPr>
        <w:t xml:space="preserve">від 22.08.2024 № 145-26.13/08-8194е копія розпорядження </w:t>
      </w:r>
      <w:r w:rsidR="00441832" w:rsidRPr="00F97F6C">
        <w:rPr>
          <w:rFonts w:ascii="Times New Roman" w:eastAsia="Times New Roman" w:hAnsi="Times New Roman" w:cs="Times New Roman"/>
          <w:sz w:val="24"/>
          <w:szCs w:val="24"/>
          <w:lang w:val="uk-UA"/>
        </w:rPr>
        <w:br/>
      </w:r>
      <w:r w:rsidR="00230E20" w:rsidRPr="00F97F6C">
        <w:rPr>
          <w:rFonts w:ascii="Times New Roman" w:eastAsia="Times New Roman" w:hAnsi="Times New Roman" w:cs="Times New Roman"/>
          <w:sz w:val="24"/>
          <w:szCs w:val="24"/>
          <w:lang w:val="uk-UA"/>
        </w:rPr>
        <w:t xml:space="preserve">від 21.08.2024 № 08/242-р була надіслана ТОВ </w:t>
      </w:r>
      <w:r w:rsidR="00AD7D9A" w:rsidRPr="00F97F6C">
        <w:rPr>
          <w:rFonts w:ascii="Times New Roman" w:eastAsia="Times New Roman" w:hAnsi="Times New Roman" w:cs="Times New Roman"/>
          <w:sz w:val="24"/>
          <w:szCs w:val="24"/>
          <w:lang w:val="uk-UA"/>
        </w:rPr>
        <w:t>«</w:t>
      </w:r>
      <w:r w:rsidR="00230E20"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00230E20" w:rsidRPr="00F97F6C">
        <w:rPr>
          <w:rFonts w:ascii="Times New Roman" w:eastAsia="Times New Roman" w:hAnsi="Times New Roman" w:cs="Times New Roman"/>
          <w:sz w:val="24"/>
          <w:szCs w:val="24"/>
          <w:lang w:val="uk-UA"/>
        </w:rPr>
        <w:t>.</w:t>
      </w:r>
      <w:r w:rsidR="00A46F0C" w:rsidRPr="00F97F6C">
        <w:rPr>
          <w:rFonts w:ascii="Times New Roman" w:eastAsia="Times New Roman" w:hAnsi="Times New Roman" w:cs="Times New Roman"/>
          <w:sz w:val="24"/>
          <w:szCs w:val="24"/>
          <w:lang w:val="uk-UA"/>
        </w:rPr>
        <w:t xml:space="preserve"> </w:t>
      </w:r>
    </w:p>
    <w:p w14:paraId="53A7C440" w14:textId="2CC68BC1" w:rsidR="00483AF9" w:rsidRPr="00F97F6C" w:rsidRDefault="00483AF9" w:rsidP="005D3550">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Згідно з </w:t>
      </w:r>
      <w:r w:rsidR="00C25788" w:rsidRPr="00F97F6C">
        <w:rPr>
          <w:rFonts w:ascii="Times New Roman" w:eastAsia="Times New Roman" w:hAnsi="Times New Roman" w:cs="Times New Roman"/>
          <w:sz w:val="24"/>
          <w:szCs w:val="24"/>
          <w:lang w:val="uk-UA"/>
        </w:rPr>
        <w:t xml:space="preserve">рекомендованим повідомленням про вручення поштового відправлення </w:t>
      </w:r>
      <w:r w:rsidR="00C25788" w:rsidRPr="00F97F6C">
        <w:rPr>
          <w:rFonts w:ascii="Times New Roman" w:hAnsi="Times New Roman"/>
          <w:color w:val="0070C0"/>
          <w:sz w:val="24"/>
          <w:szCs w:val="24"/>
          <w:lang w:val="uk-UA"/>
        </w:rPr>
        <w:br/>
      </w:r>
      <w:r w:rsidRPr="00F97F6C">
        <w:rPr>
          <w:rFonts w:ascii="Times New Roman" w:eastAsia="Times New Roman" w:hAnsi="Times New Roman" w:cs="Times New Roman"/>
          <w:sz w:val="24"/>
          <w:szCs w:val="24"/>
          <w:lang w:val="uk-UA"/>
        </w:rPr>
        <w:t xml:space="preserve">№ 0303516249393 копія розпорядження отримана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10.09.2024.</w:t>
      </w:r>
    </w:p>
    <w:p w14:paraId="219AED79" w14:textId="1F2118C1" w:rsidR="00230E20" w:rsidRPr="00F97F6C" w:rsidRDefault="00230E20" w:rsidP="005D3550">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bookmarkStart w:id="4" w:name="_Hlk178599429"/>
      <w:r w:rsidRPr="00F97F6C">
        <w:rPr>
          <w:rFonts w:ascii="Times New Roman" w:eastAsia="Times New Roman" w:hAnsi="Times New Roman" w:cs="Times New Roman"/>
          <w:sz w:val="24"/>
          <w:szCs w:val="24"/>
          <w:lang w:val="uk-UA"/>
        </w:rPr>
        <w:t xml:space="preserve">Листом Комітету від 22.08.2024 № 145-26.13/08-8193е копія розпорядження від 21.08.2024 № 08/242-р була надіслана до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1BEF39DA" w14:textId="53988A1A" w:rsidR="00441832" w:rsidRPr="00F97F6C" w:rsidRDefault="0047117F" w:rsidP="00DA216E">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bookmarkStart w:id="5" w:name="_Hlk178599412"/>
      <w:bookmarkEnd w:id="4"/>
      <w:r w:rsidRPr="00F97F6C">
        <w:rPr>
          <w:rFonts w:ascii="Times New Roman" w:eastAsia="Times New Roman" w:hAnsi="Times New Roman" w:cs="Times New Roman"/>
          <w:sz w:val="24"/>
          <w:szCs w:val="24"/>
          <w:lang w:val="uk-UA"/>
        </w:rPr>
        <w:t>Згідно</w:t>
      </w:r>
      <w:r w:rsidR="00C25788" w:rsidRPr="00F97F6C">
        <w:rPr>
          <w:rFonts w:ascii="Times New Roman" w:eastAsia="Times New Roman" w:hAnsi="Times New Roman" w:cs="Times New Roman"/>
          <w:sz w:val="24"/>
          <w:szCs w:val="24"/>
          <w:lang w:val="uk-UA"/>
        </w:rPr>
        <w:t xml:space="preserve"> з</w:t>
      </w:r>
      <w:r w:rsidRPr="00F97F6C">
        <w:rPr>
          <w:rFonts w:ascii="Times New Roman" w:eastAsia="Times New Roman" w:hAnsi="Times New Roman" w:cs="Times New Roman"/>
          <w:sz w:val="24"/>
          <w:szCs w:val="24"/>
          <w:lang w:val="uk-UA"/>
        </w:rPr>
        <w:t xml:space="preserve"> </w:t>
      </w:r>
      <w:r w:rsidR="00C25788" w:rsidRPr="00F97F6C">
        <w:rPr>
          <w:rFonts w:ascii="Times New Roman" w:eastAsia="Times New Roman" w:hAnsi="Times New Roman" w:cs="Times New Roman"/>
          <w:sz w:val="24"/>
          <w:szCs w:val="24"/>
          <w:lang w:val="uk-UA"/>
        </w:rPr>
        <w:t xml:space="preserve">рекомендованим повідомленням про вручення поштового відправлення </w:t>
      </w:r>
      <w:r w:rsidR="00C25788"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0303516249385 к</w:t>
      </w:r>
      <w:r w:rsidR="00325CFE" w:rsidRPr="00F97F6C">
        <w:rPr>
          <w:rFonts w:ascii="Times New Roman" w:eastAsia="Times New Roman" w:hAnsi="Times New Roman" w:cs="Times New Roman"/>
          <w:sz w:val="24"/>
          <w:szCs w:val="24"/>
          <w:lang w:val="uk-UA"/>
        </w:rPr>
        <w:t>опіє</w:t>
      </w:r>
      <w:r w:rsidRPr="00F97F6C">
        <w:rPr>
          <w:rFonts w:ascii="Times New Roman" w:eastAsia="Times New Roman" w:hAnsi="Times New Roman" w:cs="Times New Roman"/>
          <w:sz w:val="24"/>
          <w:szCs w:val="24"/>
          <w:lang w:val="uk-UA"/>
        </w:rPr>
        <w:t>я</w:t>
      </w:r>
      <w:r w:rsidR="00325CFE" w:rsidRPr="00F97F6C">
        <w:rPr>
          <w:rFonts w:ascii="Times New Roman" w:eastAsia="Times New Roman" w:hAnsi="Times New Roman" w:cs="Times New Roman"/>
          <w:sz w:val="24"/>
          <w:szCs w:val="24"/>
          <w:lang w:val="uk-UA"/>
        </w:rPr>
        <w:t xml:space="preserve"> розпорядження отриман</w:t>
      </w:r>
      <w:r w:rsidRPr="00F97F6C">
        <w:rPr>
          <w:rFonts w:ascii="Times New Roman" w:eastAsia="Times New Roman" w:hAnsi="Times New Roman" w:cs="Times New Roman"/>
          <w:sz w:val="24"/>
          <w:szCs w:val="24"/>
          <w:lang w:val="uk-UA"/>
        </w:rPr>
        <w:t>а</w:t>
      </w:r>
      <w:r w:rsidR="00325CFE" w:rsidRPr="00F97F6C">
        <w:rPr>
          <w:rFonts w:ascii="Times New Roman" w:eastAsia="Times New Roman" w:hAnsi="Times New Roman" w:cs="Times New Roman"/>
          <w:sz w:val="24"/>
          <w:szCs w:val="24"/>
          <w:lang w:val="uk-UA"/>
        </w:rPr>
        <w:t xml:space="preserve"> ТОВ </w:t>
      </w:r>
      <w:r w:rsidR="00AD7D9A" w:rsidRPr="00F97F6C">
        <w:rPr>
          <w:rFonts w:ascii="Times New Roman" w:eastAsia="Times New Roman" w:hAnsi="Times New Roman" w:cs="Times New Roman"/>
          <w:sz w:val="24"/>
          <w:szCs w:val="24"/>
          <w:lang w:val="uk-UA"/>
        </w:rPr>
        <w:t>«</w:t>
      </w:r>
      <w:r w:rsidR="00325CFE"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00325CFE" w:rsidRPr="00F97F6C">
        <w:rPr>
          <w:rFonts w:ascii="Times New Roman" w:eastAsia="Times New Roman" w:hAnsi="Times New Roman" w:cs="Times New Roman"/>
          <w:sz w:val="24"/>
          <w:szCs w:val="24"/>
          <w:lang w:val="uk-UA"/>
        </w:rPr>
        <w:t xml:space="preserve"> 0</w:t>
      </w:r>
      <w:r w:rsidRPr="00F97F6C">
        <w:rPr>
          <w:rFonts w:ascii="Times New Roman" w:eastAsia="Times New Roman" w:hAnsi="Times New Roman" w:cs="Times New Roman"/>
          <w:sz w:val="24"/>
          <w:szCs w:val="24"/>
          <w:lang w:val="uk-UA"/>
        </w:rPr>
        <w:t>7</w:t>
      </w:r>
      <w:r w:rsidR="00325CFE" w:rsidRPr="00F97F6C">
        <w:rPr>
          <w:rFonts w:ascii="Times New Roman" w:eastAsia="Times New Roman" w:hAnsi="Times New Roman" w:cs="Times New Roman"/>
          <w:sz w:val="24"/>
          <w:szCs w:val="24"/>
          <w:lang w:val="uk-UA"/>
        </w:rPr>
        <w:t>.09.2024</w:t>
      </w:r>
      <w:bookmarkEnd w:id="5"/>
      <w:r w:rsidR="00325CFE" w:rsidRPr="00F97F6C">
        <w:rPr>
          <w:rFonts w:ascii="Times New Roman" w:eastAsia="Times New Roman" w:hAnsi="Times New Roman" w:cs="Times New Roman"/>
          <w:sz w:val="24"/>
          <w:szCs w:val="24"/>
          <w:lang w:val="uk-UA"/>
        </w:rPr>
        <w:t>.</w:t>
      </w:r>
    </w:p>
    <w:p w14:paraId="576033C5" w14:textId="09678967" w:rsidR="009F4354" w:rsidRPr="00F97F6C" w:rsidRDefault="009F4354" w:rsidP="00DA216E">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 результатами збирання та аналізу доказів у справі № 145-26.13/162-24 складено подання з попередніми висновками </w:t>
      </w:r>
      <w:bookmarkStart w:id="6" w:name="_Hlk181356153"/>
      <w:r w:rsidRPr="00F97F6C">
        <w:rPr>
          <w:rFonts w:ascii="Times New Roman" w:eastAsia="Times New Roman" w:hAnsi="Times New Roman" w:cs="Times New Roman"/>
          <w:sz w:val="24"/>
          <w:szCs w:val="24"/>
          <w:lang w:val="uk-UA"/>
        </w:rPr>
        <w:t>від 01.1</w:t>
      </w:r>
      <w:r w:rsidR="00345846" w:rsidRPr="00F97F6C">
        <w:rPr>
          <w:rFonts w:ascii="Times New Roman" w:eastAsia="Times New Roman" w:hAnsi="Times New Roman" w:cs="Times New Roman"/>
          <w:sz w:val="24"/>
          <w:szCs w:val="24"/>
        </w:rPr>
        <w:t>1</w:t>
      </w:r>
      <w:r w:rsidRPr="00F97F6C">
        <w:rPr>
          <w:rFonts w:ascii="Times New Roman" w:eastAsia="Times New Roman" w:hAnsi="Times New Roman" w:cs="Times New Roman"/>
          <w:sz w:val="24"/>
          <w:szCs w:val="24"/>
          <w:lang w:val="uk-UA"/>
        </w:rPr>
        <w:t>.2024 № 145-26.13/162-24/398-спр</w:t>
      </w:r>
      <w:bookmarkEnd w:id="6"/>
      <w:r w:rsidRPr="00F97F6C">
        <w:rPr>
          <w:rFonts w:ascii="Times New Roman" w:eastAsia="Times New Roman" w:hAnsi="Times New Roman" w:cs="Times New Roman"/>
          <w:sz w:val="24"/>
          <w:szCs w:val="24"/>
          <w:lang w:val="uk-UA"/>
        </w:rPr>
        <w:t xml:space="preserve"> (далі – Подання).</w:t>
      </w:r>
    </w:p>
    <w:p w14:paraId="54BFFC0E" w14:textId="03439AB6" w:rsidR="009F4354" w:rsidRPr="00F97F6C" w:rsidRDefault="009F4354" w:rsidP="00076519">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Листом </w:t>
      </w:r>
      <w:r w:rsidR="001D4F40" w:rsidRPr="00F97F6C">
        <w:rPr>
          <w:rFonts w:ascii="Times New Roman" w:eastAsia="Times New Roman" w:hAnsi="Times New Roman" w:cs="Times New Roman"/>
          <w:sz w:val="24"/>
          <w:szCs w:val="24"/>
          <w:lang w:val="uk-UA"/>
        </w:rPr>
        <w:t xml:space="preserve">від 04.11.2024 № 145-26.13/05-10674е копія Подання була надіслана </w:t>
      </w:r>
      <w:r w:rsidR="001D4F40"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001D4F40"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001D4F40" w:rsidRPr="00F97F6C">
        <w:rPr>
          <w:rFonts w:ascii="Times New Roman" w:eastAsia="Times New Roman" w:hAnsi="Times New Roman" w:cs="Times New Roman"/>
          <w:sz w:val="24"/>
          <w:szCs w:val="24"/>
          <w:lang w:val="uk-UA"/>
        </w:rPr>
        <w:t>.</w:t>
      </w:r>
    </w:p>
    <w:p w14:paraId="3FC1C6BB" w14:textId="60312229" w:rsidR="001D4F40" w:rsidRPr="00F97F6C" w:rsidRDefault="001D4F40" w:rsidP="00076519">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Згідно з </w:t>
      </w:r>
      <w:r w:rsidR="00C25788" w:rsidRPr="00F97F6C">
        <w:rPr>
          <w:rFonts w:ascii="Times New Roman" w:eastAsia="Times New Roman" w:hAnsi="Times New Roman" w:cs="Times New Roman"/>
          <w:sz w:val="24"/>
          <w:szCs w:val="24"/>
          <w:lang w:val="uk-UA"/>
        </w:rPr>
        <w:t xml:space="preserve">рекомендованим повідомленням про вручення поштового відправлення </w:t>
      </w:r>
      <w:r w:rsidR="00C25788"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 0303500011486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отримало лист від 04.11.2024 № 145-26.13/05-10674е з копією Подання 11.11.2024.</w:t>
      </w:r>
    </w:p>
    <w:p w14:paraId="50688B7B" w14:textId="7EDA2535" w:rsidR="001D4F40" w:rsidRPr="00F97F6C" w:rsidRDefault="001D4F40" w:rsidP="001D4F40">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Листом</w:t>
      </w:r>
      <w:r w:rsidRPr="00F97F6C">
        <w:rPr>
          <w:rFonts w:ascii="Times New Roman" w:hAnsi="Times New Roman" w:cs="Times New Roman"/>
          <w:color w:val="000000"/>
          <w:sz w:val="24"/>
          <w:szCs w:val="24"/>
          <w:lang w:val="uk-UA"/>
        </w:rPr>
        <w:t xml:space="preserve"> </w:t>
      </w:r>
      <w:r w:rsidR="00C25788" w:rsidRPr="00F97F6C">
        <w:rPr>
          <w:rFonts w:ascii="Times New Roman" w:eastAsia="Times New Roman" w:hAnsi="Times New Roman" w:cs="Times New Roman"/>
          <w:sz w:val="24"/>
          <w:szCs w:val="24"/>
          <w:lang w:val="uk-UA"/>
        </w:rPr>
        <w:t xml:space="preserve">від 04.11.2024 </w:t>
      </w:r>
      <w:r w:rsidRPr="00F97F6C">
        <w:rPr>
          <w:rFonts w:ascii="Times New Roman" w:eastAsia="Times New Roman" w:hAnsi="Times New Roman" w:cs="Times New Roman"/>
          <w:sz w:val="24"/>
          <w:szCs w:val="24"/>
          <w:lang w:val="uk-UA"/>
        </w:rPr>
        <w:t xml:space="preserve">№ 145-26.13/05-10675е копія Подання була надіслана </w:t>
      </w:r>
      <w:r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56A0FED5" w14:textId="2352F6CD" w:rsidR="001D4F40" w:rsidRPr="00F97F6C" w:rsidRDefault="00076519" w:rsidP="001D4F40">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Згідно з рекомендованим повідомленням про вручення поштового відправлення </w:t>
      </w:r>
      <w:r w:rsidRPr="00F97F6C">
        <w:rPr>
          <w:rFonts w:ascii="Times New Roman" w:eastAsia="Times New Roman" w:hAnsi="Times New Roman" w:cs="Times New Roman"/>
          <w:sz w:val="24"/>
          <w:szCs w:val="24"/>
          <w:lang w:val="uk-UA"/>
        </w:rPr>
        <w:br/>
        <w:t xml:space="preserve">№ 0303500011494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отримало лист № 145-26.13/05-10675е від 04.11.2024 з копією Подання 12.11.2024.</w:t>
      </w:r>
    </w:p>
    <w:p w14:paraId="42D973DD" w14:textId="04B14F50" w:rsidR="00C25788" w:rsidRPr="00F97F6C" w:rsidRDefault="00F54926" w:rsidP="00C25788">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ТОВ «МЕДГРУП»</w:t>
      </w:r>
      <w:r w:rsidRPr="00F97F6C">
        <w:rPr>
          <w:rFonts w:ascii="Times New Roman" w:eastAsia="Times New Roman" w:hAnsi="Times New Roman" w:cs="Times New Roman"/>
          <w:sz w:val="24"/>
          <w:szCs w:val="24"/>
        </w:rPr>
        <w:t xml:space="preserve"> </w:t>
      </w:r>
      <w:r w:rsidRPr="00F97F6C">
        <w:rPr>
          <w:rFonts w:ascii="Times New Roman" w:eastAsia="Times New Roman" w:hAnsi="Times New Roman" w:cs="Times New Roman"/>
          <w:sz w:val="24"/>
          <w:szCs w:val="24"/>
          <w:lang w:val="uk-UA"/>
        </w:rPr>
        <w:t>надіслало клопотання від</w:t>
      </w:r>
      <w:r w:rsidRPr="00F97F6C">
        <w:rPr>
          <w:rFonts w:ascii="Times New Roman" w:eastAsia="Times New Roman" w:hAnsi="Times New Roman" w:cs="Times New Roman"/>
          <w:sz w:val="24"/>
          <w:szCs w:val="24"/>
        </w:rPr>
        <w:t xml:space="preserve"> 22</w:t>
      </w:r>
      <w:r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rPr>
        <w:t>11</w:t>
      </w:r>
      <w:r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rPr>
        <w:t xml:space="preserve">2024 </w:t>
      </w:r>
      <w:r w:rsidRPr="00F97F6C">
        <w:rPr>
          <w:rFonts w:ascii="Times New Roman" w:eastAsia="Times New Roman" w:hAnsi="Times New Roman" w:cs="Times New Roman"/>
          <w:sz w:val="24"/>
          <w:szCs w:val="24"/>
          <w:lang w:val="uk-UA"/>
        </w:rPr>
        <w:t xml:space="preserve">б/н (вх. № 8-08/14669 </w:t>
      </w:r>
      <w:r w:rsidRPr="00F97F6C">
        <w:rPr>
          <w:rFonts w:ascii="Times New Roman" w:eastAsia="Times New Roman" w:hAnsi="Times New Roman" w:cs="Times New Roman"/>
          <w:sz w:val="24"/>
          <w:szCs w:val="24"/>
          <w:lang w:val="uk-UA"/>
        </w:rPr>
        <w:br/>
        <w:t>від</w:t>
      </w:r>
      <w:r w:rsidRPr="00F97F6C">
        <w:rPr>
          <w:rFonts w:ascii="Times New Roman" w:eastAsia="Times New Roman" w:hAnsi="Times New Roman" w:cs="Times New Roman"/>
          <w:sz w:val="24"/>
          <w:szCs w:val="24"/>
        </w:rPr>
        <w:t xml:space="preserve"> 22</w:t>
      </w:r>
      <w:r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rPr>
        <w:t>11</w:t>
      </w:r>
      <w:r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rPr>
        <w:t>2024</w:t>
      </w:r>
      <w:r w:rsidR="004C7791"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щодо проведення слухань у Справі.</w:t>
      </w:r>
    </w:p>
    <w:p w14:paraId="0638B3AD" w14:textId="3442FA5B" w:rsidR="00F54926" w:rsidRPr="00F97F6C" w:rsidRDefault="00F54926" w:rsidP="00C25788">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Слухання у Справі проведені 03.12.2024.</w:t>
      </w:r>
    </w:p>
    <w:p w14:paraId="088B52A6" w14:textId="77777777" w:rsidR="00F54926" w:rsidRPr="00F97F6C" w:rsidRDefault="00F54926" w:rsidP="00F54926">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p>
    <w:p w14:paraId="6D495BE3" w14:textId="77777777" w:rsidR="0047117F" w:rsidRPr="00F97F6C" w:rsidRDefault="0047117F" w:rsidP="0047117F">
      <w:pPr>
        <w:pStyle w:val="1"/>
        <w:keepLines w:val="0"/>
        <w:numPr>
          <w:ilvl w:val="0"/>
          <w:numId w:val="7"/>
        </w:numPr>
        <w:spacing w:before="120" w:after="120" w:line="240" w:lineRule="auto"/>
        <w:ind w:left="851" w:hanging="851"/>
        <w:jc w:val="both"/>
        <w:rPr>
          <w:rFonts w:ascii="Times New Roman" w:hAnsi="Times New Roman" w:cs="Times New Roman"/>
          <w:b/>
          <w:color w:val="auto"/>
          <w:sz w:val="24"/>
          <w:szCs w:val="24"/>
          <w:lang w:val="uk-UA"/>
        </w:rPr>
      </w:pPr>
      <w:bookmarkStart w:id="7" w:name="_Hlk170988337"/>
      <w:r w:rsidRPr="00F97F6C">
        <w:rPr>
          <w:rFonts w:ascii="Times New Roman" w:hAnsi="Times New Roman" w:cs="Times New Roman"/>
          <w:b/>
          <w:color w:val="auto"/>
          <w:sz w:val="24"/>
          <w:szCs w:val="24"/>
          <w:lang w:val="uk-UA"/>
        </w:rPr>
        <w:t>ВІДПОВІДАЧІ</w:t>
      </w:r>
    </w:p>
    <w:p w14:paraId="3256FE64" w14:textId="3DBED42C" w:rsidR="0047117F" w:rsidRPr="00F97F6C" w:rsidRDefault="0047117F" w:rsidP="0047117F">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Відповідачами у Справі є такі суб</w:t>
      </w:r>
      <w:r w:rsidR="00F074EC"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єкти господарювання.</w:t>
      </w:r>
    </w:p>
    <w:p w14:paraId="4E69FD99" w14:textId="27C0CCAC" w:rsidR="0047117F" w:rsidRPr="00F97F6C" w:rsidRDefault="0047117F" w:rsidP="0047117F">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b/>
          <w:sz w:val="24"/>
          <w:szCs w:val="24"/>
          <w:lang w:val="uk-UA"/>
        </w:rPr>
        <w:t xml:space="preserve">ТОВАРИСТВО З ОБМЕЖЕНОЮ ВІДПОВІДАЛЬНІСТЮ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МЕДГРУП</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br/>
        <w:t xml:space="preserve">(далі – </w:t>
      </w:r>
      <w:bookmarkStart w:id="8" w:name="_Hlk171064030"/>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bookmarkEnd w:id="8"/>
      <w:r w:rsidRPr="00F97F6C">
        <w:rPr>
          <w:rFonts w:ascii="Times New Roman" w:eastAsia="Times New Roman" w:hAnsi="Times New Roman" w:cs="Times New Roman"/>
          <w:sz w:val="24"/>
          <w:szCs w:val="24"/>
          <w:lang w:val="uk-UA"/>
        </w:rPr>
        <w:t xml:space="preserve">) </w:t>
      </w:r>
      <w:r w:rsidR="00BF65AB"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w:t>
      </w:r>
      <w:r w:rsidR="00BF65AB"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інформація для здійснення зв</w:t>
      </w:r>
      <w:r w:rsidR="00F074EC"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язку: </w:t>
      </w:r>
      <w:r w:rsidR="00BF65AB"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(відповідно до витягу з Єдиного державного реєстру юридичних осіб, </w:t>
      </w:r>
      <w:r w:rsidRPr="00F97F6C">
        <w:rPr>
          <w:rFonts w:ascii="Times New Roman" w:eastAsia="Times New Roman" w:hAnsi="Times New Roman" w:cs="Times New Roman"/>
          <w:sz w:val="24"/>
          <w:szCs w:val="24"/>
          <w:lang w:val="uk-UA"/>
        </w:rPr>
        <w:lastRenderedPageBreak/>
        <w:t xml:space="preserve">фізичних осіб-підприємців та громадських формувань (далі – ЄДР) на запит </w:t>
      </w:r>
      <w:r w:rsidR="00F1307B" w:rsidRPr="00F97F6C">
        <w:rPr>
          <w:rFonts w:ascii="Times New Roman" w:eastAsia="Times New Roman" w:hAnsi="Times New Roman" w:cs="Times New Roman"/>
          <w:sz w:val="24"/>
          <w:szCs w:val="24"/>
          <w:lang w:val="uk-UA"/>
        </w:rPr>
        <w:br/>
      </w:r>
      <w:r w:rsidR="00BF65AB"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станом на 30.09.2024). </w:t>
      </w:r>
    </w:p>
    <w:p w14:paraId="5332A40F" w14:textId="5D2E149C" w:rsidR="0047117F" w:rsidRPr="00F97F6C" w:rsidRDefault="0047117F" w:rsidP="0047117F">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Види економічної діяльності: </w:t>
      </w:r>
      <w:r w:rsidR="00BF65AB"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w:t>
      </w:r>
    </w:p>
    <w:p w14:paraId="58CCA63E" w14:textId="512F984C" w:rsidR="0047117F" w:rsidRPr="00F97F6C" w:rsidRDefault="0047117F" w:rsidP="0047117F">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Засновником (учасником) та кінцевим бенефіціарним власником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є </w:t>
      </w:r>
      <w:r w:rsidR="00BF65AB" w:rsidRPr="00F97F6C">
        <w:rPr>
          <w:rFonts w:ascii="Times New Roman" w:eastAsia="Times New Roman" w:hAnsi="Times New Roman" w:cs="Times New Roman"/>
          <w:sz w:val="24"/>
          <w:szCs w:val="24"/>
          <w:lang w:val="uk-UA"/>
        </w:rPr>
        <w:t>ОСОБА 1</w:t>
      </w:r>
      <w:r w:rsidRPr="00F97F6C">
        <w:rPr>
          <w:rFonts w:ascii="Times New Roman" w:eastAsia="Times New Roman" w:hAnsi="Times New Roman" w:cs="Times New Roman"/>
          <w:sz w:val="24"/>
          <w:szCs w:val="24"/>
          <w:lang w:val="uk-UA"/>
        </w:rPr>
        <w:t xml:space="preserve">, громадянство: Україна, місцезнаходження: </w:t>
      </w:r>
      <w:r w:rsidR="00BF65AB"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Розмір частки: 100 % (1200,00 грн).</w:t>
      </w:r>
    </w:p>
    <w:p w14:paraId="3E128DB6" w14:textId="0796912E" w:rsidR="0047117F" w:rsidRPr="00F97F6C" w:rsidRDefault="0047117F" w:rsidP="0047117F">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Керівником, а також особою, яка може вчиняти дії від імені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у тому числі підписувати договори тощо</w:t>
      </w:r>
      <w:r w:rsidR="00C45603"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є </w:t>
      </w:r>
      <w:r w:rsidR="00BF65AB" w:rsidRPr="00F97F6C">
        <w:rPr>
          <w:rFonts w:ascii="Times New Roman" w:eastAsia="Times New Roman" w:hAnsi="Times New Roman" w:cs="Times New Roman"/>
          <w:sz w:val="24"/>
          <w:szCs w:val="24"/>
          <w:lang w:val="uk-UA"/>
        </w:rPr>
        <w:t>ОСОБА 2</w:t>
      </w:r>
      <w:r w:rsidRPr="00F97F6C">
        <w:rPr>
          <w:rFonts w:ascii="Times New Roman" w:eastAsia="Times New Roman" w:hAnsi="Times New Roman" w:cs="Times New Roman"/>
          <w:sz w:val="24"/>
          <w:szCs w:val="24"/>
          <w:lang w:val="uk-UA"/>
        </w:rPr>
        <w:t xml:space="preserve"> (відповідно до Статуту). </w:t>
      </w:r>
    </w:p>
    <w:p w14:paraId="68D35C40" w14:textId="23BC03B4" w:rsidR="0047117F" w:rsidRPr="00F97F6C" w:rsidRDefault="0047117F" w:rsidP="0047117F">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Дата та номер запису в ЄДР про державну реєстрацію</w:t>
      </w:r>
      <w:r w:rsidR="00563504" w:rsidRPr="00F97F6C">
        <w:rPr>
          <w:rFonts w:ascii="Times New Roman" w:eastAsia="Times New Roman" w:hAnsi="Times New Roman" w:cs="Times New Roman"/>
          <w:sz w:val="24"/>
          <w:szCs w:val="24"/>
          <w:lang w:val="uk-UA"/>
        </w:rPr>
        <w:t xml:space="preserve"> юридичної особи:</w:t>
      </w:r>
      <w:r w:rsidRPr="00F97F6C">
        <w:rPr>
          <w:rFonts w:ascii="Times New Roman" w:eastAsia="Times New Roman" w:hAnsi="Times New Roman" w:cs="Times New Roman"/>
          <w:sz w:val="24"/>
          <w:szCs w:val="24"/>
          <w:lang w:val="uk-UA"/>
        </w:rPr>
        <w:t xml:space="preserve"> дата запису: 02.07.2013; номер запису: 10721020000029021.</w:t>
      </w:r>
    </w:p>
    <w:p w14:paraId="0F86FAFD" w14:textId="0B115240" w:rsidR="0047117F" w:rsidRPr="00F97F6C" w:rsidRDefault="0047117F" w:rsidP="0047117F">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b/>
          <w:sz w:val="24"/>
          <w:szCs w:val="24"/>
          <w:lang w:val="uk-UA"/>
        </w:rPr>
        <w:t xml:space="preserve">ТОВАРИСТВО З ОБМЕЖЕНОЮ ВІДПОВІДАЛЬНІСТЮ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ЄВРОМЕДТЕХНІКА</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sz w:val="24"/>
          <w:szCs w:val="24"/>
          <w:lang w:val="uk-UA"/>
        </w:rPr>
        <w:t xml:space="preserve"> (далі –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r w:rsidR="00FA446E" w:rsidRPr="00F97F6C">
        <w:rPr>
          <w:rFonts w:ascii="Times New Roman" w:eastAsia="Times New Roman" w:hAnsi="Times New Roman" w:cs="Times New Roman"/>
          <w:sz w:val="24"/>
          <w:szCs w:val="24"/>
          <w:lang w:val="uk-UA"/>
        </w:rPr>
        <w:t xml:space="preserve">(інформація з обмеженим доступом) </w:t>
      </w:r>
      <w:r w:rsidRPr="00F97F6C">
        <w:rPr>
          <w:rFonts w:ascii="Times New Roman" w:eastAsia="Times New Roman" w:hAnsi="Times New Roman" w:cs="Times New Roman"/>
          <w:sz w:val="24"/>
          <w:szCs w:val="24"/>
          <w:lang w:val="uk-UA"/>
        </w:rPr>
        <w:t xml:space="preserve">(відповідно до витягу з ЄДР </w:t>
      </w:r>
      <w:r w:rsidR="009A5A0E"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станом на 30.09.2024).</w:t>
      </w:r>
    </w:p>
    <w:p w14:paraId="4857796D" w14:textId="6BA59B1E" w:rsidR="0047117F" w:rsidRPr="00F97F6C" w:rsidRDefault="0047117F" w:rsidP="0047117F">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Види економічної діяльності: </w:t>
      </w:r>
      <w:r w:rsidR="009A5A0E"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w:t>
      </w:r>
    </w:p>
    <w:p w14:paraId="5EDA294E" w14:textId="12E1651A" w:rsidR="0047117F" w:rsidRPr="00F97F6C" w:rsidRDefault="0047117F" w:rsidP="0047117F">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Засновниками (учасниками) та кінцевими бенефіціарними власниками </w:t>
      </w:r>
      <w:r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є: </w:t>
      </w:r>
      <w:r w:rsidR="009A5A0E" w:rsidRPr="00F97F6C">
        <w:rPr>
          <w:rFonts w:ascii="Times New Roman" w:eastAsia="Times New Roman" w:hAnsi="Times New Roman" w:cs="Times New Roman"/>
          <w:sz w:val="24"/>
          <w:szCs w:val="24"/>
          <w:lang w:val="uk-UA"/>
        </w:rPr>
        <w:t>ОСОБА 3</w:t>
      </w:r>
      <w:r w:rsidRPr="00F97F6C">
        <w:rPr>
          <w:rFonts w:ascii="Times New Roman" w:eastAsia="Times New Roman" w:hAnsi="Times New Roman" w:cs="Times New Roman"/>
          <w:sz w:val="24"/>
          <w:szCs w:val="24"/>
          <w:lang w:val="uk-UA"/>
        </w:rPr>
        <w:t>, громадянство: Україна</w:t>
      </w:r>
      <w:r w:rsidR="00C45603" w:rsidRPr="00F97F6C">
        <w:rPr>
          <w:rFonts w:ascii="Times New Roman" w:eastAsia="Times New Roman" w:hAnsi="Times New Roman" w:cs="Times New Roman"/>
          <w:sz w:val="24"/>
          <w:szCs w:val="24"/>
          <w:lang w:val="uk-UA"/>
        </w:rPr>
        <w:t>, місцезнаходження:</w:t>
      </w:r>
      <w:r w:rsidRPr="00F97F6C">
        <w:rPr>
          <w:rFonts w:ascii="Times New Roman" w:eastAsia="Times New Roman" w:hAnsi="Times New Roman" w:cs="Times New Roman"/>
          <w:sz w:val="24"/>
          <w:szCs w:val="24"/>
          <w:lang w:val="uk-UA"/>
        </w:rPr>
        <w:t xml:space="preserve"> </w:t>
      </w:r>
      <w:r w:rsidR="009A5A0E"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розмір частки засновника (учасника): 35 % (350,00 грн) та </w:t>
      </w:r>
      <w:r w:rsidR="001A7FFD" w:rsidRPr="00F97F6C">
        <w:rPr>
          <w:rFonts w:ascii="Times New Roman" w:eastAsia="Times New Roman" w:hAnsi="Times New Roman" w:cs="Times New Roman"/>
          <w:sz w:val="24"/>
          <w:szCs w:val="24"/>
          <w:lang w:val="uk-UA"/>
        </w:rPr>
        <w:t>ОСОБА 4</w:t>
      </w:r>
      <w:r w:rsidRPr="00F97F6C">
        <w:rPr>
          <w:rFonts w:ascii="Times New Roman" w:eastAsia="Times New Roman" w:hAnsi="Times New Roman" w:cs="Times New Roman"/>
          <w:sz w:val="24"/>
          <w:szCs w:val="24"/>
          <w:lang w:val="uk-UA"/>
        </w:rPr>
        <w:t>, громадянство: Україна</w:t>
      </w:r>
      <w:r w:rsidR="00C45603" w:rsidRPr="00F97F6C">
        <w:rPr>
          <w:rFonts w:ascii="Times New Roman" w:eastAsia="Times New Roman" w:hAnsi="Times New Roman" w:cs="Times New Roman"/>
          <w:sz w:val="24"/>
          <w:szCs w:val="24"/>
          <w:lang w:val="uk-UA"/>
        </w:rPr>
        <w:t>, місцезнаходження:</w:t>
      </w:r>
      <w:r w:rsidRPr="00F97F6C">
        <w:rPr>
          <w:rFonts w:ascii="Times New Roman" w:eastAsia="Times New Roman" w:hAnsi="Times New Roman" w:cs="Times New Roman"/>
          <w:sz w:val="24"/>
          <w:szCs w:val="24"/>
          <w:lang w:val="uk-UA"/>
        </w:rPr>
        <w:t xml:space="preserve"> </w:t>
      </w:r>
      <w:r w:rsidR="001A7FF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розмір частки засновника (учасника): 65 % (650,00 грн).</w:t>
      </w:r>
    </w:p>
    <w:p w14:paraId="726F85F3" w14:textId="32A50E02" w:rsidR="0047117F" w:rsidRPr="00F97F6C" w:rsidRDefault="0047117F" w:rsidP="0047117F">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Керівником, а також особою, яка може вчиняти дії від імені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004C7791"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є </w:t>
      </w:r>
      <w:r w:rsidR="001A7FFD" w:rsidRPr="00F97F6C">
        <w:rPr>
          <w:rFonts w:ascii="Times New Roman" w:eastAsia="Times New Roman" w:hAnsi="Times New Roman" w:cs="Times New Roman"/>
          <w:sz w:val="24"/>
          <w:szCs w:val="24"/>
          <w:lang w:val="uk-UA"/>
        </w:rPr>
        <w:t>ОСОБА 4</w:t>
      </w:r>
      <w:r w:rsidRPr="00F97F6C">
        <w:rPr>
          <w:rFonts w:ascii="Times New Roman" w:eastAsia="Times New Roman" w:hAnsi="Times New Roman" w:cs="Times New Roman"/>
          <w:sz w:val="24"/>
          <w:szCs w:val="24"/>
          <w:lang w:val="uk-UA"/>
        </w:rPr>
        <w:t xml:space="preserve"> з 19.05.2015 (відповідно до статуту).</w:t>
      </w:r>
    </w:p>
    <w:p w14:paraId="3B72BBB4" w14:textId="630ED9B7" w:rsidR="0047117F" w:rsidRPr="00F97F6C" w:rsidRDefault="0047117F" w:rsidP="0047117F">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Дата та номер запису в ЄДР про державну реєстрацію</w:t>
      </w:r>
      <w:r w:rsidR="00DA216E" w:rsidRPr="00F97F6C">
        <w:rPr>
          <w:rFonts w:ascii="Times New Roman" w:eastAsia="Times New Roman" w:hAnsi="Times New Roman" w:cs="Times New Roman"/>
          <w:sz w:val="24"/>
          <w:szCs w:val="24"/>
          <w:lang w:val="uk-UA"/>
        </w:rPr>
        <w:t xml:space="preserve"> юридичної особи</w:t>
      </w:r>
      <w:r w:rsidRPr="00F97F6C">
        <w:rPr>
          <w:rFonts w:ascii="Times New Roman" w:eastAsia="Times New Roman" w:hAnsi="Times New Roman" w:cs="Times New Roman"/>
          <w:sz w:val="24"/>
          <w:szCs w:val="24"/>
          <w:lang w:val="uk-UA"/>
        </w:rPr>
        <w:t>: дата запису: 20.05.2010, номер запису: 10741020000036656.</w:t>
      </w:r>
    </w:p>
    <w:p w14:paraId="3B97CF1E" w14:textId="33E2BD85" w:rsidR="0047117F" w:rsidRPr="00F97F6C" w:rsidRDefault="0047117F" w:rsidP="0047117F">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F97F6C">
        <w:rPr>
          <w:rFonts w:ascii="Times New Roman" w:eastAsia="Times New Roman" w:hAnsi="Times New Roman" w:cs="Times New Roman"/>
          <w:b/>
          <w:sz w:val="24"/>
          <w:szCs w:val="24"/>
          <w:lang w:val="uk-UA"/>
        </w:rPr>
        <w:t xml:space="preserve">Отже, 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ЄВРОМЕДТЕХНІКА</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xml:space="preserve"> і 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МЕДГРУП</w:t>
      </w:r>
      <w:r w:rsidR="00AD7D9A" w:rsidRPr="00F97F6C">
        <w:rPr>
          <w:rFonts w:ascii="Times New Roman" w:eastAsia="Times New Roman" w:hAnsi="Times New Roman" w:cs="Times New Roman"/>
          <w:b/>
          <w:sz w:val="24"/>
          <w:szCs w:val="24"/>
          <w:lang w:val="uk-UA"/>
        </w:rPr>
        <w:t>»</w:t>
      </w:r>
      <w:r w:rsidR="00DA216E" w:rsidRPr="00F97F6C">
        <w:rPr>
          <w:rFonts w:ascii="Times New Roman" w:eastAsia="Times New Roman" w:hAnsi="Times New Roman" w:cs="Times New Roman"/>
          <w:b/>
          <w:sz w:val="24"/>
          <w:szCs w:val="24"/>
          <w:lang w:val="uk-UA"/>
        </w:rPr>
        <w:t xml:space="preserve"> (далі – Відповідачі)</w:t>
      </w:r>
      <w:r w:rsidRPr="00F97F6C">
        <w:rPr>
          <w:rFonts w:ascii="Times New Roman" w:eastAsia="Times New Roman" w:hAnsi="Times New Roman" w:cs="Times New Roman"/>
          <w:b/>
          <w:sz w:val="24"/>
          <w:szCs w:val="24"/>
          <w:lang w:val="uk-UA"/>
        </w:rPr>
        <w:t xml:space="preserve"> є суб</w:t>
      </w:r>
      <w:r w:rsidR="00F074EC"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xml:space="preserve">єктами господарювання у розумінні статті 1 Закону України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Про захист економічної конкуренції</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w:t>
      </w:r>
    </w:p>
    <w:p w14:paraId="6A0D0A92" w14:textId="77777777" w:rsidR="0047117F" w:rsidRPr="00F97F6C" w:rsidRDefault="0047117F" w:rsidP="0047117F">
      <w:pPr>
        <w:pBdr>
          <w:top w:val="nil"/>
          <w:left w:val="nil"/>
          <w:bottom w:val="nil"/>
          <w:right w:val="nil"/>
          <w:between w:val="nil"/>
        </w:pBdr>
        <w:spacing w:before="100" w:after="100" w:line="240" w:lineRule="auto"/>
        <w:ind w:left="851"/>
        <w:jc w:val="both"/>
        <w:rPr>
          <w:rFonts w:ascii="Times New Roman" w:eastAsia="Times New Roman" w:hAnsi="Times New Roman" w:cs="Times New Roman"/>
          <w:b/>
          <w:sz w:val="2"/>
          <w:szCs w:val="2"/>
          <w:lang w:val="uk-UA"/>
        </w:rPr>
      </w:pPr>
    </w:p>
    <w:p w14:paraId="24AAAF07" w14:textId="10B9D0EB" w:rsidR="00C03716" w:rsidRPr="00F97F6C" w:rsidRDefault="00C03716" w:rsidP="00F077AF">
      <w:pPr>
        <w:pStyle w:val="1"/>
        <w:keepLines w:val="0"/>
        <w:numPr>
          <w:ilvl w:val="0"/>
          <w:numId w:val="7"/>
        </w:numPr>
        <w:spacing w:before="120" w:after="120" w:line="240" w:lineRule="auto"/>
        <w:ind w:left="851" w:hanging="851"/>
        <w:jc w:val="both"/>
        <w:rPr>
          <w:rFonts w:ascii="Times New Roman" w:hAnsi="Times New Roman" w:cs="Times New Roman"/>
          <w:b/>
          <w:color w:val="auto"/>
          <w:sz w:val="24"/>
          <w:szCs w:val="24"/>
          <w:lang w:val="uk-UA"/>
        </w:rPr>
      </w:pPr>
      <w:r w:rsidRPr="00F97F6C">
        <w:rPr>
          <w:rFonts w:ascii="Times New Roman" w:hAnsi="Times New Roman" w:cs="Times New Roman"/>
          <w:b/>
          <w:color w:val="auto"/>
          <w:sz w:val="24"/>
          <w:szCs w:val="24"/>
          <w:lang w:val="uk-UA"/>
        </w:rPr>
        <w:t>ІНФОРМАЦІЯ ПРО ТОРГ</w:t>
      </w:r>
      <w:r w:rsidR="00C45603" w:rsidRPr="00F97F6C">
        <w:rPr>
          <w:rFonts w:ascii="Times New Roman" w:hAnsi="Times New Roman" w:cs="Times New Roman"/>
          <w:b/>
          <w:color w:val="auto"/>
          <w:sz w:val="24"/>
          <w:szCs w:val="24"/>
          <w:lang w:val="uk-UA"/>
        </w:rPr>
        <w:t>И</w:t>
      </w:r>
    </w:p>
    <w:bookmarkEnd w:id="7"/>
    <w:p w14:paraId="4FA39E18" w14:textId="28C46C95" w:rsidR="00A46F0C" w:rsidRPr="00F97F6C" w:rsidRDefault="00A46F0C" w:rsidP="00A46F0C">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Період, </w:t>
      </w:r>
      <w:r w:rsidR="00DA18B6" w:rsidRPr="00F97F6C">
        <w:rPr>
          <w:rFonts w:ascii="Times New Roman" w:eastAsia="Times New Roman" w:hAnsi="Times New Roman" w:cs="Times New Roman"/>
          <w:sz w:val="24"/>
          <w:szCs w:val="24"/>
          <w:lang w:val="uk-UA"/>
        </w:rPr>
        <w:t>за</w:t>
      </w:r>
      <w:r w:rsidRPr="00F97F6C">
        <w:rPr>
          <w:rFonts w:ascii="Times New Roman" w:eastAsia="Times New Roman" w:hAnsi="Times New Roman" w:cs="Times New Roman"/>
          <w:sz w:val="24"/>
          <w:szCs w:val="24"/>
          <w:lang w:val="uk-UA"/>
        </w:rPr>
        <w:t xml:space="preserve"> який досліджувалис</w:t>
      </w:r>
      <w:r w:rsidR="00DA18B6" w:rsidRPr="00F97F6C">
        <w:rPr>
          <w:rFonts w:ascii="Times New Roman" w:eastAsia="Times New Roman" w:hAnsi="Times New Roman" w:cs="Times New Roman"/>
          <w:sz w:val="24"/>
          <w:szCs w:val="24"/>
          <w:lang w:val="uk-UA"/>
        </w:rPr>
        <w:t>ь</w:t>
      </w:r>
      <w:r w:rsidRPr="00F97F6C">
        <w:rPr>
          <w:rFonts w:ascii="Times New Roman" w:eastAsia="Times New Roman" w:hAnsi="Times New Roman" w:cs="Times New Roman"/>
          <w:sz w:val="24"/>
          <w:szCs w:val="24"/>
          <w:lang w:val="uk-UA"/>
        </w:rPr>
        <w:t xml:space="preserve"> обставини участі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w:t>
      </w:r>
      <w:r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у п</w:t>
      </w:r>
      <w:r w:rsidR="00F074EC"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ятнадцяти торгах, є 2020 (дата оприлюднення перших оголошень за хронологією Торгів 1 – 15: 04.01.2020) – 2021 роки (найпізніша дата </w:t>
      </w:r>
      <w:r w:rsidR="0047117F" w:rsidRPr="00F97F6C">
        <w:rPr>
          <w:rFonts w:ascii="Times New Roman" w:eastAsia="Times New Roman" w:hAnsi="Times New Roman" w:cs="Times New Roman"/>
          <w:sz w:val="24"/>
          <w:szCs w:val="24"/>
          <w:lang w:val="uk-UA"/>
        </w:rPr>
        <w:t>укдаде</w:t>
      </w:r>
      <w:r w:rsidRPr="00F97F6C">
        <w:rPr>
          <w:rFonts w:ascii="Times New Roman" w:eastAsia="Times New Roman" w:hAnsi="Times New Roman" w:cs="Times New Roman"/>
          <w:sz w:val="24"/>
          <w:szCs w:val="24"/>
          <w:lang w:val="uk-UA"/>
        </w:rPr>
        <w:t>ння договору за хронологією цих п</w:t>
      </w:r>
      <w:r w:rsidR="00F074EC"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ятнадцяти торгів – 01.12.2021</w:t>
      </w:r>
      <w:r w:rsidR="0047117F" w:rsidRPr="00F97F6C">
        <w:rPr>
          <w:rFonts w:ascii="Times New Roman" w:eastAsia="Times New Roman" w:hAnsi="Times New Roman" w:cs="Times New Roman"/>
          <w:sz w:val="24"/>
          <w:szCs w:val="24"/>
          <w:lang w:val="uk-UA"/>
        </w:rPr>
        <w:t xml:space="preserve"> у Торгах 15</w:t>
      </w:r>
      <w:r w:rsidRPr="00F97F6C">
        <w:rPr>
          <w:rFonts w:ascii="Times New Roman" w:eastAsia="Times New Roman" w:hAnsi="Times New Roman" w:cs="Times New Roman"/>
          <w:sz w:val="24"/>
          <w:szCs w:val="24"/>
          <w:lang w:val="uk-UA"/>
        </w:rPr>
        <w:t>):</w:t>
      </w:r>
    </w:p>
    <w:p w14:paraId="52F4EEF6" w14:textId="6B34020D" w:rsidR="00A46F0C" w:rsidRPr="00F97F6C" w:rsidRDefault="00A46F0C" w:rsidP="00A46F0C">
      <w:pPr>
        <w:widowControl w:val="0"/>
        <w:spacing w:after="0" w:line="240" w:lineRule="auto"/>
        <w:ind w:left="851"/>
        <w:jc w:val="both"/>
        <w:rPr>
          <w:rFonts w:ascii="Times New Roman" w:eastAsia="Times New Roman" w:hAnsi="Times New Roman" w:cs="Times New Roman"/>
          <w:sz w:val="24"/>
          <w:szCs w:val="24"/>
          <w:lang w:val="uk-UA" w:eastAsia="ru-RU"/>
        </w:rPr>
      </w:pPr>
      <w:bookmarkStart w:id="9" w:name="_Hlk176858045"/>
      <w:r w:rsidRPr="00F97F6C">
        <w:rPr>
          <w:rFonts w:ascii="Times New Roman" w:hAnsi="Times New Roman" w:cs="Times New Roman"/>
          <w:sz w:val="24"/>
          <w:szCs w:val="24"/>
          <w:lang w:val="uk-UA"/>
        </w:rPr>
        <w:t xml:space="preserve">Торги 1 (UA-2020-01-04-000046-a) </w:t>
      </w:r>
      <w:r w:rsidRPr="00F97F6C">
        <w:rPr>
          <w:rFonts w:ascii="Times New Roman" w:eastAsia="Times New Roman" w:hAnsi="Times New Roman" w:cs="Times New Roman"/>
          <w:sz w:val="24"/>
          <w:szCs w:val="24"/>
          <w:lang w:val="uk-UA"/>
        </w:rPr>
        <w:t>період проведення</w:t>
      </w:r>
      <w:r w:rsidR="00DA18B6" w:rsidRPr="00F97F6C">
        <w:rPr>
          <w:rFonts w:ascii="Times New Roman" w:eastAsia="Times New Roman" w:hAnsi="Times New Roman" w:cs="Times New Roman"/>
          <w:sz w:val="24"/>
          <w:szCs w:val="24"/>
          <w:lang w:val="uk-UA"/>
        </w:rPr>
        <w:t xml:space="preserve"> </w:t>
      </w:r>
      <w:r w:rsidR="00DA18B6"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04.01.2020 – 10.03.2020;</w:t>
      </w:r>
    </w:p>
    <w:p w14:paraId="198030F5" w14:textId="32B241B2" w:rsidR="00A46F0C" w:rsidRPr="00F97F6C" w:rsidRDefault="00A46F0C" w:rsidP="00A46F0C">
      <w:pPr>
        <w:widowControl w:val="0"/>
        <w:spacing w:after="0" w:line="240" w:lineRule="auto"/>
        <w:ind w:left="851"/>
        <w:jc w:val="both"/>
        <w:rPr>
          <w:rFonts w:ascii="Times New Roman" w:eastAsia="Times New Roman" w:hAnsi="Times New Roman" w:cs="Times New Roman"/>
          <w:sz w:val="24"/>
          <w:szCs w:val="24"/>
          <w:lang w:val="uk-UA" w:eastAsia="ru-RU"/>
        </w:rPr>
      </w:pPr>
      <w:r w:rsidRPr="00F97F6C">
        <w:rPr>
          <w:rFonts w:ascii="Times New Roman" w:hAnsi="Times New Roman" w:cs="Times New Roman"/>
          <w:sz w:val="24"/>
          <w:szCs w:val="24"/>
          <w:lang w:val="uk-UA"/>
        </w:rPr>
        <w:t>Торги</w:t>
      </w:r>
      <w:r w:rsidRPr="00F97F6C">
        <w:rPr>
          <w:rFonts w:ascii="Times New Roman" w:eastAsia="Times New Roman" w:hAnsi="Times New Roman" w:cs="Times New Roman"/>
          <w:sz w:val="24"/>
          <w:szCs w:val="24"/>
          <w:lang w:val="uk-UA"/>
        </w:rPr>
        <w:t xml:space="preserve"> 2 (UA-2020-01-04-000048-a</w:t>
      </w:r>
      <w:r w:rsidRPr="00F97F6C">
        <w:rPr>
          <w:rFonts w:ascii="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період проведення</w:t>
      </w:r>
      <w:r w:rsidR="00DA18B6" w:rsidRPr="00F97F6C">
        <w:rPr>
          <w:rFonts w:ascii="Times New Roman" w:eastAsia="Times New Roman" w:hAnsi="Times New Roman" w:cs="Times New Roman"/>
          <w:sz w:val="24"/>
          <w:szCs w:val="24"/>
          <w:lang w:val="uk-UA"/>
        </w:rPr>
        <w:t xml:space="preserve"> </w:t>
      </w:r>
      <w:r w:rsidR="00DA18B6"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04.01.2020 – </w:t>
      </w:r>
      <w:r w:rsidRPr="00F97F6C">
        <w:rPr>
          <w:rFonts w:ascii="Times New Roman" w:eastAsia="Times New Roman" w:hAnsi="Times New Roman" w:cs="Times New Roman"/>
          <w:sz w:val="24"/>
          <w:szCs w:val="24"/>
          <w:lang w:val="uk-UA"/>
        </w:rPr>
        <w:t>04.03.2020</w:t>
      </w:r>
      <w:r w:rsidRPr="00F97F6C">
        <w:rPr>
          <w:rFonts w:ascii="Times New Roman" w:eastAsia="Times New Roman" w:hAnsi="Times New Roman" w:cs="Times New Roman"/>
          <w:sz w:val="24"/>
          <w:szCs w:val="24"/>
          <w:lang w:val="uk-UA" w:eastAsia="ru-RU"/>
        </w:rPr>
        <w:t>;</w:t>
      </w:r>
    </w:p>
    <w:p w14:paraId="65E2D575" w14:textId="3CD64319" w:rsidR="00A46F0C" w:rsidRPr="00F97F6C" w:rsidRDefault="00A46F0C" w:rsidP="00A46F0C">
      <w:pPr>
        <w:widowControl w:val="0"/>
        <w:spacing w:after="0" w:line="240" w:lineRule="auto"/>
        <w:ind w:left="851"/>
        <w:jc w:val="both"/>
        <w:rPr>
          <w:rFonts w:ascii="Times New Roman" w:eastAsia="Times New Roman" w:hAnsi="Times New Roman" w:cs="Times New Roman"/>
          <w:sz w:val="24"/>
          <w:szCs w:val="24"/>
          <w:lang w:val="uk-UA" w:eastAsia="ru-RU"/>
        </w:rPr>
      </w:pPr>
      <w:r w:rsidRPr="00F97F6C">
        <w:rPr>
          <w:rFonts w:ascii="Times New Roman" w:hAnsi="Times New Roman" w:cs="Times New Roman"/>
          <w:sz w:val="24"/>
          <w:szCs w:val="24"/>
          <w:lang w:val="uk-UA"/>
        </w:rPr>
        <w:t>Торги</w:t>
      </w:r>
      <w:r w:rsidRPr="00F97F6C">
        <w:rPr>
          <w:rFonts w:ascii="Times New Roman" w:eastAsia="Times New Roman" w:hAnsi="Times New Roman" w:cs="Times New Roman"/>
          <w:sz w:val="24"/>
          <w:szCs w:val="24"/>
          <w:lang w:val="uk-UA"/>
        </w:rPr>
        <w:t xml:space="preserve"> 3 (UA-2020-01-04-000050-a</w:t>
      </w:r>
      <w:r w:rsidRPr="00F97F6C">
        <w:rPr>
          <w:rFonts w:ascii="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період проведення</w:t>
      </w:r>
      <w:r w:rsidR="00DA18B6" w:rsidRPr="00F97F6C">
        <w:rPr>
          <w:rFonts w:ascii="Times New Roman" w:eastAsia="Times New Roman" w:hAnsi="Times New Roman" w:cs="Times New Roman"/>
          <w:sz w:val="24"/>
          <w:szCs w:val="24"/>
          <w:lang w:val="uk-UA"/>
        </w:rPr>
        <w:t xml:space="preserve"> </w:t>
      </w:r>
      <w:r w:rsidR="00DA18B6"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04.01.2020 – 10.03.2020</w:t>
      </w:r>
      <w:r w:rsidRPr="00F97F6C">
        <w:rPr>
          <w:rFonts w:ascii="Times New Roman" w:eastAsia="Times New Roman" w:hAnsi="Times New Roman" w:cs="Times New Roman"/>
          <w:sz w:val="24"/>
          <w:szCs w:val="24"/>
          <w:lang w:val="uk-UA"/>
        </w:rPr>
        <w:t>;</w:t>
      </w:r>
    </w:p>
    <w:p w14:paraId="4A23DB05" w14:textId="553A1C45" w:rsidR="00A46F0C" w:rsidRPr="00F97F6C" w:rsidRDefault="00A46F0C" w:rsidP="00A46F0C">
      <w:pPr>
        <w:widowControl w:val="0"/>
        <w:spacing w:after="0" w:line="240" w:lineRule="auto"/>
        <w:ind w:left="851"/>
        <w:jc w:val="both"/>
        <w:rPr>
          <w:rFonts w:ascii="Times New Roman" w:eastAsia="Times New Roman" w:hAnsi="Times New Roman" w:cs="Times New Roman"/>
          <w:sz w:val="24"/>
          <w:szCs w:val="24"/>
          <w:lang w:val="uk-UA" w:eastAsia="ru-RU"/>
        </w:rPr>
      </w:pPr>
      <w:r w:rsidRPr="00F97F6C">
        <w:rPr>
          <w:rFonts w:ascii="Times New Roman" w:hAnsi="Times New Roman" w:cs="Times New Roman"/>
          <w:sz w:val="24"/>
          <w:szCs w:val="24"/>
          <w:lang w:val="uk-UA"/>
        </w:rPr>
        <w:t>Торги</w:t>
      </w:r>
      <w:r w:rsidRPr="00F97F6C">
        <w:rPr>
          <w:rFonts w:ascii="Times New Roman" w:eastAsia="Times New Roman" w:hAnsi="Times New Roman" w:cs="Times New Roman"/>
          <w:sz w:val="24"/>
          <w:szCs w:val="24"/>
          <w:lang w:val="uk-UA"/>
        </w:rPr>
        <w:t xml:space="preserve"> 4 (</w:t>
      </w:r>
      <w:r w:rsidRPr="00F97F6C">
        <w:rPr>
          <w:rFonts w:ascii="Times New Roman" w:hAnsi="Times New Roman" w:cs="Times New Roman"/>
          <w:sz w:val="24"/>
          <w:szCs w:val="24"/>
          <w:lang w:val="uk-UA"/>
        </w:rPr>
        <w:t xml:space="preserve">UA-2020-01-04-000051-a) </w:t>
      </w:r>
      <w:r w:rsidRPr="00F97F6C">
        <w:rPr>
          <w:rFonts w:ascii="Times New Roman" w:eastAsia="Times New Roman" w:hAnsi="Times New Roman" w:cs="Times New Roman"/>
          <w:sz w:val="24"/>
          <w:szCs w:val="24"/>
          <w:lang w:val="uk-UA"/>
        </w:rPr>
        <w:t>період проведення</w:t>
      </w:r>
      <w:r w:rsidR="00DA18B6" w:rsidRPr="00F97F6C">
        <w:rPr>
          <w:rFonts w:ascii="Times New Roman" w:eastAsia="Times New Roman" w:hAnsi="Times New Roman" w:cs="Times New Roman"/>
          <w:sz w:val="24"/>
          <w:szCs w:val="24"/>
          <w:lang w:val="uk-UA"/>
        </w:rPr>
        <w:t xml:space="preserve"> </w:t>
      </w:r>
      <w:r w:rsidR="00DA18B6"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04.01.2020 – 10.03.2020</w:t>
      </w:r>
      <w:r w:rsidRPr="00F97F6C">
        <w:rPr>
          <w:rFonts w:ascii="Times New Roman" w:eastAsia="Times New Roman" w:hAnsi="Times New Roman" w:cs="Times New Roman"/>
          <w:sz w:val="24"/>
          <w:szCs w:val="24"/>
          <w:lang w:val="uk-UA"/>
        </w:rPr>
        <w:t>;</w:t>
      </w:r>
    </w:p>
    <w:p w14:paraId="5C962FC6" w14:textId="1BBFB9A9" w:rsidR="00A46F0C" w:rsidRPr="00F97F6C" w:rsidRDefault="00A46F0C" w:rsidP="00A46F0C">
      <w:pPr>
        <w:widowControl w:val="0"/>
        <w:spacing w:after="0" w:line="240" w:lineRule="auto"/>
        <w:ind w:left="851"/>
        <w:jc w:val="both"/>
        <w:rPr>
          <w:rFonts w:ascii="Times New Roman" w:eastAsia="Times New Roman" w:hAnsi="Times New Roman" w:cs="Times New Roman"/>
          <w:sz w:val="24"/>
          <w:szCs w:val="24"/>
          <w:lang w:val="uk-UA" w:eastAsia="ru-RU"/>
        </w:rPr>
      </w:pPr>
      <w:r w:rsidRPr="00F97F6C">
        <w:rPr>
          <w:rFonts w:ascii="Times New Roman" w:hAnsi="Times New Roman" w:cs="Times New Roman"/>
          <w:sz w:val="24"/>
          <w:szCs w:val="24"/>
          <w:lang w:val="uk-UA"/>
        </w:rPr>
        <w:t>Торги</w:t>
      </w:r>
      <w:r w:rsidRPr="00F97F6C">
        <w:rPr>
          <w:rFonts w:ascii="Times New Roman" w:eastAsia="Times New Roman" w:hAnsi="Times New Roman" w:cs="Times New Roman"/>
          <w:sz w:val="24"/>
          <w:szCs w:val="24"/>
          <w:lang w:val="uk-UA"/>
        </w:rPr>
        <w:t xml:space="preserve"> 5 (UA-2020-01-04-000054-a</w:t>
      </w:r>
      <w:r w:rsidRPr="00F97F6C">
        <w:rPr>
          <w:rFonts w:ascii="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період проведення</w:t>
      </w:r>
      <w:r w:rsidR="00DA18B6" w:rsidRPr="00F97F6C">
        <w:rPr>
          <w:rFonts w:ascii="Times New Roman" w:eastAsia="Times New Roman" w:hAnsi="Times New Roman" w:cs="Times New Roman"/>
          <w:sz w:val="24"/>
          <w:szCs w:val="24"/>
          <w:lang w:val="uk-UA"/>
        </w:rPr>
        <w:t xml:space="preserve"> </w:t>
      </w:r>
      <w:r w:rsidR="00DA18B6"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04.01.2020 – </w:t>
      </w:r>
      <w:r w:rsidRPr="00F97F6C">
        <w:rPr>
          <w:rFonts w:ascii="Times New Roman" w:eastAsia="Times New Roman" w:hAnsi="Times New Roman" w:cs="Times New Roman"/>
          <w:sz w:val="24"/>
          <w:szCs w:val="24"/>
          <w:lang w:val="uk-UA"/>
        </w:rPr>
        <w:t>04.03.2020;</w:t>
      </w:r>
    </w:p>
    <w:p w14:paraId="08B39A6C" w14:textId="7D5819A2" w:rsidR="00A46F0C" w:rsidRPr="00F97F6C" w:rsidRDefault="00A46F0C" w:rsidP="00A46F0C">
      <w:pPr>
        <w:widowControl w:val="0"/>
        <w:spacing w:after="0" w:line="240" w:lineRule="auto"/>
        <w:ind w:left="851"/>
        <w:jc w:val="both"/>
        <w:rPr>
          <w:rFonts w:ascii="Times New Roman" w:eastAsia="Times New Roman" w:hAnsi="Times New Roman" w:cs="Times New Roman"/>
          <w:sz w:val="24"/>
          <w:szCs w:val="24"/>
          <w:lang w:val="uk-UA" w:eastAsia="ru-RU"/>
        </w:rPr>
      </w:pPr>
      <w:r w:rsidRPr="00F97F6C">
        <w:rPr>
          <w:rFonts w:ascii="Times New Roman" w:hAnsi="Times New Roman" w:cs="Times New Roman"/>
          <w:sz w:val="24"/>
          <w:szCs w:val="24"/>
          <w:lang w:val="uk-UA"/>
        </w:rPr>
        <w:t>Торги</w:t>
      </w:r>
      <w:r w:rsidRPr="00F97F6C">
        <w:rPr>
          <w:rFonts w:ascii="Times New Roman" w:eastAsia="Times New Roman" w:hAnsi="Times New Roman" w:cs="Times New Roman"/>
          <w:sz w:val="24"/>
          <w:szCs w:val="24"/>
          <w:lang w:val="uk-UA"/>
        </w:rPr>
        <w:t xml:space="preserve"> 6 (UA-2020-01-04-000055-a</w:t>
      </w:r>
      <w:r w:rsidRPr="00F97F6C">
        <w:rPr>
          <w:rFonts w:ascii="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період проведення</w:t>
      </w:r>
      <w:r w:rsidR="00DA18B6" w:rsidRPr="00F97F6C">
        <w:rPr>
          <w:rFonts w:ascii="Times New Roman" w:eastAsia="Times New Roman" w:hAnsi="Times New Roman" w:cs="Times New Roman"/>
          <w:sz w:val="24"/>
          <w:szCs w:val="24"/>
          <w:lang w:val="uk-UA"/>
        </w:rPr>
        <w:t xml:space="preserve"> </w:t>
      </w:r>
      <w:r w:rsidR="00DA18B6"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04.01.2020 – </w:t>
      </w:r>
      <w:r w:rsidRPr="00F97F6C">
        <w:rPr>
          <w:rFonts w:ascii="Times New Roman" w:eastAsia="Times New Roman" w:hAnsi="Times New Roman" w:cs="Times New Roman"/>
          <w:sz w:val="24"/>
          <w:szCs w:val="24"/>
          <w:lang w:val="uk-UA"/>
        </w:rPr>
        <w:t>04.08.2020;</w:t>
      </w:r>
    </w:p>
    <w:p w14:paraId="6D37CC64" w14:textId="1868DD6E" w:rsidR="00A46F0C" w:rsidRPr="00F97F6C" w:rsidRDefault="00A46F0C" w:rsidP="00A46F0C">
      <w:pPr>
        <w:widowControl w:val="0"/>
        <w:spacing w:after="0" w:line="240" w:lineRule="auto"/>
        <w:ind w:left="851"/>
        <w:jc w:val="both"/>
        <w:rPr>
          <w:rFonts w:ascii="Times New Roman" w:eastAsia="Times New Roman" w:hAnsi="Times New Roman" w:cs="Times New Roman"/>
          <w:sz w:val="24"/>
          <w:szCs w:val="24"/>
          <w:lang w:val="uk-UA" w:eastAsia="ru-RU"/>
        </w:rPr>
      </w:pPr>
      <w:r w:rsidRPr="00F97F6C">
        <w:rPr>
          <w:rFonts w:ascii="Times New Roman" w:hAnsi="Times New Roman" w:cs="Times New Roman"/>
          <w:sz w:val="24"/>
          <w:szCs w:val="24"/>
          <w:lang w:val="uk-UA"/>
        </w:rPr>
        <w:t>Торги</w:t>
      </w:r>
      <w:r w:rsidRPr="00F97F6C">
        <w:rPr>
          <w:rFonts w:ascii="Times New Roman" w:eastAsia="Times New Roman" w:hAnsi="Times New Roman" w:cs="Times New Roman"/>
          <w:sz w:val="24"/>
          <w:szCs w:val="24"/>
          <w:lang w:val="uk-UA"/>
        </w:rPr>
        <w:t xml:space="preserve"> 7 (</w:t>
      </w:r>
      <w:r w:rsidRPr="00F97F6C">
        <w:rPr>
          <w:rFonts w:ascii="Times New Roman" w:hAnsi="Times New Roman" w:cs="Times New Roman"/>
          <w:sz w:val="24"/>
          <w:szCs w:val="24"/>
          <w:lang w:val="uk-UA"/>
        </w:rPr>
        <w:t xml:space="preserve">UA-2020-01-04-000056-a) </w:t>
      </w:r>
      <w:r w:rsidRPr="00F97F6C">
        <w:rPr>
          <w:rFonts w:ascii="Times New Roman" w:eastAsia="Times New Roman" w:hAnsi="Times New Roman" w:cs="Times New Roman"/>
          <w:sz w:val="24"/>
          <w:szCs w:val="24"/>
          <w:lang w:val="uk-UA"/>
        </w:rPr>
        <w:t>період проведення</w:t>
      </w:r>
      <w:r w:rsidR="00DA18B6" w:rsidRPr="00F97F6C">
        <w:rPr>
          <w:rFonts w:ascii="Times New Roman" w:eastAsia="Times New Roman" w:hAnsi="Times New Roman" w:cs="Times New Roman"/>
          <w:sz w:val="24"/>
          <w:szCs w:val="24"/>
          <w:lang w:val="uk-UA"/>
        </w:rPr>
        <w:t xml:space="preserve"> </w:t>
      </w:r>
      <w:r w:rsidR="00DA18B6"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04.01.2020 – 10.03.2020;</w:t>
      </w:r>
    </w:p>
    <w:p w14:paraId="10A90A26" w14:textId="42CE4B3F" w:rsidR="00A46F0C" w:rsidRPr="00F97F6C" w:rsidRDefault="00A46F0C" w:rsidP="00A46F0C">
      <w:pPr>
        <w:widowControl w:val="0"/>
        <w:spacing w:after="0" w:line="240" w:lineRule="auto"/>
        <w:ind w:left="851"/>
        <w:jc w:val="both"/>
        <w:rPr>
          <w:rFonts w:ascii="Times New Roman" w:eastAsia="Times New Roman" w:hAnsi="Times New Roman" w:cs="Times New Roman"/>
          <w:sz w:val="24"/>
          <w:szCs w:val="24"/>
          <w:lang w:val="uk-UA" w:eastAsia="ru-RU"/>
        </w:rPr>
      </w:pPr>
      <w:r w:rsidRPr="00F97F6C">
        <w:rPr>
          <w:rFonts w:ascii="Times New Roman" w:hAnsi="Times New Roman" w:cs="Times New Roman"/>
          <w:sz w:val="24"/>
          <w:szCs w:val="24"/>
          <w:lang w:val="uk-UA"/>
        </w:rPr>
        <w:t>Торги</w:t>
      </w:r>
      <w:r w:rsidRPr="00F97F6C">
        <w:rPr>
          <w:rFonts w:ascii="Times New Roman" w:eastAsia="Times New Roman" w:hAnsi="Times New Roman" w:cs="Times New Roman"/>
          <w:sz w:val="24"/>
          <w:szCs w:val="24"/>
          <w:lang w:val="uk-UA"/>
        </w:rPr>
        <w:t xml:space="preserve"> 8 (UA-2020-04-13-001472-c</w:t>
      </w:r>
      <w:r w:rsidRPr="00F97F6C">
        <w:rPr>
          <w:rFonts w:ascii="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період проведення</w:t>
      </w:r>
      <w:r w:rsidR="00DA18B6" w:rsidRPr="00F97F6C">
        <w:rPr>
          <w:rFonts w:ascii="Times New Roman" w:eastAsia="Times New Roman" w:hAnsi="Times New Roman" w:cs="Times New Roman"/>
          <w:sz w:val="24"/>
          <w:szCs w:val="24"/>
          <w:lang w:val="uk-UA"/>
        </w:rPr>
        <w:t xml:space="preserve"> </w:t>
      </w:r>
      <w:r w:rsidR="00DA18B6"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13.04.2020 – </w:t>
      </w:r>
      <w:r w:rsidRPr="00F97F6C">
        <w:rPr>
          <w:rFonts w:ascii="Times New Roman" w:eastAsia="Times New Roman" w:hAnsi="Times New Roman" w:cs="Times New Roman"/>
          <w:sz w:val="24"/>
          <w:szCs w:val="24"/>
          <w:lang w:val="uk-UA"/>
        </w:rPr>
        <w:t>09.07.2020;</w:t>
      </w:r>
    </w:p>
    <w:p w14:paraId="3FF703FC" w14:textId="780B50F0" w:rsidR="00A46F0C" w:rsidRPr="00F97F6C" w:rsidRDefault="00A46F0C" w:rsidP="00A46F0C">
      <w:pPr>
        <w:widowControl w:val="0"/>
        <w:spacing w:after="0" w:line="240" w:lineRule="auto"/>
        <w:ind w:left="851"/>
        <w:jc w:val="both"/>
        <w:rPr>
          <w:rFonts w:ascii="Times New Roman" w:eastAsia="Times New Roman" w:hAnsi="Times New Roman" w:cs="Times New Roman"/>
          <w:sz w:val="24"/>
          <w:szCs w:val="24"/>
          <w:lang w:val="uk-UA" w:eastAsia="ru-RU"/>
        </w:rPr>
      </w:pPr>
      <w:r w:rsidRPr="00F97F6C">
        <w:rPr>
          <w:rFonts w:ascii="Times New Roman" w:hAnsi="Times New Roman" w:cs="Times New Roman"/>
          <w:sz w:val="24"/>
          <w:szCs w:val="24"/>
          <w:lang w:val="uk-UA"/>
        </w:rPr>
        <w:t>Торги</w:t>
      </w:r>
      <w:r w:rsidRPr="00F97F6C">
        <w:rPr>
          <w:rFonts w:ascii="Times New Roman" w:eastAsia="Times New Roman" w:hAnsi="Times New Roman" w:cs="Times New Roman"/>
          <w:sz w:val="24"/>
          <w:szCs w:val="24"/>
          <w:lang w:val="uk-UA"/>
        </w:rPr>
        <w:t xml:space="preserve"> 9 (UA-2020-07-14-007008-c) період проведення</w:t>
      </w:r>
      <w:r w:rsidR="00DA18B6" w:rsidRPr="00F97F6C">
        <w:rPr>
          <w:rFonts w:ascii="Times New Roman" w:eastAsia="Times New Roman" w:hAnsi="Times New Roman" w:cs="Times New Roman"/>
          <w:sz w:val="24"/>
          <w:szCs w:val="24"/>
          <w:lang w:val="uk-UA"/>
        </w:rPr>
        <w:t xml:space="preserve"> </w:t>
      </w:r>
      <w:r w:rsidR="00DA18B6"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14.07.2020 – 17.08.2020</w:t>
      </w:r>
      <w:r w:rsidRPr="00F97F6C">
        <w:rPr>
          <w:rFonts w:ascii="Times New Roman" w:eastAsia="Times New Roman" w:hAnsi="Times New Roman" w:cs="Times New Roman"/>
          <w:sz w:val="24"/>
          <w:szCs w:val="24"/>
          <w:lang w:val="uk-UA"/>
        </w:rPr>
        <w:t>;</w:t>
      </w:r>
    </w:p>
    <w:p w14:paraId="0260AC86" w14:textId="091FF47F" w:rsidR="00A46F0C" w:rsidRPr="00F97F6C" w:rsidRDefault="00A46F0C" w:rsidP="00A46F0C">
      <w:pPr>
        <w:widowControl w:val="0"/>
        <w:spacing w:after="0" w:line="240" w:lineRule="auto"/>
        <w:ind w:left="851"/>
        <w:jc w:val="both"/>
        <w:rPr>
          <w:rFonts w:ascii="Times New Roman" w:eastAsia="Times New Roman" w:hAnsi="Times New Roman" w:cs="Times New Roman"/>
          <w:sz w:val="24"/>
          <w:szCs w:val="24"/>
          <w:lang w:val="uk-UA" w:eastAsia="ru-RU"/>
        </w:rPr>
      </w:pPr>
      <w:r w:rsidRPr="00F97F6C">
        <w:rPr>
          <w:rFonts w:ascii="Times New Roman" w:hAnsi="Times New Roman" w:cs="Times New Roman"/>
          <w:sz w:val="24"/>
          <w:szCs w:val="24"/>
          <w:lang w:val="uk-UA"/>
        </w:rPr>
        <w:t>Торги</w:t>
      </w:r>
      <w:r w:rsidRPr="00F97F6C">
        <w:rPr>
          <w:rFonts w:ascii="Times New Roman" w:eastAsia="Times New Roman" w:hAnsi="Times New Roman" w:cs="Times New Roman"/>
          <w:sz w:val="24"/>
          <w:szCs w:val="24"/>
          <w:lang w:val="uk-UA"/>
        </w:rPr>
        <w:t xml:space="preserve"> 10 (</w:t>
      </w:r>
      <w:r w:rsidRPr="00F97F6C">
        <w:rPr>
          <w:rFonts w:ascii="Times New Roman" w:hAnsi="Times New Roman" w:cs="Times New Roman"/>
          <w:sz w:val="24"/>
          <w:szCs w:val="24"/>
          <w:lang w:val="uk-UA"/>
        </w:rPr>
        <w:t xml:space="preserve">UA-2020-10-16-011451-c) </w:t>
      </w:r>
      <w:r w:rsidRPr="00F97F6C">
        <w:rPr>
          <w:rFonts w:ascii="Times New Roman" w:eastAsia="Times New Roman" w:hAnsi="Times New Roman" w:cs="Times New Roman"/>
          <w:sz w:val="24"/>
          <w:szCs w:val="24"/>
          <w:lang w:val="uk-UA"/>
        </w:rPr>
        <w:t>період проведення</w:t>
      </w:r>
      <w:r w:rsidR="00DA18B6" w:rsidRPr="00F97F6C">
        <w:rPr>
          <w:rFonts w:ascii="Times New Roman" w:eastAsia="Times New Roman" w:hAnsi="Times New Roman" w:cs="Times New Roman"/>
          <w:sz w:val="24"/>
          <w:szCs w:val="24"/>
          <w:lang w:val="uk-UA"/>
        </w:rPr>
        <w:t xml:space="preserve"> </w:t>
      </w:r>
      <w:r w:rsidR="00DA18B6"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16.10.2020 – 01.12.2020;</w:t>
      </w:r>
    </w:p>
    <w:p w14:paraId="51C73937" w14:textId="78547F74" w:rsidR="00A46F0C" w:rsidRPr="00F97F6C" w:rsidRDefault="00A46F0C" w:rsidP="00A46F0C">
      <w:pPr>
        <w:widowControl w:val="0"/>
        <w:spacing w:after="0" w:line="240" w:lineRule="auto"/>
        <w:ind w:left="851"/>
        <w:jc w:val="both"/>
        <w:rPr>
          <w:rFonts w:ascii="Times New Roman" w:eastAsia="Times New Roman" w:hAnsi="Times New Roman" w:cs="Times New Roman"/>
          <w:sz w:val="24"/>
          <w:szCs w:val="24"/>
          <w:lang w:val="uk-UA" w:eastAsia="ru-RU"/>
        </w:rPr>
      </w:pPr>
      <w:r w:rsidRPr="00F97F6C">
        <w:rPr>
          <w:rFonts w:ascii="Times New Roman" w:hAnsi="Times New Roman" w:cs="Times New Roman"/>
          <w:sz w:val="24"/>
          <w:szCs w:val="24"/>
          <w:lang w:val="uk-UA"/>
        </w:rPr>
        <w:t>Торги</w:t>
      </w:r>
      <w:r w:rsidRPr="00F97F6C">
        <w:rPr>
          <w:rFonts w:ascii="Times New Roman" w:eastAsia="Times New Roman" w:hAnsi="Times New Roman" w:cs="Times New Roman"/>
          <w:sz w:val="24"/>
          <w:szCs w:val="24"/>
          <w:lang w:val="uk-UA"/>
        </w:rPr>
        <w:t xml:space="preserve"> 11 (</w:t>
      </w:r>
      <w:r w:rsidRPr="00F97F6C">
        <w:rPr>
          <w:rFonts w:ascii="Times New Roman" w:hAnsi="Times New Roman" w:cs="Times New Roman"/>
          <w:sz w:val="24"/>
          <w:szCs w:val="24"/>
          <w:lang w:val="uk-UA"/>
        </w:rPr>
        <w:t>UA-2020-12-30-004037-a) </w:t>
      </w:r>
      <w:r w:rsidRPr="00F97F6C">
        <w:rPr>
          <w:rFonts w:ascii="Times New Roman" w:eastAsia="Times New Roman" w:hAnsi="Times New Roman" w:cs="Times New Roman"/>
          <w:sz w:val="24"/>
          <w:szCs w:val="24"/>
          <w:lang w:val="uk-UA"/>
        </w:rPr>
        <w:t>період проведення</w:t>
      </w:r>
      <w:r w:rsidR="00DA18B6" w:rsidRPr="00F97F6C">
        <w:rPr>
          <w:rFonts w:ascii="Times New Roman" w:eastAsia="Times New Roman" w:hAnsi="Times New Roman" w:cs="Times New Roman"/>
          <w:sz w:val="24"/>
          <w:szCs w:val="24"/>
          <w:lang w:val="uk-UA"/>
        </w:rPr>
        <w:t xml:space="preserve"> </w:t>
      </w:r>
      <w:r w:rsidR="00DA18B6"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30.12.2020 – 01.03.2021;</w:t>
      </w:r>
    </w:p>
    <w:p w14:paraId="62EAD716" w14:textId="1562ABCA" w:rsidR="00A46F0C" w:rsidRPr="00F97F6C" w:rsidRDefault="00A46F0C" w:rsidP="00A46F0C">
      <w:pPr>
        <w:widowControl w:val="0"/>
        <w:spacing w:after="0" w:line="240" w:lineRule="auto"/>
        <w:ind w:left="851"/>
        <w:jc w:val="both"/>
        <w:rPr>
          <w:rFonts w:ascii="Times New Roman" w:eastAsia="Times New Roman" w:hAnsi="Times New Roman" w:cs="Times New Roman"/>
          <w:sz w:val="24"/>
          <w:szCs w:val="24"/>
          <w:lang w:val="uk-UA" w:eastAsia="ru-RU"/>
        </w:rPr>
      </w:pPr>
      <w:bookmarkStart w:id="10" w:name="_Hlk176854744"/>
      <w:r w:rsidRPr="00F97F6C">
        <w:rPr>
          <w:rFonts w:ascii="Times New Roman" w:hAnsi="Times New Roman" w:cs="Times New Roman"/>
          <w:sz w:val="24"/>
          <w:szCs w:val="24"/>
          <w:lang w:val="uk-UA"/>
        </w:rPr>
        <w:t>Торги</w:t>
      </w:r>
      <w:r w:rsidRPr="00F97F6C">
        <w:rPr>
          <w:rFonts w:ascii="Times New Roman" w:eastAsia="Times New Roman" w:hAnsi="Times New Roman" w:cs="Times New Roman"/>
          <w:sz w:val="24"/>
          <w:szCs w:val="24"/>
          <w:lang w:val="uk-UA"/>
        </w:rPr>
        <w:t xml:space="preserve"> 12 (</w:t>
      </w:r>
      <w:r w:rsidRPr="00F97F6C">
        <w:rPr>
          <w:rFonts w:ascii="Times New Roman" w:hAnsi="Times New Roman" w:cs="Times New Roman"/>
          <w:sz w:val="24"/>
          <w:szCs w:val="24"/>
          <w:lang w:val="uk-UA"/>
        </w:rPr>
        <w:t>UA-2021-04-28-004199-b) </w:t>
      </w:r>
      <w:r w:rsidRPr="00F97F6C">
        <w:rPr>
          <w:rFonts w:ascii="Times New Roman" w:eastAsia="Times New Roman" w:hAnsi="Times New Roman" w:cs="Times New Roman"/>
          <w:sz w:val="24"/>
          <w:szCs w:val="24"/>
          <w:lang w:val="uk-UA"/>
        </w:rPr>
        <w:t>період проведення</w:t>
      </w:r>
      <w:r w:rsidR="00DA18B6" w:rsidRPr="00F97F6C">
        <w:rPr>
          <w:rFonts w:ascii="Times New Roman" w:eastAsia="Times New Roman" w:hAnsi="Times New Roman" w:cs="Times New Roman"/>
          <w:sz w:val="24"/>
          <w:szCs w:val="24"/>
          <w:lang w:val="uk-UA"/>
        </w:rPr>
        <w:t xml:space="preserve"> </w:t>
      </w:r>
      <w:r w:rsidR="00DA18B6"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28.04.2021 – 06.07.2021;</w:t>
      </w:r>
    </w:p>
    <w:p w14:paraId="664A4B3F" w14:textId="14033112" w:rsidR="00A46F0C" w:rsidRPr="00F97F6C" w:rsidRDefault="00A46F0C" w:rsidP="00A46F0C">
      <w:pPr>
        <w:widowControl w:val="0"/>
        <w:spacing w:after="0" w:line="240" w:lineRule="auto"/>
        <w:ind w:left="851"/>
        <w:jc w:val="both"/>
        <w:rPr>
          <w:rFonts w:ascii="Times New Roman" w:eastAsia="Times New Roman" w:hAnsi="Times New Roman" w:cs="Times New Roman"/>
          <w:sz w:val="24"/>
          <w:szCs w:val="24"/>
          <w:lang w:val="uk-UA" w:eastAsia="ru-RU"/>
        </w:rPr>
      </w:pPr>
      <w:r w:rsidRPr="00F97F6C">
        <w:rPr>
          <w:rFonts w:ascii="Times New Roman" w:hAnsi="Times New Roman" w:cs="Times New Roman"/>
          <w:sz w:val="24"/>
          <w:szCs w:val="24"/>
          <w:lang w:val="uk-UA"/>
        </w:rPr>
        <w:t>Торги</w:t>
      </w:r>
      <w:r w:rsidRPr="00F97F6C">
        <w:rPr>
          <w:rFonts w:ascii="Times New Roman" w:eastAsia="Times New Roman" w:hAnsi="Times New Roman" w:cs="Times New Roman"/>
          <w:sz w:val="24"/>
          <w:szCs w:val="24"/>
          <w:lang w:val="uk-UA"/>
        </w:rPr>
        <w:t xml:space="preserve"> 13 (</w:t>
      </w:r>
      <w:r w:rsidRPr="00F97F6C">
        <w:rPr>
          <w:rFonts w:ascii="Times New Roman" w:hAnsi="Times New Roman" w:cs="Times New Roman"/>
          <w:sz w:val="24"/>
          <w:szCs w:val="24"/>
          <w:lang w:val="uk-UA"/>
        </w:rPr>
        <w:t>UA-2021-09-17-005683-c) </w:t>
      </w:r>
      <w:r w:rsidRPr="00F97F6C">
        <w:rPr>
          <w:rFonts w:ascii="Times New Roman" w:eastAsia="Times New Roman" w:hAnsi="Times New Roman" w:cs="Times New Roman"/>
          <w:sz w:val="24"/>
          <w:szCs w:val="24"/>
          <w:lang w:val="uk-UA"/>
        </w:rPr>
        <w:t>період проведення</w:t>
      </w:r>
      <w:r w:rsidR="00DA18B6" w:rsidRPr="00F97F6C">
        <w:rPr>
          <w:rFonts w:ascii="Times New Roman" w:eastAsia="Times New Roman" w:hAnsi="Times New Roman" w:cs="Times New Roman"/>
          <w:sz w:val="24"/>
          <w:szCs w:val="24"/>
          <w:lang w:val="uk-UA"/>
        </w:rPr>
        <w:t xml:space="preserve"> </w:t>
      </w:r>
      <w:r w:rsidR="00DA18B6"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17.09.2021 – 11.11.2021;</w:t>
      </w:r>
    </w:p>
    <w:p w14:paraId="4B358B13" w14:textId="5821E183" w:rsidR="00A46F0C" w:rsidRPr="00F97F6C" w:rsidRDefault="00A46F0C" w:rsidP="00A46F0C">
      <w:pPr>
        <w:widowControl w:val="0"/>
        <w:spacing w:after="0" w:line="240" w:lineRule="auto"/>
        <w:ind w:left="851"/>
        <w:jc w:val="both"/>
        <w:rPr>
          <w:rFonts w:ascii="Times New Roman" w:eastAsia="Times New Roman" w:hAnsi="Times New Roman" w:cs="Times New Roman"/>
          <w:sz w:val="24"/>
          <w:szCs w:val="24"/>
          <w:lang w:val="uk-UA" w:eastAsia="ru-RU"/>
        </w:rPr>
      </w:pPr>
      <w:r w:rsidRPr="00F97F6C">
        <w:rPr>
          <w:rFonts w:ascii="Times New Roman" w:hAnsi="Times New Roman" w:cs="Times New Roman"/>
          <w:sz w:val="24"/>
          <w:szCs w:val="24"/>
          <w:lang w:val="uk-UA"/>
        </w:rPr>
        <w:t>Торги</w:t>
      </w:r>
      <w:r w:rsidRPr="00F97F6C">
        <w:rPr>
          <w:rFonts w:ascii="Times New Roman" w:eastAsia="Times New Roman" w:hAnsi="Times New Roman" w:cs="Times New Roman"/>
          <w:sz w:val="24"/>
          <w:szCs w:val="24"/>
          <w:lang w:val="uk-UA"/>
        </w:rPr>
        <w:t xml:space="preserve"> 14 (</w:t>
      </w:r>
      <w:r w:rsidRPr="00F97F6C">
        <w:rPr>
          <w:rFonts w:ascii="Times New Roman" w:hAnsi="Times New Roman" w:cs="Times New Roman"/>
          <w:sz w:val="24"/>
          <w:szCs w:val="24"/>
          <w:lang w:val="uk-UA"/>
        </w:rPr>
        <w:t>UA-2021-09-18-000062-c) </w:t>
      </w:r>
      <w:r w:rsidRPr="00F97F6C">
        <w:rPr>
          <w:rFonts w:ascii="Times New Roman" w:eastAsia="Times New Roman" w:hAnsi="Times New Roman" w:cs="Times New Roman"/>
          <w:sz w:val="24"/>
          <w:szCs w:val="24"/>
          <w:lang w:val="uk-UA"/>
        </w:rPr>
        <w:t>період проведення</w:t>
      </w:r>
      <w:r w:rsidR="00DA18B6" w:rsidRPr="00F97F6C">
        <w:rPr>
          <w:rFonts w:ascii="Times New Roman" w:eastAsia="Times New Roman" w:hAnsi="Times New Roman" w:cs="Times New Roman"/>
          <w:sz w:val="24"/>
          <w:szCs w:val="24"/>
          <w:lang w:val="uk-UA"/>
        </w:rPr>
        <w:t xml:space="preserve"> </w:t>
      </w:r>
      <w:r w:rsidR="00DA18B6"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18.09.2021 – 11.11.2021;</w:t>
      </w:r>
    </w:p>
    <w:p w14:paraId="602533EA" w14:textId="6152128C" w:rsidR="00A46F0C" w:rsidRPr="00F97F6C" w:rsidRDefault="00A46F0C" w:rsidP="00A46F0C">
      <w:pPr>
        <w:pBdr>
          <w:top w:val="nil"/>
          <w:left w:val="nil"/>
          <w:bottom w:val="nil"/>
          <w:right w:val="nil"/>
          <w:between w:val="nil"/>
        </w:pBdr>
        <w:spacing w:after="0" w:line="240" w:lineRule="auto"/>
        <w:ind w:left="851"/>
        <w:jc w:val="both"/>
        <w:rPr>
          <w:rFonts w:ascii="Times New Roman" w:eastAsia="Times New Roman" w:hAnsi="Times New Roman" w:cs="Times New Roman"/>
          <w:sz w:val="24"/>
          <w:szCs w:val="24"/>
          <w:lang w:val="uk-UA"/>
        </w:rPr>
      </w:pPr>
      <w:r w:rsidRPr="00F97F6C">
        <w:rPr>
          <w:rFonts w:ascii="Times New Roman" w:hAnsi="Times New Roman" w:cs="Times New Roman"/>
          <w:sz w:val="24"/>
          <w:szCs w:val="24"/>
          <w:lang w:val="uk-UA"/>
        </w:rPr>
        <w:t>Торги</w:t>
      </w:r>
      <w:r w:rsidRPr="00F97F6C">
        <w:rPr>
          <w:rFonts w:ascii="Times New Roman" w:eastAsia="Times New Roman" w:hAnsi="Times New Roman" w:cs="Times New Roman"/>
          <w:sz w:val="24"/>
          <w:szCs w:val="24"/>
          <w:lang w:val="uk-UA"/>
        </w:rPr>
        <w:t xml:space="preserve"> 15 (</w:t>
      </w:r>
      <w:r w:rsidRPr="00F97F6C">
        <w:rPr>
          <w:rFonts w:ascii="Times New Roman" w:hAnsi="Times New Roman" w:cs="Times New Roman"/>
          <w:sz w:val="24"/>
          <w:szCs w:val="24"/>
          <w:lang w:val="uk-UA"/>
        </w:rPr>
        <w:t>UA-2021-10-01-009248-b) </w:t>
      </w:r>
      <w:r w:rsidRPr="00F97F6C">
        <w:rPr>
          <w:rFonts w:ascii="Times New Roman" w:eastAsia="Times New Roman" w:hAnsi="Times New Roman" w:cs="Times New Roman"/>
          <w:sz w:val="24"/>
          <w:szCs w:val="24"/>
          <w:lang w:val="uk-UA"/>
        </w:rPr>
        <w:t>період проведення</w:t>
      </w:r>
      <w:r w:rsidR="00DA18B6" w:rsidRPr="00F97F6C">
        <w:rPr>
          <w:rFonts w:ascii="Times New Roman" w:eastAsia="Times New Roman" w:hAnsi="Times New Roman" w:cs="Times New Roman"/>
          <w:sz w:val="24"/>
          <w:szCs w:val="24"/>
          <w:lang w:val="uk-UA"/>
        </w:rPr>
        <w:t xml:space="preserve"> </w:t>
      </w:r>
      <w:r w:rsidR="00DA18B6"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01.10.2021 – 01.12.2021.</w:t>
      </w:r>
    </w:p>
    <w:bookmarkEnd w:id="9"/>
    <w:bookmarkEnd w:id="10"/>
    <w:p w14:paraId="0E4573F3" w14:textId="4A9B3ABA" w:rsidR="00A46F0C" w:rsidRPr="00F97F6C" w:rsidRDefault="00A46F0C" w:rsidP="00A46F0C">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lastRenderedPageBreak/>
        <w:t>Періодом проведення кожних окремих торгів вважається період із дати публікації оголошення про проведення торгів по дату укладення договору.</w:t>
      </w:r>
    </w:p>
    <w:p w14:paraId="57C8783A" w14:textId="77777777" w:rsidR="00C03716" w:rsidRPr="00F97F6C" w:rsidRDefault="00C03716" w:rsidP="00545A0E">
      <w:pPr>
        <w:pStyle w:val="a9"/>
        <w:numPr>
          <w:ilvl w:val="1"/>
          <w:numId w:val="7"/>
        </w:numPr>
        <w:spacing w:after="0" w:line="240" w:lineRule="auto"/>
        <w:ind w:left="851" w:hanging="851"/>
        <w:rPr>
          <w:rFonts w:ascii="Times New Roman" w:hAnsi="Times New Roman" w:cs="Times New Roman"/>
          <w:b/>
          <w:sz w:val="24"/>
          <w:szCs w:val="24"/>
          <w:lang w:val="uk-UA"/>
        </w:rPr>
      </w:pPr>
      <w:r w:rsidRPr="00F97F6C">
        <w:rPr>
          <w:rFonts w:ascii="Times New Roman" w:hAnsi="Times New Roman" w:cs="Times New Roman"/>
          <w:b/>
          <w:sz w:val="24"/>
          <w:szCs w:val="24"/>
          <w:lang w:val="uk-UA"/>
        </w:rPr>
        <w:t>Торги 1 UA-2020-01-04-000046-a</w:t>
      </w:r>
    </w:p>
    <w:p w14:paraId="40B94095" w14:textId="7C98912B" w:rsidR="00C03716" w:rsidRPr="00F97F6C" w:rsidRDefault="00C03716" w:rsidP="00C0371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Державною установою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Інститут нейрохірургії ім. акад. </w:t>
      </w:r>
      <w:r w:rsidR="00F074EC" w:rsidRPr="00F97F6C">
        <w:rPr>
          <w:rFonts w:ascii="Times New Roman" w:eastAsia="Times New Roman" w:hAnsi="Times New Roman" w:cs="Times New Roman"/>
          <w:sz w:val="24"/>
          <w:szCs w:val="24"/>
          <w:lang w:val="uk-UA"/>
        </w:rPr>
        <w:t>А.П. Ромоданова</w:t>
      </w:r>
      <w:r w:rsidRPr="00F97F6C">
        <w:rPr>
          <w:rFonts w:ascii="Times New Roman" w:eastAsia="Times New Roman" w:hAnsi="Times New Roman" w:cs="Times New Roman"/>
          <w:sz w:val="24"/>
          <w:szCs w:val="24"/>
          <w:lang w:val="uk-UA"/>
        </w:rPr>
        <w:t xml:space="preserve"> НАМН України</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r w:rsidR="001A7FF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проведені відкриті торги UA-2020-01-04-000046-a  </w:t>
      </w:r>
      <w:r w:rsidR="004C7791"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Витратні матеріали для проведення ендоваскулярних операцій по емболізації аневризм головного мозку мікроспіралями</w:t>
      </w:r>
      <w:r w:rsidR="00F074EC" w:rsidRPr="00F97F6C">
        <w:rPr>
          <w:rFonts w:ascii="Times New Roman" w:eastAsia="Times New Roman" w:hAnsi="Times New Roman" w:cs="Times New Roman"/>
          <w:sz w:val="24"/>
          <w:szCs w:val="24"/>
          <w:lang w:val="uk-UA"/>
        </w:rPr>
        <w:t>: 17846</w:t>
      </w:r>
      <w:r w:rsidRPr="00F97F6C">
        <w:rPr>
          <w:rFonts w:ascii="Times New Roman" w:eastAsia="Times New Roman" w:hAnsi="Times New Roman" w:cs="Times New Roman"/>
          <w:sz w:val="24"/>
          <w:szCs w:val="24"/>
          <w:lang w:val="uk-UA"/>
        </w:rPr>
        <w:t xml:space="preserve"> одноразовий судинний напрямний катетер (операційний катетер), 10691 периферійний / коронарний судинний мікрокатетер (мікрокатетер), 58115 периферійний судинний провідник, ручний (мікропровідник), 60940 спіраль для емболізації судин головного мозку (мікроспіраль</w:t>
      </w:r>
      <w:r w:rsidR="00F074EC" w:rsidRPr="00F97F6C">
        <w:rPr>
          <w:rFonts w:ascii="Times New Roman" w:eastAsia="Times New Roman" w:hAnsi="Times New Roman" w:cs="Times New Roman"/>
          <w:sz w:val="24"/>
          <w:szCs w:val="24"/>
          <w:lang w:val="uk-UA"/>
        </w:rPr>
        <w:t>)</w:t>
      </w:r>
      <w:r w:rsidR="004C7791" w:rsidRPr="00F97F6C">
        <w:rPr>
          <w:rFonts w:ascii="Times New Roman" w:eastAsia="Times New Roman" w:hAnsi="Times New Roman" w:cs="Times New Roman"/>
          <w:sz w:val="24"/>
          <w:szCs w:val="24"/>
          <w:lang w:val="uk-UA"/>
        </w:rPr>
        <w:t>,</w:t>
      </w:r>
      <w:r w:rsidR="00F074EC" w:rsidRPr="00F97F6C">
        <w:rPr>
          <w:rFonts w:ascii="Times New Roman" w:eastAsia="Times New Roman" w:hAnsi="Times New Roman" w:cs="Times New Roman"/>
          <w:sz w:val="24"/>
          <w:szCs w:val="24"/>
          <w:lang w:val="uk-UA"/>
        </w:rPr>
        <w:t xml:space="preserve"> 58704</w:t>
      </w:r>
      <w:r w:rsidRPr="00F97F6C">
        <w:rPr>
          <w:rFonts w:ascii="Times New Roman" w:eastAsia="Times New Roman" w:hAnsi="Times New Roman" w:cs="Times New Roman"/>
          <w:sz w:val="24"/>
          <w:szCs w:val="24"/>
          <w:lang w:val="uk-UA"/>
        </w:rPr>
        <w:t xml:space="preserve"> пристрій для компресії променевої артерії (пристрій для в/судинного шва)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очікуваною вартістю 3 500 000,00 </w:t>
      </w:r>
      <w:r w:rsidR="00C77E7D" w:rsidRPr="00F97F6C">
        <w:rPr>
          <w:rFonts w:ascii="Times New Roman" w:eastAsia="Times New Roman" w:hAnsi="Times New Roman" w:cs="Times New Roman"/>
          <w:sz w:val="24"/>
          <w:szCs w:val="24"/>
          <w:lang w:val="uk-UA"/>
        </w:rPr>
        <w:t>грн</w:t>
      </w:r>
      <w:r w:rsidRPr="00F97F6C">
        <w:rPr>
          <w:rFonts w:ascii="Times New Roman" w:eastAsia="Times New Roman" w:hAnsi="Times New Roman" w:cs="Times New Roman"/>
          <w:sz w:val="24"/>
          <w:szCs w:val="24"/>
          <w:lang w:val="uk-UA"/>
        </w:rPr>
        <w:t>.</w:t>
      </w:r>
    </w:p>
    <w:p w14:paraId="1DEF631B" w14:textId="77777777" w:rsidR="00C03716" w:rsidRPr="00F97F6C" w:rsidRDefault="00C03716" w:rsidP="00C0371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Кінцевий строк подання тендерних пропозицій: 06 лютого 2020 р. об 11.00. Початок аукціону: 20 лютого 2020 р. об 11.10. </w:t>
      </w:r>
    </w:p>
    <w:p w14:paraId="03B9C786" w14:textId="4FFAEBCA" w:rsidR="00C03716" w:rsidRPr="00F97F6C" w:rsidRDefault="00C03716" w:rsidP="00C0371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Розмір мінімального кроку пониження ціни: 17 500,00</w:t>
      </w:r>
      <w:r w:rsidR="009137BB" w:rsidRPr="00F97F6C">
        <w:rPr>
          <w:rFonts w:ascii="Times New Roman" w:eastAsia="Times New Roman" w:hAnsi="Times New Roman" w:cs="Times New Roman"/>
          <w:sz w:val="24"/>
          <w:szCs w:val="24"/>
          <w:lang w:val="uk-UA"/>
        </w:rPr>
        <w:t xml:space="preserve"> грн </w:t>
      </w:r>
      <w:r w:rsidRPr="00F97F6C">
        <w:rPr>
          <w:rFonts w:ascii="Times New Roman" w:eastAsia="Times New Roman" w:hAnsi="Times New Roman" w:cs="Times New Roman"/>
          <w:sz w:val="24"/>
          <w:szCs w:val="24"/>
          <w:lang w:val="uk-UA"/>
        </w:rPr>
        <w:t>або 0,50 %.</w:t>
      </w:r>
    </w:p>
    <w:p w14:paraId="09280273" w14:textId="7A001D73" w:rsidR="00C03716" w:rsidRPr="00F97F6C" w:rsidRDefault="00C03716" w:rsidP="00C0371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Торгах 1 UA-2020-01-04-000046-a  </w:t>
      </w:r>
      <w:r w:rsidR="007565A2" w:rsidRPr="00F97F6C">
        <w:rPr>
          <w:rFonts w:ascii="Times New Roman" w:eastAsia="Times New Roman" w:hAnsi="Times New Roman" w:cs="Times New Roman"/>
          <w:sz w:val="24"/>
          <w:szCs w:val="24"/>
          <w:lang w:val="uk-UA"/>
        </w:rPr>
        <w:t>замовник придбавав</w:t>
      </w:r>
      <w:r w:rsidRPr="00F97F6C">
        <w:rPr>
          <w:rFonts w:ascii="Times New Roman" w:eastAsia="Times New Roman" w:hAnsi="Times New Roman" w:cs="Times New Roman"/>
          <w:sz w:val="24"/>
          <w:szCs w:val="24"/>
          <w:lang w:val="uk-UA"/>
        </w:rPr>
        <w:t xml:space="preserve"> витратні матеріали для проведення ендоваскулярних операцій по емболізації аневризм головного мозку мікроспіралями:</w:t>
      </w:r>
    </w:p>
    <w:p w14:paraId="7176BD86" w14:textId="77777777" w:rsidR="00F1307B" w:rsidRPr="00F97F6C" w:rsidRDefault="00F1307B" w:rsidP="00F1307B">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4253"/>
        <w:gridCol w:w="4382"/>
      </w:tblGrid>
      <w:tr w:rsidR="00821B6E" w:rsidRPr="00F97F6C" w14:paraId="2CA56F12" w14:textId="77777777" w:rsidTr="00780C30">
        <w:tc>
          <w:tcPr>
            <w:tcW w:w="513" w:type="pct"/>
            <w:shd w:val="clear" w:color="auto" w:fill="auto"/>
          </w:tcPr>
          <w:p w14:paraId="5EF2B40B" w14:textId="64BF3708" w:rsidR="00C03716" w:rsidRPr="00F97F6C" w:rsidRDefault="00C03716" w:rsidP="00545A0E">
            <w:pPr>
              <w:pStyle w:val="af5"/>
              <w:jc w:val="center"/>
              <w:rPr>
                <w:rFonts w:ascii="Times New Roman" w:hAnsi="Times New Roman"/>
                <w:sz w:val="24"/>
                <w:szCs w:val="24"/>
                <w:lang w:val="uk-UA"/>
              </w:rPr>
            </w:pPr>
            <w:bookmarkStart w:id="11" w:name="_Hlk30071467"/>
            <w:r w:rsidRPr="00F97F6C">
              <w:rPr>
                <w:rFonts w:ascii="Times New Roman" w:hAnsi="Times New Roman"/>
                <w:sz w:val="24"/>
                <w:szCs w:val="24"/>
                <w:lang w:val="uk-UA"/>
              </w:rPr>
              <w:t xml:space="preserve">№ </w:t>
            </w:r>
            <w:r w:rsidR="00DA18B6" w:rsidRPr="00F97F6C">
              <w:rPr>
                <w:rFonts w:ascii="Times New Roman" w:hAnsi="Times New Roman"/>
                <w:sz w:val="24"/>
                <w:szCs w:val="24"/>
                <w:lang w:val="uk-UA"/>
              </w:rPr>
              <w:t>п/п</w:t>
            </w:r>
          </w:p>
        </w:tc>
        <w:tc>
          <w:tcPr>
            <w:tcW w:w="2210" w:type="pct"/>
            <w:shd w:val="clear" w:color="auto" w:fill="auto"/>
          </w:tcPr>
          <w:p w14:paraId="1FF1E1AA" w14:textId="77777777" w:rsidR="00C03716" w:rsidRPr="00F97F6C" w:rsidRDefault="00C03716" w:rsidP="00545A0E">
            <w:pPr>
              <w:pStyle w:val="af5"/>
              <w:jc w:val="center"/>
              <w:rPr>
                <w:rFonts w:ascii="Times New Roman" w:hAnsi="Times New Roman"/>
                <w:sz w:val="24"/>
                <w:szCs w:val="24"/>
                <w:lang w:val="uk-UA"/>
              </w:rPr>
            </w:pPr>
            <w:r w:rsidRPr="00F97F6C">
              <w:rPr>
                <w:rFonts w:ascii="Times New Roman" w:hAnsi="Times New Roman"/>
                <w:sz w:val="24"/>
                <w:szCs w:val="24"/>
                <w:lang w:val="uk-UA"/>
              </w:rPr>
              <w:t>Назва виробу</w:t>
            </w:r>
          </w:p>
        </w:tc>
        <w:tc>
          <w:tcPr>
            <w:tcW w:w="2277" w:type="pct"/>
            <w:shd w:val="clear" w:color="auto" w:fill="auto"/>
          </w:tcPr>
          <w:p w14:paraId="1D6AFE2B" w14:textId="77777777" w:rsidR="00C03716" w:rsidRPr="00F97F6C" w:rsidRDefault="00C03716" w:rsidP="00545A0E">
            <w:pPr>
              <w:pStyle w:val="af5"/>
              <w:jc w:val="center"/>
              <w:rPr>
                <w:rFonts w:ascii="Times New Roman" w:hAnsi="Times New Roman"/>
                <w:sz w:val="24"/>
                <w:szCs w:val="24"/>
                <w:lang w:val="uk-UA"/>
              </w:rPr>
            </w:pPr>
            <w:r w:rsidRPr="00F97F6C">
              <w:rPr>
                <w:rFonts w:ascii="Times New Roman" w:hAnsi="Times New Roman"/>
                <w:sz w:val="24"/>
                <w:szCs w:val="24"/>
                <w:lang w:val="uk-UA"/>
              </w:rPr>
              <w:t>Кількість од.</w:t>
            </w:r>
          </w:p>
        </w:tc>
      </w:tr>
      <w:tr w:rsidR="00821B6E" w:rsidRPr="00F97F6C" w14:paraId="486463AA" w14:textId="77777777" w:rsidTr="00780C30">
        <w:trPr>
          <w:trHeight w:val="155"/>
        </w:trPr>
        <w:tc>
          <w:tcPr>
            <w:tcW w:w="513" w:type="pct"/>
            <w:shd w:val="clear" w:color="auto" w:fill="auto"/>
            <w:vAlign w:val="center"/>
          </w:tcPr>
          <w:p w14:paraId="61A2C8E6" w14:textId="77777777" w:rsidR="00C03716" w:rsidRPr="00F97F6C" w:rsidRDefault="00C03716" w:rsidP="00780C30">
            <w:pPr>
              <w:pStyle w:val="af5"/>
              <w:jc w:val="center"/>
              <w:rPr>
                <w:rFonts w:ascii="Times New Roman" w:hAnsi="Times New Roman"/>
                <w:sz w:val="24"/>
                <w:szCs w:val="24"/>
                <w:lang w:val="uk-UA"/>
              </w:rPr>
            </w:pPr>
            <w:r w:rsidRPr="00F97F6C">
              <w:rPr>
                <w:rFonts w:ascii="Times New Roman" w:hAnsi="Times New Roman"/>
                <w:sz w:val="24"/>
                <w:szCs w:val="24"/>
                <w:lang w:val="uk-UA"/>
              </w:rPr>
              <w:t>1</w:t>
            </w:r>
          </w:p>
        </w:tc>
        <w:tc>
          <w:tcPr>
            <w:tcW w:w="2210" w:type="pct"/>
            <w:shd w:val="clear" w:color="auto" w:fill="auto"/>
            <w:vAlign w:val="center"/>
          </w:tcPr>
          <w:p w14:paraId="3D0204B5" w14:textId="77777777" w:rsidR="00C03716" w:rsidRPr="00F97F6C" w:rsidRDefault="00C03716" w:rsidP="00C03716">
            <w:pPr>
              <w:pStyle w:val="af5"/>
              <w:rPr>
                <w:rFonts w:ascii="Times New Roman" w:hAnsi="Times New Roman"/>
                <w:sz w:val="24"/>
                <w:szCs w:val="24"/>
                <w:lang w:val="uk-UA"/>
              </w:rPr>
            </w:pPr>
            <w:r w:rsidRPr="00F97F6C">
              <w:rPr>
                <w:rFonts w:ascii="Times New Roman" w:hAnsi="Times New Roman"/>
                <w:sz w:val="24"/>
                <w:szCs w:val="24"/>
                <w:lang w:val="uk-UA"/>
              </w:rPr>
              <w:t>Операційний катетер</w:t>
            </w:r>
          </w:p>
        </w:tc>
        <w:tc>
          <w:tcPr>
            <w:tcW w:w="2277" w:type="pct"/>
            <w:shd w:val="clear" w:color="auto" w:fill="auto"/>
            <w:vAlign w:val="center"/>
          </w:tcPr>
          <w:p w14:paraId="117B75D7"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30</w:t>
            </w:r>
          </w:p>
        </w:tc>
      </w:tr>
      <w:tr w:rsidR="00821B6E" w:rsidRPr="00F97F6C" w14:paraId="625CCA81" w14:textId="77777777" w:rsidTr="00780C30">
        <w:trPr>
          <w:trHeight w:val="243"/>
        </w:trPr>
        <w:tc>
          <w:tcPr>
            <w:tcW w:w="513" w:type="pct"/>
            <w:shd w:val="clear" w:color="auto" w:fill="auto"/>
            <w:vAlign w:val="center"/>
          </w:tcPr>
          <w:p w14:paraId="4E505131" w14:textId="77777777" w:rsidR="00C03716" w:rsidRPr="00F97F6C" w:rsidRDefault="00C03716" w:rsidP="00780C30">
            <w:pPr>
              <w:pStyle w:val="af5"/>
              <w:jc w:val="center"/>
              <w:rPr>
                <w:rFonts w:ascii="Times New Roman" w:hAnsi="Times New Roman"/>
                <w:sz w:val="24"/>
                <w:szCs w:val="24"/>
                <w:lang w:val="uk-UA"/>
              </w:rPr>
            </w:pPr>
            <w:r w:rsidRPr="00F97F6C">
              <w:rPr>
                <w:rFonts w:ascii="Times New Roman" w:hAnsi="Times New Roman"/>
                <w:sz w:val="24"/>
                <w:szCs w:val="24"/>
                <w:lang w:val="uk-UA"/>
              </w:rPr>
              <w:t>2</w:t>
            </w:r>
          </w:p>
        </w:tc>
        <w:tc>
          <w:tcPr>
            <w:tcW w:w="2210" w:type="pct"/>
            <w:shd w:val="clear" w:color="auto" w:fill="auto"/>
            <w:vAlign w:val="center"/>
          </w:tcPr>
          <w:p w14:paraId="7A4795DF" w14:textId="77777777" w:rsidR="00C03716" w:rsidRPr="00F97F6C" w:rsidRDefault="00C03716" w:rsidP="00C03716">
            <w:pPr>
              <w:pStyle w:val="af5"/>
              <w:rPr>
                <w:rFonts w:ascii="Times New Roman" w:hAnsi="Times New Roman"/>
                <w:sz w:val="24"/>
                <w:szCs w:val="24"/>
                <w:lang w:val="uk-UA"/>
              </w:rPr>
            </w:pPr>
            <w:r w:rsidRPr="00F97F6C">
              <w:rPr>
                <w:rFonts w:ascii="Times New Roman" w:hAnsi="Times New Roman"/>
                <w:sz w:val="24"/>
                <w:szCs w:val="24"/>
                <w:lang w:val="uk-UA"/>
              </w:rPr>
              <w:t>Мікрокатетер</w:t>
            </w:r>
          </w:p>
        </w:tc>
        <w:tc>
          <w:tcPr>
            <w:tcW w:w="2277" w:type="pct"/>
            <w:shd w:val="clear" w:color="auto" w:fill="auto"/>
            <w:vAlign w:val="center"/>
          </w:tcPr>
          <w:p w14:paraId="274D7A62"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18</w:t>
            </w:r>
          </w:p>
        </w:tc>
      </w:tr>
      <w:tr w:rsidR="00821B6E" w:rsidRPr="00F97F6C" w14:paraId="2F0FCB8F" w14:textId="77777777" w:rsidTr="00780C30">
        <w:tc>
          <w:tcPr>
            <w:tcW w:w="513" w:type="pct"/>
            <w:shd w:val="clear" w:color="auto" w:fill="auto"/>
            <w:vAlign w:val="center"/>
          </w:tcPr>
          <w:p w14:paraId="1CD1ACF4" w14:textId="77777777" w:rsidR="00C03716" w:rsidRPr="00F97F6C" w:rsidRDefault="00C03716" w:rsidP="00780C30">
            <w:pPr>
              <w:pStyle w:val="af5"/>
              <w:jc w:val="center"/>
              <w:rPr>
                <w:rFonts w:ascii="Times New Roman" w:hAnsi="Times New Roman"/>
                <w:sz w:val="24"/>
                <w:szCs w:val="24"/>
                <w:lang w:val="uk-UA"/>
              </w:rPr>
            </w:pPr>
            <w:r w:rsidRPr="00F97F6C">
              <w:rPr>
                <w:rFonts w:ascii="Times New Roman" w:hAnsi="Times New Roman"/>
                <w:sz w:val="24"/>
                <w:szCs w:val="24"/>
                <w:lang w:val="uk-UA"/>
              </w:rPr>
              <w:t>3</w:t>
            </w:r>
          </w:p>
        </w:tc>
        <w:tc>
          <w:tcPr>
            <w:tcW w:w="2210" w:type="pct"/>
            <w:shd w:val="clear" w:color="auto" w:fill="auto"/>
            <w:vAlign w:val="center"/>
          </w:tcPr>
          <w:p w14:paraId="32E4CA4F" w14:textId="77777777" w:rsidR="00C03716" w:rsidRPr="00F97F6C" w:rsidRDefault="00C03716" w:rsidP="00C03716">
            <w:pPr>
              <w:pStyle w:val="af5"/>
              <w:rPr>
                <w:rFonts w:ascii="Times New Roman" w:hAnsi="Times New Roman"/>
                <w:sz w:val="24"/>
                <w:szCs w:val="24"/>
                <w:lang w:val="uk-UA"/>
              </w:rPr>
            </w:pPr>
            <w:r w:rsidRPr="00F97F6C">
              <w:rPr>
                <w:rFonts w:ascii="Times New Roman" w:hAnsi="Times New Roman"/>
                <w:sz w:val="24"/>
                <w:szCs w:val="24"/>
                <w:lang w:val="uk-UA"/>
              </w:rPr>
              <w:t>Мікропровідник</w:t>
            </w:r>
          </w:p>
        </w:tc>
        <w:tc>
          <w:tcPr>
            <w:tcW w:w="2277" w:type="pct"/>
            <w:shd w:val="clear" w:color="auto" w:fill="auto"/>
            <w:vAlign w:val="center"/>
          </w:tcPr>
          <w:p w14:paraId="0E31FEFC"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30</w:t>
            </w:r>
          </w:p>
        </w:tc>
      </w:tr>
      <w:tr w:rsidR="00821B6E" w:rsidRPr="00F97F6C" w14:paraId="1ADE402F" w14:textId="77777777" w:rsidTr="00780C30">
        <w:tc>
          <w:tcPr>
            <w:tcW w:w="513" w:type="pct"/>
            <w:shd w:val="clear" w:color="auto" w:fill="auto"/>
            <w:vAlign w:val="center"/>
          </w:tcPr>
          <w:p w14:paraId="0C0107C4" w14:textId="77777777" w:rsidR="00C03716" w:rsidRPr="00F97F6C" w:rsidRDefault="00C03716" w:rsidP="00780C30">
            <w:pPr>
              <w:pStyle w:val="af5"/>
              <w:jc w:val="center"/>
              <w:rPr>
                <w:rFonts w:ascii="Times New Roman" w:hAnsi="Times New Roman"/>
                <w:sz w:val="24"/>
                <w:szCs w:val="24"/>
                <w:lang w:val="uk-UA"/>
              </w:rPr>
            </w:pPr>
            <w:r w:rsidRPr="00F97F6C">
              <w:rPr>
                <w:rFonts w:ascii="Times New Roman" w:hAnsi="Times New Roman"/>
                <w:sz w:val="24"/>
                <w:szCs w:val="24"/>
                <w:lang w:val="uk-UA"/>
              </w:rPr>
              <w:t>4</w:t>
            </w:r>
          </w:p>
        </w:tc>
        <w:tc>
          <w:tcPr>
            <w:tcW w:w="2210" w:type="pct"/>
            <w:shd w:val="clear" w:color="auto" w:fill="auto"/>
            <w:vAlign w:val="center"/>
          </w:tcPr>
          <w:p w14:paraId="1E93A360" w14:textId="77777777" w:rsidR="00C03716" w:rsidRPr="00F97F6C" w:rsidRDefault="00C03716" w:rsidP="00C03716">
            <w:pPr>
              <w:pStyle w:val="af5"/>
              <w:rPr>
                <w:rFonts w:ascii="Times New Roman" w:hAnsi="Times New Roman"/>
                <w:sz w:val="24"/>
                <w:szCs w:val="24"/>
                <w:lang w:val="uk-UA"/>
              </w:rPr>
            </w:pPr>
            <w:r w:rsidRPr="00F97F6C">
              <w:rPr>
                <w:rFonts w:ascii="Times New Roman" w:hAnsi="Times New Roman"/>
                <w:sz w:val="24"/>
                <w:szCs w:val="24"/>
                <w:lang w:val="uk-UA"/>
              </w:rPr>
              <w:t>Мікроспіраль</w:t>
            </w:r>
          </w:p>
        </w:tc>
        <w:tc>
          <w:tcPr>
            <w:tcW w:w="2277" w:type="pct"/>
            <w:shd w:val="clear" w:color="auto" w:fill="auto"/>
            <w:vAlign w:val="center"/>
          </w:tcPr>
          <w:p w14:paraId="20EF640E"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150</w:t>
            </w:r>
          </w:p>
        </w:tc>
      </w:tr>
      <w:tr w:rsidR="00821B6E" w:rsidRPr="00F97F6C" w14:paraId="35E9D9FA" w14:textId="77777777" w:rsidTr="00780C30">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14:paraId="5B510F68" w14:textId="77777777" w:rsidR="00C03716" w:rsidRPr="00F97F6C" w:rsidRDefault="00C03716" w:rsidP="00780C30">
            <w:pPr>
              <w:pStyle w:val="af5"/>
              <w:jc w:val="center"/>
              <w:rPr>
                <w:rFonts w:ascii="Times New Roman" w:hAnsi="Times New Roman"/>
                <w:sz w:val="24"/>
                <w:szCs w:val="24"/>
                <w:lang w:val="uk-UA"/>
              </w:rPr>
            </w:pPr>
            <w:r w:rsidRPr="00F97F6C">
              <w:rPr>
                <w:rFonts w:ascii="Times New Roman" w:hAnsi="Times New Roman"/>
                <w:sz w:val="24"/>
                <w:szCs w:val="24"/>
                <w:lang w:val="uk-UA"/>
              </w:rPr>
              <w:t>5</w:t>
            </w:r>
          </w:p>
        </w:tc>
        <w:tc>
          <w:tcPr>
            <w:tcW w:w="2210" w:type="pct"/>
            <w:tcBorders>
              <w:top w:val="single" w:sz="4" w:space="0" w:color="auto"/>
              <w:left w:val="single" w:sz="4" w:space="0" w:color="auto"/>
              <w:bottom w:val="single" w:sz="4" w:space="0" w:color="auto"/>
              <w:right w:val="single" w:sz="4" w:space="0" w:color="auto"/>
            </w:tcBorders>
            <w:shd w:val="clear" w:color="auto" w:fill="auto"/>
            <w:vAlign w:val="center"/>
          </w:tcPr>
          <w:p w14:paraId="4FC8FBCC" w14:textId="77777777" w:rsidR="00C03716" w:rsidRPr="00F97F6C" w:rsidRDefault="00C03716" w:rsidP="00C03716">
            <w:pPr>
              <w:pStyle w:val="af5"/>
              <w:rPr>
                <w:rFonts w:ascii="Times New Roman" w:hAnsi="Times New Roman"/>
                <w:sz w:val="24"/>
                <w:szCs w:val="24"/>
                <w:lang w:val="uk-UA"/>
              </w:rPr>
            </w:pPr>
            <w:r w:rsidRPr="00F97F6C">
              <w:rPr>
                <w:rFonts w:ascii="Times New Roman" w:hAnsi="Times New Roman"/>
                <w:sz w:val="24"/>
                <w:szCs w:val="24"/>
                <w:lang w:val="uk-UA"/>
              </w:rPr>
              <w:t>Пристрій для в/судинного шва</w:t>
            </w:r>
          </w:p>
        </w:tc>
        <w:tc>
          <w:tcPr>
            <w:tcW w:w="2277" w:type="pct"/>
            <w:tcBorders>
              <w:top w:val="single" w:sz="4" w:space="0" w:color="auto"/>
              <w:left w:val="single" w:sz="4" w:space="0" w:color="auto"/>
              <w:bottom w:val="single" w:sz="4" w:space="0" w:color="auto"/>
              <w:right w:val="single" w:sz="4" w:space="0" w:color="auto"/>
            </w:tcBorders>
            <w:shd w:val="clear" w:color="auto" w:fill="auto"/>
            <w:vAlign w:val="center"/>
          </w:tcPr>
          <w:p w14:paraId="6C7093FA"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30</w:t>
            </w:r>
          </w:p>
        </w:tc>
      </w:tr>
      <w:bookmarkEnd w:id="11"/>
    </w:tbl>
    <w:p w14:paraId="20E02502" w14:textId="77777777" w:rsidR="00F1307B" w:rsidRPr="00F97F6C" w:rsidRDefault="00F1307B" w:rsidP="00F1307B">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p>
    <w:p w14:paraId="675C24E8" w14:textId="7B99C239" w:rsidR="00C03716" w:rsidRPr="00F97F6C" w:rsidRDefault="00C03716" w:rsidP="00C0371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Місце поставки товарів або місце виконання робіт чи надання послуг: </w:t>
      </w:r>
      <w:r w:rsidR="001A7FF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Період постачання: по 31 грудня 2020 р.</w:t>
      </w:r>
    </w:p>
    <w:p w14:paraId="5500D75C" w14:textId="77777777" w:rsidR="00C03716" w:rsidRPr="00F97F6C" w:rsidRDefault="00C03716" w:rsidP="00C0371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Критерії вибору переможця: ціна 100 %.</w:t>
      </w:r>
    </w:p>
    <w:p w14:paraId="1C52C0A9" w14:textId="067CF117" w:rsidR="00C03716" w:rsidRPr="00F97F6C" w:rsidRDefault="00C03716" w:rsidP="00C0371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Згідно з реєстром пропозицій (дата і час розкриття: 20 лютого 2020</w:t>
      </w:r>
      <w:r w:rsidR="002830F8" w:rsidRPr="00F97F6C">
        <w:rPr>
          <w:rFonts w:ascii="Times New Roman" w:eastAsia="Times New Roman" w:hAnsi="Times New Roman" w:cs="Times New Roman"/>
          <w:sz w:val="24"/>
          <w:szCs w:val="24"/>
          <w:lang w:val="uk-UA"/>
        </w:rPr>
        <w:t xml:space="preserve"> р. об</w:t>
      </w:r>
      <w:r w:rsidRPr="00F97F6C">
        <w:rPr>
          <w:rFonts w:ascii="Times New Roman" w:eastAsia="Times New Roman" w:hAnsi="Times New Roman" w:cs="Times New Roman"/>
          <w:sz w:val="24"/>
          <w:szCs w:val="24"/>
          <w:lang w:val="uk-UA"/>
        </w:rPr>
        <w:t> 11</w:t>
      </w:r>
      <w:r w:rsidR="00DA18B6"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31) свої пропозиції на Торги 1 UA-2020-01-04-000046-a  подали:</w:t>
      </w:r>
    </w:p>
    <w:p w14:paraId="0239AF20" w14:textId="77777777" w:rsidR="00F1307B" w:rsidRPr="00F97F6C" w:rsidRDefault="00F1307B" w:rsidP="00F1307B">
      <w:pPr>
        <w:pBdr>
          <w:top w:val="nil"/>
          <w:left w:val="nil"/>
          <w:bottom w:val="nil"/>
          <w:right w:val="nil"/>
          <w:between w:val="nil"/>
        </w:pBdr>
        <w:spacing w:before="100" w:after="100" w:line="240" w:lineRule="auto"/>
        <w:jc w:val="both"/>
        <w:rPr>
          <w:rFonts w:ascii="Times New Roman" w:eastAsia="Times New Roman" w:hAnsi="Times New Roman" w:cs="Times New Roman"/>
          <w:sz w:val="24"/>
          <w:szCs w:val="24"/>
          <w:lang w:val="uk-UA"/>
        </w:rPr>
      </w:pP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51"/>
        <w:gridCol w:w="2841"/>
        <w:gridCol w:w="2930"/>
      </w:tblGrid>
      <w:tr w:rsidR="00821B6E" w:rsidRPr="00F97F6C" w14:paraId="10698435" w14:textId="77777777" w:rsidTr="00DA51A4">
        <w:trPr>
          <w:tblHeader/>
          <w:tblCellSpacing w:w="15" w:type="dxa"/>
        </w:trPr>
        <w:tc>
          <w:tcPr>
            <w:tcW w:w="1977" w:type="pct"/>
            <w:shd w:val="clear" w:color="auto" w:fill="D5ECF3"/>
            <w:tcMar>
              <w:top w:w="120" w:type="dxa"/>
              <w:left w:w="120" w:type="dxa"/>
              <w:bottom w:w="120" w:type="dxa"/>
              <w:right w:w="120" w:type="dxa"/>
            </w:tcMar>
            <w:hideMark/>
          </w:tcPr>
          <w:p w14:paraId="2DB5DDE0" w14:textId="77777777" w:rsidR="00C03716" w:rsidRPr="00F97F6C" w:rsidRDefault="00C03716" w:rsidP="00C03716">
            <w:pPr>
              <w:spacing w:after="0"/>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Учасник</w:t>
            </w:r>
          </w:p>
        </w:tc>
        <w:tc>
          <w:tcPr>
            <w:tcW w:w="1459" w:type="pct"/>
            <w:shd w:val="clear" w:color="auto" w:fill="D5ECF3"/>
            <w:tcMar>
              <w:top w:w="120" w:type="dxa"/>
              <w:left w:w="120" w:type="dxa"/>
              <w:bottom w:w="120" w:type="dxa"/>
              <w:right w:w="120" w:type="dxa"/>
            </w:tcMar>
            <w:hideMark/>
          </w:tcPr>
          <w:p w14:paraId="350DA2FB" w14:textId="77777777" w:rsidR="00C03716" w:rsidRPr="00F97F6C" w:rsidRDefault="00C03716" w:rsidP="00C03716">
            <w:pPr>
              <w:spacing w:after="0"/>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Первинна пропозиція</w:t>
            </w:r>
          </w:p>
        </w:tc>
        <w:tc>
          <w:tcPr>
            <w:tcW w:w="1498" w:type="pct"/>
            <w:shd w:val="clear" w:color="auto" w:fill="D5ECF3"/>
            <w:tcMar>
              <w:top w:w="120" w:type="dxa"/>
              <w:left w:w="120" w:type="dxa"/>
              <w:bottom w:w="120" w:type="dxa"/>
              <w:right w:w="120" w:type="dxa"/>
            </w:tcMar>
            <w:hideMark/>
          </w:tcPr>
          <w:p w14:paraId="67325165" w14:textId="77777777" w:rsidR="00C03716" w:rsidRPr="00F97F6C" w:rsidRDefault="00C03716" w:rsidP="00C03716">
            <w:pPr>
              <w:spacing w:after="0"/>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Остаточна пропозиція</w:t>
            </w:r>
          </w:p>
        </w:tc>
      </w:tr>
      <w:tr w:rsidR="00821B6E" w:rsidRPr="00F97F6C" w14:paraId="4862ED62" w14:textId="77777777" w:rsidTr="00DA51A4">
        <w:trPr>
          <w:tblCellSpacing w:w="15" w:type="dxa"/>
        </w:trPr>
        <w:tc>
          <w:tcPr>
            <w:tcW w:w="1977" w:type="pct"/>
            <w:tcMar>
              <w:top w:w="120" w:type="dxa"/>
              <w:left w:w="120" w:type="dxa"/>
              <w:bottom w:w="120" w:type="dxa"/>
              <w:right w:w="225" w:type="dxa"/>
            </w:tcMar>
            <w:hideMark/>
          </w:tcPr>
          <w:p w14:paraId="3B01AA0A" w14:textId="274AE22C" w:rsidR="00C03716" w:rsidRPr="00F97F6C" w:rsidRDefault="00C03716" w:rsidP="00C03716">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p>
        </w:tc>
        <w:tc>
          <w:tcPr>
            <w:tcW w:w="1459" w:type="pct"/>
            <w:tcMar>
              <w:top w:w="120" w:type="dxa"/>
              <w:left w:w="120" w:type="dxa"/>
              <w:bottom w:w="120" w:type="dxa"/>
              <w:right w:w="120" w:type="dxa"/>
            </w:tcMar>
            <w:hideMark/>
          </w:tcPr>
          <w:p w14:paraId="49E511BB" w14:textId="77777777" w:rsidR="00C03716" w:rsidRPr="00F97F6C" w:rsidRDefault="00C03716" w:rsidP="00C03716">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3 471 550,80</w:t>
            </w:r>
          </w:p>
          <w:p w14:paraId="73E61370" w14:textId="070DA968" w:rsidR="00C03716" w:rsidRPr="00F97F6C" w:rsidRDefault="00C77E7D" w:rsidP="00C03716">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c>
          <w:tcPr>
            <w:tcW w:w="1498" w:type="pct"/>
            <w:tcMar>
              <w:top w:w="120" w:type="dxa"/>
              <w:left w:w="120" w:type="dxa"/>
              <w:bottom w:w="120" w:type="dxa"/>
              <w:right w:w="120" w:type="dxa"/>
            </w:tcMar>
            <w:hideMark/>
          </w:tcPr>
          <w:p w14:paraId="5C84AE17" w14:textId="77777777" w:rsidR="00C03716" w:rsidRPr="00F97F6C" w:rsidRDefault="00C03716" w:rsidP="00C03716">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3 471 550,80</w:t>
            </w:r>
          </w:p>
          <w:p w14:paraId="691792AD" w14:textId="5C30BCFA" w:rsidR="00C03716" w:rsidRPr="00F97F6C" w:rsidRDefault="00C77E7D" w:rsidP="00C03716">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r>
      <w:tr w:rsidR="00821B6E" w:rsidRPr="00F97F6C" w14:paraId="5683E497" w14:textId="77777777" w:rsidTr="00DA51A4">
        <w:trPr>
          <w:tblCellSpacing w:w="15" w:type="dxa"/>
        </w:trPr>
        <w:tc>
          <w:tcPr>
            <w:tcW w:w="1977" w:type="pct"/>
            <w:shd w:val="clear" w:color="auto" w:fill="F0F5F2"/>
            <w:tcMar>
              <w:top w:w="120" w:type="dxa"/>
              <w:left w:w="120" w:type="dxa"/>
              <w:bottom w:w="120" w:type="dxa"/>
              <w:right w:w="225" w:type="dxa"/>
            </w:tcMar>
            <w:hideMark/>
          </w:tcPr>
          <w:p w14:paraId="1639B015" w14:textId="62B4A973" w:rsidR="00C03716" w:rsidRPr="00F97F6C" w:rsidRDefault="00C03716" w:rsidP="00C03716">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p>
        </w:tc>
        <w:tc>
          <w:tcPr>
            <w:tcW w:w="1459" w:type="pct"/>
            <w:shd w:val="clear" w:color="auto" w:fill="F0F5F2"/>
            <w:tcMar>
              <w:top w:w="120" w:type="dxa"/>
              <w:left w:w="120" w:type="dxa"/>
              <w:bottom w:w="120" w:type="dxa"/>
              <w:right w:w="120" w:type="dxa"/>
            </w:tcMar>
            <w:hideMark/>
          </w:tcPr>
          <w:p w14:paraId="3E24C330" w14:textId="77777777" w:rsidR="00C03716" w:rsidRPr="00F97F6C" w:rsidRDefault="00C03716" w:rsidP="00C03716">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3 491 517,00</w:t>
            </w:r>
          </w:p>
          <w:p w14:paraId="2360CCB3" w14:textId="179037B9" w:rsidR="00C03716" w:rsidRPr="00F97F6C" w:rsidRDefault="00C77E7D" w:rsidP="00C03716">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c>
          <w:tcPr>
            <w:tcW w:w="1498" w:type="pct"/>
            <w:shd w:val="clear" w:color="auto" w:fill="F0F5F2"/>
            <w:tcMar>
              <w:top w:w="120" w:type="dxa"/>
              <w:left w:w="120" w:type="dxa"/>
              <w:bottom w:w="120" w:type="dxa"/>
              <w:right w:w="120" w:type="dxa"/>
            </w:tcMar>
            <w:hideMark/>
          </w:tcPr>
          <w:p w14:paraId="5399B4B6" w14:textId="77777777" w:rsidR="00C03716" w:rsidRPr="00F97F6C" w:rsidRDefault="00C03716" w:rsidP="00C03716">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3 491 517,00</w:t>
            </w:r>
          </w:p>
          <w:p w14:paraId="4AB6811C" w14:textId="7A52BAA4" w:rsidR="00C03716" w:rsidRPr="00F97F6C" w:rsidRDefault="00C77E7D" w:rsidP="00C03716">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r>
    </w:tbl>
    <w:p w14:paraId="1CE55165" w14:textId="1E5932B7" w:rsidR="00C03716" w:rsidRPr="00F97F6C" w:rsidRDefault="00C03716" w:rsidP="00C0371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Повідомлення про намір укласти договір з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опубліковано 26 лютого 2020 р. о 19.28.</w:t>
      </w:r>
    </w:p>
    <w:p w14:paraId="24704FAF" w14:textId="2AE6BFAD" w:rsidR="00C03716" w:rsidRPr="00F97F6C" w:rsidRDefault="00C03716" w:rsidP="00C0371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Замовником з переможцем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укладений договір № 161 </w:t>
      </w:r>
      <w:r w:rsidR="00325CFE"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від 10.03.2020. Строк </w:t>
      </w:r>
      <w:r w:rsidR="00DA216E" w:rsidRPr="00F97F6C">
        <w:rPr>
          <w:rFonts w:ascii="Times New Roman" w:eastAsia="Times New Roman" w:hAnsi="Times New Roman" w:cs="Times New Roman"/>
          <w:sz w:val="24"/>
          <w:szCs w:val="24"/>
          <w:lang w:val="uk-UA"/>
        </w:rPr>
        <w:t>дії договору</w:t>
      </w:r>
      <w:r w:rsidRPr="00F97F6C">
        <w:rPr>
          <w:rFonts w:ascii="Times New Roman" w:eastAsia="Times New Roman" w:hAnsi="Times New Roman" w:cs="Times New Roman"/>
          <w:sz w:val="24"/>
          <w:szCs w:val="24"/>
          <w:lang w:val="uk-UA"/>
        </w:rPr>
        <w:t>:10 березня 2020 р. — 31 грудня 2020 р. Сума оплати за договором: 3 471 550,80</w:t>
      </w:r>
      <w:r w:rsidR="009137BB" w:rsidRPr="00F97F6C">
        <w:rPr>
          <w:rFonts w:ascii="Times New Roman" w:eastAsia="Times New Roman" w:hAnsi="Times New Roman" w:cs="Times New Roman"/>
          <w:sz w:val="24"/>
          <w:szCs w:val="24"/>
          <w:lang w:val="uk-UA"/>
        </w:rPr>
        <w:t xml:space="preserve"> грн </w:t>
      </w:r>
      <w:r w:rsidRPr="00F97F6C">
        <w:rPr>
          <w:rFonts w:ascii="Times New Roman" w:eastAsia="Times New Roman" w:hAnsi="Times New Roman" w:cs="Times New Roman"/>
          <w:sz w:val="24"/>
          <w:szCs w:val="24"/>
          <w:lang w:val="uk-UA"/>
        </w:rPr>
        <w:t xml:space="preserve">(в тому числі ПДВ 227 110,80 </w:t>
      </w:r>
      <w:r w:rsidR="00C77E7D" w:rsidRPr="00F97F6C">
        <w:rPr>
          <w:rFonts w:ascii="Times New Roman" w:eastAsia="Times New Roman" w:hAnsi="Times New Roman" w:cs="Times New Roman"/>
          <w:sz w:val="24"/>
          <w:szCs w:val="24"/>
          <w:lang w:val="uk-UA"/>
        </w:rPr>
        <w:t>грн</w:t>
      </w:r>
      <w:r w:rsidRPr="00F97F6C">
        <w:rPr>
          <w:rFonts w:ascii="Times New Roman" w:eastAsia="Times New Roman" w:hAnsi="Times New Roman" w:cs="Times New Roman"/>
          <w:sz w:val="24"/>
          <w:szCs w:val="24"/>
          <w:lang w:val="uk-UA"/>
        </w:rPr>
        <w:t xml:space="preserve">). Зміни до договору в частині зміни обсягу товару чи вартості договору не вносилися. </w:t>
      </w:r>
    </w:p>
    <w:p w14:paraId="37941C61" w14:textId="77777777" w:rsidR="00C03716" w:rsidRPr="00F97F6C" w:rsidRDefault="00C03716" w:rsidP="00545A0E">
      <w:pPr>
        <w:pStyle w:val="a9"/>
        <w:numPr>
          <w:ilvl w:val="1"/>
          <w:numId w:val="7"/>
        </w:numPr>
        <w:spacing w:after="0" w:line="240" w:lineRule="auto"/>
        <w:ind w:left="851" w:hanging="851"/>
        <w:rPr>
          <w:rFonts w:ascii="Times New Roman" w:hAnsi="Times New Roman" w:cs="Times New Roman"/>
          <w:b/>
          <w:sz w:val="24"/>
          <w:szCs w:val="24"/>
          <w:lang w:val="uk-UA"/>
        </w:rPr>
      </w:pPr>
      <w:r w:rsidRPr="00F97F6C">
        <w:rPr>
          <w:rFonts w:ascii="Times New Roman" w:hAnsi="Times New Roman" w:cs="Times New Roman"/>
          <w:b/>
          <w:sz w:val="24"/>
          <w:szCs w:val="24"/>
          <w:lang w:val="uk-UA"/>
        </w:rPr>
        <w:lastRenderedPageBreak/>
        <w:t>Торги 2 UA-2020-01-04-000048-a </w:t>
      </w:r>
    </w:p>
    <w:p w14:paraId="4811754D" w14:textId="78EFAB77" w:rsidR="00C03716" w:rsidRPr="00F97F6C" w:rsidRDefault="00C03716" w:rsidP="00C0371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Державною установою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Інститут нейрохірургії ім. акад. </w:t>
      </w:r>
      <w:r w:rsidR="00F074EC" w:rsidRPr="00F97F6C">
        <w:rPr>
          <w:rFonts w:ascii="Times New Roman" w:eastAsia="Times New Roman" w:hAnsi="Times New Roman" w:cs="Times New Roman"/>
          <w:sz w:val="24"/>
          <w:szCs w:val="24"/>
          <w:lang w:val="uk-UA"/>
        </w:rPr>
        <w:t>А.П. Ромоданова</w:t>
      </w:r>
      <w:r w:rsidRPr="00F97F6C">
        <w:rPr>
          <w:rFonts w:ascii="Times New Roman" w:eastAsia="Times New Roman" w:hAnsi="Times New Roman" w:cs="Times New Roman"/>
          <w:sz w:val="24"/>
          <w:szCs w:val="24"/>
          <w:lang w:val="uk-UA"/>
        </w:rPr>
        <w:t xml:space="preserve"> НАМН України</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r w:rsidR="001A7FFD" w:rsidRPr="00F97F6C">
        <w:rPr>
          <w:rFonts w:ascii="Times New Roman" w:eastAsia="Times New Roman" w:hAnsi="Times New Roman" w:cs="Times New Roman"/>
          <w:sz w:val="24"/>
          <w:szCs w:val="24"/>
          <w:lang w:val="uk-UA"/>
        </w:rPr>
        <w:t xml:space="preserve">(інформація з обмеженим доступом) </w:t>
      </w:r>
      <w:r w:rsidRPr="00F97F6C">
        <w:rPr>
          <w:rFonts w:ascii="Times New Roman" w:eastAsia="Times New Roman" w:hAnsi="Times New Roman" w:cs="Times New Roman"/>
          <w:sz w:val="24"/>
          <w:szCs w:val="24"/>
          <w:lang w:val="uk-UA"/>
        </w:rPr>
        <w:t>проведені відкриті торги UA-2020-01-04-000048-</w:t>
      </w:r>
      <w:r w:rsidR="00F074EC" w:rsidRPr="00F97F6C">
        <w:rPr>
          <w:rFonts w:ascii="Times New Roman" w:eastAsia="Times New Roman" w:hAnsi="Times New Roman" w:cs="Times New Roman"/>
          <w:sz w:val="24"/>
          <w:szCs w:val="24"/>
          <w:lang w:val="uk-UA"/>
        </w:rPr>
        <w:t xml:space="preserve">a </w:t>
      </w:r>
      <w:r w:rsidR="004C7791" w:rsidRPr="00F97F6C">
        <w:rPr>
          <w:rFonts w:ascii="Times New Roman" w:eastAsia="Times New Roman" w:hAnsi="Times New Roman" w:cs="Times New Roman"/>
          <w:sz w:val="24"/>
          <w:szCs w:val="24"/>
          <w:lang w:val="uk-UA"/>
        </w:rPr>
        <w:t>«</w:t>
      </w:r>
      <w:r w:rsidR="00F074EC" w:rsidRPr="00F97F6C">
        <w:rPr>
          <w:rFonts w:ascii="Times New Roman" w:eastAsia="Times New Roman" w:hAnsi="Times New Roman" w:cs="Times New Roman"/>
          <w:sz w:val="24"/>
          <w:szCs w:val="24"/>
          <w:lang w:val="uk-UA"/>
        </w:rPr>
        <w:t>Витратні</w:t>
      </w:r>
      <w:r w:rsidRPr="00F97F6C">
        <w:rPr>
          <w:rFonts w:ascii="Times New Roman" w:eastAsia="Times New Roman" w:hAnsi="Times New Roman" w:cs="Times New Roman"/>
          <w:sz w:val="24"/>
          <w:szCs w:val="24"/>
          <w:lang w:val="uk-UA"/>
        </w:rPr>
        <w:t xml:space="preserve"> матеріали для проведення ендоваскулярної операції по емболізації аневризм головного мозку з широкою шийкою мікроспіралями за допомогою стент-асистенції</w:t>
      </w:r>
      <w:r w:rsidR="00F074EC" w:rsidRPr="00F97F6C">
        <w:rPr>
          <w:rFonts w:ascii="Times New Roman" w:eastAsia="Times New Roman" w:hAnsi="Times New Roman" w:cs="Times New Roman"/>
          <w:sz w:val="24"/>
          <w:szCs w:val="24"/>
          <w:lang w:val="uk-UA"/>
        </w:rPr>
        <w:t>: 17846</w:t>
      </w:r>
      <w:r w:rsidRPr="00F97F6C">
        <w:rPr>
          <w:rFonts w:ascii="Times New Roman" w:eastAsia="Times New Roman" w:hAnsi="Times New Roman" w:cs="Times New Roman"/>
          <w:sz w:val="24"/>
          <w:szCs w:val="24"/>
          <w:lang w:val="uk-UA"/>
        </w:rPr>
        <w:t xml:space="preserve"> одноразовий судинний напрямний катетер (операційний катетер), 10691 периферійний / коронарний судинний мікрокатетер (мікрокатетер), 58115 периферійний судинний провідник, ручний (мікропровідник), 60940 спіраль для емболізації судин головного мозку (мікроспіраль), 62266 імплантат для відновлення судин і регуляції гемодинаміки, для внутрішньочерепних/сонних артерій (підтримуючий стент), 10691 периферійний / коронарний судинний мікрокатетер (мікрокатетер для проведення стента), 58704 пристрій для компресії променевої артерії (пристрій для в/судинного шва)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очікуваною вартістю </w:t>
      </w:r>
      <w:r w:rsidR="009927EA"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2 050 000,00 </w:t>
      </w:r>
      <w:r w:rsidR="009137BB" w:rsidRPr="00F97F6C">
        <w:rPr>
          <w:rFonts w:ascii="Times New Roman" w:eastAsia="Times New Roman" w:hAnsi="Times New Roman" w:cs="Times New Roman"/>
          <w:sz w:val="24"/>
          <w:szCs w:val="24"/>
          <w:lang w:val="uk-UA"/>
        </w:rPr>
        <w:t>грн</w:t>
      </w:r>
      <w:r w:rsidRPr="00F97F6C">
        <w:rPr>
          <w:rFonts w:ascii="Times New Roman" w:eastAsia="Times New Roman" w:hAnsi="Times New Roman" w:cs="Times New Roman"/>
          <w:sz w:val="24"/>
          <w:szCs w:val="24"/>
          <w:lang w:val="uk-UA"/>
        </w:rPr>
        <w:t>.</w:t>
      </w:r>
    </w:p>
    <w:p w14:paraId="60CDF06D" w14:textId="77777777" w:rsidR="00C03716" w:rsidRPr="00F97F6C" w:rsidRDefault="00C03716" w:rsidP="00C0371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Кінцевий строк подання тендерних пропозицій: 06 лютого 2020 р. об 11.00. Початок аукціону: 07 лютого 2020 р. об 11.01.</w:t>
      </w:r>
    </w:p>
    <w:p w14:paraId="578D5D30" w14:textId="078E1985" w:rsidR="00C03716" w:rsidRPr="00F97F6C" w:rsidRDefault="00C03716" w:rsidP="00C0371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Розмір мінімального кроку пониження ціни: 10 250,00</w:t>
      </w:r>
      <w:r w:rsidR="009137BB" w:rsidRPr="00F97F6C">
        <w:rPr>
          <w:rFonts w:ascii="Times New Roman" w:eastAsia="Times New Roman" w:hAnsi="Times New Roman" w:cs="Times New Roman"/>
          <w:sz w:val="24"/>
          <w:szCs w:val="24"/>
          <w:lang w:val="uk-UA"/>
        </w:rPr>
        <w:t xml:space="preserve"> грн </w:t>
      </w:r>
      <w:r w:rsidRPr="00F97F6C">
        <w:rPr>
          <w:rFonts w:ascii="Times New Roman" w:eastAsia="Times New Roman" w:hAnsi="Times New Roman" w:cs="Times New Roman"/>
          <w:sz w:val="24"/>
          <w:szCs w:val="24"/>
          <w:lang w:val="uk-UA"/>
        </w:rPr>
        <w:t xml:space="preserve">або 0,50 %. </w:t>
      </w:r>
    </w:p>
    <w:p w14:paraId="653CE13D" w14:textId="047BB6CA" w:rsidR="00C03716" w:rsidRPr="00F97F6C" w:rsidRDefault="00C03716" w:rsidP="00C0371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Торгах 2 UA-2020-01-04-000048-a </w:t>
      </w:r>
      <w:r w:rsidR="000313F0" w:rsidRPr="00F97F6C">
        <w:rPr>
          <w:rFonts w:ascii="Times New Roman" w:eastAsia="Times New Roman" w:hAnsi="Times New Roman" w:cs="Times New Roman"/>
          <w:sz w:val="24"/>
          <w:szCs w:val="24"/>
          <w:lang w:val="uk-UA"/>
        </w:rPr>
        <w:t>замовник придбавав</w:t>
      </w:r>
      <w:r w:rsidRPr="00F97F6C">
        <w:rPr>
          <w:rFonts w:ascii="Times New Roman" w:eastAsia="Times New Roman" w:hAnsi="Times New Roman" w:cs="Times New Roman"/>
          <w:sz w:val="24"/>
          <w:szCs w:val="24"/>
          <w:lang w:val="uk-UA"/>
        </w:rPr>
        <w:t xml:space="preserve"> витратні матеріали для проведення ендоваскулярної операції по емболізації аневризм головного мозку з широкою шийкою мікроспіралями за допомогою стент-асистенції: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4842"/>
        <w:gridCol w:w="2103"/>
        <w:gridCol w:w="1690"/>
      </w:tblGrid>
      <w:tr w:rsidR="00821B6E" w:rsidRPr="00F97F6C" w14:paraId="5B7AA954" w14:textId="77777777" w:rsidTr="00780C30">
        <w:trPr>
          <w:trHeight w:val="236"/>
        </w:trPr>
        <w:tc>
          <w:tcPr>
            <w:tcW w:w="513" w:type="pct"/>
            <w:shd w:val="clear" w:color="auto" w:fill="auto"/>
            <w:vAlign w:val="center"/>
            <w:hideMark/>
          </w:tcPr>
          <w:p w14:paraId="6B99C317" w14:textId="34E040C9"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 xml:space="preserve">№ </w:t>
            </w:r>
            <w:r w:rsidR="00DA18B6" w:rsidRPr="00F97F6C">
              <w:rPr>
                <w:rFonts w:ascii="Times New Roman" w:hAnsi="Times New Roman"/>
                <w:sz w:val="24"/>
                <w:szCs w:val="24"/>
                <w:lang w:val="uk-UA"/>
              </w:rPr>
              <w:t>п/п</w:t>
            </w:r>
          </w:p>
        </w:tc>
        <w:tc>
          <w:tcPr>
            <w:tcW w:w="2516" w:type="pct"/>
            <w:shd w:val="clear" w:color="auto" w:fill="auto"/>
            <w:vAlign w:val="center"/>
            <w:hideMark/>
          </w:tcPr>
          <w:p w14:paraId="04DE32B5"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Найменування</w:t>
            </w:r>
          </w:p>
        </w:tc>
        <w:tc>
          <w:tcPr>
            <w:tcW w:w="1093" w:type="pct"/>
            <w:shd w:val="clear" w:color="auto" w:fill="auto"/>
            <w:vAlign w:val="center"/>
            <w:hideMark/>
          </w:tcPr>
          <w:p w14:paraId="5B4C0C37"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Одиниця виміру</w:t>
            </w:r>
          </w:p>
        </w:tc>
        <w:tc>
          <w:tcPr>
            <w:tcW w:w="878" w:type="pct"/>
          </w:tcPr>
          <w:p w14:paraId="0F7D783E"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Кількість</w:t>
            </w:r>
          </w:p>
        </w:tc>
      </w:tr>
      <w:tr w:rsidR="00821B6E" w:rsidRPr="00F97F6C" w14:paraId="7F1040DD" w14:textId="77777777" w:rsidTr="00780C30">
        <w:trPr>
          <w:trHeight w:val="260"/>
        </w:trPr>
        <w:tc>
          <w:tcPr>
            <w:tcW w:w="513" w:type="pct"/>
            <w:shd w:val="clear" w:color="auto" w:fill="auto"/>
            <w:vAlign w:val="center"/>
            <w:hideMark/>
          </w:tcPr>
          <w:p w14:paraId="0BBEEE4F" w14:textId="00E595C4"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1</w:t>
            </w:r>
          </w:p>
        </w:tc>
        <w:tc>
          <w:tcPr>
            <w:tcW w:w="2516" w:type="pct"/>
            <w:shd w:val="clear" w:color="auto" w:fill="auto"/>
            <w:vAlign w:val="center"/>
            <w:hideMark/>
          </w:tcPr>
          <w:p w14:paraId="36C90AAA"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Операційний катетер</w:t>
            </w:r>
          </w:p>
        </w:tc>
        <w:tc>
          <w:tcPr>
            <w:tcW w:w="1093" w:type="pct"/>
            <w:shd w:val="clear" w:color="auto" w:fill="auto"/>
            <w:vAlign w:val="center"/>
            <w:hideMark/>
          </w:tcPr>
          <w:p w14:paraId="59AAFDEA"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шт.</w:t>
            </w:r>
          </w:p>
        </w:tc>
        <w:tc>
          <w:tcPr>
            <w:tcW w:w="878" w:type="pct"/>
            <w:vAlign w:val="center"/>
          </w:tcPr>
          <w:p w14:paraId="0FDBD1E7"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10</w:t>
            </w:r>
          </w:p>
        </w:tc>
      </w:tr>
      <w:tr w:rsidR="00821B6E" w:rsidRPr="00F97F6C" w14:paraId="5358D49F" w14:textId="77777777" w:rsidTr="00780C30">
        <w:trPr>
          <w:trHeight w:val="260"/>
        </w:trPr>
        <w:tc>
          <w:tcPr>
            <w:tcW w:w="513" w:type="pct"/>
            <w:shd w:val="clear" w:color="auto" w:fill="auto"/>
            <w:vAlign w:val="center"/>
            <w:hideMark/>
          </w:tcPr>
          <w:p w14:paraId="2D955619" w14:textId="02AF24D9"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2</w:t>
            </w:r>
          </w:p>
        </w:tc>
        <w:tc>
          <w:tcPr>
            <w:tcW w:w="2516" w:type="pct"/>
            <w:shd w:val="clear" w:color="auto" w:fill="auto"/>
            <w:vAlign w:val="center"/>
            <w:hideMark/>
          </w:tcPr>
          <w:p w14:paraId="5514C1A4"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Мікрокатетер</w:t>
            </w:r>
          </w:p>
        </w:tc>
        <w:tc>
          <w:tcPr>
            <w:tcW w:w="1093" w:type="pct"/>
            <w:shd w:val="clear" w:color="auto" w:fill="auto"/>
            <w:vAlign w:val="center"/>
            <w:hideMark/>
          </w:tcPr>
          <w:p w14:paraId="18559223"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шт.</w:t>
            </w:r>
          </w:p>
        </w:tc>
        <w:tc>
          <w:tcPr>
            <w:tcW w:w="878" w:type="pct"/>
            <w:vAlign w:val="center"/>
          </w:tcPr>
          <w:p w14:paraId="25D40F39"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10</w:t>
            </w:r>
          </w:p>
        </w:tc>
      </w:tr>
      <w:tr w:rsidR="00821B6E" w:rsidRPr="00F97F6C" w14:paraId="4A7A2043" w14:textId="77777777" w:rsidTr="00780C30">
        <w:trPr>
          <w:trHeight w:val="260"/>
        </w:trPr>
        <w:tc>
          <w:tcPr>
            <w:tcW w:w="513" w:type="pct"/>
            <w:shd w:val="clear" w:color="auto" w:fill="auto"/>
            <w:vAlign w:val="center"/>
            <w:hideMark/>
          </w:tcPr>
          <w:p w14:paraId="11E1CC94" w14:textId="1425457E"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3</w:t>
            </w:r>
          </w:p>
        </w:tc>
        <w:tc>
          <w:tcPr>
            <w:tcW w:w="2516" w:type="pct"/>
            <w:shd w:val="clear" w:color="auto" w:fill="auto"/>
            <w:vAlign w:val="center"/>
            <w:hideMark/>
          </w:tcPr>
          <w:p w14:paraId="1E720410"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Мікропровідник</w:t>
            </w:r>
          </w:p>
        </w:tc>
        <w:tc>
          <w:tcPr>
            <w:tcW w:w="1093" w:type="pct"/>
            <w:shd w:val="clear" w:color="auto" w:fill="auto"/>
            <w:vAlign w:val="center"/>
            <w:hideMark/>
          </w:tcPr>
          <w:p w14:paraId="1712996E"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шт.</w:t>
            </w:r>
          </w:p>
        </w:tc>
        <w:tc>
          <w:tcPr>
            <w:tcW w:w="878" w:type="pct"/>
            <w:vAlign w:val="center"/>
          </w:tcPr>
          <w:p w14:paraId="3F94CC9B"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20</w:t>
            </w:r>
          </w:p>
        </w:tc>
      </w:tr>
      <w:tr w:rsidR="00821B6E" w:rsidRPr="00F97F6C" w14:paraId="76FB0817" w14:textId="77777777" w:rsidTr="00780C30">
        <w:trPr>
          <w:trHeight w:val="260"/>
        </w:trPr>
        <w:tc>
          <w:tcPr>
            <w:tcW w:w="513" w:type="pct"/>
            <w:shd w:val="clear" w:color="auto" w:fill="auto"/>
            <w:vAlign w:val="center"/>
            <w:hideMark/>
          </w:tcPr>
          <w:p w14:paraId="4A348EE5" w14:textId="74E7BBA3"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4</w:t>
            </w:r>
          </w:p>
        </w:tc>
        <w:tc>
          <w:tcPr>
            <w:tcW w:w="2516" w:type="pct"/>
            <w:shd w:val="clear" w:color="auto" w:fill="auto"/>
            <w:vAlign w:val="center"/>
            <w:hideMark/>
          </w:tcPr>
          <w:p w14:paraId="5D5AB7E3"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Мікроспіраль</w:t>
            </w:r>
          </w:p>
        </w:tc>
        <w:tc>
          <w:tcPr>
            <w:tcW w:w="1093" w:type="pct"/>
            <w:shd w:val="clear" w:color="auto" w:fill="auto"/>
            <w:vAlign w:val="center"/>
            <w:hideMark/>
          </w:tcPr>
          <w:p w14:paraId="7C4D715A"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шт.</w:t>
            </w:r>
          </w:p>
        </w:tc>
        <w:tc>
          <w:tcPr>
            <w:tcW w:w="878" w:type="pct"/>
            <w:vAlign w:val="center"/>
          </w:tcPr>
          <w:p w14:paraId="42028D7F"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50</w:t>
            </w:r>
          </w:p>
        </w:tc>
      </w:tr>
      <w:tr w:rsidR="00821B6E" w:rsidRPr="00F97F6C" w14:paraId="7D7E4A6E" w14:textId="77777777" w:rsidTr="00780C30">
        <w:trPr>
          <w:trHeight w:val="260"/>
        </w:trPr>
        <w:tc>
          <w:tcPr>
            <w:tcW w:w="513" w:type="pct"/>
            <w:shd w:val="clear" w:color="auto" w:fill="auto"/>
            <w:vAlign w:val="center"/>
            <w:hideMark/>
          </w:tcPr>
          <w:p w14:paraId="17725B16" w14:textId="79164AFE"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5</w:t>
            </w:r>
          </w:p>
        </w:tc>
        <w:tc>
          <w:tcPr>
            <w:tcW w:w="2516" w:type="pct"/>
            <w:shd w:val="clear" w:color="auto" w:fill="auto"/>
            <w:vAlign w:val="center"/>
            <w:hideMark/>
          </w:tcPr>
          <w:p w14:paraId="191D10DE"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Підтримуючий стент</w:t>
            </w:r>
          </w:p>
        </w:tc>
        <w:tc>
          <w:tcPr>
            <w:tcW w:w="1093" w:type="pct"/>
            <w:shd w:val="clear" w:color="auto" w:fill="auto"/>
            <w:vAlign w:val="center"/>
            <w:hideMark/>
          </w:tcPr>
          <w:p w14:paraId="0B1CDF21"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шт.</w:t>
            </w:r>
          </w:p>
        </w:tc>
        <w:tc>
          <w:tcPr>
            <w:tcW w:w="878" w:type="pct"/>
            <w:vAlign w:val="center"/>
          </w:tcPr>
          <w:p w14:paraId="6DA8BD97"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3</w:t>
            </w:r>
          </w:p>
        </w:tc>
      </w:tr>
      <w:tr w:rsidR="00821B6E" w:rsidRPr="00F97F6C" w14:paraId="4A6D9184" w14:textId="77777777" w:rsidTr="00780C30">
        <w:trPr>
          <w:trHeight w:val="260"/>
        </w:trPr>
        <w:tc>
          <w:tcPr>
            <w:tcW w:w="513" w:type="pct"/>
            <w:shd w:val="clear" w:color="auto" w:fill="auto"/>
            <w:vAlign w:val="center"/>
          </w:tcPr>
          <w:p w14:paraId="70FA5279" w14:textId="6747F4B9"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6</w:t>
            </w:r>
          </w:p>
        </w:tc>
        <w:tc>
          <w:tcPr>
            <w:tcW w:w="2516" w:type="pct"/>
            <w:shd w:val="clear" w:color="auto" w:fill="auto"/>
            <w:vAlign w:val="center"/>
          </w:tcPr>
          <w:p w14:paraId="4E3AD72E"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Мікрокатетер для проведення стента</w:t>
            </w:r>
          </w:p>
        </w:tc>
        <w:tc>
          <w:tcPr>
            <w:tcW w:w="1093" w:type="pct"/>
            <w:shd w:val="clear" w:color="auto" w:fill="auto"/>
            <w:vAlign w:val="center"/>
          </w:tcPr>
          <w:p w14:paraId="425DD6DA"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шт.</w:t>
            </w:r>
          </w:p>
        </w:tc>
        <w:tc>
          <w:tcPr>
            <w:tcW w:w="878" w:type="pct"/>
            <w:vAlign w:val="center"/>
          </w:tcPr>
          <w:p w14:paraId="25084C8D"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10</w:t>
            </w:r>
          </w:p>
        </w:tc>
      </w:tr>
      <w:tr w:rsidR="00821B6E" w:rsidRPr="00F97F6C" w14:paraId="0F1137BE" w14:textId="77777777" w:rsidTr="00780C30">
        <w:trPr>
          <w:trHeight w:val="260"/>
        </w:trPr>
        <w:tc>
          <w:tcPr>
            <w:tcW w:w="513" w:type="pct"/>
            <w:shd w:val="clear" w:color="auto" w:fill="auto"/>
            <w:vAlign w:val="center"/>
          </w:tcPr>
          <w:p w14:paraId="68745C0D" w14:textId="4E844030"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7</w:t>
            </w:r>
          </w:p>
        </w:tc>
        <w:tc>
          <w:tcPr>
            <w:tcW w:w="2516" w:type="pct"/>
            <w:shd w:val="clear" w:color="auto" w:fill="auto"/>
            <w:vAlign w:val="center"/>
          </w:tcPr>
          <w:p w14:paraId="52FC5C87"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Пристрій для в/судинного шва</w:t>
            </w:r>
          </w:p>
        </w:tc>
        <w:tc>
          <w:tcPr>
            <w:tcW w:w="1093" w:type="pct"/>
            <w:shd w:val="clear" w:color="auto" w:fill="auto"/>
            <w:vAlign w:val="center"/>
          </w:tcPr>
          <w:p w14:paraId="36767FE9"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шт.</w:t>
            </w:r>
          </w:p>
        </w:tc>
        <w:tc>
          <w:tcPr>
            <w:tcW w:w="878" w:type="pct"/>
            <w:vAlign w:val="center"/>
          </w:tcPr>
          <w:p w14:paraId="7B15D174"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10</w:t>
            </w:r>
          </w:p>
        </w:tc>
      </w:tr>
    </w:tbl>
    <w:p w14:paraId="22943D61" w14:textId="77777777" w:rsidR="00C03716" w:rsidRPr="00F97F6C" w:rsidRDefault="00C03716" w:rsidP="00C0371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Згідно з реєстром пропозицій (дата і час розкриття: 07 лютого 2020 р. об 11.22) на Торги 2 UA-2020-01-04-000048-a свої пропозиції подали:</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51"/>
        <w:gridCol w:w="2839"/>
        <w:gridCol w:w="2932"/>
      </w:tblGrid>
      <w:tr w:rsidR="00821B6E" w:rsidRPr="00F97F6C" w14:paraId="36A2B5F2" w14:textId="77777777" w:rsidTr="00DA51A4">
        <w:trPr>
          <w:tblHeader/>
          <w:tblCellSpacing w:w="15" w:type="dxa"/>
        </w:trPr>
        <w:tc>
          <w:tcPr>
            <w:tcW w:w="1976" w:type="pct"/>
            <w:shd w:val="clear" w:color="auto" w:fill="D5ECF3"/>
            <w:tcMar>
              <w:top w:w="120" w:type="dxa"/>
              <w:left w:w="120" w:type="dxa"/>
              <w:bottom w:w="120" w:type="dxa"/>
              <w:right w:w="120" w:type="dxa"/>
            </w:tcMar>
            <w:hideMark/>
          </w:tcPr>
          <w:p w14:paraId="2C038569" w14:textId="77777777" w:rsidR="00C03716" w:rsidRPr="00F97F6C" w:rsidRDefault="00C03716" w:rsidP="00C03716">
            <w:pPr>
              <w:spacing w:after="0" w:line="240" w:lineRule="auto"/>
              <w:jc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Учасник</w:t>
            </w:r>
          </w:p>
        </w:tc>
        <w:tc>
          <w:tcPr>
            <w:tcW w:w="1458" w:type="pct"/>
            <w:shd w:val="clear" w:color="auto" w:fill="D5ECF3"/>
            <w:tcMar>
              <w:top w:w="120" w:type="dxa"/>
              <w:left w:w="120" w:type="dxa"/>
              <w:bottom w:w="120" w:type="dxa"/>
              <w:right w:w="120" w:type="dxa"/>
            </w:tcMar>
            <w:hideMark/>
          </w:tcPr>
          <w:p w14:paraId="1E21D873" w14:textId="77777777" w:rsidR="00C03716" w:rsidRPr="00F97F6C" w:rsidRDefault="00C03716" w:rsidP="00C03716">
            <w:pPr>
              <w:spacing w:after="0" w:line="240" w:lineRule="auto"/>
              <w:jc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Первинна пропозиція</w:t>
            </w:r>
          </w:p>
        </w:tc>
        <w:tc>
          <w:tcPr>
            <w:tcW w:w="1498" w:type="pct"/>
            <w:shd w:val="clear" w:color="auto" w:fill="D5ECF3"/>
            <w:tcMar>
              <w:top w:w="120" w:type="dxa"/>
              <w:left w:w="120" w:type="dxa"/>
              <w:bottom w:w="120" w:type="dxa"/>
              <w:right w:w="120" w:type="dxa"/>
            </w:tcMar>
            <w:hideMark/>
          </w:tcPr>
          <w:p w14:paraId="13797C50" w14:textId="77777777" w:rsidR="00C03716" w:rsidRPr="00F97F6C" w:rsidRDefault="00C03716" w:rsidP="00C03716">
            <w:pPr>
              <w:spacing w:after="0" w:line="240" w:lineRule="auto"/>
              <w:jc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Остаточна пропозиція</w:t>
            </w:r>
          </w:p>
        </w:tc>
      </w:tr>
      <w:tr w:rsidR="00821B6E" w:rsidRPr="00F97F6C" w14:paraId="57778421" w14:textId="77777777" w:rsidTr="00DA51A4">
        <w:trPr>
          <w:tblCellSpacing w:w="15" w:type="dxa"/>
        </w:trPr>
        <w:tc>
          <w:tcPr>
            <w:tcW w:w="1976" w:type="pct"/>
            <w:tcMar>
              <w:top w:w="120" w:type="dxa"/>
              <w:left w:w="120" w:type="dxa"/>
              <w:bottom w:w="120" w:type="dxa"/>
              <w:right w:w="225" w:type="dxa"/>
            </w:tcMar>
            <w:hideMark/>
          </w:tcPr>
          <w:p w14:paraId="1B2AD730" w14:textId="264D160A" w:rsidR="00C03716" w:rsidRPr="00F97F6C" w:rsidRDefault="00C03716"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p>
        </w:tc>
        <w:tc>
          <w:tcPr>
            <w:tcW w:w="1458" w:type="pct"/>
            <w:tcMar>
              <w:top w:w="120" w:type="dxa"/>
              <w:left w:w="120" w:type="dxa"/>
              <w:bottom w:w="120" w:type="dxa"/>
              <w:right w:w="120" w:type="dxa"/>
            </w:tcMar>
            <w:hideMark/>
          </w:tcPr>
          <w:p w14:paraId="558E10D9" w14:textId="77777777" w:rsidR="00C03716" w:rsidRPr="00F97F6C" w:rsidRDefault="00C03716"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2 045 091,00</w:t>
            </w:r>
          </w:p>
          <w:p w14:paraId="46292874" w14:textId="331B4FC1" w:rsidR="00C03716" w:rsidRPr="00F97F6C" w:rsidRDefault="009137BB"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грн</w:t>
            </w:r>
            <w:r w:rsidR="00C03716" w:rsidRPr="00F97F6C">
              <w:rPr>
                <w:rFonts w:ascii="Times New Roman" w:eastAsia="Times New Roman" w:hAnsi="Times New Roman" w:cs="Times New Roman"/>
                <w:sz w:val="24"/>
                <w:szCs w:val="24"/>
                <w:lang w:val="uk-UA"/>
              </w:rPr>
              <w:t xml:space="preserve"> з ПДВ</w:t>
            </w:r>
          </w:p>
        </w:tc>
        <w:tc>
          <w:tcPr>
            <w:tcW w:w="1498" w:type="pct"/>
            <w:tcMar>
              <w:top w:w="120" w:type="dxa"/>
              <w:left w:w="120" w:type="dxa"/>
              <w:bottom w:w="120" w:type="dxa"/>
              <w:right w:w="120" w:type="dxa"/>
            </w:tcMar>
            <w:hideMark/>
          </w:tcPr>
          <w:p w14:paraId="3401B8E4" w14:textId="77777777" w:rsidR="00C03716" w:rsidRPr="00F97F6C" w:rsidRDefault="00C03716"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2 045 091,00</w:t>
            </w:r>
          </w:p>
          <w:p w14:paraId="411ED8FF" w14:textId="6699AEBC" w:rsidR="00C03716" w:rsidRPr="00F97F6C" w:rsidRDefault="009137BB"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грн</w:t>
            </w:r>
            <w:r w:rsidR="00C03716" w:rsidRPr="00F97F6C">
              <w:rPr>
                <w:rFonts w:ascii="Times New Roman" w:eastAsia="Times New Roman" w:hAnsi="Times New Roman" w:cs="Times New Roman"/>
                <w:sz w:val="24"/>
                <w:szCs w:val="24"/>
                <w:lang w:val="uk-UA"/>
              </w:rPr>
              <w:t xml:space="preserve"> з ПДВ</w:t>
            </w:r>
          </w:p>
        </w:tc>
      </w:tr>
      <w:tr w:rsidR="00821B6E" w:rsidRPr="00F97F6C" w14:paraId="6E9DC6FB" w14:textId="77777777" w:rsidTr="00DA51A4">
        <w:trPr>
          <w:tblCellSpacing w:w="15" w:type="dxa"/>
        </w:trPr>
        <w:tc>
          <w:tcPr>
            <w:tcW w:w="1976" w:type="pct"/>
            <w:shd w:val="clear" w:color="auto" w:fill="F0F5F2"/>
            <w:tcMar>
              <w:top w:w="120" w:type="dxa"/>
              <w:left w:w="120" w:type="dxa"/>
              <w:bottom w:w="120" w:type="dxa"/>
              <w:right w:w="225" w:type="dxa"/>
            </w:tcMar>
            <w:hideMark/>
          </w:tcPr>
          <w:p w14:paraId="1F14C97F" w14:textId="5F517658" w:rsidR="00C03716" w:rsidRPr="00F97F6C" w:rsidRDefault="00C03716"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p>
        </w:tc>
        <w:tc>
          <w:tcPr>
            <w:tcW w:w="1458" w:type="pct"/>
            <w:shd w:val="clear" w:color="auto" w:fill="F0F5F2"/>
            <w:tcMar>
              <w:top w:w="120" w:type="dxa"/>
              <w:left w:w="120" w:type="dxa"/>
              <w:bottom w:w="120" w:type="dxa"/>
              <w:right w:w="120" w:type="dxa"/>
            </w:tcMar>
            <w:hideMark/>
          </w:tcPr>
          <w:p w14:paraId="7B82C900" w14:textId="77777777" w:rsidR="00C03716" w:rsidRPr="00F97F6C" w:rsidRDefault="00C03716"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2 049 692,00</w:t>
            </w:r>
          </w:p>
          <w:p w14:paraId="63660A38" w14:textId="6A7D8886" w:rsidR="00C03716" w:rsidRPr="00F97F6C" w:rsidRDefault="009137BB"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грн</w:t>
            </w:r>
            <w:r w:rsidR="00C03716" w:rsidRPr="00F97F6C">
              <w:rPr>
                <w:rFonts w:ascii="Times New Roman" w:eastAsia="Times New Roman" w:hAnsi="Times New Roman" w:cs="Times New Roman"/>
                <w:sz w:val="24"/>
                <w:szCs w:val="24"/>
                <w:lang w:val="uk-UA"/>
              </w:rPr>
              <w:t xml:space="preserve"> з ПДВ</w:t>
            </w:r>
          </w:p>
        </w:tc>
        <w:tc>
          <w:tcPr>
            <w:tcW w:w="1498" w:type="pct"/>
            <w:shd w:val="clear" w:color="auto" w:fill="F0F5F2"/>
            <w:tcMar>
              <w:top w:w="120" w:type="dxa"/>
              <w:left w:w="120" w:type="dxa"/>
              <w:bottom w:w="120" w:type="dxa"/>
              <w:right w:w="120" w:type="dxa"/>
            </w:tcMar>
            <w:hideMark/>
          </w:tcPr>
          <w:p w14:paraId="5CA3050C" w14:textId="77777777" w:rsidR="00C03716" w:rsidRPr="00F97F6C" w:rsidRDefault="00C03716"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2 049 692,00</w:t>
            </w:r>
          </w:p>
          <w:p w14:paraId="75057D1D" w14:textId="20A16198" w:rsidR="00C03716" w:rsidRPr="00F97F6C" w:rsidRDefault="009137BB"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грн</w:t>
            </w:r>
            <w:r w:rsidR="009927EA" w:rsidRPr="00F97F6C">
              <w:rPr>
                <w:rFonts w:ascii="Times New Roman" w:eastAsia="Times New Roman" w:hAnsi="Times New Roman" w:cs="Times New Roman"/>
                <w:sz w:val="24"/>
                <w:szCs w:val="24"/>
                <w:lang w:val="uk-UA"/>
              </w:rPr>
              <w:t xml:space="preserve"> </w:t>
            </w:r>
            <w:r w:rsidR="00C03716" w:rsidRPr="00F97F6C">
              <w:rPr>
                <w:rFonts w:ascii="Times New Roman" w:eastAsia="Times New Roman" w:hAnsi="Times New Roman" w:cs="Times New Roman"/>
                <w:sz w:val="24"/>
                <w:szCs w:val="24"/>
                <w:lang w:val="uk-UA"/>
              </w:rPr>
              <w:t>з ПДВ</w:t>
            </w:r>
          </w:p>
        </w:tc>
      </w:tr>
    </w:tbl>
    <w:p w14:paraId="35E7785B" w14:textId="76F5F36F" w:rsidR="00C03716" w:rsidRPr="00F97F6C" w:rsidRDefault="00C03716" w:rsidP="00C0371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Повідомлення про намір укласти договір з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опубліковано 12 лютого </w:t>
      </w:r>
      <w:r w:rsidRPr="00F97F6C">
        <w:rPr>
          <w:rFonts w:ascii="Times New Roman" w:eastAsia="Times New Roman" w:hAnsi="Times New Roman" w:cs="Times New Roman"/>
          <w:sz w:val="24"/>
          <w:szCs w:val="24"/>
          <w:lang w:val="uk-UA"/>
        </w:rPr>
        <w:br/>
        <w:t xml:space="preserve">2020 р. о 12.14. </w:t>
      </w:r>
    </w:p>
    <w:p w14:paraId="0C010790" w14:textId="7DED658F" w:rsidR="00C03716" w:rsidRPr="00F97F6C" w:rsidRDefault="00C03716" w:rsidP="00C0371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Замовником з переможцем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укладено договір № 140 від 04.03.2020.</w:t>
      </w:r>
    </w:p>
    <w:p w14:paraId="1E8BE440" w14:textId="4CB15F14" w:rsidR="00C03716" w:rsidRPr="00F97F6C" w:rsidRDefault="00C03716" w:rsidP="00C0371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Строк </w:t>
      </w:r>
      <w:r w:rsidR="00DA216E" w:rsidRPr="00F97F6C">
        <w:rPr>
          <w:rFonts w:ascii="Times New Roman" w:eastAsia="Times New Roman" w:hAnsi="Times New Roman" w:cs="Times New Roman"/>
          <w:sz w:val="24"/>
          <w:szCs w:val="24"/>
          <w:lang w:val="uk-UA"/>
        </w:rPr>
        <w:t>дії договору</w:t>
      </w:r>
      <w:r w:rsidRPr="00F97F6C">
        <w:rPr>
          <w:rFonts w:ascii="Times New Roman" w:eastAsia="Times New Roman" w:hAnsi="Times New Roman" w:cs="Times New Roman"/>
          <w:sz w:val="24"/>
          <w:szCs w:val="24"/>
          <w:lang w:val="uk-UA"/>
        </w:rPr>
        <w:t>: 04 березня 2020 р. — 31 грудня 2020 р. Сума оплати за договором: 2 045 091,00</w:t>
      </w:r>
      <w:r w:rsidR="009137BB" w:rsidRPr="00F97F6C">
        <w:rPr>
          <w:rFonts w:ascii="Times New Roman" w:eastAsia="Times New Roman" w:hAnsi="Times New Roman" w:cs="Times New Roman"/>
          <w:sz w:val="24"/>
          <w:szCs w:val="24"/>
          <w:lang w:val="uk-UA"/>
        </w:rPr>
        <w:t xml:space="preserve"> грн </w:t>
      </w:r>
      <w:r w:rsidRPr="00F97F6C">
        <w:rPr>
          <w:rFonts w:ascii="Times New Roman" w:eastAsia="Times New Roman" w:hAnsi="Times New Roman" w:cs="Times New Roman"/>
          <w:sz w:val="24"/>
          <w:szCs w:val="24"/>
          <w:lang w:val="uk-UA"/>
        </w:rPr>
        <w:t xml:space="preserve">(в тому числі ПДВ 133 791,00 </w:t>
      </w:r>
      <w:r w:rsidR="009137BB" w:rsidRPr="00F97F6C">
        <w:rPr>
          <w:rFonts w:ascii="Times New Roman" w:eastAsia="Times New Roman" w:hAnsi="Times New Roman" w:cs="Times New Roman"/>
          <w:sz w:val="24"/>
          <w:szCs w:val="24"/>
          <w:lang w:val="uk-UA"/>
        </w:rPr>
        <w:t>грн</w:t>
      </w:r>
      <w:r w:rsidRPr="00F97F6C">
        <w:rPr>
          <w:rFonts w:ascii="Times New Roman" w:eastAsia="Times New Roman" w:hAnsi="Times New Roman" w:cs="Times New Roman"/>
          <w:sz w:val="24"/>
          <w:szCs w:val="24"/>
          <w:lang w:val="uk-UA"/>
        </w:rPr>
        <w:t>).</w:t>
      </w:r>
    </w:p>
    <w:p w14:paraId="77C022EB" w14:textId="77777777" w:rsidR="00C03716" w:rsidRPr="00F97F6C" w:rsidRDefault="00C03716" w:rsidP="00C0371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Додаткові угоди до договору № 140 від 04.03.2020 не укладалися (інформація про додаткові угоди не розміщена </w:t>
      </w:r>
      <w:bookmarkStart w:id="12" w:name="_Hlk150519586"/>
      <w:r w:rsidRPr="00F97F6C">
        <w:rPr>
          <w:rFonts w:ascii="Times New Roman" w:eastAsia="Times New Roman" w:hAnsi="Times New Roman" w:cs="Times New Roman"/>
          <w:sz w:val="24"/>
          <w:szCs w:val="24"/>
          <w:lang w:val="uk-UA"/>
        </w:rPr>
        <w:t>в електронній системі на офіційному сайті prozorro.gov.ua</w:t>
      </w:r>
      <w:bookmarkEnd w:id="12"/>
      <w:r w:rsidRPr="00F97F6C">
        <w:rPr>
          <w:rFonts w:ascii="Times New Roman" w:eastAsia="Times New Roman" w:hAnsi="Times New Roman" w:cs="Times New Roman"/>
          <w:sz w:val="24"/>
          <w:szCs w:val="24"/>
          <w:lang w:val="uk-UA"/>
        </w:rPr>
        <w:t>).</w:t>
      </w:r>
    </w:p>
    <w:p w14:paraId="608928F0" w14:textId="77777777" w:rsidR="00C03716" w:rsidRPr="00F97F6C" w:rsidRDefault="00C03716" w:rsidP="00545A0E">
      <w:pPr>
        <w:pStyle w:val="a9"/>
        <w:numPr>
          <w:ilvl w:val="1"/>
          <w:numId w:val="7"/>
        </w:numPr>
        <w:spacing w:after="0" w:line="240" w:lineRule="auto"/>
        <w:ind w:left="851" w:hanging="851"/>
        <w:rPr>
          <w:rFonts w:ascii="Times New Roman" w:hAnsi="Times New Roman" w:cs="Times New Roman"/>
          <w:b/>
          <w:sz w:val="24"/>
          <w:szCs w:val="24"/>
          <w:lang w:val="uk-UA"/>
        </w:rPr>
      </w:pPr>
      <w:r w:rsidRPr="00F97F6C">
        <w:rPr>
          <w:rFonts w:ascii="Times New Roman" w:hAnsi="Times New Roman" w:cs="Times New Roman"/>
          <w:b/>
          <w:sz w:val="24"/>
          <w:szCs w:val="24"/>
          <w:lang w:val="uk-UA"/>
        </w:rPr>
        <w:t>Торги 3 UA-2020-01-04-000050-a</w:t>
      </w:r>
    </w:p>
    <w:p w14:paraId="08F47055" w14:textId="00C03614" w:rsidR="00C03716" w:rsidRPr="00F97F6C" w:rsidRDefault="00C03716" w:rsidP="00C0371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lastRenderedPageBreak/>
        <w:t xml:space="preserve">Державною установою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Інститут нейрохірургії ім. акад. </w:t>
      </w:r>
      <w:r w:rsidR="00F074EC" w:rsidRPr="00F97F6C">
        <w:rPr>
          <w:rFonts w:ascii="Times New Roman" w:eastAsia="Times New Roman" w:hAnsi="Times New Roman" w:cs="Times New Roman"/>
          <w:sz w:val="24"/>
          <w:szCs w:val="24"/>
          <w:lang w:val="uk-UA"/>
        </w:rPr>
        <w:t>А.П. Ромоданова</w:t>
      </w:r>
      <w:r w:rsidRPr="00F97F6C">
        <w:rPr>
          <w:rFonts w:ascii="Times New Roman" w:eastAsia="Times New Roman" w:hAnsi="Times New Roman" w:cs="Times New Roman"/>
          <w:sz w:val="24"/>
          <w:szCs w:val="24"/>
          <w:lang w:val="uk-UA"/>
        </w:rPr>
        <w:t xml:space="preserve"> НАМН України</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r w:rsidR="001A7FF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проведені відкриті торги UA-2020-01-04-000050-a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Витратні матеріали для проведення ендоваскулярної операції по емболізації аневризм головного мозку з широкою шийкою мікроспіралями за допомогою балон-асистенції</w:t>
      </w:r>
      <w:r w:rsidR="00F074EC" w:rsidRPr="00F97F6C">
        <w:rPr>
          <w:rFonts w:ascii="Times New Roman" w:eastAsia="Times New Roman" w:hAnsi="Times New Roman" w:cs="Times New Roman"/>
          <w:sz w:val="24"/>
          <w:szCs w:val="24"/>
          <w:lang w:val="uk-UA"/>
        </w:rPr>
        <w:t>: 17846</w:t>
      </w:r>
      <w:r w:rsidRPr="00F97F6C">
        <w:rPr>
          <w:rFonts w:ascii="Times New Roman" w:eastAsia="Times New Roman" w:hAnsi="Times New Roman" w:cs="Times New Roman"/>
          <w:sz w:val="24"/>
          <w:szCs w:val="24"/>
          <w:lang w:val="uk-UA"/>
        </w:rPr>
        <w:t xml:space="preserve"> одноразовий судинний напрямний катетер (операційний катетер), 10691 периферійний / коронарний судинний мікрокатетер (мікрокатетер), 58115 периферійний судинний провідник, ручний (мікропровідник), 60940 спіраль для емболізації судин головного мозку (мікроспіраль), 17251 перфузійний балонний катетер для коронарної ангіопластики (підтримуючий балон), 58704 пристрій для компресії променевої артерії (пристрій для в/судинного шва)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очікуваною вартістю 5 050 000,00 </w:t>
      </w:r>
      <w:r w:rsidR="009137BB" w:rsidRPr="00F97F6C">
        <w:rPr>
          <w:rFonts w:ascii="Times New Roman" w:eastAsia="Times New Roman" w:hAnsi="Times New Roman" w:cs="Times New Roman"/>
          <w:sz w:val="24"/>
          <w:szCs w:val="24"/>
          <w:lang w:val="uk-UA"/>
        </w:rPr>
        <w:t>грн</w:t>
      </w:r>
      <w:r w:rsidRPr="00F97F6C">
        <w:rPr>
          <w:rFonts w:ascii="Times New Roman" w:eastAsia="Times New Roman" w:hAnsi="Times New Roman" w:cs="Times New Roman"/>
          <w:sz w:val="24"/>
          <w:szCs w:val="24"/>
          <w:lang w:val="uk-UA"/>
        </w:rPr>
        <w:t>.</w:t>
      </w:r>
    </w:p>
    <w:p w14:paraId="24862AFF" w14:textId="5E63354A" w:rsidR="00C03716" w:rsidRPr="00F97F6C" w:rsidRDefault="00C03716" w:rsidP="00C0371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Кінцевий строк подання тендерних пропозицій: 06 лютого 2020 11</w:t>
      </w:r>
      <w:r w:rsidR="004C7791"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00. </w:t>
      </w:r>
    </w:p>
    <w:p w14:paraId="4A2C425E" w14:textId="77777777" w:rsidR="00C03716" w:rsidRPr="00F97F6C" w:rsidRDefault="00C03716" w:rsidP="00C0371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Початок аукціону: 20 лютого 2020 р. об 11.35. </w:t>
      </w:r>
    </w:p>
    <w:p w14:paraId="1EFADFCD" w14:textId="3E2D4E57" w:rsidR="00C03716" w:rsidRPr="00F97F6C" w:rsidRDefault="00C03716" w:rsidP="00C0371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Розмір мінімального кроку пониження ціни: 25 250,00</w:t>
      </w:r>
      <w:r w:rsidR="009137BB" w:rsidRPr="00F97F6C">
        <w:rPr>
          <w:rFonts w:ascii="Times New Roman" w:eastAsia="Times New Roman" w:hAnsi="Times New Roman" w:cs="Times New Roman"/>
          <w:sz w:val="24"/>
          <w:szCs w:val="24"/>
          <w:lang w:val="uk-UA"/>
        </w:rPr>
        <w:t xml:space="preserve"> грн </w:t>
      </w:r>
      <w:r w:rsidRPr="00F97F6C">
        <w:rPr>
          <w:rFonts w:ascii="Times New Roman" w:eastAsia="Times New Roman" w:hAnsi="Times New Roman" w:cs="Times New Roman"/>
          <w:sz w:val="24"/>
          <w:szCs w:val="24"/>
          <w:lang w:val="uk-UA"/>
        </w:rPr>
        <w:t>або 0,50 %.</w:t>
      </w:r>
    </w:p>
    <w:p w14:paraId="1968722C" w14:textId="36A21D56" w:rsidR="00C03716" w:rsidRPr="00F97F6C" w:rsidRDefault="00C03716" w:rsidP="00C0371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Торгах 3 UA-2020-01-04-000050-a  </w:t>
      </w:r>
      <w:r w:rsidR="000313F0" w:rsidRPr="00F97F6C">
        <w:rPr>
          <w:rFonts w:ascii="Times New Roman" w:eastAsia="Times New Roman" w:hAnsi="Times New Roman" w:cs="Times New Roman"/>
          <w:sz w:val="24"/>
          <w:szCs w:val="24"/>
          <w:lang w:val="uk-UA"/>
        </w:rPr>
        <w:t>замовник придбавав</w:t>
      </w:r>
      <w:r w:rsidRPr="00F97F6C">
        <w:rPr>
          <w:rFonts w:ascii="Times New Roman" w:eastAsia="Times New Roman" w:hAnsi="Times New Roman" w:cs="Times New Roman"/>
          <w:sz w:val="24"/>
          <w:szCs w:val="24"/>
          <w:lang w:val="uk-UA"/>
        </w:rPr>
        <w:t xml:space="preserve"> витратні матеріали для проведення ендоваскулярної операції по емболізації аневризм головного мозку з широкою шийкою мікроспіралями за допомогою балон-асистенції: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4842"/>
        <w:gridCol w:w="2103"/>
        <w:gridCol w:w="1690"/>
      </w:tblGrid>
      <w:tr w:rsidR="00821B6E" w:rsidRPr="00F97F6C" w14:paraId="59DF3CD1" w14:textId="77777777" w:rsidTr="00780C30">
        <w:trPr>
          <w:trHeight w:val="275"/>
        </w:trPr>
        <w:tc>
          <w:tcPr>
            <w:tcW w:w="513" w:type="pct"/>
            <w:shd w:val="clear" w:color="auto" w:fill="auto"/>
            <w:vAlign w:val="center"/>
            <w:hideMark/>
          </w:tcPr>
          <w:p w14:paraId="56F0CC63" w14:textId="2E64DC2A" w:rsidR="00C03716" w:rsidRPr="00F97F6C" w:rsidRDefault="00C03716" w:rsidP="00780C30">
            <w:pPr>
              <w:spacing w:after="0" w:line="240" w:lineRule="auto"/>
              <w:jc w:val="center"/>
              <w:rPr>
                <w:rFonts w:ascii="Times New Roman" w:eastAsia="Times New Roman" w:hAnsi="Times New Roman" w:cs="Times New Roman"/>
                <w:bCs/>
                <w:sz w:val="24"/>
                <w:szCs w:val="24"/>
                <w:lang w:val="uk-UA"/>
              </w:rPr>
            </w:pPr>
            <w:r w:rsidRPr="00F97F6C">
              <w:rPr>
                <w:rFonts w:ascii="Times New Roman" w:eastAsia="Times New Roman" w:hAnsi="Times New Roman" w:cs="Times New Roman"/>
                <w:bCs/>
                <w:sz w:val="24"/>
                <w:szCs w:val="24"/>
                <w:lang w:val="uk-UA"/>
              </w:rPr>
              <w:t xml:space="preserve">№ </w:t>
            </w:r>
            <w:r w:rsidR="00DA18B6" w:rsidRPr="00F97F6C">
              <w:rPr>
                <w:rFonts w:ascii="Times New Roman" w:eastAsia="Times New Roman" w:hAnsi="Times New Roman" w:cs="Times New Roman"/>
                <w:bCs/>
                <w:sz w:val="24"/>
                <w:szCs w:val="24"/>
                <w:lang w:val="uk-UA"/>
              </w:rPr>
              <w:t>п/п</w:t>
            </w:r>
          </w:p>
        </w:tc>
        <w:tc>
          <w:tcPr>
            <w:tcW w:w="2516" w:type="pct"/>
            <w:shd w:val="clear" w:color="auto" w:fill="auto"/>
            <w:vAlign w:val="center"/>
            <w:hideMark/>
          </w:tcPr>
          <w:p w14:paraId="6EDDD9F6" w14:textId="77777777" w:rsidR="00C03716" w:rsidRPr="00F97F6C" w:rsidRDefault="00C03716" w:rsidP="00780C30">
            <w:pPr>
              <w:spacing w:after="0" w:line="240" w:lineRule="auto"/>
              <w:jc w:val="center"/>
              <w:rPr>
                <w:rFonts w:ascii="Times New Roman" w:eastAsia="Times New Roman" w:hAnsi="Times New Roman" w:cs="Times New Roman"/>
                <w:bCs/>
                <w:sz w:val="24"/>
                <w:szCs w:val="24"/>
                <w:lang w:val="uk-UA"/>
              </w:rPr>
            </w:pPr>
            <w:r w:rsidRPr="00F97F6C">
              <w:rPr>
                <w:rFonts w:ascii="Times New Roman" w:eastAsia="Times New Roman" w:hAnsi="Times New Roman" w:cs="Times New Roman"/>
                <w:bCs/>
                <w:sz w:val="24"/>
                <w:szCs w:val="24"/>
                <w:lang w:val="uk-UA"/>
              </w:rPr>
              <w:t>Найменування</w:t>
            </w:r>
          </w:p>
        </w:tc>
        <w:tc>
          <w:tcPr>
            <w:tcW w:w="1093" w:type="pct"/>
            <w:shd w:val="clear" w:color="auto" w:fill="auto"/>
            <w:vAlign w:val="center"/>
            <w:hideMark/>
          </w:tcPr>
          <w:p w14:paraId="4FFFB711" w14:textId="77777777" w:rsidR="00C03716" w:rsidRPr="00F97F6C" w:rsidRDefault="00C03716" w:rsidP="00780C30">
            <w:pPr>
              <w:spacing w:after="0" w:line="240" w:lineRule="auto"/>
              <w:jc w:val="center"/>
              <w:rPr>
                <w:rFonts w:ascii="Times New Roman" w:eastAsia="Times New Roman" w:hAnsi="Times New Roman" w:cs="Times New Roman"/>
                <w:bCs/>
                <w:sz w:val="24"/>
                <w:szCs w:val="24"/>
                <w:lang w:val="uk-UA"/>
              </w:rPr>
            </w:pPr>
            <w:r w:rsidRPr="00F97F6C">
              <w:rPr>
                <w:rFonts w:ascii="Times New Roman" w:eastAsia="Times New Roman" w:hAnsi="Times New Roman" w:cs="Times New Roman"/>
                <w:bCs/>
                <w:sz w:val="24"/>
                <w:szCs w:val="24"/>
                <w:lang w:val="uk-UA"/>
              </w:rPr>
              <w:t>Одиниця виміру</w:t>
            </w:r>
          </w:p>
        </w:tc>
        <w:tc>
          <w:tcPr>
            <w:tcW w:w="878" w:type="pct"/>
          </w:tcPr>
          <w:p w14:paraId="201ED507" w14:textId="77777777" w:rsidR="00C03716" w:rsidRPr="00F97F6C" w:rsidRDefault="00C03716" w:rsidP="00780C30">
            <w:pPr>
              <w:spacing w:after="0" w:line="240" w:lineRule="auto"/>
              <w:jc w:val="center"/>
              <w:rPr>
                <w:rFonts w:ascii="Times New Roman" w:eastAsia="Times New Roman" w:hAnsi="Times New Roman" w:cs="Times New Roman"/>
                <w:bCs/>
                <w:sz w:val="24"/>
                <w:szCs w:val="24"/>
                <w:lang w:val="uk-UA"/>
              </w:rPr>
            </w:pPr>
            <w:r w:rsidRPr="00F97F6C">
              <w:rPr>
                <w:rFonts w:ascii="Times New Roman" w:eastAsia="Times New Roman" w:hAnsi="Times New Roman" w:cs="Times New Roman"/>
                <w:bCs/>
                <w:sz w:val="24"/>
                <w:szCs w:val="24"/>
                <w:lang w:val="uk-UA"/>
              </w:rPr>
              <w:t>Кількість</w:t>
            </w:r>
          </w:p>
        </w:tc>
      </w:tr>
      <w:tr w:rsidR="00821B6E" w:rsidRPr="00F97F6C" w14:paraId="0FC628ED" w14:textId="77777777" w:rsidTr="00780C30">
        <w:trPr>
          <w:trHeight w:val="260"/>
        </w:trPr>
        <w:tc>
          <w:tcPr>
            <w:tcW w:w="513" w:type="pct"/>
            <w:shd w:val="clear" w:color="auto" w:fill="auto"/>
            <w:vAlign w:val="center"/>
            <w:hideMark/>
          </w:tcPr>
          <w:p w14:paraId="642CFE82" w14:textId="1AE562D7" w:rsidR="00C03716" w:rsidRPr="00F97F6C" w:rsidRDefault="00C03716" w:rsidP="00C03716">
            <w:pPr>
              <w:pStyle w:val="af5"/>
              <w:jc w:val="center"/>
              <w:rPr>
                <w:rFonts w:ascii="Times New Roman" w:hAnsi="Times New Roman"/>
                <w:sz w:val="24"/>
                <w:szCs w:val="24"/>
                <w:lang w:val="uk-UA" w:eastAsia="ru-RU"/>
              </w:rPr>
            </w:pPr>
            <w:r w:rsidRPr="00F97F6C">
              <w:rPr>
                <w:rFonts w:ascii="Times New Roman" w:hAnsi="Times New Roman"/>
                <w:sz w:val="24"/>
                <w:szCs w:val="24"/>
                <w:lang w:val="uk-UA" w:eastAsia="ru-RU"/>
              </w:rPr>
              <w:t>1</w:t>
            </w:r>
          </w:p>
        </w:tc>
        <w:tc>
          <w:tcPr>
            <w:tcW w:w="2516" w:type="pct"/>
            <w:shd w:val="clear" w:color="auto" w:fill="auto"/>
            <w:vAlign w:val="center"/>
            <w:hideMark/>
          </w:tcPr>
          <w:p w14:paraId="2D2CA03D" w14:textId="77777777" w:rsidR="00C03716" w:rsidRPr="00F97F6C" w:rsidRDefault="00C03716" w:rsidP="00C03716">
            <w:pPr>
              <w:pStyle w:val="af5"/>
              <w:jc w:val="center"/>
              <w:rPr>
                <w:rFonts w:ascii="Times New Roman" w:hAnsi="Times New Roman"/>
                <w:sz w:val="24"/>
                <w:szCs w:val="24"/>
                <w:lang w:val="uk-UA" w:eastAsia="ru-RU"/>
              </w:rPr>
            </w:pPr>
            <w:r w:rsidRPr="00F97F6C">
              <w:rPr>
                <w:rFonts w:ascii="Times New Roman" w:hAnsi="Times New Roman"/>
                <w:sz w:val="24"/>
                <w:szCs w:val="24"/>
                <w:lang w:val="uk-UA" w:eastAsia="ru-RU"/>
              </w:rPr>
              <w:t>Операційний катетер</w:t>
            </w:r>
          </w:p>
        </w:tc>
        <w:tc>
          <w:tcPr>
            <w:tcW w:w="1093" w:type="pct"/>
            <w:shd w:val="clear" w:color="auto" w:fill="auto"/>
            <w:vAlign w:val="center"/>
            <w:hideMark/>
          </w:tcPr>
          <w:p w14:paraId="240C03ED" w14:textId="77777777" w:rsidR="00C03716" w:rsidRPr="00F97F6C" w:rsidRDefault="00C03716" w:rsidP="00C03716">
            <w:pPr>
              <w:pStyle w:val="af5"/>
              <w:jc w:val="center"/>
              <w:rPr>
                <w:rFonts w:ascii="Times New Roman" w:hAnsi="Times New Roman"/>
                <w:sz w:val="24"/>
                <w:szCs w:val="24"/>
                <w:lang w:val="uk-UA" w:eastAsia="ru-RU"/>
              </w:rPr>
            </w:pPr>
            <w:r w:rsidRPr="00F97F6C">
              <w:rPr>
                <w:rFonts w:ascii="Times New Roman" w:hAnsi="Times New Roman"/>
                <w:sz w:val="24"/>
                <w:szCs w:val="24"/>
                <w:lang w:val="uk-UA" w:eastAsia="ru-RU"/>
              </w:rPr>
              <w:t>шт.</w:t>
            </w:r>
          </w:p>
        </w:tc>
        <w:tc>
          <w:tcPr>
            <w:tcW w:w="878" w:type="pct"/>
            <w:vAlign w:val="center"/>
          </w:tcPr>
          <w:p w14:paraId="7BFF64AD" w14:textId="77777777" w:rsidR="00C03716" w:rsidRPr="00F97F6C" w:rsidRDefault="00C03716" w:rsidP="00C03716">
            <w:pPr>
              <w:pStyle w:val="af5"/>
              <w:jc w:val="center"/>
              <w:rPr>
                <w:rFonts w:ascii="Times New Roman" w:hAnsi="Times New Roman"/>
                <w:sz w:val="24"/>
                <w:szCs w:val="24"/>
                <w:lang w:val="uk-UA" w:eastAsia="ru-RU"/>
              </w:rPr>
            </w:pPr>
            <w:r w:rsidRPr="00F97F6C">
              <w:rPr>
                <w:rFonts w:ascii="Times New Roman" w:hAnsi="Times New Roman"/>
                <w:sz w:val="24"/>
                <w:szCs w:val="24"/>
                <w:lang w:val="uk-UA" w:eastAsia="ru-RU"/>
              </w:rPr>
              <w:t>25</w:t>
            </w:r>
          </w:p>
        </w:tc>
      </w:tr>
      <w:tr w:rsidR="00821B6E" w:rsidRPr="00F97F6C" w14:paraId="0982698A" w14:textId="77777777" w:rsidTr="00780C30">
        <w:trPr>
          <w:trHeight w:val="260"/>
        </w:trPr>
        <w:tc>
          <w:tcPr>
            <w:tcW w:w="513" w:type="pct"/>
            <w:shd w:val="clear" w:color="auto" w:fill="auto"/>
            <w:vAlign w:val="center"/>
            <w:hideMark/>
          </w:tcPr>
          <w:p w14:paraId="401CCB1D" w14:textId="6D0D8761" w:rsidR="00C03716" w:rsidRPr="00F97F6C" w:rsidRDefault="00C03716" w:rsidP="00C03716">
            <w:pPr>
              <w:pStyle w:val="af5"/>
              <w:jc w:val="center"/>
              <w:rPr>
                <w:rFonts w:ascii="Times New Roman" w:hAnsi="Times New Roman"/>
                <w:sz w:val="24"/>
                <w:szCs w:val="24"/>
                <w:lang w:val="uk-UA" w:eastAsia="ru-RU"/>
              </w:rPr>
            </w:pPr>
            <w:r w:rsidRPr="00F97F6C">
              <w:rPr>
                <w:rFonts w:ascii="Times New Roman" w:hAnsi="Times New Roman"/>
                <w:sz w:val="24"/>
                <w:szCs w:val="24"/>
                <w:lang w:val="uk-UA" w:eastAsia="ru-RU"/>
              </w:rPr>
              <w:t>2</w:t>
            </w:r>
          </w:p>
        </w:tc>
        <w:tc>
          <w:tcPr>
            <w:tcW w:w="2516" w:type="pct"/>
            <w:shd w:val="clear" w:color="auto" w:fill="auto"/>
            <w:vAlign w:val="center"/>
            <w:hideMark/>
          </w:tcPr>
          <w:p w14:paraId="2BA8E829" w14:textId="77777777" w:rsidR="00C03716" w:rsidRPr="00F97F6C" w:rsidRDefault="00C03716" w:rsidP="00C03716">
            <w:pPr>
              <w:pStyle w:val="af5"/>
              <w:jc w:val="center"/>
              <w:rPr>
                <w:rFonts w:ascii="Times New Roman" w:hAnsi="Times New Roman"/>
                <w:sz w:val="24"/>
                <w:szCs w:val="24"/>
                <w:lang w:val="uk-UA" w:eastAsia="ru-RU"/>
              </w:rPr>
            </w:pPr>
            <w:r w:rsidRPr="00F97F6C">
              <w:rPr>
                <w:rFonts w:ascii="Times New Roman" w:hAnsi="Times New Roman"/>
                <w:sz w:val="24"/>
                <w:szCs w:val="24"/>
                <w:lang w:val="uk-UA" w:eastAsia="ru-RU"/>
              </w:rPr>
              <w:t>Мікрокатетер</w:t>
            </w:r>
          </w:p>
        </w:tc>
        <w:tc>
          <w:tcPr>
            <w:tcW w:w="1093" w:type="pct"/>
            <w:shd w:val="clear" w:color="auto" w:fill="auto"/>
            <w:vAlign w:val="center"/>
            <w:hideMark/>
          </w:tcPr>
          <w:p w14:paraId="09DF3175" w14:textId="77777777" w:rsidR="00C03716" w:rsidRPr="00F97F6C" w:rsidRDefault="00C03716" w:rsidP="00C03716">
            <w:pPr>
              <w:pStyle w:val="af5"/>
              <w:jc w:val="center"/>
              <w:rPr>
                <w:rFonts w:ascii="Times New Roman" w:hAnsi="Times New Roman"/>
                <w:sz w:val="24"/>
                <w:szCs w:val="24"/>
                <w:lang w:val="uk-UA" w:eastAsia="ru-RU"/>
              </w:rPr>
            </w:pPr>
            <w:r w:rsidRPr="00F97F6C">
              <w:rPr>
                <w:rFonts w:ascii="Times New Roman" w:hAnsi="Times New Roman"/>
                <w:sz w:val="24"/>
                <w:szCs w:val="24"/>
                <w:lang w:val="uk-UA" w:eastAsia="ru-RU"/>
              </w:rPr>
              <w:t>шт.</w:t>
            </w:r>
          </w:p>
        </w:tc>
        <w:tc>
          <w:tcPr>
            <w:tcW w:w="878" w:type="pct"/>
            <w:vAlign w:val="center"/>
          </w:tcPr>
          <w:p w14:paraId="527910B2" w14:textId="77777777" w:rsidR="00C03716" w:rsidRPr="00F97F6C" w:rsidRDefault="00C03716" w:rsidP="00C03716">
            <w:pPr>
              <w:pStyle w:val="af5"/>
              <w:jc w:val="center"/>
              <w:rPr>
                <w:rFonts w:ascii="Times New Roman" w:hAnsi="Times New Roman"/>
                <w:sz w:val="24"/>
                <w:szCs w:val="24"/>
                <w:lang w:val="uk-UA" w:eastAsia="ru-RU"/>
              </w:rPr>
            </w:pPr>
            <w:r w:rsidRPr="00F97F6C">
              <w:rPr>
                <w:rFonts w:ascii="Times New Roman" w:hAnsi="Times New Roman"/>
                <w:sz w:val="24"/>
                <w:szCs w:val="24"/>
                <w:lang w:val="uk-UA" w:eastAsia="ru-RU"/>
              </w:rPr>
              <w:t>25</w:t>
            </w:r>
          </w:p>
        </w:tc>
      </w:tr>
      <w:tr w:rsidR="00821B6E" w:rsidRPr="00F97F6C" w14:paraId="32F7A0F2" w14:textId="77777777" w:rsidTr="00780C30">
        <w:trPr>
          <w:trHeight w:val="260"/>
        </w:trPr>
        <w:tc>
          <w:tcPr>
            <w:tcW w:w="513" w:type="pct"/>
            <w:shd w:val="clear" w:color="auto" w:fill="auto"/>
            <w:vAlign w:val="center"/>
            <w:hideMark/>
          </w:tcPr>
          <w:p w14:paraId="6B1783AF" w14:textId="3B0F73B3" w:rsidR="00C03716" w:rsidRPr="00F97F6C" w:rsidRDefault="00C03716" w:rsidP="00C03716">
            <w:pPr>
              <w:pStyle w:val="af5"/>
              <w:jc w:val="center"/>
              <w:rPr>
                <w:rFonts w:ascii="Times New Roman" w:hAnsi="Times New Roman"/>
                <w:sz w:val="24"/>
                <w:szCs w:val="24"/>
                <w:lang w:val="uk-UA" w:eastAsia="ru-RU"/>
              </w:rPr>
            </w:pPr>
            <w:r w:rsidRPr="00F97F6C">
              <w:rPr>
                <w:rFonts w:ascii="Times New Roman" w:hAnsi="Times New Roman"/>
                <w:sz w:val="24"/>
                <w:szCs w:val="24"/>
                <w:lang w:val="uk-UA" w:eastAsia="ru-RU"/>
              </w:rPr>
              <w:t>3</w:t>
            </w:r>
          </w:p>
        </w:tc>
        <w:tc>
          <w:tcPr>
            <w:tcW w:w="2516" w:type="pct"/>
            <w:shd w:val="clear" w:color="auto" w:fill="auto"/>
            <w:vAlign w:val="center"/>
            <w:hideMark/>
          </w:tcPr>
          <w:p w14:paraId="0023C564" w14:textId="77777777" w:rsidR="00C03716" w:rsidRPr="00F97F6C" w:rsidRDefault="00C03716" w:rsidP="00C03716">
            <w:pPr>
              <w:pStyle w:val="af5"/>
              <w:jc w:val="center"/>
              <w:rPr>
                <w:rFonts w:ascii="Times New Roman" w:hAnsi="Times New Roman"/>
                <w:sz w:val="24"/>
                <w:szCs w:val="24"/>
                <w:lang w:val="uk-UA" w:eastAsia="ru-RU"/>
              </w:rPr>
            </w:pPr>
            <w:r w:rsidRPr="00F97F6C">
              <w:rPr>
                <w:rFonts w:ascii="Times New Roman" w:hAnsi="Times New Roman"/>
                <w:sz w:val="24"/>
                <w:szCs w:val="24"/>
                <w:lang w:val="uk-UA" w:eastAsia="ru-RU"/>
              </w:rPr>
              <w:t>Мікропровідник</w:t>
            </w:r>
          </w:p>
        </w:tc>
        <w:tc>
          <w:tcPr>
            <w:tcW w:w="1093" w:type="pct"/>
            <w:shd w:val="clear" w:color="auto" w:fill="auto"/>
            <w:vAlign w:val="center"/>
            <w:hideMark/>
          </w:tcPr>
          <w:p w14:paraId="775847B2" w14:textId="77777777" w:rsidR="00C03716" w:rsidRPr="00F97F6C" w:rsidRDefault="00C03716" w:rsidP="00C03716">
            <w:pPr>
              <w:pStyle w:val="af5"/>
              <w:jc w:val="center"/>
              <w:rPr>
                <w:rFonts w:ascii="Times New Roman" w:hAnsi="Times New Roman"/>
                <w:sz w:val="24"/>
                <w:szCs w:val="24"/>
                <w:lang w:val="uk-UA" w:eastAsia="ru-RU"/>
              </w:rPr>
            </w:pPr>
            <w:r w:rsidRPr="00F97F6C">
              <w:rPr>
                <w:rFonts w:ascii="Times New Roman" w:hAnsi="Times New Roman"/>
                <w:sz w:val="24"/>
                <w:szCs w:val="24"/>
                <w:lang w:val="uk-UA" w:eastAsia="ru-RU"/>
              </w:rPr>
              <w:t>шт.</w:t>
            </w:r>
          </w:p>
        </w:tc>
        <w:tc>
          <w:tcPr>
            <w:tcW w:w="878" w:type="pct"/>
            <w:vAlign w:val="center"/>
          </w:tcPr>
          <w:p w14:paraId="10C3649D" w14:textId="77777777" w:rsidR="00C03716" w:rsidRPr="00F97F6C" w:rsidRDefault="00C03716" w:rsidP="00C03716">
            <w:pPr>
              <w:pStyle w:val="af5"/>
              <w:jc w:val="center"/>
              <w:rPr>
                <w:rFonts w:ascii="Times New Roman" w:hAnsi="Times New Roman"/>
                <w:sz w:val="24"/>
                <w:szCs w:val="24"/>
                <w:lang w:val="uk-UA" w:eastAsia="ru-RU"/>
              </w:rPr>
            </w:pPr>
            <w:r w:rsidRPr="00F97F6C">
              <w:rPr>
                <w:rFonts w:ascii="Times New Roman" w:hAnsi="Times New Roman"/>
                <w:sz w:val="24"/>
                <w:szCs w:val="24"/>
                <w:lang w:val="uk-UA" w:eastAsia="ru-RU"/>
              </w:rPr>
              <w:t>50</w:t>
            </w:r>
          </w:p>
        </w:tc>
      </w:tr>
      <w:tr w:rsidR="00821B6E" w:rsidRPr="00F97F6C" w14:paraId="0B872303" w14:textId="77777777" w:rsidTr="00780C30">
        <w:trPr>
          <w:trHeight w:val="260"/>
        </w:trPr>
        <w:tc>
          <w:tcPr>
            <w:tcW w:w="513" w:type="pct"/>
            <w:shd w:val="clear" w:color="auto" w:fill="auto"/>
            <w:vAlign w:val="center"/>
            <w:hideMark/>
          </w:tcPr>
          <w:p w14:paraId="60E62972" w14:textId="5AD65D63" w:rsidR="00C03716" w:rsidRPr="00F97F6C" w:rsidRDefault="00C03716" w:rsidP="00C03716">
            <w:pPr>
              <w:pStyle w:val="af5"/>
              <w:jc w:val="center"/>
              <w:rPr>
                <w:rFonts w:ascii="Times New Roman" w:hAnsi="Times New Roman"/>
                <w:sz w:val="24"/>
                <w:szCs w:val="24"/>
                <w:lang w:val="uk-UA" w:eastAsia="ru-RU"/>
              </w:rPr>
            </w:pPr>
            <w:r w:rsidRPr="00F97F6C">
              <w:rPr>
                <w:rFonts w:ascii="Times New Roman" w:hAnsi="Times New Roman"/>
                <w:sz w:val="24"/>
                <w:szCs w:val="24"/>
                <w:lang w:val="uk-UA" w:eastAsia="ru-RU"/>
              </w:rPr>
              <w:t>4</w:t>
            </w:r>
          </w:p>
        </w:tc>
        <w:tc>
          <w:tcPr>
            <w:tcW w:w="2516" w:type="pct"/>
            <w:shd w:val="clear" w:color="auto" w:fill="auto"/>
            <w:vAlign w:val="center"/>
            <w:hideMark/>
          </w:tcPr>
          <w:p w14:paraId="78D0E9D4" w14:textId="77777777" w:rsidR="00C03716" w:rsidRPr="00F97F6C" w:rsidRDefault="00C03716" w:rsidP="00C03716">
            <w:pPr>
              <w:pStyle w:val="af5"/>
              <w:jc w:val="center"/>
              <w:rPr>
                <w:rFonts w:ascii="Times New Roman" w:hAnsi="Times New Roman"/>
                <w:sz w:val="24"/>
                <w:szCs w:val="24"/>
                <w:lang w:val="uk-UA" w:eastAsia="ru-RU"/>
              </w:rPr>
            </w:pPr>
            <w:r w:rsidRPr="00F97F6C">
              <w:rPr>
                <w:rFonts w:ascii="Times New Roman" w:hAnsi="Times New Roman"/>
                <w:sz w:val="24"/>
                <w:szCs w:val="24"/>
                <w:lang w:val="uk-UA" w:eastAsia="ru-RU"/>
              </w:rPr>
              <w:t>Мікроспіраль</w:t>
            </w:r>
          </w:p>
        </w:tc>
        <w:tc>
          <w:tcPr>
            <w:tcW w:w="1093" w:type="pct"/>
            <w:shd w:val="clear" w:color="auto" w:fill="auto"/>
            <w:vAlign w:val="center"/>
            <w:hideMark/>
          </w:tcPr>
          <w:p w14:paraId="01A76E0B" w14:textId="77777777" w:rsidR="00C03716" w:rsidRPr="00F97F6C" w:rsidRDefault="00C03716" w:rsidP="00C03716">
            <w:pPr>
              <w:pStyle w:val="af5"/>
              <w:jc w:val="center"/>
              <w:rPr>
                <w:rFonts w:ascii="Times New Roman" w:hAnsi="Times New Roman"/>
                <w:sz w:val="24"/>
                <w:szCs w:val="24"/>
                <w:lang w:val="uk-UA" w:eastAsia="ru-RU"/>
              </w:rPr>
            </w:pPr>
            <w:r w:rsidRPr="00F97F6C">
              <w:rPr>
                <w:rFonts w:ascii="Times New Roman" w:hAnsi="Times New Roman"/>
                <w:sz w:val="24"/>
                <w:szCs w:val="24"/>
                <w:lang w:val="uk-UA" w:eastAsia="ru-RU"/>
              </w:rPr>
              <w:t>шт.</w:t>
            </w:r>
          </w:p>
        </w:tc>
        <w:tc>
          <w:tcPr>
            <w:tcW w:w="878" w:type="pct"/>
            <w:vAlign w:val="center"/>
          </w:tcPr>
          <w:p w14:paraId="0F355193" w14:textId="77777777" w:rsidR="00C03716" w:rsidRPr="00F97F6C" w:rsidRDefault="00C03716" w:rsidP="00C03716">
            <w:pPr>
              <w:pStyle w:val="af5"/>
              <w:jc w:val="center"/>
              <w:rPr>
                <w:rFonts w:ascii="Times New Roman" w:hAnsi="Times New Roman"/>
                <w:sz w:val="24"/>
                <w:szCs w:val="24"/>
                <w:lang w:val="uk-UA" w:eastAsia="ru-RU"/>
              </w:rPr>
            </w:pPr>
            <w:r w:rsidRPr="00F97F6C">
              <w:rPr>
                <w:rFonts w:ascii="Times New Roman" w:hAnsi="Times New Roman"/>
                <w:sz w:val="24"/>
                <w:szCs w:val="24"/>
                <w:lang w:val="uk-UA" w:eastAsia="ru-RU"/>
              </w:rPr>
              <w:t>125</w:t>
            </w:r>
          </w:p>
        </w:tc>
      </w:tr>
      <w:tr w:rsidR="00821B6E" w:rsidRPr="00F97F6C" w14:paraId="670A0D95" w14:textId="77777777" w:rsidTr="00780C30">
        <w:trPr>
          <w:trHeight w:val="260"/>
        </w:trPr>
        <w:tc>
          <w:tcPr>
            <w:tcW w:w="513" w:type="pct"/>
            <w:shd w:val="clear" w:color="auto" w:fill="auto"/>
            <w:vAlign w:val="center"/>
            <w:hideMark/>
          </w:tcPr>
          <w:p w14:paraId="5A56E851" w14:textId="6CC9841E" w:rsidR="00C03716" w:rsidRPr="00F97F6C" w:rsidRDefault="00C03716" w:rsidP="00C03716">
            <w:pPr>
              <w:pStyle w:val="af5"/>
              <w:jc w:val="center"/>
              <w:rPr>
                <w:rFonts w:ascii="Times New Roman" w:hAnsi="Times New Roman"/>
                <w:sz w:val="24"/>
                <w:szCs w:val="24"/>
                <w:lang w:val="uk-UA" w:eastAsia="ru-RU"/>
              </w:rPr>
            </w:pPr>
            <w:r w:rsidRPr="00F97F6C">
              <w:rPr>
                <w:rFonts w:ascii="Times New Roman" w:hAnsi="Times New Roman"/>
                <w:sz w:val="24"/>
                <w:szCs w:val="24"/>
                <w:lang w:val="uk-UA" w:eastAsia="ru-RU"/>
              </w:rPr>
              <w:t>5</w:t>
            </w:r>
          </w:p>
        </w:tc>
        <w:tc>
          <w:tcPr>
            <w:tcW w:w="2516" w:type="pct"/>
            <w:shd w:val="clear" w:color="auto" w:fill="auto"/>
            <w:vAlign w:val="center"/>
            <w:hideMark/>
          </w:tcPr>
          <w:p w14:paraId="531B52CA" w14:textId="77777777" w:rsidR="00C03716" w:rsidRPr="00F97F6C" w:rsidRDefault="00C03716" w:rsidP="00C03716">
            <w:pPr>
              <w:pStyle w:val="af5"/>
              <w:jc w:val="center"/>
              <w:rPr>
                <w:rFonts w:ascii="Times New Roman" w:hAnsi="Times New Roman"/>
                <w:sz w:val="24"/>
                <w:szCs w:val="24"/>
                <w:lang w:val="uk-UA" w:eastAsia="ru-RU"/>
              </w:rPr>
            </w:pPr>
            <w:r w:rsidRPr="00F97F6C">
              <w:rPr>
                <w:rFonts w:ascii="Times New Roman" w:hAnsi="Times New Roman"/>
                <w:sz w:val="24"/>
                <w:szCs w:val="24"/>
                <w:lang w:val="uk-UA" w:eastAsia="ru-RU"/>
              </w:rPr>
              <w:t>Підтримуючий балон</w:t>
            </w:r>
          </w:p>
        </w:tc>
        <w:tc>
          <w:tcPr>
            <w:tcW w:w="1093" w:type="pct"/>
            <w:shd w:val="clear" w:color="auto" w:fill="auto"/>
            <w:vAlign w:val="center"/>
            <w:hideMark/>
          </w:tcPr>
          <w:p w14:paraId="5A43EBFE" w14:textId="77777777" w:rsidR="00C03716" w:rsidRPr="00F97F6C" w:rsidRDefault="00C03716" w:rsidP="00C03716">
            <w:pPr>
              <w:pStyle w:val="af5"/>
              <w:jc w:val="center"/>
              <w:rPr>
                <w:rFonts w:ascii="Times New Roman" w:hAnsi="Times New Roman"/>
                <w:sz w:val="24"/>
                <w:szCs w:val="24"/>
                <w:lang w:val="uk-UA" w:eastAsia="ru-RU"/>
              </w:rPr>
            </w:pPr>
            <w:r w:rsidRPr="00F97F6C">
              <w:rPr>
                <w:rFonts w:ascii="Times New Roman" w:hAnsi="Times New Roman"/>
                <w:sz w:val="24"/>
                <w:szCs w:val="24"/>
                <w:lang w:val="uk-UA" w:eastAsia="ru-RU"/>
              </w:rPr>
              <w:t>шт.</w:t>
            </w:r>
          </w:p>
        </w:tc>
        <w:tc>
          <w:tcPr>
            <w:tcW w:w="878" w:type="pct"/>
            <w:vAlign w:val="center"/>
          </w:tcPr>
          <w:p w14:paraId="7AC15C97" w14:textId="77777777" w:rsidR="00C03716" w:rsidRPr="00F97F6C" w:rsidRDefault="00C03716" w:rsidP="00C03716">
            <w:pPr>
              <w:pStyle w:val="af5"/>
              <w:jc w:val="center"/>
              <w:rPr>
                <w:rFonts w:ascii="Times New Roman" w:hAnsi="Times New Roman"/>
                <w:sz w:val="24"/>
                <w:szCs w:val="24"/>
                <w:lang w:val="uk-UA" w:eastAsia="ru-RU"/>
              </w:rPr>
            </w:pPr>
            <w:r w:rsidRPr="00F97F6C">
              <w:rPr>
                <w:rFonts w:ascii="Times New Roman" w:hAnsi="Times New Roman"/>
                <w:sz w:val="24"/>
                <w:szCs w:val="24"/>
                <w:lang w:val="uk-UA" w:eastAsia="ru-RU"/>
              </w:rPr>
              <w:t>25</w:t>
            </w:r>
          </w:p>
        </w:tc>
      </w:tr>
      <w:tr w:rsidR="00821B6E" w:rsidRPr="00F97F6C" w14:paraId="5A8092F9" w14:textId="77777777" w:rsidTr="00780C30">
        <w:trPr>
          <w:trHeight w:val="260"/>
        </w:trPr>
        <w:tc>
          <w:tcPr>
            <w:tcW w:w="513" w:type="pct"/>
            <w:shd w:val="clear" w:color="auto" w:fill="auto"/>
            <w:vAlign w:val="center"/>
          </w:tcPr>
          <w:p w14:paraId="07B7E95F" w14:textId="09DE54FC" w:rsidR="00C03716" w:rsidRPr="00F97F6C" w:rsidRDefault="00C03716" w:rsidP="00C03716">
            <w:pPr>
              <w:pStyle w:val="af5"/>
              <w:jc w:val="center"/>
              <w:rPr>
                <w:rFonts w:ascii="Times New Roman" w:hAnsi="Times New Roman"/>
                <w:sz w:val="24"/>
                <w:szCs w:val="24"/>
                <w:lang w:val="uk-UA" w:eastAsia="ru-RU"/>
              </w:rPr>
            </w:pPr>
            <w:r w:rsidRPr="00F97F6C">
              <w:rPr>
                <w:rFonts w:ascii="Times New Roman" w:hAnsi="Times New Roman"/>
                <w:sz w:val="24"/>
                <w:szCs w:val="24"/>
                <w:lang w:val="uk-UA" w:eastAsia="ru-RU"/>
              </w:rPr>
              <w:t>6</w:t>
            </w:r>
          </w:p>
        </w:tc>
        <w:tc>
          <w:tcPr>
            <w:tcW w:w="2516" w:type="pct"/>
            <w:shd w:val="clear" w:color="auto" w:fill="auto"/>
            <w:vAlign w:val="center"/>
          </w:tcPr>
          <w:p w14:paraId="358085A1" w14:textId="77777777" w:rsidR="00C03716" w:rsidRPr="00F97F6C" w:rsidRDefault="00C03716" w:rsidP="00C03716">
            <w:pPr>
              <w:pStyle w:val="af5"/>
              <w:jc w:val="center"/>
              <w:rPr>
                <w:rFonts w:ascii="Times New Roman" w:hAnsi="Times New Roman"/>
                <w:sz w:val="24"/>
                <w:szCs w:val="24"/>
                <w:lang w:val="uk-UA" w:eastAsia="ru-RU"/>
              </w:rPr>
            </w:pPr>
            <w:r w:rsidRPr="00F97F6C">
              <w:rPr>
                <w:rFonts w:ascii="Times New Roman" w:hAnsi="Times New Roman"/>
                <w:sz w:val="24"/>
                <w:szCs w:val="24"/>
                <w:lang w:val="uk-UA" w:eastAsia="ru-RU"/>
              </w:rPr>
              <w:t>Пристрій для в/судинного шва</w:t>
            </w:r>
          </w:p>
        </w:tc>
        <w:tc>
          <w:tcPr>
            <w:tcW w:w="1093" w:type="pct"/>
            <w:shd w:val="clear" w:color="auto" w:fill="auto"/>
            <w:vAlign w:val="center"/>
          </w:tcPr>
          <w:p w14:paraId="1E933A19" w14:textId="77777777" w:rsidR="00C03716" w:rsidRPr="00F97F6C" w:rsidRDefault="00C03716" w:rsidP="00C03716">
            <w:pPr>
              <w:pStyle w:val="af5"/>
              <w:jc w:val="center"/>
              <w:rPr>
                <w:rFonts w:ascii="Times New Roman" w:hAnsi="Times New Roman"/>
                <w:sz w:val="24"/>
                <w:szCs w:val="24"/>
                <w:lang w:val="uk-UA" w:eastAsia="ru-RU"/>
              </w:rPr>
            </w:pPr>
            <w:r w:rsidRPr="00F97F6C">
              <w:rPr>
                <w:rFonts w:ascii="Times New Roman" w:hAnsi="Times New Roman"/>
                <w:sz w:val="24"/>
                <w:szCs w:val="24"/>
                <w:lang w:val="uk-UA" w:eastAsia="ru-RU"/>
              </w:rPr>
              <w:t>шт.</w:t>
            </w:r>
          </w:p>
        </w:tc>
        <w:tc>
          <w:tcPr>
            <w:tcW w:w="878" w:type="pct"/>
            <w:vAlign w:val="center"/>
          </w:tcPr>
          <w:p w14:paraId="112884F0" w14:textId="77777777" w:rsidR="00C03716" w:rsidRPr="00F97F6C" w:rsidRDefault="00C03716" w:rsidP="00C03716">
            <w:pPr>
              <w:pStyle w:val="af5"/>
              <w:jc w:val="center"/>
              <w:rPr>
                <w:rFonts w:ascii="Times New Roman" w:hAnsi="Times New Roman"/>
                <w:sz w:val="24"/>
                <w:szCs w:val="24"/>
                <w:lang w:val="uk-UA" w:eastAsia="ru-RU"/>
              </w:rPr>
            </w:pPr>
            <w:r w:rsidRPr="00F97F6C">
              <w:rPr>
                <w:rFonts w:ascii="Times New Roman" w:hAnsi="Times New Roman"/>
                <w:sz w:val="24"/>
                <w:szCs w:val="24"/>
                <w:lang w:val="uk-UA" w:eastAsia="ru-RU"/>
              </w:rPr>
              <w:t>25</w:t>
            </w:r>
          </w:p>
        </w:tc>
      </w:tr>
    </w:tbl>
    <w:p w14:paraId="1193459C" w14:textId="0D98749F" w:rsidR="00C03716" w:rsidRPr="00F97F6C" w:rsidRDefault="00C03716" w:rsidP="00C0371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Місце поставки товарів або місце виконання робіт чи надання послуг: </w:t>
      </w:r>
      <w:r w:rsidR="001A7FF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w:t>
      </w:r>
    </w:p>
    <w:p w14:paraId="59E21B68" w14:textId="77777777" w:rsidR="00C03716" w:rsidRPr="00F97F6C" w:rsidRDefault="00C03716" w:rsidP="00C0371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Період постачання: по 31 грудня 2020 р. Критерії вибору переможця: ціна 100 %.</w:t>
      </w:r>
    </w:p>
    <w:p w14:paraId="5242454A" w14:textId="0155CDDD" w:rsidR="00C03716" w:rsidRPr="00F97F6C" w:rsidRDefault="00C03716" w:rsidP="00C0371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Згідно з реєстром пропозицій (дата і час розкриття: 20 лютого 2020 р. об 11</w:t>
      </w:r>
      <w:r w:rsidR="000313F0"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56) на Торги 3 UA-2020-01-04-000050-a  свої пропозиції подали:</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51"/>
        <w:gridCol w:w="2841"/>
        <w:gridCol w:w="2930"/>
      </w:tblGrid>
      <w:tr w:rsidR="00821B6E" w:rsidRPr="00F97F6C" w14:paraId="48E6476C" w14:textId="77777777" w:rsidTr="00DA51A4">
        <w:trPr>
          <w:trHeight w:val="537"/>
          <w:tblHeader/>
          <w:tblCellSpacing w:w="15" w:type="dxa"/>
        </w:trPr>
        <w:tc>
          <w:tcPr>
            <w:tcW w:w="1977" w:type="pct"/>
            <w:shd w:val="clear" w:color="auto" w:fill="D5ECF3"/>
            <w:tcMar>
              <w:top w:w="120" w:type="dxa"/>
              <w:left w:w="120" w:type="dxa"/>
              <w:bottom w:w="120" w:type="dxa"/>
              <w:right w:w="120" w:type="dxa"/>
            </w:tcMar>
            <w:hideMark/>
          </w:tcPr>
          <w:p w14:paraId="5368FFEC" w14:textId="77777777" w:rsidR="00C03716" w:rsidRPr="00F97F6C" w:rsidRDefault="00C03716" w:rsidP="00C03716">
            <w:pPr>
              <w:spacing w:after="0" w:line="240" w:lineRule="auto"/>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Учасник</w:t>
            </w:r>
          </w:p>
        </w:tc>
        <w:tc>
          <w:tcPr>
            <w:tcW w:w="1459" w:type="pct"/>
            <w:shd w:val="clear" w:color="auto" w:fill="D5ECF3"/>
            <w:tcMar>
              <w:top w:w="120" w:type="dxa"/>
              <w:left w:w="120" w:type="dxa"/>
              <w:bottom w:w="120" w:type="dxa"/>
              <w:right w:w="120" w:type="dxa"/>
            </w:tcMar>
            <w:hideMark/>
          </w:tcPr>
          <w:p w14:paraId="7E2EEAFB" w14:textId="77777777" w:rsidR="00C03716" w:rsidRPr="00F97F6C" w:rsidRDefault="00C03716" w:rsidP="00C03716">
            <w:pPr>
              <w:spacing w:after="0" w:line="240" w:lineRule="auto"/>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Первинна пропозиція</w:t>
            </w:r>
          </w:p>
        </w:tc>
        <w:tc>
          <w:tcPr>
            <w:tcW w:w="1498" w:type="pct"/>
            <w:shd w:val="clear" w:color="auto" w:fill="D5ECF3"/>
            <w:tcMar>
              <w:top w:w="120" w:type="dxa"/>
              <w:left w:w="120" w:type="dxa"/>
              <w:bottom w:w="120" w:type="dxa"/>
              <w:right w:w="120" w:type="dxa"/>
            </w:tcMar>
            <w:hideMark/>
          </w:tcPr>
          <w:p w14:paraId="68F98EC0" w14:textId="77777777" w:rsidR="00C03716" w:rsidRPr="00F97F6C" w:rsidRDefault="00C03716" w:rsidP="00C03716">
            <w:pPr>
              <w:spacing w:after="0" w:line="240" w:lineRule="auto"/>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Остаточна пропозиція</w:t>
            </w:r>
          </w:p>
        </w:tc>
      </w:tr>
      <w:tr w:rsidR="00821B6E" w:rsidRPr="00F97F6C" w14:paraId="4B264C67" w14:textId="77777777" w:rsidTr="00DA51A4">
        <w:trPr>
          <w:trHeight w:val="676"/>
          <w:tblCellSpacing w:w="15" w:type="dxa"/>
        </w:trPr>
        <w:tc>
          <w:tcPr>
            <w:tcW w:w="1977" w:type="pct"/>
            <w:tcMar>
              <w:top w:w="120" w:type="dxa"/>
              <w:left w:w="120" w:type="dxa"/>
              <w:bottom w:w="120" w:type="dxa"/>
              <w:right w:w="225" w:type="dxa"/>
            </w:tcMar>
            <w:hideMark/>
          </w:tcPr>
          <w:p w14:paraId="454ED4BF" w14:textId="70DFA464"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p>
        </w:tc>
        <w:tc>
          <w:tcPr>
            <w:tcW w:w="1459" w:type="pct"/>
            <w:tcMar>
              <w:top w:w="120" w:type="dxa"/>
              <w:left w:w="120" w:type="dxa"/>
              <w:bottom w:w="120" w:type="dxa"/>
              <w:right w:w="120" w:type="dxa"/>
            </w:tcMar>
            <w:hideMark/>
          </w:tcPr>
          <w:p w14:paraId="7C448D68" w14:textId="77777777"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5 037 292,50</w:t>
            </w:r>
          </w:p>
          <w:p w14:paraId="6CF1CFCE" w14:textId="7078C3A5" w:rsidR="00C03716" w:rsidRPr="00F97F6C" w:rsidRDefault="009137BB"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c>
          <w:tcPr>
            <w:tcW w:w="1498" w:type="pct"/>
            <w:tcMar>
              <w:top w:w="120" w:type="dxa"/>
              <w:left w:w="120" w:type="dxa"/>
              <w:bottom w:w="120" w:type="dxa"/>
              <w:right w:w="120" w:type="dxa"/>
            </w:tcMar>
            <w:hideMark/>
          </w:tcPr>
          <w:p w14:paraId="13BE09F3" w14:textId="77777777"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5 037 292,50</w:t>
            </w:r>
          </w:p>
          <w:p w14:paraId="7C906958" w14:textId="02902832" w:rsidR="00C03716" w:rsidRPr="00F97F6C" w:rsidRDefault="009137BB"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r>
      <w:tr w:rsidR="00821B6E" w:rsidRPr="00F97F6C" w14:paraId="47F1CD49" w14:textId="77777777" w:rsidTr="00DA51A4">
        <w:trPr>
          <w:trHeight w:val="649"/>
          <w:tblCellSpacing w:w="15" w:type="dxa"/>
        </w:trPr>
        <w:tc>
          <w:tcPr>
            <w:tcW w:w="1977" w:type="pct"/>
            <w:shd w:val="clear" w:color="auto" w:fill="F0F5F2"/>
            <w:tcMar>
              <w:top w:w="120" w:type="dxa"/>
              <w:left w:w="120" w:type="dxa"/>
              <w:bottom w:w="120" w:type="dxa"/>
              <w:right w:w="225" w:type="dxa"/>
            </w:tcMar>
            <w:hideMark/>
          </w:tcPr>
          <w:p w14:paraId="174DF9F1" w14:textId="599EAE9B"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p>
        </w:tc>
        <w:tc>
          <w:tcPr>
            <w:tcW w:w="1459" w:type="pct"/>
            <w:shd w:val="clear" w:color="auto" w:fill="F0F5F2"/>
            <w:tcMar>
              <w:top w:w="120" w:type="dxa"/>
              <w:left w:w="120" w:type="dxa"/>
              <w:bottom w:w="120" w:type="dxa"/>
              <w:right w:w="120" w:type="dxa"/>
            </w:tcMar>
            <w:hideMark/>
          </w:tcPr>
          <w:p w14:paraId="257A42F5" w14:textId="77777777"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5 043 980,00</w:t>
            </w:r>
          </w:p>
          <w:p w14:paraId="5E677184" w14:textId="39FFB42D" w:rsidR="00C03716" w:rsidRPr="00F97F6C" w:rsidRDefault="009137BB"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c>
          <w:tcPr>
            <w:tcW w:w="1498" w:type="pct"/>
            <w:shd w:val="clear" w:color="auto" w:fill="F0F5F2"/>
            <w:tcMar>
              <w:top w:w="120" w:type="dxa"/>
              <w:left w:w="120" w:type="dxa"/>
              <w:bottom w:w="120" w:type="dxa"/>
              <w:right w:w="120" w:type="dxa"/>
            </w:tcMar>
            <w:hideMark/>
          </w:tcPr>
          <w:p w14:paraId="417ABDDA" w14:textId="77777777"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5 043 980,00</w:t>
            </w:r>
          </w:p>
          <w:p w14:paraId="1CD2396D" w14:textId="74C42DA1" w:rsidR="00C03716" w:rsidRPr="00F97F6C" w:rsidRDefault="009137BB"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r>
    </w:tbl>
    <w:p w14:paraId="225D3653" w14:textId="58019259" w:rsidR="00C03716" w:rsidRPr="00F97F6C" w:rsidRDefault="00C03716" w:rsidP="00C0371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Повідомлення про намір укласти договір з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опубліковано: </w:t>
      </w:r>
      <w:r w:rsidR="004C7791"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26 лютого 2020 р. о 19.45.</w:t>
      </w:r>
    </w:p>
    <w:p w14:paraId="6CF9C898" w14:textId="697339A6" w:rsidR="00C03716" w:rsidRPr="00F97F6C" w:rsidRDefault="00C03716" w:rsidP="00C0371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Замовником з переможцем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укладено договір № 160 від 10.03.2020. Строк </w:t>
      </w:r>
      <w:r w:rsidR="00DA216E" w:rsidRPr="00F97F6C">
        <w:rPr>
          <w:rFonts w:ascii="Times New Roman" w:eastAsia="Times New Roman" w:hAnsi="Times New Roman" w:cs="Times New Roman"/>
          <w:sz w:val="24"/>
          <w:szCs w:val="24"/>
          <w:lang w:val="uk-UA"/>
        </w:rPr>
        <w:t>дії договору</w:t>
      </w:r>
      <w:r w:rsidRPr="00F97F6C">
        <w:rPr>
          <w:rFonts w:ascii="Times New Roman" w:eastAsia="Times New Roman" w:hAnsi="Times New Roman" w:cs="Times New Roman"/>
          <w:sz w:val="24"/>
          <w:szCs w:val="24"/>
          <w:lang w:val="uk-UA"/>
        </w:rPr>
        <w:t>: 10 березня 2020 р. — 31 грудня 2020 р. Сума оплати за договором: 5 037 292,50</w:t>
      </w:r>
      <w:r w:rsidR="009137BB" w:rsidRPr="00F97F6C">
        <w:rPr>
          <w:rFonts w:ascii="Times New Roman" w:eastAsia="Times New Roman" w:hAnsi="Times New Roman" w:cs="Times New Roman"/>
          <w:sz w:val="24"/>
          <w:szCs w:val="24"/>
          <w:lang w:val="uk-UA"/>
        </w:rPr>
        <w:t xml:space="preserve"> грн </w:t>
      </w:r>
      <w:r w:rsidRPr="00F97F6C">
        <w:rPr>
          <w:rFonts w:ascii="Times New Roman" w:eastAsia="Times New Roman" w:hAnsi="Times New Roman" w:cs="Times New Roman"/>
          <w:sz w:val="24"/>
          <w:szCs w:val="24"/>
          <w:lang w:val="uk-UA"/>
        </w:rPr>
        <w:t xml:space="preserve">(в тому числі ПДВ 329 542,50 </w:t>
      </w:r>
      <w:r w:rsidR="009137BB" w:rsidRPr="00F97F6C">
        <w:rPr>
          <w:rFonts w:ascii="Times New Roman" w:eastAsia="Times New Roman" w:hAnsi="Times New Roman" w:cs="Times New Roman"/>
          <w:sz w:val="24"/>
          <w:szCs w:val="24"/>
          <w:lang w:val="uk-UA"/>
        </w:rPr>
        <w:t>грн</w:t>
      </w:r>
      <w:r w:rsidRPr="00F97F6C">
        <w:rPr>
          <w:rFonts w:ascii="Times New Roman" w:eastAsia="Times New Roman" w:hAnsi="Times New Roman" w:cs="Times New Roman"/>
          <w:sz w:val="24"/>
          <w:szCs w:val="24"/>
          <w:lang w:val="uk-UA"/>
        </w:rPr>
        <w:t>). Зміни до договору в частині зміни обсягу товару чи вартості договору не вносилися.</w:t>
      </w:r>
    </w:p>
    <w:p w14:paraId="2681C44D" w14:textId="5B547498" w:rsidR="007F3CC8" w:rsidRPr="00F97F6C" w:rsidRDefault="007F3CC8" w:rsidP="007F3CC8">
      <w:pPr>
        <w:pStyle w:val="a9"/>
        <w:spacing w:after="0" w:line="240" w:lineRule="auto"/>
        <w:ind w:left="851"/>
        <w:rPr>
          <w:rFonts w:ascii="Times New Roman" w:hAnsi="Times New Roman" w:cs="Times New Roman"/>
          <w:b/>
          <w:sz w:val="24"/>
          <w:szCs w:val="24"/>
          <w:lang w:val="uk-UA"/>
        </w:rPr>
      </w:pPr>
    </w:p>
    <w:p w14:paraId="5209D504" w14:textId="5E3DE693" w:rsidR="007F3CC8" w:rsidRPr="00F97F6C" w:rsidRDefault="007F3CC8" w:rsidP="007F3CC8">
      <w:pPr>
        <w:pStyle w:val="a9"/>
        <w:spacing w:after="0" w:line="240" w:lineRule="auto"/>
        <w:ind w:left="851"/>
        <w:rPr>
          <w:rFonts w:ascii="Times New Roman" w:hAnsi="Times New Roman" w:cs="Times New Roman"/>
          <w:b/>
          <w:sz w:val="24"/>
          <w:szCs w:val="24"/>
          <w:lang w:val="uk-UA"/>
        </w:rPr>
      </w:pPr>
    </w:p>
    <w:p w14:paraId="07C3735E" w14:textId="77777777" w:rsidR="007F3CC8" w:rsidRPr="00F97F6C" w:rsidRDefault="007F3CC8" w:rsidP="007F3CC8">
      <w:pPr>
        <w:pStyle w:val="a9"/>
        <w:spacing w:after="0" w:line="240" w:lineRule="auto"/>
        <w:ind w:left="851"/>
        <w:rPr>
          <w:rFonts w:ascii="Times New Roman" w:hAnsi="Times New Roman" w:cs="Times New Roman"/>
          <w:b/>
          <w:sz w:val="24"/>
          <w:szCs w:val="24"/>
          <w:lang w:val="uk-UA"/>
        </w:rPr>
      </w:pPr>
    </w:p>
    <w:p w14:paraId="7594E930" w14:textId="6E1E9688" w:rsidR="00C03716" w:rsidRPr="00F97F6C" w:rsidRDefault="00C03716" w:rsidP="00545A0E">
      <w:pPr>
        <w:pStyle w:val="a9"/>
        <w:numPr>
          <w:ilvl w:val="1"/>
          <w:numId w:val="7"/>
        </w:numPr>
        <w:spacing w:after="0" w:line="240" w:lineRule="auto"/>
        <w:ind w:left="851" w:hanging="851"/>
        <w:rPr>
          <w:rFonts w:ascii="Times New Roman" w:hAnsi="Times New Roman" w:cs="Times New Roman"/>
          <w:b/>
          <w:sz w:val="24"/>
          <w:szCs w:val="24"/>
          <w:lang w:val="uk-UA"/>
        </w:rPr>
      </w:pPr>
      <w:r w:rsidRPr="00F97F6C">
        <w:rPr>
          <w:rFonts w:ascii="Times New Roman" w:hAnsi="Times New Roman" w:cs="Times New Roman"/>
          <w:b/>
          <w:sz w:val="24"/>
          <w:szCs w:val="24"/>
          <w:lang w:val="uk-UA"/>
        </w:rPr>
        <w:lastRenderedPageBreak/>
        <w:t>Торги 4 UA-2020-01-04-000051-a </w:t>
      </w:r>
    </w:p>
    <w:p w14:paraId="6CC2CE78" w14:textId="2B1AC50E" w:rsidR="00C03716" w:rsidRPr="00F97F6C" w:rsidRDefault="00C03716" w:rsidP="00C0371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Державною установою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Інститут нейрохірургії ім. акад. </w:t>
      </w:r>
      <w:r w:rsidR="00F074EC" w:rsidRPr="00F97F6C">
        <w:rPr>
          <w:rFonts w:ascii="Times New Roman" w:eastAsia="Times New Roman" w:hAnsi="Times New Roman" w:cs="Times New Roman"/>
          <w:sz w:val="24"/>
          <w:szCs w:val="24"/>
          <w:lang w:val="uk-UA"/>
        </w:rPr>
        <w:t>А.П. Ромоданова</w:t>
      </w:r>
      <w:r w:rsidRPr="00F97F6C">
        <w:rPr>
          <w:rFonts w:ascii="Times New Roman" w:eastAsia="Times New Roman" w:hAnsi="Times New Roman" w:cs="Times New Roman"/>
          <w:sz w:val="24"/>
          <w:szCs w:val="24"/>
          <w:lang w:val="uk-UA"/>
        </w:rPr>
        <w:t xml:space="preserve"> НАМН України</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r w:rsidR="001A7FF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проведені відкриті торги UA-2020-01-04-000051-a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Витратні матеріали для проведення ендоваскулярної операції по емболізації гігантських аневризм головного мозку за допомогою </w:t>
      </w:r>
      <w:r w:rsidR="00645A09" w:rsidRPr="00F97F6C">
        <w:rPr>
          <w:rFonts w:ascii="Times New Roman" w:eastAsia="Times New Roman" w:hAnsi="Times New Roman" w:cs="Times New Roman"/>
          <w:sz w:val="24"/>
          <w:szCs w:val="24"/>
          <w:lang w:val="uk-UA"/>
        </w:rPr>
        <w:t>стента</w:t>
      </w:r>
      <w:r w:rsidRPr="00F97F6C">
        <w:rPr>
          <w:rFonts w:ascii="Times New Roman" w:eastAsia="Times New Roman" w:hAnsi="Times New Roman" w:cs="Times New Roman"/>
          <w:sz w:val="24"/>
          <w:szCs w:val="24"/>
          <w:lang w:val="uk-UA"/>
        </w:rPr>
        <w:t>, що відхиляє потік крові</w:t>
      </w:r>
      <w:r w:rsidR="00F074EC" w:rsidRPr="00F97F6C">
        <w:rPr>
          <w:rFonts w:ascii="Times New Roman" w:eastAsia="Times New Roman" w:hAnsi="Times New Roman" w:cs="Times New Roman"/>
          <w:sz w:val="24"/>
          <w:szCs w:val="24"/>
          <w:lang w:val="uk-UA"/>
        </w:rPr>
        <w:t>: 17846</w:t>
      </w:r>
      <w:r w:rsidRPr="00F97F6C">
        <w:rPr>
          <w:rFonts w:ascii="Times New Roman" w:eastAsia="Times New Roman" w:hAnsi="Times New Roman" w:cs="Times New Roman"/>
          <w:sz w:val="24"/>
          <w:szCs w:val="24"/>
          <w:lang w:val="uk-UA"/>
        </w:rPr>
        <w:t xml:space="preserve"> одноразовий судинний напрямний катетер (операційний катетер), 10691 периферійний / коронарний судинний мікрокатетер (мікрокатетер для потоковідхиляючого стента), 62266 імплантат для відновлення судин і регуляції гемодинаміки, для внутрішньочерепних/сонних артерій (потоковідхиляючий стент), 58704 пристрій для компресії променевої артерії (пристрій для в/судинного шва)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очікуваною вартістю 4 650 000,00 </w:t>
      </w:r>
      <w:r w:rsidR="009137BB" w:rsidRPr="00F97F6C">
        <w:rPr>
          <w:rFonts w:ascii="Times New Roman" w:eastAsia="Times New Roman" w:hAnsi="Times New Roman" w:cs="Times New Roman"/>
          <w:sz w:val="24"/>
          <w:szCs w:val="24"/>
          <w:lang w:val="uk-UA"/>
        </w:rPr>
        <w:t>грн</w:t>
      </w:r>
      <w:r w:rsidRPr="00F97F6C">
        <w:rPr>
          <w:rFonts w:ascii="Times New Roman" w:eastAsia="Times New Roman" w:hAnsi="Times New Roman" w:cs="Times New Roman"/>
          <w:sz w:val="24"/>
          <w:szCs w:val="24"/>
          <w:lang w:val="uk-UA"/>
        </w:rPr>
        <w:t xml:space="preserve">. </w:t>
      </w:r>
    </w:p>
    <w:p w14:paraId="0877D180" w14:textId="77777777" w:rsidR="00C03716" w:rsidRPr="00F97F6C" w:rsidRDefault="00C03716" w:rsidP="00C0371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Кінцевий строк подання тендерних пропозицій: 06 лютого 2020 р. об 11.00. Початок аукціону: 20 лютого 2020 р. о 15.56. </w:t>
      </w:r>
    </w:p>
    <w:p w14:paraId="77ACD15F" w14:textId="69C26FA7" w:rsidR="00C03716" w:rsidRPr="00F97F6C" w:rsidRDefault="00C03716" w:rsidP="00C0371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Розмір мінімального кроку пониження ціни: 23 250,00</w:t>
      </w:r>
      <w:r w:rsidR="009137BB" w:rsidRPr="00F97F6C">
        <w:rPr>
          <w:rFonts w:ascii="Times New Roman" w:eastAsia="Times New Roman" w:hAnsi="Times New Roman" w:cs="Times New Roman"/>
          <w:sz w:val="24"/>
          <w:szCs w:val="24"/>
          <w:lang w:val="uk-UA"/>
        </w:rPr>
        <w:t xml:space="preserve"> грн </w:t>
      </w:r>
      <w:r w:rsidRPr="00F97F6C">
        <w:rPr>
          <w:rFonts w:ascii="Times New Roman" w:eastAsia="Times New Roman" w:hAnsi="Times New Roman" w:cs="Times New Roman"/>
          <w:sz w:val="24"/>
          <w:szCs w:val="24"/>
          <w:lang w:val="uk-UA"/>
        </w:rPr>
        <w:t>або 0,50 %.</w:t>
      </w:r>
    </w:p>
    <w:p w14:paraId="3BE91A5B" w14:textId="35069361" w:rsidR="00C03716" w:rsidRPr="00F97F6C" w:rsidRDefault="00C03716" w:rsidP="00C0371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Торгах 4 UA-2020-01-04-000051-a </w:t>
      </w:r>
      <w:r w:rsidR="007565A2" w:rsidRPr="00F97F6C">
        <w:rPr>
          <w:rFonts w:ascii="Times New Roman" w:eastAsia="Times New Roman" w:hAnsi="Times New Roman" w:cs="Times New Roman"/>
          <w:sz w:val="24"/>
          <w:szCs w:val="24"/>
          <w:lang w:val="uk-UA"/>
        </w:rPr>
        <w:t>замовник придбавав</w:t>
      </w:r>
      <w:r w:rsidRPr="00F97F6C">
        <w:rPr>
          <w:rFonts w:ascii="Times New Roman" w:eastAsia="Times New Roman" w:hAnsi="Times New Roman" w:cs="Times New Roman"/>
          <w:sz w:val="24"/>
          <w:szCs w:val="24"/>
          <w:lang w:val="uk-UA"/>
        </w:rPr>
        <w:t xml:space="preserve">  витратні матеріали для проведення ендоваскулярної операції по емболізації гігантських аневризм головного мозку за допомогою стент</w:t>
      </w:r>
      <w:r w:rsidR="000313F0" w:rsidRPr="00F97F6C">
        <w:rPr>
          <w:rFonts w:ascii="Times New Roman" w:eastAsia="Times New Roman" w:hAnsi="Times New Roman" w:cs="Times New Roman"/>
          <w:sz w:val="24"/>
          <w:szCs w:val="24"/>
          <w:lang w:val="uk-UA"/>
        </w:rPr>
        <w:t>а</w:t>
      </w:r>
      <w:r w:rsidRPr="00F97F6C">
        <w:rPr>
          <w:rFonts w:ascii="Times New Roman" w:eastAsia="Times New Roman" w:hAnsi="Times New Roman" w:cs="Times New Roman"/>
          <w:sz w:val="24"/>
          <w:szCs w:val="24"/>
          <w:lang w:val="uk-UA"/>
        </w:rPr>
        <w:t>, що відхиляє потік крові:</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
        <w:gridCol w:w="5015"/>
        <w:gridCol w:w="1963"/>
        <w:gridCol w:w="1830"/>
      </w:tblGrid>
      <w:tr w:rsidR="00821B6E" w:rsidRPr="00F97F6C" w14:paraId="5026E61F" w14:textId="77777777" w:rsidTr="00780C30">
        <w:trPr>
          <w:trHeight w:val="253"/>
        </w:trPr>
        <w:tc>
          <w:tcPr>
            <w:tcW w:w="423" w:type="pct"/>
            <w:shd w:val="clear" w:color="auto" w:fill="auto"/>
            <w:vAlign w:val="center"/>
            <w:hideMark/>
          </w:tcPr>
          <w:p w14:paraId="78A4DDD0" w14:textId="4D1D606A" w:rsidR="00C03716" w:rsidRPr="00F97F6C" w:rsidRDefault="00C03716" w:rsidP="00545A0E">
            <w:pPr>
              <w:pStyle w:val="af5"/>
              <w:jc w:val="center"/>
              <w:rPr>
                <w:rFonts w:ascii="Times New Roman" w:hAnsi="Times New Roman"/>
                <w:sz w:val="24"/>
                <w:szCs w:val="24"/>
                <w:lang w:val="uk-UA"/>
              </w:rPr>
            </w:pPr>
            <w:r w:rsidRPr="00F97F6C">
              <w:rPr>
                <w:rFonts w:ascii="Times New Roman" w:hAnsi="Times New Roman"/>
                <w:sz w:val="24"/>
                <w:szCs w:val="24"/>
                <w:lang w:val="uk-UA"/>
              </w:rPr>
              <w:t xml:space="preserve">№ </w:t>
            </w:r>
            <w:r w:rsidR="00DA18B6" w:rsidRPr="00F97F6C">
              <w:rPr>
                <w:rFonts w:ascii="Times New Roman" w:hAnsi="Times New Roman"/>
                <w:sz w:val="24"/>
                <w:szCs w:val="24"/>
                <w:lang w:val="uk-UA"/>
              </w:rPr>
              <w:t>п/п</w:t>
            </w:r>
          </w:p>
        </w:tc>
        <w:tc>
          <w:tcPr>
            <w:tcW w:w="2606" w:type="pct"/>
            <w:shd w:val="clear" w:color="auto" w:fill="auto"/>
            <w:vAlign w:val="center"/>
            <w:hideMark/>
          </w:tcPr>
          <w:p w14:paraId="67DE5CB6" w14:textId="77777777" w:rsidR="00C03716" w:rsidRPr="00F97F6C" w:rsidRDefault="00C03716" w:rsidP="00545A0E">
            <w:pPr>
              <w:pStyle w:val="af5"/>
              <w:jc w:val="center"/>
              <w:rPr>
                <w:rFonts w:ascii="Times New Roman" w:hAnsi="Times New Roman"/>
                <w:sz w:val="24"/>
                <w:szCs w:val="24"/>
                <w:lang w:val="uk-UA"/>
              </w:rPr>
            </w:pPr>
            <w:r w:rsidRPr="00F97F6C">
              <w:rPr>
                <w:rFonts w:ascii="Times New Roman" w:hAnsi="Times New Roman"/>
                <w:sz w:val="24"/>
                <w:szCs w:val="24"/>
                <w:lang w:val="uk-UA"/>
              </w:rPr>
              <w:t>Найменування</w:t>
            </w:r>
          </w:p>
        </w:tc>
        <w:tc>
          <w:tcPr>
            <w:tcW w:w="1020" w:type="pct"/>
            <w:shd w:val="clear" w:color="auto" w:fill="auto"/>
            <w:vAlign w:val="center"/>
            <w:hideMark/>
          </w:tcPr>
          <w:p w14:paraId="58979E8A" w14:textId="77777777" w:rsidR="00C03716" w:rsidRPr="00F97F6C" w:rsidRDefault="00C03716" w:rsidP="00780C30">
            <w:pPr>
              <w:pStyle w:val="af5"/>
              <w:jc w:val="center"/>
              <w:rPr>
                <w:rFonts w:ascii="Times New Roman" w:hAnsi="Times New Roman"/>
                <w:sz w:val="24"/>
                <w:szCs w:val="24"/>
                <w:lang w:val="uk-UA"/>
              </w:rPr>
            </w:pPr>
            <w:r w:rsidRPr="00F97F6C">
              <w:rPr>
                <w:rFonts w:ascii="Times New Roman" w:hAnsi="Times New Roman"/>
                <w:sz w:val="24"/>
                <w:szCs w:val="24"/>
                <w:lang w:val="uk-UA"/>
              </w:rPr>
              <w:t>Одиниця виміру</w:t>
            </w:r>
          </w:p>
        </w:tc>
        <w:tc>
          <w:tcPr>
            <w:tcW w:w="951" w:type="pct"/>
          </w:tcPr>
          <w:p w14:paraId="4BA9E79A" w14:textId="77777777" w:rsidR="00C03716" w:rsidRPr="00F97F6C" w:rsidRDefault="00C03716" w:rsidP="00780C30">
            <w:pPr>
              <w:pStyle w:val="af5"/>
              <w:jc w:val="center"/>
              <w:rPr>
                <w:rFonts w:ascii="Times New Roman" w:hAnsi="Times New Roman"/>
                <w:sz w:val="24"/>
                <w:szCs w:val="24"/>
                <w:lang w:val="uk-UA"/>
              </w:rPr>
            </w:pPr>
            <w:r w:rsidRPr="00F97F6C">
              <w:rPr>
                <w:rFonts w:ascii="Times New Roman" w:hAnsi="Times New Roman"/>
                <w:sz w:val="24"/>
                <w:szCs w:val="24"/>
                <w:lang w:val="uk-UA"/>
              </w:rPr>
              <w:t>Кількість</w:t>
            </w:r>
          </w:p>
        </w:tc>
      </w:tr>
      <w:tr w:rsidR="00821B6E" w:rsidRPr="00F97F6C" w14:paraId="3F853253" w14:textId="77777777" w:rsidTr="00780C30">
        <w:trPr>
          <w:trHeight w:val="260"/>
        </w:trPr>
        <w:tc>
          <w:tcPr>
            <w:tcW w:w="423" w:type="pct"/>
            <w:shd w:val="clear" w:color="auto" w:fill="auto"/>
            <w:vAlign w:val="center"/>
            <w:hideMark/>
          </w:tcPr>
          <w:p w14:paraId="7F5711AB" w14:textId="034F2B1F" w:rsidR="00C03716" w:rsidRPr="00F97F6C" w:rsidRDefault="00C03716" w:rsidP="00780C30">
            <w:pPr>
              <w:pStyle w:val="af5"/>
              <w:jc w:val="center"/>
              <w:rPr>
                <w:rFonts w:ascii="Times New Roman" w:hAnsi="Times New Roman"/>
                <w:sz w:val="24"/>
                <w:szCs w:val="24"/>
                <w:lang w:val="uk-UA"/>
              </w:rPr>
            </w:pPr>
            <w:r w:rsidRPr="00F97F6C">
              <w:rPr>
                <w:rFonts w:ascii="Times New Roman" w:hAnsi="Times New Roman"/>
                <w:sz w:val="24"/>
                <w:szCs w:val="24"/>
                <w:lang w:val="uk-UA"/>
              </w:rPr>
              <w:t>1</w:t>
            </w:r>
          </w:p>
        </w:tc>
        <w:tc>
          <w:tcPr>
            <w:tcW w:w="2606" w:type="pct"/>
            <w:shd w:val="clear" w:color="auto" w:fill="auto"/>
            <w:vAlign w:val="center"/>
            <w:hideMark/>
          </w:tcPr>
          <w:p w14:paraId="4A4DC83A" w14:textId="77777777" w:rsidR="00C03716" w:rsidRPr="00F97F6C" w:rsidRDefault="00C03716" w:rsidP="00C03716">
            <w:pPr>
              <w:pStyle w:val="af5"/>
              <w:rPr>
                <w:rFonts w:ascii="Times New Roman" w:hAnsi="Times New Roman"/>
                <w:sz w:val="24"/>
                <w:szCs w:val="24"/>
                <w:lang w:val="uk-UA"/>
              </w:rPr>
            </w:pPr>
            <w:r w:rsidRPr="00F97F6C">
              <w:rPr>
                <w:rFonts w:ascii="Times New Roman" w:hAnsi="Times New Roman"/>
                <w:sz w:val="24"/>
                <w:szCs w:val="24"/>
                <w:lang w:val="uk-UA"/>
              </w:rPr>
              <w:t>Операційний катетер</w:t>
            </w:r>
          </w:p>
        </w:tc>
        <w:tc>
          <w:tcPr>
            <w:tcW w:w="1020" w:type="pct"/>
            <w:shd w:val="clear" w:color="auto" w:fill="auto"/>
            <w:vAlign w:val="center"/>
            <w:hideMark/>
          </w:tcPr>
          <w:p w14:paraId="250743B2" w14:textId="77777777" w:rsidR="00C03716" w:rsidRPr="00F97F6C" w:rsidRDefault="00C03716" w:rsidP="00780C30">
            <w:pPr>
              <w:pStyle w:val="af5"/>
              <w:jc w:val="center"/>
              <w:rPr>
                <w:rFonts w:ascii="Times New Roman" w:hAnsi="Times New Roman"/>
                <w:sz w:val="24"/>
                <w:szCs w:val="24"/>
                <w:lang w:val="uk-UA"/>
              </w:rPr>
            </w:pPr>
            <w:r w:rsidRPr="00F97F6C">
              <w:rPr>
                <w:rFonts w:ascii="Times New Roman" w:hAnsi="Times New Roman"/>
                <w:sz w:val="24"/>
                <w:szCs w:val="24"/>
                <w:lang w:val="uk-UA"/>
              </w:rPr>
              <w:t>шт.</w:t>
            </w:r>
          </w:p>
        </w:tc>
        <w:tc>
          <w:tcPr>
            <w:tcW w:w="951" w:type="pct"/>
            <w:vAlign w:val="center"/>
          </w:tcPr>
          <w:p w14:paraId="22BCC959" w14:textId="77777777" w:rsidR="00C03716" w:rsidRPr="00F97F6C" w:rsidRDefault="00C03716" w:rsidP="00780C30">
            <w:pPr>
              <w:pStyle w:val="af5"/>
              <w:jc w:val="center"/>
              <w:rPr>
                <w:rFonts w:ascii="Times New Roman" w:hAnsi="Times New Roman"/>
                <w:sz w:val="24"/>
                <w:szCs w:val="24"/>
                <w:lang w:val="uk-UA"/>
              </w:rPr>
            </w:pPr>
            <w:r w:rsidRPr="00F97F6C">
              <w:rPr>
                <w:rFonts w:ascii="Times New Roman" w:hAnsi="Times New Roman"/>
                <w:sz w:val="24"/>
                <w:szCs w:val="24"/>
                <w:lang w:val="uk-UA"/>
              </w:rPr>
              <w:t>15</w:t>
            </w:r>
          </w:p>
        </w:tc>
      </w:tr>
      <w:tr w:rsidR="00821B6E" w:rsidRPr="00F97F6C" w14:paraId="7DBAFA2E" w14:textId="77777777" w:rsidTr="00780C30">
        <w:trPr>
          <w:trHeight w:val="260"/>
        </w:trPr>
        <w:tc>
          <w:tcPr>
            <w:tcW w:w="423" w:type="pct"/>
            <w:shd w:val="clear" w:color="auto" w:fill="auto"/>
            <w:vAlign w:val="center"/>
            <w:hideMark/>
          </w:tcPr>
          <w:p w14:paraId="73E86F91" w14:textId="0F35E96E" w:rsidR="00C03716" w:rsidRPr="00F97F6C" w:rsidRDefault="00C03716" w:rsidP="00780C30">
            <w:pPr>
              <w:pStyle w:val="af5"/>
              <w:jc w:val="center"/>
              <w:rPr>
                <w:rFonts w:ascii="Times New Roman" w:hAnsi="Times New Roman"/>
                <w:sz w:val="24"/>
                <w:szCs w:val="24"/>
                <w:lang w:val="uk-UA"/>
              </w:rPr>
            </w:pPr>
            <w:r w:rsidRPr="00F97F6C">
              <w:rPr>
                <w:rFonts w:ascii="Times New Roman" w:hAnsi="Times New Roman"/>
                <w:sz w:val="24"/>
                <w:szCs w:val="24"/>
                <w:lang w:val="uk-UA"/>
              </w:rPr>
              <w:t>2</w:t>
            </w:r>
          </w:p>
        </w:tc>
        <w:tc>
          <w:tcPr>
            <w:tcW w:w="2606" w:type="pct"/>
            <w:shd w:val="clear" w:color="auto" w:fill="auto"/>
            <w:vAlign w:val="center"/>
            <w:hideMark/>
          </w:tcPr>
          <w:p w14:paraId="370D1094" w14:textId="77777777" w:rsidR="00C03716" w:rsidRPr="00F97F6C" w:rsidRDefault="00C03716" w:rsidP="00C03716">
            <w:pPr>
              <w:pStyle w:val="af5"/>
              <w:rPr>
                <w:rFonts w:ascii="Times New Roman" w:hAnsi="Times New Roman"/>
                <w:sz w:val="24"/>
                <w:szCs w:val="24"/>
                <w:lang w:val="uk-UA"/>
              </w:rPr>
            </w:pPr>
            <w:r w:rsidRPr="00F97F6C">
              <w:rPr>
                <w:rFonts w:ascii="Times New Roman" w:hAnsi="Times New Roman"/>
                <w:sz w:val="24"/>
                <w:szCs w:val="24"/>
                <w:lang w:val="uk-UA"/>
              </w:rPr>
              <w:t xml:space="preserve">Мікрокатетер для потоковідхиляючого стента </w:t>
            </w:r>
          </w:p>
        </w:tc>
        <w:tc>
          <w:tcPr>
            <w:tcW w:w="1020" w:type="pct"/>
            <w:shd w:val="clear" w:color="auto" w:fill="auto"/>
            <w:vAlign w:val="center"/>
            <w:hideMark/>
          </w:tcPr>
          <w:p w14:paraId="0B41BDD5" w14:textId="77777777" w:rsidR="00C03716" w:rsidRPr="00F97F6C" w:rsidRDefault="00C03716" w:rsidP="00780C30">
            <w:pPr>
              <w:pStyle w:val="af5"/>
              <w:jc w:val="center"/>
              <w:rPr>
                <w:rFonts w:ascii="Times New Roman" w:hAnsi="Times New Roman"/>
                <w:sz w:val="24"/>
                <w:szCs w:val="24"/>
                <w:lang w:val="uk-UA"/>
              </w:rPr>
            </w:pPr>
            <w:r w:rsidRPr="00F97F6C">
              <w:rPr>
                <w:rFonts w:ascii="Times New Roman" w:hAnsi="Times New Roman"/>
                <w:sz w:val="24"/>
                <w:szCs w:val="24"/>
                <w:lang w:val="uk-UA"/>
              </w:rPr>
              <w:t>шт.</w:t>
            </w:r>
          </w:p>
        </w:tc>
        <w:tc>
          <w:tcPr>
            <w:tcW w:w="951" w:type="pct"/>
            <w:vAlign w:val="center"/>
          </w:tcPr>
          <w:p w14:paraId="741C5377" w14:textId="77777777" w:rsidR="00C03716" w:rsidRPr="00F97F6C" w:rsidRDefault="00C03716" w:rsidP="00780C30">
            <w:pPr>
              <w:pStyle w:val="af5"/>
              <w:jc w:val="center"/>
              <w:rPr>
                <w:rFonts w:ascii="Times New Roman" w:hAnsi="Times New Roman"/>
                <w:sz w:val="24"/>
                <w:szCs w:val="24"/>
                <w:lang w:val="uk-UA"/>
              </w:rPr>
            </w:pPr>
            <w:r w:rsidRPr="00F97F6C">
              <w:rPr>
                <w:rFonts w:ascii="Times New Roman" w:hAnsi="Times New Roman"/>
                <w:sz w:val="24"/>
                <w:szCs w:val="24"/>
                <w:lang w:val="uk-UA"/>
              </w:rPr>
              <w:t>15</w:t>
            </w:r>
          </w:p>
        </w:tc>
      </w:tr>
      <w:tr w:rsidR="00821B6E" w:rsidRPr="00F97F6C" w14:paraId="653C7C25" w14:textId="77777777" w:rsidTr="00780C30">
        <w:trPr>
          <w:trHeight w:val="260"/>
        </w:trPr>
        <w:tc>
          <w:tcPr>
            <w:tcW w:w="423" w:type="pct"/>
            <w:shd w:val="clear" w:color="auto" w:fill="auto"/>
            <w:vAlign w:val="center"/>
            <w:hideMark/>
          </w:tcPr>
          <w:p w14:paraId="091CC3F4" w14:textId="2248D80A" w:rsidR="00C03716" w:rsidRPr="00F97F6C" w:rsidRDefault="00C03716" w:rsidP="00780C30">
            <w:pPr>
              <w:pStyle w:val="af5"/>
              <w:jc w:val="center"/>
              <w:rPr>
                <w:rFonts w:ascii="Times New Roman" w:hAnsi="Times New Roman"/>
                <w:sz w:val="24"/>
                <w:szCs w:val="24"/>
                <w:lang w:val="uk-UA"/>
              </w:rPr>
            </w:pPr>
            <w:r w:rsidRPr="00F97F6C">
              <w:rPr>
                <w:rFonts w:ascii="Times New Roman" w:hAnsi="Times New Roman"/>
                <w:sz w:val="24"/>
                <w:szCs w:val="24"/>
                <w:lang w:val="uk-UA"/>
              </w:rPr>
              <w:t>3</w:t>
            </w:r>
          </w:p>
        </w:tc>
        <w:tc>
          <w:tcPr>
            <w:tcW w:w="2606" w:type="pct"/>
            <w:shd w:val="clear" w:color="auto" w:fill="auto"/>
            <w:vAlign w:val="center"/>
            <w:hideMark/>
          </w:tcPr>
          <w:p w14:paraId="2F962A41" w14:textId="77777777" w:rsidR="00C03716" w:rsidRPr="00F97F6C" w:rsidRDefault="00C03716" w:rsidP="00C03716">
            <w:pPr>
              <w:pStyle w:val="af5"/>
              <w:rPr>
                <w:rFonts w:ascii="Times New Roman" w:hAnsi="Times New Roman"/>
                <w:sz w:val="24"/>
                <w:szCs w:val="24"/>
                <w:lang w:val="uk-UA"/>
              </w:rPr>
            </w:pPr>
            <w:r w:rsidRPr="00F97F6C">
              <w:rPr>
                <w:rFonts w:ascii="Times New Roman" w:hAnsi="Times New Roman"/>
                <w:sz w:val="24"/>
                <w:szCs w:val="24"/>
                <w:lang w:val="uk-UA"/>
              </w:rPr>
              <w:t>Потоковідхиляючий стент</w:t>
            </w:r>
          </w:p>
        </w:tc>
        <w:tc>
          <w:tcPr>
            <w:tcW w:w="1020" w:type="pct"/>
            <w:shd w:val="clear" w:color="auto" w:fill="auto"/>
            <w:vAlign w:val="center"/>
            <w:hideMark/>
          </w:tcPr>
          <w:p w14:paraId="2EDFC573" w14:textId="77777777" w:rsidR="00C03716" w:rsidRPr="00F97F6C" w:rsidRDefault="00C03716" w:rsidP="00780C30">
            <w:pPr>
              <w:pStyle w:val="af5"/>
              <w:jc w:val="center"/>
              <w:rPr>
                <w:rFonts w:ascii="Times New Roman" w:hAnsi="Times New Roman"/>
                <w:sz w:val="24"/>
                <w:szCs w:val="24"/>
                <w:lang w:val="uk-UA"/>
              </w:rPr>
            </w:pPr>
            <w:r w:rsidRPr="00F97F6C">
              <w:rPr>
                <w:rFonts w:ascii="Times New Roman" w:hAnsi="Times New Roman"/>
                <w:sz w:val="24"/>
                <w:szCs w:val="24"/>
                <w:lang w:val="uk-UA"/>
              </w:rPr>
              <w:t>шт.</w:t>
            </w:r>
          </w:p>
        </w:tc>
        <w:tc>
          <w:tcPr>
            <w:tcW w:w="951" w:type="pct"/>
            <w:vAlign w:val="center"/>
          </w:tcPr>
          <w:p w14:paraId="59A68B57" w14:textId="77777777" w:rsidR="00C03716" w:rsidRPr="00F97F6C" w:rsidRDefault="00C03716" w:rsidP="00780C30">
            <w:pPr>
              <w:pStyle w:val="af5"/>
              <w:jc w:val="center"/>
              <w:rPr>
                <w:rFonts w:ascii="Times New Roman" w:hAnsi="Times New Roman"/>
                <w:sz w:val="24"/>
                <w:szCs w:val="24"/>
                <w:lang w:val="uk-UA"/>
              </w:rPr>
            </w:pPr>
            <w:r w:rsidRPr="00F97F6C">
              <w:rPr>
                <w:rFonts w:ascii="Times New Roman" w:hAnsi="Times New Roman"/>
                <w:sz w:val="24"/>
                <w:szCs w:val="24"/>
                <w:lang w:val="uk-UA"/>
              </w:rPr>
              <w:t>15</w:t>
            </w:r>
          </w:p>
        </w:tc>
      </w:tr>
      <w:tr w:rsidR="00821B6E" w:rsidRPr="00F97F6C" w14:paraId="4B0E7574" w14:textId="77777777" w:rsidTr="00780C30">
        <w:trPr>
          <w:trHeight w:val="260"/>
        </w:trPr>
        <w:tc>
          <w:tcPr>
            <w:tcW w:w="423" w:type="pct"/>
            <w:shd w:val="clear" w:color="auto" w:fill="auto"/>
            <w:vAlign w:val="center"/>
          </w:tcPr>
          <w:p w14:paraId="5C7374BA" w14:textId="5F94AF27" w:rsidR="00C03716" w:rsidRPr="00F97F6C" w:rsidRDefault="00C03716" w:rsidP="00780C30">
            <w:pPr>
              <w:pStyle w:val="af5"/>
              <w:jc w:val="center"/>
              <w:rPr>
                <w:rFonts w:ascii="Times New Roman" w:hAnsi="Times New Roman"/>
                <w:sz w:val="24"/>
                <w:szCs w:val="24"/>
                <w:lang w:val="uk-UA"/>
              </w:rPr>
            </w:pPr>
            <w:r w:rsidRPr="00F97F6C">
              <w:rPr>
                <w:rFonts w:ascii="Times New Roman" w:hAnsi="Times New Roman"/>
                <w:sz w:val="24"/>
                <w:szCs w:val="24"/>
                <w:lang w:val="uk-UA"/>
              </w:rPr>
              <w:t>4</w:t>
            </w:r>
          </w:p>
        </w:tc>
        <w:tc>
          <w:tcPr>
            <w:tcW w:w="2606" w:type="pct"/>
            <w:shd w:val="clear" w:color="auto" w:fill="auto"/>
            <w:vAlign w:val="center"/>
          </w:tcPr>
          <w:p w14:paraId="5451E2E1" w14:textId="77777777" w:rsidR="00C03716" w:rsidRPr="00F97F6C" w:rsidRDefault="00C03716" w:rsidP="00C03716">
            <w:pPr>
              <w:pStyle w:val="af5"/>
              <w:rPr>
                <w:rFonts w:ascii="Times New Roman" w:hAnsi="Times New Roman"/>
                <w:sz w:val="24"/>
                <w:szCs w:val="24"/>
                <w:lang w:val="uk-UA"/>
              </w:rPr>
            </w:pPr>
            <w:r w:rsidRPr="00F97F6C">
              <w:rPr>
                <w:rFonts w:ascii="Times New Roman" w:hAnsi="Times New Roman"/>
                <w:sz w:val="24"/>
                <w:szCs w:val="24"/>
                <w:lang w:val="uk-UA"/>
              </w:rPr>
              <w:t>Пристрій для в/судинного шва</w:t>
            </w:r>
          </w:p>
        </w:tc>
        <w:tc>
          <w:tcPr>
            <w:tcW w:w="1020" w:type="pct"/>
            <w:shd w:val="clear" w:color="auto" w:fill="auto"/>
            <w:vAlign w:val="center"/>
          </w:tcPr>
          <w:p w14:paraId="6479AD60" w14:textId="77777777" w:rsidR="00C03716" w:rsidRPr="00F97F6C" w:rsidRDefault="00C03716" w:rsidP="00780C30">
            <w:pPr>
              <w:pStyle w:val="af5"/>
              <w:jc w:val="center"/>
              <w:rPr>
                <w:rFonts w:ascii="Times New Roman" w:hAnsi="Times New Roman"/>
                <w:sz w:val="24"/>
                <w:szCs w:val="24"/>
                <w:lang w:val="uk-UA"/>
              </w:rPr>
            </w:pPr>
            <w:r w:rsidRPr="00F97F6C">
              <w:rPr>
                <w:rFonts w:ascii="Times New Roman" w:hAnsi="Times New Roman"/>
                <w:sz w:val="24"/>
                <w:szCs w:val="24"/>
                <w:lang w:val="uk-UA"/>
              </w:rPr>
              <w:t>шт.</w:t>
            </w:r>
          </w:p>
        </w:tc>
        <w:tc>
          <w:tcPr>
            <w:tcW w:w="951" w:type="pct"/>
            <w:vAlign w:val="center"/>
          </w:tcPr>
          <w:p w14:paraId="2AFD1B56" w14:textId="77777777" w:rsidR="00C03716" w:rsidRPr="00F97F6C" w:rsidRDefault="00C03716" w:rsidP="00780C30">
            <w:pPr>
              <w:pStyle w:val="af5"/>
              <w:jc w:val="center"/>
              <w:rPr>
                <w:rFonts w:ascii="Times New Roman" w:hAnsi="Times New Roman"/>
                <w:sz w:val="24"/>
                <w:szCs w:val="24"/>
                <w:lang w:val="uk-UA"/>
              </w:rPr>
            </w:pPr>
            <w:r w:rsidRPr="00F97F6C">
              <w:rPr>
                <w:rFonts w:ascii="Times New Roman" w:hAnsi="Times New Roman"/>
                <w:sz w:val="24"/>
                <w:szCs w:val="24"/>
                <w:lang w:val="uk-UA"/>
              </w:rPr>
              <w:t>15</w:t>
            </w:r>
          </w:p>
        </w:tc>
      </w:tr>
    </w:tbl>
    <w:p w14:paraId="04BCBA5C" w14:textId="3D537488" w:rsidR="00C03716" w:rsidRPr="00F97F6C" w:rsidRDefault="00C03716" w:rsidP="00C0371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Місце поставки товарів: </w:t>
      </w:r>
      <w:r w:rsidR="001A7FF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Період постачання: по 31 грудня 2020 р.</w:t>
      </w:r>
    </w:p>
    <w:p w14:paraId="57461F61" w14:textId="77777777" w:rsidR="00C03716" w:rsidRPr="00F97F6C" w:rsidRDefault="00C03716" w:rsidP="00C0371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Критерії вибору переможця: ціна 100 %.</w:t>
      </w:r>
    </w:p>
    <w:p w14:paraId="382EC2C7" w14:textId="77777777" w:rsidR="00C03716" w:rsidRPr="00F97F6C" w:rsidRDefault="00C03716" w:rsidP="00C0371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Згідно з реєстром пропозицій (дата і час розкриття: 20 лютого 2020 р. о 16.17) свої пропозиції на Торги 4 UA-2020-01-04-000051-a подали:</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51"/>
        <w:gridCol w:w="2839"/>
        <w:gridCol w:w="2932"/>
      </w:tblGrid>
      <w:tr w:rsidR="00821B6E" w:rsidRPr="00F97F6C" w14:paraId="5A5E275A" w14:textId="77777777" w:rsidTr="00DA51A4">
        <w:trPr>
          <w:tblHeader/>
          <w:tblCellSpacing w:w="15" w:type="dxa"/>
        </w:trPr>
        <w:tc>
          <w:tcPr>
            <w:tcW w:w="1976" w:type="pct"/>
            <w:shd w:val="clear" w:color="auto" w:fill="D5ECF3"/>
            <w:tcMar>
              <w:top w:w="120" w:type="dxa"/>
              <w:left w:w="120" w:type="dxa"/>
              <w:bottom w:w="120" w:type="dxa"/>
              <w:right w:w="120" w:type="dxa"/>
            </w:tcMar>
            <w:hideMark/>
          </w:tcPr>
          <w:p w14:paraId="74F30D67" w14:textId="77777777" w:rsidR="00C03716" w:rsidRPr="00F97F6C" w:rsidRDefault="00C03716" w:rsidP="00C03716">
            <w:pPr>
              <w:spacing w:after="0" w:line="240" w:lineRule="auto"/>
              <w:jc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Учасник</w:t>
            </w:r>
          </w:p>
        </w:tc>
        <w:tc>
          <w:tcPr>
            <w:tcW w:w="1458" w:type="pct"/>
            <w:shd w:val="clear" w:color="auto" w:fill="D5ECF3"/>
            <w:tcMar>
              <w:top w:w="120" w:type="dxa"/>
              <w:left w:w="120" w:type="dxa"/>
              <w:bottom w:w="120" w:type="dxa"/>
              <w:right w:w="120" w:type="dxa"/>
            </w:tcMar>
            <w:hideMark/>
          </w:tcPr>
          <w:p w14:paraId="2B5622B4" w14:textId="77777777" w:rsidR="00C03716" w:rsidRPr="00F97F6C" w:rsidRDefault="00C03716" w:rsidP="00C03716">
            <w:pPr>
              <w:spacing w:after="0" w:line="240" w:lineRule="auto"/>
              <w:jc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Первинна пропозиція</w:t>
            </w:r>
          </w:p>
        </w:tc>
        <w:tc>
          <w:tcPr>
            <w:tcW w:w="1498" w:type="pct"/>
            <w:shd w:val="clear" w:color="auto" w:fill="D5ECF3"/>
            <w:tcMar>
              <w:top w:w="120" w:type="dxa"/>
              <w:left w:w="120" w:type="dxa"/>
              <w:bottom w:w="120" w:type="dxa"/>
              <w:right w:w="120" w:type="dxa"/>
            </w:tcMar>
            <w:hideMark/>
          </w:tcPr>
          <w:p w14:paraId="227E17A7" w14:textId="77777777" w:rsidR="00C03716" w:rsidRPr="00F97F6C" w:rsidRDefault="00C03716" w:rsidP="00C03716">
            <w:pPr>
              <w:spacing w:after="0" w:line="240" w:lineRule="auto"/>
              <w:jc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Остаточна пропозиція</w:t>
            </w:r>
          </w:p>
        </w:tc>
      </w:tr>
      <w:tr w:rsidR="00821B6E" w:rsidRPr="00F97F6C" w14:paraId="2B62F849" w14:textId="77777777" w:rsidTr="00DA51A4">
        <w:trPr>
          <w:tblCellSpacing w:w="15" w:type="dxa"/>
        </w:trPr>
        <w:tc>
          <w:tcPr>
            <w:tcW w:w="1976" w:type="pct"/>
            <w:tcMar>
              <w:top w:w="120" w:type="dxa"/>
              <w:left w:w="120" w:type="dxa"/>
              <w:bottom w:w="120" w:type="dxa"/>
              <w:right w:w="225" w:type="dxa"/>
            </w:tcMar>
            <w:hideMark/>
          </w:tcPr>
          <w:p w14:paraId="69187EAF" w14:textId="4112FF6C" w:rsidR="00C03716" w:rsidRPr="00F97F6C" w:rsidRDefault="00C03716"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p>
        </w:tc>
        <w:tc>
          <w:tcPr>
            <w:tcW w:w="1458" w:type="pct"/>
            <w:tcMar>
              <w:top w:w="120" w:type="dxa"/>
              <w:left w:w="120" w:type="dxa"/>
              <w:bottom w:w="120" w:type="dxa"/>
              <w:right w:w="120" w:type="dxa"/>
            </w:tcMar>
            <w:hideMark/>
          </w:tcPr>
          <w:p w14:paraId="6BC0FB5A" w14:textId="77777777" w:rsidR="00C03716" w:rsidRPr="00F97F6C" w:rsidRDefault="00C03716"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4 626 573,00</w:t>
            </w:r>
          </w:p>
          <w:p w14:paraId="6577AE98" w14:textId="2BC0081E" w:rsidR="00C03716" w:rsidRPr="00F97F6C" w:rsidRDefault="009137BB"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грн</w:t>
            </w:r>
            <w:r w:rsidR="00C03716" w:rsidRPr="00F97F6C">
              <w:rPr>
                <w:rFonts w:ascii="Times New Roman" w:eastAsia="Times New Roman" w:hAnsi="Times New Roman" w:cs="Times New Roman"/>
                <w:sz w:val="24"/>
                <w:szCs w:val="24"/>
                <w:lang w:val="uk-UA"/>
              </w:rPr>
              <w:t xml:space="preserve"> з ПДВ</w:t>
            </w:r>
          </w:p>
        </w:tc>
        <w:tc>
          <w:tcPr>
            <w:tcW w:w="1498" w:type="pct"/>
            <w:tcMar>
              <w:top w:w="120" w:type="dxa"/>
              <w:left w:w="120" w:type="dxa"/>
              <w:bottom w:w="120" w:type="dxa"/>
              <w:right w:w="120" w:type="dxa"/>
            </w:tcMar>
            <w:hideMark/>
          </w:tcPr>
          <w:p w14:paraId="3B71E3A5" w14:textId="77777777" w:rsidR="00C03716" w:rsidRPr="00F97F6C" w:rsidRDefault="00C03716"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4 626 573,00</w:t>
            </w:r>
          </w:p>
          <w:p w14:paraId="1B371666" w14:textId="1B1D655F" w:rsidR="00C03716" w:rsidRPr="00F97F6C" w:rsidRDefault="009137BB"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грн</w:t>
            </w:r>
            <w:r w:rsidR="009927EA" w:rsidRPr="00F97F6C">
              <w:rPr>
                <w:rFonts w:ascii="Times New Roman" w:eastAsia="Times New Roman" w:hAnsi="Times New Roman" w:cs="Times New Roman"/>
                <w:sz w:val="24"/>
                <w:szCs w:val="24"/>
                <w:lang w:val="uk-UA"/>
              </w:rPr>
              <w:t xml:space="preserve"> </w:t>
            </w:r>
            <w:r w:rsidR="00C03716" w:rsidRPr="00F97F6C">
              <w:rPr>
                <w:rFonts w:ascii="Times New Roman" w:eastAsia="Times New Roman" w:hAnsi="Times New Roman" w:cs="Times New Roman"/>
                <w:sz w:val="24"/>
                <w:szCs w:val="24"/>
                <w:lang w:val="uk-UA"/>
              </w:rPr>
              <w:t>з ПДВ</w:t>
            </w:r>
          </w:p>
        </w:tc>
      </w:tr>
      <w:tr w:rsidR="00821B6E" w:rsidRPr="00F97F6C" w14:paraId="70485AD6" w14:textId="77777777" w:rsidTr="00DA51A4">
        <w:trPr>
          <w:tblCellSpacing w:w="15" w:type="dxa"/>
        </w:trPr>
        <w:tc>
          <w:tcPr>
            <w:tcW w:w="1976" w:type="pct"/>
            <w:shd w:val="clear" w:color="auto" w:fill="F0F5F2"/>
            <w:tcMar>
              <w:top w:w="120" w:type="dxa"/>
              <w:left w:w="120" w:type="dxa"/>
              <w:bottom w:w="120" w:type="dxa"/>
              <w:right w:w="225" w:type="dxa"/>
            </w:tcMar>
            <w:hideMark/>
          </w:tcPr>
          <w:p w14:paraId="0EDBC8F6" w14:textId="658E24AC" w:rsidR="00C03716" w:rsidRPr="00F97F6C" w:rsidRDefault="00C03716"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p>
        </w:tc>
        <w:tc>
          <w:tcPr>
            <w:tcW w:w="1458" w:type="pct"/>
            <w:shd w:val="clear" w:color="auto" w:fill="F0F5F2"/>
            <w:tcMar>
              <w:top w:w="120" w:type="dxa"/>
              <w:left w:w="120" w:type="dxa"/>
              <w:bottom w:w="120" w:type="dxa"/>
              <w:right w:w="120" w:type="dxa"/>
            </w:tcMar>
            <w:hideMark/>
          </w:tcPr>
          <w:p w14:paraId="20B940F0" w14:textId="77777777" w:rsidR="00C03716" w:rsidRPr="00F97F6C" w:rsidRDefault="00C03716"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4 627 375,50</w:t>
            </w:r>
          </w:p>
          <w:p w14:paraId="7DFCFA2C" w14:textId="4B3AB12C" w:rsidR="00C03716" w:rsidRPr="00F97F6C" w:rsidRDefault="009137BB"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грн</w:t>
            </w:r>
            <w:r w:rsidR="00C03716" w:rsidRPr="00F97F6C">
              <w:rPr>
                <w:rFonts w:ascii="Times New Roman" w:eastAsia="Times New Roman" w:hAnsi="Times New Roman" w:cs="Times New Roman"/>
                <w:sz w:val="24"/>
                <w:szCs w:val="24"/>
                <w:lang w:val="uk-UA"/>
              </w:rPr>
              <w:t xml:space="preserve"> з ПДВ</w:t>
            </w:r>
          </w:p>
        </w:tc>
        <w:tc>
          <w:tcPr>
            <w:tcW w:w="1498" w:type="pct"/>
            <w:shd w:val="clear" w:color="auto" w:fill="F0F5F2"/>
            <w:tcMar>
              <w:top w:w="120" w:type="dxa"/>
              <w:left w:w="120" w:type="dxa"/>
              <w:bottom w:w="120" w:type="dxa"/>
              <w:right w:w="120" w:type="dxa"/>
            </w:tcMar>
            <w:hideMark/>
          </w:tcPr>
          <w:p w14:paraId="6D1652A8" w14:textId="77777777" w:rsidR="00C03716" w:rsidRPr="00F97F6C" w:rsidRDefault="00C03716"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4 627 375,50</w:t>
            </w:r>
          </w:p>
          <w:p w14:paraId="0C6DEDCC" w14:textId="4751A702" w:rsidR="00C03716" w:rsidRPr="00F97F6C" w:rsidRDefault="009137BB"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грн</w:t>
            </w:r>
            <w:r w:rsidR="00C03716" w:rsidRPr="00F97F6C">
              <w:rPr>
                <w:rFonts w:ascii="Times New Roman" w:eastAsia="Times New Roman" w:hAnsi="Times New Roman" w:cs="Times New Roman"/>
                <w:sz w:val="24"/>
                <w:szCs w:val="24"/>
                <w:lang w:val="uk-UA"/>
              </w:rPr>
              <w:t xml:space="preserve"> з ПДВ</w:t>
            </w:r>
          </w:p>
        </w:tc>
      </w:tr>
    </w:tbl>
    <w:p w14:paraId="22D1B8A2" w14:textId="4E1ABB40" w:rsidR="00C03716" w:rsidRPr="00F97F6C" w:rsidRDefault="00C03716" w:rsidP="00E24E0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Повідомлення про намір укласти договір з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опубліковано 26 лютого 2020 р о 20.02.</w:t>
      </w:r>
    </w:p>
    <w:p w14:paraId="62A4E01D" w14:textId="3A14B698" w:rsidR="00C03716" w:rsidRPr="00F97F6C" w:rsidRDefault="00C03716" w:rsidP="00E24E0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Замовником з переможцем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укладений договір № 157 </w:t>
      </w:r>
      <w:r w:rsidRPr="00F97F6C">
        <w:rPr>
          <w:rFonts w:ascii="Times New Roman" w:eastAsia="Times New Roman" w:hAnsi="Times New Roman" w:cs="Times New Roman"/>
          <w:sz w:val="24"/>
          <w:szCs w:val="24"/>
          <w:lang w:val="uk-UA"/>
        </w:rPr>
        <w:br/>
        <w:t xml:space="preserve">від  10.03.2020. Строк </w:t>
      </w:r>
      <w:r w:rsidR="00DA216E" w:rsidRPr="00F97F6C">
        <w:rPr>
          <w:rFonts w:ascii="Times New Roman" w:eastAsia="Times New Roman" w:hAnsi="Times New Roman" w:cs="Times New Roman"/>
          <w:sz w:val="24"/>
          <w:szCs w:val="24"/>
          <w:lang w:val="uk-UA"/>
        </w:rPr>
        <w:t>дії договору</w:t>
      </w:r>
      <w:r w:rsidRPr="00F97F6C">
        <w:rPr>
          <w:rFonts w:ascii="Times New Roman" w:eastAsia="Times New Roman" w:hAnsi="Times New Roman" w:cs="Times New Roman"/>
          <w:sz w:val="24"/>
          <w:szCs w:val="24"/>
          <w:lang w:val="uk-UA"/>
        </w:rPr>
        <w:t>: 10 березня 2020 р. — 31 грудня 2020 р. Сума оплати за договором: 4 626 573,00</w:t>
      </w:r>
      <w:r w:rsidR="009137BB" w:rsidRPr="00F97F6C">
        <w:rPr>
          <w:rFonts w:ascii="Times New Roman" w:eastAsia="Times New Roman" w:hAnsi="Times New Roman" w:cs="Times New Roman"/>
          <w:sz w:val="24"/>
          <w:szCs w:val="24"/>
          <w:lang w:val="uk-UA"/>
        </w:rPr>
        <w:t xml:space="preserve"> грн </w:t>
      </w:r>
      <w:r w:rsidRPr="00F97F6C">
        <w:rPr>
          <w:rFonts w:ascii="Times New Roman" w:eastAsia="Times New Roman" w:hAnsi="Times New Roman" w:cs="Times New Roman"/>
          <w:sz w:val="24"/>
          <w:szCs w:val="24"/>
          <w:lang w:val="uk-UA"/>
        </w:rPr>
        <w:t xml:space="preserve">(в тому числі ПДВ 302 673,00 </w:t>
      </w:r>
      <w:r w:rsidR="009137BB" w:rsidRPr="00F97F6C">
        <w:rPr>
          <w:rFonts w:ascii="Times New Roman" w:eastAsia="Times New Roman" w:hAnsi="Times New Roman" w:cs="Times New Roman"/>
          <w:sz w:val="24"/>
          <w:szCs w:val="24"/>
          <w:lang w:val="uk-UA"/>
        </w:rPr>
        <w:t>грн</w:t>
      </w:r>
      <w:r w:rsidRPr="00F97F6C">
        <w:rPr>
          <w:rFonts w:ascii="Times New Roman" w:eastAsia="Times New Roman" w:hAnsi="Times New Roman" w:cs="Times New Roman"/>
          <w:sz w:val="24"/>
          <w:szCs w:val="24"/>
          <w:lang w:val="uk-UA"/>
        </w:rPr>
        <w:t>).</w:t>
      </w:r>
    </w:p>
    <w:p w14:paraId="6A369A64" w14:textId="77777777" w:rsidR="00C03716" w:rsidRPr="00F97F6C" w:rsidRDefault="00C03716" w:rsidP="00E24E0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Додаткові угоди до договору № 157 від  10.03.2020 не укладалися (інформація про додаткові угоди не розміщена в електронній системі на офіційному сайті prozorro.gov.ua).</w:t>
      </w:r>
    </w:p>
    <w:p w14:paraId="31CC9C8D" w14:textId="77777777" w:rsidR="00C03716" w:rsidRPr="00F97F6C" w:rsidRDefault="00C03716" w:rsidP="00E24E05">
      <w:pPr>
        <w:pStyle w:val="a9"/>
        <w:numPr>
          <w:ilvl w:val="1"/>
          <w:numId w:val="7"/>
        </w:numPr>
        <w:spacing w:after="0" w:line="240" w:lineRule="auto"/>
        <w:ind w:left="567" w:hanging="567"/>
        <w:rPr>
          <w:rFonts w:ascii="Times New Roman" w:hAnsi="Times New Roman" w:cs="Times New Roman"/>
          <w:b/>
          <w:sz w:val="24"/>
          <w:szCs w:val="24"/>
          <w:lang w:val="uk-UA"/>
        </w:rPr>
      </w:pPr>
      <w:r w:rsidRPr="00F97F6C">
        <w:rPr>
          <w:rFonts w:ascii="Times New Roman" w:hAnsi="Times New Roman" w:cs="Times New Roman"/>
          <w:b/>
          <w:sz w:val="24"/>
          <w:szCs w:val="24"/>
          <w:lang w:val="uk-UA"/>
        </w:rPr>
        <w:t>Торги 5 UA-2020-01-04-000054-a </w:t>
      </w:r>
    </w:p>
    <w:p w14:paraId="119E9D2D" w14:textId="30D32B10" w:rsidR="00C03716" w:rsidRPr="00F97F6C" w:rsidRDefault="00C03716" w:rsidP="00E24E0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Державною установою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Інститут нейрохірургії ім. акад. </w:t>
      </w:r>
      <w:r w:rsidR="00F074EC" w:rsidRPr="00F97F6C">
        <w:rPr>
          <w:rFonts w:ascii="Times New Roman" w:eastAsia="Times New Roman" w:hAnsi="Times New Roman" w:cs="Times New Roman"/>
          <w:sz w:val="24"/>
          <w:szCs w:val="24"/>
          <w:lang w:val="uk-UA"/>
        </w:rPr>
        <w:t>А.П. Ромоданова</w:t>
      </w:r>
      <w:r w:rsidRPr="00F97F6C">
        <w:rPr>
          <w:rFonts w:ascii="Times New Roman" w:eastAsia="Times New Roman" w:hAnsi="Times New Roman" w:cs="Times New Roman"/>
          <w:sz w:val="24"/>
          <w:szCs w:val="24"/>
          <w:lang w:val="uk-UA"/>
        </w:rPr>
        <w:t xml:space="preserve"> НАМН України</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r w:rsidR="001A7FF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проведені відкриті торги UA-2020-01-</w:t>
      </w:r>
      <w:r w:rsidRPr="00F97F6C">
        <w:rPr>
          <w:rFonts w:ascii="Times New Roman" w:eastAsia="Times New Roman" w:hAnsi="Times New Roman" w:cs="Times New Roman"/>
          <w:sz w:val="24"/>
          <w:szCs w:val="24"/>
          <w:lang w:val="uk-UA"/>
        </w:rPr>
        <w:lastRenderedPageBreak/>
        <w:t>04-000054-</w:t>
      </w:r>
      <w:r w:rsidR="00F074EC" w:rsidRPr="00F97F6C">
        <w:rPr>
          <w:rFonts w:ascii="Times New Roman" w:eastAsia="Times New Roman" w:hAnsi="Times New Roman" w:cs="Times New Roman"/>
          <w:sz w:val="24"/>
          <w:szCs w:val="24"/>
          <w:lang w:val="uk-UA"/>
        </w:rPr>
        <w:t xml:space="preserve">a </w:t>
      </w:r>
      <w:r w:rsidR="004C7791" w:rsidRPr="00F97F6C">
        <w:rPr>
          <w:rFonts w:ascii="Times New Roman" w:eastAsia="Times New Roman" w:hAnsi="Times New Roman" w:cs="Times New Roman"/>
          <w:sz w:val="24"/>
          <w:szCs w:val="24"/>
          <w:lang w:val="uk-UA"/>
        </w:rPr>
        <w:t>«</w:t>
      </w:r>
      <w:r w:rsidR="00F074EC" w:rsidRPr="00F97F6C">
        <w:rPr>
          <w:rFonts w:ascii="Times New Roman" w:eastAsia="Times New Roman" w:hAnsi="Times New Roman" w:cs="Times New Roman"/>
          <w:sz w:val="24"/>
          <w:szCs w:val="24"/>
          <w:lang w:val="uk-UA"/>
        </w:rPr>
        <w:t>Витратні</w:t>
      </w:r>
      <w:r w:rsidRPr="00F97F6C">
        <w:rPr>
          <w:rFonts w:ascii="Times New Roman" w:eastAsia="Times New Roman" w:hAnsi="Times New Roman" w:cs="Times New Roman"/>
          <w:sz w:val="24"/>
          <w:szCs w:val="24"/>
          <w:lang w:val="uk-UA"/>
        </w:rPr>
        <w:t xml:space="preserve"> матеріали для проведення ендоваскулярної операції по емболізації артеріовенозних мальформацій судин головного мозку: 17846 одноразовий судинний напрямний катетер (операційний катетер), 10691 периферійний / коронарний судинний мікрокатетер (доставляючий мікрокатетер з кінчиком, що відділяється), 58115 периферійний судинний провідник, ручний (мікропровідник), 58704 пристрій для компресії променевої артерії (пристрій для в/судинного шва)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очікуваною вартістю 2 100 000,00 </w:t>
      </w:r>
      <w:r w:rsidR="009137BB" w:rsidRPr="00F97F6C">
        <w:rPr>
          <w:rFonts w:ascii="Times New Roman" w:eastAsia="Times New Roman" w:hAnsi="Times New Roman" w:cs="Times New Roman"/>
          <w:sz w:val="24"/>
          <w:szCs w:val="24"/>
          <w:lang w:val="uk-UA"/>
        </w:rPr>
        <w:t>грн</w:t>
      </w:r>
      <w:r w:rsidRPr="00F97F6C">
        <w:rPr>
          <w:rFonts w:ascii="Times New Roman" w:eastAsia="Times New Roman" w:hAnsi="Times New Roman" w:cs="Times New Roman"/>
          <w:sz w:val="24"/>
          <w:szCs w:val="24"/>
          <w:lang w:val="uk-UA"/>
        </w:rPr>
        <w:t>.</w:t>
      </w:r>
    </w:p>
    <w:p w14:paraId="0D00738F" w14:textId="77777777" w:rsidR="00C03716" w:rsidRPr="00F97F6C" w:rsidRDefault="00C03716" w:rsidP="00E24E0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Кінцевий строк подання тендерних пропозицій: 06 лютого 2020 р. об 11.00. Початок аукціону: 07 лютого 2020 р. о 12.00.</w:t>
      </w:r>
    </w:p>
    <w:p w14:paraId="655DEEDE" w14:textId="33598E11" w:rsidR="00C03716" w:rsidRPr="00F97F6C" w:rsidRDefault="00C03716" w:rsidP="00E24E0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Розмір мінімального кроку пониження ціни: 10 500,00</w:t>
      </w:r>
      <w:r w:rsidR="009137BB" w:rsidRPr="00F97F6C">
        <w:rPr>
          <w:rFonts w:ascii="Times New Roman" w:eastAsia="Times New Roman" w:hAnsi="Times New Roman" w:cs="Times New Roman"/>
          <w:sz w:val="24"/>
          <w:szCs w:val="24"/>
          <w:lang w:val="uk-UA"/>
        </w:rPr>
        <w:t xml:space="preserve"> грн </w:t>
      </w:r>
      <w:r w:rsidRPr="00F97F6C">
        <w:rPr>
          <w:rFonts w:ascii="Times New Roman" w:eastAsia="Times New Roman" w:hAnsi="Times New Roman" w:cs="Times New Roman"/>
          <w:sz w:val="24"/>
          <w:szCs w:val="24"/>
          <w:lang w:val="uk-UA"/>
        </w:rPr>
        <w:t>або 0,50 %.</w:t>
      </w:r>
    </w:p>
    <w:p w14:paraId="5FA1A425" w14:textId="7FA482CD" w:rsidR="00C03716" w:rsidRPr="00F97F6C" w:rsidRDefault="00C03716" w:rsidP="00E24E0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На Торгах 5 UA-2020-01-04-000054-a </w:t>
      </w:r>
      <w:r w:rsidR="000313F0" w:rsidRPr="00F97F6C">
        <w:rPr>
          <w:rFonts w:ascii="Times New Roman" w:eastAsia="Times New Roman" w:hAnsi="Times New Roman" w:cs="Times New Roman"/>
          <w:sz w:val="24"/>
          <w:szCs w:val="24"/>
          <w:lang w:val="uk-UA"/>
        </w:rPr>
        <w:t>замовник закуповував</w:t>
      </w:r>
      <w:r w:rsidRPr="00F97F6C">
        <w:rPr>
          <w:rFonts w:ascii="Times New Roman" w:eastAsia="Times New Roman" w:hAnsi="Times New Roman" w:cs="Times New Roman"/>
          <w:sz w:val="24"/>
          <w:szCs w:val="24"/>
          <w:lang w:val="uk-UA"/>
        </w:rPr>
        <w:t xml:space="preserve"> витратні матеріали для проведення ендоваскулярної операції по емболізації артеріовенозних мальформацій судин головного мозку: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4963"/>
        <w:gridCol w:w="1982"/>
        <w:gridCol w:w="1690"/>
      </w:tblGrid>
      <w:tr w:rsidR="00821B6E" w:rsidRPr="00F97F6C" w14:paraId="5473B80B" w14:textId="77777777" w:rsidTr="00780C30">
        <w:trPr>
          <w:trHeight w:val="248"/>
        </w:trPr>
        <w:tc>
          <w:tcPr>
            <w:tcW w:w="513" w:type="pct"/>
            <w:shd w:val="clear" w:color="auto" w:fill="auto"/>
            <w:vAlign w:val="center"/>
            <w:hideMark/>
          </w:tcPr>
          <w:p w14:paraId="5723160D" w14:textId="1320E27E"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 xml:space="preserve">№ </w:t>
            </w:r>
            <w:r w:rsidR="00DA18B6" w:rsidRPr="00F97F6C">
              <w:rPr>
                <w:rFonts w:ascii="Times New Roman" w:hAnsi="Times New Roman"/>
                <w:sz w:val="24"/>
                <w:szCs w:val="24"/>
                <w:lang w:val="uk-UA"/>
              </w:rPr>
              <w:t>п/п</w:t>
            </w:r>
          </w:p>
        </w:tc>
        <w:tc>
          <w:tcPr>
            <w:tcW w:w="2578" w:type="pct"/>
            <w:shd w:val="clear" w:color="auto" w:fill="auto"/>
            <w:vAlign w:val="center"/>
            <w:hideMark/>
          </w:tcPr>
          <w:p w14:paraId="7811DF2A"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Найменування</w:t>
            </w:r>
          </w:p>
        </w:tc>
        <w:tc>
          <w:tcPr>
            <w:tcW w:w="1030" w:type="pct"/>
            <w:shd w:val="clear" w:color="auto" w:fill="auto"/>
            <w:vAlign w:val="center"/>
            <w:hideMark/>
          </w:tcPr>
          <w:p w14:paraId="60AB446B"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Одиниця виміру</w:t>
            </w:r>
          </w:p>
        </w:tc>
        <w:tc>
          <w:tcPr>
            <w:tcW w:w="878" w:type="pct"/>
          </w:tcPr>
          <w:p w14:paraId="256CA7F2"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Кількість</w:t>
            </w:r>
          </w:p>
        </w:tc>
      </w:tr>
      <w:tr w:rsidR="00821B6E" w:rsidRPr="00F97F6C" w14:paraId="53A11753" w14:textId="77777777" w:rsidTr="00780C30">
        <w:trPr>
          <w:trHeight w:val="260"/>
        </w:trPr>
        <w:tc>
          <w:tcPr>
            <w:tcW w:w="513" w:type="pct"/>
            <w:shd w:val="clear" w:color="auto" w:fill="auto"/>
            <w:vAlign w:val="center"/>
            <w:hideMark/>
          </w:tcPr>
          <w:p w14:paraId="7668629F" w14:textId="76FA1E3A"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1</w:t>
            </w:r>
          </w:p>
        </w:tc>
        <w:tc>
          <w:tcPr>
            <w:tcW w:w="2578" w:type="pct"/>
            <w:shd w:val="clear" w:color="auto" w:fill="auto"/>
            <w:vAlign w:val="center"/>
            <w:hideMark/>
          </w:tcPr>
          <w:p w14:paraId="1D9C6BCB"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Операційний катетер</w:t>
            </w:r>
          </w:p>
        </w:tc>
        <w:tc>
          <w:tcPr>
            <w:tcW w:w="1030" w:type="pct"/>
            <w:shd w:val="clear" w:color="auto" w:fill="auto"/>
            <w:vAlign w:val="center"/>
            <w:hideMark/>
          </w:tcPr>
          <w:p w14:paraId="14E0124E"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шт.</w:t>
            </w:r>
          </w:p>
        </w:tc>
        <w:tc>
          <w:tcPr>
            <w:tcW w:w="878" w:type="pct"/>
            <w:vAlign w:val="center"/>
          </w:tcPr>
          <w:p w14:paraId="732AFFB7"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30</w:t>
            </w:r>
          </w:p>
        </w:tc>
      </w:tr>
      <w:tr w:rsidR="00821B6E" w:rsidRPr="00F97F6C" w14:paraId="08505DB7" w14:textId="77777777" w:rsidTr="00780C30">
        <w:trPr>
          <w:trHeight w:val="260"/>
        </w:trPr>
        <w:tc>
          <w:tcPr>
            <w:tcW w:w="513" w:type="pct"/>
            <w:shd w:val="clear" w:color="auto" w:fill="auto"/>
            <w:vAlign w:val="center"/>
            <w:hideMark/>
          </w:tcPr>
          <w:p w14:paraId="6608B121" w14:textId="7466805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2</w:t>
            </w:r>
          </w:p>
        </w:tc>
        <w:tc>
          <w:tcPr>
            <w:tcW w:w="2578" w:type="pct"/>
            <w:shd w:val="clear" w:color="auto" w:fill="auto"/>
            <w:vAlign w:val="center"/>
            <w:hideMark/>
          </w:tcPr>
          <w:p w14:paraId="768020FE"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Доставляючий мікрокатетер з кінчиком, що відділяється</w:t>
            </w:r>
          </w:p>
        </w:tc>
        <w:tc>
          <w:tcPr>
            <w:tcW w:w="1030" w:type="pct"/>
            <w:shd w:val="clear" w:color="auto" w:fill="auto"/>
            <w:vAlign w:val="center"/>
            <w:hideMark/>
          </w:tcPr>
          <w:p w14:paraId="2C7EA098"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шт.</w:t>
            </w:r>
          </w:p>
        </w:tc>
        <w:tc>
          <w:tcPr>
            <w:tcW w:w="878" w:type="pct"/>
            <w:vAlign w:val="center"/>
          </w:tcPr>
          <w:p w14:paraId="10E3A57D"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36</w:t>
            </w:r>
          </w:p>
        </w:tc>
      </w:tr>
      <w:tr w:rsidR="00821B6E" w:rsidRPr="00F97F6C" w14:paraId="31E3D9DF" w14:textId="77777777" w:rsidTr="00780C30">
        <w:trPr>
          <w:trHeight w:val="260"/>
        </w:trPr>
        <w:tc>
          <w:tcPr>
            <w:tcW w:w="513" w:type="pct"/>
            <w:shd w:val="clear" w:color="auto" w:fill="auto"/>
            <w:vAlign w:val="center"/>
            <w:hideMark/>
          </w:tcPr>
          <w:p w14:paraId="0E27FCE4" w14:textId="1B5691C1"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3</w:t>
            </w:r>
          </w:p>
        </w:tc>
        <w:tc>
          <w:tcPr>
            <w:tcW w:w="2578" w:type="pct"/>
            <w:shd w:val="clear" w:color="auto" w:fill="auto"/>
            <w:vAlign w:val="center"/>
            <w:hideMark/>
          </w:tcPr>
          <w:p w14:paraId="2F1D6E47"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Мікропровідник</w:t>
            </w:r>
          </w:p>
        </w:tc>
        <w:tc>
          <w:tcPr>
            <w:tcW w:w="1030" w:type="pct"/>
            <w:shd w:val="clear" w:color="auto" w:fill="auto"/>
            <w:vAlign w:val="center"/>
            <w:hideMark/>
          </w:tcPr>
          <w:p w14:paraId="171C5D28"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шт.</w:t>
            </w:r>
          </w:p>
        </w:tc>
        <w:tc>
          <w:tcPr>
            <w:tcW w:w="878" w:type="pct"/>
            <w:vAlign w:val="center"/>
          </w:tcPr>
          <w:p w14:paraId="362E8652"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69</w:t>
            </w:r>
          </w:p>
        </w:tc>
      </w:tr>
      <w:tr w:rsidR="00821B6E" w:rsidRPr="00F97F6C" w14:paraId="539602C3" w14:textId="77777777" w:rsidTr="00780C30">
        <w:trPr>
          <w:trHeight w:val="260"/>
        </w:trPr>
        <w:tc>
          <w:tcPr>
            <w:tcW w:w="513" w:type="pct"/>
            <w:tcBorders>
              <w:bottom w:val="single" w:sz="4" w:space="0" w:color="auto"/>
            </w:tcBorders>
            <w:shd w:val="clear" w:color="auto" w:fill="auto"/>
            <w:vAlign w:val="center"/>
          </w:tcPr>
          <w:p w14:paraId="0D2A10F0" w14:textId="63224E3C"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4</w:t>
            </w:r>
          </w:p>
        </w:tc>
        <w:tc>
          <w:tcPr>
            <w:tcW w:w="2578" w:type="pct"/>
            <w:tcBorders>
              <w:bottom w:val="single" w:sz="4" w:space="0" w:color="auto"/>
            </w:tcBorders>
            <w:shd w:val="clear" w:color="auto" w:fill="auto"/>
            <w:vAlign w:val="center"/>
          </w:tcPr>
          <w:p w14:paraId="21D88142"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Пристрій для в/судинного шва</w:t>
            </w:r>
          </w:p>
        </w:tc>
        <w:tc>
          <w:tcPr>
            <w:tcW w:w="1030" w:type="pct"/>
            <w:tcBorders>
              <w:bottom w:val="single" w:sz="4" w:space="0" w:color="auto"/>
            </w:tcBorders>
            <w:shd w:val="clear" w:color="auto" w:fill="auto"/>
            <w:vAlign w:val="center"/>
          </w:tcPr>
          <w:p w14:paraId="09E3920D"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шт.</w:t>
            </w:r>
          </w:p>
        </w:tc>
        <w:tc>
          <w:tcPr>
            <w:tcW w:w="878" w:type="pct"/>
            <w:tcBorders>
              <w:bottom w:val="single" w:sz="4" w:space="0" w:color="auto"/>
            </w:tcBorders>
            <w:vAlign w:val="center"/>
          </w:tcPr>
          <w:p w14:paraId="7A66C4BA"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30</w:t>
            </w:r>
          </w:p>
        </w:tc>
      </w:tr>
    </w:tbl>
    <w:p w14:paraId="3CF4E1F6" w14:textId="05647508" w:rsidR="00C03716" w:rsidRPr="00F97F6C" w:rsidRDefault="00C03716" w:rsidP="00E24E0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Місце поставки товарів або місце виконання робіт чи надання послуг: </w:t>
      </w:r>
      <w:r w:rsidR="001A7FF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w:t>
      </w:r>
    </w:p>
    <w:p w14:paraId="198D5C28" w14:textId="77777777" w:rsidR="00C03716" w:rsidRPr="00F97F6C" w:rsidRDefault="00C03716" w:rsidP="00E24E0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Строк поставки товарів, виконання робіт чи надання послуг: 31 грудня 2020 р.</w:t>
      </w:r>
    </w:p>
    <w:p w14:paraId="5F153070" w14:textId="77777777" w:rsidR="00C03716" w:rsidRPr="00F97F6C" w:rsidRDefault="00C03716" w:rsidP="00E24E0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Критерії вибору переможця: ціна 100 %.</w:t>
      </w:r>
    </w:p>
    <w:p w14:paraId="4AF02495" w14:textId="421DE364" w:rsidR="00C03716" w:rsidRPr="00F97F6C" w:rsidRDefault="00C03716" w:rsidP="00E24E0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Згідно з реєстром пропозицій (дата і час розкриття</w:t>
      </w:r>
      <w:r w:rsidR="000313F0"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07 лютого 2020 р. о 12.21) свої пропозиції на Торги 5 UA-2020-01-04-000054-a  подали:</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51"/>
        <w:gridCol w:w="2839"/>
        <w:gridCol w:w="2932"/>
      </w:tblGrid>
      <w:tr w:rsidR="00821B6E" w:rsidRPr="00F97F6C" w14:paraId="5F983F95" w14:textId="77777777" w:rsidTr="00DA51A4">
        <w:trPr>
          <w:tblHeader/>
          <w:tblCellSpacing w:w="15" w:type="dxa"/>
        </w:trPr>
        <w:tc>
          <w:tcPr>
            <w:tcW w:w="1976" w:type="pct"/>
            <w:shd w:val="clear" w:color="auto" w:fill="D5ECF3"/>
            <w:tcMar>
              <w:top w:w="120" w:type="dxa"/>
              <w:left w:w="120" w:type="dxa"/>
              <w:bottom w:w="120" w:type="dxa"/>
              <w:right w:w="120" w:type="dxa"/>
            </w:tcMar>
            <w:hideMark/>
          </w:tcPr>
          <w:p w14:paraId="79B8578B" w14:textId="77777777" w:rsidR="00C03716" w:rsidRPr="00F97F6C" w:rsidRDefault="00C03716" w:rsidP="00C03716">
            <w:pPr>
              <w:spacing w:after="0" w:line="240" w:lineRule="auto"/>
              <w:jc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Учасник</w:t>
            </w:r>
          </w:p>
        </w:tc>
        <w:tc>
          <w:tcPr>
            <w:tcW w:w="1458" w:type="pct"/>
            <w:shd w:val="clear" w:color="auto" w:fill="D5ECF3"/>
            <w:tcMar>
              <w:top w:w="120" w:type="dxa"/>
              <w:left w:w="120" w:type="dxa"/>
              <w:bottom w:w="120" w:type="dxa"/>
              <w:right w:w="120" w:type="dxa"/>
            </w:tcMar>
            <w:hideMark/>
          </w:tcPr>
          <w:p w14:paraId="30037385" w14:textId="77777777" w:rsidR="00C03716" w:rsidRPr="00F97F6C" w:rsidRDefault="00C03716" w:rsidP="00C03716">
            <w:pPr>
              <w:spacing w:after="0" w:line="240" w:lineRule="auto"/>
              <w:jc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Первинна пропозиція</w:t>
            </w:r>
          </w:p>
        </w:tc>
        <w:tc>
          <w:tcPr>
            <w:tcW w:w="1498" w:type="pct"/>
            <w:shd w:val="clear" w:color="auto" w:fill="D5ECF3"/>
            <w:tcMar>
              <w:top w:w="120" w:type="dxa"/>
              <w:left w:w="120" w:type="dxa"/>
              <w:bottom w:w="120" w:type="dxa"/>
              <w:right w:w="120" w:type="dxa"/>
            </w:tcMar>
            <w:hideMark/>
          </w:tcPr>
          <w:p w14:paraId="0F739142" w14:textId="77777777" w:rsidR="00C03716" w:rsidRPr="00F97F6C" w:rsidRDefault="00C03716" w:rsidP="00C03716">
            <w:pPr>
              <w:spacing w:after="0" w:line="240" w:lineRule="auto"/>
              <w:jc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Остаточна пропозиція</w:t>
            </w:r>
          </w:p>
        </w:tc>
      </w:tr>
      <w:tr w:rsidR="00821B6E" w:rsidRPr="00F97F6C" w14:paraId="794F2D88" w14:textId="77777777" w:rsidTr="00DA51A4">
        <w:trPr>
          <w:tblCellSpacing w:w="15" w:type="dxa"/>
        </w:trPr>
        <w:tc>
          <w:tcPr>
            <w:tcW w:w="1976" w:type="pct"/>
            <w:tcMar>
              <w:top w:w="120" w:type="dxa"/>
              <w:left w:w="120" w:type="dxa"/>
              <w:bottom w:w="120" w:type="dxa"/>
              <w:right w:w="225" w:type="dxa"/>
            </w:tcMar>
            <w:hideMark/>
          </w:tcPr>
          <w:p w14:paraId="6ECC1037" w14:textId="2BF745F3" w:rsidR="00C03716" w:rsidRPr="00F97F6C" w:rsidRDefault="00C03716"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p>
        </w:tc>
        <w:tc>
          <w:tcPr>
            <w:tcW w:w="1458" w:type="pct"/>
            <w:tcMar>
              <w:top w:w="120" w:type="dxa"/>
              <w:left w:w="120" w:type="dxa"/>
              <w:bottom w:w="120" w:type="dxa"/>
              <w:right w:w="120" w:type="dxa"/>
            </w:tcMar>
            <w:hideMark/>
          </w:tcPr>
          <w:p w14:paraId="25970D10" w14:textId="77777777" w:rsidR="00C03716" w:rsidRPr="00F97F6C" w:rsidRDefault="00C03716"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2 088 618,60</w:t>
            </w:r>
          </w:p>
          <w:p w14:paraId="2EDCD4B0" w14:textId="6999A6EB" w:rsidR="00C03716" w:rsidRPr="00F97F6C" w:rsidRDefault="009137BB"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грн</w:t>
            </w:r>
            <w:r w:rsidR="00C03716" w:rsidRPr="00F97F6C">
              <w:rPr>
                <w:rFonts w:ascii="Times New Roman" w:eastAsia="Times New Roman" w:hAnsi="Times New Roman" w:cs="Times New Roman"/>
                <w:sz w:val="24"/>
                <w:szCs w:val="24"/>
                <w:lang w:val="uk-UA"/>
              </w:rPr>
              <w:t xml:space="preserve"> з ПДВ</w:t>
            </w:r>
          </w:p>
        </w:tc>
        <w:tc>
          <w:tcPr>
            <w:tcW w:w="1498" w:type="pct"/>
            <w:tcMar>
              <w:top w:w="120" w:type="dxa"/>
              <w:left w:w="120" w:type="dxa"/>
              <w:bottom w:w="120" w:type="dxa"/>
              <w:right w:w="120" w:type="dxa"/>
            </w:tcMar>
            <w:hideMark/>
          </w:tcPr>
          <w:p w14:paraId="68D82E6A" w14:textId="77777777" w:rsidR="00C03716" w:rsidRPr="00F97F6C" w:rsidRDefault="00C03716"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2 088 618,60</w:t>
            </w:r>
          </w:p>
          <w:p w14:paraId="4879877A" w14:textId="52FFF83E" w:rsidR="00C03716" w:rsidRPr="00F97F6C" w:rsidRDefault="009137BB"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грн</w:t>
            </w:r>
            <w:r w:rsidR="00C03716" w:rsidRPr="00F97F6C">
              <w:rPr>
                <w:rFonts w:ascii="Times New Roman" w:eastAsia="Times New Roman" w:hAnsi="Times New Roman" w:cs="Times New Roman"/>
                <w:sz w:val="24"/>
                <w:szCs w:val="24"/>
                <w:lang w:val="uk-UA"/>
              </w:rPr>
              <w:t xml:space="preserve"> з ПДВ</w:t>
            </w:r>
          </w:p>
        </w:tc>
      </w:tr>
      <w:tr w:rsidR="00821B6E" w:rsidRPr="00F97F6C" w14:paraId="6CE1A997" w14:textId="77777777" w:rsidTr="00DA51A4">
        <w:trPr>
          <w:tblCellSpacing w:w="15" w:type="dxa"/>
        </w:trPr>
        <w:tc>
          <w:tcPr>
            <w:tcW w:w="1976" w:type="pct"/>
            <w:shd w:val="clear" w:color="auto" w:fill="F0F5F2"/>
            <w:tcMar>
              <w:top w:w="120" w:type="dxa"/>
              <w:left w:w="120" w:type="dxa"/>
              <w:bottom w:w="120" w:type="dxa"/>
              <w:right w:w="225" w:type="dxa"/>
            </w:tcMar>
            <w:hideMark/>
          </w:tcPr>
          <w:p w14:paraId="6D92AEEB" w14:textId="2F25221C" w:rsidR="00C03716" w:rsidRPr="00F97F6C" w:rsidRDefault="00C03716"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p>
        </w:tc>
        <w:tc>
          <w:tcPr>
            <w:tcW w:w="1458" w:type="pct"/>
            <w:shd w:val="clear" w:color="auto" w:fill="F0F5F2"/>
            <w:tcMar>
              <w:top w:w="120" w:type="dxa"/>
              <w:left w:w="120" w:type="dxa"/>
              <w:bottom w:w="120" w:type="dxa"/>
              <w:right w:w="120" w:type="dxa"/>
            </w:tcMar>
            <w:hideMark/>
          </w:tcPr>
          <w:p w14:paraId="2F4D5898" w14:textId="77777777" w:rsidR="00C03716" w:rsidRPr="00F97F6C" w:rsidRDefault="00C03716"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2 094 813,90</w:t>
            </w:r>
          </w:p>
          <w:p w14:paraId="454C965C" w14:textId="6A80D715" w:rsidR="00C03716" w:rsidRPr="00F97F6C" w:rsidRDefault="009137BB"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грн</w:t>
            </w:r>
            <w:r w:rsidR="00C03716" w:rsidRPr="00F97F6C">
              <w:rPr>
                <w:rFonts w:ascii="Times New Roman" w:eastAsia="Times New Roman" w:hAnsi="Times New Roman" w:cs="Times New Roman"/>
                <w:sz w:val="24"/>
                <w:szCs w:val="24"/>
                <w:lang w:val="uk-UA"/>
              </w:rPr>
              <w:t xml:space="preserve"> з ПДВ</w:t>
            </w:r>
          </w:p>
        </w:tc>
        <w:tc>
          <w:tcPr>
            <w:tcW w:w="1498" w:type="pct"/>
            <w:shd w:val="clear" w:color="auto" w:fill="F0F5F2"/>
            <w:tcMar>
              <w:top w:w="120" w:type="dxa"/>
              <w:left w:w="120" w:type="dxa"/>
              <w:bottom w:w="120" w:type="dxa"/>
              <w:right w:w="120" w:type="dxa"/>
            </w:tcMar>
            <w:hideMark/>
          </w:tcPr>
          <w:p w14:paraId="26312AC7" w14:textId="77777777" w:rsidR="00C03716" w:rsidRPr="00F97F6C" w:rsidRDefault="00C03716"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2 094 813,90</w:t>
            </w:r>
          </w:p>
          <w:p w14:paraId="4742E896" w14:textId="78FF447E" w:rsidR="00C03716" w:rsidRPr="00F97F6C" w:rsidRDefault="009137BB"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грн</w:t>
            </w:r>
            <w:r w:rsidR="00C03716" w:rsidRPr="00F97F6C">
              <w:rPr>
                <w:rFonts w:ascii="Times New Roman" w:eastAsia="Times New Roman" w:hAnsi="Times New Roman" w:cs="Times New Roman"/>
                <w:sz w:val="24"/>
                <w:szCs w:val="24"/>
                <w:lang w:val="uk-UA"/>
              </w:rPr>
              <w:t xml:space="preserve"> з ПДВ</w:t>
            </w:r>
          </w:p>
        </w:tc>
      </w:tr>
    </w:tbl>
    <w:p w14:paraId="283403A9" w14:textId="32228F2C" w:rsidR="00C03716" w:rsidRPr="00F97F6C" w:rsidRDefault="00C03716" w:rsidP="00E24E0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Повідомлення про намір укласти договір з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опубліковано 12 лютого </w:t>
      </w:r>
      <w:r w:rsidRPr="00F97F6C">
        <w:rPr>
          <w:rFonts w:ascii="Times New Roman" w:eastAsia="Times New Roman" w:hAnsi="Times New Roman" w:cs="Times New Roman"/>
          <w:sz w:val="24"/>
          <w:szCs w:val="24"/>
          <w:lang w:val="uk-UA"/>
        </w:rPr>
        <w:br/>
        <w:t>2020 р. об 11.18.</w:t>
      </w:r>
    </w:p>
    <w:p w14:paraId="6E7D4355" w14:textId="1C5926AC" w:rsidR="00C03716" w:rsidRPr="00F97F6C" w:rsidRDefault="00C03716" w:rsidP="00E24E0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Замовником з переможцем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укладено договір № 141 від 04.03.2020.</w:t>
      </w:r>
    </w:p>
    <w:p w14:paraId="568D0505" w14:textId="4889B697" w:rsidR="00C03716" w:rsidRPr="00F97F6C" w:rsidRDefault="00C03716" w:rsidP="00E24E0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Строк </w:t>
      </w:r>
      <w:r w:rsidR="00DA216E" w:rsidRPr="00F97F6C">
        <w:rPr>
          <w:rFonts w:ascii="Times New Roman" w:eastAsia="Times New Roman" w:hAnsi="Times New Roman" w:cs="Times New Roman"/>
          <w:sz w:val="24"/>
          <w:szCs w:val="24"/>
          <w:lang w:val="uk-UA"/>
        </w:rPr>
        <w:t>дії договору</w:t>
      </w:r>
      <w:r w:rsidRPr="00F97F6C">
        <w:rPr>
          <w:rFonts w:ascii="Times New Roman" w:eastAsia="Times New Roman" w:hAnsi="Times New Roman" w:cs="Times New Roman"/>
          <w:sz w:val="24"/>
          <w:szCs w:val="24"/>
          <w:lang w:val="uk-UA"/>
        </w:rPr>
        <w:t>: 04 березня 2020 р. — 31 грудня 2020 р. Сума оплати за договором: 2 088 618,60</w:t>
      </w:r>
      <w:r w:rsidR="009137BB" w:rsidRPr="00F97F6C">
        <w:rPr>
          <w:rFonts w:ascii="Times New Roman" w:eastAsia="Times New Roman" w:hAnsi="Times New Roman" w:cs="Times New Roman"/>
          <w:sz w:val="24"/>
          <w:szCs w:val="24"/>
          <w:lang w:val="uk-UA"/>
        </w:rPr>
        <w:t xml:space="preserve"> грн </w:t>
      </w:r>
      <w:r w:rsidRPr="00F97F6C">
        <w:rPr>
          <w:rFonts w:ascii="Times New Roman" w:eastAsia="Times New Roman" w:hAnsi="Times New Roman" w:cs="Times New Roman"/>
          <w:sz w:val="24"/>
          <w:szCs w:val="24"/>
          <w:lang w:val="uk-UA"/>
        </w:rPr>
        <w:t xml:space="preserve">(в тому числі ПДВ 136 638,60 </w:t>
      </w:r>
      <w:r w:rsidR="009137BB" w:rsidRPr="00F97F6C">
        <w:rPr>
          <w:rFonts w:ascii="Times New Roman" w:eastAsia="Times New Roman" w:hAnsi="Times New Roman" w:cs="Times New Roman"/>
          <w:sz w:val="24"/>
          <w:szCs w:val="24"/>
          <w:lang w:val="uk-UA"/>
        </w:rPr>
        <w:t>грн</w:t>
      </w:r>
      <w:r w:rsidRPr="00F97F6C">
        <w:rPr>
          <w:rFonts w:ascii="Times New Roman" w:eastAsia="Times New Roman" w:hAnsi="Times New Roman" w:cs="Times New Roman"/>
          <w:sz w:val="24"/>
          <w:szCs w:val="24"/>
          <w:lang w:val="uk-UA"/>
        </w:rPr>
        <w:t>).</w:t>
      </w:r>
    </w:p>
    <w:p w14:paraId="7B067571" w14:textId="77777777" w:rsidR="00C03716" w:rsidRPr="00F97F6C" w:rsidRDefault="00C03716" w:rsidP="00E24E0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Додаткові угоди до договору № 141 від 04.03.2020 не укладалися (інформація про додаткові угоди не розміщена в електронній системі на офіційному сайті prozorro.gov.ua).</w:t>
      </w:r>
    </w:p>
    <w:p w14:paraId="0D8FE330" w14:textId="77777777" w:rsidR="00C03716" w:rsidRPr="00F97F6C" w:rsidRDefault="00C03716" w:rsidP="00545A0E">
      <w:pPr>
        <w:pStyle w:val="a9"/>
        <w:numPr>
          <w:ilvl w:val="1"/>
          <w:numId w:val="7"/>
        </w:numPr>
        <w:spacing w:after="0" w:line="240" w:lineRule="auto"/>
        <w:ind w:left="851" w:hanging="851"/>
        <w:rPr>
          <w:rFonts w:ascii="Times New Roman" w:hAnsi="Times New Roman" w:cs="Times New Roman"/>
          <w:b/>
          <w:sz w:val="24"/>
          <w:szCs w:val="24"/>
          <w:lang w:val="uk-UA"/>
        </w:rPr>
      </w:pPr>
      <w:r w:rsidRPr="00F97F6C">
        <w:rPr>
          <w:rFonts w:ascii="Times New Roman" w:hAnsi="Times New Roman" w:cs="Times New Roman"/>
          <w:b/>
          <w:sz w:val="24"/>
          <w:szCs w:val="24"/>
          <w:lang w:val="uk-UA"/>
        </w:rPr>
        <w:t>Торги 6 UA-2020-01-04-000055-a </w:t>
      </w:r>
    </w:p>
    <w:p w14:paraId="640B6DD2" w14:textId="32029B76" w:rsidR="00C03716" w:rsidRPr="00F97F6C" w:rsidRDefault="00C03716" w:rsidP="00762A18">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Державною установою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Інститут нейрохірургії ім. акад. </w:t>
      </w:r>
      <w:r w:rsidR="00F074EC" w:rsidRPr="00F97F6C">
        <w:rPr>
          <w:rFonts w:ascii="Times New Roman" w:eastAsia="Times New Roman" w:hAnsi="Times New Roman" w:cs="Times New Roman"/>
          <w:sz w:val="24"/>
          <w:szCs w:val="24"/>
          <w:lang w:val="uk-UA"/>
        </w:rPr>
        <w:t>А.П. Ромоданова</w:t>
      </w:r>
      <w:r w:rsidRPr="00F97F6C">
        <w:rPr>
          <w:rFonts w:ascii="Times New Roman" w:eastAsia="Times New Roman" w:hAnsi="Times New Roman" w:cs="Times New Roman"/>
          <w:sz w:val="24"/>
          <w:szCs w:val="24"/>
          <w:lang w:val="uk-UA"/>
        </w:rPr>
        <w:t xml:space="preserve"> НАМН України</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r w:rsidR="001A7FF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проведені відкриті торги UA-2020-01-04-000055-</w:t>
      </w:r>
      <w:r w:rsidR="00F074EC" w:rsidRPr="00F97F6C">
        <w:rPr>
          <w:rFonts w:ascii="Times New Roman" w:eastAsia="Times New Roman" w:hAnsi="Times New Roman" w:cs="Times New Roman"/>
          <w:sz w:val="24"/>
          <w:szCs w:val="24"/>
          <w:lang w:val="uk-UA"/>
        </w:rPr>
        <w:t xml:space="preserve">a </w:t>
      </w:r>
      <w:r w:rsidR="004C7791" w:rsidRPr="00F97F6C">
        <w:rPr>
          <w:rFonts w:ascii="Times New Roman" w:eastAsia="Times New Roman" w:hAnsi="Times New Roman" w:cs="Times New Roman"/>
          <w:sz w:val="24"/>
          <w:szCs w:val="24"/>
          <w:lang w:val="uk-UA"/>
        </w:rPr>
        <w:t>«</w:t>
      </w:r>
      <w:r w:rsidR="00F074EC" w:rsidRPr="00F97F6C">
        <w:rPr>
          <w:rFonts w:ascii="Times New Roman" w:eastAsia="Times New Roman" w:hAnsi="Times New Roman" w:cs="Times New Roman"/>
          <w:sz w:val="24"/>
          <w:szCs w:val="24"/>
          <w:lang w:val="uk-UA"/>
        </w:rPr>
        <w:t>Витратні</w:t>
      </w:r>
      <w:r w:rsidRPr="00F97F6C">
        <w:rPr>
          <w:rFonts w:ascii="Times New Roman" w:eastAsia="Times New Roman" w:hAnsi="Times New Roman" w:cs="Times New Roman"/>
          <w:sz w:val="24"/>
          <w:szCs w:val="24"/>
          <w:lang w:val="uk-UA"/>
        </w:rPr>
        <w:t xml:space="preserve"> матеріали для проведення ендоваскулярної операції по ангіопластиці та </w:t>
      </w:r>
      <w:r w:rsidR="00645A09" w:rsidRPr="00F97F6C">
        <w:rPr>
          <w:rFonts w:ascii="Times New Roman" w:eastAsia="Times New Roman" w:hAnsi="Times New Roman" w:cs="Times New Roman"/>
          <w:sz w:val="24"/>
          <w:szCs w:val="24"/>
          <w:lang w:val="uk-UA"/>
        </w:rPr>
        <w:t>стента</w:t>
      </w:r>
      <w:r w:rsidRPr="00F97F6C">
        <w:rPr>
          <w:rFonts w:ascii="Times New Roman" w:eastAsia="Times New Roman" w:hAnsi="Times New Roman" w:cs="Times New Roman"/>
          <w:sz w:val="24"/>
          <w:szCs w:val="24"/>
          <w:lang w:val="uk-UA"/>
        </w:rPr>
        <w:t xml:space="preserve">ванню стенотичних уражень сонних артерій з нестабільною </w:t>
      </w:r>
      <w:r w:rsidRPr="00F97F6C">
        <w:rPr>
          <w:rFonts w:ascii="Times New Roman" w:eastAsia="Times New Roman" w:hAnsi="Times New Roman" w:cs="Times New Roman"/>
          <w:sz w:val="24"/>
          <w:szCs w:val="24"/>
          <w:lang w:val="uk-UA"/>
        </w:rPr>
        <w:lastRenderedPageBreak/>
        <w:t>бляшкою, стентом подвійного плетіння</w:t>
      </w:r>
      <w:r w:rsidR="00F074EC" w:rsidRPr="00F97F6C">
        <w:rPr>
          <w:rFonts w:ascii="Times New Roman" w:eastAsia="Times New Roman" w:hAnsi="Times New Roman" w:cs="Times New Roman"/>
          <w:sz w:val="24"/>
          <w:szCs w:val="24"/>
          <w:lang w:val="uk-UA"/>
        </w:rPr>
        <w:t>: 17846</w:t>
      </w:r>
      <w:r w:rsidRPr="00F97F6C">
        <w:rPr>
          <w:rFonts w:ascii="Times New Roman" w:eastAsia="Times New Roman" w:hAnsi="Times New Roman" w:cs="Times New Roman"/>
          <w:sz w:val="24"/>
          <w:szCs w:val="24"/>
          <w:lang w:val="uk-UA"/>
        </w:rPr>
        <w:t xml:space="preserve"> одноразовий судинний напрямний катетер (операційний катетер), 44841 провідник для захоплення емболів (система протиемболічного захисту), 45851 металевий непокритий стент для сонної артерії (каротидний стент), 58115 периферійний судинний провідник, ручний (мікропровідник), 58704 пристрій для компресії променевої артерії (пристрій для в/судинного шва)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очікуваною вартістю 2 700 000,00 </w:t>
      </w:r>
      <w:r w:rsidR="009137BB" w:rsidRPr="00F97F6C">
        <w:rPr>
          <w:rFonts w:ascii="Times New Roman" w:eastAsia="Times New Roman" w:hAnsi="Times New Roman" w:cs="Times New Roman"/>
          <w:sz w:val="24"/>
          <w:szCs w:val="24"/>
          <w:lang w:val="uk-UA"/>
        </w:rPr>
        <w:t>грн</w:t>
      </w:r>
      <w:r w:rsidRPr="00F97F6C">
        <w:rPr>
          <w:rFonts w:ascii="Times New Roman" w:eastAsia="Times New Roman" w:hAnsi="Times New Roman" w:cs="Times New Roman"/>
          <w:sz w:val="24"/>
          <w:szCs w:val="24"/>
          <w:lang w:val="uk-UA"/>
        </w:rPr>
        <w:t xml:space="preserve">. </w:t>
      </w:r>
    </w:p>
    <w:p w14:paraId="2580F2C6" w14:textId="77777777" w:rsidR="00C03716" w:rsidRPr="00F97F6C" w:rsidRDefault="00C03716" w:rsidP="00762A18">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Кінцевий строк подання тендерних пропозицій: 06 лютого 2020 р. об 11.00. Початок аукціону: 07 лютого 2020 р. о 14.39. </w:t>
      </w:r>
    </w:p>
    <w:p w14:paraId="5EEE5578" w14:textId="0BC8A34D" w:rsidR="00C03716" w:rsidRPr="00F97F6C" w:rsidRDefault="00C03716" w:rsidP="00762A18">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Розмір мінімального кроку пониження ціни: 13 500,00</w:t>
      </w:r>
      <w:r w:rsidR="009137BB" w:rsidRPr="00F97F6C">
        <w:rPr>
          <w:rFonts w:ascii="Times New Roman" w:eastAsia="Times New Roman" w:hAnsi="Times New Roman" w:cs="Times New Roman"/>
          <w:sz w:val="24"/>
          <w:szCs w:val="24"/>
          <w:lang w:val="uk-UA"/>
        </w:rPr>
        <w:t xml:space="preserve"> грн </w:t>
      </w:r>
      <w:r w:rsidRPr="00F97F6C">
        <w:rPr>
          <w:rFonts w:ascii="Times New Roman" w:eastAsia="Times New Roman" w:hAnsi="Times New Roman" w:cs="Times New Roman"/>
          <w:sz w:val="24"/>
          <w:szCs w:val="24"/>
          <w:lang w:val="uk-UA"/>
        </w:rPr>
        <w:t>або 0,5</w:t>
      </w:r>
      <w:r w:rsidR="000313F0" w:rsidRPr="00F97F6C">
        <w:rPr>
          <w:rFonts w:ascii="Times New Roman" w:eastAsia="Times New Roman" w:hAnsi="Times New Roman" w:cs="Times New Roman"/>
          <w:sz w:val="24"/>
          <w:szCs w:val="24"/>
          <w:lang w:val="uk-UA"/>
        </w:rPr>
        <w:t>0 %</w:t>
      </w:r>
      <w:r w:rsidRPr="00F97F6C">
        <w:rPr>
          <w:rFonts w:ascii="Times New Roman" w:eastAsia="Times New Roman" w:hAnsi="Times New Roman" w:cs="Times New Roman"/>
          <w:sz w:val="24"/>
          <w:szCs w:val="24"/>
          <w:lang w:val="uk-UA"/>
        </w:rPr>
        <w:t>.</w:t>
      </w:r>
    </w:p>
    <w:p w14:paraId="7851B7A1" w14:textId="77F27A03" w:rsidR="00C03716" w:rsidRPr="00F97F6C" w:rsidRDefault="00C03716" w:rsidP="00762A18">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Торгах 6 UA-2020-01-04-000055-a  </w:t>
      </w:r>
      <w:r w:rsidR="000313F0" w:rsidRPr="00F97F6C">
        <w:rPr>
          <w:rFonts w:ascii="Times New Roman" w:eastAsia="Times New Roman" w:hAnsi="Times New Roman" w:cs="Times New Roman"/>
          <w:sz w:val="24"/>
          <w:szCs w:val="24"/>
          <w:lang w:val="uk-UA"/>
        </w:rPr>
        <w:t>замовник закуповував</w:t>
      </w:r>
      <w:r w:rsidRPr="00F97F6C">
        <w:rPr>
          <w:rFonts w:ascii="Times New Roman" w:eastAsia="Times New Roman" w:hAnsi="Times New Roman" w:cs="Times New Roman"/>
          <w:sz w:val="24"/>
          <w:szCs w:val="24"/>
          <w:lang w:val="uk-UA"/>
        </w:rPr>
        <w:t xml:space="preserve"> витратні матеріали для проведення ендоваскулярної операції по ангіопластиці та </w:t>
      </w:r>
      <w:r w:rsidR="00645A09" w:rsidRPr="00F97F6C">
        <w:rPr>
          <w:rFonts w:ascii="Times New Roman" w:eastAsia="Times New Roman" w:hAnsi="Times New Roman" w:cs="Times New Roman"/>
          <w:sz w:val="24"/>
          <w:szCs w:val="24"/>
          <w:lang w:val="uk-UA"/>
        </w:rPr>
        <w:t>стента</w:t>
      </w:r>
      <w:r w:rsidRPr="00F97F6C">
        <w:rPr>
          <w:rFonts w:ascii="Times New Roman" w:eastAsia="Times New Roman" w:hAnsi="Times New Roman" w:cs="Times New Roman"/>
          <w:sz w:val="24"/>
          <w:szCs w:val="24"/>
          <w:lang w:val="uk-UA"/>
        </w:rPr>
        <w:t>ванню стенотичних уражень сонних артерій з нестабільною бляшкою стентом подвійного плетіння</w:t>
      </w:r>
      <w:r w:rsidR="000313F0" w:rsidRPr="00F97F6C">
        <w:rPr>
          <w:rFonts w:ascii="Times New Roman" w:eastAsia="Times New Roman" w:hAnsi="Times New Roman" w:cs="Times New Roman"/>
          <w:sz w:val="24"/>
          <w:szCs w:val="24"/>
          <w:lang w:val="uk-U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5104"/>
        <w:gridCol w:w="1984"/>
        <w:gridCol w:w="1547"/>
      </w:tblGrid>
      <w:tr w:rsidR="00821B6E" w:rsidRPr="00F97F6C" w14:paraId="6CB09690" w14:textId="77777777" w:rsidTr="00780C30">
        <w:trPr>
          <w:trHeight w:val="251"/>
        </w:trPr>
        <w:tc>
          <w:tcPr>
            <w:tcW w:w="513" w:type="pct"/>
            <w:shd w:val="clear" w:color="auto" w:fill="auto"/>
            <w:vAlign w:val="center"/>
            <w:hideMark/>
          </w:tcPr>
          <w:p w14:paraId="71FE8FED"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 п/п</w:t>
            </w:r>
          </w:p>
        </w:tc>
        <w:tc>
          <w:tcPr>
            <w:tcW w:w="2652" w:type="pct"/>
            <w:shd w:val="clear" w:color="auto" w:fill="auto"/>
            <w:vAlign w:val="center"/>
            <w:hideMark/>
          </w:tcPr>
          <w:p w14:paraId="4DE45B6D"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Найменування</w:t>
            </w:r>
          </w:p>
        </w:tc>
        <w:tc>
          <w:tcPr>
            <w:tcW w:w="1031" w:type="pct"/>
            <w:shd w:val="clear" w:color="auto" w:fill="auto"/>
            <w:vAlign w:val="center"/>
            <w:hideMark/>
          </w:tcPr>
          <w:p w14:paraId="4C9446D4"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Одиниця виміру</w:t>
            </w:r>
          </w:p>
        </w:tc>
        <w:tc>
          <w:tcPr>
            <w:tcW w:w="804" w:type="pct"/>
          </w:tcPr>
          <w:p w14:paraId="6F6E11DF"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Кількість</w:t>
            </w:r>
          </w:p>
        </w:tc>
      </w:tr>
      <w:tr w:rsidR="00821B6E" w:rsidRPr="00F97F6C" w14:paraId="6A26AB8D" w14:textId="77777777" w:rsidTr="00780C30">
        <w:trPr>
          <w:trHeight w:val="260"/>
        </w:trPr>
        <w:tc>
          <w:tcPr>
            <w:tcW w:w="513" w:type="pct"/>
            <w:shd w:val="clear" w:color="auto" w:fill="auto"/>
            <w:vAlign w:val="center"/>
            <w:hideMark/>
          </w:tcPr>
          <w:p w14:paraId="4D8D0A92" w14:textId="0F53BC63"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1</w:t>
            </w:r>
          </w:p>
        </w:tc>
        <w:tc>
          <w:tcPr>
            <w:tcW w:w="2652" w:type="pct"/>
            <w:shd w:val="clear" w:color="auto" w:fill="auto"/>
            <w:vAlign w:val="center"/>
            <w:hideMark/>
          </w:tcPr>
          <w:p w14:paraId="36DB7169"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Операційний катетер</w:t>
            </w:r>
          </w:p>
        </w:tc>
        <w:tc>
          <w:tcPr>
            <w:tcW w:w="1031" w:type="pct"/>
            <w:shd w:val="clear" w:color="auto" w:fill="auto"/>
            <w:vAlign w:val="center"/>
            <w:hideMark/>
          </w:tcPr>
          <w:p w14:paraId="1B9A91FA"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шт.</w:t>
            </w:r>
          </w:p>
        </w:tc>
        <w:tc>
          <w:tcPr>
            <w:tcW w:w="804" w:type="pct"/>
            <w:vAlign w:val="center"/>
          </w:tcPr>
          <w:p w14:paraId="13DEEC94"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25</w:t>
            </w:r>
          </w:p>
        </w:tc>
      </w:tr>
      <w:tr w:rsidR="00821B6E" w:rsidRPr="00F97F6C" w14:paraId="2107DA68" w14:textId="77777777" w:rsidTr="00780C30">
        <w:trPr>
          <w:trHeight w:val="260"/>
        </w:trPr>
        <w:tc>
          <w:tcPr>
            <w:tcW w:w="513" w:type="pct"/>
            <w:shd w:val="clear" w:color="auto" w:fill="auto"/>
            <w:vAlign w:val="center"/>
            <w:hideMark/>
          </w:tcPr>
          <w:p w14:paraId="68902C7E" w14:textId="1A6ED96A"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2</w:t>
            </w:r>
          </w:p>
        </w:tc>
        <w:tc>
          <w:tcPr>
            <w:tcW w:w="2652" w:type="pct"/>
            <w:shd w:val="clear" w:color="auto" w:fill="auto"/>
            <w:vAlign w:val="center"/>
            <w:hideMark/>
          </w:tcPr>
          <w:p w14:paraId="7E07C9AB"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Система протиемболічного захисту</w:t>
            </w:r>
          </w:p>
        </w:tc>
        <w:tc>
          <w:tcPr>
            <w:tcW w:w="1031" w:type="pct"/>
            <w:shd w:val="clear" w:color="auto" w:fill="auto"/>
            <w:vAlign w:val="center"/>
            <w:hideMark/>
          </w:tcPr>
          <w:p w14:paraId="0BD0948B"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шт.</w:t>
            </w:r>
          </w:p>
        </w:tc>
        <w:tc>
          <w:tcPr>
            <w:tcW w:w="804" w:type="pct"/>
            <w:vAlign w:val="center"/>
          </w:tcPr>
          <w:p w14:paraId="5BDF4FDE"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25</w:t>
            </w:r>
          </w:p>
        </w:tc>
      </w:tr>
      <w:tr w:rsidR="00821B6E" w:rsidRPr="00F97F6C" w14:paraId="76EFCB97" w14:textId="77777777" w:rsidTr="00780C30">
        <w:trPr>
          <w:trHeight w:val="260"/>
        </w:trPr>
        <w:tc>
          <w:tcPr>
            <w:tcW w:w="513" w:type="pct"/>
            <w:shd w:val="clear" w:color="auto" w:fill="auto"/>
            <w:vAlign w:val="center"/>
            <w:hideMark/>
          </w:tcPr>
          <w:p w14:paraId="45528AB1" w14:textId="29977ADF"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3</w:t>
            </w:r>
          </w:p>
        </w:tc>
        <w:tc>
          <w:tcPr>
            <w:tcW w:w="2652" w:type="pct"/>
            <w:shd w:val="clear" w:color="auto" w:fill="auto"/>
            <w:vAlign w:val="center"/>
            <w:hideMark/>
          </w:tcPr>
          <w:p w14:paraId="0A9F8A03"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Каротидний стент</w:t>
            </w:r>
          </w:p>
        </w:tc>
        <w:tc>
          <w:tcPr>
            <w:tcW w:w="1031" w:type="pct"/>
            <w:shd w:val="clear" w:color="auto" w:fill="auto"/>
            <w:vAlign w:val="center"/>
            <w:hideMark/>
          </w:tcPr>
          <w:p w14:paraId="257E432C"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шт.</w:t>
            </w:r>
          </w:p>
        </w:tc>
        <w:tc>
          <w:tcPr>
            <w:tcW w:w="804" w:type="pct"/>
            <w:vAlign w:val="center"/>
          </w:tcPr>
          <w:p w14:paraId="77E3BDA8"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25</w:t>
            </w:r>
          </w:p>
        </w:tc>
      </w:tr>
      <w:tr w:rsidR="00821B6E" w:rsidRPr="00F97F6C" w14:paraId="54B56568" w14:textId="77777777" w:rsidTr="00780C30">
        <w:trPr>
          <w:trHeight w:val="260"/>
        </w:trPr>
        <w:tc>
          <w:tcPr>
            <w:tcW w:w="513" w:type="pct"/>
            <w:shd w:val="clear" w:color="auto" w:fill="auto"/>
            <w:vAlign w:val="center"/>
          </w:tcPr>
          <w:p w14:paraId="68625FE8" w14:textId="33517BCD"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4</w:t>
            </w:r>
          </w:p>
        </w:tc>
        <w:tc>
          <w:tcPr>
            <w:tcW w:w="2652" w:type="pct"/>
            <w:shd w:val="clear" w:color="auto" w:fill="auto"/>
            <w:vAlign w:val="center"/>
          </w:tcPr>
          <w:p w14:paraId="21063175"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 xml:space="preserve">Мікропровідник </w:t>
            </w:r>
          </w:p>
        </w:tc>
        <w:tc>
          <w:tcPr>
            <w:tcW w:w="1031" w:type="pct"/>
            <w:shd w:val="clear" w:color="auto" w:fill="auto"/>
            <w:vAlign w:val="center"/>
          </w:tcPr>
          <w:p w14:paraId="05A417BF"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шт.</w:t>
            </w:r>
          </w:p>
        </w:tc>
        <w:tc>
          <w:tcPr>
            <w:tcW w:w="804" w:type="pct"/>
            <w:vAlign w:val="center"/>
          </w:tcPr>
          <w:p w14:paraId="032F9D62"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25</w:t>
            </w:r>
          </w:p>
        </w:tc>
      </w:tr>
      <w:tr w:rsidR="00821B6E" w:rsidRPr="00F97F6C" w14:paraId="57445ED6" w14:textId="77777777" w:rsidTr="00780C30">
        <w:trPr>
          <w:trHeight w:val="260"/>
        </w:trPr>
        <w:tc>
          <w:tcPr>
            <w:tcW w:w="513" w:type="pct"/>
            <w:shd w:val="clear" w:color="auto" w:fill="auto"/>
            <w:vAlign w:val="center"/>
            <w:hideMark/>
          </w:tcPr>
          <w:p w14:paraId="4E003873" w14:textId="5807498D"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5</w:t>
            </w:r>
          </w:p>
        </w:tc>
        <w:tc>
          <w:tcPr>
            <w:tcW w:w="2652" w:type="pct"/>
            <w:shd w:val="clear" w:color="auto" w:fill="auto"/>
            <w:vAlign w:val="center"/>
            <w:hideMark/>
          </w:tcPr>
          <w:p w14:paraId="7982734F"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Пристрій для в/судинного шва</w:t>
            </w:r>
          </w:p>
        </w:tc>
        <w:tc>
          <w:tcPr>
            <w:tcW w:w="1031" w:type="pct"/>
            <w:shd w:val="clear" w:color="auto" w:fill="auto"/>
            <w:vAlign w:val="center"/>
            <w:hideMark/>
          </w:tcPr>
          <w:p w14:paraId="1C8E8E3E"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шт.</w:t>
            </w:r>
          </w:p>
        </w:tc>
        <w:tc>
          <w:tcPr>
            <w:tcW w:w="804" w:type="pct"/>
            <w:vAlign w:val="center"/>
          </w:tcPr>
          <w:p w14:paraId="23F3B3C5"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25</w:t>
            </w:r>
          </w:p>
        </w:tc>
      </w:tr>
    </w:tbl>
    <w:p w14:paraId="74F72283" w14:textId="530C8ADF"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Місце поставки товарів: </w:t>
      </w:r>
      <w:r w:rsidR="001A7FF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w:t>
      </w:r>
    </w:p>
    <w:p w14:paraId="47F3F593" w14:textId="77777777"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Строк поставки товарів: 31 грудня 2020 р.</w:t>
      </w:r>
    </w:p>
    <w:p w14:paraId="7520D726" w14:textId="0BA51CC3"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Критерії вибору переможця: ціна 10</w:t>
      </w:r>
      <w:r w:rsidR="000313F0" w:rsidRPr="00F97F6C">
        <w:rPr>
          <w:rFonts w:ascii="Times New Roman" w:eastAsia="Times New Roman" w:hAnsi="Times New Roman" w:cs="Times New Roman"/>
          <w:sz w:val="24"/>
          <w:szCs w:val="24"/>
          <w:lang w:val="uk-UA"/>
        </w:rPr>
        <w:t>0 %</w:t>
      </w:r>
      <w:r w:rsidRPr="00F97F6C">
        <w:rPr>
          <w:rFonts w:ascii="Times New Roman" w:eastAsia="Times New Roman" w:hAnsi="Times New Roman" w:cs="Times New Roman"/>
          <w:sz w:val="24"/>
          <w:szCs w:val="24"/>
          <w:lang w:val="uk-UA"/>
        </w:rPr>
        <w:t>.</w:t>
      </w:r>
    </w:p>
    <w:p w14:paraId="07EAC957" w14:textId="77777777"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Згідно з реєстром пропозицій (дата і час розкриття: 07 лютого 2020  р. о 15.00) на Торги 6 UA-2020-01-04-000055-a свої пропозиції подали:</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51"/>
        <w:gridCol w:w="2839"/>
        <w:gridCol w:w="2932"/>
      </w:tblGrid>
      <w:tr w:rsidR="00821B6E" w:rsidRPr="00F97F6C" w14:paraId="2290E2A8" w14:textId="77777777" w:rsidTr="00DA51A4">
        <w:trPr>
          <w:tblHeader/>
          <w:tblCellSpacing w:w="15" w:type="dxa"/>
        </w:trPr>
        <w:tc>
          <w:tcPr>
            <w:tcW w:w="1976" w:type="pct"/>
            <w:shd w:val="clear" w:color="auto" w:fill="D5ECF3"/>
            <w:tcMar>
              <w:top w:w="120" w:type="dxa"/>
              <w:left w:w="120" w:type="dxa"/>
              <w:bottom w:w="120" w:type="dxa"/>
              <w:right w:w="120" w:type="dxa"/>
            </w:tcMar>
            <w:hideMark/>
          </w:tcPr>
          <w:p w14:paraId="553ABDE2" w14:textId="77777777" w:rsidR="00C03716" w:rsidRPr="00F97F6C" w:rsidRDefault="00C03716" w:rsidP="00C03716">
            <w:pPr>
              <w:spacing w:after="0" w:line="240" w:lineRule="auto"/>
              <w:jc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Учасник</w:t>
            </w:r>
          </w:p>
        </w:tc>
        <w:tc>
          <w:tcPr>
            <w:tcW w:w="1458" w:type="pct"/>
            <w:shd w:val="clear" w:color="auto" w:fill="D5ECF3"/>
            <w:tcMar>
              <w:top w:w="120" w:type="dxa"/>
              <w:left w:w="120" w:type="dxa"/>
              <w:bottom w:w="120" w:type="dxa"/>
              <w:right w:w="120" w:type="dxa"/>
            </w:tcMar>
            <w:hideMark/>
          </w:tcPr>
          <w:p w14:paraId="4993788B" w14:textId="77777777" w:rsidR="00C03716" w:rsidRPr="00F97F6C" w:rsidRDefault="00C03716" w:rsidP="00C03716">
            <w:pPr>
              <w:spacing w:after="0" w:line="240" w:lineRule="auto"/>
              <w:jc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Первинна пропозиція</w:t>
            </w:r>
          </w:p>
        </w:tc>
        <w:tc>
          <w:tcPr>
            <w:tcW w:w="1498" w:type="pct"/>
            <w:shd w:val="clear" w:color="auto" w:fill="D5ECF3"/>
            <w:tcMar>
              <w:top w:w="120" w:type="dxa"/>
              <w:left w:w="120" w:type="dxa"/>
              <w:bottom w:w="120" w:type="dxa"/>
              <w:right w:w="120" w:type="dxa"/>
            </w:tcMar>
            <w:hideMark/>
          </w:tcPr>
          <w:p w14:paraId="3984467C" w14:textId="77777777" w:rsidR="00C03716" w:rsidRPr="00F97F6C" w:rsidRDefault="00C03716" w:rsidP="00C03716">
            <w:pPr>
              <w:spacing w:after="0" w:line="240" w:lineRule="auto"/>
              <w:jc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Остаточна пропозиція</w:t>
            </w:r>
          </w:p>
        </w:tc>
      </w:tr>
      <w:tr w:rsidR="00821B6E" w:rsidRPr="00F97F6C" w14:paraId="6A9DD661" w14:textId="77777777" w:rsidTr="00DA51A4">
        <w:trPr>
          <w:tblCellSpacing w:w="15" w:type="dxa"/>
        </w:trPr>
        <w:tc>
          <w:tcPr>
            <w:tcW w:w="1976" w:type="pct"/>
            <w:tcMar>
              <w:top w:w="120" w:type="dxa"/>
              <w:left w:w="120" w:type="dxa"/>
              <w:bottom w:w="120" w:type="dxa"/>
              <w:right w:w="225" w:type="dxa"/>
            </w:tcMar>
            <w:hideMark/>
          </w:tcPr>
          <w:p w14:paraId="2B54182E" w14:textId="1BA3A2BF" w:rsidR="00C03716" w:rsidRPr="00F97F6C" w:rsidRDefault="00C03716"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p>
        </w:tc>
        <w:tc>
          <w:tcPr>
            <w:tcW w:w="1458" w:type="pct"/>
            <w:tcMar>
              <w:top w:w="120" w:type="dxa"/>
              <w:left w:w="120" w:type="dxa"/>
              <w:bottom w:w="120" w:type="dxa"/>
              <w:right w:w="120" w:type="dxa"/>
            </w:tcMar>
            <w:hideMark/>
          </w:tcPr>
          <w:p w14:paraId="54306BAF" w14:textId="77777777" w:rsidR="00C03716" w:rsidRPr="00F97F6C" w:rsidRDefault="00C03716"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2 666 975,00</w:t>
            </w:r>
          </w:p>
          <w:p w14:paraId="60A003A5" w14:textId="4196EE91" w:rsidR="00C03716" w:rsidRPr="00F97F6C" w:rsidRDefault="009137BB"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грн</w:t>
            </w:r>
            <w:r w:rsidR="00C03716" w:rsidRPr="00F97F6C">
              <w:rPr>
                <w:rFonts w:ascii="Times New Roman" w:eastAsia="Times New Roman" w:hAnsi="Times New Roman" w:cs="Times New Roman"/>
                <w:sz w:val="24"/>
                <w:szCs w:val="24"/>
                <w:lang w:val="uk-UA"/>
              </w:rPr>
              <w:t xml:space="preserve"> з ПДВ</w:t>
            </w:r>
          </w:p>
        </w:tc>
        <w:tc>
          <w:tcPr>
            <w:tcW w:w="1498" w:type="pct"/>
            <w:tcMar>
              <w:top w:w="120" w:type="dxa"/>
              <w:left w:w="120" w:type="dxa"/>
              <w:bottom w:w="120" w:type="dxa"/>
              <w:right w:w="120" w:type="dxa"/>
            </w:tcMar>
            <w:hideMark/>
          </w:tcPr>
          <w:p w14:paraId="75B8C06F" w14:textId="77777777" w:rsidR="00C03716" w:rsidRPr="00F97F6C" w:rsidRDefault="00C03716"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2 666 975,00</w:t>
            </w:r>
          </w:p>
          <w:p w14:paraId="4BBB46F4" w14:textId="16470DFE" w:rsidR="00C03716" w:rsidRPr="00F97F6C" w:rsidRDefault="009137BB"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грн</w:t>
            </w:r>
            <w:r w:rsidR="00C03716" w:rsidRPr="00F97F6C">
              <w:rPr>
                <w:rFonts w:ascii="Times New Roman" w:eastAsia="Times New Roman" w:hAnsi="Times New Roman" w:cs="Times New Roman"/>
                <w:sz w:val="24"/>
                <w:szCs w:val="24"/>
                <w:lang w:val="uk-UA"/>
              </w:rPr>
              <w:t xml:space="preserve"> з ПДВ</w:t>
            </w:r>
          </w:p>
        </w:tc>
      </w:tr>
      <w:tr w:rsidR="00821B6E" w:rsidRPr="00F97F6C" w14:paraId="5AC317EE" w14:textId="77777777" w:rsidTr="00DA51A4">
        <w:trPr>
          <w:tblCellSpacing w:w="15" w:type="dxa"/>
        </w:trPr>
        <w:tc>
          <w:tcPr>
            <w:tcW w:w="1976" w:type="pct"/>
            <w:shd w:val="clear" w:color="auto" w:fill="F0F5F2"/>
            <w:tcMar>
              <w:top w:w="120" w:type="dxa"/>
              <w:left w:w="120" w:type="dxa"/>
              <w:bottom w:w="120" w:type="dxa"/>
              <w:right w:w="225" w:type="dxa"/>
            </w:tcMar>
            <w:hideMark/>
          </w:tcPr>
          <w:p w14:paraId="44363BFA" w14:textId="481B78EE" w:rsidR="00C03716" w:rsidRPr="00F97F6C" w:rsidRDefault="00C03716"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p>
        </w:tc>
        <w:tc>
          <w:tcPr>
            <w:tcW w:w="1458" w:type="pct"/>
            <w:shd w:val="clear" w:color="auto" w:fill="F0F5F2"/>
            <w:tcMar>
              <w:top w:w="120" w:type="dxa"/>
              <w:left w:w="120" w:type="dxa"/>
              <w:bottom w:w="120" w:type="dxa"/>
              <w:right w:w="120" w:type="dxa"/>
            </w:tcMar>
            <w:hideMark/>
          </w:tcPr>
          <w:p w14:paraId="6FA7BF82" w14:textId="77777777" w:rsidR="00C03716" w:rsidRPr="00F97F6C" w:rsidRDefault="00C03716"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2 678 745,00</w:t>
            </w:r>
          </w:p>
          <w:p w14:paraId="116AC854" w14:textId="2C531363" w:rsidR="00C03716" w:rsidRPr="00F97F6C" w:rsidRDefault="009137BB"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грн</w:t>
            </w:r>
            <w:r w:rsidR="00C03716" w:rsidRPr="00F97F6C">
              <w:rPr>
                <w:rFonts w:ascii="Times New Roman" w:eastAsia="Times New Roman" w:hAnsi="Times New Roman" w:cs="Times New Roman"/>
                <w:sz w:val="24"/>
                <w:szCs w:val="24"/>
                <w:lang w:val="uk-UA"/>
              </w:rPr>
              <w:t xml:space="preserve"> з ПДВ</w:t>
            </w:r>
          </w:p>
        </w:tc>
        <w:tc>
          <w:tcPr>
            <w:tcW w:w="1498" w:type="pct"/>
            <w:shd w:val="clear" w:color="auto" w:fill="F0F5F2"/>
            <w:tcMar>
              <w:top w:w="120" w:type="dxa"/>
              <w:left w:w="120" w:type="dxa"/>
              <w:bottom w:w="120" w:type="dxa"/>
              <w:right w:w="120" w:type="dxa"/>
            </w:tcMar>
            <w:hideMark/>
          </w:tcPr>
          <w:p w14:paraId="4893F9C9" w14:textId="77777777" w:rsidR="00C03716" w:rsidRPr="00F97F6C" w:rsidRDefault="00C03716"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2 678 745,00</w:t>
            </w:r>
          </w:p>
          <w:p w14:paraId="6FE2617E" w14:textId="5D8C847E" w:rsidR="00C03716" w:rsidRPr="00F97F6C" w:rsidRDefault="009137BB" w:rsidP="00C03716">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грн</w:t>
            </w:r>
            <w:r w:rsidR="00C03716" w:rsidRPr="00F97F6C">
              <w:rPr>
                <w:rFonts w:ascii="Times New Roman" w:eastAsia="Times New Roman" w:hAnsi="Times New Roman" w:cs="Times New Roman"/>
                <w:sz w:val="24"/>
                <w:szCs w:val="24"/>
                <w:lang w:val="uk-UA"/>
              </w:rPr>
              <w:t xml:space="preserve"> з ПДВ</w:t>
            </w:r>
          </w:p>
        </w:tc>
      </w:tr>
    </w:tbl>
    <w:p w14:paraId="0979FABA" w14:textId="13DA5C18"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Повідомлення про намір укласти договір з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опубліковано </w:t>
      </w:r>
      <w:r w:rsidRPr="00F97F6C">
        <w:rPr>
          <w:rFonts w:ascii="Times New Roman" w:eastAsia="Times New Roman" w:hAnsi="Times New Roman" w:cs="Times New Roman"/>
          <w:sz w:val="24"/>
          <w:szCs w:val="24"/>
          <w:lang w:val="uk-UA"/>
        </w:rPr>
        <w:br/>
        <w:t>12 лютого 2020 р. о 10.31.</w:t>
      </w:r>
    </w:p>
    <w:p w14:paraId="27946F50" w14:textId="70C0766B"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Замовником з переможцем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укладений договір № 139 </w:t>
      </w:r>
      <w:r w:rsidRPr="00F97F6C">
        <w:rPr>
          <w:rFonts w:ascii="Times New Roman" w:eastAsia="Times New Roman" w:hAnsi="Times New Roman" w:cs="Times New Roman"/>
          <w:sz w:val="24"/>
          <w:szCs w:val="24"/>
          <w:lang w:val="uk-UA"/>
        </w:rPr>
        <w:br/>
        <w:t xml:space="preserve">від 04.08.2020. Строк </w:t>
      </w:r>
      <w:r w:rsidR="00DA216E" w:rsidRPr="00F97F6C">
        <w:rPr>
          <w:rFonts w:ascii="Times New Roman" w:eastAsia="Times New Roman" w:hAnsi="Times New Roman" w:cs="Times New Roman"/>
          <w:sz w:val="24"/>
          <w:szCs w:val="24"/>
          <w:lang w:val="uk-UA"/>
        </w:rPr>
        <w:t>дії договору</w:t>
      </w:r>
      <w:r w:rsidRPr="00F97F6C">
        <w:rPr>
          <w:rFonts w:ascii="Times New Roman" w:eastAsia="Times New Roman" w:hAnsi="Times New Roman" w:cs="Times New Roman"/>
          <w:sz w:val="24"/>
          <w:szCs w:val="24"/>
          <w:lang w:val="uk-UA"/>
        </w:rPr>
        <w:t>: 04 березня 2020 р. — 31 грудня 2020 р. Сума оплати за договором: 2 666 975,00</w:t>
      </w:r>
      <w:r w:rsidR="009137BB" w:rsidRPr="00F97F6C">
        <w:rPr>
          <w:rFonts w:ascii="Times New Roman" w:eastAsia="Times New Roman" w:hAnsi="Times New Roman" w:cs="Times New Roman"/>
          <w:sz w:val="24"/>
          <w:szCs w:val="24"/>
          <w:lang w:val="uk-UA"/>
        </w:rPr>
        <w:t xml:space="preserve"> грн </w:t>
      </w:r>
      <w:r w:rsidRPr="00F97F6C">
        <w:rPr>
          <w:rFonts w:ascii="Times New Roman" w:eastAsia="Times New Roman" w:hAnsi="Times New Roman" w:cs="Times New Roman"/>
          <w:sz w:val="24"/>
          <w:szCs w:val="24"/>
          <w:lang w:val="uk-UA"/>
        </w:rPr>
        <w:t xml:space="preserve">(в тому числі ПДВ 174 475,00 </w:t>
      </w:r>
      <w:r w:rsidR="009137BB" w:rsidRPr="00F97F6C">
        <w:rPr>
          <w:rFonts w:ascii="Times New Roman" w:eastAsia="Times New Roman" w:hAnsi="Times New Roman" w:cs="Times New Roman"/>
          <w:sz w:val="24"/>
          <w:szCs w:val="24"/>
          <w:lang w:val="uk-UA"/>
        </w:rPr>
        <w:t>грн</w:t>
      </w:r>
      <w:r w:rsidRPr="00F97F6C">
        <w:rPr>
          <w:rFonts w:ascii="Times New Roman" w:eastAsia="Times New Roman" w:hAnsi="Times New Roman" w:cs="Times New Roman"/>
          <w:sz w:val="24"/>
          <w:szCs w:val="24"/>
          <w:lang w:val="uk-UA"/>
        </w:rPr>
        <w:t>).</w:t>
      </w:r>
    </w:p>
    <w:p w14:paraId="047F1D51" w14:textId="77777777"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Додаткові угоди до договору № 139 від 04.08.2020 не укладалися (інформація про додаткові угоди не розміщена в електронній системі на офіційному сайті prozorro.gov.ua).</w:t>
      </w:r>
    </w:p>
    <w:p w14:paraId="27BF809E" w14:textId="77777777" w:rsidR="00C03716" w:rsidRPr="00F97F6C" w:rsidRDefault="00C03716" w:rsidP="00545A0E">
      <w:pPr>
        <w:pStyle w:val="a9"/>
        <w:numPr>
          <w:ilvl w:val="1"/>
          <w:numId w:val="7"/>
        </w:numPr>
        <w:spacing w:after="0" w:line="240" w:lineRule="auto"/>
        <w:ind w:left="851" w:hanging="851"/>
        <w:rPr>
          <w:rFonts w:ascii="Times New Roman" w:hAnsi="Times New Roman" w:cs="Times New Roman"/>
          <w:b/>
          <w:sz w:val="24"/>
          <w:szCs w:val="24"/>
          <w:lang w:val="uk-UA"/>
        </w:rPr>
      </w:pPr>
      <w:r w:rsidRPr="00F97F6C">
        <w:rPr>
          <w:rFonts w:ascii="Times New Roman" w:hAnsi="Times New Roman" w:cs="Times New Roman"/>
          <w:b/>
          <w:sz w:val="24"/>
          <w:szCs w:val="24"/>
          <w:lang w:val="uk-UA"/>
        </w:rPr>
        <w:t>Торги 7 UA-2020-01-04-000056-a</w:t>
      </w:r>
    </w:p>
    <w:p w14:paraId="73775991" w14:textId="49D39C91" w:rsidR="00B863F3"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Державною установою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Інститут нейрохірургії ім. акад. </w:t>
      </w:r>
      <w:r w:rsidR="00F074EC" w:rsidRPr="00F97F6C">
        <w:rPr>
          <w:rFonts w:ascii="Times New Roman" w:eastAsia="Times New Roman" w:hAnsi="Times New Roman" w:cs="Times New Roman"/>
          <w:sz w:val="24"/>
          <w:szCs w:val="24"/>
          <w:lang w:val="uk-UA"/>
        </w:rPr>
        <w:t>А.П. Ромоданова</w:t>
      </w:r>
      <w:r w:rsidRPr="00F97F6C">
        <w:rPr>
          <w:rFonts w:ascii="Times New Roman" w:eastAsia="Times New Roman" w:hAnsi="Times New Roman" w:cs="Times New Roman"/>
          <w:sz w:val="24"/>
          <w:szCs w:val="24"/>
          <w:lang w:val="uk-UA"/>
        </w:rPr>
        <w:t xml:space="preserve"> НАМН України</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r w:rsidR="001A7FF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проведені відкриті торги UA-2020-01-04-000056-a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Витратні матеріали для проведення ендоваскулярної операції по емболізації артеріовенозних мальформацій судин головного мозку</w:t>
      </w:r>
      <w:r w:rsidR="00F074EC" w:rsidRPr="00F97F6C">
        <w:rPr>
          <w:rFonts w:ascii="Times New Roman" w:eastAsia="Times New Roman" w:hAnsi="Times New Roman" w:cs="Times New Roman"/>
          <w:sz w:val="24"/>
          <w:szCs w:val="24"/>
          <w:lang w:val="uk-UA"/>
        </w:rPr>
        <w:t>: 17846</w:t>
      </w:r>
      <w:r w:rsidRPr="00F97F6C">
        <w:rPr>
          <w:rFonts w:ascii="Times New Roman" w:eastAsia="Times New Roman" w:hAnsi="Times New Roman" w:cs="Times New Roman"/>
          <w:sz w:val="24"/>
          <w:szCs w:val="24"/>
          <w:lang w:val="uk-UA"/>
        </w:rPr>
        <w:t xml:space="preserve"> одноразовий судинний напрямний катетер (операційний катетер), 10691 периферійний / коронарний судинний мікрокатетер (доставляючий мікрокатетер), 58115 периферійний судинний провідник, ручний (мікропровідник), 35449 імплантат </w:t>
      </w:r>
      <w:r w:rsidRPr="00F97F6C">
        <w:rPr>
          <w:rFonts w:ascii="Times New Roman" w:eastAsia="Times New Roman" w:hAnsi="Times New Roman" w:cs="Times New Roman"/>
          <w:sz w:val="24"/>
          <w:szCs w:val="24"/>
          <w:lang w:val="uk-UA"/>
        </w:rPr>
        <w:lastRenderedPageBreak/>
        <w:t>нейросудинної емболізації (імплантат для емболізації судин), 58704 пристрій для компресії променевої артерії (пристрій для в/судинного шва)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очікуваною вартістю </w:t>
      </w:r>
      <w:r w:rsidR="009137BB"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5 050 000,00 </w:t>
      </w:r>
      <w:r w:rsidR="009137BB" w:rsidRPr="00F97F6C">
        <w:rPr>
          <w:rFonts w:ascii="Times New Roman" w:eastAsia="Times New Roman" w:hAnsi="Times New Roman" w:cs="Times New Roman"/>
          <w:sz w:val="24"/>
          <w:szCs w:val="24"/>
          <w:lang w:val="uk-UA"/>
        </w:rPr>
        <w:t>грн</w:t>
      </w:r>
      <w:r w:rsidRPr="00F97F6C">
        <w:rPr>
          <w:rFonts w:ascii="Times New Roman" w:eastAsia="Times New Roman" w:hAnsi="Times New Roman" w:cs="Times New Roman"/>
          <w:sz w:val="24"/>
          <w:szCs w:val="24"/>
          <w:lang w:val="uk-UA"/>
        </w:rPr>
        <w:t xml:space="preserve">. </w:t>
      </w:r>
    </w:p>
    <w:p w14:paraId="78B5E30B" w14:textId="4B4D9700"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Кінцевий строк подання тендерних пропозицій: 06 лютого 2020 р. об 11.00. Початок аукціону: 20 лютого 2020 р. о 13.32. Розмір мінімального кроку пониження ціни: </w:t>
      </w:r>
      <w:r w:rsidR="00B863F3"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25 250,00</w:t>
      </w:r>
      <w:r w:rsidR="009137BB" w:rsidRPr="00F97F6C">
        <w:rPr>
          <w:rFonts w:ascii="Times New Roman" w:eastAsia="Times New Roman" w:hAnsi="Times New Roman" w:cs="Times New Roman"/>
          <w:sz w:val="24"/>
          <w:szCs w:val="24"/>
          <w:lang w:val="uk-UA"/>
        </w:rPr>
        <w:t xml:space="preserve"> грн </w:t>
      </w:r>
      <w:r w:rsidRPr="00F97F6C">
        <w:rPr>
          <w:rFonts w:ascii="Times New Roman" w:eastAsia="Times New Roman" w:hAnsi="Times New Roman" w:cs="Times New Roman"/>
          <w:sz w:val="24"/>
          <w:szCs w:val="24"/>
          <w:lang w:val="uk-UA"/>
        </w:rPr>
        <w:t>або 0,50 %.</w:t>
      </w:r>
    </w:p>
    <w:p w14:paraId="74D41F4B" w14:textId="7BA556C2"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Торгах 7 UA-2020-01-04-000056-a </w:t>
      </w:r>
      <w:r w:rsidR="000313F0" w:rsidRPr="00F97F6C">
        <w:rPr>
          <w:rFonts w:ascii="Times New Roman" w:eastAsia="Times New Roman" w:hAnsi="Times New Roman" w:cs="Times New Roman"/>
          <w:sz w:val="24"/>
          <w:szCs w:val="24"/>
          <w:lang w:val="uk-UA"/>
        </w:rPr>
        <w:t>замовник придбавав</w:t>
      </w:r>
      <w:r w:rsidRPr="00F97F6C">
        <w:rPr>
          <w:rFonts w:ascii="Times New Roman" w:eastAsia="Times New Roman" w:hAnsi="Times New Roman" w:cs="Times New Roman"/>
          <w:sz w:val="24"/>
          <w:szCs w:val="24"/>
          <w:lang w:val="uk-UA"/>
        </w:rPr>
        <w:t xml:space="preserve"> витратні матеріали для проведення ендоваскулярної операції по емболізації артеріовенозних мальформацій судин головного мозку: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4842"/>
        <w:gridCol w:w="1963"/>
        <w:gridCol w:w="1830"/>
      </w:tblGrid>
      <w:tr w:rsidR="00821B6E" w:rsidRPr="00F97F6C" w14:paraId="0BF3012E" w14:textId="77777777" w:rsidTr="00780C30">
        <w:trPr>
          <w:trHeight w:val="200"/>
        </w:trPr>
        <w:tc>
          <w:tcPr>
            <w:tcW w:w="513" w:type="pct"/>
            <w:shd w:val="clear" w:color="auto" w:fill="auto"/>
            <w:vAlign w:val="center"/>
            <w:hideMark/>
          </w:tcPr>
          <w:p w14:paraId="08C17BA8"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 п/п</w:t>
            </w:r>
          </w:p>
        </w:tc>
        <w:tc>
          <w:tcPr>
            <w:tcW w:w="2516" w:type="pct"/>
            <w:shd w:val="clear" w:color="auto" w:fill="auto"/>
            <w:vAlign w:val="center"/>
            <w:hideMark/>
          </w:tcPr>
          <w:p w14:paraId="01B195CE"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Найменування</w:t>
            </w:r>
          </w:p>
        </w:tc>
        <w:tc>
          <w:tcPr>
            <w:tcW w:w="1020" w:type="pct"/>
            <w:shd w:val="clear" w:color="auto" w:fill="auto"/>
            <w:vAlign w:val="center"/>
            <w:hideMark/>
          </w:tcPr>
          <w:p w14:paraId="14CCB50A"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Одиниця виміру</w:t>
            </w:r>
          </w:p>
        </w:tc>
        <w:tc>
          <w:tcPr>
            <w:tcW w:w="951" w:type="pct"/>
          </w:tcPr>
          <w:p w14:paraId="0C49F2C4"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Кількість</w:t>
            </w:r>
          </w:p>
        </w:tc>
      </w:tr>
      <w:tr w:rsidR="00821B6E" w:rsidRPr="00F97F6C" w14:paraId="431B587A" w14:textId="77777777" w:rsidTr="00780C30">
        <w:trPr>
          <w:trHeight w:val="260"/>
        </w:trPr>
        <w:tc>
          <w:tcPr>
            <w:tcW w:w="513" w:type="pct"/>
            <w:shd w:val="clear" w:color="auto" w:fill="auto"/>
            <w:vAlign w:val="center"/>
            <w:hideMark/>
          </w:tcPr>
          <w:p w14:paraId="0480E921"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1.</w:t>
            </w:r>
          </w:p>
        </w:tc>
        <w:tc>
          <w:tcPr>
            <w:tcW w:w="2516" w:type="pct"/>
            <w:shd w:val="clear" w:color="auto" w:fill="auto"/>
            <w:vAlign w:val="center"/>
            <w:hideMark/>
          </w:tcPr>
          <w:p w14:paraId="607C38EE"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Операційний катетер</w:t>
            </w:r>
          </w:p>
        </w:tc>
        <w:tc>
          <w:tcPr>
            <w:tcW w:w="1020" w:type="pct"/>
            <w:shd w:val="clear" w:color="auto" w:fill="auto"/>
            <w:vAlign w:val="center"/>
            <w:hideMark/>
          </w:tcPr>
          <w:p w14:paraId="18A0E72B"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шт.</w:t>
            </w:r>
          </w:p>
        </w:tc>
        <w:tc>
          <w:tcPr>
            <w:tcW w:w="951" w:type="pct"/>
            <w:vAlign w:val="center"/>
          </w:tcPr>
          <w:p w14:paraId="6FD114E4"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25</w:t>
            </w:r>
          </w:p>
        </w:tc>
      </w:tr>
      <w:tr w:rsidR="00821B6E" w:rsidRPr="00F97F6C" w14:paraId="0FC0A350" w14:textId="77777777" w:rsidTr="00780C30">
        <w:trPr>
          <w:trHeight w:val="260"/>
        </w:trPr>
        <w:tc>
          <w:tcPr>
            <w:tcW w:w="513" w:type="pct"/>
            <w:shd w:val="clear" w:color="auto" w:fill="auto"/>
            <w:vAlign w:val="center"/>
            <w:hideMark/>
          </w:tcPr>
          <w:p w14:paraId="0B1E1EA9"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2.</w:t>
            </w:r>
          </w:p>
        </w:tc>
        <w:tc>
          <w:tcPr>
            <w:tcW w:w="2516" w:type="pct"/>
            <w:shd w:val="clear" w:color="auto" w:fill="auto"/>
            <w:vAlign w:val="center"/>
            <w:hideMark/>
          </w:tcPr>
          <w:p w14:paraId="1D8AE0CF"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Доставляючий мікрокатетер</w:t>
            </w:r>
          </w:p>
        </w:tc>
        <w:tc>
          <w:tcPr>
            <w:tcW w:w="1020" w:type="pct"/>
            <w:shd w:val="clear" w:color="auto" w:fill="auto"/>
            <w:vAlign w:val="center"/>
            <w:hideMark/>
          </w:tcPr>
          <w:p w14:paraId="73DF2D81"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шт.</w:t>
            </w:r>
          </w:p>
        </w:tc>
        <w:tc>
          <w:tcPr>
            <w:tcW w:w="951" w:type="pct"/>
            <w:vAlign w:val="center"/>
          </w:tcPr>
          <w:p w14:paraId="53E19291"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50</w:t>
            </w:r>
          </w:p>
        </w:tc>
      </w:tr>
      <w:tr w:rsidR="00821B6E" w:rsidRPr="00F97F6C" w14:paraId="30A6C91D" w14:textId="77777777" w:rsidTr="00780C30">
        <w:trPr>
          <w:trHeight w:val="260"/>
        </w:trPr>
        <w:tc>
          <w:tcPr>
            <w:tcW w:w="513" w:type="pct"/>
            <w:shd w:val="clear" w:color="auto" w:fill="auto"/>
            <w:vAlign w:val="center"/>
            <w:hideMark/>
          </w:tcPr>
          <w:p w14:paraId="6C45F759"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3.</w:t>
            </w:r>
          </w:p>
        </w:tc>
        <w:tc>
          <w:tcPr>
            <w:tcW w:w="2516" w:type="pct"/>
            <w:shd w:val="clear" w:color="auto" w:fill="auto"/>
            <w:vAlign w:val="center"/>
            <w:hideMark/>
          </w:tcPr>
          <w:p w14:paraId="532EEF84"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Мікропровідник</w:t>
            </w:r>
          </w:p>
        </w:tc>
        <w:tc>
          <w:tcPr>
            <w:tcW w:w="1020" w:type="pct"/>
            <w:shd w:val="clear" w:color="auto" w:fill="auto"/>
            <w:vAlign w:val="center"/>
            <w:hideMark/>
          </w:tcPr>
          <w:p w14:paraId="4AA7813B"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шт.</w:t>
            </w:r>
          </w:p>
        </w:tc>
        <w:tc>
          <w:tcPr>
            <w:tcW w:w="951" w:type="pct"/>
            <w:vAlign w:val="center"/>
          </w:tcPr>
          <w:p w14:paraId="17158BF4"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75</w:t>
            </w:r>
          </w:p>
        </w:tc>
      </w:tr>
      <w:tr w:rsidR="00821B6E" w:rsidRPr="00F97F6C" w14:paraId="3B61884B" w14:textId="77777777" w:rsidTr="00780C30">
        <w:trPr>
          <w:trHeight w:val="260"/>
        </w:trPr>
        <w:tc>
          <w:tcPr>
            <w:tcW w:w="513" w:type="pct"/>
            <w:shd w:val="clear" w:color="auto" w:fill="auto"/>
            <w:vAlign w:val="center"/>
            <w:hideMark/>
          </w:tcPr>
          <w:p w14:paraId="097E1D3A"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4.</w:t>
            </w:r>
          </w:p>
        </w:tc>
        <w:tc>
          <w:tcPr>
            <w:tcW w:w="2516" w:type="pct"/>
            <w:shd w:val="clear" w:color="auto" w:fill="auto"/>
            <w:vAlign w:val="center"/>
            <w:hideMark/>
          </w:tcPr>
          <w:p w14:paraId="4633FCAE"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Імплантат для емболізації судин</w:t>
            </w:r>
          </w:p>
        </w:tc>
        <w:tc>
          <w:tcPr>
            <w:tcW w:w="1020" w:type="pct"/>
            <w:shd w:val="clear" w:color="auto" w:fill="auto"/>
            <w:vAlign w:val="center"/>
            <w:hideMark/>
          </w:tcPr>
          <w:p w14:paraId="53718B68"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шт.</w:t>
            </w:r>
          </w:p>
        </w:tc>
        <w:tc>
          <w:tcPr>
            <w:tcW w:w="951" w:type="pct"/>
            <w:vAlign w:val="center"/>
          </w:tcPr>
          <w:p w14:paraId="45FDF9B6"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75</w:t>
            </w:r>
          </w:p>
        </w:tc>
      </w:tr>
      <w:tr w:rsidR="00821B6E" w:rsidRPr="00F97F6C" w14:paraId="281A9CA2" w14:textId="77777777" w:rsidTr="00780C30">
        <w:trPr>
          <w:trHeight w:val="260"/>
        </w:trPr>
        <w:tc>
          <w:tcPr>
            <w:tcW w:w="513" w:type="pct"/>
            <w:shd w:val="clear" w:color="auto" w:fill="auto"/>
            <w:vAlign w:val="center"/>
          </w:tcPr>
          <w:p w14:paraId="27B68289"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5.</w:t>
            </w:r>
          </w:p>
        </w:tc>
        <w:tc>
          <w:tcPr>
            <w:tcW w:w="2516" w:type="pct"/>
            <w:shd w:val="clear" w:color="auto" w:fill="auto"/>
            <w:vAlign w:val="center"/>
          </w:tcPr>
          <w:p w14:paraId="1FBA7AB8"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Пристрій для в/судинного шва</w:t>
            </w:r>
          </w:p>
        </w:tc>
        <w:tc>
          <w:tcPr>
            <w:tcW w:w="1020" w:type="pct"/>
            <w:shd w:val="clear" w:color="auto" w:fill="auto"/>
            <w:vAlign w:val="center"/>
          </w:tcPr>
          <w:p w14:paraId="50029A1E"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шт.</w:t>
            </w:r>
          </w:p>
        </w:tc>
        <w:tc>
          <w:tcPr>
            <w:tcW w:w="951" w:type="pct"/>
            <w:vAlign w:val="center"/>
          </w:tcPr>
          <w:p w14:paraId="0EDF505C" w14:textId="77777777" w:rsidR="00C03716" w:rsidRPr="00F97F6C" w:rsidRDefault="00C03716" w:rsidP="00C03716">
            <w:pPr>
              <w:pStyle w:val="af5"/>
              <w:jc w:val="center"/>
              <w:rPr>
                <w:rFonts w:ascii="Times New Roman" w:hAnsi="Times New Roman"/>
                <w:sz w:val="24"/>
                <w:szCs w:val="24"/>
                <w:lang w:val="uk-UA"/>
              </w:rPr>
            </w:pPr>
            <w:r w:rsidRPr="00F97F6C">
              <w:rPr>
                <w:rFonts w:ascii="Times New Roman" w:hAnsi="Times New Roman"/>
                <w:sz w:val="24"/>
                <w:szCs w:val="24"/>
                <w:lang w:val="uk-UA"/>
              </w:rPr>
              <w:t>25</w:t>
            </w:r>
          </w:p>
        </w:tc>
      </w:tr>
    </w:tbl>
    <w:p w14:paraId="1FF7CA12" w14:textId="3107B673"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Місце поставки товарів або місце виконання робіт чи надання послуг: </w:t>
      </w:r>
      <w:r w:rsidR="001A7FF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Період постачання: по 31 грудня 2020 р.</w:t>
      </w:r>
    </w:p>
    <w:p w14:paraId="000FD881" w14:textId="77777777"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Критерії вибору переможця: ціна 100 %.</w:t>
      </w:r>
    </w:p>
    <w:p w14:paraId="7AF176AC" w14:textId="77777777"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Згідно з реєстром пропозицій (дата і час розкриття: 20 лютого 2020 р. о 13.53) свої пропозиції на Торги 7 UA-2020-01-04-000056-a подали:</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51"/>
        <w:gridCol w:w="2841"/>
        <w:gridCol w:w="2930"/>
      </w:tblGrid>
      <w:tr w:rsidR="00821B6E" w:rsidRPr="00F97F6C" w14:paraId="05CA421F" w14:textId="77777777" w:rsidTr="00DA51A4">
        <w:trPr>
          <w:tblHeader/>
          <w:tblCellSpacing w:w="15" w:type="dxa"/>
        </w:trPr>
        <w:tc>
          <w:tcPr>
            <w:tcW w:w="1977" w:type="pct"/>
            <w:shd w:val="clear" w:color="auto" w:fill="D5ECF3"/>
            <w:tcMar>
              <w:top w:w="120" w:type="dxa"/>
              <w:left w:w="120" w:type="dxa"/>
              <w:bottom w:w="120" w:type="dxa"/>
              <w:right w:w="120" w:type="dxa"/>
            </w:tcMar>
            <w:hideMark/>
          </w:tcPr>
          <w:p w14:paraId="1C628BF7" w14:textId="77777777" w:rsidR="00C03716" w:rsidRPr="00F97F6C" w:rsidRDefault="00C03716" w:rsidP="00C03716">
            <w:pPr>
              <w:spacing w:after="0" w:line="240" w:lineRule="auto"/>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Учасник</w:t>
            </w:r>
          </w:p>
        </w:tc>
        <w:tc>
          <w:tcPr>
            <w:tcW w:w="1459" w:type="pct"/>
            <w:shd w:val="clear" w:color="auto" w:fill="D5ECF3"/>
            <w:tcMar>
              <w:top w:w="120" w:type="dxa"/>
              <w:left w:w="120" w:type="dxa"/>
              <w:bottom w:w="120" w:type="dxa"/>
              <w:right w:w="120" w:type="dxa"/>
            </w:tcMar>
            <w:hideMark/>
          </w:tcPr>
          <w:p w14:paraId="0BA03E01" w14:textId="77777777" w:rsidR="00C03716" w:rsidRPr="00F97F6C" w:rsidRDefault="00C03716" w:rsidP="00C03716">
            <w:pPr>
              <w:spacing w:after="0" w:line="240" w:lineRule="auto"/>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Первинна пропозиція</w:t>
            </w:r>
          </w:p>
        </w:tc>
        <w:tc>
          <w:tcPr>
            <w:tcW w:w="1498" w:type="pct"/>
            <w:shd w:val="clear" w:color="auto" w:fill="D5ECF3"/>
            <w:tcMar>
              <w:top w:w="120" w:type="dxa"/>
              <w:left w:w="120" w:type="dxa"/>
              <w:bottom w:w="120" w:type="dxa"/>
              <w:right w:w="120" w:type="dxa"/>
            </w:tcMar>
            <w:hideMark/>
          </w:tcPr>
          <w:p w14:paraId="1D77537A" w14:textId="77777777" w:rsidR="00C03716" w:rsidRPr="00F97F6C" w:rsidRDefault="00C03716" w:rsidP="00C03716">
            <w:pPr>
              <w:spacing w:after="0" w:line="240" w:lineRule="auto"/>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Остаточна пропозиція</w:t>
            </w:r>
          </w:p>
        </w:tc>
      </w:tr>
      <w:tr w:rsidR="00821B6E" w:rsidRPr="00F97F6C" w14:paraId="14B6CE9B" w14:textId="77777777" w:rsidTr="00DA51A4">
        <w:trPr>
          <w:tblCellSpacing w:w="15" w:type="dxa"/>
        </w:trPr>
        <w:tc>
          <w:tcPr>
            <w:tcW w:w="1977" w:type="pct"/>
            <w:tcMar>
              <w:top w:w="120" w:type="dxa"/>
              <w:left w:w="120" w:type="dxa"/>
              <w:bottom w:w="120" w:type="dxa"/>
              <w:right w:w="225" w:type="dxa"/>
            </w:tcMar>
            <w:hideMark/>
          </w:tcPr>
          <w:p w14:paraId="3B5747B9" w14:textId="18E2A1AD"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p>
        </w:tc>
        <w:tc>
          <w:tcPr>
            <w:tcW w:w="1459" w:type="pct"/>
            <w:tcMar>
              <w:top w:w="120" w:type="dxa"/>
              <w:left w:w="120" w:type="dxa"/>
              <w:bottom w:w="120" w:type="dxa"/>
              <w:right w:w="120" w:type="dxa"/>
            </w:tcMar>
            <w:hideMark/>
          </w:tcPr>
          <w:p w14:paraId="1E676158" w14:textId="77777777"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5 046 387,50</w:t>
            </w:r>
          </w:p>
          <w:p w14:paraId="7F0E3E56" w14:textId="2274E309" w:rsidR="00C03716" w:rsidRPr="00F97F6C" w:rsidRDefault="009137BB"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c>
          <w:tcPr>
            <w:tcW w:w="1498" w:type="pct"/>
            <w:tcMar>
              <w:top w:w="120" w:type="dxa"/>
              <w:left w:w="120" w:type="dxa"/>
              <w:bottom w:w="120" w:type="dxa"/>
              <w:right w:w="120" w:type="dxa"/>
            </w:tcMar>
            <w:hideMark/>
          </w:tcPr>
          <w:p w14:paraId="607A737C" w14:textId="77777777"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5 046 387,50</w:t>
            </w:r>
          </w:p>
          <w:p w14:paraId="54AD3AD5" w14:textId="407C4D9B" w:rsidR="00C03716" w:rsidRPr="00F97F6C" w:rsidRDefault="009137BB"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r>
      <w:tr w:rsidR="00821B6E" w:rsidRPr="00F97F6C" w14:paraId="66513AF3" w14:textId="77777777" w:rsidTr="00DA51A4">
        <w:trPr>
          <w:tblCellSpacing w:w="15" w:type="dxa"/>
        </w:trPr>
        <w:tc>
          <w:tcPr>
            <w:tcW w:w="1977" w:type="pct"/>
            <w:shd w:val="clear" w:color="auto" w:fill="F0F5F2"/>
            <w:tcMar>
              <w:top w:w="120" w:type="dxa"/>
              <w:left w:w="120" w:type="dxa"/>
              <w:bottom w:w="120" w:type="dxa"/>
              <w:right w:w="225" w:type="dxa"/>
            </w:tcMar>
            <w:hideMark/>
          </w:tcPr>
          <w:p w14:paraId="4420BFE3" w14:textId="30B88DED"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p>
        </w:tc>
        <w:tc>
          <w:tcPr>
            <w:tcW w:w="1459" w:type="pct"/>
            <w:shd w:val="clear" w:color="auto" w:fill="F0F5F2"/>
            <w:tcMar>
              <w:top w:w="120" w:type="dxa"/>
              <w:left w:w="120" w:type="dxa"/>
              <w:bottom w:w="120" w:type="dxa"/>
              <w:right w:w="120" w:type="dxa"/>
            </w:tcMar>
            <w:hideMark/>
          </w:tcPr>
          <w:p w14:paraId="376E4E6B" w14:textId="77777777"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5 048 260,00</w:t>
            </w:r>
          </w:p>
          <w:p w14:paraId="1DC32861" w14:textId="64B5B055" w:rsidR="00C03716" w:rsidRPr="00F97F6C" w:rsidRDefault="009137BB"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c>
          <w:tcPr>
            <w:tcW w:w="1498" w:type="pct"/>
            <w:shd w:val="clear" w:color="auto" w:fill="F0F5F2"/>
            <w:tcMar>
              <w:top w:w="120" w:type="dxa"/>
              <w:left w:w="120" w:type="dxa"/>
              <w:bottom w:w="120" w:type="dxa"/>
              <w:right w:w="120" w:type="dxa"/>
            </w:tcMar>
            <w:hideMark/>
          </w:tcPr>
          <w:p w14:paraId="62F0CBFB" w14:textId="77777777"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5 048 260,00</w:t>
            </w:r>
          </w:p>
          <w:p w14:paraId="4ACE459B" w14:textId="5D01FD3D" w:rsidR="00C03716" w:rsidRPr="00F97F6C" w:rsidRDefault="00C77E7D"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r>
    </w:tbl>
    <w:p w14:paraId="554F6ED7" w14:textId="6FC7DD4A"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Повідомлення про намір укласти договір з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опубліковано 26 лютого 2020 р. о 20.20.</w:t>
      </w:r>
    </w:p>
    <w:p w14:paraId="635C23E4" w14:textId="33FE29FA"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Замовником з переможцем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укладений договір № 158 </w:t>
      </w:r>
      <w:r w:rsidRPr="00F97F6C">
        <w:rPr>
          <w:rFonts w:ascii="Times New Roman" w:eastAsia="Times New Roman" w:hAnsi="Times New Roman" w:cs="Times New Roman"/>
          <w:sz w:val="24"/>
          <w:szCs w:val="24"/>
          <w:lang w:val="uk-UA"/>
        </w:rPr>
        <w:br/>
        <w:t>від  10.03.2020</w:t>
      </w:r>
      <w:r w:rsidR="007565A2"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Строк </w:t>
      </w:r>
      <w:r w:rsidR="00DA216E" w:rsidRPr="00F97F6C">
        <w:rPr>
          <w:rFonts w:ascii="Times New Roman" w:eastAsia="Times New Roman" w:hAnsi="Times New Roman" w:cs="Times New Roman"/>
          <w:sz w:val="24"/>
          <w:szCs w:val="24"/>
          <w:lang w:val="uk-UA"/>
        </w:rPr>
        <w:t>дії договору</w:t>
      </w:r>
      <w:r w:rsidRPr="00F97F6C">
        <w:rPr>
          <w:rFonts w:ascii="Times New Roman" w:eastAsia="Times New Roman" w:hAnsi="Times New Roman" w:cs="Times New Roman"/>
          <w:sz w:val="24"/>
          <w:szCs w:val="24"/>
          <w:lang w:val="uk-UA"/>
        </w:rPr>
        <w:t>: 10 березня 2020 р. — 31 грудня 2020 р. Сума оплати за договором: 5 046 387,50</w:t>
      </w:r>
      <w:r w:rsidR="009137BB" w:rsidRPr="00F97F6C">
        <w:rPr>
          <w:rFonts w:ascii="Times New Roman" w:eastAsia="Times New Roman" w:hAnsi="Times New Roman" w:cs="Times New Roman"/>
          <w:sz w:val="24"/>
          <w:szCs w:val="24"/>
          <w:lang w:val="uk-UA"/>
        </w:rPr>
        <w:t xml:space="preserve"> грн </w:t>
      </w:r>
      <w:r w:rsidRPr="00F97F6C">
        <w:rPr>
          <w:rFonts w:ascii="Times New Roman" w:eastAsia="Times New Roman" w:hAnsi="Times New Roman" w:cs="Times New Roman"/>
          <w:sz w:val="24"/>
          <w:szCs w:val="24"/>
          <w:lang w:val="uk-UA"/>
        </w:rPr>
        <w:t xml:space="preserve">(в тому числі ПДВ 330 137,50 </w:t>
      </w:r>
      <w:r w:rsidR="00C77E7D" w:rsidRPr="00F97F6C">
        <w:rPr>
          <w:rFonts w:ascii="Times New Roman" w:eastAsia="Times New Roman" w:hAnsi="Times New Roman" w:cs="Times New Roman"/>
          <w:sz w:val="24"/>
          <w:szCs w:val="24"/>
          <w:lang w:val="uk-UA"/>
        </w:rPr>
        <w:t>грн</w:t>
      </w:r>
      <w:r w:rsidRPr="00F97F6C">
        <w:rPr>
          <w:rFonts w:ascii="Times New Roman" w:eastAsia="Times New Roman" w:hAnsi="Times New Roman" w:cs="Times New Roman"/>
          <w:sz w:val="24"/>
          <w:szCs w:val="24"/>
          <w:lang w:val="uk-UA"/>
        </w:rPr>
        <w:t>).</w:t>
      </w:r>
    </w:p>
    <w:p w14:paraId="60D9D058" w14:textId="6B128283"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Додаткові угоди до договору № 158 від  10.03.2020 не укладалися (інформація про додаткові угоди не розміщена в електронній системі на офіційному сайті prozorro.gov.ua).</w:t>
      </w:r>
      <w:r w:rsidR="009137BB" w:rsidRPr="00F97F6C">
        <w:rPr>
          <w:rFonts w:ascii="Times New Roman" w:eastAsia="Times New Roman" w:hAnsi="Times New Roman" w:cs="Times New Roman"/>
          <w:sz w:val="24"/>
          <w:szCs w:val="24"/>
          <w:lang w:val="uk-UA"/>
        </w:rPr>
        <w:t xml:space="preserve"> </w:t>
      </w:r>
    </w:p>
    <w:p w14:paraId="5FD54EF5" w14:textId="77777777" w:rsidR="00C03716" w:rsidRPr="00F97F6C" w:rsidRDefault="00C03716" w:rsidP="00545A0E">
      <w:pPr>
        <w:pStyle w:val="a9"/>
        <w:numPr>
          <w:ilvl w:val="1"/>
          <w:numId w:val="7"/>
        </w:numPr>
        <w:spacing w:after="0" w:line="240" w:lineRule="auto"/>
        <w:ind w:left="851" w:hanging="851"/>
        <w:rPr>
          <w:rFonts w:ascii="Times New Roman" w:hAnsi="Times New Roman" w:cs="Times New Roman"/>
          <w:b/>
          <w:sz w:val="24"/>
          <w:szCs w:val="24"/>
          <w:lang w:val="uk-UA"/>
        </w:rPr>
      </w:pPr>
      <w:r w:rsidRPr="00F97F6C">
        <w:rPr>
          <w:rFonts w:ascii="Times New Roman" w:hAnsi="Times New Roman" w:cs="Times New Roman"/>
          <w:b/>
          <w:sz w:val="24"/>
          <w:szCs w:val="24"/>
          <w:lang w:val="uk-UA"/>
        </w:rPr>
        <w:t>Торги 8 UA-2020-04-13-001472-c </w:t>
      </w:r>
    </w:p>
    <w:p w14:paraId="66EA9F7E" w14:textId="7439B5C2" w:rsidR="00B863F3"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Департаментом охорони здоров</w:t>
      </w:r>
      <w:r w:rsidR="00F074EC"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я виконавчого органу Київської міської ради (Київської міської державної адміністрації) </w:t>
      </w:r>
      <w:r w:rsidR="001A7FF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проведені відкриті торги UA-2020-04-13-001472-</w:t>
      </w:r>
      <w:r w:rsidR="00F074EC" w:rsidRPr="00F97F6C">
        <w:rPr>
          <w:rFonts w:ascii="Times New Roman" w:eastAsia="Times New Roman" w:hAnsi="Times New Roman" w:cs="Times New Roman"/>
          <w:sz w:val="24"/>
          <w:szCs w:val="24"/>
          <w:lang w:val="uk-UA"/>
        </w:rPr>
        <w:t>c «Мікроскопи</w:t>
      </w:r>
      <w:r w:rsidRPr="00F97F6C">
        <w:rPr>
          <w:rFonts w:ascii="Times New Roman" w:eastAsia="Times New Roman" w:hAnsi="Times New Roman" w:cs="Times New Roman"/>
          <w:sz w:val="24"/>
          <w:szCs w:val="24"/>
          <w:lang w:val="uk-UA"/>
        </w:rPr>
        <w:t>, 2 лота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очікуваною вартістю 6 012 000,00 </w:t>
      </w:r>
      <w:r w:rsidR="00C77E7D" w:rsidRPr="00F97F6C">
        <w:rPr>
          <w:rFonts w:ascii="Times New Roman" w:eastAsia="Times New Roman" w:hAnsi="Times New Roman" w:cs="Times New Roman"/>
          <w:sz w:val="24"/>
          <w:szCs w:val="24"/>
          <w:lang w:val="uk-UA"/>
        </w:rPr>
        <w:t>грн</w:t>
      </w:r>
      <w:r w:rsidRPr="00F97F6C">
        <w:rPr>
          <w:rFonts w:ascii="Times New Roman" w:eastAsia="Times New Roman" w:hAnsi="Times New Roman" w:cs="Times New Roman"/>
          <w:sz w:val="24"/>
          <w:szCs w:val="24"/>
          <w:lang w:val="uk-UA"/>
        </w:rPr>
        <w:t xml:space="preserve">. </w:t>
      </w:r>
    </w:p>
    <w:p w14:paraId="1542F5E8" w14:textId="7AA6AA92"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Кінцевий строк подання тендерних пропозицій: 14 травня 2020 р. о 18.00.</w:t>
      </w:r>
    </w:p>
    <w:p w14:paraId="44E08425" w14:textId="1650415A"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Місце поставки: заклади охорони здоров</w:t>
      </w:r>
      <w:r w:rsidR="00F074EC"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я м. Києва.</w:t>
      </w:r>
    </w:p>
    <w:p w14:paraId="743A687D" w14:textId="27800BDA"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Торгах 8 UA-2020-04-13-001472-c </w:t>
      </w:r>
      <w:r w:rsidR="007565A2" w:rsidRPr="00F97F6C">
        <w:rPr>
          <w:rFonts w:ascii="Times New Roman" w:eastAsia="Times New Roman" w:hAnsi="Times New Roman" w:cs="Times New Roman"/>
          <w:sz w:val="24"/>
          <w:szCs w:val="24"/>
          <w:lang w:val="uk-UA"/>
        </w:rPr>
        <w:t>замовник придбавав</w:t>
      </w:r>
      <w:r w:rsidRPr="00F97F6C">
        <w:rPr>
          <w:rFonts w:ascii="Times New Roman" w:eastAsia="Times New Roman" w:hAnsi="Times New Roman" w:cs="Times New Roman"/>
          <w:sz w:val="24"/>
          <w:szCs w:val="24"/>
          <w:lang w:val="uk-UA"/>
        </w:rPr>
        <w:t xml:space="preserve">: </w:t>
      </w:r>
    </w:p>
    <w:p w14:paraId="7FC77692" w14:textId="77777777"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лот 1 – Мікроскоп бінокулярний (35484 Мікроскоп світловий стандартний) – 2 од.; </w:t>
      </w:r>
    </w:p>
    <w:p w14:paraId="221CC649" w14:textId="77777777"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lastRenderedPageBreak/>
        <w:t>лот 2 – Мікроскоп операційний для нейрохірургії (35191 Мікроскоп хірургічний загального призначення) – 1 од.</w:t>
      </w:r>
    </w:p>
    <w:p w14:paraId="44EFB31D" w14:textId="77777777"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Строк поставки товарів: протягом 2020 року (не більше 30 днів з дати отримання письмової заявки Замовника).</w:t>
      </w:r>
    </w:p>
    <w:p w14:paraId="3AB73C26" w14:textId="1D62460B"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 лотом 1 Торгів 8 UA-2020-04-13-001472-c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w:t>
      </w:r>
      <w:r w:rsidR="00B863F3"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не брали участь.</w:t>
      </w:r>
    </w:p>
    <w:p w14:paraId="53D9C734" w14:textId="368C2D91"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 лотом 2 Торгів 8 UA-2020-04-13-001472-c </w:t>
      </w:r>
      <w:r w:rsidR="004454EC" w:rsidRPr="00F97F6C">
        <w:rPr>
          <w:rFonts w:ascii="Times New Roman" w:eastAsia="Times New Roman" w:hAnsi="Times New Roman" w:cs="Times New Roman"/>
          <w:sz w:val="24"/>
          <w:szCs w:val="24"/>
          <w:lang w:val="uk-UA"/>
        </w:rPr>
        <w:t>замовник придбавав</w:t>
      </w:r>
      <w:r w:rsidRPr="00F97F6C">
        <w:rPr>
          <w:rFonts w:ascii="Times New Roman" w:eastAsia="Times New Roman" w:hAnsi="Times New Roman" w:cs="Times New Roman"/>
          <w:sz w:val="24"/>
          <w:szCs w:val="24"/>
          <w:lang w:val="uk-UA"/>
        </w:rPr>
        <w:t xml:space="preserve"> Мікроскоп операційний для нейрохірургії (35191 Мікроскоп хірургічний загального призначення) – 1 од. очікуваною вартістю 5 850 000,00</w:t>
      </w:r>
      <w:r w:rsidR="009137BB" w:rsidRPr="00F97F6C">
        <w:rPr>
          <w:rFonts w:ascii="Times New Roman" w:eastAsia="Times New Roman" w:hAnsi="Times New Roman" w:cs="Times New Roman"/>
          <w:sz w:val="24"/>
          <w:szCs w:val="24"/>
          <w:lang w:val="uk-UA"/>
        </w:rPr>
        <w:t xml:space="preserve"> грн </w:t>
      </w:r>
      <w:r w:rsidRPr="00F97F6C">
        <w:rPr>
          <w:rFonts w:ascii="Times New Roman" w:eastAsia="Times New Roman" w:hAnsi="Times New Roman" w:cs="Times New Roman"/>
          <w:sz w:val="24"/>
          <w:szCs w:val="24"/>
          <w:lang w:val="uk-UA"/>
        </w:rPr>
        <w:t>з ПДВ.</w:t>
      </w:r>
    </w:p>
    <w:p w14:paraId="64BBF1FA" w14:textId="08E395D7"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Мінімальний крок аукціону: 29 250,00</w:t>
      </w:r>
      <w:r w:rsidR="009137BB" w:rsidRPr="00F97F6C">
        <w:rPr>
          <w:rFonts w:ascii="Times New Roman" w:eastAsia="Times New Roman" w:hAnsi="Times New Roman" w:cs="Times New Roman"/>
          <w:sz w:val="24"/>
          <w:szCs w:val="24"/>
          <w:lang w:val="uk-UA"/>
        </w:rPr>
        <w:t xml:space="preserve"> грн </w:t>
      </w:r>
      <w:r w:rsidRPr="00F97F6C">
        <w:rPr>
          <w:rFonts w:ascii="Times New Roman" w:eastAsia="Times New Roman" w:hAnsi="Times New Roman" w:cs="Times New Roman"/>
          <w:sz w:val="24"/>
          <w:szCs w:val="24"/>
          <w:lang w:val="uk-UA"/>
        </w:rPr>
        <w:t>з ПДВ.</w:t>
      </w:r>
    </w:p>
    <w:p w14:paraId="193EE6BA" w14:textId="61D5F5F6"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Вид тендерного забезпечення: електронна гарантія. Сума тендерного забезпечення: </w:t>
      </w:r>
      <w:r w:rsidRPr="00F97F6C">
        <w:rPr>
          <w:rFonts w:ascii="Times New Roman" w:eastAsia="Times New Roman" w:hAnsi="Times New Roman" w:cs="Times New Roman"/>
          <w:sz w:val="24"/>
          <w:szCs w:val="24"/>
          <w:lang w:val="uk-UA"/>
        </w:rPr>
        <w:br/>
        <w:t xml:space="preserve">175 500 </w:t>
      </w:r>
      <w:r w:rsidR="00C77E7D" w:rsidRPr="00F97F6C">
        <w:rPr>
          <w:rFonts w:ascii="Times New Roman" w:eastAsia="Times New Roman" w:hAnsi="Times New Roman" w:cs="Times New Roman"/>
          <w:sz w:val="24"/>
          <w:szCs w:val="24"/>
          <w:lang w:val="uk-UA"/>
        </w:rPr>
        <w:t>грн</w:t>
      </w:r>
      <w:r w:rsidRPr="00F97F6C">
        <w:rPr>
          <w:rFonts w:ascii="Times New Roman" w:eastAsia="Times New Roman" w:hAnsi="Times New Roman" w:cs="Times New Roman"/>
          <w:sz w:val="24"/>
          <w:szCs w:val="24"/>
          <w:lang w:val="uk-UA"/>
        </w:rPr>
        <w:t>.</w:t>
      </w:r>
    </w:p>
    <w:p w14:paraId="1D263E6C" w14:textId="77777777"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Початок аукціону: 19 червня 2020 р. о 14.03. Закінчення: 19 червня 2020 р. о 14.24.</w:t>
      </w:r>
    </w:p>
    <w:p w14:paraId="5F356855" w14:textId="11A7C053"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Місце поставки товарів або місце виконання робіт чи надання послуг: </w:t>
      </w:r>
      <w:r w:rsidR="001A7FF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Дата доставки: 31 грудня 2020 р.</w:t>
      </w:r>
    </w:p>
    <w:p w14:paraId="1EF08070" w14:textId="77777777"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Критерії вибору переможця: ціна 100 %.</w:t>
      </w:r>
    </w:p>
    <w:p w14:paraId="0B7C1053" w14:textId="7653604A"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Згідно з реєстром пропозицій (дата і час розкриття: 19 червня 2020 р. о 14.24) свої пропозиції на Торги 8 UA-2020-04-13-001472-c за лотом 2 подали:</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51"/>
        <w:gridCol w:w="2841"/>
        <w:gridCol w:w="2930"/>
      </w:tblGrid>
      <w:tr w:rsidR="00821B6E" w:rsidRPr="00F97F6C" w14:paraId="6444613F" w14:textId="77777777" w:rsidTr="00DA51A4">
        <w:trPr>
          <w:tblHeader/>
          <w:tblCellSpacing w:w="15" w:type="dxa"/>
        </w:trPr>
        <w:tc>
          <w:tcPr>
            <w:tcW w:w="1977" w:type="pct"/>
            <w:shd w:val="clear" w:color="auto" w:fill="D5ECF3"/>
            <w:tcMar>
              <w:top w:w="120" w:type="dxa"/>
              <w:left w:w="120" w:type="dxa"/>
              <w:bottom w:w="120" w:type="dxa"/>
              <w:right w:w="120" w:type="dxa"/>
            </w:tcMar>
            <w:hideMark/>
          </w:tcPr>
          <w:p w14:paraId="318AE624" w14:textId="77777777" w:rsidR="00C03716" w:rsidRPr="00F97F6C" w:rsidRDefault="00C03716" w:rsidP="00C03716">
            <w:pPr>
              <w:spacing w:after="0" w:line="240" w:lineRule="auto"/>
              <w:jc w:val="center"/>
              <w:rPr>
                <w:rFonts w:ascii="Times New Roman" w:hAnsi="Times New Roman" w:cs="Times New Roman"/>
                <w:sz w:val="24"/>
                <w:szCs w:val="24"/>
                <w:lang w:val="uk-UA"/>
              </w:rPr>
            </w:pPr>
            <w:r w:rsidRPr="00F97F6C">
              <w:rPr>
                <w:lang w:val="uk-UA"/>
              </w:rPr>
              <w:t xml:space="preserve"> </w:t>
            </w:r>
            <w:r w:rsidRPr="00F97F6C">
              <w:rPr>
                <w:rFonts w:ascii="Times New Roman" w:hAnsi="Times New Roman" w:cs="Times New Roman"/>
                <w:sz w:val="24"/>
                <w:szCs w:val="24"/>
                <w:lang w:val="uk-UA"/>
              </w:rPr>
              <w:t>Учасник</w:t>
            </w:r>
          </w:p>
        </w:tc>
        <w:tc>
          <w:tcPr>
            <w:tcW w:w="1459" w:type="pct"/>
            <w:shd w:val="clear" w:color="auto" w:fill="D5ECF3"/>
            <w:tcMar>
              <w:top w:w="120" w:type="dxa"/>
              <w:left w:w="120" w:type="dxa"/>
              <w:bottom w:w="120" w:type="dxa"/>
              <w:right w:w="120" w:type="dxa"/>
            </w:tcMar>
            <w:hideMark/>
          </w:tcPr>
          <w:p w14:paraId="38ABD071" w14:textId="77777777" w:rsidR="00C03716" w:rsidRPr="00F97F6C" w:rsidRDefault="00C03716" w:rsidP="00C03716">
            <w:pPr>
              <w:spacing w:after="0" w:line="240" w:lineRule="auto"/>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Первинна пропозиція</w:t>
            </w:r>
          </w:p>
        </w:tc>
        <w:tc>
          <w:tcPr>
            <w:tcW w:w="1498" w:type="pct"/>
            <w:shd w:val="clear" w:color="auto" w:fill="D5ECF3"/>
            <w:tcMar>
              <w:top w:w="120" w:type="dxa"/>
              <w:left w:w="120" w:type="dxa"/>
              <w:bottom w:w="120" w:type="dxa"/>
              <w:right w:w="120" w:type="dxa"/>
            </w:tcMar>
            <w:hideMark/>
          </w:tcPr>
          <w:p w14:paraId="32683EF7" w14:textId="77777777" w:rsidR="00C03716" w:rsidRPr="00F97F6C" w:rsidRDefault="00C03716" w:rsidP="00C03716">
            <w:pPr>
              <w:spacing w:after="0" w:line="240" w:lineRule="auto"/>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Остаточна пропозиція</w:t>
            </w:r>
          </w:p>
        </w:tc>
      </w:tr>
      <w:tr w:rsidR="00821B6E" w:rsidRPr="00F97F6C" w14:paraId="32BE1CB7" w14:textId="77777777" w:rsidTr="00DA51A4">
        <w:trPr>
          <w:tblCellSpacing w:w="15" w:type="dxa"/>
        </w:trPr>
        <w:tc>
          <w:tcPr>
            <w:tcW w:w="1977" w:type="pct"/>
            <w:tcMar>
              <w:top w:w="120" w:type="dxa"/>
              <w:left w:w="120" w:type="dxa"/>
              <w:bottom w:w="120" w:type="dxa"/>
              <w:right w:w="225" w:type="dxa"/>
            </w:tcMar>
            <w:hideMark/>
          </w:tcPr>
          <w:p w14:paraId="2E538DB9" w14:textId="6D0F6B65"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p>
        </w:tc>
        <w:tc>
          <w:tcPr>
            <w:tcW w:w="1459" w:type="pct"/>
            <w:tcMar>
              <w:top w:w="120" w:type="dxa"/>
              <w:left w:w="120" w:type="dxa"/>
              <w:bottom w:w="120" w:type="dxa"/>
              <w:right w:w="120" w:type="dxa"/>
            </w:tcMar>
            <w:hideMark/>
          </w:tcPr>
          <w:p w14:paraId="5670B1E5" w14:textId="77777777"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5 756 600,00</w:t>
            </w:r>
          </w:p>
          <w:p w14:paraId="3C65872B" w14:textId="729C3359" w:rsidR="00C03716" w:rsidRPr="00F97F6C" w:rsidRDefault="00C77E7D"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c>
          <w:tcPr>
            <w:tcW w:w="1498" w:type="pct"/>
            <w:tcMar>
              <w:top w:w="120" w:type="dxa"/>
              <w:left w:w="120" w:type="dxa"/>
              <w:bottom w:w="120" w:type="dxa"/>
              <w:right w:w="120" w:type="dxa"/>
            </w:tcMar>
            <w:hideMark/>
          </w:tcPr>
          <w:p w14:paraId="1DFF4275" w14:textId="77777777"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5 756 600,00</w:t>
            </w:r>
          </w:p>
          <w:p w14:paraId="64A54111" w14:textId="386E1AC2" w:rsidR="00C03716" w:rsidRPr="00F97F6C" w:rsidRDefault="00C77E7D"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r>
      <w:tr w:rsidR="00821B6E" w:rsidRPr="00F97F6C" w14:paraId="2CB6089E" w14:textId="77777777" w:rsidTr="00DA51A4">
        <w:trPr>
          <w:tblCellSpacing w:w="15" w:type="dxa"/>
        </w:trPr>
        <w:tc>
          <w:tcPr>
            <w:tcW w:w="1977" w:type="pct"/>
            <w:shd w:val="clear" w:color="auto" w:fill="F0F5F2"/>
            <w:tcMar>
              <w:top w:w="120" w:type="dxa"/>
              <w:left w:w="120" w:type="dxa"/>
              <w:bottom w:w="120" w:type="dxa"/>
              <w:right w:w="225" w:type="dxa"/>
            </w:tcMar>
            <w:hideMark/>
          </w:tcPr>
          <w:p w14:paraId="426075C4" w14:textId="22761977"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p>
        </w:tc>
        <w:tc>
          <w:tcPr>
            <w:tcW w:w="1459" w:type="pct"/>
            <w:shd w:val="clear" w:color="auto" w:fill="F0F5F2"/>
            <w:tcMar>
              <w:top w:w="120" w:type="dxa"/>
              <w:left w:w="120" w:type="dxa"/>
              <w:bottom w:w="120" w:type="dxa"/>
              <w:right w:w="120" w:type="dxa"/>
            </w:tcMar>
            <w:hideMark/>
          </w:tcPr>
          <w:p w14:paraId="0992BF84" w14:textId="77777777"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5 788 700,00</w:t>
            </w:r>
          </w:p>
          <w:p w14:paraId="5DC9E03A" w14:textId="2E6DAD34" w:rsidR="00C03716" w:rsidRPr="00F97F6C" w:rsidRDefault="00C77E7D"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c>
          <w:tcPr>
            <w:tcW w:w="1498" w:type="pct"/>
            <w:shd w:val="clear" w:color="auto" w:fill="F0F5F2"/>
            <w:tcMar>
              <w:top w:w="120" w:type="dxa"/>
              <w:left w:w="120" w:type="dxa"/>
              <w:bottom w:w="120" w:type="dxa"/>
              <w:right w:w="120" w:type="dxa"/>
            </w:tcMar>
            <w:hideMark/>
          </w:tcPr>
          <w:p w14:paraId="24ABF088" w14:textId="77777777"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5 788 700,00</w:t>
            </w:r>
          </w:p>
          <w:p w14:paraId="7337549D" w14:textId="02043E8A" w:rsidR="00C03716" w:rsidRPr="00F97F6C" w:rsidRDefault="00C77E7D"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r>
    </w:tbl>
    <w:p w14:paraId="5E75595B" w14:textId="545C3A96"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Повідомлення про намір укласти договір з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опубліковано </w:t>
      </w:r>
      <w:r w:rsidRPr="00F97F6C">
        <w:rPr>
          <w:rFonts w:ascii="Times New Roman" w:eastAsia="Times New Roman" w:hAnsi="Times New Roman" w:cs="Times New Roman"/>
          <w:sz w:val="24"/>
          <w:szCs w:val="24"/>
          <w:lang w:val="uk-UA"/>
        </w:rPr>
        <w:br/>
        <w:t>24 червня 2020 р. о 17.25.</w:t>
      </w:r>
    </w:p>
    <w:p w14:paraId="56F1EE98" w14:textId="0B638034"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Замовником з переможцем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укладений договір № 63 </w:t>
      </w:r>
      <w:r w:rsidRPr="00F97F6C">
        <w:rPr>
          <w:rFonts w:ascii="Times New Roman" w:eastAsia="Times New Roman" w:hAnsi="Times New Roman" w:cs="Times New Roman"/>
          <w:sz w:val="24"/>
          <w:szCs w:val="24"/>
          <w:lang w:val="uk-UA"/>
        </w:rPr>
        <w:br/>
        <w:t xml:space="preserve">від 09.07.2020.   Строк </w:t>
      </w:r>
      <w:r w:rsidR="00DA216E" w:rsidRPr="00F97F6C">
        <w:rPr>
          <w:rFonts w:ascii="Times New Roman" w:eastAsia="Times New Roman" w:hAnsi="Times New Roman" w:cs="Times New Roman"/>
          <w:sz w:val="24"/>
          <w:szCs w:val="24"/>
          <w:lang w:val="uk-UA"/>
        </w:rPr>
        <w:t>дії договору</w:t>
      </w:r>
      <w:r w:rsidRPr="00F97F6C">
        <w:rPr>
          <w:rFonts w:ascii="Times New Roman" w:eastAsia="Times New Roman" w:hAnsi="Times New Roman" w:cs="Times New Roman"/>
          <w:sz w:val="24"/>
          <w:szCs w:val="24"/>
          <w:lang w:val="uk-UA"/>
        </w:rPr>
        <w:t>: 09 липня 2020 р. — 31 грудня 2020 р. Сума оплати за договором: 5 756 600,00</w:t>
      </w:r>
      <w:r w:rsidR="009137BB" w:rsidRPr="00F97F6C">
        <w:rPr>
          <w:rFonts w:ascii="Times New Roman" w:eastAsia="Times New Roman" w:hAnsi="Times New Roman" w:cs="Times New Roman"/>
          <w:sz w:val="24"/>
          <w:szCs w:val="24"/>
          <w:lang w:val="uk-UA"/>
        </w:rPr>
        <w:t xml:space="preserve"> грн </w:t>
      </w:r>
      <w:r w:rsidRPr="00F97F6C">
        <w:rPr>
          <w:rFonts w:ascii="Times New Roman" w:eastAsia="Times New Roman" w:hAnsi="Times New Roman" w:cs="Times New Roman"/>
          <w:sz w:val="24"/>
          <w:szCs w:val="24"/>
          <w:lang w:val="uk-UA"/>
        </w:rPr>
        <w:t xml:space="preserve">(в тому числі ПДВ 376 600,00 </w:t>
      </w:r>
      <w:r w:rsidR="00C77E7D" w:rsidRPr="00F97F6C">
        <w:rPr>
          <w:rFonts w:ascii="Times New Roman" w:eastAsia="Times New Roman" w:hAnsi="Times New Roman" w:cs="Times New Roman"/>
          <w:sz w:val="24"/>
          <w:szCs w:val="24"/>
          <w:lang w:val="uk-UA"/>
        </w:rPr>
        <w:t>грн</w:t>
      </w:r>
      <w:r w:rsidRPr="00F97F6C">
        <w:rPr>
          <w:rFonts w:ascii="Times New Roman" w:eastAsia="Times New Roman" w:hAnsi="Times New Roman" w:cs="Times New Roman"/>
          <w:sz w:val="24"/>
          <w:szCs w:val="24"/>
          <w:lang w:val="uk-UA"/>
        </w:rPr>
        <w:t>).</w:t>
      </w:r>
    </w:p>
    <w:p w14:paraId="359B9496" w14:textId="77777777" w:rsidR="00C03716" w:rsidRPr="00F97F6C" w:rsidRDefault="00C03716" w:rsidP="00545A0E">
      <w:pPr>
        <w:pStyle w:val="a9"/>
        <w:numPr>
          <w:ilvl w:val="1"/>
          <w:numId w:val="7"/>
        </w:numPr>
        <w:spacing w:after="0" w:line="240" w:lineRule="auto"/>
        <w:ind w:left="851" w:hanging="851"/>
        <w:rPr>
          <w:rFonts w:ascii="Times New Roman" w:hAnsi="Times New Roman" w:cs="Times New Roman"/>
          <w:b/>
          <w:sz w:val="24"/>
          <w:szCs w:val="24"/>
          <w:lang w:val="uk-UA"/>
        </w:rPr>
      </w:pPr>
      <w:r w:rsidRPr="00F97F6C">
        <w:rPr>
          <w:rFonts w:ascii="Times New Roman" w:hAnsi="Times New Roman" w:cs="Times New Roman"/>
          <w:b/>
          <w:sz w:val="24"/>
          <w:szCs w:val="24"/>
          <w:lang w:val="uk-UA"/>
        </w:rPr>
        <w:t>Торги 9 UA-2020-07-14-007008-c </w:t>
      </w:r>
    </w:p>
    <w:p w14:paraId="2CA002C1" w14:textId="236FEEDA"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Комунальним некомерційним підприємством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ЧЕРНІГІВСЬКА ОБЛАСНА ЛІКАРНЯ</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ЧЕРНІГІВСЬКОЇ ОБЛАСНОЇ РАДИ </w:t>
      </w:r>
      <w:r w:rsidR="001A7FF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проведені відкриті торги  UA-2020-07-14-007008-c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ДК 021:2015 код 33180000-5 Апаратура для підтримування фізіологічних функцій організму (НК 024:2019 код 53616 – Стент для коронарних артерій металевий непокритий)</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очікуван</w:t>
      </w:r>
      <w:r w:rsidR="00B863F3" w:rsidRPr="00F97F6C">
        <w:rPr>
          <w:rFonts w:ascii="Times New Roman" w:eastAsia="Times New Roman" w:hAnsi="Times New Roman" w:cs="Times New Roman"/>
          <w:sz w:val="24"/>
          <w:szCs w:val="24"/>
          <w:lang w:val="uk-UA"/>
        </w:rPr>
        <w:t>ою</w:t>
      </w:r>
      <w:r w:rsidRPr="00F97F6C">
        <w:rPr>
          <w:rFonts w:ascii="Times New Roman" w:eastAsia="Times New Roman" w:hAnsi="Times New Roman" w:cs="Times New Roman"/>
          <w:sz w:val="24"/>
          <w:szCs w:val="24"/>
          <w:lang w:val="uk-UA"/>
        </w:rPr>
        <w:t xml:space="preserve"> вартіст</w:t>
      </w:r>
      <w:r w:rsidR="00B863F3" w:rsidRPr="00F97F6C">
        <w:rPr>
          <w:rFonts w:ascii="Times New Roman" w:eastAsia="Times New Roman" w:hAnsi="Times New Roman" w:cs="Times New Roman"/>
          <w:sz w:val="24"/>
          <w:szCs w:val="24"/>
          <w:lang w:val="uk-UA"/>
        </w:rPr>
        <w:t>ю</w:t>
      </w:r>
      <w:r w:rsidRPr="00F97F6C">
        <w:rPr>
          <w:rFonts w:ascii="Times New Roman" w:eastAsia="Times New Roman" w:hAnsi="Times New Roman" w:cs="Times New Roman"/>
          <w:sz w:val="24"/>
          <w:szCs w:val="24"/>
          <w:lang w:val="uk-UA"/>
        </w:rPr>
        <w:t xml:space="preserve"> 126 000,00 </w:t>
      </w:r>
      <w:r w:rsidR="00C77E7D" w:rsidRPr="00F97F6C">
        <w:rPr>
          <w:rFonts w:ascii="Times New Roman" w:eastAsia="Times New Roman" w:hAnsi="Times New Roman" w:cs="Times New Roman"/>
          <w:sz w:val="24"/>
          <w:szCs w:val="24"/>
          <w:lang w:val="uk-UA"/>
        </w:rPr>
        <w:t>грн</w:t>
      </w:r>
      <w:r w:rsidRPr="00F97F6C">
        <w:rPr>
          <w:rFonts w:ascii="Times New Roman" w:eastAsia="Times New Roman" w:hAnsi="Times New Roman" w:cs="Times New Roman"/>
          <w:sz w:val="24"/>
          <w:szCs w:val="24"/>
          <w:lang w:val="uk-UA"/>
        </w:rPr>
        <w:t>.</w:t>
      </w:r>
    </w:p>
    <w:p w14:paraId="11966BCD" w14:textId="77777777"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 Кінцевий строк подання тендерних пропозицій: 30 липня 2020 р. о 09.00. Початок аукціону: </w:t>
      </w:r>
      <w:r w:rsidR="00FB427A"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31 липня 2020 р. об 11.12.</w:t>
      </w:r>
    </w:p>
    <w:p w14:paraId="52B2481A" w14:textId="1AB90BC9"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Розмір мінімального кроку пониження ціни: 630,00</w:t>
      </w:r>
      <w:r w:rsidR="009137BB" w:rsidRPr="00F97F6C">
        <w:rPr>
          <w:rFonts w:ascii="Times New Roman" w:eastAsia="Times New Roman" w:hAnsi="Times New Roman" w:cs="Times New Roman"/>
          <w:sz w:val="24"/>
          <w:szCs w:val="24"/>
          <w:lang w:val="uk-UA"/>
        </w:rPr>
        <w:t xml:space="preserve"> грн </w:t>
      </w:r>
      <w:r w:rsidRPr="00F97F6C">
        <w:rPr>
          <w:rFonts w:ascii="Times New Roman" w:eastAsia="Times New Roman" w:hAnsi="Times New Roman" w:cs="Times New Roman"/>
          <w:sz w:val="24"/>
          <w:szCs w:val="24"/>
          <w:lang w:val="uk-UA"/>
        </w:rPr>
        <w:t>або 0,50 %.</w:t>
      </w:r>
    </w:p>
    <w:p w14:paraId="1C84E2DE" w14:textId="4FC9DD0F"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Торгах 9 UA-2020-07-14-007008-c </w:t>
      </w:r>
      <w:r w:rsidR="007565A2" w:rsidRPr="00F97F6C">
        <w:rPr>
          <w:rFonts w:ascii="Times New Roman" w:eastAsia="Times New Roman" w:hAnsi="Times New Roman" w:cs="Times New Roman"/>
          <w:sz w:val="24"/>
          <w:szCs w:val="24"/>
          <w:lang w:val="uk-UA"/>
        </w:rPr>
        <w:t>замовник придбавав</w:t>
      </w:r>
      <w:r w:rsidRPr="00F97F6C">
        <w:rPr>
          <w:rFonts w:ascii="Times New Roman" w:eastAsia="Times New Roman" w:hAnsi="Times New Roman" w:cs="Times New Roman"/>
          <w:sz w:val="24"/>
          <w:szCs w:val="24"/>
          <w:lang w:val="uk-UA"/>
        </w:rPr>
        <w:t xml:space="preserve">  </w:t>
      </w:r>
      <w:r w:rsidR="00B863F3" w:rsidRPr="00F97F6C">
        <w:rPr>
          <w:rFonts w:ascii="Times New Roman" w:eastAsia="Times New Roman" w:hAnsi="Times New Roman" w:cs="Times New Roman"/>
          <w:sz w:val="24"/>
          <w:szCs w:val="24"/>
          <w:lang w:val="uk-UA"/>
        </w:rPr>
        <w:t>с</w:t>
      </w:r>
      <w:r w:rsidRPr="00F97F6C">
        <w:rPr>
          <w:rFonts w:ascii="Times New Roman" w:eastAsia="Times New Roman" w:hAnsi="Times New Roman" w:cs="Times New Roman"/>
          <w:sz w:val="24"/>
          <w:szCs w:val="24"/>
          <w:lang w:val="uk-UA"/>
        </w:rPr>
        <w:t>тент-системи коронарні без лікувального покриття для складних уражень коронарних артерій, 30 штук.</w:t>
      </w:r>
    </w:p>
    <w:p w14:paraId="310014D3" w14:textId="77777777"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Строк поставки товару: по 31.12.2020.</w:t>
      </w:r>
    </w:p>
    <w:p w14:paraId="6B2BA2A4" w14:textId="77777777"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Місце поставки товарів: 14029, м. Чернігів, вул. Волковича, 25.</w:t>
      </w:r>
    </w:p>
    <w:p w14:paraId="040B4C11" w14:textId="77777777"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lastRenderedPageBreak/>
        <w:t>Критерії вибору переможця: ціна 100 %.</w:t>
      </w:r>
    </w:p>
    <w:p w14:paraId="4071DD9A" w14:textId="77777777"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Згідно з реєстром пропозицій (дата і час розкриття: 31 липня 2020 р. об 11.39) свої пропозиції на Торги 9 UA-2020-07-14-007008-c подали:</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85"/>
        <w:gridCol w:w="2922"/>
        <w:gridCol w:w="3015"/>
      </w:tblGrid>
      <w:tr w:rsidR="00821B6E" w:rsidRPr="00F97F6C" w14:paraId="29619281" w14:textId="77777777" w:rsidTr="00DA51A4">
        <w:trPr>
          <w:tblHeader/>
          <w:tblCellSpacing w:w="15" w:type="dxa"/>
        </w:trPr>
        <w:tc>
          <w:tcPr>
            <w:tcW w:w="1889" w:type="pct"/>
            <w:shd w:val="clear" w:color="auto" w:fill="D5ECF3"/>
            <w:tcMar>
              <w:top w:w="120" w:type="dxa"/>
              <w:left w:w="120" w:type="dxa"/>
              <w:bottom w:w="120" w:type="dxa"/>
              <w:right w:w="120" w:type="dxa"/>
            </w:tcMar>
            <w:hideMark/>
          </w:tcPr>
          <w:p w14:paraId="6B4F23FA" w14:textId="77777777" w:rsidR="00C03716" w:rsidRPr="00F97F6C" w:rsidRDefault="00C03716" w:rsidP="00DA51A4">
            <w:pPr>
              <w:spacing w:after="0" w:line="240" w:lineRule="auto"/>
              <w:jc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Учасник</w:t>
            </w:r>
          </w:p>
        </w:tc>
        <w:tc>
          <w:tcPr>
            <w:tcW w:w="1502" w:type="pct"/>
            <w:shd w:val="clear" w:color="auto" w:fill="D5ECF3"/>
            <w:tcMar>
              <w:top w:w="120" w:type="dxa"/>
              <w:left w:w="120" w:type="dxa"/>
              <w:bottom w:w="120" w:type="dxa"/>
              <w:right w:w="120" w:type="dxa"/>
            </w:tcMar>
            <w:hideMark/>
          </w:tcPr>
          <w:p w14:paraId="56240F27" w14:textId="77777777" w:rsidR="00C03716" w:rsidRPr="00F97F6C" w:rsidRDefault="00C03716" w:rsidP="00DA51A4">
            <w:pPr>
              <w:spacing w:after="0" w:line="240" w:lineRule="auto"/>
              <w:jc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Первинна пропозиція</w:t>
            </w:r>
          </w:p>
        </w:tc>
        <w:tc>
          <w:tcPr>
            <w:tcW w:w="1542" w:type="pct"/>
            <w:shd w:val="clear" w:color="auto" w:fill="D5ECF3"/>
            <w:tcMar>
              <w:top w:w="120" w:type="dxa"/>
              <w:left w:w="120" w:type="dxa"/>
              <w:bottom w:w="120" w:type="dxa"/>
              <w:right w:w="120" w:type="dxa"/>
            </w:tcMar>
            <w:hideMark/>
          </w:tcPr>
          <w:p w14:paraId="40662336" w14:textId="77777777" w:rsidR="00C03716" w:rsidRPr="00F97F6C" w:rsidRDefault="00C03716" w:rsidP="00DA51A4">
            <w:pPr>
              <w:spacing w:after="0" w:line="240" w:lineRule="auto"/>
              <w:jc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Остаточна пропозиція</w:t>
            </w:r>
          </w:p>
        </w:tc>
      </w:tr>
      <w:tr w:rsidR="00821B6E" w:rsidRPr="00F97F6C" w14:paraId="714A5E27" w14:textId="77777777" w:rsidTr="00DA51A4">
        <w:trPr>
          <w:tblCellSpacing w:w="15" w:type="dxa"/>
        </w:trPr>
        <w:tc>
          <w:tcPr>
            <w:tcW w:w="1889" w:type="pct"/>
            <w:tcMar>
              <w:top w:w="120" w:type="dxa"/>
              <w:left w:w="120" w:type="dxa"/>
              <w:bottom w:w="120" w:type="dxa"/>
              <w:right w:w="225" w:type="dxa"/>
            </w:tcMar>
            <w:hideMark/>
          </w:tcPr>
          <w:p w14:paraId="1F3E2812" w14:textId="2DE32B3C"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ЕКОМЕД</w:t>
            </w:r>
            <w:r w:rsidR="00AD7D9A" w:rsidRPr="00F97F6C">
              <w:rPr>
                <w:rFonts w:ascii="Times New Roman" w:hAnsi="Times New Roman" w:cs="Times New Roman"/>
                <w:sz w:val="24"/>
                <w:szCs w:val="24"/>
                <w:lang w:val="uk-UA"/>
              </w:rPr>
              <w:t>»</w:t>
            </w:r>
          </w:p>
        </w:tc>
        <w:tc>
          <w:tcPr>
            <w:tcW w:w="1502" w:type="pct"/>
            <w:tcMar>
              <w:top w:w="120" w:type="dxa"/>
              <w:left w:w="120" w:type="dxa"/>
              <w:bottom w:w="120" w:type="dxa"/>
              <w:right w:w="120" w:type="dxa"/>
            </w:tcMar>
            <w:hideMark/>
          </w:tcPr>
          <w:p w14:paraId="2E93FFC6" w14:textId="77777777"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102 720,00</w:t>
            </w:r>
          </w:p>
          <w:p w14:paraId="7EC82279" w14:textId="4CB47FF8" w:rsidR="00C03716" w:rsidRPr="00F97F6C" w:rsidRDefault="00C77E7D"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c>
          <w:tcPr>
            <w:tcW w:w="1542" w:type="pct"/>
            <w:tcMar>
              <w:top w:w="120" w:type="dxa"/>
              <w:left w:w="120" w:type="dxa"/>
              <w:bottom w:w="120" w:type="dxa"/>
              <w:right w:w="120" w:type="dxa"/>
            </w:tcMar>
            <w:hideMark/>
          </w:tcPr>
          <w:p w14:paraId="5EDF6A1A" w14:textId="77777777"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102 720,00</w:t>
            </w:r>
          </w:p>
          <w:p w14:paraId="3BF641E2" w14:textId="234307C7" w:rsidR="00C03716" w:rsidRPr="00F97F6C" w:rsidRDefault="00C77E7D"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r>
      <w:tr w:rsidR="00821B6E" w:rsidRPr="00F97F6C" w14:paraId="77E76526" w14:textId="77777777" w:rsidTr="00DA51A4">
        <w:trPr>
          <w:tblCellSpacing w:w="15" w:type="dxa"/>
        </w:trPr>
        <w:tc>
          <w:tcPr>
            <w:tcW w:w="1889" w:type="pct"/>
            <w:shd w:val="clear" w:color="auto" w:fill="F0F5F2"/>
            <w:tcMar>
              <w:top w:w="120" w:type="dxa"/>
              <w:left w:w="120" w:type="dxa"/>
              <w:bottom w:w="120" w:type="dxa"/>
              <w:right w:w="225" w:type="dxa"/>
            </w:tcMar>
            <w:hideMark/>
          </w:tcPr>
          <w:p w14:paraId="4D0B0351" w14:textId="00A24574"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p>
        </w:tc>
        <w:tc>
          <w:tcPr>
            <w:tcW w:w="1502" w:type="pct"/>
            <w:shd w:val="clear" w:color="auto" w:fill="F0F5F2"/>
            <w:tcMar>
              <w:top w:w="120" w:type="dxa"/>
              <w:left w:w="120" w:type="dxa"/>
              <w:bottom w:w="120" w:type="dxa"/>
              <w:right w:w="120" w:type="dxa"/>
            </w:tcMar>
            <w:hideMark/>
          </w:tcPr>
          <w:p w14:paraId="3A8B0BB9" w14:textId="77777777"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124 708,50</w:t>
            </w:r>
          </w:p>
          <w:p w14:paraId="034D951F" w14:textId="300351C5" w:rsidR="00C03716" w:rsidRPr="00F97F6C" w:rsidRDefault="00C77E7D"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c>
          <w:tcPr>
            <w:tcW w:w="1542" w:type="pct"/>
            <w:shd w:val="clear" w:color="auto" w:fill="F0F5F2"/>
            <w:tcMar>
              <w:top w:w="120" w:type="dxa"/>
              <w:left w:w="120" w:type="dxa"/>
              <w:bottom w:w="120" w:type="dxa"/>
              <w:right w:w="120" w:type="dxa"/>
            </w:tcMar>
            <w:hideMark/>
          </w:tcPr>
          <w:p w14:paraId="525E82BA" w14:textId="77777777"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124 708,50</w:t>
            </w:r>
          </w:p>
          <w:p w14:paraId="0ECA09D2" w14:textId="58E8791B" w:rsidR="00C03716" w:rsidRPr="00F97F6C" w:rsidRDefault="00C77E7D"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r>
      <w:tr w:rsidR="00821B6E" w:rsidRPr="00F97F6C" w14:paraId="649955F5" w14:textId="77777777" w:rsidTr="00DA51A4">
        <w:trPr>
          <w:tblCellSpacing w:w="15" w:type="dxa"/>
        </w:trPr>
        <w:tc>
          <w:tcPr>
            <w:tcW w:w="1889" w:type="pct"/>
            <w:tcMar>
              <w:top w:w="120" w:type="dxa"/>
              <w:left w:w="120" w:type="dxa"/>
              <w:bottom w:w="120" w:type="dxa"/>
              <w:right w:w="225" w:type="dxa"/>
            </w:tcMar>
            <w:hideMark/>
          </w:tcPr>
          <w:p w14:paraId="032054ED" w14:textId="63BFBF12"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p>
        </w:tc>
        <w:tc>
          <w:tcPr>
            <w:tcW w:w="1502" w:type="pct"/>
            <w:tcMar>
              <w:top w:w="120" w:type="dxa"/>
              <w:left w:w="120" w:type="dxa"/>
              <w:bottom w:w="120" w:type="dxa"/>
              <w:right w:w="120" w:type="dxa"/>
            </w:tcMar>
            <w:hideMark/>
          </w:tcPr>
          <w:p w14:paraId="0A66ADCA" w14:textId="77777777"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125 996,99</w:t>
            </w:r>
          </w:p>
          <w:p w14:paraId="2025DFE0" w14:textId="2B6789DB" w:rsidR="00C03716" w:rsidRPr="00F97F6C" w:rsidRDefault="00C77E7D"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c>
          <w:tcPr>
            <w:tcW w:w="1542" w:type="pct"/>
            <w:tcMar>
              <w:top w:w="120" w:type="dxa"/>
              <w:left w:w="120" w:type="dxa"/>
              <w:bottom w:w="120" w:type="dxa"/>
              <w:right w:w="120" w:type="dxa"/>
            </w:tcMar>
            <w:hideMark/>
          </w:tcPr>
          <w:p w14:paraId="680A5567" w14:textId="77777777"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125 996,99</w:t>
            </w:r>
          </w:p>
          <w:p w14:paraId="6F7B347B" w14:textId="796E79CC" w:rsidR="00C03716" w:rsidRPr="00F97F6C" w:rsidRDefault="00C77E7D"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r>
    </w:tbl>
    <w:p w14:paraId="09DD0F57" w14:textId="00B623A2" w:rsidR="003A0BB7" w:rsidRPr="00F97F6C" w:rsidRDefault="00B863F3"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Згідно з протоколом від </w:t>
      </w:r>
      <w:r w:rsidR="003A0BB7" w:rsidRPr="00F97F6C">
        <w:rPr>
          <w:rFonts w:ascii="Times New Roman" w:eastAsia="Times New Roman" w:hAnsi="Times New Roman" w:cs="Times New Roman"/>
          <w:sz w:val="24"/>
          <w:szCs w:val="24"/>
          <w:lang w:val="uk-UA"/>
        </w:rPr>
        <w:t xml:space="preserve">04.08.2020 № 38 тендерну пропозицію </w:t>
      </w:r>
      <w:r w:rsidR="003A0BB7" w:rsidRPr="00F97F6C">
        <w:rPr>
          <w:rFonts w:ascii="Times New Roman" w:hAnsi="Times New Roman" w:cs="Times New Roman"/>
          <w:sz w:val="24"/>
          <w:szCs w:val="24"/>
          <w:lang w:val="uk-UA"/>
        </w:rPr>
        <w:t xml:space="preserve">ТОВ </w:t>
      </w:r>
      <w:r w:rsidR="00AD7D9A" w:rsidRPr="00F97F6C">
        <w:rPr>
          <w:rFonts w:ascii="Times New Roman" w:hAnsi="Times New Roman" w:cs="Times New Roman"/>
          <w:sz w:val="24"/>
          <w:szCs w:val="24"/>
          <w:lang w:val="uk-UA"/>
        </w:rPr>
        <w:t>«</w:t>
      </w:r>
      <w:r w:rsidR="003A0BB7" w:rsidRPr="00F97F6C">
        <w:rPr>
          <w:rFonts w:ascii="Times New Roman" w:hAnsi="Times New Roman" w:cs="Times New Roman"/>
          <w:sz w:val="24"/>
          <w:szCs w:val="24"/>
          <w:lang w:val="uk-UA"/>
        </w:rPr>
        <w:t>ЕКОМЕД</w:t>
      </w:r>
      <w:r w:rsidR="00AD7D9A" w:rsidRPr="00F97F6C">
        <w:rPr>
          <w:rFonts w:ascii="Times New Roman" w:hAnsi="Times New Roman" w:cs="Times New Roman"/>
          <w:sz w:val="24"/>
          <w:szCs w:val="24"/>
          <w:lang w:val="uk-UA"/>
        </w:rPr>
        <w:t>»</w:t>
      </w:r>
      <w:r w:rsidR="003A0BB7" w:rsidRPr="00F97F6C">
        <w:rPr>
          <w:rFonts w:ascii="Times New Roman" w:hAnsi="Times New Roman" w:cs="Times New Roman"/>
          <w:sz w:val="24"/>
          <w:szCs w:val="24"/>
          <w:lang w:val="uk-UA"/>
        </w:rPr>
        <w:t xml:space="preserve"> замовник відхилив як таку, що не відповідає умовам технічної специфікації та іншим вимогам щодо предмета закупівлі тендерної документації.</w:t>
      </w:r>
    </w:p>
    <w:p w14:paraId="69837AD5" w14:textId="43331E74"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Повідомлення про намір укласти договір з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опубліковано 05 серпня 2020 р. о 14.17.</w:t>
      </w:r>
    </w:p>
    <w:p w14:paraId="740C2D9E" w14:textId="69DB9E6A"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Замовником з переможцем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укладений договір № 63 </w:t>
      </w:r>
      <w:r w:rsidRPr="00F97F6C">
        <w:rPr>
          <w:rFonts w:ascii="Times New Roman" w:eastAsia="Times New Roman" w:hAnsi="Times New Roman" w:cs="Times New Roman"/>
          <w:sz w:val="24"/>
          <w:szCs w:val="24"/>
          <w:lang w:val="uk-UA"/>
        </w:rPr>
        <w:br/>
        <w:t xml:space="preserve">від 17.08.2020. Строк </w:t>
      </w:r>
      <w:r w:rsidR="00DA216E" w:rsidRPr="00F97F6C">
        <w:rPr>
          <w:rFonts w:ascii="Times New Roman" w:eastAsia="Times New Roman" w:hAnsi="Times New Roman" w:cs="Times New Roman"/>
          <w:sz w:val="24"/>
          <w:szCs w:val="24"/>
          <w:lang w:val="uk-UA"/>
        </w:rPr>
        <w:t>дії договору</w:t>
      </w:r>
      <w:r w:rsidRPr="00F97F6C">
        <w:rPr>
          <w:rFonts w:ascii="Times New Roman" w:eastAsia="Times New Roman" w:hAnsi="Times New Roman" w:cs="Times New Roman"/>
          <w:sz w:val="24"/>
          <w:szCs w:val="24"/>
          <w:lang w:val="uk-UA"/>
        </w:rPr>
        <w:t>: 17 серпня 2020 р. — 31 грудня 2020 р. Сума оплати за договором: 124 708,50</w:t>
      </w:r>
      <w:r w:rsidR="009137BB" w:rsidRPr="00F97F6C">
        <w:rPr>
          <w:rFonts w:ascii="Times New Roman" w:eastAsia="Times New Roman" w:hAnsi="Times New Roman" w:cs="Times New Roman"/>
          <w:sz w:val="24"/>
          <w:szCs w:val="24"/>
          <w:lang w:val="uk-UA"/>
        </w:rPr>
        <w:t xml:space="preserve"> грн </w:t>
      </w:r>
      <w:r w:rsidRPr="00F97F6C">
        <w:rPr>
          <w:rFonts w:ascii="Times New Roman" w:eastAsia="Times New Roman" w:hAnsi="Times New Roman" w:cs="Times New Roman"/>
          <w:sz w:val="24"/>
          <w:szCs w:val="24"/>
          <w:lang w:val="uk-UA"/>
        </w:rPr>
        <w:t xml:space="preserve">(в тому числі ПДВ 8 158,50 </w:t>
      </w:r>
      <w:r w:rsidR="00C77E7D" w:rsidRPr="00F97F6C">
        <w:rPr>
          <w:rFonts w:ascii="Times New Roman" w:eastAsia="Times New Roman" w:hAnsi="Times New Roman" w:cs="Times New Roman"/>
          <w:sz w:val="24"/>
          <w:szCs w:val="24"/>
          <w:lang w:val="uk-UA"/>
        </w:rPr>
        <w:t>грн</w:t>
      </w:r>
      <w:r w:rsidRPr="00F97F6C">
        <w:rPr>
          <w:rFonts w:ascii="Times New Roman" w:eastAsia="Times New Roman" w:hAnsi="Times New Roman" w:cs="Times New Roman"/>
          <w:sz w:val="24"/>
          <w:szCs w:val="24"/>
          <w:lang w:val="uk-UA"/>
        </w:rPr>
        <w:t>).</w:t>
      </w:r>
    </w:p>
    <w:p w14:paraId="177CCD3B" w14:textId="77777777" w:rsidR="00C03716" w:rsidRPr="00F97F6C" w:rsidRDefault="00C03716" w:rsidP="00545A0E">
      <w:pPr>
        <w:pStyle w:val="a9"/>
        <w:numPr>
          <w:ilvl w:val="1"/>
          <w:numId w:val="7"/>
        </w:numPr>
        <w:spacing w:after="0" w:line="240" w:lineRule="auto"/>
        <w:ind w:left="851" w:hanging="851"/>
        <w:rPr>
          <w:rFonts w:ascii="Times New Roman" w:hAnsi="Times New Roman" w:cs="Times New Roman"/>
          <w:b/>
          <w:sz w:val="24"/>
          <w:szCs w:val="24"/>
          <w:lang w:val="uk-UA"/>
        </w:rPr>
      </w:pPr>
      <w:r w:rsidRPr="00F97F6C">
        <w:rPr>
          <w:rFonts w:ascii="Times New Roman" w:hAnsi="Times New Roman" w:cs="Times New Roman"/>
          <w:b/>
          <w:sz w:val="24"/>
          <w:szCs w:val="24"/>
          <w:lang w:val="uk-UA"/>
        </w:rPr>
        <w:t>Торги 10 UA-2020-10-16-011451-c</w:t>
      </w:r>
    </w:p>
    <w:p w14:paraId="29D9FC32" w14:textId="424F6C91" w:rsidR="00C03716" w:rsidRPr="00F97F6C" w:rsidRDefault="00262B50"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Департаментом охорони здоров</w:t>
      </w:r>
      <w:r w:rsidR="00F074EC"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я Дніпропетровської</w:t>
      </w:r>
      <w:r w:rsidR="00C03716"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обласної державної адміністрації</w:t>
      </w:r>
      <w:r w:rsidR="00C03716" w:rsidRPr="00F97F6C">
        <w:rPr>
          <w:rFonts w:ascii="Times New Roman" w:eastAsia="Times New Roman" w:hAnsi="Times New Roman" w:cs="Times New Roman"/>
          <w:sz w:val="24"/>
          <w:szCs w:val="24"/>
          <w:lang w:val="uk-UA"/>
        </w:rPr>
        <w:t xml:space="preserve"> </w:t>
      </w:r>
      <w:r w:rsidR="001A7FF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проведені</w:t>
      </w:r>
      <w:r w:rsidR="00C03716"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в</w:t>
      </w:r>
      <w:r w:rsidR="00C03716" w:rsidRPr="00F97F6C">
        <w:rPr>
          <w:rFonts w:ascii="Times New Roman" w:eastAsia="Times New Roman" w:hAnsi="Times New Roman" w:cs="Times New Roman"/>
          <w:sz w:val="24"/>
          <w:szCs w:val="24"/>
          <w:lang w:val="uk-UA"/>
        </w:rPr>
        <w:t xml:space="preserve">ідкриті торги UA-2020-10-16-011451-c </w:t>
      </w:r>
      <w:r w:rsidR="00AD7D9A" w:rsidRPr="00F97F6C">
        <w:rPr>
          <w:rFonts w:ascii="Times New Roman" w:eastAsia="Times New Roman" w:hAnsi="Times New Roman" w:cs="Times New Roman"/>
          <w:sz w:val="24"/>
          <w:szCs w:val="24"/>
          <w:lang w:val="uk-UA"/>
        </w:rPr>
        <w:t>«</w:t>
      </w:r>
      <w:r w:rsidR="00C03716" w:rsidRPr="00F97F6C">
        <w:rPr>
          <w:rFonts w:ascii="Times New Roman" w:eastAsia="Times New Roman" w:hAnsi="Times New Roman" w:cs="Times New Roman"/>
          <w:sz w:val="24"/>
          <w:szCs w:val="24"/>
          <w:lang w:val="uk-UA"/>
        </w:rPr>
        <w:t xml:space="preserve">Крісло загального огляду, електричне; Стерилізатор паровий касетний класу </w:t>
      </w:r>
      <w:r w:rsidR="00AD7D9A" w:rsidRPr="00F97F6C">
        <w:rPr>
          <w:rFonts w:ascii="Times New Roman" w:eastAsia="Times New Roman" w:hAnsi="Times New Roman" w:cs="Times New Roman"/>
          <w:sz w:val="24"/>
          <w:szCs w:val="24"/>
          <w:lang w:val="uk-UA"/>
        </w:rPr>
        <w:t>«</w:t>
      </w:r>
      <w:r w:rsidR="00C03716" w:rsidRPr="00F97F6C">
        <w:rPr>
          <w:rFonts w:ascii="Times New Roman" w:eastAsia="Times New Roman" w:hAnsi="Times New Roman" w:cs="Times New Roman"/>
          <w:sz w:val="24"/>
          <w:szCs w:val="24"/>
          <w:lang w:val="uk-UA"/>
        </w:rPr>
        <w:t>S</w:t>
      </w:r>
      <w:r w:rsidR="00AD7D9A" w:rsidRPr="00F97F6C">
        <w:rPr>
          <w:rFonts w:ascii="Times New Roman" w:eastAsia="Times New Roman" w:hAnsi="Times New Roman" w:cs="Times New Roman"/>
          <w:sz w:val="24"/>
          <w:szCs w:val="24"/>
          <w:lang w:val="uk-UA"/>
        </w:rPr>
        <w:t>»</w:t>
      </w:r>
      <w:r w:rsidR="00C03716" w:rsidRPr="00F97F6C">
        <w:rPr>
          <w:rFonts w:ascii="Times New Roman" w:eastAsia="Times New Roman" w:hAnsi="Times New Roman" w:cs="Times New Roman"/>
          <w:sz w:val="24"/>
          <w:szCs w:val="24"/>
          <w:lang w:val="uk-UA"/>
        </w:rPr>
        <w:t xml:space="preserve"> очікуван</w:t>
      </w:r>
      <w:r w:rsidRPr="00F97F6C">
        <w:rPr>
          <w:rFonts w:ascii="Times New Roman" w:eastAsia="Times New Roman" w:hAnsi="Times New Roman" w:cs="Times New Roman"/>
          <w:sz w:val="24"/>
          <w:szCs w:val="24"/>
          <w:lang w:val="uk-UA"/>
        </w:rPr>
        <w:t>ою</w:t>
      </w:r>
      <w:r w:rsidR="00C03716" w:rsidRPr="00F97F6C">
        <w:rPr>
          <w:rFonts w:ascii="Times New Roman" w:eastAsia="Times New Roman" w:hAnsi="Times New Roman" w:cs="Times New Roman"/>
          <w:sz w:val="24"/>
          <w:szCs w:val="24"/>
          <w:lang w:val="uk-UA"/>
        </w:rPr>
        <w:t xml:space="preserve"> вартіст</w:t>
      </w:r>
      <w:r w:rsidRPr="00F97F6C">
        <w:rPr>
          <w:rFonts w:ascii="Times New Roman" w:eastAsia="Times New Roman" w:hAnsi="Times New Roman" w:cs="Times New Roman"/>
          <w:sz w:val="24"/>
          <w:szCs w:val="24"/>
          <w:lang w:val="uk-UA"/>
        </w:rPr>
        <w:t>ю</w:t>
      </w:r>
      <w:r w:rsidR="00C03716" w:rsidRPr="00F97F6C">
        <w:rPr>
          <w:rFonts w:ascii="Times New Roman" w:eastAsia="Times New Roman" w:hAnsi="Times New Roman" w:cs="Times New Roman"/>
          <w:sz w:val="24"/>
          <w:szCs w:val="24"/>
          <w:lang w:val="uk-UA"/>
        </w:rPr>
        <w:t xml:space="preserve"> 4 326 000,00 </w:t>
      </w:r>
      <w:r w:rsidR="00C77E7D" w:rsidRPr="00F97F6C">
        <w:rPr>
          <w:rFonts w:ascii="Times New Roman" w:eastAsia="Times New Roman" w:hAnsi="Times New Roman" w:cs="Times New Roman"/>
          <w:sz w:val="24"/>
          <w:szCs w:val="24"/>
          <w:lang w:val="uk-UA"/>
        </w:rPr>
        <w:t>грн</w:t>
      </w:r>
      <w:r w:rsidR="00C03716" w:rsidRPr="00F97F6C">
        <w:rPr>
          <w:rFonts w:ascii="Times New Roman" w:eastAsia="Times New Roman" w:hAnsi="Times New Roman" w:cs="Times New Roman"/>
          <w:sz w:val="24"/>
          <w:szCs w:val="24"/>
          <w:lang w:val="uk-UA"/>
        </w:rPr>
        <w:t xml:space="preserve">. </w:t>
      </w:r>
    </w:p>
    <w:p w14:paraId="2AACC0A3" w14:textId="2BBBF197"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Кінцевий строк подання тендерних пропозицій: 11 листопада 2020 р. 00.00.</w:t>
      </w:r>
    </w:p>
    <w:p w14:paraId="40670914" w14:textId="2092F5FE"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 лотом 1 Торгів 10 UA-2020-10-16-011451-c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w:t>
      </w:r>
      <w:r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не брали разом участь.</w:t>
      </w:r>
    </w:p>
    <w:p w14:paraId="4BD41244" w14:textId="5B79C8B1"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 лотом 2 Торгів 10 UA-2020-10-16-011451-c </w:t>
      </w:r>
      <w:r w:rsidR="007565A2" w:rsidRPr="00F97F6C">
        <w:rPr>
          <w:rFonts w:ascii="Times New Roman" w:eastAsia="Times New Roman" w:hAnsi="Times New Roman" w:cs="Times New Roman"/>
          <w:sz w:val="24"/>
          <w:szCs w:val="24"/>
          <w:lang w:val="uk-UA"/>
        </w:rPr>
        <w:t>замовник закуповував</w:t>
      </w:r>
      <w:r w:rsidRPr="00F97F6C">
        <w:rPr>
          <w:rFonts w:ascii="Times New Roman" w:eastAsia="Times New Roman" w:hAnsi="Times New Roman" w:cs="Times New Roman"/>
          <w:sz w:val="24"/>
          <w:szCs w:val="24"/>
          <w:lang w:val="uk-UA"/>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5528"/>
        <w:gridCol w:w="1701"/>
        <w:gridCol w:w="1417"/>
      </w:tblGrid>
      <w:tr w:rsidR="00821B6E" w:rsidRPr="00F97F6C" w14:paraId="79145CC8" w14:textId="77777777" w:rsidTr="00780C30">
        <w:trPr>
          <w:trHeight w:val="325"/>
        </w:trPr>
        <w:tc>
          <w:tcPr>
            <w:tcW w:w="988" w:type="dxa"/>
            <w:vAlign w:val="center"/>
          </w:tcPr>
          <w:p w14:paraId="21CD97EB" w14:textId="77777777" w:rsidR="00C03716" w:rsidRPr="00F97F6C" w:rsidRDefault="00C03716" w:rsidP="00780C30">
            <w:pPr>
              <w:spacing w:after="0" w:line="240" w:lineRule="auto"/>
              <w:jc w:val="center"/>
              <w:outlineLvl w:val="2"/>
              <w:rPr>
                <w:rFonts w:ascii="Times New Roman" w:hAnsi="Times New Roman" w:cs="Times New Roman"/>
                <w:sz w:val="24"/>
                <w:szCs w:val="24"/>
                <w:lang w:val="uk-UA"/>
              </w:rPr>
            </w:pPr>
            <w:r w:rsidRPr="00F97F6C">
              <w:rPr>
                <w:rFonts w:ascii="Times New Roman" w:hAnsi="Times New Roman" w:cs="Times New Roman"/>
                <w:sz w:val="24"/>
                <w:szCs w:val="24"/>
                <w:lang w:val="uk-UA"/>
              </w:rPr>
              <w:t>Лот №</w:t>
            </w:r>
          </w:p>
        </w:tc>
        <w:tc>
          <w:tcPr>
            <w:tcW w:w="5528" w:type="dxa"/>
            <w:vAlign w:val="center"/>
          </w:tcPr>
          <w:p w14:paraId="6749C459" w14:textId="77777777" w:rsidR="00C03716" w:rsidRPr="00F97F6C" w:rsidRDefault="00C03716" w:rsidP="00780C30">
            <w:pPr>
              <w:spacing w:after="0" w:line="240" w:lineRule="auto"/>
              <w:jc w:val="center"/>
              <w:outlineLvl w:val="2"/>
              <w:rPr>
                <w:rFonts w:ascii="Times New Roman" w:hAnsi="Times New Roman" w:cs="Times New Roman"/>
                <w:sz w:val="24"/>
                <w:szCs w:val="24"/>
                <w:lang w:val="uk-UA"/>
              </w:rPr>
            </w:pPr>
            <w:r w:rsidRPr="00F97F6C">
              <w:rPr>
                <w:rFonts w:ascii="Times New Roman" w:hAnsi="Times New Roman" w:cs="Times New Roman"/>
                <w:sz w:val="24"/>
                <w:szCs w:val="24"/>
                <w:lang w:val="uk-UA"/>
              </w:rPr>
              <w:t>Найменування товару</w:t>
            </w:r>
          </w:p>
        </w:tc>
        <w:tc>
          <w:tcPr>
            <w:tcW w:w="1701" w:type="dxa"/>
            <w:vAlign w:val="center"/>
          </w:tcPr>
          <w:p w14:paraId="13FE6A18" w14:textId="77777777" w:rsidR="00C03716" w:rsidRPr="00F97F6C" w:rsidRDefault="00C03716" w:rsidP="00780C30">
            <w:pPr>
              <w:spacing w:after="0" w:line="240" w:lineRule="auto"/>
              <w:jc w:val="center"/>
              <w:outlineLvl w:val="2"/>
              <w:rPr>
                <w:rFonts w:ascii="Times New Roman" w:hAnsi="Times New Roman" w:cs="Times New Roman"/>
                <w:sz w:val="24"/>
                <w:szCs w:val="24"/>
                <w:lang w:val="uk-UA"/>
              </w:rPr>
            </w:pPr>
            <w:r w:rsidRPr="00F97F6C">
              <w:rPr>
                <w:rFonts w:ascii="Times New Roman" w:hAnsi="Times New Roman" w:cs="Times New Roman"/>
                <w:sz w:val="24"/>
                <w:szCs w:val="24"/>
                <w:lang w:val="uk-UA"/>
              </w:rPr>
              <w:t>Од. вим.</w:t>
            </w:r>
          </w:p>
        </w:tc>
        <w:tc>
          <w:tcPr>
            <w:tcW w:w="1417" w:type="dxa"/>
            <w:vAlign w:val="center"/>
          </w:tcPr>
          <w:p w14:paraId="2238D371" w14:textId="30A78BD6" w:rsidR="00C03716" w:rsidRPr="00F97F6C" w:rsidRDefault="00C03716" w:rsidP="00780C30">
            <w:pPr>
              <w:spacing w:after="0" w:line="240" w:lineRule="auto"/>
              <w:jc w:val="center"/>
              <w:outlineLvl w:val="2"/>
              <w:rPr>
                <w:rFonts w:ascii="Times New Roman" w:hAnsi="Times New Roman" w:cs="Times New Roman"/>
                <w:sz w:val="24"/>
                <w:szCs w:val="24"/>
                <w:lang w:val="uk-UA"/>
              </w:rPr>
            </w:pPr>
            <w:r w:rsidRPr="00F97F6C">
              <w:rPr>
                <w:rFonts w:ascii="Times New Roman" w:hAnsi="Times New Roman" w:cs="Times New Roman"/>
                <w:sz w:val="24"/>
                <w:szCs w:val="24"/>
                <w:lang w:val="uk-UA"/>
              </w:rPr>
              <w:t>Кількість</w:t>
            </w:r>
          </w:p>
        </w:tc>
      </w:tr>
      <w:tr w:rsidR="00821B6E" w:rsidRPr="00F97F6C" w14:paraId="4DDAA625" w14:textId="77777777" w:rsidTr="00780C30">
        <w:trPr>
          <w:trHeight w:val="414"/>
        </w:trPr>
        <w:tc>
          <w:tcPr>
            <w:tcW w:w="988" w:type="dxa"/>
            <w:vAlign w:val="center"/>
          </w:tcPr>
          <w:p w14:paraId="1D38507B" w14:textId="77777777" w:rsidR="00C03716" w:rsidRPr="00F97F6C" w:rsidRDefault="00C03716" w:rsidP="00C03716">
            <w:pPr>
              <w:spacing w:after="0"/>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2</w:t>
            </w:r>
          </w:p>
        </w:tc>
        <w:tc>
          <w:tcPr>
            <w:tcW w:w="5528" w:type="dxa"/>
          </w:tcPr>
          <w:p w14:paraId="147440D9" w14:textId="4D5C0CDC" w:rsidR="00C03716" w:rsidRPr="00F97F6C" w:rsidRDefault="00C03716" w:rsidP="00C03716">
            <w:pPr>
              <w:spacing w:after="0"/>
              <w:rPr>
                <w:rFonts w:ascii="Times New Roman" w:hAnsi="Times New Roman" w:cs="Times New Roman"/>
                <w:spacing w:val="-2"/>
                <w:sz w:val="24"/>
                <w:szCs w:val="24"/>
                <w:lang w:val="uk-UA"/>
              </w:rPr>
            </w:pPr>
            <w:r w:rsidRPr="00F97F6C">
              <w:rPr>
                <w:rFonts w:ascii="Times New Roman" w:hAnsi="Times New Roman" w:cs="Times New Roman"/>
                <w:sz w:val="24"/>
                <w:szCs w:val="24"/>
                <w:lang w:val="uk-UA"/>
              </w:rPr>
              <w:t xml:space="preserve">Стерилізатор паровий касетний класу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S</w:t>
            </w:r>
            <w:r w:rsidR="00AD7D9A" w:rsidRPr="00F97F6C">
              <w:rPr>
                <w:rFonts w:ascii="Times New Roman" w:hAnsi="Times New Roman" w:cs="Times New Roman"/>
                <w:sz w:val="24"/>
                <w:szCs w:val="24"/>
                <w:lang w:val="uk-UA"/>
              </w:rPr>
              <w:t>»</w:t>
            </w:r>
          </w:p>
        </w:tc>
        <w:tc>
          <w:tcPr>
            <w:tcW w:w="1701" w:type="dxa"/>
            <w:vAlign w:val="center"/>
          </w:tcPr>
          <w:p w14:paraId="4AE88738" w14:textId="77777777" w:rsidR="00C03716" w:rsidRPr="00F97F6C" w:rsidRDefault="00C03716" w:rsidP="00C03716">
            <w:pPr>
              <w:spacing w:after="0"/>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комплект</w:t>
            </w:r>
          </w:p>
        </w:tc>
        <w:tc>
          <w:tcPr>
            <w:tcW w:w="1417" w:type="dxa"/>
            <w:vAlign w:val="center"/>
          </w:tcPr>
          <w:p w14:paraId="559846A2" w14:textId="77777777" w:rsidR="00C03716" w:rsidRPr="00F97F6C" w:rsidRDefault="00C03716" w:rsidP="00C03716">
            <w:pPr>
              <w:spacing w:after="0"/>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3</w:t>
            </w:r>
          </w:p>
        </w:tc>
      </w:tr>
    </w:tbl>
    <w:p w14:paraId="5824A57E" w14:textId="424DFCEB"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Очікувана вартість: 570 000,00</w:t>
      </w:r>
      <w:r w:rsidR="009137BB" w:rsidRPr="00F97F6C">
        <w:rPr>
          <w:rFonts w:ascii="Times New Roman" w:eastAsia="Times New Roman" w:hAnsi="Times New Roman" w:cs="Times New Roman"/>
          <w:sz w:val="24"/>
          <w:szCs w:val="24"/>
          <w:lang w:val="uk-UA"/>
        </w:rPr>
        <w:t xml:space="preserve"> грн </w:t>
      </w:r>
      <w:r w:rsidRPr="00F97F6C">
        <w:rPr>
          <w:rFonts w:ascii="Times New Roman" w:eastAsia="Times New Roman" w:hAnsi="Times New Roman" w:cs="Times New Roman"/>
          <w:sz w:val="24"/>
          <w:szCs w:val="24"/>
          <w:lang w:val="uk-UA"/>
        </w:rPr>
        <w:t>з ПДВ</w:t>
      </w:r>
      <w:r w:rsidR="007565A2"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Мінімальний крок аукціону: </w:t>
      </w:r>
      <w:r w:rsidR="00582674"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2 850,00</w:t>
      </w:r>
      <w:r w:rsidR="009137BB" w:rsidRPr="00F97F6C">
        <w:rPr>
          <w:rFonts w:ascii="Times New Roman" w:eastAsia="Times New Roman" w:hAnsi="Times New Roman" w:cs="Times New Roman"/>
          <w:sz w:val="24"/>
          <w:szCs w:val="24"/>
          <w:lang w:val="uk-UA"/>
        </w:rPr>
        <w:t xml:space="preserve"> грн </w:t>
      </w:r>
      <w:r w:rsidRPr="00F97F6C">
        <w:rPr>
          <w:rFonts w:ascii="Times New Roman" w:eastAsia="Times New Roman" w:hAnsi="Times New Roman" w:cs="Times New Roman"/>
          <w:sz w:val="24"/>
          <w:szCs w:val="24"/>
          <w:lang w:val="uk-UA"/>
        </w:rPr>
        <w:t>з ПДВ</w:t>
      </w:r>
      <w:r w:rsidR="007565A2"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Вид тендерного забезпечення: електронна гарантія. Сума тендерного забезпечення: 17 100 </w:t>
      </w:r>
      <w:r w:rsidR="00C77E7D" w:rsidRPr="00F97F6C">
        <w:rPr>
          <w:rFonts w:ascii="Times New Roman" w:eastAsia="Times New Roman" w:hAnsi="Times New Roman" w:cs="Times New Roman"/>
          <w:sz w:val="24"/>
          <w:szCs w:val="24"/>
          <w:lang w:val="uk-UA"/>
        </w:rPr>
        <w:t>грн</w:t>
      </w:r>
      <w:r w:rsidRPr="00F97F6C">
        <w:rPr>
          <w:rFonts w:ascii="Times New Roman" w:eastAsia="Times New Roman" w:hAnsi="Times New Roman" w:cs="Times New Roman"/>
          <w:sz w:val="24"/>
          <w:szCs w:val="24"/>
          <w:lang w:val="uk-UA"/>
        </w:rPr>
        <w:t>.</w:t>
      </w:r>
    </w:p>
    <w:p w14:paraId="10EDBAA1" w14:textId="77777777"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Початок аукціону: 11 листопада 2020 р. о 12.12. Закінчення: 11 листопада 2020 р. о 12.33.</w:t>
      </w:r>
    </w:p>
    <w:p w14:paraId="0B1D5C87" w14:textId="5CA10D93"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Місце поставки товарів або місце виконання робіт чи надання послуг: </w:t>
      </w:r>
      <w:r w:rsidR="001A7FF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w:t>
      </w:r>
    </w:p>
    <w:p w14:paraId="007356B4" w14:textId="77777777"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Дата доставки: 24 грудня 2020 р.</w:t>
      </w:r>
    </w:p>
    <w:p w14:paraId="63D1D895" w14:textId="77777777"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Критерії вибору переможця: ціна 100 %.</w:t>
      </w:r>
    </w:p>
    <w:p w14:paraId="046EB7E2" w14:textId="03395FDA"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Згідно з реєстром пропозицій (дата і час розкриття: 11 листопада 2020 р. о 12.33) свої пропозиції на Торги 10 UA-2020-10-16-011451-c за лотом 2 подали:</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17"/>
        <w:gridCol w:w="1980"/>
        <w:gridCol w:w="2025"/>
      </w:tblGrid>
      <w:tr w:rsidR="00821B6E" w:rsidRPr="00F97F6C" w14:paraId="67359661" w14:textId="77777777" w:rsidTr="00545A0E">
        <w:trPr>
          <w:tblHeader/>
          <w:tblCellSpacing w:w="15" w:type="dxa"/>
        </w:trPr>
        <w:tc>
          <w:tcPr>
            <w:tcW w:w="2895" w:type="pct"/>
            <w:shd w:val="clear" w:color="auto" w:fill="D5ECF3"/>
            <w:tcMar>
              <w:top w:w="120" w:type="dxa"/>
              <w:left w:w="120" w:type="dxa"/>
              <w:bottom w:w="120" w:type="dxa"/>
              <w:right w:w="120" w:type="dxa"/>
            </w:tcMar>
            <w:hideMark/>
          </w:tcPr>
          <w:p w14:paraId="2690F953" w14:textId="77777777" w:rsidR="00C03716" w:rsidRPr="00F97F6C" w:rsidRDefault="00C03716" w:rsidP="00C03716">
            <w:pPr>
              <w:spacing w:after="0" w:line="240" w:lineRule="auto"/>
              <w:jc w:val="center"/>
              <w:rPr>
                <w:rFonts w:ascii="Times New Roman" w:hAnsi="Times New Roman" w:cs="Times New Roman"/>
                <w:sz w:val="24"/>
                <w:szCs w:val="24"/>
                <w:lang w:val="uk-UA"/>
              </w:rPr>
            </w:pPr>
            <w:r w:rsidRPr="00F97F6C">
              <w:rPr>
                <w:lang w:val="uk-UA"/>
              </w:rPr>
              <w:lastRenderedPageBreak/>
              <w:t xml:space="preserve"> </w:t>
            </w:r>
            <w:r w:rsidRPr="00F97F6C">
              <w:rPr>
                <w:rFonts w:ascii="Times New Roman" w:hAnsi="Times New Roman" w:cs="Times New Roman"/>
                <w:sz w:val="24"/>
                <w:szCs w:val="24"/>
                <w:lang w:val="uk-UA"/>
              </w:rPr>
              <w:t>Учасник</w:t>
            </w:r>
          </w:p>
        </w:tc>
        <w:tc>
          <w:tcPr>
            <w:tcW w:w="1013" w:type="pct"/>
            <w:shd w:val="clear" w:color="auto" w:fill="D5ECF3"/>
            <w:tcMar>
              <w:top w:w="120" w:type="dxa"/>
              <w:left w:w="120" w:type="dxa"/>
              <w:bottom w:w="120" w:type="dxa"/>
              <w:right w:w="120" w:type="dxa"/>
            </w:tcMar>
            <w:hideMark/>
          </w:tcPr>
          <w:p w14:paraId="22B99CAD" w14:textId="77777777" w:rsidR="00C03716" w:rsidRPr="00F97F6C" w:rsidRDefault="00C03716" w:rsidP="00C03716">
            <w:pPr>
              <w:spacing w:after="0" w:line="240" w:lineRule="auto"/>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Первинна пропозиція</w:t>
            </w:r>
          </w:p>
        </w:tc>
        <w:tc>
          <w:tcPr>
            <w:tcW w:w="1029" w:type="pct"/>
            <w:shd w:val="clear" w:color="auto" w:fill="D5ECF3"/>
            <w:tcMar>
              <w:top w:w="120" w:type="dxa"/>
              <w:left w:w="120" w:type="dxa"/>
              <w:bottom w:w="120" w:type="dxa"/>
              <w:right w:w="120" w:type="dxa"/>
            </w:tcMar>
            <w:hideMark/>
          </w:tcPr>
          <w:p w14:paraId="45BC632D" w14:textId="77777777" w:rsidR="00C03716" w:rsidRPr="00F97F6C" w:rsidRDefault="00C03716" w:rsidP="00C03716">
            <w:pPr>
              <w:spacing w:after="0" w:line="240" w:lineRule="auto"/>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Остаточна пропозиція</w:t>
            </w:r>
          </w:p>
        </w:tc>
      </w:tr>
      <w:tr w:rsidR="00821B6E" w:rsidRPr="00F97F6C" w14:paraId="101D12C4" w14:textId="77777777" w:rsidTr="00545A0E">
        <w:trPr>
          <w:tblCellSpacing w:w="15" w:type="dxa"/>
        </w:trPr>
        <w:tc>
          <w:tcPr>
            <w:tcW w:w="2895" w:type="pct"/>
            <w:tcMar>
              <w:top w:w="120" w:type="dxa"/>
              <w:left w:w="120" w:type="dxa"/>
              <w:bottom w:w="120" w:type="dxa"/>
              <w:right w:w="225" w:type="dxa"/>
            </w:tcMar>
            <w:hideMark/>
          </w:tcPr>
          <w:p w14:paraId="0DD6E9B3" w14:textId="25B0F3B2"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p>
        </w:tc>
        <w:tc>
          <w:tcPr>
            <w:tcW w:w="1013" w:type="pct"/>
            <w:tcMar>
              <w:top w:w="120" w:type="dxa"/>
              <w:left w:w="120" w:type="dxa"/>
              <w:bottom w:w="120" w:type="dxa"/>
              <w:right w:w="120" w:type="dxa"/>
            </w:tcMar>
            <w:hideMark/>
          </w:tcPr>
          <w:p w14:paraId="08D01F12" w14:textId="77777777"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561 108,00</w:t>
            </w:r>
          </w:p>
          <w:p w14:paraId="33449B01" w14:textId="78AE9D5D" w:rsidR="00C03716" w:rsidRPr="00F97F6C" w:rsidRDefault="00C77E7D"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c>
          <w:tcPr>
            <w:tcW w:w="1029" w:type="pct"/>
            <w:tcMar>
              <w:top w:w="120" w:type="dxa"/>
              <w:left w:w="120" w:type="dxa"/>
              <w:bottom w:w="120" w:type="dxa"/>
              <w:right w:w="120" w:type="dxa"/>
            </w:tcMar>
            <w:hideMark/>
          </w:tcPr>
          <w:p w14:paraId="69FB484F" w14:textId="77777777"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561 108,00</w:t>
            </w:r>
          </w:p>
          <w:p w14:paraId="6811DB75" w14:textId="40FF1917" w:rsidR="00C03716" w:rsidRPr="00F97F6C" w:rsidRDefault="00C77E7D"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r>
      <w:tr w:rsidR="00821B6E" w:rsidRPr="00F97F6C" w14:paraId="339CDEBA" w14:textId="77777777" w:rsidTr="00545A0E">
        <w:trPr>
          <w:tblCellSpacing w:w="15" w:type="dxa"/>
        </w:trPr>
        <w:tc>
          <w:tcPr>
            <w:tcW w:w="2895" w:type="pct"/>
            <w:shd w:val="clear" w:color="auto" w:fill="F0F5F2"/>
            <w:tcMar>
              <w:top w:w="120" w:type="dxa"/>
              <w:left w:w="120" w:type="dxa"/>
              <w:bottom w:w="120" w:type="dxa"/>
              <w:right w:w="225" w:type="dxa"/>
            </w:tcMar>
            <w:hideMark/>
          </w:tcPr>
          <w:p w14:paraId="466594F6" w14:textId="76733050"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ТОВ</w:t>
            </w:r>
            <w:r w:rsidR="00DA51A4" w:rsidRPr="00F97F6C">
              <w:rPr>
                <w:rFonts w:ascii="Times New Roman" w:hAnsi="Times New Roman" w:cs="Times New Roman"/>
                <w:sz w:val="24"/>
                <w:szCs w:val="24"/>
                <w:lang w:val="uk-UA"/>
              </w:rPr>
              <w:t xml:space="preserve">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p>
        </w:tc>
        <w:tc>
          <w:tcPr>
            <w:tcW w:w="1013" w:type="pct"/>
            <w:shd w:val="clear" w:color="auto" w:fill="F0F5F2"/>
            <w:tcMar>
              <w:top w:w="120" w:type="dxa"/>
              <w:left w:w="120" w:type="dxa"/>
              <w:bottom w:w="120" w:type="dxa"/>
              <w:right w:w="120" w:type="dxa"/>
            </w:tcMar>
            <w:hideMark/>
          </w:tcPr>
          <w:p w14:paraId="42107E34" w14:textId="77777777"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566 886,00</w:t>
            </w:r>
          </w:p>
          <w:p w14:paraId="0DC66CC2" w14:textId="5E3301EA" w:rsidR="00C03716" w:rsidRPr="00F97F6C" w:rsidRDefault="00C77E7D"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c>
          <w:tcPr>
            <w:tcW w:w="1029" w:type="pct"/>
            <w:shd w:val="clear" w:color="auto" w:fill="F0F5F2"/>
            <w:tcMar>
              <w:top w:w="120" w:type="dxa"/>
              <w:left w:w="120" w:type="dxa"/>
              <w:bottom w:w="120" w:type="dxa"/>
              <w:right w:w="120" w:type="dxa"/>
            </w:tcMar>
            <w:hideMark/>
          </w:tcPr>
          <w:p w14:paraId="1046F61E" w14:textId="77777777"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566 886,00</w:t>
            </w:r>
          </w:p>
          <w:p w14:paraId="0D5C93C0" w14:textId="77F72086" w:rsidR="00C03716" w:rsidRPr="00F97F6C" w:rsidRDefault="00C77E7D"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r>
    </w:tbl>
    <w:p w14:paraId="24196555" w14:textId="04755FFA"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Повідомлення про намір укласти договір з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опубліковано </w:t>
      </w:r>
      <w:r w:rsidR="00582674"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16 листопада 2020 р. о 17.21.</w:t>
      </w:r>
    </w:p>
    <w:p w14:paraId="7D512699" w14:textId="44EC93C5"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Замовником з переможцем </w:t>
      </w:r>
      <w:r w:rsidR="00582674"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00582674"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00582674"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 xml:space="preserve">укладений договір № 61/2020-88 </w:t>
      </w:r>
      <w:r w:rsidR="00582674"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від 01.12.2020. Строк </w:t>
      </w:r>
      <w:r w:rsidR="00DA216E" w:rsidRPr="00F97F6C">
        <w:rPr>
          <w:rFonts w:ascii="Times New Roman" w:eastAsia="Times New Roman" w:hAnsi="Times New Roman" w:cs="Times New Roman"/>
          <w:sz w:val="24"/>
          <w:szCs w:val="24"/>
          <w:lang w:val="uk-UA"/>
        </w:rPr>
        <w:t>дії договору</w:t>
      </w:r>
      <w:r w:rsidRPr="00F97F6C">
        <w:rPr>
          <w:rFonts w:ascii="Times New Roman" w:eastAsia="Times New Roman" w:hAnsi="Times New Roman" w:cs="Times New Roman"/>
          <w:sz w:val="24"/>
          <w:szCs w:val="24"/>
          <w:lang w:val="uk-UA"/>
        </w:rPr>
        <w:t>: 01 грудня 2020 р. — 31 грудня 2020 р. Сума оплати за договором: 561 108,00</w:t>
      </w:r>
      <w:r w:rsidR="009137BB" w:rsidRPr="00F97F6C">
        <w:rPr>
          <w:rFonts w:ascii="Times New Roman" w:eastAsia="Times New Roman" w:hAnsi="Times New Roman" w:cs="Times New Roman"/>
          <w:sz w:val="24"/>
          <w:szCs w:val="24"/>
          <w:lang w:val="uk-UA"/>
        </w:rPr>
        <w:t xml:space="preserve"> грн </w:t>
      </w:r>
      <w:r w:rsidRPr="00F97F6C">
        <w:rPr>
          <w:rFonts w:ascii="Times New Roman" w:eastAsia="Times New Roman" w:hAnsi="Times New Roman" w:cs="Times New Roman"/>
          <w:sz w:val="24"/>
          <w:szCs w:val="24"/>
          <w:lang w:val="uk-UA"/>
        </w:rPr>
        <w:t xml:space="preserve">(в тому числі ПДВ 36 708,00 </w:t>
      </w:r>
      <w:r w:rsidR="00C77E7D" w:rsidRPr="00F97F6C">
        <w:rPr>
          <w:rFonts w:ascii="Times New Roman" w:eastAsia="Times New Roman" w:hAnsi="Times New Roman" w:cs="Times New Roman"/>
          <w:sz w:val="24"/>
          <w:szCs w:val="24"/>
          <w:lang w:val="uk-UA"/>
        </w:rPr>
        <w:t>грн</w:t>
      </w:r>
      <w:r w:rsidRPr="00F97F6C">
        <w:rPr>
          <w:rFonts w:ascii="Times New Roman" w:eastAsia="Times New Roman" w:hAnsi="Times New Roman" w:cs="Times New Roman"/>
          <w:sz w:val="24"/>
          <w:szCs w:val="24"/>
          <w:lang w:val="uk-UA"/>
        </w:rPr>
        <w:t xml:space="preserve">) (за ціною </w:t>
      </w:r>
      <w:r w:rsidR="007565A2"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187 036,00</w:t>
      </w:r>
      <w:r w:rsidR="009137BB" w:rsidRPr="00F97F6C">
        <w:rPr>
          <w:rFonts w:ascii="Times New Roman" w:eastAsia="Times New Roman" w:hAnsi="Times New Roman" w:cs="Times New Roman"/>
          <w:sz w:val="24"/>
          <w:szCs w:val="24"/>
          <w:lang w:val="uk-UA"/>
        </w:rPr>
        <w:t xml:space="preserve"> грн </w:t>
      </w:r>
      <w:r w:rsidRPr="00F97F6C">
        <w:rPr>
          <w:rFonts w:ascii="Times New Roman" w:eastAsia="Times New Roman" w:hAnsi="Times New Roman" w:cs="Times New Roman"/>
          <w:sz w:val="24"/>
          <w:szCs w:val="24"/>
          <w:lang w:val="uk-UA"/>
        </w:rPr>
        <w:t>з ПДВ за 1 шт.).</w:t>
      </w:r>
    </w:p>
    <w:p w14:paraId="2D42A8AE" w14:textId="42EDC296"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До договору № 61/2020-88 від 01.12.2020 додатковою угодою № 1 від 18.12.2020 внесені зміни до розділу 4 </w:t>
      </w:r>
      <w:r w:rsidR="00821B6E" w:rsidRPr="00F97F6C">
        <w:rPr>
          <w:rFonts w:ascii="Times New Roman" w:eastAsia="Times New Roman" w:hAnsi="Times New Roman" w:cs="Times New Roman"/>
          <w:sz w:val="24"/>
          <w:szCs w:val="24"/>
          <w:lang w:val="uk-UA"/>
        </w:rPr>
        <w:t xml:space="preserve">цього договору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Порядок здійснення оплати</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(в частині виключення умови передоплати у розмірі 30 %).</w:t>
      </w:r>
    </w:p>
    <w:p w14:paraId="364EBC0D" w14:textId="77777777" w:rsidR="007565A2" w:rsidRPr="00F97F6C" w:rsidRDefault="007565A2" w:rsidP="007565A2">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p>
    <w:p w14:paraId="53B0E892" w14:textId="77777777" w:rsidR="00C03716" w:rsidRPr="00F97F6C" w:rsidRDefault="00C03716" w:rsidP="00545A0E">
      <w:pPr>
        <w:pStyle w:val="a9"/>
        <w:numPr>
          <w:ilvl w:val="1"/>
          <w:numId w:val="7"/>
        </w:numPr>
        <w:spacing w:after="0" w:line="240" w:lineRule="auto"/>
        <w:ind w:left="851" w:hanging="851"/>
        <w:rPr>
          <w:rFonts w:ascii="Times New Roman" w:hAnsi="Times New Roman" w:cs="Times New Roman"/>
          <w:b/>
          <w:sz w:val="24"/>
          <w:szCs w:val="24"/>
          <w:lang w:val="uk-UA"/>
        </w:rPr>
      </w:pPr>
      <w:r w:rsidRPr="00F97F6C">
        <w:rPr>
          <w:rFonts w:ascii="Times New Roman" w:hAnsi="Times New Roman" w:cs="Times New Roman"/>
          <w:b/>
          <w:sz w:val="24"/>
          <w:szCs w:val="24"/>
          <w:lang w:val="uk-UA"/>
        </w:rPr>
        <w:t xml:space="preserve">Торги 11 UA-2020-12-30-004037-a  </w:t>
      </w:r>
    </w:p>
    <w:p w14:paraId="00030A1D" w14:textId="7D1955CE" w:rsidR="00003820" w:rsidRPr="00F97F6C" w:rsidRDefault="00C03716" w:rsidP="00EF0B7D">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КОМУНАЛЬНЕ НЕКОМЕРЦІЙНЕ ПІДПРИЄМСТВО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ЦЕНТРАЛЬНА МІСЬКА КЛІНІЧНА ЛІКАРНЯ</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СУМСЬКОЇ МІСЬКОЇ РАДИ </w:t>
      </w:r>
      <w:r w:rsidR="001A7FF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провело відкриті торги UA-2020-12-30-004037-a  </w:t>
      </w:r>
      <w:r w:rsidR="00003820" w:rsidRPr="00F97F6C">
        <w:rPr>
          <w:rFonts w:ascii="Times New Roman" w:eastAsia="Times New Roman" w:hAnsi="Times New Roman" w:cs="Times New Roman"/>
          <w:sz w:val="24"/>
          <w:szCs w:val="24"/>
          <w:lang w:val="uk-UA"/>
        </w:rPr>
        <w:br/>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ДК 021:2015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38510000-3 Мікроскопи</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(Мікроскоп операційний нейрохірургічний експертного класу)</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очікуваною вартістю 10 400 000,00 </w:t>
      </w:r>
      <w:r w:rsidR="00C77E7D" w:rsidRPr="00F97F6C">
        <w:rPr>
          <w:rFonts w:ascii="Times New Roman" w:eastAsia="Times New Roman" w:hAnsi="Times New Roman" w:cs="Times New Roman"/>
          <w:sz w:val="24"/>
          <w:szCs w:val="24"/>
          <w:lang w:val="uk-UA"/>
        </w:rPr>
        <w:t>грн</w:t>
      </w:r>
      <w:r w:rsidRPr="00F97F6C">
        <w:rPr>
          <w:rFonts w:ascii="Times New Roman" w:eastAsia="Times New Roman" w:hAnsi="Times New Roman" w:cs="Times New Roman"/>
          <w:sz w:val="24"/>
          <w:szCs w:val="24"/>
          <w:lang w:val="uk-UA"/>
        </w:rPr>
        <w:t xml:space="preserve">. </w:t>
      </w:r>
    </w:p>
    <w:p w14:paraId="5CA0CB9B" w14:textId="77777777" w:rsidR="00003820" w:rsidRPr="00F97F6C" w:rsidRDefault="00C03716" w:rsidP="00EF0B7D">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Кінцевий строк подання тендерних пропозицій: 01 лютого 2021 р. о 15.00. Початок аукціону: 12 лютого 2021 р. о 13.12. </w:t>
      </w:r>
    </w:p>
    <w:p w14:paraId="44D70AF8" w14:textId="30E50295" w:rsidR="00C03716" w:rsidRPr="00F97F6C" w:rsidRDefault="00C03716" w:rsidP="00EF0B7D">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Розмір мінімального кроку пониження ціни: 104 000,00</w:t>
      </w:r>
      <w:r w:rsidR="009137BB" w:rsidRPr="00F97F6C">
        <w:rPr>
          <w:rFonts w:ascii="Times New Roman" w:eastAsia="Times New Roman" w:hAnsi="Times New Roman" w:cs="Times New Roman"/>
          <w:sz w:val="24"/>
          <w:szCs w:val="24"/>
          <w:lang w:val="uk-UA"/>
        </w:rPr>
        <w:t xml:space="preserve"> грн </w:t>
      </w:r>
      <w:r w:rsidRPr="00F97F6C">
        <w:rPr>
          <w:rFonts w:ascii="Times New Roman" w:eastAsia="Times New Roman" w:hAnsi="Times New Roman" w:cs="Times New Roman"/>
          <w:sz w:val="24"/>
          <w:szCs w:val="24"/>
          <w:lang w:val="uk-UA"/>
        </w:rPr>
        <w:t>або 1,00 %.</w:t>
      </w:r>
    </w:p>
    <w:p w14:paraId="08CCB572" w14:textId="2EDBA0B5"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Торгах 11 </w:t>
      </w:r>
      <w:r w:rsidR="007565A2" w:rsidRPr="00F97F6C">
        <w:rPr>
          <w:rFonts w:ascii="Times New Roman" w:eastAsia="Times New Roman" w:hAnsi="Times New Roman" w:cs="Times New Roman"/>
          <w:sz w:val="24"/>
          <w:szCs w:val="24"/>
          <w:lang w:val="uk-UA"/>
        </w:rPr>
        <w:t>замовник закуповував</w:t>
      </w:r>
      <w:r w:rsidRPr="00F97F6C">
        <w:rPr>
          <w:rFonts w:ascii="Times New Roman" w:eastAsia="Times New Roman" w:hAnsi="Times New Roman" w:cs="Times New Roman"/>
          <w:sz w:val="24"/>
          <w:szCs w:val="24"/>
          <w:lang w:val="uk-UA"/>
        </w:rPr>
        <w:t xml:space="preserve"> Мікроскоп операційний нейрохірургічний експертного класу, 1 одиниця.</w:t>
      </w:r>
    </w:p>
    <w:p w14:paraId="305998BA" w14:textId="559D474B"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Місце поставки товарів або місце виконання робіт чи надання послуг: </w:t>
      </w:r>
      <w:r w:rsidR="001A7FF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w:t>
      </w:r>
    </w:p>
    <w:p w14:paraId="7844E7E4" w14:textId="77777777"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Період постачання: по 01 грудня 2021 р.</w:t>
      </w:r>
    </w:p>
    <w:p w14:paraId="06810B3F" w14:textId="77777777"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Критерії вибору переможця: ціна 100 %.</w:t>
      </w:r>
    </w:p>
    <w:p w14:paraId="1F991547" w14:textId="77777777"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Згідно з реєстром пропозицій (дата і час розкриття: 12 лютого 2021 р. о 13.33) свої пропозиції на Торги 11 подали:</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11"/>
        <w:gridCol w:w="2513"/>
        <w:gridCol w:w="2398"/>
      </w:tblGrid>
      <w:tr w:rsidR="00821B6E" w:rsidRPr="00F97F6C" w14:paraId="7D966F40" w14:textId="77777777" w:rsidTr="00DA51A4">
        <w:trPr>
          <w:tblHeader/>
          <w:tblCellSpacing w:w="15" w:type="dxa"/>
        </w:trPr>
        <w:tc>
          <w:tcPr>
            <w:tcW w:w="2419" w:type="pct"/>
            <w:shd w:val="clear" w:color="auto" w:fill="D5ECF3"/>
            <w:tcMar>
              <w:top w:w="120" w:type="dxa"/>
              <w:left w:w="120" w:type="dxa"/>
              <w:bottom w:w="120" w:type="dxa"/>
              <w:right w:w="120" w:type="dxa"/>
            </w:tcMar>
            <w:hideMark/>
          </w:tcPr>
          <w:p w14:paraId="4ED210C5" w14:textId="77777777" w:rsidR="00C03716" w:rsidRPr="00F97F6C" w:rsidRDefault="00C03716" w:rsidP="00C03716">
            <w:pPr>
              <w:spacing w:after="0" w:line="240" w:lineRule="auto"/>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 Учасник</w:t>
            </w:r>
          </w:p>
        </w:tc>
        <w:tc>
          <w:tcPr>
            <w:tcW w:w="1287" w:type="pct"/>
            <w:shd w:val="clear" w:color="auto" w:fill="D5ECF3"/>
            <w:tcMar>
              <w:top w:w="120" w:type="dxa"/>
              <w:left w:w="120" w:type="dxa"/>
              <w:bottom w:w="120" w:type="dxa"/>
              <w:right w:w="120" w:type="dxa"/>
            </w:tcMar>
            <w:hideMark/>
          </w:tcPr>
          <w:p w14:paraId="6BDA3672" w14:textId="77777777" w:rsidR="00C03716" w:rsidRPr="00F97F6C" w:rsidRDefault="00C03716" w:rsidP="00C03716">
            <w:pPr>
              <w:spacing w:after="0" w:line="240" w:lineRule="auto"/>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Первинна пропозиція</w:t>
            </w:r>
          </w:p>
        </w:tc>
        <w:tc>
          <w:tcPr>
            <w:tcW w:w="1219" w:type="pct"/>
            <w:shd w:val="clear" w:color="auto" w:fill="D5ECF3"/>
            <w:tcMar>
              <w:top w:w="120" w:type="dxa"/>
              <w:left w:w="120" w:type="dxa"/>
              <w:bottom w:w="120" w:type="dxa"/>
              <w:right w:w="120" w:type="dxa"/>
            </w:tcMar>
            <w:hideMark/>
          </w:tcPr>
          <w:p w14:paraId="2D67AE4C" w14:textId="77777777" w:rsidR="00C03716" w:rsidRPr="00F97F6C" w:rsidRDefault="00C03716" w:rsidP="00C03716">
            <w:pPr>
              <w:spacing w:after="0" w:line="240" w:lineRule="auto"/>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Остаточна пропозиція</w:t>
            </w:r>
          </w:p>
        </w:tc>
      </w:tr>
      <w:tr w:rsidR="00821B6E" w:rsidRPr="00F97F6C" w14:paraId="6CC86490" w14:textId="77777777" w:rsidTr="00DA51A4">
        <w:trPr>
          <w:tblCellSpacing w:w="15" w:type="dxa"/>
        </w:trPr>
        <w:tc>
          <w:tcPr>
            <w:tcW w:w="2419" w:type="pct"/>
            <w:tcMar>
              <w:top w:w="120" w:type="dxa"/>
              <w:left w:w="120" w:type="dxa"/>
              <w:bottom w:w="120" w:type="dxa"/>
              <w:right w:w="225" w:type="dxa"/>
            </w:tcMar>
            <w:hideMark/>
          </w:tcPr>
          <w:p w14:paraId="0F36DBB2" w14:textId="1CCC7F17"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p>
        </w:tc>
        <w:tc>
          <w:tcPr>
            <w:tcW w:w="1287" w:type="pct"/>
            <w:tcMar>
              <w:top w:w="120" w:type="dxa"/>
              <w:left w:w="120" w:type="dxa"/>
              <w:bottom w:w="120" w:type="dxa"/>
              <w:right w:w="120" w:type="dxa"/>
            </w:tcMar>
            <w:hideMark/>
          </w:tcPr>
          <w:p w14:paraId="4696EF70" w14:textId="77777777"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10 374 720,00</w:t>
            </w:r>
          </w:p>
          <w:p w14:paraId="276C893C" w14:textId="70604898" w:rsidR="00C03716" w:rsidRPr="00F97F6C" w:rsidRDefault="00C77E7D"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c>
          <w:tcPr>
            <w:tcW w:w="1219" w:type="pct"/>
            <w:tcMar>
              <w:top w:w="120" w:type="dxa"/>
              <w:left w:w="120" w:type="dxa"/>
              <w:bottom w:w="120" w:type="dxa"/>
              <w:right w:w="120" w:type="dxa"/>
            </w:tcMar>
            <w:hideMark/>
          </w:tcPr>
          <w:p w14:paraId="09D98BB5" w14:textId="77777777"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10 374 720,00</w:t>
            </w:r>
          </w:p>
          <w:p w14:paraId="79D1481C" w14:textId="4FD6EF03" w:rsidR="00C03716" w:rsidRPr="00F97F6C" w:rsidRDefault="00C77E7D"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r>
      <w:tr w:rsidR="00821B6E" w:rsidRPr="00F97F6C" w14:paraId="3ABF0AE7" w14:textId="77777777" w:rsidTr="00DA51A4">
        <w:trPr>
          <w:tblCellSpacing w:w="15" w:type="dxa"/>
        </w:trPr>
        <w:tc>
          <w:tcPr>
            <w:tcW w:w="2419" w:type="pct"/>
            <w:shd w:val="clear" w:color="auto" w:fill="F0F5F2"/>
            <w:tcMar>
              <w:top w:w="120" w:type="dxa"/>
              <w:left w:w="120" w:type="dxa"/>
              <w:bottom w:w="120" w:type="dxa"/>
              <w:right w:w="225" w:type="dxa"/>
            </w:tcMar>
            <w:hideMark/>
          </w:tcPr>
          <w:p w14:paraId="5EC6D508" w14:textId="18AED357"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ТОВ</w:t>
            </w:r>
            <w:r w:rsidR="00DA51A4" w:rsidRPr="00F97F6C">
              <w:rPr>
                <w:rFonts w:ascii="Times New Roman" w:hAnsi="Times New Roman" w:cs="Times New Roman"/>
                <w:sz w:val="24"/>
                <w:szCs w:val="24"/>
                <w:lang w:val="uk-UA"/>
              </w:rPr>
              <w:t xml:space="preserve">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p>
        </w:tc>
        <w:tc>
          <w:tcPr>
            <w:tcW w:w="1287" w:type="pct"/>
            <w:shd w:val="clear" w:color="auto" w:fill="F0F5F2"/>
            <w:tcMar>
              <w:top w:w="120" w:type="dxa"/>
              <w:left w:w="120" w:type="dxa"/>
              <w:bottom w:w="120" w:type="dxa"/>
              <w:right w:w="120" w:type="dxa"/>
            </w:tcMar>
            <w:hideMark/>
          </w:tcPr>
          <w:p w14:paraId="0CE78354" w14:textId="77777777"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10 388 630,00</w:t>
            </w:r>
          </w:p>
          <w:p w14:paraId="28A5E4D1" w14:textId="18705467" w:rsidR="00C03716" w:rsidRPr="00F97F6C" w:rsidRDefault="00C77E7D"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c>
          <w:tcPr>
            <w:tcW w:w="1219" w:type="pct"/>
            <w:shd w:val="clear" w:color="auto" w:fill="F0F5F2"/>
            <w:tcMar>
              <w:top w:w="120" w:type="dxa"/>
              <w:left w:w="120" w:type="dxa"/>
              <w:bottom w:w="120" w:type="dxa"/>
              <w:right w:w="120" w:type="dxa"/>
            </w:tcMar>
            <w:hideMark/>
          </w:tcPr>
          <w:p w14:paraId="7F47DB59" w14:textId="77777777"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10 388 630,00</w:t>
            </w:r>
          </w:p>
          <w:p w14:paraId="02B6D2BB" w14:textId="6C13CC13" w:rsidR="00C03716" w:rsidRPr="00F97F6C" w:rsidRDefault="00C77E7D"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r>
    </w:tbl>
    <w:p w14:paraId="4E1217E3" w14:textId="7137642C"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lastRenderedPageBreak/>
        <w:t xml:space="preserve">Повідомлення про намір укласти договір з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опубліковано 16 лютого 2021 р. о 14.51.</w:t>
      </w:r>
    </w:p>
    <w:p w14:paraId="272B3363" w14:textId="1E84217B"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Укладений договір № 3110/2 від 01 березня 2021 </w:t>
      </w:r>
      <w:r w:rsidR="007565A2" w:rsidRPr="00F97F6C">
        <w:rPr>
          <w:rFonts w:ascii="Times New Roman" w:eastAsia="Times New Roman" w:hAnsi="Times New Roman" w:cs="Times New Roman"/>
          <w:sz w:val="24"/>
          <w:szCs w:val="24"/>
          <w:lang w:val="uk-UA"/>
        </w:rPr>
        <w:t>року</w:t>
      </w:r>
      <w:r w:rsidRPr="00F97F6C">
        <w:rPr>
          <w:rFonts w:ascii="Times New Roman" w:eastAsia="Times New Roman" w:hAnsi="Times New Roman" w:cs="Times New Roman"/>
          <w:sz w:val="24"/>
          <w:szCs w:val="24"/>
          <w:lang w:val="uk-UA"/>
        </w:rPr>
        <w:t xml:space="preserve"> на суму 10 374 720,00</w:t>
      </w:r>
      <w:r w:rsidR="009137BB" w:rsidRPr="00F97F6C">
        <w:rPr>
          <w:rFonts w:ascii="Times New Roman" w:eastAsia="Times New Roman" w:hAnsi="Times New Roman" w:cs="Times New Roman"/>
          <w:sz w:val="24"/>
          <w:szCs w:val="24"/>
          <w:lang w:val="uk-UA"/>
        </w:rPr>
        <w:t xml:space="preserve"> грн </w:t>
      </w:r>
      <w:r w:rsidRPr="00F97F6C">
        <w:rPr>
          <w:rFonts w:ascii="Times New Roman" w:eastAsia="Times New Roman" w:hAnsi="Times New Roman" w:cs="Times New Roman"/>
          <w:sz w:val="24"/>
          <w:szCs w:val="24"/>
          <w:lang w:val="uk-UA"/>
        </w:rPr>
        <w:t xml:space="preserve">з ПДВ. Строк </w:t>
      </w:r>
      <w:r w:rsidR="00DA216E" w:rsidRPr="00F97F6C">
        <w:rPr>
          <w:rFonts w:ascii="Times New Roman" w:eastAsia="Times New Roman" w:hAnsi="Times New Roman" w:cs="Times New Roman"/>
          <w:sz w:val="24"/>
          <w:szCs w:val="24"/>
          <w:lang w:val="uk-UA"/>
        </w:rPr>
        <w:t>дії договору</w:t>
      </w:r>
      <w:r w:rsidRPr="00F97F6C">
        <w:rPr>
          <w:rFonts w:ascii="Times New Roman" w:eastAsia="Times New Roman" w:hAnsi="Times New Roman" w:cs="Times New Roman"/>
          <w:sz w:val="24"/>
          <w:szCs w:val="24"/>
          <w:lang w:val="uk-UA"/>
        </w:rPr>
        <w:t>: 01 березня 2021 р. — 25 грудня 2021 р. Сума оплати за договором: 10 374 720,00</w:t>
      </w:r>
      <w:r w:rsidR="009137BB" w:rsidRPr="00F97F6C">
        <w:rPr>
          <w:rFonts w:ascii="Times New Roman" w:eastAsia="Times New Roman" w:hAnsi="Times New Roman" w:cs="Times New Roman"/>
          <w:sz w:val="24"/>
          <w:szCs w:val="24"/>
          <w:lang w:val="uk-UA"/>
        </w:rPr>
        <w:t xml:space="preserve"> грн </w:t>
      </w:r>
      <w:r w:rsidRPr="00F97F6C">
        <w:rPr>
          <w:rFonts w:ascii="Times New Roman" w:eastAsia="Times New Roman" w:hAnsi="Times New Roman" w:cs="Times New Roman"/>
          <w:sz w:val="24"/>
          <w:szCs w:val="24"/>
          <w:lang w:val="uk-UA"/>
        </w:rPr>
        <w:t xml:space="preserve">(в тому числі ПДВ 678 720,00 </w:t>
      </w:r>
      <w:r w:rsidR="00C77E7D" w:rsidRPr="00F97F6C">
        <w:rPr>
          <w:rFonts w:ascii="Times New Roman" w:eastAsia="Times New Roman" w:hAnsi="Times New Roman" w:cs="Times New Roman"/>
          <w:sz w:val="24"/>
          <w:szCs w:val="24"/>
          <w:lang w:val="uk-UA"/>
        </w:rPr>
        <w:t>грн</w:t>
      </w:r>
      <w:r w:rsidRPr="00F97F6C">
        <w:rPr>
          <w:rFonts w:ascii="Times New Roman" w:eastAsia="Times New Roman" w:hAnsi="Times New Roman" w:cs="Times New Roman"/>
          <w:sz w:val="24"/>
          <w:szCs w:val="24"/>
          <w:lang w:val="uk-UA"/>
        </w:rPr>
        <w:t>).</w:t>
      </w:r>
    </w:p>
    <w:p w14:paraId="3F5F213A" w14:textId="77777777"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про платежі за договором:</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55"/>
        <w:gridCol w:w="1559"/>
        <w:gridCol w:w="3260"/>
        <w:gridCol w:w="3248"/>
      </w:tblGrid>
      <w:tr w:rsidR="00821B6E" w:rsidRPr="00F97F6C" w14:paraId="0FB9B4AA" w14:textId="77777777" w:rsidTr="00C03716">
        <w:trPr>
          <w:tblHeader/>
          <w:tblCellSpacing w:w="15" w:type="dxa"/>
        </w:trPr>
        <w:tc>
          <w:tcPr>
            <w:tcW w:w="1510" w:type="dxa"/>
            <w:shd w:val="clear" w:color="auto" w:fill="D5ECF3"/>
            <w:tcMar>
              <w:top w:w="120" w:type="dxa"/>
              <w:left w:w="120" w:type="dxa"/>
              <w:bottom w:w="120" w:type="dxa"/>
              <w:right w:w="120" w:type="dxa"/>
            </w:tcMar>
            <w:hideMark/>
          </w:tcPr>
          <w:p w14:paraId="3F8A73C1" w14:textId="77777777" w:rsidR="00C03716" w:rsidRPr="00F97F6C" w:rsidRDefault="00C03716" w:rsidP="00C03716">
            <w:pPr>
              <w:spacing w:after="0" w:line="240" w:lineRule="auto"/>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Дата</w:t>
            </w:r>
          </w:p>
        </w:tc>
        <w:tc>
          <w:tcPr>
            <w:tcW w:w="1529" w:type="dxa"/>
            <w:shd w:val="clear" w:color="auto" w:fill="D5ECF3"/>
            <w:tcMar>
              <w:top w:w="120" w:type="dxa"/>
              <w:left w:w="120" w:type="dxa"/>
              <w:bottom w:w="120" w:type="dxa"/>
              <w:right w:w="120" w:type="dxa"/>
            </w:tcMar>
            <w:hideMark/>
          </w:tcPr>
          <w:p w14:paraId="3D878A1B" w14:textId="77777777" w:rsidR="00C03716" w:rsidRPr="00F97F6C" w:rsidRDefault="00C03716" w:rsidP="00C03716">
            <w:pPr>
              <w:spacing w:after="0" w:line="240" w:lineRule="auto"/>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Сума</w:t>
            </w:r>
          </w:p>
        </w:tc>
        <w:tc>
          <w:tcPr>
            <w:tcW w:w="3230" w:type="dxa"/>
            <w:shd w:val="clear" w:color="auto" w:fill="D5ECF3"/>
            <w:tcMar>
              <w:top w:w="120" w:type="dxa"/>
              <w:left w:w="120" w:type="dxa"/>
              <w:bottom w:w="120" w:type="dxa"/>
              <w:right w:w="120" w:type="dxa"/>
            </w:tcMar>
            <w:hideMark/>
          </w:tcPr>
          <w:p w14:paraId="13CA033B" w14:textId="77777777" w:rsidR="00C03716" w:rsidRPr="00F97F6C" w:rsidRDefault="00C03716" w:rsidP="00C03716">
            <w:pPr>
              <w:spacing w:after="0" w:line="240" w:lineRule="auto"/>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Платник</w:t>
            </w:r>
          </w:p>
        </w:tc>
        <w:tc>
          <w:tcPr>
            <w:tcW w:w="3203" w:type="dxa"/>
            <w:shd w:val="clear" w:color="auto" w:fill="D5ECF3"/>
            <w:tcMar>
              <w:top w:w="120" w:type="dxa"/>
              <w:left w:w="120" w:type="dxa"/>
              <w:bottom w:w="120" w:type="dxa"/>
              <w:right w:w="120" w:type="dxa"/>
            </w:tcMar>
            <w:hideMark/>
          </w:tcPr>
          <w:p w14:paraId="47EAA49B" w14:textId="77777777" w:rsidR="00C03716" w:rsidRPr="00F97F6C" w:rsidRDefault="00C03716" w:rsidP="00C03716">
            <w:pPr>
              <w:spacing w:after="0" w:line="240" w:lineRule="auto"/>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Одержувач</w:t>
            </w:r>
          </w:p>
        </w:tc>
      </w:tr>
      <w:tr w:rsidR="00C03716" w:rsidRPr="00F97F6C" w14:paraId="6E422D8F" w14:textId="77777777" w:rsidTr="00C03716">
        <w:trPr>
          <w:tblCellSpacing w:w="15" w:type="dxa"/>
        </w:trPr>
        <w:tc>
          <w:tcPr>
            <w:tcW w:w="1510" w:type="dxa"/>
            <w:tcMar>
              <w:top w:w="120" w:type="dxa"/>
              <w:left w:w="120" w:type="dxa"/>
              <w:bottom w:w="120" w:type="dxa"/>
              <w:right w:w="225" w:type="dxa"/>
            </w:tcMar>
            <w:hideMark/>
          </w:tcPr>
          <w:p w14:paraId="625495E1" w14:textId="77777777"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07 квітня 2021 р. </w:t>
            </w:r>
            <w:r w:rsidRPr="00F97F6C">
              <w:rPr>
                <w:rFonts w:ascii="Times New Roman" w:hAnsi="Times New Roman" w:cs="Times New Roman"/>
                <w:sz w:val="24"/>
                <w:szCs w:val="24"/>
                <w:lang w:val="uk-UA"/>
              </w:rPr>
              <w:br/>
              <w:t>о 10.10</w:t>
            </w:r>
          </w:p>
        </w:tc>
        <w:tc>
          <w:tcPr>
            <w:tcW w:w="1529" w:type="dxa"/>
            <w:tcMar>
              <w:top w:w="120" w:type="dxa"/>
              <w:left w:w="120" w:type="dxa"/>
              <w:bottom w:w="120" w:type="dxa"/>
              <w:right w:w="120" w:type="dxa"/>
            </w:tcMar>
            <w:hideMark/>
          </w:tcPr>
          <w:p w14:paraId="6206B473" w14:textId="1B3B227B"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10 374 720,00 </w:t>
            </w:r>
            <w:r w:rsidR="00C77E7D" w:rsidRPr="00F97F6C">
              <w:rPr>
                <w:rStyle w:val="td-small"/>
                <w:rFonts w:ascii="Times New Roman" w:hAnsi="Times New Roman" w:cs="Times New Roman"/>
                <w:sz w:val="24"/>
                <w:szCs w:val="24"/>
                <w:lang w:val="uk-UA"/>
              </w:rPr>
              <w:t>грн</w:t>
            </w:r>
          </w:p>
        </w:tc>
        <w:tc>
          <w:tcPr>
            <w:tcW w:w="3230" w:type="dxa"/>
            <w:tcMar>
              <w:top w:w="120" w:type="dxa"/>
              <w:left w:w="120" w:type="dxa"/>
              <w:bottom w:w="120" w:type="dxa"/>
              <w:right w:w="120" w:type="dxa"/>
            </w:tcMar>
            <w:hideMark/>
          </w:tcPr>
          <w:p w14:paraId="36458635" w14:textId="53EEA580" w:rsidR="00C03716" w:rsidRPr="00F97F6C" w:rsidRDefault="001A7FFD" w:rsidP="00C03716">
            <w:pPr>
              <w:spacing w:after="0" w:line="240" w:lineRule="auto"/>
              <w:rPr>
                <w:rFonts w:ascii="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з обмеженим доступом)</w:t>
            </w:r>
            <w:r w:rsidR="00C03716" w:rsidRPr="00F97F6C">
              <w:rPr>
                <w:rFonts w:ascii="Times New Roman" w:hAnsi="Times New Roman" w:cs="Times New Roman"/>
                <w:sz w:val="24"/>
                <w:szCs w:val="24"/>
                <w:lang w:val="uk-UA"/>
              </w:rPr>
              <w:br/>
              <w:t xml:space="preserve">КНП </w:t>
            </w:r>
            <w:r w:rsidR="00AD7D9A" w:rsidRPr="00F97F6C">
              <w:rPr>
                <w:rFonts w:ascii="Times New Roman" w:hAnsi="Times New Roman" w:cs="Times New Roman"/>
                <w:sz w:val="24"/>
                <w:szCs w:val="24"/>
                <w:lang w:val="uk-UA"/>
              </w:rPr>
              <w:t>«</w:t>
            </w:r>
            <w:r w:rsidR="00C03716" w:rsidRPr="00F97F6C">
              <w:rPr>
                <w:rFonts w:ascii="Times New Roman" w:hAnsi="Times New Roman" w:cs="Times New Roman"/>
                <w:sz w:val="24"/>
                <w:szCs w:val="24"/>
                <w:lang w:val="uk-UA"/>
              </w:rPr>
              <w:t>ЦМКЛ</w:t>
            </w:r>
            <w:r w:rsidR="00AD7D9A" w:rsidRPr="00F97F6C">
              <w:rPr>
                <w:rFonts w:ascii="Times New Roman" w:hAnsi="Times New Roman" w:cs="Times New Roman"/>
                <w:sz w:val="24"/>
                <w:szCs w:val="24"/>
                <w:lang w:val="uk-UA"/>
              </w:rPr>
              <w:t>»</w:t>
            </w:r>
            <w:r w:rsidR="00C03716" w:rsidRPr="00F97F6C">
              <w:rPr>
                <w:rFonts w:ascii="Times New Roman" w:hAnsi="Times New Roman" w:cs="Times New Roman"/>
                <w:sz w:val="24"/>
                <w:szCs w:val="24"/>
                <w:lang w:val="uk-UA"/>
              </w:rPr>
              <w:t xml:space="preserve"> СМР</w:t>
            </w:r>
          </w:p>
        </w:tc>
        <w:tc>
          <w:tcPr>
            <w:tcW w:w="3203" w:type="dxa"/>
            <w:tcMar>
              <w:top w:w="120" w:type="dxa"/>
              <w:left w:w="120" w:type="dxa"/>
              <w:bottom w:w="120" w:type="dxa"/>
              <w:right w:w="120" w:type="dxa"/>
            </w:tcMar>
            <w:hideMark/>
          </w:tcPr>
          <w:p w14:paraId="243A5E58" w14:textId="6AE35055" w:rsidR="00C03716" w:rsidRPr="00F97F6C" w:rsidRDefault="001A7FFD" w:rsidP="00C03716">
            <w:pPr>
              <w:spacing w:after="0" w:line="240" w:lineRule="auto"/>
              <w:rPr>
                <w:rFonts w:ascii="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з обмеженим доступом)</w:t>
            </w:r>
            <w:r w:rsidR="00C03716" w:rsidRPr="00F97F6C">
              <w:rPr>
                <w:rFonts w:ascii="Times New Roman" w:hAnsi="Times New Roman" w:cs="Times New Roman"/>
                <w:sz w:val="24"/>
                <w:szCs w:val="24"/>
                <w:lang w:val="uk-UA"/>
              </w:rPr>
              <w:br/>
              <w:t xml:space="preserve">ТОВ </w:t>
            </w:r>
            <w:r w:rsidR="00AD7D9A" w:rsidRPr="00F97F6C">
              <w:rPr>
                <w:rFonts w:ascii="Times New Roman" w:hAnsi="Times New Roman" w:cs="Times New Roman"/>
                <w:sz w:val="24"/>
                <w:szCs w:val="24"/>
                <w:lang w:val="uk-UA"/>
              </w:rPr>
              <w:t>«</w:t>
            </w:r>
            <w:r w:rsidR="00C03716"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p>
        </w:tc>
      </w:tr>
    </w:tbl>
    <w:p w14:paraId="7BDAADBF" w14:textId="77777777" w:rsidR="00C03716" w:rsidRPr="00F97F6C" w:rsidRDefault="00C03716" w:rsidP="00561720">
      <w:pPr>
        <w:widowControl w:val="0"/>
        <w:autoSpaceDE w:val="0"/>
        <w:autoSpaceDN w:val="0"/>
        <w:adjustRightInd w:val="0"/>
        <w:spacing w:after="0" w:line="360" w:lineRule="auto"/>
        <w:jc w:val="both"/>
        <w:rPr>
          <w:rFonts w:ascii="Times New Roman" w:hAnsi="Times New Roman" w:cs="Times New Roman"/>
          <w:sz w:val="16"/>
          <w:szCs w:val="16"/>
          <w:lang w:val="uk-UA"/>
        </w:rPr>
      </w:pPr>
    </w:p>
    <w:p w14:paraId="0F4880AF" w14:textId="77777777" w:rsidR="00C03716" w:rsidRPr="00F97F6C" w:rsidRDefault="00C03716" w:rsidP="00780C30">
      <w:pPr>
        <w:pStyle w:val="a9"/>
        <w:numPr>
          <w:ilvl w:val="1"/>
          <w:numId w:val="7"/>
        </w:numPr>
        <w:spacing w:after="0" w:line="240" w:lineRule="auto"/>
        <w:ind w:left="851" w:hanging="851"/>
        <w:rPr>
          <w:rFonts w:ascii="Times New Roman" w:hAnsi="Times New Roman" w:cs="Times New Roman"/>
          <w:b/>
          <w:sz w:val="24"/>
          <w:szCs w:val="24"/>
          <w:lang w:val="uk-UA"/>
        </w:rPr>
      </w:pPr>
      <w:r w:rsidRPr="00F97F6C">
        <w:rPr>
          <w:rFonts w:ascii="Times New Roman" w:hAnsi="Times New Roman" w:cs="Times New Roman"/>
          <w:b/>
          <w:sz w:val="24"/>
          <w:szCs w:val="24"/>
          <w:lang w:val="uk-UA"/>
        </w:rPr>
        <w:t>Торги 12 UA-2021-04-28-004199-b </w:t>
      </w:r>
    </w:p>
    <w:p w14:paraId="6B7D7CA2" w14:textId="1DCA6A8B"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Комунальним некомерційним підприємством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ЗАПОРІЗЬКА ОБЛАСНА КЛІНІЧНА ЛІКАРНЯ</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ЗАПОРІЗЬКОЇ ОБЛАСНОЇ РАДИ </w:t>
      </w:r>
      <w:r w:rsidR="001A7FF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проведені відкриті торги UA-2021-04-28-004199-b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Мікроскоп операційний для нейрохірургії</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очікуваною вартістю 7 100 000,00 </w:t>
      </w:r>
      <w:r w:rsidR="00C77E7D" w:rsidRPr="00F97F6C">
        <w:rPr>
          <w:rFonts w:ascii="Times New Roman" w:eastAsia="Times New Roman" w:hAnsi="Times New Roman" w:cs="Times New Roman"/>
          <w:sz w:val="24"/>
          <w:szCs w:val="24"/>
          <w:lang w:val="uk-UA"/>
        </w:rPr>
        <w:t>грн</w:t>
      </w:r>
      <w:r w:rsidRPr="00F97F6C">
        <w:rPr>
          <w:rFonts w:ascii="Times New Roman" w:eastAsia="Times New Roman" w:hAnsi="Times New Roman" w:cs="Times New Roman"/>
          <w:sz w:val="24"/>
          <w:szCs w:val="24"/>
          <w:lang w:val="uk-UA"/>
        </w:rPr>
        <w:t>.</w:t>
      </w:r>
    </w:p>
    <w:p w14:paraId="4823427F" w14:textId="77777777"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Кінцевий строк подання тендерних пропозицій: 03 червня 2021 р. о 00.00. Початок аукціону: 16 червня 2021 р. о 15.50.</w:t>
      </w:r>
    </w:p>
    <w:p w14:paraId="0BBACE7E" w14:textId="03887AC3"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Розмір мінімального кроку пониження ціни: 71 000,00</w:t>
      </w:r>
      <w:r w:rsidR="009137BB" w:rsidRPr="00F97F6C">
        <w:rPr>
          <w:rFonts w:ascii="Times New Roman" w:eastAsia="Times New Roman" w:hAnsi="Times New Roman" w:cs="Times New Roman"/>
          <w:sz w:val="24"/>
          <w:szCs w:val="24"/>
          <w:lang w:val="uk-UA"/>
        </w:rPr>
        <w:t xml:space="preserve"> грн </w:t>
      </w:r>
      <w:r w:rsidRPr="00F97F6C">
        <w:rPr>
          <w:rFonts w:ascii="Times New Roman" w:eastAsia="Times New Roman" w:hAnsi="Times New Roman" w:cs="Times New Roman"/>
          <w:sz w:val="24"/>
          <w:szCs w:val="24"/>
          <w:lang w:val="uk-UA"/>
        </w:rPr>
        <w:t>або 1,00 %.</w:t>
      </w:r>
    </w:p>
    <w:p w14:paraId="18906EC6" w14:textId="792DBDF2"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Торгах 12 UA-2021-04-28-004199-b  </w:t>
      </w:r>
      <w:r w:rsidR="004454EC" w:rsidRPr="00F97F6C">
        <w:rPr>
          <w:rFonts w:ascii="Times New Roman" w:eastAsia="Times New Roman" w:hAnsi="Times New Roman" w:cs="Times New Roman"/>
          <w:sz w:val="24"/>
          <w:szCs w:val="24"/>
          <w:lang w:val="uk-UA"/>
        </w:rPr>
        <w:t>замовник придбавав</w:t>
      </w:r>
      <w:r w:rsidRPr="00F97F6C">
        <w:rPr>
          <w:rFonts w:ascii="Times New Roman" w:eastAsia="Times New Roman" w:hAnsi="Times New Roman" w:cs="Times New Roman"/>
          <w:sz w:val="24"/>
          <w:szCs w:val="24"/>
          <w:lang w:val="uk-UA"/>
        </w:rPr>
        <w:t xml:space="preserve"> </w:t>
      </w:r>
      <w:r w:rsidR="00003820" w:rsidRPr="00F97F6C">
        <w:rPr>
          <w:rFonts w:ascii="Times New Roman" w:eastAsia="Times New Roman" w:hAnsi="Times New Roman" w:cs="Times New Roman"/>
          <w:sz w:val="24"/>
          <w:szCs w:val="24"/>
          <w:lang w:val="uk-UA"/>
        </w:rPr>
        <w:t>м</w:t>
      </w:r>
      <w:r w:rsidRPr="00F97F6C">
        <w:rPr>
          <w:rFonts w:ascii="Times New Roman" w:eastAsia="Times New Roman" w:hAnsi="Times New Roman" w:cs="Times New Roman"/>
          <w:sz w:val="24"/>
          <w:szCs w:val="24"/>
          <w:lang w:val="uk-UA"/>
        </w:rPr>
        <w:t>ікроскоп операційний для нейрохірургії 1 комплект.</w:t>
      </w:r>
    </w:p>
    <w:p w14:paraId="77F661D7" w14:textId="6E4E3C70"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Місце поставки товарів або місце виконання робіт чи надання послуг: </w:t>
      </w:r>
      <w:r w:rsidR="001A7FF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w:t>
      </w:r>
    </w:p>
    <w:p w14:paraId="421472FC" w14:textId="77777777"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Період постачання: по 31 грудня 2021 р.</w:t>
      </w:r>
    </w:p>
    <w:p w14:paraId="258C0D62" w14:textId="77777777"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Критерії вибору переможця: ціна 100 %.</w:t>
      </w:r>
    </w:p>
    <w:p w14:paraId="08EA284B" w14:textId="77777777"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Згідно з реєстром пропозицій (дата і час розкриття: 16 червня 2021 р. о 16.11)  свої пропозиції подали:</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40"/>
        <w:gridCol w:w="2297"/>
        <w:gridCol w:w="2485"/>
      </w:tblGrid>
      <w:tr w:rsidR="00821B6E" w:rsidRPr="00F97F6C" w14:paraId="3DAA682C" w14:textId="77777777" w:rsidTr="00DA51A4">
        <w:trPr>
          <w:tblHeader/>
          <w:tblCellSpacing w:w="15" w:type="dxa"/>
        </w:trPr>
        <w:tc>
          <w:tcPr>
            <w:tcW w:w="2484" w:type="pct"/>
            <w:shd w:val="clear" w:color="auto" w:fill="D5ECF3"/>
            <w:tcMar>
              <w:top w:w="120" w:type="dxa"/>
              <w:left w:w="120" w:type="dxa"/>
              <w:bottom w:w="120" w:type="dxa"/>
              <w:right w:w="120" w:type="dxa"/>
            </w:tcMar>
            <w:hideMark/>
          </w:tcPr>
          <w:p w14:paraId="1A1887DC" w14:textId="77777777" w:rsidR="00C03716" w:rsidRPr="00F97F6C" w:rsidRDefault="00C03716" w:rsidP="00C03716">
            <w:pPr>
              <w:spacing w:after="0" w:line="240" w:lineRule="auto"/>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 Учасник</w:t>
            </w:r>
          </w:p>
        </w:tc>
        <w:tc>
          <w:tcPr>
            <w:tcW w:w="1174" w:type="pct"/>
            <w:shd w:val="clear" w:color="auto" w:fill="D5ECF3"/>
            <w:tcMar>
              <w:top w:w="120" w:type="dxa"/>
              <w:left w:w="120" w:type="dxa"/>
              <w:bottom w:w="120" w:type="dxa"/>
              <w:right w:w="120" w:type="dxa"/>
            </w:tcMar>
            <w:hideMark/>
          </w:tcPr>
          <w:p w14:paraId="3A20C8C1" w14:textId="77777777" w:rsidR="00C03716" w:rsidRPr="00F97F6C" w:rsidRDefault="00C03716" w:rsidP="00C03716">
            <w:pPr>
              <w:spacing w:after="0" w:line="240" w:lineRule="auto"/>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Первинна пропозиція</w:t>
            </w:r>
          </w:p>
        </w:tc>
        <w:tc>
          <w:tcPr>
            <w:tcW w:w="1264" w:type="pct"/>
            <w:shd w:val="clear" w:color="auto" w:fill="D5ECF3"/>
            <w:tcMar>
              <w:top w:w="120" w:type="dxa"/>
              <w:left w:w="120" w:type="dxa"/>
              <w:bottom w:w="120" w:type="dxa"/>
              <w:right w:w="120" w:type="dxa"/>
            </w:tcMar>
            <w:hideMark/>
          </w:tcPr>
          <w:p w14:paraId="16C2790B" w14:textId="77777777" w:rsidR="00C03716" w:rsidRPr="00F97F6C" w:rsidRDefault="00C03716" w:rsidP="00C03716">
            <w:pPr>
              <w:spacing w:after="0" w:line="240" w:lineRule="auto"/>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Остаточна пропозиція</w:t>
            </w:r>
          </w:p>
        </w:tc>
      </w:tr>
      <w:tr w:rsidR="00821B6E" w:rsidRPr="00F97F6C" w14:paraId="2AE1770B" w14:textId="77777777" w:rsidTr="00DA51A4">
        <w:trPr>
          <w:tblCellSpacing w:w="15" w:type="dxa"/>
        </w:trPr>
        <w:tc>
          <w:tcPr>
            <w:tcW w:w="2484" w:type="pct"/>
            <w:tcMar>
              <w:top w:w="120" w:type="dxa"/>
              <w:left w:w="120" w:type="dxa"/>
              <w:bottom w:w="120" w:type="dxa"/>
              <w:right w:w="225" w:type="dxa"/>
            </w:tcMar>
            <w:hideMark/>
          </w:tcPr>
          <w:p w14:paraId="4D6B3D45" w14:textId="148000F6"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p>
        </w:tc>
        <w:tc>
          <w:tcPr>
            <w:tcW w:w="1174" w:type="pct"/>
            <w:tcMar>
              <w:top w:w="120" w:type="dxa"/>
              <w:left w:w="120" w:type="dxa"/>
              <w:bottom w:w="120" w:type="dxa"/>
              <w:right w:w="120" w:type="dxa"/>
            </w:tcMar>
            <w:hideMark/>
          </w:tcPr>
          <w:p w14:paraId="261A5F61" w14:textId="77777777"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7 088 750,00</w:t>
            </w:r>
          </w:p>
          <w:p w14:paraId="5CC9C183" w14:textId="00288722" w:rsidR="00C03716" w:rsidRPr="00F97F6C" w:rsidRDefault="00C77E7D"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c>
          <w:tcPr>
            <w:tcW w:w="1264" w:type="pct"/>
            <w:tcMar>
              <w:top w:w="120" w:type="dxa"/>
              <w:left w:w="120" w:type="dxa"/>
              <w:bottom w:w="120" w:type="dxa"/>
              <w:right w:w="120" w:type="dxa"/>
            </w:tcMar>
            <w:hideMark/>
          </w:tcPr>
          <w:p w14:paraId="43119E0C" w14:textId="77777777"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7 088 750,00</w:t>
            </w:r>
          </w:p>
          <w:p w14:paraId="15E91BF0" w14:textId="59D7CDF6" w:rsidR="00C03716" w:rsidRPr="00F97F6C" w:rsidRDefault="00C77E7D"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r>
      <w:tr w:rsidR="00821B6E" w:rsidRPr="00F97F6C" w14:paraId="56742E55" w14:textId="77777777" w:rsidTr="00DA51A4">
        <w:trPr>
          <w:tblCellSpacing w:w="15" w:type="dxa"/>
        </w:trPr>
        <w:tc>
          <w:tcPr>
            <w:tcW w:w="2484" w:type="pct"/>
            <w:shd w:val="clear" w:color="auto" w:fill="F0F5F2"/>
            <w:tcMar>
              <w:top w:w="120" w:type="dxa"/>
              <w:left w:w="120" w:type="dxa"/>
              <w:bottom w:w="120" w:type="dxa"/>
              <w:right w:w="225" w:type="dxa"/>
            </w:tcMar>
            <w:hideMark/>
          </w:tcPr>
          <w:p w14:paraId="26A0A4F5" w14:textId="060E1333"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ТОВ</w:t>
            </w:r>
            <w:r w:rsidR="00DA51A4" w:rsidRPr="00F97F6C">
              <w:rPr>
                <w:rFonts w:ascii="Times New Roman" w:hAnsi="Times New Roman" w:cs="Times New Roman"/>
                <w:sz w:val="24"/>
                <w:szCs w:val="24"/>
                <w:lang w:val="uk-UA"/>
              </w:rPr>
              <w:t xml:space="preserve">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p>
        </w:tc>
        <w:tc>
          <w:tcPr>
            <w:tcW w:w="1174" w:type="pct"/>
            <w:shd w:val="clear" w:color="auto" w:fill="F0F5F2"/>
            <w:tcMar>
              <w:top w:w="120" w:type="dxa"/>
              <w:left w:w="120" w:type="dxa"/>
              <w:bottom w:w="120" w:type="dxa"/>
              <w:right w:w="120" w:type="dxa"/>
            </w:tcMar>
            <w:hideMark/>
          </w:tcPr>
          <w:p w14:paraId="7BE51B2D" w14:textId="77777777"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7 096 882,00</w:t>
            </w:r>
          </w:p>
          <w:p w14:paraId="1F5074D3" w14:textId="318F3F75" w:rsidR="00C03716" w:rsidRPr="00F97F6C" w:rsidRDefault="00C77E7D"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c>
          <w:tcPr>
            <w:tcW w:w="1264" w:type="pct"/>
            <w:shd w:val="clear" w:color="auto" w:fill="F0F5F2"/>
            <w:tcMar>
              <w:top w:w="120" w:type="dxa"/>
              <w:left w:w="120" w:type="dxa"/>
              <w:bottom w:w="120" w:type="dxa"/>
              <w:right w:w="120" w:type="dxa"/>
            </w:tcMar>
            <w:hideMark/>
          </w:tcPr>
          <w:p w14:paraId="6C9E96A5" w14:textId="77777777" w:rsidR="00C03716" w:rsidRPr="00F97F6C" w:rsidRDefault="00C03716"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7 096 882,00</w:t>
            </w:r>
          </w:p>
          <w:p w14:paraId="1B062989" w14:textId="1F444557" w:rsidR="00C03716" w:rsidRPr="00F97F6C" w:rsidRDefault="00C77E7D" w:rsidP="00C03716">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r>
    </w:tbl>
    <w:p w14:paraId="42224A3F" w14:textId="5D99D7B5"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Повідомлення про намір укласти договір з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опубліковано 22 червня 2021 р. о 12.24.</w:t>
      </w:r>
    </w:p>
    <w:p w14:paraId="388724C9" w14:textId="2B3D330D"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Замовником з переможцем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укладений договір № </w:t>
      </w:r>
      <w:hyperlink r:id="rId9" w:tgtFrame="_blank" w:history="1">
        <w:r w:rsidRPr="00F97F6C">
          <w:rPr>
            <w:rFonts w:ascii="Times New Roman" w:eastAsia="Times New Roman" w:hAnsi="Times New Roman" w:cs="Times New Roman"/>
            <w:sz w:val="24"/>
            <w:szCs w:val="24"/>
            <w:lang w:val="uk-UA"/>
          </w:rPr>
          <w:t xml:space="preserve"> 56-07ТБ/21 </w:t>
        </w:r>
        <w:r w:rsidR="00003820"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від</w:t>
        </w:r>
      </w:hyperlink>
      <w:r w:rsidRPr="00F97F6C">
        <w:rPr>
          <w:rFonts w:ascii="Times New Roman" w:eastAsia="Times New Roman" w:hAnsi="Times New Roman" w:cs="Times New Roman"/>
          <w:sz w:val="24"/>
          <w:szCs w:val="24"/>
          <w:lang w:val="uk-UA"/>
        </w:rPr>
        <w:t xml:space="preserve"> 06.07.2021 на суму 7 088 750,00</w:t>
      </w:r>
      <w:r w:rsidR="009137BB" w:rsidRPr="00F97F6C">
        <w:rPr>
          <w:rFonts w:ascii="Times New Roman" w:eastAsia="Times New Roman" w:hAnsi="Times New Roman" w:cs="Times New Roman"/>
          <w:sz w:val="24"/>
          <w:szCs w:val="24"/>
          <w:lang w:val="uk-UA"/>
        </w:rPr>
        <w:t xml:space="preserve"> грн </w:t>
      </w:r>
      <w:r w:rsidRPr="00F97F6C">
        <w:rPr>
          <w:rFonts w:ascii="Times New Roman" w:eastAsia="Times New Roman" w:hAnsi="Times New Roman" w:cs="Times New Roman"/>
          <w:sz w:val="24"/>
          <w:szCs w:val="24"/>
          <w:lang w:val="uk-UA"/>
        </w:rPr>
        <w:t xml:space="preserve">з ПДВ (в тому числі ПДВ 463 750,00 </w:t>
      </w:r>
      <w:r w:rsidR="00C77E7D" w:rsidRPr="00F97F6C">
        <w:rPr>
          <w:rFonts w:ascii="Times New Roman" w:eastAsia="Times New Roman" w:hAnsi="Times New Roman" w:cs="Times New Roman"/>
          <w:sz w:val="24"/>
          <w:szCs w:val="24"/>
          <w:lang w:val="uk-UA"/>
        </w:rPr>
        <w:t>грн</w:t>
      </w:r>
      <w:r w:rsidRPr="00F97F6C">
        <w:rPr>
          <w:rFonts w:ascii="Times New Roman" w:eastAsia="Times New Roman" w:hAnsi="Times New Roman" w:cs="Times New Roman"/>
          <w:sz w:val="24"/>
          <w:szCs w:val="24"/>
          <w:lang w:val="uk-UA"/>
        </w:rPr>
        <w:t xml:space="preserve">). Строк </w:t>
      </w:r>
      <w:r w:rsidR="00DA216E" w:rsidRPr="00F97F6C">
        <w:rPr>
          <w:rFonts w:ascii="Times New Roman" w:eastAsia="Times New Roman" w:hAnsi="Times New Roman" w:cs="Times New Roman"/>
          <w:sz w:val="24"/>
          <w:szCs w:val="24"/>
          <w:lang w:val="uk-UA"/>
        </w:rPr>
        <w:t>дії договору</w:t>
      </w:r>
      <w:r w:rsidRPr="00F97F6C">
        <w:rPr>
          <w:rFonts w:ascii="Times New Roman" w:eastAsia="Times New Roman" w:hAnsi="Times New Roman" w:cs="Times New Roman"/>
          <w:sz w:val="24"/>
          <w:szCs w:val="24"/>
          <w:lang w:val="uk-UA"/>
        </w:rPr>
        <w:t>: 06 липня 2021 р. — 31 грудня 2021 р.</w:t>
      </w:r>
    </w:p>
    <w:p w14:paraId="5B9A2480" w14:textId="77777777" w:rsidR="00C03716" w:rsidRPr="00F97F6C" w:rsidRDefault="00C03716" w:rsidP="00780C30">
      <w:pPr>
        <w:pStyle w:val="a9"/>
        <w:numPr>
          <w:ilvl w:val="1"/>
          <w:numId w:val="7"/>
        </w:numPr>
        <w:spacing w:after="0" w:line="240" w:lineRule="auto"/>
        <w:ind w:left="851" w:hanging="851"/>
        <w:rPr>
          <w:rFonts w:ascii="Times New Roman" w:hAnsi="Times New Roman" w:cs="Times New Roman"/>
          <w:b/>
          <w:sz w:val="24"/>
          <w:szCs w:val="24"/>
          <w:lang w:val="uk-UA"/>
        </w:rPr>
      </w:pPr>
      <w:r w:rsidRPr="00F97F6C">
        <w:rPr>
          <w:rFonts w:ascii="Times New Roman" w:hAnsi="Times New Roman" w:cs="Times New Roman"/>
          <w:b/>
          <w:sz w:val="24"/>
          <w:szCs w:val="24"/>
          <w:lang w:val="uk-UA"/>
        </w:rPr>
        <w:t>Торги 13 UA-2021-09-17-005683-c </w:t>
      </w:r>
    </w:p>
    <w:p w14:paraId="437735BD" w14:textId="7998B433"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Державним підприємством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Укрмедпроектбуд</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r w:rsidR="001A7FF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проведені відкриті торги UA-2021-09-17-005683-c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Фотокоагулятор – Лазерна </w:t>
      </w:r>
      <w:r w:rsidRPr="00F97F6C">
        <w:rPr>
          <w:rFonts w:ascii="Times New Roman" w:eastAsia="Times New Roman" w:hAnsi="Times New Roman" w:cs="Times New Roman"/>
          <w:sz w:val="24"/>
          <w:szCs w:val="24"/>
          <w:lang w:val="uk-UA"/>
        </w:rPr>
        <w:lastRenderedPageBreak/>
        <w:t>система з адаптером під мікроскоп, код ДК 021:2015: 33160000-9 Устаткування для операційних блоків, код НК 024:2019: 62197 Система лазерна офтальмологічна твердотільна, для фотокоагуляції / фотостимуляції</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очікуваною вартістю </w:t>
      </w:r>
      <w:r w:rsidR="001A7FFD"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1 200 000,00 </w:t>
      </w:r>
      <w:r w:rsidR="00C77E7D" w:rsidRPr="00F97F6C">
        <w:rPr>
          <w:rFonts w:ascii="Times New Roman" w:eastAsia="Times New Roman" w:hAnsi="Times New Roman" w:cs="Times New Roman"/>
          <w:sz w:val="24"/>
          <w:szCs w:val="24"/>
          <w:lang w:val="uk-UA"/>
        </w:rPr>
        <w:t>грн</w:t>
      </w:r>
      <w:r w:rsidRPr="00F97F6C">
        <w:rPr>
          <w:rFonts w:ascii="Times New Roman" w:eastAsia="Times New Roman" w:hAnsi="Times New Roman" w:cs="Times New Roman"/>
          <w:sz w:val="24"/>
          <w:szCs w:val="24"/>
          <w:lang w:val="uk-UA"/>
        </w:rPr>
        <w:t xml:space="preserve">. </w:t>
      </w:r>
    </w:p>
    <w:p w14:paraId="4F557B6F" w14:textId="77777777"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Кінцевий строк подання тендерних пропозицій: 21 жовтня 2021 р. о 09.00. Початок аукціону: 29 жовтня 2021 р. о 12.18.</w:t>
      </w:r>
    </w:p>
    <w:p w14:paraId="1D6D411F" w14:textId="3EEE9B92"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Розмір мінімального кроку пониження ціни: 6 000,00</w:t>
      </w:r>
      <w:r w:rsidR="009137BB" w:rsidRPr="00F97F6C">
        <w:rPr>
          <w:rFonts w:ascii="Times New Roman" w:eastAsia="Times New Roman" w:hAnsi="Times New Roman" w:cs="Times New Roman"/>
          <w:sz w:val="24"/>
          <w:szCs w:val="24"/>
          <w:lang w:val="uk-UA"/>
        </w:rPr>
        <w:t xml:space="preserve"> грн </w:t>
      </w:r>
      <w:r w:rsidRPr="00F97F6C">
        <w:rPr>
          <w:rFonts w:ascii="Times New Roman" w:eastAsia="Times New Roman" w:hAnsi="Times New Roman" w:cs="Times New Roman"/>
          <w:sz w:val="24"/>
          <w:szCs w:val="24"/>
          <w:lang w:val="uk-UA"/>
        </w:rPr>
        <w:t xml:space="preserve">або 0,50 %. </w:t>
      </w:r>
    </w:p>
    <w:p w14:paraId="0367F60B" w14:textId="4758FE7A"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Вид та умови надання забезпечення пропозицій учасників: розмір: 36 000,00 </w:t>
      </w:r>
      <w:r w:rsidR="009137BB" w:rsidRPr="00F97F6C">
        <w:rPr>
          <w:rFonts w:ascii="Times New Roman" w:eastAsia="Times New Roman" w:hAnsi="Times New Roman" w:cs="Times New Roman"/>
          <w:sz w:val="24"/>
          <w:szCs w:val="24"/>
          <w:lang w:val="uk-UA"/>
        </w:rPr>
        <w:t>грн</w:t>
      </w:r>
      <w:r w:rsidRPr="00F97F6C">
        <w:rPr>
          <w:rFonts w:ascii="Times New Roman" w:eastAsia="Times New Roman" w:hAnsi="Times New Roman" w:cs="Times New Roman"/>
          <w:sz w:val="24"/>
          <w:szCs w:val="24"/>
          <w:lang w:val="uk-UA"/>
        </w:rPr>
        <w:t xml:space="preserve">; вид: електронна банківська гарантія. </w:t>
      </w:r>
    </w:p>
    <w:p w14:paraId="4656A4D1" w14:textId="1F742C81"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На Торгах 13 UA-2021-09-17-005683-c </w:t>
      </w:r>
      <w:r w:rsidR="004454EC" w:rsidRPr="00F97F6C">
        <w:rPr>
          <w:rFonts w:ascii="Times New Roman" w:eastAsia="Times New Roman" w:hAnsi="Times New Roman" w:cs="Times New Roman"/>
          <w:sz w:val="24"/>
          <w:szCs w:val="24"/>
          <w:lang w:val="uk-UA"/>
        </w:rPr>
        <w:t>замовник придбавав</w:t>
      </w:r>
      <w:r w:rsidRPr="00F97F6C">
        <w:rPr>
          <w:rFonts w:ascii="Times New Roman" w:eastAsia="Times New Roman" w:hAnsi="Times New Roman" w:cs="Times New Roman"/>
          <w:sz w:val="24"/>
          <w:szCs w:val="24"/>
          <w:lang w:val="uk-UA"/>
        </w:rPr>
        <w:t xml:space="preserve"> </w:t>
      </w:r>
      <w:bookmarkStart w:id="13" w:name="_Hlk169087195"/>
      <w:r w:rsidRPr="00F97F6C">
        <w:rPr>
          <w:rFonts w:ascii="Times New Roman" w:eastAsia="Times New Roman" w:hAnsi="Times New Roman" w:cs="Times New Roman"/>
          <w:sz w:val="24"/>
          <w:szCs w:val="24"/>
          <w:lang w:val="uk-UA"/>
        </w:rPr>
        <w:t>Фотокоагулятор – Лазерна система з адаптером під мікроскоп</w:t>
      </w:r>
      <w:bookmarkEnd w:id="13"/>
      <w:r w:rsidRPr="00F97F6C">
        <w:rPr>
          <w:rFonts w:ascii="Times New Roman" w:eastAsia="Times New Roman" w:hAnsi="Times New Roman" w:cs="Times New Roman"/>
          <w:sz w:val="24"/>
          <w:szCs w:val="24"/>
          <w:lang w:val="uk-UA"/>
        </w:rPr>
        <w:t>, 1 штука.</w:t>
      </w:r>
    </w:p>
    <w:p w14:paraId="04FDAED6" w14:textId="0356C4DC"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Місце поставки товарів або місце виконання робіт чи надання послуг: </w:t>
      </w:r>
      <w:r w:rsidR="001A7FF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Період постачання: по 10 грудня 2021 р. </w:t>
      </w:r>
    </w:p>
    <w:p w14:paraId="1328F11B" w14:textId="77777777"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Критерії вибору переможця: ціна 100 %.</w:t>
      </w:r>
    </w:p>
    <w:p w14:paraId="24B6567A" w14:textId="77777777"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Згідно з реєстром пропозицій (дата і час розкриття: 29 жовтня 2021 р. о 12.41)  свої пропозиції подали:</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67"/>
        <w:gridCol w:w="2408"/>
        <w:gridCol w:w="2447"/>
      </w:tblGrid>
      <w:tr w:rsidR="00821B6E" w:rsidRPr="00F97F6C" w14:paraId="7CEC767A" w14:textId="77777777" w:rsidTr="00DA51A4">
        <w:trPr>
          <w:tblHeader/>
          <w:tblCellSpacing w:w="15" w:type="dxa"/>
        </w:trPr>
        <w:tc>
          <w:tcPr>
            <w:tcW w:w="2446" w:type="pct"/>
            <w:shd w:val="clear" w:color="auto" w:fill="D5ECF3"/>
            <w:tcMar>
              <w:top w:w="120" w:type="dxa"/>
              <w:left w:w="120" w:type="dxa"/>
              <w:bottom w:w="120" w:type="dxa"/>
              <w:right w:w="120" w:type="dxa"/>
            </w:tcMar>
            <w:hideMark/>
          </w:tcPr>
          <w:p w14:paraId="02204C9B" w14:textId="77777777" w:rsidR="00C03716" w:rsidRPr="00F97F6C" w:rsidRDefault="00C03716" w:rsidP="00DA51A4">
            <w:pPr>
              <w:spacing w:after="0"/>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Учасник</w:t>
            </w:r>
          </w:p>
        </w:tc>
        <w:tc>
          <w:tcPr>
            <w:tcW w:w="1232" w:type="pct"/>
            <w:shd w:val="clear" w:color="auto" w:fill="D5ECF3"/>
            <w:tcMar>
              <w:top w:w="120" w:type="dxa"/>
              <w:left w:w="120" w:type="dxa"/>
              <w:bottom w:w="120" w:type="dxa"/>
              <w:right w:w="120" w:type="dxa"/>
            </w:tcMar>
            <w:hideMark/>
          </w:tcPr>
          <w:p w14:paraId="2C279852" w14:textId="77777777" w:rsidR="00C03716" w:rsidRPr="00F97F6C" w:rsidRDefault="00C03716" w:rsidP="00DA51A4">
            <w:pPr>
              <w:spacing w:after="0"/>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Первинна пропозиція</w:t>
            </w:r>
          </w:p>
        </w:tc>
        <w:tc>
          <w:tcPr>
            <w:tcW w:w="1245" w:type="pct"/>
            <w:shd w:val="clear" w:color="auto" w:fill="D5ECF3"/>
            <w:tcMar>
              <w:top w:w="120" w:type="dxa"/>
              <w:left w:w="120" w:type="dxa"/>
              <w:bottom w:w="120" w:type="dxa"/>
              <w:right w:w="120" w:type="dxa"/>
            </w:tcMar>
            <w:hideMark/>
          </w:tcPr>
          <w:p w14:paraId="060B5C9C" w14:textId="77777777" w:rsidR="00C03716" w:rsidRPr="00F97F6C" w:rsidRDefault="00C03716" w:rsidP="00DA51A4">
            <w:pPr>
              <w:spacing w:after="0"/>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Остаточна пропозиція</w:t>
            </w:r>
          </w:p>
        </w:tc>
      </w:tr>
      <w:tr w:rsidR="00821B6E" w:rsidRPr="00F97F6C" w14:paraId="63F46F66" w14:textId="77777777" w:rsidTr="00DA51A4">
        <w:trPr>
          <w:tblCellSpacing w:w="15" w:type="dxa"/>
        </w:trPr>
        <w:tc>
          <w:tcPr>
            <w:tcW w:w="2446" w:type="pct"/>
            <w:tcMar>
              <w:top w:w="120" w:type="dxa"/>
              <w:left w:w="120" w:type="dxa"/>
              <w:bottom w:w="120" w:type="dxa"/>
              <w:right w:w="225" w:type="dxa"/>
            </w:tcMar>
            <w:hideMark/>
          </w:tcPr>
          <w:p w14:paraId="168A342A" w14:textId="695A0738" w:rsidR="00C03716" w:rsidRPr="00F97F6C" w:rsidRDefault="00C03716" w:rsidP="00DA51A4">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ТОВ</w:t>
            </w:r>
            <w:r w:rsidR="00DA51A4" w:rsidRPr="00F97F6C">
              <w:rPr>
                <w:rFonts w:ascii="Times New Roman" w:hAnsi="Times New Roman" w:cs="Times New Roman"/>
                <w:sz w:val="24"/>
                <w:szCs w:val="24"/>
                <w:lang w:val="uk-UA"/>
              </w:rPr>
              <w:t xml:space="preserve">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p>
        </w:tc>
        <w:tc>
          <w:tcPr>
            <w:tcW w:w="1232" w:type="pct"/>
            <w:tcMar>
              <w:top w:w="120" w:type="dxa"/>
              <w:left w:w="120" w:type="dxa"/>
              <w:bottom w:w="120" w:type="dxa"/>
              <w:right w:w="120" w:type="dxa"/>
            </w:tcMar>
            <w:hideMark/>
          </w:tcPr>
          <w:p w14:paraId="4EFFDCE3" w14:textId="77777777" w:rsidR="00C03716" w:rsidRPr="00F97F6C" w:rsidRDefault="00C03716" w:rsidP="00DA51A4">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1 192 087,00</w:t>
            </w:r>
          </w:p>
          <w:p w14:paraId="48C9E20E" w14:textId="370AFB83" w:rsidR="00C03716" w:rsidRPr="00F97F6C" w:rsidRDefault="00C77E7D" w:rsidP="00DA51A4">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c>
          <w:tcPr>
            <w:tcW w:w="1245" w:type="pct"/>
            <w:tcMar>
              <w:top w:w="120" w:type="dxa"/>
              <w:left w:w="120" w:type="dxa"/>
              <w:bottom w:w="120" w:type="dxa"/>
              <w:right w:w="120" w:type="dxa"/>
            </w:tcMar>
            <w:hideMark/>
          </w:tcPr>
          <w:p w14:paraId="03F21B04" w14:textId="77777777" w:rsidR="00C03716" w:rsidRPr="00F97F6C" w:rsidRDefault="00C03716" w:rsidP="00DA51A4">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1 192 087,00</w:t>
            </w:r>
          </w:p>
          <w:p w14:paraId="7A031974" w14:textId="5CB5F6B0" w:rsidR="00C03716" w:rsidRPr="00F97F6C" w:rsidRDefault="00C77E7D" w:rsidP="00DA51A4">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r>
      <w:tr w:rsidR="00821B6E" w:rsidRPr="00F97F6C" w14:paraId="0230E261" w14:textId="77777777" w:rsidTr="00DA51A4">
        <w:trPr>
          <w:tblCellSpacing w:w="15" w:type="dxa"/>
        </w:trPr>
        <w:tc>
          <w:tcPr>
            <w:tcW w:w="2446" w:type="pct"/>
            <w:shd w:val="clear" w:color="auto" w:fill="F0F5F2"/>
            <w:tcMar>
              <w:top w:w="120" w:type="dxa"/>
              <w:left w:w="120" w:type="dxa"/>
              <w:bottom w:w="120" w:type="dxa"/>
              <w:right w:w="225" w:type="dxa"/>
            </w:tcMar>
            <w:hideMark/>
          </w:tcPr>
          <w:p w14:paraId="33628A6D" w14:textId="56EB9CC8" w:rsidR="00C03716" w:rsidRPr="00F97F6C" w:rsidRDefault="00C03716" w:rsidP="00DA51A4">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p>
        </w:tc>
        <w:tc>
          <w:tcPr>
            <w:tcW w:w="1232" w:type="pct"/>
            <w:shd w:val="clear" w:color="auto" w:fill="F0F5F2"/>
            <w:tcMar>
              <w:top w:w="120" w:type="dxa"/>
              <w:left w:w="120" w:type="dxa"/>
              <w:bottom w:w="120" w:type="dxa"/>
              <w:right w:w="120" w:type="dxa"/>
            </w:tcMar>
            <w:hideMark/>
          </w:tcPr>
          <w:p w14:paraId="6665406D" w14:textId="77777777" w:rsidR="00C03716" w:rsidRPr="00F97F6C" w:rsidRDefault="00C03716" w:rsidP="00DA51A4">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1 198 400,00</w:t>
            </w:r>
          </w:p>
          <w:p w14:paraId="556584B7" w14:textId="78D4E283" w:rsidR="00C03716" w:rsidRPr="00F97F6C" w:rsidRDefault="00C77E7D" w:rsidP="00DA51A4">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c>
          <w:tcPr>
            <w:tcW w:w="1245" w:type="pct"/>
            <w:shd w:val="clear" w:color="auto" w:fill="F0F5F2"/>
            <w:tcMar>
              <w:top w:w="120" w:type="dxa"/>
              <w:left w:w="120" w:type="dxa"/>
              <w:bottom w:w="120" w:type="dxa"/>
              <w:right w:w="120" w:type="dxa"/>
            </w:tcMar>
            <w:hideMark/>
          </w:tcPr>
          <w:p w14:paraId="32A148A2" w14:textId="77777777" w:rsidR="00C03716" w:rsidRPr="00F97F6C" w:rsidRDefault="00C03716" w:rsidP="00DA51A4">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1 198 400,00</w:t>
            </w:r>
          </w:p>
          <w:p w14:paraId="706C34C2" w14:textId="7236972B" w:rsidR="00C03716" w:rsidRPr="00F97F6C" w:rsidRDefault="00C77E7D" w:rsidP="00DA51A4">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r>
    </w:tbl>
    <w:p w14:paraId="286945EF" w14:textId="01498396"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Повідомлення про намір укласти договір з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опубліковано </w:t>
      </w:r>
      <w:r w:rsidRPr="00F97F6C">
        <w:rPr>
          <w:rFonts w:ascii="Times New Roman" w:eastAsia="Times New Roman" w:hAnsi="Times New Roman" w:cs="Times New Roman"/>
          <w:sz w:val="24"/>
          <w:szCs w:val="24"/>
          <w:lang w:val="uk-UA"/>
        </w:rPr>
        <w:br/>
        <w:t>29 жовтня 2021 р. о 13.40.</w:t>
      </w:r>
    </w:p>
    <w:p w14:paraId="69AC991F" w14:textId="45D5EF70"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Замовником з переможцем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укладений договір </w:t>
      </w:r>
      <w:r w:rsidRPr="00F97F6C">
        <w:rPr>
          <w:rFonts w:ascii="Times New Roman" w:eastAsia="Times New Roman" w:hAnsi="Times New Roman" w:cs="Times New Roman"/>
          <w:sz w:val="24"/>
          <w:szCs w:val="24"/>
          <w:lang w:val="uk-UA"/>
        </w:rPr>
        <w:br/>
        <w:t xml:space="preserve">№ </w:t>
      </w:r>
      <w:hyperlink r:id="rId10" w:tgtFrame="_blank" w:history="1">
        <w:r w:rsidRPr="00F97F6C">
          <w:rPr>
            <w:rFonts w:ascii="Times New Roman" w:eastAsia="Times New Roman" w:hAnsi="Times New Roman" w:cs="Times New Roman"/>
            <w:sz w:val="24"/>
            <w:szCs w:val="24"/>
            <w:lang w:val="uk-UA"/>
          </w:rPr>
          <w:t>2021/46-о</w:t>
        </w:r>
        <w:r w:rsidR="00923D90"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від 11.11.2021.</w:t>
        </w:r>
      </w:hyperlink>
      <w:r w:rsidRPr="00F97F6C">
        <w:rPr>
          <w:rFonts w:ascii="Times New Roman" w:eastAsia="Times New Roman" w:hAnsi="Times New Roman" w:cs="Times New Roman"/>
          <w:sz w:val="24"/>
          <w:szCs w:val="24"/>
          <w:lang w:val="uk-UA"/>
        </w:rPr>
        <w:t xml:space="preserve"> Строк </w:t>
      </w:r>
      <w:r w:rsidR="00DA216E" w:rsidRPr="00F97F6C">
        <w:rPr>
          <w:rFonts w:ascii="Times New Roman" w:eastAsia="Times New Roman" w:hAnsi="Times New Roman" w:cs="Times New Roman"/>
          <w:sz w:val="24"/>
          <w:szCs w:val="24"/>
          <w:lang w:val="uk-UA"/>
        </w:rPr>
        <w:t>дії договору</w:t>
      </w:r>
      <w:r w:rsidRPr="00F97F6C">
        <w:rPr>
          <w:rFonts w:ascii="Times New Roman" w:eastAsia="Times New Roman" w:hAnsi="Times New Roman" w:cs="Times New Roman"/>
          <w:sz w:val="24"/>
          <w:szCs w:val="24"/>
          <w:lang w:val="uk-UA"/>
        </w:rPr>
        <w:t>: до 31 грудня 2021 р.</w:t>
      </w:r>
      <w:r w:rsidR="004C7791"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сума оплати за договором: 1 192 087,00</w:t>
      </w:r>
      <w:r w:rsidR="009137BB" w:rsidRPr="00F97F6C">
        <w:rPr>
          <w:rFonts w:ascii="Times New Roman" w:eastAsia="Times New Roman" w:hAnsi="Times New Roman" w:cs="Times New Roman"/>
          <w:sz w:val="24"/>
          <w:szCs w:val="24"/>
          <w:lang w:val="uk-UA"/>
        </w:rPr>
        <w:t xml:space="preserve"> грн </w:t>
      </w:r>
      <w:r w:rsidRPr="00F97F6C">
        <w:rPr>
          <w:rFonts w:ascii="Times New Roman" w:eastAsia="Times New Roman" w:hAnsi="Times New Roman" w:cs="Times New Roman"/>
          <w:sz w:val="24"/>
          <w:szCs w:val="24"/>
          <w:lang w:val="uk-UA"/>
        </w:rPr>
        <w:t xml:space="preserve">(в тому числі ПДВ 77 987,00 </w:t>
      </w:r>
      <w:r w:rsidR="00C77E7D" w:rsidRPr="00F97F6C">
        <w:rPr>
          <w:rFonts w:ascii="Times New Roman" w:eastAsia="Times New Roman" w:hAnsi="Times New Roman" w:cs="Times New Roman"/>
          <w:sz w:val="24"/>
          <w:szCs w:val="24"/>
          <w:lang w:val="uk-UA"/>
        </w:rPr>
        <w:t>грн</w:t>
      </w:r>
      <w:r w:rsidRPr="00F97F6C">
        <w:rPr>
          <w:rFonts w:ascii="Times New Roman" w:eastAsia="Times New Roman" w:hAnsi="Times New Roman" w:cs="Times New Roman"/>
          <w:sz w:val="24"/>
          <w:szCs w:val="24"/>
          <w:lang w:val="uk-UA"/>
        </w:rPr>
        <w:t>)</w:t>
      </w:r>
    </w:p>
    <w:p w14:paraId="1D7B2D0E" w14:textId="4A221E4A"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підставі листа № 02/021221 від 02.12.2021 від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(щодо необхідності внести зміни до договору</w:t>
      </w:r>
      <w:r w:rsidR="004454EC" w:rsidRPr="00F97F6C">
        <w:rPr>
          <w:rFonts w:ascii="Times New Roman" w:eastAsia="Times New Roman" w:hAnsi="Times New Roman" w:cs="Times New Roman"/>
          <w:sz w:val="24"/>
          <w:szCs w:val="24"/>
          <w:lang w:val="uk-UA"/>
        </w:rPr>
        <w:t xml:space="preserve"> № </w:t>
      </w:r>
      <w:r w:rsidRPr="00F97F6C">
        <w:rPr>
          <w:rFonts w:ascii="Times New Roman" w:eastAsia="Times New Roman" w:hAnsi="Times New Roman" w:cs="Times New Roman"/>
          <w:sz w:val="24"/>
          <w:szCs w:val="24"/>
          <w:lang w:val="uk-UA"/>
        </w:rPr>
        <w:t>2021/46-о від 11.11.2021 у зв</w:t>
      </w:r>
      <w:r w:rsidR="00F074EC"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язку з ускладненням логістичних процедур наприкінці року, що призвело до затримки постачання товару</w:t>
      </w:r>
      <w:r w:rsidR="004454EC"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 xml:space="preserve"> до 21.12.2021) укладено додаткову угоду № 1 від 06.12.2021 (строк поставки товару</w:t>
      </w:r>
      <w:r w:rsidR="004C7791" w:rsidRPr="00F97F6C">
        <w:rPr>
          <w:rFonts w:ascii="Times New Roman" w:eastAsia="Times New Roman" w:hAnsi="Times New Roman" w:cs="Times New Roman"/>
          <w:sz w:val="24"/>
          <w:szCs w:val="24"/>
          <w:lang w:val="uk-UA"/>
        </w:rPr>
        <w:t xml:space="preserve"> – </w:t>
      </w:r>
      <w:r w:rsidRPr="00F97F6C">
        <w:rPr>
          <w:rFonts w:ascii="Times New Roman" w:eastAsia="Times New Roman" w:hAnsi="Times New Roman" w:cs="Times New Roman"/>
          <w:sz w:val="24"/>
          <w:szCs w:val="24"/>
          <w:lang w:val="uk-UA"/>
        </w:rPr>
        <w:t xml:space="preserve"> до 21.12.2021).</w:t>
      </w:r>
    </w:p>
    <w:p w14:paraId="4C4C44E1" w14:textId="77777777" w:rsidR="00C03716" w:rsidRPr="00F97F6C" w:rsidRDefault="00C03716" w:rsidP="00780C30">
      <w:pPr>
        <w:pStyle w:val="a9"/>
        <w:numPr>
          <w:ilvl w:val="1"/>
          <w:numId w:val="7"/>
        </w:numPr>
        <w:spacing w:after="0" w:line="240" w:lineRule="auto"/>
        <w:ind w:left="851" w:hanging="851"/>
        <w:rPr>
          <w:rFonts w:ascii="Times New Roman" w:hAnsi="Times New Roman" w:cs="Times New Roman"/>
          <w:b/>
          <w:sz w:val="24"/>
          <w:szCs w:val="24"/>
          <w:lang w:val="uk-UA"/>
        </w:rPr>
      </w:pPr>
      <w:r w:rsidRPr="00F97F6C">
        <w:rPr>
          <w:rFonts w:ascii="Times New Roman" w:hAnsi="Times New Roman" w:cs="Times New Roman"/>
          <w:b/>
          <w:sz w:val="24"/>
          <w:szCs w:val="24"/>
          <w:lang w:val="uk-UA"/>
        </w:rPr>
        <w:t>Торги 14 UA-2021-09-18-000062-c </w:t>
      </w:r>
    </w:p>
    <w:p w14:paraId="24FB43A2" w14:textId="28DB40E8"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Державним підприємством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Укрмедпроектбуд</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r w:rsidR="001A7FF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проведені відкриті торги UA-2021-09-18-000062-c</w:t>
      </w:r>
      <w:r w:rsidR="0018189C"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Операційний мікроскоп (з місцем для асистента) з можливістю працювати на передньому і задньому відрізках ока, код ДК 021:2015: 38510000-3 Мікроскопи, код НК 024:2019: 35190 Офтальмологічний мікроскоп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очікуваною вартістю 4 760 000,00 </w:t>
      </w:r>
      <w:r w:rsidR="00C77E7D" w:rsidRPr="00F97F6C">
        <w:rPr>
          <w:rFonts w:ascii="Times New Roman" w:eastAsia="Times New Roman" w:hAnsi="Times New Roman" w:cs="Times New Roman"/>
          <w:sz w:val="24"/>
          <w:szCs w:val="24"/>
          <w:lang w:val="uk-UA"/>
        </w:rPr>
        <w:t>грн</w:t>
      </w:r>
      <w:r w:rsidRPr="00F97F6C">
        <w:rPr>
          <w:rFonts w:ascii="Times New Roman" w:eastAsia="Times New Roman" w:hAnsi="Times New Roman" w:cs="Times New Roman"/>
          <w:sz w:val="24"/>
          <w:szCs w:val="24"/>
          <w:lang w:val="uk-UA"/>
        </w:rPr>
        <w:t>.</w:t>
      </w:r>
    </w:p>
    <w:p w14:paraId="565E53CD" w14:textId="308EF697" w:rsidR="0018189C"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Кінцевий строк подання тендерних пропозицій: 20 жовтня 2021 </w:t>
      </w:r>
      <w:r w:rsidR="004454EC" w:rsidRPr="00F97F6C">
        <w:rPr>
          <w:rFonts w:ascii="Times New Roman" w:eastAsia="Times New Roman" w:hAnsi="Times New Roman" w:cs="Times New Roman"/>
          <w:sz w:val="24"/>
          <w:szCs w:val="24"/>
          <w:lang w:val="uk-UA"/>
        </w:rPr>
        <w:t xml:space="preserve">року </w:t>
      </w:r>
      <w:r w:rsidRPr="00F97F6C">
        <w:rPr>
          <w:rFonts w:ascii="Times New Roman" w:eastAsia="Times New Roman" w:hAnsi="Times New Roman" w:cs="Times New Roman"/>
          <w:sz w:val="24"/>
          <w:szCs w:val="24"/>
          <w:lang w:val="uk-UA"/>
        </w:rPr>
        <w:t xml:space="preserve">о 09.00. </w:t>
      </w:r>
    </w:p>
    <w:p w14:paraId="7BC1B0EB" w14:textId="77777777" w:rsidR="0018189C"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Початок аукціону: </w:t>
      </w:r>
      <w:r w:rsidR="00FB427A"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 xml:space="preserve">29 жовтня 2021 р. об 11.58. </w:t>
      </w:r>
    </w:p>
    <w:p w14:paraId="50AD1238" w14:textId="5BDB45F8"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Розмір мінімального кроку пониження ціни:</w:t>
      </w:r>
      <w:r w:rsidR="0018189C"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23 800,00</w:t>
      </w:r>
      <w:r w:rsidR="009137BB" w:rsidRPr="00F97F6C">
        <w:rPr>
          <w:rFonts w:ascii="Times New Roman" w:eastAsia="Times New Roman" w:hAnsi="Times New Roman" w:cs="Times New Roman"/>
          <w:sz w:val="24"/>
          <w:szCs w:val="24"/>
          <w:lang w:val="uk-UA"/>
        </w:rPr>
        <w:t xml:space="preserve"> грн </w:t>
      </w:r>
      <w:r w:rsidRPr="00F97F6C">
        <w:rPr>
          <w:rFonts w:ascii="Times New Roman" w:eastAsia="Times New Roman" w:hAnsi="Times New Roman" w:cs="Times New Roman"/>
          <w:sz w:val="24"/>
          <w:szCs w:val="24"/>
          <w:lang w:val="uk-UA"/>
        </w:rPr>
        <w:t>або 0,50 %.</w:t>
      </w:r>
    </w:p>
    <w:p w14:paraId="1AA0C916" w14:textId="10B4084A"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lastRenderedPageBreak/>
        <w:t xml:space="preserve">Вид та умови надання забезпечення пропозицій учасників: розмір: 142 800,00 </w:t>
      </w:r>
      <w:r w:rsidR="009137BB" w:rsidRPr="00F97F6C">
        <w:rPr>
          <w:rFonts w:ascii="Times New Roman" w:eastAsia="Times New Roman" w:hAnsi="Times New Roman" w:cs="Times New Roman"/>
          <w:sz w:val="24"/>
          <w:szCs w:val="24"/>
          <w:lang w:val="uk-UA"/>
        </w:rPr>
        <w:t>грн</w:t>
      </w:r>
      <w:r w:rsidRPr="00F97F6C">
        <w:rPr>
          <w:rFonts w:ascii="Times New Roman" w:eastAsia="Times New Roman" w:hAnsi="Times New Roman" w:cs="Times New Roman"/>
          <w:sz w:val="24"/>
          <w:szCs w:val="24"/>
          <w:lang w:val="uk-UA"/>
        </w:rPr>
        <w:t xml:space="preserve">. Вид: електронна банківська гарантія. </w:t>
      </w:r>
    </w:p>
    <w:p w14:paraId="254F0332" w14:textId="06A1559A"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На Торгах 14 UA-2021-09-18-000062-c </w:t>
      </w:r>
      <w:r w:rsidR="004454EC" w:rsidRPr="00F97F6C">
        <w:rPr>
          <w:rFonts w:ascii="Times New Roman" w:eastAsia="Times New Roman" w:hAnsi="Times New Roman" w:cs="Times New Roman"/>
          <w:sz w:val="24"/>
          <w:szCs w:val="24"/>
          <w:lang w:val="uk-UA"/>
        </w:rPr>
        <w:t>замовник придбавав</w:t>
      </w:r>
      <w:r w:rsidRPr="00F97F6C">
        <w:rPr>
          <w:rFonts w:ascii="Times New Roman" w:eastAsia="Times New Roman" w:hAnsi="Times New Roman" w:cs="Times New Roman"/>
          <w:sz w:val="24"/>
          <w:szCs w:val="24"/>
          <w:lang w:val="uk-UA"/>
        </w:rPr>
        <w:t xml:space="preserve"> Офтальмологічний операційний мікроскоп (з місцем для асистента) з можливістю працювати на передньому і задньому відрізках ока, 1 штука</w:t>
      </w:r>
      <w:r w:rsidR="00FB427A" w:rsidRPr="00F97F6C">
        <w:rPr>
          <w:rFonts w:ascii="Times New Roman" w:eastAsia="Times New Roman" w:hAnsi="Times New Roman" w:cs="Times New Roman"/>
          <w:sz w:val="24"/>
          <w:szCs w:val="24"/>
          <w:lang w:val="uk-UA"/>
        </w:rPr>
        <w:t>.</w:t>
      </w:r>
    </w:p>
    <w:p w14:paraId="633A6376" w14:textId="3AA81171"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Місце поставки товарів або місце виконання робіт чи надання послуг: </w:t>
      </w:r>
      <w:r w:rsidR="001A7FF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Період постачання: по 10 грудня 2021 р.</w:t>
      </w:r>
    </w:p>
    <w:p w14:paraId="52069EF3" w14:textId="77777777"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Критерії вибору переможця: ціна 100 %.</w:t>
      </w:r>
    </w:p>
    <w:p w14:paraId="630CBE7F" w14:textId="77777777"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Згідно з реєстром пропозицій (дата і час розкриття: 29 жовтня 2021 р. о 12.21) свої пропозиції на Торги 14 UA-2021-09-18-000062-c  подали:</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85"/>
        <w:gridCol w:w="2683"/>
        <w:gridCol w:w="2354"/>
      </w:tblGrid>
      <w:tr w:rsidR="00821B6E" w:rsidRPr="00F97F6C" w14:paraId="43C4F76D" w14:textId="77777777" w:rsidTr="00FB427A">
        <w:trPr>
          <w:tblHeader/>
          <w:tblCellSpacing w:w="15" w:type="dxa"/>
        </w:trPr>
        <w:tc>
          <w:tcPr>
            <w:tcW w:w="2354" w:type="pct"/>
            <w:shd w:val="clear" w:color="auto" w:fill="D5ECF3"/>
            <w:tcMar>
              <w:top w:w="120" w:type="dxa"/>
              <w:left w:w="120" w:type="dxa"/>
              <w:bottom w:w="120" w:type="dxa"/>
              <w:right w:w="120" w:type="dxa"/>
            </w:tcMar>
            <w:hideMark/>
          </w:tcPr>
          <w:p w14:paraId="7AF4EF64" w14:textId="77777777" w:rsidR="00C03716" w:rsidRPr="00F97F6C" w:rsidRDefault="00C03716" w:rsidP="00DA51A4">
            <w:pPr>
              <w:spacing w:before="100" w:after="100" w:line="240" w:lineRule="auto"/>
              <w:jc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Учасник</w:t>
            </w:r>
          </w:p>
        </w:tc>
        <w:tc>
          <w:tcPr>
            <w:tcW w:w="1375" w:type="pct"/>
            <w:shd w:val="clear" w:color="auto" w:fill="D5ECF3"/>
            <w:tcMar>
              <w:top w:w="120" w:type="dxa"/>
              <w:left w:w="120" w:type="dxa"/>
              <w:bottom w:w="120" w:type="dxa"/>
              <w:right w:w="120" w:type="dxa"/>
            </w:tcMar>
            <w:hideMark/>
          </w:tcPr>
          <w:p w14:paraId="2190C6B1" w14:textId="77777777" w:rsidR="00C03716" w:rsidRPr="00F97F6C" w:rsidRDefault="00C03716" w:rsidP="00DA51A4">
            <w:pPr>
              <w:spacing w:after="0"/>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Первинна пропозиція</w:t>
            </w:r>
          </w:p>
        </w:tc>
        <w:tc>
          <w:tcPr>
            <w:tcW w:w="1197" w:type="pct"/>
            <w:shd w:val="clear" w:color="auto" w:fill="D5ECF3"/>
            <w:tcMar>
              <w:top w:w="120" w:type="dxa"/>
              <w:left w:w="120" w:type="dxa"/>
              <w:bottom w:w="120" w:type="dxa"/>
              <w:right w:w="120" w:type="dxa"/>
            </w:tcMar>
            <w:hideMark/>
          </w:tcPr>
          <w:p w14:paraId="4A23356A" w14:textId="77777777" w:rsidR="00C03716" w:rsidRPr="00F97F6C" w:rsidRDefault="00C03716" w:rsidP="00DA51A4">
            <w:pPr>
              <w:spacing w:after="0"/>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Остаточна пропозиція</w:t>
            </w:r>
          </w:p>
        </w:tc>
      </w:tr>
      <w:tr w:rsidR="00821B6E" w:rsidRPr="00F97F6C" w14:paraId="6E566A23" w14:textId="77777777" w:rsidTr="00DA51A4">
        <w:trPr>
          <w:trHeight w:val="463"/>
          <w:tblCellSpacing w:w="15" w:type="dxa"/>
        </w:trPr>
        <w:tc>
          <w:tcPr>
            <w:tcW w:w="2354" w:type="pct"/>
            <w:tcMar>
              <w:top w:w="120" w:type="dxa"/>
              <w:left w:w="120" w:type="dxa"/>
              <w:bottom w:w="120" w:type="dxa"/>
              <w:right w:w="225" w:type="dxa"/>
            </w:tcMar>
            <w:hideMark/>
          </w:tcPr>
          <w:p w14:paraId="7654FB38" w14:textId="1E9BEA1E" w:rsidR="00C03716" w:rsidRPr="00F97F6C" w:rsidRDefault="00C03716" w:rsidP="00C03716">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ТОВ</w:t>
            </w:r>
            <w:r w:rsidR="00DA51A4" w:rsidRPr="00F97F6C">
              <w:rPr>
                <w:rFonts w:ascii="Times New Roman" w:hAnsi="Times New Roman" w:cs="Times New Roman"/>
                <w:sz w:val="24"/>
                <w:szCs w:val="24"/>
                <w:lang w:val="uk-UA"/>
              </w:rPr>
              <w:t xml:space="preserve">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p>
        </w:tc>
        <w:tc>
          <w:tcPr>
            <w:tcW w:w="1375" w:type="pct"/>
            <w:tcMar>
              <w:top w:w="120" w:type="dxa"/>
              <w:left w:w="120" w:type="dxa"/>
              <w:bottom w:w="120" w:type="dxa"/>
              <w:right w:w="120" w:type="dxa"/>
            </w:tcMar>
            <w:hideMark/>
          </w:tcPr>
          <w:p w14:paraId="35367F64" w14:textId="77777777" w:rsidR="00C03716" w:rsidRPr="00F97F6C" w:rsidRDefault="00C03716" w:rsidP="00C03716">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4 749 944,00</w:t>
            </w:r>
          </w:p>
          <w:p w14:paraId="06C1F679" w14:textId="5209E55E" w:rsidR="00C03716" w:rsidRPr="00F97F6C" w:rsidRDefault="00C77E7D" w:rsidP="00C03716">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c>
          <w:tcPr>
            <w:tcW w:w="1197" w:type="pct"/>
            <w:tcMar>
              <w:top w:w="120" w:type="dxa"/>
              <w:left w:w="120" w:type="dxa"/>
              <w:bottom w:w="120" w:type="dxa"/>
              <w:right w:w="120" w:type="dxa"/>
            </w:tcMar>
            <w:hideMark/>
          </w:tcPr>
          <w:p w14:paraId="5A193CF3" w14:textId="77777777" w:rsidR="00C03716" w:rsidRPr="00F97F6C" w:rsidRDefault="00C03716" w:rsidP="00C03716">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4 749 944,00</w:t>
            </w:r>
          </w:p>
          <w:p w14:paraId="15440A93" w14:textId="0A368E73" w:rsidR="00C03716" w:rsidRPr="00F97F6C" w:rsidRDefault="00C77E7D" w:rsidP="00C03716">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r>
      <w:tr w:rsidR="00821B6E" w:rsidRPr="00F97F6C" w14:paraId="4A979CED" w14:textId="77777777" w:rsidTr="00FB427A">
        <w:trPr>
          <w:tblCellSpacing w:w="15" w:type="dxa"/>
        </w:trPr>
        <w:tc>
          <w:tcPr>
            <w:tcW w:w="2354" w:type="pct"/>
            <w:shd w:val="clear" w:color="auto" w:fill="F0F5F2"/>
            <w:tcMar>
              <w:top w:w="120" w:type="dxa"/>
              <w:left w:w="120" w:type="dxa"/>
              <w:bottom w:w="120" w:type="dxa"/>
              <w:right w:w="225" w:type="dxa"/>
            </w:tcMar>
            <w:hideMark/>
          </w:tcPr>
          <w:p w14:paraId="0432BE86" w14:textId="3CE68F57" w:rsidR="00C03716" w:rsidRPr="00F97F6C" w:rsidRDefault="00C03716" w:rsidP="00C03716">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p>
        </w:tc>
        <w:tc>
          <w:tcPr>
            <w:tcW w:w="1375" w:type="pct"/>
            <w:shd w:val="clear" w:color="auto" w:fill="F0F5F2"/>
            <w:tcMar>
              <w:top w:w="120" w:type="dxa"/>
              <w:left w:w="120" w:type="dxa"/>
              <w:bottom w:w="120" w:type="dxa"/>
              <w:right w:w="120" w:type="dxa"/>
            </w:tcMar>
            <w:hideMark/>
          </w:tcPr>
          <w:p w14:paraId="29C3CD42" w14:textId="77777777" w:rsidR="00C03716" w:rsidRPr="00F97F6C" w:rsidRDefault="00C03716" w:rsidP="00C03716">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4 758 290,00</w:t>
            </w:r>
          </w:p>
          <w:p w14:paraId="57A627C1" w14:textId="26F8DF4F" w:rsidR="00C03716" w:rsidRPr="00F97F6C" w:rsidRDefault="00C77E7D" w:rsidP="00C03716">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c>
          <w:tcPr>
            <w:tcW w:w="1197" w:type="pct"/>
            <w:shd w:val="clear" w:color="auto" w:fill="F0F5F2"/>
            <w:tcMar>
              <w:top w:w="120" w:type="dxa"/>
              <w:left w:w="120" w:type="dxa"/>
              <w:bottom w:w="120" w:type="dxa"/>
              <w:right w:w="120" w:type="dxa"/>
            </w:tcMar>
            <w:hideMark/>
          </w:tcPr>
          <w:p w14:paraId="1C4FFB98" w14:textId="77777777" w:rsidR="00C03716" w:rsidRPr="00F97F6C" w:rsidRDefault="00C03716" w:rsidP="00C03716">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4 758 290,00</w:t>
            </w:r>
          </w:p>
          <w:p w14:paraId="4373BFF3" w14:textId="51F08193" w:rsidR="00C03716" w:rsidRPr="00F97F6C" w:rsidRDefault="00C77E7D" w:rsidP="00C03716">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r>
    </w:tbl>
    <w:p w14:paraId="356C0D29" w14:textId="2FEC3B7F"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Повідомлення про намір укласти договір з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опубліковано</w:t>
      </w:r>
      <w:r w:rsidRPr="00F97F6C">
        <w:rPr>
          <w:rFonts w:ascii="Times New Roman" w:eastAsia="Times New Roman" w:hAnsi="Times New Roman" w:cs="Times New Roman"/>
          <w:sz w:val="24"/>
          <w:szCs w:val="24"/>
          <w:lang w:val="uk-UA"/>
        </w:rPr>
        <w:br/>
        <w:t>29 жовтня 2021 р. о 13.32.</w:t>
      </w:r>
    </w:p>
    <w:p w14:paraId="0D41A84D" w14:textId="3B9D1C08"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Замовником з переможцем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укладений договір </w:t>
      </w:r>
      <w:r w:rsidR="00FB427A"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 </w:t>
      </w:r>
      <w:hyperlink r:id="rId11" w:tgtFrame="_blank" w:history="1">
        <w:r w:rsidRPr="00F97F6C">
          <w:rPr>
            <w:rFonts w:ascii="Times New Roman" w:eastAsia="Times New Roman" w:hAnsi="Times New Roman" w:cs="Times New Roman"/>
            <w:sz w:val="24"/>
            <w:szCs w:val="24"/>
            <w:lang w:val="uk-UA"/>
          </w:rPr>
          <w:t>2021/45-о</w:t>
        </w:r>
        <w:r w:rsidR="00FB427A"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від 11.11.2021</w:t>
        </w:r>
      </w:hyperlink>
      <w:r w:rsidRPr="00F97F6C">
        <w:rPr>
          <w:rFonts w:ascii="Times New Roman" w:eastAsia="Times New Roman" w:hAnsi="Times New Roman" w:cs="Times New Roman"/>
          <w:sz w:val="24"/>
          <w:szCs w:val="24"/>
          <w:lang w:val="uk-UA"/>
        </w:rPr>
        <w:t xml:space="preserve"> на суму 4 749 944,00 </w:t>
      </w:r>
      <w:r w:rsidR="009137BB" w:rsidRPr="00F97F6C">
        <w:rPr>
          <w:rFonts w:ascii="Times New Roman" w:eastAsia="Times New Roman" w:hAnsi="Times New Roman" w:cs="Times New Roman"/>
          <w:sz w:val="24"/>
          <w:szCs w:val="24"/>
          <w:lang w:val="uk-UA"/>
        </w:rPr>
        <w:t xml:space="preserve"> грн </w:t>
      </w:r>
      <w:r w:rsidRPr="00F97F6C">
        <w:rPr>
          <w:rFonts w:ascii="Times New Roman" w:eastAsia="Times New Roman" w:hAnsi="Times New Roman" w:cs="Times New Roman"/>
          <w:sz w:val="24"/>
          <w:szCs w:val="24"/>
          <w:lang w:val="uk-UA"/>
        </w:rPr>
        <w:t>з ПДВ. Строк поставки товарів до 10.12.2021.</w:t>
      </w:r>
    </w:p>
    <w:p w14:paraId="2AE2539D" w14:textId="6E43B605"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підставі листа № 01/021221 від 02.12.2021 від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виникла необхідність внести зміни до договору № 2021/45-о від 11.11.2021, укладеного між Державним підприємством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Укрмедпроектбуд</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та </w:t>
      </w:r>
      <w:r w:rsidR="00FB427A"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у зв</w:t>
      </w:r>
      <w:r w:rsidR="00F074EC"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язку з ускладненням логістичних процедур наприкінці року, що призвело до затримки постачання товару, виникла необхідність продовжити строк поставки до 21.12.2021, укладено додаткову угоду № 1 </w:t>
      </w:r>
      <w:r w:rsidR="00FB427A"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від 06.12.2021, якою строк поставки товарів встановлено до 21.12.2021.</w:t>
      </w:r>
    </w:p>
    <w:p w14:paraId="47AE6602" w14:textId="68FB3EF2" w:rsidR="00C03716" w:rsidRPr="00F97F6C" w:rsidRDefault="00C03716" w:rsidP="00780C30">
      <w:pPr>
        <w:pStyle w:val="a9"/>
        <w:numPr>
          <w:ilvl w:val="1"/>
          <w:numId w:val="7"/>
        </w:numPr>
        <w:spacing w:after="0" w:line="240" w:lineRule="auto"/>
        <w:ind w:left="851" w:hanging="851"/>
        <w:rPr>
          <w:rFonts w:ascii="Times New Roman" w:hAnsi="Times New Roman" w:cs="Times New Roman"/>
          <w:b/>
          <w:sz w:val="24"/>
          <w:szCs w:val="24"/>
          <w:lang w:val="uk-UA"/>
        </w:rPr>
      </w:pPr>
      <w:r w:rsidRPr="00F97F6C">
        <w:rPr>
          <w:rFonts w:ascii="Times New Roman" w:hAnsi="Times New Roman" w:cs="Times New Roman"/>
          <w:b/>
          <w:sz w:val="24"/>
          <w:szCs w:val="24"/>
          <w:lang w:val="uk-UA"/>
        </w:rPr>
        <w:t>Торги 15 UA-2021-10-01-009248-b </w:t>
      </w:r>
    </w:p>
    <w:p w14:paraId="088C2881" w14:textId="09178F33"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Комунальним підприємством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РІВНЕНСЬКА ОБЛАСНА КЛІНІЧНА ЛІКАРНЯ ІМЕНІ ЮРІЯ СЕМЕНЮКА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РІВНЕНСЬКОЇ ОБЛАСНОЇ РАДИ </w:t>
      </w:r>
      <w:r w:rsidR="001A7FF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проведені відкриті торги  UA-2021-10-01-009248-b  </w:t>
      </w:r>
      <w:r w:rsidR="001A7FFD" w:rsidRPr="00F97F6C">
        <w:rPr>
          <w:rFonts w:ascii="Times New Roman" w:eastAsia="Times New Roman" w:hAnsi="Times New Roman" w:cs="Times New Roman"/>
          <w:sz w:val="24"/>
          <w:szCs w:val="24"/>
          <w:lang w:val="uk-UA"/>
        </w:rPr>
        <w:br/>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ДК 021:2015: 38510000-3 Мікроскопи (Операційний офтальмологічний мікроскоп) НК 024:2019 35190 Офтальмологічний мікроскоп (DK 021: 2015: 38510000-3</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очікуваною вартістю 5 950 000,00 </w:t>
      </w:r>
      <w:r w:rsidR="00C77E7D" w:rsidRPr="00F97F6C">
        <w:rPr>
          <w:rFonts w:ascii="Times New Roman" w:eastAsia="Times New Roman" w:hAnsi="Times New Roman" w:cs="Times New Roman"/>
          <w:sz w:val="24"/>
          <w:szCs w:val="24"/>
          <w:lang w:val="uk-UA"/>
        </w:rPr>
        <w:t>грн</w:t>
      </w:r>
      <w:r w:rsidRPr="00F97F6C">
        <w:rPr>
          <w:rFonts w:ascii="Times New Roman" w:eastAsia="Times New Roman" w:hAnsi="Times New Roman" w:cs="Times New Roman"/>
          <w:sz w:val="24"/>
          <w:szCs w:val="24"/>
          <w:lang w:val="uk-UA"/>
        </w:rPr>
        <w:t>.</w:t>
      </w:r>
    </w:p>
    <w:p w14:paraId="03FAA52C" w14:textId="77777777"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Кінцевий строк подання тендерних пропозицій: 03 листопада 2021 р. о 17.00. Початок аукціону: 10 листопада 2021 р. о 12.06. </w:t>
      </w:r>
    </w:p>
    <w:p w14:paraId="419F4753" w14:textId="326E12A1"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Розмір мінімального кроку пониження ціни: 29 750,00</w:t>
      </w:r>
      <w:r w:rsidR="009137BB" w:rsidRPr="00F97F6C">
        <w:rPr>
          <w:rFonts w:ascii="Times New Roman" w:eastAsia="Times New Roman" w:hAnsi="Times New Roman" w:cs="Times New Roman"/>
          <w:sz w:val="24"/>
          <w:szCs w:val="24"/>
          <w:lang w:val="uk-UA"/>
        </w:rPr>
        <w:t xml:space="preserve"> грн </w:t>
      </w:r>
      <w:r w:rsidRPr="00F97F6C">
        <w:rPr>
          <w:rFonts w:ascii="Times New Roman" w:eastAsia="Times New Roman" w:hAnsi="Times New Roman" w:cs="Times New Roman"/>
          <w:sz w:val="24"/>
          <w:szCs w:val="24"/>
          <w:lang w:val="uk-UA"/>
        </w:rPr>
        <w:t>або 0,50 %.</w:t>
      </w:r>
    </w:p>
    <w:p w14:paraId="168019CA" w14:textId="028603BD"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Торгах 16 UA-2021-10-01-009248-b </w:t>
      </w:r>
      <w:r w:rsidR="004454EC" w:rsidRPr="00F97F6C">
        <w:rPr>
          <w:rFonts w:ascii="Times New Roman" w:eastAsia="Times New Roman" w:hAnsi="Times New Roman" w:cs="Times New Roman"/>
          <w:sz w:val="24"/>
          <w:szCs w:val="24"/>
          <w:lang w:val="uk-UA"/>
        </w:rPr>
        <w:t>замовник придбавав</w:t>
      </w:r>
      <w:r w:rsidRPr="00F97F6C">
        <w:rPr>
          <w:rFonts w:ascii="Times New Roman" w:eastAsia="Times New Roman" w:hAnsi="Times New Roman" w:cs="Times New Roman"/>
          <w:sz w:val="24"/>
          <w:szCs w:val="24"/>
          <w:lang w:val="uk-UA"/>
        </w:rPr>
        <w:t xml:space="preserve"> Операційний офтальмологічний мікроскоп 1 комплект.</w:t>
      </w:r>
    </w:p>
    <w:p w14:paraId="0B5D94F0" w14:textId="77777777" w:rsidR="00C05A1A" w:rsidRPr="00F97F6C" w:rsidRDefault="00C03716" w:rsidP="0024613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Місце поставки товарів або місце виконання робіт чи надання послуг: </w:t>
      </w:r>
      <w:r w:rsidR="001A7FF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w:t>
      </w:r>
      <w:r w:rsidR="00333144" w:rsidRPr="00F97F6C">
        <w:rPr>
          <w:rFonts w:ascii="Times New Roman" w:eastAsia="Times New Roman" w:hAnsi="Times New Roman" w:cs="Times New Roman"/>
          <w:sz w:val="24"/>
          <w:szCs w:val="24"/>
          <w:lang w:val="uk-UA"/>
        </w:rPr>
        <w:t xml:space="preserve"> </w:t>
      </w:r>
    </w:p>
    <w:p w14:paraId="4101074E" w14:textId="71FCD3FD" w:rsidR="00C03716" w:rsidRPr="00F97F6C" w:rsidRDefault="00C03716" w:rsidP="0024613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Період постачання: по 31 березня 2022 р.</w:t>
      </w:r>
    </w:p>
    <w:p w14:paraId="5F822189" w14:textId="77777777"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lastRenderedPageBreak/>
        <w:t>Критерії вибору переможця: ціна 100 %.</w:t>
      </w:r>
    </w:p>
    <w:p w14:paraId="1E4D7BAF" w14:textId="75C898AC"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Згідно з реєстром пропозицій (дата і час розкриття:  10 листопада 2021 р. о 12.29) свої пропозиції на Торги 15  UA-2021-10-01-009248-b подали:</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40"/>
        <w:gridCol w:w="2297"/>
        <w:gridCol w:w="2485"/>
      </w:tblGrid>
      <w:tr w:rsidR="00821B6E" w:rsidRPr="00F97F6C" w14:paraId="4BD5BB3A" w14:textId="77777777" w:rsidTr="00561720">
        <w:trPr>
          <w:tblHeader/>
          <w:tblCellSpacing w:w="15" w:type="dxa"/>
        </w:trPr>
        <w:tc>
          <w:tcPr>
            <w:tcW w:w="2492" w:type="pct"/>
            <w:shd w:val="clear" w:color="auto" w:fill="D5ECF3"/>
            <w:tcMar>
              <w:top w:w="120" w:type="dxa"/>
              <w:left w:w="120" w:type="dxa"/>
              <w:bottom w:w="120" w:type="dxa"/>
              <w:right w:w="120" w:type="dxa"/>
            </w:tcMar>
            <w:hideMark/>
          </w:tcPr>
          <w:p w14:paraId="1D8EA62B" w14:textId="77777777" w:rsidR="00C03716" w:rsidRPr="00F97F6C" w:rsidRDefault="00C03716" w:rsidP="00C03716">
            <w:pPr>
              <w:spacing w:after="0"/>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Учасник</w:t>
            </w:r>
          </w:p>
        </w:tc>
        <w:tc>
          <w:tcPr>
            <w:tcW w:w="1178" w:type="pct"/>
            <w:shd w:val="clear" w:color="auto" w:fill="D5ECF3"/>
            <w:tcMar>
              <w:top w:w="120" w:type="dxa"/>
              <w:left w:w="120" w:type="dxa"/>
              <w:bottom w:w="120" w:type="dxa"/>
              <w:right w:w="120" w:type="dxa"/>
            </w:tcMar>
            <w:hideMark/>
          </w:tcPr>
          <w:p w14:paraId="04897EF1" w14:textId="77777777" w:rsidR="00C03716" w:rsidRPr="00F97F6C" w:rsidRDefault="00C03716" w:rsidP="00C03716">
            <w:pPr>
              <w:spacing w:after="0"/>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Первинна пропозиція</w:t>
            </w:r>
          </w:p>
        </w:tc>
        <w:tc>
          <w:tcPr>
            <w:tcW w:w="1268" w:type="pct"/>
            <w:shd w:val="clear" w:color="auto" w:fill="D5ECF3"/>
            <w:tcMar>
              <w:top w:w="120" w:type="dxa"/>
              <w:left w:w="120" w:type="dxa"/>
              <w:bottom w:w="120" w:type="dxa"/>
              <w:right w:w="120" w:type="dxa"/>
            </w:tcMar>
            <w:hideMark/>
          </w:tcPr>
          <w:p w14:paraId="29D78352" w14:textId="77777777" w:rsidR="00C03716" w:rsidRPr="00F97F6C" w:rsidRDefault="00C03716" w:rsidP="00C03716">
            <w:pPr>
              <w:spacing w:after="0"/>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Остаточна пропозиція</w:t>
            </w:r>
          </w:p>
        </w:tc>
      </w:tr>
      <w:tr w:rsidR="00821B6E" w:rsidRPr="00F97F6C" w14:paraId="5757DF7E" w14:textId="77777777" w:rsidTr="00561720">
        <w:trPr>
          <w:trHeight w:val="408"/>
          <w:tblCellSpacing w:w="15" w:type="dxa"/>
        </w:trPr>
        <w:tc>
          <w:tcPr>
            <w:tcW w:w="2492" w:type="pct"/>
            <w:tcMar>
              <w:top w:w="120" w:type="dxa"/>
              <w:left w:w="120" w:type="dxa"/>
              <w:bottom w:w="120" w:type="dxa"/>
              <w:right w:w="225" w:type="dxa"/>
            </w:tcMar>
            <w:hideMark/>
          </w:tcPr>
          <w:p w14:paraId="617C8320" w14:textId="3DEC2E69" w:rsidR="00C03716" w:rsidRPr="00F97F6C" w:rsidRDefault="00C03716" w:rsidP="00C03716">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ТОВ</w:t>
            </w:r>
            <w:r w:rsidR="005F7A38" w:rsidRPr="00F97F6C">
              <w:rPr>
                <w:rFonts w:ascii="Times New Roman" w:hAnsi="Times New Roman" w:cs="Times New Roman"/>
                <w:sz w:val="24"/>
                <w:szCs w:val="24"/>
                <w:lang w:val="uk-UA"/>
              </w:rPr>
              <w:t xml:space="preserve">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p>
        </w:tc>
        <w:tc>
          <w:tcPr>
            <w:tcW w:w="1178" w:type="pct"/>
            <w:tcMar>
              <w:top w:w="120" w:type="dxa"/>
              <w:left w:w="120" w:type="dxa"/>
              <w:bottom w:w="120" w:type="dxa"/>
              <w:right w:w="120" w:type="dxa"/>
            </w:tcMar>
            <w:hideMark/>
          </w:tcPr>
          <w:p w14:paraId="00BF416A" w14:textId="77777777" w:rsidR="00C03716" w:rsidRPr="00F97F6C" w:rsidRDefault="00C03716" w:rsidP="00C03716">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5 939 570,00</w:t>
            </w:r>
          </w:p>
          <w:p w14:paraId="443D2A5E" w14:textId="70766A20" w:rsidR="00C03716" w:rsidRPr="00F97F6C" w:rsidRDefault="00C77E7D" w:rsidP="00C03716">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c>
          <w:tcPr>
            <w:tcW w:w="1268" w:type="pct"/>
            <w:tcMar>
              <w:top w:w="120" w:type="dxa"/>
              <w:left w:w="120" w:type="dxa"/>
              <w:bottom w:w="120" w:type="dxa"/>
              <w:right w:w="120" w:type="dxa"/>
            </w:tcMar>
            <w:hideMark/>
          </w:tcPr>
          <w:p w14:paraId="798F2E17" w14:textId="77777777" w:rsidR="00C03716" w:rsidRPr="00F97F6C" w:rsidRDefault="00C03716" w:rsidP="00C03716">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5 939 570,00</w:t>
            </w:r>
          </w:p>
          <w:p w14:paraId="04E81AC6" w14:textId="6470C1B8" w:rsidR="00C03716" w:rsidRPr="00F97F6C" w:rsidRDefault="00C77E7D" w:rsidP="00C03716">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r>
      <w:tr w:rsidR="00821B6E" w:rsidRPr="00F97F6C" w14:paraId="1BD01871" w14:textId="77777777" w:rsidTr="00561720">
        <w:trPr>
          <w:tblCellSpacing w:w="15" w:type="dxa"/>
        </w:trPr>
        <w:tc>
          <w:tcPr>
            <w:tcW w:w="2492" w:type="pct"/>
            <w:shd w:val="clear" w:color="auto" w:fill="F0F5F2"/>
            <w:tcMar>
              <w:top w:w="120" w:type="dxa"/>
              <w:left w:w="120" w:type="dxa"/>
              <w:bottom w:w="120" w:type="dxa"/>
              <w:right w:w="225" w:type="dxa"/>
            </w:tcMar>
            <w:hideMark/>
          </w:tcPr>
          <w:p w14:paraId="6125BC23" w14:textId="72790EA8" w:rsidR="00C03716" w:rsidRPr="00F97F6C" w:rsidRDefault="00C03716" w:rsidP="00C03716">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p>
        </w:tc>
        <w:tc>
          <w:tcPr>
            <w:tcW w:w="1178" w:type="pct"/>
            <w:shd w:val="clear" w:color="auto" w:fill="F0F5F2"/>
            <w:tcMar>
              <w:top w:w="120" w:type="dxa"/>
              <w:left w:w="120" w:type="dxa"/>
              <w:bottom w:w="120" w:type="dxa"/>
              <w:right w:w="120" w:type="dxa"/>
            </w:tcMar>
            <w:hideMark/>
          </w:tcPr>
          <w:p w14:paraId="7FAF82F9" w14:textId="77777777" w:rsidR="00C03716" w:rsidRPr="00F97F6C" w:rsidRDefault="00C03716" w:rsidP="00C03716">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5 948 879,00</w:t>
            </w:r>
          </w:p>
          <w:p w14:paraId="0B4078C1" w14:textId="1729FEFA" w:rsidR="00C03716" w:rsidRPr="00F97F6C" w:rsidRDefault="00C77E7D" w:rsidP="00C03716">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c>
          <w:tcPr>
            <w:tcW w:w="1268" w:type="pct"/>
            <w:shd w:val="clear" w:color="auto" w:fill="F0F5F2"/>
            <w:tcMar>
              <w:top w:w="120" w:type="dxa"/>
              <w:left w:w="120" w:type="dxa"/>
              <w:bottom w:w="120" w:type="dxa"/>
              <w:right w:w="120" w:type="dxa"/>
            </w:tcMar>
            <w:hideMark/>
          </w:tcPr>
          <w:p w14:paraId="436545FA" w14:textId="77777777" w:rsidR="00C03716" w:rsidRPr="00F97F6C" w:rsidRDefault="00C03716" w:rsidP="00C03716">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5 948 879,00</w:t>
            </w:r>
          </w:p>
          <w:p w14:paraId="1F3A54B3" w14:textId="21650146" w:rsidR="00C03716" w:rsidRPr="00F97F6C" w:rsidRDefault="00C77E7D" w:rsidP="00C03716">
            <w:pPr>
              <w:spacing w:after="0"/>
              <w:rPr>
                <w:rFonts w:ascii="Times New Roman" w:hAnsi="Times New Roman" w:cs="Times New Roman"/>
                <w:sz w:val="24"/>
                <w:szCs w:val="24"/>
                <w:lang w:val="uk-UA"/>
              </w:rPr>
            </w:pPr>
            <w:r w:rsidRPr="00F97F6C">
              <w:rPr>
                <w:rFonts w:ascii="Times New Roman" w:hAnsi="Times New Roman" w:cs="Times New Roman"/>
                <w:sz w:val="24"/>
                <w:szCs w:val="24"/>
                <w:lang w:val="uk-UA"/>
              </w:rPr>
              <w:t>грн</w:t>
            </w:r>
            <w:r w:rsidR="00C03716" w:rsidRPr="00F97F6C">
              <w:rPr>
                <w:rFonts w:ascii="Times New Roman" w:hAnsi="Times New Roman" w:cs="Times New Roman"/>
                <w:sz w:val="24"/>
                <w:szCs w:val="24"/>
                <w:lang w:val="uk-UA"/>
              </w:rPr>
              <w:t xml:space="preserve"> з ПДВ</w:t>
            </w:r>
          </w:p>
        </w:tc>
      </w:tr>
    </w:tbl>
    <w:p w14:paraId="1946707C" w14:textId="6F862360"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Повідомлення про намір укласти договір з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опубліковано </w:t>
      </w:r>
      <w:r w:rsidRPr="00F97F6C">
        <w:rPr>
          <w:rFonts w:ascii="Times New Roman" w:eastAsia="Times New Roman" w:hAnsi="Times New Roman" w:cs="Times New Roman"/>
          <w:sz w:val="24"/>
          <w:szCs w:val="24"/>
          <w:lang w:val="uk-UA"/>
        </w:rPr>
        <w:br/>
        <w:t>16 листопада 2021 р. о 14.37.</w:t>
      </w:r>
    </w:p>
    <w:p w14:paraId="3E55F8D3" w14:textId="59DE708D" w:rsidR="00C03716" w:rsidRPr="00F97F6C" w:rsidRDefault="00C03716" w:rsidP="00FB42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Замовником з переможцем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укладений договір № 649 </w:t>
      </w:r>
      <w:r w:rsidRPr="00F97F6C">
        <w:rPr>
          <w:rFonts w:ascii="Times New Roman" w:eastAsia="Times New Roman" w:hAnsi="Times New Roman" w:cs="Times New Roman"/>
          <w:sz w:val="24"/>
          <w:szCs w:val="24"/>
          <w:lang w:val="uk-UA"/>
        </w:rPr>
        <w:br/>
        <w:t xml:space="preserve">від </w:t>
      </w:r>
      <w:bookmarkStart w:id="14" w:name="_Hlk171065770"/>
      <w:r w:rsidRPr="00F97F6C">
        <w:rPr>
          <w:rFonts w:ascii="Times New Roman" w:eastAsia="Times New Roman" w:hAnsi="Times New Roman" w:cs="Times New Roman"/>
          <w:sz w:val="24"/>
          <w:szCs w:val="24"/>
          <w:lang w:val="uk-UA"/>
        </w:rPr>
        <w:t xml:space="preserve">01.12.2021 </w:t>
      </w:r>
      <w:bookmarkEnd w:id="14"/>
      <w:r w:rsidRPr="00F97F6C">
        <w:rPr>
          <w:rFonts w:ascii="Times New Roman" w:eastAsia="Times New Roman" w:hAnsi="Times New Roman" w:cs="Times New Roman"/>
          <w:sz w:val="24"/>
          <w:szCs w:val="24"/>
          <w:lang w:val="uk-UA"/>
        </w:rPr>
        <w:t>на суму 5 939 570,00</w:t>
      </w:r>
      <w:r w:rsidR="009137BB" w:rsidRPr="00F97F6C">
        <w:rPr>
          <w:rFonts w:ascii="Times New Roman" w:eastAsia="Times New Roman" w:hAnsi="Times New Roman" w:cs="Times New Roman"/>
          <w:sz w:val="24"/>
          <w:szCs w:val="24"/>
          <w:lang w:val="uk-UA"/>
        </w:rPr>
        <w:t xml:space="preserve"> грн </w:t>
      </w:r>
      <w:r w:rsidRPr="00F97F6C">
        <w:rPr>
          <w:rFonts w:ascii="Times New Roman" w:eastAsia="Times New Roman" w:hAnsi="Times New Roman" w:cs="Times New Roman"/>
          <w:sz w:val="24"/>
          <w:szCs w:val="24"/>
          <w:lang w:val="uk-UA"/>
        </w:rPr>
        <w:t xml:space="preserve">з ПДВ (в тому числі ПДВ 388 570,00 </w:t>
      </w:r>
      <w:r w:rsidR="00C77E7D" w:rsidRPr="00F97F6C">
        <w:rPr>
          <w:rFonts w:ascii="Times New Roman" w:eastAsia="Times New Roman" w:hAnsi="Times New Roman" w:cs="Times New Roman"/>
          <w:sz w:val="24"/>
          <w:szCs w:val="24"/>
          <w:lang w:val="uk-UA"/>
        </w:rPr>
        <w:t>грн</w:t>
      </w:r>
      <w:r w:rsidRPr="00F97F6C">
        <w:rPr>
          <w:rFonts w:ascii="Times New Roman" w:eastAsia="Times New Roman" w:hAnsi="Times New Roman" w:cs="Times New Roman"/>
          <w:sz w:val="24"/>
          <w:szCs w:val="24"/>
          <w:lang w:val="uk-UA"/>
        </w:rPr>
        <w:t xml:space="preserve">). Строк </w:t>
      </w:r>
      <w:r w:rsidR="00DA216E" w:rsidRPr="00F97F6C">
        <w:rPr>
          <w:rFonts w:ascii="Times New Roman" w:eastAsia="Times New Roman" w:hAnsi="Times New Roman" w:cs="Times New Roman"/>
          <w:sz w:val="24"/>
          <w:szCs w:val="24"/>
          <w:lang w:val="uk-UA"/>
        </w:rPr>
        <w:t>дії договору</w:t>
      </w:r>
      <w:r w:rsidRPr="00F97F6C">
        <w:rPr>
          <w:rFonts w:ascii="Times New Roman" w:eastAsia="Times New Roman" w:hAnsi="Times New Roman" w:cs="Times New Roman"/>
          <w:sz w:val="24"/>
          <w:szCs w:val="24"/>
          <w:lang w:val="uk-UA"/>
        </w:rPr>
        <w:t>: 01 грудня 2021 р. — 31 березня 2022 р.</w:t>
      </w:r>
    </w:p>
    <w:p w14:paraId="2E427D76" w14:textId="77777777" w:rsidR="0018189C" w:rsidRPr="00F97F6C" w:rsidRDefault="0018189C" w:rsidP="00780C30">
      <w:pPr>
        <w:pStyle w:val="1"/>
        <w:keepLines w:val="0"/>
        <w:numPr>
          <w:ilvl w:val="0"/>
          <w:numId w:val="7"/>
        </w:numPr>
        <w:spacing w:before="120" w:after="120" w:line="240" w:lineRule="auto"/>
        <w:ind w:left="851" w:hanging="851"/>
        <w:jc w:val="both"/>
        <w:rPr>
          <w:rFonts w:ascii="Times New Roman" w:hAnsi="Times New Roman" w:cs="Times New Roman"/>
          <w:b/>
          <w:color w:val="auto"/>
          <w:sz w:val="24"/>
          <w:szCs w:val="24"/>
          <w:lang w:val="uk-UA"/>
        </w:rPr>
      </w:pPr>
      <w:r w:rsidRPr="00F97F6C">
        <w:rPr>
          <w:rFonts w:ascii="Times New Roman" w:hAnsi="Times New Roman" w:cs="Times New Roman"/>
          <w:b/>
          <w:color w:val="auto"/>
          <w:sz w:val="24"/>
          <w:szCs w:val="24"/>
          <w:lang w:val="uk-UA"/>
        </w:rPr>
        <w:t>ВСТАНОВЛЕННЯ АНТИКОНКУРЕНТНИХ УЗГОДЖЕНИХ ДІЙ</w:t>
      </w:r>
    </w:p>
    <w:p w14:paraId="47D3E81E" w14:textId="14013F77" w:rsidR="00882300" w:rsidRPr="00F97F6C" w:rsidRDefault="00882300" w:rsidP="00882300">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Аналіз документів, які стосуються проведення Торгів 1 – 15,</w:t>
      </w:r>
      <w:r w:rsidR="00ED520A" w:rsidRPr="00F97F6C">
        <w:rPr>
          <w:rFonts w:ascii="Times New Roman" w:eastAsia="Times New Roman" w:hAnsi="Times New Roman" w:cs="Times New Roman"/>
          <w:sz w:val="24"/>
          <w:szCs w:val="24"/>
          <w:lang w:val="uk-UA"/>
        </w:rPr>
        <w:t xml:space="preserve"> та наведені </w:t>
      </w:r>
      <w:r w:rsidR="00DA216E" w:rsidRPr="00F97F6C">
        <w:rPr>
          <w:rFonts w:ascii="Times New Roman" w:eastAsia="Times New Roman" w:hAnsi="Times New Roman" w:cs="Times New Roman"/>
          <w:sz w:val="24"/>
          <w:szCs w:val="24"/>
          <w:lang w:val="uk-UA"/>
        </w:rPr>
        <w:t>обставин</w:t>
      </w:r>
      <w:r w:rsidR="00ED520A" w:rsidRPr="00F97F6C">
        <w:rPr>
          <w:rFonts w:ascii="Times New Roman" w:eastAsia="Times New Roman" w:hAnsi="Times New Roman" w:cs="Times New Roman"/>
          <w:sz w:val="24"/>
          <w:szCs w:val="24"/>
          <w:lang w:val="uk-UA"/>
        </w:rPr>
        <w:t>и у розділах 4.1 – 4.1</w:t>
      </w:r>
      <w:r w:rsidR="009E64AF" w:rsidRPr="00F97F6C">
        <w:rPr>
          <w:rFonts w:ascii="Times New Roman" w:eastAsia="Times New Roman" w:hAnsi="Times New Roman" w:cs="Times New Roman"/>
          <w:sz w:val="24"/>
          <w:szCs w:val="24"/>
          <w:lang w:val="uk-UA"/>
        </w:rPr>
        <w:t>4</w:t>
      </w:r>
      <w:r w:rsidR="00ED520A" w:rsidRPr="00F97F6C">
        <w:rPr>
          <w:rFonts w:ascii="Times New Roman" w:eastAsia="Times New Roman" w:hAnsi="Times New Roman" w:cs="Times New Roman"/>
          <w:sz w:val="24"/>
          <w:szCs w:val="24"/>
          <w:lang w:val="uk-UA"/>
        </w:rPr>
        <w:t xml:space="preserve"> цього </w:t>
      </w:r>
      <w:r w:rsidR="004454EC" w:rsidRPr="00F97F6C">
        <w:rPr>
          <w:rFonts w:ascii="Times New Roman" w:eastAsia="Times New Roman" w:hAnsi="Times New Roman" w:cs="Times New Roman"/>
          <w:sz w:val="24"/>
          <w:szCs w:val="24"/>
          <w:lang w:val="uk-UA"/>
        </w:rPr>
        <w:t>р</w:t>
      </w:r>
      <w:r w:rsidR="009C7D62" w:rsidRPr="00F97F6C">
        <w:rPr>
          <w:rFonts w:ascii="Times New Roman" w:eastAsia="Times New Roman" w:hAnsi="Times New Roman" w:cs="Times New Roman"/>
          <w:sz w:val="24"/>
          <w:szCs w:val="24"/>
          <w:lang w:val="uk-UA"/>
        </w:rPr>
        <w:t>ішення</w:t>
      </w:r>
      <w:r w:rsidR="00ED520A" w:rsidRPr="00F97F6C">
        <w:rPr>
          <w:rFonts w:ascii="Times New Roman" w:eastAsia="Times New Roman" w:hAnsi="Times New Roman" w:cs="Times New Roman"/>
          <w:sz w:val="24"/>
          <w:szCs w:val="24"/>
          <w:lang w:val="uk-UA"/>
        </w:rPr>
        <w:t xml:space="preserve"> у сукупності</w:t>
      </w:r>
      <w:r w:rsidRPr="00F97F6C">
        <w:rPr>
          <w:rFonts w:ascii="Times New Roman" w:eastAsia="Times New Roman" w:hAnsi="Times New Roman" w:cs="Times New Roman"/>
          <w:sz w:val="24"/>
          <w:szCs w:val="24"/>
          <w:lang w:val="uk-UA"/>
        </w:rPr>
        <w:t xml:space="preserve"> свідч</w:t>
      </w:r>
      <w:r w:rsidR="004454EC" w:rsidRPr="00F97F6C">
        <w:rPr>
          <w:rFonts w:ascii="Times New Roman" w:eastAsia="Times New Roman" w:hAnsi="Times New Roman" w:cs="Times New Roman"/>
          <w:sz w:val="24"/>
          <w:szCs w:val="24"/>
          <w:lang w:val="uk-UA"/>
        </w:rPr>
        <w:t>а</w:t>
      </w:r>
      <w:r w:rsidRPr="00F97F6C">
        <w:rPr>
          <w:rFonts w:ascii="Times New Roman" w:eastAsia="Times New Roman" w:hAnsi="Times New Roman" w:cs="Times New Roman"/>
          <w:sz w:val="24"/>
          <w:szCs w:val="24"/>
          <w:lang w:val="uk-UA"/>
        </w:rPr>
        <w:t xml:space="preserve">ть про антиконкурентні узгоджені дії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під час підготовки та участі в Торгах 1 – 15, що підтверджується таким.</w:t>
      </w:r>
    </w:p>
    <w:p w14:paraId="277C8EFB" w14:textId="20D97615" w:rsidR="00882300" w:rsidRPr="00F97F6C" w:rsidRDefault="00882300" w:rsidP="00882300">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У Торгах 1 – 15 наявна системність узгоджених дій Відповідачів, спрямованих на попередню (до пода</w:t>
      </w:r>
      <w:r w:rsidR="004454EC" w:rsidRPr="00F97F6C">
        <w:rPr>
          <w:rFonts w:ascii="Times New Roman" w:eastAsia="Times New Roman" w:hAnsi="Times New Roman" w:cs="Times New Roman"/>
          <w:sz w:val="24"/>
          <w:szCs w:val="24"/>
          <w:lang w:val="uk-UA"/>
        </w:rPr>
        <w:t>ння</w:t>
      </w:r>
      <w:r w:rsidRPr="00F97F6C">
        <w:rPr>
          <w:rFonts w:ascii="Times New Roman" w:eastAsia="Times New Roman" w:hAnsi="Times New Roman" w:cs="Times New Roman"/>
          <w:sz w:val="24"/>
          <w:szCs w:val="24"/>
          <w:lang w:val="uk-UA"/>
        </w:rPr>
        <w:t xml:space="preserve"> та розкриття пропозицій) та під час проведення аукціонів у Торгах 1 – 15  домовленість щодо їх результатів.</w:t>
      </w:r>
    </w:p>
    <w:p w14:paraId="708602FB" w14:textId="2321F01B" w:rsidR="00882300" w:rsidRPr="00F97F6C" w:rsidRDefault="00882300" w:rsidP="00882300">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Зазначена поведінка Відповідачів не може бути пояснена </w:t>
      </w:r>
      <w:r w:rsidR="007E3E32" w:rsidRPr="00F97F6C">
        <w:rPr>
          <w:rFonts w:ascii="Times New Roman" w:eastAsia="Times New Roman" w:hAnsi="Times New Roman" w:cs="Times New Roman"/>
          <w:sz w:val="24"/>
          <w:szCs w:val="24"/>
          <w:lang w:val="uk-UA"/>
        </w:rPr>
        <w:t xml:space="preserve">випадковим </w:t>
      </w:r>
      <w:r w:rsidRPr="00F97F6C">
        <w:rPr>
          <w:rFonts w:ascii="Times New Roman" w:eastAsia="Times New Roman" w:hAnsi="Times New Roman" w:cs="Times New Roman"/>
          <w:sz w:val="24"/>
          <w:szCs w:val="24"/>
          <w:lang w:val="uk-UA"/>
        </w:rPr>
        <w:t>збігом обставин і свідчить про спільні господарськ</w:t>
      </w:r>
      <w:r w:rsidR="007E3E32" w:rsidRPr="00F97F6C">
        <w:rPr>
          <w:rFonts w:ascii="Times New Roman" w:eastAsia="Times New Roman" w:hAnsi="Times New Roman" w:cs="Times New Roman"/>
          <w:sz w:val="24"/>
          <w:szCs w:val="24"/>
          <w:lang w:val="uk-UA"/>
        </w:rPr>
        <w:t>і</w:t>
      </w:r>
      <w:r w:rsidRPr="00F97F6C">
        <w:rPr>
          <w:rFonts w:ascii="Times New Roman" w:eastAsia="Times New Roman" w:hAnsi="Times New Roman" w:cs="Times New Roman"/>
          <w:sz w:val="24"/>
          <w:szCs w:val="24"/>
          <w:lang w:val="uk-UA"/>
        </w:rPr>
        <w:t xml:space="preserve"> інтерес</w:t>
      </w:r>
      <w:r w:rsidR="007E3E32" w:rsidRPr="00F97F6C">
        <w:rPr>
          <w:rFonts w:ascii="Times New Roman" w:eastAsia="Times New Roman" w:hAnsi="Times New Roman" w:cs="Times New Roman"/>
          <w:sz w:val="24"/>
          <w:szCs w:val="24"/>
          <w:lang w:val="uk-UA"/>
        </w:rPr>
        <w:t>и</w:t>
      </w:r>
      <w:r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007E3E32" w:rsidRPr="00F97F6C">
        <w:rPr>
          <w:rFonts w:ascii="Times New Roman" w:eastAsia="Times New Roman" w:hAnsi="Times New Roman" w:cs="Times New Roman"/>
          <w:sz w:val="24"/>
          <w:szCs w:val="24"/>
          <w:lang w:val="uk-UA"/>
        </w:rPr>
        <w:t>, в тому числі щодо досягнення бажаних результатів Торгів 1 – 15 завдяки їх узгодженій поведін</w:t>
      </w:r>
      <w:r w:rsidR="004454EC" w:rsidRPr="00F97F6C">
        <w:rPr>
          <w:rFonts w:ascii="Times New Roman" w:eastAsia="Times New Roman" w:hAnsi="Times New Roman" w:cs="Times New Roman"/>
          <w:sz w:val="24"/>
          <w:szCs w:val="24"/>
          <w:lang w:val="uk-UA"/>
        </w:rPr>
        <w:t>ці</w:t>
      </w:r>
      <w:r w:rsidRPr="00F97F6C">
        <w:rPr>
          <w:rFonts w:ascii="Times New Roman" w:eastAsia="Times New Roman" w:hAnsi="Times New Roman" w:cs="Times New Roman"/>
          <w:sz w:val="24"/>
          <w:szCs w:val="24"/>
          <w:lang w:val="uk-UA"/>
        </w:rPr>
        <w:t>.</w:t>
      </w:r>
    </w:p>
    <w:p w14:paraId="4EF3D9DB" w14:textId="68050F6D" w:rsidR="003A37F1" w:rsidRPr="00F97F6C" w:rsidRDefault="003A37F1" w:rsidP="003A37F1">
      <w:pPr>
        <w:pStyle w:val="1"/>
        <w:keepLines w:val="0"/>
        <w:numPr>
          <w:ilvl w:val="1"/>
          <w:numId w:val="7"/>
        </w:numPr>
        <w:spacing w:before="120" w:after="120" w:line="240" w:lineRule="auto"/>
        <w:ind w:left="851" w:hanging="851"/>
        <w:jc w:val="both"/>
        <w:rPr>
          <w:rFonts w:ascii="Times New Roman" w:hAnsi="Times New Roman" w:cs="Times New Roman"/>
          <w:b/>
          <w:color w:val="auto"/>
          <w:sz w:val="24"/>
          <w:szCs w:val="24"/>
          <w:lang w:val="uk-UA"/>
        </w:rPr>
      </w:pPr>
      <w:r w:rsidRPr="00F97F6C">
        <w:rPr>
          <w:rFonts w:ascii="Times New Roman" w:hAnsi="Times New Roman" w:cs="Times New Roman"/>
          <w:b/>
          <w:color w:val="auto"/>
          <w:sz w:val="24"/>
          <w:szCs w:val="24"/>
          <w:lang w:val="uk-UA"/>
        </w:rPr>
        <w:t>КОМУНІКАЦІЯ МІЖ ВІДПОВІДАЧАМИ ПІД ЧАС ТОРГІВ 12 – 15</w:t>
      </w:r>
    </w:p>
    <w:p w14:paraId="7BF98D35" w14:textId="04ECE8CD" w:rsidR="003A37F1" w:rsidRPr="00F97F6C" w:rsidRDefault="003A37F1" w:rsidP="003A37F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bookmarkStart w:id="15" w:name="_Hlk176878015"/>
      <w:r w:rsidRPr="00F97F6C">
        <w:rPr>
          <w:rFonts w:ascii="Times New Roman" w:eastAsia="Times New Roman" w:hAnsi="Times New Roman" w:cs="Times New Roman"/>
          <w:sz w:val="24"/>
          <w:szCs w:val="24"/>
          <w:lang w:val="uk-UA"/>
        </w:rPr>
        <w:t xml:space="preserve">Листом від 06.06.2024 № 02/КІ-Б/257 (вх. № 8-08/1010-кі від 10.06.2024) ПрАТ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ВФ УКРАЇНА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bookmarkEnd w:id="15"/>
      <w:r w:rsidRPr="00F97F6C">
        <w:rPr>
          <w:rFonts w:ascii="Times New Roman" w:eastAsia="Times New Roman" w:hAnsi="Times New Roman" w:cs="Times New Roman"/>
          <w:sz w:val="24"/>
          <w:szCs w:val="24"/>
          <w:lang w:val="uk-UA"/>
        </w:rPr>
        <w:t xml:space="preserve">надана інформація </w:t>
      </w:r>
      <w:r w:rsidR="001A7FF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w:t>
      </w:r>
    </w:p>
    <w:p w14:paraId="2FAB249D" w14:textId="47A7D405" w:rsidR="003A37F1" w:rsidRPr="00F97F6C" w:rsidRDefault="003A37F1" w:rsidP="003A37F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Зокрема, ПрАТ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ВФ УКРАЇНА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надало інформацію, </w:t>
      </w:r>
      <w:r w:rsidR="001A7FF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w:t>
      </w:r>
    </w:p>
    <w:p w14:paraId="53A86656" w14:textId="4B0D3C95" w:rsidR="003A37F1" w:rsidRPr="00F97F6C" w:rsidRDefault="003A37F1" w:rsidP="003A37F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bookmarkStart w:id="16" w:name="_Hlk176877819"/>
      <w:r w:rsidRPr="00F97F6C">
        <w:rPr>
          <w:rFonts w:ascii="Times New Roman" w:eastAsia="Times New Roman" w:hAnsi="Times New Roman" w:cs="Times New Roman"/>
          <w:sz w:val="24"/>
          <w:szCs w:val="24"/>
          <w:lang w:val="uk-UA"/>
        </w:rPr>
        <w:t xml:space="preserve">Листом від 20.06.2024 № 17372/01 (вх. № 8-08/1134-кі від 24.06.2024) </w:t>
      </w:r>
      <w:r w:rsidRPr="00F97F6C">
        <w:rPr>
          <w:rFonts w:ascii="Times New Roman" w:eastAsia="Times New Roman" w:hAnsi="Times New Roman" w:cs="Times New Roman"/>
          <w:sz w:val="24"/>
          <w:szCs w:val="24"/>
          <w:lang w:val="uk-UA"/>
        </w:rPr>
        <w:br/>
        <w:t xml:space="preserve">ПрАТ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Київстар</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надана інформація </w:t>
      </w:r>
      <w:bookmarkEnd w:id="16"/>
      <w:r w:rsidR="001A7FF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w:t>
      </w:r>
    </w:p>
    <w:p w14:paraId="7E6AE022" w14:textId="5739FB4F" w:rsidR="003A37F1" w:rsidRPr="00F97F6C" w:rsidRDefault="003A37F1" w:rsidP="003A37F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Зокрема, ПрАТ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Київстар</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надало інформацію, </w:t>
      </w:r>
      <w:r w:rsidR="00BF65AB"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w:t>
      </w:r>
    </w:p>
    <w:p w14:paraId="652571F5" w14:textId="2D92BCDB" w:rsidR="003A37F1" w:rsidRPr="00F97F6C" w:rsidRDefault="003A37F1" w:rsidP="003A37F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Відповідно до аналізу наданої зазначеними телефонними операторами інформації в</w:t>
      </w:r>
      <w:r w:rsidR="00D80489" w:rsidRPr="00F97F6C">
        <w:rPr>
          <w:rFonts w:ascii="Times New Roman" w:eastAsia="Times New Roman" w:hAnsi="Times New Roman" w:cs="Times New Roman"/>
          <w:sz w:val="24"/>
          <w:szCs w:val="24"/>
          <w:lang w:val="uk-UA"/>
        </w:rPr>
        <w:t>стано</w:t>
      </w:r>
      <w:r w:rsidRPr="00F97F6C">
        <w:rPr>
          <w:rFonts w:ascii="Times New Roman" w:eastAsia="Times New Roman" w:hAnsi="Times New Roman" w:cs="Times New Roman"/>
          <w:sz w:val="24"/>
          <w:szCs w:val="24"/>
          <w:lang w:val="uk-UA"/>
        </w:rPr>
        <w:t xml:space="preserve">влено </w:t>
      </w:r>
      <w:r w:rsidR="00BF65AB" w:rsidRPr="00F97F6C">
        <w:rPr>
          <w:rFonts w:ascii="Times New Roman" w:eastAsia="Times New Roman" w:hAnsi="Times New Roman" w:cs="Times New Roman"/>
          <w:sz w:val="24"/>
          <w:szCs w:val="24"/>
          <w:lang w:val="uk-UA"/>
        </w:rPr>
        <w:t>(інформація з обмеженим доступом)</w:t>
      </w:r>
    </w:p>
    <w:p w14:paraId="6891BCB6" w14:textId="49A33673" w:rsidR="003A37F1" w:rsidRPr="00F97F6C" w:rsidRDefault="003A37F1" w:rsidP="003A37F1">
      <w:pPr>
        <w:pStyle w:val="a9"/>
        <w:widowControl w:val="0"/>
        <w:spacing w:after="0" w:line="240" w:lineRule="auto"/>
        <w:ind w:left="786"/>
        <w:jc w:val="both"/>
        <w:rPr>
          <w:rFonts w:ascii="Times New Roman" w:eastAsia="Times New Roman" w:hAnsi="Times New Roman" w:cs="Times New Roman"/>
          <w:sz w:val="24"/>
          <w:szCs w:val="24"/>
          <w:lang w:val="uk-UA" w:eastAsia="ru-RU"/>
        </w:rPr>
      </w:pPr>
      <w:r w:rsidRPr="00F97F6C">
        <w:rPr>
          <w:rFonts w:ascii="Times New Roman" w:hAnsi="Times New Roman" w:cs="Times New Roman"/>
          <w:sz w:val="24"/>
          <w:szCs w:val="24"/>
          <w:lang w:val="uk-UA"/>
        </w:rPr>
        <w:t>Торги</w:t>
      </w:r>
      <w:r w:rsidRPr="00F97F6C">
        <w:rPr>
          <w:rFonts w:ascii="Times New Roman" w:eastAsia="Times New Roman" w:hAnsi="Times New Roman" w:cs="Times New Roman"/>
          <w:sz w:val="24"/>
          <w:szCs w:val="24"/>
          <w:lang w:val="uk-UA"/>
        </w:rPr>
        <w:t xml:space="preserve"> 12 (</w:t>
      </w:r>
      <w:r w:rsidRPr="00F97F6C">
        <w:rPr>
          <w:rFonts w:ascii="Times New Roman" w:hAnsi="Times New Roman" w:cs="Times New Roman"/>
          <w:sz w:val="24"/>
          <w:szCs w:val="24"/>
          <w:lang w:val="uk-UA"/>
        </w:rPr>
        <w:t>UA-2021-04-28-004199-b)</w:t>
      </w:r>
      <w:r w:rsidR="004454EC"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w:t>
      </w:r>
      <w:r w:rsidRPr="00F97F6C">
        <w:rPr>
          <w:rFonts w:ascii="Times New Roman" w:eastAsia="Times New Roman" w:hAnsi="Times New Roman" w:cs="Times New Roman"/>
          <w:sz w:val="24"/>
          <w:szCs w:val="24"/>
          <w:lang w:val="uk-UA"/>
        </w:rPr>
        <w:t>період проведення</w:t>
      </w:r>
      <w:r w:rsidRPr="00F97F6C">
        <w:rPr>
          <w:rFonts w:ascii="Times New Roman" w:hAnsi="Times New Roman" w:cs="Times New Roman"/>
          <w:sz w:val="24"/>
          <w:szCs w:val="24"/>
          <w:lang w:val="uk-UA"/>
        </w:rPr>
        <w:t> </w:t>
      </w:r>
      <w:r w:rsidR="004454EC" w:rsidRPr="00F97F6C">
        <w:rPr>
          <w:rFonts w:ascii="Times New Roman" w:hAnsi="Times New Roman" w:cs="Times New Roman"/>
          <w:sz w:val="24"/>
          <w:szCs w:val="24"/>
          <w:lang w:val="uk-UA"/>
        </w:rPr>
        <w:t xml:space="preserve">– </w:t>
      </w:r>
      <w:r w:rsidRPr="00F97F6C">
        <w:rPr>
          <w:rFonts w:ascii="Times New Roman" w:hAnsi="Times New Roman" w:cs="Times New Roman"/>
          <w:sz w:val="24"/>
          <w:szCs w:val="24"/>
          <w:lang w:val="uk-UA"/>
        </w:rPr>
        <w:t>28.04.2021 – 06.07.2021;</w:t>
      </w:r>
    </w:p>
    <w:p w14:paraId="3A0183DC" w14:textId="7DD32B45" w:rsidR="003A37F1" w:rsidRPr="00F97F6C" w:rsidRDefault="003A37F1" w:rsidP="003A37F1">
      <w:pPr>
        <w:pStyle w:val="a9"/>
        <w:widowControl w:val="0"/>
        <w:spacing w:after="0" w:line="240" w:lineRule="auto"/>
        <w:ind w:left="786"/>
        <w:jc w:val="both"/>
        <w:rPr>
          <w:rFonts w:ascii="Times New Roman" w:eastAsia="Times New Roman" w:hAnsi="Times New Roman" w:cs="Times New Roman"/>
          <w:sz w:val="24"/>
          <w:szCs w:val="24"/>
          <w:lang w:val="uk-UA" w:eastAsia="ru-RU"/>
        </w:rPr>
      </w:pPr>
      <w:r w:rsidRPr="00F97F6C">
        <w:rPr>
          <w:rFonts w:ascii="Times New Roman" w:hAnsi="Times New Roman" w:cs="Times New Roman"/>
          <w:sz w:val="24"/>
          <w:szCs w:val="24"/>
          <w:lang w:val="uk-UA"/>
        </w:rPr>
        <w:t>Торги</w:t>
      </w:r>
      <w:r w:rsidRPr="00F97F6C">
        <w:rPr>
          <w:rFonts w:ascii="Times New Roman" w:eastAsia="Times New Roman" w:hAnsi="Times New Roman" w:cs="Times New Roman"/>
          <w:sz w:val="24"/>
          <w:szCs w:val="24"/>
          <w:lang w:val="uk-UA"/>
        </w:rPr>
        <w:t xml:space="preserve"> 13 (</w:t>
      </w:r>
      <w:r w:rsidRPr="00F97F6C">
        <w:rPr>
          <w:rFonts w:ascii="Times New Roman" w:hAnsi="Times New Roman" w:cs="Times New Roman"/>
          <w:sz w:val="24"/>
          <w:szCs w:val="24"/>
          <w:lang w:val="uk-UA"/>
        </w:rPr>
        <w:t>UA-2021-09-17-005683-c)</w:t>
      </w:r>
      <w:r w:rsidR="004454EC"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w:t>
      </w:r>
      <w:r w:rsidRPr="00F97F6C">
        <w:rPr>
          <w:rFonts w:ascii="Times New Roman" w:eastAsia="Times New Roman" w:hAnsi="Times New Roman" w:cs="Times New Roman"/>
          <w:sz w:val="24"/>
          <w:szCs w:val="24"/>
          <w:lang w:val="uk-UA"/>
        </w:rPr>
        <w:t>період проведення</w:t>
      </w:r>
      <w:r w:rsidRPr="00F97F6C">
        <w:rPr>
          <w:rFonts w:ascii="Times New Roman" w:hAnsi="Times New Roman" w:cs="Times New Roman"/>
          <w:sz w:val="24"/>
          <w:szCs w:val="24"/>
          <w:lang w:val="uk-UA"/>
        </w:rPr>
        <w:t> </w:t>
      </w:r>
      <w:r w:rsidR="004454EC" w:rsidRPr="00F97F6C">
        <w:rPr>
          <w:rFonts w:ascii="Times New Roman" w:hAnsi="Times New Roman" w:cs="Times New Roman"/>
          <w:sz w:val="24"/>
          <w:szCs w:val="24"/>
          <w:lang w:val="uk-UA"/>
        </w:rPr>
        <w:t xml:space="preserve">– </w:t>
      </w:r>
      <w:r w:rsidRPr="00F97F6C">
        <w:rPr>
          <w:rFonts w:ascii="Times New Roman" w:hAnsi="Times New Roman" w:cs="Times New Roman"/>
          <w:sz w:val="24"/>
          <w:szCs w:val="24"/>
          <w:lang w:val="uk-UA"/>
        </w:rPr>
        <w:t>17.09.2021 – 11.11.2021;</w:t>
      </w:r>
    </w:p>
    <w:p w14:paraId="672C5E6B" w14:textId="2D0DC929" w:rsidR="003A37F1" w:rsidRPr="00F97F6C" w:rsidRDefault="003A37F1" w:rsidP="003A37F1">
      <w:pPr>
        <w:pStyle w:val="a9"/>
        <w:widowControl w:val="0"/>
        <w:spacing w:after="0" w:line="240" w:lineRule="auto"/>
        <w:ind w:left="786"/>
        <w:jc w:val="both"/>
        <w:rPr>
          <w:rFonts w:ascii="Times New Roman" w:eastAsia="Times New Roman" w:hAnsi="Times New Roman" w:cs="Times New Roman"/>
          <w:sz w:val="24"/>
          <w:szCs w:val="24"/>
          <w:lang w:val="uk-UA" w:eastAsia="ru-RU"/>
        </w:rPr>
      </w:pPr>
      <w:r w:rsidRPr="00F97F6C">
        <w:rPr>
          <w:rFonts w:ascii="Times New Roman" w:hAnsi="Times New Roman" w:cs="Times New Roman"/>
          <w:sz w:val="24"/>
          <w:szCs w:val="24"/>
          <w:lang w:val="uk-UA"/>
        </w:rPr>
        <w:t>Торги</w:t>
      </w:r>
      <w:r w:rsidRPr="00F97F6C">
        <w:rPr>
          <w:rFonts w:ascii="Times New Roman" w:eastAsia="Times New Roman" w:hAnsi="Times New Roman" w:cs="Times New Roman"/>
          <w:sz w:val="24"/>
          <w:szCs w:val="24"/>
          <w:lang w:val="uk-UA"/>
        </w:rPr>
        <w:t xml:space="preserve"> 14 (</w:t>
      </w:r>
      <w:r w:rsidRPr="00F97F6C">
        <w:rPr>
          <w:rFonts w:ascii="Times New Roman" w:hAnsi="Times New Roman" w:cs="Times New Roman"/>
          <w:sz w:val="24"/>
          <w:szCs w:val="24"/>
          <w:lang w:val="uk-UA"/>
        </w:rPr>
        <w:t>UA-2021-09-18-000062-c)</w:t>
      </w:r>
      <w:r w:rsidR="004454EC"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w:t>
      </w:r>
      <w:r w:rsidRPr="00F97F6C">
        <w:rPr>
          <w:rFonts w:ascii="Times New Roman" w:eastAsia="Times New Roman" w:hAnsi="Times New Roman" w:cs="Times New Roman"/>
          <w:sz w:val="24"/>
          <w:szCs w:val="24"/>
          <w:lang w:val="uk-UA"/>
        </w:rPr>
        <w:t>період проведення</w:t>
      </w:r>
      <w:r w:rsidRPr="00F97F6C">
        <w:rPr>
          <w:rFonts w:ascii="Times New Roman" w:hAnsi="Times New Roman" w:cs="Times New Roman"/>
          <w:sz w:val="24"/>
          <w:szCs w:val="24"/>
          <w:lang w:val="uk-UA"/>
        </w:rPr>
        <w:t> </w:t>
      </w:r>
      <w:r w:rsidR="004454EC" w:rsidRPr="00F97F6C">
        <w:rPr>
          <w:rFonts w:ascii="Times New Roman" w:hAnsi="Times New Roman" w:cs="Times New Roman"/>
          <w:sz w:val="24"/>
          <w:szCs w:val="24"/>
          <w:lang w:val="uk-UA"/>
        </w:rPr>
        <w:t xml:space="preserve">– </w:t>
      </w:r>
      <w:r w:rsidRPr="00F97F6C">
        <w:rPr>
          <w:rFonts w:ascii="Times New Roman" w:hAnsi="Times New Roman" w:cs="Times New Roman"/>
          <w:sz w:val="24"/>
          <w:szCs w:val="24"/>
          <w:lang w:val="uk-UA"/>
        </w:rPr>
        <w:t>18.09.2021 – 11.11.2021;</w:t>
      </w:r>
    </w:p>
    <w:p w14:paraId="2C2F245C" w14:textId="7163F931" w:rsidR="003A37F1" w:rsidRPr="00F97F6C" w:rsidRDefault="003A37F1" w:rsidP="003A37F1">
      <w:pPr>
        <w:pStyle w:val="a9"/>
        <w:pBdr>
          <w:top w:val="nil"/>
          <w:left w:val="nil"/>
          <w:bottom w:val="nil"/>
          <w:right w:val="nil"/>
          <w:between w:val="nil"/>
        </w:pBdr>
        <w:spacing w:after="0" w:line="240" w:lineRule="auto"/>
        <w:ind w:left="786"/>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Торги</w:t>
      </w:r>
      <w:r w:rsidRPr="00F97F6C">
        <w:rPr>
          <w:rFonts w:ascii="Times New Roman" w:eastAsia="Times New Roman" w:hAnsi="Times New Roman" w:cs="Times New Roman"/>
          <w:sz w:val="24"/>
          <w:szCs w:val="24"/>
          <w:lang w:val="uk-UA"/>
        </w:rPr>
        <w:t xml:space="preserve"> 15 (</w:t>
      </w:r>
      <w:r w:rsidRPr="00F97F6C">
        <w:rPr>
          <w:rFonts w:ascii="Times New Roman" w:hAnsi="Times New Roman" w:cs="Times New Roman"/>
          <w:sz w:val="24"/>
          <w:szCs w:val="24"/>
          <w:lang w:val="uk-UA"/>
        </w:rPr>
        <w:t>UA-2021-10-01-009248-b)</w:t>
      </w:r>
      <w:r w:rsidR="004454EC"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w:t>
      </w:r>
      <w:r w:rsidRPr="00F97F6C">
        <w:rPr>
          <w:rFonts w:ascii="Times New Roman" w:eastAsia="Times New Roman" w:hAnsi="Times New Roman" w:cs="Times New Roman"/>
          <w:sz w:val="24"/>
          <w:szCs w:val="24"/>
          <w:lang w:val="uk-UA"/>
        </w:rPr>
        <w:t>період проведення</w:t>
      </w:r>
      <w:r w:rsidR="004454EC" w:rsidRPr="00F97F6C">
        <w:rPr>
          <w:rFonts w:ascii="Times New Roman" w:eastAsia="Times New Roman" w:hAnsi="Times New Roman" w:cs="Times New Roman"/>
          <w:sz w:val="24"/>
          <w:szCs w:val="24"/>
          <w:lang w:val="uk-UA"/>
        </w:rPr>
        <w:t xml:space="preserve"> </w:t>
      </w:r>
      <w:r w:rsidR="004454EC"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01.10.2021 – 01.12.2021, а саме:</w:t>
      </w:r>
    </w:p>
    <w:p w14:paraId="235BD2A0" w14:textId="14AC077D" w:rsidR="00BF65AB" w:rsidRPr="00F97F6C" w:rsidRDefault="00BF65AB" w:rsidP="003A37F1">
      <w:pPr>
        <w:pStyle w:val="a9"/>
        <w:pBdr>
          <w:top w:val="nil"/>
          <w:left w:val="nil"/>
          <w:bottom w:val="nil"/>
          <w:right w:val="nil"/>
          <w:between w:val="nil"/>
        </w:pBdr>
        <w:spacing w:after="0" w:line="240" w:lineRule="auto"/>
        <w:ind w:left="786"/>
        <w:jc w:val="both"/>
        <w:rPr>
          <w:rFonts w:ascii="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з обмеженим доступом)</w:t>
      </w:r>
    </w:p>
    <w:p w14:paraId="2EF95763" w14:textId="53E338BB" w:rsidR="0056586D" w:rsidRPr="00F97F6C" w:rsidRDefault="0056586D" w:rsidP="003A37F1">
      <w:pPr>
        <w:pStyle w:val="a9"/>
        <w:pBdr>
          <w:top w:val="nil"/>
          <w:left w:val="nil"/>
          <w:bottom w:val="nil"/>
          <w:right w:val="nil"/>
          <w:between w:val="nil"/>
        </w:pBdr>
        <w:spacing w:after="0" w:line="240" w:lineRule="auto"/>
        <w:ind w:left="786"/>
        <w:jc w:val="both"/>
        <w:rPr>
          <w:rFonts w:ascii="Times New Roman" w:hAnsi="Times New Roman" w:cs="Times New Roman"/>
          <w:sz w:val="24"/>
          <w:szCs w:val="24"/>
          <w:lang w:val="uk-UA"/>
        </w:rPr>
      </w:pPr>
    </w:p>
    <w:p w14:paraId="2456FA01" w14:textId="78BE1BCF" w:rsidR="003A37F1" w:rsidRPr="00F97F6C" w:rsidRDefault="003A37F1" w:rsidP="003A37F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F97F6C">
        <w:rPr>
          <w:rFonts w:ascii="Times New Roman" w:eastAsia="Times New Roman" w:hAnsi="Times New Roman" w:cs="Times New Roman"/>
          <w:b/>
          <w:sz w:val="24"/>
          <w:szCs w:val="24"/>
          <w:lang w:val="uk-UA"/>
        </w:rPr>
        <w:t>Систематичні комунікації між засновниками (учасниками) Відповідачів свідчать про координацію їх дій, зокрема, у період проведення Торгів 12 – 15</w:t>
      </w:r>
      <w:r w:rsidR="004454EC" w:rsidRPr="00F97F6C">
        <w:rPr>
          <w:rFonts w:ascii="Times New Roman" w:eastAsia="Times New Roman" w:hAnsi="Times New Roman" w:cs="Times New Roman"/>
          <w:b/>
          <w:sz w:val="24"/>
          <w:szCs w:val="24"/>
          <w:lang w:val="uk-UA"/>
        </w:rPr>
        <w:t>.</w:t>
      </w:r>
    </w:p>
    <w:p w14:paraId="303DBEAC" w14:textId="77777777" w:rsidR="004454EC" w:rsidRPr="00F97F6C" w:rsidRDefault="004454EC" w:rsidP="004454EC">
      <w:pPr>
        <w:pBdr>
          <w:top w:val="nil"/>
          <w:left w:val="nil"/>
          <w:bottom w:val="nil"/>
          <w:right w:val="nil"/>
          <w:between w:val="nil"/>
        </w:pBdr>
        <w:spacing w:before="100" w:after="100" w:line="240" w:lineRule="auto"/>
        <w:ind w:left="851"/>
        <w:jc w:val="both"/>
        <w:rPr>
          <w:rFonts w:ascii="Times New Roman" w:eastAsia="Times New Roman" w:hAnsi="Times New Roman" w:cs="Times New Roman"/>
          <w:b/>
          <w:sz w:val="24"/>
          <w:szCs w:val="24"/>
          <w:lang w:val="uk-UA"/>
        </w:rPr>
      </w:pPr>
    </w:p>
    <w:p w14:paraId="4350C73C" w14:textId="7A4E2BC0" w:rsidR="00B52905" w:rsidRPr="00F97F6C" w:rsidRDefault="00294AE3" w:rsidP="00F077AF">
      <w:pPr>
        <w:pStyle w:val="1"/>
        <w:keepLines w:val="0"/>
        <w:numPr>
          <w:ilvl w:val="1"/>
          <w:numId w:val="7"/>
        </w:numPr>
        <w:spacing w:before="120" w:after="120" w:line="240" w:lineRule="auto"/>
        <w:ind w:left="851" w:hanging="851"/>
        <w:jc w:val="both"/>
        <w:rPr>
          <w:rFonts w:ascii="Times New Roman" w:hAnsi="Times New Roman" w:cs="Times New Roman"/>
          <w:b/>
          <w:color w:val="auto"/>
          <w:sz w:val="24"/>
          <w:szCs w:val="24"/>
          <w:lang w:val="uk-UA"/>
        </w:rPr>
      </w:pPr>
      <w:r w:rsidRPr="00F97F6C">
        <w:rPr>
          <w:rFonts w:ascii="Times New Roman" w:hAnsi="Times New Roman" w:cs="Times New Roman"/>
          <w:b/>
          <w:color w:val="auto"/>
          <w:sz w:val="24"/>
          <w:szCs w:val="24"/>
          <w:lang w:val="uk-UA"/>
        </w:rPr>
        <w:t xml:space="preserve">ПРОПОНУВАННЯ </w:t>
      </w:r>
      <w:r w:rsidR="0018189C" w:rsidRPr="00F97F6C">
        <w:rPr>
          <w:rFonts w:ascii="Times New Roman" w:hAnsi="Times New Roman" w:cs="Times New Roman"/>
          <w:b/>
          <w:color w:val="auto"/>
          <w:sz w:val="24"/>
          <w:szCs w:val="24"/>
          <w:lang w:val="uk-UA"/>
        </w:rPr>
        <w:t xml:space="preserve">ВІДПОВІДАЧАМИ </w:t>
      </w:r>
      <w:r w:rsidRPr="00F97F6C">
        <w:rPr>
          <w:rFonts w:ascii="Times New Roman" w:hAnsi="Times New Roman" w:cs="Times New Roman"/>
          <w:b/>
          <w:color w:val="auto"/>
          <w:sz w:val="24"/>
          <w:szCs w:val="24"/>
          <w:lang w:val="uk-UA"/>
        </w:rPr>
        <w:t xml:space="preserve">НА ТОРГИ 1 – 15 </w:t>
      </w:r>
      <w:r w:rsidR="0018189C" w:rsidRPr="00F97F6C">
        <w:rPr>
          <w:rFonts w:ascii="Times New Roman" w:hAnsi="Times New Roman" w:cs="Times New Roman"/>
          <w:b/>
          <w:color w:val="auto"/>
          <w:sz w:val="24"/>
          <w:szCs w:val="24"/>
          <w:lang w:val="uk-UA"/>
        </w:rPr>
        <w:t xml:space="preserve">ОДНИХ </w:t>
      </w:r>
      <w:r w:rsidRPr="00F97F6C">
        <w:rPr>
          <w:rFonts w:ascii="Times New Roman" w:hAnsi="Times New Roman" w:cs="Times New Roman"/>
          <w:b/>
          <w:color w:val="auto"/>
          <w:sz w:val="24"/>
          <w:szCs w:val="24"/>
          <w:lang w:val="uk-UA"/>
        </w:rPr>
        <w:t>ТО</w:t>
      </w:r>
      <w:r w:rsidR="009E13A5" w:rsidRPr="00F97F6C">
        <w:rPr>
          <w:rFonts w:ascii="Times New Roman" w:hAnsi="Times New Roman" w:cs="Times New Roman"/>
          <w:b/>
          <w:color w:val="auto"/>
          <w:sz w:val="24"/>
          <w:szCs w:val="24"/>
          <w:lang w:val="uk-UA"/>
        </w:rPr>
        <w:t>В</w:t>
      </w:r>
      <w:r w:rsidRPr="00F97F6C">
        <w:rPr>
          <w:rFonts w:ascii="Times New Roman" w:hAnsi="Times New Roman" w:cs="Times New Roman"/>
          <w:b/>
          <w:color w:val="auto"/>
          <w:sz w:val="24"/>
          <w:szCs w:val="24"/>
          <w:lang w:val="uk-UA"/>
        </w:rPr>
        <w:t>АРІВ ОДНИХ ВИРОБНИКІВ</w:t>
      </w:r>
    </w:p>
    <w:p w14:paraId="0CF8318D" w14:textId="2CF6405A" w:rsidR="00B52905" w:rsidRPr="00F97F6C" w:rsidRDefault="00A12B43" w:rsidP="0018189C">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Відповідно до змісту тендерних пропозицій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w:t>
      </w:r>
      <w:r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r w:rsidR="00D86ABE" w:rsidRPr="00F97F6C">
        <w:rPr>
          <w:rFonts w:ascii="Times New Roman" w:eastAsia="Times New Roman" w:hAnsi="Times New Roman" w:cs="Times New Roman"/>
          <w:sz w:val="24"/>
          <w:szCs w:val="24"/>
          <w:lang w:val="uk-UA"/>
        </w:rPr>
        <w:t>пропонували</w:t>
      </w:r>
      <w:r w:rsidRPr="00F97F6C">
        <w:rPr>
          <w:rFonts w:ascii="Times New Roman" w:eastAsia="Times New Roman" w:hAnsi="Times New Roman" w:cs="Times New Roman"/>
          <w:sz w:val="24"/>
          <w:szCs w:val="24"/>
          <w:lang w:val="uk-UA"/>
        </w:rPr>
        <w:t xml:space="preserve"> одні товари одних виробників.</w:t>
      </w:r>
    </w:p>
    <w:p w14:paraId="28919F27" w14:textId="11D6F0C0" w:rsidR="009A09E9" w:rsidRPr="00F97F6C" w:rsidRDefault="009A09E9" w:rsidP="006F3EE7">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Торги 1 UA-2020-01-04-000046-a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w:t>
      </w:r>
      <w:r w:rsidR="003A37F1"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пропонували: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59"/>
        <w:gridCol w:w="1718"/>
        <w:gridCol w:w="658"/>
        <w:gridCol w:w="1451"/>
        <w:gridCol w:w="1836"/>
      </w:tblGrid>
      <w:tr w:rsidR="00821B6E" w:rsidRPr="00F97F6C" w14:paraId="41112912" w14:textId="77777777" w:rsidTr="004D1952">
        <w:trPr>
          <w:trHeight w:val="1004"/>
        </w:trPr>
        <w:tc>
          <w:tcPr>
            <w:tcW w:w="2057" w:type="pct"/>
            <w:shd w:val="clear" w:color="auto" w:fill="auto"/>
            <w:vAlign w:val="center"/>
          </w:tcPr>
          <w:p w14:paraId="75936618" w14:textId="6A517F68" w:rsidR="009A09E9" w:rsidRPr="00F97F6C" w:rsidRDefault="009A09E9" w:rsidP="004D1952">
            <w:pPr>
              <w:spacing w:after="0" w:line="240" w:lineRule="auto"/>
              <w:jc w:val="center"/>
              <w:rPr>
                <w:rFonts w:ascii="Times New Roman" w:hAnsi="Times New Roman" w:cs="Times New Roman"/>
                <w:lang w:val="uk-UA"/>
              </w:rPr>
            </w:pPr>
            <w:r w:rsidRPr="00F97F6C">
              <w:rPr>
                <w:rFonts w:ascii="Times New Roman" w:hAnsi="Times New Roman" w:cs="Times New Roman"/>
                <w:bCs/>
                <w:lang w:val="uk-UA"/>
              </w:rPr>
              <w:t xml:space="preserve">Торгова назва </w:t>
            </w:r>
            <w:r w:rsidR="004454EC" w:rsidRPr="00F97F6C">
              <w:rPr>
                <w:rFonts w:ascii="Times New Roman" w:hAnsi="Times New Roman" w:cs="Times New Roman"/>
                <w:bCs/>
                <w:lang w:val="uk-UA"/>
              </w:rPr>
              <w:t>предмета закупівлі</w:t>
            </w:r>
            <w:r w:rsidRPr="00F97F6C">
              <w:rPr>
                <w:rFonts w:ascii="Times New Roman" w:hAnsi="Times New Roman" w:cs="Times New Roman"/>
                <w:bCs/>
                <w:lang w:val="uk-UA"/>
              </w:rPr>
              <w:t xml:space="preserve"> згідно з </w:t>
            </w:r>
            <w:r w:rsidRPr="00F97F6C">
              <w:rPr>
                <w:rFonts w:ascii="Times New Roman" w:hAnsi="Times New Roman" w:cs="Times New Roman"/>
                <w:lang w:val="uk-UA"/>
              </w:rPr>
              <w:t>документами виробника</w:t>
            </w:r>
          </w:p>
        </w:tc>
        <w:tc>
          <w:tcPr>
            <w:tcW w:w="893" w:type="pct"/>
            <w:shd w:val="clear" w:color="auto" w:fill="auto"/>
            <w:vAlign w:val="center"/>
          </w:tcPr>
          <w:p w14:paraId="32C09923" w14:textId="77777777" w:rsidR="009A09E9" w:rsidRPr="00F97F6C" w:rsidRDefault="009A09E9" w:rsidP="004D1952">
            <w:pPr>
              <w:spacing w:after="0" w:line="240" w:lineRule="auto"/>
              <w:jc w:val="center"/>
              <w:rPr>
                <w:rFonts w:ascii="Times New Roman" w:eastAsia="Times New Roman" w:hAnsi="Times New Roman" w:cs="Times New Roman"/>
                <w:lang w:val="uk-UA" w:eastAsia="uk-UA"/>
              </w:rPr>
            </w:pPr>
            <w:r w:rsidRPr="00F97F6C">
              <w:rPr>
                <w:rFonts w:ascii="Times New Roman" w:eastAsia="Times New Roman" w:hAnsi="Times New Roman" w:cs="Times New Roman"/>
                <w:lang w:val="uk-UA" w:eastAsia="uk-UA"/>
              </w:rPr>
              <w:t>Виробник, країна походження</w:t>
            </w:r>
          </w:p>
        </w:tc>
        <w:tc>
          <w:tcPr>
            <w:tcW w:w="342" w:type="pct"/>
            <w:shd w:val="clear" w:color="auto" w:fill="auto"/>
            <w:vAlign w:val="center"/>
          </w:tcPr>
          <w:p w14:paraId="21BF9547" w14:textId="77777777" w:rsidR="009A09E9" w:rsidRPr="00F97F6C" w:rsidRDefault="009A09E9" w:rsidP="004D1952">
            <w:pPr>
              <w:spacing w:after="0" w:line="240" w:lineRule="auto"/>
              <w:ind w:left="-148" w:right="-124"/>
              <w:jc w:val="center"/>
              <w:rPr>
                <w:rFonts w:ascii="Times New Roman" w:eastAsia="Times New Roman" w:hAnsi="Times New Roman" w:cs="Times New Roman"/>
                <w:lang w:val="uk-UA" w:eastAsia="uk-UA"/>
              </w:rPr>
            </w:pPr>
            <w:r w:rsidRPr="00F97F6C">
              <w:rPr>
                <w:rFonts w:ascii="Times New Roman" w:eastAsia="Times New Roman" w:hAnsi="Times New Roman" w:cs="Times New Roman"/>
                <w:lang w:val="uk-UA" w:eastAsia="uk-UA"/>
              </w:rPr>
              <w:t>К-сть, шт.</w:t>
            </w:r>
          </w:p>
        </w:tc>
        <w:tc>
          <w:tcPr>
            <w:tcW w:w="754" w:type="pct"/>
            <w:vAlign w:val="center"/>
          </w:tcPr>
          <w:p w14:paraId="4DCE9C29" w14:textId="4BC8AAAB" w:rsidR="009A09E9" w:rsidRPr="00F97F6C" w:rsidRDefault="009A09E9" w:rsidP="004D1952">
            <w:pPr>
              <w:spacing w:after="0" w:line="240" w:lineRule="auto"/>
              <w:ind w:left="-162" w:right="-49"/>
              <w:jc w:val="center"/>
              <w:rPr>
                <w:rFonts w:ascii="Times New Roman" w:hAnsi="Times New Roman" w:cs="Times New Roman"/>
                <w:lang w:val="uk-UA"/>
              </w:rPr>
            </w:pPr>
            <w:r w:rsidRPr="00F97F6C">
              <w:rPr>
                <w:rFonts w:ascii="Times New Roman" w:hAnsi="Times New Roman" w:cs="Times New Roman"/>
                <w:lang w:val="uk-UA"/>
              </w:rPr>
              <w:t xml:space="preserve">ТОВ </w:t>
            </w:r>
            <w:r w:rsidR="00AD7D9A" w:rsidRPr="00F97F6C">
              <w:rPr>
                <w:rFonts w:ascii="Times New Roman" w:hAnsi="Times New Roman" w:cs="Times New Roman"/>
                <w:lang w:val="uk-UA"/>
              </w:rPr>
              <w:t>«</w:t>
            </w:r>
            <w:r w:rsidRPr="00F97F6C">
              <w:rPr>
                <w:rFonts w:ascii="Times New Roman" w:hAnsi="Times New Roman" w:cs="Times New Roman"/>
                <w:lang w:val="uk-UA"/>
              </w:rPr>
              <w:t>МЕДГРУП</w:t>
            </w:r>
            <w:r w:rsidR="00AD7D9A" w:rsidRPr="00F97F6C">
              <w:rPr>
                <w:rFonts w:ascii="Times New Roman" w:hAnsi="Times New Roman" w:cs="Times New Roman"/>
                <w:lang w:val="uk-UA"/>
              </w:rPr>
              <w:t>»</w:t>
            </w:r>
            <w:r w:rsidR="004454EC" w:rsidRPr="00F97F6C">
              <w:rPr>
                <w:rFonts w:ascii="Times New Roman" w:hAnsi="Times New Roman" w:cs="Times New Roman"/>
                <w:lang w:val="uk-UA"/>
              </w:rPr>
              <w:t>.</w:t>
            </w:r>
          </w:p>
          <w:p w14:paraId="0A49A2CB" w14:textId="7BB064A8" w:rsidR="009A09E9" w:rsidRPr="00F97F6C" w:rsidRDefault="009A09E9" w:rsidP="004D1952">
            <w:pPr>
              <w:spacing w:after="0" w:line="240" w:lineRule="auto"/>
              <w:ind w:left="-162" w:right="-49"/>
              <w:jc w:val="center"/>
              <w:rPr>
                <w:rFonts w:ascii="Times New Roman" w:eastAsia="Times New Roman" w:hAnsi="Times New Roman" w:cs="Times New Roman"/>
                <w:bCs/>
                <w:lang w:val="uk-UA"/>
              </w:rPr>
            </w:pPr>
            <w:r w:rsidRPr="00F97F6C">
              <w:rPr>
                <w:rFonts w:ascii="Times New Roman" w:eastAsia="Times New Roman" w:hAnsi="Times New Roman" w:cs="Times New Roman"/>
                <w:bCs/>
                <w:lang w:val="uk-UA"/>
              </w:rPr>
              <w:t xml:space="preserve">Ціна за од. </w:t>
            </w:r>
            <w:r w:rsidR="004C7791" w:rsidRPr="00F97F6C">
              <w:rPr>
                <w:rFonts w:ascii="Times New Roman" w:eastAsia="Times New Roman" w:hAnsi="Times New Roman" w:cs="Times New Roman"/>
                <w:bCs/>
                <w:lang w:val="uk-UA"/>
              </w:rPr>
              <w:t xml:space="preserve">виміру                      </w:t>
            </w:r>
            <w:r w:rsidRPr="00F97F6C">
              <w:rPr>
                <w:rFonts w:ascii="Times New Roman" w:eastAsia="Times New Roman" w:hAnsi="Times New Roman" w:cs="Times New Roman"/>
                <w:bCs/>
                <w:lang w:val="uk-UA"/>
              </w:rPr>
              <w:t>(з ПДВ)</w:t>
            </w:r>
            <w:r w:rsidR="00055B00" w:rsidRPr="00F97F6C">
              <w:rPr>
                <w:rFonts w:ascii="Times New Roman" w:eastAsia="Times New Roman" w:hAnsi="Times New Roman" w:cs="Times New Roman"/>
                <w:bCs/>
                <w:lang w:val="uk-UA"/>
              </w:rPr>
              <w:t>,</w:t>
            </w:r>
            <w:r w:rsidRPr="00F97F6C">
              <w:rPr>
                <w:rFonts w:ascii="Times New Roman" w:eastAsia="Times New Roman" w:hAnsi="Times New Roman" w:cs="Times New Roman"/>
                <w:bCs/>
                <w:lang w:val="uk-UA"/>
              </w:rPr>
              <w:t xml:space="preserve"> </w:t>
            </w:r>
            <w:r w:rsidR="009137BB" w:rsidRPr="00F97F6C">
              <w:rPr>
                <w:rFonts w:ascii="Times New Roman" w:eastAsia="Times New Roman" w:hAnsi="Times New Roman" w:cs="Times New Roman"/>
                <w:bCs/>
                <w:lang w:val="uk-UA"/>
              </w:rPr>
              <w:t>грн</w:t>
            </w:r>
          </w:p>
        </w:tc>
        <w:tc>
          <w:tcPr>
            <w:tcW w:w="954" w:type="pct"/>
            <w:shd w:val="clear" w:color="auto" w:fill="auto"/>
            <w:vAlign w:val="center"/>
          </w:tcPr>
          <w:p w14:paraId="45F70DAD" w14:textId="2C0B68B4" w:rsidR="009A09E9" w:rsidRPr="00F97F6C" w:rsidRDefault="009A09E9" w:rsidP="004D1952">
            <w:pPr>
              <w:spacing w:after="0" w:line="240" w:lineRule="auto"/>
              <w:jc w:val="center"/>
              <w:rPr>
                <w:rFonts w:ascii="Times New Roman" w:hAnsi="Times New Roman" w:cs="Times New Roman"/>
                <w:lang w:val="uk-UA"/>
              </w:rPr>
            </w:pPr>
            <w:r w:rsidRPr="00F97F6C">
              <w:rPr>
                <w:rFonts w:ascii="Times New Roman" w:hAnsi="Times New Roman" w:cs="Times New Roman"/>
                <w:lang w:val="uk-UA"/>
              </w:rPr>
              <w:t xml:space="preserve">ТОВ </w:t>
            </w:r>
            <w:r w:rsidR="00AD7D9A" w:rsidRPr="00F97F6C">
              <w:rPr>
                <w:rFonts w:ascii="Times New Roman" w:hAnsi="Times New Roman" w:cs="Times New Roman"/>
                <w:lang w:val="uk-UA"/>
              </w:rPr>
              <w:t>«</w:t>
            </w:r>
            <w:r w:rsidRPr="00F97F6C">
              <w:rPr>
                <w:rFonts w:ascii="Times New Roman" w:hAnsi="Times New Roman" w:cs="Times New Roman"/>
                <w:lang w:val="uk-UA"/>
              </w:rPr>
              <w:t>ЄВРОМЕД-ТЕХНІКА</w:t>
            </w:r>
            <w:r w:rsidR="00AD7D9A" w:rsidRPr="00F97F6C">
              <w:rPr>
                <w:rFonts w:ascii="Times New Roman" w:hAnsi="Times New Roman" w:cs="Times New Roman"/>
                <w:lang w:val="uk-UA"/>
              </w:rPr>
              <w:t>»</w:t>
            </w:r>
            <w:r w:rsidR="004454EC" w:rsidRPr="00F97F6C">
              <w:rPr>
                <w:rFonts w:ascii="Times New Roman" w:hAnsi="Times New Roman" w:cs="Times New Roman"/>
                <w:lang w:val="uk-UA"/>
              </w:rPr>
              <w:t>.</w:t>
            </w:r>
          </w:p>
          <w:p w14:paraId="31D48E13" w14:textId="77777777" w:rsidR="009A09E9" w:rsidRPr="00F97F6C" w:rsidRDefault="009A09E9" w:rsidP="004D1952">
            <w:pPr>
              <w:spacing w:after="0" w:line="240" w:lineRule="auto"/>
              <w:jc w:val="center"/>
              <w:rPr>
                <w:rFonts w:ascii="Times New Roman" w:hAnsi="Times New Roman" w:cs="Times New Roman"/>
                <w:lang w:val="uk-UA"/>
              </w:rPr>
            </w:pPr>
            <w:r w:rsidRPr="00F97F6C">
              <w:rPr>
                <w:rFonts w:ascii="Times New Roman" w:hAnsi="Times New Roman" w:cs="Times New Roman"/>
                <w:lang w:val="uk-UA"/>
              </w:rPr>
              <w:t>Ціна за од. виміру</w:t>
            </w:r>
          </w:p>
          <w:p w14:paraId="425B3BC7" w14:textId="39127878" w:rsidR="009A09E9" w:rsidRPr="00F97F6C" w:rsidRDefault="009A09E9" w:rsidP="004D1952">
            <w:pPr>
              <w:spacing w:after="0" w:line="240" w:lineRule="auto"/>
              <w:jc w:val="center"/>
              <w:rPr>
                <w:rFonts w:ascii="Times New Roman" w:hAnsi="Times New Roman" w:cs="Times New Roman"/>
                <w:lang w:val="uk-UA"/>
              </w:rPr>
            </w:pPr>
            <w:r w:rsidRPr="00F97F6C">
              <w:rPr>
                <w:rFonts w:ascii="Times New Roman" w:hAnsi="Times New Roman" w:cs="Times New Roman"/>
                <w:lang w:val="uk-UA"/>
              </w:rPr>
              <w:t>(з ПДВ)</w:t>
            </w:r>
            <w:r w:rsidR="00055B00" w:rsidRPr="00F97F6C">
              <w:rPr>
                <w:rFonts w:ascii="Times New Roman" w:hAnsi="Times New Roman" w:cs="Times New Roman"/>
                <w:lang w:val="uk-UA"/>
              </w:rPr>
              <w:t>,</w:t>
            </w:r>
            <w:r w:rsidRPr="00F97F6C">
              <w:rPr>
                <w:rFonts w:ascii="Times New Roman" w:hAnsi="Times New Roman" w:cs="Times New Roman"/>
                <w:lang w:val="uk-UA"/>
              </w:rPr>
              <w:t xml:space="preserve"> </w:t>
            </w:r>
            <w:r w:rsidR="009137BB" w:rsidRPr="00F97F6C">
              <w:rPr>
                <w:rFonts w:ascii="Times New Roman" w:hAnsi="Times New Roman" w:cs="Times New Roman"/>
                <w:lang w:val="uk-UA"/>
              </w:rPr>
              <w:t>грн</w:t>
            </w:r>
          </w:p>
        </w:tc>
      </w:tr>
      <w:tr w:rsidR="00821B6E" w:rsidRPr="00F97F6C" w14:paraId="0A47EB4C" w14:textId="77777777" w:rsidTr="004D1952">
        <w:trPr>
          <w:trHeight w:val="20"/>
        </w:trPr>
        <w:tc>
          <w:tcPr>
            <w:tcW w:w="2057" w:type="pct"/>
            <w:shd w:val="clear" w:color="auto" w:fill="auto"/>
            <w:vAlign w:val="bottom"/>
          </w:tcPr>
          <w:p w14:paraId="4A6160F8" w14:textId="77777777" w:rsidR="009A09E9" w:rsidRPr="00F97F6C" w:rsidRDefault="009A09E9"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Провідниковий катетер Лаунчер</w:t>
            </w:r>
          </w:p>
        </w:tc>
        <w:tc>
          <w:tcPr>
            <w:tcW w:w="893" w:type="pct"/>
            <w:shd w:val="clear" w:color="auto" w:fill="auto"/>
          </w:tcPr>
          <w:p w14:paraId="14D1E43C" w14:textId="77777777" w:rsidR="009A09E9" w:rsidRPr="00F97F6C" w:rsidRDefault="009A09E9"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Medtronic, Inc., США</w:t>
            </w:r>
          </w:p>
        </w:tc>
        <w:tc>
          <w:tcPr>
            <w:tcW w:w="342" w:type="pct"/>
            <w:shd w:val="clear" w:color="auto" w:fill="auto"/>
            <w:vAlign w:val="center"/>
          </w:tcPr>
          <w:p w14:paraId="532D98FA" w14:textId="77777777" w:rsidR="009A09E9" w:rsidRPr="00F97F6C" w:rsidRDefault="009A09E9" w:rsidP="004D1952">
            <w:pPr>
              <w:pStyle w:val="af5"/>
              <w:ind w:left="-148" w:right="-124"/>
              <w:jc w:val="center"/>
              <w:rPr>
                <w:rFonts w:ascii="Times New Roman" w:hAnsi="Times New Roman"/>
                <w:lang w:val="uk-UA"/>
              </w:rPr>
            </w:pPr>
            <w:r w:rsidRPr="00F97F6C">
              <w:rPr>
                <w:rFonts w:ascii="Times New Roman" w:hAnsi="Times New Roman"/>
                <w:lang w:val="uk-UA"/>
              </w:rPr>
              <w:t>30</w:t>
            </w:r>
          </w:p>
        </w:tc>
        <w:tc>
          <w:tcPr>
            <w:tcW w:w="754" w:type="pct"/>
          </w:tcPr>
          <w:p w14:paraId="17529E17" w14:textId="77777777" w:rsidR="009A09E9" w:rsidRPr="00F97F6C" w:rsidRDefault="009A09E9" w:rsidP="004D1952">
            <w:pPr>
              <w:pStyle w:val="af7"/>
              <w:spacing w:line="240" w:lineRule="auto"/>
              <w:ind w:left="-162" w:right="-49" w:firstLine="0"/>
              <w:jc w:val="center"/>
              <w:rPr>
                <w:rFonts w:ascii="Times New Roman" w:eastAsia="Arial Narrow"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2 396,80</w:t>
            </w:r>
          </w:p>
        </w:tc>
        <w:tc>
          <w:tcPr>
            <w:tcW w:w="954" w:type="pct"/>
            <w:shd w:val="clear" w:color="auto" w:fill="auto"/>
          </w:tcPr>
          <w:p w14:paraId="5787A814" w14:textId="77777777" w:rsidR="009A09E9" w:rsidRPr="00F97F6C" w:rsidRDefault="009A09E9" w:rsidP="004D1952">
            <w:pPr>
              <w:spacing w:after="0"/>
              <w:jc w:val="center"/>
              <w:rPr>
                <w:rFonts w:ascii="Times New Roman" w:hAnsi="Times New Roman" w:cs="Times New Roman"/>
                <w:bCs/>
                <w:lang w:val="uk-UA"/>
              </w:rPr>
            </w:pPr>
            <w:r w:rsidRPr="00F97F6C">
              <w:rPr>
                <w:rFonts w:ascii="Times New Roman" w:hAnsi="Times New Roman" w:cs="Times New Roman"/>
                <w:bCs/>
                <w:lang w:val="uk-UA"/>
              </w:rPr>
              <w:t>2 407,50</w:t>
            </w:r>
          </w:p>
        </w:tc>
      </w:tr>
      <w:tr w:rsidR="00821B6E" w:rsidRPr="00F97F6C" w14:paraId="6DCB08E3" w14:textId="77777777" w:rsidTr="004D1952">
        <w:trPr>
          <w:trHeight w:val="20"/>
        </w:trPr>
        <w:tc>
          <w:tcPr>
            <w:tcW w:w="2057" w:type="pct"/>
            <w:shd w:val="clear" w:color="auto" w:fill="auto"/>
          </w:tcPr>
          <w:p w14:paraId="041A88E5" w14:textId="77777777" w:rsidR="009A09E9" w:rsidRPr="00F97F6C" w:rsidRDefault="009A09E9"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Мікрокатетер Echelon™</w:t>
            </w:r>
          </w:p>
        </w:tc>
        <w:tc>
          <w:tcPr>
            <w:tcW w:w="893" w:type="pct"/>
            <w:shd w:val="clear" w:color="auto" w:fill="auto"/>
            <w:vAlign w:val="bottom"/>
          </w:tcPr>
          <w:p w14:paraId="09027B35" w14:textId="77777777" w:rsidR="009A09E9" w:rsidRPr="00F97F6C" w:rsidRDefault="009A09E9"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Micro Therapeutics. Inc., США</w:t>
            </w:r>
          </w:p>
        </w:tc>
        <w:tc>
          <w:tcPr>
            <w:tcW w:w="342" w:type="pct"/>
            <w:shd w:val="clear" w:color="auto" w:fill="auto"/>
            <w:vAlign w:val="center"/>
          </w:tcPr>
          <w:p w14:paraId="3F3D54B4" w14:textId="77777777" w:rsidR="009A09E9" w:rsidRPr="00F97F6C" w:rsidRDefault="009A09E9" w:rsidP="004D1952">
            <w:pPr>
              <w:pStyle w:val="af5"/>
              <w:ind w:left="-148" w:right="-124"/>
              <w:jc w:val="center"/>
              <w:rPr>
                <w:rFonts w:ascii="Times New Roman" w:hAnsi="Times New Roman"/>
                <w:lang w:val="uk-UA"/>
              </w:rPr>
            </w:pPr>
            <w:r w:rsidRPr="00F97F6C">
              <w:rPr>
                <w:rFonts w:ascii="Times New Roman" w:hAnsi="Times New Roman"/>
                <w:lang w:val="uk-UA"/>
              </w:rPr>
              <w:t>18</w:t>
            </w:r>
          </w:p>
        </w:tc>
        <w:tc>
          <w:tcPr>
            <w:tcW w:w="754" w:type="pct"/>
          </w:tcPr>
          <w:p w14:paraId="2EE75CED" w14:textId="77777777" w:rsidR="009A09E9" w:rsidRPr="00F97F6C" w:rsidRDefault="009A09E9" w:rsidP="004D1952">
            <w:pPr>
              <w:pStyle w:val="af7"/>
              <w:spacing w:line="240" w:lineRule="auto"/>
              <w:ind w:left="-162" w:right="-49" w:firstLine="0"/>
              <w:jc w:val="center"/>
              <w:rPr>
                <w:rFonts w:ascii="Times New Roman" w:eastAsia="Arial Narrow"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14 209,60</w:t>
            </w:r>
          </w:p>
        </w:tc>
        <w:tc>
          <w:tcPr>
            <w:tcW w:w="954" w:type="pct"/>
            <w:shd w:val="clear" w:color="auto" w:fill="auto"/>
          </w:tcPr>
          <w:p w14:paraId="7CE4BA46" w14:textId="77777777" w:rsidR="009A09E9" w:rsidRPr="00F97F6C" w:rsidRDefault="009A09E9" w:rsidP="004D1952">
            <w:pPr>
              <w:spacing w:after="0"/>
              <w:jc w:val="center"/>
              <w:rPr>
                <w:rFonts w:ascii="Times New Roman" w:hAnsi="Times New Roman" w:cs="Times New Roman"/>
                <w:bCs/>
                <w:lang w:val="uk-UA"/>
              </w:rPr>
            </w:pPr>
            <w:r w:rsidRPr="00F97F6C">
              <w:rPr>
                <w:rFonts w:ascii="Times New Roman" w:hAnsi="Times New Roman" w:cs="Times New Roman"/>
                <w:bCs/>
                <w:lang w:val="uk-UA"/>
              </w:rPr>
              <w:t>14 338,00</w:t>
            </w:r>
          </w:p>
        </w:tc>
      </w:tr>
      <w:tr w:rsidR="00821B6E" w:rsidRPr="00F97F6C" w14:paraId="2240BB71" w14:textId="77777777" w:rsidTr="004D1952">
        <w:trPr>
          <w:trHeight w:val="20"/>
        </w:trPr>
        <w:tc>
          <w:tcPr>
            <w:tcW w:w="2057" w:type="pct"/>
            <w:shd w:val="clear" w:color="auto" w:fill="auto"/>
          </w:tcPr>
          <w:p w14:paraId="2120D73D" w14:textId="77777777" w:rsidR="009A09E9" w:rsidRPr="00F97F6C" w:rsidRDefault="009A09E9" w:rsidP="004D1952">
            <w:pPr>
              <w:pStyle w:val="af7"/>
              <w:spacing w:line="252" w:lineRule="auto"/>
              <w:ind w:firstLine="0"/>
              <w:jc w:val="center"/>
              <w:rPr>
                <w:rFonts w:ascii="Times New Roman"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Провідник Traxcess</w:t>
            </w:r>
          </w:p>
        </w:tc>
        <w:tc>
          <w:tcPr>
            <w:tcW w:w="893" w:type="pct"/>
            <w:shd w:val="clear" w:color="auto" w:fill="auto"/>
          </w:tcPr>
          <w:p w14:paraId="03EE12DC" w14:textId="77777777" w:rsidR="009A09E9" w:rsidRPr="00F97F6C" w:rsidRDefault="009A09E9"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MicroVention, США</w:t>
            </w:r>
          </w:p>
        </w:tc>
        <w:tc>
          <w:tcPr>
            <w:tcW w:w="342" w:type="pct"/>
            <w:shd w:val="clear" w:color="auto" w:fill="auto"/>
            <w:vAlign w:val="center"/>
          </w:tcPr>
          <w:p w14:paraId="5F563146" w14:textId="77777777" w:rsidR="009A09E9" w:rsidRPr="00F97F6C" w:rsidRDefault="009A09E9" w:rsidP="004D1952">
            <w:pPr>
              <w:pStyle w:val="af5"/>
              <w:ind w:left="-148" w:right="-124"/>
              <w:jc w:val="center"/>
              <w:rPr>
                <w:rFonts w:ascii="Times New Roman" w:hAnsi="Times New Roman"/>
                <w:lang w:val="uk-UA"/>
              </w:rPr>
            </w:pPr>
            <w:r w:rsidRPr="00F97F6C">
              <w:rPr>
                <w:rFonts w:ascii="Times New Roman" w:hAnsi="Times New Roman"/>
                <w:lang w:val="uk-UA"/>
              </w:rPr>
              <w:t>30</w:t>
            </w:r>
          </w:p>
        </w:tc>
        <w:tc>
          <w:tcPr>
            <w:tcW w:w="754" w:type="pct"/>
          </w:tcPr>
          <w:p w14:paraId="08AD42D8" w14:textId="77777777" w:rsidR="009A09E9" w:rsidRPr="00F97F6C" w:rsidRDefault="009A09E9" w:rsidP="004D1952">
            <w:pPr>
              <w:pStyle w:val="af7"/>
              <w:spacing w:line="240" w:lineRule="auto"/>
              <w:ind w:left="-162" w:right="-49" w:firstLine="0"/>
              <w:jc w:val="center"/>
              <w:rPr>
                <w:rFonts w:ascii="Times New Roman" w:eastAsia="Arial Narrow"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14 701,80</w:t>
            </w:r>
          </w:p>
        </w:tc>
        <w:tc>
          <w:tcPr>
            <w:tcW w:w="954" w:type="pct"/>
            <w:shd w:val="clear" w:color="auto" w:fill="auto"/>
          </w:tcPr>
          <w:p w14:paraId="79EA07F8" w14:textId="77777777" w:rsidR="009A09E9" w:rsidRPr="00F97F6C" w:rsidRDefault="009A09E9" w:rsidP="004D1952">
            <w:pPr>
              <w:spacing w:after="0"/>
              <w:jc w:val="center"/>
              <w:rPr>
                <w:rFonts w:ascii="Times New Roman" w:hAnsi="Times New Roman" w:cs="Times New Roman"/>
                <w:bCs/>
                <w:lang w:val="uk-UA"/>
              </w:rPr>
            </w:pPr>
            <w:r w:rsidRPr="00F97F6C">
              <w:rPr>
                <w:rFonts w:ascii="Times New Roman" w:hAnsi="Times New Roman" w:cs="Times New Roman"/>
                <w:bCs/>
                <w:lang w:val="uk-UA"/>
              </w:rPr>
              <w:t>14691,10</w:t>
            </w:r>
          </w:p>
        </w:tc>
      </w:tr>
      <w:tr w:rsidR="00821B6E" w:rsidRPr="00F97F6C" w14:paraId="17645FB8" w14:textId="77777777" w:rsidTr="004D1952">
        <w:trPr>
          <w:trHeight w:val="20"/>
        </w:trPr>
        <w:tc>
          <w:tcPr>
            <w:tcW w:w="2057" w:type="pct"/>
            <w:shd w:val="clear" w:color="auto" w:fill="auto"/>
            <w:vAlign w:val="bottom"/>
          </w:tcPr>
          <w:p w14:paraId="2863ABC1" w14:textId="77777777" w:rsidR="009A09E9" w:rsidRPr="00F97F6C" w:rsidRDefault="009A09E9" w:rsidP="004D1952">
            <w:pPr>
              <w:pStyle w:val="af7"/>
              <w:spacing w:line="240" w:lineRule="auto"/>
              <w:ind w:firstLine="0"/>
              <w:jc w:val="center"/>
              <w:rPr>
                <w:rFonts w:ascii="Times New Roman" w:eastAsia="Arial Narrow"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Спіраль для емболізації Axium ™ Helix/ Спіраль для емболізації Axium™ 3D/ Спіраль для емболізації Axium™ PGLA Helix/ Спіраль для емболізації Axium™ PGLA 3D/Спіраль ДЛЯ емболізації Axium™ Nylon Helix/ Спіраль Для емболізації Axium™ Prime Bare Platinum Soft Helix/</w:t>
            </w:r>
          </w:p>
          <w:p w14:paraId="12C0CC74" w14:textId="77777777" w:rsidR="009A09E9" w:rsidRPr="00F97F6C" w:rsidRDefault="009A09E9" w:rsidP="004D1952">
            <w:pPr>
              <w:pStyle w:val="af7"/>
              <w:spacing w:line="240" w:lineRule="auto"/>
              <w:ind w:firstLine="0"/>
              <w:jc w:val="center"/>
              <w:rPr>
                <w:rFonts w:ascii="Times New Roman" w:eastAsia="Arial Narrow"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Спіраль для емболізації Axium™ Prime Bare Platinum Extra Soft Helix/</w:t>
            </w:r>
          </w:p>
          <w:p w14:paraId="0970409B" w14:textId="77777777" w:rsidR="009A09E9" w:rsidRPr="00F97F6C" w:rsidRDefault="009A09E9" w:rsidP="004D1952">
            <w:pPr>
              <w:pStyle w:val="af7"/>
              <w:spacing w:line="240" w:lineRule="auto"/>
              <w:ind w:firstLine="0"/>
              <w:jc w:val="center"/>
              <w:rPr>
                <w:rFonts w:ascii="Times New Roman" w:eastAsia="Arial Narrow"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Спіраль для емболізації Axiom™ Prime Bare Platinum Extra Soft 3D/ Спіраль для емболізації Axium™ Prime Frame</w:t>
            </w:r>
          </w:p>
          <w:p w14:paraId="326B3235" w14:textId="77777777" w:rsidR="009A09E9" w:rsidRPr="00F97F6C" w:rsidRDefault="009A09E9" w:rsidP="004D1952">
            <w:pPr>
              <w:pStyle w:val="af7"/>
              <w:spacing w:line="240" w:lineRule="auto"/>
              <w:ind w:firstLine="0"/>
              <w:jc w:val="center"/>
              <w:rPr>
                <w:rFonts w:ascii="Times New Roman" w:eastAsia="Arial Narrow"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Complex/ Спіраль для емболізації Axium™ Prime Bare Platinum Soft 3D</w:t>
            </w:r>
          </w:p>
        </w:tc>
        <w:tc>
          <w:tcPr>
            <w:tcW w:w="893" w:type="pct"/>
            <w:shd w:val="clear" w:color="auto" w:fill="auto"/>
          </w:tcPr>
          <w:p w14:paraId="5571E20F" w14:textId="77777777" w:rsidR="009A09E9" w:rsidRPr="00F97F6C" w:rsidRDefault="009A09E9" w:rsidP="004D1952">
            <w:pPr>
              <w:pStyle w:val="af7"/>
              <w:spacing w:line="240" w:lineRule="auto"/>
              <w:ind w:firstLine="0"/>
              <w:jc w:val="center"/>
              <w:rPr>
                <w:rFonts w:ascii="Times New Roman" w:eastAsia="Arial Narrow"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Micro Therapeutics. Inc., США</w:t>
            </w:r>
          </w:p>
        </w:tc>
        <w:tc>
          <w:tcPr>
            <w:tcW w:w="342" w:type="pct"/>
            <w:shd w:val="clear" w:color="auto" w:fill="auto"/>
            <w:vAlign w:val="center"/>
          </w:tcPr>
          <w:p w14:paraId="0CFA4C3E" w14:textId="77777777" w:rsidR="009A09E9" w:rsidRPr="00F97F6C" w:rsidRDefault="009A09E9" w:rsidP="004D1952">
            <w:pPr>
              <w:pStyle w:val="af5"/>
              <w:ind w:left="-148" w:right="-124"/>
              <w:jc w:val="center"/>
              <w:rPr>
                <w:rFonts w:ascii="Times New Roman" w:hAnsi="Times New Roman"/>
                <w:lang w:val="uk-UA"/>
              </w:rPr>
            </w:pPr>
            <w:r w:rsidRPr="00F97F6C">
              <w:rPr>
                <w:rFonts w:ascii="Times New Roman" w:hAnsi="Times New Roman"/>
                <w:lang w:val="uk-UA"/>
              </w:rPr>
              <w:t>150</w:t>
            </w:r>
          </w:p>
        </w:tc>
        <w:tc>
          <w:tcPr>
            <w:tcW w:w="754" w:type="pct"/>
          </w:tcPr>
          <w:p w14:paraId="794BA47C" w14:textId="77777777" w:rsidR="009A09E9" w:rsidRPr="00F97F6C" w:rsidRDefault="009A09E9" w:rsidP="004D1952">
            <w:pPr>
              <w:pStyle w:val="af7"/>
              <w:spacing w:line="240" w:lineRule="auto"/>
              <w:ind w:left="-162" w:right="-49" w:firstLine="0"/>
              <w:jc w:val="center"/>
              <w:rPr>
                <w:rFonts w:ascii="Times New Roman" w:eastAsia="Arial Narrow"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16 799,00</w:t>
            </w:r>
          </w:p>
        </w:tc>
        <w:tc>
          <w:tcPr>
            <w:tcW w:w="954" w:type="pct"/>
            <w:shd w:val="clear" w:color="auto" w:fill="auto"/>
          </w:tcPr>
          <w:p w14:paraId="65F23190" w14:textId="77777777" w:rsidR="009A09E9" w:rsidRPr="00F97F6C" w:rsidRDefault="009A09E9" w:rsidP="004D1952">
            <w:pPr>
              <w:spacing w:after="0"/>
              <w:jc w:val="center"/>
              <w:rPr>
                <w:rFonts w:ascii="Times New Roman" w:hAnsi="Times New Roman" w:cs="Times New Roman"/>
                <w:bCs/>
                <w:lang w:val="uk-UA"/>
              </w:rPr>
            </w:pPr>
            <w:r w:rsidRPr="00F97F6C">
              <w:rPr>
                <w:rFonts w:ascii="Times New Roman" w:hAnsi="Times New Roman" w:cs="Times New Roman"/>
                <w:bCs/>
                <w:lang w:val="uk-UA"/>
              </w:rPr>
              <w:t>16 906,00</w:t>
            </w:r>
          </w:p>
        </w:tc>
      </w:tr>
      <w:tr w:rsidR="00821B6E" w:rsidRPr="00F97F6C" w14:paraId="3B9313B4" w14:textId="77777777" w:rsidTr="004D1952">
        <w:trPr>
          <w:trHeight w:val="20"/>
        </w:trPr>
        <w:tc>
          <w:tcPr>
            <w:tcW w:w="2057" w:type="pct"/>
            <w:shd w:val="clear" w:color="auto" w:fill="auto"/>
          </w:tcPr>
          <w:p w14:paraId="00B8D9BC" w14:textId="77777777" w:rsidR="009A09E9" w:rsidRPr="00F97F6C" w:rsidRDefault="009A09E9" w:rsidP="004D1952">
            <w:pPr>
              <w:pStyle w:val="af7"/>
              <w:spacing w:line="240" w:lineRule="auto"/>
              <w:ind w:firstLine="0"/>
              <w:jc w:val="center"/>
              <w:rPr>
                <w:rFonts w:ascii="Times New Roman" w:eastAsia="Arial Narrow"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Стерильний пристрій для закриття судин</w:t>
            </w:r>
          </w:p>
        </w:tc>
        <w:tc>
          <w:tcPr>
            <w:tcW w:w="893" w:type="pct"/>
            <w:shd w:val="clear" w:color="auto" w:fill="auto"/>
          </w:tcPr>
          <w:p w14:paraId="4E85A423" w14:textId="77777777" w:rsidR="009A09E9" w:rsidRPr="00F97F6C" w:rsidRDefault="009A09E9" w:rsidP="004D1952">
            <w:pPr>
              <w:pStyle w:val="af7"/>
              <w:spacing w:line="240" w:lineRule="auto"/>
              <w:ind w:firstLine="0"/>
              <w:jc w:val="center"/>
              <w:rPr>
                <w:rFonts w:ascii="Times New Roman" w:eastAsia="Arial Narrow"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Terumo Medical Corporation, США</w:t>
            </w:r>
          </w:p>
        </w:tc>
        <w:tc>
          <w:tcPr>
            <w:tcW w:w="342" w:type="pct"/>
            <w:shd w:val="clear" w:color="auto" w:fill="auto"/>
            <w:vAlign w:val="center"/>
          </w:tcPr>
          <w:p w14:paraId="77F6BE4F" w14:textId="77777777" w:rsidR="009A09E9" w:rsidRPr="00F97F6C" w:rsidRDefault="009A09E9" w:rsidP="004D1952">
            <w:pPr>
              <w:pStyle w:val="af5"/>
              <w:ind w:left="-148" w:right="-124"/>
              <w:jc w:val="center"/>
              <w:rPr>
                <w:rFonts w:ascii="Times New Roman" w:hAnsi="Times New Roman"/>
                <w:lang w:val="uk-UA"/>
              </w:rPr>
            </w:pPr>
            <w:r w:rsidRPr="00F97F6C">
              <w:rPr>
                <w:rFonts w:ascii="Times New Roman" w:hAnsi="Times New Roman"/>
                <w:lang w:val="uk-UA"/>
              </w:rPr>
              <w:t>30</w:t>
            </w:r>
          </w:p>
        </w:tc>
        <w:tc>
          <w:tcPr>
            <w:tcW w:w="754" w:type="pct"/>
          </w:tcPr>
          <w:p w14:paraId="4FEFE212" w14:textId="77777777" w:rsidR="009A09E9" w:rsidRPr="00F97F6C" w:rsidRDefault="009A09E9" w:rsidP="004D1952">
            <w:pPr>
              <w:spacing w:after="0"/>
              <w:rPr>
                <w:rFonts w:ascii="Times New Roman" w:hAnsi="Times New Roman" w:cs="Times New Roman"/>
                <w:bCs/>
                <w:lang w:val="uk-UA"/>
              </w:rPr>
            </w:pPr>
            <w:r w:rsidRPr="00F97F6C">
              <w:rPr>
                <w:rFonts w:ascii="Times New Roman" w:hAnsi="Times New Roman" w:cs="Times New Roman"/>
                <w:bCs/>
                <w:lang w:val="uk-UA"/>
              </w:rPr>
              <w:t>6 099,00</w:t>
            </w:r>
          </w:p>
        </w:tc>
        <w:tc>
          <w:tcPr>
            <w:tcW w:w="954" w:type="pct"/>
            <w:shd w:val="clear" w:color="auto" w:fill="auto"/>
          </w:tcPr>
          <w:p w14:paraId="40C0B2AB" w14:textId="77777777" w:rsidR="009A09E9" w:rsidRPr="00F97F6C" w:rsidRDefault="009A09E9" w:rsidP="004D1952">
            <w:pPr>
              <w:spacing w:after="0"/>
              <w:jc w:val="center"/>
              <w:rPr>
                <w:rFonts w:ascii="Times New Roman" w:hAnsi="Times New Roman" w:cs="Times New Roman"/>
                <w:bCs/>
                <w:lang w:val="uk-UA"/>
              </w:rPr>
            </w:pPr>
            <w:r w:rsidRPr="00F97F6C">
              <w:rPr>
                <w:rFonts w:ascii="Times New Roman" w:hAnsi="Times New Roman" w:cs="Times New Roman"/>
                <w:bCs/>
                <w:lang w:val="uk-UA"/>
              </w:rPr>
              <w:t>6 152,50</w:t>
            </w:r>
          </w:p>
        </w:tc>
      </w:tr>
    </w:tbl>
    <w:p w14:paraId="1467A21B" w14:textId="44DEB74C" w:rsidR="009A09E9" w:rsidRPr="00F97F6C" w:rsidRDefault="009A09E9" w:rsidP="006F3EE7">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Торги 2 UA-2020-01-04-000048-a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w:t>
      </w:r>
      <w:r w:rsidR="003A37F1"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пропонували: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5"/>
        <w:gridCol w:w="1703"/>
        <w:gridCol w:w="706"/>
        <w:gridCol w:w="1643"/>
        <w:gridCol w:w="1745"/>
      </w:tblGrid>
      <w:tr w:rsidR="00821B6E" w:rsidRPr="00F97F6C" w14:paraId="07158081" w14:textId="77777777" w:rsidTr="00BD37BA">
        <w:trPr>
          <w:trHeight w:val="1004"/>
        </w:trPr>
        <w:tc>
          <w:tcPr>
            <w:tcW w:w="1987" w:type="pct"/>
            <w:shd w:val="clear" w:color="auto" w:fill="auto"/>
            <w:vAlign w:val="center"/>
          </w:tcPr>
          <w:p w14:paraId="66C2A4BF" w14:textId="17449ACD" w:rsidR="00BD37BA" w:rsidRPr="00F97F6C" w:rsidRDefault="00BD37BA" w:rsidP="00BD37BA">
            <w:pPr>
              <w:spacing w:after="0" w:line="240" w:lineRule="auto"/>
              <w:jc w:val="center"/>
              <w:rPr>
                <w:rFonts w:ascii="Times New Roman" w:hAnsi="Times New Roman" w:cs="Times New Roman"/>
                <w:lang w:val="uk-UA"/>
              </w:rPr>
            </w:pPr>
            <w:r w:rsidRPr="00F97F6C">
              <w:rPr>
                <w:rFonts w:ascii="Times New Roman" w:hAnsi="Times New Roman" w:cs="Times New Roman"/>
                <w:bCs/>
                <w:lang w:val="uk-UA"/>
              </w:rPr>
              <w:t xml:space="preserve">Торгова назва </w:t>
            </w:r>
            <w:r w:rsidR="004454EC" w:rsidRPr="00F97F6C">
              <w:rPr>
                <w:rFonts w:ascii="Times New Roman" w:hAnsi="Times New Roman" w:cs="Times New Roman"/>
                <w:bCs/>
                <w:lang w:val="uk-UA"/>
              </w:rPr>
              <w:t>предмета закупівлі</w:t>
            </w:r>
            <w:r w:rsidRPr="00F97F6C">
              <w:rPr>
                <w:rFonts w:ascii="Times New Roman" w:hAnsi="Times New Roman" w:cs="Times New Roman"/>
                <w:bCs/>
                <w:lang w:val="uk-UA"/>
              </w:rPr>
              <w:t xml:space="preserve"> згідно з </w:t>
            </w:r>
            <w:r w:rsidRPr="00F97F6C">
              <w:rPr>
                <w:rFonts w:ascii="Times New Roman" w:hAnsi="Times New Roman" w:cs="Times New Roman"/>
                <w:lang w:val="uk-UA"/>
              </w:rPr>
              <w:t>документами виробника</w:t>
            </w:r>
          </w:p>
        </w:tc>
        <w:tc>
          <w:tcPr>
            <w:tcW w:w="885" w:type="pct"/>
            <w:shd w:val="clear" w:color="auto" w:fill="auto"/>
            <w:vAlign w:val="center"/>
          </w:tcPr>
          <w:p w14:paraId="54372367" w14:textId="77777777" w:rsidR="00BD37BA" w:rsidRPr="00F97F6C" w:rsidRDefault="00BD37BA" w:rsidP="00BD37BA">
            <w:pPr>
              <w:spacing w:after="0" w:line="240" w:lineRule="auto"/>
              <w:jc w:val="center"/>
              <w:rPr>
                <w:rFonts w:ascii="Times New Roman" w:eastAsia="Times New Roman" w:hAnsi="Times New Roman" w:cs="Times New Roman"/>
                <w:lang w:val="uk-UA" w:eastAsia="uk-UA"/>
              </w:rPr>
            </w:pPr>
            <w:r w:rsidRPr="00F97F6C">
              <w:rPr>
                <w:rFonts w:ascii="Times New Roman" w:eastAsia="Times New Roman" w:hAnsi="Times New Roman" w:cs="Times New Roman"/>
                <w:lang w:val="uk-UA" w:eastAsia="uk-UA"/>
              </w:rPr>
              <w:t>Виробник, країна походження</w:t>
            </w:r>
          </w:p>
        </w:tc>
        <w:tc>
          <w:tcPr>
            <w:tcW w:w="367" w:type="pct"/>
            <w:vAlign w:val="center"/>
          </w:tcPr>
          <w:p w14:paraId="1E7CCD6D" w14:textId="3ECE9F6A" w:rsidR="00BD37BA" w:rsidRPr="00F97F6C" w:rsidRDefault="00BD37BA" w:rsidP="00BD37BA">
            <w:pPr>
              <w:spacing w:after="0" w:line="240" w:lineRule="auto"/>
              <w:ind w:left="-162" w:right="-49"/>
              <w:jc w:val="center"/>
              <w:rPr>
                <w:rFonts w:ascii="Times New Roman" w:hAnsi="Times New Roman" w:cs="Times New Roman"/>
                <w:lang w:val="uk-UA"/>
              </w:rPr>
            </w:pPr>
            <w:r w:rsidRPr="00F97F6C">
              <w:rPr>
                <w:rFonts w:ascii="Times New Roman" w:eastAsia="Times New Roman" w:hAnsi="Times New Roman" w:cs="Times New Roman"/>
                <w:lang w:val="uk-UA" w:eastAsia="uk-UA"/>
              </w:rPr>
              <w:t>К-сть, шт.</w:t>
            </w:r>
          </w:p>
        </w:tc>
        <w:tc>
          <w:tcPr>
            <w:tcW w:w="854" w:type="pct"/>
            <w:shd w:val="clear" w:color="auto" w:fill="auto"/>
            <w:vAlign w:val="center"/>
          </w:tcPr>
          <w:p w14:paraId="62561576" w14:textId="0C9EF379" w:rsidR="00BD37BA" w:rsidRPr="00F97F6C" w:rsidRDefault="00BD37BA" w:rsidP="00BD37BA">
            <w:pPr>
              <w:spacing w:after="0" w:line="240" w:lineRule="auto"/>
              <w:ind w:left="-162" w:right="-49"/>
              <w:jc w:val="center"/>
              <w:rPr>
                <w:rFonts w:ascii="Times New Roman" w:hAnsi="Times New Roman" w:cs="Times New Roman"/>
                <w:lang w:val="uk-UA"/>
              </w:rPr>
            </w:pPr>
            <w:r w:rsidRPr="00F97F6C">
              <w:rPr>
                <w:rFonts w:ascii="Times New Roman" w:hAnsi="Times New Roman" w:cs="Times New Roman"/>
                <w:lang w:val="uk-UA"/>
              </w:rPr>
              <w:t xml:space="preserve">ТОВ </w:t>
            </w:r>
            <w:r w:rsidR="00AD7D9A" w:rsidRPr="00F97F6C">
              <w:rPr>
                <w:rFonts w:ascii="Times New Roman" w:hAnsi="Times New Roman" w:cs="Times New Roman"/>
                <w:lang w:val="uk-UA"/>
              </w:rPr>
              <w:t>«</w:t>
            </w:r>
            <w:r w:rsidRPr="00F97F6C">
              <w:rPr>
                <w:rFonts w:ascii="Times New Roman" w:hAnsi="Times New Roman" w:cs="Times New Roman"/>
                <w:lang w:val="uk-UA"/>
              </w:rPr>
              <w:t>МЕДГРУП</w:t>
            </w:r>
            <w:r w:rsidR="00AD7D9A" w:rsidRPr="00F97F6C">
              <w:rPr>
                <w:rFonts w:ascii="Times New Roman" w:hAnsi="Times New Roman" w:cs="Times New Roman"/>
                <w:lang w:val="uk-UA"/>
              </w:rPr>
              <w:t>»</w:t>
            </w:r>
            <w:r w:rsidR="00055B00" w:rsidRPr="00F97F6C">
              <w:rPr>
                <w:rFonts w:ascii="Times New Roman" w:hAnsi="Times New Roman" w:cs="Times New Roman"/>
                <w:lang w:val="uk-UA"/>
              </w:rPr>
              <w:t>.</w:t>
            </w:r>
          </w:p>
          <w:p w14:paraId="1B82310D" w14:textId="77777777" w:rsidR="00BD37BA" w:rsidRPr="00F97F6C" w:rsidRDefault="00BD37BA" w:rsidP="00BD37BA">
            <w:pPr>
              <w:spacing w:after="0" w:line="240" w:lineRule="auto"/>
              <w:jc w:val="center"/>
              <w:rPr>
                <w:rFonts w:ascii="Times New Roman" w:eastAsia="Times New Roman" w:hAnsi="Times New Roman" w:cs="Times New Roman"/>
                <w:lang w:val="uk-UA" w:eastAsia="uk-UA"/>
              </w:rPr>
            </w:pPr>
            <w:r w:rsidRPr="00F97F6C">
              <w:rPr>
                <w:rFonts w:ascii="Times New Roman" w:eastAsia="Times New Roman" w:hAnsi="Times New Roman" w:cs="Times New Roman"/>
                <w:lang w:val="uk-UA" w:eastAsia="uk-UA"/>
              </w:rPr>
              <w:t>Ціна за од. виміру</w:t>
            </w:r>
          </w:p>
          <w:p w14:paraId="6CA089C0" w14:textId="1A8CA432" w:rsidR="00BD37BA" w:rsidRPr="00F97F6C" w:rsidRDefault="00BD37BA" w:rsidP="00BD37BA">
            <w:pPr>
              <w:spacing w:after="0" w:line="240" w:lineRule="auto"/>
              <w:jc w:val="center"/>
              <w:rPr>
                <w:rFonts w:ascii="Times New Roman" w:eastAsia="Times New Roman" w:hAnsi="Times New Roman" w:cs="Times New Roman"/>
                <w:lang w:val="uk-UA" w:eastAsia="uk-UA"/>
              </w:rPr>
            </w:pPr>
            <w:r w:rsidRPr="00F97F6C">
              <w:rPr>
                <w:rFonts w:ascii="Times New Roman" w:eastAsia="Times New Roman" w:hAnsi="Times New Roman" w:cs="Times New Roman"/>
                <w:lang w:val="uk-UA" w:eastAsia="uk-UA"/>
              </w:rPr>
              <w:t>(з ПДВ)</w:t>
            </w:r>
            <w:r w:rsidR="00055B00" w:rsidRPr="00F97F6C">
              <w:rPr>
                <w:rFonts w:ascii="Times New Roman" w:eastAsia="Times New Roman" w:hAnsi="Times New Roman" w:cs="Times New Roman"/>
                <w:lang w:val="uk-UA" w:eastAsia="uk-UA"/>
              </w:rPr>
              <w:t>,</w:t>
            </w:r>
            <w:r w:rsidRPr="00F97F6C">
              <w:rPr>
                <w:rFonts w:ascii="Times New Roman" w:eastAsia="Times New Roman" w:hAnsi="Times New Roman" w:cs="Times New Roman"/>
                <w:lang w:val="uk-UA" w:eastAsia="uk-UA"/>
              </w:rPr>
              <w:t xml:space="preserve"> </w:t>
            </w:r>
            <w:r w:rsidR="009137BB" w:rsidRPr="00F97F6C">
              <w:rPr>
                <w:rFonts w:ascii="Times New Roman" w:eastAsia="Times New Roman" w:hAnsi="Times New Roman" w:cs="Times New Roman"/>
                <w:lang w:val="uk-UA" w:eastAsia="uk-UA"/>
              </w:rPr>
              <w:t>грн</w:t>
            </w:r>
          </w:p>
        </w:tc>
        <w:tc>
          <w:tcPr>
            <w:tcW w:w="908" w:type="pct"/>
            <w:vAlign w:val="center"/>
          </w:tcPr>
          <w:p w14:paraId="65D17645" w14:textId="48EF2C8B" w:rsidR="00BD37BA" w:rsidRPr="00F97F6C" w:rsidRDefault="00BD37BA" w:rsidP="00BD37BA">
            <w:pPr>
              <w:spacing w:after="0" w:line="240" w:lineRule="auto"/>
              <w:jc w:val="center"/>
              <w:rPr>
                <w:rFonts w:ascii="Times New Roman" w:hAnsi="Times New Roman" w:cs="Times New Roman"/>
                <w:lang w:val="uk-UA"/>
              </w:rPr>
            </w:pPr>
            <w:r w:rsidRPr="00F97F6C">
              <w:rPr>
                <w:rFonts w:ascii="Times New Roman" w:hAnsi="Times New Roman" w:cs="Times New Roman"/>
                <w:lang w:val="uk-UA"/>
              </w:rPr>
              <w:t xml:space="preserve">ТОВ </w:t>
            </w:r>
            <w:r w:rsidR="00AD7D9A" w:rsidRPr="00F97F6C">
              <w:rPr>
                <w:rFonts w:ascii="Times New Roman" w:hAnsi="Times New Roman" w:cs="Times New Roman"/>
                <w:lang w:val="uk-UA"/>
              </w:rPr>
              <w:t>«</w:t>
            </w:r>
            <w:r w:rsidRPr="00F97F6C">
              <w:rPr>
                <w:rFonts w:ascii="Times New Roman" w:hAnsi="Times New Roman" w:cs="Times New Roman"/>
                <w:lang w:val="uk-UA"/>
              </w:rPr>
              <w:t>ЄВРОМЕД-ТЕХНІКА</w:t>
            </w:r>
            <w:r w:rsidR="00AD7D9A" w:rsidRPr="00F97F6C">
              <w:rPr>
                <w:rFonts w:ascii="Times New Roman" w:hAnsi="Times New Roman" w:cs="Times New Roman"/>
                <w:lang w:val="uk-UA"/>
              </w:rPr>
              <w:t>»</w:t>
            </w:r>
            <w:r w:rsidR="00055B00" w:rsidRPr="00F97F6C">
              <w:rPr>
                <w:rFonts w:ascii="Times New Roman" w:hAnsi="Times New Roman" w:cs="Times New Roman"/>
                <w:lang w:val="uk-UA"/>
              </w:rPr>
              <w:t>.</w:t>
            </w:r>
            <w:r w:rsidRPr="00F97F6C">
              <w:rPr>
                <w:rFonts w:ascii="Times New Roman" w:hAnsi="Times New Roman" w:cs="Times New Roman"/>
                <w:lang w:val="uk-UA"/>
              </w:rPr>
              <w:t xml:space="preserve"> </w:t>
            </w:r>
          </w:p>
          <w:p w14:paraId="2FB32815" w14:textId="2083C185" w:rsidR="00BD37BA" w:rsidRPr="00F97F6C" w:rsidRDefault="00BD37BA" w:rsidP="00BD37BA">
            <w:pPr>
              <w:spacing w:after="0" w:line="240" w:lineRule="auto"/>
              <w:jc w:val="center"/>
              <w:rPr>
                <w:rFonts w:ascii="Times New Roman" w:eastAsia="Times New Roman" w:hAnsi="Times New Roman" w:cs="Times New Roman"/>
                <w:bCs/>
                <w:lang w:val="uk-UA"/>
              </w:rPr>
            </w:pPr>
            <w:r w:rsidRPr="00F97F6C">
              <w:rPr>
                <w:rFonts w:ascii="Times New Roman" w:eastAsia="Times New Roman" w:hAnsi="Times New Roman" w:cs="Times New Roman"/>
                <w:bCs/>
                <w:lang w:val="uk-UA"/>
              </w:rPr>
              <w:t>Ціна за од. виміру (з ПДВ)</w:t>
            </w:r>
            <w:r w:rsidR="00055B00" w:rsidRPr="00F97F6C">
              <w:rPr>
                <w:rFonts w:ascii="Times New Roman" w:eastAsia="Times New Roman" w:hAnsi="Times New Roman" w:cs="Times New Roman"/>
                <w:bCs/>
                <w:lang w:val="uk-UA"/>
              </w:rPr>
              <w:t>,</w:t>
            </w:r>
            <w:r w:rsidRPr="00F97F6C">
              <w:rPr>
                <w:rFonts w:ascii="Times New Roman" w:eastAsia="Times New Roman" w:hAnsi="Times New Roman" w:cs="Times New Roman"/>
                <w:bCs/>
                <w:lang w:val="uk-UA"/>
              </w:rPr>
              <w:t xml:space="preserve"> </w:t>
            </w:r>
            <w:r w:rsidR="009137BB" w:rsidRPr="00F97F6C">
              <w:rPr>
                <w:rFonts w:ascii="Times New Roman" w:eastAsia="Times New Roman" w:hAnsi="Times New Roman" w:cs="Times New Roman"/>
                <w:bCs/>
                <w:lang w:val="uk-UA"/>
              </w:rPr>
              <w:t>грн</w:t>
            </w:r>
          </w:p>
        </w:tc>
      </w:tr>
      <w:tr w:rsidR="00821B6E" w:rsidRPr="00F97F6C" w14:paraId="7A3030CC" w14:textId="77777777" w:rsidTr="00BD37BA">
        <w:trPr>
          <w:trHeight w:val="20"/>
        </w:trPr>
        <w:tc>
          <w:tcPr>
            <w:tcW w:w="1987" w:type="pct"/>
            <w:shd w:val="clear" w:color="auto" w:fill="auto"/>
            <w:vAlign w:val="bottom"/>
          </w:tcPr>
          <w:p w14:paraId="5EEF844B" w14:textId="77777777" w:rsidR="00BD37BA" w:rsidRPr="00F97F6C" w:rsidRDefault="00BD37BA" w:rsidP="004D1952">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Провідниковий катетер Лаунчер</w:t>
            </w:r>
          </w:p>
        </w:tc>
        <w:tc>
          <w:tcPr>
            <w:tcW w:w="885" w:type="pct"/>
            <w:shd w:val="clear" w:color="auto" w:fill="auto"/>
            <w:vAlign w:val="bottom"/>
          </w:tcPr>
          <w:p w14:paraId="25B30A43" w14:textId="77777777" w:rsidR="00BD37BA" w:rsidRPr="00F97F6C" w:rsidRDefault="00BD37BA" w:rsidP="004D1952">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Medtronic, Inc., США</w:t>
            </w:r>
          </w:p>
        </w:tc>
        <w:tc>
          <w:tcPr>
            <w:tcW w:w="367" w:type="pct"/>
          </w:tcPr>
          <w:p w14:paraId="4E4A1668" w14:textId="393B8A5E" w:rsidR="00BD37BA" w:rsidRPr="00F97F6C" w:rsidRDefault="00BD37BA"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10</w:t>
            </w:r>
          </w:p>
        </w:tc>
        <w:tc>
          <w:tcPr>
            <w:tcW w:w="854" w:type="pct"/>
            <w:shd w:val="clear" w:color="auto" w:fill="auto"/>
          </w:tcPr>
          <w:p w14:paraId="609D7E16" w14:textId="34E19CD3" w:rsidR="00BD37BA" w:rsidRPr="00F97F6C" w:rsidRDefault="00BD37BA"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2396,80</w:t>
            </w:r>
          </w:p>
        </w:tc>
        <w:tc>
          <w:tcPr>
            <w:tcW w:w="908" w:type="pct"/>
          </w:tcPr>
          <w:p w14:paraId="14FAF25A" w14:textId="77777777" w:rsidR="00BD37BA" w:rsidRPr="00F97F6C" w:rsidRDefault="00BD37BA"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2 407,50</w:t>
            </w:r>
          </w:p>
        </w:tc>
      </w:tr>
      <w:tr w:rsidR="00821B6E" w:rsidRPr="00F97F6C" w14:paraId="2DA76D7C" w14:textId="77777777" w:rsidTr="00BD37BA">
        <w:trPr>
          <w:trHeight w:val="20"/>
        </w:trPr>
        <w:tc>
          <w:tcPr>
            <w:tcW w:w="1987" w:type="pct"/>
            <w:shd w:val="clear" w:color="auto" w:fill="auto"/>
          </w:tcPr>
          <w:p w14:paraId="25CCF49A" w14:textId="77777777" w:rsidR="00BD37BA" w:rsidRPr="00F97F6C" w:rsidRDefault="00BD37BA" w:rsidP="004D1952">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Мікрокатетер Echelon™</w:t>
            </w:r>
          </w:p>
        </w:tc>
        <w:tc>
          <w:tcPr>
            <w:tcW w:w="885" w:type="pct"/>
            <w:shd w:val="clear" w:color="auto" w:fill="auto"/>
            <w:vAlign w:val="bottom"/>
          </w:tcPr>
          <w:p w14:paraId="42D08067" w14:textId="77777777" w:rsidR="00BD37BA" w:rsidRPr="00F97F6C" w:rsidRDefault="00BD37BA" w:rsidP="004D1952">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 xml:space="preserve">Micro </w:t>
            </w:r>
            <w:r w:rsidRPr="00F97F6C">
              <w:rPr>
                <w:rFonts w:ascii="Times New Roman" w:hAnsi="Times New Roman" w:cs="Times New Roman"/>
                <w:color w:val="auto"/>
                <w:sz w:val="22"/>
                <w:szCs w:val="22"/>
                <w:lang w:val="uk-UA"/>
              </w:rPr>
              <w:lastRenderedPageBreak/>
              <w:t>Therapeutics. Inc., США</w:t>
            </w:r>
          </w:p>
        </w:tc>
        <w:tc>
          <w:tcPr>
            <w:tcW w:w="367" w:type="pct"/>
          </w:tcPr>
          <w:p w14:paraId="3F48765C" w14:textId="4BEF016A" w:rsidR="00BD37BA" w:rsidRPr="00F97F6C" w:rsidRDefault="00BD37BA"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lastRenderedPageBreak/>
              <w:t>10</w:t>
            </w:r>
          </w:p>
        </w:tc>
        <w:tc>
          <w:tcPr>
            <w:tcW w:w="854" w:type="pct"/>
            <w:shd w:val="clear" w:color="auto" w:fill="auto"/>
          </w:tcPr>
          <w:p w14:paraId="53DABBB2" w14:textId="0B4A5FC3" w:rsidR="00BD37BA" w:rsidRPr="00F97F6C" w:rsidRDefault="00BD37BA"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14209,60</w:t>
            </w:r>
          </w:p>
        </w:tc>
        <w:tc>
          <w:tcPr>
            <w:tcW w:w="908" w:type="pct"/>
          </w:tcPr>
          <w:p w14:paraId="095F720F" w14:textId="77777777" w:rsidR="00BD37BA" w:rsidRPr="00F97F6C" w:rsidRDefault="00BD37BA"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14 338,00</w:t>
            </w:r>
          </w:p>
        </w:tc>
      </w:tr>
      <w:tr w:rsidR="00821B6E" w:rsidRPr="00F97F6C" w14:paraId="00B68D88" w14:textId="77777777" w:rsidTr="00BD37BA">
        <w:trPr>
          <w:trHeight w:val="20"/>
        </w:trPr>
        <w:tc>
          <w:tcPr>
            <w:tcW w:w="1987" w:type="pct"/>
            <w:shd w:val="clear" w:color="auto" w:fill="auto"/>
          </w:tcPr>
          <w:p w14:paraId="0B200531" w14:textId="77777777" w:rsidR="00BD37BA" w:rsidRPr="00F97F6C" w:rsidRDefault="00BD37BA" w:rsidP="004D1952">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Провідник</w:t>
            </w:r>
          </w:p>
          <w:p w14:paraId="6673E5CA" w14:textId="77777777" w:rsidR="00BD37BA" w:rsidRPr="00F97F6C" w:rsidRDefault="00BD37BA" w:rsidP="004D1952">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Traxcess</w:t>
            </w:r>
          </w:p>
        </w:tc>
        <w:tc>
          <w:tcPr>
            <w:tcW w:w="885" w:type="pct"/>
            <w:shd w:val="clear" w:color="auto" w:fill="auto"/>
          </w:tcPr>
          <w:p w14:paraId="0743710B" w14:textId="77777777" w:rsidR="00BD37BA" w:rsidRPr="00F97F6C" w:rsidRDefault="00BD37BA" w:rsidP="004D1952">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Micro Vention, Inc, США</w:t>
            </w:r>
          </w:p>
        </w:tc>
        <w:tc>
          <w:tcPr>
            <w:tcW w:w="367" w:type="pct"/>
          </w:tcPr>
          <w:p w14:paraId="202CA232" w14:textId="079E169D" w:rsidR="00BD37BA" w:rsidRPr="00F97F6C" w:rsidRDefault="00BD37BA" w:rsidP="004D1952">
            <w:pPr>
              <w:pStyle w:val="af7"/>
              <w:spacing w:line="240" w:lineRule="auto"/>
              <w:ind w:firstLine="0"/>
              <w:jc w:val="center"/>
              <w:rPr>
                <w:rFonts w:ascii="Times New Roman" w:eastAsia="Arial Narrow"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20</w:t>
            </w:r>
          </w:p>
        </w:tc>
        <w:tc>
          <w:tcPr>
            <w:tcW w:w="854" w:type="pct"/>
            <w:shd w:val="clear" w:color="auto" w:fill="auto"/>
          </w:tcPr>
          <w:p w14:paraId="415473BC" w14:textId="59F17BF1" w:rsidR="00BD37BA" w:rsidRPr="00F97F6C" w:rsidRDefault="00BD37BA"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14 701,80</w:t>
            </w:r>
          </w:p>
        </w:tc>
        <w:tc>
          <w:tcPr>
            <w:tcW w:w="908" w:type="pct"/>
          </w:tcPr>
          <w:p w14:paraId="5FE8CABD" w14:textId="77777777" w:rsidR="00BD37BA" w:rsidRPr="00F97F6C" w:rsidRDefault="00BD37BA"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14 691,10</w:t>
            </w:r>
          </w:p>
        </w:tc>
      </w:tr>
      <w:tr w:rsidR="00821B6E" w:rsidRPr="00F97F6C" w14:paraId="1B2E2EE3" w14:textId="77777777" w:rsidTr="00BD37BA">
        <w:trPr>
          <w:trHeight w:val="20"/>
        </w:trPr>
        <w:tc>
          <w:tcPr>
            <w:tcW w:w="1987" w:type="pct"/>
            <w:shd w:val="clear" w:color="auto" w:fill="auto"/>
            <w:vAlign w:val="bottom"/>
          </w:tcPr>
          <w:p w14:paraId="766037DA" w14:textId="77777777" w:rsidR="00BD37BA" w:rsidRPr="00F97F6C" w:rsidRDefault="00BD37BA" w:rsidP="004D1952">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Спіраль для емболізації Axium™ Helix/ Спіраль для емболізації Axium™ 3D/ Спіраль для емболізації Axium™ PGLA Helix/ Спіраль для емболізації Axium™ PGLA 3D/ Спіраль для емболізації Axium™ Nylon Helix/ Спіраль для емболізації Axium™ Prime Bare Platinum Soft Helix/ Спіраль для емболізації Axium™ Prime Bare Platinum Extra Soft Helix/ Спіраль для емболізації Axium™ Prime Bare Platinum Extra Soft 3D/ Спіраль для емболізації Axium™ Prime Frame Complex/ Спіраль для емболізації Axium™ Prime Bare Platinum Soft 3D</w:t>
            </w:r>
          </w:p>
        </w:tc>
        <w:tc>
          <w:tcPr>
            <w:tcW w:w="885" w:type="pct"/>
            <w:shd w:val="clear" w:color="auto" w:fill="auto"/>
          </w:tcPr>
          <w:p w14:paraId="644B8ECB" w14:textId="77777777" w:rsidR="00BD37BA" w:rsidRPr="00F97F6C" w:rsidRDefault="00BD37BA" w:rsidP="004D1952">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Micro Therapeutics. Inc., США</w:t>
            </w:r>
          </w:p>
        </w:tc>
        <w:tc>
          <w:tcPr>
            <w:tcW w:w="367" w:type="pct"/>
          </w:tcPr>
          <w:p w14:paraId="08EFDB84" w14:textId="74BE3A30" w:rsidR="00BD37BA" w:rsidRPr="00F97F6C" w:rsidRDefault="00BD37BA" w:rsidP="004D1952">
            <w:pPr>
              <w:pStyle w:val="af7"/>
              <w:spacing w:line="240" w:lineRule="auto"/>
              <w:ind w:firstLine="0"/>
              <w:jc w:val="center"/>
              <w:rPr>
                <w:rFonts w:ascii="Times New Roman" w:eastAsia="Arial Narrow"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50</w:t>
            </w:r>
          </w:p>
        </w:tc>
        <w:tc>
          <w:tcPr>
            <w:tcW w:w="854" w:type="pct"/>
            <w:shd w:val="clear" w:color="auto" w:fill="auto"/>
          </w:tcPr>
          <w:p w14:paraId="41B1FD01" w14:textId="6B57233D" w:rsidR="00BD37BA" w:rsidRPr="00F97F6C" w:rsidRDefault="00BD37BA"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16 799,00</w:t>
            </w:r>
          </w:p>
        </w:tc>
        <w:tc>
          <w:tcPr>
            <w:tcW w:w="908" w:type="pct"/>
          </w:tcPr>
          <w:p w14:paraId="6443E17C" w14:textId="77777777" w:rsidR="00BD37BA" w:rsidRPr="00F97F6C" w:rsidRDefault="00BD37BA"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16 906,00</w:t>
            </w:r>
          </w:p>
        </w:tc>
      </w:tr>
      <w:tr w:rsidR="00821B6E" w:rsidRPr="00F97F6C" w14:paraId="3699BE6A" w14:textId="77777777" w:rsidTr="00BD37BA">
        <w:trPr>
          <w:trHeight w:val="20"/>
        </w:trPr>
        <w:tc>
          <w:tcPr>
            <w:tcW w:w="1987" w:type="pct"/>
            <w:shd w:val="clear" w:color="auto" w:fill="auto"/>
            <w:vAlign w:val="bottom"/>
          </w:tcPr>
          <w:p w14:paraId="55C96FF6" w14:textId="40CB3C4C" w:rsidR="00BD37BA" w:rsidRPr="00F97F6C" w:rsidRDefault="00BD37BA" w:rsidP="004D1952">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Інтралюмінальний підтримуючий пристрій LVIS EVO</w:t>
            </w:r>
          </w:p>
        </w:tc>
        <w:tc>
          <w:tcPr>
            <w:tcW w:w="885" w:type="pct"/>
            <w:shd w:val="clear" w:color="auto" w:fill="auto"/>
          </w:tcPr>
          <w:p w14:paraId="2BD924BB" w14:textId="77777777" w:rsidR="00BD37BA" w:rsidRPr="00F97F6C" w:rsidRDefault="00BD37BA" w:rsidP="004D1952">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MicroVention Europe, Франція</w:t>
            </w:r>
          </w:p>
        </w:tc>
        <w:tc>
          <w:tcPr>
            <w:tcW w:w="367" w:type="pct"/>
          </w:tcPr>
          <w:p w14:paraId="470E258C" w14:textId="4FD50900" w:rsidR="00BD37BA" w:rsidRPr="00F97F6C" w:rsidRDefault="00BD37BA" w:rsidP="004D1952">
            <w:pPr>
              <w:pStyle w:val="af7"/>
              <w:spacing w:line="240" w:lineRule="auto"/>
              <w:ind w:firstLine="0"/>
              <w:jc w:val="center"/>
              <w:rPr>
                <w:rFonts w:ascii="Times New Roman" w:eastAsia="Arial Narrow"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3</w:t>
            </w:r>
          </w:p>
        </w:tc>
        <w:tc>
          <w:tcPr>
            <w:tcW w:w="854" w:type="pct"/>
            <w:shd w:val="clear" w:color="auto" w:fill="auto"/>
          </w:tcPr>
          <w:p w14:paraId="4462F725" w14:textId="74C51045" w:rsidR="00BD37BA" w:rsidRPr="00F97F6C" w:rsidRDefault="00BD37BA"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135 997,00</w:t>
            </w:r>
          </w:p>
        </w:tc>
        <w:tc>
          <w:tcPr>
            <w:tcW w:w="908" w:type="pct"/>
          </w:tcPr>
          <w:p w14:paraId="23B01EC9" w14:textId="77777777" w:rsidR="00BD37BA" w:rsidRPr="00F97F6C" w:rsidRDefault="00BD37BA"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135 890,00</w:t>
            </w:r>
          </w:p>
        </w:tc>
      </w:tr>
      <w:tr w:rsidR="00821B6E" w:rsidRPr="00F97F6C" w14:paraId="4A09AC30" w14:textId="77777777" w:rsidTr="00BD37BA">
        <w:trPr>
          <w:trHeight w:val="20"/>
        </w:trPr>
        <w:tc>
          <w:tcPr>
            <w:tcW w:w="1987" w:type="pct"/>
            <w:shd w:val="clear" w:color="auto" w:fill="auto"/>
          </w:tcPr>
          <w:p w14:paraId="432AC798" w14:textId="77777777" w:rsidR="00BD37BA" w:rsidRPr="00F97F6C" w:rsidRDefault="00BD37BA" w:rsidP="004D1952">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Мікрокатетер Headway</w:t>
            </w:r>
          </w:p>
        </w:tc>
        <w:tc>
          <w:tcPr>
            <w:tcW w:w="885" w:type="pct"/>
            <w:shd w:val="clear" w:color="auto" w:fill="auto"/>
          </w:tcPr>
          <w:p w14:paraId="5B37D8F3" w14:textId="3D035BD9" w:rsidR="00BD37BA" w:rsidRPr="00F97F6C" w:rsidRDefault="00BD37BA" w:rsidP="004D1952">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MicroVention, Inc, США</w:t>
            </w:r>
          </w:p>
        </w:tc>
        <w:tc>
          <w:tcPr>
            <w:tcW w:w="367" w:type="pct"/>
          </w:tcPr>
          <w:p w14:paraId="5016CF90" w14:textId="023963D4" w:rsidR="00BD37BA" w:rsidRPr="00F97F6C" w:rsidRDefault="00BD37BA" w:rsidP="004D1952">
            <w:pPr>
              <w:pStyle w:val="af7"/>
              <w:spacing w:line="240" w:lineRule="auto"/>
              <w:ind w:firstLine="0"/>
              <w:jc w:val="center"/>
              <w:rPr>
                <w:rFonts w:ascii="Times New Roman" w:eastAsia="Arial Narrow"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10</w:t>
            </w:r>
          </w:p>
        </w:tc>
        <w:tc>
          <w:tcPr>
            <w:tcW w:w="854" w:type="pct"/>
            <w:shd w:val="clear" w:color="auto" w:fill="auto"/>
          </w:tcPr>
          <w:p w14:paraId="088ACE1A" w14:textId="04C336B7" w:rsidR="00BD37BA" w:rsidRPr="00F97F6C" w:rsidRDefault="00BD37BA"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27 606,00</w:t>
            </w:r>
          </w:p>
        </w:tc>
        <w:tc>
          <w:tcPr>
            <w:tcW w:w="908" w:type="pct"/>
          </w:tcPr>
          <w:p w14:paraId="50117D88" w14:textId="77777777" w:rsidR="00BD37BA" w:rsidRPr="00F97F6C" w:rsidRDefault="00BD37BA"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27 392,00</w:t>
            </w:r>
          </w:p>
        </w:tc>
      </w:tr>
      <w:tr w:rsidR="00821B6E" w:rsidRPr="00F97F6C" w14:paraId="3ED639FA" w14:textId="77777777" w:rsidTr="00BD37BA">
        <w:trPr>
          <w:trHeight w:val="20"/>
        </w:trPr>
        <w:tc>
          <w:tcPr>
            <w:tcW w:w="1987" w:type="pct"/>
            <w:shd w:val="clear" w:color="auto" w:fill="auto"/>
          </w:tcPr>
          <w:p w14:paraId="701F88D9" w14:textId="77777777" w:rsidR="00BD37BA" w:rsidRPr="00F97F6C" w:rsidRDefault="00BD37BA" w:rsidP="004D1952">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Стерильний пристрій для закриття судин</w:t>
            </w:r>
          </w:p>
        </w:tc>
        <w:tc>
          <w:tcPr>
            <w:tcW w:w="885" w:type="pct"/>
            <w:shd w:val="clear" w:color="auto" w:fill="auto"/>
          </w:tcPr>
          <w:p w14:paraId="04D1DDC1" w14:textId="77777777" w:rsidR="00BD37BA" w:rsidRPr="00F97F6C" w:rsidRDefault="00BD37BA" w:rsidP="004D1952">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Terumo</w:t>
            </w:r>
          </w:p>
          <w:p w14:paraId="0234DE67" w14:textId="77777777" w:rsidR="00BD37BA" w:rsidRPr="00F97F6C" w:rsidRDefault="00BD37BA" w:rsidP="004D1952">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Medical Corporation, США</w:t>
            </w:r>
          </w:p>
        </w:tc>
        <w:tc>
          <w:tcPr>
            <w:tcW w:w="367" w:type="pct"/>
          </w:tcPr>
          <w:p w14:paraId="3F5BC78B" w14:textId="7B508935" w:rsidR="00BD37BA" w:rsidRPr="00F97F6C" w:rsidRDefault="00BD37BA" w:rsidP="004D1952">
            <w:pPr>
              <w:pStyle w:val="af7"/>
              <w:spacing w:line="240" w:lineRule="auto"/>
              <w:ind w:firstLine="0"/>
              <w:jc w:val="center"/>
              <w:rPr>
                <w:rFonts w:ascii="Times New Roman" w:eastAsia="Arial Narrow"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10</w:t>
            </w:r>
          </w:p>
        </w:tc>
        <w:tc>
          <w:tcPr>
            <w:tcW w:w="854" w:type="pct"/>
            <w:shd w:val="clear" w:color="auto" w:fill="auto"/>
          </w:tcPr>
          <w:p w14:paraId="4144CC1E" w14:textId="1625B349" w:rsidR="00BD37BA" w:rsidRPr="00F97F6C" w:rsidRDefault="00BD37BA"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6 099,00</w:t>
            </w:r>
          </w:p>
        </w:tc>
        <w:tc>
          <w:tcPr>
            <w:tcW w:w="908" w:type="pct"/>
          </w:tcPr>
          <w:p w14:paraId="0757654F" w14:textId="77777777" w:rsidR="00BD37BA" w:rsidRPr="00F97F6C" w:rsidRDefault="00BD37BA"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6 152,50</w:t>
            </w:r>
          </w:p>
        </w:tc>
      </w:tr>
    </w:tbl>
    <w:p w14:paraId="3B7B0117" w14:textId="5B95980F" w:rsidR="006F3EE7" w:rsidRPr="00F97F6C" w:rsidRDefault="006F3EE7" w:rsidP="006F3EE7">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Торги 3 UA-2020-01-04-000050-a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w:t>
      </w:r>
      <w:r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пропонували: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2"/>
        <w:gridCol w:w="1985"/>
        <w:gridCol w:w="747"/>
        <w:gridCol w:w="1976"/>
        <w:gridCol w:w="1942"/>
      </w:tblGrid>
      <w:tr w:rsidR="00821B6E" w:rsidRPr="00F97F6C" w14:paraId="348D76D5" w14:textId="77777777" w:rsidTr="006F3EE7">
        <w:trPr>
          <w:trHeight w:val="1004"/>
        </w:trPr>
        <w:tc>
          <w:tcPr>
            <w:tcW w:w="1544" w:type="pct"/>
            <w:shd w:val="clear" w:color="auto" w:fill="auto"/>
            <w:vAlign w:val="center"/>
          </w:tcPr>
          <w:p w14:paraId="78E59DF4" w14:textId="3DF1D33B" w:rsidR="006F3EE7" w:rsidRPr="00F97F6C" w:rsidRDefault="006F3EE7" w:rsidP="004D1952">
            <w:pPr>
              <w:spacing w:after="0" w:line="240" w:lineRule="auto"/>
              <w:jc w:val="center"/>
              <w:rPr>
                <w:rFonts w:ascii="Times New Roman" w:hAnsi="Times New Roman" w:cs="Times New Roman"/>
                <w:lang w:val="uk-UA"/>
              </w:rPr>
            </w:pPr>
            <w:r w:rsidRPr="00F97F6C">
              <w:rPr>
                <w:rFonts w:ascii="Times New Roman" w:hAnsi="Times New Roman" w:cs="Times New Roman"/>
                <w:bCs/>
                <w:lang w:val="uk-UA"/>
              </w:rPr>
              <w:t xml:space="preserve">Торгова назва </w:t>
            </w:r>
            <w:r w:rsidR="004454EC" w:rsidRPr="00F97F6C">
              <w:rPr>
                <w:rFonts w:ascii="Times New Roman" w:hAnsi="Times New Roman" w:cs="Times New Roman"/>
                <w:bCs/>
                <w:lang w:val="uk-UA"/>
              </w:rPr>
              <w:t>предмета закупівлі</w:t>
            </w:r>
            <w:r w:rsidRPr="00F97F6C">
              <w:rPr>
                <w:rFonts w:ascii="Times New Roman" w:hAnsi="Times New Roman" w:cs="Times New Roman"/>
                <w:bCs/>
                <w:lang w:val="uk-UA"/>
              </w:rPr>
              <w:t xml:space="preserve"> згідно з </w:t>
            </w:r>
            <w:r w:rsidRPr="00F97F6C">
              <w:rPr>
                <w:rFonts w:ascii="Times New Roman" w:hAnsi="Times New Roman" w:cs="Times New Roman"/>
                <w:lang w:val="uk-UA"/>
              </w:rPr>
              <w:t>документами виробника</w:t>
            </w:r>
          </w:p>
        </w:tc>
        <w:tc>
          <w:tcPr>
            <w:tcW w:w="1031" w:type="pct"/>
            <w:shd w:val="clear" w:color="auto" w:fill="auto"/>
            <w:vAlign w:val="center"/>
          </w:tcPr>
          <w:p w14:paraId="1BE9883D" w14:textId="77777777" w:rsidR="006F3EE7" w:rsidRPr="00F97F6C" w:rsidRDefault="006F3EE7" w:rsidP="004D1952">
            <w:pPr>
              <w:spacing w:after="0" w:line="240" w:lineRule="auto"/>
              <w:jc w:val="center"/>
              <w:rPr>
                <w:rFonts w:ascii="Times New Roman" w:eastAsia="Times New Roman" w:hAnsi="Times New Roman" w:cs="Times New Roman"/>
                <w:lang w:val="uk-UA" w:eastAsia="uk-UA"/>
              </w:rPr>
            </w:pPr>
            <w:r w:rsidRPr="00F97F6C">
              <w:rPr>
                <w:rFonts w:ascii="Times New Roman" w:eastAsia="Times New Roman" w:hAnsi="Times New Roman" w:cs="Times New Roman"/>
                <w:lang w:val="uk-UA" w:eastAsia="uk-UA"/>
              </w:rPr>
              <w:t>Виробник, країна походження</w:t>
            </w:r>
          </w:p>
        </w:tc>
        <w:tc>
          <w:tcPr>
            <w:tcW w:w="388" w:type="pct"/>
            <w:shd w:val="clear" w:color="auto" w:fill="auto"/>
            <w:vAlign w:val="center"/>
          </w:tcPr>
          <w:p w14:paraId="691C4388" w14:textId="77777777" w:rsidR="006F3EE7" w:rsidRPr="00F97F6C" w:rsidRDefault="006F3EE7" w:rsidP="004D1952">
            <w:pPr>
              <w:spacing w:after="0" w:line="240" w:lineRule="auto"/>
              <w:jc w:val="center"/>
              <w:rPr>
                <w:rFonts w:ascii="Times New Roman" w:eastAsia="Times New Roman" w:hAnsi="Times New Roman" w:cs="Times New Roman"/>
                <w:lang w:val="uk-UA" w:eastAsia="uk-UA"/>
              </w:rPr>
            </w:pPr>
            <w:r w:rsidRPr="00F97F6C">
              <w:rPr>
                <w:rFonts w:ascii="Times New Roman" w:eastAsia="Times New Roman" w:hAnsi="Times New Roman" w:cs="Times New Roman"/>
                <w:lang w:val="uk-UA" w:eastAsia="uk-UA"/>
              </w:rPr>
              <w:t>К-сть</w:t>
            </w:r>
          </w:p>
        </w:tc>
        <w:tc>
          <w:tcPr>
            <w:tcW w:w="1027" w:type="pct"/>
            <w:shd w:val="clear" w:color="auto" w:fill="auto"/>
            <w:vAlign w:val="center"/>
          </w:tcPr>
          <w:p w14:paraId="7C579B29" w14:textId="14A45BC1" w:rsidR="006F3EE7" w:rsidRPr="00F97F6C" w:rsidRDefault="00055B00" w:rsidP="004D1952">
            <w:pPr>
              <w:spacing w:after="0" w:line="240" w:lineRule="auto"/>
              <w:jc w:val="center"/>
              <w:rPr>
                <w:rFonts w:ascii="Times New Roman" w:eastAsia="Times New Roman" w:hAnsi="Times New Roman" w:cs="Times New Roman"/>
                <w:lang w:val="uk-UA" w:eastAsia="uk-UA"/>
              </w:rPr>
            </w:pPr>
            <w:r w:rsidRPr="00F97F6C">
              <w:rPr>
                <w:rFonts w:ascii="Times New Roman" w:hAnsi="Times New Roman" w:cs="Times New Roman"/>
                <w:lang w:val="uk-UA"/>
              </w:rPr>
              <w:t>ТОВ «МЕДГРУП». Ціна за од. виміру (з ПДВ), грн</w:t>
            </w:r>
          </w:p>
        </w:tc>
        <w:tc>
          <w:tcPr>
            <w:tcW w:w="1009" w:type="pct"/>
            <w:vAlign w:val="center"/>
          </w:tcPr>
          <w:p w14:paraId="5D0622FE" w14:textId="77777777" w:rsidR="00055B00" w:rsidRPr="00F97F6C" w:rsidRDefault="00055B00" w:rsidP="00055B00">
            <w:pPr>
              <w:spacing w:after="0" w:line="240" w:lineRule="auto"/>
              <w:jc w:val="center"/>
              <w:rPr>
                <w:rFonts w:ascii="Times New Roman" w:hAnsi="Times New Roman" w:cs="Times New Roman"/>
                <w:lang w:val="uk-UA"/>
              </w:rPr>
            </w:pPr>
            <w:r w:rsidRPr="00F97F6C">
              <w:rPr>
                <w:rFonts w:ascii="Times New Roman" w:hAnsi="Times New Roman" w:cs="Times New Roman"/>
                <w:lang w:val="uk-UA"/>
              </w:rPr>
              <w:t xml:space="preserve">ТОВ «ЄВРОМЕД-ТЕХНІКА». </w:t>
            </w:r>
          </w:p>
          <w:p w14:paraId="384B1C67" w14:textId="0060AB85" w:rsidR="006F3EE7" w:rsidRPr="00F97F6C" w:rsidRDefault="00055B00" w:rsidP="00055B00">
            <w:pPr>
              <w:spacing w:after="0" w:line="240" w:lineRule="auto"/>
              <w:jc w:val="center"/>
              <w:rPr>
                <w:rFonts w:ascii="Times New Roman" w:eastAsia="Times New Roman" w:hAnsi="Times New Roman" w:cs="Times New Roman"/>
                <w:bCs/>
                <w:lang w:val="uk-UA"/>
              </w:rPr>
            </w:pPr>
            <w:r w:rsidRPr="00F97F6C">
              <w:rPr>
                <w:rFonts w:ascii="Times New Roman" w:hAnsi="Times New Roman" w:cs="Times New Roman"/>
                <w:lang w:val="uk-UA"/>
              </w:rPr>
              <w:t>Ціна за од. виміру (з ПДВ), грн</w:t>
            </w:r>
          </w:p>
        </w:tc>
      </w:tr>
      <w:tr w:rsidR="00821B6E" w:rsidRPr="00F97F6C" w14:paraId="58E6DF02" w14:textId="77777777" w:rsidTr="006F3EE7">
        <w:trPr>
          <w:trHeight w:val="20"/>
        </w:trPr>
        <w:tc>
          <w:tcPr>
            <w:tcW w:w="1544" w:type="pct"/>
            <w:shd w:val="clear" w:color="auto" w:fill="auto"/>
            <w:vAlign w:val="bottom"/>
          </w:tcPr>
          <w:p w14:paraId="321493EF" w14:textId="77777777" w:rsidR="006F3EE7" w:rsidRPr="00F97F6C" w:rsidRDefault="006F3EE7" w:rsidP="004D1952">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Провідниковий катетер Лаунчер</w:t>
            </w:r>
          </w:p>
        </w:tc>
        <w:tc>
          <w:tcPr>
            <w:tcW w:w="1031" w:type="pct"/>
            <w:shd w:val="clear" w:color="auto" w:fill="auto"/>
            <w:vAlign w:val="bottom"/>
          </w:tcPr>
          <w:p w14:paraId="5A7C0766" w14:textId="77777777" w:rsidR="006F3EE7" w:rsidRPr="00F97F6C" w:rsidRDefault="006F3EE7" w:rsidP="004D1952">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Medtronic, Inc., США</w:t>
            </w:r>
          </w:p>
        </w:tc>
        <w:tc>
          <w:tcPr>
            <w:tcW w:w="388" w:type="pct"/>
            <w:shd w:val="clear" w:color="auto" w:fill="auto"/>
          </w:tcPr>
          <w:p w14:paraId="6334AA25" w14:textId="77777777" w:rsidR="006F3EE7" w:rsidRPr="00F97F6C" w:rsidRDefault="006F3EE7"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25</w:t>
            </w:r>
          </w:p>
        </w:tc>
        <w:tc>
          <w:tcPr>
            <w:tcW w:w="1027" w:type="pct"/>
            <w:shd w:val="clear" w:color="auto" w:fill="auto"/>
          </w:tcPr>
          <w:p w14:paraId="76704254" w14:textId="77777777" w:rsidR="006F3EE7" w:rsidRPr="00F97F6C" w:rsidRDefault="006F3EE7" w:rsidP="004D1952">
            <w:pPr>
              <w:spacing w:after="0" w:line="240" w:lineRule="auto"/>
              <w:jc w:val="center"/>
              <w:rPr>
                <w:rFonts w:ascii="Times New Roman" w:hAnsi="Times New Roman" w:cs="Times New Roman"/>
                <w:b/>
                <w:lang w:val="uk-UA"/>
              </w:rPr>
            </w:pPr>
            <w:r w:rsidRPr="00F97F6C">
              <w:rPr>
                <w:rFonts w:ascii="Times New Roman" w:hAnsi="Times New Roman" w:cs="Times New Roman"/>
                <w:lang w:val="uk-UA"/>
              </w:rPr>
              <w:t>2 396,80</w:t>
            </w:r>
          </w:p>
        </w:tc>
        <w:tc>
          <w:tcPr>
            <w:tcW w:w="1009" w:type="pct"/>
          </w:tcPr>
          <w:p w14:paraId="4BAD7824" w14:textId="77777777" w:rsidR="006F3EE7" w:rsidRPr="00F97F6C" w:rsidRDefault="006F3EE7"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2 407,50</w:t>
            </w:r>
          </w:p>
        </w:tc>
      </w:tr>
      <w:tr w:rsidR="00821B6E" w:rsidRPr="00F97F6C" w14:paraId="41D7E5BF" w14:textId="77777777" w:rsidTr="006F3EE7">
        <w:trPr>
          <w:trHeight w:val="20"/>
        </w:trPr>
        <w:tc>
          <w:tcPr>
            <w:tcW w:w="1544" w:type="pct"/>
            <w:shd w:val="clear" w:color="auto" w:fill="auto"/>
            <w:vAlign w:val="bottom"/>
          </w:tcPr>
          <w:p w14:paraId="2C063914" w14:textId="77777777" w:rsidR="006F3EE7" w:rsidRPr="00F97F6C" w:rsidRDefault="006F3EE7" w:rsidP="004D1952">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Мікрокатетер Headway</w:t>
            </w:r>
          </w:p>
        </w:tc>
        <w:tc>
          <w:tcPr>
            <w:tcW w:w="1031" w:type="pct"/>
            <w:shd w:val="clear" w:color="auto" w:fill="auto"/>
            <w:vAlign w:val="bottom"/>
          </w:tcPr>
          <w:p w14:paraId="05C87695" w14:textId="77777777" w:rsidR="006F3EE7" w:rsidRPr="00F97F6C" w:rsidRDefault="006F3EE7" w:rsidP="004D1952">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MicroVention, Inc, США</w:t>
            </w:r>
          </w:p>
        </w:tc>
        <w:tc>
          <w:tcPr>
            <w:tcW w:w="388" w:type="pct"/>
            <w:shd w:val="clear" w:color="auto" w:fill="auto"/>
          </w:tcPr>
          <w:p w14:paraId="7679DC16" w14:textId="77777777" w:rsidR="006F3EE7" w:rsidRPr="00F97F6C" w:rsidRDefault="006F3EE7"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25</w:t>
            </w:r>
          </w:p>
        </w:tc>
        <w:tc>
          <w:tcPr>
            <w:tcW w:w="1027" w:type="pct"/>
            <w:shd w:val="clear" w:color="auto" w:fill="auto"/>
          </w:tcPr>
          <w:p w14:paraId="3BFD2D68" w14:textId="77777777" w:rsidR="006F3EE7" w:rsidRPr="00F97F6C" w:rsidRDefault="006F3EE7" w:rsidP="007D7DB2">
            <w:pPr>
              <w:pStyle w:val="ad"/>
              <w:jc w:val="center"/>
              <w:rPr>
                <w:b/>
                <w:lang w:val="uk-UA"/>
              </w:rPr>
            </w:pPr>
            <w:r w:rsidRPr="00F97F6C">
              <w:rPr>
                <w:lang w:val="uk-UA"/>
              </w:rPr>
              <w:t>27 606,00</w:t>
            </w:r>
          </w:p>
        </w:tc>
        <w:tc>
          <w:tcPr>
            <w:tcW w:w="1009" w:type="pct"/>
          </w:tcPr>
          <w:p w14:paraId="7AC3BA88" w14:textId="77777777" w:rsidR="006F3EE7" w:rsidRPr="00F97F6C" w:rsidRDefault="006F3EE7"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27 392,00</w:t>
            </w:r>
          </w:p>
        </w:tc>
      </w:tr>
      <w:tr w:rsidR="00821B6E" w:rsidRPr="00F97F6C" w14:paraId="0EB23BB9" w14:textId="77777777" w:rsidTr="006F3EE7">
        <w:trPr>
          <w:trHeight w:val="20"/>
        </w:trPr>
        <w:tc>
          <w:tcPr>
            <w:tcW w:w="1544" w:type="pct"/>
            <w:shd w:val="clear" w:color="auto" w:fill="auto"/>
          </w:tcPr>
          <w:p w14:paraId="1295B16C" w14:textId="77777777" w:rsidR="006F3EE7" w:rsidRPr="00F97F6C" w:rsidRDefault="006F3EE7" w:rsidP="004D1952">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Провідник Traxcess</w:t>
            </w:r>
          </w:p>
        </w:tc>
        <w:tc>
          <w:tcPr>
            <w:tcW w:w="1031" w:type="pct"/>
            <w:shd w:val="clear" w:color="auto" w:fill="auto"/>
            <w:vAlign w:val="bottom"/>
          </w:tcPr>
          <w:p w14:paraId="13C43854" w14:textId="77777777" w:rsidR="006F3EE7" w:rsidRPr="00F97F6C" w:rsidRDefault="006F3EE7" w:rsidP="004D1952">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MicroVention, Inc, США</w:t>
            </w:r>
          </w:p>
        </w:tc>
        <w:tc>
          <w:tcPr>
            <w:tcW w:w="388" w:type="pct"/>
            <w:shd w:val="clear" w:color="auto" w:fill="auto"/>
          </w:tcPr>
          <w:p w14:paraId="69B1BBEA" w14:textId="77777777" w:rsidR="006F3EE7" w:rsidRPr="00F97F6C" w:rsidRDefault="006F3EE7"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50</w:t>
            </w:r>
          </w:p>
        </w:tc>
        <w:tc>
          <w:tcPr>
            <w:tcW w:w="1027" w:type="pct"/>
            <w:shd w:val="clear" w:color="auto" w:fill="auto"/>
          </w:tcPr>
          <w:p w14:paraId="6282F232" w14:textId="77777777" w:rsidR="006F3EE7" w:rsidRPr="00F97F6C" w:rsidRDefault="006F3EE7" w:rsidP="007D7DB2">
            <w:pPr>
              <w:pStyle w:val="ad"/>
              <w:jc w:val="center"/>
              <w:rPr>
                <w:b/>
                <w:lang w:val="uk-UA"/>
              </w:rPr>
            </w:pPr>
            <w:r w:rsidRPr="00F97F6C">
              <w:rPr>
                <w:lang w:val="uk-UA"/>
              </w:rPr>
              <w:t>14 701,80</w:t>
            </w:r>
          </w:p>
        </w:tc>
        <w:tc>
          <w:tcPr>
            <w:tcW w:w="1009" w:type="pct"/>
          </w:tcPr>
          <w:p w14:paraId="54926179" w14:textId="77777777" w:rsidR="006F3EE7" w:rsidRPr="00F97F6C" w:rsidRDefault="006F3EE7" w:rsidP="004D1952">
            <w:pPr>
              <w:spacing w:after="0" w:line="240" w:lineRule="auto"/>
              <w:jc w:val="center"/>
              <w:rPr>
                <w:rFonts w:ascii="Times New Roman" w:hAnsi="Times New Roman" w:cs="Times New Roman"/>
                <w:b/>
                <w:lang w:val="uk-UA"/>
              </w:rPr>
            </w:pPr>
            <w:r w:rsidRPr="00F97F6C">
              <w:rPr>
                <w:rFonts w:ascii="Times New Roman" w:hAnsi="Times New Roman" w:cs="Times New Roman"/>
                <w:lang w:val="uk-UA"/>
              </w:rPr>
              <w:t>14 691,10</w:t>
            </w:r>
          </w:p>
        </w:tc>
      </w:tr>
      <w:tr w:rsidR="00821B6E" w:rsidRPr="00F97F6C" w14:paraId="3B859A44" w14:textId="77777777" w:rsidTr="006F3EE7">
        <w:trPr>
          <w:trHeight w:val="20"/>
        </w:trPr>
        <w:tc>
          <w:tcPr>
            <w:tcW w:w="1544" w:type="pct"/>
            <w:shd w:val="clear" w:color="auto" w:fill="auto"/>
            <w:vAlign w:val="bottom"/>
          </w:tcPr>
          <w:p w14:paraId="66A9D6BC" w14:textId="77777777" w:rsidR="006F3EE7" w:rsidRPr="00F97F6C" w:rsidRDefault="006F3EE7" w:rsidP="004D1952">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 xml:space="preserve">Спіраль для емболізації Axium™ Helix/ Спіраль для емболізації Axium™ 3D/ Спіраль для емболізації Axium™ PGLA Helix/ Спіраль для емболізації Axium™ PGLA 3D/ Спіраль для емболізації Axiuin™ Nylon Helix/ Спіраль для емболізації Axium™ Prime Bare Platinum Soft Helix/ Спіраль для емболізації Axium™ Prime Bare Platinum Extra Soft Helix/ Спіраль для </w:t>
            </w:r>
            <w:r w:rsidRPr="00F97F6C">
              <w:rPr>
                <w:rFonts w:ascii="Times New Roman" w:hAnsi="Times New Roman" w:cs="Times New Roman"/>
                <w:color w:val="auto"/>
                <w:sz w:val="22"/>
                <w:szCs w:val="22"/>
                <w:lang w:val="uk-UA"/>
              </w:rPr>
              <w:lastRenderedPageBreak/>
              <w:t>емболізації Axium™ Prime Bare Platinum Extra Soft 3D/ Спіраль для емболізації Axium™ Prime Frame Complex/ Спіраль для емболізації Axium™ Prime Bare Platinum Soft 3D</w:t>
            </w:r>
          </w:p>
        </w:tc>
        <w:tc>
          <w:tcPr>
            <w:tcW w:w="1031" w:type="pct"/>
            <w:shd w:val="clear" w:color="auto" w:fill="auto"/>
          </w:tcPr>
          <w:p w14:paraId="1C9FE2C9" w14:textId="77777777" w:rsidR="006F3EE7" w:rsidRPr="00F97F6C" w:rsidRDefault="006F3EE7" w:rsidP="004D1952">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lastRenderedPageBreak/>
              <w:t>Micro Therapeutics. Inc., США</w:t>
            </w:r>
          </w:p>
        </w:tc>
        <w:tc>
          <w:tcPr>
            <w:tcW w:w="388" w:type="pct"/>
            <w:shd w:val="clear" w:color="auto" w:fill="auto"/>
          </w:tcPr>
          <w:p w14:paraId="3CCBEF7E" w14:textId="77777777" w:rsidR="006F3EE7" w:rsidRPr="00F97F6C" w:rsidRDefault="006F3EE7"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125</w:t>
            </w:r>
          </w:p>
        </w:tc>
        <w:tc>
          <w:tcPr>
            <w:tcW w:w="1027" w:type="pct"/>
            <w:shd w:val="clear" w:color="auto" w:fill="auto"/>
          </w:tcPr>
          <w:p w14:paraId="76AF90A2" w14:textId="77777777" w:rsidR="006F3EE7" w:rsidRPr="00F97F6C" w:rsidRDefault="006F3EE7" w:rsidP="007D7DB2">
            <w:pPr>
              <w:pStyle w:val="ad"/>
              <w:jc w:val="center"/>
              <w:rPr>
                <w:lang w:val="uk-UA"/>
              </w:rPr>
            </w:pPr>
            <w:r w:rsidRPr="00F97F6C">
              <w:rPr>
                <w:lang w:val="uk-UA"/>
              </w:rPr>
              <w:t>16 799,00</w:t>
            </w:r>
          </w:p>
        </w:tc>
        <w:tc>
          <w:tcPr>
            <w:tcW w:w="1009" w:type="pct"/>
          </w:tcPr>
          <w:p w14:paraId="484C8B37" w14:textId="77777777" w:rsidR="006F3EE7" w:rsidRPr="00F97F6C" w:rsidRDefault="006F3EE7" w:rsidP="004D1952">
            <w:pPr>
              <w:spacing w:after="0" w:line="240" w:lineRule="auto"/>
              <w:jc w:val="center"/>
              <w:rPr>
                <w:rFonts w:ascii="Times New Roman" w:hAnsi="Times New Roman" w:cs="Times New Roman"/>
                <w:b/>
                <w:lang w:val="uk-UA"/>
              </w:rPr>
            </w:pPr>
            <w:r w:rsidRPr="00F97F6C">
              <w:rPr>
                <w:rFonts w:ascii="Times New Roman" w:hAnsi="Times New Roman" w:cs="Times New Roman"/>
                <w:lang w:val="uk-UA"/>
              </w:rPr>
              <w:t>16 906,00</w:t>
            </w:r>
          </w:p>
        </w:tc>
      </w:tr>
      <w:tr w:rsidR="00821B6E" w:rsidRPr="00F97F6C" w14:paraId="573DE9DB" w14:textId="77777777" w:rsidTr="006F3EE7">
        <w:trPr>
          <w:trHeight w:val="20"/>
        </w:trPr>
        <w:tc>
          <w:tcPr>
            <w:tcW w:w="1544" w:type="pct"/>
            <w:shd w:val="clear" w:color="auto" w:fill="auto"/>
            <w:vAlign w:val="bottom"/>
          </w:tcPr>
          <w:p w14:paraId="0F7C0204" w14:textId="77777777" w:rsidR="006F3EE7" w:rsidRPr="00F97F6C" w:rsidRDefault="006F3EE7" w:rsidP="004D1952">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Оклюзійний балонний катетер Scepter С/ Оклюзійний балонний катетер Scepter ХС</w:t>
            </w:r>
          </w:p>
        </w:tc>
        <w:tc>
          <w:tcPr>
            <w:tcW w:w="1031" w:type="pct"/>
            <w:shd w:val="clear" w:color="auto" w:fill="auto"/>
          </w:tcPr>
          <w:p w14:paraId="236608BB" w14:textId="77777777" w:rsidR="006F3EE7" w:rsidRPr="00F97F6C" w:rsidRDefault="006F3EE7" w:rsidP="004D1952">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MicroVention, Inc, США</w:t>
            </w:r>
          </w:p>
        </w:tc>
        <w:tc>
          <w:tcPr>
            <w:tcW w:w="388" w:type="pct"/>
            <w:shd w:val="clear" w:color="auto" w:fill="auto"/>
          </w:tcPr>
          <w:p w14:paraId="1C69A708" w14:textId="77777777" w:rsidR="006F3EE7" w:rsidRPr="00F97F6C" w:rsidRDefault="006F3EE7"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25</w:t>
            </w:r>
          </w:p>
        </w:tc>
        <w:tc>
          <w:tcPr>
            <w:tcW w:w="1027" w:type="pct"/>
            <w:shd w:val="clear" w:color="auto" w:fill="auto"/>
          </w:tcPr>
          <w:p w14:paraId="1C39A11F" w14:textId="77777777" w:rsidR="006F3EE7" w:rsidRPr="00F97F6C" w:rsidRDefault="006F3EE7" w:rsidP="007D7DB2">
            <w:pPr>
              <w:pStyle w:val="ad"/>
              <w:jc w:val="center"/>
              <w:rPr>
                <w:b/>
                <w:lang w:val="uk-UA"/>
              </w:rPr>
            </w:pPr>
            <w:r w:rsidRPr="00F97F6C">
              <w:rPr>
                <w:lang w:val="uk-UA"/>
              </w:rPr>
              <w:t>51 991,30</w:t>
            </w:r>
          </w:p>
        </w:tc>
        <w:tc>
          <w:tcPr>
            <w:tcW w:w="1009" w:type="pct"/>
          </w:tcPr>
          <w:p w14:paraId="69E6D31D" w14:textId="77777777" w:rsidR="006F3EE7" w:rsidRPr="00F97F6C" w:rsidRDefault="006F3EE7"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51 895,00</w:t>
            </w:r>
          </w:p>
        </w:tc>
      </w:tr>
      <w:tr w:rsidR="00821B6E" w:rsidRPr="00F97F6C" w14:paraId="297CB4CE" w14:textId="77777777" w:rsidTr="006F3EE7">
        <w:trPr>
          <w:trHeight w:val="20"/>
        </w:trPr>
        <w:tc>
          <w:tcPr>
            <w:tcW w:w="1544" w:type="pct"/>
            <w:shd w:val="clear" w:color="auto" w:fill="auto"/>
          </w:tcPr>
          <w:p w14:paraId="7D416D17" w14:textId="77777777" w:rsidR="006F3EE7" w:rsidRPr="00F97F6C" w:rsidRDefault="006F3EE7" w:rsidP="004D1952">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Стерильний пристрій для закриття судин</w:t>
            </w:r>
          </w:p>
        </w:tc>
        <w:tc>
          <w:tcPr>
            <w:tcW w:w="1031" w:type="pct"/>
            <w:shd w:val="clear" w:color="auto" w:fill="auto"/>
          </w:tcPr>
          <w:p w14:paraId="52031932" w14:textId="77777777" w:rsidR="006F3EE7" w:rsidRPr="00F97F6C" w:rsidRDefault="006F3EE7" w:rsidP="004D1952">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Terumo Medical Corporation, США</w:t>
            </w:r>
          </w:p>
        </w:tc>
        <w:tc>
          <w:tcPr>
            <w:tcW w:w="388" w:type="pct"/>
            <w:shd w:val="clear" w:color="auto" w:fill="auto"/>
          </w:tcPr>
          <w:p w14:paraId="5BEA6728" w14:textId="77777777" w:rsidR="006F3EE7" w:rsidRPr="00F97F6C" w:rsidRDefault="006F3EE7"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25</w:t>
            </w:r>
          </w:p>
        </w:tc>
        <w:tc>
          <w:tcPr>
            <w:tcW w:w="1027" w:type="pct"/>
            <w:shd w:val="clear" w:color="auto" w:fill="auto"/>
          </w:tcPr>
          <w:p w14:paraId="4A845B1F" w14:textId="77777777" w:rsidR="006F3EE7" w:rsidRPr="00F97F6C" w:rsidRDefault="006F3EE7" w:rsidP="004D1952">
            <w:pPr>
              <w:spacing w:after="0" w:line="240" w:lineRule="auto"/>
              <w:jc w:val="center"/>
              <w:rPr>
                <w:rFonts w:ascii="Times New Roman" w:hAnsi="Times New Roman" w:cs="Times New Roman"/>
                <w:b/>
                <w:lang w:val="uk-UA"/>
              </w:rPr>
            </w:pPr>
            <w:r w:rsidRPr="00F97F6C">
              <w:rPr>
                <w:rFonts w:ascii="Times New Roman" w:eastAsia="Arial Narrow" w:hAnsi="Times New Roman" w:cs="Times New Roman"/>
                <w:lang w:val="uk-UA"/>
              </w:rPr>
              <w:t>6 099,00</w:t>
            </w:r>
          </w:p>
        </w:tc>
        <w:tc>
          <w:tcPr>
            <w:tcW w:w="1009" w:type="pct"/>
          </w:tcPr>
          <w:p w14:paraId="52A89C30" w14:textId="77777777" w:rsidR="006F3EE7" w:rsidRPr="00F97F6C" w:rsidRDefault="006F3EE7"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6 152,50</w:t>
            </w:r>
          </w:p>
        </w:tc>
      </w:tr>
    </w:tbl>
    <w:p w14:paraId="303114BC" w14:textId="6BA7FC32" w:rsidR="00215CC9" w:rsidRPr="00F97F6C" w:rsidRDefault="00215CC9" w:rsidP="00215CC9">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bookmarkStart w:id="17" w:name="_Hlk151378392"/>
      <w:r w:rsidRPr="00F97F6C">
        <w:rPr>
          <w:rFonts w:ascii="Times New Roman" w:eastAsia="Times New Roman" w:hAnsi="Times New Roman" w:cs="Times New Roman"/>
          <w:sz w:val="24"/>
          <w:szCs w:val="24"/>
          <w:lang w:val="uk-UA"/>
        </w:rPr>
        <w:t xml:space="preserve">На Торги 4 UA-2020-01-04-000051-a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w:t>
      </w:r>
      <w:r w:rsidR="003A37F1"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пропонували: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71"/>
        <w:gridCol w:w="1863"/>
        <w:gridCol w:w="725"/>
        <w:gridCol w:w="2402"/>
        <w:gridCol w:w="2161"/>
      </w:tblGrid>
      <w:tr w:rsidR="00821B6E" w:rsidRPr="00F97F6C" w14:paraId="6CD350D2" w14:textId="77777777" w:rsidTr="00215CC9">
        <w:trPr>
          <w:cantSplit/>
          <w:trHeight w:val="1004"/>
        </w:trPr>
        <w:tc>
          <w:tcPr>
            <w:tcW w:w="1284" w:type="pct"/>
            <w:shd w:val="clear" w:color="auto" w:fill="auto"/>
            <w:vAlign w:val="center"/>
          </w:tcPr>
          <w:bookmarkEnd w:id="17"/>
          <w:p w14:paraId="65F5383A" w14:textId="4473D520" w:rsidR="00215CC9" w:rsidRPr="00F97F6C" w:rsidRDefault="00215CC9" w:rsidP="004D1952">
            <w:pPr>
              <w:spacing w:after="0" w:line="240" w:lineRule="auto"/>
              <w:jc w:val="center"/>
              <w:rPr>
                <w:rFonts w:ascii="Times New Roman" w:hAnsi="Times New Roman" w:cs="Times New Roman"/>
                <w:lang w:val="uk-UA"/>
              </w:rPr>
            </w:pPr>
            <w:r w:rsidRPr="00F97F6C">
              <w:rPr>
                <w:rFonts w:ascii="Times New Roman" w:hAnsi="Times New Roman" w:cs="Times New Roman"/>
                <w:bCs/>
                <w:lang w:val="uk-UA"/>
              </w:rPr>
              <w:t xml:space="preserve">Торгова назва </w:t>
            </w:r>
            <w:r w:rsidR="004454EC" w:rsidRPr="00F97F6C">
              <w:rPr>
                <w:rFonts w:ascii="Times New Roman" w:hAnsi="Times New Roman" w:cs="Times New Roman"/>
                <w:bCs/>
                <w:lang w:val="uk-UA"/>
              </w:rPr>
              <w:t>предмета закупівлі</w:t>
            </w:r>
            <w:r w:rsidRPr="00F97F6C">
              <w:rPr>
                <w:rFonts w:ascii="Times New Roman" w:hAnsi="Times New Roman" w:cs="Times New Roman"/>
                <w:bCs/>
                <w:lang w:val="uk-UA"/>
              </w:rPr>
              <w:t xml:space="preserve"> згідно з </w:t>
            </w:r>
            <w:r w:rsidRPr="00F97F6C">
              <w:rPr>
                <w:rFonts w:ascii="Times New Roman" w:hAnsi="Times New Roman" w:cs="Times New Roman"/>
                <w:lang w:val="uk-UA"/>
              </w:rPr>
              <w:t>документами виробника</w:t>
            </w:r>
          </w:p>
        </w:tc>
        <w:tc>
          <w:tcPr>
            <w:tcW w:w="968" w:type="pct"/>
            <w:shd w:val="clear" w:color="auto" w:fill="auto"/>
            <w:vAlign w:val="center"/>
          </w:tcPr>
          <w:p w14:paraId="0B7AF14D" w14:textId="77777777" w:rsidR="00215CC9" w:rsidRPr="00F97F6C" w:rsidRDefault="00215CC9" w:rsidP="004D1952">
            <w:pPr>
              <w:spacing w:after="0" w:line="240" w:lineRule="auto"/>
              <w:jc w:val="center"/>
              <w:rPr>
                <w:rFonts w:ascii="Times New Roman" w:eastAsia="Times New Roman" w:hAnsi="Times New Roman" w:cs="Times New Roman"/>
                <w:lang w:val="uk-UA" w:eastAsia="uk-UA"/>
              </w:rPr>
            </w:pPr>
            <w:r w:rsidRPr="00F97F6C">
              <w:rPr>
                <w:rFonts w:ascii="Times New Roman" w:eastAsia="Times New Roman" w:hAnsi="Times New Roman" w:cs="Times New Roman"/>
                <w:lang w:val="uk-UA" w:eastAsia="uk-UA"/>
              </w:rPr>
              <w:t>Виробник, країна походження</w:t>
            </w:r>
          </w:p>
        </w:tc>
        <w:tc>
          <w:tcPr>
            <w:tcW w:w="377" w:type="pct"/>
            <w:shd w:val="clear" w:color="auto" w:fill="auto"/>
            <w:vAlign w:val="center"/>
          </w:tcPr>
          <w:p w14:paraId="0687BD7D" w14:textId="77777777" w:rsidR="00215CC9" w:rsidRPr="00F97F6C" w:rsidRDefault="00215CC9" w:rsidP="004D1952">
            <w:pPr>
              <w:spacing w:after="0" w:line="240" w:lineRule="auto"/>
              <w:jc w:val="center"/>
              <w:rPr>
                <w:rFonts w:ascii="Times New Roman" w:eastAsia="Times New Roman" w:hAnsi="Times New Roman" w:cs="Times New Roman"/>
                <w:lang w:val="uk-UA" w:eastAsia="uk-UA"/>
              </w:rPr>
            </w:pPr>
            <w:r w:rsidRPr="00F97F6C">
              <w:rPr>
                <w:rFonts w:ascii="Times New Roman" w:eastAsia="Times New Roman" w:hAnsi="Times New Roman" w:cs="Times New Roman"/>
                <w:lang w:val="uk-UA" w:eastAsia="uk-UA"/>
              </w:rPr>
              <w:t>К-сть</w:t>
            </w:r>
          </w:p>
        </w:tc>
        <w:tc>
          <w:tcPr>
            <w:tcW w:w="1248" w:type="pct"/>
            <w:shd w:val="clear" w:color="auto" w:fill="auto"/>
            <w:vAlign w:val="center"/>
          </w:tcPr>
          <w:p w14:paraId="274E1BB3" w14:textId="77777777" w:rsidR="007D7DB2" w:rsidRPr="00F97F6C" w:rsidRDefault="00215CC9" w:rsidP="007D7DB2">
            <w:pPr>
              <w:spacing w:after="0" w:line="240" w:lineRule="auto"/>
              <w:jc w:val="center"/>
              <w:rPr>
                <w:rFonts w:ascii="Times New Roman" w:eastAsia="Times New Roman" w:hAnsi="Times New Roman" w:cs="Times New Roman"/>
                <w:lang w:val="uk-UA" w:eastAsia="uk-UA"/>
              </w:rPr>
            </w:pPr>
            <w:r w:rsidRPr="00F97F6C">
              <w:rPr>
                <w:rFonts w:ascii="Times New Roman" w:hAnsi="Times New Roman" w:cs="Times New Roman"/>
                <w:lang w:val="uk-UA"/>
              </w:rPr>
              <w:t xml:space="preserve">ТОВ </w:t>
            </w:r>
            <w:r w:rsidR="00AD7D9A" w:rsidRPr="00F97F6C">
              <w:rPr>
                <w:rFonts w:ascii="Times New Roman" w:hAnsi="Times New Roman" w:cs="Times New Roman"/>
                <w:lang w:val="uk-UA"/>
              </w:rPr>
              <w:t>«</w:t>
            </w:r>
            <w:r w:rsidRPr="00F97F6C">
              <w:rPr>
                <w:rFonts w:ascii="Times New Roman" w:hAnsi="Times New Roman" w:cs="Times New Roman"/>
                <w:lang w:val="uk-UA"/>
              </w:rPr>
              <w:t>МЕДГРУП</w:t>
            </w:r>
            <w:r w:rsidR="00AD7D9A" w:rsidRPr="00F97F6C">
              <w:rPr>
                <w:rFonts w:ascii="Times New Roman" w:hAnsi="Times New Roman" w:cs="Times New Roman"/>
                <w:lang w:val="uk-UA"/>
              </w:rPr>
              <w:t>»</w:t>
            </w:r>
            <w:r w:rsidR="007D7DB2" w:rsidRPr="00F97F6C">
              <w:rPr>
                <w:rFonts w:ascii="Times New Roman" w:hAnsi="Times New Roman" w:cs="Times New Roman"/>
                <w:lang w:val="uk-UA"/>
              </w:rPr>
              <w:t>.</w:t>
            </w:r>
            <w:r w:rsidRPr="00F97F6C">
              <w:rPr>
                <w:rFonts w:ascii="Times New Roman" w:hAnsi="Times New Roman" w:cs="Times New Roman"/>
                <w:lang w:val="uk-UA"/>
              </w:rPr>
              <w:t xml:space="preserve"> </w:t>
            </w:r>
            <w:r w:rsidRPr="00F97F6C">
              <w:rPr>
                <w:rFonts w:ascii="Times New Roman" w:eastAsia="Times New Roman" w:hAnsi="Times New Roman" w:cs="Times New Roman"/>
                <w:lang w:val="uk-UA" w:eastAsia="uk-UA"/>
              </w:rPr>
              <w:t>Ціна за од. виміру</w:t>
            </w:r>
            <w:r w:rsidR="007D7DB2" w:rsidRPr="00F97F6C">
              <w:rPr>
                <w:rFonts w:ascii="Times New Roman" w:eastAsia="Times New Roman" w:hAnsi="Times New Roman" w:cs="Times New Roman"/>
                <w:lang w:val="uk-UA" w:eastAsia="uk-UA"/>
              </w:rPr>
              <w:t xml:space="preserve"> </w:t>
            </w:r>
          </w:p>
          <w:p w14:paraId="7C20D914" w14:textId="17A0CDD5" w:rsidR="00215CC9" w:rsidRPr="00F97F6C" w:rsidRDefault="00215CC9" w:rsidP="007D7DB2">
            <w:pPr>
              <w:spacing w:after="0" w:line="240" w:lineRule="auto"/>
              <w:jc w:val="center"/>
              <w:rPr>
                <w:rFonts w:ascii="Times New Roman" w:eastAsia="Times New Roman" w:hAnsi="Times New Roman" w:cs="Times New Roman"/>
                <w:lang w:val="uk-UA" w:eastAsia="uk-UA"/>
              </w:rPr>
            </w:pPr>
            <w:r w:rsidRPr="00F97F6C">
              <w:rPr>
                <w:rFonts w:ascii="Times New Roman" w:eastAsia="Times New Roman" w:hAnsi="Times New Roman" w:cs="Times New Roman"/>
                <w:lang w:val="uk-UA" w:eastAsia="uk-UA"/>
              </w:rPr>
              <w:t>(з ПДВ)</w:t>
            </w:r>
            <w:r w:rsidR="007D7DB2" w:rsidRPr="00F97F6C">
              <w:rPr>
                <w:rFonts w:ascii="Times New Roman" w:eastAsia="Times New Roman" w:hAnsi="Times New Roman" w:cs="Times New Roman"/>
                <w:lang w:val="uk-UA" w:eastAsia="uk-UA"/>
              </w:rPr>
              <w:t>,</w:t>
            </w:r>
            <w:r w:rsidRPr="00F97F6C">
              <w:rPr>
                <w:rFonts w:ascii="Times New Roman" w:eastAsia="Times New Roman" w:hAnsi="Times New Roman" w:cs="Times New Roman"/>
                <w:lang w:val="uk-UA" w:eastAsia="uk-UA"/>
              </w:rPr>
              <w:t xml:space="preserve"> </w:t>
            </w:r>
            <w:r w:rsidR="009137BB" w:rsidRPr="00F97F6C">
              <w:rPr>
                <w:rFonts w:ascii="Times New Roman" w:eastAsia="Times New Roman" w:hAnsi="Times New Roman" w:cs="Times New Roman"/>
                <w:lang w:val="uk-UA" w:eastAsia="uk-UA"/>
              </w:rPr>
              <w:t>грн</w:t>
            </w:r>
          </w:p>
        </w:tc>
        <w:tc>
          <w:tcPr>
            <w:tcW w:w="1123" w:type="pct"/>
            <w:vAlign w:val="center"/>
          </w:tcPr>
          <w:p w14:paraId="1334D4C5" w14:textId="0F0526EC" w:rsidR="00215CC9" w:rsidRPr="00F97F6C" w:rsidRDefault="00055B00" w:rsidP="004D1952">
            <w:pPr>
              <w:spacing w:after="0" w:line="240" w:lineRule="auto"/>
              <w:jc w:val="center"/>
              <w:rPr>
                <w:rFonts w:ascii="Times New Roman" w:eastAsia="Times New Roman" w:hAnsi="Times New Roman" w:cs="Times New Roman"/>
                <w:bCs/>
                <w:lang w:val="uk-UA"/>
              </w:rPr>
            </w:pPr>
            <w:r w:rsidRPr="00F97F6C">
              <w:rPr>
                <w:rFonts w:ascii="Times New Roman" w:hAnsi="Times New Roman" w:cs="Times New Roman"/>
                <w:lang w:val="uk-UA"/>
              </w:rPr>
              <w:t>ТОВ «ЄВРОМЕД-ТЕХНІКА». Ціна за од. виміру (з ПДВ), грн</w:t>
            </w:r>
          </w:p>
        </w:tc>
      </w:tr>
      <w:tr w:rsidR="00821B6E" w:rsidRPr="00F97F6C" w14:paraId="21DCC245" w14:textId="77777777" w:rsidTr="00215CC9">
        <w:trPr>
          <w:cantSplit/>
          <w:trHeight w:val="20"/>
        </w:trPr>
        <w:tc>
          <w:tcPr>
            <w:tcW w:w="1284" w:type="pct"/>
            <w:shd w:val="clear" w:color="auto" w:fill="auto"/>
            <w:vAlign w:val="bottom"/>
          </w:tcPr>
          <w:p w14:paraId="01D07E88" w14:textId="77777777" w:rsidR="00215CC9" w:rsidRPr="00F97F6C" w:rsidRDefault="00215CC9" w:rsidP="004D1952">
            <w:pPr>
              <w:pStyle w:val="af7"/>
              <w:spacing w:line="240" w:lineRule="auto"/>
              <w:ind w:left="200" w:firstLine="0"/>
              <w:rPr>
                <w:rFonts w:ascii="Times New Roman" w:eastAsia="Arial Narrow"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Провідниковий катетер Лаунчер</w:t>
            </w:r>
          </w:p>
        </w:tc>
        <w:tc>
          <w:tcPr>
            <w:tcW w:w="968" w:type="pct"/>
            <w:shd w:val="clear" w:color="auto" w:fill="auto"/>
            <w:vAlign w:val="bottom"/>
          </w:tcPr>
          <w:p w14:paraId="3692CCCC" w14:textId="77777777" w:rsidR="00215CC9" w:rsidRPr="00F97F6C" w:rsidRDefault="00215CC9" w:rsidP="004D1952">
            <w:pPr>
              <w:pStyle w:val="af7"/>
              <w:spacing w:line="240" w:lineRule="auto"/>
              <w:ind w:left="200" w:firstLine="0"/>
              <w:rPr>
                <w:rFonts w:ascii="Times New Roman" w:eastAsia="Arial Narrow"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Medtronic, Inc., США</w:t>
            </w:r>
          </w:p>
        </w:tc>
        <w:tc>
          <w:tcPr>
            <w:tcW w:w="377" w:type="pct"/>
            <w:shd w:val="clear" w:color="auto" w:fill="auto"/>
          </w:tcPr>
          <w:p w14:paraId="38C77A17" w14:textId="77777777" w:rsidR="00215CC9" w:rsidRPr="00F97F6C" w:rsidRDefault="00215CC9" w:rsidP="007D7DB2">
            <w:pPr>
              <w:pStyle w:val="af7"/>
              <w:spacing w:line="240" w:lineRule="auto"/>
              <w:ind w:firstLine="0"/>
              <w:jc w:val="center"/>
              <w:rPr>
                <w:rFonts w:ascii="Times New Roman" w:eastAsia="Arial Narrow"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15</w:t>
            </w:r>
          </w:p>
        </w:tc>
        <w:tc>
          <w:tcPr>
            <w:tcW w:w="1248" w:type="pct"/>
            <w:shd w:val="clear" w:color="auto" w:fill="auto"/>
          </w:tcPr>
          <w:p w14:paraId="57A395E0" w14:textId="77777777" w:rsidR="00215CC9" w:rsidRPr="00F97F6C" w:rsidRDefault="00215CC9" w:rsidP="007D7DB2">
            <w:pPr>
              <w:pStyle w:val="af7"/>
              <w:spacing w:line="240" w:lineRule="auto"/>
              <w:ind w:firstLine="0"/>
              <w:jc w:val="center"/>
              <w:rPr>
                <w:rFonts w:ascii="Times New Roman" w:eastAsia="Arial Narrow"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2 396,80</w:t>
            </w:r>
          </w:p>
        </w:tc>
        <w:tc>
          <w:tcPr>
            <w:tcW w:w="1123" w:type="pct"/>
          </w:tcPr>
          <w:p w14:paraId="39B9A431" w14:textId="77777777" w:rsidR="00215CC9" w:rsidRPr="00F97F6C" w:rsidRDefault="00215CC9"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2 407,50</w:t>
            </w:r>
          </w:p>
        </w:tc>
      </w:tr>
      <w:tr w:rsidR="00821B6E" w:rsidRPr="00F97F6C" w14:paraId="168B8E0E" w14:textId="77777777" w:rsidTr="00215CC9">
        <w:trPr>
          <w:cantSplit/>
          <w:trHeight w:val="20"/>
        </w:trPr>
        <w:tc>
          <w:tcPr>
            <w:tcW w:w="1284" w:type="pct"/>
            <w:shd w:val="clear" w:color="auto" w:fill="auto"/>
          </w:tcPr>
          <w:p w14:paraId="2D159C12" w14:textId="77777777" w:rsidR="00215CC9" w:rsidRPr="00F97F6C" w:rsidRDefault="00215CC9"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Мікрокатетер NeuroSlider</w:t>
            </w:r>
          </w:p>
        </w:tc>
        <w:tc>
          <w:tcPr>
            <w:tcW w:w="968" w:type="pct"/>
            <w:shd w:val="clear" w:color="auto" w:fill="auto"/>
          </w:tcPr>
          <w:p w14:paraId="31113190" w14:textId="77777777" w:rsidR="00215CC9" w:rsidRPr="00F97F6C" w:rsidRDefault="00215CC9"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Acandis GmbH, Німеччина</w:t>
            </w:r>
          </w:p>
        </w:tc>
        <w:tc>
          <w:tcPr>
            <w:tcW w:w="377" w:type="pct"/>
            <w:shd w:val="clear" w:color="auto" w:fill="auto"/>
          </w:tcPr>
          <w:p w14:paraId="7BA71EAD" w14:textId="77777777" w:rsidR="00215CC9" w:rsidRPr="00F97F6C" w:rsidRDefault="00215CC9" w:rsidP="007D7DB2">
            <w:pPr>
              <w:pStyle w:val="af7"/>
              <w:spacing w:line="240" w:lineRule="auto"/>
              <w:ind w:firstLine="0"/>
              <w:jc w:val="center"/>
              <w:rPr>
                <w:rFonts w:ascii="Times New Roman" w:eastAsia="Arial Narrow"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15</w:t>
            </w:r>
          </w:p>
        </w:tc>
        <w:tc>
          <w:tcPr>
            <w:tcW w:w="1248" w:type="pct"/>
            <w:shd w:val="clear" w:color="auto" w:fill="auto"/>
          </w:tcPr>
          <w:p w14:paraId="5550C9FC" w14:textId="77777777" w:rsidR="00215CC9" w:rsidRPr="00F97F6C" w:rsidRDefault="00215CC9" w:rsidP="007D7DB2">
            <w:pPr>
              <w:pStyle w:val="af7"/>
              <w:spacing w:line="240" w:lineRule="auto"/>
              <w:ind w:firstLine="0"/>
              <w:jc w:val="center"/>
              <w:rPr>
                <w:rFonts w:ascii="Times New Roman" w:eastAsia="Arial Narrow"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24995,20</w:t>
            </w:r>
          </w:p>
        </w:tc>
        <w:tc>
          <w:tcPr>
            <w:tcW w:w="1123" w:type="pct"/>
          </w:tcPr>
          <w:p w14:paraId="17619B32" w14:textId="77777777" w:rsidR="00215CC9" w:rsidRPr="00F97F6C" w:rsidRDefault="00215CC9"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24 888,20</w:t>
            </w:r>
          </w:p>
        </w:tc>
      </w:tr>
      <w:tr w:rsidR="00821B6E" w:rsidRPr="00F97F6C" w14:paraId="0B1F3059" w14:textId="77777777" w:rsidTr="00215CC9">
        <w:trPr>
          <w:cantSplit/>
          <w:trHeight w:val="20"/>
        </w:trPr>
        <w:tc>
          <w:tcPr>
            <w:tcW w:w="1284" w:type="pct"/>
            <w:shd w:val="clear" w:color="auto" w:fill="auto"/>
            <w:vAlign w:val="bottom"/>
          </w:tcPr>
          <w:p w14:paraId="02D56E1B" w14:textId="77777777" w:rsidR="00215CC9" w:rsidRPr="00F97F6C" w:rsidRDefault="00215CC9" w:rsidP="004D1952">
            <w:pPr>
              <w:pStyle w:val="af7"/>
              <w:spacing w:line="252" w:lineRule="auto"/>
              <w:ind w:firstLine="0"/>
              <w:jc w:val="center"/>
              <w:rPr>
                <w:rFonts w:ascii="Times New Roman"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Пристрій для емболізації Derive</w:t>
            </w:r>
          </w:p>
        </w:tc>
        <w:tc>
          <w:tcPr>
            <w:tcW w:w="968" w:type="pct"/>
            <w:shd w:val="clear" w:color="auto" w:fill="auto"/>
            <w:vAlign w:val="bottom"/>
          </w:tcPr>
          <w:p w14:paraId="50EDAC11" w14:textId="77777777" w:rsidR="00215CC9" w:rsidRPr="00F97F6C" w:rsidRDefault="00215CC9"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Acandis GmbH, Німеччина</w:t>
            </w:r>
          </w:p>
        </w:tc>
        <w:tc>
          <w:tcPr>
            <w:tcW w:w="377" w:type="pct"/>
            <w:shd w:val="clear" w:color="auto" w:fill="auto"/>
          </w:tcPr>
          <w:p w14:paraId="48EEF31A" w14:textId="77777777" w:rsidR="00215CC9" w:rsidRPr="00F97F6C" w:rsidRDefault="00215CC9" w:rsidP="007D7DB2">
            <w:pPr>
              <w:pStyle w:val="af7"/>
              <w:spacing w:line="240" w:lineRule="auto"/>
              <w:ind w:firstLine="0"/>
              <w:jc w:val="center"/>
              <w:rPr>
                <w:rFonts w:ascii="Times New Roman" w:eastAsia="Arial Narrow"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15</w:t>
            </w:r>
          </w:p>
        </w:tc>
        <w:tc>
          <w:tcPr>
            <w:tcW w:w="1248" w:type="pct"/>
            <w:shd w:val="clear" w:color="auto" w:fill="auto"/>
          </w:tcPr>
          <w:p w14:paraId="11F0FEA5" w14:textId="77777777" w:rsidR="00215CC9" w:rsidRPr="00F97F6C" w:rsidRDefault="00215CC9" w:rsidP="007D7DB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275 000,70</w:t>
            </w:r>
          </w:p>
        </w:tc>
        <w:tc>
          <w:tcPr>
            <w:tcW w:w="1123" w:type="pct"/>
          </w:tcPr>
          <w:p w14:paraId="6565BD61" w14:textId="77777777" w:rsidR="00215CC9" w:rsidRPr="00F97F6C" w:rsidRDefault="00215CC9"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274 990,00</w:t>
            </w:r>
          </w:p>
        </w:tc>
      </w:tr>
      <w:tr w:rsidR="00821B6E" w:rsidRPr="00F97F6C" w14:paraId="6E1FAFB7" w14:textId="77777777" w:rsidTr="00545A0E">
        <w:trPr>
          <w:cantSplit/>
          <w:trHeight w:val="927"/>
        </w:trPr>
        <w:tc>
          <w:tcPr>
            <w:tcW w:w="1284" w:type="pct"/>
            <w:shd w:val="clear" w:color="auto" w:fill="auto"/>
          </w:tcPr>
          <w:p w14:paraId="468E6E58" w14:textId="77777777" w:rsidR="00215CC9" w:rsidRPr="00F97F6C" w:rsidRDefault="00215CC9"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Стерильний пристрій для закриття судин</w:t>
            </w:r>
          </w:p>
        </w:tc>
        <w:tc>
          <w:tcPr>
            <w:tcW w:w="968" w:type="pct"/>
            <w:shd w:val="clear" w:color="auto" w:fill="auto"/>
            <w:vAlign w:val="bottom"/>
          </w:tcPr>
          <w:p w14:paraId="612BFFA8" w14:textId="77777777" w:rsidR="00215CC9" w:rsidRPr="00F97F6C" w:rsidRDefault="00215CC9"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Terumo</w:t>
            </w:r>
          </w:p>
          <w:p w14:paraId="6FFBBA21" w14:textId="77777777" w:rsidR="00215CC9" w:rsidRPr="00F97F6C" w:rsidRDefault="00215CC9"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Medical Corporation, США</w:t>
            </w:r>
          </w:p>
        </w:tc>
        <w:tc>
          <w:tcPr>
            <w:tcW w:w="377" w:type="pct"/>
            <w:shd w:val="clear" w:color="auto" w:fill="auto"/>
          </w:tcPr>
          <w:p w14:paraId="2720659F" w14:textId="77777777" w:rsidR="00215CC9" w:rsidRPr="00F97F6C" w:rsidRDefault="00215CC9" w:rsidP="007D7DB2">
            <w:pPr>
              <w:pStyle w:val="af7"/>
              <w:spacing w:line="240" w:lineRule="auto"/>
              <w:ind w:firstLine="0"/>
              <w:jc w:val="center"/>
              <w:rPr>
                <w:rFonts w:ascii="Times New Roman" w:eastAsia="Arial Narrow"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15</w:t>
            </w:r>
          </w:p>
        </w:tc>
        <w:tc>
          <w:tcPr>
            <w:tcW w:w="1248" w:type="pct"/>
            <w:shd w:val="clear" w:color="auto" w:fill="auto"/>
          </w:tcPr>
          <w:p w14:paraId="20E75251" w14:textId="77777777" w:rsidR="00215CC9" w:rsidRPr="00F97F6C" w:rsidRDefault="00215CC9" w:rsidP="007D7DB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eastAsia="Arial Narrow" w:hAnsi="Times New Roman" w:cs="Times New Roman"/>
                <w:color w:val="auto"/>
                <w:sz w:val="22"/>
                <w:szCs w:val="22"/>
                <w:lang w:val="uk-UA"/>
              </w:rPr>
              <w:t>6 099,00</w:t>
            </w:r>
          </w:p>
        </w:tc>
        <w:tc>
          <w:tcPr>
            <w:tcW w:w="1123" w:type="pct"/>
          </w:tcPr>
          <w:p w14:paraId="654DA0D3" w14:textId="77777777" w:rsidR="00215CC9" w:rsidRPr="00F97F6C" w:rsidRDefault="00215CC9" w:rsidP="004D1952">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6 152,50</w:t>
            </w:r>
          </w:p>
        </w:tc>
      </w:tr>
    </w:tbl>
    <w:p w14:paraId="755AB9D3" w14:textId="77777777" w:rsidR="005F0C4E" w:rsidRPr="00F97F6C" w:rsidRDefault="005F0C4E" w:rsidP="005F0C4E">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p>
    <w:p w14:paraId="50A5035B" w14:textId="3C6E7A68" w:rsidR="00784432" w:rsidRPr="00F97F6C" w:rsidRDefault="00784432" w:rsidP="00784432">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На Торги 5 UA-2020-01-04-000054-a </w:t>
      </w:r>
      <w:r w:rsidR="007D7DB2"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w:t>
      </w:r>
      <w:r w:rsidR="003A37F1"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пропонували:</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678"/>
        <w:gridCol w:w="2150"/>
        <w:gridCol w:w="837"/>
        <w:gridCol w:w="1984"/>
        <w:gridCol w:w="1973"/>
      </w:tblGrid>
      <w:tr w:rsidR="00821B6E" w:rsidRPr="00F97F6C" w14:paraId="1C2A35A7" w14:textId="77777777" w:rsidTr="007D7DB2">
        <w:trPr>
          <w:trHeight w:hRule="exact" w:val="1213"/>
          <w:jc w:val="center"/>
        </w:trPr>
        <w:tc>
          <w:tcPr>
            <w:tcW w:w="1392" w:type="pct"/>
            <w:shd w:val="clear" w:color="auto" w:fill="FFFFFF"/>
            <w:vAlign w:val="center"/>
          </w:tcPr>
          <w:p w14:paraId="657E87E8" w14:textId="3D8C3C9E" w:rsidR="00784432" w:rsidRPr="00F97F6C" w:rsidRDefault="00784432"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 xml:space="preserve">Торгова назва </w:t>
            </w:r>
            <w:r w:rsidR="004454EC" w:rsidRPr="00F97F6C">
              <w:rPr>
                <w:rFonts w:ascii="Times New Roman" w:hAnsi="Times New Roman" w:cs="Times New Roman"/>
                <w:color w:val="auto"/>
                <w:sz w:val="24"/>
                <w:szCs w:val="24"/>
                <w:lang w:val="uk-UA"/>
              </w:rPr>
              <w:t>предмета закупівлі</w:t>
            </w:r>
            <w:r w:rsidRPr="00F97F6C">
              <w:rPr>
                <w:rFonts w:ascii="Times New Roman" w:hAnsi="Times New Roman" w:cs="Times New Roman"/>
                <w:color w:val="auto"/>
                <w:sz w:val="24"/>
                <w:szCs w:val="24"/>
                <w:lang w:val="uk-UA"/>
              </w:rPr>
              <w:t xml:space="preserve"> згідно з документами виробника</w:t>
            </w:r>
          </w:p>
        </w:tc>
        <w:tc>
          <w:tcPr>
            <w:tcW w:w="1117" w:type="pct"/>
            <w:shd w:val="clear" w:color="auto" w:fill="FFFFFF"/>
            <w:vAlign w:val="center"/>
          </w:tcPr>
          <w:p w14:paraId="4230C4EB" w14:textId="77777777" w:rsidR="00784432" w:rsidRPr="00F97F6C" w:rsidRDefault="00784432"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Виробник, країна походження</w:t>
            </w:r>
          </w:p>
        </w:tc>
        <w:tc>
          <w:tcPr>
            <w:tcW w:w="435" w:type="pct"/>
            <w:shd w:val="clear" w:color="auto" w:fill="FFFFFF"/>
            <w:vAlign w:val="center"/>
          </w:tcPr>
          <w:p w14:paraId="63FF4BF4" w14:textId="77777777" w:rsidR="00784432" w:rsidRPr="00F97F6C" w:rsidRDefault="00784432"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К-сть,</w:t>
            </w:r>
          </w:p>
          <w:p w14:paraId="5411AEA6" w14:textId="77777777" w:rsidR="00784432" w:rsidRPr="00F97F6C" w:rsidRDefault="00784432"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шт.</w:t>
            </w:r>
          </w:p>
        </w:tc>
        <w:tc>
          <w:tcPr>
            <w:tcW w:w="1031" w:type="pct"/>
            <w:shd w:val="clear" w:color="auto" w:fill="FFFFFF"/>
            <w:vAlign w:val="center"/>
          </w:tcPr>
          <w:p w14:paraId="4565FC6F" w14:textId="5C9DED2C" w:rsidR="00784432" w:rsidRPr="00F97F6C" w:rsidRDefault="00055B00"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ТОВ «МЕДГРУП». Ціна за од. виміру (з ПДВ), грн.</w:t>
            </w:r>
          </w:p>
        </w:tc>
        <w:tc>
          <w:tcPr>
            <w:tcW w:w="1025" w:type="pct"/>
            <w:shd w:val="clear" w:color="auto" w:fill="FFFFFF"/>
            <w:vAlign w:val="center"/>
          </w:tcPr>
          <w:p w14:paraId="7491F7E7" w14:textId="078723A5" w:rsidR="00784432" w:rsidRPr="00F97F6C" w:rsidRDefault="00784432"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 xml:space="preserve">ТОВ </w:t>
            </w:r>
            <w:r w:rsidR="00AD7D9A"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ЄВРОМЕД-ТЕХНІКА</w:t>
            </w:r>
            <w:r w:rsidR="00AD7D9A" w:rsidRPr="00F97F6C">
              <w:rPr>
                <w:rFonts w:ascii="Times New Roman" w:hAnsi="Times New Roman" w:cs="Times New Roman"/>
                <w:color w:val="auto"/>
                <w:sz w:val="24"/>
                <w:szCs w:val="24"/>
                <w:lang w:val="uk-UA"/>
              </w:rPr>
              <w:t>»</w:t>
            </w:r>
            <w:r w:rsidR="007D7DB2" w:rsidRPr="00F97F6C">
              <w:rPr>
                <w:rFonts w:ascii="Times New Roman" w:hAnsi="Times New Roman" w:cs="Times New Roman"/>
                <w:color w:val="auto"/>
                <w:sz w:val="24"/>
                <w:szCs w:val="24"/>
                <w:lang w:val="uk-UA"/>
              </w:rPr>
              <w:t>.</w:t>
            </w:r>
          </w:p>
          <w:p w14:paraId="1EE040FF" w14:textId="4F5158AF" w:rsidR="00784432" w:rsidRPr="00F97F6C" w:rsidRDefault="00784432"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 xml:space="preserve"> Ціна за од. виміру (з ПДВ)</w:t>
            </w:r>
            <w:r w:rsidR="007D7DB2" w:rsidRPr="00F97F6C">
              <w:rPr>
                <w:rFonts w:ascii="Times New Roman" w:hAnsi="Times New Roman" w:cs="Times New Roman"/>
                <w:color w:val="auto"/>
                <w:sz w:val="24"/>
                <w:szCs w:val="24"/>
                <w:lang w:val="uk-UA"/>
              </w:rPr>
              <w:t xml:space="preserve">, </w:t>
            </w:r>
            <w:r w:rsidR="009137BB" w:rsidRPr="00F97F6C">
              <w:rPr>
                <w:rFonts w:ascii="Times New Roman" w:hAnsi="Times New Roman" w:cs="Times New Roman"/>
                <w:color w:val="auto"/>
                <w:sz w:val="24"/>
                <w:szCs w:val="24"/>
                <w:lang w:val="uk-UA"/>
              </w:rPr>
              <w:t>грн</w:t>
            </w:r>
            <w:r w:rsidRPr="00F97F6C">
              <w:rPr>
                <w:rFonts w:ascii="Times New Roman" w:hAnsi="Times New Roman" w:cs="Times New Roman"/>
                <w:color w:val="auto"/>
                <w:sz w:val="24"/>
                <w:szCs w:val="24"/>
                <w:lang w:val="uk-UA"/>
              </w:rPr>
              <w:t>.</w:t>
            </w:r>
          </w:p>
        </w:tc>
      </w:tr>
      <w:tr w:rsidR="00821B6E" w:rsidRPr="00F97F6C" w14:paraId="35B54CDD" w14:textId="77777777" w:rsidTr="007D7DB2">
        <w:trPr>
          <w:trHeight w:hRule="exact" w:val="533"/>
          <w:jc w:val="center"/>
        </w:trPr>
        <w:tc>
          <w:tcPr>
            <w:tcW w:w="1392" w:type="pct"/>
            <w:shd w:val="clear" w:color="auto" w:fill="FFFFFF"/>
            <w:vAlign w:val="center"/>
          </w:tcPr>
          <w:p w14:paraId="1A59184B" w14:textId="77777777" w:rsidR="00784432" w:rsidRPr="00F97F6C" w:rsidRDefault="00784432"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Провідниковий катетер Лаунчер</w:t>
            </w:r>
          </w:p>
        </w:tc>
        <w:tc>
          <w:tcPr>
            <w:tcW w:w="1117" w:type="pct"/>
            <w:shd w:val="clear" w:color="auto" w:fill="FFFFFF"/>
            <w:vAlign w:val="center"/>
          </w:tcPr>
          <w:p w14:paraId="6705B9CE" w14:textId="77777777" w:rsidR="00784432" w:rsidRPr="00F97F6C" w:rsidRDefault="00784432" w:rsidP="004D1952">
            <w:pPr>
              <w:pStyle w:val="af7"/>
              <w:spacing w:line="240" w:lineRule="auto"/>
              <w:ind w:left="220" w:firstLine="0"/>
              <w:rPr>
                <w:rFonts w:ascii="Times New Roman"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Medtronic, Inc., США</w:t>
            </w:r>
          </w:p>
        </w:tc>
        <w:tc>
          <w:tcPr>
            <w:tcW w:w="435" w:type="pct"/>
            <w:shd w:val="clear" w:color="auto" w:fill="FFFFFF"/>
            <w:vAlign w:val="center"/>
          </w:tcPr>
          <w:p w14:paraId="61B5F564" w14:textId="77777777" w:rsidR="00784432" w:rsidRPr="00F97F6C" w:rsidRDefault="00784432" w:rsidP="008A45C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30</w:t>
            </w:r>
          </w:p>
        </w:tc>
        <w:tc>
          <w:tcPr>
            <w:tcW w:w="1031" w:type="pct"/>
            <w:shd w:val="clear" w:color="auto" w:fill="FFFFFF"/>
            <w:vAlign w:val="center"/>
          </w:tcPr>
          <w:p w14:paraId="1C93EA34" w14:textId="77777777" w:rsidR="00784432" w:rsidRPr="00F97F6C" w:rsidRDefault="00784432" w:rsidP="008A45C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2 396,80</w:t>
            </w:r>
          </w:p>
        </w:tc>
        <w:tc>
          <w:tcPr>
            <w:tcW w:w="1025" w:type="pct"/>
            <w:shd w:val="clear" w:color="auto" w:fill="FFFFFF"/>
            <w:vAlign w:val="center"/>
          </w:tcPr>
          <w:p w14:paraId="718C7D71" w14:textId="77777777" w:rsidR="00784432" w:rsidRPr="00F97F6C" w:rsidRDefault="00784432" w:rsidP="008A45C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2 407,50</w:t>
            </w:r>
          </w:p>
        </w:tc>
      </w:tr>
      <w:tr w:rsidR="00821B6E" w:rsidRPr="00F97F6C" w14:paraId="2B528D95" w14:textId="77777777" w:rsidTr="007D7DB2">
        <w:trPr>
          <w:trHeight w:hRule="exact" w:val="835"/>
          <w:jc w:val="center"/>
        </w:trPr>
        <w:tc>
          <w:tcPr>
            <w:tcW w:w="1392" w:type="pct"/>
            <w:shd w:val="clear" w:color="auto" w:fill="FFFFFF"/>
            <w:vAlign w:val="center"/>
          </w:tcPr>
          <w:p w14:paraId="07529B05" w14:textId="77777777" w:rsidR="00784432" w:rsidRPr="00F97F6C" w:rsidRDefault="00784432"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Мікрокатетер</w:t>
            </w:r>
          </w:p>
          <w:p w14:paraId="0711D567" w14:textId="77777777" w:rsidR="00784432" w:rsidRPr="00F97F6C" w:rsidRDefault="00784432"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Apollo™ для введення системи Опух™</w:t>
            </w:r>
          </w:p>
        </w:tc>
        <w:tc>
          <w:tcPr>
            <w:tcW w:w="1117" w:type="pct"/>
            <w:shd w:val="clear" w:color="auto" w:fill="FFFFFF"/>
            <w:vAlign w:val="center"/>
          </w:tcPr>
          <w:p w14:paraId="523487F0" w14:textId="77777777" w:rsidR="00784432" w:rsidRPr="00F97F6C" w:rsidRDefault="00784432"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Micro Therapeutics. Inc., США</w:t>
            </w:r>
          </w:p>
        </w:tc>
        <w:tc>
          <w:tcPr>
            <w:tcW w:w="435" w:type="pct"/>
            <w:shd w:val="clear" w:color="auto" w:fill="FFFFFF"/>
            <w:vAlign w:val="center"/>
          </w:tcPr>
          <w:p w14:paraId="444FF2E1" w14:textId="77777777" w:rsidR="00784432" w:rsidRPr="00F97F6C" w:rsidRDefault="00784432" w:rsidP="008A45C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36</w:t>
            </w:r>
          </w:p>
        </w:tc>
        <w:tc>
          <w:tcPr>
            <w:tcW w:w="1031" w:type="pct"/>
            <w:shd w:val="clear" w:color="auto" w:fill="FFFFFF"/>
            <w:vAlign w:val="center"/>
          </w:tcPr>
          <w:p w14:paraId="4A2582C5" w14:textId="77777777" w:rsidR="00784432" w:rsidRPr="00F97F6C" w:rsidRDefault="00784432" w:rsidP="008A45C2">
            <w:pPr>
              <w:spacing w:after="0" w:line="240" w:lineRule="auto"/>
              <w:jc w:val="center"/>
              <w:rPr>
                <w:rFonts w:ascii="Times New Roman" w:eastAsia="Arial Narrow" w:hAnsi="Times New Roman" w:cs="Times New Roman"/>
                <w:sz w:val="24"/>
                <w:szCs w:val="24"/>
                <w:lang w:val="uk-UA"/>
              </w:rPr>
            </w:pPr>
            <w:r w:rsidRPr="00F97F6C">
              <w:rPr>
                <w:rFonts w:ascii="Times New Roman" w:eastAsia="Arial Narrow" w:hAnsi="Times New Roman" w:cs="Times New Roman"/>
                <w:sz w:val="24"/>
                <w:szCs w:val="24"/>
                <w:lang w:val="uk-UA"/>
              </w:rPr>
              <w:t>22758,90</w:t>
            </w:r>
          </w:p>
        </w:tc>
        <w:tc>
          <w:tcPr>
            <w:tcW w:w="1025" w:type="pct"/>
            <w:shd w:val="clear" w:color="auto" w:fill="FFFFFF"/>
            <w:vAlign w:val="center"/>
          </w:tcPr>
          <w:p w14:paraId="1C16A206" w14:textId="77777777" w:rsidR="00784432" w:rsidRPr="00F97F6C" w:rsidRDefault="00784432" w:rsidP="008A45C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22 898,00</w:t>
            </w:r>
          </w:p>
        </w:tc>
      </w:tr>
      <w:tr w:rsidR="00821B6E" w:rsidRPr="00F97F6C" w14:paraId="352C8918" w14:textId="77777777" w:rsidTr="007D7DB2">
        <w:trPr>
          <w:trHeight w:hRule="exact" w:val="559"/>
          <w:jc w:val="center"/>
        </w:trPr>
        <w:tc>
          <w:tcPr>
            <w:tcW w:w="1392" w:type="pct"/>
            <w:shd w:val="clear" w:color="auto" w:fill="FFFFFF"/>
            <w:vAlign w:val="center"/>
          </w:tcPr>
          <w:p w14:paraId="190E58F6" w14:textId="77777777" w:rsidR="00784432" w:rsidRPr="00F97F6C" w:rsidRDefault="00784432"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Провідник Traxcess</w:t>
            </w:r>
          </w:p>
        </w:tc>
        <w:tc>
          <w:tcPr>
            <w:tcW w:w="1117" w:type="pct"/>
            <w:shd w:val="clear" w:color="auto" w:fill="FFFFFF"/>
            <w:vAlign w:val="center"/>
          </w:tcPr>
          <w:p w14:paraId="567781F3" w14:textId="77777777" w:rsidR="00784432" w:rsidRPr="00F97F6C" w:rsidRDefault="00784432"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MicroVention, Inc, США</w:t>
            </w:r>
          </w:p>
        </w:tc>
        <w:tc>
          <w:tcPr>
            <w:tcW w:w="435" w:type="pct"/>
            <w:shd w:val="clear" w:color="auto" w:fill="FFFFFF"/>
            <w:vAlign w:val="center"/>
          </w:tcPr>
          <w:p w14:paraId="41C1240A" w14:textId="77777777" w:rsidR="00784432" w:rsidRPr="00F97F6C" w:rsidRDefault="00784432" w:rsidP="008A45C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69</w:t>
            </w:r>
          </w:p>
        </w:tc>
        <w:tc>
          <w:tcPr>
            <w:tcW w:w="1031" w:type="pct"/>
            <w:shd w:val="clear" w:color="auto" w:fill="FFFFFF"/>
            <w:vAlign w:val="center"/>
          </w:tcPr>
          <w:p w14:paraId="29906887" w14:textId="77777777" w:rsidR="00784432" w:rsidRPr="00F97F6C" w:rsidRDefault="00784432" w:rsidP="008A45C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14701,80</w:t>
            </w:r>
          </w:p>
        </w:tc>
        <w:tc>
          <w:tcPr>
            <w:tcW w:w="1025" w:type="pct"/>
            <w:shd w:val="clear" w:color="auto" w:fill="FFFFFF"/>
            <w:vAlign w:val="center"/>
          </w:tcPr>
          <w:p w14:paraId="2406D52B" w14:textId="77777777" w:rsidR="00784432" w:rsidRPr="00F97F6C" w:rsidRDefault="00784432" w:rsidP="008A45C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14 691,10</w:t>
            </w:r>
          </w:p>
        </w:tc>
      </w:tr>
      <w:tr w:rsidR="00821B6E" w:rsidRPr="00F97F6C" w14:paraId="3BEBE962" w14:textId="77777777" w:rsidTr="007D7DB2">
        <w:trPr>
          <w:trHeight w:hRule="exact" w:val="853"/>
          <w:jc w:val="center"/>
        </w:trPr>
        <w:tc>
          <w:tcPr>
            <w:tcW w:w="1392" w:type="pct"/>
            <w:shd w:val="clear" w:color="auto" w:fill="FFFFFF"/>
            <w:vAlign w:val="center"/>
          </w:tcPr>
          <w:p w14:paraId="08943996" w14:textId="77777777" w:rsidR="00784432" w:rsidRPr="00F97F6C" w:rsidRDefault="00784432"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Стерильний пристрій для закриття судин</w:t>
            </w:r>
          </w:p>
        </w:tc>
        <w:tc>
          <w:tcPr>
            <w:tcW w:w="1117" w:type="pct"/>
            <w:shd w:val="clear" w:color="auto" w:fill="FFFFFF"/>
            <w:vAlign w:val="center"/>
          </w:tcPr>
          <w:p w14:paraId="3971D721" w14:textId="77777777" w:rsidR="00784432" w:rsidRPr="00F97F6C" w:rsidRDefault="00784432"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Terumo</w:t>
            </w:r>
          </w:p>
          <w:p w14:paraId="5F56EA33" w14:textId="77777777" w:rsidR="00784432" w:rsidRPr="00F97F6C" w:rsidRDefault="00784432"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Medical Corporation, США</w:t>
            </w:r>
          </w:p>
        </w:tc>
        <w:tc>
          <w:tcPr>
            <w:tcW w:w="435" w:type="pct"/>
            <w:shd w:val="clear" w:color="auto" w:fill="FFFFFF"/>
            <w:vAlign w:val="center"/>
          </w:tcPr>
          <w:p w14:paraId="24637EDF" w14:textId="77777777" w:rsidR="00784432" w:rsidRPr="00F97F6C" w:rsidRDefault="00784432" w:rsidP="008A45C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30</w:t>
            </w:r>
          </w:p>
        </w:tc>
        <w:tc>
          <w:tcPr>
            <w:tcW w:w="1031" w:type="pct"/>
            <w:shd w:val="clear" w:color="auto" w:fill="FFFFFF"/>
            <w:vAlign w:val="center"/>
          </w:tcPr>
          <w:p w14:paraId="1806EA69" w14:textId="77777777" w:rsidR="00784432" w:rsidRPr="00F97F6C" w:rsidRDefault="00784432" w:rsidP="008A45C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6 099,00</w:t>
            </w:r>
          </w:p>
        </w:tc>
        <w:tc>
          <w:tcPr>
            <w:tcW w:w="1025" w:type="pct"/>
            <w:shd w:val="clear" w:color="auto" w:fill="FFFFFF"/>
            <w:vAlign w:val="center"/>
          </w:tcPr>
          <w:p w14:paraId="5C5B76DD" w14:textId="77777777" w:rsidR="00784432" w:rsidRPr="00F97F6C" w:rsidRDefault="00784432" w:rsidP="008A45C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6 152,50</w:t>
            </w:r>
          </w:p>
        </w:tc>
      </w:tr>
    </w:tbl>
    <w:p w14:paraId="3F0EF13C" w14:textId="77777777" w:rsidR="005F0C4E" w:rsidRPr="00F97F6C" w:rsidRDefault="005F0C4E" w:rsidP="005F0C4E">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p>
    <w:p w14:paraId="64651A0F" w14:textId="3497CFE2" w:rsidR="008A45C2" w:rsidRPr="00F97F6C" w:rsidRDefault="008A45C2" w:rsidP="008A45C2">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Торги 6 UA-2020-01-04-000055-a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w:t>
      </w:r>
      <w:r w:rsidR="004D1952"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пропонували такі одні товари одних виробників:</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542"/>
        <w:gridCol w:w="2040"/>
        <w:gridCol w:w="1006"/>
        <w:gridCol w:w="2017"/>
        <w:gridCol w:w="2017"/>
      </w:tblGrid>
      <w:tr w:rsidR="00821B6E" w:rsidRPr="00F97F6C" w14:paraId="606A20AA" w14:textId="77777777" w:rsidTr="00EE1D9E">
        <w:trPr>
          <w:trHeight w:hRule="exact" w:val="1170"/>
          <w:jc w:val="center"/>
        </w:trPr>
        <w:tc>
          <w:tcPr>
            <w:tcW w:w="1321" w:type="pct"/>
            <w:shd w:val="clear" w:color="auto" w:fill="FFFFFF"/>
            <w:vAlign w:val="center"/>
          </w:tcPr>
          <w:p w14:paraId="15A599E7" w14:textId="00DDB315" w:rsidR="008A45C2" w:rsidRPr="00F97F6C" w:rsidRDefault="008A45C2"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lastRenderedPageBreak/>
              <w:t xml:space="preserve">Торгова назва </w:t>
            </w:r>
            <w:r w:rsidR="004454EC" w:rsidRPr="00F97F6C">
              <w:rPr>
                <w:rFonts w:ascii="Times New Roman" w:hAnsi="Times New Roman" w:cs="Times New Roman"/>
                <w:color w:val="auto"/>
                <w:sz w:val="24"/>
                <w:szCs w:val="24"/>
                <w:lang w:val="uk-UA"/>
              </w:rPr>
              <w:t>предмета закупівлі</w:t>
            </w:r>
            <w:r w:rsidRPr="00F97F6C">
              <w:rPr>
                <w:rFonts w:ascii="Times New Roman" w:hAnsi="Times New Roman" w:cs="Times New Roman"/>
                <w:color w:val="auto"/>
                <w:sz w:val="24"/>
                <w:szCs w:val="24"/>
                <w:lang w:val="uk-UA"/>
              </w:rPr>
              <w:t xml:space="preserve"> згідно з документами виробника</w:t>
            </w:r>
          </w:p>
        </w:tc>
        <w:tc>
          <w:tcPr>
            <w:tcW w:w="1060" w:type="pct"/>
            <w:shd w:val="clear" w:color="auto" w:fill="FFFFFF"/>
            <w:vAlign w:val="center"/>
          </w:tcPr>
          <w:p w14:paraId="0D0DEE57" w14:textId="77777777" w:rsidR="008A45C2" w:rsidRPr="00F97F6C" w:rsidRDefault="008A45C2"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Виробник, країна походження</w:t>
            </w:r>
          </w:p>
        </w:tc>
        <w:tc>
          <w:tcPr>
            <w:tcW w:w="523" w:type="pct"/>
            <w:shd w:val="clear" w:color="auto" w:fill="FFFFFF"/>
            <w:vAlign w:val="center"/>
          </w:tcPr>
          <w:p w14:paraId="6A7D34A7" w14:textId="77777777" w:rsidR="008A45C2" w:rsidRPr="00F97F6C" w:rsidRDefault="008A45C2"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К-сть</w:t>
            </w:r>
          </w:p>
        </w:tc>
        <w:tc>
          <w:tcPr>
            <w:tcW w:w="1048" w:type="pct"/>
            <w:shd w:val="clear" w:color="auto" w:fill="FFFFFF"/>
            <w:vAlign w:val="center"/>
          </w:tcPr>
          <w:p w14:paraId="6059DB95" w14:textId="7687977F" w:rsidR="008A45C2" w:rsidRPr="00F97F6C" w:rsidRDefault="00055B00" w:rsidP="004D1952">
            <w:pPr>
              <w:pStyle w:val="af7"/>
              <w:spacing w:line="240" w:lineRule="auto"/>
              <w:ind w:firstLine="0"/>
              <w:jc w:val="center"/>
              <w:rPr>
                <w:rFonts w:ascii="Times New Roman" w:eastAsia="Arial Narrow"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ТОВ «МЕДГРУП». Ціна за од. виміру (з ПДВ), грн.</w:t>
            </w:r>
          </w:p>
        </w:tc>
        <w:tc>
          <w:tcPr>
            <w:tcW w:w="1048" w:type="pct"/>
            <w:shd w:val="clear" w:color="auto" w:fill="FFFFFF"/>
            <w:vAlign w:val="center"/>
          </w:tcPr>
          <w:p w14:paraId="7249D910" w14:textId="41F6B32E" w:rsidR="008A45C2" w:rsidRPr="00F97F6C" w:rsidRDefault="008A45C2"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 xml:space="preserve">ТОВ </w:t>
            </w:r>
            <w:r w:rsidR="00AD7D9A"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ЄВРОМЕД-ТЕХНІКА</w:t>
            </w:r>
            <w:r w:rsidR="00AD7D9A" w:rsidRPr="00F97F6C">
              <w:rPr>
                <w:rFonts w:ascii="Times New Roman" w:hAnsi="Times New Roman" w:cs="Times New Roman"/>
                <w:color w:val="auto"/>
                <w:sz w:val="24"/>
                <w:szCs w:val="24"/>
                <w:lang w:val="uk-UA"/>
              </w:rPr>
              <w:t>»</w:t>
            </w:r>
            <w:r w:rsidR="007D7DB2"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 xml:space="preserve"> </w:t>
            </w:r>
          </w:p>
          <w:p w14:paraId="16193745" w14:textId="3044C540" w:rsidR="008A45C2" w:rsidRPr="00F97F6C" w:rsidRDefault="008A45C2"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Ціна за од. виміру (з ПДВ)</w:t>
            </w:r>
            <w:r w:rsidR="007D7DB2"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 xml:space="preserve"> </w:t>
            </w:r>
            <w:r w:rsidR="009137BB" w:rsidRPr="00F97F6C">
              <w:rPr>
                <w:rFonts w:ascii="Times New Roman" w:hAnsi="Times New Roman" w:cs="Times New Roman"/>
                <w:color w:val="auto"/>
                <w:sz w:val="24"/>
                <w:szCs w:val="24"/>
                <w:lang w:val="uk-UA"/>
              </w:rPr>
              <w:t>грн</w:t>
            </w:r>
            <w:r w:rsidRPr="00F97F6C">
              <w:rPr>
                <w:rFonts w:ascii="Times New Roman" w:hAnsi="Times New Roman" w:cs="Times New Roman"/>
                <w:color w:val="auto"/>
                <w:sz w:val="24"/>
                <w:szCs w:val="24"/>
                <w:lang w:val="uk-UA"/>
              </w:rPr>
              <w:t>.</w:t>
            </w:r>
          </w:p>
        </w:tc>
      </w:tr>
      <w:tr w:rsidR="00821B6E" w:rsidRPr="00F97F6C" w14:paraId="6B3D3ABB" w14:textId="77777777" w:rsidTr="00EE1D9E">
        <w:trPr>
          <w:trHeight w:hRule="exact" w:val="589"/>
          <w:jc w:val="center"/>
        </w:trPr>
        <w:tc>
          <w:tcPr>
            <w:tcW w:w="1321" w:type="pct"/>
            <w:shd w:val="clear" w:color="auto" w:fill="FFFFFF"/>
            <w:vAlign w:val="center"/>
          </w:tcPr>
          <w:p w14:paraId="6274085A" w14:textId="77777777" w:rsidR="008A45C2" w:rsidRPr="00F97F6C" w:rsidRDefault="008A45C2"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Провідниковий катетер Лаунчер</w:t>
            </w:r>
          </w:p>
        </w:tc>
        <w:tc>
          <w:tcPr>
            <w:tcW w:w="1060" w:type="pct"/>
            <w:shd w:val="clear" w:color="auto" w:fill="FFFFFF"/>
            <w:vAlign w:val="center"/>
          </w:tcPr>
          <w:p w14:paraId="1871426F" w14:textId="77777777" w:rsidR="008A45C2" w:rsidRPr="00F97F6C" w:rsidRDefault="008A45C2" w:rsidP="004D1952">
            <w:pPr>
              <w:pStyle w:val="af7"/>
              <w:spacing w:line="240" w:lineRule="auto"/>
              <w:ind w:left="220" w:firstLine="0"/>
              <w:rPr>
                <w:rFonts w:ascii="Times New Roman"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Medtronic, Inc., США</w:t>
            </w:r>
          </w:p>
        </w:tc>
        <w:tc>
          <w:tcPr>
            <w:tcW w:w="523" w:type="pct"/>
            <w:shd w:val="clear" w:color="auto" w:fill="FFFFFF"/>
            <w:vAlign w:val="center"/>
          </w:tcPr>
          <w:p w14:paraId="4C0E58B7" w14:textId="77777777" w:rsidR="008A45C2" w:rsidRPr="00F97F6C" w:rsidRDefault="008A45C2"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25</w:t>
            </w:r>
          </w:p>
        </w:tc>
        <w:tc>
          <w:tcPr>
            <w:tcW w:w="1048" w:type="pct"/>
            <w:shd w:val="clear" w:color="auto" w:fill="FFFFFF"/>
            <w:vAlign w:val="center"/>
          </w:tcPr>
          <w:p w14:paraId="5D6E4DC1" w14:textId="77777777" w:rsidR="008A45C2" w:rsidRPr="00F97F6C" w:rsidRDefault="008A45C2" w:rsidP="004D1952">
            <w:pPr>
              <w:pStyle w:val="af7"/>
              <w:spacing w:line="240" w:lineRule="auto"/>
              <w:ind w:firstLine="0"/>
              <w:jc w:val="center"/>
              <w:rPr>
                <w:rFonts w:ascii="Times New Roman" w:eastAsia="Arial Narrow"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2 396,80</w:t>
            </w:r>
          </w:p>
        </w:tc>
        <w:tc>
          <w:tcPr>
            <w:tcW w:w="1048" w:type="pct"/>
            <w:shd w:val="clear" w:color="auto" w:fill="FFFFFF"/>
            <w:vAlign w:val="center"/>
          </w:tcPr>
          <w:p w14:paraId="6BA9C6D1" w14:textId="77777777" w:rsidR="008A45C2" w:rsidRPr="00F97F6C" w:rsidRDefault="00FC4EAF" w:rsidP="00EE1D9E">
            <w:pPr>
              <w:pStyle w:val="af7"/>
              <w:spacing w:line="240" w:lineRule="auto"/>
              <w:ind w:firstLine="0"/>
              <w:jc w:val="center"/>
              <w:rPr>
                <w:rFonts w:ascii="Times New Roman" w:eastAsia="Arial Narrow"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2 407,50</w:t>
            </w:r>
          </w:p>
        </w:tc>
      </w:tr>
      <w:tr w:rsidR="00821B6E" w:rsidRPr="00F97F6C" w14:paraId="373F2AA0" w14:textId="77777777" w:rsidTr="00EE1D9E">
        <w:trPr>
          <w:trHeight w:hRule="exact" w:val="567"/>
          <w:jc w:val="center"/>
        </w:trPr>
        <w:tc>
          <w:tcPr>
            <w:tcW w:w="1321" w:type="pct"/>
            <w:shd w:val="clear" w:color="auto" w:fill="FFFFFF"/>
            <w:vAlign w:val="center"/>
          </w:tcPr>
          <w:p w14:paraId="27030D0C" w14:textId="77777777" w:rsidR="008A45C2" w:rsidRPr="00F97F6C" w:rsidRDefault="008A45C2"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Система захисту від емболії EmPro</w:t>
            </w:r>
          </w:p>
        </w:tc>
        <w:tc>
          <w:tcPr>
            <w:tcW w:w="1060" w:type="pct"/>
            <w:shd w:val="clear" w:color="auto" w:fill="FFFFFF"/>
            <w:vAlign w:val="center"/>
          </w:tcPr>
          <w:p w14:paraId="3B185B9A" w14:textId="77777777" w:rsidR="008A45C2" w:rsidRPr="00F97F6C" w:rsidRDefault="008A45C2" w:rsidP="004D1952">
            <w:pPr>
              <w:pStyle w:val="af7"/>
              <w:spacing w:line="240" w:lineRule="auto"/>
              <w:ind w:firstLine="0"/>
              <w:rPr>
                <w:rFonts w:ascii="Times New Roman"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MicroVention Europe, Франція</w:t>
            </w:r>
          </w:p>
        </w:tc>
        <w:tc>
          <w:tcPr>
            <w:tcW w:w="523" w:type="pct"/>
            <w:shd w:val="clear" w:color="auto" w:fill="FFFFFF"/>
            <w:vAlign w:val="center"/>
          </w:tcPr>
          <w:p w14:paraId="307EFF68" w14:textId="77777777" w:rsidR="008A45C2" w:rsidRPr="00F97F6C" w:rsidRDefault="008A45C2"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25</w:t>
            </w:r>
          </w:p>
        </w:tc>
        <w:tc>
          <w:tcPr>
            <w:tcW w:w="1048" w:type="pct"/>
            <w:shd w:val="clear" w:color="auto" w:fill="FFFFFF"/>
            <w:vAlign w:val="center"/>
          </w:tcPr>
          <w:p w14:paraId="1319182B" w14:textId="77777777" w:rsidR="008A45C2" w:rsidRPr="00F97F6C" w:rsidRDefault="008A45C2" w:rsidP="004D1952">
            <w:pPr>
              <w:pStyle w:val="af7"/>
              <w:spacing w:line="240" w:lineRule="auto"/>
              <w:ind w:firstLine="0"/>
              <w:jc w:val="center"/>
              <w:rPr>
                <w:rFonts w:ascii="Times New Roman" w:eastAsia="Arial Narrow"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31458,00</w:t>
            </w:r>
          </w:p>
        </w:tc>
        <w:tc>
          <w:tcPr>
            <w:tcW w:w="1048" w:type="pct"/>
            <w:shd w:val="clear" w:color="auto" w:fill="FFFFFF"/>
            <w:vAlign w:val="center"/>
          </w:tcPr>
          <w:p w14:paraId="44C0E5DD" w14:textId="77777777" w:rsidR="008A45C2" w:rsidRPr="00F97F6C" w:rsidRDefault="00EE1D9E" w:rsidP="00EE1D9E">
            <w:pPr>
              <w:pStyle w:val="af7"/>
              <w:spacing w:line="240" w:lineRule="auto"/>
              <w:ind w:firstLine="0"/>
              <w:jc w:val="center"/>
              <w:rPr>
                <w:rFonts w:ascii="Times New Roman" w:eastAsia="Arial Narrow"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31 329,60</w:t>
            </w:r>
          </w:p>
        </w:tc>
      </w:tr>
      <w:tr w:rsidR="00821B6E" w:rsidRPr="00F97F6C" w14:paraId="5DA70F75" w14:textId="77777777" w:rsidTr="00EE1D9E">
        <w:trPr>
          <w:trHeight w:hRule="exact" w:val="874"/>
          <w:jc w:val="center"/>
        </w:trPr>
        <w:tc>
          <w:tcPr>
            <w:tcW w:w="1321" w:type="pct"/>
            <w:shd w:val="clear" w:color="auto" w:fill="FFFFFF"/>
            <w:vAlign w:val="center"/>
          </w:tcPr>
          <w:p w14:paraId="0D52FFB7" w14:textId="77777777" w:rsidR="008A45C2" w:rsidRPr="00F97F6C" w:rsidRDefault="008A45C2" w:rsidP="004D1952">
            <w:pPr>
              <w:pStyle w:val="af7"/>
              <w:spacing w:line="240" w:lineRule="auto"/>
              <w:ind w:firstLine="0"/>
              <w:jc w:val="center"/>
              <w:rPr>
                <w:rFonts w:ascii="Times New Roman" w:eastAsia="Arial Narrow"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Стент-система для каротидної артерії CASPER RX</w:t>
            </w:r>
          </w:p>
        </w:tc>
        <w:tc>
          <w:tcPr>
            <w:tcW w:w="1060" w:type="pct"/>
            <w:shd w:val="clear" w:color="auto" w:fill="FFFFFF"/>
            <w:vAlign w:val="center"/>
          </w:tcPr>
          <w:p w14:paraId="4428BCD0" w14:textId="77777777" w:rsidR="008A45C2" w:rsidRPr="00F97F6C" w:rsidRDefault="008A45C2" w:rsidP="004D1952">
            <w:pPr>
              <w:pStyle w:val="af7"/>
              <w:spacing w:line="240" w:lineRule="auto"/>
              <w:ind w:firstLine="0"/>
              <w:rPr>
                <w:rFonts w:ascii="Times New Roman" w:eastAsia="Arial Narrow"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Micro Vention Europe, Франція</w:t>
            </w:r>
          </w:p>
        </w:tc>
        <w:tc>
          <w:tcPr>
            <w:tcW w:w="523" w:type="pct"/>
            <w:shd w:val="clear" w:color="auto" w:fill="FFFFFF"/>
            <w:vAlign w:val="center"/>
          </w:tcPr>
          <w:p w14:paraId="69E04D47" w14:textId="77777777" w:rsidR="008A45C2" w:rsidRPr="00F97F6C" w:rsidRDefault="008A45C2"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25</w:t>
            </w:r>
          </w:p>
        </w:tc>
        <w:tc>
          <w:tcPr>
            <w:tcW w:w="1048" w:type="pct"/>
            <w:shd w:val="clear" w:color="auto" w:fill="FFFFFF"/>
            <w:vAlign w:val="center"/>
          </w:tcPr>
          <w:p w14:paraId="5D019534" w14:textId="77777777" w:rsidR="008A45C2" w:rsidRPr="00F97F6C" w:rsidRDefault="008A45C2" w:rsidP="004D1952">
            <w:pPr>
              <w:pStyle w:val="af7"/>
              <w:spacing w:line="240" w:lineRule="auto"/>
              <w:ind w:firstLine="0"/>
              <w:jc w:val="center"/>
              <w:rPr>
                <w:rFonts w:ascii="Times New Roman" w:eastAsia="Arial Narrow"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39 055,00</w:t>
            </w:r>
          </w:p>
        </w:tc>
        <w:tc>
          <w:tcPr>
            <w:tcW w:w="1048" w:type="pct"/>
            <w:shd w:val="clear" w:color="auto" w:fill="FFFFFF"/>
            <w:vAlign w:val="center"/>
          </w:tcPr>
          <w:p w14:paraId="20C5C1C3" w14:textId="77777777" w:rsidR="008A45C2" w:rsidRPr="00F97F6C" w:rsidRDefault="00EE1D9E" w:rsidP="00EE1D9E">
            <w:pPr>
              <w:pStyle w:val="af7"/>
              <w:spacing w:line="240" w:lineRule="auto"/>
              <w:ind w:firstLine="0"/>
              <w:jc w:val="center"/>
              <w:rPr>
                <w:rFonts w:ascii="Times New Roman" w:eastAsia="Arial Narrow"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38 798,20</w:t>
            </w:r>
          </w:p>
        </w:tc>
      </w:tr>
      <w:tr w:rsidR="00821B6E" w:rsidRPr="00F97F6C" w14:paraId="47AA2B1D" w14:textId="77777777" w:rsidTr="00EE1D9E">
        <w:trPr>
          <w:trHeight w:hRule="exact" w:val="859"/>
          <w:jc w:val="center"/>
        </w:trPr>
        <w:tc>
          <w:tcPr>
            <w:tcW w:w="1321" w:type="pct"/>
            <w:shd w:val="clear" w:color="auto" w:fill="FFFFFF"/>
            <w:vAlign w:val="center"/>
          </w:tcPr>
          <w:p w14:paraId="6D08EF7E" w14:textId="77777777" w:rsidR="008A45C2" w:rsidRPr="00F97F6C" w:rsidRDefault="008A45C2" w:rsidP="004D1952">
            <w:pPr>
              <w:pStyle w:val="af7"/>
              <w:spacing w:line="240" w:lineRule="auto"/>
              <w:ind w:firstLine="0"/>
              <w:jc w:val="center"/>
              <w:rPr>
                <w:rFonts w:ascii="Times New Roman" w:eastAsia="Arial Narrow"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Провідник Traxcess та</w:t>
            </w:r>
          </w:p>
          <w:p w14:paraId="0AD89582" w14:textId="30A8F1ED" w:rsidR="008A45C2" w:rsidRPr="00F97F6C" w:rsidRDefault="008A45C2" w:rsidP="004D1952">
            <w:pPr>
              <w:pStyle w:val="af7"/>
              <w:spacing w:line="240" w:lineRule="auto"/>
              <w:ind w:firstLine="0"/>
              <w:jc w:val="center"/>
              <w:rPr>
                <w:rFonts w:ascii="Times New Roman" w:eastAsia="Arial Narrow"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Провідник з</w:t>
            </w:r>
            <w:r w:rsidR="00F074EC" w:rsidRPr="00F97F6C">
              <w:rPr>
                <w:rFonts w:ascii="Times New Roman" w:eastAsia="Arial Narrow" w:hAnsi="Times New Roman" w:cs="Times New Roman"/>
                <w:color w:val="auto"/>
                <w:sz w:val="24"/>
                <w:szCs w:val="24"/>
                <w:lang w:val="uk-UA"/>
              </w:rPr>
              <w:t>’</w:t>
            </w:r>
            <w:r w:rsidRPr="00F97F6C">
              <w:rPr>
                <w:rFonts w:ascii="Times New Roman" w:eastAsia="Arial Narrow" w:hAnsi="Times New Roman" w:cs="Times New Roman"/>
                <w:color w:val="auto"/>
                <w:sz w:val="24"/>
                <w:szCs w:val="24"/>
                <w:lang w:val="uk-UA"/>
              </w:rPr>
              <w:t>єднувальний Traxcess</w:t>
            </w:r>
          </w:p>
        </w:tc>
        <w:tc>
          <w:tcPr>
            <w:tcW w:w="1060" w:type="pct"/>
            <w:shd w:val="clear" w:color="auto" w:fill="FFFFFF"/>
            <w:vAlign w:val="center"/>
          </w:tcPr>
          <w:p w14:paraId="31EC62E3" w14:textId="77777777" w:rsidR="008A45C2" w:rsidRPr="00F97F6C" w:rsidRDefault="008A45C2" w:rsidP="004D1952">
            <w:pPr>
              <w:pStyle w:val="af7"/>
              <w:spacing w:line="240" w:lineRule="auto"/>
              <w:ind w:firstLine="0"/>
              <w:rPr>
                <w:rFonts w:ascii="Times New Roman" w:eastAsia="Arial Narrow"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MicroVention, Inc, США</w:t>
            </w:r>
          </w:p>
        </w:tc>
        <w:tc>
          <w:tcPr>
            <w:tcW w:w="523" w:type="pct"/>
            <w:shd w:val="clear" w:color="auto" w:fill="FFFFFF"/>
            <w:vAlign w:val="center"/>
          </w:tcPr>
          <w:p w14:paraId="549A5CF4" w14:textId="77777777" w:rsidR="008A45C2" w:rsidRPr="00F97F6C" w:rsidRDefault="008A45C2"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25</w:t>
            </w:r>
          </w:p>
        </w:tc>
        <w:tc>
          <w:tcPr>
            <w:tcW w:w="1048" w:type="pct"/>
            <w:shd w:val="clear" w:color="auto" w:fill="FFFFFF"/>
            <w:vAlign w:val="center"/>
          </w:tcPr>
          <w:p w14:paraId="40ECE936" w14:textId="77777777" w:rsidR="008A45C2" w:rsidRPr="00F97F6C" w:rsidRDefault="008A45C2" w:rsidP="004D1952">
            <w:pPr>
              <w:pStyle w:val="af7"/>
              <w:spacing w:line="240" w:lineRule="auto"/>
              <w:ind w:firstLine="0"/>
              <w:jc w:val="center"/>
              <w:rPr>
                <w:rFonts w:ascii="Times New Roman" w:eastAsia="Arial Narrow"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28</w:t>
            </w:r>
            <w:r w:rsidR="00EE1D9E" w:rsidRPr="00F97F6C">
              <w:rPr>
                <w:rFonts w:ascii="Times New Roman" w:eastAsia="Arial Narrow" w:hAnsi="Times New Roman" w:cs="Times New Roman"/>
                <w:color w:val="auto"/>
                <w:sz w:val="24"/>
                <w:szCs w:val="24"/>
                <w:lang w:val="uk-UA"/>
              </w:rPr>
              <w:t xml:space="preserve"> </w:t>
            </w:r>
            <w:r w:rsidRPr="00F97F6C">
              <w:rPr>
                <w:rFonts w:ascii="Times New Roman" w:eastAsia="Arial Narrow" w:hAnsi="Times New Roman" w:cs="Times New Roman"/>
                <w:color w:val="auto"/>
                <w:sz w:val="24"/>
                <w:szCs w:val="24"/>
                <w:lang w:val="uk-UA"/>
              </w:rPr>
              <w:t>141,00</w:t>
            </w:r>
          </w:p>
        </w:tc>
        <w:tc>
          <w:tcPr>
            <w:tcW w:w="1048" w:type="pct"/>
            <w:shd w:val="clear" w:color="auto" w:fill="FFFFFF"/>
            <w:vAlign w:val="center"/>
          </w:tcPr>
          <w:p w14:paraId="5BBB9E06" w14:textId="77777777" w:rsidR="008A45C2" w:rsidRPr="00F97F6C" w:rsidRDefault="00EE1D9E" w:rsidP="00EE1D9E">
            <w:pPr>
              <w:pStyle w:val="af7"/>
              <w:spacing w:line="240" w:lineRule="auto"/>
              <w:ind w:firstLine="0"/>
              <w:jc w:val="center"/>
              <w:rPr>
                <w:rFonts w:ascii="Times New Roman" w:eastAsia="Arial Narrow"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27 991,20</w:t>
            </w:r>
          </w:p>
        </w:tc>
      </w:tr>
      <w:tr w:rsidR="00821B6E" w:rsidRPr="00F97F6C" w14:paraId="5870D93C" w14:textId="77777777" w:rsidTr="00EE1D9E">
        <w:trPr>
          <w:trHeight w:hRule="exact" w:val="567"/>
          <w:jc w:val="center"/>
        </w:trPr>
        <w:tc>
          <w:tcPr>
            <w:tcW w:w="1321" w:type="pct"/>
            <w:shd w:val="clear" w:color="auto" w:fill="FFFFFF"/>
            <w:vAlign w:val="center"/>
          </w:tcPr>
          <w:p w14:paraId="6644D6B1" w14:textId="77777777" w:rsidR="008A45C2" w:rsidRPr="00F97F6C" w:rsidRDefault="008A45C2" w:rsidP="004D1952">
            <w:pPr>
              <w:pStyle w:val="af7"/>
              <w:spacing w:line="240" w:lineRule="auto"/>
              <w:ind w:firstLine="0"/>
              <w:jc w:val="center"/>
              <w:rPr>
                <w:rFonts w:ascii="Times New Roman" w:eastAsia="Arial Narrow"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Стерильний пристрій для закриття судин</w:t>
            </w:r>
          </w:p>
        </w:tc>
        <w:tc>
          <w:tcPr>
            <w:tcW w:w="1060" w:type="pct"/>
            <w:shd w:val="clear" w:color="auto" w:fill="FFFFFF"/>
            <w:vAlign w:val="center"/>
          </w:tcPr>
          <w:p w14:paraId="79ED385D" w14:textId="77777777" w:rsidR="008A45C2" w:rsidRPr="00F97F6C" w:rsidRDefault="008A45C2" w:rsidP="004D1952">
            <w:pPr>
              <w:pStyle w:val="af7"/>
              <w:spacing w:line="240" w:lineRule="auto"/>
              <w:ind w:firstLine="0"/>
              <w:rPr>
                <w:rFonts w:ascii="Times New Roman" w:eastAsia="Arial Narrow"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Terumo Medical Corporation, США</w:t>
            </w:r>
          </w:p>
        </w:tc>
        <w:tc>
          <w:tcPr>
            <w:tcW w:w="523" w:type="pct"/>
            <w:shd w:val="clear" w:color="auto" w:fill="FFFFFF"/>
            <w:vAlign w:val="center"/>
          </w:tcPr>
          <w:p w14:paraId="1C982F7D" w14:textId="77777777" w:rsidR="008A45C2" w:rsidRPr="00F97F6C" w:rsidRDefault="008A45C2"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25</w:t>
            </w:r>
          </w:p>
        </w:tc>
        <w:tc>
          <w:tcPr>
            <w:tcW w:w="1048" w:type="pct"/>
            <w:shd w:val="clear" w:color="auto" w:fill="FFFFFF"/>
            <w:vAlign w:val="center"/>
          </w:tcPr>
          <w:p w14:paraId="156290E0" w14:textId="77777777" w:rsidR="008A45C2" w:rsidRPr="00F97F6C" w:rsidRDefault="008A45C2" w:rsidP="004D1952">
            <w:pPr>
              <w:pStyle w:val="af7"/>
              <w:spacing w:line="240" w:lineRule="auto"/>
              <w:ind w:firstLine="0"/>
              <w:jc w:val="center"/>
              <w:rPr>
                <w:rFonts w:ascii="Times New Roman" w:eastAsia="Arial Narrow"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6 099,00</w:t>
            </w:r>
          </w:p>
        </w:tc>
        <w:tc>
          <w:tcPr>
            <w:tcW w:w="1048" w:type="pct"/>
            <w:shd w:val="clear" w:color="auto" w:fill="FFFFFF"/>
            <w:vAlign w:val="center"/>
          </w:tcPr>
          <w:p w14:paraId="015C9947" w14:textId="77777777" w:rsidR="008A45C2" w:rsidRPr="00F97F6C" w:rsidRDefault="00EE1D9E" w:rsidP="00EE1D9E">
            <w:pPr>
              <w:pStyle w:val="af7"/>
              <w:spacing w:line="240" w:lineRule="auto"/>
              <w:ind w:firstLine="0"/>
              <w:jc w:val="center"/>
              <w:rPr>
                <w:rFonts w:ascii="Times New Roman" w:eastAsia="Arial Narrow"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6 152,50</w:t>
            </w:r>
          </w:p>
        </w:tc>
      </w:tr>
    </w:tbl>
    <w:p w14:paraId="09E8AFEA" w14:textId="77777777" w:rsidR="005F0C4E" w:rsidRPr="00F97F6C" w:rsidRDefault="005F0C4E" w:rsidP="005F0C4E">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p>
    <w:p w14:paraId="7C4AC596" w14:textId="3B49665C" w:rsidR="008A45C2" w:rsidRPr="00F97F6C" w:rsidRDefault="008A45C2" w:rsidP="008A45C2">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Торги 7 UA-2020-01-04-000056-a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w:t>
      </w:r>
      <w:r w:rsidR="003A37F1"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пропонували одні товари одних виробників: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2269"/>
        <w:gridCol w:w="851"/>
        <w:gridCol w:w="2125"/>
        <w:gridCol w:w="2115"/>
      </w:tblGrid>
      <w:tr w:rsidR="00821B6E" w:rsidRPr="00F97F6C" w14:paraId="4BBA1810" w14:textId="77777777" w:rsidTr="007D7DB2">
        <w:trPr>
          <w:trHeight w:val="600"/>
        </w:trPr>
        <w:tc>
          <w:tcPr>
            <w:tcW w:w="1176" w:type="pct"/>
            <w:shd w:val="clear" w:color="auto" w:fill="auto"/>
            <w:vAlign w:val="bottom"/>
            <w:hideMark/>
          </w:tcPr>
          <w:p w14:paraId="5B8AFB49" w14:textId="2F2DA0EB" w:rsidR="004D1952" w:rsidRPr="00F97F6C" w:rsidRDefault="004D1952" w:rsidP="004D1952">
            <w:pPr>
              <w:spacing w:after="0" w:line="240" w:lineRule="auto"/>
              <w:jc w:val="center"/>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 xml:space="preserve">Торгова назва </w:t>
            </w:r>
            <w:r w:rsidR="004454EC" w:rsidRPr="00F97F6C">
              <w:rPr>
                <w:rFonts w:ascii="Times New Roman" w:eastAsia="Times New Roman" w:hAnsi="Times New Roman" w:cs="Times New Roman"/>
                <w:sz w:val="24"/>
                <w:szCs w:val="24"/>
                <w:lang w:val="uk-UA" w:eastAsia="ru-RU"/>
              </w:rPr>
              <w:t>предмета закупівлі</w:t>
            </w:r>
            <w:r w:rsidRPr="00F97F6C">
              <w:rPr>
                <w:rFonts w:ascii="Times New Roman" w:eastAsia="Times New Roman" w:hAnsi="Times New Roman" w:cs="Times New Roman"/>
                <w:sz w:val="24"/>
                <w:szCs w:val="24"/>
                <w:lang w:val="uk-UA" w:eastAsia="ru-RU"/>
              </w:rPr>
              <w:t xml:space="preserve"> згідно з документами виробника</w:t>
            </w:r>
          </w:p>
        </w:tc>
        <w:tc>
          <w:tcPr>
            <w:tcW w:w="1179" w:type="pct"/>
            <w:shd w:val="clear" w:color="auto" w:fill="auto"/>
            <w:vAlign w:val="center"/>
            <w:hideMark/>
          </w:tcPr>
          <w:p w14:paraId="7DD6F9A8" w14:textId="77777777" w:rsidR="004D1952" w:rsidRPr="00F97F6C" w:rsidRDefault="004D1952" w:rsidP="004D1952">
            <w:pPr>
              <w:spacing w:after="0" w:line="240" w:lineRule="auto"/>
              <w:jc w:val="center"/>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Виробник, країна походження</w:t>
            </w:r>
          </w:p>
        </w:tc>
        <w:tc>
          <w:tcPr>
            <w:tcW w:w="442" w:type="pct"/>
            <w:shd w:val="clear" w:color="auto" w:fill="auto"/>
            <w:noWrap/>
            <w:vAlign w:val="center"/>
            <w:hideMark/>
          </w:tcPr>
          <w:p w14:paraId="3B348F94" w14:textId="77777777" w:rsidR="004D1952" w:rsidRPr="00F97F6C" w:rsidRDefault="004D1952" w:rsidP="004D1952">
            <w:pPr>
              <w:spacing w:after="0" w:line="240" w:lineRule="auto"/>
              <w:jc w:val="center"/>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K-сть</w:t>
            </w:r>
          </w:p>
        </w:tc>
        <w:tc>
          <w:tcPr>
            <w:tcW w:w="1104" w:type="pct"/>
            <w:shd w:val="clear" w:color="auto" w:fill="auto"/>
            <w:vAlign w:val="center"/>
            <w:hideMark/>
          </w:tcPr>
          <w:p w14:paraId="6A74E9D2" w14:textId="06C141B0" w:rsidR="004D1952" w:rsidRPr="00F97F6C" w:rsidRDefault="00055B00" w:rsidP="004D1952">
            <w:pPr>
              <w:spacing w:after="0" w:line="240" w:lineRule="auto"/>
              <w:jc w:val="center"/>
              <w:rPr>
                <w:rFonts w:ascii="Times New Roman" w:eastAsia="Times New Roman" w:hAnsi="Times New Roman" w:cs="Times New Roman"/>
                <w:sz w:val="24"/>
                <w:szCs w:val="24"/>
                <w:lang w:val="uk-UA" w:eastAsia="ru-RU"/>
              </w:rPr>
            </w:pPr>
            <w:r w:rsidRPr="00F97F6C">
              <w:rPr>
                <w:rFonts w:ascii="Times New Roman" w:eastAsia="Arial Narrow" w:hAnsi="Times New Roman" w:cs="Times New Roman"/>
                <w:sz w:val="24"/>
                <w:szCs w:val="24"/>
                <w:lang w:val="uk-UA"/>
              </w:rPr>
              <w:t>ТОВ «МЕДГРУП». Ціна за од. виміру (з ПДВ), грн.</w:t>
            </w:r>
          </w:p>
        </w:tc>
        <w:tc>
          <w:tcPr>
            <w:tcW w:w="1099" w:type="pct"/>
            <w:shd w:val="clear" w:color="auto" w:fill="auto"/>
            <w:vAlign w:val="center"/>
            <w:hideMark/>
          </w:tcPr>
          <w:p w14:paraId="29890114" w14:textId="6DC61A04" w:rsidR="00477F5D" w:rsidRPr="00F97F6C" w:rsidRDefault="00477F5D" w:rsidP="00477F5D">
            <w:pPr>
              <w:spacing w:after="0" w:line="240" w:lineRule="auto"/>
              <w:jc w:val="center"/>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 xml:space="preserve">ТОВ </w:t>
            </w:r>
            <w:r w:rsidR="00AD7D9A" w:rsidRPr="00F97F6C">
              <w:rPr>
                <w:rFonts w:ascii="Times New Roman" w:eastAsia="Times New Roman" w:hAnsi="Times New Roman" w:cs="Times New Roman"/>
                <w:sz w:val="24"/>
                <w:szCs w:val="24"/>
                <w:lang w:val="uk-UA" w:eastAsia="ru-RU"/>
              </w:rPr>
              <w:t>«</w:t>
            </w:r>
            <w:r w:rsidRPr="00F97F6C">
              <w:rPr>
                <w:rFonts w:ascii="Times New Roman" w:eastAsia="Times New Roman" w:hAnsi="Times New Roman" w:cs="Times New Roman"/>
                <w:sz w:val="24"/>
                <w:szCs w:val="24"/>
                <w:lang w:val="uk-UA" w:eastAsia="ru-RU"/>
              </w:rPr>
              <w:t>ЄВРОМЕД-ТЕХНІКА</w:t>
            </w:r>
            <w:r w:rsidR="00AD7D9A" w:rsidRPr="00F97F6C">
              <w:rPr>
                <w:rFonts w:ascii="Times New Roman" w:eastAsia="Times New Roman" w:hAnsi="Times New Roman" w:cs="Times New Roman"/>
                <w:sz w:val="24"/>
                <w:szCs w:val="24"/>
                <w:lang w:val="uk-UA" w:eastAsia="ru-RU"/>
              </w:rPr>
              <w:t>»</w:t>
            </w:r>
            <w:r w:rsidR="007D7DB2" w:rsidRPr="00F97F6C">
              <w:rPr>
                <w:rFonts w:ascii="Times New Roman" w:eastAsia="Times New Roman" w:hAnsi="Times New Roman" w:cs="Times New Roman"/>
                <w:sz w:val="24"/>
                <w:szCs w:val="24"/>
                <w:lang w:val="uk-UA" w:eastAsia="ru-RU"/>
              </w:rPr>
              <w:t>.</w:t>
            </w:r>
          </w:p>
          <w:p w14:paraId="223AFAF4" w14:textId="63E0FE8B" w:rsidR="004D1952" w:rsidRPr="00F97F6C" w:rsidRDefault="004D1952" w:rsidP="00477F5D">
            <w:pPr>
              <w:spacing w:after="0" w:line="240" w:lineRule="auto"/>
              <w:jc w:val="center"/>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Ціна за од. виміру (з ПДВ)</w:t>
            </w:r>
            <w:r w:rsidR="007D7DB2" w:rsidRPr="00F97F6C">
              <w:rPr>
                <w:rFonts w:ascii="Times New Roman" w:eastAsia="Times New Roman" w:hAnsi="Times New Roman" w:cs="Times New Roman"/>
                <w:sz w:val="24"/>
                <w:szCs w:val="24"/>
                <w:lang w:val="uk-UA" w:eastAsia="ru-RU"/>
              </w:rPr>
              <w:t>,</w:t>
            </w:r>
            <w:r w:rsidRPr="00F97F6C">
              <w:rPr>
                <w:rFonts w:ascii="Times New Roman" w:eastAsia="Times New Roman" w:hAnsi="Times New Roman" w:cs="Times New Roman"/>
                <w:sz w:val="24"/>
                <w:szCs w:val="24"/>
                <w:lang w:val="uk-UA" w:eastAsia="ru-RU"/>
              </w:rPr>
              <w:t xml:space="preserve"> </w:t>
            </w:r>
            <w:r w:rsidR="009137BB" w:rsidRPr="00F97F6C">
              <w:rPr>
                <w:rFonts w:ascii="Times New Roman" w:eastAsia="Times New Roman" w:hAnsi="Times New Roman" w:cs="Times New Roman"/>
                <w:sz w:val="24"/>
                <w:szCs w:val="24"/>
                <w:lang w:val="uk-UA" w:eastAsia="ru-RU"/>
              </w:rPr>
              <w:t>грн</w:t>
            </w:r>
            <w:r w:rsidRPr="00F97F6C">
              <w:rPr>
                <w:rFonts w:ascii="Times New Roman" w:eastAsia="Times New Roman" w:hAnsi="Times New Roman" w:cs="Times New Roman"/>
                <w:sz w:val="24"/>
                <w:szCs w:val="24"/>
                <w:lang w:val="uk-UA" w:eastAsia="ru-RU"/>
              </w:rPr>
              <w:t>.</w:t>
            </w:r>
          </w:p>
        </w:tc>
      </w:tr>
      <w:tr w:rsidR="00821B6E" w:rsidRPr="00F97F6C" w14:paraId="0535E8FA" w14:textId="77777777" w:rsidTr="007D7DB2">
        <w:trPr>
          <w:trHeight w:val="555"/>
        </w:trPr>
        <w:tc>
          <w:tcPr>
            <w:tcW w:w="1176" w:type="pct"/>
            <w:shd w:val="clear" w:color="auto" w:fill="auto"/>
            <w:vAlign w:val="bottom"/>
            <w:hideMark/>
          </w:tcPr>
          <w:p w14:paraId="3D3A0B35" w14:textId="77777777" w:rsidR="004D1952" w:rsidRPr="00F97F6C" w:rsidRDefault="004D1952" w:rsidP="004D1952">
            <w:pPr>
              <w:spacing w:after="0" w:line="240" w:lineRule="auto"/>
              <w:jc w:val="center"/>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Провідниковий катетер Лаунчер</w:t>
            </w:r>
          </w:p>
        </w:tc>
        <w:tc>
          <w:tcPr>
            <w:tcW w:w="1179" w:type="pct"/>
            <w:shd w:val="clear" w:color="auto" w:fill="auto"/>
            <w:hideMark/>
          </w:tcPr>
          <w:p w14:paraId="76CCD195" w14:textId="77777777" w:rsidR="004D1952" w:rsidRPr="00F97F6C" w:rsidRDefault="004D1952" w:rsidP="004D1952">
            <w:pPr>
              <w:spacing w:after="0" w:line="240" w:lineRule="auto"/>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Medtronic, Inc., США</w:t>
            </w:r>
          </w:p>
        </w:tc>
        <w:tc>
          <w:tcPr>
            <w:tcW w:w="442" w:type="pct"/>
            <w:shd w:val="clear" w:color="auto" w:fill="auto"/>
            <w:noWrap/>
            <w:hideMark/>
          </w:tcPr>
          <w:p w14:paraId="2A913F76" w14:textId="77777777" w:rsidR="004D1952" w:rsidRPr="00F97F6C" w:rsidRDefault="004D1952" w:rsidP="004D1952">
            <w:pPr>
              <w:spacing w:after="0" w:line="240" w:lineRule="auto"/>
              <w:jc w:val="center"/>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25</w:t>
            </w:r>
          </w:p>
        </w:tc>
        <w:tc>
          <w:tcPr>
            <w:tcW w:w="1104" w:type="pct"/>
            <w:shd w:val="clear" w:color="auto" w:fill="auto"/>
            <w:hideMark/>
          </w:tcPr>
          <w:p w14:paraId="213C4EF0" w14:textId="77777777" w:rsidR="004D1952" w:rsidRPr="00F97F6C" w:rsidRDefault="004D1952" w:rsidP="004D1952">
            <w:pPr>
              <w:spacing w:after="0" w:line="240" w:lineRule="auto"/>
              <w:jc w:val="center"/>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2 396,80</w:t>
            </w:r>
          </w:p>
        </w:tc>
        <w:tc>
          <w:tcPr>
            <w:tcW w:w="1099" w:type="pct"/>
            <w:shd w:val="clear" w:color="auto" w:fill="auto"/>
            <w:hideMark/>
          </w:tcPr>
          <w:p w14:paraId="21AD0217" w14:textId="77777777" w:rsidR="004D1952" w:rsidRPr="00F97F6C" w:rsidRDefault="004D1952" w:rsidP="004D1952">
            <w:pPr>
              <w:spacing w:after="0" w:line="240" w:lineRule="auto"/>
              <w:jc w:val="center"/>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2 407,50</w:t>
            </w:r>
          </w:p>
        </w:tc>
      </w:tr>
      <w:tr w:rsidR="00821B6E" w:rsidRPr="00F97F6C" w14:paraId="564EF1E5" w14:textId="77777777" w:rsidTr="007D7DB2">
        <w:trPr>
          <w:trHeight w:val="285"/>
        </w:trPr>
        <w:tc>
          <w:tcPr>
            <w:tcW w:w="1176" w:type="pct"/>
            <w:shd w:val="clear" w:color="auto" w:fill="auto"/>
            <w:hideMark/>
          </w:tcPr>
          <w:p w14:paraId="00377047" w14:textId="77777777" w:rsidR="004D1952" w:rsidRPr="00F97F6C" w:rsidRDefault="004D1952" w:rsidP="004D1952">
            <w:pPr>
              <w:spacing w:after="0" w:line="240" w:lineRule="auto"/>
              <w:jc w:val="center"/>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Мікрокатетер Headway</w:t>
            </w:r>
          </w:p>
        </w:tc>
        <w:tc>
          <w:tcPr>
            <w:tcW w:w="1179" w:type="pct"/>
            <w:shd w:val="clear" w:color="auto" w:fill="auto"/>
            <w:hideMark/>
          </w:tcPr>
          <w:p w14:paraId="69DB02C5" w14:textId="77777777" w:rsidR="004D1952" w:rsidRPr="00F97F6C" w:rsidRDefault="004D1952" w:rsidP="004D1952">
            <w:pPr>
              <w:spacing w:after="0" w:line="240" w:lineRule="auto"/>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MicroVention, Inc, США</w:t>
            </w:r>
          </w:p>
        </w:tc>
        <w:tc>
          <w:tcPr>
            <w:tcW w:w="442" w:type="pct"/>
            <w:shd w:val="clear" w:color="auto" w:fill="auto"/>
            <w:noWrap/>
            <w:hideMark/>
          </w:tcPr>
          <w:p w14:paraId="12063B81" w14:textId="77777777" w:rsidR="004D1952" w:rsidRPr="00F97F6C" w:rsidRDefault="004D1952" w:rsidP="004D1952">
            <w:pPr>
              <w:spacing w:after="0" w:line="240" w:lineRule="auto"/>
              <w:jc w:val="center"/>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50</w:t>
            </w:r>
          </w:p>
        </w:tc>
        <w:tc>
          <w:tcPr>
            <w:tcW w:w="1104" w:type="pct"/>
            <w:shd w:val="clear" w:color="auto" w:fill="auto"/>
            <w:hideMark/>
          </w:tcPr>
          <w:p w14:paraId="14257000" w14:textId="77777777" w:rsidR="004D1952" w:rsidRPr="00F97F6C" w:rsidRDefault="004D1952" w:rsidP="004D1952">
            <w:pPr>
              <w:spacing w:after="0" w:line="240" w:lineRule="auto"/>
              <w:jc w:val="center"/>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30 013,50</w:t>
            </w:r>
          </w:p>
        </w:tc>
        <w:tc>
          <w:tcPr>
            <w:tcW w:w="1099" w:type="pct"/>
            <w:shd w:val="clear" w:color="auto" w:fill="auto"/>
            <w:hideMark/>
          </w:tcPr>
          <w:p w14:paraId="7B4662F3" w14:textId="77777777" w:rsidR="004D1952" w:rsidRPr="00F97F6C" w:rsidRDefault="004D1952" w:rsidP="004D1952">
            <w:pPr>
              <w:spacing w:after="0" w:line="240" w:lineRule="auto"/>
              <w:jc w:val="center"/>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29 992,10</w:t>
            </w:r>
          </w:p>
        </w:tc>
      </w:tr>
      <w:tr w:rsidR="00821B6E" w:rsidRPr="00F97F6C" w14:paraId="316184DC" w14:textId="77777777" w:rsidTr="007D7DB2">
        <w:trPr>
          <w:trHeight w:val="285"/>
        </w:trPr>
        <w:tc>
          <w:tcPr>
            <w:tcW w:w="1176" w:type="pct"/>
            <w:shd w:val="clear" w:color="auto" w:fill="auto"/>
            <w:hideMark/>
          </w:tcPr>
          <w:p w14:paraId="2DA2D481" w14:textId="77777777" w:rsidR="004D1952" w:rsidRPr="00F97F6C" w:rsidRDefault="004D1952" w:rsidP="004D1952">
            <w:pPr>
              <w:spacing w:after="0" w:line="240" w:lineRule="auto"/>
              <w:jc w:val="center"/>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Провідник Traxcess</w:t>
            </w:r>
          </w:p>
        </w:tc>
        <w:tc>
          <w:tcPr>
            <w:tcW w:w="1179" w:type="pct"/>
            <w:shd w:val="clear" w:color="auto" w:fill="auto"/>
            <w:hideMark/>
          </w:tcPr>
          <w:p w14:paraId="5ABF2B6F" w14:textId="77777777" w:rsidR="004D1952" w:rsidRPr="00F97F6C" w:rsidRDefault="004D1952" w:rsidP="004D1952">
            <w:pPr>
              <w:spacing w:after="0" w:line="240" w:lineRule="auto"/>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MicroVention, Inc, США</w:t>
            </w:r>
          </w:p>
        </w:tc>
        <w:tc>
          <w:tcPr>
            <w:tcW w:w="442" w:type="pct"/>
            <w:shd w:val="clear" w:color="auto" w:fill="auto"/>
            <w:noWrap/>
            <w:hideMark/>
          </w:tcPr>
          <w:p w14:paraId="72F2219B" w14:textId="77777777" w:rsidR="004D1952" w:rsidRPr="00F97F6C" w:rsidRDefault="004D1952" w:rsidP="004D1952">
            <w:pPr>
              <w:spacing w:after="0" w:line="240" w:lineRule="auto"/>
              <w:jc w:val="center"/>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75</w:t>
            </w:r>
          </w:p>
        </w:tc>
        <w:tc>
          <w:tcPr>
            <w:tcW w:w="1104" w:type="pct"/>
            <w:shd w:val="clear" w:color="auto" w:fill="auto"/>
            <w:hideMark/>
          </w:tcPr>
          <w:p w14:paraId="4E0020CF" w14:textId="77777777" w:rsidR="004D1952" w:rsidRPr="00F97F6C" w:rsidRDefault="004D1952" w:rsidP="004D1952">
            <w:pPr>
              <w:spacing w:after="0" w:line="240" w:lineRule="auto"/>
              <w:jc w:val="center"/>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14 701,80</w:t>
            </w:r>
          </w:p>
        </w:tc>
        <w:tc>
          <w:tcPr>
            <w:tcW w:w="1099" w:type="pct"/>
            <w:shd w:val="clear" w:color="auto" w:fill="auto"/>
            <w:hideMark/>
          </w:tcPr>
          <w:p w14:paraId="75F77572" w14:textId="77777777" w:rsidR="004D1952" w:rsidRPr="00F97F6C" w:rsidRDefault="004D1952" w:rsidP="004D1952">
            <w:pPr>
              <w:spacing w:after="0" w:line="240" w:lineRule="auto"/>
              <w:jc w:val="center"/>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14 691,10</w:t>
            </w:r>
          </w:p>
        </w:tc>
      </w:tr>
      <w:tr w:rsidR="00821B6E" w:rsidRPr="00F97F6C" w14:paraId="0F67BEE3" w14:textId="77777777" w:rsidTr="007D7DB2">
        <w:trPr>
          <w:trHeight w:val="825"/>
        </w:trPr>
        <w:tc>
          <w:tcPr>
            <w:tcW w:w="1176" w:type="pct"/>
            <w:shd w:val="clear" w:color="auto" w:fill="auto"/>
            <w:hideMark/>
          </w:tcPr>
          <w:p w14:paraId="0532BBE0" w14:textId="77777777" w:rsidR="004D1952" w:rsidRPr="00F97F6C" w:rsidRDefault="004D1952" w:rsidP="004D1952">
            <w:pPr>
              <w:spacing w:after="0" w:line="240" w:lineRule="auto"/>
              <w:jc w:val="center"/>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Імплантат для емболізації судин PHIL LV</w:t>
            </w:r>
          </w:p>
        </w:tc>
        <w:tc>
          <w:tcPr>
            <w:tcW w:w="1179" w:type="pct"/>
            <w:shd w:val="clear" w:color="auto" w:fill="auto"/>
            <w:hideMark/>
          </w:tcPr>
          <w:p w14:paraId="065E2C96" w14:textId="77777777" w:rsidR="004D1952" w:rsidRPr="00F97F6C" w:rsidRDefault="004D1952" w:rsidP="004D1952">
            <w:pPr>
              <w:spacing w:after="0" w:line="240" w:lineRule="auto"/>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MicroVention Europe, Франція</w:t>
            </w:r>
          </w:p>
        </w:tc>
        <w:tc>
          <w:tcPr>
            <w:tcW w:w="442" w:type="pct"/>
            <w:shd w:val="clear" w:color="auto" w:fill="auto"/>
            <w:noWrap/>
            <w:hideMark/>
          </w:tcPr>
          <w:p w14:paraId="65E13069" w14:textId="77777777" w:rsidR="004D1952" w:rsidRPr="00F97F6C" w:rsidRDefault="004D1952" w:rsidP="004D1952">
            <w:pPr>
              <w:spacing w:after="0" w:line="240" w:lineRule="auto"/>
              <w:jc w:val="center"/>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75</w:t>
            </w:r>
          </w:p>
        </w:tc>
        <w:tc>
          <w:tcPr>
            <w:tcW w:w="1104" w:type="pct"/>
            <w:shd w:val="clear" w:color="auto" w:fill="auto"/>
            <w:hideMark/>
          </w:tcPr>
          <w:p w14:paraId="0B0B15A6" w14:textId="77777777" w:rsidR="004D1952" w:rsidRPr="00F97F6C" w:rsidRDefault="004D1952" w:rsidP="004D1952">
            <w:pPr>
              <w:spacing w:after="0" w:line="240" w:lineRule="auto"/>
              <w:jc w:val="center"/>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29 767,40</w:t>
            </w:r>
          </w:p>
        </w:tc>
        <w:tc>
          <w:tcPr>
            <w:tcW w:w="1099" w:type="pct"/>
            <w:shd w:val="clear" w:color="auto" w:fill="auto"/>
            <w:hideMark/>
          </w:tcPr>
          <w:p w14:paraId="434A2B31" w14:textId="77777777" w:rsidR="004D1952" w:rsidRPr="00F97F6C" w:rsidRDefault="004D1952" w:rsidP="004D1952">
            <w:pPr>
              <w:spacing w:after="0" w:line="240" w:lineRule="auto"/>
              <w:jc w:val="center"/>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29 746,00</w:t>
            </w:r>
          </w:p>
        </w:tc>
      </w:tr>
      <w:tr w:rsidR="004D1952" w:rsidRPr="00F97F6C" w14:paraId="2979C3A8" w14:textId="77777777" w:rsidTr="007D7DB2">
        <w:trPr>
          <w:trHeight w:val="555"/>
        </w:trPr>
        <w:tc>
          <w:tcPr>
            <w:tcW w:w="1176" w:type="pct"/>
            <w:shd w:val="clear" w:color="auto" w:fill="auto"/>
            <w:hideMark/>
          </w:tcPr>
          <w:p w14:paraId="1A12B3E7" w14:textId="77777777" w:rsidR="004D1952" w:rsidRPr="00F97F6C" w:rsidRDefault="004D1952" w:rsidP="004D1952">
            <w:pPr>
              <w:spacing w:after="0" w:line="240" w:lineRule="auto"/>
              <w:jc w:val="center"/>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Стерильний пристрій для закриття судин</w:t>
            </w:r>
          </w:p>
        </w:tc>
        <w:tc>
          <w:tcPr>
            <w:tcW w:w="1179" w:type="pct"/>
            <w:shd w:val="clear" w:color="auto" w:fill="auto"/>
            <w:hideMark/>
          </w:tcPr>
          <w:p w14:paraId="5A8C698D" w14:textId="77777777" w:rsidR="004D1952" w:rsidRPr="00F97F6C" w:rsidRDefault="004D1952" w:rsidP="004D1952">
            <w:pPr>
              <w:spacing w:after="0" w:line="240" w:lineRule="auto"/>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Terumo Medical Corporation, США</w:t>
            </w:r>
          </w:p>
        </w:tc>
        <w:tc>
          <w:tcPr>
            <w:tcW w:w="442" w:type="pct"/>
            <w:shd w:val="clear" w:color="auto" w:fill="auto"/>
            <w:noWrap/>
            <w:hideMark/>
          </w:tcPr>
          <w:p w14:paraId="57BA2EBF" w14:textId="77777777" w:rsidR="004D1952" w:rsidRPr="00F97F6C" w:rsidRDefault="004D1952" w:rsidP="004D1952">
            <w:pPr>
              <w:spacing w:after="0" w:line="240" w:lineRule="auto"/>
              <w:jc w:val="center"/>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25</w:t>
            </w:r>
          </w:p>
        </w:tc>
        <w:tc>
          <w:tcPr>
            <w:tcW w:w="1104" w:type="pct"/>
            <w:shd w:val="clear" w:color="auto" w:fill="auto"/>
            <w:hideMark/>
          </w:tcPr>
          <w:p w14:paraId="1CA03E24" w14:textId="77777777" w:rsidR="004D1952" w:rsidRPr="00F97F6C" w:rsidRDefault="004D1952" w:rsidP="004D1952">
            <w:pPr>
              <w:spacing w:after="0" w:line="240" w:lineRule="auto"/>
              <w:jc w:val="center"/>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6 099,00</w:t>
            </w:r>
          </w:p>
        </w:tc>
        <w:tc>
          <w:tcPr>
            <w:tcW w:w="1099" w:type="pct"/>
            <w:shd w:val="clear" w:color="auto" w:fill="auto"/>
            <w:hideMark/>
          </w:tcPr>
          <w:p w14:paraId="4A7C9C02" w14:textId="77777777" w:rsidR="004D1952" w:rsidRPr="00F97F6C" w:rsidRDefault="004D1952" w:rsidP="004D1952">
            <w:pPr>
              <w:spacing w:after="0" w:line="240" w:lineRule="auto"/>
              <w:jc w:val="center"/>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6 152,50</w:t>
            </w:r>
          </w:p>
        </w:tc>
      </w:tr>
    </w:tbl>
    <w:p w14:paraId="55106642" w14:textId="77777777" w:rsidR="005F0C4E" w:rsidRPr="00F97F6C" w:rsidRDefault="005F0C4E" w:rsidP="005F0C4E">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bookmarkStart w:id="18" w:name="_Hlk176967548"/>
    </w:p>
    <w:p w14:paraId="3F53D015" w14:textId="376FBF73" w:rsidR="002C1817" w:rsidRPr="00F97F6C" w:rsidRDefault="002C1817" w:rsidP="002C1817">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Торги 8 UA-2020-04-13-001472-c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w:t>
      </w:r>
      <w:r w:rsidR="003A37F1"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пропонували один товар одного виробника:</w:t>
      </w:r>
    </w:p>
    <w:tbl>
      <w:tblPr>
        <w:tblOverlap w:val="never"/>
        <w:tblW w:w="5000" w:type="pct"/>
        <w:jc w:val="center"/>
        <w:tblLayout w:type="fixed"/>
        <w:tblCellMar>
          <w:left w:w="10" w:type="dxa"/>
          <w:right w:w="10" w:type="dxa"/>
        </w:tblCellMar>
        <w:tblLook w:val="0000" w:firstRow="0" w:lastRow="0" w:firstColumn="0" w:lastColumn="0" w:noHBand="0" w:noVBand="0"/>
      </w:tblPr>
      <w:tblGrid>
        <w:gridCol w:w="2550"/>
        <w:gridCol w:w="2550"/>
        <w:gridCol w:w="991"/>
        <w:gridCol w:w="1984"/>
        <w:gridCol w:w="1547"/>
      </w:tblGrid>
      <w:tr w:rsidR="00821B6E" w:rsidRPr="00F97F6C" w14:paraId="25C22ABE" w14:textId="77777777" w:rsidTr="007D7DB2">
        <w:trPr>
          <w:trHeight w:hRule="exact" w:val="1090"/>
          <w:jc w:val="center"/>
        </w:trPr>
        <w:tc>
          <w:tcPr>
            <w:tcW w:w="1325" w:type="pct"/>
            <w:tcBorders>
              <w:top w:val="single" w:sz="4" w:space="0" w:color="auto"/>
              <w:left w:val="single" w:sz="4" w:space="0" w:color="auto"/>
            </w:tcBorders>
            <w:shd w:val="clear" w:color="auto" w:fill="FFFFFF"/>
            <w:vAlign w:val="center"/>
          </w:tcPr>
          <w:p w14:paraId="0D629D7C" w14:textId="77777777" w:rsidR="002C1817" w:rsidRPr="00F97F6C" w:rsidRDefault="002C1817" w:rsidP="002C1817">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Торговельна назва товару</w:t>
            </w:r>
          </w:p>
        </w:tc>
        <w:tc>
          <w:tcPr>
            <w:tcW w:w="1325" w:type="pct"/>
            <w:tcBorders>
              <w:top w:val="single" w:sz="4" w:space="0" w:color="auto"/>
              <w:left w:val="single" w:sz="4" w:space="0" w:color="auto"/>
            </w:tcBorders>
            <w:shd w:val="clear" w:color="auto" w:fill="FFFFFF"/>
            <w:vAlign w:val="center"/>
          </w:tcPr>
          <w:p w14:paraId="1B404816" w14:textId="77777777" w:rsidR="002C1817" w:rsidRPr="00F97F6C" w:rsidRDefault="002C1817" w:rsidP="002C1817">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Виробник, країна</w:t>
            </w:r>
          </w:p>
        </w:tc>
        <w:tc>
          <w:tcPr>
            <w:tcW w:w="515" w:type="pct"/>
            <w:tcBorders>
              <w:top w:val="single" w:sz="4" w:space="0" w:color="auto"/>
              <w:left w:val="single" w:sz="4" w:space="0" w:color="auto"/>
              <w:right w:val="single" w:sz="4" w:space="0" w:color="auto"/>
            </w:tcBorders>
            <w:shd w:val="clear" w:color="auto" w:fill="FFFFFF"/>
            <w:vAlign w:val="center"/>
          </w:tcPr>
          <w:p w14:paraId="0C1A23A6" w14:textId="77777777" w:rsidR="002C1817" w:rsidRPr="00F97F6C" w:rsidRDefault="002C1817" w:rsidP="002C1817">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Кіль</w:t>
            </w:r>
            <w:r w:rsidRPr="00F97F6C">
              <w:rPr>
                <w:rFonts w:ascii="Times New Roman" w:hAnsi="Times New Roman" w:cs="Times New Roman"/>
                <w:color w:val="auto"/>
                <w:sz w:val="24"/>
                <w:szCs w:val="24"/>
                <w:lang w:val="uk-UA"/>
              </w:rPr>
              <w:softHyphen/>
              <w:t>кість</w:t>
            </w:r>
          </w:p>
        </w:tc>
        <w:tc>
          <w:tcPr>
            <w:tcW w:w="1031" w:type="pct"/>
            <w:tcBorders>
              <w:top w:val="single" w:sz="4" w:space="0" w:color="auto"/>
              <w:left w:val="single" w:sz="4" w:space="0" w:color="auto"/>
              <w:right w:val="single" w:sz="4" w:space="0" w:color="auto"/>
            </w:tcBorders>
            <w:shd w:val="clear" w:color="auto" w:fill="FFFFFF"/>
            <w:vAlign w:val="center"/>
          </w:tcPr>
          <w:p w14:paraId="61D65EDC" w14:textId="3A9F5F51" w:rsidR="002C1817" w:rsidRPr="00F97F6C" w:rsidRDefault="002C1817" w:rsidP="002C1817">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 xml:space="preserve">ТОВ </w:t>
            </w:r>
            <w:r w:rsidR="00AD7D9A"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ЄВРОМЕД</w:t>
            </w:r>
            <w:r w:rsidR="007D7DB2"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ТЕХНІКА</w:t>
            </w:r>
            <w:r w:rsidR="00AD7D9A" w:rsidRPr="00F97F6C">
              <w:rPr>
                <w:rFonts w:ascii="Times New Roman" w:hAnsi="Times New Roman" w:cs="Times New Roman"/>
                <w:color w:val="auto"/>
                <w:sz w:val="24"/>
                <w:szCs w:val="24"/>
                <w:lang w:val="uk-UA"/>
              </w:rPr>
              <w:t>»</w:t>
            </w:r>
            <w:r w:rsidR="007D7DB2" w:rsidRPr="00F97F6C">
              <w:rPr>
                <w:rFonts w:ascii="Times New Roman" w:hAnsi="Times New Roman" w:cs="Times New Roman"/>
                <w:color w:val="auto"/>
                <w:sz w:val="24"/>
                <w:szCs w:val="24"/>
                <w:lang w:val="uk-UA"/>
              </w:rPr>
              <w:t>.</w:t>
            </w:r>
          </w:p>
          <w:p w14:paraId="780209AA" w14:textId="451F0A54" w:rsidR="002C1817" w:rsidRPr="00F97F6C" w:rsidRDefault="002C1817" w:rsidP="002C1817">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Ціна,</w:t>
            </w:r>
            <w:r w:rsidR="009137BB" w:rsidRPr="00F97F6C">
              <w:rPr>
                <w:rFonts w:ascii="Times New Roman" w:hAnsi="Times New Roman" w:cs="Times New Roman"/>
                <w:color w:val="auto"/>
                <w:sz w:val="24"/>
                <w:szCs w:val="24"/>
                <w:lang w:val="uk-UA"/>
              </w:rPr>
              <w:t xml:space="preserve"> грн </w:t>
            </w:r>
            <w:r w:rsidRPr="00F97F6C">
              <w:rPr>
                <w:rFonts w:ascii="Times New Roman" w:hAnsi="Times New Roman" w:cs="Times New Roman"/>
                <w:color w:val="auto"/>
                <w:sz w:val="24"/>
                <w:szCs w:val="24"/>
                <w:lang w:val="uk-UA"/>
              </w:rPr>
              <w:t>з ПДВ</w:t>
            </w:r>
          </w:p>
        </w:tc>
        <w:tc>
          <w:tcPr>
            <w:tcW w:w="804" w:type="pct"/>
            <w:tcBorders>
              <w:top w:val="single" w:sz="4" w:space="0" w:color="auto"/>
              <w:left w:val="single" w:sz="4" w:space="0" w:color="auto"/>
              <w:right w:val="single" w:sz="4" w:space="0" w:color="auto"/>
            </w:tcBorders>
            <w:shd w:val="clear" w:color="auto" w:fill="FFFFFF"/>
            <w:vAlign w:val="center"/>
          </w:tcPr>
          <w:p w14:paraId="0139C69B" w14:textId="0F186D50" w:rsidR="002C1817" w:rsidRPr="00F97F6C" w:rsidRDefault="002C1817" w:rsidP="002C1817">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 xml:space="preserve">ТОВ </w:t>
            </w:r>
            <w:r w:rsidR="00AD7D9A"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МЕДГРУП</w:t>
            </w:r>
            <w:r w:rsidR="00AD7D9A" w:rsidRPr="00F97F6C">
              <w:rPr>
                <w:rFonts w:ascii="Times New Roman" w:hAnsi="Times New Roman" w:cs="Times New Roman"/>
                <w:color w:val="auto"/>
                <w:sz w:val="24"/>
                <w:szCs w:val="24"/>
                <w:lang w:val="uk-UA"/>
              </w:rPr>
              <w:t>»</w:t>
            </w:r>
            <w:r w:rsidR="007D7DB2" w:rsidRPr="00F97F6C">
              <w:rPr>
                <w:rFonts w:ascii="Times New Roman" w:hAnsi="Times New Roman" w:cs="Times New Roman"/>
                <w:color w:val="auto"/>
                <w:sz w:val="24"/>
                <w:szCs w:val="24"/>
                <w:lang w:val="uk-UA"/>
              </w:rPr>
              <w:t>.</w:t>
            </w:r>
          </w:p>
          <w:p w14:paraId="2084E7ED" w14:textId="5FC47E36" w:rsidR="002C1817" w:rsidRPr="00F97F6C" w:rsidRDefault="002C1817" w:rsidP="002C1817">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Ціна,</w:t>
            </w:r>
            <w:r w:rsidR="009137BB" w:rsidRPr="00F97F6C">
              <w:rPr>
                <w:rFonts w:ascii="Times New Roman" w:hAnsi="Times New Roman" w:cs="Times New Roman"/>
                <w:color w:val="auto"/>
                <w:sz w:val="24"/>
                <w:szCs w:val="24"/>
                <w:lang w:val="uk-UA"/>
              </w:rPr>
              <w:t xml:space="preserve"> грн </w:t>
            </w:r>
            <w:r w:rsidRPr="00F97F6C">
              <w:rPr>
                <w:rFonts w:ascii="Times New Roman" w:hAnsi="Times New Roman" w:cs="Times New Roman"/>
                <w:color w:val="auto"/>
                <w:sz w:val="24"/>
                <w:szCs w:val="24"/>
                <w:lang w:val="uk-UA"/>
              </w:rPr>
              <w:t>з ПДВ</w:t>
            </w:r>
          </w:p>
        </w:tc>
      </w:tr>
      <w:tr w:rsidR="00821B6E" w:rsidRPr="00F97F6C" w14:paraId="7506C5B8" w14:textId="77777777" w:rsidTr="007D7DB2">
        <w:trPr>
          <w:trHeight w:hRule="exact" w:val="1701"/>
          <w:jc w:val="center"/>
        </w:trPr>
        <w:tc>
          <w:tcPr>
            <w:tcW w:w="1325" w:type="pct"/>
            <w:tcBorders>
              <w:top w:val="single" w:sz="4" w:space="0" w:color="auto"/>
              <w:left w:val="single" w:sz="4" w:space="0" w:color="auto"/>
              <w:bottom w:val="single" w:sz="4" w:space="0" w:color="auto"/>
            </w:tcBorders>
            <w:shd w:val="clear" w:color="auto" w:fill="FFFFFF"/>
          </w:tcPr>
          <w:p w14:paraId="24EE907B" w14:textId="77777777" w:rsidR="002C1817" w:rsidRPr="00F97F6C" w:rsidRDefault="002C1817" w:rsidP="004D1952">
            <w:pPr>
              <w:pStyle w:val="af7"/>
              <w:spacing w:line="240" w:lineRule="auto"/>
              <w:ind w:firstLine="0"/>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Мікроскоп операційний</w:t>
            </w:r>
          </w:p>
          <w:p w14:paraId="6F298B85" w14:textId="77777777" w:rsidR="002C1817" w:rsidRPr="00F97F6C" w:rsidRDefault="002C1817" w:rsidP="004D1952">
            <w:pPr>
              <w:pStyle w:val="af7"/>
              <w:spacing w:line="240" w:lineRule="auto"/>
              <w:ind w:firstLine="0"/>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HS Hi-R 700</w:t>
            </w:r>
          </w:p>
        </w:tc>
        <w:tc>
          <w:tcPr>
            <w:tcW w:w="1325" w:type="pct"/>
            <w:tcBorders>
              <w:top w:val="single" w:sz="4" w:space="0" w:color="auto"/>
              <w:left w:val="single" w:sz="4" w:space="0" w:color="auto"/>
              <w:bottom w:val="single" w:sz="4" w:space="0" w:color="auto"/>
            </w:tcBorders>
            <w:shd w:val="clear" w:color="auto" w:fill="FFFFFF"/>
            <w:vAlign w:val="bottom"/>
          </w:tcPr>
          <w:p w14:paraId="27DA64CB" w14:textId="77777777" w:rsidR="002C1817" w:rsidRPr="00F97F6C" w:rsidRDefault="002C1817"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HAAG-STREIT SURGICAL GmbH (Німеччина) на виробництві Moller-Wedel GmbH &amp; Co.KG, (Німеччина)</w:t>
            </w:r>
          </w:p>
        </w:tc>
        <w:tc>
          <w:tcPr>
            <w:tcW w:w="515" w:type="pct"/>
            <w:tcBorders>
              <w:top w:val="single" w:sz="4" w:space="0" w:color="auto"/>
              <w:left w:val="single" w:sz="4" w:space="0" w:color="auto"/>
              <w:bottom w:val="single" w:sz="4" w:space="0" w:color="auto"/>
              <w:right w:val="single" w:sz="4" w:space="0" w:color="auto"/>
            </w:tcBorders>
            <w:shd w:val="clear" w:color="auto" w:fill="FFFFFF"/>
          </w:tcPr>
          <w:p w14:paraId="0059782C" w14:textId="77777777" w:rsidR="002C1817" w:rsidRPr="00F97F6C" w:rsidRDefault="002C1817" w:rsidP="004D1952">
            <w:pPr>
              <w:pStyle w:val="af7"/>
              <w:spacing w:line="240" w:lineRule="auto"/>
              <w:ind w:right="420" w:firstLine="0"/>
              <w:jc w:val="right"/>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1</w:t>
            </w:r>
          </w:p>
        </w:tc>
        <w:tc>
          <w:tcPr>
            <w:tcW w:w="1031" w:type="pct"/>
            <w:tcBorders>
              <w:top w:val="single" w:sz="4" w:space="0" w:color="auto"/>
              <w:left w:val="single" w:sz="4" w:space="0" w:color="auto"/>
              <w:bottom w:val="single" w:sz="4" w:space="0" w:color="auto"/>
              <w:right w:val="single" w:sz="4" w:space="0" w:color="auto"/>
            </w:tcBorders>
            <w:shd w:val="clear" w:color="auto" w:fill="FFFFFF"/>
          </w:tcPr>
          <w:p w14:paraId="0363DAD9" w14:textId="77777777" w:rsidR="002C1817" w:rsidRPr="00F97F6C" w:rsidRDefault="002C1817" w:rsidP="002C1817">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5 756 600,00</w:t>
            </w:r>
          </w:p>
          <w:p w14:paraId="28CF666A" w14:textId="77777777" w:rsidR="002C1817" w:rsidRPr="00F97F6C" w:rsidRDefault="002C1817" w:rsidP="004D1952">
            <w:pPr>
              <w:pStyle w:val="af7"/>
              <w:spacing w:line="240" w:lineRule="auto"/>
              <w:ind w:right="420" w:firstLine="0"/>
              <w:jc w:val="right"/>
              <w:rPr>
                <w:rFonts w:ascii="Times New Roman" w:hAnsi="Times New Roman" w:cs="Times New Roman"/>
                <w:color w:val="auto"/>
                <w:sz w:val="24"/>
                <w:szCs w:val="24"/>
                <w:lang w:val="uk-UA"/>
              </w:rPr>
            </w:pPr>
          </w:p>
        </w:tc>
        <w:tc>
          <w:tcPr>
            <w:tcW w:w="804" w:type="pct"/>
            <w:tcBorders>
              <w:top w:val="single" w:sz="4" w:space="0" w:color="auto"/>
              <w:left w:val="single" w:sz="4" w:space="0" w:color="auto"/>
              <w:bottom w:val="single" w:sz="4" w:space="0" w:color="auto"/>
              <w:right w:val="single" w:sz="4" w:space="0" w:color="auto"/>
            </w:tcBorders>
            <w:shd w:val="clear" w:color="auto" w:fill="FFFFFF"/>
          </w:tcPr>
          <w:p w14:paraId="3798BF78" w14:textId="77777777" w:rsidR="002C1817" w:rsidRPr="00F97F6C" w:rsidRDefault="002C1817" w:rsidP="002C1817">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5 788 700,00</w:t>
            </w:r>
          </w:p>
          <w:p w14:paraId="79F632C6" w14:textId="77777777" w:rsidR="002C1817" w:rsidRPr="00F97F6C" w:rsidRDefault="002C1817" w:rsidP="004D1952">
            <w:pPr>
              <w:pStyle w:val="af7"/>
              <w:spacing w:line="240" w:lineRule="auto"/>
              <w:ind w:right="420" w:firstLine="0"/>
              <w:jc w:val="right"/>
              <w:rPr>
                <w:rFonts w:ascii="Times New Roman" w:hAnsi="Times New Roman" w:cs="Times New Roman"/>
                <w:color w:val="auto"/>
                <w:sz w:val="24"/>
                <w:szCs w:val="24"/>
                <w:lang w:val="uk-UA"/>
              </w:rPr>
            </w:pPr>
          </w:p>
        </w:tc>
      </w:tr>
    </w:tbl>
    <w:p w14:paraId="534E8FB7" w14:textId="77777777" w:rsidR="005F0C4E" w:rsidRPr="00F97F6C" w:rsidRDefault="005F0C4E" w:rsidP="005F0C4E">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p>
    <w:p w14:paraId="1FDC2459" w14:textId="712FD6C1" w:rsidR="002C1817" w:rsidRPr="00F97F6C" w:rsidRDefault="002C1817" w:rsidP="002C1817">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Торги 9 UA-2020-07-14-007008-c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w:t>
      </w:r>
      <w:r w:rsidR="003A37F1"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пропонували товар одного виробника:</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270"/>
        <w:gridCol w:w="2047"/>
        <w:gridCol w:w="1243"/>
        <w:gridCol w:w="2038"/>
        <w:gridCol w:w="2024"/>
      </w:tblGrid>
      <w:tr w:rsidR="00821B6E" w:rsidRPr="00F97F6C" w14:paraId="26925F80" w14:textId="77777777" w:rsidTr="007D7DB2">
        <w:trPr>
          <w:trHeight w:hRule="exact" w:val="1196"/>
          <w:jc w:val="center"/>
        </w:trPr>
        <w:tc>
          <w:tcPr>
            <w:tcW w:w="1179" w:type="pct"/>
            <w:shd w:val="clear" w:color="auto" w:fill="FFFFFF"/>
            <w:vAlign w:val="center"/>
          </w:tcPr>
          <w:p w14:paraId="5B6B3196" w14:textId="77777777" w:rsidR="002C1817" w:rsidRPr="00F97F6C" w:rsidRDefault="002C1817" w:rsidP="004D1952">
            <w:pPr>
              <w:pStyle w:val="af7"/>
              <w:spacing w:line="240" w:lineRule="auto"/>
              <w:ind w:firstLine="0"/>
              <w:jc w:val="center"/>
              <w:rPr>
                <w:rFonts w:ascii="Times New Roman" w:eastAsia="Times New Roman" w:hAnsi="Times New Roman" w:cs="Times New Roman"/>
                <w:bCs/>
                <w:color w:val="auto"/>
                <w:sz w:val="24"/>
                <w:szCs w:val="24"/>
                <w:lang w:val="uk-UA"/>
              </w:rPr>
            </w:pPr>
            <w:r w:rsidRPr="00F97F6C">
              <w:rPr>
                <w:rFonts w:ascii="Times New Roman" w:eastAsia="Times New Roman" w:hAnsi="Times New Roman" w:cs="Times New Roman"/>
                <w:bCs/>
                <w:color w:val="auto"/>
                <w:sz w:val="24"/>
                <w:szCs w:val="24"/>
                <w:lang w:val="uk-UA"/>
              </w:rPr>
              <w:t>Торговельна назва товару</w:t>
            </w:r>
          </w:p>
        </w:tc>
        <w:tc>
          <w:tcPr>
            <w:tcW w:w="1063" w:type="pct"/>
            <w:shd w:val="clear" w:color="auto" w:fill="FFFFFF"/>
            <w:vAlign w:val="center"/>
          </w:tcPr>
          <w:p w14:paraId="3A5A3DBB" w14:textId="77777777" w:rsidR="002C1817" w:rsidRPr="00F97F6C" w:rsidRDefault="002C1817" w:rsidP="004D1952">
            <w:pPr>
              <w:pStyle w:val="af7"/>
              <w:spacing w:line="240" w:lineRule="auto"/>
              <w:ind w:firstLine="0"/>
              <w:jc w:val="center"/>
              <w:rPr>
                <w:rFonts w:ascii="Times New Roman" w:eastAsia="Times New Roman" w:hAnsi="Times New Roman" w:cs="Times New Roman"/>
                <w:bCs/>
                <w:color w:val="auto"/>
                <w:sz w:val="24"/>
                <w:szCs w:val="24"/>
                <w:lang w:val="uk-UA"/>
              </w:rPr>
            </w:pPr>
            <w:r w:rsidRPr="00F97F6C">
              <w:rPr>
                <w:rFonts w:ascii="Times New Roman" w:eastAsia="Times New Roman" w:hAnsi="Times New Roman" w:cs="Times New Roman"/>
                <w:bCs/>
                <w:color w:val="auto"/>
                <w:sz w:val="24"/>
                <w:szCs w:val="24"/>
                <w:lang w:val="uk-UA"/>
              </w:rPr>
              <w:t>Виробник, країна</w:t>
            </w:r>
          </w:p>
        </w:tc>
        <w:tc>
          <w:tcPr>
            <w:tcW w:w="646" w:type="pct"/>
            <w:shd w:val="clear" w:color="auto" w:fill="FFFFFF"/>
            <w:vAlign w:val="center"/>
          </w:tcPr>
          <w:p w14:paraId="32FEFA8A" w14:textId="77777777" w:rsidR="002C1817" w:rsidRPr="00F97F6C" w:rsidRDefault="002C1817" w:rsidP="004D1952">
            <w:pPr>
              <w:pStyle w:val="af7"/>
              <w:spacing w:line="240" w:lineRule="auto"/>
              <w:ind w:firstLine="0"/>
              <w:jc w:val="center"/>
              <w:rPr>
                <w:rFonts w:ascii="Times New Roman" w:eastAsia="Times New Roman" w:hAnsi="Times New Roman" w:cs="Times New Roman"/>
                <w:bCs/>
                <w:color w:val="auto"/>
                <w:sz w:val="24"/>
                <w:szCs w:val="24"/>
                <w:lang w:val="uk-UA"/>
              </w:rPr>
            </w:pPr>
            <w:r w:rsidRPr="00F97F6C">
              <w:rPr>
                <w:rFonts w:ascii="Times New Roman" w:eastAsia="Times New Roman" w:hAnsi="Times New Roman" w:cs="Times New Roman"/>
                <w:bCs/>
                <w:color w:val="auto"/>
                <w:sz w:val="24"/>
                <w:szCs w:val="24"/>
                <w:lang w:val="uk-UA"/>
              </w:rPr>
              <w:t>Кіль</w:t>
            </w:r>
            <w:r w:rsidRPr="00F97F6C">
              <w:rPr>
                <w:rFonts w:ascii="Times New Roman" w:eastAsia="Times New Roman" w:hAnsi="Times New Roman" w:cs="Times New Roman"/>
                <w:bCs/>
                <w:color w:val="auto"/>
                <w:sz w:val="24"/>
                <w:szCs w:val="24"/>
                <w:lang w:val="uk-UA"/>
              </w:rPr>
              <w:softHyphen/>
              <w:t>кість</w:t>
            </w:r>
          </w:p>
        </w:tc>
        <w:tc>
          <w:tcPr>
            <w:tcW w:w="1059" w:type="pct"/>
            <w:shd w:val="clear" w:color="auto" w:fill="FFFFFF"/>
            <w:vAlign w:val="bottom"/>
          </w:tcPr>
          <w:p w14:paraId="7ADE3E2C" w14:textId="4B168955" w:rsidR="002C1817" w:rsidRPr="00F97F6C" w:rsidRDefault="002C1817" w:rsidP="009E13A5">
            <w:pPr>
              <w:pStyle w:val="af7"/>
              <w:spacing w:line="240" w:lineRule="auto"/>
              <w:ind w:firstLine="0"/>
              <w:jc w:val="center"/>
              <w:rPr>
                <w:rFonts w:ascii="Times New Roman" w:eastAsia="Times New Roman" w:hAnsi="Times New Roman" w:cs="Times New Roman"/>
                <w:bCs/>
                <w:color w:val="auto"/>
                <w:sz w:val="24"/>
                <w:szCs w:val="24"/>
                <w:lang w:val="uk-UA"/>
              </w:rPr>
            </w:pPr>
            <w:r w:rsidRPr="00F97F6C">
              <w:rPr>
                <w:rFonts w:ascii="Times New Roman" w:eastAsia="Times New Roman" w:hAnsi="Times New Roman" w:cs="Times New Roman"/>
                <w:bCs/>
                <w:color w:val="auto"/>
                <w:sz w:val="24"/>
                <w:szCs w:val="24"/>
                <w:lang w:val="uk-UA"/>
              </w:rPr>
              <w:t xml:space="preserve">ТОВ </w:t>
            </w:r>
            <w:r w:rsidR="00AD7D9A" w:rsidRPr="00F97F6C">
              <w:rPr>
                <w:rFonts w:ascii="Times New Roman" w:eastAsia="Times New Roman" w:hAnsi="Times New Roman" w:cs="Times New Roman"/>
                <w:bCs/>
                <w:color w:val="auto"/>
                <w:sz w:val="24"/>
                <w:szCs w:val="24"/>
                <w:lang w:val="uk-UA"/>
              </w:rPr>
              <w:t>«</w:t>
            </w:r>
            <w:r w:rsidRPr="00F97F6C">
              <w:rPr>
                <w:rFonts w:ascii="Times New Roman" w:eastAsia="Times New Roman" w:hAnsi="Times New Roman" w:cs="Times New Roman"/>
                <w:bCs/>
                <w:color w:val="auto"/>
                <w:sz w:val="24"/>
                <w:szCs w:val="24"/>
                <w:lang w:val="uk-UA"/>
              </w:rPr>
              <w:t>МЕДГРУП</w:t>
            </w:r>
            <w:r w:rsidR="00AD7D9A" w:rsidRPr="00F97F6C">
              <w:rPr>
                <w:rFonts w:ascii="Times New Roman" w:eastAsia="Times New Roman" w:hAnsi="Times New Roman" w:cs="Times New Roman"/>
                <w:bCs/>
                <w:color w:val="auto"/>
                <w:sz w:val="24"/>
                <w:szCs w:val="24"/>
                <w:lang w:val="uk-UA"/>
              </w:rPr>
              <w:t>»</w:t>
            </w:r>
            <w:r w:rsidR="007D7DB2" w:rsidRPr="00F97F6C">
              <w:rPr>
                <w:rFonts w:ascii="Times New Roman" w:eastAsia="Times New Roman" w:hAnsi="Times New Roman" w:cs="Times New Roman"/>
                <w:bCs/>
                <w:color w:val="auto"/>
                <w:sz w:val="24"/>
                <w:szCs w:val="24"/>
                <w:lang w:val="uk-UA"/>
              </w:rPr>
              <w:t>.</w:t>
            </w:r>
          </w:p>
          <w:p w14:paraId="3B04071C" w14:textId="77777777" w:rsidR="009E13A5" w:rsidRPr="00F97F6C" w:rsidRDefault="002C1817" w:rsidP="009E13A5">
            <w:pPr>
              <w:pStyle w:val="af7"/>
              <w:spacing w:line="240" w:lineRule="auto"/>
              <w:ind w:firstLine="0"/>
              <w:jc w:val="center"/>
              <w:rPr>
                <w:rFonts w:ascii="Times New Roman" w:eastAsia="Times New Roman" w:hAnsi="Times New Roman" w:cs="Times New Roman"/>
                <w:bCs/>
                <w:color w:val="auto"/>
                <w:sz w:val="24"/>
                <w:szCs w:val="24"/>
                <w:lang w:val="uk-UA"/>
              </w:rPr>
            </w:pPr>
            <w:r w:rsidRPr="00F97F6C">
              <w:rPr>
                <w:rFonts w:ascii="Times New Roman" w:eastAsia="Times New Roman" w:hAnsi="Times New Roman" w:cs="Times New Roman"/>
                <w:bCs/>
                <w:color w:val="auto"/>
                <w:sz w:val="24"/>
                <w:szCs w:val="24"/>
                <w:lang w:val="uk-UA"/>
              </w:rPr>
              <w:t>Ціна за од.,</w:t>
            </w:r>
          </w:p>
          <w:p w14:paraId="24919105" w14:textId="3F839F4A" w:rsidR="002C1817" w:rsidRPr="00F97F6C" w:rsidRDefault="009137BB" w:rsidP="009E13A5">
            <w:pPr>
              <w:pStyle w:val="af7"/>
              <w:spacing w:line="240" w:lineRule="auto"/>
              <w:ind w:firstLine="0"/>
              <w:jc w:val="center"/>
              <w:rPr>
                <w:rFonts w:ascii="Times New Roman" w:eastAsia="Times New Roman" w:hAnsi="Times New Roman" w:cs="Times New Roman"/>
                <w:bCs/>
                <w:color w:val="auto"/>
                <w:sz w:val="24"/>
                <w:szCs w:val="24"/>
                <w:lang w:val="uk-UA"/>
              </w:rPr>
            </w:pPr>
            <w:r w:rsidRPr="00F97F6C">
              <w:rPr>
                <w:rFonts w:ascii="Times New Roman" w:eastAsia="Times New Roman" w:hAnsi="Times New Roman" w:cs="Times New Roman"/>
                <w:bCs/>
                <w:color w:val="auto"/>
                <w:sz w:val="24"/>
                <w:szCs w:val="24"/>
                <w:lang w:val="uk-UA"/>
              </w:rPr>
              <w:t>грн</w:t>
            </w:r>
            <w:r w:rsidR="002C1817" w:rsidRPr="00F97F6C">
              <w:rPr>
                <w:rFonts w:ascii="Times New Roman" w:eastAsia="Times New Roman" w:hAnsi="Times New Roman" w:cs="Times New Roman"/>
                <w:bCs/>
                <w:color w:val="auto"/>
                <w:sz w:val="24"/>
                <w:szCs w:val="24"/>
                <w:lang w:val="uk-UA"/>
              </w:rPr>
              <w:t xml:space="preserve"> з ПДВ</w:t>
            </w:r>
          </w:p>
        </w:tc>
        <w:tc>
          <w:tcPr>
            <w:tcW w:w="1052" w:type="pct"/>
            <w:shd w:val="clear" w:color="auto" w:fill="FFFFFF"/>
            <w:vAlign w:val="center"/>
          </w:tcPr>
          <w:p w14:paraId="7F752A1B" w14:textId="7E3B7C25" w:rsidR="009E13A5" w:rsidRPr="00F97F6C" w:rsidRDefault="002C1817" w:rsidP="009E13A5">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 xml:space="preserve">ТОВ </w:t>
            </w:r>
            <w:r w:rsidR="00AD7D9A"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ЄВРОМЕД</w:t>
            </w:r>
            <w:r w:rsidR="007D7DB2"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ТЕХНІКА</w:t>
            </w:r>
            <w:r w:rsidR="00AD7D9A" w:rsidRPr="00F97F6C">
              <w:rPr>
                <w:rFonts w:ascii="Times New Roman" w:hAnsi="Times New Roman" w:cs="Times New Roman"/>
                <w:color w:val="auto"/>
                <w:sz w:val="24"/>
                <w:szCs w:val="24"/>
                <w:lang w:val="uk-UA"/>
              </w:rPr>
              <w:t>»</w:t>
            </w:r>
            <w:r w:rsidR="007D7DB2" w:rsidRPr="00F97F6C">
              <w:rPr>
                <w:rFonts w:ascii="Times New Roman" w:hAnsi="Times New Roman" w:cs="Times New Roman"/>
                <w:color w:val="auto"/>
                <w:sz w:val="24"/>
                <w:szCs w:val="24"/>
                <w:lang w:val="uk-UA"/>
              </w:rPr>
              <w:t>.</w:t>
            </w:r>
          </w:p>
          <w:p w14:paraId="4CDD3DFA" w14:textId="77777777" w:rsidR="009E13A5" w:rsidRPr="00F97F6C" w:rsidRDefault="002C1817" w:rsidP="009E13A5">
            <w:pPr>
              <w:pStyle w:val="af7"/>
              <w:spacing w:line="240" w:lineRule="auto"/>
              <w:ind w:firstLine="0"/>
              <w:jc w:val="center"/>
              <w:rPr>
                <w:rFonts w:ascii="Times New Roman" w:eastAsia="Times New Roman" w:hAnsi="Times New Roman" w:cs="Times New Roman"/>
                <w:bCs/>
                <w:color w:val="auto"/>
                <w:sz w:val="24"/>
                <w:szCs w:val="24"/>
                <w:lang w:val="uk-UA"/>
              </w:rPr>
            </w:pPr>
            <w:r w:rsidRPr="00F97F6C">
              <w:rPr>
                <w:rFonts w:ascii="Times New Roman" w:eastAsia="Times New Roman" w:hAnsi="Times New Roman" w:cs="Times New Roman"/>
                <w:bCs/>
                <w:color w:val="auto"/>
                <w:sz w:val="24"/>
                <w:szCs w:val="24"/>
                <w:lang w:val="uk-UA"/>
              </w:rPr>
              <w:t>Ціна за од.,</w:t>
            </w:r>
          </w:p>
          <w:p w14:paraId="5E9F7683" w14:textId="2A5E2717" w:rsidR="002C1817" w:rsidRPr="00F97F6C" w:rsidRDefault="009137BB" w:rsidP="009E13A5">
            <w:pPr>
              <w:pStyle w:val="af7"/>
              <w:spacing w:line="240" w:lineRule="auto"/>
              <w:ind w:firstLine="0"/>
              <w:jc w:val="center"/>
              <w:rPr>
                <w:rFonts w:ascii="Times New Roman" w:eastAsia="Times New Roman" w:hAnsi="Times New Roman" w:cs="Times New Roman"/>
                <w:bCs/>
                <w:color w:val="auto"/>
                <w:sz w:val="24"/>
                <w:szCs w:val="24"/>
                <w:lang w:val="uk-UA"/>
              </w:rPr>
            </w:pPr>
            <w:r w:rsidRPr="00F97F6C">
              <w:rPr>
                <w:rFonts w:ascii="Times New Roman" w:eastAsia="Times New Roman" w:hAnsi="Times New Roman" w:cs="Times New Roman"/>
                <w:bCs/>
                <w:color w:val="auto"/>
                <w:sz w:val="24"/>
                <w:szCs w:val="24"/>
                <w:lang w:val="uk-UA"/>
              </w:rPr>
              <w:t>грн</w:t>
            </w:r>
            <w:r w:rsidR="002C1817" w:rsidRPr="00F97F6C">
              <w:rPr>
                <w:rFonts w:ascii="Times New Roman" w:eastAsia="Times New Roman" w:hAnsi="Times New Roman" w:cs="Times New Roman"/>
                <w:bCs/>
                <w:color w:val="auto"/>
                <w:sz w:val="24"/>
                <w:szCs w:val="24"/>
                <w:lang w:val="uk-UA"/>
              </w:rPr>
              <w:t xml:space="preserve"> з ПДВ</w:t>
            </w:r>
          </w:p>
        </w:tc>
      </w:tr>
      <w:tr w:rsidR="00821B6E" w:rsidRPr="00F97F6C" w14:paraId="56C45A63" w14:textId="77777777" w:rsidTr="00FC76CC">
        <w:trPr>
          <w:trHeight w:hRule="exact" w:val="1476"/>
          <w:jc w:val="center"/>
        </w:trPr>
        <w:tc>
          <w:tcPr>
            <w:tcW w:w="1179" w:type="pct"/>
            <w:shd w:val="clear" w:color="auto" w:fill="FFFFFF"/>
            <w:vAlign w:val="bottom"/>
          </w:tcPr>
          <w:p w14:paraId="58667828" w14:textId="77777777" w:rsidR="002C1817" w:rsidRPr="00F97F6C" w:rsidRDefault="002C1817" w:rsidP="004D1952">
            <w:pPr>
              <w:pStyle w:val="af7"/>
              <w:spacing w:line="240" w:lineRule="auto"/>
              <w:ind w:firstLine="0"/>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AVANTGARDE CHRONO CARBOSTENT стент коронарний з системою доставки</w:t>
            </w:r>
          </w:p>
        </w:tc>
        <w:tc>
          <w:tcPr>
            <w:tcW w:w="1063" w:type="pct"/>
            <w:shd w:val="clear" w:color="auto" w:fill="FFFFFF"/>
          </w:tcPr>
          <w:p w14:paraId="6E1C7B62" w14:textId="77777777" w:rsidR="002C1817" w:rsidRPr="00F97F6C" w:rsidRDefault="002C1817" w:rsidP="004D1952">
            <w:pPr>
              <w:pStyle w:val="af7"/>
              <w:spacing w:line="240" w:lineRule="auto"/>
              <w:ind w:firstLine="0"/>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CID S.p.A., Italy (Італія)</w:t>
            </w:r>
          </w:p>
        </w:tc>
        <w:tc>
          <w:tcPr>
            <w:tcW w:w="646" w:type="pct"/>
            <w:shd w:val="clear" w:color="auto" w:fill="FFFFFF"/>
            <w:vAlign w:val="center"/>
          </w:tcPr>
          <w:p w14:paraId="55B64B2C" w14:textId="77777777" w:rsidR="002C1817" w:rsidRPr="00F97F6C" w:rsidRDefault="002C1817"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30</w:t>
            </w:r>
          </w:p>
        </w:tc>
        <w:tc>
          <w:tcPr>
            <w:tcW w:w="1059" w:type="pct"/>
            <w:shd w:val="clear" w:color="auto" w:fill="FFFFFF"/>
            <w:vAlign w:val="center"/>
          </w:tcPr>
          <w:p w14:paraId="4D6EB877" w14:textId="77777777" w:rsidR="002C1817" w:rsidRPr="00F97F6C" w:rsidRDefault="002C1817" w:rsidP="009E13A5">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bCs/>
                <w:color w:val="auto"/>
                <w:sz w:val="24"/>
                <w:szCs w:val="24"/>
                <w:lang w:val="uk-UA"/>
              </w:rPr>
              <w:t>4199,90</w:t>
            </w:r>
          </w:p>
        </w:tc>
        <w:tc>
          <w:tcPr>
            <w:tcW w:w="1052" w:type="pct"/>
            <w:shd w:val="clear" w:color="auto" w:fill="FFFFFF"/>
            <w:vAlign w:val="center"/>
          </w:tcPr>
          <w:p w14:paraId="2BA79322" w14:textId="77777777" w:rsidR="002C1817" w:rsidRPr="00F97F6C" w:rsidRDefault="002C1817" w:rsidP="009E13A5">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bCs/>
                <w:color w:val="auto"/>
                <w:sz w:val="24"/>
                <w:szCs w:val="24"/>
                <w:lang w:val="uk-UA"/>
              </w:rPr>
              <w:t>4156,95</w:t>
            </w:r>
          </w:p>
        </w:tc>
      </w:tr>
    </w:tbl>
    <w:p w14:paraId="0E203C4A" w14:textId="77777777" w:rsidR="005F0C4E" w:rsidRPr="00F97F6C" w:rsidRDefault="005F0C4E" w:rsidP="005F0C4E">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p>
    <w:p w14:paraId="45CC7C67" w14:textId="07EC4503" w:rsidR="009E13A5" w:rsidRPr="00F97F6C" w:rsidRDefault="009E13A5" w:rsidP="009E13A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Торги 10 UA-2020-10-16-011451-c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w:t>
      </w:r>
      <w:r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пропонували такий один товар одного виробника:</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877"/>
        <w:gridCol w:w="1886"/>
        <w:gridCol w:w="1201"/>
        <w:gridCol w:w="1724"/>
        <w:gridCol w:w="1934"/>
      </w:tblGrid>
      <w:tr w:rsidR="00821B6E" w:rsidRPr="00F97F6C" w14:paraId="24F1A0F4" w14:textId="77777777" w:rsidTr="004D1952">
        <w:trPr>
          <w:trHeight w:hRule="exact" w:val="1004"/>
          <w:jc w:val="center"/>
        </w:trPr>
        <w:tc>
          <w:tcPr>
            <w:tcW w:w="1495" w:type="pct"/>
            <w:shd w:val="clear" w:color="auto" w:fill="FFFFFF"/>
            <w:vAlign w:val="center"/>
          </w:tcPr>
          <w:p w14:paraId="50CD5F99" w14:textId="3EB16B57" w:rsidR="009E13A5" w:rsidRPr="00F97F6C" w:rsidRDefault="009E13A5" w:rsidP="004D1952">
            <w:pPr>
              <w:pStyle w:val="af7"/>
              <w:spacing w:line="264"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bCs/>
                <w:color w:val="auto"/>
                <w:sz w:val="24"/>
                <w:szCs w:val="24"/>
                <w:lang w:val="uk-UA"/>
              </w:rPr>
              <w:t>Найменування товару</w:t>
            </w:r>
          </w:p>
        </w:tc>
        <w:tc>
          <w:tcPr>
            <w:tcW w:w="980" w:type="pct"/>
            <w:shd w:val="clear" w:color="auto" w:fill="FFFFFF"/>
            <w:vAlign w:val="bottom"/>
          </w:tcPr>
          <w:p w14:paraId="71D944CC" w14:textId="77777777" w:rsidR="009E13A5" w:rsidRPr="00F97F6C" w:rsidRDefault="009E13A5" w:rsidP="004D1952">
            <w:pPr>
              <w:pStyle w:val="af7"/>
              <w:spacing w:line="262"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bCs/>
                <w:color w:val="auto"/>
                <w:sz w:val="24"/>
                <w:szCs w:val="24"/>
                <w:lang w:val="uk-UA"/>
              </w:rPr>
              <w:t>Назва та країна виробника</w:t>
            </w:r>
          </w:p>
        </w:tc>
        <w:tc>
          <w:tcPr>
            <w:tcW w:w="624" w:type="pct"/>
            <w:shd w:val="clear" w:color="auto" w:fill="FFFFFF"/>
            <w:vAlign w:val="center"/>
          </w:tcPr>
          <w:p w14:paraId="37314C9B" w14:textId="77777777" w:rsidR="009E13A5" w:rsidRPr="00F97F6C" w:rsidRDefault="009E13A5" w:rsidP="004D1952">
            <w:pPr>
              <w:pStyle w:val="af7"/>
              <w:spacing w:line="259"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bCs/>
                <w:color w:val="auto"/>
                <w:sz w:val="24"/>
                <w:szCs w:val="24"/>
                <w:lang w:val="uk-UA"/>
              </w:rPr>
              <w:t>Кіль</w:t>
            </w:r>
            <w:r w:rsidRPr="00F97F6C">
              <w:rPr>
                <w:rFonts w:ascii="Times New Roman" w:eastAsia="Times New Roman" w:hAnsi="Times New Roman" w:cs="Times New Roman"/>
                <w:bCs/>
                <w:color w:val="auto"/>
                <w:sz w:val="24"/>
                <w:szCs w:val="24"/>
                <w:lang w:val="uk-UA"/>
              </w:rPr>
              <w:softHyphen/>
              <w:t>кість</w:t>
            </w:r>
          </w:p>
        </w:tc>
        <w:tc>
          <w:tcPr>
            <w:tcW w:w="896" w:type="pct"/>
            <w:shd w:val="clear" w:color="auto" w:fill="FFFFFF"/>
            <w:vAlign w:val="center"/>
          </w:tcPr>
          <w:p w14:paraId="7954B1F1" w14:textId="37264318" w:rsidR="009E13A5" w:rsidRPr="00F97F6C" w:rsidRDefault="009E13A5" w:rsidP="004D1952">
            <w:pPr>
              <w:pStyle w:val="af7"/>
              <w:spacing w:line="259"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 xml:space="preserve">ТОВ </w:t>
            </w:r>
            <w:r w:rsidR="00AD7D9A"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МЕДГРУП</w:t>
            </w:r>
            <w:r w:rsidR="00AD7D9A" w:rsidRPr="00F97F6C">
              <w:rPr>
                <w:rFonts w:ascii="Times New Roman" w:hAnsi="Times New Roman" w:cs="Times New Roman"/>
                <w:color w:val="auto"/>
                <w:sz w:val="24"/>
                <w:szCs w:val="24"/>
                <w:lang w:val="uk-UA"/>
              </w:rPr>
              <w:t>»</w:t>
            </w:r>
            <w:r w:rsidR="007D7DB2"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 xml:space="preserve"> </w:t>
            </w:r>
            <w:r w:rsidRPr="00F97F6C">
              <w:rPr>
                <w:rFonts w:ascii="Times New Roman" w:eastAsia="Times New Roman" w:hAnsi="Times New Roman" w:cs="Times New Roman"/>
                <w:bCs/>
                <w:color w:val="auto"/>
                <w:sz w:val="24"/>
                <w:szCs w:val="24"/>
                <w:lang w:val="uk-UA"/>
              </w:rPr>
              <w:t>Ціна,</w:t>
            </w:r>
            <w:r w:rsidR="009137BB" w:rsidRPr="00F97F6C">
              <w:rPr>
                <w:rFonts w:ascii="Times New Roman" w:eastAsia="Times New Roman" w:hAnsi="Times New Roman" w:cs="Times New Roman"/>
                <w:bCs/>
                <w:color w:val="auto"/>
                <w:sz w:val="24"/>
                <w:szCs w:val="24"/>
                <w:lang w:val="uk-UA"/>
              </w:rPr>
              <w:t xml:space="preserve"> грн </w:t>
            </w:r>
            <w:r w:rsidRPr="00F97F6C">
              <w:rPr>
                <w:rFonts w:ascii="Times New Roman" w:eastAsia="Times New Roman" w:hAnsi="Times New Roman" w:cs="Times New Roman"/>
                <w:bCs/>
                <w:color w:val="auto"/>
                <w:sz w:val="24"/>
                <w:szCs w:val="24"/>
                <w:lang w:val="uk-UA"/>
              </w:rPr>
              <w:t xml:space="preserve">з ПДВ </w:t>
            </w:r>
          </w:p>
        </w:tc>
        <w:tc>
          <w:tcPr>
            <w:tcW w:w="1005" w:type="pct"/>
            <w:shd w:val="clear" w:color="auto" w:fill="FFFFFF"/>
            <w:vAlign w:val="center"/>
          </w:tcPr>
          <w:p w14:paraId="413B705F" w14:textId="51E8CFED" w:rsidR="009E13A5" w:rsidRPr="00F97F6C" w:rsidRDefault="009E13A5" w:rsidP="004D1952">
            <w:pPr>
              <w:pStyle w:val="af7"/>
              <w:spacing w:line="264"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 xml:space="preserve">ТОВ </w:t>
            </w:r>
            <w:r w:rsidR="00AD7D9A"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ЄВРОМЕД-ТЕХНІКА</w:t>
            </w:r>
            <w:r w:rsidR="00AD7D9A" w:rsidRPr="00F97F6C">
              <w:rPr>
                <w:rFonts w:ascii="Times New Roman" w:hAnsi="Times New Roman" w:cs="Times New Roman"/>
                <w:color w:val="auto"/>
                <w:sz w:val="24"/>
                <w:szCs w:val="24"/>
                <w:lang w:val="uk-UA"/>
              </w:rPr>
              <w:t>»</w:t>
            </w:r>
            <w:r w:rsidR="007D7DB2"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 xml:space="preserve"> </w:t>
            </w:r>
          </w:p>
          <w:p w14:paraId="2052D63D" w14:textId="6706D2E0" w:rsidR="009E13A5" w:rsidRPr="00F97F6C" w:rsidRDefault="009E13A5" w:rsidP="004D1952">
            <w:pPr>
              <w:pStyle w:val="af7"/>
              <w:spacing w:line="264"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bCs/>
                <w:color w:val="auto"/>
                <w:sz w:val="24"/>
                <w:szCs w:val="24"/>
                <w:lang w:val="uk-UA"/>
              </w:rPr>
              <w:t>Ціна,</w:t>
            </w:r>
            <w:r w:rsidR="009137BB" w:rsidRPr="00F97F6C">
              <w:rPr>
                <w:rFonts w:ascii="Times New Roman" w:eastAsia="Times New Roman" w:hAnsi="Times New Roman" w:cs="Times New Roman"/>
                <w:bCs/>
                <w:color w:val="auto"/>
                <w:sz w:val="24"/>
                <w:szCs w:val="24"/>
                <w:lang w:val="uk-UA"/>
              </w:rPr>
              <w:t xml:space="preserve"> грн </w:t>
            </w:r>
            <w:r w:rsidRPr="00F97F6C">
              <w:rPr>
                <w:rFonts w:ascii="Times New Roman" w:eastAsia="Times New Roman" w:hAnsi="Times New Roman" w:cs="Times New Roman"/>
                <w:bCs/>
                <w:color w:val="auto"/>
                <w:sz w:val="24"/>
                <w:szCs w:val="24"/>
                <w:lang w:val="uk-UA"/>
              </w:rPr>
              <w:t>з ПДВ</w:t>
            </w:r>
          </w:p>
        </w:tc>
      </w:tr>
      <w:tr w:rsidR="00821B6E" w:rsidRPr="00F97F6C" w14:paraId="42D3C90E" w14:textId="77777777" w:rsidTr="004D1952">
        <w:trPr>
          <w:trHeight w:hRule="exact" w:val="1143"/>
          <w:jc w:val="center"/>
        </w:trPr>
        <w:tc>
          <w:tcPr>
            <w:tcW w:w="1495" w:type="pct"/>
            <w:shd w:val="clear" w:color="auto" w:fill="FFFFFF"/>
          </w:tcPr>
          <w:p w14:paraId="64B86C5B" w14:textId="24D925B7" w:rsidR="009E13A5" w:rsidRPr="00F97F6C" w:rsidRDefault="009E13A5" w:rsidP="004D1952">
            <w:pPr>
              <w:pStyle w:val="af7"/>
              <w:spacing w:line="240" w:lineRule="auto"/>
              <w:ind w:firstLine="0"/>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 xml:space="preserve">Стерилізатор паровий касетний класу </w:t>
            </w:r>
            <w:r w:rsidR="00AD7D9A" w:rsidRPr="00F97F6C">
              <w:rPr>
                <w:rFonts w:ascii="Times New Roman" w:eastAsia="Times New Roman" w:hAnsi="Times New Roman" w:cs="Times New Roman"/>
                <w:color w:val="auto"/>
                <w:sz w:val="24"/>
                <w:szCs w:val="24"/>
                <w:lang w:val="uk-UA"/>
              </w:rPr>
              <w:t>«</w:t>
            </w:r>
            <w:r w:rsidRPr="00F97F6C">
              <w:rPr>
                <w:rFonts w:ascii="Times New Roman" w:eastAsia="Times New Roman" w:hAnsi="Times New Roman" w:cs="Times New Roman"/>
                <w:color w:val="auto"/>
                <w:sz w:val="24"/>
                <w:szCs w:val="24"/>
                <w:lang w:val="uk-UA"/>
              </w:rPr>
              <w:t>S</w:t>
            </w:r>
            <w:r w:rsidR="00AD7D9A" w:rsidRPr="00F97F6C">
              <w:rPr>
                <w:rFonts w:ascii="Times New Roman" w:eastAsia="Times New Roman" w:hAnsi="Times New Roman" w:cs="Times New Roman"/>
                <w:color w:val="auto"/>
                <w:sz w:val="24"/>
                <w:szCs w:val="24"/>
                <w:lang w:val="uk-UA"/>
              </w:rPr>
              <w:t>»</w:t>
            </w:r>
            <w:r w:rsidRPr="00F97F6C">
              <w:rPr>
                <w:rFonts w:ascii="Times New Roman" w:eastAsia="Times New Roman" w:hAnsi="Times New Roman" w:cs="Times New Roman"/>
                <w:color w:val="auto"/>
                <w:sz w:val="24"/>
                <w:szCs w:val="24"/>
                <w:lang w:val="uk-UA"/>
              </w:rPr>
              <w:t>:</w:t>
            </w:r>
          </w:p>
          <w:p w14:paraId="1221D659" w14:textId="77777777" w:rsidR="009E13A5" w:rsidRPr="00F97F6C" w:rsidRDefault="009E13A5" w:rsidP="004D1952">
            <w:pPr>
              <w:pStyle w:val="af7"/>
              <w:spacing w:line="240" w:lineRule="auto"/>
              <w:ind w:firstLine="0"/>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Касетний автоклав Статім</w:t>
            </w:r>
          </w:p>
          <w:p w14:paraId="3728CE67" w14:textId="77777777" w:rsidR="009E13A5" w:rsidRPr="00F97F6C" w:rsidRDefault="009E13A5" w:rsidP="004D1952">
            <w:pPr>
              <w:pStyle w:val="af7"/>
              <w:spacing w:line="240" w:lineRule="auto"/>
              <w:ind w:firstLine="0"/>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2000С</w:t>
            </w:r>
          </w:p>
        </w:tc>
        <w:tc>
          <w:tcPr>
            <w:tcW w:w="980" w:type="pct"/>
            <w:shd w:val="clear" w:color="auto" w:fill="FFFFFF"/>
            <w:vAlign w:val="center"/>
          </w:tcPr>
          <w:p w14:paraId="74E4CA04" w14:textId="77777777" w:rsidR="00BD084E" w:rsidRPr="00F97F6C" w:rsidRDefault="00BD084E" w:rsidP="00BD084E">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СкіКан</w:t>
            </w:r>
          </w:p>
          <w:p w14:paraId="4702A7C8" w14:textId="0826F930" w:rsidR="009E13A5" w:rsidRPr="00F97F6C" w:rsidRDefault="00BD084E" w:rsidP="00BD084E">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Лтд, Канада</w:t>
            </w:r>
          </w:p>
        </w:tc>
        <w:tc>
          <w:tcPr>
            <w:tcW w:w="624" w:type="pct"/>
            <w:shd w:val="clear" w:color="auto" w:fill="FFFFFF"/>
            <w:vAlign w:val="center"/>
          </w:tcPr>
          <w:p w14:paraId="4BEB6C7C" w14:textId="77777777" w:rsidR="009E13A5" w:rsidRPr="00F97F6C" w:rsidRDefault="009E13A5"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3</w:t>
            </w:r>
          </w:p>
        </w:tc>
        <w:tc>
          <w:tcPr>
            <w:tcW w:w="896" w:type="pct"/>
            <w:shd w:val="clear" w:color="auto" w:fill="FFFFFF"/>
            <w:vAlign w:val="center"/>
          </w:tcPr>
          <w:p w14:paraId="21ADC02B" w14:textId="77777777" w:rsidR="009E13A5" w:rsidRPr="00F97F6C" w:rsidRDefault="009E13A5"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187 036,00</w:t>
            </w:r>
          </w:p>
        </w:tc>
        <w:tc>
          <w:tcPr>
            <w:tcW w:w="1005" w:type="pct"/>
            <w:shd w:val="clear" w:color="auto" w:fill="FFFFFF"/>
            <w:vAlign w:val="center"/>
          </w:tcPr>
          <w:p w14:paraId="21B1F369" w14:textId="77777777" w:rsidR="009E13A5" w:rsidRPr="00F97F6C" w:rsidRDefault="009E13A5" w:rsidP="004D1952">
            <w:pPr>
              <w:pStyle w:val="af7"/>
              <w:spacing w:line="240" w:lineRule="auto"/>
              <w:ind w:firstLine="280"/>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188 962,00</w:t>
            </w:r>
          </w:p>
        </w:tc>
      </w:tr>
    </w:tbl>
    <w:p w14:paraId="51D4E39E" w14:textId="234FFF95" w:rsidR="00B6689B" w:rsidRPr="00F97F6C" w:rsidRDefault="00B6689B" w:rsidP="00B6689B">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Торги 11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пропонували </w:t>
      </w:r>
      <w:r w:rsidR="000151F0" w:rsidRPr="00F97F6C">
        <w:rPr>
          <w:rFonts w:ascii="Times New Roman" w:eastAsia="Times New Roman" w:hAnsi="Times New Roman" w:cs="Times New Roman"/>
          <w:sz w:val="24"/>
          <w:szCs w:val="24"/>
          <w:lang w:val="uk-UA"/>
        </w:rPr>
        <w:t xml:space="preserve">такий один </w:t>
      </w:r>
      <w:r w:rsidRPr="00F97F6C">
        <w:rPr>
          <w:rFonts w:ascii="Times New Roman" w:eastAsia="Times New Roman" w:hAnsi="Times New Roman" w:cs="Times New Roman"/>
          <w:sz w:val="24"/>
          <w:szCs w:val="24"/>
          <w:lang w:val="uk-UA"/>
        </w:rPr>
        <w:t>товар одного виробника:</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290"/>
        <w:gridCol w:w="1644"/>
        <w:gridCol w:w="1299"/>
        <w:gridCol w:w="1866"/>
        <w:gridCol w:w="2523"/>
      </w:tblGrid>
      <w:tr w:rsidR="00821B6E" w:rsidRPr="00F97F6C" w14:paraId="4C14476C" w14:textId="77777777" w:rsidTr="000151F0">
        <w:trPr>
          <w:trHeight w:hRule="exact" w:val="1139"/>
          <w:jc w:val="center"/>
        </w:trPr>
        <w:tc>
          <w:tcPr>
            <w:tcW w:w="1198" w:type="pct"/>
            <w:shd w:val="clear" w:color="auto" w:fill="FFFFFF"/>
            <w:vAlign w:val="center"/>
          </w:tcPr>
          <w:p w14:paraId="6F2D13D0" w14:textId="77777777" w:rsidR="00B6689B" w:rsidRPr="00F97F6C" w:rsidRDefault="00B6689B"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Найменування товару, виробник</w:t>
            </w:r>
          </w:p>
        </w:tc>
        <w:tc>
          <w:tcPr>
            <w:tcW w:w="862" w:type="pct"/>
            <w:shd w:val="clear" w:color="auto" w:fill="FFFFFF"/>
            <w:vAlign w:val="center"/>
          </w:tcPr>
          <w:p w14:paraId="2F5E1696" w14:textId="77777777" w:rsidR="00B6689B" w:rsidRPr="00F97F6C" w:rsidRDefault="000151F0"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bCs/>
                <w:color w:val="auto"/>
                <w:sz w:val="24"/>
                <w:szCs w:val="24"/>
                <w:lang w:val="uk-UA"/>
              </w:rPr>
              <w:t>Назва та країна виробника</w:t>
            </w:r>
          </w:p>
        </w:tc>
        <w:tc>
          <w:tcPr>
            <w:tcW w:w="683" w:type="pct"/>
            <w:shd w:val="clear" w:color="auto" w:fill="FFFFFF"/>
            <w:vAlign w:val="center"/>
          </w:tcPr>
          <w:p w14:paraId="4795546E" w14:textId="77777777" w:rsidR="00B6689B" w:rsidRPr="00F97F6C" w:rsidRDefault="000151F0"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К</w:t>
            </w:r>
            <w:r w:rsidR="00B6689B" w:rsidRPr="00F97F6C">
              <w:rPr>
                <w:rFonts w:ascii="Times New Roman" w:eastAsia="Times New Roman" w:hAnsi="Times New Roman" w:cs="Times New Roman"/>
                <w:color w:val="auto"/>
                <w:sz w:val="24"/>
                <w:szCs w:val="24"/>
                <w:lang w:val="uk-UA"/>
              </w:rPr>
              <w:t>ількість</w:t>
            </w:r>
          </w:p>
        </w:tc>
        <w:tc>
          <w:tcPr>
            <w:tcW w:w="977" w:type="pct"/>
            <w:shd w:val="clear" w:color="auto" w:fill="FFFFFF"/>
            <w:vAlign w:val="center"/>
          </w:tcPr>
          <w:p w14:paraId="46D4D4EE" w14:textId="0AABBF7C" w:rsidR="00B6689B" w:rsidRPr="00F97F6C" w:rsidRDefault="00B6689B"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 xml:space="preserve">ТОВ </w:t>
            </w:r>
            <w:r w:rsidR="00AD7D9A"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МЕДГРУП</w:t>
            </w:r>
            <w:r w:rsidR="00AD7D9A" w:rsidRPr="00F97F6C">
              <w:rPr>
                <w:rFonts w:ascii="Times New Roman" w:hAnsi="Times New Roman" w:cs="Times New Roman"/>
                <w:color w:val="auto"/>
                <w:sz w:val="24"/>
                <w:szCs w:val="24"/>
                <w:lang w:val="uk-UA"/>
              </w:rPr>
              <w:t>»</w:t>
            </w:r>
            <w:r w:rsidR="00ED7F2E" w:rsidRPr="00F97F6C">
              <w:rPr>
                <w:rFonts w:ascii="Times New Roman" w:hAnsi="Times New Roman" w:cs="Times New Roman"/>
                <w:color w:val="auto"/>
                <w:sz w:val="24"/>
                <w:szCs w:val="24"/>
                <w:lang w:val="uk-UA"/>
              </w:rPr>
              <w:t>.</w:t>
            </w:r>
          </w:p>
          <w:p w14:paraId="6DF9878C" w14:textId="7C6C374D" w:rsidR="00B6689B" w:rsidRPr="00F97F6C" w:rsidRDefault="00B6689B"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Ціна за одиницю,</w:t>
            </w:r>
            <w:r w:rsidR="009137BB" w:rsidRPr="00F97F6C">
              <w:rPr>
                <w:rFonts w:ascii="Times New Roman" w:eastAsia="Times New Roman" w:hAnsi="Times New Roman" w:cs="Times New Roman"/>
                <w:color w:val="auto"/>
                <w:sz w:val="24"/>
                <w:szCs w:val="24"/>
                <w:lang w:val="uk-UA"/>
              </w:rPr>
              <w:t xml:space="preserve"> грн </w:t>
            </w:r>
            <w:r w:rsidRPr="00F97F6C">
              <w:rPr>
                <w:rFonts w:ascii="Times New Roman" w:eastAsia="Times New Roman" w:hAnsi="Times New Roman" w:cs="Times New Roman"/>
                <w:color w:val="auto"/>
                <w:sz w:val="24"/>
                <w:szCs w:val="24"/>
                <w:lang w:val="uk-UA"/>
              </w:rPr>
              <w:t>з ПДВ</w:t>
            </w:r>
          </w:p>
        </w:tc>
        <w:tc>
          <w:tcPr>
            <w:tcW w:w="1280" w:type="pct"/>
            <w:shd w:val="clear" w:color="auto" w:fill="FFFFFF"/>
            <w:vAlign w:val="center"/>
          </w:tcPr>
          <w:p w14:paraId="18D204F1" w14:textId="79DDBE1A" w:rsidR="00B6689B" w:rsidRPr="00F97F6C" w:rsidRDefault="00B6689B"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 xml:space="preserve">ТОВ </w:t>
            </w:r>
            <w:r w:rsidR="00AD7D9A"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ЄВРОМЕДТЕХНІКА</w:t>
            </w:r>
            <w:r w:rsidR="00AD7D9A" w:rsidRPr="00F97F6C">
              <w:rPr>
                <w:rFonts w:ascii="Times New Roman" w:hAnsi="Times New Roman" w:cs="Times New Roman"/>
                <w:color w:val="auto"/>
                <w:sz w:val="24"/>
                <w:szCs w:val="24"/>
                <w:lang w:val="uk-UA"/>
              </w:rPr>
              <w:t>»</w:t>
            </w:r>
            <w:r w:rsidR="00ED7F2E"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 xml:space="preserve"> </w:t>
            </w:r>
            <w:r w:rsidRPr="00F97F6C">
              <w:rPr>
                <w:rFonts w:ascii="Times New Roman" w:eastAsia="Times New Roman" w:hAnsi="Times New Roman" w:cs="Times New Roman"/>
                <w:color w:val="auto"/>
                <w:sz w:val="24"/>
                <w:szCs w:val="24"/>
                <w:lang w:val="uk-UA"/>
              </w:rPr>
              <w:t>Ціна за одиницю,</w:t>
            </w:r>
            <w:r w:rsidR="009137BB" w:rsidRPr="00F97F6C">
              <w:rPr>
                <w:rFonts w:ascii="Times New Roman" w:eastAsia="Times New Roman" w:hAnsi="Times New Roman" w:cs="Times New Roman"/>
                <w:color w:val="auto"/>
                <w:sz w:val="24"/>
                <w:szCs w:val="24"/>
                <w:lang w:val="uk-UA"/>
              </w:rPr>
              <w:t xml:space="preserve"> грн </w:t>
            </w:r>
            <w:r w:rsidRPr="00F97F6C">
              <w:rPr>
                <w:rFonts w:ascii="Times New Roman" w:eastAsia="Times New Roman" w:hAnsi="Times New Roman" w:cs="Times New Roman"/>
                <w:color w:val="auto"/>
                <w:sz w:val="24"/>
                <w:szCs w:val="24"/>
                <w:lang w:val="uk-UA"/>
              </w:rPr>
              <w:t>з ПДВ</w:t>
            </w:r>
          </w:p>
        </w:tc>
      </w:tr>
      <w:tr w:rsidR="00821B6E" w:rsidRPr="00F97F6C" w14:paraId="651E7ADF" w14:textId="77777777" w:rsidTr="000151F0">
        <w:trPr>
          <w:trHeight w:hRule="exact" w:val="1474"/>
          <w:jc w:val="center"/>
        </w:trPr>
        <w:tc>
          <w:tcPr>
            <w:tcW w:w="1198" w:type="pct"/>
            <w:shd w:val="clear" w:color="auto" w:fill="FFFFFF"/>
            <w:vAlign w:val="center"/>
          </w:tcPr>
          <w:p w14:paraId="4104EB14" w14:textId="77777777" w:rsidR="00B6689B" w:rsidRPr="00F97F6C" w:rsidRDefault="00B6689B" w:rsidP="004D1952">
            <w:pPr>
              <w:pStyle w:val="af7"/>
              <w:spacing w:line="240" w:lineRule="auto"/>
              <w:ind w:firstLine="0"/>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Мікроскоп операційний HS Hi-R 1000</w:t>
            </w:r>
          </w:p>
        </w:tc>
        <w:tc>
          <w:tcPr>
            <w:tcW w:w="862" w:type="pct"/>
            <w:shd w:val="clear" w:color="auto" w:fill="FFFFFF"/>
            <w:vAlign w:val="center"/>
          </w:tcPr>
          <w:p w14:paraId="74BB26DE" w14:textId="77777777" w:rsidR="00B6689B" w:rsidRPr="00F97F6C" w:rsidRDefault="000151F0"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HAAG-STREIT SURGICAL GmbH &amp; Co.KG, Німеччина</w:t>
            </w:r>
          </w:p>
        </w:tc>
        <w:tc>
          <w:tcPr>
            <w:tcW w:w="683" w:type="pct"/>
            <w:shd w:val="clear" w:color="auto" w:fill="FFFFFF"/>
            <w:vAlign w:val="center"/>
          </w:tcPr>
          <w:p w14:paraId="4ACF133A" w14:textId="77777777" w:rsidR="00B6689B" w:rsidRPr="00F97F6C" w:rsidRDefault="00B6689B"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1</w:t>
            </w:r>
          </w:p>
        </w:tc>
        <w:tc>
          <w:tcPr>
            <w:tcW w:w="977" w:type="pct"/>
            <w:shd w:val="clear" w:color="auto" w:fill="FFFFFF"/>
            <w:vAlign w:val="center"/>
          </w:tcPr>
          <w:p w14:paraId="05216639" w14:textId="77777777" w:rsidR="00B6689B" w:rsidRPr="00F97F6C" w:rsidRDefault="00B6689B"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10 374 720,00</w:t>
            </w:r>
          </w:p>
        </w:tc>
        <w:tc>
          <w:tcPr>
            <w:tcW w:w="1280" w:type="pct"/>
            <w:shd w:val="clear" w:color="auto" w:fill="FFFFFF"/>
            <w:vAlign w:val="center"/>
          </w:tcPr>
          <w:p w14:paraId="6D5B5D7D" w14:textId="77777777" w:rsidR="00B6689B" w:rsidRPr="00F97F6C" w:rsidRDefault="00B6689B"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10 388 630,00</w:t>
            </w:r>
          </w:p>
        </w:tc>
      </w:tr>
    </w:tbl>
    <w:p w14:paraId="5D5C9D98" w14:textId="60FB157E" w:rsidR="000151F0" w:rsidRPr="00F97F6C" w:rsidRDefault="000151F0" w:rsidP="000151F0">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Торги 12 UA-2021-04-28-004199-b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w:t>
      </w:r>
      <w:r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пропонували товар одного виробника: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2361"/>
        <w:gridCol w:w="1177"/>
        <w:gridCol w:w="1891"/>
        <w:gridCol w:w="1743"/>
      </w:tblGrid>
      <w:tr w:rsidR="00821B6E" w:rsidRPr="00F97F6C" w14:paraId="791A4569" w14:textId="77777777" w:rsidTr="000151F0">
        <w:trPr>
          <w:trHeight w:val="780"/>
        </w:trPr>
        <w:tc>
          <w:tcPr>
            <w:tcW w:w="0" w:type="auto"/>
          </w:tcPr>
          <w:p w14:paraId="4516AF3A" w14:textId="77777777" w:rsidR="000151F0" w:rsidRPr="00F97F6C" w:rsidRDefault="000151F0" w:rsidP="004D1952">
            <w:pPr>
              <w:spacing w:after="0"/>
              <w:jc w:val="center"/>
              <w:rPr>
                <w:rFonts w:ascii="Times New Roman" w:hAnsi="Times New Roman" w:cs="Times New Roman"/>
                <w:sz w:val="24"/>
                <w:szCs w:val="24"/>
                <w:lang w:val="uk-UA"/>
              </w:rPr>
            </w:pPr>
            <w:r w:rsidRPr="00F97F6C">
              <w:rPr>
                <w:rFonts w:ascii="Times New Roman" w:hAnsi="Times New Roman" w:cs="Times New Roman"/>
                <w:bCs/>
                <w:sz w:val="24"/>
                <w:szCs w:val="24"/>
                <w:lang w:val="uk-UA"/>
              </w:rPr>
              <w:t>Найменування товару</w:t>
            </w:r>
          </w:p>
        </w:tc>
        <w:tc>
          <w:tcPr>
            <w:tcW w:w="0" w:type="auto"/>
          </w:tcPr>
          <w:p w14:paraId="124D2A33" w14:textId="77777777" w:rsidR="000151F0" w:rsidRPr="00F97F6C" w:rsidRDefault="000151F0" w:rsidP="000151F0">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bCs/>
                <w:color w:val="auto"/>
                <w:sz w:val="24"/>
                <w:szCs w:val="24"/>
                <w:lang w:val="uk-UA"/>
              </w:rPr>
              <w:t>Назва та країна виробника</w:t>
            </w:r>
          </w:p>
        </w:tc>
        <w:tc>
          <w:tcPr>
            <w:tcW w:w="0" w:type="auto"/>
          </w:tcPr>
          <w:p w14:paraId="3558B01C" w14:textId="77777777" w:rsidR="000151F0" w:rsidRPr="00F97F6C" w:rsidRDefault="000151F0" w:rsidP="004D1952">
            <w:pPr>
              <w:pStyle w:val="af7"/>
              <w:spacing w:line="240" w:lineRule="auto"/>
              <w:ind w:firstLine="0"/>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 xml:space="preserve">Кількість </w:t>
            </w:r>
          </w:p>
          <w:p w14:paraId="2668E3E3" w14:textId="77777777" w:rsidR="000151F0" w:rsidRPr="00F97F6C" w:rsidRDefault="000151F0" w:rsidP="004D1952">
            <w:pPr>
              <w:spacing w:after="0"/>
              <w:contextualSpacing/>
              <w:jc w:val="both"/>
              <w:rPr>
                <w:rFonts w:ascii="Times New Roman" w:hAnsi="Times New Roman" w:cs="Times New Roman"/>
                <w:sz w:val="24"/>
                <w:szCs w:val="24"/>
                <w:lang w:val="uk-UA"/>
              </w:rPr>
            </w:pPr>
          </w:p>
        </w:tc>
        <w:tc>
          <w:tcPr>
            <w:tcW w:w="0" w:type="auto"/>
          </w:tcPr>
          <w:p w14:paraId="20FB3A68" w14:textId="4AD2E547" w:rsidR="000151F0" w:rsidRPr="00F97F6C" w:rsidRDefault="000151F0" w:rsidP="00ED7F2E">
            <w:pPr>
              <w:spacing w:after="0" w:line="240" w:lineRule="auto"/>
              <w:ind w:left="-57" w:right="-57"/>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00ED7F2E" w:rsidRPr="00F97F6C">
              <w:rPr>
                <w:rFonts w:ascii="Times New Roman" w:hAnsi="Times New Roman" w:cs="Times New Roman"/>
                <w:sz w:val="24"/>
                <w:szCs w:val="24"/>
                <w:lang w:val="uk-UA"/>
              </w:rPr>
              <w:t>.</w:t>
            </w:r>
          </w:p>
          <w:p w14:paraId="60FC716F" w14:textId="77777777" w:rsidR="000151F0" w:rsidRPr="00F97F6C" w:rsidRDefault="000151F0" w:rsidP="00ED7F2E">
            <w:pPr>
              <w:spacing w:after="0" w:line="240" w:lineRule="auto"/>
              <w:ind w:left="-57" w:right="-57"/>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Ціна за одиницю,</w:t>
            </w:r>
          </w:p>
          <w:p w14:paraId="4F989E5E" w14:textId="054FC07B" w:rsidR="000151F0" w:rsidRPr="00F97F6C" w:rsidRDefault="009137BB" w:rsidP="00ED7F2E">
            <w:pPr>
              <w:spacing w:after="0" w:line="240" w:lineRule="auto"/>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 грн </w:t>
            </w:r>
            <w:r w:rsidR="000151F0" w:rsidRPr="00F97F6C">
              <w:rPr>
                <w:rFonts w:ascii="Times New Roman" w:hAnsi="Times New Roman" w:cs="Times New Roman"/>
                <w:sz w:val="24"/>
                <w:szCs w:val="24"/>
                <w:lang w:val="uk-UA"/>
              </w:rPr>
              <w:t>з ПДВ</w:t>
            </w:r>
          </w:p>
        </w:tc>
        <w:tc>
          <w:tcPr>
            <w:tcW w:w="0" w:type="auto"/>
          </w:tcPr>
          <w:p w14:paraId="2D005D55" w14:textId="17B2BC1F" w:rsidR="000151F0" w:rsidRPr="00F97F6C" w:rsidRDefault="000151F0" w:rsidP="00ED7F2E">
            <w:pPr>
              <w:spacing w:after="0" w:line="240" w:lineRule="auto"/>
              <w:ind w:left="-57" w:right="-57"/>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00ED7F2E"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w:t>
            </w:r>
          </w:p>
          <w:p w14:paraId="02094FEA" w14:textId="77777777" w:rsidR="000151F0" w:rsidRPr="00F97F6C" w:rsidRDefault="000151F0" w:rsidP="00ED7F2E">
            <w:pPr>
              <w:spacing w:after="0" w:line="240" w:lineRule="auto"/>
              <w:ind w:left="-57" w:right="-57"/>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Ціна за одиницю,</w:t>
            </w:r>
          </w:p>
          <w:p w14:paraId="3A4B62CE" w14:textId="5F704037" w:rsidR="000151F0" w:rsidRPr="00F97F6C" w:rsidRDefault="009137BB" w:rsidP="00ED7F2E">
            <w:pPr>
              <w:spacing w:after="0" w:line="240" w:lineRule="auto"/>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 грн </w:t>
            </w:r>
            <w:r w:rsidR="000151F0" w:rsidRPr="00F97F6C">
              <w:rPr>
                <w:rFonts w:ascii="Times New Roman" w:hAnsi="Times New Roman" w:cs="Times New Roman"/>
                <w:sz w:val="24"/>
                <w:szCs w:val="24"/>
                <w:lang w:val="uk-UA"/>
              </w:rPr>
              <w:t>з ПДВ</w:t>
            </w:r>
          </w:p>
        </w:tc>
      </w:tr>
      <w:tr w:rsidR="00821B6E" w:rsidRPr="00F97F6C" w14:paraId="0B55E3C8" w14:textId="77777777" w:rsidTr="000151F0">
        <w:trPr>
          <w:trHeight w:val="685"/>
        </w:trPr>
        <w:tc>
          <w:tcPr>
            <w:tcW w:w="0" w:type="auto"/>
          </w:tcPr>
          <w:p w14:paraId="7FE5D669" w14:textId="77777777" w:rsidR="000151F0" w:rsidRPr="00F97F6C" w:rsidRDefault="000151F0" w:rsidP="004D1952">
            <w:pPr>
              <w:spacing w:after="0"/>
              <w:jc w:val="center"/>
              <w:rPr>
                <w:rFonts w:ascii="Times New Roman" w:hAnsi="Times New Roman" w:cs="Times New Roman"/>
                <w:bCs/>
                <w:sz w:val="24"/>
                <w:szCs w:val="24"/>
                <w:lang w:val="uk-UA"/>
              </w:rPr>
            </w:pPr>
            <w:r w:rsidRPr="00F97F6C">
              <w:rPr>
                <w:rFonts w:ascii="Times New Roman" w:eastAsia="Times New Roman" w:hAnsi="Times New Roman" w:cs="Times New Roman"/>
                <w:sz w:val="24"/>
                <w:szCs w:val="24"/>
                <w:lang w:val="uk-UA"/>
              </w:rPr>
              <w:t>657Н704 Мікроскоп операційний HS Hi-R 700XY</w:t>
            </w:r>
          </w:p>
        </w:tc>
        <w:tc>
          <w:tcPr>
            <w:tcW w:w="0" w:type="auto"/>
          </w:tcPr>
          <w:p w14:paraId="2F5F715B" w14:textId="77777777" w:rsidR="000151F0" w:rsidRPr="00F97F6C" w:rsidRDefault="000151F0" w:rsidP="000151F0">
            <w:pPr>
              <w:pStyle w:val="af7"/>
              <w:spacing w:line="240" w:lineRule="auto"/>
              <w:ind w:firstLine="0"/>
              <w:jc w:val="center"/>
              <w:rPr>
                <w:rFonts w:ascii="Times New Roman" w:eastAsia="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HAAG-STREIT SURGICAL GmbH &amp; Co. KG, Німеччина</w:t>
            </w:r>
          </w:p>
        </w:tc>
        <w:tc>
          <w:tcPr>
            <w:tcW w:w="0" w:type="auto"/>
          </w:tcPr>
          <w:p w14:paraId="7B8C8998" w14:textId="77777777" w:rsidR="000151F0" w:rsidRPr="00F97F6C" w:rsidRDefault="000151F0" w:rsidP="000151F0">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1</w:t>
            </w:r>
          </w:p>
          <w:p w14:paraId="59878EBE" w14:textId="77777777" w:rsidR="000151F0" w:rsidRPr="00F97F6C" w:rsidRDefault="000151F0" w:rsidP="004D1952">
            <w:pPr>
              <w:pStyle w:val="af7"/>
              <w:spacing w:line="240" w:lineRule="auto"/>
              <w:ind w:firstLine="0"/>
              <w:rPr>
                <w:rFonts w:ascii="Times New Roman" w:hAnsi="Times New Roman" w:cs="Times New Roman"/>
                <w:color w:val="auto"/>
                <w:sz w:val="24"/>
                <w:szCs w:val="24"/>
                <w:lang w:val="uk-UA"/>
              </w:rPr>
            </w:pPr>
          </w:p>
        </w:tc>
        <w:tc>
          <w:tcPr>
            <w:tcW w:w="0" w:type="auto"/>
          </w:tcPr>
          <w:p w14:paraId="407BF90C" w14:textId="77777777" w:rsidR="000151F0" w:rsidRPr="00F97F6C" w:rsidRDefault="000151F0" w:rsidP="004D1952">
            <w:pPr>
              <w:spacing w:after="0"/>
              <w:ind w:left="-57" w:right="-57"/>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7 096 882,00</w:t>
            </w:r>
          </w:p>
        </w:tc>
        <w:tc>
          <w:tcPr>
            <w:tcW w:w="0" w:type="auto"/>
          </w:tcPr>
          <w:p w14:paraId="6F0E1C05" w14:textId="77777777" w:rsidR="000151F0" w:rsidRPr="00F97F6C" w:rsidRDefault="000151F0" w:rsidP="004D1952">
            <w:pPr>
              <w:spacing w:after="0"/>
              <w:ind w:left="-57" w:right="-57"/>
              <w:jc w:val="center"/>
              <w:rPr>
                <w:rFonts w:ascii="Times New Roman" w:hAnsi="Times New Roman" w:cs="Times New Roman"/>
                <w:sz w:val="24"/>
                <w:szCs w:val="24"/>
                <w:lang w:val="uk-UA"/>
              </w:rPr>
            </w:pPr>
            <w:r w:rsidRPr="00F97F6C">
              <w:rPr>
                <w:rFonts w:ascii="Times New Roman" w:eastAsia="Times New Roman" w:hAnsi="Times New Roman" w:cs="Times New Roman"/>
                <w:bCs/>
                <w:sz w:val="24"/>
                <w:szCs w:val="24"/>
                <w:lang w:val="uk-UA"/>
              </w:rPr>
              <w:t>7 088 750,00</w:t>
            </w:r>
          </w:p>
        </w:tc>
      </w:tr>
    </w:tbl>
    <w:p w14:paraId="79101BC9" w14:textId="4DB654C3" w:rsidR="000151F0" w:rsidRPr="00F97F6C" w:rsidRDefault="000151F0" w:rsidP="000151F0">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Торги 13 UA-2021-09-17-005683-c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w:t>
      </w:r>
      <w:r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пропонували </w:t>
      </w:r>
      <w:r w:rsidR="00FC76CC" w:rsidRPr="00F97F6C">
        <w:rPr>
          <w:rFonts w:ascii="Times New Roman" w:eastAsia="Times New Roman" w:hAnsi="Times New Roman" w:cs="Times New Roman"/>
          <w:sz w:val="24"/>
          <w:szCs w:val="24"/>
          <w:lang w:val="uk-UA"/>
        </w:rPr>
        <w:t xml:space="preserve">такий </w:t>
      </w:r>
      <w:r w:rsidRPr="00F97F6C">
        <w:rPr>
          <w:rFonts w:ascii="Times New Roman" w:eastAsia="Times New Roman" w:hAnsi="Times New Roman" w:cs="Times New Roman"/>
          <w:sz w:val="24"/>
          <w:szCs w:val="24"/>
          <w:lang w:val="uk-UA"/>
        </w:rPr>
        <w:t>товар одного виробника: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444"/>
        <w:gridCol w:w="1507"/>
        <w:gridCol w:w="1008"/>
        <w:gridCol w:w="2182"/>
        <w:gridCol w:w="2481"/>
      </w:tblGrid>
      <w:tr w:rsidR="00821B6E" w:rsidRPr="00F97F6C" w14:paraId="44475468" w14:textId="77777777" w:rsidTr="00FC76CC">
        <w:trPr>
          <w:trHeight w:hRule="exact" w:val="1112"/>
        </w:trPr>
        <w:tc>
          <w:tcPr>
            <w:tcW w:w="1270" w:type="pct"/>
            <w:shd w:val="clear" w:color="auto" w:fill="FFFFFF"/>
            <w:vAlign w:val="center"/>
          </w:tcPr>
          <w:p w14:paraId="7A06EDB2" w14:textId="77777777" w:rsidR="00FC76CC" w:rsidRPr="00F97F6C" w:rsidRDefault="00FC76CC" w:rsidP="00FC76CC">
            <w:pPr>
              <w:pStyle w:val="af7"/>
              <w:spacing w:line="240" w:lineRule="auto"/>
              <w:ind w:firstLine="22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lastRenderedPageBreak/>
              <w:t>Найменування</w:t>
            </w:r>
            <w:r w:rsidRPr="00F97F6C">
              <w:rPr>
                <w:rFonts w:ascii="Times New Roman" w:hAnsi="Times New Roman" w:cs="Times New Roman"/>
                <w:bCs/>
                <w:color w:val="auto"/>
                <w:sz w:val="24"/>
                <w:szCs w:val="24"/>
                <w:lang w:val="uk-UA"/>
              </w:rPr>
              <w:t xml:space="preserve"> товару</w:t>
            </w:r>
          </w:p>
        </w:tc>
        <w:tc>
          <w:tcPr>
            <w:tcW w:w="783" w:type="pct"/>
            <w:shd w:val="clear" w:color="auto" w:fill="FFFFFF"/>
            <w:vAlign w:val="center"/>
          </w:tcPr>
          <w:p w14:paraId="76D9B348" w14:textId="77777777" w:rsidR="00FC76CC" w:rsidRPr="00F97F6C" w:rsidRDefault="00FC76CC" w:rsidP="00FC76CC">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bCs/>
                <w:color w:val="auto"/>
                <w:sz w:val="24"/>
                <w:szCs w:val="24"/>
                <w:lang w:val="uk-UA"/>
              </w:rPr>
              <w:t>Назва та країна виробника</w:t>
            </w:r>
          </w:p>
        </w:tc>
        <w:tc>
          <w:tcPr>
            <w:tcW w:w="524" w:type="pct"/>
            <w:shd w:val="clear" w:color="auto" w:fill="FFFFFF"/>
            <w:vAlign w:val="center"/>
          </w:tcPr>
          <w:p w14:paraId="18BFC779" w14:textId="77777777" w:rsidR="00FC76CC" w:rsidRPr="00F97F6C" w:rsidRDefault="00FC76CC" w:rsidP="00FC76CC">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Кількість</w:t>
            </w:r>
          </w:p>
        </w:tc>
        <w:tc>
          <w:tcPr>
            <w:tcW w:w="1134" w:type="pct"/>
            <w:shd w:val="clear" w:color="auto" w:fill="FFFFFF"/>
            <w:vAlign w:val="center"/>
          </w:tcPr>
          <w:p w14:paraId="1054193E" w14:textId="3E479943" w:rsidR="00FC76CC" w:rsidRPr="00F97F6C" w:rsidRDefault="00FC76CC" w:rsidP="00FC76CC">
            <w:pPr>
              <w:pStyle w:val="af7"/>
              <w:spacing w:line="228"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 xml:space="preserve">ТОВ </w:t>
            </w:r>
            <w:r w:rsidR="00AD7D9A"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ЄВРОМЕД-ТЕХНІКА</w:t>
            </w:r>
            <w:r w:rsidR="00AD7D9A" w:rsidRPr="00F97F6C">
              <w:rPr>
                <w:rFonts w:ascii="Times New Roman" w:hAnsi="Times New Roman" w:cs="Times New Roman"/>
                <w:color w:val="auto"/>
                <w:sz w:val="24"/>
                <w:szCs w:val="24"/>
                <w:lang w:val="uk-UA"/>
              </w:rPr>
              <w:t>»</w:t>
            </w:r>
            <w:r w:rsidR="00ED7F2E" w:rsidRPr="00F97F6C">
              <w:rPr>
                <w:rFonts w:ascii="Times New Roman" w:hAnsi="Times New Roman" w:cs="Times New Roman"/>
                <w:color w:val="auto"/>
                <w:sz w:val="24"/>
                <w:szCs w:val="24"/>
                <w:lang w:val="uk-UA"/>
              </w:rPr>
              <w:t>.</w:t>
            </w:r>
          </w:p>
          <w:p w14:paraId="0559206A" w14:textId="77777777" w:rsidR="00FC76CC" w:rsidRPr="00F97F6C" w:rsidRDefault="00FC76CC" w:rsidP="00FC76CC">
            <w:pPr>
              <w:pStyle w:val="af7"/>
              <w:spacing w:line="228" w:lineRule="auto"/>
              <w:ind w:firstLine="0"/>
              <w:jc w:val="center"/>
              <w:rPr>
                <w:rFonts w:ascii="Times New Roman" w:eastAsia="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 xml:space="preserve"> </w:t>
            </w:r>
            <w:r w:rsidRPr="00F97F6C">
              <w:rPr>
                <w:rFonts w:ascii="Times New Roman" w:eastAsia="Times New Roman" w:hAnsi="Times New Roman" w:cs="Times New Roman"/>
                <w:color w:val="auto"/>
                <w:sz w:val="24"/>
                <w:szCs w:val="24"/>
                <w:lang w:val="uk-UA"/>
              </w:rPr>
              <w:t xml:space="preserve">Ціна за од., </w:t>
            </w:r>
          </w:p>
          <w:p w14:paraId="473D4186" w14:textId="700A3CFE" w:rsidR="00FC76CC" w:rsidRPr="00F97F6C" w:rsidRDefault="009137BB" w:rsidP="00FC76CC">
            <w:pPr>
              <w:pStyle w:val="af7"/>
              <w:spacing w:line="228"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грн</w:t>
            </w:r>
            <w:r w:rsidR="00FC76CC" w:rsidRPr="00F97F6C">
              <w:rPr>
                <w:rFonts w:ascii="Times New Roman" w:eastAsia="Times New Roman" w:hAnsi="Times New Roman" w:cs="Times New Roman"/>
                <w:color w:val="auto"/>
                <w:sz w:val="24"/>
                <w:szCs w:val="24"/>
                <w:lang w:val="uk-UA"/>
              </w:rPr>
              <w:t xml:space="preserve"> з </w:t>
            </w:r>
            <w:r w:rsidR="00FC76CC" w:rsidRPr="00F97F6C">
              <w:rPr>
                <w:rFonts w:ascii="Times New Roman" w:eastAsia="Times New Roman" w:hAnsi="Times New Roman" w:cs="Times New Roman"/>
                <w:color w:val="auto"/>
                <w:sz w:val="24"/>
                <w:szCs w:val="24"/>
                <w:u w:val="single"/>
                <w:lang w:val="uk-UA"/>
              </w:rPr>
              <w:t>ПДВ</w:t>
            </w:r>
          </w:p>
        </w:tc>
        <w:tc>
          <w:tcPr>
            <w:tcW w:w="1289" w:type="pct"/>
            <w:shd w:val="clear" w:color="auto" w:fill="FFFFFF"/>
            <w:vAlign w:val="center"/>
          </w:tcPr>
          <w:p w14:paraId="1407824E" w14:textId="5BCF7D60" w:rsidR="00FC76CC" w:rsidRPr="00F97F6C" w:rsidRDefault="00FC76CC" w:rsidP="00FC76CC">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 xml:space="preserve">ТОВ </w:t>
            </w:r>
            <w:r w:rsidR="00AD7D9A"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МЕДГРУП</w:t>
            </w:r>
            <w:r w:rsidR="00AD7D9A" w:rsidRPr="00F97F6C">
              <w:rPr>
                <w:rFonts w:ascii="Times New Roman" w:hAnsi="Times New Roman" w:cs="Times New Roman"/>
                <w:color w:val="auto"/>
                <w:sz w:val="24"/>
                <w:szCs w:val="24"/>
                <w:lang w:val="uk-UA"/>
              </w:rPr>
              <w:t>»</w:t>
            </w:r>
            <w:r w:rsidR="00ED7F2E"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 xml:space="preserve"> </w:t>
            </w:r>
          </w:p>
          <w:p w14:paraId="7F1EAEE4" w14:textId="77777777" w:rsidR="00FC76CC" w:rsidRPr="00F97F6C" w:rsidRDefault="00FC76CC" w:rsidP="00FC76CC">
            <w:pPr>
              <w:pStyle w:val="af7"/>
              <w:spacing w:line="240" w:lineRule="auto"/>
              <w:ind w:firstLine="0"/>
              <w:jc w:val="center"/>
              <w:rPr>
                <w:rFonts w:ascii="Times New Roman" w:eastAsia="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 xml:space="preserve">Ціна за од., </w:t>
            </w:r>
          </w:p>
          <w:p w14:paraId="572868BF" w14:textId="5C0A9E83" w:rsidR="00FC76CC" w:rsidRPr="00F97F6C" w:rsidRDefault="009137BB" w:rsidP="00FC76CC">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грн</w:t>
            </w:r>
            <w:r w:rsidR="00FC76CC" w:rsidRPr="00F97F6C">
              <w:rPr>
                <w:rFonts w:ascii="Times New Roman" w:eastAsia="Times New Roman" w:hAnsi="Times New Roman" w:cs="Times New Roman"/>
                <w:color w:val="auto"/>
                <w:sz w:val="24"/>
                <w:szCs w:val="24"/>
                <w:lang w:val="uk-UA"/>
              </w:rPr>
              <w:t xml:space="preserve"> з ПДВ</w:t>
            </w:r>
          </w:p>
        </w:tc>
      </w:tr>
      <w:tr w:rsidR="00821B6E" w:rsidRPr="00F97F6C" w14:paraId="5659C920" w14:textId="77777777" w:rsidTr="00FC76CC">
        <w:trPr>
          <w:trHeight w:hRule="exact" w:val="1404"/>
        </w:trPr>
        <w:tc>
          <w:tcPr>
            <w:tcW w:w="1270" w:type="pct"/>
            <w:shd w:val="clear" w:color="auto" w:fill="FFFFFF"/>
            <w:vAlign w:val="center"/>
          </w:tcPr>
          <w:p w14:paraId="7F7DFEA2" w14:textId="77777777" w:rsidR="00FC76CC" w:rsidRPr="00F97F6C" w:rsidRDefault="00FC76CC" w:rsidP="00FC76CC">
            <w:pPr>
              <w:pStyle w:val="af7"/>
              <w:spacing w:line="240" w:lineRule="auto"/>
              <w:ind w:firstLine="0"/>
              <w:jc w:val="center"/>
              <w:rPr>
                <w:rFonts w:ascii="Times New Roman" w:eastAsia="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Лазерний фотокоагулятор</w:t>
            </w:r>
          </w:p>
          <w:p w14:paraId="1F9E796D" w14:textId="77777777" w:rsidR="00FC76CC" w:rsidRPr="00F97F6C" w:rsidRDefault="00FC76CC" w:rsidP="00FC76CC">
            <w:pPr>
              <w:pStyle w:val="af7"/>
              <w:spacing w:line="240" w:lineRule="auto"/>
              <w:ind w:firstLine="0"/>
              <w:jc w:val="center"/>
              <w:rPr>
                <w:rFonts w:ascii="Times New Roman" w:eastAsia="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MERILAS 532а</w:t>
            </w:r>
          </w:p>
          <w:p w14:paraId="1DA505B8" w14:textId="77777777" w:rsidR="00FC76CC" w:rsidRPr="00F97F6C" w:rsidRDefault="00FC76CC" w:rsidP="00FC76CC">
            <w:pPr>
              <w:pStyle w:val="af7"/>
              <w:spacing w:line="240" w:lineRule="auto"/>
              <w:ind w:firstLine="0"/>
              <w:jc w:val="center"/>
              <w:rPr>
                <w:rFonts w:ascii="Times New Roman" w:eastAsia="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в комплектації</w:t>
            </w:r>
          </w:p>
        </w:tc>
        <w:tc>
          <w:tcPr>
            <w:tcW w:w="783" w:type="pct"/>
            <w:shd w:val="clear" w:color="auto" w:fill="FFFFFF"/>
            <w:vAlign w:val="center"/>
          </w:tcPr>
          <w:p w14:paraId="5ED92362" w14:textId="77777777" w:rsidR="00FC76CC" w:rsidRPr="00F97F6C" w:rsidRDefault="00FC76CC" w:rsidP="00FC76CC">
            <w:pPr>
              <w:pStyle w:val="af7"/>
              <w:spacing w:line="240" w:lineRule="auto"/>
              <w:ind w:firstLine="0"/>
              <w:jc w:val="center"/>
              <w:rPr>
                <w:rFonts w:ascii="Times New Roman" w:eastAsia="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Meridian AG, Bierigutstrasse, 7 CH-3608, Thun, Швейцарія</w:t>
            </w:r>
          </w:p>
        </w:tc>
        <w:tc>
          <w:tcPr>
            <w:tcW w:w="524" w:type="pct"/>
            <w:shd w:val="clear" w:color="auto" w:fill="FFFFFF"/>
            <w:vAlign w:val="center"/>
          </w:tcPr>
          <w:p w14:paraId="4B2F41A4" w14:textId="77777777" w:rsidR="00FC76CC" w:rsidRPr="00F97F6C" w:rsidRDefault="00FC76CC" w:rsidP="00FC76CC">
            <w:pPr>
              <w:pStyle w:val="af7"/>
              <w:spacing w:line="240" w:lineRule="auto"/>
              <w:ind w:firstLine="0"/>
              <w:jc w:val="center"/>
              <w:rPr>
                <w:rFonts w:ascii="Times New Roman" w:eastAsia="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1 компл.</w:t>
            </w:r>
          </w:p>
        </w:tc>
        <w:tc>
          <w:tcPr>
            <w:tcW w:w="1134" w:type="pct"/>
            <w:shd w:val="clear" w:color="auto" w:fill="FFFFFF"/>
            <w:vAlign w:val="center"/>
          </w:tcPr>
          <w:p w14:paraId="6EF5FEA7" w14:textId="77777777" w:rsidR="00FC76CC" w:rsidRPr="00F97F6C" w:rsidRDefault="00FC76CC" w:rsidP="00FC76CC">
            <w:pPr>
              <w:pStyle w:val="af7"/>
              <w:spacing w:line="240" w:lineRule="auto"/>
              <w:ind w:firstLine="0"/>
              <w:jc w:val="center"/>
              <w:rPr>
                <w:rFonts w:ascii="Times New Roman" w:eastAsia="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1 192 087,00</w:t>
            </w:r>
          </w:p>
        </w:tc>
        <w:tc>
          <w:tcPr>
            <w:tcW w:w="1289" w:type="pct"/>
            <w:shd w:val="clear" w:color="auto" w:fill="FFFFFF"/>
            <w:vAlign w:val="center"/>
          </w:tcPr>
          <w:p w14:paraId="6E3730D8" w14:textId="77777777" w:rsidR="00FC76CC" w:rsidRPr="00F97F6C" w:rsidRDefault="00FC76CC" w:rsidP="00FC76CC">
            <w:pPr>
              <w:pStyle w:val="af7"/>
              <w:spacing w:line="240" w:lineRule="auto"/>
              <w:ind w:firstLine="0"/>
              <w:jc w:val="center"/>
              <w:rPr>
                <w:rFonts w:ascii="Times New Roman" w:eastAsia="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І 198 400,00</w:t>
            </w:r>
          </w:p>
        </w:tc>
      </w:tr>
    </w:tbl>
    <w:p w14:paraId="5EA732F3" w14:textId="77777777" w:rsidR="00052342" w:rsidRPr="00F97F6C" w:rsidRDefault="00052342" w:rsidP="00052342">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p>
    <w:p w14:paraId="4D85B7CD" w14:textId="64FD25FC" w:rsidR="00FC76CC" w:rsidRPr="00F97F6C" w:rsidRDefault="00FC76CC" w:rsidP="00FC76CC">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Торги 14 UA-2021-09-18-000062-c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w:t>
      </w:r>
      <w:r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пропонували товар одного виробника:</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248"/>
        <w:gridCol w:w="2006"/>
        <w:gridCol w:w="981"/>
        <w:gridCol w:w="1864"/>
        <w:gridCol w:w="2523"/>
      </w:tblGrid>
      <w:tr w:rsidR="00821B6E" w:rsidRPr="00F97F6C" w14:paraId="70E82CDD" w14:textId="77777777" w:rsidTr="009A7718">
        <w:trPr>
          <w:trHeight w:hRule="exact" w:val="1143"/>
          <w:jc w:val="center"/>
        </w:trPr>
        <w:tc>
          <w:tcPr>
            <w:tcW w:w="1176" w:type="pct"/>
            <w:shd w:val="clear" w:color="auto" w:fill="FFFFFF"/>
            <w:vAlign w:val="center"/>
          </w:tcPr>
          <w:p w14:paraId="1DE911E2" w14:textId="77777777" w:rsidR="00FC76CC" w:rsidRPr="00F97F6C" w:rsidRDefault="00FC76CC" w:rsidP="004D1952">
            <w:pPr>
              <w:pStyle w:val="af7"/>
              <w:spacing w:line="240" w:lineRule="auto"/>
              <w:ind w:firstLine="280"/>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Найменування</w:t>
            </w:r>
          </w:p>
        </w:tc>
        <w:tc>
          <w:tcPr>
            <w:tcW w:w="1050" w:type="pct"/>
            <w:shd w:val="clear" w:color="auto" w:fill="FFFFFF"/>
            <w:vAlign w:val="center"/>
          </w:tcPr>
          <w:p w14:paraId="115FDFD9" w14:textId="77777777" w:rsidR="00FC76CC" w:rsidRPr="00F97F6C" w:rsidRDefault="009A7718" w:rsidP="009A7718">
            <w:pPr>
              <w:pStyle w:val="af7"/>
              <w:spacing w:line="252" w:lineRule="auto"/>
              <w:ind w:firstLine="0"/>
              <w:jc w:val="center"/>
              <w:rPr>
                <w:rFonts w:ascii="Times New Roman" w:eastAsia="Times New Roman" w:hAnsi="Times New Roman" w:cs="Times New Roman"/>
                <w:color w:val="auto"/>
                <w:sz w:val="24"/>
                <w:szCs w:val="24"/>
                <w:lang w:val="uk-UA"/>
              </w:rPr>
            </w:pPr>
            <w:r w:rsidRPr="00F97F6C">
              <w:rPr>
                <w:rFonts w:ascii="Times New Roman" w:eastAsia="Times New Roman" w:hAnsi="Times New Roman" w:cs="Times New Roman"/>
                <w:bCs/>
                <w:color w:val="auto"/>
                <w:sz w:val="24"/>
                <w:szCs w:val="24"/>
                <w:lang w:val="uk-UA"/>
              </w:rPr>
              <w:t>Назва та країна виробника</w:t>
            </w:r>
          </w:p>
        </w:tc>
        <w:tc>
          <w:tcPr>
            <w:tcW w:w="516" w:type="pct"/>
            <w:shd w:val="clear" w:color="auto" w:fill="FFFFFF"/>
            <w:vAlign w:val="center"/>
          </w:tcPr>
          <w:p w14:paraId="261B4C05" w14:textId="77777777" w:rsidR="00FC76CC" w:rsidRPr="00F97F6C" w:rsidRDefault="00FC76CC" w:rsidP="004D1952">
            <w:pPr>
              <w:pStyle w:val="af7"/>
              <w:spacing w:line="252" w:lineRule="auto"/>
              <w:ind w:firstLine="0"/>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Кількість</w:t>
            </w:r>
          </w:p>
        </w:tc>
        <w:tc>
          <w:tcPr>
            <w:tcW w:w="978" w:type="pct"/>
            <w:shd w:val="clear" w:color="auto" w:fill="FFFFFF"/>
            <w:vAlign w:val="center"/>
          </w:tcPr>
          <w:p w14:paraId="00401A89" w14:textId="798214DA" w:rsidR="00FC76CC" w:rsidRPr="00F97F6C" w:rsidRDefault="00FC76CC" w:rsidP="004D1952">
            <w:pPr>
              <w:pStyle w:val="af7"/>
              <w:spacing w:line="221"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 xml:space="preserve">ТОВ </w:t>
            </w:r>
            <w:r w:rsidR="00AD7D9A"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МЕДГРУП</w:t>
            </w:r>
            <w:r w:rsidR="00AD7D9A" w:rsidRPr="00F97F6C">
              <w:rPr>
                <w:rFonts w:ascii="Times New Roman" w:hAnsi="Times New Roman" w:cs="Times New Roman"/>
                <w:color w:val="auto"/>
                <w:sz w:val="24"/>
                <w:szCs w:val="24"/>
                <w:lang w:val="uk-UA"/>
              </w:rPr>
              <w:t>»</w:t>
            </w:r>
            <w:r w:rsidR="00ED7F2E"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 xml:space="preserve"> </w:t>
            </w:r>
          </w:p>
          <w:p w14:paraId="3646AE85" w14:textId="453C29BA" w:rsidR="00FC76CC" w:rsidRPr="00F97F6C" w:rsidRDefault="00FC76CC" w:rsidP="004D1952">
            <w:pPr>
              <w:pStyle w:val="af7"/>
              <w:spacing w:line="221"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 xml:space="preserve">Ціна за од., </w:t>
            </w:r>
            <w:r w:rsidRPr="00F97F6C">
              <w:rPr>
                <w:rFonts w:ascii="Times New Roman" w:eastAsia="Times New Roman" w:hAnsi="Times New Roman" w:cs="Times New Roman"/>
                <w:color w:val="auto"/>
                <w:sz w:val="24"/>
                <w:szCs w:val="24"/>
                <w:lang w:val="uk-UA"/>
              </w:rPr>
              <w:br/>
            </w:r>
            <w:r w:rsidR="009137BB" w:rsidRPr="00F97F6C">
              <w:rPr>
                <w:rFonts w:ascii="Times New Roman" w:eastAsia="Times New Roman" w:hAnsi="Times New Roman" w:cs="Times New Roman"/>
                <w:color w:val="auto"/>
                <w:sz w:val="24"/>
                <w:szCs w:val="24"/>
                <w:lang w:val="uk-UA"/>
              </w:rPr>
              <w:t>грн</w:t>
            </w:r>
            <w:r w:rsidRPr="00F97F6C">
              <w:rPr>
                <w:rFonts w:ascii="Times New Roman" w:eastAsia="Times New Roman" w:hAnsi="Times New Roman" w:cs="Times New Roman"/>
                <w:color w:val="auto"/>
                <w:sz w:val="24"/>
                <w:szCs w:val="24"/>
                <w:lang w:val="uk-UA"/>
              </w:rPr>
              <w:t xml:space="preserve"> з </w:t>
            </w:r>
            <w:r w:rsidRPr="00F97F6C">
              <w:rPr>
                <w:rFonts w:ascii="Times New Roman" w:eastAsia="Arial Narrow" w:hAnsi="Times New Roman" w:cs="Times New Roman"/>
                <w:color w:val="auto"/>
                <w:sz w:val="24"/>
                <w:szCs w:val="24"/>
                <w:lang w:val="uk-UA"/>
              </w:rPr>
              <w:t>ПДВ</w:t>
            </w:r>
          </w:p>
        </w:tc>
        <w:tc>
          <w:tcPr>
            <w:tcW w:w="1280" w:type="pct"/>
            <w:shd w:val="clear" w:color="auto" w:fill="FFFFFF"/>
            <w:vAlign w:val="center"/>
          </w:tcPr>
          <w:p w14:paraId="50A1F95C" w14:textId="0E66DBEB" w:rsidR="00FC76CC" w:rsidRPr="00F97F6C" w:rsidRDefault="00FC76CC"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 xml:space="preserve">ТОВ </w:t>
            </w:r>
            <w:r w:rsidR="00AD7D9A"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ЄВРОМЕДТЕХНІКА</w:t>
            </w:r>
            <w:r w:rsidR="00AD7D9A" w:rsidRPr="00F97F6C">
              <w:rPr>
                <w:rFonts w:ascii="Times New Roman" w:hAnsi="Times New Roman" w:cs="Times New Roman"/>
                <w:color w:val="auto"/>
                <w:sz w:val="24"/>
                <w:szCs w:val="24"/>
                <w:lang w:val="uk-UA"/>
              </w:rPr>
              <w:t>»</w:t>
            </w:r>
            <w:r w:rsidR="00ED7F2E"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 xml:space="preserve"> </w:t>
            </w:r>
            <w:r w:rsidRPr="00F97F6C">
              <w:rPr>
                <w:rFonts w:ascii="Times New Roman" w:eastAsia="Times New Roman" w:hAnsi="Times New Roman" w:cs="Times New Roman"/>
                <w:color w:val="auto"/>
                <w:sz w:val="24"/>
                <w:szCs w:val="24"/>
                <w:lang w:val="uk-UA"/>
              </w:rPr>
              <w:t xml:space="preserve">Ціна за од., </w:t>
            </w:r>
            <w:r w:rsidRPr="00F97F6C">
              <w:rPr>
                <w:rFonts w:ascii="Times New Roman" w:eastAsia="Times New Roman" w:hAnsi="Times New Roman" w:cs="Times New Roman"/>
                <w:color w:val="auto"/>
                <w:sz w:val="24"/>
                <w:szCs w:val="24"/>
                <w:lang w:val="uk-UA"/>
              </w:rPr>
              <w:br/>
            </w:r>
            <w:r w:rsidR="009137BB" w:rsidRPr="00F97F6C">
              <w:rPr>
                <w:rFonts w:ascii="Times New Roman" w:eastAsia="Times New Roman" w:hAnsi="Times New Roman" w:cs="Times New Roman"/>
                <w:color w:val="auto"/>
                <w:sz w:val="24"/>
                <w:szCs w:val="24"/>
                <w:lang w:val="uk-UA"/>
              </w:rPr>
              <w:t>грн</w:t>
            </w:r>
            <w:r w:rsidRPr="00F97F6C">
              <w:rPr>
                <w:rFonts w:ascii="Times New Roman" w:eastAsia="Times New Roman" w:hAnsi="Times New Roman" w:cs="Times New Roman"/>
                <w:color w:val="auto"/>
                <w:sz w:val="24"/>
                <w:szCs w:val="24"/>
                <w:lang w:val="uk-UA"/>
              </w:rPr>
              <w:t>. з ПДВ</w:t>
            </w:r>
          </w:p>
        </w:tc>
      </w:tr>
      <w:tr w:rsidR="00821B6E" w:rsidRPr="00F97F6C" w14:paraId="02EE18A3" w14:textId="77777777" w:rsidTr="009A7718">
        <w:trPr>
          <w:trHeight w:hRule="exact" w:val="1366"/>
          <w:jc w:val="center"/>
        </w:trPr>
        <w:tc>
          <w:tcPr>
            <w:tcW w:w="1176" w:type="pct"/>
            <w:shd w:val="clear" w:color="auto" w:fill="FFFFFF"/>
            <w:vAlign w:val="center"/>
          </w:tcPr>
          <w:p w14:paraId="160E1073" w14:textId="77777777" w:rsidR="00FC76CC" w:rsidRPr="00F97F6C" w:rsidRDefault="00FC76CC" w:rsidP="004D1952">
            <w:pPr>
              <w:pStyle w:val="af7"/>
              <w:spacing w:line="240" w:lineRule="auto"/>
              <w:ind w:firstLine="0"/>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657 820 Мікроскоп операційний HS Hi-RNEO 900</w:t>
            </w:r>
          </w:p>
        </w:tc>
        <w:tc>
          <w:tcPr>
            <w:tcW w:w="1050" w:type="pct"/>
            <w:shd w:val="clear" w:color="auto" w:fill="FFFFFF"/>
            <w:vAlign w:val="center"/>
          </w:tcPr>
          <w:p w14:paraId="3499D07D" w14:textId="77777777" w:rsidR="00FC76CC" w:rsidRPr="00F97F6C" w:rsidRDefault="009A7718" w:rsidP="004D1952">
            <w:pPr>
              <w:pStyle w:val="af7"/>
              <w:spacing w:line="240" w:lineRule="auto"/>
              <w:ind w:firstLine="0"/>
              <w:jc w:val="center"/>
              <w:rPr>
                <w:rFonts w:ascii="Times New Roman" w:eastAsia="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HAAG-STREIT SURGICAL GmbH (Німеччина) на виробництві Moller-Wedel GmbH &amp; Co.KG, (Німеччина)</w:t>
            </w:r>
          </w:p>
        </w:tc>
        <w:tc>
          <w:tcPr>
            <w:tcW w:w="516" w:type="pct"/>
            <w:shd w:val="clear" w:color="auto" w:fill="FFFFFF"/>
            <w:vAlign w:val="center"/>
          </w:tcPr>
          <w:p w14:paraId="0BE0148B" w14:textId="77777777" w:rsidR="00FC76CC" w:rsidRPr="00F97F6C" w:rsidRDefault="00FC76CC"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 xml:space="preserve">1 </w:t>
            </w:r>
          </w:p>
        </w:tc>
        <w:tc>
          <w:tcPr>
            <w:tcW w:w="978" w:type="pct"/>
            <w:shd w:val="clear" w:color="auto" w:fill="FFFFFF"/>
            <w:vAlign w:val="center"/>
          </w:tcPr>
          <w:p w14:paraId="2E80D6C3" w14:textId="77777777" w:rsidR="00FC76CC" w:rsidRPr="00F97F6C" w:rsidRDefault="00FC76CC" w:rsidP="004D1952">
            <w:pPr>
              <w:pStyle w:val="af7"/>
              <w:spacing w:line="240" w:lineRule="auto"/>
              <w:ind w:firstLine="0"/>
              <w:jc w:val="center"/>
              <w:rPr>
                <w:rFonts w:ascii="Times New Roman" w:eastAsia="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4 758 290,00</w:t>
            </w:r>
          </w:p>
        </w:tc>
        <w:tc>
          <w:tcPr>
            <w:tcW w:w="1280" w:type="pct"/>
            <w:shd w:val="clear" w:color="auto" w:fill="FFFFFF"/>
            <w:vAlign w:val="center"/>
          </w:tcPr>
          <w:p w14:paraId="1FBBCE82" w14:textId="77777777" w:rsidR="00FC76CC" w:rsidRPr="00F97F6C" w:rsidRDefault="00FC76CC" w:rsidP="004D195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4 749 944,00</w:t>
            </w:r>
          </w:p>
        </w:tc>
      </w:tr>
    </w:tbl>
    <w:p w14:paraId="4DA11EFB" w14:textId="5F333C0A" w:rsidR="006619DF" w:rsidRPr="00F97F6C" w:rsidRDefault="006619DF" w:rsidP="006619DF">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bookmarkStart w:id="19" w:name="_Hlk176967435"/>
      <w:bookmarkEnd w:id="18"/>
      <w:r w:rsidRPr="00F97F6C">
        <w:rPr>
          <w:rFonts w:ascii="Times New Roman" w:eastAsia="Times New Roman" w:hAnsi="Times New Roman" w:cs="Times New Roman"/>
          <w:sz w:val="24"/>
          <w:szCs w:val="24"/>
          <w:lang w:val="uk-UA"/>
        </w:rPr>
        <w:t xml:space="preserve">На Торги 15 UA-2021-10-01-009248-b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w:t>
      </w:r>
      <w:r w:rsidR="003A37F1"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ТОВ </w:t>
      </w:r>
      <w:bookmarkStart w:id="20" w:name="_Hlk176967645"/>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пропонували один товар одного виробника:</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3434"/>
        <w:gridCol w:w="1467"/>
        <w:gridCol w:w="1200"/>
        <w:gridCol w:w="1828"/>
        <w:gridCol w:w="1693"/>
      </w:tblGrid>
      <w:tr w:rsidR="00821B6E" w:rsidRPr="00F97F6C" w14:paraId="2B6038BC" w14:textId="77777777" w:rsidTr="00545A0E">
        <w:trPr>
          <w:trHeight w:hRule="exact" w:val="1412"/>
          <w:jc w:val="center"/>
        </w:trPr>
        <w:tc>
          <w:tcPr>
            <w:tcW w:w="1784" w:type="pct"/>
            <w:shd w:val="clear" w:color="auto" w:fill="FFFFFF"/>
            <w:vAlign w:val="center"/>
          </w:tcPr>
          <w:p w14:paraId="392E5A8D" w14:textId="3668A8C9" w:rsidR="006619DF" w:rsidRPr="00F97F6C" w:rsidRDefault="006619DF" w:rsidP="00F077AF">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 xml:space="preserve">Найменування </w:t>
            </w:r>
            <w:r w:rsidR="004454EC" w:rsidRPr="00F97F6C">
              <w:rPr>
                <w:rFonts w:ascii="Times New Roman" w:eastAsia="Times New Roman" w:hAnsi="Times New Roman" w:cs="Times New Roman"/>
                <w:color w:val="auto"/>
                <w:sz w:val="24"/>
                <w:szCs w:val="24"/>
                <w:lang w:val="uk-UA"/>
              </w:rPr>
              <w:t>предмета закупівлі</w:t>
            </w:r>
          </w:p>
        </w:tc>
        <w:tc>
          <w:tcPr>
            <w:tcW w:w="762" w:type="pct"/>
            <w:shd w:val="clear" w:color="auto" w:fill="FFFFFF"/>
            <w:vAlign w:val="center"/>
          </w:tcPr>
          <w:p w14:paraId="4254A51F" w14:textId="77777777" w:rsidR="006619DF" w:rsidRPr="00F97F6C" w:rsidRDefault="006619DF" w:rsidP="00F077AF">
            <w:pPr>
              <w:pStyle w:val="af7"/>
              <w:spacing w:line="240" w:lineRule="auto"/>
              <w:ind w:firstLine="0"/>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Торговельна назва</w:t>
            </w:r>
          </w:p>
        </w:tc>
        <w:tc>
          <w:tcPr>
            <w:tcW w:w="623" w:type="pct"/>
            <w:shd w:val="clear" w:color="auto" w:fill="FFFFFF"/>
            <w:vAlign w:val="center"/>
          </w:tcPr>
          <w:p w14:paraId="444F5E31" w14:textId="77777777" w:rsidR="006619DF" w:rsidRPr="00F97F6C" w:rsidRDefault="006619DF" w:rsidP="00F077AF">
            <w:pPr>
              <w:pStyle w:val="af7"/>
              <w:spacing w:line="240" w:lineRule="auto"/>
              <w:ind w:firstLine="0"/>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Кількість</w:t>
            </w:r>
          </w:p>
        </w:tc>
        <w:tc>
          <w:tcPr>
            <w:tcW w:w="950" w:type="pct"/>
            <w:shd w:val="clear" w:color="auto" w:fill="FFFFFF"/>
            <w:vAlign w:val="center"/>
          </w:tcPr>
          <w:p w14:paraId="33DD6607" w14:textId="370E8DC4" w:rsidR="006619DF" w:rsidRPr="00F97F6C" w:rsidRDefault="006619DF" w:rsidP="00F077AF">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 xml:space="preserve">ТОВ </w:t>
            </w:r>
            <w:r w:rsidR="00AD7D9A"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ЄВРОМЕД-ТЕХНІКА</w:t>
            </w:r>
            <w:r w:rsidR="00AD7D9A" w:rsidRPr="00F97F6C">
              <w:rPr>
                <w:rFonts w:ascii="Times New Roman" w:hAnsi="Times New Roman" w:cs="Times New Roman"/>
                <w:color w:val="auto"/>
                <w:sz w:val="24"/>
                <w:szCs w:val="24"/>
                <w:lang w:val="uk-UA"/>
              </w:rPr>
              <w:t>»</w:t>
            </w:r>
            <w:r w:rsidR="00ED7F2E"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 xml:space="preserve"> </w:t>
            </w:r>
          </w:p>
          <w:p w14:paraId="4F9FE76B" w14:textId="25B463F5" w:rsidR="006619DF" w:rsidRPr="00F97F6C" w:rsidRDefault="006619DF" w:rsidP="00F077AF">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Ціна за одиницю</w:t>
            </w:r>
            <w:r w:rsidR="00ED7F2E" w:rsidRPr="00F97F6C">
              <w:rPr>
                <w:rFonts w:ascii="Times New Roman" w:eastAsia="Times New Roman" w:hAnsi="Times New Roman" w:cs="Times New Roman"/>
                <w:color w:val="auto"/>
                <w:sz w:val="24"/>
                <w:szCs w:val="24"/>
                <w:lang w:val="uk-UA"/>
              </w:rPr>
              <w:t>,</w:t>
            </w:r>
            <w:r w:rsidR="009137BB" w:rsidRPr="00F97F6C">
              <w:rPr>
                <w:rFonts w:ascii="Times New Roman" w:eastAsia="Times New Roman" w:hAnsi="Times New Roman" w:cs="Times New Roman"/>
                <w:color w:val="auto"/>
                <w:sz w:val="24"/>
                <w:szCs w:val="24"/>
                <w:lang w:val="uk-UA"/>
              </w:rPr>
              <w:t xml:space="preserve"> грн </w:t>
            </w:r>
            <w:r w:rsidRPr="00F97F6C">
              <w:rPr>
                <w:rFonts w:ascii="Times New Roman" w:eastAsia="Times New Roman" w:hAnsi="Times New Roman" w:cs="Times New Roman"/>
                <w:color w:val="auto"/>
                <w:sz w:val="24"/>
                <w:szCs w:val="24"/>
                <w:lang w:val="uk-UA"/>
              </w:rPr>
              <w:t xml:space="preserve">з ПДВ </w:t>
            </w:r>
          </w:p>
        </w:tc>
        <w:tc>
          <w:tcPr>
            <w:tcW w:w="880" w:type="pct"/>
            <w:shd w:val="clear" w:color="auto" w:fill="FFFFFF"/>
            <w:vAlign w:val="center"/>
          </w:tcPr>
          <w:p w14:paraId="447DDBA6" w14:textId="668F6220" w:rsidR="006619DF" w:rsidRPr="00F97F6C" w:rsidRDefault="006619DF" w:rsidP="00F077AF">
            <w:pPr>
              <w:pStyle w:val="af7"/>
              <w:spacing w:line="240" w:lineRule="auto"/>
              <w:ind w:right="75"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 xml:space="preserve">ТОВ </w:t>
            </w:r>
            <w:r w:rsidR="00AD7D9A"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МЕДГРУП</w:t>
            </w:r>
            <w:r w:rsidR="00AD7D9A" w:rsidRPr="00F97F6C">
              <w:rPr>
                <w:rFonts w:ascii="Times New Roman" w:hAnsi="Times New Roman" w:cs="Times New Roman"/>
                <w:color w:val="auto"/>
                <w:sz w:val="24"/>
                <w:szCs w:val="24"/>
                <w:lang w:val="uk-UA"/>
              </w:rPr>
              <w:t>»</w:t>
            </w:r>
            <w:r w:rsidR="00ED7F2E"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 xml:space="preserve"> </w:t>
            </w:r>
            <w:r w:rsidRPr="00F97F6C">
              <w:rPr>
                <w:rFonts w:ascii="Times New Roman" w:eastAsia="Times New Roman" w:hAnsi="Times New Roman" w:cs="Times New Roman"/>
                <w:color w:val="auto"/>
                <w:sz w:val="24"/>
                <w:szCs w:val="24"/>
                <w:lang w:val="uk-UA"/>
              </w:rPr>
              <w:t>Ціна за одиницю</w:t>
            </w:r>
            <w:r w:rsidR="00ED7F2E" w:rsidRPr="00F97F6C">
              <w:rPr>
                <w:rFonts w:ascii="Times New Roman" w:eastAsia="Times New Roman" w:hAnsi="Times New Roman" w:cs="Times New Roman"/>
                <w:color w:val="auto"/>
                <w:sz w:val="24"/>
                <w:szCs w:val="24"/>
                <w:lang w:val="uk-UA"/>
              </w:rPr>
              <w:t>,</w:t>
            </w:r>
            <w:r w:rsidR="009137BB" w:rsidRPr="00F97F6C">
              <w:rPr>
                <w:rFonts w:ascii="Times New Roman" w:eastAsia="Times New Roman" w:hAnsi="Times New Roman" w:cs="Times New Roman"/>
                <w:color w:val="auto"/>
                <w:sz w:val="24"/>
                <w:szCs w:val="24"/>
                <w:lang w:val="uk-UA"/>
              </w:rPr>
              <w:t xml:space="preserve"> грн </w:t>
            </w:r>
            <w:r w:rsidRPr="00F97F6C">
              <w:rPr>
                <w:rFonts w:ascii="Times New Roman" w:eastAsia="Times New Roman" w:hAnsi="Times New Roman" w:cs="Times New Roman"/>
                <w:color w:val="auto"/>
                <w:sz w:val="24"/>
                <w:szCs w:val="24"/>
                <w:lang w:val="uk-UA"/>
              </w:rPr>
              <w:t>з ПДВ</w:t>
            </w:r>
          </w:p>
        </w:tc>
      </w:tr>
      <w:tr w:rsidR="00821B6E" w:rsidRPr="00F97F6C" w14:paraId="46C59B08" w14:textId="77777777" w:rsidTr="006619DF">
        <w:trPr>
          <w:trHeight w:hRule="exact" w:val="2801"/>
          <w:jc w:val="center"/>
        </w:trPr>
        <w:tc>
          <w:tcPr>
            <w:tcW w:w="1784" w:type="pct"/>
            <w:shd w:val="clear" w:color="auto" w:fill="FFFFFF"/>
            <w:vAlign w:val="bottom"/>
          </w:tcPr>
          <w:p w14:paraId="256D5E70" w14:textId="77777777" w:rsidR="006619DF" w:rsidRPr="00F97F6C" w:rsidRDefault="006619DF" w:rsidP="00F077AF">
            <w:pPr>
              <w:pStyle w:val="af7"/>
              <w:spacing w:line="240" w:lineRule="auto"/>
              <w:ind w:firstLine="320"/>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ДК 021:2015: 38510000-</w:t>
            </w:r>
          </w:p>
          <w:p w14:paraId="6FCCB5DE" w14:textId="77777777" w:rsidR="006619DF" w:rsidRPr="00F97F6C" w:rsidRDefault="006619DF" w:rsidP="00F077AF">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3 Мікроскопи (Операційний офтальмологічний мікроскоп)</w:t>
            </w:r>
          </w:p>
          <w:p w14:paraId="1B69F4EB" w14:textId="77777777" w:rsidR="006619DF" w:rsidRPr="00F97F6C" w:rsidRDefault="006619DF" w:rsidP="00F077AF">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НК 024:2019 35190 Офтальмологічний мікроскоп</w:t>
            </w:r>
          </w:p>
          <w:p w14:paraId="4AE5AB2B" w14:textId="77777777" w:rsidR="006619DF" w:rsidRPr="00F97F6C" w:rsidRDefault="006619DF" w:rsidP="00F077AF">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(DK 021: 2015: 38510000-3 Microscopes (Operating ophthalmic microscope) NK 024: 2019 35190 Ophthalmic microscope)</w:t>
            </w:r>
          </w:p>
        </w:tc>
        <w:tc>
          <w:tcPr>
            <w:tcW w:w="762" w:type="pct"/>
            <w:shd w:val="clear" w:color="auto" w:fill="FFFFFF"/>
          </w:tcPr>
          <w:p w14:paraId="67E47B9E" w14:textId="77777777" w:rsidR="006619DF" w:rsidRPr="00F97F6C" w:rsidRDefault="006619DF" w:rsidP="00F077AF">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657 821 Мікроскоп операційний</w:t>
            </w:r>
          </w:p>
          <w:p w14:paraId="436744EC" w14:textId="77777777" w:rsidR="006619DF" w:rsidRPr="00F97F6C" w:rsidRDefault="006619DF" w:rsidP="00F077AF">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HS Hi-R NEO 900 А</w:t>
            </w:r>
          </w:p>
        </w:tc>
        <w:tc>
          <w:tcPr>
            <w:tcW w:w="623" w:type="pct"/>
            <w:shd w:val="clear" w:color="auto" w:fill="FFFFFF"/>
          </w:tcPr>
          <w:p w14:paraId="6BCBFA7B" w14:textId="77777777" w:rsidR="006619DF" w:rsidRPr="00F97F6C" w:rsidRDefault="006619DF" w:rsidP="00F077AF">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1 Комплект</w:t>
            </w:r>
          </w:p>
        </w:tc>
        <w:tc>
          <w:tcPr>
            <w:tcW w:w="950" w:type="pct"/>
            <w:shd w:val="clear" w:color="auto" w:fill="FFFFFF"/>
          </w:tcPr>
          <w:p w14:paraId="0B553E58" w14:textId="77777777" w:rsidR="006619DF" w:rsidRPr="00F97F6C" w:rsidRDefault="006619DF" w:rsidP="00F077AF">
            <w:pPr>
              <w:pStyle w:val="af7"/>
              <w:spacing w:line="240" w:lineRule="auto"/>
              <w:ind w:right="220" w:firstLine="0"/>
              <w:jc w:val="right"/>
              <w:rPr>
                <w:rFonts w:ascii="Times New Roman" w:eastAsia="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5 939 570,00</w:t>
            </w:r>
          </w:p>
          <w:p w14:paraId="60455A9B" w14:textId="77777777" w:rsidR="006619DF" w:rsidRPr="00F97F6C" w:rsidRDefault="006619DF" w:rsidP="00F077AF">
            <w:pPr>
              <w:pStyle w:val="af7"/>
              <w:spacing w:line="240" w:lineRule="auto"/>
              <w:ind w:right="220" w:firstLine="0"/>
              <w:jc w:val="right"/>
              <w:rPr>
                <w:rFonts w:ascii="Times New Roman" w:eastAsia="Times New Roman" w:hAnsi="Times New Roman" w:cs="Times New Roman"/>
                <w:color w:val="auto"/>
                <w:sz w:val="24"/>
                <w:szCs w:val="24"/>
                <w:lang w:val="uk-UA"/>
              </w:rPr>
            </w:pPr>
          </w:p>
        </w:tc>
        <w:tc>
          <w:tcPr>
            <w:tcW w:w="880" w:type="pct"/>
            <w:shd w:val="clear" w:color="auto" w:fill="FFFFFF"/>
          </w:tcPr>
          <w:p w14:paraId="5FB1E5B1" w14:textId="77777777" w:rsidR="006619DF" w:rsidRPr="00F97F6C" w:rsidRDefault="006619DF" w:rsidP="00F077AF">
            <w:pPr>
              <w:pStyle w:val="af7"/>
              <w:spacing w:line="240" w:lineRule="auto"/>
              <w:ind w:right="220" w:firstLine="0"/>
              <w:jc w:val="right"/>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5 948 879,00</w:t>
            </w:r>
          </w:p>
        </w:tc>
      </w:tr>
    </w:tbl>
    <w:bookmarkEnd w:id="19"/>
    <w:bookmarkEnd w:id="20"/>
    <w:p w14:paraId="0333DCAA" w14:textId="3C817087" w:rsidR="009A7718" w:rsidRPr="00F97F6C" w:rsidRDefault="009A7718" w:rsidP="00882300">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F97F6C">
        <w:rPr>
          <w:rFonts w:ascii="Times New Roman" w:eastAsia="Times New Roman" w:hAnsi="Times New Roman" w:cs="Times New Roman"/>
          <w:b/>
          <w:sz w:val="24"/>
          <w:szCs w:val="24"/>
          <w:lang w:val="uk-UA"/>
        </w:rPr>
        <w:t>Отже, Відповідачі пропонували одні товари одних виробників на усі Торги 1 – 1</w:t>
      </w:r>
      <w:r w:rsidR="00003820" w:rsidRPr="00F97F6C">
        <w:rPr>
          <w:rFonts w:ascii="Times New Roman" w:eastAsia="Times New Roman" w:hAnsi="Times New Roman" w:cs="Times New Roman"/>
          <w:b/>
          <w:sz w:val="24"/>
          <w:szCs w:val="24"/>
          <w:lang w:val="uk-UA"/>
        </w:rPr>
        <w:t>5</w:t>
      </w:r>
      <w:r w:rsidRPr="00F97F6C">
        <w:rPr>
          <w:rFonts w:ascii="Times New Roman" w:eastAsia="Times New Roman" w:hAnsi="Times New Roman" w:cs="Times New Roman"/>
          <w:b/>
          <w:sz w:val="24"/>
          <w:szCs w:val="24"/>
          <w:lang w:val="uk-UA"/>
        </w:rPr>
        <w:t>, що не може бути пояснено простим збігом обставин.</w:t>
      </w:r>
    </w:p>
    <w:p w14:paraId="77A5291E" w14:textId="77777777" w:rsidR="00A12B43" w:rsidRPr="00F97F6C" w:rsidRDefault="00A12B43" w:rsidP="00882300">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На ринку медичного обладнання в Україні існує конкуренція.</w:t>
      </w:r>
    </w:p>
    <w:p w14:paraId="1627600E" w14:textId="77777777" w:rsidR="00A12B43" w:rsidRPr="00F97F6C" w:rsidRDefault="00A12B43" w:rsidP="00882300">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Зокрема, </w:t>
      </w:r>
      <w:r w:rsidR="00251C85" w:rsidRPr="00F97F6C">
        <w:rPr>
          <w:rFonts w:ascii="Times New Roman" w:eastAsia="Times New Roman" w:hAnsi="Times New Roman" w:cs="Times New Roman"/>
          <w:sz w:val="24"/>
          <w:szCs w:val="24"/>
          <w:lang w:val="uk-UA"/>
        </w:rPr>
        <w:t>Відповідачі</w:t>
      </w:r>
      <w:r w:rsidR="00E7766C" w:rsidRPr="00F97F6C">
        <w:rPr>
          <w:rFonts w:ascii="Times New Roman" w:eastAsia="Times New Roman" w:hAnsi="Times New Roman" w:cs="Times New Roman"/>
          <w:sz w:val="24"/>
          <w:szCs w:val="24"/>
          <w:lang w:val="uk-UA"/>
        </w:rPr>
        <w:t xml:space="preserve"> </w:t>
      </w:r>
      <w:r w:rsidR="00AF1F71" w:rsidRPr="00F97F6C">
        <w:rPr>
          <w:rFonts w:ascii="Times New Roman" w:eastAsia="Times New Roman" w:hAnsi="Times New Roman" w:cs="Times New Roman"/>
          <w:sz w:val="24"/>
          <w:szCs w:val="24"/>
          <w:lang w:val="uk-UA"/>
        </w:rPr>
        <w:t xml:space="preserve">у складі своїх тендерних пропозицій Торгів 1 – 7 </w:t>
      </w:r>
      <w:r w:rsidR="00117A13" w:rsidRPr="00F97F6C">
        <w:rPr>
          <w:rFonts w:ascii="Times New Roman" w:eastAsia="Times New Roman" w:hAnsi="Times New Roman" w:cs="Times New Roman"/>
          <w:sz w:val="24"/>
          <w:szCs w:val="24"/>
          <w:lang w:val="uk-UA"/>
        </w:rPr>
        <w:t>пропонува</w:t>
      </w:r>
      <w:r w:rsidR="00AF1F71" w:rsidRPr="00F97F6C">
        <w:rPr>
          <w:rFonts w:ascii="Times New Roman" w:eastAsia="Times New Roman" w:hAnsi="Times New Roman" w:cs="Times New Roman"/>
          <w:sz w:val="24"/>
          <w:szCs w:val="24"/>
          <w:lang w:val="uk-UA"/>
        </w:rPr>
        <w:t xml:space="preserve">ли </w:t>
      </w:r>
      <w:r w:rsidR="00117A13" w:rsidRPr="00F97F6C">
        <w:rPr>
          <w:rFonts w:ascii="Times New Roman" w:eastAsia="Times New Roman" w:hAnsi="Times New Roman" w:cs="Times New Roman"/>
          <w:sz w:val="24"/>
          <w:szCs w:val="24"/>
          <w:lang w:val="uk-UA"/>
        </w:rPr>
        <w:t>Стерильний пристрій для закриття судин виробництва Terumo Medical Corporation, США.</w:t>
      </w:r>
    </w:p>
    <w:p w14:paraId="7F9CA42B" w14:textId="24E78152" w:rsidR="00A204E6" w:rsidRPr="00F97F6C" w:rsidRDefault="001A7FFD" w:rsidP="00882300">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з обмеженим доступом)</w:t>
      </w:r>
      <w:r w:rsidR="00A204E6" w:rsidRPr="00F97F6C">
        <w:rPr>
          <w:rFonts w:ascii="Times New Roman" w:eastAsia="Times New Roman" w:hAnsi="Times New Roman" w:cs="Times New Roman"/>
          <w:sz w:val="24"/>
          <w:szCs w:val="24"/>
          <w:lang w:val="uk-UA"/>
        </w:rPr>
        <w:t>.</w:t>
      </w:r>
    </w:p>
    <w:p w14:paraId="3752F078" w14:textId="4FF8C37D" w:rsidR="00164782" w:rsidRPr="00F97F6C" w:rsidRDefault="001A7FFD" w:rsidP="00882300">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з обмеженим доступом)</w:t>
      </w:r>
      <w:r w:rsidR="00A204E6" w:rsidRPr="00F97F6C">
        <w:rPr>
          <w:rFonts w:ascii="Times New Roman" w:eastAsia="Times New Roman" w:hAnsi="Times New Roman" w:cs="Times New Roman"/>
          <w:sz w:val="24"/>
          <w:szCs w:val="24"/>
          <w:lang w:val="uk-UA"/>
        </w:rPr>
        <w:t>.</w:t>
      </w:r>
    </w:p>
    <w:p w14:paraId="03E00656" w14:textId="17290B94" w:rsidR="00117A13" w:rsidRPr="00F97F6C" w:rsidRDefault="001A7FFD" w:rsidP="00882300">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з обмеженим доступом)</w:t>
      </w:r>
      <w:r w:rsidR="00E416BD" w:rsidRPr="00F97F6C">
        <w:rPr>
          <w:rFonts w:ascii="Times New Roman" w:eastAsia="Times New Roman" w:hAnsi="Times New Roman" w:cs="Times New Roman"/>
          <w:sz w:val="24"/>
          <w:szCs w:val="24"/>
          <w:lang w:val="uk-UA"/>
        </w:rPr>
        <w:t>.</w:t>
      </w:r>
    </w:p>
    <w:p w14:paraId="445FC372" w14:textId="07BA65EC" w:rsidR="00E416BD" w:rsidRPr="00F97F6C" w:rsidRDefault="001A7FFD" w:rsidP="00882300">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lastRenderedPageBreak/>
        <w:t>(інформація з обмеженим доступом).</w:t>
      </w:r>
    </w:p>
    <w:p w14:paraId="0A7CB934" w14:textId="77777777" w:rsidR="004207C9" w:rsidRPr="00F97F6C" w:rsidRDefault="004207C9" w:rsidP="009A09E9">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У Торгах </w:t>
      </w:r>
      <w:r w:rsidR="00E95EE8" w:rsidRPr="00F97F6C">
        <w:rPr>
          <w:rFonts w:ascii="Times New Roman" w:eastAsia="Times New Roman" w:hAnsi="Times New Roman" w:cs="Times New Roman"/>
          <w:sz w:val="24"/>
          <w:szCs w:val="24"/>
          <w:lang w:val="uk-UA"/>
        </w:rPr>
        <w:t xml:space="preserve">8, 11, 12, 14, 15 </w:t>
      </w:r>
      <w:r w:rsidR="002D01A0" w:rsidRPr="00F97F6C">
        <w:rPr>
          <w:rFonts w:ascii="Times New Roman" w:eastAsia="Times New Roman" w:hAnsi="Times New Roman" w:cs="Times New Roman"/>
          <w:sz w:val="24"/>
          <w:szCs w:val="24"/>
          <w:lang w:val="uk-UA"/>
        </w:rPr>
        <w:t>Відповідачі</w:t>
      </w:r>
      <w:r w:rsidR="00E95EE8"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пропонували мікроскопи виробництва</w:t>
      </w:r>
      <w:r w:rsidR="00E95EE8" w:rsidRPr="00F97F6C">
        <w:rPr>
          <w:rFonts w:ascii="Times New Roman" w:eastAsia="Times New Roman" w:hAnsi="Times New Roman" w:cs="Times New Roman"/>
          <w:sz w:val="24"/>
          <w:szCs w:val="24"/>
          <w:lang w:val="uk-UA"/>
        </w:rPr>
        <w:t xml:space="preserve"> HAAG-STREIT SURGICAL GmbH (Moller-Wedel GmbH &amp; Co.KG), Німеччина.</w:t>
      </w:r>
    </w:p>
    <w:p w14:paraId="6DD9C38D" w14:textId="77777777" w:rsidR="004207C9" w:rsidRPr="00F97F6C" w:rsidRDefault="004207C9" w:rsidP="009A09E9">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Водночас, за інформацією з мережі Інтернет</w:t>
      </w:r>
      <w:r w:rsidR="009A09E9"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в Україні мікроскопи представлені низкою виробників: Leica Microsystems (Німеччина), Carl Zeiss (Німеччина), </w:t>
      </w:r>
      <w:r w:rsidR="00E95EE8" w:rsidRPr="00F97F6C">
        <w:rPr>
          <w:rFonts w:ascii="Times New Roman" w:eastAsia="Times New Roman" w:hAnsi="Times New Roman" w:cs="Times New Roman"/>
          <w:sz w:val="24"/>
          <w:szCs w:val="24"/>
          <w:lang w:val="uk-UA"/>
        </w:rPr>
        <w:t> Chengdu Corder Optics &amp; Electronics (Китай) тощо.</w:t>
      </w:r>
    </w:p>
    <w:p w14:paraId="562FE9E1" w14:textId="2A93BEB3" w:rsidR="003A72E0" w:rsidRPr="00F97F6C" w:rsidRDefault="002D01A0" w:rsidP="009A09E9">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У Торгах 9 Відповідачі пропонували AVANTGARDE CHRONO CARBOSTENT стент коронарний </w:t>
      </w:r>
      <w:r w:rsidR="002B4C8D" w:rsidRPr="00F97F6C">
        <w:rPr>
          <w:rFonts w:ascii="Times New Roman" w:eastAsia="Times New Roman" w:hAnsi="Times New Roman" w:cs="Times New Roman"/>
          <w:sz w:val="24"/>
          <w:szCs w:val="24"/>
          <w:lang w:val="uk-UA"/>
        </w:rPr>
        <w:t>і</w:t>
      </w:r>
      <w:r w:rsidRPr="00F97F6C">
        <w:rPr>
          <w:rFonts w:ascii="Times New Roman" w:eastAsia="Times New Roman" w:hAnsi="Times New Roman" w:cs="Times New Roman"/>
          <w:sz w:val="24"/>
          <w:szCs w:val="24"/>
          <w:lang w:val="uk-UA"/>
        </w:rPr>
        <w:t>з системою доставки виробництва CID S.p.A., Italy (Італія).</w:t>
      </w:r>
    </w:p>
    <w:p w14:paraId="072C3C6D" w14:textId="77777777" w:rsidR="00412257" w:rsidRPr="00F97F6C" w:rsidRDefault="00412257" w:rsidP="009A09E9">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Водночас, за інформацією з мережі Інтернет, в Україні Стент-система коронарна без лікувального покриття для складних уражень коронарних артерій (стент коронарний з системою доставки) представлений виробниками Medtronic (США), </w:t>
      </w:r>
      <w:hyperlink r:id="rId12" w:history="1">
        <w:r w:rsidRPr="00F97F6C">
          <w:rPr>
            <w:rFonts w:ascii="Times New Roman" w:eastAsia="Times New Roman" w:hAnsi="Times New Roman" w:cs="Times New Roman"/>
            <w:sz w:val="24"/>
            <w:szCs w:val="24"/>
            <w:lang w:val="uk-UA"/>
          </w:rPr>
          <w:t>Balton</w:t>
        </w:r>
      </w:hyperlink>
      <w:r w:rsidRPr="00F97F6C">
        <w:rPr>
          <w:rFonts w:ascii="Times New Roman" w:eastAsia="Times New Roman" w:hAnsi="Times New Roman" w:cs="Times New Roman"/>
          <w:sz w:val="24"/>
          <w:szCs w:val="24"/>
          <w:lang w:val="uk-UA"/>
        </w:rPr>
        <w:t xml:space="preserve"> (Польща) тощо.</w:t>
      </w:r>
    </w:p>
    <w:p w14:paraId="4716D35A" w14:textId="2A6600DA" w:rsidR="002D01A0" w:rsidRPr="00F97F6C" w:rsidRDefault="002D01A0" w:rsidP="004D1952">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У Торгах 10 Відповідачі пропонували Стерилізатор паровий касетний класу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S</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Касетний автоклав Статім 2000С виробництва СкіКан Лтд, Канада.</w:t>
      </w:r>
    </w:p>
    <w:p w14:paraId="51B6EE8C" w14:textId="444A7773" w:rsidR="002D01A0" w:rsidRPr="00F97F6C" w:rsidRDefault="002D01A0" w:rsidP="009A09E9">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Водночас, за інформацією з мережі Інтернет, в Україні</w:t>
      </w:r>
      <w:r w:rsidR="00285266" w:rsidRPr="00F97F6C">
        <w:rPr>
          <w:rFonts w:ascii="Times New Roman" w:eastAsia="Times New Roman" w:hAnsi="Times New Roman" w:cs="Times New Roman"/>
          <w:sz w:val="24"/>
          <w:szCs w:val="24"/>
          <w:lang w:val="uk-UA"/>
        </w:rPr>
        <w:t xml:space="preserve"> </w:t>
      </w:r>
      <w:r w:rsidR="00872E64" w:rsidRPr="00F97F6C">
        <w:rPr>
          <w:rFonts w:ascii="Times New Roman" w:eastAsia="Times New Roman" w:hAnsi="Times New Roman" w:cs="Times New Roman"/>
          <w:sz w:val="24"/>
          <w:szCs w:val="24"/>
          <w:lang w:val="uk-UA"/>
        </w:rPr>
        <w:t xml:space="preserve">Стерилізатор паровий касетний класу </w:t>
      </w:r>
      <w:r w:rsidR="00AD7D9A" w:rsidRPr="00F97F6C">
        <w:rPr>
          <w:rFonts w:ascii="Times New Roman" w:eastAsia="Times New Roman" w:hAnsi="Times New Roman" w:cs="Times New Roman"/>
          <w:sz w:val="24"/>
          <w:szCs w:val="24"/>
          <w:lang w:val="uk-UA"/>
        </w:rPr>
        <w:t>«</w:t>
      </w:r>
      <w:r w:rsidR="00872E64" w:rsidRPr="00F97F6C">
        <w:rPr>
          <w:rFonts w:ascii="Times New Roman" w:eastAsia="Times New Roman" w:hAnsi="Times New Roman" w:cs="Times New Roman"/>
          <w:sz w:val="24"/>
          <w:szCs w:val="24"/>
          <w:lang w:val="uk-UA"/>
        </w:rPr>
        <w:t>S</w:t>
      </w:r>
      <w:r w:rsidR="00AD7D9A" w:rsidRPr="00F97F6C">
        <w:rPr>
          <w:rFonts w:ascii="Times New Roman" w:eastAsia="Times New Roman" w:hAnsi="Times New Roman" w:cs="Times New Roman"/>
          <w:sz w:val="24"/>
          <w:szCs w:val="24"/>
          <w:lang w:val="uk-UA"/>
        </w:rPr>
        <w:t>»</w:t>
      </w:r>
      <w:r w:rsidR="00872E64" w:rsidRPr="00F97F6C">
        <w:rPr>
          <w:rFonts w:ascii="Times New Roman" w:eastAsia="Times New Roman" w:hAnsi="Times New Roman" w:cs="Times New Roman"/>
          <w:sz w:val="24"/>
          <w:szCs w:val="24"/>
          <w:lang w:val="uk-UA"/>
        </w:rPr>
        <w:t xml:space="preserve"> представлений виробниками Runyes </w:t>
      </w:r>
      <w:r w:rsidR="002C3A29" w:rsidRPr="00F97F6C">
        <w:rPr>
          <w:rFonts w:ascii="Times New Roman" w:eastAsia="Times New Roman" w:hAnsi="Times New Roman" w:cs="Times New Roman"/>
          <w:sz w:val="24"/>
          <w:szCs w:val="24"/>
          <w:lang w:val="uk-UA"/>
        </w:rPr>
        <w:t>(</w:t>
      </w:r>
      <w:r w:rsidR="00872E64" w:rsidRPr="00F97F6C">
        <w:rPr>
          <w:rFonts w:ascii="Times New Roman" w:eastAsia="Times New Roman" w:hAnsi="Times New Roman" w:cs="Times New Roman"/>
          <w:sz w:val="24"/>
          <w:szCs w:val="24"/>
          <w:lang w:val="uk-UA"/>
        </w:rPr>
        <w:t>Китай</w:t>
      </w:r>
      <w:r w:rsidR="002C3A29" w:rsidRPr="00F97F6C">
        <w:rPr>
          <w:rFonts w:ascii="Times New Roman" w:eastAsia="Times New Roman" w:hAnsi="Times New Roman" w:cs="Times New Roman"/>
          <w:sz w:val="24"/>
          <w:szCs w:val="24"/>
          <w:lang w:val="uk-UA"/>
        </w:rPr>
        <w:t>)</w:t>
      </w:r>
      <w:r w:rsidR="00872E64" w:rsidRPr="00F97F6C">
        <w:rPr>
          <w:rFonts w:ascii="Times New Roman" w:eastAsia="Times New Roman" w:hAnsi="Times New Roman" w:cs="Times New Roman"/>
          <w:sz w:val="24"/>
          <w:szCs w:val="24"/>
          <w:lang w:val="uk-UA"/>
        </w:rPr>
        <w:t xml:space="preserve">, </w:t>
      </w:r>
      <w:r w:rsidR="00B245D7" w:rsidRPr="00F97F6C">
        <w:rPr>
          <w:rFonts w:ascii="Times New Roman" w:eastAsia="Times New Roman" w:hAnsi="Times New Roman" w:cs="Times New Roman"/>
          <w:sz w:val="24"/>
          <w:szCs w:val="24"/>
          <w:lang w:val="uk-UA"/>
        </w:rPr>
        <w:t xml:space="preserve">МИЗМА </w:t>
      </w:r>
      <w:r w:rsidR="002C3A29" w:rsidRPr="00F97F6C">
        <w:rPr>
          <w:rFonts w:ascii="Times New Roman" w:eastAsia="Times New Roman" w:hAnsi="Times New Roman" w:cs="Times New Roman"/>
          <w:sz w:val="24"/>
          <w:szCs w:val="24"/>
          <w:lang w:val="uk-UA"/>
        </w:rPr>
        <w:t>(Україна) тощо.</w:t>
      </w:r>
    </w:p>
    <w:p w14:paraId="718ABE7A" w14:textId="77777777" w:rsidR="00D9325D" w:rsidRPr="00F97F6C" w:rsidRDefault="00745144" w:rsidP="00745144">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У торгах 13 Відповідачі пропонували Лазерний фотокоагулятор MERILAS 532а. </w:t>
      </w:r>
    </w:p>
    <w:p w14:paraId="0E5AAD7F" w14:textId="29119205" w:rsidR="00745144" w:rsidRPr="00F97F6C" w:rsidRDefault="00347E6E" w:rsidP="00745144">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Разом з тим </w:t>
      </w:r>
      <w:r w:rsidR="00745144" w:rsidRPr="00F97F6C">
        <w:rPr>
          <w:rFonts w:ascii="Times New Roman" w:eastAsia="Times New Roman" w:hAnsi="Times New Roman" w:cs="Times New Roman"/>
          <w:sz w:val="24"/>
          <w:szCs w:val="24"/>
          <w:lang w:val="uk-UA"/>
        </w:rPr>
        <w:t>за інформацією з мережі Інтернет, в Україні Лазерні фотокоагулятори представлені марками PUREPOINT, LUMENIS, Iridex</w:t>
      </w:r>
      <w:r w:rsidR="00D9325D" w:rsidRPr="00F97F6C">
        <w:rPr>
          <w:rFonts w:ascii="Times New Roman" w:eastAsia="Times New Roman" w:hAnsi="Times New Roman" w:cs="Times New Roman"/>
          <w:sz w:val="24"/>
          <w:szCs w:val="24"/>
          <w:lang w:val="uk-UA"/>
        </w:rPr>
        <w:t xml:space="preserve"> тощо.</w:t>
      </w:r>
    </w:p>
    <w:p w14:paraId="71EA5C4E" w14:textId="16AB4D92" w:rsidR="00A12B43" w:rsidRPr="00F97F6C" w:rsidRDefault="00316148" w:rsidP="009A09E9">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F97F6C">
        <w:rPr>
          <w:rFonts w:ascii="Times New Roman" w:eastAsia="Times New Roman" w:hAnsi="Times New Roman" w:cs="Times New Roman"/>
          <w:b/>
          <w:sz w:val="24"/>
          <w:szCs w:val="24"/>
          <w:lang w:val="uk-UA"/>
        </w:rPr>
        <w:t xml:space="preserve">Отже, </w:t>
      </w:r>
      <w:r w:rsidR="00316E24" w:rsidRPr="00F97F6C">
        <w:rPr>
          <w:rFonts w:ascii="Times New Roman" w:eastAsia="Times New Roman" w:hAnsi="Times New Roman" w:cs="Times New Roman"/>
          <w:b/>
          <w:sz w:val="24"/>
          <w:szCs w:val="24"/>
          <w:lang w:val="uk-UA"/>
        </w:rPr>
        <w:t>п</w:t>
      </w:r>
      <w:r w:rsidR="00A12B43" w:rsidRPr="00F97F6C">
        <w:rPr>
          <w:rFonts w:ascii="Times New Roman" w:eastAsia="Times New Roman" w:hAnsi="Times New Roman" w:cs="Times New Roman"/>
          <w:b/>
          <w:sz w:val="24"/>
          <w:szCs w:val="24"/>
          <w:lang w:val="uk-UA"/>
        </w:rPr>
        <w:t>ропонування Відповідачами товар</w:t>
      </w:r>
      <w:r w:rsidR="00D2580C" w:rsidRPr="00F97F6C">
        <w:rPr>
          <w:rFonts w:ascii="Times New Roman" w:eastAsia="Times New Roman" w:hAnsi="Times New Roman" w:cs="Times New Roman"/>
          <w:b/>
          <w:sz w:val="24"/>
          <w:szCs w:val="24"/>
          <w:lang w:val="uk-UA"/>
        </w:rPr>
        <w:t>ів</w:t>
      </w:r>
      <w:r w:rsidR="00A12B43" w:rsidRPr="00F97F6C">
        <w:rPr>
          <w:rFonts w:ascii="Times New Roman" w:eastAsia="Times New Roman" w:hAnsi="Times New Roman" w:cs="Times New Roman"/>
          <w:b/>
          <w:sz w:val="24"/>
          <w:szCs w:val="24"/>
          <w:lang w:val="uk-UA"/>
        </w:rPr>
        <w:t xml:space="preserve"> одн</w:t>
      </w:r>
      <w:r w:rsidR="00A32B79" w:rsidRPr="00F97F6C">
        <w:rPr>
          <w:rFonts w:ascii="Times New Roman" w:eastAsia="Times New Roman" w:hAnsi="Times New Roman" w:cs="Times New Roman"/>
          <w:b/>
          <w:sz w:val="24"/>
          <w:szCs w:val="24"/>
          <w:lang w:val="uk-UA"/>
        </w:rPr>
        <w:t>их</w:t>
      </w:r>
      <w:r w:rsidR="00A12B43" w:rsidRPr="00F97F6C">
        <w:rPr>
          <w:rFonts w:ascii="Times New Roman" w:eastAsia="Times New Roman" w:hAnsi="Times New Roman" w:cs="Times New Roman"/>
          <w:b/>
          <w:sz w:val="24"/>
          <w:szCs w:val="24"/>
          <w:lang w:val="uk-UA"/>
        </w:rPr>
        <w:t xml:space="preserve"> виробник</w:t>
      </w:r>
      <w:r w:rsidR="00A32B79" w:rsidRPr="00F97F6C">
        <w:rPr>
          <w:rFonts w:ascii="Times New Roman" w:eastAsia="Times New Roman" w:hAnsi="Times New Roman" w:cs="Times New Roman"/>
          <w:b/>
          <w:sz w:val="24"/>
          <w:szCs w:val="24"/>
          <w:lang w:val="uk-UA"/>
        </w:rPr>
        <w:t>ів</w:t>
      </w:r>
      <w:r w:rsidR="00A12B43" w:rsidRPr="00F97F6C">
        <w:rPr>
          <w:rFonts w:ascii="Times New Roman" w:eastAsia="Times New Roman" w:hAnsi="Times New Roman" w:cs="Times New Roman"/>
          <w:b/>
          <w:sz w:val="24"/>
          <w:szCs w:val="24"/>
          <w:lang w:val="uk-UA"/>
        </w:rPr>
        <w:t xml:space="preserve"> </w:t>
      </w:r>
      <w:r w:rsidR="00EA3701" w:rsidRPr="00F97F6C">
        <w:rPr>
          <w:rFonts w:ascii="Times New Roman" w:eastAsia="Times New Roman" w:hAnsi="Times New Roman" w:cs="Times New Roman"/>
          <w:b/>
          <w:sz w:val="24"/>
          <w:szCs w:val="24"/>
          <w:lang w:val="uk-UA"/>
        </w:rPr>
        <w:t xml:space="preserve">за умов існування конкуренції на ринку </w:t>
      </w:r>
      <w:r w:rsidR="006C53BC" w:rsidRPr="00F97F6C">
        <w:rPr>
          <w:rFonts w:ascii="Times New Roman" w:eastAsia="Times New Roman" w:hAnsi="Times New Roman" w:cs="Times New Roman"/>
          <w:b/>
          <w:sz w:val="24"/>
          <w:szCs w:val="24"/>
          <w:lang w:val="uk-UA"/>
        </w:rPr>
        <w:t xml:space="preserve">не може пояснюватися простим </w:t>
      </w:r>
      <w:r w:rsidR="002B4C8D" w:rsidRPr="00F97F6C">
        <w:rPr>
          <w:rFonts w:ascii="Times New Roman" w:eastAsia="Times New Roman" w:hAnsi="Times New Roman" w:cs="Times New Roman"/>
          <w:b/>
          <w:sz w:val="24"/>
          <w:szCs w:val="24"/>
          <w:lang w:val="uk-UA"/>
        </w:rPr>
        <w:t>збігом</w:t>
      </w:r>
      <w:r w:rsidR="006C53BC" w:rsidRPr="00F97F6C">
        <w:rPr>
          <w:rFonts w:ascii="Times New Roman" w:eastAsia="Times New Roman" w:hAnsi="Times New Roman" w:cs="Times New Roman"/>
          <w:b/>
          <w:sz w:val="24"/>
          <w:szCs w:val="24"/>
          <w:lang w:val="uk-UA"/>
        </w:rPr>
        <w:t xml:space="preserve"> та </w:t>
      </w:r>
      <w:r w:rsidR="00D9325D" w:rsidRPr="00F97F6C">
        <w:rPr>
          <w:rFonts w:ascii="Times New Roman" w:eastAsia="Times New Roman" w:hAnsi="Times New Roman" w:cs="Times New Roman"/>
          <w:b/>
          <w:sz w:val="24"/>
          <w:szCs w:val="24"/>
          <w:lang w:val="uk-UA"/>
        </w:rPr>
        <w:t xml:space="preserve">у сукупності з іншими встановленими у Справі обставинами </w:t>
      </w:r>
      <w:r w:rsidR="00A12B43" w:rsidRPr="00F97F6C">
        <w:rPr>
          <w:rFonts w:ascii="Times New Roman" w:eastAsia="Times New Roman" w:hAnsi="Times New Roman" w:cs="Times New Roman"/>
          <w:b/>
          <w:sz w:val="24"/>
          <w:szCs w:val="24"/>
          <w:lang w:val="uk-UA"/>
        </w:rPr>
        <w:t xml:space="preserve">свідчить про координацію дій </w:t>
      </w:r>
      <w:r w:rsidR="00FB75A6" w:rsidRPr="00F97F6C">
        <w:rPr>
          <w:rFonts w:ascii="Times New Roman" w:eastAsia="Times New Roman" w:hAnsi="Times New Roman" w:cs="Times New Roman"/>
          <w:b/>
          <w:sz w:val="24"/>
          <w:szCs w:val="24"/>
          <w:lang w:val="uk-UA"/>
        </w:rPr>
        <w:t xml:space="preserve">ТОВ </w:t>
      </w:r>
      <w:r w:rsidR="00AD7D9A" w:rsidRPr="00F97F6C">
        <w:rPr>
          <w:rFonts w:ascii="Times New Roman" w:eastAsia="Times New Roman" w:hAnsi="Times New Roman" w:cs="Times New Roman"/>
          <w:b/>
          <w:sz w:val="24"/>
          <w:szCs w:val="24"/>
          <w:lang w:val="uk-UA"/>
        </w:rPr>
        <w:t>«</w:t>
      </w:r>
      <w:r w:rsidR="00FB75A6" w:rsidRPr="00F97F6C">
        <w:rPr>
          <w:rFonts w:ascii="Times New Roman" w:eastAsia="Times New Roman" w:hAnsi="Times New Roman" w:cs="Times New Roman"/>
          <w:b/>
          <w:sz w:val="24"/>
          <w:szCs w:val="24"/>
          <w:lang w:val="uk-UA"/>
        </w:rPr>
        <w:t>МЕДГРУП</w:t>
      </w:r>
      <w:r w:rsidR="00AD7D9A" w:rsidRPr="00F97F6C">
        <w:rPr>
          <w:rFonts w:ascii="Times New Roman" w:eastAsia="Times New Roman" w:hAnsi="Times New Roman" w:cs="Times New Roman"/>
          <w:b/>
          <w:sz w:val="24"/>
          <w:szCs w:val="24"/>
          <w:lang w:val="uk-UA"/>
        </w:rPr>
        <w:t>»</w:t>
      </w:r>
      <w:r w:rsidR="00FB75A6" w:rsidRPr="00F97F6C">
        <w:rPr>
          <w:rFonts w:ascii="Times New Roman" w:eastAsia="Times New Roman" w:hAnsi="Times New Roman" w:cs="Times New Roman"/>
          <w:b/>
          <w:sz w:val="24"/>
          <w:szCs w:val="24"/>
          <w:lang w:val="uk-UA"/>
        </w:rPr>
        <w:t xml:space="preserve"> і ТОВ </w:t>
      </w:r>
      <w:r w:rsidR="00AD7D9A" w:rsidRPr="00F97F6C">
        <w:rPr>
          <w:rFonts w:ascii="Times New Roman" w:eastAsia="Times New Roman" w:hAnsi="Times New Roman" w:cs="Times New Roman"/>
          <w:b/>
          <w:sz w:val="24"/>
          <w:szCs w:val="24"/>
          <w:lang w:val="uk-UA"/>
        </w:rPr>
        <w:t>«</w:t>
      </w:r>
      <w:r w:rsidR="00FB75A6" w:rsidRPr="00F97F6C">
        <w:rPr>
          <w:rFonts w:ascii="Times New Roman" w:eastAsia="Times New Roman" w:hAnsi="Times New Roman" w:cs="Times New Roman"/>
          <w:b/>
          <w:sz w:val="24"/>
          <w:szCs w:val="24"/>
          <w:lang w:val="uk-UA"/>
        </w:rPr>
        <w:t>ЄВРОМЕДТЕХНІКА</w:t>
      </w:r>
      <w:r w:rsidR="00AD7D9A" w:rsidRPr="00F97F6C">
        <w:rPr>
          <w:rFonts w:ascii="Times New Roman" w:eastAsia="Times New Roman" w:hAnsi="Times New Roman" w:cs="Times New Roman"/>
          <w:b/>
          <w:sz w:val="24"/>
          <w:szCs w:val="24"/>
          <w:lang w:val="uk-UA"/>
        </w:rPr>
        <w:t>»</w:t>
      </w:r>
      <w:r w:rsidR="00FB75A6" w:rsidRPr="00F97F6C">
        <w:rPr>
          <w:rFonts w:ascii="Times New Roman" w:eastAsia="Times New Roman" w:hAnsi="Times New Roman" w:cs="Times New Roman"/>
          <w:b/>
          <w:sz w:val="24"/>
          <w:szCs w:val="24"/>
          <w:lang w:val="uk-UA"/>
        </w:rPr>
        <w:t xml:space="preserve"> </w:t>
      </w:r>
      <w:r w:rsidR="00A12B43" w:rsidRPr="00F97F6C">
        <w:rPr>
          <w:rFonts w:ascii="Times New Roman" w:eastAsia="Times New Roman" w:hAnsi="Times New Roman" w:cs="Times New Roman"/>
          <w:b/>
          <w:sz w:val="24"/>
          <w:szCs w:val="24"/>
          <w:lang w:val="uk-UA"/>
        </w:rPr>
        <w:t>щодо результатів Торгів 1 – 15.</w:t>
      </w:r>
    </w:p>
    <w:p w14:paraId="3D69ADE6" w14:textId="77777777" w:rsidR="00561720" w:rsidRPr="00F97F6C" w:rsidRDefault="00561720" w:rsidP="00EB7102">
      <w:pPr>
        <w:pBdr>
          <w:top w:val="nil"/>
          <w:left w:val="nil"/>
          <w:bottom w:val="nil"/>
          <w:right w:val="nil"/>
          <w:between w:val="nil"/>
        </w:pBdr>
        <w:spacing w:before="100" w:after="100" w:line="240" w:lineRule="auto"/>
        <w:ind w:left="851"/>
        <w:jc w:val="both"/>
        <w:rPr>
          <w:rFonts w:ascii="Times New Roman" w:eastAsia="Times New Roman" w:hAnsi="Times New Roman" w:cs="Times New Roman"/>
          <w:b/>
          <w:sz w:val="2"/>
          <w:szCs w:val="2"/>
          <w:lang w:val="uk-UA"/>
        </w:rPr>
      </w:pPr>
    </w:p>
    <w:p w14:paraId="351F8ECC" w14:textId="44CB9502" w:rsidR="00D600BE" w:rsidRPr="00F97F6C" w:rsidRDefault="00294AE3" w:rsidP="00561720">
      <w:pPr>
        <w:pStyle w:val="1"/>
        <w:keepLines w:val="0"/>
        <w:numPr>
          <w:ilvl w:val="1"/>
          <w:numId w:val="7"/>
        </w:numPr>
        <w:spacing w:before="120" w:after="120" w:line="240" w:lineRule="auto"/>
        <w:ind w:left="851" w:hanging="851"/>
        <w:jc w:val="both"/>
        <w:rPr>
          <w:rFonts w:ascii="Times New Roman" w:hAnsi="Times New Roman" w:cs="Times New Roman"/>
          <w:b/>
          <w:color w:val="auto"/>
          <w:sz w:val="24"/>
          <w:szCs w:val="24"/>
          <w:lang w:val="uk-UA"/>
        </w:rPr>
      </w:pPr>
      <w:r w:rsidRPr="00F97F6C">
        <w:rPr>
          <w:rFonts w:ascii="Times New Roman" w:hAnsi="Times New Roman" w:cs="Times New Roman"/>
          <w:b/>
          <w:color w:val="auto"/>
          <w:sz w:val="24"/>
          <w:szCs w:val="24"/>
          <w:lang w:val="uk-UA"/>
        </w:rPr>
        <w:t>ПРИДБАННЯ ПРЕДМЕТІВ ЗАКУПІВЛІ В ОДНИХ ПОСТАЧАЛЬНИКІВ</w:t>
      </w:r>
    </w:p>
    <w:p w14:paraId="16B6089F" w14:textId="77777777" w:rsidR="002415F1" w:rsidRPr="00F97F6C" w:rsidRDefault="002415F1" w:rsidP="00BA6B4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Не зважаючи на те, кого саме було визначено переможцем, </w:t>
      </w:r>
      <w:r w:rsidR="00251C85" w:rsidRPr="00F97F6C">
        <w:rPr>
          <w:rFonts w:ascii="Times New Roman" w:eastAsia="Times New Roman" w:hAnsi="Times New Roman" w:cs="Times New Roman"/>
          <w:sz w:val="24"/>
          <w:szCs w:val="24"/>
          <w:lang w:val="uk-UA"/>
        </w:rPr>
        <w:t>Відповідачі</w:t>
      </w:r>
      <w:r w:rsidRPr="00F97F6C">
        <w:rPr>
          <w:rFonts w:ascii="Times New Roman" w:eastAsia="Times New Roman" w:hAnsi="Times New Roman" w:cs="Times New Roman"/>
          <w:sz w:val="24"/>
          <w:szCs w:val="24"/>
          <w:lang w:val="uk-UA"/>
        </w:rPr>
        <w:t xml:space="preserve"> здійснювали придбання предметів закупівлі в одних постачальників, які, зокрема, не є офіційними представниками виробників.</w:t>
      </w:r>
    </w:p>
    <w:p w14:paraId="60756D70" w14:textId="5E1E7A94" w:rsidR="00D600BE" w:rsidRPr="00F97F6C" w:rsidRDefault="002415F1" w:rsidP="00BA6B4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Так, у</w:t>
      </w:r>
      <w:r w:rsidR="00D600BE" w:rsidRPr="00F97F6C">
        <w:rPr>
          <w:rFonts w:ascii="Times New Roman" w:eastAsia="Times New Roman" w:hAnsi="Times New Roman" w:cs="Times New Roman"/>
          <w:sz w:val="24"/>
          <w:szCs w:val="24"/>
          <w:lang w:val="uk-UA"/>
        </w:rPr>
        <w:t xml:space="preserve"> Торгах 1 – 3, 5, 10 – 12 переможцем було визначено ТОВ </w:t>
      </w:r>
      <w:r w:rsidR="00AD7D9A" w:rsidRPr="00F97F6C">
        <w:rPr>
          <w:rFonts w:ascii="Times New Roman" w:eastAsia="Times New Roman" w:hAnsi="Times New Roman" w:cs="Times New Roman"/>
          <w:sz w:val="24"/>
          <w:szCs w:val="24"/>
          <w:lang w:val="uk-UA"/>
        </w:rPr>
        <w:t>«</w:t>
      </w:r>
      <w:r w:rsidR="00D600BE"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00D600BE" w:rsidRPr="00F97F6C">
        <w:rPr>
          <w:rFonts w:ascii="Times New Roman" w:eastAsia="Times New Roman" w:hAnsi="Times New Roman" w:cs="Times New Roman"/>
          <w:sz w:val="24"/>
          <w:szCs w:val="24"/>
          <w:lang w:val="uk-UA"/>
        </w:rPr>
        <w:t xml:space="preserve">, а </w:t>
      </w:r>
      <w:r w:rsidR="002B4C8D" w:rsidRPr="00F97F6C">
        <w:rPr>
          <w:rFonts w:ascii="Times New Roman" w:eastAsia="Times New Roman" w:hAnsi="Times New Roman" w:cs="Times New Roman"/>
          <w:sz w:val="24"/>
          <w:szCs w:val="24"/>
          <w:lang w:val="uk-UA"/>
        </w:rPr>
        <w:t>в</w:t>
      </w:r>
      <w:r w:rsidR="00D600BE" w:rsidRPr="00F97F6C">
        <w:rPr>
          <w:rFonts w:ascii="Times New Roman" w:eastAsia="Times New Roman" w:hAnsi="Times New Roman" w:cs="Times New Roman"/>
          <w:sz w:val="24"/>
          <w:szCs w:val="24"/>
          <w:lang w:val="uk-UA"/>
        </w:rPr>
        <w:t xml:space="preserve"> Торгах 4, 6 – 9, 13 – 1</w:t>
      </w:r>
      <w:r w:rsidR="00D9325D" w:rsidRPr="00F97F6C">
        <w:rPr>
          <w:rFonts w:ascii="Times New Roman" w:eastAsia="Times New Roman" w:hAnsi="Times New Roman" w:cs="Times New Roman"/>
          <w:sz w:val="24"/>
          <w:szCs w:val="24"/>
          <w:lang w:val="uk-UA"/>
        </w:rPr>
        <w:t>5</w:t>
      </w:r>
      <w:r w:rsidR="00D600BE" w:rsidRPr="00F97F6C">
        <w:rPr>
          <w:rFonts w:ascii="Times New Roman" w:eastAsia="Times New Roman" w:hAnsi="Times New Roman" w:cs="Times New Roman"/>
          <w:sz w:val="24"/>
          <w:szCs w:val="24"/>
          <w:lang w:val="uk-UA"/>
        </w:rPr>
        <w:t xml:space="preserve"> – ТОВ </w:t>
      </w:r>
      <w:r w:rsidR="00AD7D9A" w:rsidRPr="00F97F6C">
        <w:rPr>
          <w:rFonts w:ascii="Times New Roman" w:eastAsia="Times New Roman" w:hAnsi="Times New Roman" w:cs="Times New Roman"/>
          <w:sz w:val="24"/>
          <w:szCs w:val="24"/>
          <w:lang w:val="uk-UA"/>
        </w:rPr>
        <w:t>«</w:t>
      </w:r>
      <w:r w:rsidR="00D600BE"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00D600BE" w:rsidRPr="00F97F6C">
        <w:rPr>
          <w:rFonts w:ascii="Times New Roman" w:eastAsia="Times New Roman" w:hAnsi="Times New Roman" w:cs="Times New Roman"/>
          <w:sz w:val="24"/>
          <w:szCs w:val="24"/>
          <w:lang w:val="uk-UA"/>
        </w:rPr>
        <w:t>.</w:t>
      </w:r>
    </w:p>
    <w:p w14:paraId="13F44BF0" w14:textId="25913396" w:rsidR="00964B41" w:rsidRPr="00F97F6C" w:rsidRDefault="00964B41" w:rsidP="00BA6B4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 інформацією, наданою листом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від 20.01.2023 б/н </w:t>
      </w:r>
      <w:r w:rsidR="00237997"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(вх. № 8-01/77-кі від 23.01.2023) та листом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від 08.02.2023 № 08-02/2023 (вх. № 8-08/160-кі від 13.02.2023), </w:t>
      </w:r>
      <w:r w:rsidR="00251C85" w:rsidRPr="00F97F6C">
        <w:rPr>
          <w:rFonts w:ascii="Times New Roman" w:eastAsia="Times New Roman" w:hAnsi="Times New Roman" w:cs="Times New Roman"/>
          <w:sz w:val="24"/>
          <w:szCs w:val="24"/>
          <w:lang w:val="uk-UA"/>
        </w:rPr>
        <w:t>Відповідачі</w:t>
      </w:r>
      <w:r w:rsidRPr="00F97F6C">
        <w:rPr>
          <w:rFonts w:ascii="Times New Roman" w:eastAsia="Times New Roman" w:hAnsi="Times New Roman" w:cs="Times New Roman"/>
          <w:sz w:val="24"/>
          <w:szCs w:val="24"/>
          <w:lang w:val="uk-UA"/>
        </w:rPr>
        <w:t xml:space="preserve"> як переможці у відповідних Торгах 1 – </w:t>
      </w:r>
      <w:r w:rsidR="00294AE3" w:rsidRPr="00F97F6C">
        <w:rPr>
          <w:rFonts w:ascii="Times New Roman" w:eastAsia="Times New Roman" w:hAnsi="Times New Roman" w:cs="Times New Roman"/>
          <w:sz w:val="24"/>
          <w:szCs w:val="24"/>
          <w:lang w:val="uk-UA"/>
        </w:rPr>
        <w:t xml:space="preserve">9 та 11 – </w:t>
      </w:r>
      <w:r w:rsidRPr="00F97F6C">
        <w:rPr>
          <w:rFonts w:ascii="Times New Roman" w:eastAsia="Times New Roman" w:hAnsi="Times New Roman" w:cs="Times New Roman"/>
          <w:sz w:val="24"/>
          <w:szCs w:val="24"/>
          <w:lang w:val="uk-UA"/>
        </w:rPr>
        <w:t>15</w:t>
      </w:r>
      <w:r w:rsidR="00294AE3" w:rsidRPr="00F97F6C">
        <w:rPr>
          <w:rFonts w:ascii="Times New Roman" w:eastAsia="Times New Roman" w:hAnsi="Times New Roman" w:cs="Times New Roman"/>
          <w:sz w:val="24"/>
          <w:szCs w:val="24"/>
          <w:lang w:val="uk-UA"/>
        </w:rPr>
        <w:t xml:space="preserve"> </w:t>
      </w:r>
      <w:r w:rsidR="001A7FF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w:t>
      </w:r>
      <w:r w:rsidR="0074676B" w:rsidRPr="00F97F6C">
        <w:rPr>
          <w:rFonts w:ascii="Times New Roman" w:eastAsia="Times New Roman" w:hAnsi="Times New Roman" w:cs="Times New Roman"/>
          <w:sz w:val="24"/>
          <w:szCs w:val="24"/>
          <w:lang w:val="uk-UA"/>
        </w:rPr>
        <w:t xml:space="preserve">що наведено у додатку 1 до </w:t>
      </w:r>
      <w:r w:rsidR="002B4C8D" w:rsidRPr="00F97F6C">
        <w:rPr>
          <w:rFonts w:ascii="Times New Roman" w:eastAsia="Times New Roman" w:hAnsi="Times New Roman" w:cs="Times New Roman"/>
          <w:sz w:val="24"/>
          <w:szCs w:val="24"/>
          <w:lang w:val="uk-UA"/>
        </w:rPr>
        <w:t>цього рішення</w:t>
      </w:r>
      <w:r w:rsidR="0074676B" w:rsidRPr="00F97F6C">
        <w:rPr>
          <w:rFonts w:ascii="Times New Roman" w:eastAsia="Times New Roman" w:hAnsi="Times New Roman" w:cs="Times New Roman"/>
          <w:sz w:val="24"/>
          <w:szCs w:val="24"/>
          <w:lang w:val="uk-UA"/>
        </w:rPr>
        <w:t>.</w:t>
      </w:r>
    </w:p>
    <w:p w14:paraId="1E11FF65" w14:textId="1BCAE5A0" w:rsidR="0093578E" w:rsidRPr="00F97F6C" w:rsidRDefault="0093578E" w:rsidP="00BA6B4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Відповідно до інформації, наведен</w:t>
      </w:r>
      <w:r w:rsidR="002B4C8D" w:rsidRPr="00F97F6C">
        <w:rPr>
          <w:rFonts w:ascii="Times New Roman" w:eastAsia="Times New Roman" w:hAnsi="Times New Roman" w:cs="Times New Roman"/>
          <w:sz w:val="24"/>
          <w:szCs w:val="24"/>
          <w:lang w:val="uk-UA"/>
        </w:rPr>
        <w:t>ої</w:t>
      </w:r>
      <w:r w:rsidRPr="00F97F6C">
        <w:rPr>
          <w:rFonts w:ascii="Times New Roman" w:eastAsia="Times New Roman" w:hAnsi="Times New Roman" w:cs="Times New Roman"/>
          <w:sz w:val="24"/>
          <w:szCs w:val="24"/>
          <w:lang w:val="uk-UA"/>
        </w:rPr>
        <w:t xml:space="preserve"> </w:t>
      </w:r>
      <w:r w:rsidR="002B4C8D" w:rsidRPr="00F97F6C">
        <w:rPr>
          <w:rFonts w:ascii="Times New Roman" w:eastAsia="Times New Roman" w:hAnsi="Times New Roman" w:cs="Times New Roman"/>
          <w:sz w:val="24"/>
          <w:szCs w:val="24"/>
          <w:lang w:val="uk-UA"/>
        </w:rPr>
        <w:t>в</w:t>
      </w:r>
      <w:r w:rsidRPr="00F97F6C">
        <w:rPr>
          <w:rFonts w:ascii="Times New Roman" w:eastAsia="Times New Roman" w:hAnsi="Times New Roman" w:cs="Times New Roman"/>
          <w:sz w:val="24"/>
          <w:szCs w:val="24"/>
          <w:lang w:val="uk-UA"/>
        </w:rPr>
        <w:t xml:space="preserve"> листах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r w:rsidR="00BA6B41"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від 20.01.2023 б/н (вх. № 8-01/77-кі від 23.01.2023),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від 08.02.2023 № 08-02/2023 (вх. № 8-08/160-кі від 13.02.2023), </w:t>
      </w:r>
      <w:r w:rsidR="00E954D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w:t>
      </w:r>
    </w:p>
    <w:p w14:paraId="337F8AED" w14:textId="0094B55A" w:rsidR="00903F2E" w:rsidRPr="00F97F6C" w:rsidRDefault="00903F2E" w:rsidP="00BA6B4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Оскільки у Торгах 1 – 15 єдиним </w:t>
      </w:r>
      <w:r w:rsidR="00A229F3" w:rsidRPr="00F97F6C">
        <w:rPr>
          <w:rFonts w:ascii="Times New Roman" w:eastAsia="Times New Roman" w:hAnsi="Times New Roman" w:cs="Times New Roman"/>
          <w:sz w:val="24"/>
          <w:szCs w:val="24"/>
          <w:lang w:val="uk-UA"/>
        </w:rPr>
        <w:t>критерієм</w:t>
      </w:r>
      <w:r w:rsidRPr="00F97F6C">
        <w:rPr>
          <w:rFonts w:ascii="Times New Roman" w:eastAsia="Times New Roman" w:hAnsi="Times New Roman" w:cs="Times New Roman"/>
          <w:sz w:val="24"/>
          <w:szCs w:val="24"/>
          <w:lang w:val="uk-UA"/>
        </w:rPr>
        <w:t xml:space="preserve"> оцінки тендерних пропозицій </w:t>
      </w:r>
      <w:r w:rsidR="00294AE3" w:rsidRPr="00F97F6C">
        <w:rPr>
          <w:rFonts w:ascii="Times New Roman" w:eastAsia="Times New Roman" w:hAnsi="Times New Roman" w:cs="Times New Roman"/>
          <w:sz w:val="24"/>
          <w:szCs w:val="24"/>
          <w:lang w:val="uk-UA"/>
        </w:rPr>
        <w:t>є</w:t>
      </w:r>
      <w:r w:rsidRPr="00F97F6C">
        <w:rPr>
          <w:rFonts w:ascii="Times New Roman" w:eastAsia="Times New Roman" w:hAnsi="Times New Roman" w:cs="Times New Roman"/>
          <w:sz w:val="24"/>
          <w:szCs w:val="24"/>
          <w:lang w:val="uk-UA"/>
        </w:rPr>
        <w:t xml:space="preserve"> ціна, то зі зменшенням </w:t>
      </w:r>
      <w:r w:rsidR="002B4C8D" w:rsidRPr="00F97F6C">
        <w:rPr>
          <w:rFonts w:ascii="Times New Roman" w:eastAsia="Times New Roman" w:hAnsi="Times New Roman" w:cs="Times New Roman"/>
          <w:sz w:val="24"/>
          <w:szCs w:val="24"/>
          <w:lang w:val="uk-UA"/>
        </w:rPr>
        <w:t>ланцюга</w:t>
      </w:r>
      <w:r w:rsidRPr="00F97F6C">
        <w:rPr>
          <w:rFonts w:ascii="Times New Roman" w:eastAsia="Times New Roman" w:hAnsi="Times New Roman" w:cs="Times New Roman"/>
          <w:sz w:val="24"/>
          <w:szCs w:val="24"/>
          <w:lang w:val="uk-UA"/>
        </w:rPr>
        <w:t xml:space="preserve"> посередників між виробником</w:t>
      </w:r>
      <w:r w:rsidR="00BA6B41"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офіційним представником виробника та </w:t>
      </w:r>
      <w:r w:rsidR="00251C85" w:rsidRPr="00F97F6C">
        <w:rPr>
          <w:rFonts w:ascii="Times New Roman" w:eastAsia="Times New Roman" w:hAnsi="Times New Roman" w:cs="Times New Roman"/>
          <w:sz w:val="24"/>
          <w:szCs w:val="24"/>
          <w:lang w:val="uk-UA"/>
        </w:rPr>
        <w:t>Відповідач</w:t>
      </w:r>
      <w:r w:rsidRPr="00F97F6C">
        <w:rPr>
          <w:rFonts w:ascii="Times New Roman" w:eastAsia="Times New Roman" w:hAnsi="Times New Roman" w:cs="Times New Roman"/>
          <w:sz w:val="24"/>
          <w:szCs w:val="24"/>
          <w:lang w:val="uk-UA"/>
        </w:rPr>
        <w:t xml:space="preserve">ами збільшуються шанси на перемогу, оскільки з кожним перепродажем </w:t>
      </w:r>
      <w:r w:rsidR="004454EC" w:rsidRPr="00F97F6C">
        <w:rPr>
          <w:rFonts w:ascii="Times New Roman" w:eastAsia="Times New Roman" w:hAnsi="Times New Roman" w:cs="Times New Roman"/>
          <w:sz w:val="24"/>
          <w:szCs w:val="24"/>
          <w:lang w:val="uk-UA"/>
        </w:rPr>
        <w:t>предмета закупівлі</w:t>
      </w:r>
      <w:r w:rsidRPr="00F97F6C">
        <w:rPr>
          <w:rFonts w:ascii="Times New Roman" w:eastAsia="Times New Roman" w:hAnsi="Times New Roman" w:cs="Times New Roman"/>
          <w:sz w:val="24"/>
          <w:szCs w:val="24"/>
          <w:lang w:val="uk-UA"/>
        </w:rPr>
        <w:t xml:space="preserve"> </w:t>
      </w:r>
      <w:r w:rsidR="002B4C8D" w:rsidRPr="00F97F6C">
        <w:rPr>
          <w:rFonts w:ascii="Times New Roman" w:eastAsia="Times New Roman" w:hAnsi="Times New Roman" w:cs="Times New Roman"/>
          <w:sz w:val="24"/>
          <w:szCs w:val="24"/>
          <w:lang w:val="uk-UA"/>
        </w:rPr>
        <w:t>зростає</w:t>
      </w:r>
      <w:r w:rsidRPr="00F97F6C">
        <w:rPr>
          <w:rFonts w:ascii="Times New Roman" w:eastAsia="Times New Roman" w:hAnsi="Times New Roman" w:cs="Times New Roman"/>
          <w:sz w:val="24"/>
          <w:szCs w:val="24"/>
          <w:lang w:val="uk-UA"/>
        </w:rPr>
        <w:t xml:space="preserve"> його вартість.</w:t>
      </w:r>
    </w:p>
    <w:p w14:paraId="3F0179A5" w14:textId="63639605" w:rsidR="00903F2E" w:rsidRPr="00F97F6C" w:rsidRDefault="00903F2E" w:rsidP="00BA6B4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Натомість, </w:t>
      </w:r>
      <w:r w:rsidR="00251C85" w:rsidRPr="00F97F6C">
        <w:rPr>
          <w:rFonts w:ascii="Times New Roman" w:eastAsia="Times New Roman" w:hAnsi="Times New Roman" w:cs="Times New Roman"/>
          <w:sz w:val="24"/>
          <w:szCs w:val="24"/>
          <w:lang w:val="uk-UA"/>
        </w:rPr>
        <w:t>Відповідачі</w:t>
      </w:r>
      <w:r w:rsidRPr="00F97F6C">
        <w:rPr>
          <w:rFonts w:ascii="Times New Roman" w:eastAsia="Times New Roman" w:hAnsi="Times New Roman" w:cs="Times New Roman"/>
          <w:sz w:val="24"/>
          <w:szCs w:val="24"/>
          <w:lang w:val="uk-UA"/>
        </w:rPr>
        <w:t xml:space="preserve"> вдалися до більш витратного шляху придбання предметів закупівлі через </w:t>
      </w:r>
      <w:r w:rsidR="00776003" w:rsidRPr="00F97F6C">
        <w:rPr>
          <w:rFonts w:ascii="Times New Roman" w:eastAsia="Times New Roman" w:hAnsi="Times New Roman" w:cs="Times New Roman"/>
          <w:sz w:val="24"/>
          <w:szCs w:val="24"/>
          <w:lang w:val="uk-UA"/>
        </w:rPr>
        <w:t xml:space="preserve">одних </w:t>
      </w:r>
      <w:r w:rsidR="00294AE3" w:rsidRPr="00F97F6C">
        <w:rPr>
          <w:rFonts w:ascii="Times New Roman" w:eastAsia="Times New Roman" w:hAnsi="Times New Roman" w:cs="Times New Roman"/>
          <w:sz w:val="24"/>
          <w:szCs w:val="24"/>
          <w:lang w:val="uk-UA"/>
        </w:rPr>
        <w:t xml:space="preserve">й тих самих </w:t>
      </w:r>
      <w:r w:rsidRPr="00F97F6C">
        <w:rPr>
          <w:rFonts w:ascii="Times New Roman" w:eastAsia="Times New Roman" w:hAnsi="Times New Roman" w:cs="Times New Roman"/>
          <w:sz w:val="24"/>
          <w:szCs w:val="24"/>
          <w:lang w:val="uk-UA"/>
        </w:rPr>
        <w:t>посередників</w:t>
      </w:r>
      <w:r w:rsidR="00294AE3" w:rsidRPr="00F97F6C">
        <w:rPr>
          <w:rFonts w:ascii="Times New Roman" w:eastAsia="Times New Roman" w:hAnsi="Times New Roman" w:cs="Times New Roman"/>
          <w:sz w:val="24"/>
          <w:szCs w:val="24"/>
          <w:lang w:val="uk-UA"/>
        </w:rPr>
        <w:t xml:space="preserve">: </w:t>
      </w:r>
      <w:r w:rsidR="00E954DD" w:rsidRPr="00F97F6C">
        <w:rPr>
          <w:rFonts w:ascii="Times New Roman" w:eastAsia="Times New Roman" w:hAnsi="Times New Roman" w:cs="Times New Roman"/>
          <w:sz w:val="24"/>
          <w:szCs w:val="24"/>
          <w:lang w:val="uk-UA"/>
        </w:rPr>
        <w:t>(інформація з обмеженим доступом)</w:t>
      </w:r>
      <w:r w:rsidR="00776003" w:rsidRPr="00F97F6C">
        <w:rPr>
          <w:rFonts w:ascii="Times New Roman" w:eastAsia="Times New Roman" w:hAnsi="Times New Roman" w:cs="Times New Roman"/>
          <w:sz w:val="24"/>
          <w:szCs w:val="24"/>
          <w:lang w:val="uk-UA"/>
        </w:rPr>
        <w:t>.</w:t>
      </w:r>
    </w:p>
    <w:p w14:paraId="36A476B9" w14:textId="6D033678" w:rsidR="00C27C74" w:rsidRPr="00F97F6C" w:rsidRDefault="00C27C74" w:rsidP="00BA6B4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Так, у Торгах 1 – 7, які проводилис</w:t>
      </w:r>
      <w:r w:rsidR="002B4C8D" w:rsidRPr="00F97F6C">
        <w:rPr>
          <w:rFonts w:ascii="Times New Roman" w:eastAsia="Times New Roman" w:hAnsi="Times New Roman" w:cs="Times New Roman"/>
          <w:sz w:val="24"/>
          <w:szCs w:val="24"/>
          <w:lang w:val="uk-UA"/>
        </w:rPr>
        <w:t>ь</w:t>
      </w:r>
      <w:r w:rsidRPr="00F97F6C">
        <w:rPr>
          <w:rFonts w:ascii="Times New Roman" w:eastAsia="Times New Roman" w:hAnsi="Times New Roman" w:cs="Times New Roman"/>
          <w:sz w:val="24"/>
          <w:szCs w:val="24"/>
          <w:lang w:val="uk-UA"/>
        </w:rPr>
        <w:t xml:space="preserve"> одночасно </w:t>
      </w:r>
      <w:r w:rsidR="00400DC5" w:rsidRPr="00F97F6C">
        <w:rPr>
          <w:rFonts w:ascii="Times New Roman" w:eastAsia="Times New Roman" w:hAnsi="Times New Roman" w:cs="Times New Roman"/>
          <w:sz w:val="24"/>
          <w:szCs w:val="24"/>
          <w:lang w:val="uk-UA"/>
        </w:rPr>
        <w:t>та у яких придбавалис</w:t>
      </w:r>
      <w:r w:rsidR="002B4C8D" w:rsidRPr="00F97F6C">
        <w:rPr>
          <w:rFonts w:ascii="Times New Roman" w:eastAsia="Times New Roman" w:hAnsi="Times New Roman" w:cs="Times New Roman"/>
          <w:sz w:val="24"/>
          <w:szCs w:val="24"/>
          <w:lang w:val="uk-UA"/>
        </w:rPr>
        <w:t>ь</w:t>
      </w:r>
      <w:r w:rsidR="00400DC5" w:rsidRPr="00F97F6C">
        <w:rPr>
          <w:rFonts w:ascii="Times New Roman" w:eastAsia="Times New Roman" w:hAnsi="Times New Roman" w:cs="Times New Roman"/>
          <w:sz w:val="24"/>
          <w:szCs w:val="24"/>
          <w:lang w:val="uk-UA"/>
        </w:rPr>
        <w:t xml:space="preserve"> аналогічні предмети закупівлі</w:t>
      </w:r>
      <w:r w:rsidR="00BA6B41" w:rsidRPr="00F97F6C">
        <w:rPr>
          <w:rFonts w:ascii="Times New Roman" w:eastAsia="Times New Roman" w:hAnsi="Times New Roman" w:cs="Times New Roman"/>
          <w:sz w:val="24"/>
          <w:szCs w:val="24"/>
          <w:lang w:val="uk-UA"/>
        </w:rPr>
        <w:t>, н</w:t>
      </w:r>
      <w:r w:rsidR="00400DC5" w:rsidRPr="00F97F6C">
        <w:rPr>
          <w:rFonts w:ascii="Times New Roman" w:eastAsia="Times New Roman" w:hAnsi="Times New Roman" w:cs="Times New Roman"/>
          <w:sz w:val="24"/>
          <w:szCs w:val="24"/>
          <w:lang w:val="uk-UA"/>
        </w:rPr>
        <w:t xml:space="preserve">езалежно від визначеного переможця, </w:t>
      </w:r>
      <w:r w:rsidR="00E954DD" w:rsidRPr="00F97F6C">
        <w:rPr>
          <w:rFonts w:ascii="Times New Roman" w:eastAsia="Times New Roman" w:hAnsi="Times New Roman" w:cs="Times New Roman"/>
          <w:sz w:val="24"/>
          <w:szCs w:val="24"/>
          <w:lang w:val="uk-UA"/>
        </w:rPr>
        <w:t xml:space="preserve">(інформація з обмеженим </w:t>
      </w:r>
      <w:r w:rsidR="00E954DD" w:rsidRPr="00F97F6C">
        <w:rPr>
          <w:rFonts w:ascii="Times New Roman" w:eastAsia="Times New Roman" w:hAnsi="Times New Roman" w:cs="Times New Roman"/>
          <w:sz w:val="24"/>
          <w:szCs w:val="24"/>
          <w:lang w:val="uk-UA"/>
        </w:rPr>
        <w:lastRenderedPageBreak/>
        <w:t>доступом)</w:t>
      </w:r>
      <w:r w:rsidR="00400DC5" w:rsidRPr="00F97F6C">
        <w:rPr>
          <w:rFonts w:ascii="Times New Roman" w:eastAsia="Times New Roman" w:hAnsi="Times New Roman" w:cs="Times New Roman"/>
          <w:sz w:val="24"/>
          <w:szCs w:val="24"/>
          <w:lang w:val="uk-UA"/>
        </w:rPr>
        <w:t xml:space="preserve">, про що детально зазначено у розділі </w:t>
      </w:r>
      <w:r w:rsidR="00F33E40" w:rsidRPr="00F97F6C">
        <w:rPr>
          <w:rFonts w:ascii="Times New Roman" w:eastAsia="Times New Roman" w:hAnsi="Times New Roman" w:cs="Times New Roman"/>
          <w:sz w:val="24"/>
          <w:szCs w:val="24"/>
          <w:lang w:val="uk-UA"/>
        </w:rPr>
        <w:t>4.</w:t>
      </w:r>
      <w:r w:rsidR="009E64AF" w:rsidRPr="00F97F6C">
        <w:rPr>
          <w:rFonts w:ascii="Times New Roman" w:eastAsia="Times New Roman" w:hAnsi="Times New Roman" w:cs="Times New Roman"/>
          <w:sz w:val="24"/>
          <w:szCs w:val="24"/>
          <w:lang w:val="uk-UA"/>
        </w:rPr>
        <w:t>5</w:t>
      </w:r>
      <w:r w:rsidR="00F33E40" w:rsidRPr="00F97F6C">
        <w:rPr>
          <w:rFonts w:ascii="Times New Roman" w:eastAsia="Times New Roman" w:hAnsi="Times New Roman" w:cs="Times New Roman"/>
          <w:sz w:val="24"/>
          <w:szCs w:val="24"/>
          <w:lang w:val="uk-UA"/>
        </w:rPr>
        <w:t xml:space="preserve"> </w:t>
      </w:r>
      <w:r w:rsidR="00AD7D9A" w:rsidRPr="00F97F6C">
        <w:rPr>
          <w:rFonts w:ascii="Times New Roman" w:eastAsia="Times New Roman" w:hAnsi="Times New Roman" w:cs="Times New Roman"/>
          <w:sz w:val="24"/>
          <w:szCs w:val="24"/>
          <w:lang w:val="uk-UA"/>
        </w:rPr>
        <w:t>«</w:t>
      </w:r>
      <w:r w:rsidR="009E64AF" w:rsidRPr="00F97F6C">
        <w:rPr>
          <w:rFonts w:ascii="Times New Roman" w:eastAsia="Times New Roman" w:hAnsi="Times New Roman" w:cs="Times New Roman"/>
          <w:sz w:val="24"/>
          <w:szCs w:val="24"/>
          <w:lang w:val="uk-UA"/>
        </w:rPr>
        <w:t>ЕКОНОМІЧНА ПОВЕДІНКА ВІДПОВІДАЧІВ ТА ВІДСУТНІСТЬ ЗМАГАЛЬНОСТІ ПІД ЧАС ПІДГОТОВКИ ТА УЧАСТІ  У ТОРГАХ 1 – 15</w:t>
      </w:r>
      <w:r w:rsidR="00AD7D9A" w:rsidRPr="00F97F6C">
        <w:rPr>
          <w:rFonts w:ascii="Times New Roman" w:eastAsia="Times New Roman" w:hAnsi="Times New Roman" w:cs="Times New Roman"/>
          <w:sz w:val="24"/>
          <w:szCs w:val="24"/>
          <w:lang w:val="uk-UA"/>
        </w:rPr>
        <w:t>»</w:t>
      </w:r>
      <w:r w:rsidR="00400DC5" w:rsidRPr="00F97F6C">
        <w:rPr>
          <w:rFonts w:ascii="Times New Roman" w:eastAsia="Times New Roman" w:hAnsi="Times New Roman" w:cs="Times New Roman"/>
          <w:sz w:val="24"/>
          <w:szCs w:val="24"/>
          <w:lang w:val="uk-UA"/>
        </w:rPr>
        <w:t>.</w:t>
      </w:r>
    </w:p>
    <w:p w14:paraId="5E6B717E" w14:textId="4B12A6E5" w:rsidR="00400DC5" w:rsidRPr="00F97F6C" w:rsidRDefault="00400DC5" w:rsidP="00BA6B4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У Торгах 8, 11, 12, 14 і 15 замовники придбавали мікроскопи, </w:t>
      </w:r>
      <w:r w:rsidR="00E954D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про що детально зазначено у розділі </w:t>
      </w:r>
      <w:r w:rsidR="009E64AF" w:rsidRPr="00F97F6C">
        <w:rPr>
          <w:rFonts w:ascii="Times New Roman" w:eastAsia="Times New Roman" w:hAnsi="Times New Roman" w:cs="Times New Roman"/>
          <w:sz w:val="24"/>
          <w:szCs w:val="24"/>
          <w:lang w:val="uk-UA"/>
        </w:rPr>
        <w:t xml:space="preserve">4.5 </w:t>
      </w:r>
      <w:r w:rsidR="00AD7D9A" w:rsidRPr="00F97F6C">
        <w:rPr>
          <w:rFonts w:ascii="Times New Roman" w:eastAsia="Times New Roman" w:hAnsi="Times New Roman" w:cs="Times New Roman"/>
          <w:sz w:val="24"/>
          <w:szCs w:val="24"/>
          <w:lang w:val="uk-UA"/>
        </w:rPr>
        <w:t>«</w:t>
      </w:r>
      <w:r w:rsidR="009E64AF" w:rsidRPr="00F97F6C">
        <w:rPr>
          <w:rFonts w:ascii="Times New Roman" w:eastAsia="Times New Roman" w:hAnsi="Times New Roman" w:cs="Times New Roman"/>
          <w:sz w:val="24"/>
          <w:szCs w:val="24"/>
          <w:lang w:val="uk-UA"/>
        </w:rPr>
        <w:t>ЕКОНОМІЧНА ПОВЕДІНКА ВІДПОВІДАЧІВ ТА ВІДСУТНІСТЬ ЗМАГАЛЬНОСТІ ПІД ЧАС ПІДГОТОВКИ ТА УЧАСТІ  У ТОРГАХ 1 – 15</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5AEDEA41" w14:textId="0E237E4B" w:rsidR="00400DC5" w:rsidRPr="00F97F6C" w:rsidRDefault="00400DC5" w:rsidP="00BA6B4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У Торгах 9 і 13 замовники закуповували стенти коронарні та лазерний фотокоагулятор</w:t>
      </w:r>
      <w:r w:rsidR="0007718C" w:rsidRPr="00F97F6C">
        <w:rPr>
          <w:rFonts w:ascii="Times New Roman" w:eastAsia="Times New Roman" w:hAnsi="Times New Roman" w:cs="Times New Roman"/>
          <w:sz w:val="24"/>
          <w:szCs w:val="24"/>
          <w:lang w:val="uk-UA"/>
        </w:rPr>
        <w:t xml:space="preserve"> різного виробництва</w:t>
      </w:r>
      <w:r w:rsidR="00DC6B34" w:rsidRPr="00F97F6C">
        <w:rPr>
          <w:rFonts w:ascii="Times New Roman" w:eastAsia="Times New Roman" w:hAnsi="Times New Roman" w:cs="Times New Roman"/>
          <w:sz w:val="24"/>
          <w:szCs w:val="24"/>
          <w:lang w:val="uk-UA"/>
        </w:rPr>
        <w:t xml:space="preserve">, які також </w:t>
      </w:r>
      <w:r w:rsidRPr="00F97F6C">
        <w:rPr>
          <w:rFonts w:ascii="Times New Roman" w:eastAsia="Times New Roman" w:hAnsi="Times New Roman" w:cs="Times New Roman"/>
          <w:sz w:val="24"/>
          <w:szCs w:val="24"/>
          <w:lang w:val="uk-UA"/>
        </w:rPr>
        <w:t> </w:t>
      </w:r>
      <w:r w:rsidR="00DC6B34" w:rsidRPr="00F97F6C">
        <w:rPr>
          <w:rFonts w:ascii="Times New Roman" w:eastAsia="Times New Roman" w:hAnsi="Times New Roman" w:cs="Times New Roman"/>
          <w:sz w:val="24"/>
          <w:szCs w:val="24"/>
          <w:lang w:val="uk-UA"/>
        </w:rPr>
        <w:t>закуповувал</w:t>
      </w:r>
      <w:r w:rsidR="002B4C8D" w:rsidRPr="00F97F6C">
        <w:rPr>
          <w:rFonts w:ascii="Times New Roman" w:eastAsia="Times New Roman" w:hAnsi="Times New Roman" w:cs="Times New Roman"/>
          <w:sz w:val="24"/>
          <w:szCs w:val="24"/>
          <w:lang w:val="uk-UA"/>
        </w:rPr>
        <w:t>о</w:t>
      </w:r>
      <w:r w:rsidR="00DC6B34" w:rsidRPr="00F97F6C">
        <w:rPr>
          <w:rFonts w:ascii="Times New Roman" w:eastAsia="Times New Roman" w:hAnsi="Times New Roman" w:cs="Times New Roman"/>
          <w:sz w:val="24"/>
          <w:szCs w:val="24"/>
          <w:lang w:val="uk-UA"/>
        </w:rPr>
        <w:t xml:space="preserve"> ТОВ </w:t>
      </w:r>
      <w:r w:rsidR="00AD7D9A" w:rsidRPr="00F97F6C">
        <w:rPr>
          <w:rFonts w:ascii="Times New Roman" w:eastAsia="Times New Roman" w:hAnsi="Times New Roman" w:cs="Times New Roman"/>
          <w:sz w:val="24"/>
          <w:szCs w:val="24"/>
          <w:lang w:val="uk-UA"/>
        </w:rPr>
        <w:t>«</w:t>
      </w:r>
      <w:r w:rsidR="00DC6B34"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00DC6B34" w:rsidRPr="00F97F6C">
        <w:rPr>
          <w:rFonts w:ascii="Times New Roman" w:eastAsia="Times New Roman" w:hAnsi="Times New Roman" w:cs="Times New Roman"/>
          <w:sz w:val="24"/>
          <w:szCs w:val="24"/>
          <w:lang w:val="uk-UA"/>
        </w:rPr>
        <w:t xml:space="preserve"> </w:t>
      </w:r>
      <w:r w:rsidR="00E954DD" w:rsidRPr="00F97F6C">
        <w:rPr>
          <w:rFonts w:ascii="Times New Roman" w:eastAsia="Times New Roman" w:hAnsi="Times New Roman" w:cs="Times New Roman"/>
          <w:sz w:val="24"/>
          <w:szCs w:val="24"/>
          <w:lang w:val="uk-UA"/>
        </w:rPr>
        <w:t>(інформація з обмеженим доступом)</w:t>
      </w:r>
      <w:r w:rsidR="00DC6B34" w:rsidRPr="00F97F6C">
        <w:rPr>
          <w:rFonts w:ascii="Times New Roman" w:eastAsia="Times New Roman" w:hAnsi="Times New Roman" w:cs="Times New Roman"/>
          <w:sz w:val="24"/>
          <w:szCs w:val="24"/>
          <w:lang w:val="uk-UA"/>
        </w:rPr>
        <w:t>.</w:t>
      </w:r>
    </w:p>
    <w:p w14:paraId="7440A6A3" w14:textId="6DE3D916" w:rsidR="00E3395D" w:rsidRPr="00F97F6C" w:rsidRDefault="00E3395D" w:rsidP="00BA6B4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При цьому, наприклад, </w:t>
      </w:r>
      <w:r w:rsidR="00E954D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w:t>
      </w:r>
    </w:p>
    <w:p w14:paraId="5AE65EB3" w14:textId="40DB32EA" w:rsidR="00964B41" w:rsidRPr="00F97F6C" w:rsidRDefault="00E036FB" w:rsidP="00BA6B4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F97F6C">
        <w:rPr>
          <w:rFonts w:ascii="Times New Roman" w:eastAsia="Times New Roman" w:hAnsi="Times New Roman" w:cs="Times New Roman"/>
          <w:b/>
          <w:sz w:val="24"/>
          <w:szCs w:val="24"/>
          <w:lang w:val="uk-UA"/>
        </w:rPr>
        <w:t xml:space="preserve">Придбання аналогічних предметів закупівлі в одних постачальників, </w:t>
      </w:r>
      <w:r w:rsidR="0093578E" w:rsidRPr="00F97F6C">
        <w:rPr>
          <w:rFonts w:ascii="Times New Roman" w:eastAsia="Times New Roman" w:hAnsi="Times New Roman" w:cs="Times New Roman"/>
          <w:b/>
          <w:sz w:val="24"/>
          <w:szCs w:val="24"/>
          <w:lang w:val="uk-UA"/>
        </w:rPr>
        <w:t xml:space="preserve">зокрема, </w:t>
      </w:r>
      <w:r w:rsidR="0093578E" w:rsidRPr="00F97F6C">
        <w:rPr>
          <w:rFonts w:ascii="Times New Roman" w:eastAsia="Times New Roman" w:hAnsi="Times New Roman" w:cs="Times New Roman"/>
          <w:b/>
          <w:sz w:val="24"/>
          <w:szCs w:val="24"/>
          <w:lang w:val="uk-UA"/>
        </w:rPr>
        <w:br/>
      </w:r>
      <w:r w:rsidR="00E954DD" w:rsidRPr="00F97F6C">
        <w:rPr>
          <w:rFonts w:ascii="Times New Roman" w:eastAsia="Times New Roman" w:hAnsi="Times New Roman" w:cs="Times New Roman"/>
          <w:sz w:val="24"/>
          <w:szCs w:val="24"/>
          <w:lang w:val="uk-UA"/>
        </w:rPr>
        <w:t>(інформація з обмеженим доступом)</w:t>
      </w:r>
      <w:r w:rsidR="0093578E" w:rsidRPr="00F97F6C">
        <w:rPr>
          <w:rFonts w:ascii="Times New Roman" w:eastAsia="Times New Roman" w:hAnsi="Times New Roman" w:cs="Times New Roman"/>
          <w:b/>
          <w:sz w:val="24"/>
          <w:szCs w:val="24"/>
          <w:lang w:val="uk-UA"/>
        </w:rPr>
        <w:t xml:space="preserve">, </w:t>
      </w:r>
      <w:r w:rsidRPr="00F97F6C">
        <w:rPr>
          <w:rFonts w:ascii="Times New Roman" w:eastAsia="Times New Roman" w:hAnsi="Times New Roman" w:cs="Times New Roman"/>
          <w:b/>
          <w:sz w:val="24"/>
          <w:szCs w:val="24"/>
          <w:lang w:val="uk-UA"/>
        </w:rPr>
        <w:t xml:space="preserve">які </w:t>
      </w:r>
      <w:r w:rsidR="0093578E" w:rsidRPr="00F97F6C">
        <w:rPr>
          <w:rFonts w:ascii="Times New Roman" w:eastAsia="Times New Roman" w:hAnsi="Times New Roman" w:cs="Times New Roman"/>
          <w:b/>
          <w:sz w:val="24"/>
          <w:szCs w:val="24"/>
          <w:lang w:val="uk-UA"/>
        </w:rPr>
        <w:t>є посередниками в операціях купівлі-продажу предметів закупівлі</w:t>
      </w:r>
      <w:r w:rsidRPr="00F97F6C">
        <w:rPr>
          <w:rFonts w:ascii="Times New Roman" w:eastAsia="Times New Roman" w:hAnsi="Times New Roman" w:cs="Times New Roman"/>
          <w:b/>
          <w:sz w:val="24"/>
          <w:szCs w:val="24"/>
          <w:lang w:val="uk-UA"/>
        </w:rPr>
        <w:t xml:space="preserve">, </w:t>
      </w:r>
      <w:r w:rsidR="0093578E" w:rsidRPr="00F97F6C">
        <w:rPr>
          <w:rFonts w:ascii="Times New Roman" w:eastAsia="Times New Roman" w:hAnsi="Times New Roman" w:cs="Times New Roman"/>
          <w:b/>
          <w:sz w:val="24"/>
          <w:szCs w:val="24"/>
          <w:lang w:val="uk-UA"/>
        </w:rPr>
        <w:t xml:space="preserve">за умов відсутності між </w:t>
      </w:r>
      <w:r w:rsidR="006914F3" w:rsidRPr="00F97F6C">
        <w:rPr>
          <w:rFonts w:ascii="Times New Roman" w:eastAsia="Times New Roman" w:hAnsi="Times New Roman" w:cs="Times New Roman"/>
          <w:b/>
          <w:sz w:val="24"/>
          <w:szCs w:val="24"/>
          <w:lang w:val="uk-UA"/>
        </w:rPr>
        <w:t>Відповідач</w:t>
      </w:r>
      <w:r w:rsidR="0093578E" w:rsidRPr="00F97F6C">
        <w:rPr>
          <w:rFonts w:ascii="Times New Roman" w:eastAsia="Times New Roman" w:hAnsi="Times New Roman" w:cs="Times New Roman"/>
          <w:b/>
          <w:sz w:val="24"/>
          <w:szCs w:val="24"/>
          <w:lang w:val="uk-UA"/>
        </w:rPr>
        <w:t xml:space="preserve">ами </w:t>
      </w:r>
      <w:r w:rsidR="00A229F3" w:rsidRPr="00F97F6C">
        <w:rPr>
          <w:rFonts w:ascii="Times New Roman" w:eastAsia="Times New Roman" w:hAnsi="Times New Roman" w:cs="Times New Roman"/>
          <w:b/>
          <w:sz w:val="24"/>
          <w:szCs w:val="24"/>
          <w:lang w:val="uk-UA"/>
        </w:rPr>
        <w:t>конкуренції</w:t>
      </w:r>
      <w:r w:rsidR="0093578E" w:rsidRPr="00F97F6C">
        <w:rPr>
          <w:rFonts w:ascii="Times New Roman" w:eastAsia="Times New Roman" w:hAnsi="Times New Roman" w:cs="Times New Roman"/>
          <w:b/>
          <w:sz w:val="24"/>
          <w:szCs w:val="24"/>
          <w:lang w:val="uk-UA"/>
        </w:rPr>
        <w:t xml:space="preserve"> під час аукціонів Торгів 1 – 15 (</w:t>
      </w:r>
      <w:r w:rsidR="006914F3" w:rsidRPr="00F97F6C">
        <w:rPr>
          <w:rFonts w:ascii="Times New Roman" w:eastAsia="Times New Roman" w:hAnsi="Times New Roman" w:cs="Times New Roman"/>
          <w:b/>
          <w:sz w:val="24"/>
          <w:szCs w:val="24"/>
          <w:lang w:val="uk-UA"/>
        </w:rPr>
        <w:t>Відповідачі</w:t>
      </w:r>
      <w:r w:rsidR="0093578E" w:rsidRPr="00F97F6C">
        <w:rPr>
          <w:rFonts w:ascii="Times New Roman" w:eastAsia="Times New Roman" w:hAnsi="Times New Roman" w:cs="Times New Roman"/>
          <w:b/>
          <w:sz w:val="24"/>
          <w:szCs w:val="24"/>
          <w:lang w:val="uk-UA"/>
        </w:rPr>
        <w:t xml:space="preserve"> не торгувалися між собою)</w:t>
      </w:r>
      <w:r w:rsidR="00776003" w:rsidRPr="00F97F6C">
        <w:rPr>
          <w:rFonts w:ascii="Times New Roman" w:eastAsia="Times New Roman" w:hAnsi="Times New Roman" w:cs="Times New Roman"/>
          <w:b/>
          <w:sz w:val="24"/>
          <w:szCs w:val="24"/>
          <w:lang w:val="uk-UA"/>
        </w:rPr>
        <w:t>,</w:t>
      </w:r>
      <w:r w:rsidR="0093578E" w:rsidRPr="00F97F6C">
        <w:rPr>
          <w:rFonts w:ascii="Times New Roman" w:eastAsia="Times New Roman" w:hAnsi="Times New Roman" w:cs="Times New Roman"/>
          <w:b/>
          <w:sz w:val="24"/>
          <w:szCs w:val="24"/>
          <w:lang w:val="uk-UA"/>
        </w:rPr>
        <w:t xml:space="preserve"> </w:t>
      </w:r>
      <w:r w:rsidR="00D34663" w:rsidRPr="00F97F6C">
        <w:rPr>
          <w:rFonts w:ascii="Times New Roman" w:eastAsia="Times New Roman" w:hAnsi="Times New Roman" w:cs="Times New Roman"/>
          <w:b/>
          <w:sz w:val="24"/>
          <w:szCs w:val="24"/>
          <w:lang w:val="uk-UA"/>
        </w:rPr>
        <w:t xml:space="preserve">у сукупності з іншими встановленими обставинами </w:t>
      </w:r>
      <w:r w:rsidR="0093578E" w:rsidRPr="00F97F6C">
        <w:rPr>
          <w:rFonts w:ascii="Times New Roman" w:eastAsia="Times New Roman" w:hAnsi="Times New Roman" w:cs="Times New Roman"/>
          <w:b/>
          <w:sz w:val="24"/>
          <w:szCs w:val="24"/>
          <w:lang w:val="uk-UA"/>
        </w:rPr>
        <w:t xml:space="preserve">свідчить про наявність між </w:t>
      </w:r>
      <w:r w:rsidR="006914F3" w:rsidRPr="00F97F6C">
        <w:rPr>
          <w:rFonts w:ascii="Times New Roman" w:eastAsia="Times New Roman" w:hAnsi="Times New Roman" w:cs="Times New Roman"/>
          <w:b/>
          <w:sz w:val="24"/>
          <w:szCs w:val="24"/>
          <w:lang w:val="uk-UA"/>
        </w:rPr>
        <w:t>Відповідач</w:t>
      </w:r>
      <w:r w:rsidR="0093578E" w:rsidRPr="00F97F6C">
        <w:rPr>
          <w:rFonts w:ascii="Times New Roman" w:eastAsia="Times New Roman" w:hAnsi="Times New Roman" w:cs="Times New Roman"/>
          <w:b/>
          <w:sz w:val="24"/>
          <w:szCs w:val="24"/>
          <w:lang w:val="uk-UA"/>
        </w:rPr>
        <w:t>ами попередніх домовленостей щодо результатів Торгів 1 – 15 та вартості їх цінових пропозицій</w:t>
      </w:r>
      <w:r w:rsidR="00776003" w:rsidRPr="00F97F6C">
        <w:rPr>
          <w:rFonts w:ascii="Times New Roman" w:eastAsia="Times New Roman" w:hAnsi="Times New Roman" w:cs="Times New Roman"/>
          <w:b/>
          <w:sz w:val="24"/>
          <w:szCs w:val="24"/>
          <w:lang w:val="uk-UA"/>
        </w:rPr>
        <w:t>.</w:t>
      </w:r>
    </w:p>
    <w:p w14:paraId="52CBCF92" w14:textId="2D2D1FB1" w:rsidR="00B62B1C" w:rsidRPr="00F97F6C" w:rsidRDefault="008B0336" w:rsidP="0008505B">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При цьому наявність </w:t>
      </w:r>
      <w:r w:rsidR="006914F3" w:rsidRPr="00F97F6C">
        <w:rPr>
          <w:rFonts w:ascii="Times New Roman" w:eastAsia="Times New Roman" w:hAnsi="Times New Roman" w:cs="Times New Roman"/>
          <w:sz w:val="24"/>
          <w:szCs w:val="24"/>
          <w:lang w:val="uk-UA"/>
        </w:rPr>
        <w:t>у</w:t>
      </w:r>
      <w:r w:rsidRPr="00F97F6C">
        <w:rPr>
          <w:rFonts w:ascii="Times New Roman" w:eastAsia="Times New Roman" w:hAnsi="Times New Roman" w:cs="Times New Roman"/>
          <w:sz w:val="24"/>
          <w:szCs w:val="24"/>
          <w:lang w:val="uk-UA"/>
        </w:rPr>
        <w:t xml:space="preserve"> </w:t>
      </w:r>
      <w:r w:rsidR="006914F3" w:rsidRPr="00F97F6C">
        <w:rPr>
          <w:rFonts w:ascii="Times New Roman" w:eastAsia="Times New Roman" w:hAnsi="Times New Roman" w:cs="Times New Roman"/>
          <w:sz w:val="24"/>
          <w:szCs w:val="24"/>
          <w:lang w:val="uk-UA"/>
        </w:rPr>
        <w:t>Відповідач</w:t>
      </w:r>
      <w:r w:rsidRPr="00F97F6C">
        <w:rPr>
          <w:rFonts w:ascii="Times New Roman" w:eastAsia="Times New Roman" w:hAnsi="Times New Roman" w:cs="Times New Roman"/>
          <w:sz w:val="24"/>
          <w:szCs w:val="24"/>
          <w:lang w:val="uk-UA"/>
        </w:rPr>
        <w:t xml:space="preserve">ів </w:t>
      </w:r>
      <w:r w:rsidR="00E954DD" w:rsidRPr="00F97F6C">
        <w:rPr>
          <w:rFonts w:ascii="Times New Roman" w:eastAsia="Times New Roman" w:hAnsi="Times New Roman" w:cs="Times New Roman"/>
          <w:sz w:val="24"/>
          <w:szCs w:val="24"/>
          <w:lang w:val="uk-UA"/>
        </w:rPr>
        <w:t>(інформація з обмеженим доступом)</w:t>
      </w:r>
      <w:r w:rsidR="00E46ED8" w:rsidRPr="00F97F6C">
        <w:rPr>
          <w:rFonts w:ascii="Times New Roman" w:eastAsia="Times New Roman" w:hAnsi="Times New Roman" w:cs="Times New Roman"/>
          <w:sz w:val="24"/>
          <w:szCs w:val="24"/>
          <w:lang w:val="uk-UA"/>
        </w:rPr>
        <w:t xml:space="preserve">, не є простим </w:t>
      </w:r>
      <w:r w:rsidR="00684DA0" w:rsidRPr="00F97F6C">
        <w:rPr>
          <w:rFonts w:ascii="Times New Roman" w:eastAsia="Times New Roman" w:hAnsi="Times New Roman" w:cs="Times New Roman"/>
          <w:sz w:val="24"/>
          <w:szCs w:val="24"/>
          <w:lang w:val="uk-UA"/>
        </w:rPr>
        <w:t>збігом</w:t>
      </w:r>
      <w:r w:rsidR="00E46ED8" w:rsidRPr="00F97F6C">
        <w:rPr>
          <w:rFonts w:ascii="Times New Roman" w:eastAsia="Times New Roman" w:hAnsi="Times New Roman" w:cs="Times New Roman"/>
          <w:sz w:val="24"/>
          <w:szCs w:val="24"/>
          <w:lang w:val="uk-UA"/>
        </w:rPr>
        <w:t>, що підтверджується такими обставинами.</w:t>
      </w:r>
    </w:p>
    <w:p w14:paraId="38346B3C" w14:textId="2AD7F8EB" w:rsidR="00224A53" w:rsidRPr="00F97F6C" w:rsidRDefault="00224A53" w:rsidP="00224A53">
      <w:pPr>
        <w:pStyle w:val="1"/>
        <w:keepLines w:val="0"/>
        <w:numPr>
          <w:ilvl w:val="1"/>
          <w:numId w:val="7"/>
        </w:numPr>
        <w:spacing w:before="120" w:after="120" w:line="240" w:lineRule="auto"/>
        <w:ind w:left="851" w:hanging="851"/>
        <w:jc w:val="both"/>
        <w:rPr>
          <w:rFonts w:ascii="Times New Roman" w:hAnsi="Times New Roman" w:cs="Times New Roman"/>
          <w:b/>
          <w:color w:val="auto"/>
          <w:sz w:val="24"/>
          <w:szCs w:val="24"/>
          <w:lang w:val="uk-UA"/>
        </w:rPr>
      </w:pPr>
      <w:r w:rsidRPr="00F97F6C">
        <w:rPr>
          <w:rFonts w:ascii="Times New Roman" w:hAnsi="Times New Roman" w:cs="Times New Roman"/>
          <w:b/>
          <w:color w:val="auto"/>
          <w:sz w:val="24"/>
          <w:szCs w:val="24"/>
          <w:lang w:val="uk-UA"/>
        </w:rPr>
        <w:t>СПІЛЬНІСТЬ ГОСПОДАРСЬКИХ ІНТЕРЕСІВ ВІДПОВІДАЧІВ</w:t>
      </w:r>
    </w:p>
    <w:p w14:paraId="6FE6E602" w14:textId="38B458D1" w:rsidR="006D3384" w:rsidRPr="00F97F6C" w:rsidRDefault="006D3384" w:rsidP="0008505B">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Ухвалою </w:t>
      </w:r>
      <w:r w:rsidR="00D9325D" w:rsidRPr="00F97F6C">
        <w:rPr>
          <w:rFonts w:ascii="Times New Roman" w:eastAsia="Times New Roman" w:hAnsi="Times New Roman" w:cs="Times New Roman"/>
          <w:sz w:val="24"/>
          <w:szCs w:val="24"/>
          <w:lang w:val="uk-UA"/>
        </w:rPr>
        <w:t xml:space="preserve">Київського aпеляційного суду </w:t>
      </w:r>
      <w:r w:rsidRPr="00F97F6C">
        <w:rPr>
          <w:rFonts w:ascii="Times New Roman" w:eastAsia="Times New Roman" w:hAnsi="Times New Roman" w:cs="Times New Roman"/>
          <w:sz w:val="24"/>
          <w:szCs w:val="24"/>
          <w:lang w:val="uk-UA"/>
        </w:rPr>
        <w:t xml:space="preserve">від 12.05.2020 у справі № 11-сс/824/1939/2020 </w:t>
      </w:r>
      <w:r w:rsidR="00D9325D" w:rsidRPr="00F97F6C">
        <w:rPr>
          <w:rFonts w:ascii="Times New Roman" w:eastAsia="Times New Roman" w:hAnsi="Times New Roman" w:cs="Times New Roman"/>
          <w:sz w:val="24"/>
          <w:szCs w:val="24"/>
          <w:lang w:val="uk-UA"/>
        </w:rPr>
        <w:t xml:space="preserve">(яка розглядалась за апеляційною скаргою в інтересах </w:t>
      </w:r>
      <w:r w:rsidR="00D9325D"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00D9325D" w:rsidRPr="00F97F6C">
        <w:rPr>
          <w:rFonts w:ascii="Times New Roman" w:eastAsia="Times New Roman" w:hAnsi="Times New Roman" w:cs="Times New Roman"/>
          <w:sz w:val="24"/>
          <w:szCs w:val="24"/>
          <w:lang w:val="uk-UA"/>
        </w:rPr>
        <w:t>ТЕХМЕДКОНТАКТ</w:t>
      </w:r>
      <w:r w:rsidR="00AD7D9A" w:rsidRPr="00F97F6C">
        <w:rPr>
          <w:rFonts w:ascii="Times New Roman" w:eastAsia="Times New Roman" w:hAnsi="Times New Roman" w:cs="Times New Roman"/>
          <w:sz w:val="24"/>
          <w:szCs w:val="24"/>
          <w:lang w:val="uk-UA"/>
        </w:rPr>
        <w:t>»</w:t>
      </w:r>
      <w:r w:rsidR="00D9325D" w:rsidRPr="00F97F6C">
        <w:rPr>
          <w:rFonts w:ascii="Times New Roman" w:eastAsia="Times New Roman" w:hAnsi="Times New Roman" w:cs="Times New Roman"/>
          <w:sz w:val="24"/>
          <w:szCs w:val="24"/>
          <w:lang w:val="uk-UA"/>
        </w:rPr>
        <w:t xml:space="preserve">, ТОВ </w:t>
      </w:r>
      <w:r w:rsidR="00AD7D9A" w:rsidRPr="00F97F6C">
        <w:rPr>
          <w:rFonts w:ascii="Times New Roman" w:eastAsia="Times New Roman" w:hAnsi="Times New Roman" w:cs="Times New Roman"/>
          <w:sz w:val="24"/>
          <w:szCs w:val="24"/>
          <w:lang w:val="uk-UA"/>
        </w:rPr>
        <w:t>«</w:t>
      </w:r>
      <w:bookmarkStart w:id="21" w:name="_Hlk171073757"/>
      <w:r w:rsidR="00D9325D" w:rsidRPr="00F97F6C">
        <w:rPr>
          <w:rFonts w:ascii="Times New Roman" w:eastAsia="Times New Roman" w:hAnsi="Times New Roman" w:cs="Times New Roman"/>
          <w:sz w:val="24"/>
          <w:szCs w:val="24"/>
          <w:lang w:val="uk-UA"/>
        </w:rPr>
        <w:t>ЄВРОМЕДТЕХНІКА</w:t>
      </w:r>
      <w:bookmarkEnd w:id="21"/>
      <w:r w:rsidR="00AD7D9A" w:rsidRPr="00F97F6C">
        <w:rPr>
          <w:rFonts w:ascii="Times New Roman" w:eastAsia="Times New Roman" w:hAnsi="Times New Roman" w:cs="Times New Roman"/>
          <w:sz w:val="24"/>
          <w:szCs w:val="24"/>
          <w:lang w:val="uk-UA"/>
        </w:rPr>
        <w:t>»</w:t>
      </w:r>
      <w:r w:rsidR="00D9325D" w:rsidRPr="00F97F6C">
        <w:rPr>
          <w:rFonts w:ascii="Times New Roman" w:eastAsia="Times New Roman" w:hAnsi="Times New Roman" w:cs="Times New Roman"/>
          <w:sz w:val="24"/>
          <w:szCs w:val="24"/>
          <w:lang w:val="uk-UA"/>
        </w:rPr>
        <w:t xml:space="preserve">, ТОВ </w:t>
      </w:r>
      <w:r w:rsidR="00AD7D9A" w:rsidRPr="00F97F6C">
        <w:rPr>
          <w:rFonts w:ascii="Times New Roman" w:eastAsia="Times New Roman" w:hAnsi="Times New Roman" w:cs="Times New Roman"/>
          <w:sz w:val="24"/>
          <w:szCs w:val="24"/>
          <w:lang w:val="uk-UA"/>
        </w:rPr>
        <w:t>«</w:t>
      </w:r>
      <w:r w:rsidR="00D9325D"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00D9325D"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 xml:space="preserve">встановлено, що ухвалою слідчого судді Шевченківського районного суду м. Києва від 04 березня 2020 року задоволено клопотання старшого слідчого з ОВС 4-го відділу розслідування кримінальних проваджень СУФР Офісу ВПП ДФС, погоджене з прокурором у кримінальному провадженні, та накладено арешт на майно, тимчасово вилучене 26 лютого 2020 року під час проведення обшуку за адресою: </w:t>
      </w:r>
      <w:r w:rsidR="00E954D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які фактично використовуються службовими особами </w:t>
      </w:r>
      <w:bookmarkStart w:id="22" w:name="_Hlk171072960"/>
      <w:r w:rsidR="00E954DD"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Техмедконтакт</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bookmarkEnd w:id="22"/>
      <w:r w:rsidR="00E954D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зокрема, аркуші паперу А-4 з відбитками печатки </w:t>
      </w:r>
      <w:r w:rsidR="00684DA0" w:rsidRPr="00F97F6C">
        <w:rPr>
          <w:rFonts w:ascii="Times New Roman" w:eastAsia="Times New Roman" w:hAnsi="Times New Roman" w:cs="Times New Roman"/>
          <w:sz w:val="24"/>
          <w:szCs w:val="24"/>
          <w:lang w:val="uk-UA"/>
        </w:rPr>
        <w:t>товариства – нерезидента</w:t>
      </w:r>
      <w:r w:rsidRPr="00F97F6C">
        <w:rPr>
          <w:rFonts w:ascii="Times New Roman" w:eastAsia="Times New Roman" w:hAnsi="Times New Roman" w:cs="Times New Roman"/>
          <w:sz w:val="24"/>
          <w:szCs w:val="24"/>
          <w:lang w:val="uk-UA"/>
        </w:rPr>
        <w:t xml:space="preserve"> KRI Medizintechnik GmbH HRB64487 та підписами у кількості 30 арк., прямокутний штамп в чорному пластиковому корпусі з відбитком тексту Комерц</w:t>
      </w:r>
      <w:r w:rsidR="00A229F3" w:rsidRPr="00F97F6C">
        <w:rPr>
          <w:rFonts w:ascii="Times New Roman" w:eastAsia="Times New Roman" w:hAnsi="Times New Roman" w:cs="Times New Roman"/>
          <w:sz w:val="24"/>
          <w:szCs w:val="24"/>
          <w:lang w:val="uk-UA"/>
        </w:rPr>
        <w:t>і</w:t>
      </w:r>
      <w:r w:rsidRPr="00F97F6C">
        <w:rPr>
          <w:rFonts w:ascii="Times New Roman" w:eastAsia="Times New Roman" w:hAnsi="Times New Roman" w:cs="Times New Roman"/>
          <w:sz w:val="24"/>
          <w:szCs w:val="24"/>
          <w:lang w:val="uk-UA"/>
        </w:rPr>
        <w:t>йн</w:t>
      </w:r>
      <w:r w:rsidR="00A229F3" w:rsidRPr="00F97F6C">
        <w:rPr>
          <w:rFonts w:ascii="Times New Roman" w:eastAsia="Times New Roman" w:hAnsi="Times New Roman" w:cs="Times New Roman"/>
          <w:sz w:val="24"/>
          <w:szCs w:val="24"/>
          <w:lang w:val="uk-UA"/>
        </w:rPr>
        <w:t>и</w:t>
      </w:r>
      <w:r w:rsidRPr="00F97F6C">
        <w:rPr>
          <w:rFonts w:ascii="Times New Roman" w:eastAsia="Times New Roman" w:hAnsi="Times New Roman" w:cs="Times New Roman"/>
          <w:sz w:val="24"/>
          <w:szCs w:val="24"/>
          <w:lang w:val="uk-UA"/>
        </w:rPr>
        <w:t>й Д</w:t>
      </w:r>
      <w:r w:rsidR="00A229F3" w:rsidRPr="00F97F6C">
        <w:rPr>
          <w:rFonts w:ascii="Times New Roman" w:eastAsia="Times New Roman" w:hAnsi="Times New Roman" w:cs="Times New Roman"/>
          <w:sz w:val="24"/>
          <w:szCs w:val="24"/>
          <w:lang w:val="uk-UA"/>
        </w:rPr>
        <w:t>и</w:t>
      </w:r>
      <w:r w:rsidRPr="00F97F6C">
        <w:rPr>
          <w:rFonts w:ascii="Times New Roman" w:eastAsia="Times New Roman" w:hAnsi="Times New Roman" w:cs="Times New Roman"/>
          <w:sz w:val="24"/>
          <w:szCs w:val="24"/>
          <w:lang w:val="uk-UA"/>
        </w:rPr>
        <w:t xml:space="preserve">ректор </w:t>
      </w:r>
      <w:r w:rsidR="009A5A0E" w:rsidRPr="00F97F6C">
        <w:rPr>
          <w:rFonts w:ascii="Times New Roman" w:eastAsia="Times New Roman" w:hAnsi="Times New Roman" w:cs="Times New Roman"/>
          <w:sz w:val="24"/>
          <w:szCs w:val="24"/>
          <w:lang w:val="uk-UA"/>
        </w:rPr>
        <w:t>Особа 3</w:t>
      </w:r>
      <w:r w:rsidRPr="00F97F6C">
        <w:rPr>
          <w:rFonts w:ascii="Times New Roman" w:eastAsia="Times New Roman" w:hAnsi="Times New Roman" w:cs="Times New Roman"/>
          <w:sz w:val="24"/>
          <w:szCs w:val="24"/>
          <w:lang w:val="uk-UA"/>
        </w:rPr>
        <w:t xml:space="preserve"> синього кольору, одна штука, круглу печатку в червоному пластиковому корпусі з відбитком реквізитів ТОВ ЄВРОМЕДТЕХНИКА №1 м. Київ </w:t>
      </w:r>
      <w:r w:rsidR="00E954D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синього кольору, одна штука, круглу печатку в </w:t>
      </w:r>
      <w:r w:rsidR="00684DA0" w:rsidRPr="00F97F6C">
        <w:rPr>
          <w:rFonts w:ascii="Times New Roman" w:eastAsia="Times New Roman" w:hAnsi="Times New Roman" w:cs="Times New Roman"/>
          <w:sz w:val="24"/>
          <w:szCs w:val="24"/>
          <w:lang w:val="uk-UA"/>
        </w:rPr>
        <w:t>світло-коричневому</w:t>
      </w:r>
      <w:r w:rsidRPr="00F97F6C">
        <w:rPr>
          <w:rFonts w:ascii="Times New Roman" w:eastAsia="Times New Roman" w:hAnsi="Times New Roman" w:cs="Times New Roman"/>
          <w:sz w:val="24"/>
          <w:szCs w:val="24"/>
          <w:lang w:val="uk-UA"/>
        </w:rPr>
        <w:t xml:space="preserve"> пластиковому корпусі з відбитком реквізитів ТОВ МЕДГРУП №1 м. Київ </w:t>
      </w:r>
      <w:r w:rsidR="00E954D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синього кольору, одна штука.</w:t>
      </w:r>
    </w:p>
    <w:p w14:paraId="54C20117" w14:textId="1C405770" w:rsidR="006D3384" w:rsidRPr="00F97F6C" w:rsidRDefault="006D3384" w:rsidP="0008505B">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F97F6C">
        <w:rPr>
          <w:rFonts w:ascii="Times New Roman" w:eastAsia="Times New Roman" w:hAnsi="Times New Roman" w:cs="Times New Roman"/>
          <w:b/>
          <w:sz w:val="24"/>
          <w:szCs w:val="24"/>
          <w:lang w:val="uk-UA"/>
        </w:rPr>
        <w:t xml:space="preserve">Отже, знаходження печаток 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ЄВРОМЕДТЕХНІКА</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xml:space="preserve"> і 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МЕДГРУП</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xml:space="preserve"> в одному приміщенні, яке використовується іншим суб</w:t>
      </w:r>
      <w:r w:rsidR="00F074EC"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xml:space="preserve">єктом господарювання - </w:t>
      </w:r>
      <w:r w:rsidRPr="00F97F6C">
        <w:rPr>
          <w:rFonts w:ascii="Times New Roman" w:eastAsia="Times New Roman" w:hAnsi="Times New Roman" w:cs="Times New Roman"/>
          <w:b/>
          <w:sz w:val="24"/>
          <w:szCs w:val="24"/>
          <w:lang w:val="uk-UA"/>
        </w:rPr>
        <w:br/>
        <w:t xml:space="preserve">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ТЕХМЕДКОНТРАКТ</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як</w:t>
      </w:r>
      <w:r w:rsidR="00684DA0" w:rsidRPr="00F97F6C">
        <w:rPr>
          <w:rFonts w:ascii="Times New Roman" w:eastAsia="Times New Roman" w:hAnsi="Times New Roman" w:cs="Times New Roman"/>
          <w:b/>
          <w:sz w:val="24"/>
          <w:szCs w:val="24"/>
          <w:lang w:val="uk-UA"/>
        </w:rPr>
        <w:t>е</w:t>
      </w:r>
      <w:r w:rsidRPr="00F97F6C">
        <w:rPr>
          <w:rFonts w:ascii="Times New Roman" w:eastAsia="Times New Roman" w:hAnsi="Times New Roman" w:cs="Times New Roman"/>
          <w:b/>
          <w:sz w:val="24"/>
          <w:szCs w:val="24"/>
          <w:lang w:val="uk-UA"/>
        </w:rPr>
        <w:t xml:space="preserve"> надава</w:t>
      </w:r>
      <w:r w:rsidR="00684DA0" w:rsidRPr="00F97F6C">
        <w:rPr>
          <w:rFonts w:ascii="Times New Roman" w:eastAsia="Times New Roman" w:hAnsi="Times New Roman" w:cs="Times New Roman"/>
          <w:b/>
          <w:sz w:val="24"/>
          <w:szCs w:val="24"/>
          <w:lang w:val="uk-UA"/>
        </w:rPr>
        <w:t>ло</w:t>
      </w:r>
      <w:r w:rsidRPr="00F97F6C">
        <w:rPr>
          <w:rFonts w:ascii="Times New Roman" w:eastAsia="Times New Roman" w:hAnsi="Times New Roman" w:cs="Times New Roman"/>
          <w:b/>
          <w:sz w:val="24"/>
          <w:szCs w:val="24"/>
          <w:lang w:val="uk-UA"/>
        </w:rPr>
        <w:t xml:space="preserve"> </w:t>
      </w:r>
      <w:r w:rsidR="006914F3" w:rsidRPr="00F97F6C">
        <w:rPr>
          <w:rFonts w:ascii="Times New Roman" w:eastAsia="Times New Roman" w:hAnsi="Times New Roman" w:cs="Times New Roman"/>
          <w:b/>
          <w:sz w:val="24"/>
          <w:szCs w:val="24"/>
          <w:lang w:val="uk-UA"/>
        </w:rPr>
        <w:t>Відповідач</w:t>
      </w:r>
      <w:r w:rsidRPr="00F97F6C">
        <w:rPr>
          <w:rFonts w:ascii="Times New Roman" w:eastAsia="Times New Roman" w:hAnsi="Times New Roman" w:cs="Times New Roman"/>
          <w:b/>
          <w:sz w:val="24"/>
          <w:szCs w:val="24"/>
          <w:lang w:val="uk-UA"/>
        </w:rPr>
        <w:t xml:space="preserve">ам гарантійні листи у Торгах 8 і 11, а також розгляд апеляційної скарги в інтересах </w:t>
      </w:r>
      <w:r w:rsidR="0008505B" w:rsidRPr="00F97F6C">
        <w:rPr>
          <w:rFonts w:ascii="Times New Roman" w:eastAsia="Times New Roman" w:hAnsi="Times New Roman" w:cs="Times New Roman"/>
          <w:b/>
          <w:sz w:val="24"/>
          <w:szCs w:val="24"/>
          <w:lang w:val="uk-UA"/>
        </w:rPr>
        <w:br/>
      </w:r>
      <w:r w:rsidRPr="00F97F6C">
        <w:rPr>
          <w:rFonts w:ascii="Times New Roman" w:eastAsia="Times New Roman" w:hAnsi="Times New Roman" w:cs="Times New Roman"/>
          <w:b/>
          <w:sz w:val="24"/>
          <w:szCs w:val="24"/>
          <w:lang w:val="uk-UA"/>
        </w:rPr>
        <w:t xml:space="preserve">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ТЕХМЕДКОНТАКТ</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xml:space="preserve">, 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ЄВРОМЕДТЕХНІКА</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xml:space="preserve">, 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МЕДГРУП</w:t>
      </w:r>
      <w:r w:rsidR="00AD7D9A" w:rsidRPr="00F97F6C">
        <w:rPr>
          <w:rFonts w:ascii="Times New Roman" w:eastAsia="Times New Roman" w:hAnsi="Times New Roman" w:cs="Times New Roman"/>
          <w:b/>
          <w:sz w:val="24"/>
          <w:szCs w:val="24"/>
          <w:lang w:val="uk-UA"/>
        </w:rPr>
        <w:t>»</w:t>
      </w:r>
      <w:r w:rsidR="00684DA0" w:rsidRPr="00F97F6C">
        <w:rPr>
          <w:rFonts w:ascii="Times New Roman" w:eastAsia="Times New Roman" w:hAnsi="Times New Roman" w:cs="Times New Roman"/>
          <w:b/>
          <w:sz w:val="24"/>
          <w:szCs w:val="24"/>
          <w:lang w:val="uk-UA"/>
        </w:rPr>
        <w:t xml:space="preserve"> </w:t>
      </w:r>
      <w:r w:rsidRPr="00F97F6C">
        <w:rPr>
          <w:rFonts w:ascii="Times New Roman" w:eastAsia="Times New Roman" w:hAnsi="Times New Roman" w:cs="Times New Roman"/>
          <w:b/>
          <w:sz w:val="24"/>
          <w:szCs w:val="24"/>
          <w:lang w:val="uk-UA"/>
        </w:rPr>
        <w:t xml:space="preserve">свідчать про спільні господарські інтереси 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ЄВРОМЕДТЕХНІКА</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xml:space="preserve"> і </w:t>
      </w:r>
      <w:r w:rsidR="0008505B" w:rsidRPr="00F97F6C">
        <w:rPr>
          <w:rFonts w:ascii="Times New Roman" w:eastAsia="Times New Roman" w:hAnsi="Times New Roman" w:cs="Times New Roman"/>
          <w:b/>
          <w:sz w:val="24"/>
          <w:szCs w:val="24"/>
          <w:lang w:val="uk-UA"/>
        </w:rPr>
        <w:br/>
      </w:r>
      <w:r w:rsidRPr="00F97F6C">
        <w:rPr>
          <w:rFonts w:ascii="Times New Roman" w:eastAsia="Times New Roman" w:hAnsi="Times New Roman" w:cs="Times New Roman"/>
          <w:b/>
          <w:sz w:val="24"/>
          <w:szCs w:val="24"/>
          <w:lang w:val="uk-UA"/>
        </w:rPr>
        <w:t xml:space="preserve">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МЕДГРУП</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що пояснює узгодженість їх дій на Торгах 1 – 15.</w:t>
      </w:r>
    </w:p>
    <w:p w14:paraId="60801E89" w14:textId="74FE7765" w:rsidR="0007597C" w:rsidRPr="00F97F6C" w:rsidRDefault="00ED520A" w:rsidP="00F077AF">
      <w:pPr>
        <w:pStyle w:val="1"/>
        <w:keepLines w:val="0"/>
        <w:numPr>
          <w:ilvl w:val="1"/>
          <w:numId w:val="7"/>
        </w:numPr>
        <w:spacing w:before="120" w:after="120" w:line="240" w:lineRule="auto"/>
        <w:ind w:left="851" w:hanging="851"/>
        <w:jc w:val="both"/>
        <w:rPr>
          <w:rFonts w:ascii="Times New Roman" w:hAnsi="Times New Roman" w:cs="Times New Roman"/>
          <w:b/>
          <w:color w:val="auto"/>
          <w:sz w:val="24"/>
          <w:szCs w:val="24"/>
          <w:lang w:val="uk-UA"/>
        </w:rPr>
      </w:pPr>
      <w:r w:rsidRPr="00F97F6C">
        <w:rPr>
          <w:rFonts w:ascii="Times New Roman" w:hAnsi="Times New Roman" w:cs="Times New Roman"/>
          <w:b/>
          <w:color w:val="auto"/>
          <w:sz w:val="24"/>
          <w:szCs w:val="24"/>
          <w:lang w:val="uk-UA"/>
        </w:rPr>
        <w:lastRenderedPageBreak/>
        <w:t>ЕКОНОМІЧНА ПОВЕДІНКА ВІДПОВІДАЧІВ</w:t>
      </w:r>
      <w:r w:rsidR="00937AC1" w:rsidRPr="00F97F6C">
        <w:rPr>
          <w:rFonts w:ascii="Times New Roman" w:hAnsi="Times New Roman" w:cs="Times New Roman"/>
          <w:b/>
          <w:color w:val="auto"/>
          <w:sz w:val="24"/>
          <w:szCs w:val="24"/>
          <w:lang w:val="uk-UA"/>
        </w:rPr>
        <w:t xml:space="preserve"> </w:t>
      </w:r>
      <w:r w:rsidRPr="00F97F6C">
        <w:rPr>
          <w:rFonts w:ascii="Times New Roman" w:hAnsi="Times New Roman" w:cs="Times New Roman"/>
          <w:b/>
          <w:color w:val="auto"/>
          <w:sz w:val="24"/>
          <w:szCs w:val="24"/>
          <w:lang w:val="uk-UA"/>
        </w:rPr>
        <w:t xml:space="preserve">ТА </w:t>
      </w:r>
      <w:r w:rsidR="00937AC1" w:rsidRPr="00F97F6C">
        <w:rPr>
          <w:rFonts w:ascii="Times New Roman" w:hAnsi="Times New Roman" w:cs="Times New Roman"/>
          <w:b/>
          <w:color w:val="auto"/>
          <w:sz w:val="24"/>
          <w:szCs w:val="24"/>
          <w:lang w:val="uk-UA"/>
        </w:rPr>
        <w:t xml:space="preserve">ВІДСУТНІСТЬ ЗМАГАЛЬНОСТІ ПІД ЧАС </w:t>
      </w:r>
      <w:r w:rsidRPr="00F97F6C">
        <w:rPr>
          <w:rFonts w:ascii="Times New Roman" w:hAnsi="Times New Roman" w:cs="Times New Roman"/>
          <w:b/>
          <w:color w:val="auto"/>
          <w:sz w:val="24"/>
          <w:szCs w:val="24"/>
          <w:lang w:val="uk-UA"/>
        </w:rPr>
        <w:t xml:space="preserve">ПІДГОТОВКИ ТА УЧАСТІ </w:t>
      </w:r>
      <w:r w:rsidR="00937AC1" w:rsidRPr="00F97F6C">
        <w:rPr>
          <w:rFonts w:ascii="Times New Roman" w:hAnsi="Times New Roman" w:cs="Times New Roman"/>
          <w:b/>
          <w:color w:val="auto"/>
          <w:sz w:val="24"/>
          <w:szCs w:val="24"/>
          <w:lang w:val="uk-UA"/>
        </w:rPr>
        <w:t xml:space="preserve"> У ТОРГАХ 1 – 15 </w:t>
      </w:r>
    </w:p>
    <w:p w14:paraId="2E204955" w14:textId="77777777" w:rsidR="00883329" w:rsidRPr="00F97F6C" w:rsidRDefault="00883329" w:rsidP="0008505B">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Відповідно до умов тендерн</w:t>
      </w:r>
      <w:r w:rsidR="0008505B" w:rsidRPr="00F97F6C">
        <w:rPr>
          <w:rFonts w:ascii="Times New Roman" w:eastAsia="Times New Roman" w:hAnsi="Times New Roman" w:cs="Times New Roman"/>
          <w:sz w:val="24"/>
          <w:szCs w:val="24"/>
          <w:lang w:val="uk-UA"/>
        </w:rPr>
        <w:t>их</w:t>
      </w:r>
      <w:r w:rsidRPr="00F97F6C">
        <w:rPr>
          <w:rFonts w:ascii="Times New Roman" w:eastAsia="Times New Roman" w:hAnsi="Times New Roman" w:cs="Times New Roman"/>
          <w:sz w:val="24"/>
          <w:szCs w:val="24"/>
          <w:lang w:val="uk-UA"/>
        </w:rPr>
        <w:t xml:space="preserve"> документацій Торгів 1 – 15 критерієм оцінки тендерних пропозицій </w:t>
      </w:r>
      <w:r w:rsidR="001842F0" w:rsidRPr="00F97F6C">
        <w:rPr>
          <w:rFonts w:ascii="Times New Roman" w:eastAsia="Times New Roman" w:hAnsi="Times New Roman" w:cs="Times New Roman"/>
          <w:sz w:val="24"/>
          <w:szCs w:val="24"/>
          <w:lang w:val="uk-UA"/>
        </w:rPr>
        <w:t>є</w:t>
      </w:r>
      <w:r w:rsidRPr="00F97F6C">
        <w:rPr>
          <w:rFonts w:ascii="Times New Roman" w:eastAsia="Times New Roman" w:hAnsi="Times New Roman" w:cs="Times New Roman"/>
          <w:sz w:val="24"/>
          <w:szCs w:val="24"/>
          <w:lang w:val="uk-UA"/>
        </w:rPr>
        <w:t xml:space="preserve"> ціна, питома вага якої становить 100</w:t>
      </w:r>
      <w:r w:rsidR="00B57EE2"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w:t>
      </w:r>
    </w:p>
    <w:p w14:paraId="2E1E82BF" w14:textId="23B554EF" w:rsidR="00DF2A1F" w:rsidRPr="00F97F6C" w:rsidRDefault="00DF2A1F" w:rsidP="0008505B">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Держава та суспільство загалом зацікавлені в тому, щоб укласти контракти на закупівлю товарів, робіт або послуг із суб</w:t>
      </w:r>
      <w:r w:rsidR="00F074EC"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єктом господарювання, який запропонує найкращу, максимально низьку ціну та найкращу якість, що повністю відповідає вимогам аукціону процедури закупівлі.</w:t>
      </w:r>
    </w:p>
    <w:p w14:paraId="27AA1A5F" w14:textId="2BC6291E" w:rsidR="00883329" w:rsidRPr="00F97F6C" w:rsidRDefault="00883329" w:rsidP="0008505B">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За принципами побудови електронного аукціону, який полягає в повторювальному процесі пониження цін (</w:t>
      </w:r>
      <w:r w:rsidR="00923D90" w:rsidRPr="00F97F6C">
        <w:rPr>
          <w:rFonts w:ascii="Times New Roman" w:eastAsia="Times New Roman" w:hAnsi="Times New Roman" w:cs="Times New Roman"/>
          <w:sz w:val="24"/>
          <w:szCs w:val="24"/>
          <w:lang w:val="uk-UA"/>
        </w:rPr>
        <w:t>частина перша стат</w:t>
      </w:r>
      <w:r w:rsidR="00684DA0" w:rsidRPr="00F97F6C">
        <w:rPr>
          <w:rFonts w:ascii="Times New Roman" w:eastAsia="Times New Roman" w:hAnsi="Times New Roman" w:cs="Times New Roman"/>
          <w:sz w:val="24"/>
          <w:szCs w:val="24"/>
          <w:lang w:val="uk-UA"/>
        </w:rPr>
        <w:t>ей</w:t>
      </w:r>
      <w:r w:rsidR="00923D90" w:rsidRPr="00F97F6C">
        <w:rPr>
          <w:rFonts w:ascii="Times New Roman" w:eastAsia="Times New Roman" w:hAnsi="Times New Roman" w:cs="Times New Roman"/>
          <w:sz w:val="24"/>
          <w:szCs w:val="24"/>
          <w:lang w:val="uk-UA"/>
        </w:rPr>
        <w:t xml:space="preserve"> 29 і 30 Закону України </w:t>
      </w:r>
      <w:r w:rsidR="00AD7D9A" w:rsidRPr="00F97F6C">
        <w:rPr>
          <w:rFonts w:ascii="Times New Roman" w:eastAsia="Times New Roman" w:hAnsi="Times New Roman" w:cs="Times New Roman"/>
          <w:sz w:val="24"/>
          <w:szCs w:val="24"/>
          <w:lang w:val="uk-UA"/>
        </w:rPr>
        <w:t>«</w:t>
      </w:r>
      <w:r w:rsidR="00923D90" w:rsidRPr="00F97F6C">
        <w:rPr>
          <w:rFonts w:ascii="Times New Roman" w:eastAsia="Times New Roman" w:hAnsi="Times New Roman" w:cs="Times New Roman"/>
          <w:sz w:val="24"/>
          <w:szCs w:val="24"/>
          <w:lang w:val="uk-UA"/>
        </w:rPr>
        <w:t>Про публічні закупівлі</w:t>
      </w:r>
      <w:r w:rsidR="00AD7D9A" w:rsidRPr="00F97F6C">
        <w:rPr>
          <w:rFonts w:ascii="Times New Roman" w:eastAsia="Times New Roman" w:hAnsi="Times New Roman" w:cs="Times New Roman"/>
          <w:sz w:val="24"/>
          <w:szCs w:val="24"/>
          <w:lang w:val="uk-UA"/>
        </w:rPr>
        <w:t>»</w:t>
      </w:r>
      <w:r w:rsidR="00923D90" w:rsidRPr="00F97F6C">
        <w:rPr>
          <w:rFonts w:ascii="Times New Roman" w:eastAsia="Times New Roman" w:hAnsi="Times New Roman" w:cs="Times New Roman"/>
          <w:sz w:val="24"/>
          <w:szCs w:val="24"/>
          <w:lang w:val="uk-UA"/>
        </w:rPr>
        <w:t xml:space="preserve"> в редакціях, чинних на час проведення Торгів 1 – 15</w:t>
      </w:r>
      <w:r w:rsidRPr="00F97F6C">
        <w:rPr>
          <w:rFonts w:ascii="Times New Roman" w:eastAsia="Times New Roman" w:hAnsi="Times New Roman" w:cs="Times New Roman"/>
          <w:sz w:val="24"/>
          <w:szCs w:val="24"/>
          <w:lang w:val="uk-UA"/>
        </w:rPr>
        <w:t xml:space="preserve">), за умов справжньої конкуренції (змагання між учасниками) чим менше ціна пропозиції, тим </w:t>
      </w:r>
      <w:r w:rsidR="00A229F3" w:rsidRPr="00F97F6C">
        <w:rPr>
          <w:rFonts w:ascii="Times New Roman" w:eastAsia="Times New Roman" w:hAnsi="Times New Roman" w:cs="Times New Roman"/>
          <w:sz w:val="24"/>
          <w:szCs w:val="24"/>
          <w:lang w:val="uk-UA"/>
        </w:rPr>
        <w:t>вірогідніше</w:t>
      </w:r>
      <w:r w:rsidRPr="00F97F6C">
        <w:rPr>
          <w:rFonts w:ascii="Times New Roman" w:eastAsia="Times New Roman" w:hAnsi="Times New Roman" w:cs="Times New Roman"/>
          <w:sz w:val="24"/>
          <w:szCs w:val="24"/>
          <w:lang w:val="uk-UA"/>
        </w:rPr>
        <w:t xml:space="preserve"> здобуття перемоги.    </w:t>
      </w:r>
    </w:p>
    <w:p w14:paraId="542CBCEC" w14:textId="45A92A19" w:rsidR="00DF2A1F" w:rsidRPr="00F97F6C" w:rsidRDefault="00DF2A1F" w:rsidP="0008505B">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Натомість Відповідачі зави</w:t>
      </w:r>
      <w:r w:rsidR="005448F6" w:rsidRPr="00F97F6C">
        <w:rPr>
          <w:rFonts w:ascii="Times New Roman" w:eastAsia="Times New Roman" w:hAnsi="Times New Roman" w:cs="Times New Roman"/>
          <w:sz w:val="24"/>
          <w:szCs w:val="24"/>
          <w:lang w:val="uk-UA"/>
        </w:rPr>
        <w:t>щ</w:t>
      </w:r>
      <w:r w:rsidRPr="00F97F6C">
        <w:rPr>
          <w:rFonts w:ascii="Times New Roman" w:eastAsia="Times New Roman" w:hAnsi="Times New Roman" w:cs="Times New Roman"/>
          <w:sz w:val="24"/>
          <w:szCs w:val="24"/>
          <w:lang w:val="uk-UA"/>
        </w:rPr>
        <w:t>или свої цінові пропозиції на Торгах 1 – 15 та не торгувалися між собою, що є можливим тільки внаслідок попередніх домовленостей щодо результатів Торгів 1 – 15.</w:t>
      </w:r>
    </w:p>
    <w:p w14:paraId="43C275D8" w14:textId="6C243F9C" w:rsidR="00860DFC" w:rsidRPr="00F97F6C" w:rsidRDefault="00ED520A" w:rsidP="00ED520A">
      <w:pPr>
        <w:pStyle w:val="a9"/>
        <w:numPr>
          <w:ilvl w:val="2"/>
          <w:numId w:val="7"/>
        </w:numPr>
        <w:spacing w:after="0" w:line="240" w:lineRule="auto"/>
        <w:ind w:left="851" w:hanging="851"/>
        <w:jc w:val="both"/>
        <w:rPr>
          <w:rFonts w:ascii="Times New Roman" w:hAnsi="Times New Roman" w:cs="Times New Roman"/>
          <w:b/>
          <w:sz w:val="24"/>
          <w:szCs w:val="24"/>
          <w:u w:val="single"/>
          <w:lang w:val="uk-UA"/>
        </w:rPr>
      </w:pPr>
      <w:r w:rsidRPr="00F97F6C">
        <w:rPr>
          <w:rFonts w:ascii="Times New Roman" w:hAnsi="Times New Roman" w:cs="Times New Roman"/>
          <w:b/>
          <w:sz w:val="24"/>
          <w:szCs w:val="24"/>
          <w:u w:val="single"/>
          <w:lang w:val="uk-UA"/>
        </w:rPr>
        <w:t>Наявність маржі у</w:t>
      </w:r>
      <w:r w:rsidR="002415F1" w:rsidRPr="00F97F6C">
        <w:rPr>
          <w:rFonts w:ascii="Times New Roman" w:hAnsi="Times New Roman" w:cs="Times New Roman"/>
          <w:b/>
          <w:sz w:val="24"/>
          <w:szCs w:val="24"/>
          <w:u w:val="single"/>
          <w:lang w:val="uk-UA"/>
        </w:rPr>
        <w:t xml:space="preserve"> цінових пропозиц</w:t>
      </w:r>
      <w:r w:rsidR="000A7E9D" w:rsidRPr="00F97F6C">
        <w:rPr>
          <w:rFonts w:ascii="Times New Roman" w:hAnsi="Times New Roman" w:cs="Times New Roman"/>
          <w:b/>
          <w:sz w:val="24"/>
          <w:szCs w:val="24"/>
          <w:u w:val="single"/>
          <w:lang w:val="uk-UA"/>
        </w:rPr>
        <w:t>іях Відповідачів</w:t>
      </w:r>
      <w:r w:rsidR="002415F1" w:rsidRPr="00F97F6C">
        <w:rPr>
          <w:rFonts w:ascii="Times New Roman" w:hAnsi="Times New Roman" w:cs="Times New Roman"/>
          <w:b/>
          <w:sz w:val="24"/>
          <w:szCs w:val="24"/>
          <w:u w:val="single"/>
          <w:lang w:val="uk-UA"/>
        </w:rPr>
        <w:t xml:space="preserve">, поданих на </w:t>
      </w:r>
      <w:r w:rsidR="007C5332" w:rsidRPr="00F97F6C">
        <w:rPr>
          <w:rFonts w:ascii="Times New Roman" w:hAnsi="Times New Roman" w:cs="Times New Roman"/>
          <w:b/>
          <w:sz w:val="24"/>
          <w:szCs w:val="24"/>
          <w:u w:val="single"/>
          <w:lang w:val="uk-UA"/>
        </w:rPr>
        <w:t>Торги 1 – 7</w:t>
      </w:r>
      <w:r w:rsidRPr="00F97F6C">
        <w:rPr>
          <w:rFonts w:ascii="Times New Roman" w:hAnsi="Times New Roman" w:cs="Times New Roman"/>
          <w:b/>
          <w:sz w:val="24"/>
          <w:szCs w:val="24"/>
          <w:u w:val="single"/>
          <w:lang w:val="uk-UA"/>
        </w:rPr>
        <w:t xml:space="preserve">, </w:t>
      </w:r>
      <w:r w:rsidR="0049078F" w:rsidRPr="00F97F6C">
        <w:rPr>
          <w:rFonts w:ascii="Times New Roman" w:hAnsi="Times New Roman" w:cs="Times New Roman"/>
          <w:b/>
          <w:sz w:val="24"/>
          <w:szCs w:val="24"/>
          <w:u w:val="single"/>
          <w:lang w:val="uk-UA"/>
        </w:rPr>
        <w:t>в частині стерильних пристроїв для закриття судин</w:t>
      </w:r>
      <w:r w:rsidR="00545A0E" w:rsidRPr="00F97F6C">
        <w:rPr>
          <w:rFonts w:ascii="Times New Roman" w:hAnsi="Times New Roman" w:cs="Times New Roman"/>
          <w:b/>
          <w:sz w:val="24"/>
          <w:szCs w:val="24"/>
          <w:u w:val="single"/>
          <w:lang w:val="uk-UA"/>
        </w:rPr>
        <w:t>, що давала можливість конкурувати під час аукціонів Торгів 1 – 7</w:t>
      </w:r>
    </w:p>
    <w:p w14:paraId="162FB650" w14:textId="001C525D" w:rsidR="00A0127C" w:rsidRPr="00F97F6C" w:rsidRDefault="00C20CD6" w:rsidP="0008505B">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У Торгах</w:t>
      </w:r>
      <w:r w:rsidR="0007718C" w:rsidRPr="00F97F6C">
        <w:rPr>
          <w:rFonts w:ascii="Times New Roman" w:eastAsia="Times New Roman" w:hAnsi="Times New Roman" w:cs="Times New Roman"/>
          <w:sz w:val="24"/>
          <w:szCs w:val="24"/>
          <w:lang w:val="uk-UA"/>
        </w:rPr>
        <w:t xml:space="preserve"> 1 – 7</w:t>
      </w:r>
      <w:r w:rsidRPr="00F97F6C">
        <w:rPr>
          <w:rFonts w:ascii="Times New Roman" w:eastAsia="Times New Roman" w:hAnsi="Times New Roman" w:cs="Times New Roman"/>
          <w:sz w:val="24"/>
          <w:szCs w:val="24"/>
          <w:lang w:val="uk-UA"/>
        </w:rPr>
        <w:t xml:space="preserve"> </w:t>
      </w:r>
      <w:r w:rsidR="00D95079" w:rsidRPr="00F97F6C">
        <w:rPr>
          <w:rFonts w:ascii="Times New Roman" w:eastAsia="Times New Roman" w:hAnsi="Times New Roman" w:cs="Times New Roman"/>
          <w:sz w:val="24"/>
          <w:szCs w:val="24"/>
          <w:lang w:val="uk-UA"/>
        </w:rPr>
        <w:t>Відповідачі</w:t>
      </w:r>
      <w:r w:rsidRPr="00F97F6C">
        <w:rPr>
          <w:rFonts w:ascii="Times New Roman" w:eastAsia="Times New Roman" w:hAnsi="Times New Roman" w:cs="Times New Roman"/>
          <w:sz w:val="24"/>
          <w:szCs w:val="24"/>
          <w:lang w:val="uk-UA"/>
        </w:rPr>
        <w:t xml:space="preserve"> запропонували стерильні пристр</w:t>
      </w:r>
      <w:r w:rsidR="00A229F3" w:rsidRPr="00F97F6C">
        <w:rPr>
          <w:rFonts w:ascii="Times New Roman" w:eastAsia="Times New Roman" w:hAnsi="Times New Roman" w:cs="Times New Roman"/>
          <w:sz w:val="24"/>
          <w:szCs w:val="24"/>
          <w:lang w:val="uk-UA"/>
        </w:rPr>
        <w:t>о</w:t>
      </w:r>
      <w:r w:rsidRPr="00F97F6C">
        <w:rPr>
          <w:rFonts w:ascii="Times New Roman" w:eastAsia="Times New Roman" w:hAnsi="Times New Roman" w:cs="Times New Roman"/>
          <w:sz w:val="24"/>
          <w:szCs w:val="24"/>
          <w:lang w:val="uk-UA"/>
        </w:rPr>
        <w:t xml:space="preserve">ї для закриття судин виробництва Terumo Medical Corporation, США. </w:t>
      </w:r>
      <w:r w:rsidR="0049078F" w:rsidRPr="00F97F6C">
        <w:rPr>
          <w:rFonts w:ascii="Times New Roman" w:eastAsia="Times New Roman" w:hAnsi="Times New Roman" w:cs="Times New Roman"/>
          <w:sz w:val="24"/>
          <w:szCs w:val="24"/>
          <w:lang w:val="uk-UA"/>
        </w:rPr>
        <w:t>У</w:t>
      </w:r>
      <w:r w:rsidR="00C726F9" w:rsidRPr="00F97F6C">
        <w:rPr>
          <w:rFonts w:ascii="Times New Roman" w:eastAsia="Times New Roman" w:hAnsi="Times New Roman" w:cs="Times New Roman"/>
          <w:sz w:val="24"/>
          <w:szCs w:val="24"/>
          <w:lang w:val="uk-UA"/>
        </w:rPr>
        <w:t xml:space="preserve"> Торгах 1 – 7 </w:t>
      </w:r>
      <w:r w:rsidR="00684DA0" w:rsidRPr="00F97F6C">
        <w:rPr>
          <w:rFonts w:ascii="Times New Roman" w:eastAsia="Times New Roman" w:hAnsi="Times New Roman" w:cs="Times New Roman"/>
          <w:sz w:val="24"/>
          <w:szCs w:val="24"/>
          <w:lang w:val="uk-UA"/>
        </w:rPr>
        <w:t>замовник закуповував</w:t>
      </w:r>
      <w:r w:rsidR="00C726F9" w:rsidRPr="00F97F6C">
        <w:rPr>
          <w:rFonts w:ascii="Times New Roman" w:eastAsia="Times New Roman" w:hAnsi="Times New Roman" w:cs="Times New Roman"/>
          <w:sz w:val="24"/>
          <w:szCs w:val="24"/>
          <w:lang w:val="uk-UA"/>
        </w:rPr>
        <w:t xml:space="preserve"> 160 одиниць стерильних пристр</w:t>
      </w:r>
      <w:r w:rsidR="00A229F3" w:rsidRPr="00F97F6C">
        <w:rPr>
          <w:rFonts w:ascii="Times New Roman" w:eastAsia="Times New Roman" w:hAnsi="Times New Roman" w:cs="Times New Roman"/>
          <w:sz w:val="24"/>
          <w:szCs w:val="24"/>
          <w:lang w:val="uk-UA"/>
        </w:rPr>
        <w:t>о</w:t>
      </w:r>
      <w:r w:rsidR="00C726F9" w:rsidRPr="00F97F6C">
        <w:rPr>
          <w:rFonts w:ascii="Times New Roman" w:eastAsia="Times New Roman" w:hAnsi="Times New Roman" w:cs="Times New Roman"/>
          <w:sz w:val="24"/>
          <w:szCs w:val="24"/>
          <w:lang w:val="uk-UA"/>
        </w:rPr>
        <w:t>їв для закриття судин</w:t>
      </w:r>
      <w:r w:rsidR="00C57876" w:rsidRPr="00F97F6C">
        <w:rPr>
          <w:rFonts w:ascii="Times New Roman" w:eastAsia="Times New Roman" w:hAnsi="Times New Roman" w:cs="Times New Roman"/>
          <w:sz w:val="24"/>
          <w:szCs w:val="24"/>
          <w:lang w:val="uk-UA"/>
        </w:rPr>
        <w:t>.</w:t>
      </w:r>
    </w:p>
    <w:p w14:paraId="3F71E28B" w14:textId="2864B6E5" w:rsidR="00A0127C" w:rsidRPr="00F97F6C" w:rsidRDefault="00A0127C" w:rsidP="0008505B">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У Торгах 1 – 3, 5 переможцем було визначено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а </w:t>
      </w:r>
      <w:r w:rsidR="00684DA0" w:rsidRPr="00F97F6C">
        <w:rPr>
          <w:rFonts w:ascii="Times New Roman" w:eastAsia="Times New Roman" w:hAnsi="Times New Roman" w:cs="Times New Roman"/>
          <w:sz w:val="24"/>
          <w:szCs w:val="24"/>
          <w:lang w:val="uk-UA"/>
        </w:rPr>
        <w:t>в</w:t>
      </w:r>
      <w:r w:rsidRPr="00F97F6C">
        <w:rPr>
          <w:rFonts w:ascii="Times New Roman" w:eastAsia="Times New Roman" w:hAnsi="Times New Roman" w:cs="Times New Roman"/>
          <w:sz w:val="24"/>
          <w:szCs w:val="24"/>
          <w:lang w:val="uk-UA"/>
        </w:rPr>
        <w:t xml:space="preserve"> Торгах 4, 6 і 7 – </w:t>
      </w:r>
      <w:r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0F0CD347" w14:textId="1D8E7964" w:rsidR="00A0127C" w:rsidRPr="00F97F6C" w:rsidRDefault="00A0127C" w:rsidP="0008505B">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При цьому для постачання стерильних пристроїв для закриття судин виробництва Terumo Medical Corporation, США </w:t>
      </w:r>
      <w:r w:rsidR="00E954DD" w:rsidRPr="00F97F6C">
        <w:rPr>
          <w:rFonts w:ascii="Times New Roman" w:eastAsia="Times New Roman" w:hAnsi="Times New Roman" w:cs="Times New Roman"/>
          <w:sz w:val="24"/>
          <w:szCs w:val="24"/>
          <w:lang w:val="uk-UA"/>
        </w:rPr>
        <w:t>(інформація з обмеженим доступом)</w:t>
      </w:r>
      <w:r w:rsidR="009F74B9"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p>
    <w:p w14:paraId="7A120A07" w14:textId="3B12E842" w:rsidR="00A0127C" w:rsidRPr="00F97F6C" w:rsidRDefault="00E954DD" w:rsidP="0008505B">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з обмеженим доступом)</w:t>
      </w:r>
      <w:r w:rsidR="00A0127C" w:rsidRPr="00F97F6C">
        <w:rPr>
          <w:rFonts w:ascii="Times New Roman" w:eastAsia="Times New Roman" w:hAnsi="Times New Roman" w:cs="Times New Roman"/>
          <w:sz w:val="24"/>
          <w:szCs w:val="24"/>
          <w:lang w:val="uk-UA"/>
        </w:rPr>
        <w:t>.</w:t>
      </w:r>
    </w:p>
    <w:p w14:paraId="2117BA70" w14:textId="42382D9D" w:rsidR="00F33BE5" w:rsidRPr="00F97F6C" w:rsidRDefault="00E954DD" w:rsidP="0008505B">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з обмеженим доступом)</w:t>
      </w:r>
      <w:r w:rsidR="00F33BE5" w:rsidRPr="00F97F6C">
        <w:rPr>
          <w:rFonts w:ascii="Times New Roman" w:eastAsia="Times New Roman" w:hAnsi="Times New Roman" w:cs="Times New Roman"/>
          <w:sz w:val="24"/>
          <w:szCs w:val="24"/>
          <w:lang w:val="uk-UA"/>
        </w:rPr>
        <w:t>.</w:t>
      </w:r>
    </w:p>
    <w:p w14:paraId="265812F6" w14:textId="690D8BA1" w:rsidR="009F74B9" w:rsidRPr="00F97F6C" w:rsidRDefault="00E954DD" w:rsidP="0008505B">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з обмеженим доступом)</w:t>
      </w:r>
      <w:r w:rsidR="009F74B9" w:rsidRPr="00F97F6C">
        <w:rPr>
          <w:rFonts w:ascii="Times New Roman" w:eastAsia="Times New Roman" w:hAnsi="Times New Roman" w:cs="Times New Roman"/>
          <w:sz w:val="24"/>
          <w:szCs w:val="24"/>
          <w:lang w:val="uk-UA"/>
        </w:rPr>
        <w:t>.</w:t>
      </w:r>
    </w:p>
    <w:p w14:paraId="06107BE8" w14:textId="319103D4" w:rsidR="008C61D1" w:rsidRPr="00F97F6C" w:rsidRDefault="00F33BE5" w:rsidP="006D624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Отже, </w:t>
      </w:r>
      <w:r w:rsidR="0049078F" w:rsidRPr="00F97F6C">
        <w:rPr>
          <w:rFonts w:ascii="Times New Roman" w:eastAsia="Times New Roman" w:hAnsi="Times New Roman" w:cs="Times New Roman"/>
          <w:sz w:val="24"/>
          <w:szCs w:val="24"/>
          <w:lang w:val="uk-UA"/>
        </w:rPr>
        <w:t xml:space="preserve">внаслідок закупівлі </w:t>
      </w: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r w:rsidR="0049078F" w:rsidRPr="00F97F6C">
        <w:rPr>
          <w:rFonts w:ascii="Times New Roman" w:eastAsia="Times New Roman" w:hAnsi="Times New Roman" w:cs="Times New Roman"/>
          <w:sz w:val="24"/>
          <w:szCs w:val="24"/>
          <w:lang w:val="uk-UA"/>
        </w:rPr>
        <w:t xml:space="preserve">стерильних пристроїв для закриття судин </w:t>
      </w:r>
      <w:r w:rsidRPr="00F97F6C">
        <w:rPr>
          <w:rFonts w:ascii="Times New Roman" w:eastAsia="Times New Roman" w:hAnsi="Times New Roman" w:cs="Times New Roman"/>
          <w:sz w:val="24"/>
          <w:szCs w:val="24"/>
          <w:lang w:val="uk-UA"/>
        </w:rPr>
        <w:t xml:space="preserve">через </w:t>
      </w:r>
      <w:r w:rsidR="009F74B9" w:rsidRPr="00F97F6C">
        <w:rPr>
          <w:rFonts w:ascii="Times New Roman" w:eastAsia="Times New Roman" w:hAnsi="Times New Roman" w:cs="Times New Roman"/>
          <w:sz w:val="24"/>
          <w:szCs w:val="24"/>
          <w:lang w:val="uk-UA"/>
        </w:rPr>
        <w:t>низку посередників</w:t>
      </w:r>
      <w:r w:rsidRPr="00F97F6C">
        <w:rPr>
          <w:rFonts w:ascii="Times New Roman" w:eastAsia="Times New Roman" w:hAnsi="Times New Roman" w:cs="Times New Roman"/>
          <w:sz w:val="24"/>
          <w:szCs w:val="24"/>
          <w:lang w:val="uk-UA"/>
        </w:rPr>
        <w:t xml:space="preserve"> на 160 одиницях однієї позиції цінові пропозиції </w:t>
      </w:r>
      <w:r w:rsidR="008113BF" w:rsidRPr="00F97F6C">
        <w:rPr>
          <w:rFonts w:ascii="Times New Roman" w:eastAsia="Times New Roman" w:hAnsi="Times New Roman" w:cs="Times New Roman"/>
          <w:sz w:val="24"/>
          <w:szCs w:val="24"/>
          <w:lang w:val="uk-UA"/>
        </w:rPr>
        <w:t xml:space="preserve">у Торгах 1 – 7 </w:t>
      </w:r>
      <w:r w:rsidR="008C61D1" w:rsidRPr="00F97F6C">
        <w:rPr>
          <w:rFonts w:ascii="Times New Roman" w:eastAsia="Times New Roman" w:hAnsi="Times New Roman" w:cs="Times New Roman"/>
          <w:sz w:val="24"/>
          <w:szCs w:val="24"/>
          <w:lang w:val="uk-UA"/>
        </w:rPr>
        <w:t xml:space="preserve">були вищими </w:t>
      </w:r>
      <w:r w:rsidR="006D6246" w:rsidRPr="00F97F6C">
        <w:rPr>
          <w:rFonts w:ascii="Times New Roman" w:eastAsia="Times New Roman" w:hAnsi="Times New Roman" w:cs="Times New Roman"/>
          <w:sz w:val="24"/>
          <w:szCs w:val="24"/>
          <w:lang w:val="uk-UA"/>
        </w:rPr>
        <w:t xml:space="preserve">мінімум на </w:t>
      </w:r>
      <w:r w:rsidR="00E954DD" w:rsidRPr="00F97F6C">
        <w:rPr>
          <w:rFonts w:ascii="Times New Roman" w:eastAsia="Times New Roman" w:hAnsi="Times New Roman" w:cs="Times New Roman"/>
          <w:sz w:val="24"/>
          <w:szCs w:val="24"/>
          <w:lang w:val="uk-UA"/>
        </w:rPr>
        <w:t>(інформація з обмеженим доступом)</w:t>
      </w:r>
      <w:r w:rsidR="00D41367" w:rsidRPr="00F97F6C">
        <w:rPr>
          <w:rFonts w:ascii="Times New Roman" w:eastAsia="Times New Roman" w:hAnsi="Times New Roman" w:cs="Times New Roman"/>
          <w:sz w:val="24"/>
          <w:szCs w:val="24"/>
          <w:lang w:val="uk-UA"/>
        </w:rPr>
        <w:t xml:space="preserve"> (більше ніж </w:t>
      </w:r>
      <w:r w:rsidR="00E954DD" w:rsidRPr="00F97F6C">
        <w:rPr>
          <w:rFonts w:ascii="Times New Roman" w:eastAsia="Times New Roman" w:hAnsi="Times New Roman" w:cs="Times New Roman"/>
          <w:sz w:val="24"/>
          <w:szCs w:val="24"/>
          <w:lang w:val="uk-UA"/>
        </w:rPr>
        <w:t>(інформація з обмеженим доступом)</w:t>
      </w:r>
      <w:r w:rsidR="00D41367" w:rsidRPr="00F97F6C">
        <w:rPr>
          <w:rFonts w:ascii="Times New Roman" w:eastAsia="Times New Roman" w:hAnsi="Times New Roman" w:cs="Times New Roman"/>
          <w:sz w:val="24"/>
          <w:szCs w:val="24"/>
          <w:lang w:val="uk-UA"/>
        </w:rPr>
        <w:t xml:space="preserve">: ціна придбання стерильних пристроїв для закриття судин Відповідачами </w:t>
      </w:r>
      <w:r w:rsidR="00E954DD" w:rsidRPr="00F97F6C">
        <w:rPr>
          <w:rFonts w:ascii="Times New Roman" w:eastAsia="Times New Roman" w:hAnsi="Times New Roman" w:cs="Times New Roman"/>
          <w:sz w:val="24"/>
          <w:szCs w:val="24"/>
          <w:lang w:val="uk-UA"/>
        </w:rPr>
        <w:t>(інформація з обмеженим доступом)</w:t>
      </w:r>
      <w:r w:rsidR="008C61D1" w:rsidRPr="00F97F6C">
        <w:rPr>
          <w:rFonts w:ascii="Times New Roman" w:eastAsia="Times New Roman" w:hAnsi="Times New Roman" w:cs="Times New Roman"/>
          <w:sz w:val="24"/>
          <w:szCs w:val="24"/>
          <w:lang w:val="uk-UA"/>
        </w:rPr>
        <w:t>, ніж могли бути за умов конкуренції</w:t>
      </w:r>
      <w:r w:rsidR="005448F6" w:rsidRPr="00F97F6C">
        <w:rPr>
          <w:rFonts w:ascii="Times New Roman" w:eastAsia="Times New Roman" w:hAnsi="Times New Roman" w:cs="Times New Roman"/>
          <w:sz w:val="24"/>
          <w:szCs w:val="24"/>
          <w:lang w:val="uk-UA"/>
        </w:rPr>
        <w:t>, яка виражається у т.</w:t>
      </w:r>
      <w:r w:rsidR="00684DA0" w:rsidRPr="00F97F6C">
        <w:rPr>
          <w:rFonts w:ascii="Times New Roman" w:eastAsia="Times New Roman" w:hAnsi="Times New Roman" w:cs="Times New Roman"/>
          <w:sz w:val="24"/>
          <w:szCs w:val="24"/>
          <w:lang w:val="uk-UA"/>
        </w:rPr>
        <w:t xml:space="preserve"> </w:t>
      </w:r>
      <w:r w:rsidR="005448F6" w:rsidRPr="00F97F6C">
        <w:rPr>
          <w:rFonts w:ascii="Times New Roman" w:eastAsia="Times New Roman" w:hAnsi="Times New Roman" w:cs="Times New Roman"/>
          <w:sz w:val="24"/>
          <w:szCs w:val="24"/>
          <w:lang w:val="uk-UA"/>
        </w:rPr>
        <w:t>ч. у прагненні отримати дійсну економічну перевагу над конкурентом (зокрема шляхом встановлення нижчих цін</w:t>
      </w:r>
      <w:r w:rsidR="000622E4" w:rsidRPr="00F97F6C">
        <w:rPr>
          <w:rFonts w:ascii="Times New Roman" w:eastAsia="Times New Roman" w:hAnsi="Times New Roman" w:cs="Times New Roman"/>
          <w:sz w:val="24"/>
          <w:szCs w:val="24"/>
          <w:lang w:val="uk-UA"/>
        </w:rPr>
        <w:t xml:space="preserve"> для </w:t>
      </w:r>
      <w:r w:rsidR="00A91672" w:rsidRPr="00F97F6C">
        <w:rPr>
          <w:rFonts w:ascii="Times New Roman" w:eastAsia="Times New Roman" w:hAnsi="Times New Roman" w:cs="Times New Roman"/>
          <w:sz w:val="24"/>
          <w:szCs w:val="24"/>
          <w:lang w:val="uk-UA"/>
        </w:rPr>
        <w:t>здобуття перемоги</w:t>
      </w:r>
      <w:r w:rsidR="005448F6" w:rsidRPr="00F97F6C">
        <w:rPr>
          <w:rFonts w:ascii="Times New Roman" w:eastAsia="Times New Roman" w:hAnsi="Times New Roman" w:cs="Times New Roman"/>
          <w:sz w:val="24"/>
          <w:szCs w:val="24"/>
          <w:lang w:val="uk-UA"/>
        </w:rPr>
        <w:t>)</w:t>
      </w:r>
      <w:r w:rsidR="008C61D1" w:rsidRPr="00F97F6C">
        <w:rPr>
          <w:rFonts w:ascii="Times New Roman" w:eastAsia="Times New Roman" w:hAnsi="Times New Roman" w:cs="Times New Roman"/>
          <w:sz w:val="24"/>
          <w:szCs w:val="24"/>
          <w:lang w:val="uk-UA"/>
        </w:rPr>
        <w:t>.</w:t>
      </w:r>
    </w:p>
    <w:p w14:paraId="6E4E107A" w14:textId="45A30B68" w:rsidR="00D10D11" w:rsidRPr="00F97F6C" w:rsidRDefault="00D10D11" w:rsidP="00D10D1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F97F6C">
        <w:rPr>
          <w:rFonts w:ascii="Times New Roman" w:eastAsia="Times New Roman" w:hAnsi="Times New Roman" w:cs="Times New Roman"/>
          <w:b/>
          <w:sz w:val="24"/>
          <w:szCs w:val="24"/>
          <w:lang w:val="uk-UA"/>
        </w:rPr>
        <w:t xml:space="preserve">Придбання Відповідачами предметів закупівлі стерильних пристроїв для закриття судин у Торгах 1 – 7 через посередника 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ІРИДІУМ</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xml:space="preserve">, внаслідок чого стерильні пристрої для закриття судин здорожчали </w:t>
      </w:r>
      <w:r w:rsidR="00FF0CE4" w:rsidRPr="00F97F6C">
        <w:rPr>
          <w:rFonts w:ascii="Times New Roman" w:eastAsia="Times New Roman" w:hAnsi="Times New Roman" w:cs="Times New Roman"/>
          <w:b/>
          <w:sz w:val="24"/>
          <w:szCs w:val="24"/>
          <w:lang w:val="uk-UA"/>
        </w:rPr>
        <w:t>на суму від</w:t>
      </w:r>
      <w:r w:rsidRPr="00F97F6C">
        <w:rPr>
          <w:rFonts w:ascii="Times New Roman" w:eastAsia="Times New Roman" w:hAnsi="Times New Roman" w:cs="Times New Roman"/>
          <w:b/>
          <w:sz w:val="24"/>
          <w:szCs w:val="24"/>
          <w:lang w:val="uk-UA"/>
        </w:rPr>
        <w:t xml:space="preserve"> </w:t>
      </w:r>
      <w:r w:rsidRPr="00F97F6C">
        <w:rPr>
          <w:rFonts w:ascii="Times New Roman" w:eastAsia="Times New Roman" w:hAnsi="Times New Roman" w:cs="Times New Roman"/>
          <w:b/>
          <w:sz w:val="24"/>
          <w:szCs w:val="24"/>
          <w:lang w:val="uk-UA"/>
        </w:rPr>
        <w:br/>
      </w:r>
      <w:r w:rsidR="00E954D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b/>
          <w:sz w:val="24"/>
          <w:szCs w:val="24"/>
          <w:lang w:val="uk-UA"/>
        </w:rPr>
        <w:t xml:space="preserve">, свідчить про попередні домовленості </w:t>
      </w:r>
      <w:r w:rsidRPr="00F97F6C">
        <w:rPr>
          <w:rFonts w:ascii="Times New Roman" w:eastAsia="Times New Roman" w:hAnsi="Times New Roman" w:cs="Times New Roman"/>
          <w:b/>
          <w:sz w:val="24"/>
          <w:szCs w:val="24"/>
          <w:lang w:val="uk-UA"/>
        </w:rPr>
        <w:br/>
        <w:t xml:space="preserve">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ЄВРОМЕДТЕХНІКА</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xml:space="preserve"> та 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МЕДГРУП</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xml:space="preserve"> щодо участі, результатів Торгів 1 – 7 та обставин постачання предметів закупівлі.</w:t>
      </w:r>
    </w:p>
    <w:p w14:paraId="0FA64792" w14:textId="6C9FEC3E" w:rsidR="008C61D1" w:rsidRPr="00F97F6C" w:rsidRDefault="008C61D1" w:rsidP="006D624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 огляду на зазначену різницю в цінах у разі прагнення Відповідачів до здобуття дійсних економічних переваг </w:t>
      </w:r>
      <w:r w:rsidR="00D10D11" w:rsidRPr="00F97F6C">
        <w:rPr>
          <w:rFonts w:ascii="Times New Roman" w:eastAsia="Times New Roman" w:hAnsi="Times New Roman" w:cs="Times New Roman"/>
          <w:sz w:val="24"/>
          <w:szCs w:val="24"/>
          <w:lang w:val="uk-UA"/>
        </w:rPr>
        <w:t>у конкуретній боротьбі рівень поданих на Торги 1 – 7 цінових пропозицій  (та</w:t>
      </w:r>
      <w:r w:rsidR="00684DA0" w:rsidRPr="00F97F6C">
        <w:rPr>
          <w:rFonts w:ascii="Times New Roman" w:eastAsia="Times New Roman" w:hAnsi="Times New Roman" w:cs="Times New Roman"/>
          <w:sz w:val="24"/>
          <w:szCs w:val="24"/>
          <w:lang w:val="uk-UA"/>
        </w:rPr>
        <w:t>,</w:t>
      </w:r>
      <w:r w:rsidR="00D10D11" w:rsidRPr="00F97F6C">
        <w:rPr>
          <w:rFonts w:ascii="Times New Roman" w:eastAsia="Times New Roman" w:hAnsi="Times New Roman" w:cs="Times New Roman"/>
          <w:sz w:val="24"/>
          <w:szCs w:val="24"/>
          <w:lang w:val="uk-UA"/>
        </w:rPr>
        <w:t xml:space="preserve"> відповідно</w:t>
      </w:r>
      <w:r w:rsidR="00684DA0" w:rsidRPr="00F97F6C">
        <w:rPr>
          <w:rFonts w:ascii="Times New Roman" w:eastAsia="Times New Roman" w:hAnsi="Times New Roman" w:cs="Times New Roman"/>
          <w:sz w:val="24"/>
          <w:szCs w:val="24"/>
          <w:lang w:val="uk-UA"/>
        </w:rPr>
        <w:t>,</w:t>
      </w:r>
      <w:r w:rsidR="00D10D11" w:rsidRPr="00F97F6C">
        <w:rPr>
          <w:rFonts w:ascii="Times New Roman" w:eastAsia="Times New Roman" w:hAnsi="Times New Roman" w:cs="Times New Roman"/>
          <w:sz w:val="24"/>
          <w:szCs w:val="24"/>
          <w:lang w:val="uk-UA"/>
        </w:rPr>
        <w:t xml:space="preserve"> сукупний обсяг укладених договорів) міг би бути меншим на суму від </w:t>
      </w:r>
      <w:r w:rsidR="00E954DD" w:rsidRPr="00F97F6C">
        <w:rPr>
          <w:rFonts w:ascii="Times New Roman" w:eastAsia="Times New Roman" w:hAnsi="Times New Roman" w:cs="Times New Roman"/>
          <w:sz w:val="24"/>
          <w:szCs w:val="24"/>
          <w:lang w:val="uk-UA"/>
        </w:rPr>
        <w:t>(інформація з обмеженим доступом)</w:t>
      </w:r>
      <w:r w:rsidR="00D10D11" w:rsidRPr="00F97F6C">
        <w:rPr>
          <w:rFonts w:ascii="Times New Roman" w:eastAsia="Times New Roman" w:hAnsi="Times New Roman" w:cs="Times New Roman"/>
          <w:sz w:val="24"/>
          <w:szCs w:val="24"/>
          <w:lang w:val="uk-UA"/>
        </w:rPr>
        <w:t xml:space="preserve"> (різниця сум вартості </w:t>
      </w:r>
      <w:r w:rsidR="00D10D11" w:rsidRPr="00F97F6C">
        <w:rPr>
          <w:rFonts w:ascii="Times New Roman" w:eastAsia="Times New Roman" w:hAnsi="Times New Roman" w:cs="Times New Roman"/>
          <w:sz w:val="24"/>
          <w:szCs w:val="24"/>
          <w:lang w:val="uk-UA"/>
        </w:rPr>
        <w:lastRenderedPageBreak/>
        <w:t xml:space="preserve">придбаних Відповідачами як переможцями  стерильних пристроїв для закриття судин у Торгах 1 – 7 та сум вартості закуплених у Terumo Europe NV) (розрахунок наведений у додатку 2 до </w:t>
      </w:r>
      <w:r w:rsidR="002B4C8D" w:rsidRPr="00F97F6C">
        <w:rPr>
          <w:rFonts w:ascii="Times New Roman" w:eastAsia="Times New Roman" w:hAnsi="Times New Roman" w:cs="Times New Roman"/>
          <w:sz w:val="24"/>
          <w:szCs w:val="24"/>
          <w:lang w:val="uk-UA"/>
        </w:rPr>
        <w:t>цього рішення</w:t>
      </w:r>
      <w:r w:rsidR="00D10D11" w:rsidRPr="00F97F6C">
        <w:rPr>
          <w:rFonts w:ascii="Times New Roman" w:eastAsia="Times New Roman" w:hAnsi="Times New Roman" w:cs="Times New Roman"/>
          <w:sz w:val="24"/>
          <w:szCs w:val="24"/>
          <w:lang w:val="uk-UA"/>
        </w:rPr>
        <w:t>).</w:t>
      </w:r>
    </w:p>
    <w:p w14:paraId="685D26DA" w14:textId="77777777" w:rsidR="00F077AE" w:rsidRPr="00F97F6C" w:rsidRDefault="00F077AE" w:rsidP="00F077AE">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За умовами тендерної документації Торгів 1 – 7 єдиним критерієм оцінки тендерних пропозицій є ціна, питома вага якої становить 100 %.</w:t>
      </w:r>
    </w:p>
    <w:p w14:paraId="58A85F65" w14:textId="4674FEFC" w:rsidR="00F077AE" w:rsidRPr="00F97F6C" w:rsidRDefault="00F077AE" w:rsidP="00F077AE">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 принципами побудови електронного аукціону, який полягає в </w:t>
      </w:r>
      <w:r w:rsidR="001C7319" w:rsidRPr="00F97F6C">
        <w:rPr>
          <w:rFonts w:ascii="Times New Roman" w:eastAsia="Times New Roman" w:hAnsi="Times New Roman" w:cs="Times New Roman"/>
          <w:sz w:val="24"/>
          <w:szCs w:val="24"/>
          <w:lang w:val="uk-UA"/>
        </w:rPr>
        <w:t>повторювальному</w:t>
      </w:r>
      <w:r w:rsidRPr="00F97F6C">
        <w:rPr>
          <w:rFonts w:ascii="Times New Roman" w:eastAsia="Times New Roman" w:hAnsi="Times New Roman" w:cs="Times New Roman"/>
          <w:sz w:val="24"/>
          <w:szCs w:val="24"/>
          <w:lang w:val="uk-UA"/>
        </w:rPr>
        <w:t xml:space="preserve"> процесі пониження цін (</w:t>
      </w:r>
      <w:r w:rsidR="00923D90" w:rsidRPr="00F97F6C">
        <w:rPr>
          <w:rFonts w:ascii="Times New Roman" w:eastAsia="Times New Roman" w:hAnsi="Times New Roman" w:cs="Times New Roman"/>
          <w:sz w:val="24"/>
          <w:szCs w:val="24"/>
          <w:lang w:val="uk-UA"/>
        </w:rPr>
        <w:t>частина перша стат</w:t>
      </w:r>
      <w:r w:rsidR="00684DA0" w:rsidRPr="00F97F6C">
        <w:rPr>
          <w:rFonts w:ascii="Times New Roman" w:eastAsia="Times New Roman" w:hAnsi="Times New Roman" w:cs="Times New Roman"/>
          <w:sz w:val="24"/>
          <w:szCs w:val="24"/>
          <w:lang w:val="uk-UA"/>
        </w:rPr>
        <w:t>ей</w:t>
      </w:r>
      <w:r w:rsidR="00923D90" w:rsidRPr="00F97F6C">
        <w:rPr>
          <w:rFonts w:ascii="Times New Roman" w:eastAsia="Times New Roman" w:hAnsi="Times New Roman" w:cs="Times New Roman"/>
          <w:sz w:val="24"/>
          <w:szCs w:val="24"/>
          <w:lang w:val="uk-UA"/>
        </w:rPr>
        <w:t xml:space="preserve"> 29 і 30 Закону України </w:t>
      </w:r>
      <w:r w:rsidR="00AD7D9A" w:rsidRPr="00F97F6C">
        <w:rPr>
          <w:rFonts w:ascii="Times New Roman" w:eastAsia="Times New Roman" w:hAnsi="Times New Roman" w:cs="Times New Roman"/>
          <w:sz w:val="24"/>
          <w:szCs w:val="24"/>
          <w:lang w:val="uk-UA"/>
        </w:rPr>
        <w:t>«</w:t>
      </w:r>
      <w:r w:rsidR="00923D90" w:rsidRPr="00F97F6C">
        <w:rPr>
          <w:rFonts w:ascii="Times New Roman" w:eastAsia="Times New Roman" w:hAnsi="Times New Roman" w:cs="Times New Roman"/>
          <w:sz w:val="24"/>
          <w:szCs w:val="24"/>
          <w:lang w:val="uk-UA"/>
        </w:rPr>
        <w:t>Про публічні закупівлі</w:t>
      </w:r>
      <w:r w:rsidR="00AD7D9A" w:rsidRPr="00F97F6C">
        <w:rPr>
          <w:rFonts w:ascii="Times New Roman" w:eastAsia="Times New Roman" w:hAnsi="Times New Roman" w:cs="Times New Roman"/>
          <w:sz w:val="24"/>
          <w:szCs w:val="24"/>
          <w:lang w:val="uk-UA"/>
        </w:rPr>
        <w:t>»</w:t>
      </w:r>
      <w:r w:rsidR="00923D90" w:rsidRPr="00F97F6C">
        <w:rPr>
          <w:rFonts w:ascii="Times New Roman" w:eastAsia="Times New Roman" w:hAnsi="Times New Roman" w:cs="Times New Roman"/>
          <w:sz w:val="24"/>
          <w:szCs w:val="24"/>
          <w:lang w:val="uk-UA"/>
        </w:rPr>
        <w:t xml:space="preserve"> в редакціях, чинних на час проведення Торгів 1 – 15</w:t>
      </w:r>
      <w:r w:rsidRPr="00F97F6C">
        <w:rPr>
          <w:rFonts w:ascii="Times New Roman" w:eastAsia="Times New Roman" w:hAnsi="Times New Roman" w:cs="Times New Roman"/>
          <w:sz w:val="24"/>
          <w:szCs w:val="24"/>
          <w:lang w:val="uk-UA"/>
        </w:rPr>
        <w:t xml:space="preserve">), за умов справжньої конкуренції (змагання між учасниками) чим менше ціна пропозиції, тим вірогідніше здобуття перемоги.    </w:t>
      </w:r>
    </w:p>
    <w:p w14:paraId="4E609C9A" w14:textId="2FC4E26C" w:rsidR="00F077AE" w:rsidRPr="00F97F6C" w:rsidRDefault="00F077AE" w:rsidP="00F077AE">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Торгах 1 – 7 (як і у всіх Торгах 1 – 15)  Відповідачі знаходилися в однакових умовах (умови реалізації предметів закупівлі замовнику відповідно до тендерної документації та придбання предметів закупівлі, зокрема. </w:t>
      </w:r>
      <w:r w:rsidR="00E954DD" w:rsidRPr="00F97F6C">
        <w:rPr>
          <w:rFonts w:ascii="Times New Roman" w:eastAsia="Times New Roman" w:hAnsi="Times New Roman" w:cs="Times New Roman"/>
          <w:sz w:val="24"/>
          <w:szCs w:val="24"/>
          <w:lang w:val="uk-UA"/>
        </w:rPr>
        <w:t>(інформація з обмеженим доступом)</w:t>
      </w:r>
      <w:r w:rsidR="001C6B67" w:rsidRPr="00F97F6C">
        <w:rPr>
          <w:rFonts w:ascii="Times New Roman" w:eastAsia="Times New Roman" w:hAnsi="Times New Roman" w:cs="Times New Roman"/>
          <w:sz w:val="24"/>
          <w:szCs w:val="24"/>
          <w:lang w:val="uk-UA"/>
        </w:rPr>
        <w:t>)</w:t>
      </w:r>
      <w:r w:rsidR="00A91672" w:rsidRPr="00F97F6C">
        <w:rPr>
          <w:rFonts w:ascii="Times New Roman" w:eastAsia="Times New Roman" w:hAnsi="Times New Roman" w:cs="Times New Roman"/>
          <w:sz w:val="24"/>
          <w:szCs w:val="24"/>
          <w:lang w:val="uk-UA"/>
        </w:rPr>
        <w:t>, що дозволяло їм торгуватися під час аукціону на рівних підставах</w:t>
      </w:r>
      <w:r w:rsidRPr="00F97F6C">
        <w:rPr>
          <w:rFonts w:ascii="Times New Roman" w:eastAsia="Times New Roman" w:hAnsi="Times New Roman" w:cs="Times New Roman"/>
          <w:sz w:val="24"/>
          <w:szCs w:val="24"/>
          <w:lang w:val="uk-UA"/>
        </w:rPr>
        <w:t>.</w:t>
      </w:r>
    </w:p>
    <w:p w14:paraId="6B64A3E6" w14:textId="3CEE9242" w:rsidR="00F077AE" w:rsidRPr="00F97F6C" w:rsidRDefault="00F077AE" w:rsidP="00F077AE">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Водночас, попри мінімальні кроки аукціонів на Торгах 1 – 7 від 10 250,00</w:t>
      </w:r>
      <w:r w:rsidR="009137BB" w:rsidRPr="00F97F6C">
        <w:rPr>
          <w:rFonts w:ascii="Times New Roman" w:eastAsia="Times New Roman" w:hAnsi="Times New Roman" w:cs="Times New Roman"/>
          <w:sz w:val="24"/>
          <w:szCs w:val="24"/>
          <w:lang w:val="uk-UA" w:eastAsia="ru-RU"/>
        </w:rPr>
        <w:t xml:space="preserve"> грн </w:t>
      </w:r>
      <w:r w:rsidRPr="00F97F6C">
        <w:rPr>
          <w:rFonts w:ascii="Times New Roman" w:eastAsia="Times New Roman" w:hAnsi="Times New Roman" w:cs="Times New Roman"/>
          <w:sz w:val="24"/>
          <w:szCs w:val="24"/>
          <w:lang w:val="uk-UA" w:eastAsia="ru-RU"/>
        </w:rPr>
        <w:t xml:space="preserve">до </w:t>
      </w:r>
      <w:r w:rsidRPr="00F97F6C">
        <w:rPr>
          <w:rFonts w:ascii="Times New Roman" w:eastAsia="Times New Roman" w:hAnsi="Times New Roman" w:cs="Times New Roman"/>
          <w:sz w:val="24"/>
          <w:szCs w:val="24"/>
          <w:lang w:val="uk-UA" w:eastAsia="ru-RU"/>
        </w:rPr>
        <w:br/>
        <w:t>25 250,00</w:t>
      </w:r>
      <w:r w:rsidR="009137BB" w:rsidRPr="00F97F6C">
        <w:rPr>
          <w:rFonts w:ascii="Times New Roman" w:eastAsia="Times New Roman" w:hAnsi="Times New Roman" w:cs="Times New Roman"/>
          <w:sz w:val="24"/>
          <w:szCs w:val="24"/>
          <w:lang w:val="uk-UA" w:eastAsia="ru-RU"/>
        </w:rPr>
        <w:t xml:space="preserve"> грн </w:t>
      </w:r>
      <w:r w:rsidRPr="00F97F6C">
        <w:rPr>
          <w:rFonts w:ascii="Times New Roman" w:eastAsia="Times New Roman" w:hAnsi="Times New Roman" w:cs="Times New Roman"/>
          <w:sz w:val="24"/>
          <w:szCs w:val="24"/>
          <w:lang w:val="uk-UA" w:eastAsia="ru-RU"/>
        </w:rPr>
        <w:t xml:space="preserve">та наявність маржі </w:t>
      </w:r>
      <w:r w:rsidR="008E2690" w:rsidRPr="00F97F6C">
        <w:rPr>
          <w:rFonts w:ascii="Times New Roman" w:eastAsia="Times New Roman" w:hAnsi="Times New Roman" w:cs="Times New Roman"/>
          <w:sz w:val="24"/>
          <w:szCs w:val="24"/>
          <w:lang w:val="uk-UA" w:eastAsia="ru-RU"/>
        </w:rPr>
        <w:t>тільки на стерильних пристроях для закриття судин</w:t>
      </w:r>
      <w:r w:rsidR="008E2690" w:rsidRPr="00F97F6C">
        <w:rPr>
          <w:rFonts w:ascii="Times New Roman" w:eastAsia="Times New Roman" w:hAnsi="Times New Roman" w:cs="Times New Roman"/>
          <w:b/>
          <w:sz w:val="24"/>
          <w:szCs w:val="24"/>
          <w:lang w:val="uk-UA"/>
        </w:rPr>
        <w:t xml:space="preserve"> </w:t>
      </w:r>
      <w:r w:rsidRPr="00F97F6C">
        <w:rPr>
          <w:rFonts w:ascii="Times New Roman" w:eastAsia="Times New Roman" w:hAnsi="Times New Roman" w:cs="Times New Roman"/>
          <w:sz w:val="24"/>
          <w:szCs w:val="24"/>
          <w:lang w:val="uk-UA" w:eastAsia="ru-RU"/>
        </w:rPr>
        <w:t xml:space="preserve">мінімум у розмірі </w:t>
      </w:r>
      <w:r w:rsidR="00E954D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eastAsia="ru-RU"/>
        </w:rPr>
        <w:t xml:space="preserve">, ТОВ </w:t>
      </w:r>
      <w:r w:rsidR="00AD7D9A" w:rsidRPr="00F97F6C">
        <w:rPr>
          <w:rFonts w:ascii="Times New Roman" w:eastAsia="Times New Roman" w:hAnsi="Times New Roman" w:cs="Times New Roman"/>
          <w:sz w:val="24"/>
          <w:szCs w:val="24"/>
          <w:lang w:val="uk-UA" w:eastAsia="ru-RU"/>
        </w:rPr>
        <w:t>«</w:t>
      </w:r>
      <w:r w:rsidRPr="00F97F6C">
        <w:rPr>
          <w:rFonts w:ascii="Times New Roman" w:eastAsia="Times New Roman" w:hAnsi="Times New Roman" w:cs="Times New Roman"/>
          <w:sz w:val="24"/>
          <w:szCs w:val="24"/>
          <w:lang w:val="uk-UA" w:eastAsia="ru-RU"/>
        </w:rPr>
        <w:t>МЕДГРУП</w:t>
      </w:r>
      <w:r w:rsidR="00AD7D9A" w:rsidRPr="00F97F6C">
        <w:rPr>
          <w:rFonts w:ascii="Times New Roman" w:eastAsia="Times New Roman" w:hAnsi="Times New Roman" w:cs="Times New Roman"/>
          <w:sz w:val="24"/>
          <w:szCs w:val="24"/>
          <w:lang w:val="uk-UA" w:eastAsia="ru-RU"/>
        </w:rPr>
        <w:t>»</w:t>
      </w:r>
      <w:r w:rsidRPr="00F97F6C">
        <w:rPr>
          <w:rFonts w:ascii="Times New Roman" w:eastAsia="Times New Roman" w:hAnsi="Times New Roman" w:cs="Times New Roman"/>
          <w:sz w:val="24"/>
          <w:szCs w:val="24"/>
          <w:lang w:val="uk-UA" w:eastAsia="ru-RU"/>
        </w:rPr>
        <w:t xml:space="preserve"> і </w:t>
      </w:r>
      <w:r w:rsidR="008E2690" w:rsidRPr="00F97F6C">
        <w:rPr>
          <w:rFonts w:ascii="Times New Roman" w:eastAsia="Times New Roman" w:hAnsi="Times New Roman" w:cs="Times New Roman"/>
          <w:sz w:val="24"/>
          <w:szCs w:val="24"/>
          <w:lang w:val="uk-UA" w:eastAsia="ru-RU"/>
        </w:rPr>
        <w:br/>
      </w:r>
      <w:r w:rsidRPr="00F97F6C">
        <w:rPr>
          <w:rFonts w:ascii="Times New Roman" w:eastAsia="Times New Roman" w:hAnsi="Times New Roman" w:cs="Times New Roman"/>
          <w:sz w:val="24"/>
          <w:szCs w:val="24"/>
          <w:lang w:val="uk-UA" w:eastAsia="ru-RU"/>
        </w:rPr>
        <w:t xml:space="preserve">ТОВ </w:t>
      </w:r>
      <w:r w:rsidR="00AD7D9A" w:rsidRPr="00F97F6C">
        <w:rPr>
          <w:rFonts w:ascii="Times New Roman" w:eastAsia="Times New Roman" w:hAnsi="Times New Roman" w:cs="Times New Roman"/>
          <w:sz w:val="24"/>
          <w:szCs w:val="24"/>
          <w:lang w:val="uk-UA" w:eastAsia="ru-RU"/>
        </w:rPr>
        <w:t>«</w:t>
      </w:r>
      <w:r w:rsidRPr="00F97F6C">
        <w:rPr>
          <w:rFonts w:ascii="Times New Roman" w:eastAsia="Times New Roman" w:hAnsi="Times New Roman" w:cs="Times New Roman"/>
          <w:sz w:val="24"/>
          <w:szCs w:val="24"/>
          <w:lang w:val="uk-UA" w:eastAsia="ru-RU"/>
        </w:rPr>
        <w:t>ЄВРОМЕДТЕХНІКА</w:t>
      </w:r>
      <w:r w:rsidR="00AD7D9A" w:rsidRPr="00F97F6C">
        <w:rPr>
          <w:rFonts w:ascii="Times New Roman" w:eastAsia="Times New Roman" w:hAnsi="Times New Roman" w:cs="Times New Roman"/>
          <w:sz w:val="24"/>
          <w:szCs w:val="24"/>
          <w:lang w:val="uk-UA" w:eastAsia="ru-RU"/>
        </w:rPr>
        <w:t>»</w:t>
      </w:r>
      <w:r w:rsidRPr="00F97F6C">
        <w:rPr>
          <w:rFonts w:ascii="Times New Roman" w:eastAsia="Times New Roman" w:hAnsi="Times New Roman" w:cs="Times New Roman"/>
          <w:sz w:val="24"/>
          <w:szCs w:val="24"/>
          <w:lang w:val="uk-UA" w:eastAsia="ru-RU"/>
        </w:rPr>
        <w:t xml:space="preserve"> не намагалися здобути перемогу у </w:t>
      </w:r>
      <w:r w:rsidR="008A272F" w:rsidRPr="00F97F6C">
        <w:rPr>
          <w:rFonts w:ascii="Times New Roman" w:eastAsia="Times New Roman" w:hAnsi="Times New Roman" w:cs="Times New Roman"/>
          <w:sz w:val="24"/>
          <w:szCs w:val="24"/>
          <w:lang w:val="uk-UA" w:eastAsia="ru-RU"/>
        </w:rPr>
        <w:t>Торгах 1 – 7</w:t>
      </w:r>
      <w:r w:rsidRPr="00F97F6C">
        <w:rPr>
          <w:rFonts w:ascii="Times New Roman" w:eastAsia="Times New Roman" w:hAnsi="Times New Roman" w:cs="Times New Roman"/>
          <w:sz w:val="24"/>
          <w:szCs w:val="24"/>
          <w:lang w:val="uk-UA" w:eastAsia="ru-RU"/>
        </w:rPr>
        <w:t>:</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1"/>
        <w:gridCol w:w="2977"/>
        <w:gridCol w:w="2693"/>
        <w:gridCol w:w="2681"/>
      </w:tblGrid>
      <w:tr w:rsidR="00821B6E" w:rsidRPr="00F97F6C" w14:paraId="659B68F7" w14:textId="77777777" w:rsidTr="00545A0E">
        <w:trPr>
          <w:trHeight w:val="763"/>
        </w:trPr>
        <w:tc>
          <w:tcPr>
            <w:tcW w:w="1281" w:type="dxa"/>
            <w:shd w:val="clear" w:color="auto" w:fill="auto"/>
            <w:vAlign w:val="center"/>
            <w:hideMark/>
          </w:tcPr>
          <w:p w14:paraId="3E738801" w14:textId="77777777" w:rsidR="00F077AE" w:rsidRPr="00F97F6C" w:rsidRDefault="00F077AE" w:rsidP="00545A0E">
            <w:pPr>
              <w:spacing w:after="0" w:line="240" w:lineRule="auto"/>
              <w:jc w:val="center"/>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 xml:space="preserve">Торги </w:t>
            </w:r>
          </w:p>
        </w:tc>
        <w:tc>
          <w:tcPr>
            <w:tcW w:w="2977" w:type="dxa"/>
            <w:shd w:val="clear" w:color="auto" w:fill="auto"/>
            <w:vAlign w:val="center"/>
            <w:hideMark/>
          </w:tcPr>
          <w:p w14:paraId="71356FC4" w14:textId="07F8B9AF" w:rsidR="00F077AE" w:rsidRPr="00F97F6C" w:rsidRDefault="00D10D11" w:rsidP="00545A0E">
            <w:pPr>
              <w:spacing w:after="0" w:line="240" w:lineRule="auto"/>
              <w:jc w:val="center"/>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Маржа</w:t>
            </w:r>
            <w:r w:rsidR="00F077AE" w:rsidRPr="00F97F6C">
              <w:rPr>
                <w:rFonts w:ascii="Times New Roman" w:eastAsia="Times New Roman" w:hAnsi="Times New Roman" w:cs="Times New Roman"/>
                <w:sz w:val="24"/>
                <w:szCs w:val="24"/>
                <w:lang w:val="uk-UA" w:eastAsia="ru-RU"/>
              </w:rPr>
              <w:t xml:space="preserve"> ТОВ </w:t>
            </w:r>
            <w:r w:rsidR="00AD7D9A" w:rsidRPr="00F97F6C">
              <w:rPr>
                <w:rFonts w:ascii="Times New Roman" w:eastAsia="Times New Roman" w:hAnsi="Times New Roman" w:cs="Times New Roman"/>
                <w:sz w:val="24"/>
                <w:szCs w:val="24"/>
                <w:lang w:val="uk-UA" w:eastAsia="ru-RU"/>
              </w:rPr>
              <w:t>«</w:t>
            </w:r>
            <w:r w:rsidR="00F077AE" w:rsidRPr="00F97F6C">
              <w:rPr>
                <w:rFonts w:ascii="Times New Roman" w:eastAsia="Times New Roman" w:hAnsi="Times New Roman" w:cs="Times New Roman"/>
                <w:sz w:val="24"/>
                <w:szCs w:val="24"/>
                <w:lang w:val="uk-UA" w:eastAsia="ru-RU"/>
              </w:rPr>
              <w:t>МЕДГРУП</w:t>
            </w:r>
            <w:r w:rsidR="00AD7D9A" w:rsidRPr="00F97F6C">
              <w:rPr>
                <w:rFonts w:ascii="Times New Roman" w:eastAsia="Times New Roman" w:hAnsi="Times New Roman" w:cs="Times New Roman"/>
                <w:sz w:val="24"/>
                <w:szCs w:val="24"/>
                <w:lang w:val="uk-UA" w:eastAsia="ru-RU"/>
              </w:rPr>
              <w:t>»</w:t>
            </w:r>
          </w:p>
        </w:tc>
        <w:tc>
          <w:tcPr>
            <w:tcW w:w="2693" w:type="dxa"/>
            <w:shd w:val="clear" w:color="auto" w:fill="auto"/>
            <w:vAlign w:val="center"/>
            <w:hideMark/>
          </w:tcPr>
          <w:p w14:paraId="2A0DB781" w14:textId="7FCA3556" w:rsidR="00F077AE" w:rsidRPr="00F97F6C" w:rsidRDefault="00D10D11" w:rsidP="00545A0E">
            <w:pPr>
              <w:spacing w:after="0" w:line="240" w:lineRule="auto"/>
              <w:jc w:val="center"/>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Маржа</w:t>
            </w:r>
            <w:r w:rsidR="00F077AE" w:rsidRPr="00F97F6C">
              <w:rPr>
                <w:rFonts w:ascii="Times New Roman" w:eastAsia="Times New Roman" w:hAnsi="Times New Roman" w:cs="Times New Roman"/>
                <w:sz w:val="24"/>
                <w:szCs w:val="24"/>
                <w:lang w:val="uk-UA" w:eastAsia="ru-RU"/>
              </w:rPr>
              <w:t xml:space="preserve"> ТОВ </w:t>
            </w:r>
            <w:r w:rsidR="00AD7D9A" w:rsidRPr="00F97F6C">
              <w:rPr>
                <w:rFonts w:ascii="Times New Roman" w:eastAsia="Times New Roman" w:hAnsi="Times New Roman" w:cs="Times New Roman"/>
                <w:sz w:val="24"/>
                <w:szCs w:val="24"/>
                <w:lang w:val="uk-UA" w:eastAsia="ru-RU"/>
              </w:rPr>
              <w:t>«</w:t>
            </w:r>
            <w:r w:rsidR="00F077AE" w:rsidRPr="00F97F6C">
              <w:rPr>
                <w:rFonts w:ascii="Times New Roman" w:eastAsia="Times New Roman" w:hAnsi="Times New Roman" w:cs="Times New Roman"/>
                <w:sz w:val="24"/>
                <w:szCs w:val="24"/>
                <w:lang w:val="uk-UA" w:eastAsia="ru-RU"/>
              </w:rPr>
              <w:t>ЄВРОМЕДТЕХНІКА</w:t>
            </w:r>
            <w:r w:rsidR="00AD7D9A" w:rsidRPr="00F97F6C">
              <w:rPr>
                <w:rFonts w:ascii="Times New Roman" w:eastAsia="Times New Roman" w:hAnsi="Times New Roman" w:cs="Times New Roman"/>
                <w:sz w:val="24"/>
                <w:szCs w:val="24"/>
                <w:lang w:val="uk-UA" w:eastAsia="ru-RU"/>
              </w:rPr>
              <w:t>»</w:t>
            </w:r>
            <w:r w:rsidR="00F077AE" w:rsidRPr="00F97F6C">
              <w:rPr>
                <w:rFonts w:ascii="Times New Roman" w:eastAsia="Times New Roman" w:hAnsi="Times New Roman" w:cs="Times New Roman"/>
                <w:sz w:val="24"/>
                <w:szCs w:val="24"/>
                <w:lang w:val="uk-UA" w:eastAsia="ru-RU"/>
              </w:rPr>
              <w:t xml:space="preserve"> </w:t>
            </w:r>
          </w:p>
        </w:tc>
        <w:tc>
          <w:tcPr>
            <w:tcW w:w="2681" w:type="dxa"/>
            <w:shd w:val="clear" w:color="auto" w:fill="auto"/>
            <w:vAlign w:val="center"/>
            <w:hideMark/>
          </w:tcPr>
          <w:p w14:paraId="6B4588BB" w14:textId="77777777" w:rsidR="00F077AE" w:rsidRPr="00F97F6C" w:rsidRDefault="00F077AE" w:rsidP="00545A0E">
            <w:pPr>
              <w:spacing w:after="0" w:line="240" w:lineRule="auto"/>
              <w:jc w:val="center"/>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Розмір мінімального кроку пониження ціни на аукціоні</w:t>
            </w:r>
          </w:p>
        </w:tc>
      </w:tr>
      <w:tr w:rsidR="00E954DD" w:rsidRPr="00F97F6C" w14:paraId="5BA12578" w14:textId="77777777" w:rsidTr="00E954DD">
        <w:trPr>
          <w:trHeight w:val="207"/>
        </w:trPr>
        <w:tc>
          <w:tcPr>
            <w:tcW w:w="1281" w:type="dxa"/>
            <w:shd w:val="clear" w:color="auto" w:fill="auto"/>
            <w:vAlign w:val="center"/>
            <w:hideMark/>
          </w:tcPr>
          <w:p w14:paraId="1616AF77" w14:textId="77777777" w:rsidR="00E954DD" w:rsidRPr="00F97F6C" w:rsidRDefault="00E954DD" w:rsidP="00545A0E">
            <w:pPr>
              <w:spacing w:after="0" w:line="240" w:lineRule="auto"/>
              <w:jc w:val="center"/>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Торги 1</w:t>
            </w:r>
          </w:p>
        </w:tc>
        <w:tc>
          <w:tcPr>
            <w:tcW w:w="2977" w:type="dxa"/>
            <w:vMerge w:val="restart"/>
            <w:shd w:val="clear" w:color="auto" w:fill="auto"/>
            <w:noWrap/>
            <w:vAlign w:val="bottom"/>
            <w:hideMark/>
          </w:tcPr>
          <w:p w14:paraId="0E00EC81" w14:textId="77777777" w:rsidR="00E954DD" w:rsidRPr="00F97F6C" w:rsidRDefault="00E954DD" w:rsidP="00545A0E">
            <w:pPr>
              <w:spacing w:after="0" w:line="240" w:lineRule="auto"/>
              <w:jc w:val="right"/>
              <w:rPr>
                <w:rFonts w:ascii="Times New Roman" w:eastAsia="Times New Roman" w:hAnsi="Times New Roman" w:cs="Times New Roman"/>
                <w:b/>
                <w:bCs/>
                <w:sz w:val="24"/>
                <w:szCs w:val="24"/>
                <w:lang w:val="uk-UA" w:eastAsia="ru-RU"/>
              </w:rPr>
            </w:pPr>
            <w:r w:rsidRPr="00F97F6C">
              <w:rPr>
                <w:rFonts w:ascii="Times New Roman" w:eastAsia="Times New Roman" w:hAnsi="Times New Roman" w:cs="Times New Roman"/>
                <w:sz w:val="24"/>
                <w:szCs w:val="24"/>
                <w:lang w:val="uk-UA"/>
              </w:rPr>
              <w:t>(інформація з обмеженим доступом)</w:t>
            </w:r>
          </w:p>
          <w:p w14:paraId="7F5612A3" w14:textId="1FC81432" w:rsidR="00E954DD" w:rsidRPr="00F97F6C" w:rsidRDefault="00E954DD" w:rsidP="00545A0E">
            <w:pPr>
              <w:spacing w:after="0" w:line="240" w:lineRule="auto"/>
              <w:jc w:val="right"/>
              <w:rPr>
                <w:rFonts w:ascii="Times New Roman" w:eastAsia="Times New Roman" w:hAnsi="Times New Roman" w:cs="Times New Roman"/>
                <w:b/>
                <w:bCs/>
                <w:sz w:val="24"/>
                <w:szCs w:val="24"/>
                <w:lang w:val="uk-UA" w:eastAsia="ru-RU"/>
              </w:rPr>
            </w:pPr>
          </w:p>
        </w:tc>
        <w:tc>
          <w:tcPr>
            <w:tcW w:w="2693" w:type="dxa"/>
            <w:vMerge w:val="restart"/>
            <w:shd w:val="clear" w:color="auto" w:fill="auto"/>
            <w:noWrap/>
            <w:vAlign w:val="bottom"/>
          </w:tcPr>
          <w:p w14:paraId="2415F014" w14:textId="473F3B80" w:rsidR="00E954DD" w:rsidRPr="00F97F6C" w:rsidRDefault="00E954DD" w:rsidP="00545A0E">
            <w:pPr>
              <w:spacing w:after="0" w:line="240" w:lineRule="auto"/>
              <w:jc w:val="right"/>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rPr>
              <w:t>(інформація з обмеженим доступом)</w:t>
            </w:r>
          </w:p>
        </w:tc>
        <w:tc>
          <w:tcPr>
            <w:tcW w:w="2681" w:type="dxa"/>
            <w:shd w:val="clear" w:color="auto" w:fill="auto"/>
            <w:noWrap/>
            <w:vAlign w:val="bottom"/>
            <w:hideMark/>
          </w:tcPr>
          <w:p w14:paraId="78A7E24A" w14:textId="77777777" w:rsidR="00E954DD" w:rsidRPr="00F97F6C" w:rsidRDefault="00E954DD" w:rsidP="00545A0E">
            <w:pPr>
              <w:spacing w:after="0" w:line="240" w:lineRule="auto"/>
              <w:jc w:val="right"/>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17 500,00</w:t>
            </w:r>
          </w:p>
        </w:tc>
      </w:tr>
      <w:tr w:rsidR="00E954DD" w:rsidRPr="00F97F6C" w14:paraId="2EAC0BE0" w14:textId="77777777" w:rsidTr="00E954DD">
        <w:trPr>
          <w:trHeight w:val="340"/>
        </w:trPr>
        <w:tc>
          <w:tcPr>
            <w:tcW w:w="1281" w:type="dxa"/>
            <w:shd w:val="clear" w:color="auto" w:fill="auto"/>
            <w:vAlign w:val="center"/>
            <w:hideMark/>
          </w:tcPr>
          <w:p w14:paraId="50275EB5" w14:textId="77777777" w:rsidR="00E954DD" w:rsidRPr="00F97F6C" w:rsidRDefault="00E954DD" w:rsidP="00545A0E">
            <w:pPr>
              <w:spacing w:after="0" w:line="240" w:lineRule="auto"/>
              <w:jc w:val="center"/>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Торги 2</w:t>
            </w:r>
          </w:p>
        </w:tc>
        <w:tc>
          <w:tcPr>
            <w:tcW w:w="2977" w:type="dxa"/>
            <w:vMerge/>
            <w:shd w:val="clear" w:color="auto" w:fill="auto"/>
            <w:noWrap/>
            <w:vAlign w:val="bottom"/>
            <w:hideMark/>
          </w:tcPr>
          <w:p w14:paraId="11693819" w14:textId="3ED50A82" w:rsidR="00E954DD" w:rsidRPr="00F97F6C" w:rsidRDefault="00E954DD" w:rsidP="00545A0E">
            <w:pPr>
              <w:spacing w:after="0" w:line="240" w:lineRule="auto"/>
              <w:jc w:val="right"/>
              <w:rPr>
                <w:rFonts w:ascii="Times New Roman" w:eastAsia="Times New Roman" w:hAnsi="Times New Roman" w:cs="Times New Roman"/>
                <w:b/>
                <w:bCs/>
                <w:sz w:val="24"/>
                <w:szCs w:val="24"/>
                <w:lang w:val="uk-UA" w:eastAsia="ru-RU"/>
              </w:rPr>
            </w:pPr>
          </w:p>
        </w:tc>
        <w:tc>
          <w:tcPr>
            <w:tcW w:w="2693" w:type="dxa"/>
            <w:vMerge/>
            <w:shd w:val="clear" w:color="auto" w:fill="auto"/>
            <w:noWrap/>
            <w:vAlign w:val="bottom"/>
          </w:tcPr>
          <w:p w14:paraId="0C99D19B" w14:textId="0AD8C102" w:rsidR="00E954DD" w:rsidRPr="00F97F6C" w:rsidRDefault="00E954DD" w:rsidP="00545A0E">
            <w:pPr>
              <w:spacing w:after="0" w:line="240" w:lineRule="auto"/>
              <w:jc w:val="right"/>
              <w:rPr>
                <w:rFonts w:ascii="Times New Roman" w:eastAsia="Times New Roman" w:hAnsi="Times New Roman" w:cs="Times New Roman"/>
                <w:sz w:val="24"/>
                <w:szCs w:val="24"/>
                <w:lang w:val="uk-UA" w:eastAsia="ru-RU"/>
              </w:rPr>
            </w:pPr>
          </w:p>
        </w:tc>
        <w:tc>
          <w:tcPr>
            <w:tcW w:w="2681" w:type="dxa"/>
            <w:shd w:val="clear" w:color="auto" w:fill="auto"/>
            <w:noWrap/>
            <w:vAlign w:val="bottom"/>
            <w:hideMark/>
          </w:tcPr>
          <w:p w14:paraId="040AD578" w14:textId="77777777" w:rsidR="00E954DD" w:rsidRPr="00F97F6C" w:rsidRDefault="00E954DD" w:rsidP="00545A0E">
            <w:pPr>
              <w:spacing w:after="0" w:line="240" w:lineRule="auto"/>
              <w:jc w:val="right"/>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10 250,00</w:t>
            </w:r>
          </w:p>
        </w:tc>
      </w:tr>
      <w:tr w:rsidR="00E954DD" w:rsidRPr="00F97F6C" w14:paraId="16516AE9" w14:textId="77777777" w:rsidTr="00E954DD">
        <w:trPr>
          <w:trHeight w:val="132"/>
        </w:trPr>
        <w:tc>
          <w:tcPr>
            <w:tcW w:w="1281" w:type="dxa"/>
            <w:shd w:val="clear" w:color="auto" w:fill="auto"/>
            <w:vAlign w:val="center"/>
            <w:hideMark/>
          </w:tcPr>
          <w:p w14:paraId="19505B75" w14:textId="77777777" w:rsidR="00E954DD" w:rsidRPr="00F97F6C" w:rsidRDefault="00E954DD" w:rsidP="00545A0E">
            <w:pPr>
              <w:spacing w:after="0" w:line="240" w:lineRule="auto"/>
              <w:jc w:val="center"/>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 xml:space="preserve">Торги 3 </w:t>
            </w:r>
          </w:p>
        </w:tc>
        <w:tc>
          <w:tcPr>
            <w:tcW w:w="2977" w:type="dxa"/>
            <w:vMerge/>
            <w:shd w:val="clear" w:color="auto" w:fill="auto"/>
            <w:noWrap/>
            <w:vAlign w:val="bottom"/>
            <w:hideMark/>
          </w:tcPr>
          <w:p w14:paraId="3AD14B21" w14:textId="15F14316" w:rsidR="00E954DD" w:rsidRPr="00F97F6C" w:rsidRDefault="00E954DD" w:rsidP="00545A0E">
            <w:pPr>
              <w:spacing w:after="0" w:line="240" w:lineRule="auto"/>
              <w:jc w:val="right"/>
              <w:rPr>
                <w:rFonts w:ascii="Times New Roman" w:eastAsia="Times New Roman" w:hAnsi="Times New Roman" w:cs="Times New Roman"/>
                <w:b/>
                <w:bCs/>
                <w:sz w:val="24"/>
                <w:szCs w:val="24"/>
                <w:lang w:val="uk-UA" w:eastAsia="ru-RU"/>
              </w:rPr>
            </w:pPr>
          </w:p>
        </w:tc>
        <w:tc>
          <w:tcPr>
            <w:tcW w:w="2693" w:type="dxa"/>
            <w:vMerge/>
            <w:shd w:val="clear" w:color="auto" w:fill="auto"/>
            <w:noWrap/>
            <w:vAlign w:val="bottom"/>
          </w:tcPr>
          <w:p w14:paraId="0A3C109A" w14:textId="38711F27" w:rsidR="00E954DD" w:rsidRPr="00F97F6C" w:rsidRDefault="00E954DD" w:rsidP="00545A0E">
            <w:pPr>
              <w:spacing w:after="0" w:line="240" w:lineRule="auto"/>
              <w:jc w:val="right"/>
              <w:rPr>
                <w:rFonts w:ascii="Times New Roman" w:eastAsia="Times New Roman" w:hAnsi="Times New Roman" w:cs="Times New Roman"/>
                <w:sz w:val="24"/>
                <w:szCs w:val="24"/>
                <w:lang w:val="uk-UA" w:eastAsia="ru-RU"/>
              </w:rPr>
            </w:pPr>
          </w:p>
        </w:tc>
        <w:tc>
          <w:tcPr>
            <w:tcW w:w="2681" w:type="dxa"/>
            <w:shd w:val="clear" w:color="auto" w:fill="auto"/>
            <w:noWrap/>
            <w:vAlign w:val="bottom"/>
            <w:hideMark/>
          </w:tcPr>
          <w:p w14:paraId="3D558EBB" w14:textId="77777777" w:rsidR="00E954DD" w:rsidRPr="00F97F6C" w:rsidRDefault="00E954DD" w:rsidP="00545A0E">
            <w:pPr>
              <w:spacing w:after="0" w:line="240" w:lineRule="auto"/>
              <w:jc w:val="right"/>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25 250,00</w:t>
            </w:r>
          </w:p>
        </w:tc>
      </w:tr>
      <w:tr w:rsidR="00E954DD" w:rsidRPr="00F97F6C" w14:paraId="29EB7FE1" w14:textId="77777777" w:rsidTr="00E954DD">
        <w:trPr>
          <w:trHeight w:val="272"/>
        </w:trPr>
        <w:tc>
          <w:tcPr>
            <w:tcW w:w="1281" w:type="dxa"/>
            <w:shd w:val="clear" w:color="auto" w:fill="auto"/>
            <w:vAlign w:val="center"/>
            <w:hideMark/>
          </w:tcPr>
          <w:p w14:paraId="4C7F315A" w14:textId="77777777" w:rsidR="00E954DD" w:rsidRPr="00F97F6C" w:rsidRDefault="00E954DD" w:rsidP="00545A0E">
            <w:pPr>
              <w:spacing w:after="0" w:line="240" w:lineRule="auto"/>
              <w:jc w:val="center"/>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Торги  4</w:t>
            </w:r>
          </w:p>
        </w:tc>
        <w:tc>
          <w:tcPr>
            <w:tcW w:w="2977" w:type="dxa"/>
            <w:vMerge/>
            <w:shd w:val="clear" w:color="auto" w:fill="auto"/>
            <w:noWrap/>
            <w:vAlign w:val="bottom"/>
            <w:hideMark/>
          </w:tcPr>
          <w:p w14:paraId="46953930" w14:textId="56AAD2E9" w:rsidR="00E954DD" w:rsidRPr="00F97F6C" w:rsidRDefault="00E954DD" w:rsidP="00545A0E">
            <w:pPr>
              <w:spacing w:after="0" w:line="240" w:lineRule="auto"/>
              <w:jc w:val="right"/>
              <w:rPr>
                <w:rFonts w:ascii="Times New Roman" w:eastAsia="Times New Roman" w:hAnsi="Times New Roman" w:cs="Times New Roman"/>
                <w:sz w:val="24"/>
                <w:szCs w:val="24"/>
                <w:lang w:val="uk-UA" w:eastAsia="ru-RU"/>
              </w:rPr>
            </w:pPr>
          </w:p>
        </w:tc>
        <w:tc>
          <w:tcPr>
            <w:tcW w:w="2693" w:type="dxa"/>
            <w:vMerge/>
            <w:shd w:val="clear" w:color="auto" w:fill="auto"/>
            <w:noWrap/>
            <w:vAlign w:val="bottom"/>
          </w:tcPr>
          <w:p w14:paraId="65BFCB10" w14:textId="66C4E233" w:rsidR="00E954DD" w:rsidRPr="00F97F6C" w:rsidRDefault="00E954DD" w:rsidP="00545A0E">
            <w:pPr>
              <w:spacing w:after="0" w:line="240" w:lineRule="auto"/>
              <w:jc w:val="right"/>
              <w:rPr>
                <w:rFonts w:ascii="Times New Roman" w:eastAsia="Times New Roman" w:hAnsi="Times New Roman" w:cs="Times New Roman"/>
                <w:b/>
                <w:bCs/>
                <w:sz w:val="24"/>
                <w:szCs w:val="24"/>
                <w:lang w:val="uk-UA" w:eastAsia="ru-RU"/>
              </w:rPr>
            </w:pPr>
          </w:p>
        </w:tc>
        <w:tc>
          <w:tcPr>
            <w:tcW w:w="2681" w:type="dxa"/>
            <w:shd w:val="clear" w:color="auto" w:fill="auto"/>
            <w:noWrap/>
            <w:vAlign w:val="bottom"/>
            <w:hideMark/>
          </w:tcPr>
          <w:p w14:paraId="09DE22D8" w14:textId="77777777" w:rsidR="00E954DD" w:rsidRPr="00F97F6C" w:rsidRDefault="00E954DD" w:rsidP="00545A0E">
            <w:pPr>
              <w:spacing w:after="0" w:line="240" w:lineRule="auto"/>
              <w:jc w:val="right"/>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23 250,00</w:t>
            </w:r>
          </w:p>
        </w:tc>
      </w:tr>
      <w:tr w:rsidR="00E954DD" w:rsidRPr="00F97F6C" w14:paraId="1A522129" w14:textId="77777777" w:rsidTr="00E954DD">
        <w:trPr>
          <w:trHeight w:val="341"/>
        </w:trPr>
        <w:tc>
          <w:tcPr>
            <w:tcW w:w="1281" w:type="dxa"/>
            <w:shd w:val="clear" w:color="auto" w:fill="auto"/>
            <w:vAlign w:val="center"/>
            <w:hideMark/>
          </w:tcPr>
          <w:p w14:paraId="4A95922F" w14:textId="77777777" w:rsidR="00E954DD" w:rsidRPr="00F97F6C" w:rsidRDefault="00E954DD" w:rsidP="00545A0E">
            <w:pPr>
              <w:spacing w:after="0" w:line="240" w:lineRule="auto"/>
              <w:jc w:val="center"/>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Торги 5</w:t>
            </w:r>
          </w:p>
        </w:tc>
        <w:tc>
          <w:tcPr>
            <w:tcW w:w="2977" w:type="dxa"/>
            <w:vMerge/>
            <w:shd w:val="clear" w:color="auto" w:fill="auto"/>
            <w:noWrap/>
            <w:vAlign w:val="bottom"/>
            <w:hideMark/>
          </w:tcPr>
          <w:p w14:paraId="6715FECC" w14:textId="01EFD479" w:rsidR="00E954DD" w:rsidRPr="00F97F6C" w:rsidRDefault="00E954DD" w:rsidP="00545A0E">
            <w:pPr>
              <w:spacing w:after="0" w:line="240" w:lineRule="auto"/>
              <w:jc w:val="right"/>
              <w:rPr>
                <w:rFonts w:ascii="Times New Roman" w:eastAsia="Times New Roman" w:hAnsi="Times New Roman" w:cs="Times New Roman"/>
                <w:b/>
                <w:bCs/>
                <w:sz w:val="24"/>
                <w:szCs w:val="24"/>
                <w:lang w:val="uk-UA" w:eastAsia="ru-RU"/>
              </w:rPr>
            </w:pPr>
          </w:p>
        </w:tc>
        <w:tc>
          <w:tcPr>
            <w:tcW w:w="2693" w:type="dxa"/>
            <w:vMerge/>
            <w:shd w:val="clear" w:color="auto" w:fill="auto"/>
            <w:noWrap/>
            <w:vAlign w:val="bottom"/>
          </w:tcPr>
          <w:p w14:paraId="51DCBD43" w14:textId="2A269FDC" w:rsidR="00E954DD" w:rsidRPr="00F97F6C" w:rsidRDefault="00E954DD" w:rsidP="00545A0E">
            <w:pPr>
              <w:spacing w:after="0" w:line="240" w:lineRule="auto"/>
              <w:jc w:val="right"/>
              <w:rPr>
                <w:rFonts w:ascii="Times New Roman" w:eastAsia="Times New Roman" w:hAnsi="Times New Roman" w:cs="Times New Roman"/>
                <w:sz w:val="24"/>
                <w:szCs w:val="24"/>
                <w:lang w:val="uk-UA" w:eastAsia="ru-RU"/>
              </w:rPr>
            </w:pPr>
          </w:p>
        </w:tc>
        <w:tc>
          <w:tcPr>
            <w:tcW w:w="2681" w:type="dxa"/>
            <w:shd w:val="clear" w:color="auto" w:fill="auto"/>
            <w:noWrap/>
            <w:vAlign w:val="bottom"/>
            <w:hideMark/>
          </w:tcPr>
          <w:p w14:paraId="1C55956C" w14:textId="77777777" w:rsidR="00E954DD" w:rsidRPr="00F97F6C" w:rsidRDefault="00E954DD" w:rsidP="00545A0E">
            <w:pPr>
              <w:spacing w:after="0" w:line="240" w:lineRule="auto"/>
              <w:jc w:val="right"/>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10 500,00</w:t>
            </w:r>
          </w:p>
        </w:tc>
      </w:tr>
      <w:tr w:rsidR="00E954DD" w:rsidRPr="00F97F6C" w14:paraId="56B3C2BA" w14:textId="77777777" w:rsidTr="00E954DD">
        <w:trPr>
          <w:trHeight w:val="220"/>
        </w:trPr>
        <w:tc>
          <w:tcPr>
            <w:tcW w:w="1281" w:type="dxa"/>
            <w:shd w:val="clear" w:color="auto" w:fill="auto"/>
            <w:vAlign w:val="center"/>
            <w:hideMark/>
          </w:tcPr>
          <w:p w14:paraId="5BCEDBF6" w14:textId="77777777" w:rsidR="00E954DD" w:rsidRPr="00F97F6C" w:rsidRDefault="00E954DD" w:rsidP="00545A0E">
            <w:pPr>
              <w:spacing w:after="0" w:line="240" w:lineRule="auto"/>
              <w:jc w:val="center"/>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Торги 6</w:t>
            </w:r>
          </w:p>
        </w:tc>
        <w:tc>
          <w:tcPr>
            <w:tcW w:w="2977" w:type="dxa"/>
            <w:vMerge/>
            <w:shd w:val="clear" w:color="auto" w:fill="auto"/>
            <w:noWrap/>
            <w:vAlign w:val="bottom"/>
            <w:hideMark/>
          </w:tcPr>
          <w:p w14:paraId="29D963CE" w14:textId="443D678F" w:rsidR="00E954DD" w:rsidRPr="00F97F6C" w:rsidRDefault="00E954DD" w:rsidP="00545A0E">
            <w:pPr>
              <w:spacing w:after="0" w:line="240" w:lineRule="auto"/>
              <w:jc w:val="right"/>
              <w:rPr>
                <w:rFonts w:ascii="Times New Roman" w:eastAsia="Times New Roman" w:hAnsi="Times New Roman" w:cs="Times New Roman"/>
                <w:sz w:val="24"/>
                <w:szCs w:val="24"/>
                <w:lang w:val="uk-UA" w:eastAsia="ru-RU"/>
              </w:rPr>
            </w:pPr>
          </w:p>
        </w:tc>
        <w:tc>
          <w:tcPr>
            <w:tcW w:w="2693" w:type="dxa"/>
            <w:vMerge/>
            <w:shd w:val="clear" w:color="auto" w:fill="auto"/>
            <w:noWrap/>
            <w:vAlign w:val="bottom"/>
          </w:tcPr>
          <w:p w14:paraId="13D69DD8" w14:textId="26CF92E4" w:rsidR="00E954DD" w:rsidRPr="00F97F6C" w:rsidRDefault="00E954DD" w:rsidP="00545A0E">
            <w:pPr>
              <w:spacing w:after="0" w:line="240" w:lineRule="auto"/>
              <w:jc w:val="right"/>
              <w:rPr>
                <w:rFonts w:ascii="Times New Roman" w:eastAsia="Times New Roman" w:hAnsi="Times New Roman" w:cs="Times New Roman"/>
                <w:b/>
                <w:bCs/>
                <w:sz w:val="24"/>
                <w:szCs w:val="24"/>
                <w:lang w:val="uk-UA" w:eastAsia="ru-RU"/>
              </w:rPr>
            </w:pPr>
          </w:p>
        </w:tc>
        <w:tc>
          <w:tcPr>
            <w:tcW w:w="2681" w:type="dxa"/>
            <w:shd w:val="clear" w:color="auto" w:fill="auto"/>
            <w:noWrap/>
            <w:vAlign w:val="bottom"/>
            <w:hideMark/>
          </w:tcPr>
          <w:p w14:paraId="2B72304D" w14:textId="77777777" w:rsidR="00E954DD" w:rsidRPr="00F97F6C" w:rsidRDefault="00E954DD" w:rsidP="00545A0E">
            <w:pPr>
              <w:spacing w:after="0" w:line="240" w:lineRule="auto"/>
              <w:jc w:val="right"/>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13 500,00</w:t>
            </w:r>
          </w:p>
        </w:tc>
      </w:tr>
      <w:tr w:rsidR="00E954DD" w:rsidRPr="00F97F6C" w14:paraId="7DB035E5" w14:textId="77777777" w:rsidTr="00E954DD">
        <w:trPr>
          <w:trHeight w:val="287"/>
        </w:trPr>
        <w:tc>
          <w:tcPr>
            <w:tcW w:w="1281" w:type="dxa"/>
            <w:shd w:val="clear" w:color="auto" w:fill="auto"/>
            <w:vAlign w:val="center"/>
            <w:hideMark/>
          </w:tcPr>
          <w:p w14:paraId="494241B8" w14:textId="77777777" w:rsidR="00E954DD" w:rsidRPr="00F97F6C" w:rsidRDefault="00E954DD" w:rsidP="00545A0E">
            <w:pPr>
              <w:spacing w:after="0" w:line="240" w:lineRule="auto"/>
              <w:jc w:val="center"/>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Торги 7</w:t>
            </w:r>
          </w:p>
        </w:tc>
        <w:tc>
          <w:tcPr>
            <w:tcW w:w="2977" w:type="dxa"/>
            <w:vMerge/>
            <w:shd w:val="clear" w:color="auto" w:fill="auto"/>
            <w:noWrap/>
            <w:vAlign w:val="bottom"/>
            <w:hideMark/>
          </w:tcPr>
          <w:p w14:paraId="0DE01C1E" w14:textId="7880D10F" w:rsidR="00E954DD" w:rsidRPr="00F97F6C" w:rsidRDefault="00E954DD" w:rsidP="00545A0E">
            <w:pPr>
              <w:spacing w:after="0" w:line="240" w:lineRule="auto"/>
              <w:jc w:val="right"/>
              <w:rPr>
                <w:rFonts w:ascii="Times New Roman" w:eastAsia="Times New Roman" w:hAnsi="Times New Roman" w:cs="Times New Roman"/>
                <w:sz w:val="24"/>
                <w:szCs w:val="24"/>
                <w:lang w:val="uk-UA" w:eastAsia="ru-RU"/>
              </w:rPr>
            </w:pPr>
          </w:p>
        </w:tc>
        <w:tc>
          <w:tcPr>
            <w:tcW w:w="2693" w:type="dxa"/>
            <w:vMerge/>
            <w:shd w:val="clear" w:color="auto" w:fill="auto"/>
            <w:noWrap/>
            <w:vAlign w:val="bottom"/>
          </w:tcPr>
          <w:p w14:paraId="69A3706E" w14:textId="0442F1C0" w:rsidR="00E954DD" w:rsidRPr="00F97F6C" w:rsidRDefault="00E954DD" w:rsidP="00545A0E">
            <w:pPr>
              <w:spacing w:after="0" w:line="240" w:lineRule="auto"/>
              <w:jc w:val="right"/>
              <w:rPr>
                <w:rFonts w:ascii="Times New Roman" w:eastAsia="Times New Roman" w:hAnsi="Times New Roman" w:cs="Times New Roman"/>
                <w:b/>
                <w:bCs/>
                <w:sz w:val="24"/>
                <w:szCs w:val="24"/>
                <w:lang w:val="uk-UA" w:eastAsia="ru-RU"/>
              </w:rPr>
            </w:pPr>
          </w:p>
        </w:tc>
        <w:tc>
          <w:tcPr>
            <w:tcW w:w="2681" w:type="dxa"/>
            <w:shd w:val="clear" w:color="auto" w:fill="auto"/>
            <w:noWrap/>
            <w:vAlign w:val="bottom"/>
            <w:hideMark/>
          </w:tcPr>
          <w:p w14:paraId="3E1D1B61" w14:textId="77777777" w:rsidR="00E954DD" w:rsidRPr="00F97F6C" w:rsidRDefault="00E954DD" w:rsidP="00545A0E">
            <w:pPr>
              <w:spacing w:after="0" w:line="240" w:lineRule="auto"/>
              <w:jc w:val="right"/>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eastAsia="ru-RU"/>
              </w:rPr>
              <w:t>25 250,00</w:t>
            </w:r>
          </w:p>
        </w:tc>
      </w:tr>
    </w:tbl>
    <w:p w14:paraId="5317BB13" w14:textId="77777777" w:rsidR="00F077AE" w:rsidRPr="00F97F6C" w:rsidRDefault="00F077AE" w:rsidP="00D34663">
      <w:pPr>
        <w:spacing w:after="0" w:line="240" w:lineRule="auto"/>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*Переможець у відповідних торгах</w:t>
      </w:r>
    </w:p>
    <w:p w14:paraId="0E276E9C" w14:textId="5E1AD401" w:rsidR="00C10644" w:rsidRPr="00F97F6C" w:rsidRDefault="00C10644" w:rsidP="00675A3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F97F6C">
        <w:rPr>
          <w:rFonts w:ascii="Times New Roman" w:eastAsia="Times New Roman" w:hAnsi="Times New Roman" w:cs="Times New Roman"/>
          <w:b/>
          <w:sz w:val="24"/>
          <w:szCs w:val="24"/>
          <w:lang w:val="uk-UA"/>
        </w:rPr>
        <w:t xml:space="preserve">За таких обставин, за умов наявності маржі у Відповідачів тільки </w:t>
      </w:r>
      <w:r w:rsidR="001C7319" w:rsidRPr="00F97F6C">
        <w:rPr>
          <w:rFonts w:ascii="Times New Roman" w:eastAsia="Times New Roman" w:hAnsi="Times New Roman" w:cs="Times New Roman"/>
          <w:b/>
          <w:sz w:val="24"/>
          <w:szCs w:val="24"/>
          <w:lang w:val="uk-UA"/>
        </w:rPr>
        <w:t>щодо</w:t>
      </w:r>
      <w:r w:rsidRPr="00F97F6C">
        <w:rPr>
          <w:rFonts w:ascii="Times New Roman" w:eastAsia="Times New Roman" w:hAnsi="Times New Roman" w:cs="Times New Roman"/>
          <w:b/>
          <w:sz w:val="24"/>
          <w:szCs w:val="24"/>
          <w:lang w:val="uk-UA"/>
        </w:rPr>
        <w:t xml:space="preserve"> одно</w:t>
      </w:r>
      <w:r w:rsidR="001C7319" w:rsidRPr="00F97F6C">
        <w:rPr>
          <w:rFonts w:ascii="Times New Roman" w:eastAsia="Times New Roman" w:hAnsi="Times New Roman" w:cs="Times New Roman"/>
          <w:b/>
          <w:sz w:val="24"/>
          <w:szCs w:val="24"/>
          <w:lang w:val="uk-UA"/>
        </w:rPr>
        <w:t>го</w:t>
      </w:r>
      <w:r w:rsidRPr="00F97F6C">
        <w:rPr>
          <w:rFonts w:ascii="Times New Roman" w:eastAsia="Times New Roman" w:hAnsi="Times New Roman" w:cs="Times New Roman"/>
          <w:b/>
          <w:sz w:val="24"/>
          <w:szCs w:val="24"/>
          <w:lang w:val="uk-UA"/>
        </w:rPr>
        <w:t xml:space="preserve"> товару </w:t>
      </w:r>
      <w:r w:rsidR="00D10D11" w:rsidRPr="00F97F6C">
        <w:rPr>
          <w:rFonts w:ascii="Times New Roman" w:eastAsia="Times New Roman" w:hAnsi="Times New Roman" w:cs="Times New Roman"/>
          <w:b/>
          <w:sz w:val="24"/>
          <w:szCs w:val="24"/>
          <w:lang w:val="uk-UA"/>
        </w:rPr>
        <w:t>(стерильни</w:t>
      </w:r>
      <w:r w:rsidR="001C7319" w:rsidRPr="00F97F6C">
        <w:rPr>
          <w:rFonts w:ascii="Times New Roman" w:eastAsia="Times New Roman" w:hAnsi="Times New Roman" w:cs="Times New Roman"/>
          <w:b/>
          <w:sz w:val="24"/>
          <w:szCs w:val="24"/>
          <w:lang w:val="uk-UA"/>
        </w:rPr>
        <w:t>х</w:t>
      </w:r>
      <w:r w:rsidR="00D10D11" w:rsidRPr="00F97F6C">
        <w:rPr>
          <w:rFonts w:ascii="Times New Roman" w:eastAsia="Times New Roman" w:hAnsi="Times New Roman" w:cs="Times New Roman"/>
          <w:b/>
          <w:sz w:val="24"/>
          <w:szCs w:val="24"/>
          <w:lang w:val="uk-UA"/>
        </w:rPr>
        <w:t xml:space="preserve"> пристро</w:t>
      </w:r>
      <w:r w:rsidR="001C7319" w:rsidRPr="00F97F6C">
        <w:rPr>
          <w:rFonts w:ascii="Times New Roman" w:eastAsia="Times New Roman" w:hAnsi="Times New Roman" w:cs="Times New Roman"/>
          <w:b/>
          <w:sz w:val="24"/>
          <w:szCs w:val="24"/>
          <w:lang w:val="uk-UA"/>
        </w:rPr>
        <w:t>їв</w:t>
      </w:r>
      <w:r w:rsidR="00D10D11" w:rsidRPr="00F97F6C">
        <w:rPr>
          <w:rFonts w:ascii="Times New Roman" w:eastAsia="Times New Roman" w:hAnsi="Times New Roman" w:cs="Times New Roman"/>
          <w:b/>
          <w:sz w:val="24"/>
          <w:szCs w:val="24"/>
          <w:lang w:val="uk-UA"/>
        </w:rPr>
        <w:t xml:space="preserve"> для закриття судин) </w:t>
      </w:r>
      <w:r w:rsidRPr="00F97F6C">
        <w:rPr>
          <w:rFonts w:ascii="Times New Roman" w:eastAsia="Times New Roman" w:hAnsi="Times New Roman" w:cs="Times New Roman"/>
          <w:b/>
          <w:sz w:val="24"/>
          <w:szCs w:val="24"/>
          <w:lang w:val="uk-UA"/>
        </w:rPr>
        <w:t xml:space="preserve">у розмірі </w:t>
      </w:r>
      <w:r w:rsidR="00E954DD" w:rsidRPr="00F97F6C">
        <w:rPr>
          <w:rFonts w:ascii="Times New Roman" w:eastAsia="Times New Roman" w:hAnsi="Times New Roman" w:cs="Times New Roman"/>
          <w:sz w:val="24"/>
          <w:szCs w:val="24"/>
          <w:lang w:val="uk-UA"/>
        </w:rPr>
        <w:t>(інформація з обмеженим доступом)</w:t>
      </w:r>
      <w:r w:rsidR="008A272F" w:rsidRPr="00F97F6C">
        <w:rPr>
          <w:rFonts w:ascii="Times New Roman" w:eastAsia="Times New Roman" w:hAnsi="Times New Roman" w:cs="Times New Roman"/>
          <w:b/>
          <w:sz w:val="24"/>
          <w:szCs w:val="24"/>
          <w:lang w:val="uk-UA"/>
        </w:rPr>
        <w:t xml:space="preserve">, </w:t>
      </w:r>
      <w:r w:rsidR="00EF28AB" w:rsidRPr="00F97F6C">
        <w:rPr>
          <w:rFonts w:ascii="Times New Roman" w:eastAsia="Times New Roman" w:hAnsi="Times New Roman" w:cs="Times New Roman"/>
          <w:b/>
          <w:sz w:val="24"/>
          <w:szCs w:val="24"/>
          <w:lang w:val="uk-UA"/>
        </w:rPr>
        <w:t xml:space="preserve">ненамагання Відповідачів здобути перемогу в Торгах 1 – 7 (як і у всіх Торгах 1 – 15) один над одним (Відповідачі не торгувалися між собою у всіх Торгах 1 – 15) </w:t>
      </w:r>
      <w:r w:rsidR="00D10D11" w:rsidRPr="00F97F6C">
        <w:rPr>
          <w:rFonts w:ascii="Times New Roman" w:eastAsia="Times New Roman" w:hAnsi="Times New Roman" w:cs="Times New Roman"/>
          <w:b/>
          <w:sz w:val="24"/>
          <w:szCs w:val="24"/>
          <w:lang w:val="uk-UA"/>
        </w:rPr>
        <w:t xml:space="preserve">у сукупності з іншими встановленими обставинами у справі </w:t>
      </w:r>
      <w:r w:rsidR="00B10C5F" w:rsidRPr="00F97F6C">
        <w:rPr>
          <w:rFonts w:ascii="Times New Roman" w:eastAsia="Times New Roman" w:hAnsi="Times New Roman" w:cs="Times New Roman"/>
          <w:b/>
          <w:sz w:val="24"/>
          <w:szCs w:val="24"/>
          <w:lang w:val="uk-UA"/>
        </w:rPr>
        <w:t>свідчить про відсутність конкуренції між ними.</w:t>
      </w:r>
    </w:p>
    <w:p w14:paraId="0FB36451" w14:textId="59DC7C96" w:rsidR="00FF0CE4" w:rsidRPr="00F97F6C" w:rsidRDefault="00FF0CE4" w:rsidP="00FF0CE4">
      <w:pPr>
        <w:pStyle w:val="a9"/>
        <w:numPr>
          <w:ilvl w:val="2"/>
          <w:numId w:val="7"/>
        </w:numPr>
        <w:spacing w:after="0" w:line="240" w:lineRule="auto"/>
        <w:ind w:left="851" w:hanging="851"/>
        <w:jc w:val="both"/>
        <w:rPr>
          <w:rFonts w:ascii="Times New Roman" w:hAnsi="Times New Roman" w:cs="Times New Roman"/>
          <w:b/>
          <w:sz w:val="24"/>
          <w:szCs w:val="24"/>
          <w:u w:val="single"/>
          <w:lang w:val="uk-UA"/>
        </w:rPr>
      </w:pPr>
      <w:r w:rsidRPr="00F97F6C">
        <w:rPr>
          <w:rFonts w:ascii="Times New Roman" w:hAnsi="Times New Roman" w:cs="Times New Roman"/>
          <w:b/>
          <w:sz w:val="24"/>
          <w:szCs w:val="24"/>
          <w:u w:val="single"/>
          <w:lang w:val="uk-UA"/>
        </w:rPr>
        <w:t>Наявність маржі у цінових пропозиц</w:t>
      </w:r>
      <w:r w:rsidR="000A7E9D" w:rsidRPr="00F97F6C">
        <w:rPr>
          <w:rFonts w:ascii="Times New Roman" w:hAnsi="Times New Roman" w:cs="Times New Roman"/>
          <w:b/>
          <w:sz w:val="24"/>
          <w:szCs w:val="24"/>
          <w:u w:val="single"/>
          <w:lang w:val="uk-UA"/>
        </w:rPr>
        <w:t>ях Відповідачів</w:t>
      </w:r>
      <w:r w:rsidRPr="00F97F6C">
        <w:rPr>
          <w:rFonts w:ascii="Times New Roman" w:hAnsi="Times New Roman" w:cs="Times New Roman"/>
          <w:b/>
          <w:sz w:val="24"/>
          <w:szCs w:val="24"/>
          <w:u w:val="single"/>
          <w:lang w:val="uk-UA"/>
        </w:rPr>
        <w:t>, поданих на Торги 4, в частині мікрокатетерів</w:t>
      </w:r>
      <w:r w:rsidR="00780C30" w:rsidRPr="00F97F6C">
        <w:rPr>
          <w:rFonts w:ascii="Times New Roman" w:hAnsi="Times New Roman" w:cs="Times New Roman"/>
          <w:b/>
          <w:sz w:val="24"/>
          <w:szCs w:val="24"/>
          <w:u w:val="single"/>
          <w:lang w:val="uk-UA"/>
        </w:rPr>
        <w:t>, що давала можливість конкурувати під час аукціонів Торгів</w:t>
      </w:r>
      <w:r w:rsidR="00213165" w:rsidRPr="00F97F6C">
        <w:rPr>
          <w:rFonts w:ascii="Times New Roman" w:hAnsi="Times New Roman" w:cs="Times New Roman"/>
          <w:b/>
          <w:sz w:val="24"/>
          <w:szCs w:val="24"/>
          <w:u w:val="single"/>
          <w:lang w:val="uk-UA"/>
        </w:rPr>
        <w:t xml:space="preserve"> 4</w:t>
      </w:r>
    </w:p>
    <w:p w14:paraId="1E2B9BA6" w14:textId="53C4495A" w:rsidR="00E57855" w:rsidRPr="00F97F6C" w:rsidRDefault="00CC50D9" w:rsidP="00675A3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Крім зазначеного, у Торгах 4 замовник також</w:t>
      </w:r>
      <w:r w:rsidR="00937AC1" w:rsidRPr="00F97F6C">
        <w:rPr>
          <w:rFonts w:ascii="Times New Roman" w:eastAsia="Times New Roman" w:hAnsi="Times New Roman" w:cs="Times New Roman"/>
          <w:sz w:val="24"/>
          <w:szCs w:val="24"/>
          <w:lang w:val="uk-UA"/>
        </w:rPr>
        <w:t xml:space="preserve"> (крім </w:t>
      </w:r>
      <w:r w:rsidR="003F5FF7" w:rsidRPr="00F97F6C">
        <w:rPr>
          <w:rFonts w:ascii="Times New Roman" w:hAnsi="Times New Roman"/>
          <w:sz w:val="24"/>
          <w:szCs w:val="24"/>
          <w:lang w:val="uk-UA"/>
        </w:rPr>
        <w:t>операційних катетерів та пристроїв для в/судинного шва</w:t>
      </w:r>
      <w:r w:rsidR="00937AC1"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r w:rsidR="00A229F3" w:rsidRPr="00F97F6C">
        <w:rPr>
          <w:rFonts w:ascii="Times New Roman" w:eastAsia="Times New Roman" w:hAnsi="Times New Roman" w:cs="Times New Roman"/>
          <w:sz w:val="24"/>
          <w:szCs w:val="24"/>
          <w:lang w:val="uk-UA"/>
        </w:rPr>
        <w:t>закуповува</w:t>
      </w:r>
      <w:r w:rsidR="001C7319" w:rsidRPr="00F97F6C">
        <w:rPr>
          <w:rFonts w:ascii="Times New Roman" w:eastAsia="Times New Roman" w:hAnsi="Times New Roman" w:cs="Times New Roman"/>
          <w:sz w:val="24"/>
          <w:szCs w:val="24"/>
          <w:lang w:val="uk-UA"/>
        </w:rPr>
        <w:t>в</w:t>
      </w:r>
      <w:r w:rsidRPr="00F97F6C">
        <w:rPr>
          <w:rFonts w:ascii="Times New Roman" w:eastAsia="Times New Roman" w:hAnsi="Times New Roman" w:cs="Times New Roman"/>
          <w:sz w:val="24"/>
          <w:szCs w:val="24"/>
          <w:lang w:val="uk-UA"/>
        </w:rPr>
        <w:t xml:space="preserve"> </w:t>
      </w:r>
      <w:r w:rsidR="00E57855" w:rsidRPr="00F97F6C">
        <w:rPr>
          <w:rFonts w:ascii="Times New Roman" w:eastAsia="Times New Roman" w:hAnsi="Times New Roman" w:cs="Times New Roman"/>
          <w:sz w:val="24"/>
          <w:szCs w:val="24"/>
          <w:lang w:val="uk-UA"/>
        </w:rPr>
        <w:t>мікрокатетери для потоковідхиляючого стента (15 шт.) і потоковідхиляючі стенти (15 шт.).</w:t>
      </w:r>
    </w:p>
    <w:p w14:paraId="09FF0267" w14:textId="77777777" w:rsidR="00E57855" w:rsidRPr="00F97F6C" w:rsidRDefault="00E57855" w:rsidP="00675A3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Обома </w:t>
      </w:r>
      <w:r w:rsidR="006914F3" w:rsidRPr="00F97F6C">
        <w:rPr>
          <w:rFonts w:ascii="Times New Roman" w:eastAsia="Times New Roman" w:hAnsi="Times New Roman" w:cs="Times New Roman"/>
          <w:sz w:val="24"/>
          <w:szCs w:val="24"/>
          <w:lang w:val="uk-UA"/>
        </w:rPr>
        <w:t>Відповідач</w:t>
      </w:r>
      <w:r w:rsidRPr="00F97F6C">
        <w:rPr>
          <w:rFonts w:ascii="Times New Roman" w:eastAsia="Times New Roman" w:hAnsi="Times New Roman" w:cs="Times New Roman"/>
          <w:sz w:val="24"/>
          <w:szCs w:val="24"/>
          <w:lang w:val="uk-UA"/>
        </w:rPr>
        <w:t>ами в тендерних пропозиціях були запропоновані мікрокатетери  NeuroSlider і пристрої для емболізації Derivo виробництва Acandis GmbH, Німеччина.</w:t>
      </w:r>
    </w:p>
    <w:p w14:paraId="170BEDC1" w14:textId="3D618E08" w:rsidR="00CC50D9" w:rsidRPr="00F97F6C" w:rsidRDefault="00E57855" w:rsidP="00675A3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як перемож</w:t>
      </w:r>
      <w:r w:rsidR="001C7319" w:rsidRPr="00F97F6C">
        <w:rPr>
          <w:rFonts w:ascii="Times New Roman" w:eastAsia="Times New Roman" w:hAnsi="Times New Roman" w:cs="Times New Roman"/>
          <w:sz w:val="24"/>
          <w:szCs w:val="24"/>
          <w:lang w:val="uk-UA"/>
        </w:rPr>
        <w:t>е</w:t>
      </w:r>
      <w:r w:rsidRPr="00F97F6C">
        <w:rPr>
          <w:rFonts w:ascii="Times New Roman" w:eastAsia="Times New Roman" w:hAnsi="Times New Roman" w:cs="Times New Roman"/>
          <w:sz w:val="24"/>
          <w:szCs w:val="24"/>
          <w:lang w:val="uk-UA"/>
        </w:rPr>
        <w:t>ц</w:t>
      </w:r>
      <w:r w:rsidR="001C7319" w:rsidRPr="00F97F6C">
        <w:rPr>
          <w:rFonts w:ascii="Times New Roman" w:eastAsia="Times New Roman" w:hAnsi="Times New Roman" w:cs="Times New Roman"/>
          <w:sz w:val="24"/>
          <w:szCs w:val="24"/>
          <w:lang w:val="uk-UA"/>
        </w:rPr>
        <w:t>ь</w:t>
      </w:r>
      <w:r w:rsidRPr="00F97F6C">
        <w:rPr>
          <w:rFonts w:ascii="Times New Roman" w:eastAsia="Times New Roman" w:hAnsi="Times New Roman" w:cs="Times New Roman"/>
          <w:sz w:val="24"/>
          <w:szCs w:val="24"/>
          <w:lang w:val="uk-UA"/>
        </w:rPr>
        <w:t xml:space="preserve"> у цих Торгах 4 для постачання замовнику придбав мікрокатетери NeuroSlider і пристрої для емболізації Derivo виробництва Acandis GmbH, Німеччина </w:t>
      </w:r>
      <w:r w:rsidR="00E954DD" w:rsidRPr="00F97F6C">
        <w:rPr>
          <w:rFonts w:ascii="Times New Roman" w:eastAsia="Times New Roman" w:hAnsi="Times New Roman" w:cs="Times New Roman"/>
          <w:sz w:val="24"/>
          <w:szCs w:val="24"/>
          <w:lang w:val="uk-UA"/>
        </w:rPr>
        <w:t>(інформація з обмеженим доступом)</w:t>
      </w:r>
      <w:r w:rsidR="00CC50D9" w:rsidRPr="00F97F6C">
        <w:rPr>
          <w:rFonts w:ascii="Times New Roman" w:eastAsia="Times New Roman" w:hAnsi="Times New Roman" w:cs="Times New Roman"/>
          <w:sz w:val="24"/>
          <w:szCs w:val="24"/>
          <w:lang w:val="uk-UA"/>
        </w:rPr>
        <w:t>.</w:t>
      </w:r>
    </w:p>
    <w:p w14:paraId="3FACD1C4" w14:textId="303D96C1" w:rsidR="00876B99" w:rsidRPr="00F97F6C" w:rsidRDefault="00E954DD" w:rsidP="00675A3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з обмеженим доступом)</w:t>
      </w:r>
      <w:r w:rsidR="00876B99" w:rsidRPr="00F97F6C">
        <w:rPr>
          <w:rFonts w:ascii="Times New Roman" w:eastAsia="Times New Roman" w:hAnsi="Times New Roman" w:cs="Times New Roman"/>
          <w:sz w:val="24"/>
          <w:szCs w:val="24"/>
          <w:lang w:val="uk-UA"/>
        </w:rPr>
        <w:t>.</w:t>
      </w:r>
    </w:p>
    <w:p w14:paraId="63F81F12" w14:textId="6F69D12A" w:rsidR="00A36EB2" w:rsidRPr="00F97F6C" w:rsidRDefault="00E954DD" w:rsidP="006251EE">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lastRenderedPageBreak/>
        <w:t>(інформація з обмеженим доступом)</w:t>
      </w:r>
      <w:r w:rsidR="00A36EB2" w:rsidRPr="00F97F6C">
        <w:rPr>
          <w:rFonts w:ascii="Times New Roman" w:eastAsia="Times New Roman" w:hAnsi="Times New Roman" w:cs="Times New Roman"/>
          <w:sz w:val="24"/>
          <w:szCs w:val="24"/>
          <w:lang w:val="uk-UA"/>
        </w:rPr>
        <w:t xml:space="preserve">. </w:t>
      </w:r>
    </w:p>
    <w:p w14:paraId="40CCF1B2" w14:textId="5229EC24" w:rsidR="00A36EB2" w:rsidRPr="00F97F6C" w:rsidRDefault="00E954DD" w:rsidP="006251EE">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з обмеженим доступом)</w:t>
      </w:r>
    </w:p>
    <w:p w14:paraId="24D9BF68" w14:textId="1186C91D" w:rsidR="00180BD2" w:rsidRPr="00F97F6C" w:rsidRDefault="005C1EC9" w:rsidP="00FA751D">
      <w:pPr>
        <w:numPr>
          <w:ilvl w:val="0"/>
          <w:numId w:val="6"/>
        </w:numPr>
        <w:pBdr>
          <w:top w:val="nil"/>
          <w:left w:val="nil"/>
          <w:bottom w:val="nil"/>
          <w:right w:val="nil"/>
          <w:between w:val="nil"/>
        </w:pBdr>
        <w:shd w:val="clear" w:color="auto" w:fill="FFFFFF"/>
        <w:spacing w:before="100" w:after="0" w:line="240" w:lineRule="auto"/>
        <w:ind w:left="851" w:hanging="851"/>
        <w:jc w:val="both"/>
        <w:textAlignment w:val="baseline"/>
        <w:rPr>
          <w:rFonts w:ascii="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Разом з тим у своїх пропозиціях </w:t>
      </w:r>
      <w:r w:rsidR="00FB75A6" w:rsidRPr="00F97F6C">
        <w:rPr>
          <w:rFonts w:ascii="Times New Roman" w:eastAsia="Times New Roman" w:hAnsi="Times New Roman" w:cs="Times New Roman"/>
          <w:sz w:val="24"/>
          <w:szCs w:val="24"/>
          <w:lang w:val="uk-UA"/>
        </w:rPr>
        <w:t xml:space="preserve">на Торги 4 </w:t>
      </w: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w:t>
      </w:r>
      <w:r w:rsidR="00AD6B91"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запропонували різні ціни для замовника</w:t>
      </w:r>
      <w:r w:rsidR="00FB75A6" w:rsidRPr="00F97F6C">
        <w:rPr>
          <w:rFonts w:ascii="Times New Roman" w:eastAsia="Times New Roman" w:hAnsi="Times New Roman" w:cs="Times New Roman"/>
          <w:sz w:val="24"/>
          <w:szCs w:val="24"/>
          <w:lang w:val="uk-UA"/>
        </w:rPr>
        <w:t xml:space="preserve">, визначені так, щоб цінова пропозиція ТОВ </w:t>
      </w:r>
      <w:r w:rsidR="00AD7D9A" w:rsidRPr="00F97F6C">
        <w:rPr>
          <w:rFonts w:ascii="Times New Roman" w:eastAsia="Times New Roman" w:hAnsi="Times New Roman" w:cs="Times New Roman"/>
          <w:sz w:val="24"/>
          <w:szCs w:val="24"/>
          <w:lang w:val="uk-UA"/>
        </w:rPr>
        <w:t>«</w:t>
      </w:r>
      <w:r w:rsidR="00FB75A6"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00FB75A6" w:rsidRPr="00F97F6C">
        <w:rPr>
          <w:rFonts w:ascii="Times New Roman" w:eastAsia="Times New Roman" w:hAnsi="Times New Roman" w:cs="Times New Roman"/>
          <w:sz w:val="24"/>
          <w:szCs w:val="24"/>
          <w:lang w:val="uk-UA"/>
        </w:rPr>
        <w:t xml:space="preserve"> була меншою</w:t>
      </w:r>
      <w:r w:rsidRPr="00F97F6C">
        <w:rPr>
          <w:rFonts w:ascii="Times New Roman" w:eastAsia="Times New Roman" w:hAnsi="Times New Roman" w:cs="Times New Roman"/>
          <w:sz w:val="24"/>
          <w:szCs w:val="24"/>
          <w:lang w:val="uk-U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71"/>
        <w:gridCol w:w="1863"/>
        <w:gridCol w:w="725"/>
        <w:gridCol w:w="2402"/>
        <w:gridCol w:w="2161"/>
      </w:tblGrid>
      <w:tr w:rsidR="00821B6E" w:rsidRPr="00F97F6C" w14:paraId="151C73B1" w14:textId="77777777" w:rsidTr="00515D92">
        <w:trPr>
          <w:trHeight w:val="1004"/>
        </w:trPr>
        <w:tc>
          <w:tcPr>
            <w:tcW w:w="1284" w:type="pct"/>
            <w:shd w:val="clear" w:color="auto" w:fill="auto"/>
            <w:vAlign w:val="center"/>
          </w:tcPr>
          <w:p w14:paraId="5090C7E8" w14:textId="7FF3EA4B" w:rsidR="00180BD2" w:rsidRPr="00F97F6C" w:rsidRDefault="00180BD2" w:rsidP="00037F2A">
            <w:pPr>
              <w:spacing w:after="0" w:line="240" w:lineRule="auto"/>
              <w:jc w:val="center"/>
              <w:rPr>
                <w:rFonts w:ascii="Times New Roman" w:hAnsi="Times New Roman" w:cs="Times New Roman"/>
                <w:sz w:val="24"/>
                <w:szCs w:val="24"/>
                <w:lang w:val="uk-UA"/>
              </w:rPr>
            </w:pPr>
            <w:r w:rsidRPr="00F97F6C">
              <w:rPr>
                <w:rFonts w:ascii="Times New Roman" w:hAnsi="Times New Roman" w:cs="Times New Roman"/>
                <w:bCs/>
                <w:sz w:val="24"/>
                <w:szCs w:val="24"/>
                <w:lang w:val="uk-UA"/>
              </w:rPr>
              <w:t xml:space="preserve">Торгова назва </w:t>
            </w:r>
            <w:r w:rsidR="004454EC" w:rsidRPr="00F97F6C">
              <w:rPr>
                <w:rFonts w:ascii="Times New Roman" w:hAnsi="Times New Roman" w:cs="Times New Roman"/>
                <w:bCs/>
                <w:sz w:val="24"/>
                <w:szCs w:val="24"/>
                <w:lang w:val="uk-UA"/>
              </w:rPr>
              <w:t>предмета закупівлі</w:t>
            </w:r>
            <w:r w:rsidRPr="00F97F6C">
              <w:rPr>
                <w:rFonts w:ascii="Times New Roman" w:hAnsi="Times New Roman" w:cs="Times New Roman"/>
                <w:bCs/>
                <w:sz w:val="24"/>
                <w:szCs w:val="24"/>
                <w:lang w:val="uk-UA"/>
              </w:rPr>
              <w:t xml:space="preserve"> згідно з </w:t>
            </w:r>
            <w:r w:rsidRPr="00F97F6C">
              <w:rPr>
                <w:rFonts w:ascii="Times New Roman" w:hAnsi="Times New Roman" w:cs="Times New Roman"/>
                <w:sz w:val="24"/>
                <w:szCs w:val="24"/>
                <w:lang w:val="uk-UA"/>
              </w:rPr>
              <w:t>документами виробника</w:t>
            </w:r>
          </w:p>
        </w:tc>
        <w:tc>
          <w:tcPr>
            <w:tcW w:w="968" w:type="pct"/>
            <w:shd w:val="clear" w:color="auto" w:fill="auto"/>
            <w:vAlign w:val="center"/>
          </w:tcPr>
          <w:p w14:paraId="5D51E1ED" w14:textId="77777777" w:rsidR="00180BD2" w:rsidRPr="00F97F6C" w:rsidRDefault="00180BD2" w:rsidP="00037F2A">
            <w:pPr>
              <w:spacing w:after="0" w:line="240" w:lineRule="auto"/>
              <w:jc w:val="center"/>
              <w:rPr>
                <w:rFonts w:ascii="Times New Roman" w:eastAsia="Times New Roman" w:hAnsi="Times New Roman" w:cs="Times New Roman"/>
                <w:sz w:val="24"/>
                <w:szCs w:val="24"/>
                <w:lang w:val="uk-UA" w:eastAsia="uk-UA"/>
              </w:rPr>
            </w:pPr>
            <w:r w:rsidRPr="00F97F6C">
              <w:rPr>
                <w:rFonts w:ascii="Times New Roman" w:eastAsia="Times New Roman" w:hAnsi="Times New Roman" w:cs="Times New Roman"/>
                <w:sz w:val="24"/>
                <w:szCs w:val="24"/>
                <w:lang w:val="uk-UA" w:eastAsia="uk-UA"/>
              </w:rPr>
              <w:t>Виробник, країна походження</w:t>
            </w:r>
          </w:p>
        </w:tc>
        <w:tc>
          <w:tcPr>
            <w:tcW w:w="377" w:type="pct"/>
            <w:shd w:val="clear" w:color="auto" w:fill="auto"/>
            <w:vAlign w:val="center"/>
          </w:tcPr>
          <w:p w14:paraId="2955285A" w14:textId="77777777" w:rsidR="00180BD2" w:rsidRPr="00F97F6C" w:rsidRDefault="00180BD2" w:rsidP="00037F2A">
            <w:pPr>
              <w:spacing w:after="0" w:line="240" w:lineRule="auto"/>
              <w:jc w:val="center"/>
              <w:rPr>
                <w:rFonts w:ascii="Times New Roman" w:eastAsia="Times New Roman" w:hAnsi="Times New Roman" w:cs="Times New Roman"/>
                <w:sz w:val="24"/>
                <w:szCs w:val="24"/>
                <w:lang w:val="uk-UA" w:eastAsia="uk-UA"/>
              </w:rPr>
            </w:pPr>
            <w:r w:rsidRPr="00F97F6C">
              <w:rPr>
                <w:rFonts w:ascii="Times New Roman" w:eastAsia="Times New Roman" w:hAnsi="Times New Roman" w:cs="Times New Roman"/>
                <w:sz w:val="24"/>
                <w:szCs w:val="24"/>
                <w:lang w:val="uk-UA" w:eastAsia="uk-UA"/>
              </w:rPr>
              <w:t>К-сть</w:t>
            </w:r>
          </w:p>
        </w:tc>
        <w:tc>
          <w:tcPr>
            <w:tcW w:w="1248" w:type="pct"/>
            <w:shd w:val="clear" w:color="auto" w:fill="auto"/>
            <w:vAlign w:val="center"/>
          </w:tcPr>
          <w:p w14:paraId="42F9C3B6" w14:textId="6D3C87F2" w:rsidR="00180BD2" w:rsidRPr="00F97F6C" w:rsidRDefault="00180BD2" w:rsidP="00037F2A">
            <w:pPr>
              <w:spacing w:after="0" w:line="240" w:lineRule="auto"/>
              <w:jc w:val="center"/>
              <w:rPr>
                <w:rFonts w:ascii="Times New Roman" w:eastAsia="Times New Roman" w:hAnsi="Times New Roman" w:cs="Times New Roman"/>
                <w:sz w:val="24"/>
                <w:szCs w:val="24"/>
                <w:lang w:val="uk-UA" w:eastAsia="uk-UA"/>
              </w:rPr>
            </w:pPr>
            <w:r w:rsidRPr="00F97F6C">
              <w:rPr>
                <w:rFonts w:ascii="Times New Roman" w:hAnsi="Times New Roman" w:cs="Times New Roman"/>
                <w:sz w:val="24"/>
                <w:szCs w:val="24"/>
                <w:lang w:val="uk-UA"/>
              </w:rPr>
              <w:t xml:space="preserve">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001C7319"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eastAsia="uk-UA"/>
              </w:rPr>
              <w:t>Ціна за од. виміру</w:t>
            </w:r>
          </w:p>
          <w:p w14:paraId="02D5EDBE" w14:textId="6DA8C981" w:rsidR="00180BD2" w:rsidRPr="00F97F6C" w:rsidRDefault="00180BD2" w:rsidP="00037F2A">
            <w:pPr>
              <w:spacing w:after="0" w:line="240" w:lineRule="auto"/>
              <w:jc w:val="center"/>
              <w:rPr>
                <w:rFonts w:ascii="Times New Roman" w:eastAsia="Times New Roman" w:hAnsi="Times New Roman" w:cs="Times New Roman"/>
                <w:sz w:val="24"/>
                <w:szCs w:val="24"/>
                <w:lang w:val="uk-UA" w:eastAsia="uk-UA"/>
              </w:rPr>
            </w:pPr>
            <w:r w:rsidRPr="00F97F6C">
              <w:rPr>
                <w:rFonts w:ascii="Times New Roman" w:eastAsia="Times New Roman" w:hAnsi="Times New Roman" w:cs="Times New Roman"/>
                <w:sz w:val="24"/>
                <w:szCs w:val="24"/>
                <w:lang w:val="uk-UA" w:eastAsia="uk-UA"/>
              </w:rPr>
              <w:t>(з ПДВ)</w:t>
            </w:r>
            <w:r w:rsidR="001C7319" w:rsidRPr="00F97F6C">
              <w:rPr>
                <w:rFonts w:ascii="Times New Roman" w:eastAsia="Times New Roman" w:hAnsi="Times New Roman" w:cs="Times New Roman"/>
                <w:sz w:val="24"/>
                <w:szCs w:val="24"/>
                <w:lang w:val="uk-UA" w:eastAsia="uk-UA"/>
              </w:rPr>
              <w:t>,</w:t>
            </w:r>
            <w:r w:rsidRPr="00F97F6C">
              <w:rPr>
                <w:rFonts w:ascii="Times New Roman" w:eastAsia="Times New Roman" w:hAnsi="Times New Roman" w:cs="Times New Roman"/>
                <w:sz w:val="24"/>
                <w:szCs w:val="24"/>
                <w:lang w:val="uk-UA" w:eastAsia="uk-UA"/>
              </w:rPr>
              <w:t xml:space="preserve"> </w:t>
            </w:r>
            <w:r w:rsidR="009137BB" w:rsidRPr="00F97F6C">
              <w:rPr>
                <w:rFonts w:ascii="Times New Roman" w:eastAsia="Times New Roman" w:hAnsi="Times New Roman" w:cs="Times New Roman"/>
                <w:sz w:val="24"/>
                <w:szCs w:val="24"/>
                <w:lang w:val="uk-UA" w:eastAsia="uk-UA"/>
              </w:rPr>
              <w:t>грн</w:t>
            </w:r>
          </w:p>
        </w:tc>
        <w:tc>
          <w:tcPr>
            <w:tcW w:w="1123" w:type="pct"/>
            <w:vAlign w:val="center"/>
          </w:tcPr>
          <w:p w14:paraId="640E5695" w14:textId="7F47526B" w:rsidR="00180BD2" w:rsidRPr="00F97F6C" w:rsidRDefault="00055B00" w:rsidP="00037F2A">
            <w:pPr>
              <w:spacing w:after="0" w:line="240" w:lineRule="auto"/>
              <w:jc w:val="center"/>
              <w:rPr>
                <w:rFonts w:ascii="Times New Roman" w:eastAsia="Times New Roman" w:hAnsi="Times New Roman" w:cs="Times New Roman"/>
                <w:bCs/>
                <w:sz w:val="24"/>
                <w:szCs w:val="24"/>
                <w:lang w:val="uk-UA"/>
              </w:rPr>
            </w:pPr>
            <w:r w:rsidRPr="00F97F6C">
              <w:rPr>
                <w:rFonts w:ascii="Times New Roman" w:hAnsi="Times New Roman" w:cs="Times New Roman"/>
                <w:sz w:val="24"/>
                <w:szCs w:val="24"/>
                <w:lang w:val="uk-UA"/>
              </w:rPr>
              <w:t>ТОВ «ЄВРОМЕД-ТЕХНІКА». Ціна за од. виміру (з ПДВ), грн</w:t>
            </w:r>
          </w:p>
        </w:tc>
      </w:tr>
      <w:tr w:rsidR="00821B6E" w:rsidRPr="00F97F6C" w14:paraId="6672EFDA" w14:textId="77777777" w:rsidTr="00515D92">
        <w:trPr>
          <w:trHeight w:val="20"/>
        </w:trPr>
        <w:tc>
          <w:tcPr>
            <w:tcW w:w="1284" w:type="pct"/>
            <w:shd w:val="clear" w:color="auto" w:fill="auto"/>
            <w:vAlign w:val="bottom"/>
          </w:tcPr>
          <w:p w14:paraId="7F8F0472" w14:textId="77777777" w:rsidR="00180BD2" w:rsidRPr="00F97F6C" w:rsidRDefault="00180BD2" w:rsidP="00037F2A">
            <w:pPr>
              <w:pStyle w:val="af7"/>
              <w:spacing w:line="240" w:lineRule="auto"/>
              <w:ind w:left="200" w:firstLine="0"/>
              <w:rPr>
                <w:rFonts w:ascii="Times New Roman" w:eastAsia="Arial Narrow"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Провідниковий катетер Лаунчер</w:t>
            </w:r>
          </w:p>
        </w:tc>
        <w:tc>
          <w:tcPr>
            <w:tcW w:w="968" w:type="pct"/>
            <w:shd w:val="clear" w:color="auto" w:fill="auto"/>
            <w:vAlign w:val="bottom"/>
          </w:tcPr>
          <w:p w14:paraId="2CAA7DA1" w14:textId="77777777" w:rsidR="00180BD2" w:rsidRPr="00F97F6C" w:rsidRDefault="00180BD2" w:rsidP="00037F2A">
            <w:pPr>
              <w:pStyle w:val="af7"/>
              <w:spacing w:line="240" w:lineRule="auto"/>
              <w:ind w:left="200" w:firstLine="0"/>
              <w:rPr>
                <w:rFonts w:ascii="Times New Roman" w:eastAsia="Arial Narrow"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Medtronic, Inc., США</w:t>
            </w:r>
          </w:p>
        </w:tc>
        <w:tc>
          <w:tcPr>
            <w:tcW w:w="377" w:type="pct"/>
            <w:shd w:val="clear" w:color="auto" w:fill="auto"/>
          </w:tcPr>
          <w:p w14:paraId="23A258D7" w14:textId="77777777" w:rsidR="00180BD2" w:rsidRPr="00F97F6C" w:rsidRDefault="00180BD2" w:rsidP="00037F2A">
            <w:pPr>
              <w:pStyle w:val="af7"/>
              <w:spacing w:line="240" w:lineRule="auto"/>
              <w:ind w:firstLine="0"/>
              <w:rPr>
                <w:rFonts w:ascii="Times New Roman" w:eastAsia="Arial Narrow"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15</w:t>
            </w:r>
          </w:p>
        </w:tc>
        <w:tc>
          <w:tcPr>
            <w:tcW w:w="1248" w:type="pct"/>
            <w:shd w:val="clear" w:color="auto" w:fill="auto"/>
          </w:tcPr>
          <w:p w14:paraId="2636F14C" w14:textId="77777777" w:rsidR="00180BD2" w:rsidRPr="00F97F6C" w:rsidRDefault="00180BD2" w:rsidP="00037F2A">
            <w:pPr>
              <w:pStyle w:val="af7"/>
              <w:spacing w:line="240" w:lineRule="auto"/>
              <w:ind w:left="200" w:firstLine="0"/>
              <w:jc w:val="center"/>
              <w:rPr>
                <w:rFonts w:ascii="Times New Roman" w:eastAsia="Arial Narrow"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2 396,80</w:t>
            </w:r>
          </w:p>
        </w:tc>
        <w:tc>
          <w:tcPr>
            <w:tcW w:w="1123" w:type="pct"/>
          </w:tcPr>
          <w:p w14:paraId="24D3A523" w14:textId="77777777" w:rsidR="00180BD2" w:rsidRPr="00F97F6C" w:rsidRDefault="00180BD2" w:rsidP="00037F2A">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2 407,50</w:t>
            </w:r>
          </w:p>
        </w:tc>
      </w:tr>
      <w:tr w:rsidR="00821B6E" w:rsidRPr="00F97F6C" w14:paraId="5ACAE235" w14:textId="77777777" w:rsidTr="00515D92">
        <w:trPr>
          <w:trHeight w:val="20"/>
        </w:trPr>
        <w:tc>
          <w:tcPr>
            <w:tcW w:w="1284" w:type="pct"/>
            <w:shd w:val="clear" w:color="auto" w:fill="auto"/>
          </w:tcPr>
          <w:p w14:paraId="62686A9D" w14:textId="77777777" w:rsidR="00180BD2" w:rsidRPr="00F97F6C" w:rsidRDefault="00180BD2" w:rsidP="00037F2A">
            <w:pPr>
              <w:pStyle w:val="af7"/>
              <w:spacing w:line="240" w:lineRule="auto"/>
              <w:ind w:firstLine="0"/>
              <w:jc w:val="center"/>
              <w:rPr>
                <w:rFonts w:ascii="Times New Roman" w:hAnsi="Times New Roman" w:cs="Times New Roman"/>
                <w:b/>
                <w:color w:val="auto"/>
                <w:sz w:val="24"/>
                <w:szCs w:val="24"/>
                <w:lang w:val="uk-UA"/>
              </w:rPr>
            </w:pPr>
            <w:r w:rsidRPr="00F97F6C">
              <w:rPr>
                <w:rFonts w:ascii="Times New Roman" w:eastAsia="Arial Narrow" w:hAnsi="Times New Roman" w:cs="Times New Roman"/>
                <w:b/>
                <w:color w:val="auto"/>
                <w:sz w:val="24"/>
                <w:szCs w:val="24"/>
                <w:lang w:val="uk-UA"/>
              </w:rPr>
              <w:t>Мікрокатетер NeuroSlider</w:t>
            </w:r>
          </w:p>
        </w:tc>
        <w:tc>
          <w:tcPr>
            <w:tcW w:w="968" w:type="pct"/>
            <w:shd w:val="clear" w:color="auto" w:fill="auto"/>
          </w:tcPr>
          <w:p w14:paraId="5ACF02DE" w14:textId="77777777" w:rsidR="00180BD2" w:rsidRPr="00F97F6C" w:rsidRDefault="00180BD2" w:rsidP="00037F2A">
            <w:pPr>
              <w:pStyle w:val="af7"/>
              <w:spacing w:line="240" w:lineRule="auto"/>
              <w:ind w:firstLine="0"/>
              <w:jc w:val="center"/>
              <w:rPr>
                <w:rFonts w:ascii="Times New Roman" w:hAnsi="Times New Roman" w:cs="Times New Roman"/>
                <w:b/>
                <w:color w:val="auto"/>
                <w:sz w:val="24"/>
                <w:szCs w:val="24"/>
                <w:lang w:val="uk-UA"/>
              </w:rPr>
            </w:pPr>
            <w:r w:rsidRPr="00F97F6C">
              <w:rPr>
                <w:rFonts w:ascii="Times New Roman" w:eastAsia="Arial Narrow" w:hAnsi="Times New Roman" w:cs="Times New Roman"/>
                <w:b/>
                <w:color w:val="auto"/>
                <w:sz w:val="24"/>
                <w:szCs w:val="24"/>
                <w:lang w:val="uk-UA"/>
              </w:rPr>
              <w:t>Acandis GmbH, Німеччина</w:t>
            </w:r>
          </w:p>
        </w:tc>
        <w:tc>
          <w:tcPr>
            <w:tcW w:w="377" w:type="pct"/>
            <w:shd w:val="clear" w:color="auto" w:fill="auto"/>
          </w:tcPr>
          <w:p w14:paraId="52ADE5D3" w14:textId="77777777" w:rsidR="00180BD2" w:rsidRPr="00F97F6C" w:rsidRDefault="00180BD2" w:rsidP="00037F2A">
            <w:pPr>
              <w:pStyle w:val="af7"/>
              <w:spacing w:line="240" w:lineRule="auto"/>
              <w:ind w:firstLine="0"/>
              <w:rPr>
                <w:rFonts w:ascii="Times New Roman" w:eastAsia="Arial Narrow" w:hAnsi="Times New Roman" w:cs="Times New Roman"/>
                <w:b/>
                <w:color w:val="auto"/>
                <w:sz w:val="24"/>
                <w:szCs w:val="24"/>
                <w:lang w:val="uk-UA"/>
              </w:rPr>
            </w:pPr>
            <w:r w:rsidRPr="00F97F6C">
              <w:rPr>
                <w:rFonts w:ascii="Times New Roman" w:eastAsia="Arial Narrow" w:hAnsi="Times New Roman" w:cs="Times New Roman"/>
                <w:b/>
                <w:color w:val="auto"/>
                <w:sz w:val="24"/>
                <w:szCs w:val="24"/>
                <w:lang w:val="uk-UA"/>
              </w:rPr>
              <w:t>15</w:t>
            </w:r>
          </w:p>
        </w:tc>
        <w:tc>
          <w:tcPr>
            <w:tcW w:w="1248" w:type="pct"/>
            <w:shd w:val="clear" w:color="auto" w:fill="auto"/>
          </w:tcPr>
          <w:p w14:paraId="7456AE0F" w14:textId="77777777" w:rsidR="00180BD2" w:rsidRPr="00F97F6C" w:rsidRDefault="00180BD2" w:rsidP="00037F2A">
            <w:pPr>
              <w:pStyle w:val="af7"/>
              <w:spacing w:line="240" w:lineRule="auto"/>
              <w:ind w:left="200" w:firstLine="0"/>
              <w:jc w:val="center"/>
              <w:rPr>
                <w:rFonts w:ascii="Times New Roman" w:eastAsia="Arial Narrow" w:hAnsi="Times New Roman" w:cs="Times New Roman"/>
                <w:b/>
                <w:color w:val="auto"/>
                <w:sz w:val="24"/>
                <w:szCs w:val="24"/>
                <w:lang w:val="uk-UA"/>
              </w:rPr>
            </w:pPr>
            <w:r w:rsidRPr="00F97F6C">
              <w:rPr>
                <w:rFonts w:ascii="Times New Roman" w:eastAsia="Arial Narrow" w:hAnsi="Times New Roman" w:cs="Times New Roman"/>
                <w:b/>
                <w:color w:val="auto"/>
                <w:sz w:val="24"/>
                <w:szCs w:val="24"/>
                <w:lang w:val="uk-UA"/>
              </w:rPr>
              <w:t>24</w:t>
            </w:r>
            <w:r w:rsidR="006251EE" w:rsidRPr="00F97F6C">
              <w:rPr>
                <w:rFonts w:ascii="Times New Roman" w:eastAsia="Arial Narrow" w:hAnsi="Times New Roman" w:cs="Times New Roman"/>
                <w:b/>
                <w:color w:val="auto"/>
                <w:sz w:val="24"/>
                <w:szCs w:val="24"/>
                <w:lang w:val="uk-UA"/>
              </w:rPr>
              <w:t xml:space="preserve"> </w:t>
            </w:r>
            <w:r w:rsidRPr="00F97F6C">
              <w:rPr>
                <w:rFonts w:ascii="Times New Roman" w:eastAsia="Arial Narrow" w:hAnsi="Times New Roman" w:cs="Times New Roman"/>
                <w:b/>
                <w:color w:val="auto"/>
                <w:sz w:val="24"/>
                <w:szCs w:val="24"/>
                <w:lang w:val="uk-UA"/>
              </w:rPr>
              <w:t>995,20</w:t>
            </w:r>
          </w:p>
        </w:tc>
        <w:tc>
          <w:tcPr>
            <w:tcW w:w="1123" w:type="pct"/>
          </w:tcPr>
          <w:p w14:paraId="3C60708F" w14:textId="77777777" w:rsidR="00180BD2" w:rsidRPr="00F97F6C" w:rsidRDefault="00180BD2" w:rsidP="00037F2A">
            <w:pPr>
              <w:pStyle w:val="af7"/>
              <w:spacing w:line="240" w:lineRule="auto"/>
              <w:ind w:firstLine="0"/>
              <w:jc w:val="center"/>
              <w:rPr>
                <w:rFonts w:ascii="Times New Roman" w:hAnsi="Times New Roman" w:cs="Times New Roman"/>
                <w:b/>
                <w:color w:val="auto"/>
                <w:sz w:val="24"/>
                <w:szCs w:val="24"/>
                <w:lang w:val="uk-UA"/>
              </w:rPr>
            </w:pPr>
            <w:r w:rsidRPr="00F97F6C">
              <w:rPr>
                <w:rFonts w:ascii="Times New Roman" w:hAnsi="Times New Roman" w:cs="Times New Roman"/>
                <w:b/>
                <w:color w:val="auto"/>
                <w:sz w:val="24"/>
                <w:szCs w:val="24"/>
                <w:lang w:val="uk-UA"/>
              </w:rPr>
              <w:t>24 888,20</w:t>
            </w:r>
          </w:p>
        </w:tc>
      </w:tr>
      <w:tr w:rsidR="00821B6E" w:rsidRPr="00F97F6C" w14:paraId="2F932E7D" w14:textId="77777777" w:rsidTr="00515D92">
        <w:trPr>
          <w:trHeight w:val="20"/>
        </w:trPr>
        <w:tc>
          <w:tcPr>
            <w:tcW w:w="1284" w:type="pct"/>
            <w:shd w:val="clear" w:color="auto" w:fill="auto"/>
            <w:vAlign w:val="bottom"/>
          </w:tcPr>
          <w:p w14:paraId="3454F74D" w14:textId="77777777" w:rsidR="00180BD2" w:rsidRPr="00F97F6C" w:rsidRDefault="00180BD2" w:rsidP="00037F2A">
            <w:pPr>
              <w:pStyle w:val="af7"/>
              <w:spacing w:line="252" w:lineRule="auto"/>
              <w:ind w:firstLine="0"/>
              <w:jc w:val="center"/>
              <w:rPr>
                <w:rFonts w:ascii="Times New Roman" w:hAnsi="Times New Roman" w:cs="Times New Roman"/>
                <w:b/>
                <w:color w:val="auto"/>
                <w:sz w:val="24"/>
                <w:szCs w:val="24"/>
                <w:lang w:val="uk-UA"/>
              </w:rPr>
            </w:pPr>
            <w:r w:rsidRPr="00F97F6C">
              <w:rPr>
                <w:rFonts w:ascii="Times New Roman" w:eastAsia="Arial Narrow" w:hAnsi="Times New Roman" w:cs="Times New Roman"/>
                <w:b/>
                <w:color w:val="auto"/>
                <w:sz w:val="24"/>
                <w:szCs w:val="24"/>
                <w:lang w:val="uk-UA"/>
              </w:rPr>
              <w:t>Пристрій для емболізації Derive</w:t>
            </w:r>
          </w:p>
        </w:tc>
        <w:tc>
          <w:tcPr>
            <w:tcW w:w="968" w:type="pct"/>
            <w:shd w:val="clear" w:color="auto" w:fill="auto"/>
            <w:vAlign w:val="bottom"/>
          </w:tcPr>
          <w:p w14:paraId="3AA01BF7" w14:textId="77777777" w:rsidR="00180BD2" w:rsidRPr="00F97F6C" w:rsidRDefault="00180BD2" w:rsidP="00037F2A">
            <w:pPr>
              <w:pStyle w:val="af7"/>
              <w:spacing w:line="240" w:lineRule="auto"/>
              <w:ind w:firstLine="0"/>
              <w:jc w:val="center"/>
              <w:rPr>
                <w:rFonts w:ascii="Times New Roman" w:hAnsi="Times New Roman" w:cs="Times New Roman"/>
                <w:b/>
                <w:color w:val="auto"/>
                <w:sz w:val="24"/>
                <w:szCs w:val="24"/>
                <w:lang w:val="uk-UA"/>
              </w:rPr>
            </w:pPr>
            <w:r w:rsidRPr="00F97F6C">
              <w:rPr>
                <w:rFonts w:ascii="Times New Roman" w:eastAsia="Arial Narrow" w:hAnsi="Times New Roman" w:cs="Times New Roman"/>
                <w:b/>
                <w:color w:val="auto"/>
                <w:sz w:val="24"/>
                <w:szCs w:val="24"/>
                <w:lang w:val="uk-UA"/>
              </w:rPr>
              <w:t>Acandis GmbH, Німеччина</w:t>
            </w:r>
          </w:p>
        </w:tc>
        <w:tc>
          <w:tcPr>
            <w:tcW w:w="377" w:type="pct"/>
            <w:shd w:val="clear" w:color="auto" w:fill="auto"/>
          </w:tcPr>
          <w:p w14:paraId="2B5DA826" w14:textId="77777777" w:rsidR="00180BD2" w:rsidRPr="00F97F6C" w:rsidRDefault="00180BD2" w:rsidP="00037F2A">
            <w:pPr>
              <w:pStyle w:val="af7"/>
              <w:spacing w:line="240" w:lineRule="auto"/>
              <w:ind w:firstLine="0"/>
              <w:rPr>
                <w:rFonts w:ascii="Times New Roman" w:eastAsia="Arial Narrow" w:hAnsi="Times New Roman" w:cs="Times New Roman"/>
                <w:b/>
                <w:color w:val="auto"/>
                <w:sz w:val="24"/>
                <w:szCs w:val="24"/>
                <w:lang w:val="uk-UA"/>
              </w:rPr>
            </w:pPr>
            <w:r w:rsidRPr="00F97F6C">
              <w:rPr>
                <w:rFonts w:ascii="Times New Roman" w:eastAsia="Arial Narrow" w:hAnsi="Times New Roman" w:cs="Times New Roman"/>
                <w:b/>
                <w:color w:val="auto"/>
                <w:sz w:val="24"/>
                <w:szCs w:val="24"/>
                <w:lang w:val="uk-UA"/>
              </w:rPr>
              <w:t>15</w:t>
            </w:r>
          </w:p>
        </w:tc>
        <w:tc>
          <w:tcPr>
            <w:tcW w:w="1248" w:type="pct"/>
            <w:shd w:val="clear" w:color="auto" w:fill="auto"/>
          </w:tcPr>
          <w:p w14:paraId="43089657" w14:textId="77777777" w:rsidR="00180BD2" w:rsidRPr="00F97F6C" w:rsidRDefault="00180BD2" w:rsidP="00037F2A">
            <w:pPr>
              <w:pStyle w:val="af7"/>
              <w:spacing w:line="240" w:lineRule="auto"/>
              <w:ind w:firstLine="0"/>
              <w:jc w:val="center"/>
              <w:rPr>
                <w:rFonts w:ascii="Times New Roman" w:hAnsi="Times New Roman" w:cs="Times New Roman"/>
                <w:b/>
                <w:color w:val="auto"/>
                <w:sz w:val="24"/>
                <w:szCs w:val="24"/>
                <w:lang w:val="uk-UA"/>
              </w:rPr>
            </w:pPr>
            <w:r w:rsidRPr="00F97F6C">
              <w:rPr>
                <w:rFonts w:ascii="Times New Roman" w:eastAsia="Arial Narrow" w:hAnsi="Times New Roman" w:cs="Times New Roman"/>
                <w:b/>
                <w:color w:val="auto"/>
                <w:sz w:val="24"/>
                <w:szCs w:val="24"/>
                <w:lang w:val="uk-UA"/>
              </w:rPr>
              <w:t>275 000,70</w:t>
            </w:r>
          </w:p>
        </w:tc>
        <w:tc>
          <w:tcPr>
            <w:tcW w:w="1123" w:type="pct"/>
          </w:tcPr>
          <w:p w14:paraId="3B7C6DF5" w14:textId="77777777" w:rsidR="00180BD2" w:rsidRPr="00F97F6C" w:rsidRDefault="00180BD2" w:rsidP="00037F2A">
            <w:pPr>
              <w:pStyle w:val="af7"/>
              <w:spacing w:line="240" w:lineRule="auto"/>
              <w:ind w:firstLine="0"/>
              <w:jc w:val="center"/>
              <w:rPr>
                <w:rFonts w:ascii="Times New Roman" w:hAnsi="Times New Roman" w:cs="Times New Roman"/>
                <w:b/>
                <w:color w:val="auto"/>
                <w:sz w:val="24"/>
                <w:szCs w:val="24"/>
                <w:lang w:val="uk-UA"/>
              </w:rPr>
            </w:pPr>
            <w:r w:rsidRPr="00F97F6C">
              <w:rPr>
                <w:rFonts w:ascii="Times New Roman" w:hAnsi="Times New Roman" w:cs="Times New Roman"/>
                <w:b/>
                <w:color w:val="auto"/>
                <w:sz w:val="24"/>
                <w:szCs w:val="24"/>
                <w:lang w:val="uk-UA"/>
              </w:rPr>
              <w:t>274 990,00</w:t>
            </w:r>
          </w:p>
        </w:tc>
      </w:tr>
      <w:tr w:rsidR="00821B6E" w:rsidRPr="00F97F6C" w14:paraId="6350C5C3" w14:textId="77777777" w:rsidTr="00515D92">
        <w:trPr>
          <w:trHeight w:val="20"/>
        </w:trPr>
        <w:tc>
          <w:tcPr>
            <w:tcW w:w="1284" w:type="pct"/>
            <w:shd w:val="clear" w:color="auto" w:fill="auto"/>
          </w:tcPr>
          <w:p w14:paraId="3C6B4D1F" w14:textId="77777777" w:rsidR="00180BD2" w:rsidRPr="00F97F6C" w:rsidRDefault="00180BD2" w:rsidP="00037F2A">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Стерильний пристрій для закриття судин</w:t>
            </w:r>
          </w:p>
        </w:tc>
        <w:tc>
          <w:tcPr>
            <w:tcW w:w="968" w:type="pct"/>
            <w:shd w:val="clear" w:color="auto" w:fill="auto"/>
            <w:vAlign w:val="bottom"/>
          </w:tcPr>
          <w:p w14:paraId="26413964" w14:textId="47CDF238" w:rsidR="00180BD2" w:rsidRPr="00F97F6C" w:rsidRDefault="00180BD2" w:rsidP="00515D92">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Terumo</w:t>
            </w:r>
            <w:r w:rsidR="00515D92" w:rsidRPr="00F97F6C">
              <w:rPr>
                <w:rFonts w:ascii="Times New Roman" w:eastAsia="Arial Narrow" w:hAnsi="Times New Roman" w:cs="Times New Roman"/>
                <w:color w:val="auto"/>
                <w:sz w:val="24"/>
                <w:szCs w:val="24"/>
                <w:lang w:val="uk-UA"/>
              </w:rPr>
              <w:t xml:space="preserve"> </w:t>
            </w:r>
            <w:r w:rsidRPr="00F97F6C">
              <w:rPr>
                <w:rFonts w:ascii="Times New Roman" w:eastAsia="Arial Narrow" w:hAnsi="Times New Roman" w:cs="Times New Roman"/>
                <w:color w:val="auto"/>
                <w:sz w:val="24"/>
                <w:szCs w:val="24"/>
                <w:lang w:val="uk-UA"/>
              </w:rPr>
              <w:t>Medical Corporation, США</w:t>
            </w:r>
          </w:p>
        </w:tc>
        <w:tc>
          <w:tcPr>
            <w:tcW w:w="377" w:type="pct"/>
            <w:shd w:val="clear" w:color="auto" w:fill="auto"/>
          </w:tcPr>
          <w:p w14:paraId="2F438912" w14:textId="77777777" w:rsidR="00180BD2" w:rsidRPr="00F97F6C" w:rsidRDefault="00180BD2" w:rsidP="00037F2A">
            <w:pPr>
              <w:pStyle w:val="af7"/>
              <w:spacing w:line="240" w:lineRule="auto"/>
              <w:ind w:firstLine="0"/>
              <w:rPr>
                <w:rFonts w:ascii="Times New Roman" w:eastAsia="Arial Narrow"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15</w:t>
            </w:r>
          </w:p>
        </w:tc>
        <w:tc>
          <w:tcPr>
            <w:tcW w:w="1248" w:type="pct"/>
            <w:shd w:val="clear" w:color="auto" w:fill="auto"/>
          </w:tcPr>
          <w:p w14:paraId="4CEE45EA" w14:textId="77777777" w:rsidR="00180BD2" w:rsidRPr="00F97F6C" w:rsidRDefault="00180BD2" w:rsidP="00037F2A">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Arial Narrow" w:hAnsi="Times New Roman" w:cs="Times New Roman"/>
                <w:color w:val="auto"/>
                <w:sz w:val="24"/>
                <w:szCs w:val="24"/>
                <w:lang w:val="uk-UA"/>
              </w:rPr>
              <w:t>6 099,00</w:t>
            </w:r>
          </w:p>
        </w:tc>
        <w:tc>
          <w:tcPr>
            <w:tcW w:w="1123" w:type="pct"/>
          </w:tcPr>
          <w:p w14:paraId="6BFCFBB2" w14:textId="77777777" w:rsidR="00180BD2" w:rsidRPr="00F97F6C" w:rsidRDefault="00180BD2" w:rsidP="00037F2A">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6 152,50</w:t>
            </w:r>
          </w:p>
        </w:tc>
      </w:tr>
    </w:tbl>
    <w:p w14:paraId="2CBFAB79" w14:textId="55B99D05" w:rsidR="00180BD2" w:rsidRPr="00F97F6C" w:rsidRDefault="00180BD2" w:rsidP="006251EE">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Отже, ціни у пропозиції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000D4BBB" w:rsidRPr="00F97F6C">
        <w:rPr>
          <w:rFonts w:ascii="Times New Roman" w:eastAsia="Times New Roman" w:hAnsi="Times New Roman" w:cs="Times New Roman"/>
          <w:sz w:val="24"/>
          <w:szCs w:val="24"/>
          <w:lang w:val="uk-UA"/>
        </w:rPr>
        <w:t>, поданій на Торги 4,</w:t>
      </w:r>
      <w:r w:rsidRPr="00F97F6C">
        <w:rPr>
          <w:rFonts w:ascii="Times New Roman" w:eastAsia="Times New Roman" w:hAnsi="Times New Roman" w:cs="Times New Roman"/>
          <w:sz w:val="24"/>
          <w:szCs w:val="24"/>
          <w:lang w:val="uk-UA"/>
        </w:rPr>
        <w:t xml:space="preserve"> на проводникові катетери Лаунчер і стерильні пристрої для закриття судин були більшими за ціни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00B10C5F" w:rsidRPr="00F97F6C">
        <w:rPr>
          <w:rFonts w:ascii="Times New Roman" w:eastAsia="Times New Roman" w:hAnsi="Times New Roman" w:cs="Times New Roman"/>
          <w:sz w:val="24"/>
          <w:szCs w:val="24"/>
          <w:lang w:val="uk-UA"/>
        </w:rPr>
        <w:t xml:space="preserve"> і не змінювалися, </w:t>
      </w:r>
      <w:r w:rsidRPr="00F97F6C">
        <w:rPr>
          <w:rFonts w:ascii="Times New Roman" w:eastAsia="Times New Roman" w:hAnsi="Times New Roman" w:cs="Times New Roman"/>
          <w:sz w:val="24"/>
          <w:szCs w:val="24"/>
          <w:lang w:val="uk-UA"/>
        </w:rPr>
        <w:t>а на мікрокатетери NeuroSlider та пристрої для емболізації Derivo – меншими</w:t>
      </w:r>
      <w:r w:rsidR="00FB75A6" w:rsidRPr="00F97F6C">
        <w:rPr>
          <w:rFonts w:ascii="Times New Roman" w:eastAsia="Times New Roman" w:hAnsi="Times New Roman" w:cs="Times New Roman"/>
          <w:sz w:val="24"/>
          <w:szCs w:val="24"/>
          <w:lang w:val="uk-UA"/>
        </w:rPr>
        <w:t xml:space="preserve"> за ціни ТОВ </w:t>
      </w:r>
      <w:r w:rsidR="00AD7D9A" w:rsidRPr="00F97F6C">
        <w:rPr>
          <w:rFonts w:ascii="Times New Roman" w:eastAsia="Times New Roman" w:hAnsi="Times New Roman" w:cs="Times New Roman"/>
          <w:sz w:val="24"/>
          <w:szCs w:val="24"/>
          <w:lang w:val="uk-UA"/>
        </w:rPr>
        <w:t>«</w:t>
      </w:r>
      <w:r w:rsidR="00FB75A6"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50220E6F" w14:textId="445C237E" w:rsidR="006601B2" w:rsidRPr="00F97F6C" w:rsidRDefault="006601B2" w:rsidP="006251EE">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Зважаючи на те, що у Торгах 1 – 7 </w:t>
      </w:r>
      <w:r w:rsidR="00251C85" w:rsidRPr="00F97F6C">
        <w:rPr>
          <w:rFonts w:ascii="Times New Roman" w:eastAsia="Times New Roman" w:hAnsi="Times New Roman" w:cs="Times New Roman"/>
          <w:sz w:val="24"/>
          <w:szCs w:val="24"/>
          <w:lang w:val="uk-UA"/>
        </w:rPr>
        <w:t>Відповідачі</w:t>
      </w:r>
      <w:r w:rsidRPr="00F97F6C">
        <w:rPr>
          <w:rFonts w:ascii="Times New Roman" w:eastAsia="Times New Roman" w:hAnsi="Times New Roman" w:cs="Times New Roman"/>
          <w:sz w:val="24"/>
          <w:szCs w:val="24"/>
          <w:lang w:val="uk-UA"/>
        </w:rPr>
        <w:t xml:space="preserve"> </w:t>
      </w:r>
      <w:r w:rsidR="00F61A5C" w:rsidRPr="00F97F6C">
        <w:rPr>
          <w:rFonts w:ascii="Times New Roman" w:eastAsia="Times New Roman" w:hAnsi="Times New Roman" w:cs="Times New Roman"/>
          <w:sz w:val="24"/>
          <w:szCs w:val="24"/>
          <w:lang w:val="uk-UA"/>
        </w:rPr>
        <w:t>придба</w:t>
      </w:r>
      <w:r w:rsidRPr="00F97F6C">
        <w:rPr>
          <w:rFonts w:ascii="Times New Roman" w:eastAsia="Times New Roman" w:hAnsi="Times New Roman" w:cs="Times New Roman"/>
          <w:sz w:val="24"/>
          <w:szCs w:val="24"/>
          <w:lang w:val="uk-UA"/>
        </w:rPr>
        <w:t xml:space="preserve">вали аналогічні предмети закупівлі (зокрема стерильні пристрої для закриття судин) за однаковими цінами, мікрокатетери NeuroSlider та пристрої для емболізації Derivo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Амаркорд</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пропонува</w:t>
      </w:r>
      <w:r w:rsidR="001C7319" w:rsidRPr="00F97F6C">
        <w:rPr>
          <w:rFonts w:ascii="Times New Roman" w:eastAsia="Times New Roman" w:hAnsi="Times New Roman" w:cs="Times New Roman"/>
          <w:sz w:val="24"/>
          <w:szCs w:val="24"/>
          <w:lang w:val="uk-UA"/>
        </w:rPr>
        <w:t>ло</w:t>
      </w:r>
      <w:r w:rsidRPr="00F97F6C">
        <w:rPr>
          <w:rFonts w:ascii="Times New Roman" w:eastAsia="Times New Roman" w:hAnsi="Times New Roman" w:cs="Times New Roman"/>
          <w:sz w:val="24"/>
          <w:szCs w:val="24"/>
          <w:lang w:val="uk-UA"/>
        </w:rPr>
        <w:t xml:space="preserve"> </w:t>
      </w:r>
      <w:r w:rsidR="007F554B" w:rsidRPr="00F97F6C">
        <w:rPr>
          <w:rFonts w:ascii="Times New Roman" w:eastAsia="Times New Roman" w:hAnsi="Times New Roman" w:cs="Times New Roman"/>
          <w:sz w:val="24"/>
          <w:szCs w:val="24"/>
          <w:lang w:val="uk-UA"/>
        </w:rPr>
        <w:t>Відповідач</w:t>
      </w:r>
      <w:r w:rsidRPr="00F97F6C">
        <w:rPr>
          <w:rFonts w:ascii="Times New Roman" w:eastAsia="Times New Roman" w:hAnsi="Times New Roman" w:cs="Times New Roman"/>
          <w:sz w:val="24"/>
          <w:szCs w:val="24"/>
          <w:lang w:val="uk-UA"/>
        </w:rPr>
        <w:t xml:space="preserve">ам також за однаковими цінами, застосування </w:t>
      </w:r>
      <w:r w:rsidR="001C6B67"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різної ц</w:t>
      </w:r>
      <w:r w:rsidR="00A229F3" w:rsidRPr="00F97F6C">
        <w:rPr>
          <w:rFonts w:ascii="Times New Roman" w:eastAsia="Times New Roman" w:hAnsi="Times New Roman" w:cs="Times New Roman"/>
          <w:sz w:val="24"/>
          <w:szCs w:val="24"/>
          <w:lang w:val="uk-UA"/>
        </w:rPr>
        <w:t>і</w:t>
      </w:r>
      <w:r w:rsidRPr="00F97F6C">
        <w:rPr>
          <w:rFonts w:ascii="Times New Roman" w:eastAsia="Times New Roman" w:hAnsi="Times New Roman" w:cs="Times New Roman"/>
          <w:sz w:val="24"/>
          <w:szCs w:val="24"/>
          <w:lang w:val="uk-UA"/>
        </w:rPr>
        <w:t>нової політики при визначенні цін у своїх пропозиціях</w:t>
      </w:r>
      <w:r w:rsidR="00B10C5F" w:rsidRPr="00F97F6C">
        <w:rPr>
          <w:rFonts w:ascii="Times New Roman" w:eastAsia="Times New Roman" w:hAnsi="Times New Roman" w:cs="Times New Roman"/>
          <w:sz w:val="24"/>
          <w:szCs w:val="24"/>
          <w:lang w:val="uk-UA"/>
        </w:rPr>
        <w:t xml:space="preserve"> (націнка на одні товари вища, на інші – нижча)</w:t>
      </w:r>
      <w:r w:rsidRPr="00F97F6C">
        <w:rPr>
          <w:rFonts w:ascii="Times New Roman" w:eastAsia="Times New Roman" w:hAnsi="Times New Roman" w:cs="Times New Roman"/>
          <w:sz w:val="24"/>
          <w:szCs w:val="24"/>
          <w:lang w:val="uk-UA"/>
        </w:rPr>
        <w:t xml:space="preserve"> пояснюється метою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підлаштувати</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загальну суму</w:t>
      </w:r>
      <w:r w:rsidR="00952387" w:rsidRPr="00F97F6C">
        <w:rPr>
          <w:rFonts w:ascii="Times New Roman" w:eastAsia="Times New Roman" w:hAnsi="Times New Roman" w:cs="Times New Roman"/>
          <w:sz w:val="24"/>
          <w:szCs w:val="24"/>
          <w:lang w:val="uk-UA"/>
        </w:rPr>
        <w:t xml:space="preserve"> вартості пропонованих предметів закупівлі</w:t>
      </w:r>
      <w:r w:rsidRPr="00F97F6C">
        <w:rPr>
          <w:rFonts w:ascii="Times New Roman" w:eastAsia="Times New Roman" w:hAnsi="Times New Roman" w:cs="Times New Roman"/>
          <w:sz w:val="24"/>
          <w:szCs w:val="24"/>
          <w:lang w:val="uk-UA"/>
        </w:rPr>
        <w:t xml:space="preserve"> під потрібний розмір цінової пропозиції </w:t>
      </w:r>
      <w:r w:rsidR="00952387" w:rsidRPr="00F97F6C">
        <w:rPr>
          <w:rFonts w:ascii="Times New Roman" w:eastAsia="Times New Roman" w:hAnsi="Times New Roman" w:cs="Times New Roman"/>
          <w:sz w:val="24"/>
          <w:szCs w:val="24"/>
          <w:lang w:val="uk-UA"/>
        </w:rPr>
        <w:t xml:space="preserve">для </w:t>
      </w:r>
      <w:r w:rsidRPr="00F97F6C">
        <w:rPr>
          <w:rFonts w:ascii="Times New Roman" w:eastAsia="Times New Roman" w:hAnsi="Times New Roman" w:cs="Times New Roman"/>
          <w:sz w:val="24"/>
          <w:szCs w:val="24"/>
          <w:lang w:val="uk-UA"/>
        </w:rPr>
        <w:t>переможця</w:t>
      </w:r>
      <w:r w:rsidR="00952387" w:rsidRPr="00F97F6C">
        <w:rPr>
          <w:rFonts w:ascii="Times New Roman" w:eastAsia="Times New Roman" w:hAnsi="Times New Roman" w:cs="Times New Roman"/>
          <w:sz w:val="24"/>
          <w:szCs w:val="24"/>
          <w:lang w:val="uk-UA"/>
        </w:rPr>
        <w:t xml:space="preserve"> та </w:t>
      </w:r>
      <w:r w:rsidR="00AD7D9A" w:rsidRPr="00F97F6C">
        <w:rPr>
          <w:rFonts w:ascii="Times New Roman" w:eastAsia="Times New Roman" w:hAnsi="Times New Roman" w:cs="Times New Roman"/>
          <w:sz w:val="24"/>
          <w:szCs w:val="24"/>
          <w:lang w:val="uk-UA"/>
        </w:rPr>
        <w:t>«</w:t>
      </w:r>
      <w:r w:rsidR="00952387" w:rsidRPr="00F97F6C">
        <w:rPr>
          <w:rFonts w:ascii="Times New Roman" w:eastAsia="Times New Roman" w:hAnsi="Times New Roman" w:cs="Times New Roman"/>
          <w:sz w:val="24"/>
          <w:szCs w:val="24"/>
          <w:lang w:val="uk-UA"/>
        </w:rPr>
        <w:t>технічного</w:t>
      </w:r>
      <w:r w:rsidR="00AD7D9A" w:rsidRPr="00F97F6C">
        <w:rPr>
          <w:rFonts w:ascii="Times New Roman" w:eastAsia="Times New Roman" w:hAnsi="Times New Roman" w:cs="Times New Roman"/>
          <w:sz w:val="24"/>
          <w:szCs w:val="24"/>
          <w:lang w:val="uk-UA"/>
        </w:rPr>
        <w:t>»</w:t>
      </w:r>
      <w:r w:rsidR="00952387" w:rsidRPr="00F97F6C">
        <w:rPr>
          <w:rFonts w:ascii="Times New Roman" w:eastAsia="Times New Roman" w:hAnsi="Times New Roman" w:cs="Times New Roman"/>
          <w:sz w:val="24"/>
          <w:szCs w:val="24"/>
          <w:lang w:val="uk-UA"/>
        </w:rPr>
        <w:t xml:space="preserve"> учасника</w:t>
      </w:r>
      <w:r w:rsidR="00FB75A6" w:rsidRPr="00F97F6C">
        <w:rPr>
          <w:rFonts w:ascii="Times New Roman" w:eastAsia="Times New Roman" w:hAnsi="Times New Roman" w:cs="Times New Roman"/>
          <w:sz w:val="24"/>
          <w:szCs w:val="24"/>
          <w:lang w:val="uk-UA"/>
        </w:rPr>
        <w:t xml:space="preserve">, що підтверджує </w:t>
      </w:r>
      <w:r w:rsidR="003B2795" w:rsidRPr="00F97F6C">
        <w:rPr>
          <w:rFonts w:ascii="Times New Roman" w:eastAsia="Times New Roman" w:hAnsi="Times New Roman" w:cs="Times New Roman"/>
          <w:sz w:val="24"/>
          <w:szCs w:val="24"/>
          <w:lang w:val="uk-UA"/>
        </w:rPr>
        <w:t xml:space="preserve">попередні домовленості  щодо переможця та </w:t>
      </w:r>
      <w:r w:rsidR="00FB75A6" w:rsidRPr="00F97F6C">
        <w:rPr>
          <w:rFonts w:ascii="Times New Roman" w:eastAsia="Times New Roman" w:hAnsi="Times New Roman" w:cs="Times New Roman"/>
          <w:sz w:val="24"/>
          <w:szCs w:val="24"/>
          <w:lang w:val="uk-UA"/>
        </w:rPr>
        <w:t>відсутніст</w:t>
      </w:r>
      <w:r w:rsidR="003B2795" w:rsidRPr="00F97F6C">
        <w:rPr>
          <w:rFonts w:ascii="Times New Roman" w:eastAsia="Times New Roman" w:hAnsi="Times New Roman" w:cs="Times New Roman"/>
          <w:sz w:val="24"/>
          <w:szCs w:val="24"/>
          <w:lang w:val="uk-UA"/>
        </w:rPr>
        <w:t>ь</w:t>
      </w:r>
      <w:r w:rsidR="00FB75A6" w:rsidRPr="00F97F6C">
        <w:rPr>
          <w:rFonts w:ascii="Times New Roman" w:eastAsia="Times New Roman" w:hAnsi="Times New Roman" w:cs="Times New Roman"/>
          <w:sz w:val="24"/>
          <w:szCs w:val="24"/>
          <w:lang w:val="uk-UA"/>
        </w:rPr>
        <w:t xml:space="preserve"> конкуренції між </w:t>
      </w:r>
      <w:r w:rsidR="007F554B" w:rsidRPr="00F97F6C">
        <w:rPr>
          <w:rFonts w:ascii="Times New Roman" w:eastAsia="Times New Roman" w:hAnsi="Times New Roman" w:cs="Times New Roman"/>
          <w:sz w:val="24"/>
          <w:szCs w:val="24"/>
          <w:lang w:val="uk-UA"/>
        </w:rPr>
        <w:t>Відповідач</w:t>
      </w:r>
      <w:r w:rsidR="00FB75A6" w:rsidRPr="00F97F6C">
        <w:rPr>
          <w:rFonts w:ascii="Times New Roman" w:eastAsia="Times New Roman" w:hAnsi="Times New Roman" w:cs="Times New Roman"/>
          <w:sz w:val="24"/>
          <w:szCs w:val="24"/>
          <w:lang w:val="uk-UA"/>
        </w:rPr>
        <w:t xml:space="preserve">ами під час Торгів 1 – </w:t>
      </w:r>
      <w:r w:rsidR="008A272F" w:rsidRPr="00F97F6C">
        <w:rPr>
          <w:rFonts w:ascii="Times New Roman" w:eastAsia="Times New Roman" w:hAnsi="Times New Roman" w:cs="Times New Roman"/>
          <w:sz w:val="24"/>
          <w:szCs w:val="24"/>
          <w:lang w:val="uk-UA"/>
        </w:rPr>
        <w:t>7 (як і у всіх Торгах 1 – 15)</w:t>
      </w:r>
      <w:r w:rsidRPr="00F97F6C">
        <w:rPr>
          <w:rFonts w:ascii="Times New Roman" w:eastAsia="Times New Roman" w:hAnsi="Times New Roman" w:cs="Times New Roman"/>
          <w:sz w:val="24"/>
          <w:szCs w:val="24"/>
          <w:lang w:val="uk-UA"/>
        </w:rPr>
        <w:t>.</w:t>
      </w:r>
    </w:p>
    <w:p w14:paraId="285B4BAB" w14:textId="1DCA7B45" w:rsidR="003B2795" w:rsidRPr="00F97F6C" w:rsidRDefault="003B2795" w:rsidP="003B2795">
      <w:pPr>
        <w:pStyle w:val="a9"/>
        <w:numPr>
          <w:ilvl w:val="2"/>
          <w:numId w:val="7"/>
        </w:numPr>
        <w:spacing w:after="0" w:line="240" w:lineRule="auto"/>
        <w:ind w:left="851" w:hanging="851"/>
        <w:jc w:val="both"/>
        <w:rPr>
          <w:rFonts w:ascii="Times New Roman" w:hAnsi="Times New Roman" w:cs="Times New Roman"/>
          <w:b/>
          <w:sz w:val="24"/>
          <w:szCs w:val="24"/>
          <w:u w:val="single"/>
          <w:lang w:val="uk-UA"/>
        </w:rPr>
      </w:pPr>
      <w:r w:rsidRPr="00F97F6C">
        <w:rPr>
          <w:rFonts w:ascii="Times New Roman" w:hAnsi="Times New Roman" w:cs="Times New Roman"/>
          <w:b/>
          <w:sz w:val="24"/>
          <w:szCs w:val="24"/>
          <w:u w:val="single"/>
          <w:lang w:val="uk-UA"/>
        </w:rPr>
        <w:t>Наявність маржі у цінових пропозиц</w:t>
      </w:r>
      <w:r w:rsidR="000A7E9D" w:rsidRPr="00F97F6C">
        <w:rPr>
          <w:rFonts w:ascii="Times New Roman" w:hAnsi="Times New Roman" w:cs="Times New Roman"/>
          <w:b/>
          <w:sz w:val="24"/>
          <w:szCs w:val="24"/>
          <w:u w:val="single"/>
          <w:lang w:val="uk-UA"/>
        </w:rPr>
        <w:t>іях</w:t>
      </w:r>
      <w:r w:rsidR="00FA4DB8" w:rsidRPr="00F97F6C">
        <w:rPr>
          <w:rFonts w:ascii="Times New Roman" w:hAnsi="Times New Roman" w:cs="Times New Roman"/>
          <w:b/>
          <w:sz w:val="24"/>
          <w:szCs w:val="24"/>
          <w:u w:val="single"/>
          <w:lang w:val="uk-UA"/>
        </w:rPr>
        <w:t xml:space="preserve"> Відповідачів</w:t>
      </w:r>
      <w:r w:rsidRPr="00F97F6C">
        <w:rPr>
          <w:rFonts w:ascii="Times New Roman" w:hAnsi="Times New Roman" w:cs="Times New Roman"/>
          <w:b/>
          <w:sz w:val="24"/>
          <w:szCs w:val="24"/>
          <w:u w:val="single"/>
          <w:lang w:val="uk-UA"/>
        </w:rPr>
        <w:t xml:space="preserve">, поданих на Торги </w:t>
      </w:r>
      <w:r w:rsidR="00213165" w:rsidRPr="00F97F6C">
        <w:rPr>
          <w:rFonts w:ascii="Times New Roman" w:hAnsi="Times New Roman" w:cs="Times New Roman"/>
          <w:b/>
          <w:sz w:val="24"/>
          <w:szCs w:val="24"/>
          <w:u w:val="single"/>
          <w:lang w:val="uk-UA"/>
        </w:rPr>
        <w:t>1 – 7</w:t>
      </w:r>
      <w:r w:rsidRPr="00F97F6C">
        <w:rPr>
          <w:rFonts w:ascii="Times New Roman" w:hAnsi="Times New Roman" w:cs="Times New Roman"/>
          <w:b/>
          <w:sz w:val="24"/>
          <w:szCs w:val="24"/>
          <w:u w:val="single"/>
          <w:lang w:val="uk-UA"/>
        </w:rPr>
        <w:t xml:space="preserve">, </w:t>
      </w:r>
      <w:r w:rsidR="00FA4DB8" w:rsidRPr="00F97F6C">
        <w:rPr>
          <w:rFonts w:ascii="Times New Roman" w:hAnsi="Times New Roman" w:cs="Times New Roman"/>
          <w:b/>
          <w:sz w:val="24"/>
          <w:szCs w:val="24"/>
          <w:u w:val="single"/>
          <w:lang w:val="uk-UA"/>
        </w:rPr>
        <w:t>щодо інших предметів закупівлі</w:t>
      </w:r>
      <w:r w:rsidR="00213165" w:rsidRPr="00F97F6C">
        <w:rPr>
          <w:rFonts w:ascii="Times New Roman" w:hAnsi="Times New Roman" w:cs="Times New Roman"/>
          <w:b/>
          <w:sz w:val="24"/>
          <w:szCs w:val="24"/>
          <w:u w:val="single"/>
          <w:lang w:val="uk-UA"/>
        </w:rPr>
        <w:t>,  що давала можливість конкурувати під час аукціонів Торгів 1 – 7</w:t>
      </w:r>
    </w:p>
    <w:p w14:paraId="2D89BA95" w14:textId="3028EE24" w:rsidR="00BD1F08" w:rsidRPr="00F97F6C" w:rsidRDefault="00B10C5F" w:rsidP="00BD1F08">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Також</w:t>
      </w:r>
      <w:r w:rsidR="005C456B"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придба</w:t>
      </w:r>
      <w:r w:rsidR="00BD1F08" w:rsidRPr="00F97F6C">
        <w:rPr>
          <w:rFonts w:ascii="Times New Roman" w:eastAsia="Times New Roman" w:hAnsi="Times New Roman" w:cs="Times New Roman"/>
          <w:sz w:val="24"/>
          <w:szCs w:val="24"/>
          <w:lang w:val="uk-UA"/>
        </w:rPr>
        <w:t xml:space="preserve">ння </w:t>
      </w:r>
      <w:r w:rsidR="009C7FFD"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009C7FFD"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009C7FFD"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009C7FFD"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009C7FFD"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 xml:space="preserve">інших </w:t>
      </w:r>
      <w:r w:rsidR="00BD1F08" w:rsidRPr="00F97F6C">
        <w:rPr>
          <w:rFonts w:ascii="Times New Roman" w:eastAsia="Times New Roman" w:hAnsi="Times New Roman" w:cs="Times New Roman"/>
          <w:sz w:val="24"/>
          <w:szCs w:val="24"/>
          <w:lang w:val="uk-UA"/>
        </w:rPr>
        <w:t>предметів закупівлі</w:t>
      </w:r>
      <w:r w:rsidRPr="00F97F6C">
        <w:rPr>
          <w:rFonts w:ascii="Times New Roman" w:eastAsia="Times New Roman" w:hAnsi="Times New Roman" w:cs="Times New Roman"/>
          <w:sz w:val="24"/>
          <w:szCs w:val="24"/>
          <w:lang w:val="uk-UA"/>
        </w:rPr>
        <w:t xml:space="preserve"> (крім стерильних пристроїв для закриття судин</w:t>
      </w:r>
      <w:r w:rsidR="009C7FFD" w:rsidRPr="00F97F6C">
        <w:rPr>
          <w:rFonts w:ascii="Times New Roman" w:eastAsia="Times New Roman" w:hAnsi="Times New Roman" w:cs="Times New Roman"/>
          <w:sz w:val="24"/>
          <w:szCs w:val="24"/>
          <w:lang w:val="uk-UA"/>
        </w:rPr>
        <w:t xml:space="preserve"> у Торгах 1 – 7, мікрокатетерів NeuroSlider та пристроїв для емболізації Derivo у Торгах 4)</w:t>
      </w:r>
      <w:r w:rsidRPr="00F97F6C">
        <w:rPr>
          <w:rFonts w:ascii="Times New Roman" w:eastAsia="Times New Roman" w:hAnsi="Times New Roman" w:cs="Times New Roman"/>
          <w:sz w:val="24"/>
          <w:szCs w:val="24"/>
          <w:lang w:val="uk-UA"/>
        </w:rPr>
        <w:t xml:space="preserve"> </w:t>
      </w:r>
      <w:r w:rsidR="009C7FFD" w:rsidRPr="00F97F6C">
        <w:rPr>
          <w:rFonts w:ascii="Times New Roman" w:eastAsia="Times New Roman" w:hAnsi="Times New Roman" w:cs="Times New Roman"/>
          <w:sz w:val="24"/>
          <w:szCs w:val="24"/>
          <w:lang w:val="uk-UA"/>
        </w:rPr>
        <w:t>для подальшого перепродажу замовнику</w:t>
      </w:r>
      <w:r w:rsidRPr="00F97F6C">
        <w:rPr>
          <w:rFonts w:ascii="Times New Roman" w:eastAsia="Times New Roman" w:hAnsi="Times New Roman" w:cs="Times New Roman"/>
          <w:sz w:val="24"/>
          <w:szCs w:val="24"/>
          <w:lang w:val="uk-UA"/>
        </w:rPr>
        <w:t xml:space="preserve"> </w:t>
      </w:r>
      <w:r w:rsidR="00BD1F08" w:rsidRPr="00F97F6C">
        <w:rPr>
          <w:rFonts w:ascii="Times New Roman" w:eastAsia="Times New Roman" w:hAnsi="Times New Roman" w:cs="Times New Roman"/>
          <w:sz w:val="24"/>
          <w:szCs w:val="24"/>
          <w:lang w:val="uk-UA"/>
        </w:rPr>
        <w:t xml:space="preserve"> за договорами, укладеними за результатами </w:t>
      </w:r>
      <w:r w:rsidR="005C456B" w:rsidRPr="00F97F6C">
        <w:rPr>
          <w:rFonts w:ascii="Times New Roman" w:eastAsia="Times New Roman" w:hAnsi="Times New Roman" w:cs="Times New Roman"/>
          <w:sz w:val="24"/>
          <w:szCs w:val="24"/>
          <w:lang w:val="uk-UA"/>
        </w:rPr>
        <w:t>Торг</w:t>
      </w:r>
      <w:r w:rsidR="00BD1F08" w:rsidRPr="00F97F6C">
        <w:rPr>
          <w:rFonts w:ascii="Times New Roman" w:eastAsia="Times New Roman" w:hAnsi="Times New Roman" w:cs="Times New Roman"/>
          <w:sz w:val="24"/>
          <w:szCs w:val="24"/>
          <w:lang w:val="uk-UA"/>
        </w:rPr>
        <w:t>ів</w:t>
      </w:r>
      <w:r w:rsidR="005C456B" w:rsidRPr="00F97F6C">
        <w:rPr>
          <w:rFonts w:ascii="Times New Roman" w:eastAsia="Times New Roman" w:hAnsi="Times New Roman" w:cs="Times New Roman"/>
          <w:sz w:val="24"/>
          <w:szCs w:val="24"/>
          <w:lang w:val="uk-UA"/>
        </w:rPr>
        <w:t xml:space="preserve"> 1 – 7</w:t>
      </w:r>
      <w:r w:rsidR="00BD1F08" w:rsidRPr="00F97F6C">
        <w:rPr>
          <w:rFonts w:ascii="Times New Roman" w:eastAsia="Times New Roman" w:hAnsi="Times New Roman" w:cs="Times New Roman"/>
          <w:sz w:val="24"/>
          <w:szCs w:val="24"/>
          <w:lang w:val="uk-UA"/>
        </w:rPr>
        <w:t>,</w:t>
      </w:r>
      <w:r w:rsidR="005C456B" w:rsidRPr="00F97F6C">
        <w:rPr>
          <w:rFonts w:ascii="Times New Roman" w:eastAsia="Times New Roman" w:hAnsi="Times New Roman" w:cs="Times New Roman"/>
          <w:sz w:val="24"/>
          <w:szCs w:val="24"/>
          <w:lang w:val="uk-UA"/>
        </w:rPr>
        <w:t xml:space="preserve"> </w:t>
      </w:r>
      <w:r w:rsidR="00E954DD" w:rsidRPr="00F97F6C">
        <w:rPr>
          <w:rFonts w:ascii="Times New Roman" w:eastAsia="Times New Roman" w:hAnsi="Times New Roman" w:cs="Times New Roman"/>
          <w:sz w:val="24"/>
          <w:szCs w:val="24"/>
          <w:lang w:val="uk-UA"/>
        </w:rPr>
        <w:t>(інформація з обмеженим доступом).</w:t>
      </w:r>
    </w:p>
    <w:p w14:paraId="3F952B51" w14:textId="796612F6" w:rsidR="007E01BB" w:rsidRPr="00F97F6C" w:rsidRDefault="006F1F2C" w:rsidP="00EC3BAD">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hAnsi="Times New Roman" w:cs="Times New Roman"/>
          <w:sz w:val="24"/>
          <w:szCs w:val="24"/>
          <w:lang w:val="uk-UA"/>
        </w:rPr>
        <w:t xml:space="preserve">Відповідно до інформації, наданої 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листом від 20.01.2023 б/н (вх. № 8-01/77-кі від 23.01.2023), </w:t>
      </w:r>
      <w:r w:rsidR="00E954DD" w:rsidRPr="00F97F6C">
        <w:rPr>
          <w:rFonts w:ascii="Times New Roman" w:eastAsia="Times New Roman" w:hAnsi="Times New Roman" w:cs="Times New Roman"/>
          <w:sz w:val="24"/>
          <w:szCs w:val="24"/>
          <w:lang w:val="uk-UA"/>
        </w:rPr>
        <w:t>(інформація з обмеженим доступом)</w:t>
      </w:r>
      <w:r w:rsidR="007F3CC8" w:rsidRPr="00F97F6C">
        <w:rPr>
          <w:rFonts w:ascii="Times New Roman" w:eastAsia="Times New Roman" w:hAnsi="Times New Roman" w:cs="Times New Roman"/>
          <w:sz w:val="24"/>
          <w:szCs w:val="24"/>
          <w:lang w:val="uk-UA"/>
        </w:rPr>
        <w:t>.</w:t>
      </w:r>
    </w:p>
    <w:p w14:paraId="1A8DA943" w14:textId="078D5C32" w:rsidR="007C4D6A" w:rsidRPr="00F97F6C" w:rsidRDefault="00E954DD" w:rsidP="007C4D6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з обмеженим доступом)</w:t>
      </w:r>
      <w:r w:rsidR="007C4D6A" w:rsidRPr="00F97F6C">
        <w:rPr>
          <w:rFonts w:ascii="Times New Roman" w:eastAsia="Times New Roman" w:hAnsi="Times New Roman" w:cs="Times New Roman"/>
          <w:sz w:val="24"/>
          <w:szCs w:val="24"/>
          <w:lang w:val="uk-UA"/>
        </w:rPr>
        <w:t xml:space="preserve">. </w:t>
      </w:r>
    </w:p>
    <w:p w14:paraId="066BC3FD" w14:textId="054FA974" w:rsidR="007C4D6A" w:rsidRPr="00F97F6C" w:rsidRDefault="007C4D6A" w:rsidP="007C4D6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При цьому, у разі неповернення фінансової допомоги</w:t>
      </w:r>
      <w:r w:rsidR="001C7319"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дохід суб</w:t>
      </w:r>
      <w:r w:rsidR="00F074EC"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єкта господарювання зменшиться на відповідну величину, а такий суб</w:t>
      </w:r>
      <w:r w:rsidR="00F074EC"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єкт господарювання не досягне мети своєї діяльності – отримання прибутку.</w:t>
      </w:r>
    </w:p>
    <w:p w14:paraId="6F4A87DD" w14:textId="5C24851B" w:rsidR="007C4D6A" w:rsidRPr="00F97F6C" w:rsidRDefault="007C4D6A" w:rsidP="007C4D6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lastRenderedPageBreak/>
        <w:t>З огляду на викладене суб</w:t>
      </w:r>
      <w:r w:rsidR="00F074EC"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єкт господарювання, який надає фінансову допомогу</w:t>
      </w:r>
      <w:r w:rsidR="001C7319"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зацікавлений у фінансових результатах того, хто таку допомогу отримує, оскільки розраховує на її повернення.</w:t>
      </w:r>
    </w:p>
    <w:p w14:paraId="6FBC4781" w14:textId="5D8E0690" w:rsidR="009F03F2" w:rsidRPr="00F97F6C" w:rsidRDefault="00E954DD" w:rsidP="00D142B7">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з обмеженим доступом)</w:t>
      </w:r>
      <w:r w:rsidR="00961AAA" w:rsidRPr="00F97F6C">
        <w:rPr>
          <w:rFonts w:ascii="Times New Roman" w:eastAsia="Times New Roman" w:hAnsi="Times New Roman" w:cs="Times New Roman"/>
          <w:sz w:val="24"/>
          <w:szCs w:val="24"/>
          <w:lang w:val="uk-UA"/>
        </w:rPr>
        <w:t>.</w:t>
      </w:r>
    </w:p>
    <w:p w14:paraId="3660365C" w14:textId="5CE789AF" w:rsidR="00457E00" w:rsidRPr="00F97F6C" w:rsidRDefault="00E954DD" w:rsidP="00D142B7">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з обмеженим доступом)</w:t>
      </w:r>
      <w:r w:rsidR="004A0F62" w:rsidRPr="00F97F6C">
        <w:rPr>
          <w:rFonts w:ascii="Times New Roman" w:eastAsia="Times New Roman" w:hAnsi="Times New Roman" w:cs="Times New Roman"/>
          <w:sz w:val="24"/>
          <w:szCs w:val="24"/>
          <w:lang w:val="uk-UA"/>
        </w:rPr>
        <w:t>.</w:t>
      </w:r>
    </w:p>
    <w:p w14:paraId="773893EF" w14:textId="5BF2579C" w:rsidR="00027EA6" w:rsidRPr="00F97F6C" w:rsidRDefault="00E954DD" w:rsidP="00BD1F08">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з обмеженим доступом)</w:t>
      </w:r>
      <w:r w:rsidR="007F3CC8" w:rsidRPr="00F97F6C">
        <w:rPr>
          <w:rFonts w:ascii="Times New Roman" w:eastAsia="Times New Roman" w:hAnsi="Times New Roman" w:cs="Times New Roman"/>
          <w:sz w:val="24"/>
          <w:szCs w:val="24"/>
          <w:lang w:val="uk-UA"/>
        </w:rPr>
        <w:t>.</w:t>
      </w:r>
    </w:p>
    <w:p w14:paraId="413CB45E" w14:textId="3B1ABBC7" w:rsidR="00147771" w:rsidRPr="00F97F6C" w:rsidRDefault="00147771" w:rsidP="00BD1F08">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Отже, незалежно від того, хто саме був визначений замовником переможцем, Відповідачі здійснювали постачання предметів закупівлі у Торгах 1 – 7 в одні дні </w:t>
      </w:r>
      <w:r w:rsidR="00E954DD" w:rsidRPr="00F97F6C">
        <w:rPr>
          <w:rFonts w:ascii="Times New Roman" w:eastAsia="Times New Roman" w:hAnsi="Times New Roman" w:cs="Times New Roman"/>
          <w:sz w:val="24"/>
          <w:szCs w:val="24"/>
          <w:lang w:val="uk-UA"/>
        </w:rPr>
        <w:t>(інформація з обмеженим доступом)</w:t>
      </w:r>
      <w:r w:rsidR="002B336F" w:rsidRPr="00F97F6C">
        <w:rPr>
          <w:rFonts w:ascii="Times New Roman" w:eastAsia="Times New Roman" w:hAnsi="Times New Roman" w:cs="Times New Roman"/>
          <w:sz w:val="24"/>
          <w:szCs w:val="24"/>
          <w:lang w:val="uk-UA"/>
        </w:rPr>
        <w:t>.</w:t>
      </w:r>
    </w:p>
    <w:p w14:paraId="50693DCD" w14:textId="787C7524" w:rsidR="009D2C8A" w:rsidRPr="00F97F6C" w:rsidRDefault="00E954DD" w:rsidP="00BD1F08">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з обмеженим доступом)</w:t>
      </w:r>
      <w:r w:rsidR="009D2C8A" w:rsidRPr="00F97F6C">
        <w:rPr>
          <w:rFonts w:ascii="Times New Roman" w:eastAsia="Times New Roman" w:hAnsi="Times New Roman" w:cs="Times New Roman"/>
          <w:sz w:val="24"/>
          <w:szCs w:val="24"/>
          <w:lang w:val="uk-UA"/>
        </w:rPr>
        <w:t>.</w:t>
      </w:r>
    </w:p>
    <w:p w14:paraId="3C36288F" w14:textId="7184396B" w:rsidR="00FA4DB8" w:rsidRPr="00F97F6C" w:rsidRDefault="00E954DD" w:rsidP="00BD1F08">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з обмеженим доступом)</w:t>
      </w:r>
      <w:r w:rsidR="003A2A00" w:rsidRPr="00F97F6C">
        <w:rPr>
          <w:rFonts w:ascii="Times New Roman" w:eastAsia="Times New Roman" w:hAnsi="Times New Roman" w:cs="Times New Roman"/>
          <w:sz w:val="24"/>
          <w:szCs w:val="24"/>
          <w:lang w:val="uk-UA"/>
        </w:rPr>
        <w:t>.</w:t>
      </w:r>
    </w:p>
    <w:p w14:paraId="189FC39C" w14:textId="4ED0C5E0" w:rsidR="001C6B67" w:rsidRPr="00F97F6C" w:rsidRDefault="001C6B67" w:rsidP="001C6B67">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За принципами побудови електронного аукціону, який полягає в повторювальному процесі пониження цін (</w:t>
      </w:r>
      <w:r w:rsidR="00923D90" w:rsidRPr="00F97F6C">
        <w:rPr>
          <w:rFonts w:ascii="Times New Roman" w:eastAsia="Times New Roman" w:hAnsi="Times New Roman" w:cs="Times New Roman"/>
          <w:sz w:val="24"/>
          <w:szCs w:val="24"/>
          <w:lang w:val="uk-UA"/>
        </w:rPr>
        <w:t xml:space="preserve">частина перша </w:t>
      </w:r>
      <w:r w:rsidR="001C7319" w:rsidRPr="00F97F6C">
        <w:rPr>
          <w:rFonts w:ascii="Times New Roman" w:eastAsia="Times New Roman" w:hAnsi="Times New Roman" w:cs="Times New Roman"/>
          <w:sz w:val="24"/>
          <w:szCs w:val="24"/>
          <w:lang w:val="uk-UA"/>
        </w:rPr>
        <w:t>статей 29 і 30</w:t>
      </w:r>
      <w:r w:rsidR="00923D90" w:rsidRPr="00F97F6C">
        <w:rPr>
          <w:rFonts w:ascii="Times New Roman" w:eastAsia="Times New Roman" w:hAnsi="Times New Roman" w:cs="Times New Roman"/>
          <w:sz w:val="24"/>
          <w:szCs w:val="24"/>
          <w:lang w:val="uk-UA"/>
        </w:rPr>
        <w:t xml:space="preserve"> Закону України </w:t>
      </w:r>
      <w:r w:rsidR="00AD7D9A" w:rsidRPr="00F97F6C">
        <w:rPr>
          <w:rFonts w:ascii="Times New Roman" w:eastAsia="Times New Roman" w:hAnsi="Times New Roman" w:cs="Times New Roman"/>
          <w:sz w:val="24"/>
          <w:szCs w:val="24"/>
          <w:lang w:val="uk-UA"/>
        </w:rPr>
        <w:t>«</w:t>
      </w:r>
      <w:r w:rsidR="00923D90" w:rsidRPr="00F97F6C">
        <w:rPr>
          <w:rFonts w:ascii="Times New Roman" w:eastAsia="Times New Roman" w:hAnsi="Times New Roman" w:cs="Times New Roman"/>
          <w:sz w:val="24"/>
          <w:szCs w:val="24"/>
          <w:lang w:val="uk-UA"/>
        </w:rPr>
        <w:t>Про публічні закупівлі</w:t>
      </w:r>
      <w:r w:rsidR="00AD7D9A" w:rsidRPr="00F97F6C">
        <w:rPr>
          <w:rFonts w:ascii="Times New Roman" w:eastAsia="Times New Roman" w:hAnsi="Times New Roman" w:cs="Times New Roman"/>
          <w:sz w:val="24"/>
          <w:szCs w:val="24"/>
          <w:lang w:val="uk-UA"/>
        </w:rPr>
        <w:t>»</w:t>
      </w:r>
      <w:r w:rsidR="00923D90" w:rsidRPr="00F97F6C">
        <w:rPr>
          <w:rFonts w:ascii="Times New Roman" w:eastAsia="Times New Roman" w:hAnsi="Times New Roman" w:cs="Times New Roman"/>
          <w:sz w:val="24"/>
          <w:szCs w:val="24"/>
          <w:lang w:val="uk-UA"/>
        </w:rPr>
        <w:t xml:space="preserve"> в редакціях, чинних на час проведення Торгів 1 – 15</w:t>
      </w:r>
      <w:r w:rsidRPr="00F97F6C">
        <w:rPr>
          <w:rFonts w:ascii="Times New Roman" w:eastAsia="Times New Roman" w:hAnsi="Times New Roman" w:cs="Times New Roman"/>
          <w:sz w:val="24"/>
          <w:szCs w:val="24"/>
          <w:lang w:val="uk-UA"/>
        </w:rPr>
        <w:t xml:space="preserve">), за умов справжньої конкуренції (змагання між учасниками) чим менше ціна пропозиції, тим вірогідніше здобуття перемоги.    </w:t>
      </w:r>
    </w:p>
    <w:p w14:paraId="22799DA5" w14:textId="0A30CCB8" w:rsidR="00B945B8" w:rsidRPr="00F97F6C" w:rsidRDefault="004A0F62" w:rsidP="00BD1F08">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Натомість Ві</w:t>
      </w:r>
      <w:r w:rsidR="008B50FD" w:rsidRPr="00F97F6C">
        <w:rPr>
          <w:rFonts w:ascii="Times New Roman" w:eastAsia="Times New Roman" w:hAnsi="Times New Roman" w:cs="Times New Roman"/>
          <w:sz w:val="24"/>
          <w:szCs w:val="24"/>
          <w:lang w:val="uk-UA"/>
        </w:rPr>
        <w:t xml:space="preserve">дповідачі </w:t>
      </w:r>
      <w:r w:rsidR="00B945B8" w:rsidRPr="00F97F6C">
        <w:rPr>
          <w:rFonts w:ascii="Times New Roman" w:eastAsia="Times New Roman" w:hAnsi="Times New Roman" w:cs="Times New Roman"/>
          <w:sz w:val="24"/>
          <w:szCs w:val="24"/>
          <w:lang w:val="uk-UA"/>
        </w:rPr>
        <w:t xml:space="preserve">не прагнули до здобуття економічних переваг </w:t>
      </w:r>
      <w:r w:rsidR="00225A07" w:rsidRPr="00F97F6C">
        <w:rPr>
          <w:rFonts w:ascii="Times New Roman" w:eastAsia="Times New Roman" w:hAnsi="Times New Roman" w:cs="Times New Roman"/>
          <w:sz w:val="24"/>
          <w:szCs w:val="24"/>
          <w:lang w:val="uk-UA"/>
        </w:rPr>
        <w:t xml:space="preserve">один над одним у Торгах 1 – 7 та подання якомога дешевих цінових пропозицій, оскільки придбавали предмети закупівлі для постачання замовнику не у виробників (та/або їх офіційних представників), а через посередників </w:t>
      </w:r>
      <w:r w:rsidR="00E954DD" w:rsidRPr="00F97F6C">
        <w:rPr>
          <w:rFonts w:ascii="Times New Roman" w:eastAsia="Times New Roman" w:hAnsi="Times New Roman" w:cs="Times New Roman"/>
          <w:sz w:val="24"/>
          <w:szCs w:val="24"/>
          <w:lang w:val="uk-UA"/>
        </w:rPr>
        <w:t>(інформація з обмеженим доступом)</w:t>
      </w:r>
      <w:r w:rsidR="00225A07" w:rsidRPr="00F97F6C">
        <w:rPr>
          <w:rFonts w:ascii="Times New Roman" w:eastAsia="Times New Roman" w:hAnsi="Times New Roman" w:cs="Times New Roman"/>
          <w:sz w:val="24"/>
          <w:szCs w:val="24"/>
          <w:lang w:val="uk-UA"/>
        </w:rPr>
        <w:t>, що призвело до підвищення вартості предметів закупівлі.</w:t>
      </w:r>
    </w:p>
    <w:p w14:paraId="53118BD5" w14:textId="2E2D33E9" w:rsidR="009D568E" w:rsidRPr="00F97F6C" w:rsidRDefault="0067040C" w:rsidP="00D142B7">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Зокрема</w:t>
      </w:r>
      <w:r w:rsidR="009D568E" w:rsidRPr="00F97F6C">
        <w:rPr>
          <w:rFonts w:ascii="Times New Roman" w:eastAsia="Times New Roman" w:hAnsi="Times New Roman" w:cs="Times New Roman"/>
          <w:sz w:val="24"/>
          <w:szCs w:val="24"/>
          <w:lang w:val="uk-UA"/>
        </w:rPr>
        <w:t xml:space="preserve">, у Торгах 3 </w:t>
      </w:r>
      <w:r w:rsidR="00422429" w:rsidRPr="00F97F6C">
        <w:rPr>
          <w:rFonts w:ascii="Times New Roman" w:eastAsia="Times New Roman" w:hAnsi="Times New Roman" w:cs="Times New Roman"/>
          <w:sz w:val="24"/>
          <w:szCs w:val="24"/>
          <w:lang w:val="uk-UA"/>
        </w:rPr>
        <w:t xml:space="preserve">Відповідачі </w:t>
      </w:r>
      <w:r w:rsidR="00637566" w:rsidRPr="00F97F6C">
        <w:rPr>
          <w:rFonts w:ascii="Times New Roman" w:eastAsia="Times New Roman" w:hAnsi="Times New Roman" w:cs="Times New Roman"/>
          <w:sz w:val="24"/>
          <w:szCs w:val="24"/>
          <w:lang w:val="uk-UA"/>
        </w:rPr>
        <w:t>завищили</w:t>
      </w:r>
      <w:r w:rsidR="00422429" w:rsidRPr="00F97F6C">
        <w:rPr>
          <w:rFonts w:ascii="Times New Roman" w:eastAsia="Times New Roman" w:hAnsi="Times New Roman" w:cs="Times New Roman"/>
          <w:sz w:val="24"/>
          <w:szCs w:val="24"/>
          <w:lang w:val="uk-UA"/>
        </w:rPr>
        <w:t xml:space="preserve"> свої пропозиції </w:t>
      </w:r>
      <w:r w:rsidR="00225A07" w:rsidRPr="00F97F6C">
        <w:rPr>
          <w:rFonts w:ascii="Times New Roman" w:eastAsia="Times New Roman" w:hAnsi="Times New Roman" w:cs="Times New Roman"/>
          <w:sz w:val="24"/>
          <w:szCs w:val="24"/>
          <w:lang w:val="uk-UA"/>
        </w:rPr>
        <w:t>на суму від</w:t>
      </w:r>
      <w:r w:rsidR="00422429" w:rsidRPr="00F97F6C">
        <w:rPr>
          <w:rFonts w:ascii="Times New Roman" w:eastAsia="Times New Roman" w:hAnsi="Times New Roman" w:cs="Times New Roman"/>
          <w:sz w:val="24"/>
          <w:szCs w:val="24"/>
          <w:lang w:val="uk-UA"/>
        </w:rPr>
        <w:t xml:space="preserve"> </w:t>
      </w:r>
      <w:r w:rsidR="001C3A26" w:rsidRPr="00F97F6C">
        <w:rPr>
          <w:rFonts w:ascii="Times New Roman" w:eastAsia="Times New Roman" w:hAnsi="Times New Roman" w:cs="Times New Roman"/>
          <w:sz w:val="24"/>
          <w:szCs w:val="24"/>
          <w:lang w:val="uk-UA"/>
        </w:rPr>
        <w:br/>
      </w:r>
      <w:r w:rsidR="00E954DD" w:rsidRPr="00F97F6C">
        <w:rPr>
          <w:rFonts w:ascii="Times New Roman" w:eastAsia="Times New Roman" w:hAnsi="Times New Roman" w:cs="Times New Roman"/>
          <w:sz w:val="24"/>
          <w:szCs w:val="24"/>
          <w:lang w:val="uk-UA"/>
        </w:rPr>
        <w:t>(інформація з обмеженим доступом)</w:t>
      </w:r>
      <w:r w:rsidR="00E953DA" w:rsidRPr="00F97F6C">
        <w:rPr>
          <w:rFonts w:ascii="Times New Roman" w:eastAsia="Times New Roman" w:hAnsi="Times New Roman" w:cs="Times New Roman"/>
          <w:sz w:val="24"/>
          <w:szCs w:val="24"/>
          <w:lang w:val="uk-UA"/>
        </w:rPr>
        <w:t>:</w:t>
      </w:r>
    </w:p>
    <w:p w14:paraId="5862E95A" w14:textId="6FFAD933" w:rsidR="001C3A26" w:rsidRPr="00F97F6C" w:rsidRDefault="001C3A26" w:rsidP="00D142B7">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При цьому </w:t>
      </w:r>
      <w:r w:rsidR="00F435ED" w:rsidRPr="00F97F6C">
        <w:rPr>
          <w:rFonts w:ascii="Times New Roman" w:eastAsia="Times New Roman" w:hAnsi="Times New Roman" w:cs="Times New Roman"/>
          <w:sz w:val="24"/>
          <w:szCs w:val="24"/>
          <w:lang w:val="uk-UA"/>
        </w:rPr>
        <w:t xml:space="preserve">не враховувалась націнка на закуплений товар </w:t>
      </w:r>
      <w:r w:rsidR="00AD6B91" w:rsidRPr="00F97F6C">
        <w:rPr>
          <w:rFonts w:ascii="Times New Roman" w:eastAsia="Times New Roman" w:hAnsi="Times New Roman" w:cs="Times New Roman"/>
          <w:sz w:val="24"/>
          <w:szCs w:val="24"/>
          <w:lang w:val="uk-UA"/>
        </w:rPr>
        <w:t xml:space="preserve">за подальшим ланцюгом купівлі-продажу від виробника до </w:t>
      </w:r>
      <w:r w:rsidR="00E954DD" w:rsidRPr="00F97F6C">
        <w:rPr>
          <w:rFonts w:ascii="Times New Roman" w:eastAsia="Times New Roman" w:hAnsi="Times New Roman" w:cs="Times New Roman"/>
          <w:sz w:val="24"/>
          <w:szCs w:val="24"/>
          <w:lang w:val="uk-UA"/>
        </w:rPr>
        <w:t>(інформація з обмеженим доступом)</w:t>
      </w:r>
      <w:r w:rsidR="00AD6B91" w:rsidRPr="00F97F6C">
        <w:rPr>
          <w:rFonts w:ascii="Times New Roman" w:eastAsia="Times New Roman" w:hAnsi="Times New Roman" w:cs="Times New Roman"/>
          <w:sz w:val="24"/>
          <w:szCs w:val="24"/>
          <w:lang w:val="uk-UA"/>
        </w:rPr>
        <w:t xml:space="preserve">, а </w:t>
      </w:r>
      <w:r w:rsidR="00E954D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маржі від вартості закуплених товарів </w:t>
      </w:r>
      <w:r w:rsidR="00E954DD" w:rsidRPr="00F97F6C">
        <w:rPr>
          <w:rFonts w:ascii="Times New Roman" w:eastAsia="Times New Roman" w:hAnsi="Times New Roman" w:cs="Times New Roman"/>
          <w:sz w:val="24"/>
          <w:szCs w:val="24"/>
          <w:lang w:val="uk-UA"/>
        </w:rPr>
        <w:t xml:space="preserve">(інформація з обмеженим доступом) </w:t>
      </w:r>
      <w:r w:rsidRPr="00F97F6C">
        <w:rPr>
          <w:rFonts w:ascii="Times New Roman" w:eastAsia="Times New Roman" w:hAnsi="Times New Roman" w:cs="Times New Roman"/>
          <w:sz w:val="24"/>
          <w:szCs w:val="24"/>
          <w:lang w:val="uk-UA"/>
        </w:rPr>
        <w:t xml:space="preserve">в </w:t>
      </w:r>
      <w:r w:rsidR="001C7319" w:rsidRPr="00F97F6C">
        <w:rPr>
          <w:rFonts w:ascii="Times New Roman" w:eastAsia="Times New Roman" w:hAnsi="Times New Roman" w:cs="Times New Roman"/>
          <w:sz w:val="24"/>
          <w:szCs w:val="24"/>
          <w:lang w:val="uk-UA"/>
        </w:rPr>
        <w:t>ць</w:t>
      </w:r>
      <w:r w:rsidRPr="00F97F6C">
        <w:rPr>
          <w:rFonts w:ascii="Times New Roman" w:eastAsia="Times New Roman" w:hAnsi="Times New Roman" w:cs="Times New Roman"/>
          <w:sz w:val="24"/>
          <w:szCs w:val="24"/>
          <w:lang w:val="uk-UA"/>
        </w:rPr>
        <w:t>ому випадку є саме завищенням вартості</w:t>
      </w:r>
      <w:r w:rsidR="005848B6" w:rsidRPr="00F97F6C">
        <w:rPr>
          <w:rFonts w:ascii="Times New Roman" w:eastAsia="Times New Roman" w:hAnsi="Times New Roman" w:cs="Times New Roman"/>
          <w:sz w:val="24"/>
          <w:szCs w:val="24"/>
          <w:lang w:val="uk-UA"/>
        </w:rPr>
        <w:t xml:space="preserve"> предметів закупівлі</w:t>
      </w:r>
      <w:r w:rsidRPr="00F97F6C">
        <w:rPr>
          <w:rFonts w:ascii="Times New Roman" w:eastAsia="Times New Roman" w:hAnsi="Times New Roman" w:cs="Times New Roman"/>
          <w:sz w:val="24"/>
          <w:szCs w:val="24"/>
          <w:lang w:val="uk-UA"/>
        </w:rPr>
        <w:t xml:space="preserve">, </w:t>
      </w:r>
      <w:r w:rsidR="00E954DD"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w:t>
      </w:r>
    </w:p>
    <w:p w14:paraId="4D0EDAAC" w14:textId="11B848A5" w:rsidR="00422429" w:rsidRPr="00F97F6C" w:rsidRDefault="00422429" w:rsidP="00D142B7">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Відповідно до видаткових накладних від 07.04.2020 № 16 та від 20.05.2020 № 21, наданих державною установою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Інститут нейрохірургії ім. акад. </w:t>
      </w:r>
      <w:r w:rsidR="00F074EC" w:rsidRPr="00F97F6C">
        <w:rPr>
          <w:rFonts w:ascii="Times New Roman" w:eastAsia="Times New Roman" w:hAnsi="Times New Roman" w:cs="Times New Roman"/>
          <w:sz w:val="24"/>
          <w:szCs w:val="24"/>
          <w:lang w:val="uk-UA"/>
        </w:rPr>
        <w:t>А.П. Ромоданова</w:t>
      </w:r>
      <w:r w:rsidRPr="00F97F6C">
        <w:rPr>
          <w:rFonts w:ascii="Times New Roman" w:eastAsia="Times New Roman" w:hAnsi="Times New Roman" w:cs="Times New Roman"/>
          <w:sz w:val="24"/>
          <w:szCs w:val="24"/>
          <w:lang w:val="uk-UA"/>
        </w:rPr>
        <w:t xml:space="preserve"> НАМН України</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листом від 30.12.2022 № 1162 (вх. № 8-08/82 від 02.01.2023), </w:t>
      </w:r>
      <w:r w:rsidR="00AD6B91" w:rsidRPr="00F97F6C">
        <w:rPr>
          <w:rFonts w:ascii="Times New Roman" w:eastAsia="Times New Roman" w:hAnsi="Times New Roman" w:cs="Times New Roman"/>
          <w:sz w:val="24"/>
          <w:szCs w:val="24"/>
          <w:lang w:val="uk-UA"/>
        </w:rPr>
        <w:t xml:space="preserve">інформації щодо купівлі-продажу предметів закупівлі, </w:t>
      </w:r>
      <w:r w:rsidR="007E2643" w:rsidRPr="00F97F6C">
        <w:rPr>
          <w:rFonts w:ascii="Times New Roman" w:eastAsia="Times New Roman" w:hAnsi="Times New Roman" w:cs="Times New Roman"/>
          <w:sz w:val="24"/>
          <w:szCs w:val="24"/>
          <w:lang w:val="uk-UA"/>
        </w:rPr>
        <w:t>(інформація з обмеженим доступом)</w:t>
      </w:r>
      <w:r w:rsidR="00AD6B91" w:rsidRPr="00F97F6C">
        <w:rPr>
          <w:rFonts w:ascii="Times New Roman" w:eastAsia="Times New Roman" w:hAnsi="Times New Roman" w:cs="Times New Roman"/>
          <w:sz w:val="24"/>
          <w:szCs w:val="24"/>
          <w:lang w:val="uk-UA"/>
        </w:rPr>
        <w:t xml:space="preserve">,  інформації щодо купівлі-продажу предметів закупівлі, наданої </w:t>
      </w:r>
      <w:r w:rsidR="007E2643" w:rsidRPr="00F97F6C">
        <w:rPr>
          <w:rFonts w:ascii="Times New Roman" w:eastAsia="Times New Roman" w:hAnsi="Times New Roman" w:cs="Times New Roman"/>
          <w:sz w:val="24"/>
          <w:szCs w:val="24"/>
          <w:lang w:val="uk-UA"/>
        </w:rPr>
        <w:br/>
      </w:r>
      <w:r w:rsidR="00AD6B91"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00AD6B91"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00AD6B91" w:rsidRPr="00F97F6C">
        <w:rPr>
          <w:rFonts w:ascii="Times New Roman" w:eastAsia="Times New Roman" w:hAnsi="Times New Roman" w:cs="Times New Roman"/>
          <w:sz w:val="24"/>
          <w:szCs w:val="24"/>
          <w:lang w:val="uk-UA"/>
        </w:rPr>
        <w:t xml:space="preserve"> </w:t>
      </w:r>
      <w:r w:rsidR="002B336F" w:rsidRPr="00F97F6C">
        <w:rPr>
          <w:rFonts w:ascii="Times New Roman" w:eastAsia="Times New Roman" w:hAnsi="Times New Roman" w:cs="Times New Roman"/>
          <w:sz w:val="24"/>
          <w:szCs w:val="24"/>
          <w:lang w:val="uk-UA"/>
        </w:rPr>
        <w:t xml:space="preserve">листом від 08.02.2023 № 08-02/2023 (вх. № 8-08/160-кі </w:t>
      </w:r>
      <w:r w:rsidR="007E2643" w:rsidRPr="00F97F6C">
        <w:rPr>
          <w:rFonts w:ascii="Times New Roman" w:eastAsia="Times New Roman" w:hAnsi="Times New Roman" w:cs="Times New Roman"/>
          <w:sz w:val="24"/>
          <w:szCs w:val="24"/>
          <w:lang w:val="uk-UA"/>
        </w:rPr>
        <w:br/>
      </w:r>
      <w:r w:rsidR="002B336F" w:rsidRPr="00F97F6C">
        <w:rPr>
          <w:rFonts w:ascii="Times New Roman" w:eastAsia="Times New Roman" w:hAnsi="Times New Roman" w:cs="Times New Roman"/>
          <w:sz w:val="24"/>
          <w:szCs w:val="24"/>
          <w:lang w:val="uk-UA"/>
        </w:rPr>
        <w:t xml:space="preserve">від 13.02.2023) </w:t>
      </w:r>
      <w:r w:rsidR="00AD6B91" w:rsidRPr="00F97F6C">
        <w:rPr>
          <w:rFonts w:ascii="Times New Roman" w:eastAsia="Times New Roman" w:hAnsi="Times New Roman" w:cs="Times New Roman"/>
          <w:sz w:val="24"/>
          <w:szCs w:val="24"/>
          <w:lang w:val="uk-UA"/>
        </w:rPr>
        <w:t xml:space="preserve">і ТОВ </w:t>
      </w:r>
      <w:r w:rsidR="00AD7D9A" w:rsidRPr="00F97F6C">
        <w:rPr>
          <w:rFonts w:ascii="Times New Roman" w:eastAsia="Times New Roman" w:hAnsi="Times New Roman" w:cs="Times New Roman"/>
          <w:sz w:val="24"/>
          <w:szCs w:val="24"/>
          <w:lang w:val="uk-UA"/>
        </w:rPr>
        <w:t>«</w:t>
      </w:r>
      <w:r w:rsidR="00AD6B91"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006F1F2C" w:rsidRPr="00F97F6C">
        <w:rPr>
          <w:rFonts w:ascii="Times New Roman" w:eastAsia="Times New Roman" w:hAnsi="Times New Roman" w:cs="Times New Roman"/>
          <w:sz w:val="24"/>
          <w:szCs w:val="24"/>
          <w:lang w:val="uk-UA"/>
        </w:rPr>
        <w:t xml:space="preserve"> </w:t>
      </w:r>
      <w:r w:rsidR="002B336F" w:rsidRPr="00F97F6C">
        <w:rPr>
          <w:rFonts w:ascii="Times New Roman" w:eastAsia="Times New Roman" w:hAnsi="Times New Roman" w:cs="Times New Roman"/>
          <w:sz w:val="24"/>
          <w:szCs w:val="24"/>
          <w:lang w:val="uk-UA"/>
        </w:rPr>
        <w:t xml:space="preserve">листом </w:t>
      </w:r>
      <w:r w:rsidR="006F1F2C" w:rsidRPr="00F97F6C">
        <w:rPr>
          <w:rFonts w:ascii="Times New Roman" w:eastAsia="Times New Roman" w:hAnsi="Times New Roman" w:cs="Times New Roman"/>
          <w:sz w:val="24"/>
          <w:szCs w:val="24"/>
          <w:lang w:val="uk-UA"/>
        </w:rPr>
        <w:t>від 20.01.2023 б/н (вх. № 8-01/77-кі від 23.01.2023)</w:t>
      </w:r>
      <w:r w:rsidR="001C7319" w:rsidRPr="00F97F6C">
        <w:rPr>
          <w:rFonts w:ascii="Times New Roman" w:eastAsia="Times New Roman" w:hAnsi="Times New Roman" w:cs="Times New Roman"/>
          <w:sz w:val="24"/>
          <w:szCs w:val="24"/>
          <w:lang w:val="uk-UA"/>
        </w:rPr>
        <w:t>,</w:t>
      </w:r>
      <w:r w:rsidR="00F312F1" w:rsidRPr="00F97F6C">
        <w:rPr>
          <w:rFonts w:ascii="Times New Roman" w:eastAsia="Times New Roman" w:hAnsi="Times New Roman" w:cs="Times New Roman"/>
          <w:sz w:val="24"/>
          <w:szCs w:val="24"/>
          <w:lang w:val="uk-UA"/>
        </w:rPr>
        <w:t xml:space="preserve"> замовнику було поставлено (у Торгах 3)</w:t>
      </w:r>
      <w:r w:rsidR="006F1F2C" w:rsidRPr="00F97F6C">
        <w:rPr>
          <w:rFonts w:ascii="Times New Roman" w:eastAsia="Times New Roman" w:hAnsi="Times New Roman" w:cs="Times New Roman"/>
          <w:sz w:val="24"/>
          <w:szCs w:val="24"/>
          <w:lang w:val="uk-UA"/>
        </w:rPr>
        <w:t>:</w:t>
      </w:r>
    </w:p>
    <w:tbl>
      <w:tblPr>
        <w:tblW w:w="5000" w:type="pct"/>
        <w:tblLook w:val="04A0" w:firstRow="1" w:lastRow="0" w:firstColumn="1" w:lastColumn="0" w:noHBand="0" w:noVBand="1"/>
      </w:tblPr>
      <w:tblGrid>
        <w:gridCol w:w="1936"/>
        <w:gridCol w:w="2792"/>
        <w:gridCol w:w="2625"/>
        <w:gridCol w:w="2269"/>
      </w:tblGrid>
      <w:tr w:rsidR="007E2643" w:rsidRPr="00F97F6C" w14:paraId="3E3AAEBE" w14:textId="77777777" w:rsidTr="007E2643">
        <w:trPr>
          <w:trHeight w:val="954"/>
        </w:trPr>
        <w:tc>
          <w:tcPr>
            <w:tcW w:w="10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F8D54D" w14:textId="29B01BEB" w:rsidR="007E2643" w:rsidRPr="00F97F6C" w:rsidRDefault="007E2643" w:rsidP="009714EB">
            <w:pPr>
              <w:spacing w:after="0" w:line="240" w:lineRule="auto"/>
              <w:jc w:val="center"/>
              <w:rPr>
                <w:rFonts w:ascii="Times New Roman" w:eastAsia="Times New Roman" w:hAnsi="Times New Roman" w:cs="Times New Roman"/>
                <w:lang w:val="uk-UA" w:eastAsia="ru-RU"/>
              </w:rPr>
            </w:pPr>
            <w:r w:rsidRPr="00F97F6C">
              <w:rPr>
                <w:rFonts w:ascii="Times New Roman" w:eastAsia="Times New Roman" w:hAnsi="Times New Roman" w:cs="Times New Roman"/>
                <w:bCs/>
                <w:lang w:val="uk-UA" w:eastAsia="ru-RU"/>
              </w:rPr>
              <w:t xml:space="preserve">Назва предмета закупівлі </w:t>
            </w:r>
          </w:p>
        </w:tc>
        <w:tc>
          <w:tcPr>
            <w:tcW w:w="1451" w:type="pct"/>
            <w:tcBorders>
              <w:top w:val="single" w:sz="4" w:space="0" w:color="auto"/>
              <w:left w:val="nil"/>
              <w:bottom w:val="single" w:sz="4" w:space="0" w:color="auto"/>
              <w:right w:val="single" w:sz="4" w:space="0" w:color="auto"/>
            </w:tcBorders>
            <w:shd w:val="clear" w:color="auto" w:fill="auto"/>
            <w:vAlign w:val="center"/>
            <w:hideMark/>
          </w:tcPr>
          <w:p w14:paraId="021BB48E" w14:textId="5223897D" w:rsidR="007E2643" w:rsidRPr="00F97F6C" w:rsidRDefault="007E2643" w:rsidP="005848B6">
            <w:pPr>
              <w:spacing w:after="0" w:line="240" w:lineRule="auto"/>
              <w:jc w:val="center"/>
              <w:rPr>
                <w:rFonts w:ascii="Times New Roman" w:eastAsia="Times New Roman" w:hAnsi="Times New Roman" w:cs="Times New Roman"/>
                <w:lang w:val="uk-UA" w:eastAsia="ru-RU"/>
              </w:rPr>
            </w:pPr>
            <w:r w:rsidRPr="00F97F6C">
              <w:rPr>
                <w:rFonts w:ascii="Times New Roman" w:eastAsia="Times New Roman" w:hAnsi="Times New Roman" w:cs="Times New Roman"/>
                <w:lang w:val="uk-UA" w:eastAsia="ru-RU"/>
              </w:rPr>
              <w:t>Вартість реалізації замовнику переможцем  ТОВ «МЕДГРУП», грн з ПДВ</w:t>
            </w:r>
          </w:p>
        </w:tc>
        <w:tc>
          <w:tcPr>
            <w:tcW w:w="1364" w:type="pct"/>
            <w:vMerge w:val="restart"/>
            <w:tcBorders>
              <w:top w:val="single" w:sz="4" w:space="0" w:color="auto"/>
              <w:left w:val="nil"/>
              <w:right w:val="single" w:sz="4" w:space="0" w:color="auto"/>
            </w:tcBorders>
            <w:shd w:val="clear" w:color="auto" w:fill="auto"/>
            <w:vAlign w:val="center"/>
          </w:tcPr>
          <w:p w14:paraId="7BEA6D4B" w14:textId="70A798D7" w:rsidR="007E2643" w:rsidRPr="00F97F6C" w:rsidRDefault="007E2643" w:rsidP="005848B6">
            <w:pPr>
              <w:spacing w:after="0" w:line="240" w:lineRule="auto"/>
              <w:jc w:val="center"/>
              <w:rPr>
                <w:rFonts w:ascii="Times New Roman" w:eastAsia="Times New Roman" w:hAnsi="Times New Roman" w:cs="Times New Roman"/>
                <w:lang w:val="uk-UA" w:eastAsia="ru-RU"/>
              </w:rPr>
            </w:pPr>
            <w:r w:rsidRPr="00F97F6C">
              <w:rPr>
                <w:rFonts w:ascii="Times New Roman" w:eastAsia="Times New Roman" w:hAnsi="Times New Roman" w:cs="Times New Roman"/>
                <w:sz w:val="24"/>
                <w:szCs w:val="24"/>
                <w:lang w:val="uk-UA"/>
              </w:rPr>
              <w:t>(інформація з обмеженим доступом)</w:t>
            </w:r>
          </w:p>
        </w:tc>
        <w:tc>
          <w:tcPr>
            <w:tcW w:w="1179" w:type="pct"/>
            <w:vMerge w:val="restart"/>
            <w:tcBorders>
              <w:top w:val="single" w:sz="4" w:space="0" w:color="auto"/>
              <w:left w:val="nil"/>
              <w:right w:val="single" w:sz="4" w:space="0" w:color="auto"/>
            </w:tcBorders>
            <w:shd w:val="clear" w:color="auto" w:fill="auto"/>
            <w:vAlign w:val="center"/>
          </w:tcPr>
          <w:p w14:paraId="6B6FE1EA" w14:textId="2950EC39" w:rsidR="007E2643" w:rsidRPr="00F97F6C" w:rsidRDefault="007E2643" w:rsidP="005848B6">
            <w:pPr>
              <w:spacing w:after="0" w:line="240" w:lineRule="auto"/>
              <w:jc w:val="center"/>
              <w:rPr>
                <w:rFonts w:ascii="Times New Roman" w:eastAsia="Times New Roman" w:hAnsi="Times New Roman" w:cs="Times New Roman"/>
                <w:lang w:val="uk-UA" w:eastAsia="ru-RU"/>
              </w:rPr>
            </w:pPr>
            <w:r w:rsidRPr="00F97F6C">
              <w:rPr>
                <w:rFonts w:ascii="Times New Roman" w:eastAsia="Times New Roman" w:hAnsi="Times New Roman" w:cs="Times New Roman"/>
                <w:sz w:val="24"/>
                <w:szCs w:val="24"/>
                <w:lang w:val="uk-UA"/>
              </w:rPr>
              <w:t>(інформація з обмеженим доступом)</w:t>
            </w:r>
          </w:p>
        </w:tc>
      </w:tr>
      <w:tr w:rsidR="007E2643" w:rsidRPr="00F97F6C" w14:paraId="23586B72" w14:textId="77777777" w:rsidTr="00823BCE">
        <w:trPr>
          <w:trHeight w:val="501"/>
        </w:trPr>
        <w:tc>
          <w:tcPr>
            <w:tcW w:w="1006" w:type="pct"/>
            <w:tcBorders>
              <w:top w:val="nil"/>
              <w:left w:val="single" w:sz="4" w:space="0" w:color="auto"/>
              <w:bottom w:val="single" w:sz="4" w:space="0" w:color="auto"/>
              <w:right w:val="single" w:sz="4" w:space="0" w:color="auto"/>
            </w:tcBorders>
            <w:shd w:val="clear" w:color="auto" w:fill="auto"/>
            <w:vAlign w:val="center"/>
            <w:hideMark/>
          </w:tcPr>
          <w:p w14:paraId="6C4E75AE" w14:textId="77777777" w:rsidR="007E2643" w:rsidRPr="00F97F6C" w:rsidRDefault="007E2643" w:rsidP="009714EB">
            <w:pPr>
              <w:spacing w:after="0" w:line="240" w:lineRule="auto"/>
              <w:rPr>
                <w:rFonts w:ascii="Times New Roman" w:eastAsia="Times New Roman" w:hAnsi="Times New Roman" w:cs="Times New Roman"/>
                <w:lang w:val="uk-UA" w:eastAsia="ru-RU"/>
              </w:rPr>
            </w:pPr>
            <w:r w:rsidRPr="00F97F6C">
              <w:rPr>
                <w:rFonts w:ascii="Times New Roman" w:eastAsia="Times New Roman" w:hAnsi="Times New Roman" w:cs="Times New Roman"/>
                <w:lang w:val="uk-UA" w:eastAsia="ru-RU"/>
              </w:rPr>
              <w:t>Провідниковий катетер Лаунчер</w:t>
            </w:r>
          </w:p>
        </w:tc>
        <w:tc>
          <w:tcPr>
            <w:tcW w:w="1451" w:type="pct"/>
            <w:tcBorders>
              <w:top w:val="nil"/>
              <w:left w:val="nil"/>
              <w:bottom w:val="single" w:sz="4" w:space="0" w:color="auto"/>
              <w:right w:val="single" w:sz="4" w:space="0" w:color="auto"/>
            </w:tcBorders>
            <w:shd w:val="clear" w:color="auto" w:fill="auto"/>
            <w:vAlign w:val="center"/>
            <w:hideMark/>
          </w:tcPr>
          <w:p w14:paraId="19057911" w14:textId="2508254E" w:rsidR="007E2643" w:rsidRPr="00F97F6C" w:rsidRDefault="007E2643" w:rsidP="005848B6">
            <w:pPr>
              <w:spacing w:after="0" w:line="240" w:lineRule="auto"/>
              <w:jc w:val="center"/>
              <w:rPr>
                <w:rFonts w:ascii="Times New Roman" w:eastAsia="Times New Roman" w:hAnsi="Times New Roman" w:cs="Times New Roman"/>
                <w:lang w:val="uk-UA" w:eastAsia="ru-RU"/>
              </w:rPr>
            </w:pPr>
            <w:r w:rsidRPr="00F97F6C">
              <w:rPr>
                <w:rFonts w:ascii="Times New Roman" w:eastAsia="Times New Roman" w:hAnsi="Times New Roman" w:cs="Times New Roman"/>
                <w:lang w:val="uk-UA" w:eastAsia="ru-RU"/>
              </w:rPr>
              <w:t>59 920,00</w:t>
            </w:r>
          </w:p>
        </w:tc>
        <w:tc>
          <w:tcPr>
            <w:tcW w:w="1364" w:type="pct"/>
            <w:vMerge/>
            <w:tcBorders>
              <w:left w:val="nil"/>
              <w:right w:val="single" w:sz="4" w:space="0" w:color="auto"/>
            </w:tcBorders>
            <w:shd w:val="clear" w:color="auto" w:fill="auto"/>
            <w:vAlign w:val="center"/>
          </w:tcPr>
          <w:p w14:paraId="0202478A" w14:textId="345A3FF1" w:rsidR="007E2643" w:rsidRPr="00F97F6C" w:rsidRDefault="007E2643" w:rsidP="005848B6">
            <w:pPr>
              <w:spacing w:after="0" w:line="240" w:lineRule="auto"/>
              <w:jc w:val="center"/>
              <w:rPr>
                <w:rFonts w:ascii="Times New Roman" w:eastAsia="Times New Roman" w:hAnsi="Times New Roman" w:cs="Times New Roman"/>
                <w:lang w:val="uk-UA" w:eastAsia="ru-RU"/>
              </w:rPr>
            </w:pPr>
          </w:p>
        </w:tc>
        <w:tc>
          <w:tcPr>
            <w:tcW w:w="1179" w:type="pct"/>
            <w:vMerge/>
            <w:tcBorders>
              <w:left w:val="nil"/>
              <w:right w:val="single" w:sz="4" w:space="0" w:color="auto"/>
            </w:tcBorders>
            <w:shd w:val="clear" w:color="auto" w:fill="auto"/>
            <w:vAlign w:val="center"/>
            <w:hideMark/>
          </w:tcPr>
          <w:p w14:paraId="2C7F1BC0" w14:textId="49FDBDAD" w:rsidR="007E2643" w:rsidRPr="00F97F6C" w:rsidRDefault="007E2643" w:rsidP="005848B6">
            <w:pPr>
              <w:spacing w:after="0" w:line="240" w:lineRule="auto"/>
              <w:jc w:val="center"/>
              <w:rPr>
                <w:rFonts w:ascii="Times New Roman" w:eastAsia="Times New Roman" w:hAnsi="Times New Roman" w:cs="Times New Roman"/>
                <w:lang w:val="uk-UA" w:eastAsia="ru-RU"/>
              </w:rPr>
            </w:pPr>
          </w:p>
        </w:tc>
      </w:tr>
      <w:tr w:rsidR="007E2643" w:rsidRPr="00F97F6C" w14:paraId="1B2E8703" w14:textId="77777777" w:rsidTr="00823BCE">
        <w:trPr>
          <w:trHeight w:val="551"/>
        </w:trPr>
        <w:tc>
          <w:tcPr>
            <w:tcW w:w="1006" w:type="pct"/>
            <w:tcBorders>
              <w:top w:val="nil"/>
              <w:left w:val="single" w:sz="4" w:space="0" w:color="auto"/>
              <w:bottom w:val="single" w:sz="4" w:space="0" w:color="auto"/>
              <w:right w:val="single" w:sz="4" w:space="0" w:color="auto"/>
            </w:tcBorders>
            <w:shd w:val="clear" w:color="auto" w:fill="auto"/>
            <w:vAlign w:val="center"/>
            <w:hideMark/>
          </w:tcPr>
          <w:p w14:paraId="121EC4F7" w14:textId="77777777" w:rsidR="007E2643" w:rsidRPr="00F97F6C" w:rsidRDefault="007E2643" w:rsidP="009714EB">
            <w:pPr>
              <w:spacing w:after="0" w:line="240" w:lineRule="auto"/>
              <w:rPr>
                <w:rFonts w:ascii="Times New Roman" w:eastAsia="Times New Roman" w:hAnsi="Times New Roman" w:cs="Times New Roman"/>
                <w:lang w:val="uk-UA" w:eastAsia="ru-RU"/>
              </w:rPr>
            </w:pPr>
            <w:r w:rsidRPr="00F97F6C">
              <w:rPr>
                <w:rFonts w:ascii="Times New Roman" w:eastAsia="Times New Roman" w:hAnsi="Times New Roman" w:cs="Times New Roman"/>
                <w:lang w:val="uk-UA" w:eastAsia="ru-RU"/>
              </w:rPr>
              <w:t>Мікрокатетер Headway</w:t>
            </w:r>
          </w:p>
        </w:tc>
        <w:tc>
          <w:tcPr>
            <w:tcW w:w="1451" w:type="pct"/>
            <w:tcBorders>
              <w:top w:val="nil"/>
              <w:left w:val="nil"/>
              <w:bottom w:val="single" w:sz="4" w:space="0" w:color="auto"/>
              <w:right w:val="single" w:sz="4" w:space="0" w:color="auto"/>
            </w:tcBorders>
            <w:shd w:val="clear" w:color="auto" w:fill="auto"/>
            <w:vAlign w:val="center"/>
            <w:hideMark/>
          </w:tcPr>
          <w:p w14:paraId="4176F552" w14:textId="29329E14" w:rsidR="007E2643" w:rsidRPr="00F97F6C" w:rsidRDefault="007E2643" w:rsidP="005848B6">
            <w:pPr>
              <w:spacing w:after="0" w:line="240" w:lineRule="auto"/>
              <w:jc w:val="center"/>
              <w:rPr>
                <w:rFonts w:ascii="Times New Roman" w:eastAsia="Times New Roman" w:hAnsi="Times New Roman" w:cs="Times New Roman"/>
                <w:lang w:val="uk-UA" w:eastAsia="ru-RU"/>
              </w:rPr>
            </w:pPr>
            <w:r w:rsidRPr="00F97F6C">
              <w:rPr>
                <w:rFonts w:ascii="Times New Roman" w:eastAsia="Times New Roman" w:hAnsi="Times New Roman" w:cs="Times New Roman"/>
                <w:lang w:val="uk-UA" w:eastAsia="ru-RU"/>
              </w:rPr>
              <w:t>690 150,00</w:t>
            </w:r>
          </w:p>
        </w:tc>
        <w:tc>
          <w:tcPr>
            <w:tcW w:w="1364" w:type="pct"/>
            <w:vMerge/>
            <w:tcBorders>
              <w:left w:val="nil"/>
              <w:right w:val="single" w:sz="4" w:space="0" w:color="auto"/>
            </w:tcBorders>
            <w:shd w:val="clear" w:color="auto" w:fill="auto"/>
            <w:vAlign w:val="center"/>
          </w:tcPr>
          <w:p w14:paraId="0BAE3078" w14:textId="0553CC9B" w:rsidR="007E2643" w:rsidRPr="00F97F6C" w:rsidRDefault="007E2643" w:rsidP="005848B6">
            <w:pPr>
              <w:spacing w:after="0" w:line="240" w:lineRule="auto"/>
              <w:jc w:val="center"/>
              <w:rPr>
                <w:rFonts w:ascii="Times New Roman" w:eastAsia="Times New Roman" w:hAnsi="Times New Roman" w:cs="Times New Roman"/>
                <w:lang w:val="uk-UA" w:eastAsia="ru-RU"/>
              </w:rPr>
            </w:pPr>
          </w:p>
        </w:tc>
        <w:tc>
          <w:tcPr>
            <w:tcW w:w="1179" w:type="pct"/>
            <w:vMerge/>
            <w:tcBorders>
              <w:left w:val="nil"/>
              <w:right w:val="single" w:sz="4" w:space="0" w:color="auto"/>
            </w:tcBorders>
            <w:shd w:val="clear" w:color="auto" w:fill="auto"/>
            <w:vAlign w:val="center"/>
            <w:hideMark/>
          </w:tcPr>
          <w:p w14:paraId="348631BA" w14:textId="09AFA155" w:rsidR="007E2643" w:rsidRPr="00F97F6C" w:rsidRDefault="007E2643" w:rsidP="005848B6">
            <w:pPr>
              <w:spacing w:after="0" w:line="240" w:lineRule="auto"/>
              <w:jc w:val="center"/>
              <w:rPr>
                <w:rFonts w:ascii="Times New Roman" w:eastAsia="Times New Roman" w:hAnsi="Times New Roman" w:cs="Times New Roman"/>
                <w:lang w:val="uk-UA" w:eastAsia="ru-RU"/>
              </w:rPr>
            </w:pPr>
          </w:p>
        </w:tc>
      </w:tr>
      <w:tr w:rsidR="007E2643" w:rsidRPr="00F97F6C" w14:paraId="79B39776" w14:textId="77777777" w:rsidTr="00823BCE">
        <w:trPr>
          <w:trHeight w:val="300"/>
        </w:trPr>
        <w:tc>
          <w:tcPr>
            <w:tcW w:w="1006" w:type="pct"/>
            <w:tcBorders>
              <w:top w:val="nil"/>
              <w:left w:val="single" w:sz="4" w:space="0" w:color="auto"/>
              <w:bottom w:val="single" w:sz="4" w:space="0" w:color="auto"/>
              <w:right w:val="single" w:sz="4" w:space="0" w:color="auto"/>
            </w:tcBorders>
            <w:shd w:val="clear" w:color="auto" w:fill="auto"/>
            <w:vAlign w:val="center"/>
            <w:hideMark/>
          </w:tcPr>
          <w:p w14:paraId="62FE3AC8" w14:textId="77777777" w:rsidR="007E2643" w:rsidRPr="00F97F6C" w:rsidRDefault="007E2643" w:rsidP="009714EB">
            <w:pPr>
              <w:spacing w:after="0" w:line="240" w:lineRule="auto"/>
              <w:rPr>
                <w:rFonts w:ascii="Times New Roman" w:eastAsia="Times New Roman" w:hAnsi="Times New Roman" w:cs="Times New Roman"/>
                <w:lang w:val="uk-UA" w:eastAsia="ru-RU"/>
              </w:rPr>
            </w:pPr>
            <w:r w:rsidRPr="00F97F6C">
              <w:rPr>
                <w:rFonts w:ascii="Times New Roman" w:eastAsia="Times New Roman" w:hAnsi="Times New Roman" w:cs="Times New Roman"/>
                <w:lang w:val="uk-UA" w:eastAsia="ru-RU"/>
              </w:rPr>
              <w:t>Провідник Traxcess</w:t>
            </w:r>
          </w:p>
        </w:tc>
        <w:tc>
          <w:tcPr>
            <w:tcW w:w="1451" w:type="pct"/>
            <w:tcBorders>
              <w:top w:val="nil"/>
              <w:left w:val="nil"/>
              <w:bottom w:val="single" w:sz="4" w:space="0" w:color="auto"/>
              <w:right w:val="single" w:sz="4" w:space="0" w:color="auto"/>
            </w:tcBorders>
            <w:shd w:val="clear" w:color="auto" w:fill="auto"/>
            <w:vAlign w:val="center"/>
            <w:hideMark/>
          </w:tcPr>
          <w:p w14:paraId="4E21E971" w14:textId="40DEFC79" w:rsidR="007E2643" w:rsidRPr="00F97F6C" w:rsidRDefault="007E2643" w:rsidP="005848B6">
            <w:pPr>
              <w:spacing w:after="0" w:line="240" w:lineRule="auto"/>
              <w:jc w:val="center"/>
              <w:rPr>
                <w:rFonts w:ascii="Times New Roman" w:eastAsia="Times New Roman" w:hAnsi="Times New Roman" w:cs="Times New Roman"/>
                <w:lang w:val="uk-UA" w:eastAsia="ru-RU"/>
              </w:rPr>
            </w:pPr>
            <w:r w:rsidRPr="00F97F6C">
              <w:rPr>
                <w:rFonts w:ascii="Times New Roman" w:eastAsia="Times New Roman" w:hAnsi="Times New Roman" w:cs="Times New Roman"/>
                <w:lang w:val="uk-UA" w:eastAsia="ru-RU"/>
              </w:rPr>
              <w:t>735 090,00</w:t>
            </w:r>
          </w:p>
        </w:tc>
        <w:tc>
          <w:tcPr>
            <w:tcW w:w="1364" w:type="pct"/>
            <w:vMerge/>
            <w:tcBorders>
              <w:left w:val="nil"/>
              <w:right w:val="single" w:sz="4" w:space="0" w:color="auto"/>
            </w:tcBorders>
            <w:shd w:val="clear" w:color="auto" w:fill="auto"/>
            <w:vAlign w:val="center"/>
          </w:tcPr>
          <w:p w14:paraId="06056547" w14:textId="7ADD17CB" w:rsidR="007E2643" w:rsidRPr="00F97F6C" w:rsidRDefault="007E2643" w:rsidP="005848B6">
            <w:pPr>
              <w:spacing w:after="0" w:line="240" w:lineRule="auto"/>
              <w:jc w:val="center"/>
              <w:rPr>
                <w:rFonts w:ascii="Times New Roman" w:eastAsia="Times New Roman" w:hAnsi="Times New Roman" w:cs="Times New Roman"/>
                <w:lang w:val="uk-UA" w:eastAsia="ru-RU"/>
              </w:rPr>
            </w:pPr>
          </w:p>
        </w:tc>
        <w:tc>
          <w:tcPr>
            <w:tcW w:w="1179" w:type="pct"/>
            <w:vMerge/>
            <w:tcBorders>
              <w:left w:val="nil"/>
              <w:right w:val="single" w:sz="4" w:space="0" w:color="auto"/>
            </w:tcBorders>
            <w:shd w:val="clear" w:color="auto" w:fill="auto"/>
            <w:vAlign w:val="center"/>
            <w:hideMark/>
          </w:tcPr>
          <w:p w14:paraId="180B0460" w14:textId="4EC31DA1" w:rsidR="007E2643" w:rsidRPr="00F97F6C" w:rsidRDefault="007E2643" w:rsidP="005848B6">
            <w:pPr>
              <w:spacing w:after="0" w:line="240" w:lineRule="auto"/>
              <w:jc w:val="center"/>
              <w:rPr>
                <w:rFonts w:ascii="Times New Roman" w:eastAsia="Times New Roman" w:hAnsi="Times New Roman" w:cs="Times New Roman"/>
                <w:lang w:val="uk-UA" w:eastAsia="ru-RU"/>
              </w:rPr>
            </w:pPr>
          </w:p>
        </w:tc>
      </w:tr>
      <w:tr w:rsidR="007E2643" w:rsidRPr="00F97F6C" w14:paraId="34D3990C" w14:textId="77777777" w:rsidTr="00823BCE">
        <w:trPr>
          <w:trHeight w:val="609"/>
        </w:trPr>
        <w:tc>
          <w:tcPr>
            <w:tcW w:w="1006" w:type="pct"/>
            <w:tcBorders>
              <w:top w:val="nil"/>
              <w:left w:val="single" w:sz="4" w:space="0" w:color="auto"/>
              <w:bottom w:val="single" w:sz="4" w:space="0" w:color="auto"/>
              <w:right w:val="single" w:sz="4" w:space="0" w:color="auto"/>
            </w:tcBorders>
            <w:shd w:val="clear" w:color="auto" w:fill="auto"/>
            <w:vAlign w:val="center"/>
            <w:hideMark/>
          </w:tcPr>
          <w:p w14:paraId="79C679BB" w14:textId="77777777" w:rsidR="007E2643" w:rsidRPr="00F97F6C" w:rsidRDefault="007E2643" w:rsidP="009714EB">
            <w:pPr>
              <w:spacing w:after="0" w:line="240" w:lineRule="auto"/>
              <w:rPr>
                <w:rFonts w:ascii="Times New Roman" w:eastAsia="Times New Roman" w:hAnsi="Times New Roman" w:cs="Times New Roman"/>
                <w:lang w:val="uk-UA" w:eastAsia="ru-RU"/>
              </w:rPr>
            </w:pPr>
            <w:r w:rsidRPr="00F97F6C">
              <w:rPr>
                <w:rFonts w:ascii="Times New Roman" w:eastAsia="Times New Roman" w:hAnsi="Times New Roman" w:cs="Times New Roman"/>
                <w:lang w:val="uk-UA" w:eastAsia="ru-RU"/>
              </w:rPr>
              <w:t>Спіраль для емболізації Axium™ Helix</w:t>
            </w:r>
          </w:p>
        </w:tc>
        <w:tc>
          <w:tcPr>
            <w:tcW w:w="1451" w:type="pct"/>
            <w:tcBorders>
              <w:top w:val="nil"/>
              <w:left w:val="nil"/>
              <w:bottom w:val="single" w:sz="4" w:space="0" w:color="auto"/>
              <w:right w:val="single" w:sz="4" w:space="0" w:color="auto"/>
            </w:tcBorders>
            <w:shd w:val="clear" w:color="auto" w:fill="auto"/>
            <w:noWrap/>
            <w:vAlign w:val="center"/>
            <w:hideMark/>
          </w:tcPr>
          <w:p w14:paraId="4E39027A" w14:textId="4A380109" w:rsidR="007E2643" w:rsidRPr="00F97F6C" w:rsidRDefault="007E2643" w:rsidP="005848B6">
            <w:pPr>
              <w:spacing w:after="0" w:line="240" w:lineRule="auto"/>
              <w:jc w:val="center"/>
              <w:rPr>
                <w:rFonts w:ascii="Times New Roman" w:eastAsia="Times New Roman" w:hAnsi="Times New Roman" w:cs="Times New Roman"/>
                <w:lang w:val="uk-UA" w:eastAsia="ru-RU"/>
              </w:rPr>
            </w:pPr>
            <w:r w:rsidRPr="00F97F6C">
              <w:rPr>
                <w:rFonts w:ascii="Times New Roman" w:eastAsia="Times New Roman" w:hAnsi="Times New Roman" w:cs="Times New Roman"/>
                <w:lang w:val="uk-UA" w:eastAsia="ru-RU"/>
              </w:rPr>
              <w:t>386 377,00</w:t>
            </w:r>
          </w:p>
        </w:tc>
        <w:tc>
          <w:tcPr>
            <w:tcW w:w="1364" w:type="pct"/>
            <w:vMerge/>
            <w:tcBorders>
              <w:left w:val="nil"/>
              <w:right w:val="single" w:sz="4" w:space="0" w:color="auto"/>
            </w:tcBorders>
            <w:shd w:val="clear" w:color="auto" w:fill="auto"/>
            <w:noWrap/>
            <w:vAlign w:val="center"/>
          </w:tcPr>
          <w:p w14:paraId="7C20F2C9" w14:textId="0EE6BD83" w:rsidR="007E2643" w:rsidRPr="00F97F6C" w:rsidRDefault="007E2643" w:rsidP="005848B6">
            <w:pPr>
              <w:spacing w:after="0" w:line="240" w:lineRule="auto"/>
              <w:jc w:val="center"/>
              <w:rPr>
                <w:rFonts w:ascii="Times New Roman" w:eastAsia="Times New Roman" w:hAnsi="Times New Roman" w:cs="Times New Roman"/>
                <w:lang w:val="uk-UA" w:eastAsia="ru-RU"/>
              </w:rPr>
            </w:pPr>
          </w:p>
        </w:tc>
        <w:tc>
          <w:tcPr>
            <w:tcW w:w="1179" w:type="pct"/>
            <w:vMerge/>
            <w:tcBorders>
              <w:left w:val="nil"/>
              <w:right w:val="single" w:sz="4" w:space="0" w:color="auto"/>
            </w:tcBorders>
            <w:shd w:val="clear" w:color="auto" w:fill="auto"/>
            <w:noWrap/>
            <w:vAlign w:val="center"/>
            <w:hideMark/>
          </w:tcPr>
          <w:p w14:paraId="170EFB83" w14:textId="6C628212" w:rsidR="007E2643" w:rsidRPr="00F97F6C" w:rsidRDefault="007E2643" w:rsidP="005848B6">
            <w:pPr>
              <w:spacing w:after="0" w:line="240" w:lineRule="auto"/>
              <w:jc w:val="center"/>
              <w:rPr>
                <w:rFonts w:ascii="Times New Roman" w:eastAsia="Times New Roman" w:hAnsi="Times New Roman" w:cs="Times New Roman"/>
                <w:lang w:val="uk-UA" w:eastAsia="ru-RU"/>
              </w:rPr>
            </w:pPr>
          </w:p>
        </w:tc>
      </w:tr>
      <w:tr w:rsidR="007E2643" w:rsidRPr="00F97F6C" w14:paraId="5E90E28B" w14:textId="77777777" w:rsidTr="00823BCE">
        <w:trPr>
          <w:trHeight w:val="691"/>
        </w:trPr>
        <w:tc>
          <w:tcPr>
            <w:tcW w:w="1006" w:type="pct"/>
            <w:tcBorders>
              <w:top w:val="nil"/>
              <w:left w:val="single" w:sz="4" w:space="0" w:color="auto"/>
              <w:bottom w:val="single" w:sz="4" w:space="0" w:color="auto"/>
              <w:right w:val="single" w:sz="4" w:space="0" w:color="auto"/>
            </w:tcBorders>
            <w:shd w:val="clear" w:color="auto" w:fill="auto"/>
            <w:vAlign w:val="center"/>
            <w:hideMark/>
          </w:tcPr>
          <w:p w14:paraId="34A32DA3" w14:textId="77777777" w:rsidR="007E2643" w:rsidRPr="00F97F6C" w:rsidRDefault="007E2643" w:rsidP="009714EB">
            <w:pPr>
              <w:spacing w:after="0" w:line="240" w:lineRule="auto"/>
              <w:rPr>
                <w:rFonts w:ascii="Times New Roman" w:eastAsia="Times New Roman" w:hAnsi="Times New Roman" w:cs="Times New Roman"/>
                <w:lang w:val="uk-UA" w:eastAsia="ru-RU"/>
              </w:rPr>
            </w:pPr>
            <w:r w:rsidRPr="00F97F6C">
              <w:rPr>
                <w:rFonts w:ascii="Times New Roman" w:eastAsia="Times New Roman" w:hAnsi="Times New Roman" w:cs="Times New Roman"/>
                <w:lang w:val="uk-UA" w:eastAsia="ru-RU"/>
              </w:rPr>
              <w:lastRenderedPageBreak/>
              <w:t>Спіраль для емболізації Axium™ 3D</w:t>
            </w:r>
          </w:p>
        </w:tc>
        <w:tc>
          <w:tcPr>
            <w:tcW w:w="1451" w:type="pct"/>
            <w:tcBorders>
              <w:top w:val="nil"/>
              <w:left w:val="nil"/>
              <w:bottom w:val="single" w:sz="4" w:space="0" w:color="auto"/>
              <w:right w:val="single" w:sz="4" w:space="0" w:color="auto"/>
            </w:tcBorders>
            <w:shd w:val="clear" w:color="auto" w:fill="auto"/>
            <w:noWrap/>
            <w:vAlign w:val="center"/>
            <w:hideMark/>
          </w:tcPr>
          <w:p w14:paraId="731A9C9B" w14:textId="40AC96BB" w:rsidR="007E2643" w:rsidRPr="00F97F6C" w:rsidRDefault="007E2643" w:rsidP="005848B6">
            <w:pPr>
              <w:spacing w:after="0" w:line="240" w:lineRule="auto"/>
              <w:jc w:val="center"/>
              <w:rPr>
                <w:rFonts w:ascii="Times New Roman" w:eastAsia="Times New Roman" w:hAnsi="Times New Roman" w:cs="Times New Roman"/>
                <w:lang w:val="uk-UA" w:eastAsia="ru-RU"/>
              </w:rPr>
            </w:pPr>
            <w:r w:rsidRPr="00F97F6C">
              <w:rPr>
                <w:rFonts w:ascii="Times New Roman" w:eastAsia="Times New Roman" w:hAnsi="Times New Roman" w:cs="Times New Roman"/>
                <w:lang w:val="uk-UA" w:eastAsia="ru-RU"/>
              </w:rPr>
              <w:t>201 588,00</w:t>
            </w:r>
          </w:p>
        </w:tc>
        <w:tc>
          <w:tcPr>
            <w:tcW w:w="1364" w:type="pct"/>
            <w:vMerge/>
            <w:tcBorders>
              <w:left w:val="nil"/>
              <w:right w:val="single" w:sz="4" w:space="0" w:color="auto"/>
            </w:tcBorders>
            <w:shd w:val="clear" w:color="auto" w:fill="auto"/>
            <w:noWrap/>
            <w:vAlign w:val="center"/>
          </w:tcPr>
          <w:p w14:paraId="5EF6D0B5" w14:textId="4500FA52" w:rsidR="007E2643" w:rsidRPr="00F97F6C" w:rsidRDefault="007E2643" w:rsidP="005848B6">
            <w:pPr>
              <w:spacing w:after="0" w:line="240" w:lineRule="auto"/>
              <w:jc w:val="center"/>
              <w:rPr>
                <w:rFonts w:ascii="Times New Roman" w:eastAsia="Times New Roman" w:hAnsi="Times New Roman" w:cs="Times New Roman"/>
                <w:lang w:val="uk-UA" w:eastAsia="ru-RU"/>
              </w:rPr>
            </w:pPr>
          </w:p>
        </w:tc>
        <w:tc>
          <w:tcPr>
            <w:tcW w:w="1179" w:type="pct"/>
            <w:vMerge/>
            <w:tcBorders>
              <w:left w:val="nil"/>
              <w:right w:val="single" w:sz="4" w:space="0" w:color="auto"/>
            </w:tcBorders>
            <w:shd w:val="clear" w:color="auto" w:fill="auto"/>
            <w:noWrap/>
            <w:vAlign w:val="center"/>
            <w:hideMark/>
          </w:tcPr>
          <w:p w14:paraId="3DB186E5" w14:textId="4CE8163E" w:rsidR="007E2643" w:rsidRPr="00F97F6C" w:rsidRDefault="007E2643" w:rsidP="005848B6">
            <w:pPr>
              <w:spacing w:after="0" w:line="240" w:lineRule="auto"/>
              <w:jc w:val="center"/>
              <w:rPr>
                <w:rFonts w:ascii="Times New Roman" w:eastAsia="Times New Roman" w:hAnsi="Times New Roman" w:cs="Times New Roman"/>
                <w:lang w:val="uk-UA" w:eastAsia="ru-RU"/>
              </w:rPr>
            </w:pPr>
          </w:p>
        </w:tc>
      </w:tr>
      <w:tr w:rsidR="007E2643" w:rsidRPr="00F97F6C" w14:paraId="3F01F287" w14:textId="77777777" w:rsidTr="00823BCE">
        <w:trPr>
          <w:trHeight w:val="556"/>
        </w:trPr>
        <w:tc>
          <w:tcPr>
            <w:tcW w:w="1006" w:type="pct"/>
            <w:tcBorders>
              <w:top w:val="nil"/>
              <w:left w:val="single" w:sz="4" w:space="0" w:color="auto"/>
              <w:bottom w:val="single" w:sz="4" w:space="0" w:color="auto"/>
              <w:right w:val="single" w:sz="4" w:space="0" w:color="auto"/>
            </w:tcBorders>
            <w:shd w:val="clear" w:color="auto" w:fill="auto"/>
            <w:vAlign w:val="center"/>
            <w:hideMark/>
          </w:tcPr>
          <w:p w14:paraId="774FE927" w14:textId="77777777" w:rsidR="007E2643" w:rsidRPr="00F97F6C" w:rsidRDefault="007E2643" w:rsidP="009714EB">
            <w:pPr>
              <w:spacing w:after="0" w:line="240" w:lineRule="auto"/>
              <w:rPr>
                <w:rFonts w:ascii="Times New Roman" w:eastAsia="Times New Roman" w:hAnsi="Times New Roman" w:cs="Times New Roman"/>
                <w:lang w:val="uk-UA" w:eastAsia="ru-RU"/>
              </w:rPr>
            </w:pPr>
            <w:r w:rsidRPr="00F97F6C">
              <w:rPr>
                <w:rFonts w:ascii="Times New Roman" w:eastAsia="Times New Roman" w:hAnsi="Times New Roman" w:cs="Times New Roman"/>
                <w:lang w:val="uk-UA" w:eastAsia="ru-RU"/>
              </w:rPr>
              <w:t>Спіраль для емболізації Axium™ Prime Frame Complex</w:t>
            </w:r>
          </w:p>
        </w:tc>
        <w:tc>
          <w:tcPr>
            <w:tcW w:w="1451" w:type="pct"/>
            <w:tcBorders>
              <w:top w:val="nil"/>
              <w:left w:val="nil"/>
              <w:bottom w:val="single" w:sz="4" w:space="0" w:color="auto"/>
              <w:right w:val="single" w:sz="4" w:space="0" w:color="auto"/>
            </w:tcBorders>
            <w:shd w:val="clear" w:color="auto" w:fill="auto"/>
            <w:noWrap/>
            <w:vAlign w:val="center"/>
            <w:hideMark/>
          </w:tcPr>
          <w:p w14:paraId="4FB06445" w14:textId="18971DAA" w:rsidR="007E2643" w:rsidRPr="00F97F6C" w:rsidRDefault="007E2643" w:rsidP="005848B6">
            <w:pPr>
              <w:spacing w:after="0" w:line="240" w:lineRule="auto"/>
              <w:jc w:val="center"/>
              <w:rPr>
                <w:rFonts w:ascii="Times New Roman" w:eastAsia="Times New Roman" w:hAnsi="Times New Roman" w:cs="Times New Roman"/>
                <w:lang w:val="uk-UA" w:eastAsia="ru-RU"/>
              </w:rPr>
            </w:pPr>
            <w:r w:rsidRPr="00F97F6C">
              <w:rPr>
                <w:rFonts w:ascii="Times New Roman" w:eastAsia="Times New Roman" w:hAnsi="Times New Roman" w:cs="Times New Roman"/>
                <w:lang w:val="uk-UA" w:eastAsia="ru-RU"/>
              </w:rPr>
              <w:t>134 392,00</w:t>
            </w:r>
          </w:p>
        </w:tc>
        <w:tc>
          <w:tcPr>
            <w:tcW w:w="1364" w:type="pct"/>
            <w:vMerge/>
            <w:tcBorders>
              <w:left w:val="nil"/>
              <w:right w:val="single" w:sz="4" w:space="0" w:color="auto"/>
            </w:tcBorders>
            <w:shd w:val="clear" w:color="auto" w:fill="auto"/>
            <w:noWrap/>
            <w:vAlign w:val="center"/>
          </w:tcPr>
          <w:p w14:paraId="3D038282" w14:textId="518FEA50" w:rsidR="007E2643" w:rsidRPr="00F97F6C" w:rsidRDefault="007E2643" w:rsidP="005848B6">
            <w:pPr>
              <w:spacing w:after="0" w:line="240" w:lineRule="auto"/>
              <w:jc w:val="center"/>
              <w:rPr>
                <w:rFonts w:ascii="Times New Roman" w:eastAsia="Times New Roman" w:hAnsi="Times New Roman" w:cs="Times New Roman"/>
                <w:lang w:val="uk-UA" w:eastAsia="ru-RU"/>
              </w:rPr>
            </w:pPr>
          </w:p>
        </w:tc>
        <w:tc>
          <w:tcPr>
            <w:tcW w:w="1179" w:type="pct"/>
            <w:vMerge/>
            <w:tcBorders>
              <w:left w:val="nil"/>
              <w:right w:val="single" w:sz="4" w:space="0" w:color="auto"/>
            </w:tcBorders>
            <w:shd w:val="clear" w:color="auto" w:fill="auto"/>
            <w:noWrap/>
            <w:vAlign w:val="center"/>
            <w:hideMark/>
          </w:tcPr>
          <w:p w14:paraId="4AB28E17" w14:textId="006B2F3A" w:rsidR="007E2643" w:rsidRPr="00F97F6C" w:rsidRDefault="007E2643" w:rsidP="005848B6">
            <w:pPr>
              <w:spacing w:after="0" w:line="240" w:lineRule="auto"/>
              <w:jc w:val="center"/>
              <w:rPr>
                <w:rFonts w:ascii="Times New Roman" w:eastAsia="Times New Roman" w:hAnsi="Times New Roman" w:cs="Times New Roman"/>
                <w:lang w:val="uk-UA" w:eastAsia="ru-RU"/>
              </w:rPr>
            </w:pPr>
          </w:p>
        </w:tc>
      </w:tr>
      <w:tr w:rsidR="007E2643" w:rsidRPr="00F97F6C" w14:paraId="2B480EE6" w14:textId="77777777" w:rsidTr="00823BCE">
        <w:trPr>
          <w:trHeight w:val="602"/>
        </w:trPr>
        <w:tc>
          <w:tcPr>
            <w:tcW w:w="1006" w:type="pct"/>
            <w:tcBorders>
              <w:top w:val="nil"/>
              <w:left w:val="single" w:sz="4" w:space="0" w:color="auto"/>
              <w:bottom w:val="single" w:sz="4" w:space="0" w:color="auto"/>
              <w:right w:val="single" w:sz="4" w:space="0" w:color="auto"/>
            </w:tcBorders>
            <w:shd w:val="clear" w:color="auto" w:fill="auto"/>
            <w:vAlign w:val="center"/>
            <w:hideMark/>
          </w:tcPr>
          <w:p w14:paraId="48C20DA5" w14:textId="77777777" w:rsidR="007E2643" w:rsidRPr="00F97F6C" w:rsidRDefault="007E2643" w:rsidP="009714EB">
            <w:pPr>
              <w:spacing w:after="0" w:line="240" w:lineRule="auto"/>
              <w:rPr>
                <w:rFonts w:ascii="Times New Roman" w:eastAsia="Times New Roman" w:hAnsi="Times New Roman" w:cs="Times New Roman"/>
                <w:lang w:val="uk-UA" w:eastAsia="ru-RU"/>
              </w:rPr>
            </w:pPr>
            <w:r w:rsidRPr="00F97F6C">
              <w:rPr>
                <w:rFonts w:ascii="Times New Roman" w:eastAsia="Times New Roman" w:hAnsi="Times New Roman" w:cs="Times New Roman"/>
                <w:lang w:val="uk-UA" w:eastAsia="ru-RU"/>
              </w:rPr>
              <w:t>Спіраль для емболізації Axium™ 3D</w:t>
            </w:r>
          </w:p>
        </w:tc>
        <w:tc>
          <w:tcPr>
            <w:tcW w:w="1451" w:type="pct"/>
            <w:tcBorders>
              <w:top w:val="nil"/>
              <w:left w:val="nil"/>
              <w:bottom w:val="single" w:sz="4" w:space="0" w:color="auto"/>
              <w:right w:val="single" w:sz="4" w:space="0" w:color="auto"/>
            </w:tcBorders>
            <w:shd w:val="clear" w:color="auto" w:fill="auto"/>
            <w:noWrap/>
            <w:vAlign w:val="center"/>
            <w:hideMark/>
          </w:tcPr>
          <w:p w14:paraId="57923C4C" w14:textId="04A46498" w:rsidR="007E2643" w:rsidRPr="00F97F6C" w:rsidRDefault="007E2643" w:rsidP="005848B6">
            <w:pPr>
              <w:spacing w:after="0" w:line="240" w:lineRule="auto"/>
              <w:jc w:val="center"/>
              <w:rPr>
                <w:rFonts w:ascii="Times New Roman" w:eastAsia="Times New Roman" w:hAnsi="Times New Roman" w:cs="Times New Roman"/>
                <w:lang w:val="uk-UA" w:eastAsia="ru-RU"/>
              </w:rPr>
            </w:pPr>
            <w:r w:rsidRPr="00F97F6C">
              <w:rPr>
                <w:rFonts w:ascii="Times New Roman" w:eastAsia="Times New Roman" w:hAnsi="Times New Roman" w:cs="Times New Roman"/>
                <w:lang w:val="uk-UA" w:eastAsia="ru-RU"/>
              </w:rPr>
              <w:t>251 985,00</w:t>
            </w:r>
          </w:p>
        </w:tc>
        <w:tc>
          <w:tcPr>
            <w:tcW w:w="1364" w:type="pct"/>
            <w:vMerge/>
            <w:tcBorders>
              <w:left w:val="nil"/>
              <w:right w:val="single" w:sz="4" w:space="0" w:color="auto"/>
            </w:tcBorders>
            <w:shd w:val="clear" w:color="auto" w:fill="auto"/>
            <w:noWrap/>
            <w:vAlign w:val="center"/>
          </w:tcPr>
          <w:p w14:paraId="202002C8" w14:textId="191CE6B1" w:rsidR="007E2643" w:rsidRPr="00F97F6C" w:rsidRDefault="007E2643" w:rsidP="005848B6">
            <w:pPr>
              <w:spacing w:after="0" w:line="240" w:lineRule="auto"/>
              <w:jc w:val="center"/>
              <w:rPr>
                <w:rFonts w:ascii="Times New Roman" w:eastAsia="Times New Roman" w:hAnsi="Times New Roman" w:cs="Times New Roman"/>
                <w:lang w:val="uk-UA" w:eastAsia="ru-RU"/>
              </w:rPr>
            </w:pPr>
          </w:p>
        </w:tc>
        <w:tc>
          <w:tcPr>
            <w:tcW w:w="1179" w:type="pct"/>
            <w:vMerge/>
            <w:tcBorders>
              <w:left w:val="nil"/>
              <w:right w:val="single" w:sz="4" w:space="0" w:color="auto"/>
            </w:tcBorders>
            <w:shd w:val="clear" w:color="auto" w:fill="auto"/>
            <w:noWrap/>
            <w:vAlign w:val="center"/>
            <w:hideMark/>
          </w:tcPr>
          <w:p w14:paraId="07177DF7" w14:textId="494CEB74" w:rsidR="007E2643" w:rsidRPr="00F97F6C" w:rsidRDefault="007E2643" w:rsidP="005848B6">
            <w:pPr>
              <w:spacing w:after="0" w:line="240" w:lineRule="auto"/>
              <w:jc w:val="center"/>
              <w:rPr>
                <w:rFonts w:ascii="Times New Roman" w:eastAsia="Times New Roman" w:hAnsi="Times New Roman" w:cs="Times New Roman"/>
                <w:lang w:val="uk-UA" w:eastAsia="ru-RU"/>
              </w:rPr>
            </w:pPr>
          </w:p>
        </w:tc>
      </w:tr>
      <w:tr w:rsidR="007E2643" w:rsidRPr="00F97F6C" w14:paraId="6B8852AE" w14:textId="77777777" w:rsidTr="00823BCE">
        <w:trPr>
          <w:trHeight w:val="685"/>
        </w:trPr>
        <w:tc>
          <w:tcPr>
            <w:tcW w:w="10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7060CE" w14:textId="77777777" w:rsidR="007E2643" w:rsidRPr="00F97F6C" w:rsidRDefault="007E2643" w:rsidP="009714EB">
            <w:pPr>
              <w:spacing w:after="0" w:line="240" w:lineRule="auto"/>
              <w:rPr>
                <w:rFonts w:ascii="Times New Roman" w:eastAsia="Times New Roman" w:hAnsi="Times New Roman" w:cs="Times New Roman"/>
                <w:lang w:val="uk-UA" w:eastAsia="ru-RU"/>
              </w:rPr>
            </w:pPr>
            <w:r w:rsidRPr="00F97F6C">
              <w:rPr>
                <w:rFonts w:ascii="Times New Roman" w:eastAsia="Times New Roman" w:hAnsi="Times New Roman" w:cs="Times New Roman"/>
                <w:lang w:val="uk-UA" w:eastAsia="ru-RU"/>
              </w:rPr>
              <w:t>Спіраль для емболізації Axium™ 3D</w:t>
            </w:r>
          </w:p>
        </w:tc>
        <w:tc>
          <w:tcPr>
            <w:tcW w:w="14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E6ABF" w14:textId="7BA31C8D" w:rsidR="007E2643" w:rsidRPr="00F97F6C" w:rsidRDefault="007E2643" w:rsidP="005848B6">
            <w:pPr>
              <w:spacing w:after="0" w:line="240" w:lineRule="auto"/>
              <w:jc w:val="center"/>
              <w:rPr>
                <w:rFonts w:ascii="Times New Roman" w:eastAsia="Times New Roman" w:hAnsi="Times New Roman" w:cs="Times New Roman"/>
                <w:lang w:val="uk-UA" w:eastAsia="ru-RU"/>
              </w:rPr>
            </w:pPr>
            <w:r w:rsidRPr="00F97F6C">
              <w:rPr>
                <w:rFonts w:ascii="Times New Roman" w:eastAsia="Times New Roman" w:hAnsi="Times New Roman" w:cs="Times New Roman"/>
                <w:lang w:val="uk-UA" w:eastAsia="ru-RU"/>
              </w:rPr>
              <w:t>167 990,00</w:t>
            </w:r>
          </w:p>
        </w:tc>
        <w:tc>
          <w:tcPr>
            <w:tcW w:w="1364" w:type="pct"/>
            <w:vMerge/>
            <w:tcBorders>
              <w:left w:val="single" w:sz="4" w:space="0" w:color="auto"/>
              <w:right w:val="single" w:sz="4" w:space="0" w:color="auto"/>
            </w:tcBorders>
            <w:shd w:val="clear" w:color="auto" w:fill="auto"/>
            <w:noWrap/>
            <w:vAlign w:val="center"/>
          </w:tcPr>
          <w:p w14:paraId="1591E5CD" w14:textId="04CACFCC" w:rsidR="007E2643" w:rsidRPr="00F97F6C" w:rsidRDefault="007E2643" w:rsidP="005848B6">
            <w:pPr>
              <w:spacing w:after="0" w:line="240" w:lineRule="auto"/>
              <w:jc w:val="center"/>
              <w:rPr>
                <w:rFonts w:ascii="Times New Roman" w:eastAsia="Times New Roman" w:hAnsi="Times New Roman" w:cs="Times New Roman"/>
                <w:lang w:val="uk-UA" w:eastAsia="ru-RU"/>
              </w:rPr>
            </w:pPr>
          </w:p>
        </w:tc>
        <w:tc>
          <w:tcPr>
            <w:tcW w:w="1179" w:type="pct"/>
            <w:vMerge/>
            <w:tcBorders>
              <w:left w:val="single" w:sz="4" w:space="0" w:color="auto"/>
              <w:right w:val="single" w:sz="4" w:space="0" w:color="auto"/>
            </w:tcBorders>
            <w:shd w:val="clear" w:color="auto" w:fill="auto"/>
            <w:noWrap/>
            <w:vAlign w:val="center"/>
            <w:hideMark/>
          </w:tcPr>
          <w:p w14:paraId="192996BB" w14:textId="63B0A2D6" w:rsidR="007E2643" w:rsidRPr="00F97F6C" w:rsidRDefault="007E2643" w:rsidP="005848B6">
            <w:pPr>
              <w:spacing w:after="0" w:line="240" w:lineRule="auto"/>
              <w:jc w:val="center"/>
              <w:rPr>
                <w:rFonts w:ascii="Times New Roman" w:eastAsia="Times New Roman" w:hAnsi="Times New Roman" w:cs="Times New Roman"/>
                <w:lang w:val="uk-UA" w:eastAsia="ru-RU"/>
              </w:rPr>
            </w:pPr>
          </w:p>
        </w:tc>
      </w:tr>
      <w:tr w:rsidR="007E2643" w:rsidRPr="00F97F6C" w14:paraId="3D861F90" w14:textId="77777777" w:rsidTr="00823BCE">
        <w:trPr>
          <w:trHeight w:val="794"/>
        </w:trPr>
        <w:tc>
          <w:tcPr>
            <w:tcW w:w="10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D8D9BD" w14:textId="77777777" w:rsidR="007E2643" w:rsidRPr="00F97F6C" w:rsidRDefault="007E2643" w:rsidP="009714EB">
            <w:pPr>
              <w:spacing w:after="0" w:line="240" w:lineRule="auto"/>
              <w:rPr>
                <w:rFonts w:ascii="Times New Roman" w:eastAsia="Times New Roman" w:hAnsi="Times New Roman" w:cs="Times New Roman"/>
                <w:lang w:val="uk-UA" w:eastAsia="ru-RU"/>
              </w:rPr>
            </w:pPr>
            <w:r w:rsidRPr="00F97F6C">
              <w:rPr>
                <w:rFonts w:ascii="Times New Roman" w:eastAsia="Times New Roman" w:hAnsi="Times New Roman" w:cs="Times New Roman"/>
                <w:lang w:val="uk-UA" w:eastAsia="ru-RU"/>
              </w:rPr>
              <w:t>Спіраль для емболізації Axium™ Helix</w:t>
            </w:r>
          </w:p>
        </w:tc>
        <w:tc>
          <w:tcPr>
            <w:tcW w:w="1451" w:type="pct"/>
            <w:tcBorders>
              <w:top w:val="single" w:sz="4" w:space="0" w:color="auto"/>
              <w:left w:val="nil"/>
              <w:bottom w:val="single" w:sz="4" w:space="0" w:color="auto"/>
              <w:right w:val="single" w:sz="4" w:space="0" w:color="auto"/>
            </w:tcBorders>
            <w:shd w:val="clear" w:color="auto" w:fill="auto"/>
            <w:noWrap/>
            <w:vAlign w:val="center"/>
            <w:hideMark/>
          </w:tcPr>
          <w:p w14:paraId="052623AC" w14:textId="7B32DEE2" w:rsidR="007E2643" w:rsidRPr="00F97F6C" w:rsidRDefault="007E2643" w:rsidP="005848B6">
            <w:pPr>
              <w:spacing w:after="0" w:line="240" w:lineRule="auto"/>
              <w:jc w:val="center"/>
              <w:rPr>
                <w:rFonts w:ascii="Times New Roman" w:eastAsia="Times New Roman" w:hAnsi="Times New Roman" w:cs="Times New Roman"/>
                <w:lang w:val="uk-UA" w:eastAsia="ru-RU"/>
              </w:rPr>
            </w:pPr>
            <w:r w:rsidRPr="00F97F6C">
              <w:rPr>
                <w:rFonts w:ascii="Times New Roman" w:eastAsia="Times New Roman" w:hAnsi="Times New Roman" w:cs="Times New Roman"/>
                <w:lang w:val="uk-UA" w:eastAsia="ru-RU"/>
              </w:rPr>
              <w:t>587 965,00</w:t>
            </w:r>
          </w:p>
        </w:tc>
        <w:tc>
          <w:tcPr>
            <w:tcW w:w="1364" w:type="pct"/>
            <w:vMerge/>
            <w:tcBorders>
              <w:left w:val="nil"/>
              <w:right w:val="single" w:sz="4" w:space="0" w:color="auto"/>
            </w:tcBorders>
            <w:shd w:val="clear" w:color="auto" w:fill="auto"/>
            <w:noWrap/>
            <w:vAlign w:val="center"/>
          </w:tcPr>
          <w:p w14:paraId="23332234" w14:textId="73928120" w:rsidR="007E2643" w:rsidRPr="00F97F6C" w:rsidRDefault="007E2643" w:rsidP="005848B6">
            <w:pPr>
              <w:spacing w:after="0" w:line="240" w:lineRule="auto"/>
              <w:jc w:val="center"/>
              <w:rPr>
                <w:rFonts w:ascii="Times New Roman" w:eastAsia="Times New Roman" w:hAnsi="Times New Roman" w:cs="Times New Roman"/>
                <w:lang w:val="uk-UA" w:eastAsia="ru-RU"/>
              </w:rPr>
            </w:pPr>
          </w:p>
        </w:tc>
        <w:tc>
          <w:tcPr>
            <w:tcW w:w="1179" w:type="pct"/>
            <w:vMerge/>
            <w:tcBorders>
              <w:left w:val="nil"/>
              <w:right w:val="single" w:sz="4" w:space="0" w:color="auto"/>
            </w:tcBorders>
            <w:shd w:val="clear" w:color="auto" w:fill="auto"/>
            <w:noWrap/>
            <w:vAlign w:val="center"/>
            <w:hideMark/>
          </w:tcPr>
          <w:p w14:paraId="7BB3D883" w14:textId="76148713" w:rsidR="007E2643" w:rsidRPr="00F97F6C" w:rsidRDefault="007E2643" w:rsidP="005848B6">
            <w:pPr>
              <w:spacing w:after="0" w:line="240" w:lineRule="auto"/>
              <w:jc w:val="center"/>
              <w:rPr>
                <w:rFonts w:ascii="Times New Roman" w:eastAsia="Times New Roman" w:hAnsi="Times New Roman" w:cs="Times New Roman"/>
                <w:lang w:val="uk-UA" w:eastAsia="ru-RU"/>
              </w:rPr>
            </w:pPr>
          </w:p>
        </w:tc>
      </w:tr>
      <w:tr w:rsidR="007E2643" w:rsidRPr="00F97F6C" w14:paraId="272F09BC" w14:textId="77777777" w:rsidTr="00823BCE">
        <w:trPr>
          <w:trHeight w:val="1200"/>
        </w:trPr>
        <w:tc>
          <w:tcPr>
            <w:tcW w:w="1006" w:type="pct"/>
            <w:tcBorders>
              <w:top w:val="nil"/>
              <w:left w:val="single" w:sz="4" w:space="0" w:color="auto"/>
              <w:bottom w:val="single" w:sz="4" w:space="0" w:color="auto"/>
              <w:right w:val="single" w:sz="4" w:space="0" w:color="auto"/>
            </w:tcBorders>
            <w:shd w:val="clear" w:color="auto" w:fill="auto"/>
            <w:vAlign w:val="center"/>
            <w:hideMark/>
          </w:tcPr>
          <w:p w14:paraId="5D75A875" w14:textId="77777777" w:rsidR="007E2643" w:rsidRPr="00F97F6C" w:rsidRDefault="007E2643" w:rsidP="009714EB">
            <w:pPr>
              <w:spacing w:after="0" w:line="240" w:lineRule="auto"/>
              <w:rPr>
                <w:rFonts w:ascii="Times New Roman" w:eastAsia="Times New Roman" w:hAnsi="Times New Roman" w:cs="Times New Roman"/>
                <w:lang w:val="uk-UA" w:eastAsia="ru-RU"/>
              </w:rPr>
            </w:pPr>
            <w:r w:rsidRPr="00F97F6C">
              <w:rPr>
                <w:rFonts w:ascii="Times New Roman" w:eastAsia="Times New Roman" w:hAnsi="Times New Roman" w:cs="Times New Roman"/>
                <w:lang w:val="uk-UA" w:eastAsia="ru-RU"/>
              </w:rPr>
              <w:t>Спіраль для емболізації Axium™ Prime Bare Platinum Extra Soft Helix</w:t>
            </w:r>
          </w:p>
        </w:tc>
        <w:tc>
          <w:tcPr>
            <w:tcW w:w="1451" w:type="pct"/>
            <w:tcBorders>
              <w:top w:val="nil"/>
              <w:left w:val="nil"/>
              <w:bottom w:val="single" w:sz="4" w:space="0" w:color="auto"/>
              <w:right w:val="single" w:sz="4" w:space="0" w:color="auto"/>
            </w:tcBorders>
            <w:shd w:val="clear" w:color="auto" w:fill="auto"/>
            <w:noWrap/>
            <w:vAlign w:val="center"/>
            <w:hideMark/>
          </w:tcPr>
          <w:p w14:paraId="05CC85D8" w14:textId="25F0B7C5" w:rsidR="007E2643" w:rsidRPr="00F97F6C" w:rsidRDefault="007E2643" w:rsidP="005848B6">
            <w:pPr>
              <w:spacing w:after="0" w:line="240" w:lineRule="auto"/>
              <w:jc w:val="center"/>
              <w:rPr>
                <w:rFonts w:ascii="Times New Roman" w:eastAsia="Times New Roman" w:hAnsi="Times New Roman" w:cs="Times New Roman"/>
                <w:lang w:val="uk-UA" w:eastAsia="ru-RU"/>
              </w:rPr>
            </w:pPr>
            <w:r w:rsidRPr="00F97F6C">
              <w:rPr>
                <w:rFonts w:ascii="Times New Roman" w:eastAsia="Times New Roman" w:hAnsi="Times New Roman" w:cs="Times New Roman"/>
                <w:lang w:val="uk-UA" w:eastAsia="ru-RU"/>
              </w:rPr>
              <w:t>83 995,00</w:t>
            </w:r>
          </w:p>
        </w:tc>
        <w:tc>
          <w:tcPr>
            <w:tcW w:w="1364" w:type="pct"/>
            <w:vMerge/>
            <w:tcBorders>
              <w:left w:val="nil"/>
              <w:right w:val="single" w:sz="4" w:space="0" w:color="auto"/>
            </w:tcBorders>
            <w:shd w:val="clear" w:color="auto" w:fill="auto"/>
            <w:noWrap/>
            <w:vAlign w:val="center"/>
          </w:tcPr>
          <w:p w14:paraId="1237742E" w14:textId="5670956B" w:rsidR="007E2643" w:rsidRPr="00F97F6C" w:rsidRDefault="007E2643" w:rsidP="005848B6">
            <w:pPr>
              <w:spacing w:after="0" w:line="240" w:lineRule="auto"/>
              <w:jc w:val="center"/>
              <w:rPr>
                <w:rFonts w:ascii="Times New Roman" w:eastAsia="Times New Roman" w:hAnsi="Times New Roman" w:cs="Times New Roman"/>
                <w:lang w:val="uk-UA" w:eastAsia="ru-RU"/>
              </w:rPr>
            </w:pPr>
          </w:p>
        </w:tc>
        <w:tc>
          <w:tcPr>
            <w:tcW w:w="1179" w:type="pct"/>
            <w:vMerge/>
            <w:tcBorders>
              <w:left w:val="nil"/>
              <w:right w:val="single" w:sz="4" w:space="0" w:color="auto"/>
            </w:tcBorders>
            <w:shd w:val="clear" w:color="auto" w:fill="auto"/>
            <w:noWrap/>
            <w:vAlign w:val="center"/>
            <w:hideMark/>
          </w:tcPr>
          <w:p w14:paraId="7470D1D7" w14:textId="20F941DE" w:rsidR="007E2643" w:rsidRPr="00F97F6C" w:rsidRDefault="007E2643" w:rsidP="005848B6">
            <w:pPr>
              <w:spacing w:after="0" w:line="240" w:lineRule="auto"/>
              <w:jc w:val="center"/>
              <w:rPr>
                <w:rFonts w:ascii="Times New Roman" w:eastAsia="Times New Roman" w:hAnsi="Times New Roman" w:cs="Times New Roman"/>
                <w:lang w:val="uk-UA" w:eastAsia="ru-RU"/>
              </w:rPr>
            </w:pPr>
          </w:p>
        </w:tc>
      </w:tr>
      <w:tr w:rsidR="007E2643" w:rsidRPr="00F97F6C" w14:paraId="21BA2CF1" w14:textId="77777777" w:rsidTr="00823BCE">
        <w:trPr>
          <w:trHeight w:val="985"/>
        </w:trPr>
        <w:tc>
          <w:tcPr>
            <w:tcW w:w="1006" w:type="pct"/>
            <w:tcBorders>
              <w:top w:val="nil"/>
              <w:left w:val="single" w:sz="4" w:space="0" w:color="auto"/>
              <w:bottom w:val="single" w:sz="4" w:space="0" w:color="auto"/>
              <w:right w:val="single" w:sz="4" w:space="0" w:color="auto"/>
            </w:tcBorders>
            <w:shd w:val="clear" w:color="auto" w:fill="auto"/>
            <w:vAlign w:val="center"/>
            <w:hideMark/>
          </w:tcPr>
          <w:p w14:paraId="52954909" w14:textId="77777777" w:rsidR="007E2643" w:rsidRPr="00F97F6C" w:rsidRDefault="007E2643" w:rsidP="009714EB">
            <w:pPr>
              <w:spacing w:after="0" w:line="240" w:lineRule="auto"/>
              <w:rPr>
                <w:rFonts w:ascii="Times New Roman" w:eastAsia="Times New Roman" w:hAnsi="Times New Roman" w:cs="Times New Roman"/>
                <w:lang w:val="uk-UA" w:eastAsia="ru-RU"/>
              </w:rPr>
            </w:pPr>
            <w:r w:rsidRPr="00F97F6C">
              <w:rPr>
                <w:rFonts w:ascii="Times New Roman" w:eastAsia="Times New Roman" w:hAnsi="Times New Roman" w:cs="Times New Roman"/>
                <w:lang w:val="uk-UA" w:eastAsia="ru-RU"/>
              </w:rPr>
              <w:t>Спіраль для емболізації Axium™ Prime Frame Complex</w:t>
            </w:r>
          </w:p>
        </w:tc>
        <w:tc>
          <w:tcPr>
            <w:tcW w:w="1451" w:type="pct"/>
            <w:tcBorders>
              <w:top w:val="nil"/>
              <w:left w:val="nil"/>
              <w:bottom w:val="single" w:sz="4" w:space="0" w:color="auto"/>
              <w:right w:val="single" w:sz="4" w:space="0" w:color="auto"/>
            </w:tcBorders>
            <w:shd w:val="clear" w:color="auto" w:fill="auto"/>
            <w:noWrap/>
            <w:vAlign w:val="center"/>
            <w:hideMark/>
          </w:tcPr>
          <w:p w14:paraId="441FD302" w14:textId="23CA1666" w:rsidR="007E2643" w:rsidRPr="00F97F6C" w:rsidRDefault="007E2643" w:rsidP="005848B6">
            <w:pPr>
              <w:spacing w:after="0" w:line="240" w:lineRule="auto"/>
              <w:jc w:val="center"/>
              <w:rPr>
                <w:rFonts w:ascii="Times New Roman" w:eastAsia="Times New Roman" w:hAnsi="Times New Roman" w:cs="Times New Roman"/>
                <w:lang w:val="uk-UA" w:eastAsia="ru-RU"/>
              </w:rPr>
            </w:pPr>
            <w:r w:rsidRPr="00F97F6C">
              <w:rPr>
                <w:rFonts w:ascii="Times New Roman" w:eastAsia="Times New Roman" w:hAnsi="Times New Roman" w:cs="Times New Roman"/>
                <w:lang w:val="uk-UA" w:eastAsia="ru-RU"/>
              </w:rPr>
              <w:t>167 990,00</w:t>
            </w:r>
          </w:p>
        </w:tc>
        <w:tc>
          <w:tcPr>
            <w:tcW w:w="1364" w:type="pct"/>
            <w:vMerge/>
            <w:tcBorders>
              <w:left w:val="nil"/>
              <w:right w:val="single" w:sz="4" w:space="0" w:color="auto"/>
            </w:tcBorders>
            <w:shd w:val="clear" w:color="auto" w:fill="auto"/>
            <w:noWrap/>
            <w:vAlign w:val="center"/>
          </w:tcPr>
          <w:p w14:paraId="13EECD6B" w14:textId="3821202F" w:rsidR="007E2643" w:rsidRPr="00F97F6C" w:rsidRDefault="007E2643" w:rsidP="005848B6">
            <w:pPr>
              <w:spacing w:after="0" w:line="240" w:lineRule="auto"/>
              <w:jc w:val="center"/>
              <w:rPr>
                <w:rFonts w:ascii="Times New Roman" w:eastAsia="Times New Roman" w:hAnsi="Times New Roman" w:cs="Times New Roman"/>
                <w:lang w:val="uk-UA" w:eastAsia="ru-RU"/>
              </w:rPr>
            </w:pPr>
          </w:p>
        </w:tc>
        <w:tc>
          <w:tcPr>
            <w:tcW w:w="1179" w:type="pct"/>
            <w:vMerge/>
            <w:tcBorders>
              <w:left w:val="nil"/>
              <w:right w:val="single" w:sz="4" w:space="0" w:color="auto"/>
            </w:tcBorders>
            <w:shd w:val="clear" w:color="auto" w:fill="auto"/>
            <w:noWrap/>
            <w:vAlign w:val="center"/>
            <w:hideMark/>
          </w:tcPr>
          <w:p w14:paraId="4B4B459B" w14:textId="05BFD4BB" w:rsidR="007E2643" w:rsidRPr="00F97F6C" w:rsidRDefault="007E2643" w:rsidP="005848B6">
            <w:pPr>
              <w:spacing w:after="0" w:line="240" w:lineRule="auto"/>
              <w:jc w:val="center"/>
              <w:rPr>
                <w:rFonts w:ascii="Times New Roman" w:eastAsia="Times New Roman" w:hAnsi="Times New Roman" w:cs="Times New Roman"/>
                <w:lang w:val="uk-UA" w:eastAsia="ru-RU"/>
              </w:rPr>
            </w:pPr>
          </w:p>
        </w:tc>
      </w:tr>
      <w:tr w:rsidR="007E2643" w:rsidRPr="00F97F6C" w14:paraId="079DE7BC" w14:textId="77777777" w:rsidTr="00823BCE">
        <w:trPr>
          <w:trHeight w:val="957"/>
        </w:trPr>
        <w:tc>
          <w:tcPr>
            <w:tcW w:w="1006" w:type="pct"/>
            <w:tcBorders>
              <w:top w:val="nil"/>
              <w:left w:val="single" w:sz="4" w:space="0" w:color="auto"/>
              <w:bottom w:val="single" w:sz="4" w:space="0" w:color="auto"/>
              <w:right w:val="single" w:sz="4" w:space="0" w:color="auto"/>
            </w:tcBorders>
            <w:shd w:val="clear" w:color="auto" w:fill="auto"/>
            <w:vAlign w:val="center"/>
            <w:hideMark/>
          </w:tcPr>
          <w:p w14:paraId="7E5AE706" w14:textId="77777777" w:rsidR="007E2643" w:rsidRPr="00F97F6C" w:rsidRDefault="007E2643" w:rsidP="009714EB">
            <w:pPr>
              <w:spacing w:after="0" w:line="240" w:lineRule="auto"/>
              <w:rPr>
                <w:rFonts w:ascii="Times New Roman" w:eastAsia="Times New Roman" w:hAnsi="Times New Roman" w:cs="Times New Roman"/>
                <w:lang w:val="uk-UA" w:eastAsia="ru-RU"/>
              </w:rPr>
            </w:pPr>
            <w:r w:rsidRPr="00F97F6C">
              <w:rPr>
                <w:rFonts w:ascii="Times New Roman" w:eastAsia="Times New Roman" w:hAnsi="Times New Roman" w:cs="Times New Roman"/>
                <w:lang w:val="uk-UA" w:eastAsia="ru-RU"/>
              </w:rPr>
              <w:t>Спіраль для емболізації Axium™ Prime Frame Complex</w:t>
            </w:r>
          </w:p>
        </w:tc>
        <w:tc>
          <w:tcPr>
            <w:tcW w:w="1451" w:type="pct"/>
            <w:tcBorders>
              <w:top w:val="nil"/>
              <w:left w:val="nil"/>
              <w:bottom w:val="single" w:sz="4" w:space="0" w:color="auto"/>
              <w:right w:val="single" w:sz="4" w:space="0" w:color="auto"/>
            </w:tcBorders>
            <w:shd w:val="clear" w:color="auto" w:fill="auto"/>
            <w:noWrap/>
            <w:vAlign w:val="center"/>
            <w:hideMark/>
          </w:tcPr>
          <w:p w14:paraId="005DCA58" w14:textId="2EA44200" w:rsidR="007E2643" w:rsidRPr="00F97F6C" w:rsidRDefault="007E2643" w:rsidP="005848B6">
            <w:pPr>
              <w:spacing w:after="0" w:line="240" w:lineRule="auto"/>
              <w:jc w:val="center"/>
              <w:rPr>
                <w:rFonts w:ascii="Times New Roman" w:eastAsia="Times New Roman" w:hAnsi="Times New Roman" w:cs="Times New Roman"/>
                <w:lang w:val="uk-UA" w:eastAsia="ru-RU"/>
              </w:rPr>
            </w:pPr>
            <w:r w:rsidRPr="00F97F6C">
              <w:rPr>
                <w:rFonts w:ascii="Times New Roman" w:eastAsia="Times New Roman" w:hAnsi="Times New Roman" w:cs="Times New Roman"/>
                <w:lang w:val="uk-UA" w:eastAsia="ru-RU"/>
              </w:rPr>
              <w:t>117 593,00</w:t>
            </w:r>
          </w:p>
        </w:tc>
        <w:tc>
          <w:tcPr>
            <w:tcW w:w="1364" w:type="pct"/>
            <w:vMerge/>
            <w:tcBorders>
              <w:left w:val="nil"/>
              <w:right w:val="single" w:sz="4" w:space="0" w:color="auto"/>
            </w:tcBorders>
            <w:shd w:val="clear" w:color="auto" w:fill="auto"/>
            <w:noWrap/>
            <w:vAlign w:val="center"/>
          </w:tcPr>
          <w:p w14:paraId="29283A82" w14:textId="69DC7DA5" w:rsidR="007E2643" w:rsidRPr="00F97F6C" w:rsidRDefault="007E2643" w:rsidP="005848B6">
            <w:pPr>
              <w:spacing w:after="0" w:line="240" w:lineRule="auto"/>
              <w:jc w:val="center"/>
              <w:rPr>
                <w:rFonts w:ascii="Times New Roman" w:eastAsia="Times New Roman" w:hAnsi="Times New Roman" w:cs="Times New Roman"/>
                <w:lang w:val="uk-UA" w:eastAsia="ru-RU"/>
              </w:rPr>
            </w:pPr>
          </w:p>
        </w:tc>
        <w:tc>
          <w:tcPr>
            <w:tcW w:w="1179" w:type="pct"/>
            <w:vMerge/>
            <w:tcBorders>
              <w:left w:val="nil"/>
              <w:right w:val="single" w:sz="4" w:space="0" w:color="auto"/>
            </w:tcBorders>
            <w:shd w:val="clear" w:color="auto" w:fill="auto"/>
            <w:noWrap/>
            <w:vAlign w:val="center"/>
            <w:hideMark/>
          </w:tcPr>
          <w:p w14:paraId="07594AF9" w14:textId="22F9388C" w:rsidR="007E2643" w:rsidRPr="00F97F6C" w:rsidRDefault="007E2643" w:rsidP="005848B6">
            <w:pPr>
              <w:spacing w:after="0" w:line="240" w:lineRule="auto"/>
              <w:jc w:val="center"/>
              <w:rPr>
                <w:rFonts w:ascii="Times New Roman" w:eastAsia="Times New Roman" w:hAnsi="Times New Roman" w:cs="Times New Roman"/>
                <w:lang w:val="uk-UA" w:eastAsia="ru-RU"/>
              </w:rPr>
            </w:pPr>
          </w:p>
        </w:tc>
      </w:tr>
      <w:tr w:rsidR="007E2643" w:rsidRPr="00F97F6C" w14:paraId="206D9D06" w14:textId="77777777" w:rsidTr="00823BCE">
        <w:trPr>
          <w:trHeight w:val="1495"/>
        </w:trPr>
        <w:tc>
          <w:tcPr>
            <w:tcW w:w="1006" w:type="pct"/>
            <w:tcBorders>
              <w:top w:val="nil"/>
              <w:left w:val="single" w:sz="4" w:space="0" w:color="auto"/>
              <w:bottom w:val="single" w:sz="4" w:space="0" w:color="auto"/>
              <w:right w:val="single" w:sz="4" w:space="0" w:color="auto"/>
            </w:tcBorders>
            <w:shd w:val="clear" w:color="auto" w:fill="auto"/>
            <w:vAlign w:val="center"/>
            <w:hideMark/>
          </w:tcPr>
          <w:p w14:paraId="4FCFD064" w14:textId="77777777" w:rsidR="007E2643" w:rsidRPr="00F97F6C" w:rsidRDefault="007E2643" w:rsidP="009714EB">
            <w:pPr>
              <w:spacing w:after="0" w:line="240" w:lineRule="auto"/>
              <w:rPr>
                <w:rFonts w:ascii="Times New Roman" w:eastAsia="Times New Roman" w:hAnsi="Times New Roman" w:cs="Times New Roman"/>
                <w:lang w:val="uk-UA" w:eastAsia="ru-RU"/>
              </w:rPr>
            </w:pPr>
            <w:r w:rsidRPr="00F97F6C">
              <w:rPr>
                <w:rFonts w:ascii="Times New Roman" w:eastAsia="Times New Roman" w:hAnsi="Times New Roman" w:cs="Times New Roman"/>
                <w:lang w:val="uk-UA" w:eastAsia="ru-RU"/>
              </w:rPr>
              <w:t>Оклюзійний балонний катетер Scepter С/ Оклюзійний балонний катетер Scepter ХС</w:t>
            </w:r>
          </w:p>
        </w:tc>
        <w:tc>
          <w:tcPr>
            <w:tcW w:w="1451" w:type="pct"/>
            <w:tcBorders>
              <w:top w:val="nil"/>
              <w:left w:val="nil"/>
              <w:bottom w:val="single" w:sz="4" w:space="0" w:color="auto"/>
              <w:right w:val="single" w:sz="4" w:space="0" w:color="auto"/>
            </w:tcBorders>
            <w:shd w:val="clear" w:color="auto" w:fill="auto"/>
            <w:noWrap/>
            <w:vAlign w:val="center"/>
            <w:hideMark/>
          </w:tcPr>
          <w:p w14:paraId="727A75E6" w14:textId="0EF65845" w:rsidR="007E2643" w:rsidRPr="00F97F6C" w:rsidRDefault="007E2643" w:rsidP="005848B6">
            <w:pPr>
              <w:spacing w:after="0" w:line="240" w:lineRule="auto"/>
              <w:jc w:val="center"/>
              <w:rPr>
                <w:rFonts w:ascii="Times New Roman" w:eastAsia="Times New Roman" w:hAnsi="Times New Roman" w:cs="Times New Roman"/>
                <w:lang w:val="uk-UA" w:eastAsia="ru-RU"/>
              </w:rPr>
            </w:pPr>
            <w:r w:rsidRPr="00F97F6C">
              <w:rPr>
                <w:rFonts w:ascii="Times New Roman" w:eastAsia="Times New Roman" w:hAnsi="Times New Roman" w:cs="Times New Roman"/>
                <w:lang w:val="uk-UA" w:eastAsia="ru-RU"/>
              </w:rPr>
              <w:t>1 299 782,50</w:t>
            </w:r>
          </w:p>
        </w:tc>
        <w:tc>
          <w:tcPr>
            <w:tcW w:w="1364" w:type="pct"/>
            <w:vMerge/>
            <w:tcBorders>
              <w:left w:val="nil"/>
              <w:right w:val="single" w:sz="4" w:space="0" w:color="auto"/>
            </w:tcBorders>
            <w:shd w:val="clear" w:color="auto" w:fill="auto"/>
            <w:noWrap/>
            <w:vAlign w:val="center"/>
          </w:tcPr>
          <w:p w14:paraId="5F09F622" w14:textId="4ACD0339" w:rsidR="007E2643" w:rsidRPr="00F97F6C" w:rsidRDefault="007E2643" w:rsidP="005848B6">
            <w:pPr>
              <w:spacing w:after="0" w:line="240" w:lineRule="auto"/>
              <w:jc w:val="center"/>
              <w:rPr>
                <w:rFonts w:ascii="Times New Roman" w:eastAsia="Times New Roman" w:hAnsi="Times New Roman" w:cs="Times New Roman"/>
                <w:lang w:val="uk-UA" w:eastAsia="ru-RU"/>
              </w:rPr>
            </w:pPr>
          </w:p>
        </w:tc>
        <w:tc>
          <w:tcPr>
            <w:tcW w:w="1179" w:type="pct"/>
            <w:vMerge/>
            <w:tcBorders>
              <w:left w:val="nil"/>
              <w:right w:val="single" w:sz="4" w:space="0" w:color="auto"/>
            </w:tcBorders>
            <w:shd w:val="clear" w:color="auto" w:fill="auto"/>
            <w:noWrap/>
            <w:vAlign w:val="center"/>
            <w:hideMark/>
          </w:tcPr>
          <w:p w14:paraId="1C3460AD" w14:textId="7EBD55D7" w:rsidR="007E2643" w:rsidRPr="00F97F6C" w:rsidRDefault="007E2643" w:rsidP="005848B6">
            <w:pPr>
              <w:spacing w:after="0" w:line="240" w:lineRule="auto"/>
              <w:jc w:val="center"/>
              <w:rPr>
                <w:rFonts w:ascii="Times New Roman" w:eastAsia="Times New Roman" w:hAnsi="Times New Roman" w:cs="Times New Roman"/>
                <w:lang w:val="uk-UA" w:eastAsia="ru-RU"/>
              </w:rPr>
            </w:pPr>
          </w:p>
        </w:tc>
      </w:tr>
      <w:tr w:rsidR="007E2643" w:rsidRPr="00F97F6C" w14:paraId="6963AEE1" w14:textId="77777777" w:rsidTr="00823BCE">
        <w:trPr>
          <w:trHeight w:val="300"/>
        </w:trPr>
        <w:tc>
          <w:tcPr>
            <w:tcW w:w="1006" w:type="pct"/>
            <w:tcBorders>
              <w:top w:val="nil"/>
              <w:left w:val="single" w:sz="4" w:space="0" w:color="auto"/>
              <w:bottom w:val="single" w:sz="4" w:space="0" w:color="auto"/>
              <w:right w:val="single" w:sz="4" w:space="0" w:color="auto"/>
            </w:tcBorders>
            <w:shd w:val="clear" w:color="auto" w:fill="auto"/>
            <w:vAlign w:val="center"/>
            <w:hideMark/>
          </w:tcPr>
          <w:p w14:paraId="282DB04B" w14:textId="1757814D" w:rsidR="007E2643" w:rsidRPr="00F97F6C" w:rsidRDefault="007E2643" w:rsidP="009714EB">
            <w:pPr>
              <w:spacing w:after="0" w:line="240" w:lineRule="auto"/>
              <w:rPr>
                <w:rFonts w:ascii="Times New Roman" w:eastAsia="Times New Roman" w:hAnsi="Times New Roman" w:cs="Times New Roman"/>
                <w:b/>
                <w:lang w:val="uk-UA" w:eastAsia="ru-RU"/>
              </w:rPr>
            </w:pPr>
            <w:r w:rsidRPr="00F97F6C">
              <w:rPr>
                <w:rFonts w:ascii="Times New Roman" w:eastAsia="Times New Roman" w:hAnsi="Times New Roman" w:cs="Times New Roman"/>
                <w:b/>
                <w:lang w:val="uk-UA" w:eastAsia="ru-RU"/>
              </w:rPr>
              <w:t> Всього</w:t>
            </w:r>
          </w:p>
        </w:tc>
        <w:tc>
          <w:tcPr>
            <w:tcW w:w="1451" w:type="pct"/>
            <w:tcBorders>
              <w:top w:val="nil"/>
              <w:left w:val="nil"/>
              <w:bottom w:val="single" w:sz="4" w:space="0" w:color="auto"/>
              <w:right w:val="single" w:sz="4" w:space="0" w:color="auto"/>
            </w:tcBorders>
            <w:shd w:val="clear" w:color="auto" w:fill="auto"/>
            <w:noWrap/>
            <w:vAlign w:val="bottom"/>
            <w:hideMark/>
          </w:tcPr>
          <w:p w14:paraId="7BD1012A" w14:textId="74447ED1" w:rsidR="007E2643" w:rsidRPr="00F97F6C" w:rsidRDefault="007E2643" w:rsidP="005848B6">
            <w:pPr>
              <w:spacing w:after="0" w:line="240" w:lineRule="auto"/>
              <w:jc w:val="center"/>
              <w:rPr>
                <w:rFonts w:ascii="Times New Roman" w:eastAsia="Times New Roman" w:hAnsi="Times New Roman" w:cs="Times New Roman"/>
                <w:b/>
                <w:bCs/>
                <w:lang w:val="uk-UA" w:eastAsia="ru-RU"/>
              </w:rPr>
            </w:pPr>
            <w:r w:rsidRPr="00F97F6C">
              <w:rPr>
                <w:rFonts w:ascii="Times New Roman" w:eastAsia="Times New Roman" w:hAnsi="Times New Roman" w:cs="Times New Roman"/>
                <w:b/>
                <w:bCs/>
                <w:lang w:val="uk-UA" w:eastAsia="ru-RU"/>
              </w:rPr>
              <w:t>4 884 817,50</w:t>
            </w:r>
          </w:p>
        </w:tc>
        <w:tc>
          <w:tcPr>
            <w:tcW w:w="1364" w:type="pct"/>
            <w:vMerge/>
            <w:tcBorders>
              <w:left w:val="nil"/>
              <w:bottom w:val="single" w:sz="4" w:space="0" w:color="auto"/>
              <w:right w:val="single" w:sz="4" w:space="0" w:color="auto"/>
            </w:tcBorders>
            <w:shd w:val="clear" w:color="auto" w:fill="auto"/>
            <w:noWrap/>
            <w:vAlign w:val="bottom"/>
          </w:tcPr>
          <w:p w14:paraId="1C2692E2" w14:textId="36018B35" w:rsidR="007E2643" w:rsidRPr="00F97F6C" w:rsidRDefault="007E2643" w:rsidP="005848B6">
            <w:pPr>
              <w:spacing w:after="0" w:line="240" w:lineRule="auto"/>
              <w:jc w:val="center"/>
              <w:rPr>
                <w:rFonts w:ascii="Times New Roman" w:eastAsia="Times New Roman" w:hAnsi="Times New Roman" w:cs="Times New Roman"/>
                <w:b/>
                <w:lang w:val="uk-UA" w:eastAsia="ru-RU"/>
              </w:rPr>
            </w:pPr>
          </w:p>
        </w:tc>
        <w:tc>
          <w:tcPr>
            <w:tcW w:w="1179" w:type="pct"/>
            <w:vMerge/>
            <w:tcBorders>
              <w:left w:val="nil"/>
              <w:right w:val="single" w:sz="4" w:space="0" w:color="auto"/>
            </w:tcBorders>
            <w:shd w:val="clear" w:color="auto" w:fill="auto"/>
            <w:noWrap/>
            <w:vAlign w:val="bottom"/>
            <w:hideMark/>
          </w:tcPr>
          <w:p w14:paraId="0EDDADDD" w14:textId="2AE34432" w:rsidR="007E2643" w:rsidRPr="00F97F6C" w:rsidRDefault="007E2643" w:rsidP="005848B6">
            <w:pPr>
              <w:spacing w:after="0" w:line="240" w:lineRule="auto"/>
              <w:jc w:val="center"/>
              <w:rPr>
                <w:rFonts w:ascii="Times New Roman" w:eastAsia="Times New Roman" w:hAnsi="Times New Roman" w:cs="Times New Roman"/>
                <w:b/>
                <w:bCs/>
                <w:lang w:val="uk-UA" w:eastAsia="ru-RU"/>
              </w:rPr>
            </w:pPr>
          </w:p>
        </w:tc>
      </w:tr>
      <w:tr w:rsidR="007E2643" w:rsidRPr="00F97F6C" w14:paraId="418A9F63" w14:textId="77777777" w:rsidTr="00823BCE">
        <w:trPr>
          <w:trHeight w:val="232"/>
        </w:trPr>
        <w:tc>
          <w:tcPr>
            <w:tcW w:w="1006" w:type="pct"/>
            <w:tcBorders>
              <w:top w:val="nil"/>
              <w:left w:val="single" w:sz="4" w:space="0" w:color="auto"/>
              <w:bottom w:val="single" w:sz="4" w:space="0" w:color="auto"/>
              <w:right w:val="single" w:sz="4" w:space="0" w:color="auto"/>
            </w:tcBorders>
            <w:shd w:val="clear" w:color="auto" w:fill="auto"/>
            <w:vAlign w:val="center"/>
            <w:hideMark/>
          </w:tcPr>
          <w:p w14:paraId="3038E566" w14:textId="77777777" w:rsidR="007E2643" w:rsidRPr="00F97F6C" w:rsidRDefault="007E2643" w:rsidP="009714EB">
            <w:pPr>
              <w:spacing w:after="0" w:line="240" w:lineRule="auto"/>
              <w:rPr>
                <w:rFonts w:ascii="Times New Roman" w:eastAsia="Times New Roman" w:hAnsi="Times New Roman" w:cs="Times New Roman"/>
                <w:b/>
                <w:lang w:val="uk-UA" w:eastAsia="ru-RU"/>
              </w:rPr>
            </w:pPr>
            <w:r w:rsidRPr="00F97F6C">
              <w:rPr>
                <w:rFonts w:ascii="Times New Roman" w:eastAsia="Times New Roman" w:hAnsi="Times New Roman" w:cs="Times New Roman"/>
                <w:b/>
                <w:lang w:val="uk-UA" w:eastAsia="ru-RU"/>
              </w:rPr>
              <w:t> </w:t>
            </w:r>
          </w:p>
        </w:tc>
        <w:tc>
          <w:tcPr>
            <w:tcW w:w="1451" w:type="pct"/>
            <w:tcBorders>
              <w:top w:val="nil"/>
              <w:left w:val="nil"/>
              <w:bottom w:val="single" w:sz="4" w:space="0" w:color="auto"/>
              <w:right w:val="single" w:sz="4" w:space="0" w:color="auto"/>
            </w:tcBorders>
            <w:shd w:val="clear" w:color="auto" w:fill="auto"/>
            <w:noWrap/>
            <w:vAlign w:val="bottom"/>
            <w:hideMark/>
          </w:tcPr>
          <w:p w14:paraId="11C556F8" w14:textId="0EC3B20F" w:rsidR="007E2643" w:rsidRPr="00F97F6C" w:rsidRDefault="007E2643" w:rsidP="005848B6">
            <w:pPr>
              <w:spacing w:after="0" w:line="240" w:lineRule="auto"/>
              <w:jc w:val="center"/>
              <w:rPr>
                <w:rFonts w:ascii="Times New Roman" w:eastAsia="Times New Roman" w:hAnsi="Times New Roman" w:cs="Times New Roman"/>
                <w:b/>
                <w:bCs/>
                <w:lang w:val="uk-UA" w:eastAsia="ru-RU"/>
              </w:rPr>
            </w:pPr>
            <w:r w:rsidRPr="00F97F6C">
              <w:rPr>
                <w:rFonts w:ascii="Times New Roman" w:eastAsia="Times New Roman" w:hAnsi="Times New Roman" w:cs="Times New Roman"/>
                <w:b/>
                <w:bCs/>
                <w:lang w:val="uk-UA" w:eastAsia="ru-RU"/>
              </w:rPr>
              <w:t>109,5 %</w:t>
            </w:r>
          </w:p>
        </w:tc>
        <w:tc>
          <w:tcPr>
            <w:tcW w:w="1364" w:type="pct"/>
            <w:tcBorders>
              <w:top w:val="nil"/>
              <w:left w:val="nil"/>
              <w:bottom w:val="single" w:sz="4" w:space="0" w:color="auto"/>
              <w:right w:val="single" w:sz="4" w:space="0" w:color="auto"/>
            </w:tcBorders>
            <w:shd w:val="clear" w:color="auto" w:fill="auto"/>
            <w:noWrap/>
            <w:vAlign w:val="bottom"/>
            <w:hideMark/>
          </w:tcPr>
          <w:p w14:paraId="5AA6248F" w14:textId="1D5329CC" w:rsidR="007E2643" w:rsidRPr="00F97F6C" w:rsidRDefault="007E2643" w:rsidP="005848B6">
            <w:pPr>
              <w:spacing w:after="0" w:line="240" w:lineRule="auto"/>
              <w:jc w:val="center"/>
              <w:rPr>
                <w:rFonts w:ascii="Times New Roman" w:eastAsia="Times New Roman" w:hAnsi="Times New Roman" w:cs="Times New Roman"/>
                <w:b/>
                <w:bCs/>
                <w:lang w:val="uk-UA" w:eastAsia="ru-RU"/>
              </w:rPr>
            </w:pPr>
          </w:p>
        </w:tc>
        <w:tc>
          <w:tcPr>
            <w:tcW w:w="1179" w:type="pct"/>
            <w:vMerge/>
            <w:tcBorders>
              <w:left w:val="nil"/>
              <w:bottom w:val="single" w:sz="4" w:space="0" w:color="auto"/>
              <w:right w:val="single" w:sz="4" w:space="0" w:color="auto"/>
            </w:tcBorders>
            <w:shd w:val="clear" w:color="auto" w:fill="auto"/>
            <w:noWrap/>
            <w:vAlign w:val="bottom"/>
            <w:hideMark/>
          </w:tcPr>
          <w:p w14:paraId="32D57231" w14:textId="0319CCF5" w:rsidR="007E2643" w:rsidRPr="00F97F6C" w:rsidRDefault="007E2643" w:rsidP="005848B6">
            <w:pPr>
              <w:spacing w:after="0" w:line="240" w:lineRule="auto"/>
              <w:jc w:val="center"/>
              <w:rPr>
                <w:rFonts w:ascii="Times New Roman" w:eastAsia="Times New Roman" w:hAnsi="Times New Roman" w:cs="Times New Roman"/>
                <w:b/>
                <w:bCs/>
                <w:lang w:val="uk-UA" w:eastAsia="ru-RU"/>
              </w:rPr>
            </w:pPr>
          </w:p>
        </w:tc>
      </w:tr>
    </w:tbl>
    <w:p w14:paraId="5E2B5D95" w14:textId="77777777" w:rsidR="00C43262" w:rsidRPr="00F97F6C" w:rsidRDefault="00C43262" w:rsidP="00C43262">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За умовами тендерної документації Торгів 1 – 7 єдиним критерієм оцінки тендерних пропозицій є ціна, питома вага якої становить 100 %.</w:t>
      </w:r>
    </w:p>
    <w:p w14:paraId="40B1FAA4" w14:textId="29BA8E38" w:rsidR="00C43262" w:rsidRPr="00F97F6C" w:rsidRDefault="00C43262" w:rsidP="00C43262">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За принципами побудови електронного аукціону, який полягає в повторювальному процесі пониження цін (</w:t>
      </w:r>
      <w:r w:rsidR="00923D90" w:rsidRPr="00F97F6C">
        <w:rPr>
          <w:rFonts w:ascii="Times New Roman" w:eastAsia="Times New Roman" w:hAnsi="Times New Roman" w:cs="Times New Roman"/>
          <w:sz w:val="24"/>
          <w:szCs w:val="24"/>
          <w:lang w:val="uk-UA"/>
        </w:rPr>
        <w:t xml:space="preserve">частина перша </w:t>
      </w:r>
      <w:r w:rsidR="001C7319" w:rsidRPr="00F97F6C">
        <w:rPr>
          <w:rFonts w:ascii="Times New Roman" w:eastAsia="Times New Roman" w:hAnsi="Times New Roman" w:cs="Times New Roman"/>
          <w:sz w:val="24"/>
          <w:szCs w:val="24"/>
          <w:lang w:val="uk-UA"/>
        </w:rPr>
        <w:t>статей 29 і 30</w:t>
      </w:r>
      <w:r w:rsidR="00923D90" w:rsidRPr="00F97F6C">
        <w:rPr>
          <w:rFonts w:ascii="Times New Roman" w:eastAsia="Times New Roman" w:hAnsi="Times New Roman" w:cs="Times New Roman"/>
          <w:sz w:val="24"/>
          <w:szCs w:val="24"/>
          <w:lang w:val="uk-UA"/>
        </w:rPr>
        <w:t xml:space="preserve"> Закону України </w:t>
      </w:r>
      <w:r w:rsidR="00AD7D9A" w:rsidRPr="00F97F6C">
        <w:rPr>
          <w:rFonts w:ascii="Times New Roman" w:eastAsia="Times New Roman" w:hAnsi="Times New Roman" w:cs="Times New Roman"/>
          <w:sz w:val="24"/>
          <w:szCs w:val="24"/>
          <w:lang w:val="uk-UA"/>
        </w:rPr>
        <w:t>«</w:t>
      </w:r>
      <w:r w:rsidR="00923D90" w:rsidRPr="00F97F6C">
        <w:rPr>
          <w:rFonts w:ascii="Times New Roman" w:eastAsia="Times New Roman" w:hAnsi="Times New Roman" w:cs="Times New Roman"/>
          <w:sz w:val="24"/>
          <w:szCs w:val="24"/>
          <w:lang w:val="uk-UA"/>
        </w:rPr>
        <w:t>Про публічні закупівлі</w:t>
      </w:r>
      <w:r w:rsidR="00AD7D9A" w:rsidRPr="00F97F6C">
        <w:rPr>
          <w:rFonts w:ascii="Times New Roman" w:eastAsia="Times New Roman" w:hAnsi="Times New Roman" w:cs="Times New Roman"/>
          <w:sz w:val="24"/>
          <w:szCs w:val="24"/>
          <w:lang w:val="uk-UA"/>
        </w:rPr>
        <w:t>»</w:t>
      </w:r>
      <w:r w:rsidR="00923D90" w:rsidRPr="00F97F6C">
        <w:rPr>
          <w:rFonts w:ascii="Times New Roman" w:eastAsia="Times New Roman" w:hAnsi="Times New Roman" w:cs="Times New Roman"/>
          <w:sz w:val="24"/>
          <w:szCs w:val="24"/>
          <w:lang w:val="uk-UA"/>
        </w:rPr>
        <w:t xml:space="preserve"> в редакціях, чинних на час проведення Торгів 1 – 15</w:t>
      </w:r>
      <w:r w:rsidRPr="00F97F6C">
        <w:rPr>
          <w:rFonts w:ascii="Times New Roman" w:eastAsia="Times New Roman" w:hAnsi="Times New Roman" w:cs="Times New Roman"/>
          <w:sz w:val="24"/>
          <w:szCs w:val="24"/>
          <w:lang w:val="uk-UA"/>
        </w:rPr>
        <w:t xml:space="preserve">), за умов справжньої конкуренції (змагання між учасниками) чим менше ціна пропозиції, тим вірогідніше здобуття перемоги.    </w:t>
      </w:r>
    </w:p>
    <w:p w14:paraId="45908B1F" w14:textId="2F3E1914" w:rsidR="00196B47" w:rsidRPr="00F97F6C" w:rsidRDefault="00196B47" w:rsidP="006251EE">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F97F6C">
        <w:rPr>
          <w:rFonts w:ascii="Times New Roman" w:eastAsia="Times New Roman" w:hAnsi="Times New Roman" w:cs="Times New Roman"/>
          <w:b/>
          <w:sz w:val="24"/>
          <w:szCs w:val="24"/>
          <w:lang w:val="uk-UA"/>
        </w:rPr>
        <w:t xml:space="preserve">Хоча </w:t>
      </w:r>
      <w:r w:rsidR="00251C85" w:rsidRPr="00F97F6C">
        <w:rPr>
          <w:rFonts w:ascii="Times New Roman" w:eastAsia="Times New Roman" w:hAnsi="Times New Roman" w:cs="Times New Roman"/>
          <w:b/>
          <w:sz w:val="24"/>
          <w:szCs w:val="24"/>
          <w:lang w:val="uk-UA"/>
        </w:rPr>
        <w:t>Відповідачі</w:t>
      </w:r>
      <w:r w:rsidRPr="00F97F6C">
        <w:rPr>
          <w:rFonts w:ascii="Times New Roman" w:eastAsia="Times New Roman" w:hAnsi="Times New Roman" w:cs="Times New Roman"/>
          <w:b/>
          <w:sz w:val="24"/>
          <w:szCs w:val="24"/>
          <w:lang w:val="uk-UA"/>
        </w:rPr>
        <w:t xml:space="preserve"> перебували в однакових умовах (мал</w:t>
      </w:r>
      <w:r w:rsidR="008A272F" w:rsidRPr="00F97F6C">
        <w:rPr>
          <w:rFonts w:ascii="Times New Roman" w:eastAsia="Times New Roman" w:hAnsi="Times New Roman" w:cs="Times New Roman"/>
          <w:b/>
          <w:sz w:val="24"/>
          <w:szCs w:val="24"/>
          <w:lang w:val="uk-UA"/>
        </w:rPr>
        <w:t>и</w:t>
      </w:r>
      <w:r w:rsidRPr="00F97F6C">
        <w:rPr>
          <w:rFonts w:ascii="Times New Roman" w:eastAsia="Times New Roman" w:hAnsi="Times New Roman" w:cs="Times New Roman"/>
          <w:b/>
          <w:sz w:val="24"/>
          <w:szCs w:val="24"/>
          <w:lang w:val="uk-UA"/>
        </w:rPr>
        <w:t xml:space="preserve"> одних постачальників, </w:t>
      </w:r>
      <w:r w:rsidR="00A229F3" w:rsidRPr="00F97F6C">
        <w:rPr>
          <w:rFonts w:ascii="Times New Roman" w:eastAsia="Times New Roman" w:hAnsi="Times New Roman" w:cs="Times New Roman"/>
          <w:b/>
          <w:sz w:val="24"/>
          <w:szCs w:val="24"/>
          <w:lang w:val="uk-UA"/>
        </w:rPr>
        <w:t>пропозиції</w:t>
      </w:r>
      <w:r w:rsidRPr="00F97F6C">
        <w:rPr>
          <w:rFonts w:ascii="Times New Roman" w:eastAsia="Times New Roman" w:hAnsi="Times New Roman" w:cs="Times New Roman"/>
          <w:b/>
          <w:sz w:val="24"/>
          <w:szCs w:val="24"/>
          <w:lang w:val="uk-UA"/>
        </w:rPr>
        <w:t xml:space="preserve"> подавали одному замовнику</w:t>
      </w:r>
      <w:r w:rsidR="00883FDB" w:rsidRPr="00F97F6C">
        <w:rPr>
          <w:rFonts w:ascii="Times New Roman" w:eastAsia="Times New Roman" w:hAnsi="Times New Roman" w:cs="Times New Roman"/>
          <w:b/>
          <w:sz w:val="24"/>
          <w:szCs w:val="24"/>
          <w:lang w:val="uk-UA"/>
        </w:rPr>
        <w:t xml:space="preserve">), попри витрачені </w:t>
      </w:r>
      <w:r w:rsidR="007F554B" w:rsidRPr="00F97F6C">
        <w:rPr>
          <w:rFonts w:ascii="Times New Roman" w:eastAsia="Times New Roman" w:hAnsi="Times New Roman" w:cs="Times New Roman"/>
          <w:b/>
          <w:sz w:val="24"/>
          <w:szCs w:val="24"/>
          <w:lang w:val="uk-UA"/>
        </w:rPr>
        <w:t>Відповідач</w:t>
      </w:r>
      <w:r w:rsidR="00883FDB" w:rsidRPr="00F97F6C">
        <w:rPr>
          <w:rFonts w:ascii="Times New Roman" w:eastAsia="Times New Roman" w:hAnsi="Times New Roman" w:cs="Times New Roman"/>
          <w:b/>
          <w:sz w:val="24"/>
          <w:szCs w:val="24"/>
          <w:lang w:val="uk-UA"/>
        </w:rPr>
        <w:t>ами ресурси на подання пропозицій</w:t>
      </w:r>
      <w:r w:rsidR="008A272F" w:rsidRPr="00F97F6C">
        <w:rPr>
          <w:rFonts w:ascii="Times New Roman" w:eastAsia="Times New Roman" w:hAnsi="Times New Roman" w:cs="Times New Roman"/>
          <w:b/>
          <w:sz w:val="24"/>
          <w:szCs w:val="24"/>
          <w:lang w:val="uk-UA"/>
        </w:rPr>
        <w:t xml:space="preserve"> та наявність маржі</w:t>
      </w:r>
      <w:r w:rsidR="00883FDB" w:rsidRPr="00F97F6C">
        <w:rPr>
          <w:rFonts w:ascii="Times New Roman" w:eastAsia="Times New Roman" w:hAnsi="Times New Roman" w:cs="Times New Roman"/>
          <w:b/>
          <w:sz w:val="24"/>
          <w:szCs w:val="24"/>
          <w:lang w:val="uk-UA"/>
        </w:rPr>
        <w:t xml:space="preserve">, ТОВ </w:t>
      </w:r>
      <w:r w:rsidR="00AD7D9A" w:rsidRPr="00F97F6C">
        <w:rPr>
          <w:rFonts w:ascii="Times New Roman" w:eastAsia="Times New Roman" w:hAnsi="Times New Roman" w:cs="Times New Roman"/>
          <w:b/>
          <w:sz w:val="24"/>
          <w:szCs w:val="24"/>
          <w:lang w:val="uk-UA"/>
        </w:rPr>
        <w:t>«</w:t>
      </w:r>
      <w:r w:rsidR="00883FDB" w:rsidRPr="00F97F6C">
        <w:rPr>
          <w:rFonts w:ascii="Times New Roman" w:eastAsia="Times New Roman" w:hAnsi="Times New Roman" w:cs="Times New Roman"/>
          <w:b/>
          <w:sz w:val="24"/>
          <w:szCs w:val="24"/>
          <w:lang w:val="uk-UA"/>
        </w:rPr>
        <w:t>МЕДГРУП</w:t>
      </w:r>
      <w:r w:rsidR="00AD7D9A" w:rsidRPr="00F97F6C">
        <w:rPr>
          <w:rFonts w:ascii="Times New Roman" w:eastAsia="Times New Roman" w:hAnsi="Times New Roman" w:cs="Times New Roman"/>
          <w:b/>
          <w:sz w:val="24"/>
          <w:szCs w:val="24"/>
          <w:lang w:val="uk-UA"/>
        </w:rPr>
        <w:t>»</w:t>
      </w:r>
      <w:r w:rsidR="00883FDB" w:rsidRPr="00F97F6C">
        <w:rPr>
          <w:rFonts w:ascii="Times New Roman" w:eastAsia="Times New Roman" w:hAnsi="Times New Roman" w:cs="Times New Roman"/>
          <w:b/>
          <w:sz w:val="24"/>
          <w:szCs w:val="24"/>
          <w:lang w:val="uk-UA"/>
        </w:rPr>
        <w:t xml:space="preserve"> та  </w:t>
      </w:r>
      <w:r w:rsidR="008A272F" w:rsidRPr="00F97F6C">
        <w:rPr>
          <w:rFonts w:ascii="Times New Roman" w:eastAsia="Times New Roman" w:hAnsi="Times New Roman" w:cs="Times New Roman"/>
          <w:b/>
          <w:sz w:val="24"/>
          <w:szCs w:val="24"/>
          <w:lang w:val="uk-UA"/>
        </w:rPr>
        <w:br/>
      </w:r>
      <w:r w:rsidR="00883FDB" w:rsidRPr="00F97F6C">
        <w:rPr>
          <w:rFonts w:ascii="Times New Roman" w:eastAsia="Times New Roman" w:hAnsi="Times New Roman" w:cs="Times New Roman"/>
          <w:b/>
          <w:sz w:val="24"/>
          <w:szCs w:val="24"/>
          <w:lang w:val="uk-UA"/>
        </w:rPr>
        <w:t xml:space="preserve">ТОВ </w:t>
      </w:r>
      <w:r w:rsidR="00AD7D9A" w:rsidRPr="00F97F6C">
        <w:rPr>
          <w:rFonts w:ascii="Times New Roman" w:eastAsia="Times New Roman" w:hAnsi="Times New Roman" w:cs="Times New Roman"/>
          <w:b/>
          <w:sz w:val="24"/>
          <w:szCs w:val="24"/>
          <w:lang w:val="uk-UA"/>
        </w:rPr>
        <w:t>«</w:t>
      </w:r>
      <w:r w:rsidR="00883FDB" w:rsidRPr="00F97F6C">
        <w:rPr>
          <w:rFonts w:ascii="Times New Roman" w:eastAsia="Times New Roman" w:hAnsi="Times New Roman" w:cs="Times New Roman"/>
          <w:b/>
          <w:sz w:val="24"/>
          <w:szCs w:val="24"/>
          <w:lang w:val="uk-UA"/>
        </w:rPr>
        <w:t>ЄВРОМЕДТЕХНІКА</w:t>
      </w:r>
      <w:r w:rsidR="00AD7D9A" w:rsidRPr="00F97F6C">
        <w:rPr>
          <w:rFonts w:ascii="Times New Roman" w:eastAsia="Times New Roman" w:hAnsi="Times New Roman" w:cs="Times New Roman"/>
          <w:b/>
          <w:sz w:val="24"/>
          <w:szCs w:val="24"/>
          <w:lang w:val="uk-UA"/>
        </w:rPr>
        <w:t>»</w:t>
      </w:r>
      <w:r w:rsidR="00883FDB" w:rsidRPr="00F97F6C">
        <w:rPr>
          <w:rFonts w:ascii="Times New Roman" w:eastAsia="Times New Roman" w:hAnsi="Times New Roman" w:cs="Times New Roman"/>
          <w:b/>
          <w:sz w:val="24"/>
          <w:szCs w:val="24"/>
          <w:lang w:val="uk-UA"/>
        </w:rPr>
        <w:t xml:space="preserve"> не торгувалися між собою</w:t>
      </w:r>
      <w:r w:rsidR="001C6B67" w:rsidRPr="00F97F6C">
        <w:rPr>
          <w:rFonts w:ascii="Times New Roman" w:eastAsia="Times New Roman" w:hAnsi="Times New Roman" w:cs="Times New Roman"/>
          <w:b/>
          <w:sz w:val="24"/>
          <w:szCs w:val="24"/>
          <w:lang w:val="uk-UA"/>
        </w:rPr>
        <w:t xml:space="preserve"> на Торгах 1 – 7 (як і на всіх Торгах 1 – 15)</w:t>
      </w:r>
      <w:r w:rsidR="00883FDB" w:rsidRPr="00F97F6C">
        <w:rPr>
          <w:rFonts w:ascii="Times New Roman" w:eastAsia="Times New Roman" w:hAnsi="Times New Roman" w:cs="Times New Roman"/>
          <w:b/>
          <w:sz w:val="24"/>
          <w:szCs w:val="24"/>
          <w:lang w:val="uk-UA"/>
        </w:rPr>
        <w:t>.</w:t>
      </w:r>
    </w:p>
    <w:p w14:paraId="3B66D23C" w14:textId="36D39B16" w:rsidR="00C43262" w:rsidRPr="00F97F6C" w:rsidRDefault="00C43262" w:rsidP="00C43262">
      <w:pPr>
        <w:pStyle w:val="a9"/>
        <w:numPr>
          <w:ilvl w:val="2"/>
          <w:numId w:val="7"/>
        </w:numPr>
        <w:spacing w:after="0" w:line="240" w:lineRule="auto"/>
        <w:ind w:left="851" w:hanging="851"/>
        <w:jc w:val="both"/>
        <w:rPr>
          <w:rFonts w:ascii="Times New Roman" w:hAnsi="Times New Roman" w:cs="Times New Roman"/>
          <w:b/>
          <w:sz w:val="24"/>
          <w:szCs w:val="24"/>
          <w:u w:val="single"/>
          <w:lang w:val="uk-UA"/>
        </w:rPr>
      </w:pPr>
      <w:r w:rsidRPr="00F97F6C">
        <w:rPr>
          <w:rFonts w:ascii="Times New Roman" w:hAnsi="Times New Roman" w:cs="Times New Roman"/>
          <w:b/>
          <w:sz w:val="24"/>
          <w:szCs w:val="24"/>
          <w:u w:val="single"/>
          <w:lang w:val="uk-UA"/>
        </w:rPr>
        <w:t xml:space="preserve">Наявність маржі у цінових пропозиціях Відповідачів, поданих на </w:t>
      </w:r>
      <w:r w:rsidRPr="00F97F6C">
        <w:rPr>
          <w:rFonts w:ascii="Times New Roman" w:hAnsi="Times New Roman" w:cs="Times New Roman"/>
          <w:b/>
          <w:sz w:val="24"/>
          <w:szCs w:val="24"/>
          <w:u w:val="single"/>
          <w:lang w:val="uk-UA"/>
        </w:rPr>
        <w:br/>
        <w:t>Торги 8, 9, 11</w:t>
      </w:r>
      <w:r w:rsidR="00C57876" w:rsidRPr="00F97F6C">
        <w:rPr>
          <w:rFonts w:ascii="Times New Roman" w:hAnsi="Times New Roman" w:cs="Times New Roman"/>
          <w:b/>
          <w:sz w:val="24"/>
          <w:szCs w:val="24"/>
          <w:u w:val="single"/>
          <w:lang w:val="uk-UA"/>
        </w:rPr>
        <w:t xml:space="preserve"> – </w:t>
      </w:r>
      <w:r w:rsidRPr="00F97F6C">
        <w:rPr>
          <w:rFonts w:ascii="Times New Roman" w:hAnsi="Times New Roman" w:cs="Times New Roman"/>
          <w:b/>
          <w:sz w:val="24"/>
          <w:szCs w:val="24"/>
          <w:u w:val="single"/>
          <w:lang w:val="uk-UA"/>
        </w:rPr>
        <w:t>15</w:t>
      </w:r>
      <w:r w:rsidR="00213165" w:rsidRPr="00F97F6C">
        <w:rPr>
          <w:rFonts w:ascii="Times New Roman" w:hAnsi="Times New Roman" w:cs="Times New Roman"/>
          <w:b/>
          <w:sz w:val="24"/>
          <w:szCs w:val="24"/>
          <w:u w:val="single"/>
          <w:lang w:val="uk-UA"/>
        </w:rPr>
        <w:t xml:space="preserve">, що давала можливість конкурувати під час аукціонів </w:t>
      </w:r>
      <w:r w:rsidR="00213165" w:rsidRPr="00F97F6C">
        <w:rPr>
          <w:rFonts w:ascii="Times New Roman" w:hAnsi="Times New Roman" w:cs="Times New Roman"/>
          <w:b/>
          <w:sz w:val="24"/>
          <w:szCs w:val="24"/>
          <w:u w:val="single"/>
          <w:lang w:val="uk-UA"/>
        </w:rPr>
        <w:br/>
        <w:t>Торгів 8, 9, 11</w:t>
      </w:r>
      <w:r w:rsidR="00C57876" w:rsidRPr="00F97F6C">
        <w:rPr>
          <w:rFonts w:ascii="Times New Roman" w:hAnsi="Times New Roman" w:cs="Times New Roman"/>
          <w:b/>
          <w:sz w:val="24"/>
          <w:szCs w:val="24"/>
          <w:u w:val="single"/>
          <w:lang w:val="uk-UA"/>
        </w:rPr>
        <w:t xml:space="preserve"> – </w:t>
      </w:r>
      <w:r w:rsidR="00213165" w:rsidRPr="00F97F6C">
        <w:rPr>
          <w:rFonts w:ascii="Times New Roman" w:hAnsi="Times New Roman" w:cs="Times New Roman"/>
          <w:b/>
          <w:sz w:val="24"/>
          <w:szCs w:val="24"/>
          <w:u w:val="single"/>
          <w:lang w:val="uk-UA"/>
        </w:rPr>
        <w:t>15</w:t>
      </w:r>
    </w:p>
    <w:p w14:paraId="1157863F" w14:textId="5CBBE39F" w:rsidR="00F66DD5" w:rsidRPr="00F97F6C" w:rsidRDefault="00F66DD5" w:rsidP="00F66DD5">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lastRenderedPageBreak/>
        <w:t xml:space="preserve">У Торгах 8, 9, 11 – 15 Відповідачі як переможці у відповідних торгах </w:t>
      </w:r>
      <w:r w:rsidR="007E2643" w:rsidRPr="00F97F6C">
        <w:rPr>
          <w:rFonts w:ascii="Times New Roman" w:eastAsia="Times New Roman" w:hAnsi="Times New Roman" w:cs="Times New Roman"/>
          <w:sz w:val="24"/>
          <w:szCs w:val="24"/>
          <w:lang w:val="uk-UA"/>
        </w:rPr>
        <w:t>(інформація з обмеженим доступом)</w:t>
      </w:r>
      <w:r w:rsidR="006F0474" w:rsidRPr="00F97F6C">
        <w:rPr>
          <w:rFonts w:ascii="Times New Roman" w:eastAsia="Times New Roman" w:hAnsi="Times New Roman" w:cs="Times New Roman"/>
          <w:sz w:val="24"/>
          <w:szCs w:val="24"/>
          <w:lang w:val="uk-UA"/>
        </w:rPr>
        <w:t xml:space="preserve"> для подальшого перепродажу замовникам</w:t>
      </w:r>
      <w:r w:rsidRPr="00F97F6C">
        <w:rPr>
          <w:rFonts w:ascii="Times New Roman" w:eastAsia="Times New Roman" w:hAnsi="Times New Roman" w:cs="Times New Roman"/>
          <w:sz w:val="24"/>
          <w:szCs w:val="24"/>
          <w:lang w:val="uk-UA"/>
        </w:rPr>
        <w:t>.</w:t>
      </w:r>
    </w:p>
    <w:p w14:paraId="6BD7030B" w14:textId="4022ACD4" w:rsidR="00937C0C" w:rsidRPr="00F97F6C" w:rsidRDefault="00347E6E" w:rsidP="00F66DD5">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Разом з тим </w:t>
      </w:r>
      <w:r w:rsidR="006F0474" w:rsidRPr="00F97F6C">
        <w:rPr>
          <w:rFonts w:ascii="Times New Roman" w:hAnsi="Times New Roman" w:cs="Times New Roman"/>
          <w:sz w:val="24"/>
          <w:szCs w:val="24"/>
          <w:lang w:val="uk-UA"/>
        </w:rPr>
        <w:t xml:space="preserve">у </w:t>
      </w:r>
      <w:r w:rsidR="00477548" w:rsidRPr="00F97F6C">
        <w:rPr>
          <w:rFonts w:ascii="Times New Roman" w:hAnsi="Times New Roman" w:cs="Times New Roman"/>
          <w:sz w:val="24"/>
          <w:szCs w:val="24"/>
          <w:lang w:val="uk-UA"/>
        </w:rPr>
        <w:t>Т</w:t>
      </w:r>
      <w:r w:rsidR="006F0474" w:rsidRPr="00F97F6C">
        <w:rPr>
          <w:rFonts w:ascii="Times New Roman" w:hAnsi="Times New Roman" w:cs="Times New Roman"/>
          <w:sz w:val="24"/>
          <w:szCs w:val="24"/>
          <w:lang w:val="uk-UA"/>
        </w:rPr>
        <w:t xml:space="preserve">оргах </w:t>
      </w:r>
      <w:r w:rsidR="006E6CB4" w:rsidRPr="00F97F6C">
        <w:rPr>
          <w:rFonts w:ascii="Times New Roman" w:hAnsi="Times New Roman" w:cs="Times New Roman"/>
          <w:sz w:val="24"/>
          <w:szCs w:val="24"/>
          <w:lang w:val="uk-UA"/>
        </w:rPr>
        <w:t xml:space="preserve">8, 11-15 </w:t>
      </w:r>
      <w:r w:rsidR="00477548" w:rsidRPr="00F97F6C">
        <w:rPr>
          <w:rFonts w:ascii="Times New Roman" w:hAnsi="Times New Roman" w:cs="Times New Roman"/>
          <w:sz w:val="24"/>
          <w:szCs w:val="24"/>
          <w:lang w:val="uk-UA"/>
        </w:rPr>
        <w:t>(на Торги 9 Відповідачі не подавали гарантійн</w:t>
      </w:r>
      <w:r w:rsidRPr="00F97F6C">
        <w:rPr>
          <w:rFonts w:ascii="Times New Roman" w:hAnsi="Times New Roman" w:cs="Times New Roman"/>
          <w:sz w:val="24"/>
          <w:szCs w:val="24"/>
          <w:lang w:val="uk-UA"/>
        </w:rPr>
        <w:t>их</w:t>
      </w:r>
      <w:r w:rsidR="00477548" w:rsidRPr="00F97F6C">
        <w:rPr>
          <w:rFonts w:ascii="Times New Roman" w:hAnsi="Times New Roman" w:cs="Times New Roman"/>
          <w:sz w:val="24"/>
          <w:szCs w:val="24"/>
          <w:lang w:val="uk-UA"/>
        </w:rPr>
        <w:t xml:space="preserve"> лист</w:t>
      </w:r>
      <w:r w:rsidRPr="00F97F6C">
        <w:rPr>
          <w:rFonts w:ascii="Times New Roman" w:hAnsi="Times New Roman" w:cs="Times New Roman"/>
          <w:sz w:val="24"/>
          <w:szCs w:val="24"/>
          <w:lang w:val="uk-UA"/>
        </w:rPr>
        <w:t>ів</w:t>
      </w:r>
      <w:r w:rsidR="00477548" w:rsidRPr="00F97F6C">
        <w:rPr>
          <w:rFonts w:ascii="Times New Roman" w:hAnsi="Times New Roman" w:cs="Times New Roman"/>
          <w:sz w:val="24"/>
          <w:szCs w:val="24"/>
          <w:lang w:val="uk-UA"/>
        </w:rPr>
        <w:t xml:space="preserve">) </w:t>
      </w:r>
      <w:r w:rsidR="006F0474" w:rsidRPr="00F97F6C">
        <w:rPr>
          <w:rFonts w:ascii="Times New Roman" w:hAnsi="Times New Roman" w:cs="Times New Roman"/>
          <w:sz w:val="24"/>
          <w:szCs w:val="24"/>
          <w:lang w:val="uk-UA"/>
        </w:rPr>
        <w:t xml:space="preserve">Відповідачі подавали гарантійні листи від </w:t>
      </w:r>
      <w:r w:rsidR="00E91218" w:rsidRPr="00F97F6C">
        <w:rPr>
          <w:rFonts w:ascii="Times New Roman" w:hAnsi="Times New Roman" w:cs="Times New Roman"/>
          <w:sz w:val="24"/>
          <w:szCs w:val="24"/>
          <w:lang w:val="uk-UA"/>
        </w:rPr>
        <w:t xml:space="preserve">виробників або офіційних представників щодо гарантування постачання пропонованого на цих торгах медичного обладнання </w:t>
      </w:r>
      <w:r w:rsidR="00F47432" w:rsidRPr="00F97F6C">
        <w:rPr>
          <w:rFonts w:ascii="Times New Roman" w:hAnsi="Times New Roman" w:cs="Times New Roman"/>
          <w:sz w:val="24"/>
          <w:szCs w:val="24"/>
          <w:lang w:val="uk-UA"/>
        </w:rPr>
        <w:t xml:space="preserve">у визначені тендерною документацією строки та в необхідній кількості </w:t>
      </w:r>
      <w:r w:rsidR="00E91218" w:rsidRPr="00F97F6C">
        <w:rPr>
          <w:rFonts w:ascii="Times New Roman" w:hAnsi="Times New Roman" w:cs="Times New Roman"/>
          <w:sz w:val="24"/>
          <w:szCs w:val="24"/>
          <w:lang w:val="uk-UA"/>
        </w:rPr>
        <w:t xml:space="preserve">(детальна інформація про подані гарантійні листи наведена у розділі </w:t>
      </w:r>
      <w:r w:rsidR="002B336F" w:rsidRPr="00F97F6C">
        <w:rPr>
          <w:rFonts w:ascii="Times New Roman" w:hAnsi="Times New Roman" w:cs="Times New Roman"/>
          <w:sz w:val="24"/>
          <w:szCs w:val="24"/>
          <w:lang w:val="uk-UA"/>
        </w:rPr>
        <w:t>4.</w:t>
      </w:r>
      <w:r w:rsidR="009E64AF" w:rsidRPr="00F97F6C">
        <w:rPr>
          <w:rFonts w:ascii="Times New Roman" w:hAnsi="Times New Roman" w:cs="Times New Roman"/>
          <w:sz w:val="24"/>
          <w:szCs w:val="24"/>
          <w:lang w:val="uk-UA"/>
        </w:rPr>
        <w:t>7</w:t>
      </w:r>
      <w:r w:rsidR="002B336F" w:rsidRPr="00F97F6C">
        <w:rPr>
          <w:rFonts w:ascii="Times New Roman" w:hAnsi="Times New Roman" w:cs="Times New Roman"/>
          <w:sz w:val="24"/>
          <w:szCs w:val="24"/>
          <w:lang w:val="uk-UA"/>
        </w:rPr>
        <w:t xml:space="preserve"> </w:t>
      </w:r>
      <w:r w:rsidR="002B4C8D" w:rsidRPr="00F97F6C">
        <w:rPr>
          <w:rFonts w:ascii="Times New Roman" w:hAnsi="Times New Roman" w:cs="Times New Roman"/>
          <w:sz w:val="24"/>
          <w:szCs w:val="24"/>
          <w:lang w:val="uk-UA"/>
        </w:rPr>
        <w:t>цього рішення</w:t>
      </w:r>
      <w:r w:rsidR="009E64AF" w:rsidRPr="00F97F6C">
        <w:rPr>
          <w:rFonts w:ascii="Times New Roman" w:hAnsi="Times New Roman" w:cs="Times New Roman"/>
          <w:sz w:val="24"/>
          <w:szCs w:val="24"/>
          <w:lang w:val="uk-UA"/>
        </w:rPr>
        <w:t xml:space="preserve"> </w:t>
      </w:r>
      <w:r w:rsidR="00AD7D9A" w:rsidRPr="00F97F6C">
        <w:rPr>
          <w:rFonts w:ascii="Times New Roman" w:hAnsi="Times New Roman" w:cs="Times New Roman"/>
          <w:sz w:val="24"/>
          <w:szCs w:val="24"/>
          <w:lang w:val="uk-UA"/>
        </w:rPr>
        <w:t>«</w:t>
      </w:r>
      <w:r w:rsidR="009E64AF" w:rsidRPr="00F97F6C">
        <w:rPr>
          <w:rFonts w:ascii="Times New Roman" w:hAnsi="Times New Roman" w:cs="Times New Roman"/>
          <w:sz w:val="24"/>
          <w:szCs w:val="24"/>
          <w:lang w:val="uk-UA"/>
        </w:rPr>
        <w:t>ПОДАННЯ ВІДПОВІДАЧАМИ ОДНАКОВИХ ГАРАНТІЙНИХ ЛИСТІВ</w:t>
      </w:r>
      <w:r w:rsidR="00AD7D9A" w:rsidRPr="00F97F6C">
        <w:rPr>
          <w:rFonts w:ascii="Times New Roman" w:hAnsi="Times New Roman" w:cs="Times New Roman"/>
          <w:sz w:val="24"/>
          <w:szCs w:val="24"/>
          <w:lang w:val="uk-UA"/>
        </w:rPr>
        <w:t>»</w:t>
      </w:r>
      <w:r w:rsidR="00691BA2" w:rsidRPr="00F97F6C">
        <w:rPr>
          <w:rFonts w:ascii="Times New Roman" w:hAnsi="Times New Roman" w:cs="Times New Roman"/>
          <w:sz w:val="24"/>
          <w:szCs w:val="24"/>
          <w:lang w:val="uk-UA"/>
        </w:rPr>
        <w:t>)</w:t>
      </w:r>
      <w:r w:rsidR="00E91218" w:rsidRPr="00F97F6C">
        <w:rPr>
          <w:rFonts w:ascii="Times New Roman" w:hAnsi="Times New Roman" w:cs="Times New Roman"/>
          <w:sz w:val="24"/>
          <w:szCs w:val="24"/>
          <w:lang w:val="uk-UA"/>
        </w:rPr>
        <w:t>.</w:t>
      </w:r>
    </w:p>
    <w:p w14:paraId="367F504D" w14:textId="5090C7F5" w:rsidR="00E91218" w:rsidRPr="00F97F6C" w:rsidRDefault="00E91218" w:rsidP="00F66DD5">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Проте, попри подані гарантійні листи від виробників або офіційних представників щодо гарантування постачання відповідного медичного обладнання </w:t>
      </w:r>
      <w:r w:rsidR="007E2643" w:rsidRPr="00F97F6C">
        <w:rPr>
          <w:rFonts w:ascii="Times New Roman" w:eastAsia="Times New Roman" w:hAnsi="Times New Roman" w:cs="Times New Roman"/>
          <w:sz w:val="24"/>
          <w:szCs w:val="24"/>
          <w:lang w:val="uk-UA"/>
        </w:rPr>
        <w:t>(інформація з обмеженим доступом)</w:t>
      </w:r>
      <w:r w:rsidR="00347E6E" w:rsidRPr="00F97F6C">
        <w:rPr>
          <w:rFonts w:ascii="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що штучно здорожчувало предмети закупівлі.</w:t>
      </w:r>
    </w:p>
    <w:p w14:paraId="16A73A60" w14:textId="1F857A4B" w:rsidR="00E91218" w:rsidRPr="00F97F6C" w:rsidRDefault="00E91218" w:rsidP="00E91218">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За умовами тендерної документації Торгів 1 – 15  єдиним критерієм оцінки тендерних пропозицій є ціна, питома вага якої становить 10</w:t>
      </w:r>
      <w:r w:rsidR="000313F0" w:rsidRPr="00F97F6C">
        <w:rPr>
          <w:rFonts w:ascii="Times New Roman" w:eastAsia="Times New Roman" w:hAnsi="Times New Roman" w:cs="Times New Roman"/>
          <w:sz w:val="24"/>
          <w:szCs w:val="24"/>
          <w:lang w:val="uk-UA"/>
        </w:rPr>
        <w:t>0 %</w:t>
      </w:r>
      <w:r w:rsidRPr="00F97F6C">
        <w:rPr>
          <w:rFonts w:ascii="Times New Roman" w:eastAsia="Times New Roman" w:hAnsi="Times New Roman" w:cs="Times New Roman"/>
          <w:sz w:val="24"/>
          <w:szCs w:val="24"/>
          <w:lang w:val="uk-UA"/>
        </w:rPr>
        <w:t>.</w:t>
      </w:r>
    </w:p>
    <w:p w14:paraId="28772A9A" w14:textId="0546EF2E" w:rsidR="00E91218" w:rsidRPr="00F97F6C" w:rsidRDefault="00E91218" w:rsidP="00E91218">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За принципами побудови електронного аукціону, який полягає в повторювальному процесі пониження цін (</w:t>
      </w:r>
      <w:r w:rsidR="00923D90" w:rsidRPr="00F97F6C">
        <w:rPr>
          <w:rFonts w:ascii="Times New Roman" w:eastAsia="Times New Roman" w:hAnsi="Times New Roman" w:cs="Times New Roman"/>
          <w:sz w:val="24"/>
          <w:szCs w:val="24"/>
          <w:lang w:val="uk-UA"/>
        </w:rPr>
        <w:t xml:space="preserve">частина перша </w:t>
      </w:r>
      <w:r w:rsidR="001C7319" w:rsidRPr="00F97F6C">
        <w:rPr>
          <w:rFonts w:ascii="Times New Roman" w:eastAsia="Times New Roman" w:hAnsi="Times New Roman" w:cs="Times New Roman"/>
          <w:sz w:val="24"/>
          <w:szCs w:val="24"/>
          <w:lang w:val="uk-UA"/>
        </w:rPr>
        <w:t>статей 29 і 30</w:t>
      </w:r>
      <w:r w:rsidR="00923D90" w:rsidRPr="00F97F6C">
        <w:rPr>
          <w:rFonts w:ascii="Times New Roman" w:eastAsia="Times New Roman" w:hAnsi="Times New Roman" w:cs="Times New Roman"/>
          <w:sz w:val="24"/>
          <w:szCs w:val="24"/>
          <w:lang w:val="uk-UA"/>
        </w:rPr>
        <w:t xml:space="preserve"> Закону України </w:t>
      </w:r>
      <w:r w:rsidR="00AD7D9A" w:rsidRPr="00F97F6C">
        <w:rPr>
          <w:rFonts w:ascii="Times New Roman" w:eastAsia="Times New Roman" w:hAnsi="Times New Roman" w:cs="Times New Roman"/>
          <w:sz w:val="24"/>
          <w:szCs w:val="24"/>
          <w:lang w:val="uk-UA"/>
        </w:rPr>
        <w:t>«</w:t>
      </w:r>
      <w:r w:rsidR="00923D90" w:rsidRPr="00F97F6C">
        <w:rPr>
          <w:rFonts w:ascii="Times New Roman" w:eastAsia="Times New Roman" w:hAnsi="Times New Roman" w:cs="Times New Roman"/>
          <w:sz w:val="24"/>
          <w:szCs w:val="24"/>
          <w:lang w:val="uk-UA"/>
        </w:rPr>
        <w:t>Про публічні закупівлі</w:t>
      </w:r>
      <w:r w:rsidR="00AD7D9A" w:rsidRPr="00F97F6C">
        <w:rPr>
          <w:rFonts w:ascii="Times New Roman" w:eastAsia="Times New Roman" w:hAnsi="Times New Roman" w:cs="Times New Roman"/>
          <w:sz w:val="24"/>
          <w:szCs w:val="24"/>
          <w:lang w:val="uk-UA"/>
        </w:rPr>
        <w:t>»</w:t>
      </w:r>
      <w:r w:rsidR="00923D90" w:rsidRPr="00F97F6C">
        <w:rPr>
          <w:rFonts w:ascii="Times New Roman" w:eastAsia="Times New Roman" w:hAnsi="Times New Roman" w:cs="Times New Roman"/>
          <w:sz w:val="24"/>
          <w:szCs w:val="24"/>
          <w:lang w:val="uk-UA"/>
        </w:rPr>
        <w:t xml:space="preserve"> в редакціях, чинних на час проведення Торгів 1 – 15</w:t>
      </w:r>
      <w:r w:rsidRPr="00F97F6C">
        <w:rPr>
          <w:rFonts w:ascii="Times New Roman" w:eastAsia="Times New Roman" w:hAnsi="Times New Roman" w:cs="Times New Roman"/>
          <w:sz w:val="24"/>
          <w:szCs w:val="24"/>
          <w:lang w:val="uk-UA"/>
        </w:rPr>
        <w:t xml:space="preserve">), за умов справжньої конкуренції (змагання між учасниками) чим менше ціна пропозиції, тим вірогідніше здобуття перемоги.    </w:t>
      </w:r>
    </w:p>
    <w:p w14:paraId="04E0EADC" w14:textId="221BA11C" w:rsidR="00E91218" w:rsidRPr="00F97F6C" w:rsidRDefault="00E91218" w:rsidP="00F66DD5">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Отже, справжня конкуренція спонукає учасників торгів подавати якомога нижчу цінову пропозицію для здобуття перемоги у торгах.</w:t>
      </w:r>
    </w:p>
    <w:p w14:paraId="039E6398" w14:textId="2B29688F" w:rsidR="007143BC" w:rsidRPr="00F97F6C" w:rsidRDefault="00EE75CF" w:rsidP="00FD4F4D">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За таких умов наявність гарантійн</w:t>
      </w:r>
      <w:r w:rsidR="005616AB" w:rsidRPr="00F97F6C">
        <w:rPr>
          <w:rFonts w:ascii="Times New Roman" w:hAnsi="Times New Roman" w:cs="Times New Roman"/>
          <w:sz w:val="24"/>
          <w:szCs w:val="24"/>
          <w:lang w:val="uk-UA"/>
        </w:rPr>
        <w:t>их</w:t>
      </w:r>
      <w:r w:rsidRPr="00F97F6C">
        <w:rPr>
          <w:rFonts w:ascii="Times New Roman" w:hAnsi="Times New Roman" w:cs="Times New Roman"/>
          <w:sz w:val="24"/>
          <w:szCs w:val="24"/>
          <w:lang w:val="uk-UA"/>
        </w:rPr>
        <w:t xml:space="preserve"> лист</w:t>
      </w:r>
      <w:r w:rsidR="005616AB" w:rsidRPr="00F97F6C">
        <w:rPr>
          <w:rFonts w:ascii="Times New Roman" w:hAnsi="Times New Roman" w:cs="Times New Roman"/>
          <w:sz w:val="24"/>
          <w:szCs w:val="24"/>
          <w:lang w:val="uk-UA"/>
        </w:rPr>
        <w:t>ів</w:t>
      </w:r>
      <w:r w:rsidRPr="00F97F6C">
        <w:rPr>
          <w:rFonts w:ascii="Times New Roman" w:hAnsi="Times New Roman" w:cs="Times New Roman"/>
          <w:sz w:val="24"/>
          <w:szCs w:val="24"/>
          <w:lang w:val="uk-UA"/>
        </w:rPr>
        <w:t xml:space="preserve"> від виробник</w:t>
      </w:r>
      <w:r w:rsidR="005616AB" w:rsidRPr="00F97F6C">
        <w:rPr>
          <w:rFonts w:ascii="Times New Roman" w:hAnsi="Times New Roman" w:cs="Times New Roman"/>
          <w:sz w:val="24"/>
          <w:szCs w:val="24"/>
          <w:lang w:val="uk-UA"/>
        </w:rPr>
        <w:t>ів</w:t>
      </w:r>
      <w:r w:rsidRPr="00F97F6C">
        <w:rPr>
          <w:rFonts w:ascii="Times New Roman" w:hAnsi="Times New Roman" w:cs="Times New Roman"/>
          <w:sz w:val="24"/>
          <w:szCs w:val="24"/>
          <w:lang w:val="uk-UA"/>
        </w:rPr>
        <w:t xml:space="preserve"> або офіційн</w:t>
      </w:r>
      <w:r w:rsidR="005616AB" w:rsidRPr="00F97F6C">
        <w:rPr>
          <w:rFonts w:ascii="Times New Roman" w:hAnsi="Times New Roman" w:cs="Times New Roman"/>
          <w:sz w:val="24"/>
          <w:szCs w:val="24"/>
          <w:lang w:val="uk-UA"/>
        </w:rPr>
        <w:t>их</w:t>
      </w:r>
      <w:r w:rsidRPr="00F97F6C">
        <w:rPr>
          <w:rFonts w:ascii="Times New Roman" w:hAnsi="Times New Roman" w:cs="Times New Roman"/>
          <w:sz w:val="24"/>
          <w:szCs w:val="24"/>
          <w:lang w:val="uk-UA"/>
        </w:rPr>
        <w:t xml:space="preserve"> представник</w:t>
      </w:r>
      <w:r w:rsidR="005616AB" w:rsidRPr="00F97F6C">
        <w:rPr>
          <w:rFonts w:ascii="Times New Roman" w:hAnsi="Times New Roman" w:cs="Times New Roman"/>
          <w:sz w:val="24"/>
          <w:szCs w:val="24"/>
          <w:lang w:val="uk-UA"/>
        </w:rPr>
        <w:t>ів</w:t>
      </w:r>
      <w:r w:rsidRPr="00F97F6C">
        <w:rPr>
          <w:rFonts w:ascii="Times New Roman" w:hAnsi="Times New Roman" w:cs="Times New Roman"/>
          <w:sz w:val="24"/>
          <w:szCs w:val="24"/>
          <w:lang w:val="uk-UA"/>
        </w:rPr>
        <w:t xml:space="preserve"> щодо постачання предмета закупівлі </w:t>
      </w:r>
      <w:r w:rsidR="00996920" w:rsidRPr="00F97F6C">
        <w:rPr>
          <w:rFonts w:ascii="Times New Roman" w:hAnsi="Times New Roman" w:cs="Times New Roman"/>
          <w:sz w:val="24"/>
          <w:szCs w:val="24"/>
          <w:lang w:val="uk-UA"/>
        </w:rPr>
        <w:t>свідчить про здатність вести ділові відносини безпосередньо</w:t>
      </w:r>
      <w:r w:rsidR="00C57876" w:rsidRPr="00F97F6C">
        <w:rPr>
          <w:rFonts w:ascii="Times New Roman" w:hAnsi="Times New Roman" w:cs="Times New Roman"/>
          <w:sz w:val="24"/>
          <w:szCs w:val="24"/>
          <w:lang w:val="uk-UA"/>
        </w:rPr>
        <w:t xml:space="preserve"> </w:t>
      </w:r>
      <w:r w:rsidR="00996920" w:rsidRPr="00F97F6C">
        <w:rPr>
          <w:rFonts w:ascii="Times New Roman" w:hAnsi="Times New Roman" w:cs="Times New Roman"/>
          <w:sz w:val="24"/>
          <w:szCs w:val="24"/>
          <w:lang w:val="uk-UA"/>
        </w:rPr>
        <w:t xml:space="preserve">з виробником товару (у </w:t>
      </w:r>
      <w:r w:rsidR="00347E6E" w:rsidRPr="00F97F6C">
        <w:rPr>
          <w:rFonts w:ascii="Times New Roman" w:hAnsi="Times New Roman" w:cs="Times New Roman"/>
          <w:sz w:val="24"/>
          <w:szCs w:val="24"/>
          <w:lang w:val="uk-UA"/>
        </w:rPr>
        <w:t>т. ч.</w:t>
      </w:r>
      <w:r w:rsidR="00996920" w:rsidRPr="00F97F6C">
        <w:rPr>
          <w:rFonts w:ascii="Times New Roman" w:hAnsi="Times New Roman" w:cs="Times New Roman"/>
          <w:sz w:val="24"/>
          <w:szCs w:val="24"/>
          <w:lang w:val="uk-UA"/>
        </w:rPr>
        <w:t xml:space="preserve"> закуповувати товарну продукцію у такого виробника), а отже, можливість</w:t>
      </w:r>
      <w:r w:rsidR="007143BC" w:rsidRPr="00F97F6C">
        <w:rPr>
          <w:rFonts w:ascii="Times New Roman" w:hAnsi="Times New Roman" w:cs="Times New Roman"/>
          <w:sz w:val="24"/>
          <w:szCs w:val="24"/>
          <w:lang w:val="uk-UA"/>
        </w:rPr>
        <w:t xml:space="preserve"> створення умов для </w:t>
      </w:r>
      <w:r w:rsidRPr="00F97F6C">
        <w:rPr>
          <w:rFonts w:ascii="Times New Roman" w:hAnsi="Times New Roman" w:cs="Times New Roman"/>
          <w:sz w:val="24"/>
          <w:szCs w:val="24"/>
          <w:lang w:val="uk-UA"/>
        </w:rPr>
        <w:t xml:space="preserve">подання </w:t>
      </w:r>
      <w:r w:rsidR="00F47432" w:rsidRPr="00F97F6C">
        <w:rPr>
          <w:rFonts w:ascii="Times New Roman" w:hAnsi="Times New Roman" w:cs="Times New Roman"/>
          <w:sz w:val="24"/>
          <w:szCs w:val="24"/>
          <w:lang w:val="uk-UA"/>
        </w:rPr>
        <w:t>потенційно більш</w:t>
      </w:r>
      <w:r w:rsidRPr="00F97F6C">
        <w:rPr>
          <w:rFonts w:ascii="Times New Roman" w:hAnsi="Times New Roman" w:cs="Times New Roman"/>
          <w:sz w:val="24"/>
          <w:szCs w:val="24"/>
          <w:lang w:val="uk-UA"/>
        </w:rPr>
        <w:t xml:space="preserve"> низ</w:t>
      </w:r>
      <w:r w:rsidR="005616AB" w:rsidRPr="00F97F6C">
        <w:rPr>
          <w:rFonts w:ascii="Times New Roman" w:hAnsi="Times New Roman" w:cs="Times New Roman"/>
          <w:sz w:val="24"/>
          <w:szCs w:val="24"/>
          <w:lang w:val="uk-UA"/>
        </w:rPr>
        <w:t xml:space="preserve">ької </w:t>
      </w:r>
      <w:r w:rsidRPr="00F97F6C">
        <w:rPr>
          <w:rFonts w:ascii="Times New Roman" w:hAnsi="Times New Roman" w:cs="Times New Roman"/>
          <w:sz w:val="24"/>
          <w:szCs w:val="24"/>
          <w:lang w:val="uk-UA"/>
        </w:rPr>
        <w:t>цінової пропозиції</w:t>
      </w:r>
      <w:r w:rsidR="007143BC" w:rsidRPr="00F97F6C">
        <w:rPr>
          <w:rFonts w:ascii="Times New Roman" w:hAnsi="Times New Roman" w:cs="Times New Roman"/>
          <w:sz w:val="24"/>
          <w:szCs w:val="24"/>
          <w:lang w:val="uk-UA"/>
        </w:rPr>
        <w:t xml:space="preserve">. </w:t>
      </w:r>
    </w:p>
    <w:p w14:paraId="12F9845F" w14:textId="7118CBBC" w:rsidR="00EE75CF" w:rsidRPr="00F97F6C" w:rsidRDefault="007143BC" w:rsidP="007143BC">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В умовах справжньої конкуренції </w:t>
      </w:r>
      <w:r w:rsidR="00637566" w:rsidRPr="00F97F6C">
        <w:rPr>
          <w:rFonts w:ascii="Times New Roman" w:hAnsi="Times New Roman" w:cs="Times New Roman"/>
          <w:sz w:val="24"/>
          <w:szCs w:val="24"/>
          <w:lang w:val="uk-UA"/>
        </w:rPr>
        <w:t>суб</w:t>
      </w:r>
      <w:r w:rsidR="00F074EC" w:rsidRPr="00F97F6C">
        <w:rPr>
          <w:rFonts w:ascii="Times New Roman" w:hAnsi="Times New Roman" w:cs="Times New Roman"/>
          <w:sz w:val="24"/>
          <w:szCs w:val="24"/>
          <w:lang w:val="uk-UA"/>
        </w:rPr>
        <w:t>’</w:t>
      </w:r>
      <w:r w:rsidR="00637566" w:rsidRPr="00F97F6C">
        <w:rPr>
          <w:rFonts w:ascii="Times New Roman" w:hAnsi="Times New Roman" w:cs="Times New Roman"/>
          <w:sz w:val="24"/>
          <w:szCs w:val="24"/>
          <w:lang w:val="uk-UA"/>
        </w:rPr>
        <w:t>єкти</w:t>
      </w:r>
      <w:r w:rsidRPr="00F97F6C">
        <w:rPr>
          <w:rFonts w:ascii="Times New Roman" w:hAnsi="Times New Roman" w:cs="Times New Roman"/>
          <w:sz w:val="24"/>
          <w:szCs w:val="24"/>
          <w:lang w:val="uk-UA"/>
        </w:rPr>
        <w:t xml:space="preserve"> господарювання будуть прагнути  оптимізувати власні витрати та будуть зацікавлені у застосуванні </w:t>
      </w:r>
      <w:r w:rsidR="00637566" w:rsidRPr="00F97F6C">
        <w:rPr>
          <w:rFonts w:ascii="Times New Roman" w:hAnsi="Times New Roman" w:cs="Times New Roman"/>
          <w:sz w:val="24"/>
          <w:szCs w:val="24"/>
          <w:lang w:val="uk-UA"/>
        </w:rPr>
        <w:t>гарантовано</w:t>
      </w:r>
      <w:r w:rsidR="005616AB" w:rsidRPr="00F97F6C">
        <w:rPr>
          <w:rFonts w:ascii="Times New Roman" w:hAnsi="Times New Roman" w:cs="Times New Roman"/>
          <w:sz w:val="24"/>
          <w:szCs w:val="24"/>
          <w:lang w:val="uk-UA"/>
        </w:rPr>
        <w:t xml:space="preserve"> </w:t>
      </w:r>
      <w:r w:rsidRPr="00F97F6C">
        <w:rPr>
          <w:rFonts w:ascii="Times New Roman" w:hAnsi="Times New Roman" w:cs="Times New Roman"/>
          <w:sz w:val="24"/>
          <w:szCs w:val="24"/>
          <w:lang w:val="uk-UA"/>
        </w:rPr>
        <w:t xml:space="preserve">найменш </w:t>
      </w:r>
      <w:r w:rsidR="005616AB" w:rsidRPr="00F97F6C">
        <w:rPr>
          <w:rFonts w:ascii="Times New Roman" w:hAnsi="Times New Roman" w:cs="Times New Roman"/>
          <w:sz w:val="24"/>
          <w:szCs w:val="24"/>
          <w:lang w:val="uk-UA"/>
        </w:rPr>
        <w:t>витратних схем купівлі-продажу предметів закупівлі із залученням посередників</w:t>
      </w:r>
      <w:r w:rsidR="00F47432" w:rsidRPr="00F97F6C">
        <w:rPr>
          <w:rFonts w:ascii="Times New Roman" w:hAnsi="Times New Roman" w:cs="Times New Roman"/>
          <w:sz w:val="24"/>
          <w:szCs w:val="24"/>
          <w:lang w:val="uk-UA"/>
        </w:rPr>
        <w:t xml:space="preserve"> </w:t>
      </w:r>
      <w:r w:rsidRPr="00F97F6C">
        <w:rPr>
          <w:rFonts w:ascii="Times New Roman" w:hAnsi="Times New Roman" w:cs="Times New Roman"/>
          <w:sz w:val="24"/>
          <w:szCs w:val="24"/>
          <w:lang w:val="uk-UA"/>
        </w:rPr>
        <w:t xml:space="preserve">з метою </w:t>
      </w:r>
      <w:r w:rsidR="00F47432" w:rsidRPr="00F97F6C">
        <w:rPr>
          <w:rFonts w:ascii="Times New Roman" w:hAnsi="Times New Roman" w:cs="Times New Roman"/>
          <w:sz w:val="24"/>
          <w:szCs w:val="24"/>
          <w:lang w:val="uk-UA"/>
        </w:rPr>
        <w:t>здобу</w:t>
      </w:r>
      <w:r w:rsidRPr="00F97F6C">
        <w:rPr>
          <w:rFonts w:ascii="Times New Roman" w:hAnsi="Times New Roman" w:cs="Times New Roman"/>
          <w:sz w:val="24"/>
          <w:szCs w:val="24"/>
          <w:lang w:val="uk-UA"/>
        </w:rPr>
        <w:t>ття</w:t>
      </w:r>
      <w:r w:rsidR="00F47432" w:rsidRPr="00F97F6C">
        <w:rPr>
          <w:rFonts w:ascii="Times New Roman" w:hAnsi="Times New Roman" w:cs="Times New Roman"/>
          <w:sz w:val="24"/>
          <w:szCs w:val="24"/>
          <w:lang w:val="uk-UA"/>
        </w:rPr>
        <w:t xml:space="preserve"> економічн</w:t>
      </w:r>
      <w:r w:rsidRPr="00F97F6C">
        <w:rPr>
          <w:rFonts w:ascii="Times New Roman" w:hAnsi="Times New Roman" w:cs="Times New Roman"/>
          <w:sz w:val="24"/>
          <w:szCs w:val="24"/>
          <w:lang w:val="uk-UA"/>
        </w:rPr>
        <w:t>их</w:t>
      </w:r>
      <w:r w:rsidR="00F47432" w:rsidRPr="00F97F6C">
        <w:rPr>
          <w:rFonts w:ascii="Times New Roman" w:hAnsi="Times New Roman" w:cs="Times New Roman"/>
          <w:sz w:val="24"/>
          <w:szCs w:val="24"/>
          <w:lang w:val="uk-UA"/>
        </w:rPr>
        <w:t xml:space="preserve"> переваг над </w:t>
      </w:r>
      <w:r w:rsidRPr="00F97F6C">
        <w:rPr>
          <w:rFonts w:ascii="Times New Roman" w:hAnsi="Times New Roman" w:cs="Times New Roman"/>
          <w:sz w:val="24"/>
          <w:szCs w:val="24"/>
          <w:lang w:val="uk-UA"/>
        </w:rPr>
        <w:t>конкурентами</w:t>
      </w:r>
      <w:r w:rsidR="00F47432" w:rsidRPr="00F97F6C">
        <w:rPr>
          <w:rFonts w:ascii="Times New Roman" w:hAnsi="Times New Roman" w:cs="Times New Roman"/>
          <w:sz w:val="24"/>
          <w:szCs w:val="24"/>
          <w:lang w:val="uk-UA"/>
        </w:rPr>
        <w:t xml:space="preserve"> (у </w:t>
      </w:r>
      <w:r w:rsidR="00347E6E" w:rsidRPr="00F97F6C">
        <w:rPr>
          <w:rFonts w:ascii="Times New Roman" w:hAnsi="Times New Roman" w:cs="Times New Roman"/>
          <w:sz w:val="24"/>
          <w:szCs w:val="24"/>
          <w:lang w:val="uk-UA"/>
        </w:rPr>
        <w:t>т. ч.</w:t>
      </w:r>
      <w:r w:rsidR="00F47432" w:rsidRPr="00F97F6C">
        <w:rPr>
          <w:rFonts w:ascii="Times New Roman" w:hAnsi="Times New Roman" w:cs="Times New Roman"/>
          <w:sz w:val="24"/>
          <w:szCs w:val="24"/>
          <w:lang w:val="uk-UA"/>
        </w:rPr>
        <w:t xml:space="preserve"> </w:t>
      </w:r>
      <w:r w:rsidRPr="00F97F6C">
        <w:rPr>
          <w:rFonts w:ascii="Times New Roman" w:hAnsi="Times New Roman" w:cs="Times New Roman"/>
          <w:sz w:val="24"/>
          <w:szCs w:val="24"/>
          <w:lang w:val="uk-UA"/>
        </w:rPr>
        <w:t xml:space="preserve">для </w:t>
      </w:r>
      <w:r w:rsidR="00F47432" w:rsidRPr="00F97F6C">
        <w:rPr>
          <w:rFonts w:ascii="Times New Roman" w:hAnsi="Times New Roman" w:cs="Times New Roman"/>
          <w:sz w:val="24"/>
          <w:szCs w:val="24"/>
          <w:lang w:val="uk-UA"/>
        </w:rPr>
        <w:t>укла</w:t>
      </w:r>
      <w:r w:rsidRPr="00F97F6C">
        <w:rPr>
          <w:rFonts w:ascii="Times New Roman" w:hAnsi="Times New Roman" w:cs="Times New Roman"/>
          <w:sz w:val="24"/>
          <w:szCs w:val="24"/>
          <w:lang w:val="uk-UA"/>
        </w:rPr>
        <w:t>дання</w:t>
      </w:r>
      <w:r w:rsidR="00F47432" w:rsidRPr="00F97F6C">
        <w:rPr>
          <w:rFonts w:ascii="Times New Roman" w:hAnsi="Times New Roman" w:cs="Times New Roman"/>
          <w:sz w:val="24"/>
          <w:szCs w:val="24"/>
          <w:lang w:val="uk-UA"/>
        </w:rPr>
        <w:t xml:space="preserve"> догов</w:t>
      </w:r>
      <w:r w:rsidRPr="00F97F6C">
        <w:rPr>
          <w:rFonts w:ascii="Times New Roman" w:hAnsi="Times New Roman" w:cs="Times New Roman"/>
          <w:sz w:val="24"/>
          <w:szCs w:val="24"/>
          <w:lang w:val="uk-UA"/>
        </w:rPr>
        <w:t>о</w:t>
      </w:r>
      <w:r w:rsidR="00F47432" w:rsidRPr="00F97F6C">
        <w:rPr>
          <w:rFonts w:ascii="Times New Roman" w:hAnsi="Times New Roman" w:cs="Times New Roman"/>
          <w:sz w:val="24"/>
          <w:szCs w:val="24"/>
          <w:lang w:val="uk-UA"/>
        </w:rPr>
        <w:t>р</w:t>
      </w:r>
      <w:r w:rsidRPr="00F97F6C">
        <w:rPr>
          <w:rFonts w:ascii="Times New Roman" w:hAnsi="Times New Roman" w:cs="Times New Roman"/>
          <w:sz w:val="24"/>
          <w:szCs w:val="24"/>
          <w:lang w:val="uk-UA"/>
        </w:rPr>
        <w:t>ів</w:t>
      </w:r>
      <w:r w:rsidR="00F47432" w:rsidRPr="00F97F6C">
        <w:rPr>
          <w:rFonts w:ascii="Times New Roman" w:hAnsi="Times New Roman" w:cs="Times New Roman"/>
          <w:sz w:val="24"/>
          <w:szCs w:val="24"/>
          <w:lang w:val="uk-UA"/>
        </w:rPr>
        <w:t xml:space="preserve"> із замовником)</w:t>
      </w:r>
      <w:r w:rsidR="005616AB" w:rsidRPr="00F97F6C">
        <w:rPr>
          <w:rFonts w:ascii="Times New Roman" w:hAnsi="Times New Roman" w:cs="Times New Roman"/>
          <w:sz w:val="24"/>
          <w:szCs w:val="24"/>
          <w:lang w:val="uk-UA"/>
        </w:rPr>
        <w:t>.</w:t>
      </w:r>
    </w:p>
    <w:p w14:paraId="30E53721" w14:textId="3F60E84F" w:rsidR="0056520B" w:rsidRPr="00F97F6C" w:rsidRDefault="0056520B" w:rsidP="00165160">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Б</w:t>
      </w:r>
      <w:r w:rsidR="00E91218" w:rsidRPr="00F97F6C">
        <w:rPr>
          <w:rFonts w:ascii="Times New Roman" w:hAnsi="Times New Roman" w:cs="Times New Roman"/>
          <w:sz w:val="24"/>
          <w:szCs w:val="24"/>
          <w:lang w:val="uk-UA"/>
        </w:rPr>
        <w:t>удь-яка операція з купівлі-продажу здорожчує вартість товару</w:t>
      </w:r>
      <w:r w:rsidRPr="00F97F6C">
        <w:rPr>
          <w:rFonts w:ascii="Times New Roman" w:hAnsi="Times New Roman" w:cs="Times New Roman"/>
          <w:sz w:val="24"/>
          <w:szCs w:val="24"/>
          <w:lang w:val="uk-UA"/>
        </w:rPr>
        <w:t xml:space="preserve">. </w:t>
      </w:r>
      <w:r w:rsidR="00347E6E" w:rsidRPr="00F97F6C">
        <w:rPr>
          <w:rFonts w:ascii="Times New Roman" w:hAnsi="Times New Roman" w:cs="Times New Roman"/>
          <w:sz w:val="24"/>
          <w:szCs w:val="24"/>
          <w:lang w:val="uk-UA"/>
        </w:rPr>
        <w:t>У свою</w:t>
      </w:r>
      <w:r w:rsidRPr="00F97F6C">
        <w:rPr>
          <w:rFonts w:ascii="Times New Roman" w:hAnsi="Times New Roman" w:cs="Times New Roman"/>
          <w:sz w:val="24"/>
          <w:szCs w:val="24"/>
          <w:lang w:val="uk-UA"/>
        </w:rPr>
        <w:t xml:space="preserve"> чергу, з</w:t>
      </w:r>
      <w:r w:rsidR="00E91218" w:rsidRPr="00F97F6C">
        <w:rPr>
          <w:rFonts w:ascii="Times New Roman" w:hAnsi="Times New Roman" w:cs="Times New Roman"/>
          <w:sz w:val="24"/>
          <w:szCs w:val="24"/>
          <w:lang w:val="uk-UA"/>
        </w:rPr>
        <w:t xml:space="preserve">а умови </w:t>
      </w:r>
      <w:r w:rsidR="005616AB" w:rsidRPr="00F97F6C">
        <w:rPr>
          <w:rFonts w:ascii="Times New Roman" w:hAnsi="Times New Roman" w:cs="Times New Roman"/>
          <w:sz w:val="24"/>
          <w:szCs w:val="24"/>
          <w:lang w:val="uk-UA"/>
        </w:rPr>
        <w:t>попередніх домовленостей між учасниками щодо результатів торгів виникає можливість завищення вартості предметів закупівлі,</w:t>
      </w:r>
      <w:r w:rsidRPr="00F97F6C">
        <w:rPr>
          <w:rFonts w:ascii="Times New Roman" w:hAnsi="Times New Roman" w:cs="Times New Roman"/>
          <w:sz w:val="24"/>
          <w:szCs w:val="24"/>
          <w:lang w:val="uk-UA"/>
        </w:rPr>
        <w:t xml:space="preserve"> зокрема, внаслідок залучення до </w:t>
      </w:r>
      <w:r w:rsidR="002B4C8D" w:rsidRPr="00F97F6C">
        <w:rPr>
          <w:rFonts w:ascii="Times New Roman" w:hAnsi="Times New Roman" w:cs="Times New Roman"/>
          <w:sz w:val="24"/>
          <w:szCs w:val="24"/>
          <w:lang w:val="uk-UA"/>
        </w:rPr>
        <w:t>ланцюга</w:t>
      </w:r>
      <w:r w:rsidRPr="00F97F6C">
        <w:rPr>
          <w:rFonts w:ascii="Times New Roman" w:hAnsi="Times New Roman" w:cs="Times New Roman"/>
          <w:sz w:val="24"/>
          <w:szCs w:val="24"/>
          <w:lang w:val="uk-UA"/>
        </w:rPr>
        <w:t xml:space="preserve"> купівлі-продажу предметів закупівлі одного чи декількох посередників, </w:t>
      </w:r>
      <w:r w:rsidR="005616AB" w:rsidRPr="00F97F6C">
        <w:rPr>
          <w:rFonts w:ascii="Times New Roman" w:hAnsi="Times New Roman" w:cs="Times New Roman"/>
          <w:sz w:val="24"/>
          <w:szCs w:val="24"/>
          <w:lang w:val="uk-UA"/>
        </w:rPr>
        <w:t>оскільки учасники не конкурують між собою</w:t>
      </w:r>
      <w:r w:rsidRPr="00F97F6C">
        <w:rPr>
          <w:rFonts w:ascii="Times New Roman" w:hAnsi="Times New Roman" w:cs="Times New Roman"/>
          <w:sz w:val="24"/>
          <w:szCs w:val="24"/>
          <w:lang w:val="uk-UA"/>
        </w:rPr>
        <w:t>.</w:t>
      </w:r>
    </w:p>
    <w:p w14:paraId="6BBF90F0" w14:textId="73A49078" w:rsidR="00234A0D" w:rsidRPr="00F97F6C" w:rsidRDefault="00234A0D" w:rsidP="00165160">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b/>
          <w:sz w:val="24"/>
          <w:szCs w:val="24"/>
          <w:lang w:val="uk-UA"/>
        </w:rPr>
      </w:pPr>
      <w:r w:rsidRPr="00F97F6C">
        <w:rPr>
          <w:rFonts w:ascii="Times New Roman" w:hAnsi="Times New Roman" w:cs="Times New Roman"/>
          <w:b/>
          <w:sz w:val="24"/>
          <w:szCs w:val="24"/>
          <w:lang w:val="uk-UA"/>
        </w:rPr>
        <w:t xml:space="preserve">Отже, здійснення Відповідачами придбання предметів закупівлі, зокрема, </w:t>
      </w:r>
      <w:r w:rsidR="007E2643"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b/>
          <w:sz w:val="24"/>
          <w:szCs w:val="24"/>
          <w:lang w:val="uk-UA"/>
        </w:rPr>
        <w:t xml:space="preserve"> за умов гарантування постачання від виробників або офіційних представників </w:t>
      </w:r>
      <w:r w:rsidR="007143BC" w:rsidRPr="00F97F6C">
        <w:rPr>
          <w:rFonts w:ascii="Times New Roman" w:hAnsi="Times New Roman" w:cs="Times New Roman"/>
          <w:b/>
          <w:sz w:val="24"/>
          <w:szCs w:val="24"/>
          <w:lang w:val="uk-UA"/>
        </w:rPr>
        <w:t>підтверджує відсутність між</w:t>
      </w:r>
      <w:r w:rsidRPr="00F97F6C">
        <w:rPr>
          <w:rFonts w:ascii="Times New Roman" w:hAnsi="Times New Roman" w:cs="Times New Roman"/>
          <w:b/>
          <w:sz w:val="24"/>
          <w:szCs w:val="24"/>
          <w:lang w:val="uk-UA"/>
        </w:rPr>
        <w:t xml:space="preserve"> </w:t>
      </w:r>
      <w:r w:rsidR="007143BC" w:rsidRPr="00F97F6C">
        <w:rPr>
          <w:rFonts w:ascii="Times New Roman" w:hAnsi="Times New Roman" w:cs="Times New Roman"/>
          <w:b/>
          <w:sz w:val="24"/>
          <w:szCs w:val="24"/>
          <w:lang w:val="uk-UA"/>
        </w:rPr>
        <w:br/>
      </w:r>
      <w:r w:rsidRPr="00F97F6C">
        <w:rPr>
          <w:rFonts w:ascii="Times New Roman" w:hAnsi="Times New Roman" w:cs="Times New Roman"/>
          <w:b/>
          <w:sz w:val="24"/>
          <w:szCs w:val="24"/>
          <w:lang w:val="uk-UA"/>
        </w:rPr>
        <w:t xml:space="preserve">ТОВ </w:t>
      </w:r>
      <w:r w:rsidR="00AD7D9A" w:rsidRPr="00F97F6C">
        <w:rPr>
          <w:rFonts w:ascii="Times New Roman" w:hAnsi="Times New Roman" w:cs="Times New Roman"/>
          <w:b/>
          <w:sz w:val="24"/>
          <w:szCs w:val="24"/>
          <w:lang w:val="uk-UA"/>
        </w:rPr>
        <w:t>«</w:t>
      </w:r>
      <w:r w:rsidRPr="00F97F6C">
        <w:rPr>
          <w:rFonts w:ascii="Times New Roman" w:hAnsi="Times New Roman" w:cs="Times New Roman"/>
          <w:b/>
          <w:sz w:val="24"/>
          <w:szCs w:val="24"/>
          <w:lang w:val="uk-UA"/>
        </w:rPr>
        <w:t>МЕДГРУП</w:t>
      </w:r>
      <w:r w:rsidR="00AD7D9A" w:rsidRPr="00F97F6C">
        <w:rPr>
          <w:rFonts w:ascii="Times New Roman" w:hAnsi="Times New Roman" w:cs="Times New Roman"/>
          <w:b/>
          <w:sz w:val="24"/>
          <w:szCs w:val="24"/>
          <w:lang w:val="uk-UA"/>
        </w:rPr>
        <w:t>»</w:t>
      </w:r>
      <w:r w:rsidR="007143BC" w:rsidRPr="00F97F6C">
        <w:rPr>
          <w:rFonts w:ascii="Times New Roman" w:hAnsi="Times New Roman" w:cs="Times New Roman"/>
          <w:b/>
          <w:sz w:val="24"/>
          <w:szCs w:val="24"/>
          <w:lang w:val="uk-UA"/>
        </w:rPr>
        <w:t xml:space="preserve"> </w:t>
      </w:r>
      <w:r w:rsidRPr="00F97F6C">
        <w:rPr>
          <w:rFonts w:ascii="Times New Roman" w:hAnsi="Times New Roman" w:cs="Times New Roman"/>
          <w:b/>
          <w:sz w:val="24"/>
          <w:szCs w:val="24"/>
          <w:lang w:val="uk-UA"/>
        </w:rPr>
        <w:t xml:space="preserve">та ТОВ </w:t>
      </w:r>
      <w:r w:rsidR="00AD7D9A" w:rsidRPr="00F97F6C">
        <w:rPr>
          <w:rFonts w:ascii="Times New Roman" w:hAnsi="Times New Roman" w:cs="Times New Roman"/>
          <w:b/>
          <w:sz w:val="24"/>
          <w:szCs w:val="24"/>
          <w:lang w:val="uk-UA"/>
        </w:rPr>
        <w:t>«</w:t>
      </w:r>
      <w:r w:rsidRPr="00F97F6C">
        <w:rPr>
          <w:rFonts w:ascii="Times New Roman" w:hAnsi="Times New Roman" w:cs="Times New Roman"/>
          <w:b/>
          <w:sz w:val="24"/>
          <w:szCs w:val="24"/>
          <w:lang w:val="uk-UA"/>
        </w:rPr>
        <w:t>ЄВРОМЕДТЕХНІКА</w:t>
      </w:r>
      <w:r w:rsidR="00AD7D9A" w:rsidRPr="00F97F6C">
        <w:rPr>
          <w:rFonts w:ascii="Times New Roman" w:hAnsi="Times New Roman" w:cs="Times New Roman"/>
          <w:b/>
          <w:sz w:val="24"/>
          <w:szCs w:val="24"/>
          <w:lang w:val="uk-UA"/>
        </w:rPr>
        <w:t>»</w:t>
      </w:r>
      <w:r w:rsidRPr="00F97F6C">
        <w:rPr>
          <w:rFonts w:ascii="Times New Roman" w:hAnsi="Times New Roman" w:cs="Times New Roman"/>
          <w:b/>
          <w:sz w:val="24"/>
          <w:szCs w:val="24"/>
          <w:lang w:val="uk-UA"/>
        </w:rPr>
        <w:t xml:space="preserve"> </w:t>
      </w:r>
      <w:r w:rsidR="007143BC" w:rsidRPr="00F97F6C">
        <w:rPr>
          <w:rFonts w:ascii="Times New Roman" w:hAnsi="Times New Roman" w:cs="Times New Roman"/>
          <w:b/>
          <w:sz w:val="24"/>
          <w:szCs w:val="24"/>
          <w:lang w:val="uk-UA"/>
        </w:rPr>
        <w:t>конкуренції, що є результатом попередньої домовленості</w:t>
      </w:r>
      <w:r w:rsidRPr="00F97F6C">
        <w:rPr>
          <w:rFonts w:ascii="Times New Roman" w:eastAsia="Times New Roman" w:hAnsi="Times New Roman" w:cs="Times New Roman"/>
          <w:b/>
          <w:sz w:val="24"/>
          <w:szCs w:val="24"/>
          <w:lang w:val="uk-UA"/>
        </w:rPr>
        <w:t>.</w:t>
      </w:r>
    </w:p>
    <w:p w14:paraId="0886771D" w14:textId="091A2534" w:rsidR="00BF58C8" w:rsidRPr="00F97F6C" w:rsidRDefault="00BF58C8" w:rsidP="00BF58C8">
      <w:pPr>
        <w:spacing w:after="0" w:line="240" w:lineRule="auto"/>
        <w:jc w:val="both"/>
        <w:rPr>
          <w:rFonts w:ascii="Times New Roman" w:hAnsi="Times New Roman" w:cs="Times New Roman"/>
          <w:b/>
          <w:sz w:val="24"/>
          <w:szCs w:val="24"/>
          <w:u w:val="single"/>
          <w:lang w:val="uk-UA"/>
        </w:rPr>
      </w:pPr>
      <w:r w:rsidRPr="00F97F6C">
        <w:rPr>
          <w:rFonts w:ascii="Times New Roman" w:hAnsi="Times New Roman" w:cs="Times New Roman"/>
          <w:b/>
          <w:sz w:val="24"/>
          <w:szCs w:val="24"/>
          <w:u w:val="single"/>
          <w:lang w:val="uk-UA"/>
        </w:rPr>
        <w:t>Торги 8</w:t>
      </w:r>
      <w:r w:rsidR="005322CF" w:rsidRPr="00F97F6C">
        <w:rPr>
          <w:rFonts w:ascii="Times New Roman" w:hAnsi="Times New Roman" w:cs="Times New Roman"/>
          <w:b/>
          <w:sz w:val="24"/>
          <w:szCs w:val="24"/>
          <w:u w:val="single"/>
          <w:lang w:val="uk-UA"/>
        </w:rPr>
        <w:t xml:space="preserve">  </w:t>
      </w:r>
      <w:r w:rsidR="00B50566" w:rsidRPr="00F97F6C">
        <w:rPr>
          <w:rFonts w:ascii="Times New Roman" w:hAnsi="Times New Roman" w:cs="Times New Roman"/>
          <w:b/>
          <w:sz w:val="24"/>
          <w:szCs w:val="24"/>
          <w:u w:val="single"/>
          <w:lang w:val="uk-UA"/>
        </w:rPr>
        <w:t>(</w:t>
      </w:r>
      <w:r w:rsidR="005322CF" w:rsidRPr="00F97F6C">
        <w:rPr>
          <w:rFonts w:ascii="Times New Roman" w:hAnsi="Times New Roman" w:cs="Times New Roman"/>
          <w:b/>
          <w:sz w:val="24"/>
          <w:szCs w:val="24"/>
          <w:u w:val="single"/>
          <w:lang w:val="uk-UA"/>
        </w:rPr>
        <w:t>лот 2</w:t>
      </w:r>
      <w:r w:rsidR="00B50566" w:rsidRPr="00F97F6C">
        <w:rPr>
          <w:rFonts w:ascii="Times New Roman" w:hAnsi="Times New Roman" w:cs="Times New Roman"/>
          <w:b/>
          <w:sz w:val="24"/>
          <w:szCs w:val="24"/>
          <w:u w:val="single"/>
          <w:lang w:val="uk-UA"/>
        </w:rPr>
        <w:t>)</w:t>
      </w:r>
      <w:r w:rsidR="005322CF" w:rsidRPr="00F97F6C">
        <w:rPr>
          <w:rFonts w:ascii="Times New Roman" w:hAnsi="Times New Roman" w:cs="Times New Roman"/>
          <w:b/>
          <w:sz w:val="24"/>
          <w:szCs w:val="24"/>
          <w:u w:val="single"/>
          <w:lang w:val="uk-UA"/>
        </w:rPr>
        <w:t xml:space="preserve"> UA-2020-04-13-001472-c</w:t>
      </w:r>
    </w:p>
    <w:p w14:paraId="03880B9D" w14:textId="7968F975" w:rsidR="00D314A0" w:rsidRPr="00F97F6C" w:rsidRDefault="00D314A0" w:rsidP="00D314A0">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Торги 8 </w:t>
      </w:r>
      <w:r w:rsidR="00690C7C" w:rsidRPr="00F97F6C">
        <w:rPr>
          <w:rFonts w:ascii="Times New Roman" w:eastAsia="Times New Roman" w:hAnsi="Times New Roman" w:cs="Times New Roman"/>
          <w:sz w:val="24"/>
          <w:szCs w:val="24"/>
          <w:lang w:val="uk-UA"/>
        </w:rPr>
        <w:t>UA-2020-04-13-001472-c</w:t>
      </w:r>
      <w:r w:rsidR="00690C7C" w:rsidRPr="00F97F6C">
        <w:rPr>
          <w:rFonts w:ascii="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 xml:space="preserve">за лотом 2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w:t>
      </w:r>
      <w:r w:rsidR="00690C7C"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подали однакові за змістом та оформленням гарантійні листи (крім назв цих учасників та їх реквізитів)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ТЕХМЕДКОНТРАКТ</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як офіційного представника (дистриб</w:t>
      </w:r>
      <w:r w:rsidR="00F074EC"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ютора) виробника мікроскопів операційних HAAG-STREIT SURGICAL GmbH (Moller-Wedel GmbH &amp; Co.KG), Німеччина</w:t>
      </w:r>
      <w:r w:rsidR="00F47432"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на території України:</w:t>
      </w:r>
    </w:p>
    <w:p w14:paraId="15323E16" w14:textId="17720D3F" w:rsidR="00D314A0" w:rsidRPr="00F97F6C" w:rsidRDefault="00D314A0" w:rsidP="00D314A0">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 вих. № 01/270420 від 27 квітня 2020 p.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r w:rsidR="00347E6E" w:rsidRPr="00F97F6C">
        <w:rPr>
          <w:rFonts w:ascii="Times New Roman" w:eastAsia="Times New Roman" w:hAnsi="Times New Roman" w:cs="Times New Roman"/>
          <w:sz w:val="24"/>
          <w:szCs w:val="24"/>
          <w:lang w:val="uk-UA"/>
        </w:rPr>
        <w:t>;</w:t>
      </w:r>
    </w:p>
    <w:p w14:paraId="4384805F" w14:textId="0D72EC47" w:rsidR="00D314A0" w:rsidRPr="00F97F6C" w:rsidRDefault="00D314A0" w:rsidP="00D314A0">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 вих. № 01/220429 від 22 квітня 2020 p.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r w:rsidR="00347E6E" w:rsidRPr="00F97F6C">
        <w:rPr>
          <w:rFonts w:ascii="Times New Roman" w:eastAsia="Times New Roman" w:hAnsi="Times New Roman" w:cs="Times New Roman"/>
          <w:sz w:val="24"/>
          <w:szCs w:val="24"/>
          <w:lang w:val="uk-UA"/>
        </w:rPr>
        <w:t>,</w:t>
      </w:r>
    </w:p>
    <w:p w14:paraId="4D3DA70F" w14:textId="0CDF10B9" w:rsidR="00D314A0" w:rsidRPr="00F97F6C" w:rsidRDefault="00D314A0" w:rsidP="00D314A0">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lastRenderedPageBreak/>
        <w:t xml:space="preserve">щодо підтвердження можливості постачання запропонованого товару в необхідній кількості, якості та в потрібні терміни, визначені тендерною документацією та пропозицією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5716500C" w14:textId="3E10D678" w:rsidR="00BF58C8" w:rsidRPr="00F97F6C" w:rsidRDefault="00BF58C8" w:rsidP="00FA751D">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hAnsi="Times New Roman" w:cs="Times New Roman"/>
          <w:sz w:val="24"/>
          <w:szCs w:val="24"/>
          <w:lang w:val="uk-UA"/>
        </w:rPr>
        <w:t>Відповідно до інформації, надан</w:t>
      </w:r>
      <w:r w:rsidR="006F1F2C" w:rsidRPr="00F97F6C">
        <w:rPr>
          <w:rFonts w:ascii="Times New Roman" w:hAnsi="Times New Roman" w:cs="Times New Roman"/>
          <w:sz w:val="24"/>
          <w:szCs w:val="24"/>
          <w:lang w:val="uk-UA"/>
        </w:rPr>
        <w:t>ої</w:t>
      </w:r>
      <w:r w:rsidRPr="00F97F6C">
        <w:rPr>
          <w:rFonts w:ascii="Times New Roman" w:hAnsi="Times New Roman" w:cs="Times New Roman"/>
          <w:sz w:val="24"/>
          <w:szCs w:val="24"/>
          <w:lang w:val="uk-UA"/>
        </w:rPr>
        <w:t xml:space="preserve"> 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листом від 20.01.2023 б/н (вх. № 8-01/77-кі від 23.01.2023), </w:t>
      </w:r>
      <w:r w:rsidR="007E2643" w:rsidRPr="00F97F6C">
        <w:rPr>
          <w:rFonts w:ascii="Times New Roman" w:eastAsia="Times New Roman" w:hAnsi="Times New Roman" w:cs="Times New Roman"/>
          <w:sz w:val="24"/>
          <w:szCs w:val="24"/>
          <w:lang w:val="uk-UA"/>
        </w:rPr>
        <w:t>(інформація з обмеженим доступом).</w:t>
      </w:r>
    </w:p>
    <w:p w14:paraId="693D1B9B" w14:textId="241DBDD0" w:rsidR="00690C7C" w:rsidRPr="00F97F6C" w:rsidRDefault="00690C7C" w:rsidP="007E2643">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Отже, 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w:t>
      </w:r>
      <w:r w:rsidR="00C05A1A"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hAnsi="Times New Roman" w:cs="Times New Roman"/>
          <w:sz w:val="24"/>
          <w:szCs w:val="24"/>
          <w:lang w:val="uk-UA"/>
        </w:rPr>
        <w:t>.</w:t>
      </w:r>
    </w:p>
    <w:p w14:paraId="76147EA8" w14:textId="4FDDFA99" w:rsidR="00BF58C8" w:rsidRPr="00F97F6C" w:rsidRDefault="00C05A1A" w:rsidP="000D1CE4">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з обмеженим доступом)</w:t>
      </w:r>
      <w:r w:rsidR="00D314A0" w:rsidRPr="00F97F6C">
        <w:rPr>
          <w:rFonts w:ascii="Times New Roman" w:hAnsi="Times New Roman" w:cs="Times New Roman"/>
          <w:sz w:val="24"/>
          <w:szCs w:val="24"/>
          <w:lang w:val="uk-UA"/>
        </w:rPr>
        <w:t>.</w:t>
      </w:r>
    </w:p>
    <w:p w14:paraId="7CCC346C" w14:textId="326B9AF4" w:rsidR="00720F4A" w:rsidRPr="00F97F6C" w:rsidRDefault="00720F4A" w:rsidP="00165160">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Згідно з інформацією, наданою Департаментом охорони здоров</w:t>
      </w:r>
      <w:r w:rsidR="00F074EC"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я виконавчого органу Київської міської ради (Київської міської державної адміністрації) листом </w:t>
      </w:r>
      <w:r w:rsidR="00690C7C" w:rsidRPr="00F97F6C">
        <w:rPr>
          <w:rFonts w:ascii="Times New Roman" w:hAnsi="Times New Roman" w:cs="Times New Roman"/>
          <w:sz w:val="24"/>
          <w:szCs w:val="24"/>
          <w:lang w:val="uk-UA"/>
        </w:rPr>
        <w:br/>
      </w:r>
      <w:r w:rsidRPr="00F97F6C">
        <w:rPr>
          <w:rFonts w:ascii="Times New Roman" w:hAnsi="Times New Roman" w:cs="Times New Roman"/>
          <w:sz w:val="24"/>
          <w:szCs w:val="24"/>
          <w:lang w:val="uk-UA"/>
        </w:rPr>
        <w:t xml:space="preserve">від 29.12.2022 № 061-9741/04.01 (вх. № 5-08/613 від 09.01.2023), згідно з видатковою накладною від 12.08.2020 № 133 постачання </w:t>
      </w:r>
      <w:r w:rsidR="00347E6E" w:rsidRPr="00F97F6C">
        <w:rPr>
          <w:rFonts w:ascii="Times New Roman" w:hAnsi="Times New Roman" w:cs="Times New Roman"/>
          <w:sz w:val="24"/>
          <w:szCs w:val="24"/>
          <w:lang w:val="uk-UA"/>
        </w:rPr>
        <w:t>Мікроскопа</w:t>
      </w:r>
      <w:r w:rsidRPr="00F97F6C">
        <w:rPr>
          <w:rFonts w:ascii="Times New Roman" w:hAnsi="Times New Roman" w:cs="Times New Roman"/>
          <w:sz w:val="24"/>
          <w:szCs w:val="24"/>
          <w:lang w:val="uk-UA"/>
        </w:rPr>
        <w:t xml:space="preserve"> операційного HS Hi-R 700 було здійснено 12.08.2020.</w:t>
      </w:r>
    </w:p>
    <w:p w14:paraId="08F1CA90" w14:textId="601264DC" w:rsidR="00720F4A" w:rsidRPr="00F97F6C" w:rsidRDefault="00720F4A" w:rsidP="00E149BC">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Згідно з платіжним дорученням від 14.08.2020 № 7428 оплат</w:t>
      </w:r>
      <w:r w:rsidR="00347E6E" w:rsidRPr="00F97F6C">
        <w:rPr>
          <w:rFonts w:ascii="Times New Roman" w:hAnsi="Times New Roman" w:cs="Times New Roman"/>
          <w:sz w:val="24"/>
          <w:szCs w:val="24"/>
          <w:lang w:val="uk-UA"/>
        </w:rPr>
        <w:t>у</w:t>
      </w:r>
      <w:r w:rsidRPr="00F97F6C">
        <w:rPr>
          <w:rFonts w:ascii="Times New Roman" w:hAnsi="Times New Roman" w:cs="Times New Roman"/>
          <w:sz w:val="24"/>
          <w:szCs w:val="24"/>
          <w:lang w:val="uk-UA"/>
        </w:rPr>
        <w:t xml:space="preserve"> замовником вартості поставленого Мікроскоп</w:t>
      </w:r>
      <w:r w:rsidR="00347E6E" w:rsidRPr="00F97F6C">
        <w:rPr>
          <w:rFonts w:ascii="Times New Roman" w:hAnsi="Times New Roman" w:cs="Times New Roman"/>
          <w:sz w:val="24"/>
          <w:szCs w:val="24"/>
          <w:lang w:val="uk-UA"/>
        </w:rPr>
        <w:t>а</w:t>
      </w:r>
      <w:r w:rsidRPr="00F97F6C">
        <w:rPr>
          <w:rFonts w:ascii="Times New Roman" w:hAnsi="Times New Roman" w:cs="Times New Roman"/>
          <w:sz w:val="24"/>
          <w:szCs w:val="24"/>
          <w:lang w:val="uk-UA"/>
        </w:rPr>
        <w:t xml:space="preserve"> операційного HS Hi-R 700 </w:t>
      </w:r>
      <w:r w:rsidR="00E149BC" w:rsidRPr="00F97F6C">
        <w:rPr>
          <w:rFonts w:ascii="Times New Roman" w:hAnsi="Times New Roman" w:cs="Times New Roman"/>
          <w:sz w:val="24"/>
          <w:szCs w:val="24"/>
          <w:lang w:val="uk-UA"/>
        </w:rPr>
        <w:t xml:space="preserve">у розмірі 5 756 600,00 </w:t>
      </w:r>
      <w:r w:rsidRPr="00F97F6C">
        <w:rPr>
          <w:rFonts w:ascii="Times New Roman" w:hAnsi="Times New Roman" w:cs="Times New Roman"/>
          <w:sz w:val="24"/>
          <w:szCs w:val="24"/>
          <w:lang w:val="uk-UA"/>
        </w:rPr>
        <w:t>було здійснено 14.08.2020.</w:t>
      </w:r>
    </w:p>
    <w:p w14:paraId="13D25BC7" w14:textId="63DD91C4" w:rsidR="00720F4A" w:rsidRPr="00F97F6C" w:rsidRDefault="00720F4A" w:rsidP="00165160">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Отже, за інформацією, наданою 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листом від 20.01.2023 б/н (вх. № 8-01/77-кі від 23.01.2023),</w:t>
      </w:r>
      <w:r w:rsidR="00022B45" w:rsidRPr="00F97F6C">
        <w:rPr>
          <w:rFonts w:ascii="Times New Roman" w:hAnsi="Times New Roman" w:cs="Times New Roman"/>
          <w:sz w:val="24"/>
          <w:szCs w:val="24"/>
          <w:lang w:val="uk-UA"/>
        </w:rPr>
        <w:t xml:space="preserve"> </w:t>
      </w:r>
      <w:r w:rsidR="00C05A1A" w:rsidRPr="00F97F6C">
        <w:rPr>
          <w:rFonts w:ascii="Times New Roman" w:eastAsia="Times New Roman" w:hAnsi="Times New Roman" w:cs="Times New Roman"/>
          <w:sz w:val="24"/>
          <w:szCs w:val="24"/>
          <w:lang w:val="uk-UA"/>
        </w:rPr>
        <w:t>(інформація з обмеженим доступом)</w:t>
      </w:r>
      <w:r w:rsidR="00022B45" w:rsidRPr="00F97F6C">
        <w:rPr>
          <w:rFonts w:ascii="Times New Roman" w:hAnsi="Times New Roman" w:cs="Times New Roman"/>
          <w:sz w:val="24"/>
          <w:szCs w:val="24"/>
          <w:lang w:val="uk-UA"/>
        </w:rPr>
        <w:t>.</w:t>
      </w:r>
    </w:p>
    <w:p w14:paraId="6F132800" w14:textId="6D09A132" w:rsidR="00022B45" w:rsidRPr="00F97F6C" w:rsidRDefault="00C05A1A" w:rsidP="00165160">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з обмеженим доступом)</w:t>
      </w:r>
      <w:r w:rsidR="00022B45" w:rsidRPr="00F97F6C">
        <w:rPr>
          <w:rFonts w:ascii="Times New Roman" w:hAnsi="Times New Roman" w:cs="Times New Roman"/>
          <w:sz w:val="24"/>
          <w:szCs w:val="24"/>
          <w:lang w:val="uk-UA"/>
        </w:rPr>
        <w:t>.</w:t>
      </w:r>
    </w:p>
    <w:p w14:paraId="49B0CF69" w14:textId="51ECAB12" w:rsidR="00E149BC" w:rsidRPr="00F97F6C" w:rsidRDefault="00C05A1A" w:rsidP="00E149BC">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з обмеженим доступом)</w:t>
      </w:r>
      <w:r w:rsidR="00E149BC" w:rsidRPr="00F97F6C">
        <w:rPr>
          <w:rFonts w:ascii="Times New Roman" w:hAnsi="Times New Roman" w:cs="Times New Roman"/>
          <w:sz w:val="24"/>
          <w:szCs w:val="24"/>
          <w:lang w:val="uk-UA"/>
        </w:rPr>
        <w:t>.</w:t>
      </w:r>
    </w:p>
    <w:p w14:paraId="308272E4" w14:textId="60301EB2" w:rsidR="00E149BC" w:rsidRPr="00F97F6C" w:rsidRDefault="00C05A1A" w:rsidP="00E149BC">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з обмеженим доступом)</w:t>
      </w:r>
      <w:r w:rsidR="00E149BC" w:rsidRPr="00F97F6C">
        <w:rPr>
          <w:rFonts w:ascii="Times New Roman" w:hAnsi="Times New Roman" w:cs="Times New Roman"/>
          <w:sz w:val="24"/>
          <w:szCs w:val="24"/>
          <w:lang w:val="uk-UA"/>
        </w:rPr>
        <w:t>.</w:t>
      </w:r>
    </w:p>
    <w:p w14:paraId="582BBA92" w14:textId="51090880" w:rsidR="001B3F49" w:rsidRPr="00F97F6C" w:rsidRDefault="001B3F49" w:rsidP="001B3F49">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За умовами тендерної документації Торгів 1 – 15  єдиним критерієм оцінки тендерних пропозицій є ціна, питома вага якої становить 10</w:t>
      </w:r>
      <w:r w:rsidR="000313F0" w:rsidRPr="00F97F6C">
        <w:rPr>
          <w:rFonts w:ascii="Times New Roman" w:eastAsia="Times New Roman" w:hAnsi="Times New Roman" w:cs="Times New Roman"/>
          <w:sz w:val="24"/>
          <w:szCs w:val="24"/>
          <w:lang w:val="uk-UA"/>
        </w:rPr>
        <w:t>0 %</w:t>
      </w:r>
      <w:r w:rsidRPr="00F97F6C">
        <w:rPr>
          <w:rFonts w:ascii="Times New Roman" w:eastAsia="Times New Roman" w:hAnsi="Times New Roman" w:cs="Times New Roman"/>
          <w:sz w:val="24"/>
          <w:szCs w:val="24"/>
          <w:lang w:val="uk-UA"/>
        </w:rPr>
        <w:t>.</w:t>
      </w:r>
    </w:p>
    <w:p w14:paraId="20A16515" w14:textId="2B577F99" w:rsidR="001B3F49" w:rsidRPr="00F97F6C" w:rsidRDefault="001B3F49" w:rsidP="001B3F49">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За принципами побудови електронного аукціону, який полягає в повторювальному процесі пониження цін (</w:t>
      </w:r>
      <w:r w:rsidR="00923D90" w:rsidRPr="00F97F6C">
        <w:rPr>
          <w:rFonts w:ascii="Times New Roman" w:eastAsia="Times New Roman" w:hAnsi="Times New Roman" w:cs="Times New Roman"/>
          <w:sz w:val="24"/>
          <w:szCs w:val="24"/>
          <w:lang w:val="uk-UA"/>
        </w:rPr>
        <w:t xml:space="preserve">частина перша </w:t>
      </w:r>
      <w:r w:rsidR="001C7319" w:rsidRPr="00F97F6C">
        <w:rPr>
          <w:rFonts w:ascii="Times New Roman" w:eastAsia="Times New Roman" w:hAnsi="Times New Roman" w:cs="Times New Roman"/>
          <w:sz w:val="24"/>
          <w:szCs w:val="24"/>
          <w:lang w:val="uk-UA"/>
        </w:rPr>
        <w:t>статей 29 і 30</w:t>
      </w:r>
      <w:r w:rsidR="00923D90" w:rsidRPr="00F97F6C">
        <w:rPr>
          <w:rFonts w:ascii="Times New Roman" w:eastAsia="Times New Roman" w:hAnsi="Times New Roman" w:cs="Times New Roman"/>
          <w:sz w:val="24"/>
          <w:szCs w:val="24"/>
          <w:lang w:val="uk-UA"/>
        </w:rPr>
        <w:t xml:space="preserve"> Закону України </w:t>
      </w:r>
      <w:r w:rsidR="00AD7D9A" w:rsidRPr="00F97F6C">
        <w:rPr>
          <w:rFonts w:ascii="Times New Roman" w:eastAsia="Times New Roman" w:hAnsi="Times New Roman" w:cs="Times New Roman"/>
          <w:sz w:val="24"/>
          <w:szCs w:val="24"/>
          <w:lang w:val="uk-UA"/>
        </w:rPr>
        <w:t>«</w:t>
      </w:r>
      <w:r w:rsidR="00923D90" w:rsidRPr="00F97F6C">
        <w:rPr>
          <w:rFonts w:ascii="Times New Roman" w:eastAsia="Times New Roman" w:hAnsi="Times New Roman" w:cs="Times New Roman"/>
          <w:sz w:val="24"/>
          <w:szCs w:val="24"/>
          <w:lang w:val="uk-UA"/>
        </w:rPr>
        <w:t>Про публічні закупівлі</w:t>
      </w:r>
      <w:r w:rsidR="00AD7D9A" w:rsidRPr="00F97F6C">
        <w:rPr>
          <w:rFonts w:ascii="Times New Roman" w:eastAsia="Times New Roman" w:hAnsi="Times New Roman" w:cs="Times New Roman"/>
          <w:sz w:val="24"/>
          <w:szCs w:val="24"/>
          <w:lang w:val="uk-UA"/>
        </w:rPr>
        <w:t>»</w:t>
      </w:r>
      <w:r w:rsidR="00923D90" w:rsidRPr="00F97F6C">
        <w:rPr>
          <w:rFonts w:ascii="Times New Roman" w:eastAsia="Times New Roman" w:hAnsi="Times New Roman" w:cs="Times New Roman"/>
          <w:sz w:val="24"/>
          <w:szCs w:val="24"/>
          <w:lang w:val="uk-UA"/>
        </w:rPr>
        <w:t xml:space="preserve"> в редакціях, чинних на час проведення Торгів 1 – 15</w:t>
      </w:r>
      <w:r w:rsidRPr="00F97F6C">
        <w:rPr>
          <w:rFonts w:ascii="Times New Roman" w:eastAsia="Times New Roman" w:hAnsi="Times New Roman" w:cs="Times New Roman"/>
          <w:sz w:val="24"/>
          <w:szCs w:val="24"/>
          <w:lang w:val="uk-UA"/>
        </w:rPr>
        <w:t xml:space="preserve">), за умов справжньої конкуренції (змагання між учасниками) чим менше ціна пропозиції, тим вірогідніше здобуття перемоги.    </w:t>
      </w:r>
    </w:p>
    <w:p w14:paraId="6AAF9BA3" w14:textId="5CEF6019" w:rsidR="001B3F49" w:rsidRPr="00F97F6C" w:rsidRDefault="001B3F49" w:rsidP="001B3F49">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Отже, справжня конкуренція спонукає учасників торгів подавати якомога нижчу цінову пропозицію </w:t>
      </w:r>
      <w:r w:rsidR="00645A09" w:rsidRPr="00F97F6C">
        <w:rPr>
          <w:rFonts w:ascii="Times New Roman" w:hAnsi="Times New Roman" w:cs="Times New Roman"/>
          <w:sz w:val="24"/>
          <w:szCs w:val="24"/>
          <w:lang w:val="uk-UA"/>
        </w:rPr>
        <w:t>для</w:t>
      </w:r>
      <w:r w:rsidRPr="00F97F6C">
        <w:rPr>
          <w:rFonts w:ascii="Times New Roman" w:hAnsi="Times New Roman" w:cs="Times New Roman"/>
          <w:sz w:val="24"/>
          <w:szCs w:val="24"/>
          <w:lang w:val="uk-UA"/>
        </w:rPr>
        <w:t xml:space="preserve"> здобуття перемоги у торгах.</w:t>
      </w:r>
    </w:p>
    <w:p w14:paraId="5A7D12FC" w14:textId="6EA8BA5F" w:rsidR="00F93900" w:rsidRPr="00F97F6C" w:rsidRDefault="00F93900" w:rsidP="00E149BC">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При цьому розмір маржі </w:t>
      </w:r>
      <w:r w:rsidR="00C05A1A" w:rsidRPr="00F97F6C">
        <w:rPr>
          <w:rFonts w:ascii="Times New Roman" w:eastAsia="Times New Roman" w:hAnsi="Times New Roman" w:cs="Times New Roman"/>
          <w:sz w:val="24"/>
          <w:szCs w:val="24"/>
          <w:lang w:val="uk-UA"/>
        </w:rPr>
        <w:t>(інформація з обмеженим доступом)</w:t>
      </w:r>
      <w:r w:rsidR="00C05A1A" w:rsidRPr="00F97F6C">
        <w:rPr>
          <w:rFonts w:ascii="Times New Roman" w:hAnsi="Times New Roman" w:cs="Times New Roman"/>
          <w:sz w:val="24"/>
          <w:szCs w:val="24"/>
          <w:lang w:val="uk-UA"/>
        </w:rPr>
        <w:t xml:space="preserve"> </w:t>
      </w:r>
      <w:r w:rsidR="001B3F49" w:rsidRPr="00F97F6C">
        <w:rPr>
          <w:rFonts w:ascii="Times New Roman" w:hAnsi="Times New Roman" w:cs="Times New Roman"/>
          <w:sz w:val="24"/>
          <w:szCs w:val="24"/>
          <w:lang w:val="uk-UA"/>
        </w:rPr>
        <w:t xml:space="preserve">(оскільки попри гарантійний лист </w:t>
      </w:r>
      <w:r w:rsidR="00C05A1A" w:rsidRPr="00F97F6C">
        <w:rPr>
          <w:rFonts w:ascii="Times New Roman" w:eastAsia="Times New Roman" w:hAnsi="Times New Roman" w:cs="Times New Roman"/>
          <w:sz w:val="24"/>
          <w:szCs w:val="24"/>
          <w:lang w:val="uk-UA"/>
        </w:rPr>
        <w:t>(інформація з обмеженим доступом)</w:t>
      </w:r>
      <w:r w:rsidR="001B3F49" w:rsidRPr="00F97F6C">
        <w:rPr>
          <w:rFonts w:ascii="Times New Roman" w:hAnsi="Times New Roman" w:cs="Times New Roman"/>
          <w:sz w:val="24"/>
          <w:szCs w:val="24"/>
          <w:lang w:val="uk-UA"/>
        </w:rPr>
        <w:t xml:space="preserve"> та відсутність конкуренції між Відповідачами (ТОВ </w:t>
      </w:r>
      <w:r w:rsidR="00AD7D9A" w:rsidRPr="00F97F6C">
        <w:rPr>
          <w:rFonts w:ascii="Times New Roman" w:hAnsi="Times New Roman" w:cs="Times New Roman"/>
          <w:sz w:val="24"/>
          <w:szCs w:val="24"/>
          <w:lang w:val="uk-UA"/>
        </w:rPr>
        <w:t>«</w:t>
      </w:r>
      <w:r w:rsidR="001B3F49"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001B3F49" w:rsidRPr="00F97F6C">
        <w:rPr>
          <w:rFonts w:ascii="Times New Roman" w:hAnsi="Times New Roman" w:cs="Times New Roman"/>
          <w:sz w:val="24"/>
          <w:szCs w:val="24"/>
          <w:lang w:val="uk-UA"/>
        </w:rPr>
        <w:t xml:space="preserve"> не торгувалося з ТОВ </w:t>
      </w:r>
      <w:r w:rsidR="00AD7D9A" w:rsidRPr="00F97F6C">
        <w:rPr>
          <w:rFonts w:ascii="Times New Roman" w:hAnsi="Times New Roman" w:cs="Times New Roman"/>
          <w:sz w:val="24"/>
          <w:szCs w:val="24"/>
          <w:lang w:val="uk-UA"/>
        </w:rPr>
        <w:t>«</w:t>
      </w:r>
      <w:r w:rsidR="001B3F49"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001B3F49" w:rsidRPr="00F97F6C">
        <w:rPr>
          <w:rFonts w:ascii="Times New Roman" w:hAnsi="Times New Roman" w:cs="Times New Roman"/>
          <w:sz w:val="24"/>
          <w:szCs w:val="24"/>
          <w:lang w:val="uk-UA"/>
        </w:rPr>
        <w:t>), зокрема, під час аукціону, свідчить про попередні домовленості між ними щодо результатів торгів.</w:t>
      </w:r>
    </w:p>
    <w:p w14:paraId="25E07EAB" w14:textId="3454872F" w:rsidR="00E149BC" w:rsidRPr="00F97F6C" w:rsidRDefault="001B3F49" w:rsidP="00ED5343">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Втім</w:t>
      </w:r>
      <w:r w:rsidR="00243719"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w:t>
      </w:r>
      <w:r w:rsidR="00E149BC" w:rsidRPr="00F97F6C">
        <w:rPr>
          <w:rFonts w:ascii="Times New Roman" w:hAnsi="Times New Roman" w:cs="Times New Roman"/>
          <w:sz w:val="24"/>
          <w:szCs w:val="24"/>
          <w:lang w:val="uk-UA"/>
        </w:rPr>
        <w:t xml:space="preserve">цінова пропозиція ТОВ </w:t>
      </w:r>
      <w:r w:rsidR="00AD7D9A" w:rsidRPr="00F97F6C">
        <w:rPr>
          <w:rFonts w:ascii="Times New Roman" w:hAnsi="Times New Roman" w:cs="Times New Roman"/>
          <w:sz w:val="24"/>
          <w:szCs w:val="24"/>
          <w:lang w:val="uk-UA"/>
        </w:rPr>
        <w:t>«</w:t>
      </w:r>
      <w:r w:rsidR="00E149BC"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00E149BC" w:rsidRPr="00F97F6C">
        <w:rPr>
          <w:rFonts w:ascii="Times New Roman" w:hAnsi="Times New Roman" w:cs="Times New Roman"/>
          <w:sz w:val="24"/>
          <w:szCs w:val="24"/>
          <w:lang w:val="uk-UA"/>
        </w:rPr>
        <w:t xml:space="preserve"> була ще вищою</w:t>
      </w:r>
      <w:r w:rsidRPr="00F97F6C">
        <w:rPr>
          <w:rFonts w:ascii="Times New Roman" w:hAnsi="Times New Roman" w:cs="Times New Roman"/>
          <w:sz w:val="24"/>
          <w:szCs w:val="24"/>
          <w:lang w:val="uk-UA"/>
        </w:rPr>
        <w:t xml:space="preserve"> за пропозицію </w:t>
      </w:r>
      <w:r w:rsidRPr="00F97F6C">
        <w:rPr>
          <w:rFonts w:ascii="Times New Roman" w:hAnsi="Times New Roman" w:cs="Times New Roman"/>
          <w:sz w:val="24"/>
          <w:szCs w:val="24"/>
          <w:lang w:val="uk-UA"/>
        </w:rPr>
        <w:br/>
        <w:t xml:space="preserve">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w:t>
      </w:r>
      <w:r w:rsidR="00E149BC" w:rsidRPr="00F97F6C">
        <w:rPr>
          <w:rFonts w:ascii="Times New Roman" w:hAnsi="Times New Roman" w:cs="Times New Roman"/>
          <w:sz w:val="24"/>
          <w:szCs w:val="24"/>
          <w:lang w:val="uk-UA"/>
        </w:rPr>
        <w:t xml:space="preserve"> ТОВ </w:t>
      </w:r>
      <w:r w:rsidR="00AD7D9A" w:rsidRPr="00F97F6C">
        <w:rPr>
          <w:rFonts w:ascii="Times New Roman" w:hAnsi="Times New Roman" w:cs="Times New Roman"/>
          <w:sz w:val="24"/>
          <w:szCs w:val="24"/>
          <w:lang w:val="uk-UA"/>
        </w:rPr>
        <w:t>«</w:t>
      </w:r>
      <w:r w:rsidR="00E149BC"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00E149BC" w:rsidRPr="00F97F6C">
        <w:rPr>
          <w:rFonts w:ascii="Times New Roman" w:hAnsi="Times New Roman" w:cs="Times New Roman"/>
          <w:sz w:val="24"/>
          <w:szCs w:val="24"/>
          <w:lang w:val="uk-UA"/>
        </w:rPr>
        <w:t xml:space="preserve"> придбавало предмети закупівлі </w:t>
      </w:r>
      <w:r w:rsidRPr="00F97F6C">
        <w:rPr>
          <w:rFonts w:ascii="Times New Roman" w:hAnsi="Times New Roman" w:cs="Times New Roman"/>
          <w:sz w:val="24"/>
          <w:szCs w:val="24"/>
          <w:lang w:val="uk-UA"/>
        </w:rPr>
        <w:t xml:space="preserve">у Торгах </w:t>
      </w:r>
      <w:r w:rsidR="00243719" w:rsidRPr="00F97F6C">
        <w:rPr>
          <w:rFonts w:ascii="Times New Roman" w:hAnsi="Times New Roman" w:cs="Times New Roman"/>
          <w:sz w:val="24"/>
          <w:szCs w:val="24"/>
          <w:lang w:val="uk-UA"/>
        </w:rPr>
        <w:t xml:space="preserve">10 – 12 (Стерилізатор паровий касетний класу </w:t>
      </w:r>
      <w:r w:rsidR="00AD7D9A" w:rsidRPr="00F97F6C">
        <w:rPr>
          <w:rFonts w:ascii="Times New Roman" w:hAnsi="Times New Roman" w:cs="Times New Roman"/>
          <w:sz w:val="24"/>
          <w:szCs w:val="24"/>
          <w:lang w:val="uk-UA"/>
        </w:rPr>
        <w:t>«</w:t>
      </w:r>
      <w:r w:rsidR="00243719" w:rsidRPr="00F97F6C">
        <w:rPr>
          <w:rFonts w:ascii="Times New Roman" w:hAnsi="Times New Roman" w:cs="Times New Roman"/>
          <w:sz w:val="24"/>
          <w:szCs w:val="24"/>
          <w:lang w:val="uk-UA"/>
        </w:rPr>
        <w:t>S</w:t>
      </w:r>
      <w:r w:rsidR="00AD7D9A" w:rsidRPr="00F97F6C">
        <w:rPr>
          <w:rFonts w:ascii="Times New Roman" w:hAnsi="Times New Roman" w:cs="Times New Roman"/>
          <w:sz w:val="24"/>
          <w:szCs w:val="24"/>
          <w:lang w:val="uk-UA"/>
        </w:rPr>
        <w:t>»</w:t>
      </w:r>
      <w:r w:rsidR="00243719" w:rsidRPr="00F97F6C">
        <w:rPr>
          <w:rFonts w:ascii="Times New Roman" w:hAnsi="Times New Roman" w:cs="Times New Roman"/>
          <w:sz w:val="24"/>
          <w:szCs w:val="24"/>
          <w:lang w:val="uk-UA"/>
        </w:rPr>
        <w:t xml:space="preserve">: Касетний автоклав </w:t>
      </w:r>
      <w:r w:rsidR="00243719" w:rsidRPr="00F97F6C">
        <w:rPr>
          <w:rFonts w:ascii="Times New Roman" w:hAnsi="Times New Roman" w:cs="Times New Roman"/>
          <w:sz w:val="24"/>
          <w:szCs w:val="24"/>
          <w:lang w:val="uk-UA"/>
        </w:rPr>
        <w:br/>
        <w:t xml:space="preserve">Статім 2000С; Мікроскоп операційний HS Hi-R 700XY; Мікроскоп операційний HS Hi-R 1000) </w:t>
      </w:r>
      <w:r w:rsidR="00C05A1A" w:rsidRPr="00F97F6C">
        <w:rPr>
          <w:rFonts w:ascii="Times New Roman" w:eastAsia="Times New Roman" w:hAnsi="Times New Roman" w:cs="Times New Roman"/>
          <w:sz w:val="24"/>
          <w:szCs w:val="24"/>
          <w:lang w:val="uk-UA"/>
        </w:rPr>
        <w:t>(інформація з обмеженим доступом)</w:t>
      </w:r>
      <w:r w:rsidR="00F93900" w:rsidRPr="00F97F6C">
        <w:rPr>
          <w:rFonts w:ascii="Times New Roman" w:hAnsi="Times New Roman" w:cs="Times New Roman"/>
          <w:sz w:val="24"/>
          <w:szCs w:val="24"/>
          <w:lang w:val="uk-UA"/>
        </w:rPr>
        <w:t>.</w:t>
      </w:r>
    </w:p>
    <w:p w14:paraId="7D67E43B" w14:textId="526396A7" w:rsidR="00E149BC" w:rsidRPr="00F97F6C" w:rsidRDefault="00D64A23" w:rsidP="00E149BC">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Водночас, попри </w:t>
      </w:r>
      <w:r w:rsidR="00996667" w:rsidRPr="00F97F6C">
        <w:rPr>
          <w:rFonts w:ascii="Times New Roman" w:hAnsi="Times New Roman" w:cs="Times New Roman"/>
          <w:sz w:val="24"/>
          <w:szCs w:val="24"/>
          <w:lang w:val="uk-UA"/>
        </w:rPr>
        <w:t xml:space="preserve">витрачені матеріальні, часові, людські та інші ресурси, </w:t>
      </w:r>
      <w:r w:rsidRPr="00F97F6C">
        <w:rPr>
          <w:rFonts w:ascii="Times New Roman" w:hAnsi="Times New Roman" w:cs="Times New Roman"/>
          <w:sz w:val="24"/>
          <w:szCs w:val="24"/>
          <w:lang w:val="uk-UA"/>
        </w:rPr>
        <w:t xml:space="preserve">наявність маржі у розмірі </w:t>
      </w:r>
      <w:r w:rsidR="00C05A1A"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hAnsi="Times New Roman" w:cs="Times New Roman"/>
          <w:sz w:val="24"/>
          <w:szCs w:val="24"/>
          <w:lang w:val="uk-UA"/>
        </w:rPr>
        <w:t xml:space="preserve"> та мінімальний крок аукціону у розмірі 29 250,00</w:t>
      </w:r>
      <w:r w:rsidR="009137BB" w:rsidRPr="00F97F6C">
        <w:rPr>
          <w:rFonts w:ascii="Times New Roman" w:hAnsi="Times New Roman" w:cs="Times New Roman"/>
          <w:sz w:val="24"/>
          <w:szCs w:val="24"/>
          <w:lang w:val="uk-UA"/>
        </w:rPr>
        <w:t xml:space="preserve"> грн </w:t>
      </w:r>
      <w:r w:rsidRPr="00F97F6C">
        <w:rPr>
          <w:rFonts w:ascii="Times New Roman" w:hAnsi="Times New Roman" w:cs="Times New Roman"/>
          <w:sz w:val="24"/>
          <w:szCs w:val="24"/>
          <w:lang w:val="uk-UA"/>
        </w:rPr>
        <w:t>з ПДВ</w:t>
      </w:r>
      <w:r w:rsidR="00996667" w:rsidRPr="00F97F6C">
        <w:rPr>
          <w:rFonts w:ascii="Times New Roman" w:hAnsi="Times New Roman" w:cs="Times New Roman"/>
          <w:sz w:val="24"/>
          <w:szCs w:val="24"/>
          <w:lang w:val="uk-UA"/>
        </w:rPr>
        <w:t xml:space="preserve">, </w:t>
      </w:r>
      <w:r w:rsidRPr="00F97F6C">
        <w:rPr>
          <w:rFonts w:ascii="Times New Roman" w:hAnsi="Times New Roman" w:cs="Times New Roman"/>
          <w:sz w:val="24"/>
          <w:szCs w:val="24"/>
          <w:lang w:val="uk-UA"/>
        </w:rPr>
        <w:t xml:space="preserve">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не торгувалося з </w:t>
      </w:r>
      <w:r w:rsidR="00C05A1A" w:rsidRPr="00F97F6C">
        <w:rPr>
          <w:rFonts w:ascii="Times New Roman" w:hAnsi="Times New Roman" w:cs="Times New Roman"/>
          <w:sz w:val="24"/>
          <w:szCs w:val="24"/>
          <w:lang w:val="uk-UA"/>
        </w:rPr>
        <w:br/>
      </w:r>
      <w:r w:rsidR="00996667" w:rsidRPr="00F97F6C">
        <w:rPr>
          <w:rFonts w:ascii="Times New Roman" w:hAnsi="Times New Roman" w:cs="Times New Roman"/>
          <w:sz w:val="24"/>
          <w:szCs w:val="24"/>
          <w:lang w:val="uk-UA"/>
        </w:rPr>
        <w:t xml:space="preserve">ТОВ </w:t>
      </w:r>
      <w:r w:rsidR="00AD7D9A" w:rsidRPr="00F97F6C">
        <w:rPr>
          <w:rFonts w:ascii="Times New Roman" w:hAnsi="Times New Roman" w:cs="Times New Roman"/>
          <w:sz w:val="24"/>
          <w:szCs w:val="24"/>
          <w:lang w:val="uk-UA"/>
        </w:rPr>
        <w:t>«</w:t>
      </w:r>
      <w:r w:rsidR="00996667"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00996667" w:rsidRPr="00F97F6C">
        <w:rPr>
          <w:rFonts w:ascii="Times New Roman" w:hAnsi="Times New Roman" w:cs="Times New Roman"/>
          <w:sz w:val="24"/>
          <w:szCs w:val="24"/>
          <w:lang w:val="uk-UA"/>
        </w:rPr>
        <w:t xml:space="preserve"> з метою здобуття перемоги над остіннім під час аукціону.</w:t>
      </w:r>
    </w:p>
    <w:p w14:paraId="3612D453" w14:textId="6A0D4448" w:rsidR="00996667" w:rsidRPr="00F97F6C" w:rsidRDefault="00996667" w:rsidP="00165160">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b/>
          <w:sz w:val="24"/>
          <w:szCs w:val="24"/>
          <w:lang w:val="uk-UA"/>
        </w:rPr>
      </w:pPr>
      <w:r w:rsidRPr="00F97F6C">
        <w:rPr>
          <w:rFonts w:ascii="Times New Roman" w:hAnsi="Times New Roman" w:cs="Times New Roman"/>
          <w:b/>
          <w:sz w:val="24"/>
          <w:szCs w:val="24"/>
          <w:lang w:val="uk-UA"/>
        </w:rPr>
        <w:t xml:space="preserve">Отже, ТОВ </w:t>
      </w:r>
      <w:r w:rsidR="00AD7D9A" w:rsidRPr="00F97F6C">
        <w:rPr>
          <w:rFonts w:ascii="Times New Roman" w:hAnsi="Times New Roman" w:cs="Times New Roman"/>
          <w:b/>
          <w:sz w:val="24"/>
          <w:szCs w:val="24"/>
          <w:lang w:val="uk-UA"/>
        </w:rPr>
        <w:t>«</w:t>
      </w:r>
      <w:r w:rsidRPr="00F97F6C">
        <w:rPr>
          <w:rFonts w:ascii="Times New Roman" w:hAnsi="Times New Roman" w:cs="Times New Roman"/>
          <w:b/>
          <w:sz w:val="24"/>
          <w:szCs w:val="24"/>
          <w:lang w:val="uk-UA"/>
        </w:rPr>
        <w:t>МЕДГРУП</w:t>
      </w:r>
      <w:r w:rsidR="00AD7D9A" w:rsidRPr="00F97F6C">
        <w:rPr>
          <w:rFonts w:ascii="Times New Roman" w:hAnsi="Times New Roman" w:cs="Times New Roman"/>
          <w:b/>
          <w:sz w:val="24"/>
          <w:szCs w:val="24"/>
          <w:lang w:val="uk-UA"/>
        </w:rPr>
        <w:t>»</w:t>
      </w:r>
      <w:r w:rsidRPr="00F97F6C">
        <w:rPr>
          <w:rFonts w:ascii="Times New Roman" w:hAnsi="Times New Roman" w:cs="Times New Roman"/>
          <w:b/>
          <w:sz w:val="24"/>
          <w:szCs w:val="24"/>
          <w:lang w:val="uk-UA"/>
        </w:rPr>
        <w:t xml:space="preserve"> не намагалося здобути перемогу у Торгах 8 за лотом 2, що свідчить про відсутність конкуренції між Відповідачами.</w:t>
      </w:r>
    </w:p>
    <w:p w14:paraId="4612E122" w14:textId="469751CD" w:rsidR="005914C6" w:rsidRPr="00F97F6C" w:rsidRDefault="00996667" w:rsidP="00197942">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b/>
          <w:sz w:val="24"/>
          <w:szCs w:val="24"/>
          <w:lang w:val="uk-UA"/>
        </w:rPr>
      </w:pPr>
      <w:r w:rsidRPr="00F97F6C">
        <w:rPr>
          <w:rFonts w:ascii="Times New Roman" w:hAnsi="Times New Roman" w:cs="Times New Roman"/>
          <w:b/>
          <w:sz w:val="24"/>
          <w:szCs w:val="24"/>
          <w:lang w:val="uk-UA"/>
        </w:rPr>
        <w:lastRenderedPageBreak/>
        <w:t xml:space="preserve">При цьому </w:t>
      </w:r>
      <w:r w:rsidR="005914C6" w:rsidRPr="00F97F6C">
        <w:rPr>
          <w:rFonts w:ascii="Times New Roman" w:hAnsi="Times New Roman" w:cs="Times New Roman"/>
          <w:b/>
          <w:sz w:val="24"/>
          <w:szCs w:val="24"/>
          <w:lang w:val="uk-UA"/>
        </w:rPr>
        <w:t xml:space="preserve">наявність гарантійних листів від виробників або офіційних представників щодо постачання предмета закупівлі </w:t>
      </w:r>
      <w:r w:rsidR="00197942" w:rsidRPr="00F97F6C">
        <w:rPr>
          <w:rFonts w:ascii="Times New Roman" w:hAnsi="Times New Roman" w:cs="Times New Roman"/>
          <w:b/>
          <w:sz w:val="24"/>
          <w:szCs w:val="24"/>
          <w:lang w:val="uk-UA"/>
        </w:rPr>
        <w:t xml:space="preserve">вказує на здатність до прямих договірних відносин з виробниками або їх офіційними представниками, що забезпечило б умови для </w:t>
      </w:r>
      <w:r w:rsidR="005914C6" w:rsidRPr="00F97F6C">
        <w:rPr>
          <w:rFonts w:ascii="Times New Roman" w:hAnsi="Times New Roman" w:cs="Times New Roman"/>
          <w:b/>
          <w:sz w:val="24"/>
          <w:szCs w:val="24"/>
          <w:lang w:val="uk-UA"/>
        </w:rPr>
        <w:t>подання потенційно більш низької цінової пропозиції</w:t>
      </w:r>
      <w:r w:rsidR="00197942" w:rsidRPr="00F97F6C">
        <w:rPr>
          <w:rFonts w:ascii="Times New Roman" w:hAnsi="Times New Roman" w:cs="Times New Roman"/>
          <w:b/>
          <w:sz w:val="24"/>
          <w:szCs w:val="24"/>
          <w:lang w:val="uk-UA"/>
        </w:rPr>
        <w:t xml:space="preserve">, оскільки формує </w:t>
      </w:r>
      <w:r w:rsidR="00637566" w:rsidRPr="00F97F6C">
        <w:rPr>
          <w:rFonts w:ascii="Times New Roman" w:hAnsi="Times New Roman" w:cs="Times New Roman"/>
          <w:b/>
          <w:sz w:val="24"/>
          <w:szCs w:val="24"/>
          <w:lang w:val="uk-UA"/>
        </w:rPr>
        <w:t>гарантовано</w:t>
      </w:r>
      <w:r w:rsidR="00197942" w:rsidRPr="00F97F6C">
        <w:rPr>
          <w:rFonts w:ascii="Times New Roman" w:hAnsi="Times New Roman" w:cs="Times New Roman"/>
          <w:b/>
          <w:sz w:val="24"/>
          <w:szCs w:val="24"/>
          <w:lang w:val="uk-UA"/>
        </w:rPr>
        <w:t xml:space="preserve"> менш</w:t>
      </w:r>
      <w:r w:rsidR="005914C6" w:rsidRPr="00F97F6C">
        <w:rPr>
          <w:rFonts w:ascii="Times New Roman" w:hAnsi="Times New Roman" w:cs="Times New Roman"/>
          <w:b/>
          <w:sz w:val="24"/>
          <w:szCs w:val="24"/>
          <w:lang w:val="uk-UA"/>
        </w:rPr>
        <w:t xml:space="preserve"> витратн</w:t>
      </w:r>
      <w:r w:rsidR="00197942" w:rsidRPr="00F97F6C">
        <w:rPr>
          <w:rFonts w:ascii="Times New Roman" w:hAnsi="Times New Roman" w:cs="Times New Roman"/>
          <w:b/>
          <w:sz w:val="24"/>
          <w:szCs w:val="24"/>
          <w:lang w:val="uk-UA"/>
        </w:rPr>
        <w:t>у</w:t>
      </w:r>
      <w:r w:rsidR="005914C6" w:rsidRPr="00F97F6C">
        <w:rPr>
          <w:rFonts w:ascii="Times New Roman" w:hAnsi="Times New Roman" w:cs="Times New Roman"/>
          <w:b/>
          <w:sz w:val="24"/>
          <w:szCs w:val="24"/>
          <w:lang w:val="uk-UA"/>
        </w:rPr>
        <w:t xml:space="preserve"> схем</w:t>
      </w:r>
      <w:r w:rsidR="00197942" w:rsidRPr="00F97F6C">
        <w:rPr>
          <w:rFonts w:ascii="Times New Roman" w:hAnsi="Times New Roman" w:cs="Times New Roman"/>
          <w:b/>
          <w:sz w:val="24"/>
          <w:szCs w:val="24"/>
          <w:lang w:val="uk-UA"/>
        </w:rPr>
        <w:t>у</w:t>
      </w:r>
      <w:r w:rsidR="005914C6" w:rsidRPr="00F97F6C">
        <w:rPr>
          <w:rFonts w:ascii="Times New Roman" w:hAnsi="Times New Roman" w:cs="Times New Roman"/>
          <w:b/>
          <w:sz w:val="24"/>
          <w:szCs w:val="24"/>
          <w:lang w:val="uk-UA"/>
        </w:rPr>
        <w:t xml:space="preserve"> купівлі-продажу предметів закупівлі</w:t>
      </w:r>
      <w:r w:rsidR="00197942" w:rsidRPr="00F97F6C">
        <w:rPr>
          <w:rFonts w:ascii="Times New Roman" w:hAnsi="Times New Roman" w:cs="Times New Roman"/>
          <w:b/>
          <w:sz w:val="24"/>
          <w:szCs w:val="24"/>
          <w:lang w:val="uk-UA"/>
        </w:rPr>
        <w:t>, ніж</w:t>
      </w:r>
      <w:r w:rsidR="005914C6" w:rsidRPr="00F97F6C">
        <w:rPr>
          <w:rFonts w:ascii="Times New Roman" w:hAnsi="Times New Roman" w:cs="Times New Roman"/>
          <w:b/>
          <w:sz w:val="24"/>
          <w:szCs w:val="24"/>
          <w:lang w:val="uk-UA"/>
        </w:rPr>
        <w:t xml:space="preserve"> із залученням посередників</w:t>
      </w:r>
      <w:r w:rsidR="00197942" w:rsidRPr="00F97F6C">
        <w:rPr>
          <w:rFonts w:ascii="Times New Roman" w:hAnsi="Times New Roman" w:cs="Times New Roman"/>
          <w:b/>
          <w:sz w:val="24"/>
          <w:szCs w:val="24"/>
          <w:lang w:val="uk-UA"/>
        </w:rPr>
        <w:t>.</w:t>
      </w:r>
      <w:r w:rsidR="005914C6" w:rsidRPr="00F97F6C">
        <w:rPr>
          <w:rFonts w:ascii="Times New Roman" w:hAnsi="Times New Roman" w:cs="Times New Roman"/>
          <w:b/>
          <w:sz w:val="24"/>
          <w:szCs w:val="24"/>
          <w:lang w:val="uk-UA"/>
        </w:rPr>
        <w:t xml:space="preserve"> </w:t>
      </w:r>
      <w:r w:rsidR="00197942" w:rsidRPr="00F97F6C">
        <w:rPr>
          <w:rFonts w:ascii="Times New Roman" w:hAnsi="Times New Roman" w:cs="Times New Roman"/>
          <w:b/>
          <w:sz w:val="24"/>
          <w:szCs w:val="24"/>
          <w:lang w:val="uk-UA"/>
        </w:rPr>
        <w:t>В</w:t>
      </w:r>
      <w:r w:rsidR="005914C6" w:rsidRPr="00F97F6C">
        <w:rPr>
          <w:rFonts w:ascii="Times New Roman" w:hAnsi="Times New Roman" w:cs="Times New Roman"/>
          <w:b/>
          <w:sz w:val="24"/>
          <w:szCs w:val="24"/>
          <w:lang w:val="uk-UA"/>
        </w:rPr>
        <w:t xml:space="preserve">ідтак не мають стимулу здобувати економічні переваги один над одним (у </w:t>
      </w:r>
      <w:r w:rsidR="00347E6E" w:rsidRPr="00F97F6C">
        <w:rPr>
          <w:rFonts w:ascii="Times New Roman" w:hAnsi="Times New Roman" w:cs="Times New Roman"/>
          <w:b/>
          <w:sz w:val="24"/>
          <w:szCs w:val="24"/>
          <w:lang w:val="uk-UA"/>
        </w:rPr>
        <w:t>т. ч.</w:t>
      </w:r>
      <w:r w:rsidR="005914C6" w:rsidRPr="00F97F6C">
        <w:rPr>
          <w:rFonts w:ascii="Times New Roman" w:hAnsi="Times New Roman" w:cs="Times New Roman"/>
          <w:b/>
          <w:sz w:val="24"/>
          <w:szCs w:val="24"/>
          <w:lang w:val="uk-UA"/>
        </w:rPr>
        <w:t xml:space="preserve"> укласти договір із замовником).</w:t>
      </w:r>
    </w:p>
    <w:p w14:paraId="11BB7022" w14:textId="77777777" w:rsidR="00951F39" w:rsidRPr="00F97F6C" w:rsidRDefault="00F61A5C" w:rsidP="000C0D0B">
      <w:pPr>
        <w:spacing w:after="0" w:line="240" w:lineRule="auto"/>
        <w:jc w:val="both"/>
        <w:rPr>
          <w:rFonts w:ascii="Times New Roman" w:hAnsi="Times New Roman" w:cs="Times New Roman"/>
          <w:b/>
          <w:sz w:val="24"/>
          <w:szCs w:val="24"/>
          <w:u w:val="single"/>
          <w:lang w:val="uk-UA"/>
        </w:rPr>
      </w:pPr>
      <w:r w:rsidRPr="00F97F6C">
        <w:rPr>
          <w:rFonts w:ascii="Times New Roman" w:hAnsi="Times New Roman" w:cs="Times New Roman"/>
          <w:b/>
          <w:sz w:val="24"/>
          <w:szCs w:val="24"/>
          <w:u w:val="single"/>
          <w:lang w:val="uk-UA"/>
        </w:rPr>
        <w:t>Торги 9</w:t>
      </w:r>
    </w:p>
    <w:p w14:paraId="5EC9735C" w14:textId="5D2BF750" w:rsidR="00F33FD8" w:rsidRPr="00F97F6C" w:rsidRDefault="00F33FD8" w:rsidP="00996667">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Листом від 02.03.2023 № 3/04/584 (вх. № 8-08/4434 від 09.03.2023) замовник</w:t>
      </w:r>
      <w:r w:rsidR="00645A09" w:rsidRPr="00F97F6C">
        <w:rPr>
          <w:rFonts w:ascii="Times New Roman" w:hAnsi="Times New Roman" w:cs="Times New Roman"/>
          <w:sz w:val="24"/>
          <w:szCs w:val="24"/>
          <w:lang w:val="uk-UA"/>
        </w:rPr>
        <w:t xml:space="preserve"> – </w:t>
      </w:r>
      <w:r w:rsidRPr="00F97F6C">
        <w:rPr>
          <w:rFonts w:ascii="Times New Roman" w:hAnsi="Times New Roman" w:cs="Times New Roman"/>
          <w:sz w:val="24"/>
          <w:szCs w:val="24"/>
          <w:lang w:val="uk-UA"/>
        </w:rPr>
        <w:t xml:space="preserve"> комунальне некомерційне підприємство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Чернігівська обласна лікарня</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Чернігівської обласної ради надав інформацію щодо 30 предметів закупівлі, які були поставлені в рамках виконання договору № 63 від 17.08.2020:</w:t>
      </w:r>
    </w:p>
    <w:tbl>
      <w:tblPr>
        <w:tblOverlap w:val="never"/>
        <w:tblW w:w="9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539"/>
        <w:gridCol w:w="1985"/>
        <w:gridCol w:w="2409"/>
        <w:gridCol w:w="1809"/>
      </w:tblGrid>
      <w:tr w:rsidR="00821B6E" w:rsidRPr="00F97F6C" w14:paraId="1DC7BFD8" w14:textId="77777777" w:rsidTr="00A21C8E">
        <w:trPr>
          <w:trHeight w:hRule="exact" w:val="1030"/>
          <w:jc w:val="center"/>
        </w:trPr>
        <w:tc>
          <w:tcPr>
            <w:tcW w:w="3539" w:type="dxa"/>
            <w:shd w:val="clear" w:color="auto" w:fill="FFFFFF"/>
          </w:tcPr>
          <w:p w14:paraId="715B744C" w14:textId="77777777" w:rsidR="00F33FD8" w:rsidRPr="00F97F6C" w:rsidRDefault="00F33FD8" w:rsidP="00A21C8E">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Повна назва, марка, модель тощо</w:t>
            </w:r>
          </w:p>
        </w:tc>
        <w:tc>
          <w:tcPr>
            <w:tcW w:w="1985" w:type="dxa"/>
            <w:shd w:val="clear" w:color="auto" w:fill="FFFFFF"/>
            <w:vAlign w:val="bottom"/>
          </w:tcPr>
          <w:p w14:paraId="5C898CAE" w14:textId="77777777" w:rsidR="00F33FD8" w:rsidRPr="00F97F6C" w:rsidRDefault="00F33FD8" w:rsidP="00A21C8E">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Серійний, заводський тощо номер (зазначено каталожний номер)</w:t>
            </w:r>
          </w:p>
        </w:tc>
        <w:tc>
          <w:tcPr>
            <w:tcW w:w="2409" w:type="dxa"/>
            <w:shd w:val="clear" w:color="auto" w:fill="FFFFFF"/>
          </w:tcPr>
          <w:p w14:paraId="23E6DFD5" w14:textId="77777777" w:rsidR="00F33FD8" w:rsidRPr="00F97F6C" w:rsidRDefault="00F33FD8" w:rsidP="00A21C8E">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Повна назва виробника</w:t>
            </w:r>
          </w:p>
        </w:tc>
        <w:tc>
          <w:tcPr>
            <w:tcW w:w="1809" w:type="dxa"/>
            <w:shd w:val="clear" w:color="auto" w:fill="FFFFFF"/>
          </w:tcPr>
          <w:p w14:paraId="6B25A214" w14:textId="77777777" w:rsidR="00F33FD8" w:rsidRPr="00F97F6C" w:rsidRDefault="00F33FD8" w:rsidP="00A21C8E">
            <w:pPr>
              <w:pStyle w:val="af7"/>
              <w:spacing w:line="240" w:lineRule="auto"/>
              <w:ind w:firstLine="0"/>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Дата постачання</w:t>
            </w:r>
          </w:p>
        </w:tc>
      </w:tr>
      <w:tr w:rsidR="00821B6E" w:rsidRPr="00F97F6C" w14:paraId="48A7DE9D" w14:textId="77777777" w:rsidTr="00213165">
        <w:trPr>
          <w:trHeight w:hRule="exact" w:val="763"/>
          <w:jc w:val="center"/>
        </w:trPr>
        <w:tc>
          <w:tcPr>
            <w:tcW w:w="3539" w:type="dxa"/>
            <w:shd w:val="clear" w:color="auto" w:fill="FFFFFF"/>
          </w:tcPr>
          <w:p w14:paraId="13178E93" w14:textId="77777777" w:rsidR="00F33FD8" w:rsidRPr="00F97F6C" w:rsidRDefault="00F33FD8" w:rsidP="00A21C8E">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AVANTGARDE CHRONO CARBOSTENT стент коронарний з системою доставки AG22516 – 1 шт.</w:t>
            </w:r>
          </w:p>
        </w:tc>
        <w:tc>
          <w:tcPr>
            <w:tcW w:w="1985" w:type="dxa"/>
            <w:shd w:val="clear" w:color="auto" w:fill="FFFFFF"/>
          </w:tcPr>
          <w:p w14:paraId="09C54D5C" w14:textId="77777777" w:rsidR="00F33FD8" w:rsidRPr="00F97F6C" w:rsidRDefault="00F33FD8" w:rsidP="00A21C8E">
            <w:pPr>
              <w:pStyle w:val="af7"/>
              <w:spacing w:line="240" w:lineRule="auto"/>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ICV9603</w:t>
            </w:r>
          </w:p>
        </w:tc>
        <w:tc>
          <w:tcPr>
            <w:tcW w:w="2409" w:type="dxa"/>
            <w:shd w:val="clear" w:color="auto" w:fill="FFFFFF"/>
          </w:tcPr>
          <w:p w14:paraId="71357F7C" w14:textId="77777777" w:rsidR="00F33FD8" w:rsidRPr="00F97F6C" w:rsidRDefault="00F33FD8" w:rsidP="00A21C8E">
            <w:pPr>
              <w:pStyle w:val="af7"/>
              <w:spacing w:line="240" w:lineRule="auto"/>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CID S.h.A. Strada per Crescentino, sn, 13040 Saluqqia (VC), Italy</w:t>
            </w:r>
          </w:p>
        </w:tc>
        <w:tc>
          <w:tcPr>
            <w:tcW w:w="1809" w:type="dxa"/>
            <w:shd w:val="clear" w:color="auto" w:fill="FFFFFF"/>
          </w:tcPr>
          <w:p w14:paraId="2C68B9AD" w14:textId="77777777" w:rsidR="00F33FD8" w:rsidRPr="00F97F6C" w:rsidRDefault="00F33FD8" w:rsidP="00A21C8E">
            <w:pPr>
              <w:pStyle w:val="af7"/>
              <w:spacing w:line="240" w:lineRule="auto"/>
              <w:ind w:firstLine="20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22.09.2020</w:t>
            </w:r>
          </w:p>
        </w:tc>
      </w:tr>
      <w:tr w:rsidR="00821B6E" w:rsidRPr="00F97F6C" w14:paraId="72A11900" w14:textId="77777777" w:rsidTr="00A21C8E">
        <w:trPr>
          <w:trHeight w:hRule="exact" w:val="845"/>
          <w:jc w:val="center"/>
        </w:trPr>
        <w:tc>
          <w:tcPr>
            <w:tcW w:w="3539" w:type="dxa"/>
            <w:shd w:val="clear" w:color="auto" w:fill="FFFFFF"/>
            <w:vAlign w:val="bottom"/>
          </w:tcPr>
          <w:p w14:paraId="6B1412C9" w14:textId="77777777" w:rsidR="00F33FD8" w:rsidRPr="00F97F6C" w:rsidRDefault="00F33FD8" w:rsidP="00A21C8E">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AVANTGARDE CHRONO CARBOSTENT стент коронарний з системою доставки AG22520 – 1 шт.</w:t>
            </w:r>
          </w:p>
        </w:tc>
        <w:tc>
          <w:tcPr>
            <w:tcW w:w="1985" w:type="dxa"/>
            <w:shd w:val="clear" w:color="auto" w:fill="FFFFFF"/>
          </w:tcPr>
          <w:p w14:paraId="7C219C7B" w14:textId="77777777" w:rsidR="00F33FD8" w:rsidRPr="00F97F6C" w:rsidRDefault="00F33FD8" w:rsidP="00A21C8E">
            <w:pPr>
              <w:pStyle w:val="af7"/>
              <w:spacing w:line="240" w:lineRule="auto"/>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ICV9604</w:t>
            </w:r>
          </w:p>
        </w:tc>
        <w:tc>
          <w:tcPr>
            <w:tcW w:w="2409" w:type="dxa"/>
            <w:shd w:val="clear" w:color="auto" w:fill="FFFFFF"/>
          </w:tcPr>
          <w:p w14:paraId="307D1771" w14:textId="77777777" w:rsidR="00F33FD8" w:rsidRPr="00F97F6C" w:rsidRDefault="00F33FD8" w:rsidP="00A21C8E">
            <w:pPr>
              <w:pStyle w:val="af7"/>
              <w:spacing w:line="240" w:lineRule="auto"/>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CID S.h.A. Strada per Crescentino, sn, 13040 Saluqqia (VC), Italy</w:t>
            </w:r>
          </w:p>
        </w:tc>
        <w:tc>
          <w:tcPr>
            <w:tcW w:w="1809" w:type="dxa"/>
            <w:shd w:val="clear" w:color="auto" w:fill="FFFFFF"/>
          </w:tcPr>
          <w:p w14:paraId="49F90E29" w14:textId="77777777" w:rsidR="00F33FD8" w:rsidRPr="00F97F6C" w:rsidRDefault="00F33FD8" w:rsidP="00A21C8E">
            <w:pPr>
              <w:pStyle w:val="af7"/>
              <w:spacing w:line="240" w:lineRule="auto"/>
              <w:ind w:firstLine="20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22.09.2020</w:t>
            </w:r>
          </w:p>
        </w:tc>
      </w:tr>
      <w:tr w:rsidR="00821B6E" w:rsidRPr="00F97F6C" w14:paraId="3D952CAA" w14:textId="77777777" w:rsidTr="00A21C8E">
        <w:trPr>
          <w:trHeight w:hRule="exact" w:val="858"/>
          <w:jc w:val="center"/>
        </w:trPr>
        <w:tc>
          <w:tcPr>
            <w:tcW w:w="3539" w:type="dxa"/>
            <w:shd w:val="clear" w:color="auto" w:fill="FFFFFF"/>
          </w:tcPr>
          <w:p w14:paraId="29491A99" w14:textId="77777777" w:rsidR="00F33FD8" w:rsidRPr="00F97F6C" w:rsidRDefault="00F33FD8" w:rsidP="00A21C8E">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AVANTGARDE CHRONO CARBOSTENT стент коронарний з системою доставки AG22524 – 1 шт.</w:t>
            </w:r>
          </w:p>
        </w:tc>
        <w:tc>
          <w:tcPr>
            <w:tcW w:w="1985" w:type="dxa"/>
            <w:shd w:val="clear" w:color="auto" w:fill="FFFFFF"/>
          </w:tcPr>
          <w:p w14:paraId="748E3453" w14:textId="77777777" w:rsidR="00F33FD8" w:rsidRPr="00F97F6C" w:rsidRDefault="00F33FD8" w:rsidP="00A21C8E">
            <w:pPr>
              <w:pStyle w:val="af7"/>
              <w:spacing w:line="240" w:lineRule="auto"/>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ICV9605</w:t>
            </w:r>
          </w:p>
        </w:tc>
        <w:tc>
          <w:tcPr>
            <w:tcW w:w="2409" w:type="dxa"/>
            <w:shd w:val="clear" w:color="auto" w:fill="FFFFFF"/>
          </w:tcPr>
          <w:p w14:paraId="0E7A3EB4" w14:textId="77777777" w:rsidR="00F33FD8" w:rsidRPr="00F97F6C" w:rsidRDefault="00F33FD8" w:rsidP="00A21C8E">
            <w:pPr>
              <w:pStyle w:val="af7"/>
              <w:spacing w:line="240" w:lineRule="auto"/>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CID S.h.A. Strada per Crescentino, sn, 13040 Saluqqia (VC), Italy</w:t>
            </w:r>
          </w:p>
        </w:tc>
        <w:tc>
          <w:tcPr>
            <w:tcW w:w="1809" w:type="dxa"/>
            <w:shd w:val="clear" w:color="auto" w:fill="FFFFFF"/>
          </w:tcPr>
          <w:p w14:paraId="02C43E42" w14:textId="77777777" w:rsidR="00F33FD8" w:rsidRPr="00F97F6C" w:rsidRDefault="00F33FD8" w:rsidP="00A21C8E">
            <w:pPr>
              <w:pStyle w:val="af7"/>
              <w:spacing w:line="240" w:lineRule="auto"/>
              <w:ind w:firstLine="20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22.09.2020</w:t>
            </w:r>
          </w:p>
        </w:tc>
      </w:tr>
      <w:tr w:rsidR="00821B6E" w:rsidRPr="00F97F6C" w14:paraId="38826565" w14:textId="77777777" w:rsidTr="00A21C8E">
        <w:trPr>
          <w:trHeight w:hRule="exact" w:val="843"/>
          <w:jc w:val="center"/>
        </w:trPr>
        <w:tc>
          <w:tcPr>
            <w:tcW w:w="3539" w:type="dxa"/>
            <w:shd w:val="clear" w:color="auto" w:fill="FFFFFF"/>
          </w:tcPr>
          <w:p w14:paraId="1EDF4290" w14:textId="77777777" w:rsidR="00F33FD8" w:rsidRPr="00F97F6C" w:rsidRDefault="00F33FD8" w:rsidP="00A21C8E">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AVANTGARDE CHRONO CARBOSTENT стент коронарний з системою доставки AG2520 – 1 шт.</w:t>
            </w:r>
          </w:p>
        </w:tc>
        <w:tc>
          <w:tcPr>
            <w:tcW w:w="1985" w:type="dxa"/>
            <w:shd w:val="clear" w:color="auto" w:fill="FFFFFF"/>
          </w:tcPr>
          <w:p w14:paraId="76095FC2" w14:textId="77777777" w:rsidR="00F33FD8" w:rsidRPr="00F97F6C" w:rsidRDefault="00F33FD8" w:rsidP="00A21C8E">
            <w:pPr>
              <w:pStyle w:val="af7"/>
              <w:spacing w:line="240" w:lineRule="auto"/>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ICV9609</w:t>
            </w:r>
          </w:p>
        </w:tc>
        <w:tc>
          <w:tcPr>
            <w:tcW w:w="2409" w:type="dxa"/>
            <w:shd w:val="clear" w:color="auto" w:fill="FFFFFF"/>
          </w:tcPr>
          <w:p w14:paraId="60AB8053" w14:textId="77777777" w:rsidR="00F33FD8" w:rsidRPr="00F97F6C" w:rsidRDefault="00F33FD8" w:rsidP="00A21C8E">
            <w:pPr>
              <w:pStyle w:val="af7"/>
              <w:spacing w:line="240" w:lineRule="auto"/>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CID S.h.A. Strada per Crescentino, sn, 13040 Saluqqia (VC), Italy</w:t>
            </w:r>
          </w:p>
        </w:tc>
        <w:tc>
          <w:tcPr>
            <w:tcW w:w="1809" w:type="dxa"/>
            <w:shd w:val="clear" w:color="auto" w:fill="FFFFFF"/>
          </w:tcPr>
          <w:p w14:paraId="2E66CAE4" w14:textId="77777777" w:rsidR="00F33FD8" w:rsidRPr="00F97F6C" w:rsidRDefault="00F33FD8" w:rsidP="00A21C8E">
            <w:pPr>
              <w:pStyle w:val="af7"/>
              <w:spacing w:line="240" w:lineRule="auto"/>
              <w:ind w:firstLine="20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22.09.2020</w:t>
            </w:r>
          </w:p>
        </w:tc>
      </w:tr>
      <w:tr w:rsidR="00821B6E" w:rsidRPr="00F97F6C" w14:paraId="55EA23E7" w14:textId="77777777" w:rsidTr="00A21C8E">
        <w:trPr>
          <w:trHeight w:hRule="exact" w:val="853"/>
          <w:jc w:val="center"/>
        </w:trPr>
        <w:tc>
          <w:tcPr>
            <w:tcW w:w="3539" w:type="dxa"/>
            <w:shd w:val="clear" w:color="auto" w:fill="FFFFFF"/>
          </w:tcPr>
          <w:p w14:paraId="7D78A1FD" w14:textId="77777777" w:rsidR="00F33FD8" w:rsidRPr="00F97F6C" w:rsidRDefault="00F33FD8" w:rsidP="00A21C8E">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AVANTGARDE CHRONO CARBOSTENT стент коронарний з системою доставки AG2525 – З шт.</w:t>
            </w:r>
          </w:p>
        </w:tc>
        <w:tc>
          <w:tcPr>
            <w:tcW w:w="1985" w:type="dxa"/>
            <w:shd w:val="clear" w:color="auto" w:fill="FFFFFF"/>
          </w:tcPr>
          <w:p w14:paraId="17EB5FFF" w14:textId="77777777" w:rsidR="00F33FD8" w:rsidRPr="00F97F6C" w:rsidRDefault="00F33FD8" w:rsidP="00A21C8E">
            <w:pPr>
              <w:pStyle w:val="af7"/>
              <w:spacing w:line="240" w:lineRule="auto"/>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ICV9610</w:t>
            </w:r>
          </w:p>
        </w:tc>
        <w:tc>
          <w:tcPr>
            <w:tcW w:w="2409" w:type="dxa"/>
            <w:shd w:val="clear" w:color="auto" w:fill="FFFFFF"/>
          </w:tcPr>
          <w:p w14:paraId="3BCE817E" w14:textId="77777777" w:rsidR="00F33FD8" w:rsidRPr="00F97F6C" w:rsidRDefault="00F33FD8" w:rsidP="00A21C8E">
            <w:pPr>
              <w:pStyle w:val="af7"/>
              <w:spacing w:line="240" w:lineRule="auto"/>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CID S.h.A. Strada per Crescentino, sn, 13040 Saluqqia (VC), Italy</w:t>
            </w:r>
          </w:p>
        </w:tc>
        <w:tc>
          <w:tcPr>
            <w:tcW w:w="1809" w:type="dxa"/>
            <w:shd w:val="clear" w:color="auto" w:fill="FFFFFF"/>
          </w:tcPr>
          <w:p w14:paraId="7C4AA007" w14:textId="77777777" w:rsidR="00F33FD8" w:rsidRPr="00F97F6C" w:rsidRDefault="00F33FD8" w:rsidP="00A21C8E">
            <w:pPr>
              <w:pStyle w:val="af7"/>
              <w:spacing w:line="240" w:lineRule="auto"/>
              <w:ind w:firstLine="20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22.09.2020</w:t>
            </w:r>
          </w:p>
        </w:tc>
      </w:tr>
      <w:tr w:rsidR="00821B6E" w:rsidRPr="00F97F6C" w14:paraId="7056861B" w14:textId="77777777" w:rsidTr="00A21C8E">
        <w:trPr>
          <w:trHeight w:hRule="exact" w:val="855"/>
          <w:jc w:val="center"/>
        </w:trPr>
        <w:tc>
          <w:tcPr>
            <w:tcW w:w="3539" w:type="dxa"/>
            <w:shd w:val="clear" w:color="auto" w:fill="FFFFFF"/>
          </w:tcPr>
          <w:p w14:paraId="12703C66" w14:textId="77777777" w:rsidR="00F33FD8" w:rsidRPr="00F97F6C" w:rsidRDefault="00F33FD8" w:rsidP="00A21C8E">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AVANTGARDE CHRONO CARBOSTENT стент коронарний з системою доставки AG27520 – 1 шт.</w:t>
            </w:r>
          </w:p>
        </w:tc>
        <w:tc>
          <w:tcPr>
            <w:tcW w:w="1985" w:type="dxa"/>
            <w:shd w:val="clear" w:color="auto" w:fill="FFFFFF"/>
          </w:tcPr>
          <w:p w14:paraId="76C9C29C" w14:textId="77777777" w:rsidR="00F33FD8" w:rsidRPr="00F97F6C" w:rsidRDefault="00F33FD8" w:rsidP="00A21C8E">
            <w:pPr>
              <w:pStyle w:val="af7"/>
              <w:spacing w:line="240" w:lineRule="auto"/>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ICV9614</w:t>
            </w:r>
          </w:p>
        </w:tc>
        <w:tc>
          <w:tcPr>
            <w:tcW w:w="2409" w:type="dxa"/>
            <w:shd w:val="clear" w:color="auto" w:fill="FFFFFF"/>
          </w:tcPr>
          <w:p w14:paraId="353BC54C" w14:textId="77777777" w:rsidR="00F33FD8" w:rsidRPr="00F97F6C" w:rsidRDefault="00F33FD8" w:rsidP="00A21C8E">
            <w:pPr>
              <w:pStyle w:val="af7"/>
              <w:spacing w:line="240" w:lineRule="auto"/>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CID S.h.A. Strada per Crescentino, sn, 13040 Saluqqia (VC), Italy</w:t>
            </w:r>
          </w:p>
        </w:tc>
        <w:tc>
          <w:tcPr>
            <w:tcW w:w="1809" w:type="dxa"/>
            <w:shd w:val="clear" w:color="auto" w:fill="FFFFFF"/>
          </w:tcPr>
          <w:p w14:paraId="510CBA5E" w14:textId="77777777" w:rsidR="00F33FD8" w:rsidRPr="00F97F6C" w:rsidRDefault="00F33FD8" w:rsidP="00A21C8E">
            <w:pPr>
              <w:pStyle w:val="af7"/>
              <w:spacing w:line="240" w:lineRule="auto"/>
              <w:ind w:firstLine="20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22.09.2020</w:t>
            </w:r>
          </w:p>
        </w:tc>
      </w:tr>
      <w:tr w:rsidR="00821B6E" w:rsidRPr="00F97F6C" w14:paraId="0D22C84A" w14:textId="77777777" w:rsidTr="00A21C8E">
        <w:trPr>
          <w:trHeight w:hRule="exact" w:val="859"/>
          <w:jc w:val="center"/>
        </w:trPr>
        <w:tc>
          <w:tcPr>
            <w:tcW w:w="3539" w:type="dxa"/>
            <w:shd w:val="clear" w:color="auto" w:fill="FFFFFF"/>
          </w:tcPr>
          <w:p w14:paraId="4263B178" w14:textId="77777777" w:rsidR="00F33FD8" w:rsidRPr="00F97F6C" w:rsidRDefault="00F33FD8" w:rsidP="00A21C8E">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AVANTGARDE CHRONO CARBOSTENT стент коронарний з системою доставки АО27525 – З шт.</w:t>
            </w:r>
          </w:p>
        </w:tc>
        <w:tc>
          <w:tcPr>
            <w:tcW w:w="1985" w:type="dxa"/>
            <w:shd w:val="clear" w:color="auto" w:fill="FFFFFF"/>
          </w:tcPr>
          <w:p w14:paraId="059C2595" w14:textId="77777777" w:rsidR="00F33FD8" w:rsidRPr="00F97F6C" w:rsidRDefault="00F33FD8" w:rsidP="00A8094C">
            <w:pPr>
              <w:pStyle w:val="af7"/>
              <w:spacing w:line="240" w:lineRule="auto"/>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ICV9615</w:t>
            </w:r>
          </w:p>
        </w:tc>
        <w:tc>
          <w:tcPr>
            <w:tcW w:w="2409" w:type="dxa"/>
            <w:shd w:val="clear" w:color="auto" w:fill="FFFFFF"/>
          </w:tcPr>
          <w:p w14:paraId="525A8890" w14:textId="77777777" w:rsidR="00F33FD8" w:rsidRPr="00F97F6C" w:rsidRDefault="00F33FD8" w:rsidP="00A21C8E">
            <w:pPr>
              <w:pStyle w:val="af7"/>
              <w:spacing w:line="240" w:lineRule="auto"/>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CID S.h.A. Strada per Crescentino, sn, 13040 Saluqqia (VC), Italy</w:t>
            </w:r>
          </w:p>
        </w:tc>
        <w:tc>
          <w:tcPr>
            <w:tcW w:w="1809" w:type="dxa"/>
            <w:shd w:val="clear" w:color="auto" w:fill="FFFFFF"/>
          </w:tcPr>
          <w:p w14:paraId="7635E86E" w14:textId="77777777" w:rsidR="00F33FD8" w:rsidRPr="00F97F6C" w:rsidRDefault="00F33FD8" w:rsidP="00A21C8E">
            <w:pPr>
              <w:pStyle w:val="af7"/>
              <w:spacing w:line="240" w:lineRule="auto"/>
              <w:ind w:firstLine="20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22.09.2020</w:t>
            </w:r>
          </w:p>
        </w:tc>
      </w:tr>
      <w:tr w:rsidR="00821B6E" w:rsidRPr="00F97F6C" w14:paraId="2860767B" w14:textId="77777777" w:rsidTr="00A21C8E">
        <w:trPr>
          <w:trHeight w:hRule="exact" w:val="837"/>
          <w:jc w:val="center"/>
        </w:trPr>
        <w:tc>
          <w:tcPr>
            <w:tcW w:w="3539" w:type="dxa"/>
            <w:shd w:val="clear" w:color="auto" w:fill="FFFFFF"/>
          </w:tcPr>
          <w:p w14:paraId="0A6A69F8" w14:textId="77777777" w:rsidR="00F33FD8" w:rsidRPr="00F97F6C" w:rsidRDefault="00F33FD8" w:rsidP="00A21C8E">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AVANTGARDE CHRONO CARBOSTENT стент коронарний з системою доставки AG3025 – З шт.</w:t>
            </w:r>
          </w:p>
        </w:tc>
        <w:tc>
          <w:tcPr>
            <w:tcW w:w="1985" w:type="dxa"/>
            <w:shd w:val="clear" w:color="auto" w:fill="FFFFFF"/>
          </w:tcPr>
          <w:p w14:paraId="2F701394" w14:textId="77777777" w:rsidR="00F33FD8" w:rsidRPr="00F97F6C" w:rsidRDefault="00F33FD8" w:rsidP="00A21C8E">
            <w:pPr>
              <w:pStyle w:val="af7"/>
              <w:spacing w:line="240" w:lineRule="auto"/>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ICV9620</w:t>
            </w:r>
          </w:p>
        </w:tc>
        <w:tc>
          <w:tcPr>
            <w:tcW w:w="2409" w:type="dxa"/>
            <w:shd w:val="clear" w:color="auto" w:fill="FFFFFF"/>
          </w:tcPr>
          <w:p w14:paraId="79ABEF5A" w14:textId="77777777" w:rsidR="00F33FD8" w:rsidRPr="00F97F6C" w:rsidRDefault="00F33FD8" w:rsidP="00A21C8E">
            <w:pPr>
              <w:pStyle w:val="af7"/>
              <w:spacing w:line="240" w:lineRule="auto"/>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CID S.h.A. Strada per Crescentino, sn, 13040 Saluqqia (VC), Italy</w:t>
            </w:r>
          </w:p>
        </w:tc>
        <w:tc>
          <w:tcPr>
            <w:tcW w:w="1809" w:type="dxa"/>
            <w:shd w:val="clear" w:color="auto" w:fill="FFFFFF"/>
          </w:tcPr>
          <w:p w14:paraId="540A40B0" w14:textId="77777777" w:rsidR="00F33FD8" w:rsidRPr="00F97F6C" w:rsidRDefault="00F33FD8" w:rsidP="00A21C8E">
            <w:pPr>
              <w:pStyle w:val="af7"/>
              <w:spacing w:line="240" w:lineRule="auto"/>
              <w:ind w:firstLine="20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22.09.2020</w:t>
            </w:r>
          </w:p>
        </w:tc>
      </w:tr>
      <w:tr w:rsidR="00821B6E" w:rsidRPr="00F97F6C" w14:paraId="72C95659" w14:textId="77777777" w:rsidTr="00A21C8E">
        <w:tblPrEx>
          <w:jc w:val="left"/>
        </w:tblPrEx>
        <w:trPr>
          <w:trHeight w:hRule="exact" w:val="859"/>
        </w:trPr>
        <w:tc>
          <w:tcPr>
            <w:tcW w:w="3539" w:type="dxa"/>
            <w:tcBorders>
              <w:top w:val="single" w:sz="4" w:space="0" w:color="auto"/>
              <w:left w:val="single" w:sz="4" w:space="0" w:color="auto"/>
              <w:bottom w:val="single" w:sz="4" w:space="0" w:color="auto"/>
              <w:right w:val="single" w:sz="4" w:space="0" w:color="auto"/>
            </w:tcBorders>
            <w:shd w:val="clear" w:color="auto" w:fill="FFFFFF"/>
          </w:tcPr>
          <w:p w14:paraId="17AE1EA8" w14:textId="77777777" w:rsidR="00F33FD8" w:rsidRPr="00F97F6C" w:rsidRDefault="00F33FD8" w:rsidP="00A21C8E">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AVANTGARDE CHRONO CARBOSTENT стент коронарний з системою доставки AG3031 – 4 шт.</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0DDAE1EF" w14:textId="77777777" w:rsidR="00F33FD8" w:rsidRPr="00F97F6C" w:rsidRDefault="00F33FD8" w:rsidP="00A21C8E">
            <w:pPr>
              <w:pStyle w:val="af7"/>
              <w:spacing w:line="240" w:lineRule="auto"/>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ICV9621</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14:paraId="211A4B91" w14:textId="77777777" w:rsidR="00F33FD8" w:rsidRPr="00F97F6C" w:rsidRDefault="00F33FD8" w:rsidP="00A21C8E">
            <w:pPr>
              <w:pStyle w:val="af7"/>
              <w:spacing w:line="240" w:lineRule="auto"/>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CID S.h.A. Strada per Crescentino, sn, 13040 Saluqqia (VC), Italy</w:t>
            </w:r>
          </w:p>
        </w:tc>
        <w:tc>
          <w:tcPr>
            <w:tcW w:w="1809" w:type="dxa"/>
            <w:tcBorders>
              <w:top w:val="single" w:sz="4" w:space="0" w:color="auto"/>
              <w:left w:val="single" w:sz="4" w:space="0" w:color="auto"/>
              <w:bottom w:val="single" w:sz="4" w:space="0" w:color="auto"/>
              <w:right w:val="single" w:sz="4" w:space="0" w:color="auto"/>
            </w:tcBorders>
            <w:shd w:val="clear" w:color="auto" w:fill="FFFFFF"/>
          </w:tcPr>
          <w:p w14:paraId="08D1C6EE" w14:textId="77777777" w:rsidR="00F33FD8" w:rsidRPr="00F97F6C" w:rsidRDefault="00F33FD8" w:rsidP="00A21C8E">
            <w:pPr>
              <w:pStyle w:val="af7"/>
              <w:spacing w:line="240" w:lineRule="auto"/>
              <w:ind w:firstLine="20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22.09.2020p.</w:t>
            </w:r>
          </w:p>
        </w:tc>
      </w:tr>
      <w:tr w:rsidR="00821B6E" w:rsidRPr="00F97F6C" w14:paraId="556E2677" w14:textId="77777777" w:rsidTr="00A21C8E">
        <w:tblPrEx>
          <w:jc w:val="left"/>
        </w:tblPrEx>
        <w:trPr>
          <w:trHeight w:hRule="exact" w:val="859"/>
        </w:trPr>
        <w:tc>
          <w:tcPr>
            <w:tcW w:w="3539" w:type="dxa"/>
            <w:tcBorders>
              <w:top w:val="single" w:sz="4" w:space="0" w:color="auto"/>
              <w:left w:val="single" w:sz="4" w:space="0" w:color="auto"/>
              <w:bottom w:val="single" w:sz="4" w:space="0" w:color="auto"/>
              <w:right w:val="single" w:sz="4" w:space="0" w:color="auto"/>
            </w:tcBorders>
            <w:shd w:val="clear" w:color="auto" w:fill="FFFFFF"/>
          </w:tcPr>
          <w:p w14:paraId="310295E2" w14:textId="77777777" w:rsidR="00F33FD8" w:rsidRPr="00F97F6C" w:rsidRDefault="00F33FD8" w:rsidP="00A21C8E">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AVANTGARDE CHRONO CARBOSTENT і стент коронарний з системою доставки AG3525 – З шт.</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4B3CDB30" w14:textId="77777777" w:rsidR="00F33FD8" w:rsidRPr="00F97F6C" w:rsidRDefault="00F33FD8" w:rsidP="00A21C8E">
            <w:pPr>
              <w:pStyle w:val="af7"/>
              <w:spacing w:line="240" w:lineRule="auto"/>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ICV9626</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14:paraId="78B1A357" w14:textId="77777777" w:rsidR="00F33FD8" w:rsidRPr="00F97F6C" w:rsidRDefault="00F33FD8" w:rsidP="00A21C8E">
            <w:pPr>
              <w:pStyle w:val="af7"/>
              <w:spacing w:line="240" w:lineRule="auto"/>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CID S.h.A. Strada per Crescentino, sn, 13040 Saluqqia (VC), Italy</w:t>
            </w:r>
          </w:p>
        </w:tc>
        <w:tc>
          <w:tcPr>
            <w:tcW w:w="1809" w:type="dxa"/>
            <w:tcBorders>
              <w:top w:val="single" w:sz="4" w:space="0" w:color="auto"/>
              <w:left w:val="single" w:sz="4" w:space="0" w:color="auto"/>
              <w:bottom w:val="single" w:sz="4" w:space="0" w:color="auto"/>
              <w:right w:val="single" w:sz="4" w:space="0" w:color="auto"/>
            </w:tcBorders>
            <w:shd w:val="clear" w:color="auto" w:fill="FFFFFF"/>
          </w:tcPr>
          <w:p w14:paraId="51D437D1" w14:textId="77777777" w:rsidR="00F33FD8" w:rsidRPr="00F97F6C" w:rsidRDefault="00F33FD8" w:rsidP="00A21C8E">
            <w:pPr>
              <w:pStyle w:val="af7"/>
              <w:spacing w:line="240" w:lineRule="auto"/>
              <w:ind w:firstLine="20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22.09.2020p.</w:t>
            </w:r>
          </w:p>
        </w:tc>
      </w:tr>
      <w:tr w:rsidR="00821B6E" w:rsidRPr="00F97F6C" w14:paraId="6DE160F8" w14:textId="77777777" w:rsidTr="00A21C8E">
        <w:tblPrEx>
          <w:jc w:val="left"/>
        </w:tblPrEx>
        <w:trPr>
          <w:trHeight w:hRule="exact" w:val="858"/>
        </w:trPr>
        <w:tc>
          <w:tcPr>
            <w:tcW w:w="3539" w:type="dxa"/>
            <w:tcBorders>
              <w:top w:val="single" w:sz="4" w:space="0" w:color="auto"/>
              <w:left w:val="single" w:sz="4" w:space="0" w:color="auto"/>
              <w:bottom w:val="single" w:sz="4" w:space="0" w:color="auto"/>
              <w:right w:val="single" w:sz="4" w:space="0" w:color="auto"/>
            </w:tcBorders>
            <w:shd w:val="clear" w:color="auto" w:fill="FFFFFF"/>
          </w:tcPr>
          <w:p w14:paraId="7DC67F64" w14:textId="77777777" w:rsidR="00F33FD8" w:rsidRPr="00F97F6C" w:rsidRDefault="00F33FD8" w:rsidP="00A21C8E">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AVANTGARDE CHRONO CARBOSTENT стент коронарний з системою доставки AG3531 – 4 шт.</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43120934" w14:textId="77777777" w:rsidR="00F33FD8" w:rsidRPr="00F97F6C" w:rsidRDefault="00F33FD8" w:rsidP="00A21C8E">
            <w:pPr>
              <w:pStyle w:val="af7"/>
              <w:spacing w:line="240" w:lineRule="auto"/>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ICV9627</w:t>
            </w:r>
          </w:p>
          <w:p w14:paraId="25F7DCB2" w14:textId="77777777" w:rsidR="00F33FD8" w:rsidRPr="00F97F6C" w:rsidRDefault="00F33FD8" w:rsidP="00A21C8E">
            <w:pPr>
              <w:pStyle w:val="af7"/>
              <w:spacing w:line="240" w:lineRule="auto"/>
              <w:jc w:val="center"/>
              <w:rPr>
                <w:rFonts w:ascii="Times New Roman" w:hAnsi="Times New Roman" w:cs="Times New Roman"/>
                <w:color w:val="auto"/>
                <w:sz w:val="22"/>
                <w:szCs w:val="22"/>
                <w:lang w:val="uk-UA"/>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14:paraId="30DA531C" w14:textId="77777777" w:rsidR="00F33FD8" w:rsidRPr="00F97F6C" w:rsidRDefault="00F33FD8" w:rsidP="00A21C8E">
            <w:pPr>
              <w:pStyle w:val="af7"/>
              <w:spacing w:line="240" w:lineRule="auto"/>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CID S.h.A. Strada per Crescentino, sn, 13040 Saluqqia (VC), Italy</w:t>
            </w:r>
          </w:p>
        </w:tc>
        <w:tc>
          <w:tcPr>
            <w:tcW w:w="1809" w:type="dxa"/>
            <w:tcBorders>
              <w:top w:val="single" w:sz="4" w:space="0" w:color="auto"/>
              <w:left w:val="single" w:sz="4" w:space="0" w:color="auto"/>
              <w:bottom w:val="single" w:sz="4" w:space="0" w:color="auto"/>
              <w:right w:val="single" w:sz="4" w:space="0" w:color="auto"/>
            </w:tcBorders>
            <w:shd w:val="clear" w:color="auto" w:fill="FFFFFF"/>
          </w:tcPr>
          <w:p w14:paraId="42B326B9" w14:textId="77777777" w:rsidR="00F33FD8" w:rsidRPr="00F97F6C" w:rsidRDefault="00F33FD8" w:rsidP="00A21C8E">
            <w:pPr>
              <w:pStyle w:val="af7"/>
              <w:spacing w:line="240" w:lineRule="auto"/>
              <w:ind w:firstLine="20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22.09.2020p.</w:t>
            </w:r>
          </w:p>
        </w:tc>
      </w:tr>
      <w:tr w:rsidR="00821B6E" w:rsidRPr="00F97F6C" w14:paraId="459C144D" w14:textId="77777777" w:rsidTr="00A21C8E">
        <w:tblPrEx>
          <w:jc w:val="left"/>
        </w:tblPrEx>
        <w:trPr>
          <w:trHeight w:hRule="exact" w:val="841"/>
        </w:trPr>
        <w:tc>
          <w:tcPr>
            <w:tcW w:w="3539" w:type="dxa"/>
            <w:tcBorders>
              <w:top w:val="single" w:sz="4" w:space="0" w:color="auto"/>
              <w:left w:val="single" w:sz="4" w:space="0" w:color="auto"/>
              <w:bottom w:val="single" w:sz="4" w:space="0" w:color="auto"/>
              <w:right w:val="single" w:sz="4" w:space="0" w:color="auto"/>
            </w:tcBorders>
            <w:shd w:val="clear" w:color="auto" w:fill="FFFFFF"/>
          </w:tcPr>
          <w:p w14:paraId="7A51FB28" w14:textId="77777777" w:rsidR="00F33FD8" w:rsidRPr="00F97F6C" w:rsidRDefault="00F33FD8" w:rsidP="00A21C8E">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lastRenderedPageBreak/>
              <w:t>AVANTGARDE CHRONO CARBOSTENT стент коронарний з системою доставки AG4016 – 1 шт.</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361D317B" w14:textId="77777777" w:rsidR="00F33FD8" w:rsidRPr="00F97F6C" w:rsidRDefault="00F33FD8" w:rsidP="00A21C8E">
            <w:pPr>
              <w:pStyle w:val="af7"/>
              <w:spacing w:line="240" w:lineRule="auto"/>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ICV9630</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14:paraId="19001094" w14:textId="77777777" w:rsidR="00F33FD8" w:rsidRPr="00F97F6C" w:rsidRDefault="00F33FD8" w:rsidP="00A21C8E">
            <w:pPr>
              <w:pStyle w:val="af7"/>
              <w:spacing w:line="240" w:lineRule="auto"/>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CID S.h.A. Strada per Crescentino, sn, 13040 Saluqqia (VC), Italy</w:t>
            </w:r>
          </w:p>
        </w:tc>
        <w:tc>
          <w:tcPr>
            <w:tcW w:w="1809" w:type="dxa"/>
            <w:tcBorders>
              <w:top w:val="single" w:sz="4" w:space="0" w:color="auto"/>
              <w:left w:val="single" w:sz="4" w:space="0" w:color="auto"/>
              <w:bottom w:val="single" w:sz="4" w:space="0" w:color="auto"/>
              <w:right w:val="single" w:sz="4" w:space="0" w:color="auto"/>
            </w:tcBorders>
            <w:shd w:val="clear" w:color="auto" w:fill="FFFFFF"/>
          </w:tcPr>
          <w:p w14:paraId="3288CFE3" w14:textId="77777777" w:rsidR="00F33FD8" w:rsidRPr="00F97F6C" w:rsidRDefault="00F33FD8" w:rsidP="00A21C8E">
            <w:pPr>
              <w:pStyle w:val="af7"/>
              <w:spacing w:line="240" w:lineRule="auto"/>
              <w:ind w:firstLine="20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22.09.2020p.</w:t>
            </w:r>
          </w:p>
        </w:tc>
      </w:tr>
      <w:tr w:rsidR="00821B6E" w:rsidRPr="00F97F6C" w14:paraId="4C8BB679" w14:textId="77777777" w:rsidTr="00A21C8E">
        <w:tblPrEx>
          <w:jc w:val="left"/>
        </w:tblPrEx>
        <w:trPr>
          <w:trHeight w:hRule="exact" w:val="852"/>
        </w:trPr>
        <w:tc>
          <w:tcPr>
            <w:tcW w:w="3539" w:type="dxa"/>
            <w:tcBorders>
              <w:top w:val="single" w:sz="4" w:space="0" w:color="auto"/>
              <w:left w:val="single" w:sz="4" w:space="0" w:color="auto"/>
              <w:bottom w:val="single" w:sz="4" w:space="0" w:color="auto"/>
              <w:right w:val="single" w:sz="4" w:space="0" w:color="auto"/>
            </w:tcBorders>
            <w:shd w:val="clear" w:color="auto" w:fill="FFFFFF"/>
          </w:tcPr>
          <w:p w14:paraId="0FC3A9D7" w14:textId="77777777" w:rsidR="00F33FD8" w:rsidRPr="00F97F6C" w:rsidRDefault="00F33FD8" w:rsidP="00A21C8E">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AVANTGARDE CHRONO CARBOSTENT стент коронарний з системою доставки AG4025 – 1 шт.</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605744BE" w14:textId="77777777" w:rsidR="00F33FD8" w:rsidRPr="00F97F6C" w:rsidRDefault="00F33FD8" w:rsidP="00A21C8E">
            <w:pPr>
              <w:pStyle w:val="af7"/>
              <w:spacing w:line="240" w:lineRule="auto"/>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ICV9632</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14:paraId="0EF50A3D" w14:textId="77777777" w:rsidR="00F33FD8" w:rsidRPr="00F97F6C" w:rsidRDefault="00F33FD8" w:rsidP="00A21C8E">
            <w:pPr>
              <w:pStyle w:val="af7"/>
              <w:spacing w:line="240" w:lineRule="auto"/>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CID S.h.A. Strada per Crescentino, sn, 13040 Saluqqia (VC), Italy</w:t>
            </w:r>
          </w:p>
        </w:tc>
        <w:tc>
          <w:tcPr>
            <w:tcW w:w="1809" w:type="dxa"/>
            <w:tcBorders>
              <w:top w:val="single" w:sz="4" w:space="0" w:color="auto"/>
              <w:left w:val="single" w:sz="4" w:space="0" w:color="auto"/>
              <w:bottom w:val="single" w:sz="4" w:space="0" w:color="auto"/>
              <w:right w:val="single" w:sz="4" w:space="0" w:color="auto"/>
            </w:tcBorders>
            <w:shd w:val="clear" w:color="auto" w:fill="FFFFFF"/>
          </w:tcPr>
          <w:p w14:paraId="69967823" w14:textId="77777777" w:rsidR="00F33FD8" w:rsidRPr="00F97F6C" w:rsidRDefault="00F33FD8" w:rsidP="00A21C8E">
            <w:pPr>
              <w:pStyle w:val="af7"/>
              <w:spacing w:line="240" w:lineRule="auto"/>
              <w:ind w:firstLine="20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22.09.2020p.</w:t>
            </w:r>
          </w:p>
        </w:tc>
      </w:tr>
      <w:tr w:rsidR="00821B6E" w:rsidRPr="00F97F6C" w14:paraId="36695613" w14:textId="77777777" w:rsidTr="00A21C8E">
        <w:tblPrEx>
          <w:jc w:val="left"/>
        </w:tblPrEx>
        <w:trPr>
          <w:trHeight w:hRule="exact" w:val="853"/>
        </w:trPr>
        <w:tc>
          <w:tcPr>
            <w:tcW w:w="3539" w:type="dxa"/>
            <w:tcBorders>
              <w:top w:val="single" w:sz="4" w:space="0" w:color="auto"/>
              <w:left w:val="single" w:sz="4" w:space="0" w:color="auto"/>
              <w:bottom w:val="single" w:sz="4" w:space="0" w:color="auto"/>
              <w:right w:val="single" w:sz="4" w:space="0" w:color="auto"/>
            </w:tcBorders>
            <w:shd w:val="clear" w:color="auto" w:fill="FFFFFF"/>
          </w:tcPr>
          <w:p w14:paraId="26E41F0B" w14:textId="77777777" w:rsidR="00F33FD8" w:rsidRPr="00F97F6C" w:rsidRDefault="00F33FD8" w:rsidP="00A21C8E">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AVANTGARDE CHRONO CARBOSTENT стент коронарний з системою доставки AG4031 – 1 шт.</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1887AFBB" w14:textId="77777777" w:rsidR="00F33FD8" w:rsidRPr="00F97F6C" w:rsidRDefault="00F33FD8" w:rsidP="00A21C8E">
            <w:pPr>
              <w:pStyle w:val="af7"/>
              <w:spacing w:line="240" w:lineRule="auto"/>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ICV9633</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14:paraId="286D5E65" w14:textId="77777777" w:rsidR="00F33FD8" w:rsidRPr="00F97F6C" w:rsidRDefault="00F33FD8" w:rsidP="00A21C8E">
            <w:pPr>
              <w:pStyle w:val="af7"/>
              <w:spacing w:line="240" w:lineRule="auto"/>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CID S.h.A. Strada per Crescentino, sn, 13040 Saluqqia (VC), Italy</w:t>
            </w:r>
          </w:p>
        </w:tc>
        <w:tc>
          <w:tcPr>
            <w:tcW w:w="1809" w:type="dxa"/>
            <w:tcBorders>
              <w:top w:val="single" w:sz="4" w:space="0" w:color="auto"/>
              <w:left w:val="single" w:sz="4" w:space="0" w:color="auto"/>
              <w:bottom w:val="single" w:sz="4" w:space="0" w:color="auto"/>
              <w:right w:val="single" w:sz="4" w:space="0" w:color="auto"/>
            </w:tcBorders>
            <w:shd w:val="clear" w:color="auto" w:fill="FFFFFF"/>
          </w:tcPr>
          <w:p w14:paraId="06CB0AC8" w14:textId="77777777" w:rsidR="00F33FD8" w:rsidRPr="00F97F6C" w:rsidRDefault="00F33FD8" w:rsidP="00A21C8E">
            <w:pPr>
              <w:pStyle w:val="af7"/>
              <w:spacing w:line="240" w:lineRule="auto"/>
              <w:ind w:firstLine="20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22.09.2020p.</w:t>
            </w:r>
          </w:p>
        </w:tc>
      </w:tr>
      <w:tr w:rsidR="00821B6E" w:rsidRPr="00F97F6C" w14:paraId="4D234EBB" w14:textId="77777777" w:rsidTr="00A21C8E">
        <w:tblPrEx>
          <w:jc w:val="left"/>
        </w:tblPrEx>
        <w:trPr>
          <w:trHeight w:hRule="exact" w:val="850"/>
        </w:trPr>
        <w:tc>
          <w:tcPr>
            <w:tcW w:w="3539" w:type="dxa"/>
            <w:tcBorders>
              <w:top w:val="single" w:sz="4" w:space="0" w:color="auto"/>
              <w:left w:val="single" w:sz="4" w:space="0" w:color="auto"/>
              <w:bottom w:val="single" w:sz="4" w:space="0" w:color="auto"/>
              <w:right w:val="single" w:sz="4" w:space="0" w:color="auto"/>
            </w:tcBorders>
            <w:shd w:val="clear" w:color="auto" w:fill="FFFFFF"/>
          </w:tcPr>
          <w:p w14:paraId="0217F252" w14:textId="77777777" w:rsidR="00F33FD8" w:rsidRPr="00F97F6C" w:rsidRDefault="00F33FD8" w:rsidP="00A21C8E">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AVANTGARDE CHRONO CARBOSTENT стент коронарний з системою доставки AG4516 – 1 шт.</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6BB7D7FA" w14:textId="77777777" w:rsidR="00F33FD8" w:rsidRPr="00F97F6C" w:rsidRDefault="00F33FD8" w:rsidP="00A21C8E">
            <w:pPr>
              <w:pStyle w:val="af7"/>
              <w:spacing w:line="240" w:lineRule="auto"/>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ICV9635</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14:paraId="06E587C3" w14:textId="77777777" w:rsidR="00F33FD8" w:rsidRPr="00F97F6C" w:rsidRDefault="00F33FD8" w:rsidP="00A21C8E">
            <w:pPr>
              <w:pStyle w:val="af7"/>
              <w:spacing w:line="240" w:lineRule="auto"/>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CID S.h.A. Strada per Crescentino, sn, 13040 Saluqqia (VC), Italy</w:t>
            </w:r>
          </w:p>
        </w:tc>
        <w:tc>
          <w:tcPr>
            <w:tcW w:w="1809" w:type="dxa"/>
            <w:tcBorders>
              <w:top w:val="single" w:sz="4" w:space="0" w:color="auto"/>
              <w:left w:val="single" w:sz="4" w:space="0" w:color="auto"/>
              <w:bottom w:val="single" w:sz="4" w:space="0" w:color="auto"/>
              <w:right w:val="single" w:sz="4" w:space="0" w:color="auto"/>
            </w:tcBorders>
            <w:shd w:val="clear" w:color="auto" w:fill="FFFFFF"/>
          </w:tcPr>
          <w:p w14:paraId="2E960AA6" w14:textId="77777777" w:rsidR="00F33FD8" w:rsidRPr="00F97F6C" w:rsidRDefault="00F33FD8" w:rsidP="00A21C8E">
            <w:pPr>
              <w:pStyle w:val="af7"/>
              <w:spacing w:line="240" w:lineRule="auto"/>
              <w:ind w:firstLine="20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22.09.2020p.</w:t>
            </w:r>
          </w:p>
        </w:tc>
      </w:tr>
      <w:tr w:rsidR="00821B6E" w:rsidRPr="00F97F6C" w14:paraId="2568A702" w14:textId="77777777" w:rsidTr="00A21C8E">
        <w:tblPrEx>
          <w:jc w:val="left"/>
        </w:tblPrEx>
        <w:trPr>
          <w:trHeight w:hRule="exact" w:val="849"/>
        </w:trPr>
        <w:tc>
          <w:tcPr>
            <w:tcW w:w="3539" w:type="dxa"/>
            <w:tcBorders>
              <w:top w:val="single" w:sz="4" w:space="0" w:color="auto"/>
              <w:left w:val="single" w:sz="4" w:space="0" w:color="auto"/>
              <w:bottom w:val="single" w:sz="4" w:space="0" w:color="auto"/>
              <w:right w:val="single" w:sz="4" w:space="0" w:color="auto"/>
            </w:tcBorders>
            <w:shd w:val="clear" w:color="auto" w:fill="FFFFFF"/>
          </w:tcPr>
          <w:p w14:paraId="5E904043" w14:textId="77777777" w:rsidR="00F33FD8" w:rsidRPr="00F97F6C" w:rsidRDefault="00F33FD8" w:rsidP="00A21C8E">
            <w:pPr>
              <w:pStyle w:val="af7"/>
              <w:spacing w:line="240" w:lineRule="auto"/>
              <w:ind w:firstLine="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AVANTGARDE CHRONO CARBOSTENT стент коронарний з системою доставки AG453І – 1 шт.</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5EFE2C7F" w14:textId="77777777" w:rsidR="00F33FD8" w:rsidRPr="00F97F6C" w:rsidRDefault="00F33FD8" w:rsidP="00A21C8E">
            <w:pPr>
              <w:pStyle w:val="af7"/>
              <w:spacing w:line="240" w:lineRule="auto"/>
              <w:jc w:val="center"/>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ICV9638</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14:paraId="57FDDC07" w14:textId="77777777" w:rsidR="00F33FD8" w:rsidRPr="00F97F6C" w:rsidRDefault="00F33FD8" w:rsidP="00A21C8E">
            <w:pPr>
              <w:pStyle w:val="af7"/>
              <w:spacing w:line="240" w:lineRule="auto"/>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CID S.h.A. Strada per Crescentino, sn, 13040 Saluqqia (VC), Italy</w:t>
            </w:r>
          </w:p>
        </w:tc>
        <w:tc>
          <w:tcPr>
            <w:tcW w:w="1809" w:type="dxa"/>
            <w:tcBorders>
              <w:top w:val="single" w:sz="4" w:space="0" w:color="auto"/>
              <w:left w:val="single" w:sz="4" w:space="0" w:color="auto"/>
              <w:bottom w:val="single" w:sz="4" w:space="0" w:color="auto"/>
              <w:right w:val="single" w:sz="4" w:space="0" w:color="auto"/>
            </w:tcBorders>
            <w:shd w:val="clear" w:color="auto" w:fill="FFFFFF"/>
          </w:tcPr>
          <w:p w14:paraId="40EED4DB" w14:textId="77777777" w:rsidR="00F33FD8" w:rsidRPr="00F97F6C" w:rsidRDefault="00F33FD8" w:rsidP="00A21C8E">
            <w:pPr>
              <w:pStyle w:val="af7"/>
              <w:spacing w:line="240" w:lineRule="auto"/>
              <w:ind w:firstLine="200"/>
              <w:rPr>
                <w:rFonts w:ascii="Times New Roman" w:hAnsi="Times New Roman" w:cs="Times New Roman"/>
                <w:color w:val="auto"/>
                <w:sz w:val="22"/>
                <w:szCs w:val="22"/>
                <w:lang w:val="uk-UA"/>
              </w:rPr>
            </w:pPr>
            <w:r w:rsidRPr="00F97F6C">
              <w:rPr>
                <w:rFonts w:ascii="Times New Roman" w:hAnsi="Times New Roman" w:cs="Times New Roman"/>
                <w:color w:val="auto"/>
                <w:sz w:val="22"/>
                <w:szCs w:val="22"/>
                <w:lang w:val="uk-UA"/>
              </w:rPr>
              <w:t>22.09.2020p.</w:t>
            </w:r>
          </w:p>
        </w:tc>
      </w:tr>
    </w:tbl>
    <w:p w14:paraId="1AD03E35" w14:textId="3AEE2E18" w:rsidR="00F33FD8" w:rsidRPr="00F97F6C" w:rsidRDefault="00F33FD8" w:rsidP="00996667">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Відповідно до інформації, надан</w:t>
      </w:r>
      <w:r w:rsidR="00645A09" w:rsidRPr="00F97F6C">
        <w:rPr>
          <w:rFonts w:ascii="Times New Roman" w:hAnsi="Times New Roman" w:cs="Times New Roman"/>
          <w:sz w:val="24"/>
          <w:szCs w:val="24"/>
          <w:lang w:val="uk-UA"/>
        </w:rPr>
        <w:t>ої</w:t>
      </w:r>
      <w:r w:rsidRPr="00F97F6C">
        <w:rPr>
          <w:rFonts w:ascii="Times New Roman" w:hAnsi="Times New Roman" w:cs="Times New Roman"/>
          <w:sz w:val="24"/>
          <w:szCs w:val="24"/>
          <w:lang w:val="uk-UA"/>
        </w:rPr>
        <w:t xml:space="preserve"> 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листом від 20.01.2023 б/н (вх. № 8-01/77-кі від 23.01.2023), </w:t>
      </w:r>
      <w:r w:rsidR="00C05A1A" w:rsidRPr="00F97F6C">
        <w:rPr>
          <w:rFonts w:ascii="Times New Roman" w:eastAsia="Times New Roman" w:hAnsi="Times New Roman" w:cs="Times New Roman"/>
          <w:sz w:val="24"/>
          <w:szCs w:val="24"/>
          <w:lang w:val="uk-UA"/>
        </w:rPr>
        <w:t>(інформація з обмеженим доступом).</w:t>
      </w:r>
    </w:p>
    <w:p w14:paraId="67857FFD" w14:textId="7A3CF887" w:rsidR="00C05A1A" w:rsidRPr="00F97F6C" w:rsidRDefault="00F33FD8" w:rsidP="00996667">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Відповідно до інформації, </w:t>
      </w:r>
      <w:r w:rsidR="00E401D1" w:rsidRPr="00F97F6C">
        <w:rPr>
          <w:rFonts w:ascii="Times New Roman" w:hAnsi="Times New Roman" w:cs="Times New Roman"/>
          <w:sz w:val="24"/>
          <w:szCs w:val="24"/>
          <w:lang w:val="uk-UA"/>
        </w:rPr>
        <w:t xml:space="preserve">наданої </w:t>
      </w:r>
      <w:r w:rsidRPr="00F97F6C">
        <w:rPr>
          <w:rFonts w:ascii="Times New Roman" w:hAnsi="Times New Roman" w:cs="Times New Roman"/>
          <w:sz w:val="24"/>
          <w:szCs w:val="24"/>
          <w:lang w:val="uk-UA"/>
        </w:rPr>
        <w:t xml:space="preserve">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листом від 20.01.2023 б/н (вх. № 8-01/77-кі від 23.01.2023), </w:t>
      </w:r>
      <w:r w:rsidR="00D16E93" w:rsidRPr="00F97F6C">
        <w:rPr>
          <w:rFonts w:ascii="Times New Roman" w:eastAsia="Times New Roman" w:hAnsi="Times New Roman" w:cs="Times New Roman"/>
          <w:sz w:val="24"/>
          <w:szCs w:val="24"/>
          <w:lang w:val="uk-UA"/>
        </w:rPr>
        <w:t>(інформація з обмеженим доступом)</w:t>
      </w:r>
    </w:p>
    <w:p w14:paraId="6A25C28B" w14:textId="2D16E845" w:rsidR="00F33FD8" w:rsidRPr="00F97F6C" w:rsidRDefault="00D16E93" w:rsidP="00996667">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з обмеженим доступом)</w:t>
      </w:r>
      <w:r w:rsidR="00F33FD8" w:rsidRPr="00F97F6C">
        <w:rPr>
          <w:rFonts w:ascii="Times New Roman" w:hAnsi="Times New Roman" w:cs="Times New Roman"/>
          <w:sz w:val="24"/>
          <w:szCs w:val="24"/>
          <w:lang w:val="uk-UA"/>
        </w:rPr>
        <w:t>.</w:t>
      </w:r>
    </w:p>
    <w:p w14:paraId="45A544CF" w14:textId="4ABB5C91" w:rsidR="00F33FD8" w:rsidRPr="00F97F6C" w:rsidRDefault="00D16E93" w:rsidP="00996667">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з обмеженим доступом)</w:t>
      </w:r>
      <w:r w:rsidR="00F33FD8" w:rsidRPr="00F97F6C">
        <w:rPr>
          <w:rFonts w:ascii="Times New Roman" w:hAnsi="Times New Roman" w:cs="Times New Roman"/>
          <w:sz w:val="24"/>
          <w:szCs w:val="24"/>
          <w:lang w:val="uk-UA"/>
        </w:rPr>
        <w:t>.</w:t>
      </w:r>
    </w:p>
    <w:p w14:paraId="704D8BC4" w14:textId="1E71ED27" w:rsidR="00F33FD8" w:rsidRPr="00F97F6C" w:rsidRDefault="00F33FD8" w:rsidP="00996667">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За умов справжньої конкуренції учасники витрачають людські, фінансові та інші ресурси на участь у торгах з метою здобути перемогу та укла</w:t>
      </w:r>
      <w:r w:rsidR="00645A09" w:rsidRPr="00F97F6C">
        <w:rPr>
          <w:rFonts w:ascii="Times New Roman" w:hAnsi="Times New Roman" w:cs="Times New Roman"/>
          <w:sz w:val="24"/>
          <w:szCs w:val="24"/>
          <w:lang w:val="uk-UA"/>
        </w:rPr>
        <w:t>дення</w:t>
      </w:r>
      <w:r w:rsidRPr="00F97F6C">
        <w:rPr>
          <w:rFonts w:ascii="Times New Roman" w:hAnsi="Times New Roman" w:cs="Times New Roman"/>
          <w:sz w:val="24"/>
          <w:szCs w:val="24"/>
          <w:lang w:val="uk-UA"/>
        </w:rPr>
        <w:t xml:space="preserve"> </w:t>
      </w:r>
      <w:r w:rsidR="00645A09" w:rsidRPr="00F97F6C">
        <w:rPr>
          <w:rFonts w:ascii="Times New Roman" w:hAnsi="Times New Roman" w:cs="Times New Roman"/>
          <w:sz w:val="24"/>
          <w:szCs w:val="24"/>
          <w:lang w:val="uk-UA"/>
        </w:rPr>
        <w:t>і</w:t>
      </w:r>
      <w:r w:rsidRPr="00F97F6C">
        <w:rPr>
          <w:rFonts w:ascii="Times New Roman" w:hAnsi="Times New Roman" w:cs="Times New Roman"/>
          <w:sz w:val="24"/>
          <w:szCs w:val="24"/>
          <w:lang w:val="uk-UA"/>
        </w:rPr>
        <w:t>з замовником догов</w:t>
      </w:r>
      <w:r w:rsidR="00645A09" w:rsidRPr="00F97F6C">
        <w:rPr>
          <w:rFonts w:ascii="Times New Roman" w:hAnsi="Times New Roman" w:cs="Times New Roman"/>
          <w:sz w:val="24"/>
          <w:szCs w:val="24"/>
          <w:lang w:val="uk-UA"/>
        </w:rPr>
        <w:t>о</w:t>
      </w:r>
      <w:r w:rsidRPr="00F97F6C">
        <w:rPr>
          <w:rFonts w:ascii="Times New Roman" w:hAnsi="Times New Roman" w:cs="Times New Roman"/>
          <w:sz w:val="24"/>
          <w:szCs w:val="24"/>
          <w:lang w:val="uk-UA"/>
        </w:rPr>
        <w:t>р</w:t>
      </w:r>
      <w:r w:rsidR="00645A09" w:rsidRPr="00F97F6C">
        <w:rPr>
          <w:rFonts w:ascii="Times New Roman" w:hAnsi="Times New Roman" w:cs="Times New Roman"/>
          <w:sz w:val="24"/>
          <w:szCs w:val="24"/>
          <w:lang w:val="uk-UA"/>
        </w:rPr>
        <w:t>у</w:t>
      </w:r>
      <w:r w:rsidRPr="00F97F6C">
        <w:rPr>
          <w:rFonts w:ascii="Times New Roman" w:hAnsi="Times New Roman" w:cs="Times New Roman"/>
          <w:sz w:val="24"/>
          <w:szCs w:val="24"/>
          <w:lang w:val="uk-UA"/>
        </w:rPr>
        <w:t>.</w:t>
      </w:r>
    </w:p>
    <w:p w14:paraId="69F7E4D9" w14:textId="29D52E0B" w:rsidR="00F33FD8" w:rsidRPr="00F97F6C" w:rsidRDefault="00F33FD8" w:rsidP="00996667">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Зважаючи на розмір мінімального кроку пониження ціни 630,00</w:t>
      </w:r>
      <w:r w:rsidR="009137BB" w:rsidRPr="00F97F6C">
        <w:rPr>
          <w:rFonts w:ascii="Times New Roman" w:hAnsi="Times New Roman" w:cs="Times New Roman"/>
          <w:sz w:val="24"/>
          <w:szCs w:val="24"/>
          <w:lang w:val="uk-UA"/>
        </w:rPr>
        <w:t xml:space="preserve"> грн </w:t>
      </w:r>
      <w:r w:rsidRPr="00F97F6C">
        <w:rPr>
          <w:rFonts w:ascii="Times New Roman" w:hAnsi="Times New Roman" w:cs="Times New Roman"/>
          <w:sz w:val="24"/>
          <w:szCs w:val="24"/>
          <w:lang w:val="uk-UA"/>
        </w:rPr>
        <w:t xml:space="preserve">та розмір націнки </w:t>
      </w:r>
      <w:r w:rsidR="00D16E93"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hAnsi="Times New Roman" w:cs="Times New Roman"/>
          <w:sz w:val="24"/>
          <w:szCs w:val="24"/>
          <w:lang w:val="uk-UA"/>
        </w:rPr>
        <w:t xml:space="preserve">, у 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була можливість торгуватися з метою отримання перемоги</w:t>
      </w:r>
      <w:r w:rsidR="0009245D" w:rsidRPr="00F97F6C">
        <w:rPr>
          <w:rFonts w:ascii="Times New Roman" w:hAnsi="Times New Roman" w:cs="Times New Roman"/>
          <w:sz w:val="24"/>
          <w:szCs w:val="24"/>
          <w:lang w:val="uk-UA"/>
        </w:rPr>
        <w:t>:</w:t>
      </w:r>
    </w:p>
    <w:p w14:paraId="059BACF1" w14:textId="3BFB32E5" w:rsidR="00D16E93" w:rsidRPr="00F97F6C" w:rsidRDefault="00D16E93" w:rsidP="00D16E93">
      <w:pPr>
        <w:pBdr>
          <w:top w:val="nil"/>
          <w:left w:val="nil"/>
          <w:bottom w:val="nil"/>
          <w:right w:val="nil"/>
          <w:between w:val="nil"/>
        </w:pBdr>
        <w:spacing w:before="100" w:after="100" w:line="240" w:lineRule="auto"/>
        <w:ind w:left="851"/>
        <w:jc w:val="both"/>
        <w:rPr>
          <w:rFonts w:ascii="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з обмеженим доступом).</w:t>
      </w:r>
    </w:p>
    <w:p w14:paraId="66134267" w14:textId="7F1A7F53" w:rsidR="00F33FD8" w:rsidRPr="00F97F6C" w:rsidRDefault="00F33FD8" w:rsidP="00996667">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b/>
          <w:sz w:val="24"/>
          <w:szCs w:val="24"/>
          <w:lang w:val="uk-UA"/>
        </w:rPr>
      </w:pPr>
      <w:r w:rsidRPr="00F97F6C">
        <w:rPr>
          <w:rFonts w:ascii="Times New Roman" w:hAnsi="Times New Roman" w:cs="Times New Roman"/>
          <w:b/>
          <w:sz w:val="24"/>
          <w:szCs w:val="24"/>
          <w:lang w:val="uk-UA"/>
        </w:rPr>
        <w:t xml:space="preserve">Виходячи з того, що </w:t>
      </w:r>
      <w:r w:rsidR="00251C85" w:rsidRPr="00F97F6C">
        <w:rPr>
          <w:rFonts w:ascii="Times New Roman" w:hAnsi="Times New Roman" w:cs="Times New Roman"/>
          <w:b/>
          <w:sz w:val="24"/>
          <w:szCs w:val="24"/>
          <w:lang w:val="uk-UA"/>
        </w:rPr>
        <w:t>Відповідачі</w:t>
      </w:r>
      <w:r w:rsidRPr="00F97F6C">
        <w:rPr>
          <w:rFonts w:ascii="Times New Roman" w:hAnsi="Times New Roman" w:cs="Times New Roman"/>
          <w:b/>
          <w:sz w:val="24"/>
          <w:szCs w:val="24"/>
          <w:lang w:val="uk-UA"/>
        </w:rPr>
        <w:t xml:space="preserve"> не конкурували між собою (не торгувалися), </w:t>
      </w:r>
      <w:r w:rsidR="00E401D1" w:rsidRPr="00F97F6C">
        <w:rPr>
          <w:rFonts w:ascii="Times New Roman" w:hAnsi="Times New Roman" w:cs="Times New Roman"/>
          <w:b/>
          <w:sz w:val="24"/>
          <w:szCs w:val="24"/>
          <w:lang w:val="uk-UA"/>
        </w:rPr>
        <w:t xml:space="preserve">                    </w:t>
      </w:r>
      <w:r w:rsidRPr="00F97F6C">
        <w:rPr>
          <w:rFonts w:ascii="Times New Roman" w:hAnsi="Times New Roman" w:cs="Times New Roman"/>
          <w:b/>
          <w:sz w:val="24"/>
          <w:szCs w:val="24"/>
          <w:lang w:val="uk-UA"/>
        </w:rPr>
        <w:t xml:space="preserve">в </w:t>
      </w:r>
      <w:r w:rsidR="00347E6E" w:rsidRPr="00F97F6C">
        <w:rPr>
          <w:rFonts w:ascii="Times New Roman" w:hAnsi="Times New Roman" w:cs="Times New Roman"/>
          <w:b/>
          <w:sz w:val="24"/>
          <w:szCs w:val="24"/>
          <w:lang w:val="uk-UA"/>
        </w:rPr>
        <w:t>т. ч.</w:t>
      </w:r>
      <w:r w:rsidRPr="00F97F6C">
        <w:rPr>
          <w:rFonts w:ascii="Times New Roman" w:hAnsi="Times New Roman" w:cs="Times New Roman"/>
          <w:b/>
          <w:sz w:val="24"/>
          <w:szCs w:val="24"/>
          <w:lang w:val="uk-UA"/>
        </w:rPr>
        <w:t xml:space="preserve"> на аукціоні у Торгах 9, </w:t>
      </w:r>
      <w:r w:rsidR="00D16E93" w:rsidRPr="00F97F6C">
        <w:rPr>
          <w:rFonts w:ascii="Times New Roman" w:eastAsia="Times New Roman" w:hAnsi="Times New Roman" w:cs="Times New Roman"/>
          <w:sz w:val="24"/>
          <w:szCs w:val="24"/>
          <w:lang w:val="uk-UA"/>
        </w:rPr>
        <w:t>(інформація з обмеженим доступом)</w:t>
      </w:r>
      <w:r w:rsidR="0009245D" w:rsidRPr="00F97F6C">
        <w:rPr>
          <w:rFonts w:ascii="Times New Roman" w:hAnsi="Times New Roman" w:cs="Times New Roman"/>
          <w:b/>
          <w:sz w:val="24"/>
          <w:szCs w:val="24"/>
          <w:lang w:val="uk-UA"/>
        </w:rPr>
        <w:t xml:space="preserve">, </w:t>
      </w:r>
      <w:r w:rsidRPr="00F97F6C">
        <w:rPr>
          <w:rFonts w:ascii="Times New Roman" w:hAnsi="Times New Roman" w:cs="Times New Roman"/>
          <w:b/>
          <w:sz w:val="24"/>
          <w:szCs w:val="24"/>
          <w:lang w:val="uk-UA"/>
        </w:rPr>
        <w:t>зважаючи на розмір мінімального кроку пониження ціни 630,00</w:t>
      </w:r>
      <w:r w:rsidR="009137BB" w:rsidRPr="00F97F6C">
        <w:rPr>
          <w:rFonts w:ascii="Times New Roman" w:hAnsi="Times New Roman" w:cs="Times New Roman"/>
          <w:b/>
          <w:sz w:val="24"/>
          <w:szCs w:val="24"/>
          <w:lang w:val="uk-UA"/>
        </w:rPr>
        <w:t xml:space="preserve"> грн </w:t>
      </w:r>
      <w:r w:rsidRPr="00F97F6C">
        <w:rPr>
          <w:rFonts w:ascii="Times New Roman" w:hAnsi="Times New Roman" w:cs="Times New Roman"/>
          <w:b/>
          <w:sz w:val="24"/>
          <w:szCs w:val="24"/>
          <w:lang w:val="uk-UA"/>
        </w:rPr>
        <w:t xml:space="preserve">та розмір націнки </w:t>
      </w:r>
      <w:r w:rsidR="00D16E93"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hAnsi="Times New Roman" w:cs="Times New Roman"/>
          <w:b/>
          <w:sz w:val="24"/>
          <w:szCs w:val="24"/>
          <w:lang w:val="uk-UA"/>
        </w:rPr>
        <w:t xml:space="preserve">, у ТОВ </w:t>
      </w:r>
      <w:r w:rsidR="00AD7D9A" w:rsidRPr="00F97F6C">
        <w:rPr>
          <w:rFonts w:ascii="Times New Roman" w:hAnsi="Times New Roman" w:cs="Times New Roman"/>
          <w:b/>
          <w:sz w:val="24"/>
          <w:szCs w:val="24"/>
          <w:lang w:val="uk-UA"/>
        </w:rPr>
        <w:t>«</w:t>
      </w:r>
      <w:r w:rsidRPr="00F97F6C">
        <w:rPr>
          <w:rFonts w:ascii="Times New Roman" w:hAnsi="Times New Roman" w:cs="Times New Roman"/>
          <w:b/>
          <w:sz w:val="24"/>
          <w:szCs w:val="24"/>
          <w:lang w:val="uk-UA"/>
        </w:rPr>
        <w:t>МЕДГРУП</w:t>
      </w:r>
      <w:r w:rsidR="00AD7D9A" w:rsidRPr="00F97F6C">
        <w:rPr>
          <w:rFonts w:ascii="Times New Roman" w:hAnsi="Times New Roman" w:cs="Times New Roman"/>
          <w:b/>
          <w:sz w:val="24"/>
          <w:szCs w:val="24"/>
          <w:lang w:val="uk-UA"/>
        </w:rPr>
        <w:t>»</w:t>
      </w:r>
      <w:r w:rsidRPr="00F97F6C">
        <w:rPr>
          <w:rFonts w:ascii="Times New Roman" w:hAnsi="Times New Roman" w:cs="Times New Roman"/>
          <w:b/>
          <w:sz w:val="24"/>
          <w:szCs w:val="24"/>
          <w:lang w:val="uk-UA"/>
        </w:rPr>
        <w:t xml:space="preserve"> були відсутні наміри здобути перемогу в Торгах 9</w:t>
      </w:r>
      <w:r w:rsidR="00E22EE7" w:rsidRPr="00F97F6C">
        <w:rPr>
          <w:rFonts w:ascii="Times New Roman" w:hAnsi="Times New Roman" w:cs="Times New Roman"/>
          <w:b/>
          <w:sz w:val="24"/>
          <w:szCs w:val="24"/>
          <w:lang w:val="uk-UA"/>
        </w:rPr>
        <w:t xml:space="preserve"> попри наявну можливість для здійснення кроків із пониження цінової пропозиції</w:t>
      </w:r>
      <w:r w:rsidRPr="00F97F6C">
        <w:rPr>
          <w:rFonts w:ascii="Times New Roman" w:hAnsi="Times New Roman" w:cs="Times New Roman"/>
          <w:b/>
          <w:sz w:val="24"/>
          <w:szCs w:val="24"/>
          <w:lang w:val="uk-UA"/>
        </w:rPr>
        <w:t xml:space="preserve">, що свідчить про узгодження дій </w:t>
      </w:r>
      <w:r w:rsidR="007F554B" w:rsidRPr="00F97F6C">
        <w:rPr>
          <w:rFonts w:ascii="Times New Roman" w:hAnsi="Times New Roman" w:cs="Times New Roman"/>
          <w:b/>
          <w:sz w:val="24"/>
          <w:szCs w:val="24"/>
          <w:lang w:val="uk-UA"/>
        </w:rPr>
        <w:t>Відповідач</w:t>
      </w:r>
      <w:r w:rsidRPr="00F97F6C">
        <w:rPr>
          <w:rFonts w:ascii="Times New Roman" w:hAnsi="Times New Roman" w:cs="Times New Roman"/>
          <w:b/>
          <w:sz w:val="24"/>
          <w:szCs w:val="24"/>
          <w:lang w:val="uk-UA"/>
        </w:rPr>
        <w:t>ів, зокрема, на Торгах 9.</w:t>
      </w:r>
    </w:p>
    <w:p w14:paraId="0B8D84CC" w14:textId="33B232A3" w:rsidR="001637DD" w:rsidRPr="00F97F6C" w:rsidRDefault="001637DD" w:rsidP="00BE3B29">
      <w:pPr>
        <w:tabs>
          <w:tab w:val="center" w:pos="0"/>
        </w:tabs>
        <w:spacing w:after="0" w:line="240" w:lineRule="auto"/>
        <w:jc w:val="both"/>
        <w:rPr>
          <w:rFonts w:ascii="Times New Roman" w:eastAsia="Times New Roman" w:hAnsi="Times New Roman" w:cs="Times New Roman"/>
          <w:b/>
          <w:sz w:val="24"/>
          <w:szCs w:val="24"/>
          <w:lang w:val="uk-UA"/>
        </w:rPr>
      </w:pPr>
      <w:r w:rsidRPr="00F97F6C">
        <w:rPr>
          <w:rFonts w:ascii="Times New Roman" w:eastAsia="Times New Roman" w:hAnsi="Times New Roman" w:cs="Times New Roman"/>
          <w:b/>
          <w:sz w:val="24"/>
          <w:szCs w:val="24"/>
          <w:lang w:val="uk-UA"/>
        </w:rPr>
        <w:t>Торги 11</w:t>
      </w:r>
      <w:r w:rsidR="007B3F41" w:rsidRPr="00F97F6C">
        <w:rPr>
          <w:rFonts w:ascii="Times New Roman" w:eastAsia="Times New Roman" w:hAnsi="Times New Roman" w:cs="Times New Roman"/>
          <w:b/>
          <w:sz w:val="24"/>
          <w:szCs w:val="24"/>
          <w:lang w:val="uk-UA"/>
        </w:rPr>
        <w:t xml:space="preserve"> (UA-2020-12-30-004037-a)</w:t>
      </w:r>
    </w:p>
    <w:p w14:paraId="3A756A4E" w14:textId="660C4E5B" w:rsidR="007B3F41" w:rsidRPr="00F97F6C" w:rsidRDefault="007B3F41" w:rsidP="007B3F41">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На Торги 11 (UA-2020-12-30-004037-a) 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і </w:t>
      </w:r>
      <w:r w:rsidRPr="00F97F6C">
        <w:rPr>
          <w:rFonts w:ascii="Times New Roman" w:hAnsi="Times New Roman" w:cs="Times New Roman"/>
          <w:sz w:val="24"/>
          <w:szCs w:val="24"/>
          <w:lang w:val="uk-UA"/>
        </w:rPr>
        <w:br/>
        <w:t xml:space="preserve">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пропонували товар одного виробника:</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290"/>
        <w:gridCol w:w="1446"/>
        <w:gridCol w:w="1497"/>
        <w:gridCol w:w="1866"/>
        <w:gridCol w:w="2523"/>
      </w:tblGrid>
      <w:tr w:rsidR="00821B6E" w:rsidRPr="00F97F6C" w14:paraId="64EBBCE6" w14:textId="77777777" w:rsidTr="007B3F41">
        <w:trPr>
          <w:trHeight w:hRule="exact" w:val="1139"/>
          <w:jc w:val="center"/>
        </w:trPr>
        <w:tc>
          <w:tcPr>
            <w:tcW w:w="1198" w:type="pct"/>
            <w:shd w:val="clear" w:color="auto" w:fill="FFFFFF"/>
            <w:vAlign w:val="bottom"/>
          </w:tcPr>
          <w:p w14:paraId="457C1611" w14:textId="77777777" w:rsidR="007B3F41" w:rsidRPr="00F97F6C" w:rsidRDefault="007B3F41" w:rsidP="00F077AF">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Найменування товару, виробник</w:t>
            </w:r>
          </w:p>
        </w:tc>
        <w:tc>
          <w:tcPr>
            <w:tcW w:w="759" w:type="pct"/>
            <w:shd w:val="clear" w:color="auto" w:fill="FFFFFF"/>
          </w:tcPr>
          <w:p w14:paraId="44675AF3" w14:textId="77777777" w:rsidR="007B3F41" w:rsidRPr="00F97F6C" w:rsidRDefault="007B3F41" w:rsidP="00F077AF">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Одиниця виміру</w:t>
            </w:r>
          </w:p>
        </w:tc>
        <w:tc>
          <w:tcPr>
            <w:tcW w:w="785" w:type="pct"/>
            <w:shd w:val="clear" w:color="auto" w:fill="FFFFFF"/>
          </w:tcPr>
          <w:p w14:paraId="4C18EEC6" w14:textId="77777777" w:rsidR="007B3F41" w:rsidRPr="00F97F6C" w:rsidRDefault="007B3F41" w:rsidP="00F077AF">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Загальна кількість</w:t>
            </w:r>
          </w:p>
        </w:tc>
        <w:tc>
          <w:tcPr>
            <w:tcW w:w="977" w:type="pct"/>
            <w:shd w:val="clear" w:color="auto" w:fill="FFFFFF"/>
            <w:vAlign w:val="bottom"/>
          </w:tcPr>
          <w:p w14:paraId="738CFB3E" w14:textId="2509C4BD" w:rsidR="007B3F41" w:rsidRPr="00F97F6C" w:rsidRDefault="007B3F41" w:rsidP="00F077AF">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 xml:space="preserve">ТОВ </w:t>
            </w:r>
            <w:r w:rsidR="00AD7D9A"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МЕДГРУП</w:t>
            </w:r>
            <w:r w:rsidR="00AD7D9A" w:rsidRPr="00F97F6C">
              <w:rPr>
                <w:rFonts w:ascii="Times New Roman" w:hAnsi="Times New Roman" w:cs="Times New Roman"/>
                <w:color w:val="auto"/>
                <w:sz w:val="24"/>
                <w:szCs w:val="24"/>
                <w:lang w:val="uk-UA"/>
              </w:rPr>
              <w:t>»</w:t>
            </w:r>
            <w:r w:rsidR="00B30D7D"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 xml:space="preserve"> </w:t>
            </w:r>
          </w:p>
          <w:p w14:paraId="028F6726" w14:textId="4AE52A2C" w:rsidR="007B3F41" w:rsidRPr="00F97F6C" w:rsidRDefault="007B3F41" w:rsidP="00F077AF">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Ціна за одиницю,</w:t>
            </w:r>
            <w:r w:rsidR="009137BB" w:rsidRPr="00F97F6C">
              <w:rPr>
                <w:rFonts w:ascii="Times New Roman" w:eastAsia="Times New Roman" w:hAnsi="Times New Roman" w:cs="Times New Roman"/>
                <w:color w:val="auto"/>
                <w:sz w:val="24"/>
                <w:szCs w:val="24"/>
                <w:lang w:val="uk-UA"/>
              </w:rPr>
              <w:t xml:space="preserve"> грн </w:t>
            </w:r>
            <w:r w:rsidRPr="00F97F6C">
              <w:rPr>
                <w:rFonts w:ascii="Times New Roman" w:eastAsia="Times New Roman" w:hAnsi="Times New Roman" w:cs="Times New Roman"/>
                <w:color w:val="auto"/>
                <w:sz w:val="24"/>
                <w:szCs w:val="24"/>
                <w:lang w:val="uk-UA"/>
              </w:rPr>
              <w:t>з ПДВ</w:t>
            </w:r>
          </w:p>
        </w:tc>
        <w:tc>
          <w:tcPr>
            <w:tcW w:w="1280" w:type="pct"/>
            <w:shd w:val="clear" w:color="auto" w:fill="FFFFFF"/>
          </w:tcPr>
          <w:p w14:paraId="5274C664" w14:textId="02CD4215" w:rsidR="007B3F41" w:rsidRPr="00F97F6C" w:rsidRDefault="007B3F41" w:rsidP="00F077AF">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 xml:space="preserve">ТОВ </w:t>
            </w:r>
            <w:r w:rsidR="00AD7D9A"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ЄВРОМЕДТЕХНІКА</w:t>
            </w:r>
            <w:r w:rsidR="00AD7D9A" w:rsidRPr="00F97F6C">
              <w:rPr>
                <w:rFonts w:ascii="Times New Roman" w:hAnsi="Times New Roman" w:cs="Times New Roman"/>
                <w:color w:val="auto"/>
                <w:sz w:val="24"/>
                <w:szCs w:val="24"/>
                <w:lang w:val="uk-UA"/>
              </w:rPr>
              <w:t>»</w:t>
            </w:r>
            <w:r w:rsidR="00B30D7D"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 xml:space="preserve"> </w:t>
            </w:r>
            <w:r w:rsidRPr="00F97F6C">
              <w:rPr>
                <w:rFonts w:ascii="Times New Roman" w:eastAsia="Times New Roman" w:hAnsi="Times New Roman" w:cs="Times New Roman"/>
                <w:color w:val="auto"/>
                <w:sz w:val="24"/>
                <w:szCs w:val="24"/>
                <w:lang w:val="uk-UA"/>
              </w:rPr>
              <w:t>Ціна за одиницю,</w:t>
            </w:r>
            <w:r w:rsidR="009137BB" w:rsidRPr="00F97F6C">
              <w:rPr>
                <w:rFonts w:ascii="Times New Roman" w:eastAsia="Times New Roman" w:hAnsi="Times New Roman" w:cs="Times New Roman"/>
                <w:color w:val="auto"/>
                <w:sz w:val="24"/>
                <w:szCs w:val="24"/>
                <w:lang w:val="uk-UA"/>
              </w:rPr>
              <w:t xml:space="preserve"> грн </w:t>
            </w:r>
            <w:r w:rsidRPr="00F97F6C">
              <w:rPr>
                <w:rFonts w:ascii="Times New Roman" w:eastAsia="Times New Roman" w:hAnsi="Times New Roman" w:cs="Times New Roman"/>
                <w:color w:val="auto"/>
                <w:sz w:val="24"/>
                <w:szCs w:val="24"/>
                <w:lang w:val="uk-UA"/>
              </w:rPr>
              <w:t>з ПДВ</w:t>
            </w:r>
          </w:p>
        </w:tc>
      </w:tr>
      <w:tr w:rsidR="00821B6E" w:rsidRPr="00F97F6C" w14:paraId="74588DBD" w14:textId="77777777" w:rsidTr="007B3F41">
        <w:trPr>
          <w:trHeight w:hRule="exact" w:val="1474"/>
          <w:jc w:val="center"/>
        </w:trPr>
        <w:tc>
          <w:tcPr>
            <w:tcW w:w="1198" w:type="pct"/>
            <w:shd w:val="clear" w:color="auto" w:fill="FFFFFF"/>
            <w:vAlign w:val="bottom"/>
          </w:tcPr>
          <w:p w14:paraId="42BABAD7" w14:textId="77777777" w:rsidR="007B3F41" w:rsidRPr="00F97F6C" w:rsidRDefault="007B3F41" w:rsidP="00F077AF">
            <w:pPr>
              <w:pStyle w:val="af7"/>
              <w:spacing w:line="240" w:lineRule="auto"/>
              <w:ind w:firstLine="0"/>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Мікроскоп операційний HS Hi-R 1000, HAAG-STREIT SURGICAL GmbH &amp; Co.KG, Німеччина</w:t>
            </w:r>
          </w:p>
        </w:tc>
        <w:tc>
          <w:tcPr>
            <w:tcW w:w="759" w:type="pct"/>
            <w:shd w:val="clear" w:color="auto" w:fill="FFFFFF"/>
          </w:tcPr>
          <w:p w14:paraId="109EAA8B" w14:textId="77777777" w:rsidR="007B3F41" w:rsidRPr="00F97F6C" w:rsidRDefault="007B3F41" w:rsidP="00F077AF">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комплект</w:t>
            </w:r>
          </w:p>
        </w:tc>
        <w:tc>
          <w:tcPr>
            <w:tcW w:w="785" w:type="pct"/>
            <w:shd w:val="clear" w:color="auto" w:fill="FFFFFF"/>
          </w:tcPr>
          <w:p w14:paraId="32014135" w14:textId="77777777" w:rsidR="007B3F41" w:rsidRPr="00F97F6C" w:rsidRDefault="007B3F41" w:rsidP="00F077AF">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1</w:t>
            </w:r>
          </w:p>
        </w:tc>
        <w:tc>
          <w:tcPr>
            <w:tcW w:w="977" w:type="pct"/>
            <w:shd w:val="clear" w:color="auto" w:fill="FFFFFF"/>
          </w:tcPr>
          <w:p w14:paraId="752F5642" w14:textId="77777777" w:rsidR="007B3F41" w:rsidRPr="00F97F6C" w:rsidRDefault="007B3F41" w:rsidP="00F077AF">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10 374 720,00</w:t>
            </w:r>
          </w:p>
        </w:tc>
        <w:tc>
          <w:tcPr>
            <w:tcW w:w="1280" w:type="pct"/>
            <w:shd w:val="clear" w:color="auto" w:fill="FFFFFF"/>
          </w:tcPr>
          <w:p w14:paraId="340D112C" w14:textId="77777777" w:rsidR="007B3F41" w:rsidRPr="00F97F6C" w:rsidRDefault="007B3F41" w:rsidP="00F077AF">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10 388 630,00</w:t>
            </w:r>
          </w:p>
        </w:tc>
      </w:tr>
    </w:tbl>
    <w:p w14:paraId="7537985D" w14:textId="77777777" w:rsidR="00197942" w:rsidRPr="00F97F6C" w:rsidRDefault="00197942" w:rsidP="00197942">
      <w:pPr>
        <w:pBdr>
          <w:top w:val="nil"/>
          <w:left w:val="nil"/>
          <w:bottom w:val="nil"/>
          <w:right w:val="nil"/>
          <w:between w:val="nil"/>
        </w:pBdr>
        <w:spacing w:after="0" w:line="240" w:lineRule="auto"/>
        <w:ind w:left="851"/>
        <w:jc w:val="both"/>
        <w:rPr>
          <w:rFonts w:ascii="Times New Roman" w:hAnsi="Times New Roman" w:cs="Times New Roman"/>
          <w:sz w:val="10"/>
          <w:szCs w:val="10"/>
          <w:lang w:val="uk-UA"/>
        </w:rPr>
      </w:pPr>
    </w:p>
    <w:p w14:paraId="3A8B12D7" w14:textId="145D4D8D" w:rsidR="007B3F41" w:rsidRPr="00F97F6C" w:rsidRDefault="007B3F41" w:rsidP="00197942">
      <w:pPr>
        <w:numPr>
          <w:ilvl w:val="0"/>
          <w:numId w:val="6"/>
        </w:numPr>
        <w:pBdr>
          <w:top w:val="nil"/>
          <w:left w:val="nil"/>
          <w:bottom w:val="nil"/>
          <w:right w:val="nil"/>
          <w:between w:val="nil"/>
        </w:pBdr>
        <w:spacing w:after="0" w:line="240" w:lineRule="auto"/>
        <w:ind w:left="851" w:hanging="851"/>
        <w:jc w:val="both"/>
        <w:rPr>
          <w:rFonts w:ascii="Times New Roman" w:hAnsi="Times New Roman" w:cs="Times New Roman"/>
          <w:sz w:val="24"/>
          <w:szCs w:val="24"/>
          <w:lang w:val="uk-UA"/>
        </w:rPr>
      </w:pPr>
      <w:bookmarkStart w:id="23" w:name="_Hlk184894841"/>
      <w:r w:rsidRPr="00F97F6C">
        <w:rPr>
          <w:rFonts w:ascii="Times New Roman" w:hAnsi="Times New Roman" w:cs="Times New Roman"/>
          <w:sz w:val="24"/>
          <w:szCs w:val="24"/>
          <w:lang w:val="uk-UA"/>
        </w:rPr>
        <w:lastRenderedPageBreak/>
        <w:t xml:space="preserve">Також </w:t>
      </w:r>
      <w:bookmarkEnd w:id="23"/>
      <w:r w:rsidRPr="00F97F6C">
        <w:rPr>
          <w:rFonts w:ascii="Times New Roman" w:hAnsi="Times New Roman" w:cs="Times New Roman"/>
          <w:sz w:val="24"/>
          <w:szCs w:val="24"/>
          <w:lang w:val="uk-UA"/>
        </w:rPr>
        <w:t xml:space="preserve">на Торги 11 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і 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подали однакові </w:t>
      </w:r>
      <w:r w:rsidR="00B30D7D" w:rsidRPr="00F97F6C">
        <w:rPr>
          <w:rFonts w:ascii="Times New Roman" w:hAnsi="Times New Roman" w:cs="Times New Roman"/>
          <w:sz w:val="24"/>
          <w:szCs w:val="24"/>
          <w:lang w:val="uk-UA"/>
        </w:rPr>
        <w:t xml:space="preserve">за </w:t>
      </w:r>
      <w:r w:rsidRPr="00F97F6C">
        <w:rPr>
          <w:rFonts w:ascii="Times New Roman" w:hAnsi="Times New Roman" w:cs="Times New Roman"/>
          <w:sz w:val="24"/>
          <w:szCs w:val="24"/>
          <w:lang w:val="uk-UA"/>
        </w:rPr>
        <w:t xml:space="preserve">змістом та оформленням авторизаційні листи (крім назв </w:t>
      </w:r>
      <w:r w:rsidR="00DF4585" w:rsidRPr="00F97F6C">
        <w:rPr>
          <w:rFonts w:ascii="Times New Roman" w:hAnsi="Times New Roman" w:cs="Times New Roman"/>
          <w:sz w:val="24"/>
          <w:szCs w:val="24"/>
          <w:lang w:val="uk-UA"/>
        </w:rPr>
        <w:t xml:space="preserve">Відповідачів </w:t>
      </w:r>
      <w:r w:rsidRPr="00F97F6C">
        <w:rPr>
          <w:rFonts w:ascii="Times New Roman" w:hAnsi="Times New Roman" w:cs="Times New Roman"/>
          <w:sz w:val="24"/>
          <w:szCs w:val="24"/>
          <w:lang w:val="uk-UA"/>
        </w:rPr>
        <w:t xml:space="preserve">та їх реквізитів) товариства з обмеженою відповідальністю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ТЕХМЕДКОНТРАКТ</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як уповноваженого представника виробника мікроскопів операційних HAAG-STREIT SURGICAL GmbH (Moller-Wedel GmbH &amp; Co.KG), Німеччина</w:t>
      </w:r>
      <w:r w:rsidR="00E401D1"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в Україні:</w:t>
      </w:r>
    </w:p>
    <w:p w14:paraId="045EA17E" w14:textId="72F5A3F1" w:rsidR="007B3F41" w:rsidRPr="00F97F6C" w:rsidRDefault="007B3F41" w:rsidP="00197942">
      <w:pPr>
        <w:pStyle w:val="a9"/>
        <w:numPr>
          <w:ilvl w:val="0"/>
          <w:numId w:val="2"/>
        </w:numPr>
        <w:tabs>
          <w:tab w:val="left" w:pos="1134"/>
        </w:tabs>
        <w:spacing w:after="0" w:line="240" w:lineRule="auto"/>
        <w:ind w:firstLine="131"/>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вих. № 03/050121 від 05.01.2021 (ТОВ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w:t>
      </w:r>
      <w:r w:rsidR="00E401D1" w:rsidRPr="00F97F6C">
        <w:rPr>
          <w:rFonts w:ascii="Times New Roman" w:hAnsi="Times New Roman" w:cs="Times New Roman"/>
          <w:sz w:val="24"/>
          <w:szCs w:val="24"/>
          <w:lang w:val="uk-UA"/>
        </w:rPr>
        <w:t>;</w:t>
      </w:r>
    </w:p>
    <w:p w14:paraId="3D661B04" w14:textId="1B3889D1" w:rsidR="007B3F41" w:rsidRPr="00F97F6C" w:rsidRDefault="007B3F41" w:rsidP="00197942">
      <w:pPr>
        <w:pStyle w:val="a9"/>
        <w:numPr>
          <w:ilvl w:val="0"/>
          <w:numId w:val="2"/>
        </w:numPr>
        <w:tabs>
          <w:tab w:val="left" w:pos="1134"/>
        </w:tabs>
        <w:spacing w:after="0" w:line="240" w:lineRule="auto"/>
        <w:ind w:firstLine="131"/>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вих. № 01/110121 від 11.01.2021 (ТОВ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w:t>
      </w:r>
    </w:p>
    <w:p w14:paraId="2A608655" w14:textId="714C19E3" w:rsidR="007B3F41" w:rsidRPr="00F97F6C" w:rsidRDefault="007B3F41" w:rsidP="00197942">
      <w:pPr>
        <w:pBdr>
          <w:top w:val="nil"/>
          <w:left w:val="nil"/>
          <w:bottom w:val="nil"/>
          <w:right w:val="nil"/>
          <w:between w:val="nil"/>
        </w:pBdr>
        <w:spacing w:after="0" w:line="240" w:lineRule="auto"/>
        <w:ind w:left="851"/>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щодо уповноваження 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 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продавати товар, мікроскоп операційний HS Hi-R 1000 – 1 комплект на процедурі відкритих торгів </w:t>
      </w:r>
      <w:r w:rsidR="00B30D7D" w:rsidRPr="00F97F6C">
        <w:rPr>
          <w:rFonts w:ascii="Times New Roman" w:hAnsi="Times New Roman" w:cs="Times New Roman"/>
          <w:sz w:val="24"/>
          <w:szCs w:val="24"/>
          <w:lang w:val="uk-UA"/>
        </w:rPr>
        <w:t>за</w:t>
      </w:r>
      <w:r w:rsidRPr="00F97F6C">
        <w:rPr>
          <w:rFonts w:ascii="Times New Roman" w:hAnsi="Times New Roman" w:cs="Times New Roman"/>
          <w:sz w:val="24"/>
          <w:szCs w:val="24"/>
          <w:lang w:val="uk-UA"/>
        </w:rPr>
        <w:t xml:space="preserve"> </w:t>
      </w:r>
      <w:r w:rsidR="004454EC" w:rsidRPr="00F97F6C">
        <w:rPr>
          <w:rFonts w:ascii="Times New Roman" w:hAnsi="Times New Roman" w:cs="Times New Roman"/>
          <w:sz w:val="24"/>
          <w:szCs w:val="24"/>
          <w:lang w:val="uk-UA"/>
        </w:rPr>
        <w:t>предмет</w:t>
      </w:r>
      <w:r w:rsidR="00B30D7D" w:rsidRPr="00F97F6C">
        <w:rPr>
          <w:rFonts w:ascii="Times New Roman" w:hAnsi="Times New Roman" w:cs="Times New Roman"/>
          <w:sz w:val="24"/>
          <w:szCs w:val="24"/>
          <w:lang w:val="uk-UA"/>
        </w:rPr>
        <w:t>ом</w:t>
      </w:r>
      <w:r w:rsidR="004454EC" w:rsidRPr="00F97F6C">
        <w:rPr>
          <w:rFonts w:ascii="Times New Roman" w:hAnsi="Times New Roman" w:cs="Times New Roman"/>
          <w:sz w:val="24"/>
          <w:szCs w:val="24"/>
          <w:lang w:val="uk-UA"/>
        </w:rPr>
        <w:t xml:space="preserve"> закупівлі</w:t>
      </w:r>
      <w:r w:rsidRPr="00F97F6C">
        <w:rPr>
          <w:rFonts w:ascii="Times New Roman" w:hAnsi="Times New Roman" w:cs="Times New Roman"/>
          <w:sz w:val="24"/>
          <w:szCs w:val="24"/>
          <w:lang w:val="uk-UA"/>
        </w:rPr>
        <w:t xml:space="preserve"> ДК 021:2015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38510000-3 Мікроскопи</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(Мікроскоп операційний нейрохірургічний експертного класу) UA-2020-12-30-004037-a; підтвердження можливості постачання запропонованого товару в необхідній кількості, якості та в потрібні терміни, визначені тендерною документацією та пропозицією 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00B30D7D" w:rsidRPr="00F97F6C">
        <w:rPr>
          <w:rFonts w:ascii="Times New Roman" w:hAnsi="Times New Roman" w:cs="Times New Roman"/>
          <w:sz w:val="24"/>
          <w:szCs w:val="24"/>
          <w:lang w:val="uk-UA"/>
        </w:rPr>
        <w:t xml:space="preserve"> </w:t>
      </w:r>
      <w:r w:rsidRPr="00F97F6C">
        <w:rPr>
          <w:rFonts w:ascii="Times New Roman" w:hAnsi="Times New Roman" w:cs="Times New Roman"/>
          <w:sz w:val="24"/>
          <w:szCs w:val="24"/>
          <w:lang w:val="uk-UA"/>
        </w:rPr>
        <w:t xml:space="preserve">/ 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w:t>
      </w:r>
    </w:p>
    <w:p w14:paraId="48159E6C" w14:textId="4BAE9EAB" w:rsidR="00E637B0" w:rsidRPr="00F97F6C" w:rsidRDefault="00E637B0" w:rsidP="00E637B0">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З</w:t>
      </w:r>
      <w:r w:rsidR="003E2832" w:rsidRPr="00F97F6C">
        <w:rPr>
          <w:rFonts w:ascii="Times New Roman" w:hAnsi="Times New Roman" w:cs="Times New Roman"/>
          <w:sz w:val="24"/>
          <w:szCs w:val="24"/>
          <w:lang w:val="uk-UA"/>
        </w:rPr>
        <w:t xml:space="preserve">а інформацією, наданою ТОВ </w:t>
      </w:r>
      <w:r w:rsidR="00AD7D9A" w:rsidRPr="00F97F6C">
        <w:rPr>
          <w:rFonts w:ascii="Times New Roman" w:hAnsi="Times New Roman" w:cs="Times New Roman"/>
          <w:sz w:val="24"/>
          <w:szCs w:val="24"/>
          <w:lang w:val="uk-UA"/>
        </w:rPr>
        <w:t>«</w:t>
      </w:r>
      <w:r w:rsidR="003E2832"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003E2832" w:rsidRPr="00F97F6C">
        <w:rPr>
          <w:rFonts w:ascii="Times New Roman" w:hAnsi="Times New Roman" w:cs="Times New Roman"/>
          <w:sz w:val="24"/>
          <w:szCs w:val="24"/>
          <w:lang w:val="uk-UA"/>
        </w:rPr>
        <w:t xml:space="preserve"> листом від 08.02.2023 № 08-02/2023 </w:t>
      </w:r>
      <w:r w:rsidR="003E2832" w:rsidRPr="00F97F6C">
        <w:rPr>
          <w:rFonts w:ascii="Times New Roman" w:hAnsi="Times New Roman" w:cs="Times New Roman"/>
          <w:sz w:val="24"/>
          <w:szCs w:val="24"/>
          <w:lang w:val="uk-UA"/>
        </w:rPr>
        <w:br/>
        <w:t xml:space="preserve">(вх. № 8-08/160-кі від 13.02.2023), </w:t>
      </w:r>
      <w:r w:rsidR="00D16E93" w:rsidRPr="00F97F6C">
        <w:rPr>
          <w:rFonts w:ascii="Times New Roman" w:eastAsia="Times New Roman" w:hAnsi="Times New Roman" w:cs="Times New Roman"/>
          <w:sz w:val="24"/>
          <w:szCs w:val="24"/>
          <w:lang w:val="uk-UA"/>
        </w:rPr>
        <w:t>(інформація з обмеженим доступом).</w:t>
      </w:r>
    </w:p>
    <w:p w14:paraId="611641FB" w14:textId="69238382" w:rsidR="00C84D6E" w:rsidRPr="00F97F6C" w:rsidRDefault="00D16E93" w:rsidP="00C84D6E">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з обмеженим доступом)</w:t>
      </w:r>
      <w:r w:rsidR="00C84D6E" w:rsidRPr="00F97F6C">
        <w:rPr>
          <w:rFonts w:ascii="Times New Roman" w:eastAsia="Times New Roman" w:hAnsi="Times New Roman" w:cs="Times New Roman"/>
          <w:sz w:val="24"/>
          <w:szCs w:val="24"/>
          <w:lang w:val="uk-UA"/>
        </w:rPr>
        <w:t>.</w:t>
      </w:r>
    </w:p>
    <w:p w14:paraId="2DEE2555" w14:textId="28408162" w:rsidR="00C84D6E" w:rsidRPr="00F97F6C" w:rsidRDefault="00C84D6E" w:rsidP="00C84D6E">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 умов справжньої конкуренції між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w:t>
      </w:r>
      <w:r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Відповідачі намагалися б подати якомога нижчу пропозицію з метою здобуття перемоги на торгах.</w:t>
      </w:r>
    </w:p>
    <w:p w14:paraId="1B8D7DC9" w14:textId="7CBF6A0C" w:rsidR="00D86478" w:rsidRPr="00F97F6C" w:rsidRDefault="00D86478" w:rsidP="00D86478">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u w:val="single"/>
          <w:lang w:val="uk-UA"/>
        </w:rPr>
      </w:pPr>
      <w:r w:rsidRPr="00F97F6C">
        <w:rPr>
          <w:rFonts w:ascii="Times New Roman" w:eastAsia="Times New Roman" w:hAnsi="Times New Roman" w:cs="Times New Roman"/>
          <w:sz w:val="24"/>
          <w:szCs w:val="24"/>
          <w:lang w:val="uk-UA"/>
        </w:rPr>
        <w:t>Стаття 42 Господарського кодексу України встановлює, що підприємницькою діяльністю є самостійна, ініціативна, систематична, на власний ризик господарська діяльність, що здійснюється суб</w:t>
      </w:r>
      <w:r w:rsidR="00F074EC"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єктами господарювання (підприємцями) з метою досягнення економічних і соціальних результатів </w:t>
      </w:r>
      <w:r w:rsidRPr="00F97F6C">
        <w:rPr>
          <w:rFonts w:ascii="Times New Roman" w:eastAsia="Times New Roman" w:hAnsi="Times New Roman" w:cs="Times New Roman"/>
          <w:b/>
          <w:sz w:val="24"/>
          <w:szCs w:val="24"/>
          <w:u w:val="single"/>
          <w:lang w:val="uk-UA"/>
        </w:rPr>
        <w:t>та одержання прибутку.</w:t>
      </w:r>
    </w:p>
    <w:p w14:paraId="241AFDFB" w14:textId="45983366" w:rsidR="00C84D6E" w:rsidRPr="00F97F6C" w:rsidRDefault="00C84D6E" w:rsidP="00C84D6E">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Водночас, попри витрачені матеріальні</w:t>
      </w:r>
      <w:r w:rsidR="00F00B37" w:rsidRPr="00F97F6C">
        <w:rPr>
          <w:rFonts w:ascii="Times New Roman" w:eastAsia="Times New Roman" w:hAnsi="Times New Roman" w:cs="Times New Roman"/>
          <w:sz w:val="24"/>
          <w:szCs w:val="24"/>
          <w:lang w:val="uk-UA"/>
        </w:rPr>
        <w:t xml:space="preserve"> (оплата за послуги електронного майданчика</w:t>
      </w:r>
      <w:r w:rsidR="00A73274" w:rsidRPr="00F97F6C">
        <w:rPr>
          <w:rFonts w:ascii="Times New Roman" w:eastAsia="Times New Roman" w:hAnsi="Times New Roman" w:cs="Times New Roman"/>
          <w:sz w:val="24"/>
          <w:szCs w:val="24"/>
          <w:lang w:val="uk-UA"/>
        </w:rPr>
        <w:t>)</w:t>
      </w:r>
      <w:r w:rsidR="00F00B37"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 xml:space="preserve">часові, людські та інші ресурси, наявність маржі у розмірі мінімум </w:t>
      </w:r>
      <w:r w:rsidR="00D16E93" w:rsidRPr="00F97F6C">
        <w:rPr>
          <w:rFonts w:ascii="Times New Roman" w:eastAsia="Times New Roman" w:hAnsi="Times New Roman" w:cs="Times New Roman"/>
          <w:sz w:val="24"/>
          <w:szCs w:val="24"/>
          <w:lang w:val="uk-UA"/>
        </w:rPr>
        <w:t>(інформація з обмеженим доступом)</w:t>
      </w:r>
      <w:r w:rsidR="009137BB"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 xml:space="preserve">при </w:t>
      </w:r>
      <w:r w:rsidRPr="00F97F6C">
        <w:rPr>
          <w:rFonts w:ascii="Times New Roman" w:hAnsi="Times New Roman" w:cs="Times New Roman"/>
          <w:bCs/>
          <w:sz w:val="24"/>
          <w:szCs w:val="24"/>
          <w:lang w:val="uk-UA"/>
        </w:rPr>
        <w:t>розмірі мінімального кроку пониження ціни</w:t>
      </w:r>
      <w:r w:rsidRPr="00F97F6C">
        <w:rPr>
          <w:rFonts w:ascii="Times New Roman" w:hAnsi="Times New Roman" w:cs="Times New Roman"/>
          <w:sz w:val="24"/>
          <w:szCs w:val="24"/>
          <w:lang w:val="uk-UA"/>
        </w:rPr>
        <w:t xml:space="preserve"> </w:t>
      </w:r>
      <w:r w:rsidR="00D16E93" w:rsidRPr="00F97F6C">
        <w:rPr>
          <w:rFonts w:ascii="Times New Roman" w:hAnsi="Times New Roman" w:cs="Times New Roman"/>
          <w:sz w:val="24"/>
          <w:szCs w:val="24"/>
          <w:lang w:val="uk-UA"/>
        </w:rPr>
        <w:br/>
      </w:r>
      <w:r w:rsidRPr="00F97F6C">
        <w:rPr>
          <w:rFonts w:ascii="Times New Roman" w:hAnsi="Times New Roman" w:cs="Times New Roman"/>
          <w:sz w:val="24"/>
          <w:szCs w:val="24"/>
          <w:lang w:val="uk-UA"/>
        </w:rPr>
        <w:t xml:space="preserve">104 000,00 </w:t>
      </w:r>
      <w:r w:rsidR="009137BB" w:rsidRPr="00F97F6C">
        <w:rPr>
          <w:rFonts w:ascii="Times New Roman" w:hAnsi="Times New Roman" w:cs="Times New Roman"/>
          <w:sz w:val="24"/>
          <w:szCs w:val="24"/>
          <w:lang w:val="uk-UA"/>
        </w:rPr>
        <w:t>грн</w:t>
      </w:r>
      <w:r w:rsidRPr="00F97F6C">
        <w:rPr>
          <w:rFonts w:ascii="Times New Roman" w:eastAsia="Times New Roman" w:hAnsi="Times New Roman" w:cs="Times New Roman"/>
          <w:sz w:val="24"/>
          <w:szCs w:val="24"/>
          <w:lang w:val="uk-UA"/>
        </w:rPr>
        <w:t xml:space="preserve">,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r w:rsidR="006619DF" w:rsidRPr="00F97F6C">
        <w:rPr>
          <w:rFonts w:ascii="Times New Roman" w:eastAsia="Times New Roman" w:hAnsi="Times New Roman" w:cs="Times New Roman"/>
          <w:sz w:val="24"/>
          <w:szCs w:val="24"/>
          <w:lang w:val="uk-UA"/>
        </w:rPr>
        <w:t xml:space="preserve">знехтувало можливістю отримання прибутку та </w:t>
      </w:r>
      <w:r w:rsidRPr="00F97F6C">
        <w:rPr>
          <w:rFonts w:ascii="Times New Roman" w:eastAsia="Times New Roman" w:hAnsi="Times New Roman" w:cs="Times New Roman"/>
          <w:sz w:val="24"/>
          <w:szCs w:val="24"/>
          <w:lang w:val="uk-UA"/>
        </w:rPr>
        <w:t xml:space="preserve">не торгувалося з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з метою здобуття перемоги над ост</w:t>
      </w:r>
      <w:r w:rsidR="00DF4585" w:rsidRPr="00F97F6C">
        <w:rPr>
          <w:rFonts w:ascii="Times New Roman" w:eastAsia="Times New Roman" w:hAnsi="Times New Roman" w:cs="Times New Roman"/>
          <w:sz w:val="24"/>
          <w:szCs w:val="24"/>
          <w:lang w:val="uk-UA"/>
        </w:rPr>
        <w:t>а</w:t>
      </w:r>
      <w:r w:rsidRPr="00F97F6C">
        <w:rPr>
          <w:rFonts w:ascii="Times New Roman" w:eastAsia="Times New Roman" w:hAnsi="Times New Roman" w:cs="Times New Roman"/>
          <w:sz w:val="24"/>
          <w:szCs w:val="24"/>
          <w:lang w:val="uk-UA"/>
        </w:rPr>
        <w:t>ннім під час аукціону</w:t>
      </w:r>
      <w:r w:rsidR="00F00B37" w:rsidRPr="00F97F6C">
        <w:rPr>
          <w:rFonts w:ascii="Times New Roman" w:eastAsia="Times New Roman" w:hAnsi="Times New Roman" w:cs="Times New Roman"/>
          <w:sz w:val="24"/>
          <w:szCs w:val="24"/>
          <w:lang w:val="uk-UA"/>
        </w:rPr>
        <w:t xml:space="preserve"> (оскільки навіть декілька мінімальних кроків забезпечувало би прибуткову господарську операцію на противагу понесеним витратам)</w:t>
      </w:r>
      <w:r w:rsidRPr="00F97F6C">
        <w:rPr>
          <w:rFonts w:ascii="Times New Roman" w:eastAsia="Times New Roman" w:hAnsi="Times New Roman" w:cs="Times New Roman"/>
          <w:sz w:val="24"/>
          <w:szCs w:val="24"/>
          <w:lang w:val="uk-UA"/>
        </w:rPr>
        <w:t>.</w:t>
      </w:r>
    </w:p>
    <w:p w14:paraId="3A8E4054" w14:textId="02B1C790" w:rsidR="00C84D6E" w:rsidRPr="00F97F6C" w:rsidRDefault="00C84D6E" w:rsidP="00C84D6E">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b/>
          <w:sz w:val="24"/>
          <w:szCs w:val="24"/>
          <w:lang w:val="uk-UA"/>
        </w:rPr>
      </w:pPr>
      <w:r w:rsidRPr="00F97F6C">
        <w:rPr>
          <w:rFonts w:ascii="Times New Roman" w:hAnsi="Times New Roman" w:cs="Times New Roman"/>
          <w:b/>
          <w:sz w:val="24"/>
          <w:szCs w:val="24"/>
          <w:lang w:val="uk-UA"/>
        </w:rPr>
        <w:t xml:space="preserve">Отже, ТОВ </w:t>
      </w:r>
      <w:r w:rsidR="00AD7D9A" w:rsidRPr="00F97F6C">
        <w:rPr>
          <w:rFonts w:ascii="Times New Roman" w:hAnsi="Times New Roman" w:cs="Times New Roman"/>
          <w:b/>
          <w:sz w:val="24"/>
          <w:szCs w:val="24"/>
          <w:lang w:val="uk-UA"/>
        </w:rPr>
        <w:t>«</w:t>
      </w:r>
      <w:r w:rsidRPr="00F97F6C">
        <w:rPr>
          <w:rFonts w:ascii="Times New Roman" w:hAnsi="Times New Roman" w:cs="Times New Roman"/>
          <w:b/>
          <w:sz w:val="24"/>
          <w:szCs w:val="24"/>
          <w:lang w:val="uk-UA"/>
        </w:rPr>
        <w:t>ЄВРОМЕДТЕХНІКА</w:t>
      </w:r>
      <w:r w:rsidR="00AD7D9A" w:rsidRPr="00F97F6C">
        <w:rPr>
          <w:rFonts w:ascii="Times New Roman" w:hAnsi="Times New Roman" w:cs="Times New Roman"/>
          <w:b/>
          <w:sz w:val="24"/>
          <w:szCs w:val="24"/>
          <w:lang w:val="uk-UA"/>
        </w:rPr>
        <w:t>»</w:t>
      </w:r>
      <w:r w:rsidRPr="00F97F6C">
        <w:rPr>
          <w:rFonts w:ascii="Times New Roman" w:hAnsi="Times New Roman" w:cs="Times New Roman"/>
          <w:b/>
          <w:sz w:val="24"/>
          <w:szCs w:val="24"/>
          <w:lang w:val="uk-UA"/>
        </w:rPr>
        <w:t xml:space="preserve"> не намагалося здобути перемогу у Торгах 11, що свідчить про відсутність конкуренції між Відповідачами.</w:t>
      </w:r>
    </w:p>
    <w:p w14:paraId="7E46AE8E" w14:textId="14FC5AB4" w:rsidR="00C84D6E" w:rsidRPr="00F97F6C" w:rsidRDefault="00C84D6E" w:rsidP="00C84D6E">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b/>
          <w:sz w:val="24"/>
          <w:szCs w:val="24"/>
          <w:lang w:val="uk-UA"/>
        </w:rPr>
      </w:pPr>
      <w:r w:rsidRPr="00F97F6C">
        <w:rPr>
          <w:rFonts w:ascii="Times New Roman" w:hAnsi="Times New Roman" w:cs="Times New Roman"/>
          <w:b/>
          <w:sz w:val="24"/>
          <w:szCs w:val="24"/>
          <w:lang w:val="uk-UA"/>
        </w:rPr>
        <w:t xml:space="preserve">При цьому </w:t>
      </w:r>
      <w:r w:rsidR="00624163" w:rsidRPr="00F97F6C">
        <w:rPr>
          <w:rFonts w:ascii="Times New Roman" w:hAnsi="Times New Roman" w:cs="Times New Roman"/>
          <w:b/>
          <w:sz w:val="24"/>
          <w:szCs w:val="24"/>
          <w:lang w:val="uk-UA"/>
        </w:rPr>
        <w:t xml:space="preserve">відсутність конкуренції між Відповідачами надало змогу </w:t>
      </w:r>
      <w:r w:rsidR="00D86478" w:rsidRPr="00F97F6C">
        <w:rPr>
          <w:rFonts w:ascii="Times New Roman" w:hAnsi="Times New Roman" w:cs="Times New Roman"/>
          <w:b/>
          <w:sz w:val="24"/>
          <w:szCs w:val="24"/>
          <w:lang w:val="uk-UA"/>
        </w:rPr>
        <w:br/>
      </w:r>
      <w:r w:rsidR="008544AB" w:rsidRPr="00F97F6C">
        <w:rPr>
          <w:rFonts w:ascii="Times New Roman" w:hAnsi="Times New Roman" w:cs="Times New Roman"/>
          <w:b/>
          <w:sz w:val="24"/>
          <w:szCs w:val="24"/>
          <w:lang w:val="uk-UA"/>
        </w:rPr>
        <w:t xml:space="preserve">ТОВ </w:t>
      </w:r>
      <w:r w:rsidR="00AD7D9A" w:rsidRPr="00F97F6C">
        <w:rPr>
          <w:rFonts w:ascii="Times New Roman" w:hAnsi="Times New Roman" w:cs="Times New Roman"/>
          <w:b/>
          <w:sz w:val="24"/>
          <w:szCs w:val="24"/>
          <w:lang w:val="uk-UA"/>
        </w:rPr>
        <w:t>«</w:t>
      </w:r>
      <w:r w:rsidR="008544AB" w:rsidRPr="00F97F6C">
        <w:rPr>
          <w:rFonts w:ascii="Times New Roman" w:hAnsi="Times New Roman" w:cs="Times New Roman"/>
          <w:b/>
          <w:sz w:val="24"/>
          <w:szCs w:val="24"/>
          <w:lang w:val="uk-UA"/>
        </w:rPr>
        <w:t>МЕДГРУП</w:t>
      </w:r>
      <w:r w:rsidR="00AD7D9A" w:rsidRPr="00F97F6C">
        <w:rPr>
          <w:rFonts w:ascii="Times New Roman" w:hAnsi="Times New Roman" w:cs="Times New Roman"/>
          <w:b/>
          <w:sz w:val="24"/>
          <w:szCs w:val="24"/>
          <w:lang w:val="uk-UA"/>
        </w:rPr>
        <w:t>»</w:t>
      </w:r>
      <w:r w:rsidR="008544AB" w:rsidRPr="00F97F6C">
        <w:rPr>
          <w:rFonts w:ascii="Times New Roman" w:hAnsi="Times New Roman" w:cs="Times New Roman"/>
          <w:b/>
          <w:sz w:val="24"/>
          <w:szCs w:val="24"/>
          <w:lang w:val="uk-UA"/>
        </w:rPr>
        <w:t xml:space="preserve"> </w:t>
      </w:r>
      <w:r w:rsidRPr="00F97F6C">
        <w:rPr>
          <w:rFonts w:ascii="Times New Roman" w:hAnsi="Times New Roman" w:cs="Times New Roman"/>
          <w:b/>
          <w:sz w:val="24"/>
          <w:szCs w:val="24"/>
          <w:lang w:val="uk-UA"/>
        </w:rPr>
        <w:t>зави</w:t>
      </w:r>
      <w:r w:rsidR="00535679" w:rsidRPr="00F97F6C">
        <w:rPr>
          <w:rFonts w:ascii="Times New Roman" w:hAnsi="Times New Roman" w:cs="Times New Roman"/>
          <w:b/>
          <w:sz w:val="24"/>
          <w:szCs w:val="24"/>
          <w:lang w:val="uk-UA"/>
        </w:rPr>
        <w:t>щ</w:t>
      </w:r>
      <w:r w:rsidR="00624163" w:rsidRPr="00F97F6C">
        <w:rPr>
          <w:rFonts w:ascii="Times New Roman" w:hAnsi="Times New Roman" w:cs="Times New Roman"/>
          <w:b/>
          <w:sz w:val="24"/>
          <w:szCs w:val="24"/>
          <w:lang w:val="uk-UA"/>
        </w:rPr>
        <w:t>ити</w:t>
      </w:r>
      <w:r w:rsidRPr="00F97F6C">
        <w:rPr>
          <w:rFonts w:ascii="Times New Roman" w:hAnsi="Times New Roman" w:cs="Times New Roman"/>
          <w:b/>
          <w:sz w:val="24"/>
          <w:szCs w:val="24"/>
          <w:lang w:val="uk-UA"/>
        </w:rPr>
        <w:t xml:space="preserve"> варт</w:t>
      </w:r>
      <w:r w:rsidR="00624163" w:rsidRPr="00F97F6C">
        <w:rPr>
          <w:rFonts w:ascii="Times New Roman" w:hAnsi="Times New Roman" w:cs="Times New Roman"/>
          <w:b/>
          <w:sz w:val="24"/>
          <w:szCs w:val="24"/>
          <w:lang w:val="uk-UA"/>
        </w:rPr>
        <w:t>і</w:t>
      </w:r>
      <w:r w:rsidRPr="00F97F6C">
        <w:rPr>
          <w:rFonts w:ascii="Times New Roman" w:hAnsi="Times New Roman" w:cs="Times New Roman"/>
          <w:b/>
          <w:sz w:val="24"/>
          <w:szCs w:val="24"/>
          <w:lang w:val="uk-UA"/>
        </w:rPr>
        <w:t>ст</w:t>
      </w:r>
      <w:r w:rsidR="00624163" w:rsidRPr="00F97F6C">
        <w:rPr>
          <w:rFonts w:ascii="Times New Roman" w:hAnsi="Times New Roman" w:cs="Times New Roman"/>
          <w:b/>
          <w:sz w:val="24"/>
          <w:szCs w:val="24"/>
          <w:lang w:val="uk-UA"/>
        </w:rPr>
        <w:t>ь</w:t>
      </w:r>
      <w:r w:rsidRPr="00F97F6C">
        <w:rPr>
          <w:rFonts w:ascii="Times New Roman" w:hAnsi="Times New Roman" w:cs="Times New Roman"/>
          <w:b/>
          <w:sz w:val="24"/>
          <w:szCs w:val="24"/>
          <w:lang w:val="uk-UA"/>
        </w:rPr>
        <w:t xml:space="preserve"> </w:t>
      </w:r>
      <w:r w:rsidR="008544AB" w:rsidRPr="00F97F6C">
        <w:rPr>
          <w:rFonts w:ascii="Times New Roman" w:hAnsi="Times New Roman" w:cs="Times New Roman"/>
          <w:b/>
          <w:sz w:val="24"/>
          <w:szCs w:val="24"/>
          <w:lang w:val="uk-UA"/>
        </w:rPr>
        <w:t>поставленого замовнику предмета закупівлі</w:t>
      </w:r>
      <w:r w:rsidR="00D86478" w:rsidRPr="00F97F6C">
        <w:rPr>
          <w:rFonts w:ascii="Times New Roman" w:hAnsi="Times New Roman" w:cs="Times New Roman"/>
          <w:b/>
          <w:sz w:val="24"/>
          <w:szCs w:val="24"/>
          <w:lang w:val="uk-UA"/>
        </w:rPr>
        <w:t>, що</w:t>
      </w:r>
      <w:r w:rsidRPr="00F97F6C">
        <w:rPr>
          <w:rFonts w:ascii="Times New Roman" w:hAnsi="Times New Roman" w:cs="Times New Roman"/>
          <w:b/>
          <w:sz w:val="24"/>
          <w:szCs w:val="24"/>
          <w:lang w:val="uk-UA"/>
        </w:rPr>
        <w:t xml:space="preserve"> у сукупності з іншими встановленими у Справі обставинами свідчить про попередні домовленості між Відповідачами щодо результатів торгів.</w:t>
      </w:r>
    </w:p>
    <w:p w14:paraId="4D954414" w14:textId="20AF9901" w:rsidR="00BE3B29" w:rsidRPr="00F97F6C" w:rsidRDefault="00A033C4" w:rsidP="00BE3B29">
      <w:pPr>
        <w:tabs>
          <w:tab w:val="center" w:pos="0"/>
        </w:tabs>
        <w:spacing w:after="0" w:line="240" w:lineRule="auto"/>
        <w:jc w:val="both"/>
        <w:rPr>
          <w:rFonts w:ascii="Times New Roman" w:eastAsia="Times New Roman" w:hAnsi="Times New Roman" w:cs="Times New Roman"/>
          <w:b/>
          <w:sz w:val="24"/>
          <w:szCs w:val="24"/>
          <w:lang w:val="uk-UA"/>
        </w:rPr>
      </w:pPr>
      <w:r w:rsidRPr="00F97F6C">
        <w:rPr>
          <w:rFonts w:ascii="Times New Roman" w:eastAsia="Times New Roman" w:hAnsi="Times New Roman" w:cs="Times New Roman"/>
          <w:b/>
          <w:sz w:val="24"/>
          <w:szCs w:val="24"/>
          <w:lang w:val="uk-UA"/>
        </w:rPr>
        <w:t>Торги 12</w:t>
      </w:r>
    </w:p>
    <w:p w14:paraId="5E53290C" w14:textId="7D0E53F3" w:rsidR="00BE3B29" w:rsidRPr="00F97F6C" w:rsidRDefault="00BE3B29" w:rsidP="00554575">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На Торги 12 UA-2021-04-28-004199-b </w:t>
      </w:r>
      <w:r w:rsidR="007B3F41" w:rsidRPr="00F97F6C">
        <w:rPr>
          <w:rFonts w:ascii="Times New Roman" w:hAnsi="Times New Roman" w:cs="Times New Roman"/>
          <w:sz w:val="24"/>
          <w:szCs w:val="24"/>
          <w:lang w:val="uk-UA"/>
        </w:rPr>
        <w:t xml:space="preserve">ТОВ </w:t>
      </w:r>
      <w:r w:rsidR="00AD7D9A" w:rsidRPr="00F97F6C">
        <w:rPr>
          <w:rFonts w:ascii="Times New Roman" w:hAnsi="Times New Roman" w:cs="Times New Roman"/>
          <w:sz w:val="24"/>
          <w:szCs w:val="24"/>
          <w:lang w:val="uk-UA"/>
        </w:rPr>
        <w:t>«</w:t>
      </w:r>
      <w:r w:rsidR="007B3F41"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007B3F41" w:rsidRPr="00F97F6C">
        <w:rPr>
          <w:rFonts w:ascii="Times New Roman" w:hAnsi="Times New Roman" w:cs="Times New Roman"/>
          <w:sz w:val="24"/>
          <w:szCs w:val="24"/>
          <w:lang w:val="uk-UA"/>
        </w:rPr>
        <w:t xml:space="preserve"> </w:t>
      </w:r>
      <w:r w:rsidRPr="00F97F6C">
        <w:rPr>
          <w:rFonts w:ascii="Times New Roman" w:hAnsi="Times New Roman" w:cs="Times New Roman"/>
          <w:sz w:val="24"/>
          <w:szCs w:val="24"/>
          <w:lang w:val="uk-UA"/>
        </w:rPr>
        <w:t xml:space="preserve">і </w:t>
      </w:r>
      <w:r w:rsidR="007B3F41" w:rsidRPr="00F97F6C">
        <w:rPr>
          <w:rFonts w:ascii="Times New Roman" w:hAnsi="Times New Roman" w:cs="Times New Roman"/>
          <w:sz w:val="24"/>
          <w:szCs w:val="24"/>
          <w:lang w:val="uk-UA"/>
        </w:rPr>
        <w:br/>
        <w:t xml:space="preserve">ТОВ </w:t>
      </w:r>
      <w:r w:rsidR="00AD7D9A" w:rsidRPr="00F97F6C">
        <w:rPr>
          <w:rFonts w:ascii="Times New Roman" w:hAnsi="Times New Roman" w:cs="Times New Roman"/>
          <w:sz w:val="24"/>
          <w:szCs w:val="24"/>
          <w:lang w:val="uk-UA"/>
        </w:rPr>
        <w:t>«</w:t>
      </w:r>
      <w:r w:rsidR="007B3F41"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007B3F41" w:rsidRPr="00F97F6C">
        <w:rPr>
          <w:rFonts w:ascii="Times New Roman" w:hAnsi="Times New Roman" w:cs="Times New Roman"/>
          <w:sz w:val="24"/>
          <w:szCs w:val="24"/>
          <w:lang w:val="uk-UA"/>
        </w:rPr>
        <w:t xml:space="preserve"> </w:t>
      </w:r>
      <w:r w:rsidRPr="00F97F6C">
        <w:rPr>
          <w:rFonts w:ascii="Times New Roman" w:hAnsi="Times New Roman" w:cs="Times New Roman"/>
          <w:sz w:val="24"/>
          <w:szCs w:val="24"/>
          <w:lang w:val="uk-UA"/>
        </w:rPr>
        <w:t>пропонували товар одного виробника: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0"/>
        <w:gridCol w:w="1177"/>
        <w:gridCol w:w="2611"/>
        <w:gridCol w:w="2014"/>
      </w:tblGrid>
      <w:tr w:rsidR="00821B6E" w:rsidRPr="00F97F6C" w14:paraId="6C967DC4" w14:textId="77777777" w:rsidTr="00213165">
        <w:trPr>
          <w:trHeight w:val="1040"/>
        </w:trPr>
        <w:tc>
          <w:tcPr>
            <w:tcW w:w="0" w:type="auto"/>
          </w:tcPr>
          <w:p w14:paraId="27A0B4F1" w14:textId="77777777" w:rsidR="00BE3B29" w:rsidRPr="00F97F6C" w:rsidRDefault="00BE3B29" w:rsidP="00213165">
            <w:pPr>
              <w:spacing w:after="0" w:line="240" w:lineRule="auto"/>
              <w:jc w:val="center"/>
              <w:rPr>
                <w:rFonts w:ascii="Times New Roman" w:hAnsi="Times New Roman" w:cs="Times New Roman"/>
                <w:sz w:val="24"/>
                <w:szCs w:val="24"/>
                <w:lang w:val="uk-UA"/>
              </w:rPr>
            </w:pPr>
            <w:r w:rsidRPr="00F97F6C">
              <w:rPr>
                <w:rFonts w:ascii="Times New Roman" w:hAnsi="Times New Roman" w:cs="Times New Roman"/>
                <w:bCs/>
                <w:sz w:val="24"/>
                <w:szCs w:val="24"/>
                <w:lang w:val="uk-UA"/>
              </w:rPr>
              <w:t>Найменування товару</w:t>
            </w:r>
          </w:p>
        </w:tc>
        <w:tc>
          <w:tcPr>
            <w:tcW w:w="0" w:type="auto"/>
          </w:tcPr>
          <w:p w14:paraId="5B4A52B2" w14:textId="77777777" w:rsidR="00BE3B29" w:rsidRPr="00F97F6C" w:rsidRDefault="00BE3B29" w:rsidP="00213165">
            <w:pPr>
              <w:pStyle w:val="af7"/>
              <w:spacing w:line="240" w:lineRule="auto"/>
              <w:ind w:firstLine="0"/>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 xml:space="preserve">Кількість </w:t>
            </w:r>
          </w:p>
          <w:p w14:paraId="4D536C00" w14:textId="77777777" w:rsidR="00BE3B29" w:rsidRPr="00F97F6C" w:rsidRDefault="00BE3B29" w:rsidP="00213165">
            <w:pPr>
              <w:spacing w:after="0" w:line="240" w:lineRule="auto"/>
              <w:contextualSpacing/>
              <w:jc w:val="both"/>
              <w:rPr>
                <w:rFonts w:ascii="Times New Roman" w:hAnsi="Times New Roman" w:cs="Times New Roman"/>
                <w:sz w:val="24"/>
                <w:szCs w:val="24"/>
                <w:lang w:val="uk-UA"/>
              </w:rPr>
            </w:pPr>
          </w:p>
        </w:tc>
        <w:tc>
          <w:tcPr>
            <w:tcW w:w="0" w:type="auto"/>
          </w:tcPr>
          <w:p w14:paraId="14632713" w14:textId="6F4ED153" w:rsidR="00BE3B29" w:rsidRPr="00F97F6C" w:rsidRDefault="00BE3B29" w:rsidP="00213165">
            <w:pPr>
              <w:spacing w:after="0" w:line="240" w:lineRule="auto"/>
              <w:ind w:left="-57" w:right="-57"/>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00E401D1" w:rsidRPr="00F97F6C">
              <w:rPr>
                <w:rFonts w:ascii="Times New Roman" w:hAnsi="Times New Roman" w:cs="Times New Roman"/>
                <w:sz w:val="24"/>
                <w:szCs w:val="24"/>
                <w:lang w:val="uk-UA"/>
              </w:rPr>
              <w:t>.</w:t>
            </w:r>
          </w:p>
          <w:p w14:paraId="3ADECD08" w14:textId="77777777" w:rsidR="00BE3B29" w:rsidRPr="00F97F6C" w:rsidRDefault="00BE3B29" w:rsidP="00213165">
            <w:pPr>
              <w:spacing w:after="0" w:line="240" w:lineRule="auto"/>
              <w:ind w:left="-57" w:right="-57"/>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Ціна за одиницю,</w:t>
            </w:r>
          </w:p>
          <w:p w14:paraId="106C908A" w14:textId="6BFDC2F7" w:rsidR="00BE3B29" w:rsidRPr="00F97F6C" w:rsidRDefault="009137BB" w:rsidP="00213165">
            <w:pPr>
              <w:spacing w:after="0" w:line="240" w:lineRule="auto"/>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 грн </w:t>
            </w:r>
            <w:r w:rsidR="00BE3B29" w:rsidRPr="00F97F6C">
              <w:rPr>
                <w:rFonts w:ascii="Times New Roman" w:hAnsi="Times New Roman" w:cs="Times New Roman"/>
                <w:sz w:val="24"/>
                <w:szCs w:val="24"/>
                <w:lang w:val="uk-UA"/>
              </w:rPr>
              <w:t>з ПДВ</w:t>
            </w:r>
          </w:p>
        </w:tc>
        <w:tc>
          <w:tcPr>
            <w:tcW w:w="0" w:type="auto"/>
          </w:tcPr>
          <w:p w14:paraId="2FF1AF70" w14:textId="3DC1471A" w:rsidR="00BE3B29" w:rsidRPr="00F97F6C" w:rsidRDefault="00BE3B29" w:rsidP="00213165">
            <w:pPr>
              <w:spacing w:after="0" w:line="240" w:lineRule="auto"/>
              <w:ind w:left="-57" w:right="-57"/>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00E401D1"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w:t>
            </w:r>
          </w:p>
          <w:p w14:paraId="65E42318" w14:textId="77777777" w:rsidR="00BE3B29" w:rsidRPr="00F97F6C" w:rsidRDefault="00BE3B29" w:rsidP="00213165">
            <w:pPr>
              <w:spacing w:after="0" w:line="240" w:lineRule="auto"/>
              <w:ind w:left="-57" w:right="-57"/>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Ціна за одиницю,</w:t>
            </w:r>
          </w:p>
          <w:p w14:paraId="7C232D87" w14:textId="4479A2B8" w:rsidR="00BE3B29" w:rsidRPr="00F97F6C" w:rsidRDefault="009137BB" w:rsidP="00213165">
            <w:pPr>
              <w:spacing w:after="0" w:line="240" w:lineRule="auto"/>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 грн </w:t>
            </w:r>
            <w:r w:rsidR="00BE3B29" w:rsidRPr="00F97F6C">
              <w:rPr>
                <w:rFonts w:ascii="Times New Roman" w:hAnsi="Times New Roman" w:cs="Times New Roman"/>
                <w:sz w:val="24"/>
                <w:szCs w:val="24"/>
                <w:lang w:val="uk-UA"/>
              </w:rPr>
              <w:t>з ПДВ</w:t>
            </w:r>
          </w:p>
        </w:tc>
      </w:tr>
      <w:tr w:rsidR="00821B6E" w:rsidRPr="00F97F6C" w14:paraId="6A6B9E55" w14:textId="77777777" w:rsidTr="007C2A2A">
        <w:trPr>
          <w:trHeight w:val="685"/>
        </w:trPr>
        <w:tc>
          <w:tcPr>
            <w:tcW w:w="0" w:type="auto"/>
          </w:tcPr>
          <w:p w14:paraId="6463AD6E" w14:textId="77777777" w:rsidR="00BE3B29" w:rsidRPr="00F97F6C" w:rsidRDefault="00BE3B29" w:rsidP="007C2A2A">
            <w:pPr>
              <w:spacing w:after="0"/>
              <w:jc w:val="center"/>
              <w:rPr>
                <w:rFonts w:ascii="Times New Roman" w:hAnsi="Times New Roman" w:cs="Times New Roman"/>
                <w:bCs/>
                <w:sz w:val="24"/>
                <w:szCs w:val="24"/>
                <w:lang w:val="uk-UA"/>
              </w:rPr>
            </w:pPr>
            <w:r w:rsidRPr="00F97F6C">
              <w:rPr>
                <w:rFonts w:ascii="Times New Roman" w:eastAsia="Times New Roman" w:hAnsi="Times New Roman" w:cs="Times New Roman"/>
                <w:sz w:val="24"/>
                <w:szCs w:val="24"/>
                <w:lang w:val="uk-UA"/>
              </w:rPr>
              <w:t>657Н704 Мікроскоп операційний HS Hi-R 700XY</w:t>
            </w:r>
          </w:p>
        </w:tc>
        <w:tc>
          <w:tcPr>
            <w:tcW w:w="0" w:type="auto"/>
          </w:tcPr>
          <w:p w14:paraId="5F013E15" w14:textId="77777777" w:rsidR="00BE3B29" w:rsidRPr="00F97F6C" w:rsidRDefault="00BE3B29" w:rsidP="007C2A2A">
            <w:pPr>
              <w:pStyle w:val="af7"/>
              <w:spacing w:line="240" w:lineRule="auto"/>
              <w:ind w:firstLine="0"/>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1 комп</w:t>
            </w:r>
            <w:r w:rsidRPr="00F97F6C">
              <w:rPr>
                <w:rFonts w:ascii="Times New Roman" w:eastAsia="Times New Roman" w:hAnsi="Times New Roman" w:cs="Times New Roman"/>
                <w:color w:val="auto"/>
                <w:sz w:val="24"/>
                <w:szCs w:val="24"/>
                <w:lang w:val="uk-UA"/>
              </w:rPr>
              <w:softHyphen/>
              <w:t>-</w:t>
            </w:r>
          </w:p>
          <w:p w14:paraId="4DB7A5C3" w14:textId="77777777" w:rsidR="00BE3B29" w:rsidRPr="00F97F6C" w:rsidRDefault="00BE3B29" w:rsidP="007C2A2A">
            <w:pPr>
              <w:pStyle w:val="af7"/>
              <w:spacing w:line="240" w:lineRule="auto"/>
              <w:ind w:firstLine="0"/>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лект</w:t>
            </w:r>
          </w:p>
        </w:tc>
        <w:tc>
          <w:tcPr>
            <w:tcW w:w="0" w:type="auto"/>
          </w:tcPr>
          <w:p w14:paraId="195F0687" w14:textId="77777777" w:rsidR="00BE3B29" w:rsidRPr="00F97F6C" w:rsidRDefault="00BE3B29" w:rsidP="007C2A2A">
            <w:pPr>
              <w:spacing w:after="0"/>
              <w:ind w:left="-57" w:right="-57"/>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t>7 096 882,00</w:t>
            </w:r>
          </w:p>
        </w:tc>
        <w:tc>
          <w:tcPr>
            <w:tcW w:w="0" w:type="auto"/>
          </w:tcPr>
          <w:p w14:paraId="6D8A36F7" w14:textId="77777777" w:rsidR="00BE3B29" w:rsidRPr="00F97F6C" w:rsidRDefault="00BE3B29" w:rsidP="007C2A2A">
            <w:pPr>
              <w:spacing w:after="0"/>
              <w:ind w:left="-57" w:right="-57"/>
              <w:jc w:val="center"/>
              <w:rPr>
                <w:rFonts w:ascii="Times New Roman" w:hAnsi="Times New Roman" w:cs="Times New Roman"/>
                <w:sz w:val="24"/>
                <w:szCs w:val="24"/>
                <w:lang w:val="uk-UA"/>
              </w:rPr>
            </w:pPr>
            <w:r w:rsidRPr="00F97F6C">
              <w:rPr>
                <w:rFonts w:ascii="Times New Roman" w:eastAsia="Times New Roman" w:hAnsi="Times New Roman" w:cs="Times New Roman"/>
                <w:bCs/>
                <w:sz w:val="24"/>
                <w:szCs w:val="24"/>
                <w:lang w:val="uk-UA"/>
              </w:rPr>
              <w:t>7 088 750,00</w:t>
            </w:r>
          </w:p>
        </w:tc>
      </w:tr>
    </w:tbl>
    <w:p w14:paraId="2A0429A6" w14:textId="7BCDEEC8" w:rsidR="00BE3B29" w:rsidRPr="00F97F6C" w:rsidRDefault="00BE3B29" w:rsidP="00DD003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lastRenderedPageBreak/>
        <w:t xml:space="preserve">На Торги 12 UA-2021-04-28-004199-b </w:t>
      </w:r>
      <w:r w:rsidR="00510FFF"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00510FFF"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00510FFF"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 xml:space="preserve">і </w:t>
      </w:r>
      <w:r w:rsidR="00510FFF"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00510FFF"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00510FFF"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 xml:space="preserve">подали гарантійні листи </w:t>
      </w:r>
      <w:bookmarkStart w:id="24" w:name="bookmark86"/>
      <w:bookmarkStart w:id="25" w:name="bookmark87"/>
      <w:bookmarkStart w:id="26" w:name="bookmark88"/>
      <w:r w:rsidRPr="00F97F6C">
        <w:rPr>
          <w:rFonts w:ascii="Times New Roman" w:eastAsia="Times New Roman" w:hAnsi="Times New Roman" w:cs="Times New Roman"/>
          <w:sz w:val="24"/>
          <w:szCs w:val="24"/>
          <w:lang w:val="uk-UA"/>
        </w:rPr>
        <w:t>HAAG-STREIT SURGICAL GmbH &amp; Co. KG</w:t>
      </w:r>
      <w:bookmarkEnd w:id="24"/>
      <w:bookmarkEnd w:id="25"/>
      <w:bookmarkEnd w:id="26"/>
      <w:r w:rsidRPr="00F97F6C">
        <w:rPr>
          <w:rFonts w:ascii="Times New Roman" w:eastAsia="Times New Roman" w:hAnsi="Times New Roman" w:cs="Times New Roman"/>
          <w:sz w:val="24"/>
          <w:szCs w:val="24"/>
          <w:lang w:val="uk-UA"/>
        </w:rPr>
        <w:t xml:space="preserve"> від 10 травня 2021 року щодо підтвердження можливості поставки запропонованого обладнання в необхідній кількості, якості та в потрібні терміни.</w:t>
      </w:r>
    </w:p>
    <w:p w14:paraId="60289B2A" w14:textId="2F9213C3" w:rsidR="0068587A" w:rsidRPr="00F97F6C" w:rsidRDefault="00347E6E" w:rsidP="0068587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Разом з тим </w:t>
      </w:r>
      <w:r w:rsidR="0068587A" w:rsidRPr="00F97F6C">
        <w:rPr>
          <w:rFonts w:ascii="Times New Roman" w:eastAsia="Times New Roman" w:hAnsi="Times New Roman" w:cs="Times New Roman"/>
          <w:sz w:val="24"/>
          <w:szCs w:val="24"/>
          <w:lang w:val="uk-UA"/>
        </w:rPr>
        <w:t xml:space="preserve">за інформацією, наданою </w:t>
      </w:r>
      <w:r w:rsidR="00256DF8"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00256DF8"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00256DF8" w:rsidRPr="00F97F6C">
        <w:rPr>
          <w:rFonts w:ascii="Times New Roman" w:eastAsia="Times New Roman" w:hAnsi="Times New Roman" w:cs="Times New Roman"/>
          <w:sz w:val="24"/>
          <w:szCs w:val="24"/>
          <w:lang w:val="uk-UA"/>
        </w:rPr>
        <w:t xml:space="preserve"> </w:t>
      </w:r>
      <w:r w:rsidR="001659C6" w:rsidRPr="00F97F6C">
        <w:rPr>
          <w:rFonts w:ascii="Times New Roman" w:eastAsia="Times New Roman" w:hAnsi="Times New Roman" w:cs="Times New Roman"/>
          <w:sz w:val="24"/>
          <w:szCs w:val="24"/>
          <w:lang w:val="uk-UA"/>
        </w:rPr>
        <w:t>листом від 08.02.2023 № 08-02/2023 (вх. № 8-08/160-кі від 13.02.2023)</w:t>
      </w:r>
      <w:r w:rsidR="0068587A" w:rsidRPr="00F97F6C">
        <w:rPr>
          <w:rFonts w:ascii="Times New Roman" w:eastAsia="Times New Roman" w:hAnsi="Times New Roman" w:cs="Times New Roman"/>
          <w:sz w:val="24"/>
          <w:szCs w:val="24"/>
          <w:lang w:val="uk-UA"/>
        </w:rPr>
        <w:t xml:space="preserve">, </w:t>
      </w:r>
      <w:r w:rsidR="00D16E93" w:rsidRPr="00F97F6C">
        <w:rPr>
          <w:rFonts w:ascii="Times New Roman" w:eastAsia="Times New Roman" w:hAnsi="Times New Roman" w:cs="Times New Roman"/>
          <w:sz w:val="24"/>
          <w:szCs w:val="24"/>
          <w:lang w:val="uk-UA"/>
        </w:rPr>
        <w:t>(інформація з обмеженим доступом)</w:t>
      </w:r>
      <w:r w:rsidR="0068587A" w:rsidRPr="00F97F6C">
        <w:rPr>
          <w:rFonts w:ascii="Times New Roman" w:eastAsia="Times New Roman" w:hAnsi="Times New Roman" w:cs="Times New Roman"/>
          <w:sz w:val="24"/>
          <w:szCs w:val="24"/>
          <w:lang w:val="uk-UA"/>
        </w:rPr>
        <w:t>.</w:t>
      </w:r>
    </w:p>
    <w:p w14:paraId="47DA9221" w14:textId="161B622A" w:rsidR="004A04E4" w:rsidRPr="00F97F6C" w:rsidRDefault="00D16E93" w:rsidP="004A04E4">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з обмеженим доступом)</w:t>
      </w:r>
      <w:r w:rsidR="004A04E4" w:rsidRPr="00F97F6C">
        <w:rPr>
          <w:rFonts w:ascii="Times New Roman" w:eastAsia="Times New Roman" w:hAnsi="Times New Roman" w:cs="Times New Roman"/>
          <w:sz w:val="24"/>
          <w:szCs w:val="24"/>
          <w:lang w:val="uk-UA"/>
        </w:rPr>
        <w:t>.</w:t>
      </w:r>
    </w:p>
    <w:p w14:paraId="068817F3" w14:textId="0EA86A84" w:rsidR="0001030F" w:rsidRPr="00F97F6C" w:rsidRDefault="0001030F" w:rsidP="004A04E4">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 умов справжньої конкуренції </w:t>
      </w:r>
      <w:r w:rsidR="00EB27A6" w:rsidRPr="00F97F6C">
        <w:rPr>
          <w:rFonts w:ascii="Times New Roman" w:eastAsia="Times New Roman" w:hAnsi="Times New Roman" w:cs="Times New Roman"/>
          <w:sz w:val="24"/>
          <w:szCs w:val="24"/>
          <w:lang w:val="uk-UA"/>
        </w:rPr>
        <w:t xml:space="preserve">між ТОВ </w:t>
      </w:r>
      <w:r w:rsidR="00AD7D9A" w:rsidRPr="00F97F6C">
        <w:rPr>
          <w:rFonts w:ascii="Times New Roman" w:eastAsia="Times New Roman" w:hAnsi="Times New Roman" w:cs="Times New Roman"/>
          <w:sz w:val="24"/>
          <w:szCs w:val="24"/>
          <w:lang w:val="uk-UA"/>
        </w:rPr>
        <w:t>«</w:t>
      </w:r>
      <w:r w:rsidR="00EB27A6"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00EB27A6" w:rsidRPr="00F97F6C">
        <w:rPr>
          <w:rFonts w:ascii="Times New Roman" w:eastAsia="Times New Roman" w:hAnsi="Times New Roman" w:cs="Times New Roman"/>
          <w:sz w:val="24"/>
          <w:szCs w:val="24"/>
          <w:lang w:val="uk-UA"/>
        </w:rPr>
        <w:t xml:space="preserve"> і </w:t>
      </w:r>
      <w:r w:rsidR="00EB27A6"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00EB27A6"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00EB27A6" w:rsidRPr="00F97F6C">
        <w:rPr>
          <w:rFonts w:ascii="Times New Roman" w:eastAsia="Times New Roman" w:hAnsi="Times New Roman" w:cs="Times New Roman"/>
          <w:sz w:val="24"/>
          <w:szCs w:val="24"/>
          <w:lang w:val="uk-UA"/>
        </w:rPr>
        <w:t xml:space="preserve"> Відповідачі намагалися б подати якомога нижчу пропозицію з метою здобуття перемоги на торгах.</w:t>
      </w:r>
    </w:p>
    <w:p w14:paraId="60B7269C" w14:textId="77740E22" w:rsidR="00D26284" w:rsidRPr="00F97F6C" w:rsidRDefault="00D26284" w:rsidP="00D26284">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Водночас, попри витрачені матеріальні, часові, людські та інші ресурси, наявність маржі, 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не торгувалося з 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з метою здобуття перемоги над ост</w:t>
      </w:r>
      <w:r w:rsidR="00DF4585" w:rsidRPr="00F97F6C">
        <w:rPr>
          <w:rFonts w:ascii="Times New Roman" w:hAnsi="Times New Roman" w:cs="Times New Roman"/>
          <w:sz w:val="24"/>
          <w:szCs w:val="24"/>
          <w:lang w:val="uk-UA"/>
        </w:rPr>
        <w:t>а</w:t>
      </w:r>
      <w:r w:rsidRPr="00F97F6C">
        <w:rPr>
          <w:rFonts w:ascii="Times New Roman" w:hAnsi="Times New Roman" w:cs="Times New Roman"/>
          <w:sz w:val="24"/>
          <w:szCs w:val="24"/>
          <w:lang w:val="uk-UA"/>
        </w:rPr>
        <w:t>ннім під час аукціону.</w:t>
      </w:r>
    </w:p>
    <w:p w14:paraId="6D512162" w14:textId="71BBD0E1" w:rsidR="00D26284" w:rsidRPr="00F97F6C" w:rsidRDefault="00D26284" w:rsidP="00D26284">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b/>
          <w:sz w:val="24"/>
          <w:szCs w:val="24"/>
          <w:lang w:val="uk-UA"/>
        </w:rPr>
      </w:pPr>
      <w:r w:rsidRPr="00F97F6C">
        <w:rPr>
          <w:rFonts w:ascii="Times New Roman" w:hAnsi="Times New Roman" w:cs="Times New Roman"/>
          <w:b/>
          <w:sz w:val="24"/>
          <w:szCs w:val="24"/>
          <w:lang w:val="uk-UA"/>
        </w:rPr>
        <w:t xml:space="preserve">Отже, ТОВ </w:t>
      </w:r>
      <w:r w:rsidR="00AD7D9A" w:rsidRPr="00F97F6C">
        <w:rPr>
          <w:rFonts w:ascii="Times New Roman" w:hAnsi="Times New Roman" w:cs="Times New Roman"/>
          <w:b/>
          <w:sz w:val="24"/>
          <w:szCs w:val="24"/>
          <w:lang w:val="uk-UA"/>
        </w:rPr>
        <w:t>«</w:t>
      </w:r>
      <w:r w:rsidRPr="00F97F6C">
        <w:rPr>
          <w:rFonts w:ascii="Times New Roman" w:hAnsi="Times New Roman" w:cs="Times New Roman"/>
          <w:b/>
          <w:sz w:val="24"/>
          <w:szCs w:val="24"/>
          <w:lang w:val="uk-UA"/>
        </w:rPr>
        <w:t>ЄВРОМЕДТЕХНІКА</w:t>
      </w:r>
      <w:r w:rsidR="00AD7D9A" w:rsidRPr="00F97F6C">
        <w:rPr>
          <w:rFonts w:ascii="Times New Roman" w:hAnsi="Times New Roman" w:cs="Times New Roman"/>
          <w:b/>
          <w:sz w:val="24"/>
          <w:szCs w:val="24"/>
          <w:lang w:val="uk-UA"/>
        </w:rPr>
        <w:t>»</w:t>
      </w:r>
      <w:r w:rsidRPr="00F97F6C">
        <w:rPr>
          <w:rFonts w:ascii="Times New Roman" w:hAnsi="Times New Roman" w:cs="Times New Roman"/>
          <w:b/>
          <w:sz w:val="24"/>
          <w:szCs w:val="24"/>
          <w:lang w:val="uk-UA"/>
        </w:rPr>
        <w:t xml:space="preserve"> не намагалося здобути перемогу у Торгах </w:t>
      </w:r>
      <w:r w:rsidR="006619DF" w:rsidRPr="00F97F6C">
        <w:rPr>
          <w:rFonts w:ascii="Times New Roman" w:hAnsi="Times New Roman" w:cs="Times New Roman"/>
          <w:b/>
          <w:sz w:val="24"/>
          <w:szCs w:val="24"/>
          <w:lang w:val="uk-UA"/>
        </w:rPr>
        <w:t>12</w:t>
      </w:r>
      <w:r w:rsidRPr="00F97F6C">
        <w:rPr>
          <w:rFonts w:ascii="Times New Roman" w:hAnsi="Times New Roman" w:cs="Times New Roman"/>
          <w:b/>
          <w:sz w:val="24"/>
          <w:szCs w:val="24"/>
          <w:lang w:val="uk-UA"/>
        </w:rPr>
        <w:t>, що свідчить про відсутність конкуренції між Відповідачами.</w:t>
      </w:r>
    </w:p>
    <w:p w14:paraId="5C7AB053" w14:textId="6E0AF795" w:rsidR="00D26284" w:rsidRPr="00F97F6C" w:rsidRDefault="00D26284" w:rsidP="00D26284">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b/>
          <w:sz w:val="24"/>
          <w:szCs w:val="24"/>
          <w:lang w:val="uk-UA"/>
        </w:rPr>
      </w:pPr>
      <w:r w:rsidRPr="00F97F6C">
        <w:rPr>
          <w:rFonts w:ascii="Times New Roman" w:hAnsi="Times New Roman" w:cs="Times New Roman"/>
          <w:b/>
          <w:sz w:val="24"/>
          <w:szCs w:val="24"/>
          <w:lang w:val="uk-UA"/>
        </w:rPr>
        <w:t>При цьому завищення вартості цінових пропозицій у сукупності з іншими встановленими у Справі обставинами свідчить про попередні домовленості між Відповідачами щодо результатів торгів.</w:t>
      </w:r>
    </w:p>
    <w:p w14:paraId="0BE76700" w14:textId="7EE0E3D8" w:rsidR="00F33FD8" w:rsidRPr="00F97F6C" w:rsidRDefault="00FA751D" w:rsidP="000C0D0B">
      <w:pPr>
        <w:spacing w:after="0" w:line="240" w:lineRule="auto"/>
        <w:jc w:val="both"/>
        <w:rPr>
          <w:rFonts w:ascii="Times New Roman" w:hAnsi="Times New Roman" w:cs="Times New Roman"/>
          <w:b/>
          <w:sz w:val="24"/>
          <w:szCs w:val="24"/>
          <w:lang w:val="uk-UA"/>
        </w:rPr>
      </w:pPr>
      <w:r w:rsidRPr="00F97F6C">
        <w:rPr>
          <w:rFonts w:ascii="Times New Roman" w:hAnsi="Times New Roman" w:cs="Times New Roman"/>
          <w:b/>
          <w:sz w:val="24"/>
          <w:szCs w:val="24"/>
          <w:lang w:val="uk-UA"/>
        </w:rPr>
        <w:t>Торги 13</w:t>
      </w:r>
    </w:p>
    <w:p w14:paraId="4911A354" w14:textId="79719A3F" w:rsidR="002624E3" w:rsidRPr="00F97F6C" w:rsidRDefault="002624E3" w:rsidP="002624E3">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Торги 13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пропонували: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876"/>
        <w:gridCol w:w="1253"/>
        <w:gridCol w:w="2579"/>
        <w:gridCol w:w="2914"/>
      </w:tblGrid>
      <w:tr w:rsidR="00821B6E" w:rsidRPr="00F97F6C" w14:paraId="20FB4114" w14:textId="77777777" w:rsidTr="002624E3">
        <w:trPr>
          <w:trHeight w:hRule="exact" w:val="1112"/>
        </w:trPr>
        <w:tc>
          <w:tcPr>
            <w:tcW w:w="1494" w:type="pct"/>
            <w:shd w:val="clear" w:color="auto" w:fill="FFFFFF"/>
            <w:vAlign w:val="center"/>
          </w:tcPr>
          <w:p w14:paraId="1DCC435D" w14:textId="77777777" w:rsidR="002624E3" w:rsidRPr="00F97F6C" w:rsidRDefault="002624E3" w:rsidP="00D142B7">
            <w:pPr>
              <w:pStyle w:val="af7"/>
              <w:spacing w:line="240" w:lineRule="auto"/>
              <w:ind w:firstLine="220"/>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Найменування</w:t>
            </w:r>
          </w:p>
        </w:tc>
        <w:tc>
          <w:tcPr>
            <w:tcW w:w="651" w:type="pct"/>
            <w:shd w:val="clear" w:color="auto" w:fill="FFFFFF"/>
            <w:vAlign w:val="center"/>
          </w:tcPr>
          <w:p w14:paraId="4040F983" w14:textId="77777777" w:rsidR="002624E3" w:rsidRPr="00F97F6C" w:rsidRDefault="002624E3" w:rsidP="00D142B7">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Кількість</w:t>
            </w:r>
          </w:p>
        </w:tc>
        <w:tc>
          <w:tcPr>
            <w:tcW w:w="1340" w:type="pct"/>
            <w:shd w:val="clear" w:color="auto" w:fill="FFFFFF"/>
            <w:vAlign w:val="bottom"/>
          </w:tcPr>
          <w:p w14:paraId="17B0EF4F" w14:textId="7B2D7AC4" w:rsidR="002624E3" w:rsidRPr="00F97F6C" w:rsidRDefault="002624E3" w:rsidP="00D142B7">
            <w:pPr>
              <w:pStyle w:val="af7"/>
              <w:spacing w:line="228"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 xml:space="preserve">ТОВ </w:t>
            </w:r>
            <w:r w:rsidR="00AD7D9A"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ЄВРОМЕД-ТЕХНІКА</w:t>
            </w:r>
            <w:r w:rsidR="00AD7D9A" w:rsidRPr="00F97F6C">
              <w:rPr>
                <w:rFonts w:ascii="Times New Roman" w:hAnsi="Times New Roman" w:cs="Times New Roman"/>
                <w:color w:val="auto"/>
                <w:sz w:val="24"/>
                <w:szCs w:val="24"/>
                <w:lang w:val="uk-UA"/>
              </w:rPr>
              <w:t>»</w:t>
            </w:r>
            <w:r w:rsidR="00535679" w:rsidRPr="00F97F6C">
              <w:rPr>
                <w:rFonts w:ascii="Times New Roman" w:hAnsi="Times New Roman" w:cs="Times New Roman"/>
                <w:color w:val="auto"/>
                <w:sz w:val="24"/>
                <w:szCs w:val="24"/>
                <w:lang w:val="uk-UA"/>
              </w:rPr>
              <w:t>.</w:t>
            </w:r>
          </w:p>
          <w:p w14:paraId="79D95F92" w14:textId="77777777" w:rsidR="002624E3" w:rsidRPr="00F97F6C" w:rsidRDefault="002624E3" w:rsidP="00D142B7">
            <w:pPr>
              <w:pStyle w:val="af7"/>
              <w:spacing w:line="228" w:lineRule="auto"/>
              <w:ind w:firstLine="0"/>
              <w:jc w:val="center"/>
              <w:rPr>
                <w:rFonts w:ascii="Times New Roman" w:eastAsia="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 xml:space="preserve"> </w:t>
            </w:r>
            <w:r w:rsidRPr="00F97F6C">
              <w:rPr>
                <w:rFonts w:ascii="Times New Roman" w:eastAsia="Times New Roman" w:hAnsi="Times New Roman" w:cs="Times New Roman"/>
                <w:color w:val="auto"/>
                <w:sz w:val="24"/>
                <w:szCs w:val="24"/>
                <w:lang w:val="uk-UA"/>
              </w:rPr>
              <w:t xml:space="preserve">Ціна за од., </w:t>
            </w:r>
          </w:p>
          <w:p w14:paraId="233454E2" w14:textId="2CA87EAF" w:rsidR="002624E3" w:rsidRPr="00F97F6C" w:rsidRDefault="009137BB" w:rsidP="00D142B7">
            <w:pPr>
              <w:pStyle w:val="af7"/>
              <w:spacing w:line="228"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грн</w:t>
            </w:r>
            <w:r w:rsidR="002624E3" w:rsidRPr="00F97F6C">
              <w:rPr>
                <w:rFonts w:ascii="Times New Roman" w:eastAsia="Times New Roman" w:hAnsi="Times New Roman" w:cs="Times New Roman"/>
                <w:color w:val="auto"/>
                <w:sz w:val="24"/>
                <w:szCs w:val="24"/>
                <w:lang w:val="uk-UA"/>
              </w:rPr>
              <w:t xml:space="preserve"> з </w:t>
            </w:r>
            <w:r w:rsidR="002624E3" w:rsidRPr="00F97F6C">
              <w:rPr>
                <w:rFonts w:ascii="Times New Roman" w:eastAsia="Times New Roman" w:hAnsi="Times New Roman" w:cs="Times New Roman"/>
                <w:color w:val="auto"/>
                <w:sz w:val="24"/>
                <w:szCs w:val="24"/>
                <w:u w:val="single"/>
                <w:lang w:val="uk-UA"/>
              </w:rPr>
              <w:t>ПДВ</w:t>
            </w:r>
          </w:p>
        </w:tc>
        <w:tc>
          <w:tcPr>
            <w:tcW w:w="1514" w:type="pct"/>
            <w:shd w:val="clear" w:color="auto" w:fill="FFFFFF"/>
            <w:vAlign w:val="center"/>
          </w:tcPr>
          <w:p w14:paraId="29A92ADC" w14:textId="1302D8E0" w:rsidR="002624E3" w:rsidRPr="00F97F6C" w:rsidRDefault="002624E3" w:rsidP="00D142B7">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 xml:space="preserve">ТОВ </w:t>
            </w:r>
            <w:r w:rsidR="00AD7D9A"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МЕДГРУП</w:t>
            </w:r>
            <w:r w:rsidR="00AD7D9A" w:rsidRPr="00F97F6C">
              <w:rPr>
                <w:rFonts w:ascii="Times New Roman" w:hAnsi="Times New Roman" w:cs="Times New Roman"/>
                <w:color w:val="auto"/>
                <w:sz w:val="24"/>
                <w:szCs w:val="24"/>
                <w:lang w:val="uk-UA"/>
              </w:rPr>
              <w:t>»</w:t>
            </w:r>
            <w:r w:rsidR="00535679" w:rsidRPr="00F97F6C">
              <w:rPr>
                <w:rFonts w:ascii="Times New Roman" w:hAnsi="Times New Roman" w:cs="Times New Roman"/>
                <w:color w:val="auto"/>
                <w:sz w:val="24"/>
                <w:szCs w:val="24"/>
                <w:lang w:val="uk-UA"/>
              </w:rPr>
              <w:t>.</w:t>
            </w:r>
          </w:p>
          <w:p w14:paraId="59DDFBB5" w14:textId="77777777" w:rsidR="002624E3" w:rsidRPr="00F97F6C" w:rsidRDefault="002624E3" w:rsidP="00D142B7">
            <w:pPr>
              <w:pStyle w:val="af7"/>
              <w:spacing w:line="240" w:lineRule="auto"/>
              <w:ind w:firstLine="0"/>
              <w:jc w:val="center"/>
              <w:rPr>
                <w:rFonts w:ascii="Times New Roman" w:eastAsia="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 xml:space="preserve">Ціна за од., </w:t>
            </w:r>
          </w:p>
          <w:p w14:paraId="340E3B07" w14:textId="39F645C3" w:rsidR="002624E3" w:rsidRPr="00F97F6C" w:rsidRDefault="009137BB" w:rsidP="00D142B7">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грн</w:t>
            </w:r>
            <w:r w:rsidR="002624E3" w:rsidRPr="00F97F6C">
              <w:rPr>
                <w:rFonts w:ascii="Times New Roman" w:eastAsia="Times New Roman" w:hAnsi="Times New Roman" w:cs="Times New Roman"/>
                <w:color w:val="auto"/>
                <w:sz w:val="24"/>
                <w:szCs w:val="24"/>
                <w:lang w:val="uk-UA"/>
              </w:rPr>
              <w:t xml:space="preserve"> з ПДВ</w:t>
            </w:r>
          </w:p>
        </w:tc>
      </w:tr>
      <w:tr w:rsidR="00821B6E" w:rsidRPr="00F97F6C" w14:paraId="0B4F5E4A" w14:textId="77777777" w:rsidTr="002624E3">
        <w:trPr>
          <w:trHeight w:hRule="exact" w:val="858"/>
        </w:trPr>
        <w:tc>
          <w:tcPr>
            <w:tcW w:w="1494" w:type="pct"/>
            <w:shd w:val="clear" w:color="auto" w:fill="FFFFFF"/>
            <w:vAlign w:val="bottom"/>
          </w:tcPr>
          <w:p w14:paraId="61FC6552" w14:textId="77777777" w:rsidR="002624E3" w:rsidRPr="00F97F6C" w:rsidRDefault="002624E3" w:rsidP="00D142B7">
            <w:pPr>
              <w:pStyle w:val="af7"/>
              <w:spacing w:line="240" w:lineRule="auto"/>
              <w:ind w:firstLine="0"/>
              <w:jc w:val="center"/>
              <w:rPr>
                <w:rFonts w:ascii="Times New Roman" w:eastAsia="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Лазерний фотокоагулятор</w:t>
            </w:r>
          </w:p>
          <w:p w14:paraId="2AC7D873" w14:textId="77777777" w:rsidR="002624E3" w:rsidRPr="00F97F6C" w:rsidRDefault="002624E3" w:rsidP="00D142B7">
            <w:pPr>
              <w:pStyle w:val="af7"/>
              <w:spacing w:line="240" w:lineRule="auto"/>
              <w:ind w:firstLine="0"/>
              <w:jc w:val="center"/>
              <w:rPr>
                <w:rFonts w:ascii="Times New Roman" w:eastAsia="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MERILAS 532а</w:t>
            </w:r>
          </w:p>
          <w:p w14:paraId="4FC78F90" w14:textId="77777777" w:rsidR="002624E3" w:rsidRPr="00F97F6C" w:rsidRDefault="002624E3" w:rsidP="00D142B7">
            <w:pPr>
              <w:pStyle w:val="af7"/>
              <w:spacing w:line="240" w:lineRule="auto"/>
              <w:ind w:firstLine="0"/>
              <w:jc w:val="center"/>
              <w:rPr>
                <w:rFonts w:ascii="Times New Roman" w:eastAsia="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в комплектації</w:t>
            </w:r>
          </w:p>
        </w:tc>
        <w:tc>
          <w:tcPr>
            <w:tcW w:w="651" w:type="pct"/>
            <w:shd w:val="clear" w:color="auto" w:fill="FFFFFF"/>
          </w:tcPr>
          <w:p w14:paraId="35DB74B5" w14:textId="35C900B9" w:rsidR="002624E3" w:rsidRPr="00F97F6C" w:rsidRDefault="002624E3" w:rsidP="00D142B7">
            <w:pPr>
              <w:pStyle w:val="af7"/>
              <w:spacing w:line="240" w:lineRule="auto"/>
              <w:ind w:firstLine="0"/>
              <w:jc w:val="center"/>
              <w:rPr>
                <w:rFonts w:ascii="Times New Roman" w:eastAsia="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1 компл</w:t>
            </w:r>
            <w:r w:rsidR="00535679" w:rsidRPr="00F97F6C">
              <w:rPr>
                <w:rFonts w:ascii="Times New Roman" w:eastAsia="Times New Roman" w:hAnsi="Times New Roman" w:cs="Times New Roman"/>
                <w:color w:val="auto"/>
                <w:sz w:val="24"/>
                <w:szCs w:val="24"/>
                <w:lang w:val="uk-UA"/>
              </w:rPr>
              <w:t>.</w:t>
            </w:r>
          </w:p>
        </w:tc>
        <w:tc>
          <w:tcPr>
            <w:tcW w:w="1340" w:type="pct"/>
            <w:shd w:val="clear" w:color="auto" w:fill="FFFFFF"/>
          </w:tcPr>
          <w:p w14:paraId="3F192516" w14:textId="77777777" w:rsidR="002624E3" w:rsidRPr="00F97F6C" w:rsidRDefault="002624E3" w:rsidP="00D142B7">
            <w:pPr>
              <w:pStyle w:val="af7"/>
              <w:spacing w:line="240" w:lineRule="auto"/>
              <w:ind w:firstLine="0"/>
              <w:jc w:val="center"/>
              <w:rPr>
                <w:rFonts w:ascii="Times New Roman" w:eastAsia="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1 192 087,00</w:t>
            </w:r>
          </w:p>
        </w:tc>
        <w:tc>
          <w:tcPr>
            <w:tcW w:w="1514" w:type="pct"/>
            <w:shd w:val="clear" w:color="auto" w:fill="FFFFFF"/>
          </w:tcPr>
          <w:p w14:paraId="42B094F5" w14:textId="77777777" w:rsidR="002624E3" w:rsidRPr="00F97F6C" w:rsidRDefault="002624E3" w:rsidP="00D142B7">
            <w:pPr>
              <w:pStyle w:val="af7"/>
              <w:spacing w:line="240" w:lineRule="auto"/>
              <w:ind w:firstLine="0"/>
              <w:jc w:val="center"/>
              <w:rPr>
                <w:rFonts w:ascii="Times New Roman" w:eastAsia="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І 198 400,00</w:t>
            </w:r>
          </w:p>
        </w:tc>
      </w:tr>
    </w:tbl>
    <w:p w14:paraId="47672EF6" w14:textId="7E2491A2" w:rsidR="00351497" w:rsidRPr="00F97F6C" w:rsidRDefault="00351497" w:rsidP="002624E3">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На Торги 1</w:t>
      </w:r>
      <w:r w:rsidR="00037F2A" w:rsidRPr="00F97F6C">
        <w:rPr>
          <w:rFonts w:ascii="Times New Roman" w:eastAsia="Times New Roman" w:hAnsi="Times New Roman" w:cs="Times New Roman"/>
          <w:sz w:val="24"/>
          <w:szCs w:val="24"/>
          <w:lang w:val="uk-UA"/>
        </w:rPr>
        <w:t>3</w:t>
      </w:r>
      <w:r w:rsidRPr="00F97F6C">
        <w:rPr>
          <w:rFonts w:ascii="Times New Roman" w:eastAsia="Times New Roman" w:hAnsi="Times New Roman" w:cs="Times New Roman"/>
          <w:sz w:val="24"/>
          <w:szCs w:val="24"/>
          <w:lang w:val="uk-UA"/>
        </w:rPr>
        <w:t xml:space="preserve"> </w:t>
      </w:r>
      <w:r w:rsidR="007369F4" w:rsidRPr="00F97F6C">
        <w:rPr>
          <w:rFonts w:ascii="Times New Roman" w:eastAsia="Times New Roman" w:hAnsi="Times New Roman" w:cs="Times New Roman"/>
          <w:sz w:val="24"/>
          <w:szCs w:val="24"/>
          <w:lang w:val="uk-UA"/>
        </w:rPr>
        <w:t xml:space="preserve"> </w:t>
      </w:r>
      <w:r w:rsidR="00037F2A"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00037F2A"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00037F2A"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00037F2A"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00037F2A" w:rsidRPr="00F97F6C">
        <w:rPr>
          <w:rFonts w:ascii="Times New Roman" w:eastAsia="Times New Roman" w:hAnsi="Times New Roman" w:cs="Times New Roman"/>
          <w:sz w:val="24"/>
          <w:szCs w:val="24"/>
          <w:lang w:val="uk-UA"/>
        </w:rPr>
        <w:t xml:space="preserve"> подали листи авторизації компанії </w:t>
      </w:r>
      <w:r w:rsidR="00E401D1" w:rsidRPr="00F97F6C">
        <w:rPr>
          <w:rFonts w:ascii="Times New Roman" w:eastAsia="Times New Roman" w:hAnsi="Times New Roman" w:cs="Times New Roman"/>
          <w:sz w:val="24"/>
          <w:szCs w:val="24"/>
          <w:lang w:val="uk-UA"/>
        </w:rPr>
        <w:t>«</w:t>
      </w:r>
      <w:r w:rsidR="00037F2A" w:rsidRPr="00F97F6C">
        <w:rPr>
          <w:rFonts w:ascii="Times New Roman" w:eastAsia="Times New Roman" w:hAnsi="Times New Roman" w:cs="Times New Roman"/>
          <w:sz w:val="24"/>
          <w:szCs w:val="24"/>
          <w:lang w:val="uk-UA"/>
        </w:rPr>
        <w:t>Meridian AG, Bierigutstrasse</w:t>
      </w:r>
      <w:r w:rsidR="00E401D1" w:rsidRPr="00F97F6C">
        <w:rPr>
          <w:rFonts w:ascii="Times New Roman" w:eastAsia="Times New Roman" w:hAnsi="Times New Roman" w:cs="Times New Roman"/>
          <w:sz w:val="24"/>
          <w:szCs w:val="24"/>
          <w:lang w:val="uk-UA"/>
        </w:rPr>
        <w:t>»</w:t>
      </w:r>
      <w:r w:rsidR="00037F2A" w:rsidRPr="00F97F6C">
        <w:rPr>
          <w:rFonts w:ascii="Times New Roman" w:eastAsia="Times New Roman" w:hAnsi="Times New Roman" w:cs="Times New Roman"/>
          <w:sz w:val="24"/>
          <w:szCs w:val="24"/>
          <w:lang w:val="uk-UA"/>
        </w:rPr>
        <w:t xml:space="preserve">, 7 CH-3608, Thun, Швейцарія, зокрема, про підтвердження поставки </w:t>
      </w:r>
      <w:r w:rsidR="00E401D1" w:rsidRPr="00F97F6C">
        <w:rPr>
          <w:rFonts w:ascii="Times New Roman" w:eastAsia="Times New Roman" w:hAnsi="Times New Roman" w:cs="Times New Roman"/>
          <w:sz w:val="24"/>
          <w:szCs w:val="24"/>
          <w:lang w:val="uk-UA"/>
        </w:rPr>
        <w:t xml:space="preserve">Лазерного </w:t>
      </w:r>
      <w:r w:rsidR="00037F2A" w:rsidRPr="00F97F6C">
        <w:rPr>
          <w:rFonts w:ascii="Times New Roman" w:eastAsia="Times New Roman" w:hAnsi="Times New Roman" w:cs="Times New Roman"/>
          <w:sz w:val="24"/>
          <w:szCs w:val="24"/>
          <w:lang w:val="uk-UA"/>
        </w:rPr>
        <w:t>фотокоагулятор</w:t>
      </w:r>
      <w:r w:rsidR="00E401D1" w:rsidRPr="00F97F6C">
        <w:rPr>
          <w:rFonts w:ascii="Times New Roman" w:eastAsia="Times New Roman" w:hAnsi="Times New Roman" w:cs="Times New Roman"/>
          <w:sz w:val="24"/>
          <w:szCs w:val="24"/>
          <w:lang w:val="uk-UA"/>
        </w:rPr>
        <w:t>а</w:t>
      </w:r>
      <w:r w:rsidR="00037F2A" w:rsidRPr="00F97F6C">
        <w:rPr>
          <w:rFonts w:ascii="Times New Roman" w:eastAsia="Times New Roman" w:hAnsi="Times New Roman" w:cs="Times New Roman"/>
          <w:sz w:val="24"/>
          <w:szCs w:val="24"/>
          <w:lang w:val="uk-UA"/>
        </w:rPr>
        <w:t xml:space="preserve"> MERILAS 532а в комплектації, що є предметом закупівлі, у відповідній кількості, відповідної якості та у відповідні терміни, визначені тендерною документацією </w:t>
      </w:r>
      <w:r w:rsidR="00535679" w:rsidRPr="00F97F6C">
        <w:rPr>
          <w:rFonts w:ascii="Times New Roman" w:eastAsia="Times New Roman" w:hAnsi="Times New Roman" w:cs="Times New Roman"/>
          <w:sz w:val="24"/>
          <w:szCs w:val="24"/>
          <w:lang w:val="uk-UA"/>
        </w:rPr>
        <w:t>ц</w:t>
      </w:r>
      <w:r w:rsidR="00037F2A" w:rsidRPr="00F97F6C">
        <w:rPr>
          <w:rFonts w:ascii="Times New Roman" w:eastAsia="Times New Roman" w:hAnsi="Times New Roman" w:cs="Times New Roman"/>
          <w:sz w:val="24"/>
          <w:szCs w:val="24"/>
          <w:lang w:val="uk-UA"/>
        </w:rPr>
        <w:t xml:space="preserve">их торгів та пропозиціями від ТОВ </w:t>
      </w:r>
      <w:r w:rsidR="00AD7D9A" w:rsidRPr="00F97F6C">
        <w:rPr>
          <w:rFonts w:ascii="Times New Roman" w:eastAsia="Times New Roman" w:hAnsi="Times New Roman" w:cs="Times New Roman"/>
          <w:sz w:val="24"/>
          <w:szCs w:val="24"/>
          <w:lang w:val="uk-UA"/>
        </w:rPr>
        <w:t>«</w:t>
      </w:r>
      <w:r w:rsidR="00037F2A"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00037F2A" w:rsidRPr="00F97F6C">
        <w:rPr>
          <w:rFonts w:ascii="Times New Roman" w:eastAsia="Times New Roman" w:hAnsi="Times New Roman" w:cs="Times New Roman"/>
          <w:sz w:val="24"/>
          <w:szCs w:val="24"/>
          <w:lang w:val="uk-UA"/>
        </w:rPr>
        <w:t xml:space="preserve">  та  ТОВ </w:t>
      </w:r>
      <w:r w:rsidR="00AD7D9A" w:rsidRPr="00F97F6C">
        <w:rPr>
          <w:rFonts w:ascii="Times New Roman" w:eastAsia="Times New Roman" w:hAnsi="Times New Roman" w:cs="Times New Roman"/>
          <w:sz w:val="24"/>
          <w:szCs w:val="24"/>
          <w:lang w:val="uk-UA"/>
        </w:rPr>
        <w:t>«</w:t>
      </w:r>
      <w:r w:rsidR="00037F2A"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00037F2A" w:rsidRPr="00F97F6C">
        <w:rPr>
          <w:rFonts w:ascii="Times New Roman" w:eastAsia="Times New Roman" w:hAnsi="Times New Roman" w:cs="Times New Roman"/>
          <w:sz w:val="24"/>
          <w:szCs w:val="24"/>
          <w:lang w:val="uk-UA"/>
        </w:rPr>
        <w:t>.</w:t>
      </w:r>
    </w:p>
    <w:p w14:paraId="5C81638A" w14:textId="0783F92C" w:rsidR="00037F2A" w:rsidRPr="00F97F6C" w:rsidRDefault="00037F2A" w:rsidP="002624E3">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Надання Відповідачами гарантійних листів від компанії </w:t>
      </w:r>
      <w:r w:rsidR="00E401D1"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Meridian AG</w:t>
      </w:r>
      <w:r w:rsidR="00E401D1"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 виробника предмета закупівлі, про можливість постачання заявленого обладнання передбачає постачання товару за якомога низькими цінами, оскільки виключає ланцюг посередників, а перепродаж товару збільшує його вартість.</w:t>
      </w:r>
    </w:p>
    <w:p w14:paraId="6AD48C9B" w14:textId="79E64B88" w:rsidR="00037F2A" w:rsidRPr="00F97F6C" w:rsidRDefault="00037F2A" w:rsidP="002624E3">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За умовами те</w:t>
      </w:r>
      <w:r w:rsidR="00637247" w:rsidRPr="00F97F6C">
        <w:rPr>
          <w:rFonts w:ascii="Times New Roman" w:eastAsia="Times New Roman" w:hAnsi="Times New Roman" w:cs="Times New Roman"/>
          <w:sz w:val="24"/>
          <w:szCs w:val="24"/>
          <w:lang w:val="uk-UA"/>
        </w:rPr>
        <w:t>н</w:t>
      </w:r>
      <w:r w:rsidRPr="00F97F6C">
        <w:rPr>
          <w:rFonts w:ascii="Times New Roman" w:eastAsia="Times New Roman" w:hAnsi="Times New Roman" w:cs="Times New Roman"/>
          <w:sz w:val="24"/>
          <w:szCs w:val="24"/>
          <w:lang w:val="uk-UA"/>
        </w:rPr>
        <w:t>дерної документації Торгів 1</w:t>
      </w:r>
      <w:r w:rsidR="00637566" w:rsidRPr="00F97F6C">
        <w:rPr>
          <w:rFonts w:ascii="Times New Roman" w:eastAsia="Times New Roman" w:hAnsi="Times New Roman" w:cs="Times New Roman"/>
          <w:sz w:val="24"/>
          <w:szCs w:val="24"/>
          <w:lang w:val="uk-UA"/>
        </w:rPr>
        <w:t xml:space="preserve"> – 15 </w:t>
      </w:r>
      <w:r w:rsidRPr="00F97F6C">
        <w:rPr>
          <w:rFonts w:ascii="Times New Roman" w:eastAsia="Times New Roman" w:hAnsi="Times New Roman" w:cs="Times New Roman"/>
          <w:sz w:val="24"/>
          <w:szCs w:val="24"/>
          <w:lang w:val="uk-UA"/>
        </w:rPr>
        <w:t>єдиним критерієм оцінки тендерних пропозицій є ціна, питома вага якої становить 10</w:t>
      </w:r>
      <w:r w:rsidR="000313F0" w:rsidRPr="00F97F6C">
        <w:rPr>
          <w:rFonts w:ascii="Times New Roman" w:eastAsia="Times New Roman" w:hAnsi="Times New Roman" w:cs="Times New Roman"/>
          <w:sz w:val="24"/>
          <w:szCs w:val="24"/>
          <w:lang w:val="uk-UA"/>
        </w:rPr>
        <w:t>0 %</w:t>
      </w:r>
      <w:r w:rsidRPr="00F97F6C">
        <w:rPr>
          <w:rFonts w:ascii="Times New Roman" w:eastAsia="Times New Roman" w:hAnsi="Times New Roman" w:cs="Times New Roman"/>
          <w:sz w:val="24"/>
          <w:szCs w:val="24"/>
          <w:lang w:val="uk-UA"/>
        </w:rPr>
        <w:t>.</w:t>
      </w:r>
    </w:p>
    <w:p w14:paraId="77231097" w14:textId="251F654F" w:rsidR="00037F2A" w:rsidRPr="00F97F6C" w:rsidRDefault="00037F2A" w:rsidP="002624E3">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За принципами побудови електронного аукціону, який полягає в повторювальному процесі пониження цін (</w:t>
      </w:r>
      <w:r w:rsidR="00923D90" w:rsidRPr="00F97F6C">
        <w:rPr>
          <w:rFonts w:ascii="Times New Roman" w:eastAsia="Times New Roman" w:hAnsi="Times New Roman" w:cs="Times New Roman"/>
          <w:sz w:val="24"/>
          <w:szCs w:val="24"/>
          <w:lang w:val="uk-UA"/>
        </w:rPr>
        <w:t xml:space="preserve">частина перша </w:t>
      </w:r>
      <w:r w:rsidR="001C7319" w:rsidRPr="00F97F6C">
        <w:rPr>
          <w:rFonts w:ascii="Times New Roman" w:eastAsia="Times New Roman" w:hAnsi="Times New Roman" w:cs="Times New Roman"/>
          <w:sz w:val="24"/>
          <w:szCs w:val="24"/>
          <w:lang w:val="uk-UA"/>
        </w:rPr>
        <w:t>статей 29 і 30</w:t>
      </w:r>
      <w:r w:rsidR="00923D90" w:rsidRPr="00F97F6C">
        <w:rPr>
          <w:rFonts w:ascii="Times New Roman" w:eastAsia="Times New Roman" w:hAnsi="Times New Roman" w:cs="Times New Roman"/>
          <w:sz w:val="24"/>
          <w:szCs w:val="24"/>
          <w:lang w:val="uk-UA"/>
        </w:rPr>
        <w:t xml:space="preserve"> Закону України </w:t>
      </w:r>
      <w:r w:rsidR="00AD7D9A" w:rsidRPr="00F97F6C">
        <w:rPr>
          <w:rFonts w:ascii="Times New Roman" w:eastAsia="Times New Roman" w:hAnsi="Times New Roman" w:cs="Times New Roman"/>
          <w:sz w:val="24"/>
          <w:szCs w:val="24"/>
          <w:lang w:val="uk-UA"/>
        </w:rPr>
        <w:t>«</w:t>
      </w:r>
      <w:r w:rsidR="00923D90" w:rsidRPr="00F97F6C">
        <w:rPr>
          <w:rFonts w:ascii="Times New Roman" w:eastAsia="Times New Roman" w:hAnsi="Times New Roman" w:cs="Times New Roman"/>
          <w:sz w:val="24"/>
          <w:szCs w:val="24"/>
          <w:lang w:val="uk-UA"/>
        </w:rPr>
        <w:t>Про публічні закупівлі</w:t>
      </w:r>
      <w:r w:rsidR="00AD7D9A" w:rsidRPr="00F97F6C">
        <w:rPr>
          <w:rFonts w:ascii="Times New Roman" w:eastAsia="Times New Roman" w:hAnsi="Times New Roman" w:cs="Times New Roman"/>
          <w:sz w:val="24"/>
          <w:szCs w:val="24"/>
          <w:lang w:val="uk-UA"/>
        </w:rPr>
        <w:t>»</w:t>
      </w:r>
      <w:r w:rsidR="00923D90" w:rsidRPr="00F97F6C">
        <w:rPr>
          <w:rFonts w:ascii="Times New Roman" w:eastAsia="Times New Roman" w:hAnsi="Times New Roman" w:cs="Times New Roman"/>
          <w:sz w:val="24"/>
          <w:szCs w:val="24"/>
          <w:lang w:val="uk-UA"/>
        </w:rPr>
        <w:t xml:space="preserve"> в редакціях, чинних на час проведення Торгів 1 – 15</w:t>
      </w:r>
      <w:r w:rsidRPr="00F97F6C">
        <w:rPr>
          <w:rFonts w:ascii="Times New Roman" w:eastAsia="Times New Roman" w:hAnsi="Times New Roman" w:cs="Times New Roman"/>
          <w:sz w:val="24"/>
          <w:szCs w:val="24"/>
          <w:lang w:val="uk-UA"/>
        </w:rPr>
        <w:t xml:space="preserve">), за умов справжньої конкуренції (змагання між учасниками) чим менше ціна пропозиції, тим </w:t>
      </w:r>
      <w:r w:rsidR="00637247" w:rsidRPr="00F97F6C">
        <w:rPr>
          <w:rFonts w:ascii="Times New Roman" w:eastAsia="Times New Roman" w:hAnsi="Times New Roman" w:cs="Times New Roman"/>
          <w:sz w:val="24"/>
          <w:szCs w:val="24"/>
          <w:lang w:val="uk-UA"/>
        </w:rPr>
        <w:t>вірогідніше</w:t>
      </w:r>
      <w:r w:rsidRPr="00F97F6C">
        <w:rPr>
          <w:rFonts w:ascii="Times New Roman" w:eastAsia="Times New Roman" w:hAnsi="Times New Roman" w:cs="Times New Roman"/>
          <w:sz w:val="24"/>
          <w:szCs w:val="24"/>
          <w:lang w:val="uk-UA"/>
        </w:rPr>
        <w:t xml:space="preserve"> здобуття перемоги.    </w:t>
      </w:r>
    </w:p>
    <w:p w14:paraId="17405B7B" w14:textId="72D3FF05" w:rsidR="00037F2A" w:rsidRPr="00F97F6C" w:rsidRDefault="00347E6E" w:rsidP="002624E3">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Разом з тим </w:t>
      </w:r>
      <w:r w:rsidR="00037F2A" w:rsidRPr="00F97F6C">
        <w:rPr>
          <w:rFonts w:ascii="Times New Roman" w:eastAsia="Times New Roman" w:hAnsi="Times New Roman" w:cs="Times New Roman"/>
          <w:sz w:val="24"/>
          <w:szCs w:val="24"/>
          <w:lang w:val="uk-UA"/>
        </w:rPr>
        <w:t>за інформацією</w:t>
      </w:r>
      <w:r w:rsidR="009E1142" w:rsidRPr="00F97F6C">
        <w:rPr>
          <w:rFonts w:ascii="Times New Roman" w:eastAsia="Times New Roman" w:hAnsi="Times New Roman" w:cs="Times New Roman"/>
          <w:sz w:val="24"/>
          <w:szCs w:val="24"/>
          <w:lang w:val="uk-UA"/>
        </w:rPr>
        <w:t>,</w:t>
      </w:r>
      <w:r w:rsidR="00037F2A" w:rsidRPr="00F97F6C">
        <w:rPr>
          <w:rFonts w:ascii="Times New Roman" w:eastAsia="Times New Roman" w:hAnsi="Times New Roman" w:cs="Times New Roman"/>
          <w:sz w:val="24"/>
          <w:szCs w:val="24"/>
          <w:lang w:val="uk-UA"/>
        </w:rPr>
        <w:t xml:space="preserve"> надано</w:t>
      </w:r>
      <w:r w:rsidR="009E1142" w:rsidRPr="00F97F6C">
        <w:rPr>
          <w:rFonts w:ascii="Times New Roman" w:eastAsia="Times New Roman" w:hAnsi="Times New Roman" w:cs="Times New Roman"/>
          <w:sz w:val="24"/>
          <w:szCs w:val="24"/>
          <w:lang w:val="uk-UA"/>
        </w:rPr>
        <w:t>ю</w:t>
      </w:r>
      <w:r w:rsidR="00037F2A" w:rsidRPr="00F97F6C">
        <w:rPr>
          <w:rFonts w:ascii="Times New Roman" w:eastAsia="Times New Roman" w:hAnsi="Times New Roman" w:cs="Times New Roman"/>
          <w:sz w:val="24"/>
          <w:szCs w:val="24"/>
          <w:lang w:val="uk-UA"/>
        </w:rPr>
        <w:t xml:space="preserve"> ТОВ </w:t>
      </w:r>
      <w:r w:rsidR="00AD7D9A" w:rsidRPr="00F97F6C">
        <w:rPr>
          <w:rFonts w:ascii="Times New Roman" w:eastAsia="Times New Roman" w:hAnsi="Times New Roman" w:cs="Times New Roman"/>
          <w:sz w:val="24"/>
          <w:szCs w:val="24"/>
          <w:lang w:val="uk-UA"/>
        </w:rPr>
        <w:t>«</w:t>
      </w:r>
      <w:r w:rsidR="00037F2A"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00037F2A" w:rsidRPr="00F97F6C">
        <w:rPr>
          <w:rFonts w:ascii="Times New Roman" w:eastAsia="Times New Roman" w:hAnsi="Times New Roman" w:cs="Times New Roman"/>
          <w:sz w:val="24"/>
          <w:szCs w:val="24"/>
          <w:lang w:val="uk-UA"/>
        </w:rPr>
        <w:t xml:space="preserve"> </w:t>
      </w:r>
      <w:r w:rsidR="009E1142" w:rsidRPr="00F97F6C">
        <w:rPr>
          <w:rFonts w:ascii="Times New Roman" w:eastAsia="Times New Roman" w:hAnsi="Times New Roman" w:cs="Times New Roman"/>
          <w:sz w:val="24"/>
          <w:szCs w:val="24"/>
          <w:lang w:val="uk-UA"/>
        </w:rPr>
        <w:t xml:space="preserve">листом </w:t>
      </w:r>
      <w:r w:rsidR="00BC3BDA" w:rsidRPr="00F97F6C">
        <w:rPr>
          <w:rFonts w:ascii="Times New Roman" w:eastAsia="Times New Roman" w:hAnsi="Times New Roman" w:cs="Times New Roman"/>
          <w:sz w:val="24"/>
          <w:szCs w:val="24"/>
          <w:lang w:val="uk-UA"/>
        </w:rPr>
        <w:br/>
      </w:r>
      <w:r w:rsidR="00037F2A" w:rsidRPr="00F97F6C">
        <w:rPr>
          <w:rFonts w:ascii="Times New Roman" w:eastAsia="Times New Roman" w:hAnsi="Times New Roman" w:cs="Times New Roman"/>
          <w:sz w:val="24"/>
          <w:szCs w:val="24"/>
          <w:lang w:val="uk-UA"/>
        </w:rPr>
        <w:t>від 20.01.2023 б/н (вх. № 8-01/77-кі від 23.01.2023)</w:t>
      </w:r>
      <w:r w:rsidR="009E1142" w:rsidRPr="00F97F6C">
        <w:rPr>
          <w:rFonts w:ascii="Times New Roman" w:eastAsia="Times New Roman" w:hAnsi="Times New Roman" w:cs="Times New Roman"/>
          <w:sz w:val="24"/>
          <w:szCs w:val="24"/>
          <w:lang w:val="uk-UA"/>
        </w:rPr>
        <w:t xml:space="preserve">, </w:t>
      </w:r>
      <w:r w:rsidR="00D16E93" w:rsidRPr="00F97F6C">
        <w:rPr>
          <w:rFonts w:ascii="Times New Roman" w:eastAsia="Times New Roman" w:hAnsi="Times New Roman" w:cs="Times New Roman"/>
          <w:sz w:val="24"/>
          <w:szCs w:val="24"/>
          <w:lang w:val="uk-UA"/>
        </w:rPr>
        <w:t>(інформація з обмеженим доступом)</w:t>
      </w:r>
      <w:r w:rsidR="009E1142" w:rsidRPr="00F97F6C">
        <w:rPr>
          <w:rFonts w:ascii="Times New Roman" w:eastAsia="Times New Roman" w:hAnsi="Times New Roman" w:cs="Times New Roman"/>
          <w:sz w:val="24"/>
          <w:szCs w:val="24"/>
          <w:lang w:val="uk-UA"/>
        </w:rPr>
        <w:t>.</w:t>
      </w:r>
    </w:p>
    <w:p w14:paraId="1B024372" w14:textId="636E2927" w:rsidR="00204308" w:rsidRPr="00F97F6C" w:rsidRDefault="00204308" w:rsidP="002624E3">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lastRenderedPageBreak/>
        <w:t xml:space="preserve">Отже,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не намагалося подати на Торги 13 якомога нижчу пропозицію внаслідок узгодженості дій із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w:t>
      </w:r>
      <w:r w:rsidR="00D16E93" w:rsidRPr="00F97F6C">
        <w:rPr>
          <w:rFonts w:ascii="Times New Roman" w:eastAsia="Times New Roman" w:hAnsi="Times New Roman" w:cs="Times New Roman"/>
          <w:sz w:val="24"/>
          <w:szCs w:val="24"/>
          <w:lang w:val="uk-UA"/>
        </w:rPr>
        <w:t>(інформація з обмеженим доступом)</w:t>
      </w:r>
      <w:r w:rsidR="002F2A33" w:rsidRPr="00F97F6C">
        <w:rPr>
          <w:rFonts w:ascii="Times New Roman" w:eastAsia="Times New Roman" w:hAnsi="Times New Roman" w:cs="Times New Roman"/>
          <w:sz w:val="24"/>
          <w:szCs w:val="24"/>
          <w:lang w:val="uk-UA"/>
        </w:rPr>
        <w:t>.</w:t>
      </w:r>
    </w:p>
    <w:p w14:paraId="40E22403" w14:textId="3568897E" w:rsidR="009E1142" w:rsidRPr="00F97F6C" w:rsidRDefault="00D16E93" w:rsidP="0080222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з обмеженим доступом)</w:t>
      </w:r>
      <w:r w:rsidR="001C17CD" w:rsidRPr="00F97F6C">
        <w:rPr>
          <w:rFonts w:ascii="Times New Roman" w:eastAsia="Times New Roman" w:hAnsi="Times New Roman" w:cs="Times New Roman"/>
          <w:sz w:val="24"/>
          <w:szCs w:val="24"/>
          <w:lang w:val="uk-UA"/>
        </w:rPr>
        <w:t>.</w:t>
      </w:r>
    </w:p>
    <w:p w14:paraId="3E8C5863" w14:textId="31D5DFB8" w:rsidR="001C17CD" w:rsidRPr="00F97F6C" w:rsidRDefault="00D16E93" w:rsidP="0080222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з обмеженим доступом).</w:t>
      </w:r>
    </w:p>
    <w:p w14:paraId="2927AAE1" w14:textId="5E007A2E" w:rsidR="001C17CD" w:rsidRPr="00F97F6C" w:rsidRDefault="00D16E93" w:rsidP="002624E3">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з обмеженим доступом)</w:t>
      </w:r>
      <w:r w:rsidR="001C17CD" w:rsidRPr="00F97F6C">
        <w:rPr>
          <w:rFonts w:ascii="Times New Roman" w:eastAsia="Times New Roman" w:hAnsi="Times New Roman" w:cs="Times New Roman"/>
          <w:sz w:val="24"/>
          <w:szCs w:val="24"/>
          <w:lang w:val="uk-UA"/>
        </w:rPr>
        <w:t>.</w:t>
      </w:r>
    </w:p>
    <w:p w14:paraId="04AD5A14" w14:textId="0F1335F7" w:rsidR="008A1DBE" w:rsidRPr="00F97F6C" w:rsidRDefault="00D16E93" w:rsidP="0080222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з обмеженим доступом)</w:t>
      </w:r>
      <w:r w:rsidR="002F46D1" w:rsidRPr="00F97F6C">
        <w:rPr>
          <w:rFonts w:ascii="Times New Roman" w:eastAsia="Times New Roman" w:hAnsi="Times New Roman" w:cs="Times New Roman"/>
          <w:sz w:val="24"/>
          <w:szCs w:val="24"/>
          <w:lang w:val="uk-UA"/>
        </w:rPr>
        <w:t>.</w:t>
      </w:r>
    </w:p>
    <w:p w14:paraId="71D33634" w14:textId="6DEE0AA1" w:rsidR="001C17CD" w:rsidRPr="00F97F6C" w:rsidRDefault="001C17CD" w:rsidP="002B336F">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Зважаючи на те, що </w:t>
      </w:r>
      <w:r w:rsidR="00D16E93"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w:t>
      </w:r>
      <w:r w:rsidR="00251C85" w:rsidRPr="00F97F6C">
        <w:rPr>
          <w:rFonts w:ascii="Times New Roman" w:eastAsia="Times New Roman" w:hAnsi="Times New Roman" w:cs="Times New Roman"/>
          <w:sz w:val="24"/>
          <w:szCs w:val="24"/>
          <w:lang w:val="uk-UA"/>
        </w:rPr>
        <w:t>Відповідачі</w:t>
      </w:r>
      <w:r w:rsidR="005A2E55" w:rsidRPr="00F97F6C">
        <w:rPr>
          <w:rFonts w:ascii="Times New Roman" w:eastAsia="Times New Roman" w:hAnsi="Times New Roman" w:cs="Times New Roman"/>
          <w:sz w:val="24"/>
          <w:szCs w:val="24"/>
          <w:lang w:val="uk-UA"/>
        </w:rPr>
        <w:t xml:space="preserve"> подали однакові листи авторизації від виробника компанії </w:t>
      </w:r>
      <w:r w:rsidR="00E401D1" w:rsidRPr="00F97F6C">
        <w:rPr>
          <w:rFonts w:ascii="Times New Roman" w:eastAsia="Times New Roman" w:hAnsi="Times New Roman" w:cs="Times New Roman"/>
          <w:sz w:val="24"/>
          <w:szCs w:val="24"/>
          <w:lang w:val="uk-UA"/>
        </w:rPr>
        <w:t>«</w:t>
      </w:r>
      <w:r w:rsidR="005A2E55" w:rsidRPr="00F97F6C">
        <w:rPr>
          <w:rFonts w:ascii="Times New Roman" w:eastAsia="Times New Roman" w:hAnsi="Times New Roman" w:cs="Times New Roman"/>
          <w:sz w:val="24"/>
          <w:szCs w:val="24"/>
          <w:lang w:val="uk-UA"/>
        </w:rPr>
        <w:t>Meridian AG</w:t>
      </w:r>
      <w:r w:rsidR="00E401D1" w:rsidRPr="00F97F6C">
        <w:rPr>
          <w:rFonts w:ascii="Times New Roman" w:eastAsia="Times New Roman" w:hAnsi="Times New Roman" w:cs="Times New Roman"/>
          <w:sz w:val="24"/>
          <w:szCs w:val="24"/>
          <w:lang w:val="uk-UA"/>
        </w:rPr>
        <w:t>»</w:t>
      </w:r>
      <w:r w:rsidR="005A2E55" w:rsidRPr="00F97F6C">
        <w:rPr>
          <w:rFonts w:ascii="Times New Roman" w:eastAsia="Times New Roman" w:hAnsi="Times New Roman" w:cs="Times New Roman"/>
          <w:sz w:val="24"/>
          <w:szCs w:val="24"/>
          <w:lang w:val="uk-UA"/>
        </w:rPr>
        <w:t xml:space="preserve"> щодо постачання предмета закупівлі</w:t>
      </w:r>
      <w:r w:rsidR="002B336F" w:rsidRPr="00F97F6C">
        <w:rPr>
          <w:rFonts w:ascii="Times New Roman" w:eastAsia="Times New Roman" w:hAnsi="Times New Roman" w:cs="Times New Roman"/>
          <w:sz w:val="24"/>
          <w:szCs w:val="24"/>
          <w:lang w:val="uk-UA"/>
        </w:rPr>
        <w:t>.</w:t>
      </w:r>
    </w:p>
    <w:p w14:paraId="4ED35922" w14:textId="7A86F641" w:rsidR="0071184B" w:rsidRPr="00F97F6C" w:rsidRDefault="002B336F" w:rsidP="002B336F">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М</w:t>
      </w:r>
      <w:r w:rsidR="0071184B" w:rsidRPr="00F97F6C">
        <w:rPr>
          <w:rFonts w:ascii="Times New Roman" w:eastAsia="Times New Roman" w:hAnsi="Times New Roman" w:cs="Times New Roman"/>
          <w:sz w:val="24"/>
          <w:szCs w:val="24"/>
          <w:lang w:val="uk-UA"/>
        </w:rPr>
        <w:t xml:space="preserve">аржа (націнка) ТОВ </w:t>
      </w:r>
      <w:r w:rsidR="00AD7D9A" w:rsidRPr="00F97F6C">
        <w:rPr>
          <w:rFonts w:ascii="Times New Roman" w:eastAsia="Times New Roman" w:hAnsi="Times New Roman" w:cs="Times New Roman"/>
          <w:sz w:val="24"/>
          <w:szCs w:val="24"/>
          <w:lang w:val="uk-UA"/>
        </w:rPr>
        <w:t>«</w:t>
      </w:r>
      <w:r w:rsidR="0071184B"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0071184B" w:rsidRPr="00F97F6C">
        <w:rPr>
          <w:rFonts w:ascii="Times New Roman" w:eastAsia="Times New Roman" w:hAnsi="Times New Roman" w:cs="Times New Roman"/>
          <w:sz w:val="24"/>
          <w:szCs w:val="24"/>
          <w:lang w:val="uk-UA"/>
        </w:rPr>
        <w:t xml:space="preserve"> в Торгах 13 становила </w:t>
      </w:r>
      <w:r w:rsidR="002F46D1" w:rsidRPr="00F97F6C">
        <w:rPr>
          <w:rFonts w:ascii="Times New Roman" w:eastAsia="Times New Roman" w:hAnsi="Times New Roman" w:cs="Times New Roman"/>
          <w:sz w:val="24"/>
          <w:szCs w:val="24"/>
          <w:lang w:val="uk-UA"/>
        </w:rPr>
        <w:t xml:space="preserve">мінімум </w:t>
      </w:r>
      <w:r w:rsidR="00D16E93" w:rsidRPr="00F97F6C">
        <w:rPr>
          <w:rFonts w:ascii="Times New Roman" w:eastAsia="Times New Roman" w:hAnsi="Times New Roman" w:cs="Times New Roman"/>
          <w:sz w:val="24"/>
          <w:szCs w:val="24"/>
          <w:lang w:val="uk-UA"/>
        </w:rPr>
        <w:t>(інформація з обмеженим доступом)</w:t>
      </w:r>
      <w:r w:rsidR="002624E3" w:rsidRPr="00F97F6C">
        <w:rPr>
          <w:rFonts w:ascii="Times New Roman" w:eastAsia="Times New Roman" w:hAnsi="Times New Roman" w:cs="Times New Roman"/>
          <w:sz w:val="24"/>
          <w:szCs w:val="24"/>
          <w:lang w:val="uk-UA"/>
        </w:rPr>
        <w:t>.</w:t>
      </w:r>
    </w:p>
    <w:p w14:paraId="1D0F4B17" w14:textId="0960D59E" w:rsidR="009E1142" w:rsidRPr="00F97F6C" w:rsidRDefault="009E1142" w:rsidP="0080222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Розмір мінімального кроку пониження ціни</w:t>
      </w:r>
      <w:r w:rsidR="00204308" w:rsidRPr="00F97F6C">
        <w:rPr>
          <w:rFonts w:ascii="Times New Roman" w:eastAsia="Times New Roman" w:hAnsi="Times New Roman" w:cs="Times New Roman"/>
          <w:sz w:val="24"/>
          <w:szCs w:val="24"/>
          <w:lang w:val="uk-UA"/>
        </w:rPr>
        <w:t xml:space="preserve"> на Торгах 13 </w:t>
      </w:r>
      <w:r w:rsidR="00662CA0" w:rsidRPr="00F97F6C">
        <w:rPr>
          <w:rFonts w:ascii="Times New Roman" w:eastAsia="Times New Roman" w:hAnsi="Times New Roman" w:cs="Times New Roman"/>
          <w:sz w:val="24"/>
          <w:szCs w:val="24"/>
          <w:lang w:val="uk-UA"/>
        </w:rPr>
        <w:t>станови</w:t>
      </w:r>
      <w:r w:rsidR="00204308" w:rsidRPr="00F97F6C">
        <w:rPr>
          <w:rFonts w:ascii="Times New Roman" w:eastAsia="Times New Roman" w:hAnsi="Times New Roman" w:cs="Times New Roman"/>
          <w:sz w:val="24"/>
          <w:szCs w:val="24"/>
          <w:lang w:val="uk-UA"/>
        </w:rPr>
        <w:t>в</w:t>
      </w:r>
      <w:r w:rsidRPr="00F97F6C">
        <w:rPr>
          <w:rFonts w:ascii="Times New Roman" w:eastAsia="Times New Roman" w:hAnsi="Times New Roman" w:cs="Times New Roman"/>
          <w:sz w:val="24"/>
          <w:szCs w:val="24"/>
          <w:lang w:val="uk-UA"/>
        </w:rPr>
        <w:t xml:space="preserve"> 6 000,00 </w:t>
      </w:r>
      <w:r w:rsidR="00C77E7D" w:rsidRPr="00F97F6C">
        <w:rPr>
          <w:rFonts w:ascii="Times New Roman" w:eastAsia="Times New Roman" w:hAnsi="Times New Roman" w:cs="Times New Roman"/>
          <w:sz w:val="24"/>
          <w:szCs w:val="24"/>
          <w:lang w:val="uk-UA"/>
        </w:rPr>
        <w:t>грн</w:t>
      </w:r>
      <w:r w:rsidR="00662CA0" w:rsidRPr="00F97F6C">
        <w:rPr>
          <w:rFonts w:ascii="Times New Roman" w:eastAsia="Times New Roman" w:hAnsi="Times New Roman" w:cs="Times New Roman"/>
          <w:sz w:val="24"/>
          <w:szCs w:val="24"/>
          <w:lang w:val="uk-UA"/>
        </w:rPr>
        <w:t>.</w:t>
      </w:r>
    </w:p>
    <w:p w14:paraId="701ACBFD" w14:textId="77777777" w:rsidR="00662CA0" w:rsidRPr="00F97F6C" w:rsidRDefault="00662CA0" w:rsidP="00662CA0">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Торги 1 – 15 проводилися за процедурою відкритих торгів.</w:t>
      </w:r>
    </w:p>
    <w:p w14:paraId="4F1090E9" w14:textId="3A7BDC86" w:rsidR="00662CA0" w:rsidRPr="00F97F6C" w:rsidRDefault="00662CA0" w:rsidP="00662CA0">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Оцінка тендерних пропозицій/пропозицій проводиться автоматично електронною системою закупівель на основі критеріїв і методики оцінки, зазначених замовником у тендерній документації/оголошенні про проведення спрощеної закупівлі, шляхом застосування електронного аукціону (частина перша </w:t>
      </w:r>
      <w:r w:rsidR="00E401D1" w:rsidRPr="00F97F6C">
        <w:rPr>
          <w:rFonts w:ascii="Times New Roman" w:eastAsia="Times New Roman" w:hAnsi="Times New Roman" w:cs="Times New Roman"/>
          <w:sz w:val="24"/>
          <w:szCs w:val="24"/>
          <w:lang w:val="uk-UA"/>
        </w:rPr>
        <w:t xml:space="preserve">статей </w:t>
      </w:r>
      <w:r w:rsidRPr="00F97F6C">
        <w:rPr>
          <w:rFonts w:ascii="Times New Roman" w:eastAsia="Times New Roman" w:hAnsi="Times New Roman" w:cs="Times New Roman"/>
          <w:sz w:val="24"/>
          <w:szCs w:val="24"/>
          <w:lang w:val="uk-UA"/>
        </w:rPr>
        <w:t>29</w:t>
      </w:r>
      <w:r w:rsidR="00637566" w:rsidRPr="00F97F6C">
        <w:rPr>
          <w:rFonts w:ascii="Times New Roman" w:eastAsia="Times New Roman" w:hAnsi="Times New Roman" w:cs="Times New Roman"/>
          <w:sz w:val="24"/>
          <w:szCs w:val="24"/>
          <w:lang w:val="uk-UA"/>
        </w:rPr>
        <w:t xml:space="preserve"> та 30</w:t>
      </w:r>
      <w:r w:rsidRPr="00F97F6C">
        <w:rPr>
          <w:rFonts w:ascii="Times New Roman" w:eastAsia="Times New Roman" w:hAnsi="Times New Roman" w:cs="Times New Roman"/>
          <w:sz w:val="24"/>
          <w:szCs w:val="24"/>
          <w:lang w:val="uk-UA"/>
        </w:rPr>
        <w:t xml:space="preserve"> Закону України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Про публічні закупівлі</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в редакці</w:t>
      </w:r>
      <w:r w:rsidR="00637566" w:rsidRPr="00F97F6C">
        <w:rPr>
          <w:rFonts w:ascii="Times New Roman" w:eastAsia="Times New Roman" w:hAnsi="Times New Roman" w:cs="Times New Roman"/>
          <w:sz w:val="24"/>
          <w:szCs w:val="24"/>
          <w:lang w:val="uk-UA"/>
        </w:rPr>
        <w:t>ях</w:t>
      </w:r>
      <w:r w:rsidRPr="00F97F6C">
        <w:rPr>
          <w:rFonts w:ascii="Times New Roman" w:eastAsia="Times New Roman" w:hAnsi="Times New Roman" w:cs="Times New Roman"/>
          <w:sz w:val="24"/>
          <w:szCs w:val="24"/>
          <w:lang w:val="uk-UA"/>
        </w:rPr>
        <w:t>, чинн</w:t>
      </w:r>
      <w:r w:rsidR="00637566" w:rsidRPr="00F97F6C">
        <w:rPr>
          <w:rFonts w:ascii="Times New Roman" w:eastAsia="Times New Roman" w:hAnsi="Times New Roman" w:cs="Times New Roman"/>
          <w:sz w:val="24"/>
          <w:szCs w:val="24"/>
          <w:lang w:val="uk-UA"/>
        </w:rPr>
        <w:t>их на час проведення Торгів 1 – 15</w:t>
      </w:r>
      <w:r w:rsidRPr="00F97F6C">
        <w:rPr>
          <w:rFonts w:ascii="Times New Roman" w:eastAsia="Times New Roman" w:hAnsi="Times New Roman" w:cs="Times New Roman"/>
          <w:sz w:val="24"/>
          <w:szCs w:val="24"/>
          <w:lang w:val="uk-UA"/>
        </w:rPr>
        <w:t>).</w:t>
      </w:r>
    </w:p>
    <w:p w14:paraId="499418FB" w14:textId="79B02EFE" w:rsidR="00662CA0" w:rsidRPr="00F97F6C" w:rsidRDefault="00662CA0" w:rsidP="00662CA0">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Після оцінки тендерних пропозицій/пропозицій замовник розглядає на відповідність вимогам тендерної документації/оголошення про проведення спрощеної закупівлі тендерну пропозицію/пропозицію, яка визначена найбільш економічно вигідною (частина дев</w:t>
      </w:r>
      <w:r w:rsidR="00F074EC"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ята статті 29 Закону України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Про публічні закупівлі</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в редакці</w:t>
      </w:r>
      <w:r w:rsidR="00637566" w:rsidRPr="00F97F6C">
        <w:rPr>
          <w:rFonts w:ascii="Times New Roman" w:eastAsia="Times New Roman" w:hAnsi="Times New Roman" w:cs="Times New Roman"/>
          <w:sz w:val="24"/>
          <w:szCs w:val="24"/>
          <w:lang w:val="uk-UA"/>
        </w:rPr>
        <w:t>ях</w:t>
      </w:r>
      <w:r w:rsidRPr="00F97F6C">
        <w:rPr>
          <w:rFonts w:ascii="Times New Roman" w:eastAsia="Times New Roman" w:hAnsi="Times New Roman" w:cs="Times New Roman"/>
          <w:sz w:val="24"/>
          <w:szCs w:val="24"/>
          <w:lang w:val="uk-UA"/>
        </w:rPr>
        <w:t>, чинн</w:t>
      </w:r>
      <w:r w:rsidR="00637566" w:rsidRPr="00F97F6C">
        <w:rPr>
          <w:rFonts w:ascii="Times New Roman" w:eastAsia="Times New Roman" w:hAnsi="Times New Roman" w:cs="Times New Roman"/>
          <w:sz w:val="24"/>
          <w:szCs w:val="24"/>
          <w:lang w:val="uk-UA"/>
        </w:rPr>
        <w:t>их на час проведення Торгів 1 – 15)</w:t>
      </w:r>
      <w:r w:rsidRPr="00F97F6C">
        <w:rPr>
          <w:rFonts w:ascii="Times New Roman" w:eastAsia="Times New Roman" w:hAnsi="Times New Roman" w:cs="Times New Roman"/>
          <w:sz w:val="24"/>
          <w:szCs w:val="24"/>
          <w:lang w:val="uk-UA"/>
        </w:rPr>
        <w:t>.</w:t>
      </w:r>
    </w:p>
    <w:p w14:paraId="518F22F5" w14:textId="77777777" w:rsidR="00662CA0" w:rsidRPr="00F97F6C" w:rsidRDefault="00662CA0" w:rsidP="00662CA0">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Отже, під час проведення відкритих торгів (Торгів 1 – 15) Замовник обмежений у виборі (розгляді) тільки поданими тендерними пропозиціями.</w:t>
      </w:r>
    </w:p>
    <w:p w14:paraId="7B3CFFAB" w14:textId="76E93DC2" w:rsidR="00662CA0" w:rsidRPr="00F97F6C" w:rsidRDefault="00662CA0" w:rsidP="00662CA0">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За таких обставин попередні домовленості між учасниками торгів (на Торги 13 пропозиції були подані тільки Відповідачами) дають змогу пропонувати замовнику предмети закупівлі за завищеними цінами, оскільки учасники торгів насправді не конкурують між собою під час аукціону (не намагаються перемогти один одного).</w:t>
      </w:r>
    </w:p>
    <w:p w14:paraId="6EC06DBF" w14:textId="357F0253" w:rsidR="002F2A33" w:rsidRPr="00F97F6C" w:rsidRDefault="00662CA0" w:rsidP="0080222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F97F6C">
        <w:rPr>
          <w:rFonts w:ascii="Times New Roman" w:eastAsia="Times New Roman" w:hAnsi="Times New Roman" w:cs="Times New Roman"/>
          <w:b/>
          <w:sz w:val="24"/>
          <w:szCs w:val="24"/>
          <w:lang w:val="uk-UA"/>
        </w:rPr>
        <w:t>В</w:t>
      </w:r>
      <w:r w:rsidR="002F2A33" w:rsidRPr="00F97F6C">
        <w:rPr>
          <w:rFonts w:ascii="Times New Roman" w:eastAsia="Times New Roman" w:hAnsi="Times New Roman" w:cs="Times New Roman"/>
          <w:b/>
          <w:sz w:val="24"/>
          <w:szCs w:val="24"/>
          <w:lang w:val="uk-UA"/>
        </w:rPr>
        <w:t xml:space="preserve">ідсутність між </w:t>
      </w:r>
      <w:r w:rsidR="00FB3085" w:rsidRPr="00F97F6C">
        <w:rPr>
          <w:rFonts w:ascii="Times New Roman" w:eastAsia="Times New Roman" w:hAnsi="Times New Roman" w:cs="Times New Roman"/>
          <w:b/>
          <w:sz w:val="24"/>
          <w:szCs w:val="24"/>
          <w:lang w:val="uk-UA"/>
        </w:rPr>
        <w:t xml:space="preserve">ТОВ </w:t>
      </w:r>
      <w:r w:rsidR="00AD7D9A" w:rsidRPr="00F97F6C">
        <w:rPr>
          <w:rFonts w:ascii="Times New Roman" w:eastAsia="Times New Roman" w:hAnsi="Times New Roman" w:cs="Times New Roman"/>
          <w:b/>
          <w:sz w:val="24"/>
          <w:szCs w:val="24"/>
          <w:lang w:val="uk-UA"/>
        </w:rPr>
        <w:t>«</w:t>
      </w:r>
      <w:r w:rsidR="00FB3085" w:rsidRPr="00F97F6C">
        <w:rPr>
          <w:rFonts w:ascii="Times New Roman" w:eastAsia="Times New Roman" w:hAnsi="Times New Roman" w:cs="Times New Roman"/>
          <w:b/>
          <w:sz w:val="24"/>
          <w:szCs w:val="24"/>
          <w:lang w:val="uk-UA"/>
        </w:rPr>
        <w:t>ЄВРОМЕДТЕХНІКА</w:t>
      </w:r>
      <w:r w:rsidR="00AD7D9A" w:rsidRPr="00F97F6C">
        <w:rPr>
          <w:rFonts w:ascii="Times New Roman" w:eastAsia="Times New Roman" w:hAnsi="Times New Roman" w:cs="Times New Roman"/>
          <w:b/>
          <w:sz w:val="24"/>
          <w:szCs w:val="24"/>
          <w:lang w:val="uk-UA"/>
        </w:rPr>
        <w:t>»</w:t>
      </w:r>
      <w:r w:rsidR="00FB3085" w:rsidRPr="00F97F6C">
        <w:rPr>
          <w:rFonts w:ascii="Times New Roman" w:eastAsia="Times New Roman" w:hAnsi="Times New Roman" w:cs="Times New Roman"/>
          <w:b/>
          <w:sz w:val="24"/>
          <w:szCs w:val="24"/>
          <w:lang w:val="uk-UA"/>
        </w:rPr>
        <w:t xml:space="preserve"> </w:t>
      </w:r>
      <w:r w:rsidR="002F2A33" w:rsidRPr="00F97F6C">
        <w:rPr>
          <w:rFonts w:ascii="Times New Roman" w:eastAsia="Times New Roman" w:hAnsi="Times New Roman" w:cs="Times New Roman"/>
          <w:b/>
          <w:sz w:val="24"/>
          <w:szCs w:val="24"/>
          <w:lang w:val="uk-UA"/>
        </w:rPr>
        <w:t xml:space="preserve">і </w:t>
      </w:r>
      <w:r w:rsidR="00FB3085" w:rsidRPr="00F97F6C">
        <w:rPr>
          <w:rFonts w:ascii="Times New Roman" w:eastAsia="Times New Roman" w:hAnsi="Times New Roman" w:cs="Times New Roman"/>
          <w:b/>
          <w:sz w:val="24"/>
          <w:szCs w:val="24"/>
          <w:lang w:val="uk-UA"/>
        </w:rPr>
        <w:t xml:space="preserve">ТОВ </w:t>
      </w:r>
      <w:r w:rsidR="00AD7D9A" w:rsidRPr="00F97F6C">
        <w:rPr>
          <w:rFonts w:ascii="Times New Roman" w:eastAsia="Times New Roman" w:hAnsi="Times New Roman" w:cs="Times New Roman"/>
          <w:b/>
          <w:sz w:val="24"/>
          <w:szCs w:val="24"/>
          <w:lang w:val="uk-UA"/>
        </w:rPr>
        <w:t>«</w:t>
      </w:r>
      <w:r w:rsidR="00FB3085" w:rsidRPr="00F97F6C">
        <w:rPr>
          <w:rFonts w:ascii="Times New Roman" w:eastAsia="Times New Roman" w:hAnsi="Times New Roman" w:cs="Times New Roman"/>
          <w:b/>
          <w:sz w:val="24"/>
          <w:szCs w:val="24"/>
          <w:lang w:val="uk-UA"/>
        </w:rPr>
        <w:t>МЕДГРУП</w:t>
      </w:r>
      <w:r w:rsidR="00AD7D9A" w:rsidRPr="00F97F6C">
        <w:rPr>
          <w:rFonts w:ascii="Times New Roman" w:eastAsia="Times New Roman" w:hAnsi="Times New Roman" w:cs="Times New Roman"/>
          <w:b/>
          <w:sz w:val="24"/>
          <w:szCs w:val="24"/>
          <w:lang w:val="uk-UA"/>
        </w:rPr>
        <w:t>»</w:t>
      </w:r>
      <w:r w:rsidR="00FB3085" w:rsidRPr="00F97F6C">
        <w:rPr>
          <w:rFonts w:ascii="Times New Roman" w:eastAsia="Times New Roman" w:hAnsi="Times New Roman" w:cs="Times New Roman"/>
          <w:b/>
          <w:sz w:val="24"/>
          <w:szCs w:val="24"/>
          <w:lang w:val="uk-UA"/>
        </w:rPr>
        <w:t xml:space="preserve"> </w:t>
      </w:r>
      <w:r w:rsidR="002F2A33" w:rsidRPr="00F97F6C">
        <w:rPr>
          <w:rFonts w:ascii="Times New Roman" w:eastAsia="Times New Roman" w:hAnsi="Times New Roman" w:cs="Times New Roman"/>
          <w:b/>
          <w:sz w:val="24"/>
          <w:szCs w:val="24"/>
          <w:lang w:val="uk-UA"/>
        </w:rPr>
        <w:t xml:space="preserve"> конкуренції, зокрема </w:t>
      </w:r>
      <w:r w:rsidR="00FB3085" w:rsidRPr="00F97F6C">
        <w:rPr>
          <w:rFonts w:ascii="Times New Roman" w:eastAsia="Times New Roman" w:hAnsi="Times New Roman" w:cs="Times New Roman"/>
          <w:b/>
          <w:sz w:val="24"/>
          <w:szCs w:val="24"/>
          <w:lang w:val="uk-UA"/>
        </w:rPr>
        <w:t xml:space="preserve">й </w:t>
      </w:r>
      <w:r w:rsidR="002F2A33" w:rsidRPr="00F97F6C">
        <w:rPr>
          <w:rFonts w:ascii="Times New Roman" w:eastAsia="Times New Roman" w:hAnsi="Times New Roman" w:cs="Times New Roman"/>
          <w:b/>
          <w:sz w:val="24"/>
          <w:szCs w:val="24"/>
          <w:lang w:val="uk-UA"/>
        </w:rPr>
        <w:t>на Торгах 1</w:t>
      </w:r>
      <w:r w:rsidR="00FB3085" w:rsidRPr="00F97F6C">
        <w:rPr>
          <w:rFonts w:ascii="Times New Roman" w:eastAsia="Times New Roman" w:hAnsi="Times New Roman" w:cs="Times New Roman"/>
          <w:b/>
          <w:sz w:val="24"/>
          <w:szCs w:val="24"/>
          <w:lang w:val="uk-UA"/>
        </w:rPr>
        <w:t>3</w:t>
      </w:r>
      <w:r w:rsidR="002F2A33" w:rsidRPr="00F97F6C">
        <w:rPr>
          <w:rFonts w:ascii="Times New Roman" w:eastAsia="Times New Roman" w:hAnsi="Times New Roman" w:cs="Times New Roman"/>
          <w:b/>
          <w:sz w:val="24"/>
          <w:szCs w:val="24"/>
          <w:lang w:val="uk-UA"/>
        </w:rPr>
        <w:t xml:space="preserve"> (</w:t>
      </w:r>
      <w:r w:rsidR="00251C85" w:rsidRPr="00F97F6C">
        <w:rPr>
          <w:rFonts w:ascii="Times New Roman" w:eastAsia="Times New Roman" w:hAnsi="Times New Roman" w:cs="Times New Roman"/>
          <w:b/>
          <w:sz w:val="24"/>
          <w:szCs w:val="24"/>
          <w:lang w:val="uk-UA"/>
        </w:rPr>
        <w:t>Відповідачі</w:t>
      </w:r>
      <w:r w:rsidR="002F2A33" w:rsidRPr="00F97F6C">
        <w:rPr>
          <w:rFonts w:ascii="Times New Roman" w:eastAsia="Times New Roman" w:hAnsi="Times New Roman" w:cs="Times New Roman"/>
          <w:b/>
          <w:sz w:val="24"/>
          <w:szCs w:val="24"/>
          <w:lang w:val="uk-UA"/>
        </w:rPr>
        <w:t xml:space="preserve"> не змагалися між собою на аукціоні), свідчить про попередню домовленість між ними щодо результатів Торгів 1</w:t>
      </w:r>
      <w:r w:rsidR="00FB3085" w:rsidRPr="00F97F6C">
        <w:rPr>
          <w:rFonts w:ascii="Times New Roman" w:eastAsia="Times New Roman" w:hAnsi="Times New Roman" w:cs="Times New Roman"/>
          <w:b/>
          <w:sz w:val="24"/>
          <w:szCs w:val="24"/>
          <w:lang w:val="uk-UA"/>
        </w:rPr>
        <w:t xml:space="preserve">3, оскільки </w:t>
      </w:r>
      <w:r w:rsidR="002F2A33" w:rsidRPr="00F97F6C">
        <w:rPr>
          <w:rFonts w:ascii="Times New Roman" w:eastAsia="Times New Roman" w:hAnsi="Times New Roman" w:cs="Times New Roman"/>
          <w:b/>
          <w:sz w:val="24"/>
          <w:szCs w:val="24"/>
          <w:lang w:val="uk-UA"/>
        </w:rPr>
        <w:t xml:space="preserve">наявність маржі мінімум у </w:t>
      </w:r>
      <w:r w:rsidR="00D16E93" w:rsidRPr="00F97F6C">
        <w:rPr>
          <w:rFonts w:ascii="Times New Roman" w:eastAsia="Times New Roman" w:hAnsi="Times New Roman" w:cs="Times New Roman"/>
          <w:sz w:val="24"/>
          <w:szCs w:val="24"/>
          <w:lang w:val="uk-UA"/>
        </w:rPr>
        <w:t>(інформація з обмеженим доступом)</w:t>
      </w:r>
      <w:r w:rsidR="00FB3085" w:rsidRPr="00F97F6C">
        <w:rPr>
          <w:rFonts w:ascii="Times New Roman" w:eastAsia="Times New Roman" w:hAnsi="Times New Roman" w:cs="Times New Roman"/>
          <w:b/>
          <w:sz w:val="24"/>
          <w:szCs w:val="24"/>
          <w:lang w:val="uk-UA"/>
        </w:rPr>
        <w:t xml:space="preserve"> </w:t>
      </w:r>
      <w:r w:rsidR="002F2A33" w:rsidRPr="00F97F6C">
        <w:rPr>
          <w:rFonts w:ascii="Times New Roman" w:eastAsia="Times New Roman" w:hAnsi="Times New Roman" w:cs="Times New Roman"/>
          <w:b/>
          <w:sz w:val="24"/>
          <w:szCs w:val="24"/>
          <w:lang w:val="uk-UA"/>
        </w:rPr>
        <w:t xml:space="preserve">та мінімального кроку пониження ціни у </w:t>
      </w:r>
      <w:r w:rsidR="00FB3085" w:rsidRPr="00F97F6C">
        <w:rPr>
          <w:rFonts w:ascii="Times New Roman" w:eastAsia="Times New Roman" w:hAnsi="Times New Roman" w:cs="Times New Roman"/>
          <w:b/>
          <w:sz w:val="24"/>
          <w:szCs w:val="24"/>
          <w:lang w:val="uk-UA"/>
        </w:rPr>
        <w:t>6</w:t>
      </w:r>
      <w:r w:rsidR="002F2A33" w:rsidRPr="00F97F6C">
        <w:rPr>
          <w:rFonts w:ascii="Times New Roman" w:eastAsia="Times New Roman" w:hAnsi="Times New Roman" w:cs="Times New Roman"/>
          <w:b/>
          <w:sz w:val="24"/>
          <w:szCs w:val="24"/>
          <w:lang w:val="uk-UA"/>
        </w:rPr>
        <w:t xml:space="preserve"> 000,00</w:t>
      </w:r>
      <w:r w:rsidR="009137BB" w:rsidRPr="00F97F6C">
        <w:rPr>
          <w:rFonts w:ascii="Times New Roman" w:eastAsia="Times New Roman" w:hAnsi="Times New Roman" w:cs="Times New Roman"/>
          <w:b/>
          <w:sz w:val="24"/>
          <w:szCs w:val="24"/>
          <w:lang w:val="uk-UA"/>
        </w:rPr>
        <w:t xml:space="preserve"> грн </w:t>
      </w:r>
      <w:r w:rsidR="002F2A33" w:rsidRPr="00F97F6C">
        <w:rPr>
          <w:rFonts w:ascii="Times New Roman" w:eastAsia="Times New Roman" w:hAnsi="Times New Roman" w:cs="Times New Roman"/>
          <w:b/>
          <w:sz w:val="24"/>
          <w:szCs w:val="24"/>
          <w:lang w:val="uk-UA"/>
        </w:rPr>
        <w:t xml:space="preserve">надавали можливість </w:t>
      </w:r>
      <w:r w:rsidR="00FB3085" w:rsidRPr="00F97F6C">
        <w:rPr>
          <w:rFonts w:ascii="Times New Roman" w:eastAsia="Times New Roman" w:hAnsi="Times New Roman" w:cs="Times New Roman"/>
          <w:b/>
          <w:sz w:val="24"/>
          <w:szCs w:val="24"/>
          <w:lang w:val="uk-UA"/>
        </w:rPr>
        <w:t xml:space="preserve">ТОВ </w:t>
      </w:r>
      <w:r w:rsidR="00AD7D9A" w:rsidRPr="00F97F6C">
        <w:rPr>
          <w:rFonts w:ascii="Times New Roman" w:eastAsia="Times New Roman" w:hAnsi="Times New Roman" w:cs="Times New Roman"/>
          <w:b/>
          <w:sz w:val="24"/>
          <w:szCs w:val="24"/>
          <w:lang w:val="uk-UA"/>
        </w:rPr>
        <w:t>«</w:t>
      </w:r>
      <w:r w:rsidR="00FB3085" w:rsidRPr="00F97F6C">
        <w:rPr>
          <w:rFonts w:ascii="Times New Roman" w:eastAsia="Times New Roman" w:hAnsi="Times New Roman" w:cs="Times New Roman"/>
          <w:b/>
          <w:sz w:val="24"/>
          <w:szCs w:val="24"/>
          <w:lang w:val="uk-UA"/>
        </w:rPr>
        <w:t>МЕДГРУП</w:t>
      </w:r>
      <w:r w:rsidR="00AD7D9A" w:rsidRPr="00F97F6C">
        <w:rPr>
          <w:rFonts w:ascii="Times New Roman" w:eastAsia="Times New Roman" w:hAnsi="Times New Roman" w:cs="Times New Roman"/>
          <w:b/>
          <w:sz w:val="24"/>
          <w:szCs w:val="24"/>
          <w:lang w:val="uk-UA"/>
        </w:rPr>
        <w:t>»</w:t>
      </w:r>
      <w:r w:rsidR="002F2A33" w:rsidRPr="00F97F6C">
        <w:rPr>
          <w:rFonts w:ascii="Times New Roman" w:eastAsia="Times New Roman" w:hAnsi="Times New Roman" w:cs="Times New Roman"/>
          <w:b/>
          <w:sz w:val="24"/>
          <w:szCs w:val="24"/>
          <w:lang w:val="uk-UA"/>
        </w:rPr>
        <w:t xml:space="preserve"> торгуватися з метою здобуття перемоги, проте останнє знехтувало економічною вигідністю торгів попри витрачені фінансові, людські тощо ресурси для підготовки своєї тендерної пропозиції.</w:t>
      </w:r>
    </w:p>
    <w:p w14:paraId="5CFC4D89" w14:textId="77777777" w:rsidR="007F3CC8" w:rsidRPr="00F97F6C" w:rsidRDefault="007F3CC8" w:rsidP="002F2A33">
      <w:pPr>
        <w:pBdr>
          <w:top w:val="nil"/>
          <w:left w:val="nil"/>
          <w:bottom w:val="nil"/>
          <w:right w:val="nil"/>
          <w:between w:val="nil"/>
        </w:pBdr>
        <w:spacing w:before="100" w:after="100" w:line="240" w:lineRule="auto"/>
        <w:jc w:val="both"/>
        <w:rPr>
          <w:rFonts w:ascii="Times New Roman" w:eastAsia="Times New Roman" w:hAnsi="Times New Roman" w:cs="Times New Roman"/>
          <w:b/>
          <w:sz w:val="24"/>
          <w:szCs w:val="24"/>
          <w:lang w:val="uk-UA"/>
        </w:rPr>
      </w:pPr>
    </w:p>
    <w:p w14:paraId="26F1C972" w14:textId="77777777" w:rsidR="007F3CC8" w:rsidRPr="00F97F6C" w:rsidRDefault="007F3CC8" w:rsidP="002F2A33">
      <w:pPr>
        <w:pBdr>
          <w:top w:val="nil"/>
          <w:left w:val="nil"/>
          <w:bottom w:val="nil"/>
          <w:right w:val="nil"/>
          <w:between w:val="nil"/>
        </w:pBdr>
        <w:spacing w:before="100" w:after="100" w:line="240" w:lineRule="auto"/>
        <w:jc w:val="both"/>
        <w:rPr>
          <w:rFonts w:ascii="Times New Roman" w:eastAsia="Times New Roman" w:hAnsi="Times New Roman" w:cs="Times New Roman"/>
          <w:b/>
          <w:sz w:val="24"/>
          <w:szCs w:val="24"/>
          <w:lang w:val="uk-UA"/>
        </w:rPr>
      </w:pPr>
    </w:p>
    <w:p w14:paraId="673F21A9" w14:textId="56376A31" w:rsidR="00037F2A" w:rsidRPr="00F97F6C" w:rsidRDefault="00BD78DF" w:rsidP="002F2A33">
      <w:pPr>
        <w:pBdr>
          <w:top w:val="nil"/>
          <w:left w:val="nil"/>
          <w:bottom w:val="nil"/>
          <w:right w:val="nil"/>
          <w:between w:val="nil"/>
        </w:pBdr>
        <w:spacing w:before="100" w:after="100" w:line="240" w:lineRule="auto"/>
        <w:jc w:val="both"/>
        <w:rPr>
          <w:rFonts w:ascii="Times New Roman" w:eastAsia="Times New Roman" w:hAnsi="Times New Roman" w:cs="Times New Roman"/>
          <w:b/>
          <w:sz w:val="24"/>
          <w:szCs w:val="24"/>
          <w:lang w:val="uk-UA"/>
        </w:rPr>
      </w:pPr>
      <w:r w:rsidRPr="00F97F6C">
        <w:rPr>
          <w:rFonts w:ascii="Times New Roman" w:eastAsia="Times New Roman" w:hAnsi="Times New Roman" w:cs="Times New Roman"/>
          <w:b/>
          <w:sz w:val="24"/>
          <w:szCs w:val="24"/>
          <w:lang w:val="uk-UA"/>
        </w:rPr>
        <w:t>Торги 14</w:t>
      </w:r>
    </w:p>
    <w:p w14:paraId="590E7679" w14:textId="476D187F" w:rsidR="00BD78DF" w:rsidRPr="00F97F6C" w:rsidRDefault="00BD78DF" w:rsidP="00BD78DF">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Торги 14 UA-2021-09-18-000062-c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w:t>
      </w:r>
      <w:r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пропонували:</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3397"/>
        <w:gridCol w:w="1278"/>
        <w:gridCol w:w="2409"/>
        <w:gridCol w:w="2538"/>
      </w:tblGrid>
      <w:tr w:rsidR="00821B6E" w:rsidRPr="00F97F6C" w14:paraId="578D7D7D" w14:textId="77777777" w:rsidTr="00D84B4C">
        <w:trPr>
          <w:trHeight w:hRule="exact" w:val="1143"/>
          <w:jc w:val="center"/>
        </w:trPr>
        <w:tc>
          <w:tcPr>
            <w:tcW w:w="1765" w:type="pct"/>
            <w:shd w:val="clear" w:color="auto" w:fill="FFFFFF"/>
            <w:vAlign w:val="center"/>
          </w:tcPr>
          <w:p w14:paraId="1AE3EE2E" w14:textId="77777777" w:rsidR="00BD78DF" w:rsidRPr="00F97F6C" w:rsidRDefault="00BD78DF" w:rsidP="00637566">
            <w:pPr>
              <w:pStyle w:val="af7"/>
              <w:spacing w:line="240" w:lineRule="auto"/>
              <w:ind w:firstLine="280"/>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lastRenderedPageBreak/>
              <w:t>Найменування</w:t>
            </w:r>
          </w:p>
        </w:tc>
        <w:tc>
          <w:tcPr>
            <w:tcW w:w="664" w:type="pct"/>
            <w:shd w:val="clear" w:color="auto" w:fill="FFFFFF"/>
            <w:vAlign w:val="center"/>
          </w:tcPr>
          <w:p w14:paraId="3535159B" w14:textId="77777777" w:rsidR="00BD78DF" w:rsidRPr="00F97F6C" w:rsidRDefault="00BD78DF" w:rsidP="00D84B4C">
            <w:pPr>
              <w:pStyle w:val="af7"/>
              <w:spacing w:line="252"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Кількість</w:t>
            </w:r>
          </w:p>
        </w:tc>
        <w:tc>
          <w:tcPr>
            <w:tcW w:w="1252" w:type="pct"/>
            <w:shd w:val="clear" w:color="auto" w:fill="FFFFFF"/>
            <w:vAlign w:val="center"/>
          </w:tcPr>
          <w:p w14:paraId="508AAC4E" w14:textId="6CF33DED" w:rsidR="00BD78DF" w:rsidRPr="00F97F6C" w:rsidRDefault="00BD78DF" w:rsidP="00637566">
            <w:pPr>
              <w:pStyle w:val="af7"/>
              <w:spacing w:line="221"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 xml:space="preserve">ТОВ </w:t>
            </w:r>
            <w:r w:rsidR="00AD7D9A"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МЕДГРУП</w:t>
            </w:r>
            <w:r w:rsidR="00AD7D9A" w:rsidRPr="00F97F6C">
              <w:rPr>
                <w:rFonts w:ascii="Times New Roman" w:hAnsi="Times New Roman" w:cs="Times New Roman"/>
                <w:color w:val="auto"/>
                <w:sz w:val="24"/>
                <w:szCs w:val="24"/>
                <w:lang w:val="uk-UA"/>
              </w:rPr>
              <w:t>»</w:t>
            </w:r>
            <w:r w:rsidR="00D50F5C"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 xml:space="preserve"> </w:t>
            </w:r>
          </w:p>
          <w:p w14:paraId="730113BC" w14:textId="3C867507" w:rsidR="00BD78DF" w:rsidRPr="00F97F6C" w:rsidRDefault="00BD78DF" w:rsidP="00637566">
            <w:pPr>
              <w:pStyle w:val="af7"/>
              <w:spacing w:line="221"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 xml:space="preserve">Ціна за од., </w:t>
            </w:r>
            <w:r w:rsidRPr="00F97F6C">
              <w:rPr>
                <w:rFonts w:ascii="Times New Roman" w:eastAsia="Times New Roman" w:hAnsi="Times New Roman" w:cs="Times New Roman"/>
                <w:color w:val="auto"/>
                <w:sz w:val="24"/>
                <w:szCs w:val="24"/>
                <w:lang w:val="uk-UA"/>
              </w:rPr>
              <w:br/>
            </w:r>
            <w:r w:rsidR="009137BB" w:rsidRPr="00F97F6C">
              <w:rPr>
                <w:rFonts w:ascii="Times New Roman" w:eastAsia="Times New Roman" w:hAnsi="Times New Roman" w:cs="Times New Roman"/>
                <w:color w:val="auto"/>
                <w:sz w:val="24"/>
                <w:szCs w:val="24"/>
                <w:lang w:val="uk-UA"/>
              </w:rPr>
              <w:t>грн</w:t>
            </w:r>
            <w:r w:rsidRPr="00F97F6C">
              <w:rPr>
                <w:rFonts w:ascii="Times New Roman" w:eastAsia="Times New Roman" w:hAnsi="Times New Roman" w:cs="Times New Roman"/>
                <w:color w:val="auto"/>
                <w:sz w:val="24"/>
                <w:szCs w:val="24"/>
                <w:lang w:val="uk-UA"/>
              </w:rPr>
              <w:t xml:space="preserve"> з </w:t>
            </w:r>
            <w:r w:rsidRPr="00F97F6C">
              <w:rPr>
                <w:rFonts w:ascii="Times New Roman" w:eastAsia="Arial Narrow" w:hAnsi="Times New Roman" w:cs="Times New Roman"/>
                <w:color w:val="auto"/>
                <w:sz w:val="24"/>
                <w:szCs w:val="24"/>
                <w:lang w:val="uk-UA"/>
              </w:rPr>
              <w:t>ПДВ</w:t>
            </w:r>
          </w:p>
        </w:tc>
        <w:tc>
          <w:tcPr>
            <w:tcW w:w="1319" w:type="pct"/>
            <w:shd w:val="clear" w:color="auto" w:fill="FFFFFF"/>
            <w:vAlign w:val="center"/>
          </w:tcPr>
          <w:p w14:paraId="0B5F069D" w14:textId="3CC7D473" w:rsidR="00BD78DF" w:rsidRPr="00F97F6C" w:rsidRDefault="00BD78DF" w:rsidP="00637566">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 xml:space="preserve">ТОВ </w:t>
            </w:r>
            <w:r w:rsidR="00AD7D9A"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ЄВРОМЕДТЕХНІКА</w:t>
            </w:r>
            <w:r w:rsidR="00AD7D9A" w:rsidRPr="00F97F6C">
              <w:rPr>
                <w:rFonts w:ascii="Times New Roman" w:hAnsi="Times New Roman" w:cs="Times New Roman"/>
                <w:color w:val="auto"/>
                <w:sz w:val="24"/>
                <w:szCs w:val="24"/>
                <w:lang w:val="uk-UA"/>
              </w:rPr>
              <w:t>»</w:t>
            </w:r>
            <w:r w:rsidR="00D50F5C"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 xml:space="preserve"> </w:t>
            </w:r>
            <w:r w:rsidRPr="00F97F6C">
              <w:rPr>
                <w:rFonts w:ascii="Times New Roman" w:eastAsia="Times New Roman" w:hAnsi="Times New Roman" w:cs="Times New Roman"/>
                <w:color w:val="auto"/>
                <w:sz w:val="24"/>
                <w:szCs w:val="24"/>
                <w:lang w:val="uk-UA"/>
              </w:rPr>
              <w:t xml:space="preserve">Ціна за од., </w:t>
            </w:r>
            <w:r w:rsidRPr="00F97F6C">
              <w:rPr>
                <w:rFonts w:ascii="Times New Roman" w:eastAsia="Times New Roman" w:hAnsi="Times New Roman" w:cs="Times New Roman"/>
                <w:color w:val="auto"/>
                <w:sz w:val="24"/>
                <w:szCs w:val="24"/>
                <w:lang w:val="uk-UA"/>
              </w:rPr>
              <w:br/>
            </w:r>
            <w:r w:rsidR="009137BB" w:rsidRPr="00F97F6C">
              <w:rPr>
                <w:rFonts w:ascii="Times New Roman" w:eastAsia="Times New Roman" w:hAnsi="Times New Roman" w:cs="Times New Roman"/>
                <w:color w:val="auto"/>
                <w:sz w:val="24"/>
                <w:szCs w:val="24"/>
                <w:lang w:val="uk-UA"/>
              </w:rPr>
              <w:t>грн</w:t>
            </w:r>
            <w:r w:rsidRPr="00F97F6C">
              <w:rPr>
                <w:rFonts w:ascii="Times New Roman" w:eastAsia="Times New Roman" w:hAnsi="Times New Roman" w:cs="Times New Roman"/>
                <w:color w:val="auto"/>
                <w:sz w:val="24"/>
                <w:szCs w:val="24"/>
                <w:lang w:val="uk-UA"/>
              </w:rPr>
              <w:t xml:space="preserve"> з ПДВ</w:t>
            </w:r>
          </w:p>
        </w:tc>
      </w:tr>
      <w:tr w:rsidR="00821B6E" w:rsidRPr="00F97F6C" w14:paraId="3FE91816" w14:textId="77777777" w:rsidTr="00D84B4C">
        <w:trPr>
          <w:trHeight w:hRule="exact" w:val="559"/>
          <w:jc w:val="center"/>
        </w:trPr>
        <w:tc>
          <w:tcPr>
            <w:tcW w:w="1765" w:type="pct"/>
            <w:shd w:val="clear" w:color="auto" w:fill="FFFFFF"/>
            <w:vAlign w:val="bottom"/>
          </w:tcPr>
          <w:p w14:paraId="6A14170C" w14:textId="3BA55E53" w:rsidR="00BD78DF" w:rsidRPr="00F97F6C" w:rsidRDefault="00BD78DF" w:rsidP="00637566">
            <w:pPr>
              <w:pStyle w:val="af7"/>
              <w:spacing w:line="240" w:lineRule="auto"/>
              <w:ind w:firstLine="0"/>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657 820 Мікроскоп операційний HS Hi-R</w:t>
            </w:r>
            <w:r w:rsidR="00D142B7" w:rsidRPr="00F97F6C">
              <w:rPr>
                <w:rFonts w:ascii="Times New Roman" w:eastAsia="Times New Roman" w:hAnsi="Times New Roman" w:cs="Times New Roman"/>
                <w:color w:val="auto"/>
                <w:sz w:val="24"/>
                <w:szCs w:val="24"/>
                <w:lang w:val="uk-UA"/>
              </w:rPr>
              <w:t xml:space="preserve"> </w:t>
            </w:r>
            <w:r w:rsidRPr="00F97F6C">
              <w:rPr>
                <w:rFonts w:ascii="Times New Roman" w:eastAsia="Times New Roman" w:hAnsi="Times New Roman" w:cs="Times New Roman"/>
                <w:color w:val="auto"/>
                <w:sz w:val="24"/>
                <w:szCs w:val="24"/>
                <w:lang w:val="uk-UA"/>
              </w:rPr>
              <w:t>NEO 900</w:t>
            </w:r>
          </w:p>
        </w:tc>
        <w:tc>
          <w:tcPr>
            <w:tcW w:w="664" w:type="pct"/>
            <w:shd w:val="clear" w:color="auto" w:fill="FFFFFF"/>
          </w:tcPr>
          <w:p w14:paraId="1FC5241E" w14:textId="77777777" w:rsidR="00BD78DF" w:rsidRPr="00F97F6C" w:rsidRDefault="00BD78DF" w:rsidP="00637566">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1 комплект</w:t>
            </w:r>
          </w:p>
        </w:tc>
        <w:tc>
          <w:tcPr>
            <w:tcW w:w="1252" w:type="pct"/>
            <w:shd w:val="clear" w:color="auto" w:fill="FFFFFF"/>
          </w:tcPr>
          <w:p w14:paraId="690756EE" w14:textId="77777777" w:rsidR="00BD78DF" w:rsidRPr="00F97F6C" w:rsidRDefault="00BD78DF" w:rsidP="00637566">
            <w:pPr>
              <w:pStyle w:val="af7"/>
              <w:spacing w:line="240" w:lineRule="auto"/>
              <w:ind w:firstLine="0"/>
              <w:jc w:val="center"/>
              <w:rPr>
                <w:rFonts w:ascii="Times New Roman" w:eastAsia="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4 758 290,00</w:t>
            </w:r>
          </w:p>
        </w:tc>
        <w:tc>
          <w:tcPr>
            <w:tcW w:w="1319" w:type="pct"/>
            <w:shd w:val="clear" w:color="auto" w:fill="FFFFFF"/>
          </w:tcPr>
          <w:p w14:paraId="599EE5F7" w14:textId="77777777" w:rsidR="00BD78DF" w:rsidRPr="00F97F6C" w:rsidRDefault="00BD78DF" w:rsidP="00637566">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4 749 944,00</w:t>
            </w:r>
          </w:p>
        </w:tc>
      </w:tr>
    </w:tbl>
    <w:p w14:paraId="7B196918" w14:textId="1EE8115A" w:rsidR="00BD78DF" w:rsidRPr="00F97F6C" w:rsidRDefault="00BD78DF" w:rsidP="00D142B7">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Відповідно до інформації, </w:t>
      </w:r>
      <w:r w:rsidR="00D142B7" w:rsidRPr="00F97F6C">
        <w:rPr>
          <w:rFonts w:ascii="Times New Roman" w:eastAsia="Times New Roman" w:hAnsi="Times New Roman" w:cs="Times New Roman"/>
          <w:sz w:val="24"/>
          <w:szCs w:val="24"/>
          <w:lang w:val="uk-UA"/>
        </w:rPr>
        <w:t xml:space="preserve">наданої листом ТОВ </w:t>
      </w:r>
      <w:r w:rsidR="00AD7D9A" w:rsidRPr="00F97F6C">
        <w:rPr>
          <w:rFonts w:ascii="Times New Roman" w:eastAsia="Times New Roman" w:hAnsi="Times New Roman" w:cs="Times New Roman"/>
          <w:sz w:val="24"/>
          <w:szCs w:val="24"/>
          <w:lang w:val="uk-UA"/>
        </w:rPr>
        <w:t>«</w:t>
      </w:r>
      <w:r w:rsidR="00D142B7"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00D142B7" w:rsidRPr="00F97F6C">
        <w:rPr>
          <w:rFonts w:ascii="Times New Roman" w:eastAsia="Times New Roman" w:hAnsi="Times New Roman" w:cs="Times New Roman"/>
          <w:sz w:val="24"/>
          <w:szCs w:val="24"/>
          <w:lang w:val="uk-UA"/>
        </w:rPr>
        <w:t xml:space="preserve"> </w:t>
      </w:r>
      <w:r w:rsidR="007C4D6A" w:rsidRPr="00F97F6C">
        <w:rPr>
          <w:rFonts w:ascii="Times New Roman" w:eastAsia="Times New Roman" w:hAnsi="Times New Roman" w:cs="Times New Roman"/>
          <w:sz w:val="24"/>
          <w:szCs w:val="24"/>
          <w:lang w:val="uk-UA"/>
        </w:rPr>
        <w:br/>
      </w:r>
      <w:r w:rsidR="00D142B7" w:rsidRPr="00F97F6C">
        <w:rPr>
          <w:rFonts w:ascii="Times New Roman" w:eastAsia="Times New Roman" w:hAnsi="Times New Roman" w:cs="Times New Roman"/>
          <w:sz w:val="24"/>
          <w:szCs w:val="24"/>
          <w:lang w:val="uk-UA"/>
        </w:rPr>
        <w:t xml:space="preserve">від 20.01.2023 б/н (вх. № 8-01/77-кі від 23.01.2023), </w:t>
      </w:r>
      <w:r w:rsidR="00D16E93" w:rsidRPr="00F97F6C">
        <w:rPr>
          <w:rFonts w:ascii="Times New Roman" w:eastAsia="Times New Roman" w:hAnsi="Times New Roman" w:cs="Times New Roman"/>
          <w:sz w:val="24"/>
          <w:szCs w:val="24"/>
          <w:lang w:val="uk-UA"/>
        </w:rPr>
        <w:t>(інформація з обмеженим доступом).</w:t>
      </w:r>
    </w:p>
    <w:p w14:paraId="6EB54DCB" w14:textId="16B97D6A" w:rsidR="00BF0030" w:rsidRPr="00F97F6C" w:rsidRDefault="00D16E93" w:rsidP="00642ACB">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з обмеженим доступом)</w:t>
      </w:r>
      <w:r w:rsidR="00BF0030" w:rsidRPr="00F97F6C">
        <w:rPr>
          <w:rFonts w:ascii="Times New Roman" w:eastAsia="Times New Roman" w:hAnsi="Times New Roman" w:cs="Times New Roman"/>
          <w:sz w:val="24"/>
          <w:szCs w:val="24"/>
          <w:lang w:val="uk-UA"/>
        </w:rPr>
        <w:t>.</w:t>
      </w:r>
    </w:p>
    <w:p w14:paraId="340767DD" w14:textId="004C7004" w:rsidR="00BF2EF2" w:rsidRPr="00F97F6C" w:rsidRDefault="00E22EE7" w:rsidP="00642ACB">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При цьому компанія </w:t>
      </w:r>
      <w:r w:rsidR="00E401D1"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HAAG-STREIT SURGICAL GmbH &amp; Co.KG</w:t>
      </w:r>
      <w:r w:rsidR="00E401D1"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 виробник предмета закупівлі</w:t>
      </w:r>
      <w:r w:rsidR="00BF2EF2" w:rsidRPr="00F97F6C">
        <w:rPr>
          <w:rFonts w:ascii="Times New Roman" w:eastAsia="Times New Roman" w:hAnsi="Times New Roman" w:cs="Times New Roman"/>
          <w:sz w:val="24"/>
          <w:szCs w:val="24"/>
          <w:lang w:val="uk-UA"/>
        </w:rPr>
        <w:t xml:space="preserve"> </w:t>
      </w:r>
      <w:r w:rsidR="004730E0" w:rsidRPr="00F97F6C">
        <w:rPr>
          <w:rFonts w:ascii="Times New Roman" w:eastAsia="Times New Roman" w:hAnsi="Times New Roman" w:cs="Times New Roman"/>
          <w:sz w:val="24"/>
          <w:szCs w:val="24"/>
          <w:lang w:val="uk-UA"/>
        </w:rPr>
        <w:t>своїми гарантійними листами від 07.10.2021 б/н підтвердила можливість поставки</w:t>
      </w:r>
      <w:r w:rsidR="00BF2EF2" w:rsidRPr="00F97F6C">
        <w:rPr>
          <w:rFonts w:ascii="Times New Roman" w:eastAsia="Times New Roman" w:hAnsi="Times New Roman" w:cs="Times New Roman"/>
          <w:sz w:val="24"/>
          <w:szCs w:val="24"/>
          <w:lang w:val="uk-UA"/>
        </w:rPr>
        <w:t xml:space="preserve"> </w:t>
      </w:r>
      <w:r w:rsidR="00EF050E" w:rsidRPr="00F97F6C">
        <w:rPr>
          <w:rFonts w:ascii="Times New Roman" w:eastAsia="Times New Roman" w:hAnsi="Times New Roman" w:cs="Times New Roman"/>
          <w:sz w:val="24"/>
          <w:szCs w:val="24"/>
          <w:lang w:val="uk-UA"/>
        </w:rPr>
        <w:t xml:space="preserve">у Торгах 14 </w:t>
      </w:r>
      <w:r w:rsidR="004730E0" w:rsidRPr="00F97F6C">
        <w:rPr>
          <w:rFonts w:ascii="Times New Roman" w:eastAsia="Times New Roman" w:hAnsi="Times New Roman" w:cs="Times New Roman"/>
          <w:sz w:val="24"/>
          <w:szCs w:val="24"/>
          <w:lang w:val="uk-UA"/>
        </w:rPr>
        <w:t xml:space="preserve">запропонованого обладнання </w:t>
      </w:r>
      <w:r w:rsidR="00EF050E" w:rsidRPr="00F97F6C">
        <w:rPr>
          <w:rFonts w:ascii="Times New Roman" w:eastAsia="Times New Roman" w:hAnsi="Times New Roman" w:cs="Times New Roman"/>
          <w:sz w:val="24"/>
          <w:szCs w:val="24"/>
          <w:lang w:val="uk-UA"/>
        </w:rPr>
        <w:t xml:space="preserve">657 820 Мікроскоп операційний HS Hi-R NEO 900 </w:t>
      </w:r>
      <w:r w:rsidR="004730E0" w:rsidRPr="00F97F6C">
        <w:rPr>
          <w:rFonts w:ascii="Times New Roman" w:eastAsia="Times New Roman" w:hAnsi="Times New Roman" w:cs="Times New Roman"/>
          <w:sz w:val="24"/>
          <w:szCs w:val="24"/>
          <w:lang w:val="uk-UA"/>
        </w:rPr>
        <w:t xml:space="preserve">в необхідній кількості, якості та в потрібні терміни, визначені тендерною документацією та пропозиціями ТОВ </w:t>
      </w:r>
      <w:r w:rsidR="00AD7D9A" w:rsidRPr="00F97F6C">
        <w:rPr>
          <w:rFonts w:ascii="Times New Roman" w:eastAsia="Times New Roman" w:hAnsi="Times New Roman" w:cs="Times New Roman"/>
          <w:sz w:val="24"/>
          <w:szCs w:val="24"/>
          <w:lang w:val="uk-UA"/>
        </w:rPr>
        <w:t>«</w:t>
      </w:r>
      <w:r w:rsidR="004730E0"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004730E0" w:rsidRPr="00F97F6C">
        <w:rPr>
          <w:rFonts w:ascii="Times New Roman" w:eastAsia="Times New Roman" w:hAnsi="Times New Roman" w:cs="Times New Roman"/>
          <w:sz w:val="24"/>
          <w:szCs w:val="24"/>
          <w:lang w:val="uk-UA"/>
        </w:rPr>
        <w:t xml:space="preserve"> і </w:t>
      </w:r>
      <w:r w:rsidR="004730E0"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004730E0"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004730E0" w:rsidRPr="00F97F6C">
        <w:rPr>
          <w:rFonts w:ascii="Times New Roman" w:eastAsia="Times New Roman" w:hAnsi="Times New Roman" w:cs="Times New Roman"/>
          <w:sz w:val="24"/>
          <w:szCs w:val="24"/>
          <w:lang w:val="uk-UA"/>
        </w:rPr>
        <w:t>.</w:t>
      </w:r>
    </w:p>
    <w:p w14:paraId="522E5414" w14:textId="0B2F98F2" w:rsidR="00BF0030" w:rsidRPr="00F97F6C" w:rsidRDefault="004B2101" w:rsidP="00BF0030">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F97F6C">
        <w:rPr>
          <w:rFonts w:ascii="Times New Roman" w:eastAsia="Times New Roman" w:hAnsi="Times New Roman" w:cs="Times New Roman"/>
          <w:b/>
          <w:sz w:val="24"/>
          <w:szCs w:val="24"/>
          <w:lang w:val="uk-UA"/>
        </w:rPr>
        <w:t xml:space="preserve">Отже, за умов надання на </w:t>
      </w:r>
      <w:r w:rsidR="00E22EE7" w:rsidRPr="00F97F6C">
        <w:rPr>
          <w:rFonts w:ascii="Times New Roman" w:eastAsia="Times New Roman" w:hAnsi="Times New Roman" w:cs="Times New Roman"/>
          <w:b/>
          <w:sz w:val="24"/>
          <w:szCs w:val="24"/>
          <w:lang w:val="uk-UA"/>
        </w:rPr>
        <w:t>Т</w:t>
      </w:r>
      <w:r w:rsidRPr="00F97F6C">
        <w:rPr>
          <w:rFonts w:ascii="Times New Roman" w:eastAsia="Times New Roman" w:hAnsi="Times New Roman" w:cs="Times New Roman"/>
          <w:b/>
          <w:sz w:val="24"/>
          <w:szCs w:val="24"/>
          <w:lang w:val="uk-UA"/>
        </w:rPr>
        <w:t>орги 14 гарантійних листів компанії</w:t>
      </w:r>
      <w:r w:rsidR="006D77DF" w:rsidRPr="00F97F6C">
        <w:rPr>
          <w:rFonts w:ascii="Times New Roman" w:eastAsia="Times New Roman" w:hAnsi="Times New Roman" w:cs="Times New Roman"/>
          <w:b/>
          <w:sz w:val="24"/>
          <w:szCs w:val="24"/>
          <w:lang w:val="uk-UA"/>
        </w:rPr>
        <w:t xml:space="preserve"> «</w:t>
      </w:r>
      <w:r w:rsidRPr="00F97F6C">
        <w:rPr>
          <w:rFonts w:ascii="Times New Roman" w:eastAsia="Times New Roman" w:hAnsi="Times New Roman" w:cs="Times New Roman"/>
          <w:b/>
          <w:sz w:val="24"/>
          <w:szCs w:val="24"/>
          <w:lang w:val="uk-UA"/>
        </w:rPr>
        <w:t>HAAG-STREIT SURGICAL GmbH &amp; Co.KG</w:t>
      </w:r>
      <w:r w:rsidR="006D77DF"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xml:space="preserve"> – виробника пр</w:t>
      </w:r>
      <w:r w:rsidR="002923A3" w:rsidRPr="00F97F6C">
        <w:rPr>
          <w:rFonts w:ascii="Times New Roman" w:eastAsia="Times New Roman" w:hAnsi="Times New Roman" w:cs="Times New Roman"/>
          <w:b/>
          <w:sz w:val="24"/>
          <w:szCs w:val="24"/>
          <w:lang w:val="uk-UA"/>
        </w:rPr>
        <w:t>е</w:t>
      </w:r>
      <w:r w:rsidRPr="00F97F6C">
        <w:rPr>
          <w:rFonts w:ascii="Times New Roman" w:eastAsia="Times New Roman" w:hAnsi="Times New Roman" w:cs="Times New Roman"/>
          <w:b/>
          <w:sz w:val="24"/>
          <w:szCs w:val="24"/>
          <w:lang w:val="uk-UA"/>
        </w:rPr>
        <w:t>дмета закупівлі щодо підтвердження можливості поставки запропонованого обладнання в необхідній кількості, якості та в потрібні терміни, визначені тендерною документацією та пропозиці</w:t>
      </w:r>
      <w:r w:rsidR="00642ACB" w:rsidRPr="00F97F6C">
        <w:rPr>
          <w:rFonts w:ascii="Times New Roman" w:eastAsia="Times New Roman" w:hAnsi="Times New Roman" w:cs="Times New Roman"/>
          <w:b/>
          <w:sz w:val="24"/>
          <w:szCs w:val="24"/>
          <w:lang w:val="uk-UA"/>
        </w:rPr>
        <w:t>ями</w:t>
      </w:r>
      <w:r w:rsidRPr="00F97F6C">
        <w:rPr>
          <w:rFonts w:ascii="Times New Roman" w:eastAsia="Times New Roman" w:hAnsi="Times New Roman" w:cs="Times New Roman"/>
          <w:b/>
          <w:sz w:val="24"/>
          <w:szCs w:val="24"/>
          <w:lang w:val="uk-UA"/>
        </w:rPr>
        <w:t xml:space="preserve"> 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МЕДГРУП</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xml:space="preserve">, 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ЄВРОМЕДТЕХНІКА</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у Відповідачів була можливість придбати Мікроскоп операційний HS Hi-R NEO 900 безпосередньо у виробника.</w:t>
      </w:r>
    </w:p>
    <w:p w14:paraId="4C543472" w14:textId="3D5FC993" w:rsidR="002923A3" w:rsidRPr="00F97F6C" w:rsidRDefault="002923A3" w:rsidP="00BF0030">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Натомість, внаслідок узгодження Відповідачами своїх дій, </w:t>
      </w:r>
      <w:r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r w:rsidR="00D16E93"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w:t>
      </w:r>
    </w:p>
    <w:p w14:paraId="7842A3E2" w14:textId="043174B8" w:rsidR="002923A3" w:rsidRPr="00F97F6C" w:rsidRDefault="002923A3" w:rsidP="00642ACB">
      <w:pPr>
        <w:numPr>
          <w:ilvl w:val="0"/>
          <w:numId w:val="6"/>
        </w:numPr>
        <w:pBdr>
          <w:top w:val="nil"/>
          <w:left w:val="nil"/>
          <w:bottom w:val="nil"/>
          <w:right w:val="nil"/>
          <w:between w:val="nil"/>
        </w:pBdr>
        <w:spacing w:before="100" w:after="0" w:line="240" w:lineRule="auto"/>
        <w:ind w:left="851" w:hanging="851"/>
        <w:jc w:val="both"/>
        <w:rPr>
          <w:rFonts w:ascii="Times New Roman" w:eastAsia="Times New Roman" w:hAnsi="Times New Roman" w:cs="Times New Roman"/>
          <w:b/>
          <w:sz w:val="24"/>
          <w:szCs w:val="24"/>
          <w:lang w:val="uk-UA"/>
        </w:rPr>
      </w:pPr>
      <w:r w:rsidRPr="00F97F6C">
        <w:rPr>
          <w:rFonts w:ascii="Times New Roman" w:eastAsia="Times New Roman" w:hAnsi="Times New Roman" w:cs="Times New Roman"/>
          <w:b/>
          <w:sz w:val="24"/>
          <w:szCs w:val="24"/>
          <w:lang w:val="uk-UA"/>
        </w:rPr>
        <w:t xml:space="preserve">Попередні домовленості між Відповідачами щодо результатів Торгів 14 підтверджуються й тим фактом, що за наявності маржі у розмірі мінімум </w:t>
      </w:r>
      <w:r w:rsidR="006D77DF" w:rsidRPr="00F97F6C">
        <w:rPr>
          <w:rFonts w:ascii="Times New Roman" w:eastAsia="Times New Roman" w:hAnsi="Times New Roman" w:cs="Times New Roman"/>
          <w:b/>
          <w:sz w:val="24"/>
          <w:szCs w:val="24"/>
          <w:lang w:val="uk-UA"/>
        </w:rPr>
        <w:br/>
      </w:r>
      <w:r w:rsidR="00D16E93"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b/>
          <w:sz w:val="24"/>
          <w:szCs w:val="24"/>
          <w:lang w:val="uk-UA"/>
        </w:rPr>
        <w:t xml:space="preserve"> 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МЕДГРУП</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xml:space="preserve"> не торгувалося з </w:t>
      </w:r>
      <w:r w:rsidR="00D16E93" w:rsidRPr="00F97F6C">
        <w:rPr>
          <w:rFonts w:ascii="Times New Roman" w:eastAsia="Times New Roman" w:hAnsi="Times New Roman" w:cs="Times New Roman"/>
          <w:b/>
          <w:sz w:val="24"/>
          <w:szCs w:val="24"/>
          <w:lang w:val="uk-UA"/>
        </w:rPr>
        <w:br/>
      </w:r>
      <w:r w:rsidRPr="00F97F6C">
        <w:rPr>
          <w:rFonts w:ascii="Times New Roman" w:eastAsia="Times New Roman" w:hAnsi="Times New Roman" w:cs="Times New Roman"/>
          <w:b/>
          <w:sz w:val="24"/>
          <w:szCs w:val="24"/>
          <w:lang w:val="uk-UA"/>
        </w:rPr>
        <w:t xml:space="preserve">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ЄВРОМЕДТЕХНІКА</w:t>
      </w:r>
      <w:r w:rsidR="00AD7D9A" w:rsidRPr="00F97F6C">
        <w:rPr>
          <w:rFonts w:ascii="Times New Roman" w:eastAsia="Times New Roman" w:hAnsi="Times New Roman" w:cs="Times New Roman"/>
          <w:b/>
          <w:sz w:val="24"/>
          <w:szCs w:val="24"/>
          <w:lang w:val="uk-UA"/>
        </w:rPr>
        <w:t>»</w:t>
      </w:r>
      <w:r w:rsidR="00CF569B" w:rsidRPr="00F97F6C">
        <w:rPr>
          <w:rFonts w:ascii="Times New Roman" w:eastAsia="Times New Roman" w:hAnsi="Times New Roman" w:cs="Times New Roman"/>
          <w:b/>
          <w:sz w:val="24"/>
          <w:szCs w:val="24"/>
          <w:lang w:val="uk-UA"/>
        </w:rPr>
        <w:t xml:space="preserve">, а отже, не мало на меті здобути перемогу у </w:t>
      </w:r>
      <w:r w:rsidR="00D16E93" w:rsidRPr="00F97F6C">
        <w:rPr>
          <w:rFonts w:ascii="Times New Roman" w:eastAsia="Times New Roman" w:hAnsi="Times New Roman" w:cs="Times New Roman"/>
          <w:b/>
          <w:sz w:val="24"/>
          <w:szCs w:val="24"/>
          <w:lang w:val="uk-UA"/>
        </w:rPr>
        <w:br/>
      </w:r>
      <w:r w:rsidR="00CF569B" w:rsidRPr="00F97F6C">
        <w:rPr>
          <w:rFonts w:ascii="Times New Roman" w:eastAsia="Times New Roman" w:hAnsi="Times New Roman" w:cs="Times New Roman"/>
          <w:b/>
          <w:sz w:val="24"/>
          <w:szCs w:val="24"/>
          <w:lang w:val="uk-UA"/>
        </w:rPr>
        <w:t>Торгах 14.</w:t>
      </w:r>
    </w:p>
    <w:p w14:paraId="22CE5098" w14:textId="77777777" w:rsidR="009C7D62" w:rsidRPr="00F97F6C" w:rsidRDefault="009C7D62" w:rsidP="00F077AF">
      <w:pPr>
        <w:pBdr>
          <w:top w:val="nil"/>
          <w:left w:val="nil"/>
          <w:bottom w:val="nil"/>
          <w:right w:val="nil"/>
          <w:between w:val="nil"/>
        </w:pBdr>
        <w:spacing w:before="100" w:after="100" w:line="240" w:lineRule="auto"/>
        <w:jc w:val="both"/>
        <w:rPr>
          <w:rFonts w:ascii="Times New Roman" w:eastAsia="Times New Roman" w:hAnsi="Times New Roman" w:cs="Times New Roman"/>
          <w:b/>
          <w:sz w:val="24"/>
          <w:szCs w:val="24"/>
          <w:lang w:val="uk-UA"/>
        </w:rPr>
      </w:pPr>
    </w:p>
    <w:p w14:paraId="14D9A084" w14:textId="09FBFAB9" w:rsidR="00F077AF" w:rsidRPr="00F97F6C" w:rsidRDefault="00F077AF" w:rsidP="00F077AF">
      <w:pPr>
        <w:pBdr>
          <w:top w:val="nil"/>
          <w:left w:val="nil"/>
          <w:bottom w:val="nil"/>
          <w:right w:val="nil"/>
          <w:between w:val="nil"/>
        </w:pBdr>
        <w:spacing w:before="100" w:after="100" w:line="240" w:lineRule="auto"/>
        <w:jc w:val="both"/>
        <w:rPr>
          <w:rFonts w:ascii="Times New Roman" w:eastAsia="Times New Roman" w:hAnsi="Times New Roman" w:cs="Times New Roman"/>
          <w:b/>
          <w:sz w:val="24"/>
          <w:szCs w:val="24"/>
          <w:lang w:val="uk-UA"/>
        </w:rPr>
      </w:pPr>
      <w:r w:rsidRPr="00F97F6C">
        <w:rPr>
          <w:rFonts w:ascii="Times New Roman" w:eastAsia="Times New Roman" w:hAnsi="Times New Roman" w:cs="Times New Roman"/>
          <w:b/>
          <w:sz w:val="24"/>
          <w:szCs w:val="24"/>
          <w:lang w:val="uk-UA"/>
        </w:rPr>
        <w:t>Торги 15</w:t>
      </w:r>
    </w:p>
    <w:p w14:paraId="7BEFAD1C" w14:textId="6DC3711D" w:rsidR="00F077AF" w:rsidRPr="00F97F6C" w:rsidRDefault="00F077AF" w:rsidP="00722780">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Торги 15 UA-2021-10-01-009248-b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w:t>
      </w:r>
      <w:r w:rsidR="00CF569B"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пропонували один товар одного виробника:</w:t>
      </w:r>
    </w:p>
    <w:p w14:paraId="1158D326" w14:textId="77777777" w:rsidR="009C7D62" w:rsidRPr="00F97F6C" w:rsidRDefault="009C7D62" w:rsidP="009C7D62">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p>
    <w:tbl>
      <w:tblPr>
        <w:tblOverlap w:val="never"/>
        <w:tblW w:w="8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191"/>
        <w:gridCol w:w="1363"/>
        <w:gridCol w:w="1114"/>
        <w:gridCol w:w="1699"/>
        <w:gridCol w:w="1574"/>
      </w:tblGrid>
      <w:tr w:rsidR="00821B6E" w:rsidRPr="00F97F6C" w14:paraId="0DCECF19" w14:textId="77777777" w:rsidTr="00F077AF">
        <w:trPr>
          <w:trHeight w:hRule="exact" w:val="1718"/>
          <w:jc w:val="center"/>
        </w:trPr>
        <w:tc>
          <w:tcPr>
            <w:tcW w:w="3191" w:type="dxa"/>
            <w:shd w:val="clear" w:color="auto" w:fill="FFFFFF"/>
            <w:vAlign w:val="center"/>
          </w:tcPr>
          <w:p w14:paraId="34D0FE1D" w14:textId="7E50568B" w:rsidR="00F077AF" w:rsidRPr="00F97F6C" w:rsidRDefault="00F077AF" w:rsidP="00F077AF">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 xml:space="preserve">Найменування </w:t>
            </w:r>
            <w:r w:rsidR="004454EC" w:rsidRPr="00F97F6C">
              <w:rPr>
                <w:rFonts w:ascii="Times New Roman" w:eastAsia="Times New Roman" w:hAnsi="Times New Roman" w:cs="Times New Roman"/>
                <w:color w:val="auto"/>
                <w:sz w:val="24"/>
                <w:szCs w:val="24"/>
                <w:lang w:val="uk-UA"/>
              </w:rPr>
              <w:t>предмета закупівлі</w:t>
            </w:r>
          </w:p>
        </w:tc>
        <w:tc>
          <w:tcPr>
            <w:tcW w:w="1363" w:type="dxa"/>
            <w:shd w:val="clear" w:color="auto" w:fill="FFFFFF"/>
            <w:vAlign w:val="center"/>
          </w:tcPr>
          <w:p w14:paraId="50B16A96" w14:textId="77777777" w:rsidR="00F077AF" w:rsidRPr="00F97F6C" w:rsidRDefault="00F077AF" w:rsidP="00F077AF">
            <w:pPr>
              <w:pStyle w:val="af7"/>
              <w:spacing w:line="240" w:lineRule="auto"/>
              <w:ind w:firstLine="0"/>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Торговельна назва</w:t>
            </w:r>
          </w:p>
        </w:tc>
        <w:tc>
          <w:tcPr>
            <w:tcW w:w="1114" w:type="dxa"/>
            <w:shd w:val="clear" w:color="auto" w:fill="FFFFFF"/>
            <w:vAlign w:val="center"/>
          </w:tcPr>
          <w:p w14:paraId="4152E458" w14:textId="77777777" w:rsidR="00F077AF" w:rsidRPr="00F97F6C" w:rsidRDefault="00F077AF" w:rsidP="00F077AF">
            <w:pPr>
              <w:pStyle w:val="af7"/>
              <w:spacing w:line="240" w:lineRule="auto"/>
              <w:ind w:firstLine="0"/>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Кількість</w:t>
            </w:r>
          </w:p>
        </w:tc>
        <w:tc>
          <w:tcPr>
            <w:tcW w:w="1699" w:type="dxa"/>
            <w:shd w:val="clear" w:color="auto" w:fill="FFFFFF"/>
            <w:vAlign w:val="center"/>
          </w:tcPr>
          <w:p w14:paraId="240ED45E" w14:textId="2072A27E" w:rsidR="00F077AF" w:rsidRPr="00F97F6C" w:rsidRDefault="00F077AF" w:rsidP="00F077AF">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 xml:space="preserve">ТОВ </w:t>
            </w:r>
            <w:r w:rsidR="00AD7D9A"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ЄВРОМЕД-ТЕХНІКА</w:t>
            </w:r>
            <w:r w:rsidR="00AD7D9A" w:rsidRPr="00F97F6C">
              <w:rPr>
                <w:rFonts w:ascii="Times New Roman" w:hAnsi="Times New Roman" w:cs="Times New Roman"/>
                <w:color w:val="auto"/>
                <w:sz w:val="24"/>
                <w:szCs w:val="24"/>
                <w:lang w:val="uk-UA"/>
              </w:rPr>
              <w:t>»</w:t>
            </w:r>
            <w:r w:rsidR="006D77DF"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 xml:space="preserve"> </w:t>
            </w:r>
          </w:p>
          <w:p w14:paraId="67F5F02A" w14:textId="200F1300" w:rsidR="00F077AF" w:rsidRPr="00F97F6C" w:rsidRDefault="00F077AF" w:rsidP="00F077AF">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Ціна за одиницю</w:t>
            </w:r>
            <w:r w:rsidR="006D77DF" w:rsidRPr="00F97F6C">
              <w:rPr>
                <w:rFonts w:ascii="Times New Roman" w:eastAsia="Times New Roman" w:hAnsi="Times New Roman" w:cs="Times New Roman"/>
                <w:color w:val="auto"/>
                <w:sz w:val="24"/>
                <w:szCs w:val="24"/>
                <w:lang w:val="uk-UA"/>
              </w:rPr>
              <w:t>,</w:t>
            </w:r>
            <w:r w:rsidR="009137BB" w:rsidRPr="00F97F6C">
              <w:rPr>
                <w:rFonts w:ascii="Times New Roman" w:eastAsia="Times New Roman" w:hAnsi="Times New Roman" w:cs="Times New Roman"/>
                <w:color w:val="auto"/>
                <w:sz w:val="24"/>
                <w:szCs w:val="24"/>
                <w:lang w:val="uk-UA"/>
              </w:rPr>
              <w:t xml:space="preserve"> грн </w:t>
            </w:r>
            <w:r w:rsidRPr="00F97F6C">
              <w:rPr>
                <w:rFonts w:ascii="Times New Roman" w:eastAsia="Times New Roman" w:hAnsi="Times New Roman" w:cs="Times New Roman"/>
                <w:color w:val="auto"/>
                <w:sz w:val="24"/>
                <w:szCs w:val="24"/>
                <w:lang w:val="uk-UA"/>
              </w:rPr>
              <w:t xml:space="preserve">з ПДВ </w:t>
            </w:r>
          </w:p>
        </w:tc>
        <w:tc>
          <w:tcPr>
            <w:tcW w:w="1574" w:type="dxa"/>
            <w:shd w:val="clear" w:color="auto" w:fill="FFFFFF"/>
            <w:vAlign w:val="center"/>
          </w:tcPr>
          <w:p w14:paraId="610B692D" w14:textId="7D58B093" w:rsidR="00F077AF" w:rsidRPr="00F97F6C" w:rsidRDefault="00F077AF" w:rsidP="00F077AF">
            <w:pPr>
              <w:pStyle w:val="af7"/>
              <w:spacing w:line="240" w:lineRule="auto"/>
              <w:ind w:right="75"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 xml:space="preserve">ТОВ </w:t>
            </w:r>
            <w:r w:rsidR="00AD7D9A"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МЕДГРУП</w:t>
            </w:r>
            <w:r w:rsidR="00AD7D9A" w:rsidRPr="00F97F6C">
              <w:rPr>
                <w:rFonts w:ascii="Times New Roman" w:hAnsi="Times New Roman" w:cs="Times New Roman"/>
                <w:color w:val="auto"/>
                <w:sz w:val="24"/>
                <w:szCs w:val="24"/>
                <w:lang w:val="uk-UA"/>
              </w:rPr>
              <w:t>»</w:t>
            </w:r>
            <w:r w:rsidR="006D77DF"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 xml:space="preserve"> </w:t>
            </w:r>
            <w:r w:rsidRPr="00F97F6C">
              <w:rPr>
                <w:rFonts w:ascii="Times New Roman" w:eastAsia="Times New Roman" w:hAnsi="Times New Roman" w:cs="Times New Roman"/>
                <w:color w:val="auto"/>
                <w:sz w:val="24"/>
                <w:szCs w:val="24"/>
                <w:lang w:val="uk-UA"/>
              </w:rPr>
              <w:t>Ціна за одиницю</w:t>
            </w:r>
            <w:r w:rsidR="006D77DF" w:rsidRPr="00F97F6C">
              <w:rPr>
                <w:rFonts w:ascii="Times New Roman" w:eastAsia="Times New Roman" w:hAnsi="Times New Roman" w:cs="Times New Roman"/>
                <w:color w:val="auto"/>
                <w:sz w:val="24"/>
                <w:szCs w:val="24"/>
                <w:lang w:val="uk-UA"/>
              </w:rPr>
              <w:t>,</w:t>
            </w:r>
            <w:r w:rsidR="009137BB" w:rsidRPr="00F97F6C">
              <w:rPr>
                <w:rFonts w:ascii="Times New Roman" w:eastAsia="Times New Roman" w:hAnsi="Times New Roman" w:cs="Times New Roman"/>
                <w:color w:val="auto"/>
                <w:sz w:val="24"/>
                <w:szCs w:val="24"/>
                <w:lang w:val="uk-UA"/>
              </w:rPr>
              <w:t xml:space="preserve"> грн </w:t>
            </w:r>
            <w:r w:rsidRPr="00F97F6C">
              <w:rPr>
                <w:rFonts w:ascii="Times New Roman" w:eastAsia="Times New Roman" w:hAnsi="Times New Roman" w:cs="Times New Roman"/>
                <w:color w:val="auto"/>
                <w:sz w:val="24"/>
                <w:szCs w:val="24"/>
                <w:lang w:val="uk-UA"/>
              </w:rPr>
              <w:t>з ПДВ</w:t>
            </w:r>
          </w:p>
        </w:tc>
      </w:tr>
      <w:tr w:rsidR="00821B6E" w:rsidRPr="00F97F6C" w14:paraId="42494CCD" w14:textId="77777777" w:rsidTr="00F077AF">
        <w:trPr>
          <w:trHeight w:hRule="exact" w:val="2801"/>
          <w:jc w:val="center"/>
        </w:trPr>
        <w:tc>
          <w:tcPr>
            <w:tcW w:w="3191" w:type="dxa"/>
            <w:shd w:val="clear" w:color="auto" w:fill="FFFFFF"/>
            <w:vAlign w:val="bottom"/>
          </w:tcPr>
          <w:p w14:paraId="51EBAD33" w14:textId="77777777" w:rsidR="00F077AF" w:rsidRPr="00F97F6C" w:rsidRDefault="00F077AF" w:rsidP="00F077AF">
            <w:pPr>
              <w:pStyle w:val="af7"/>
              <w:spacing w:line="240" w:lineRule="auto"/>
              <w:ind w:firstLine="320"/>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lastRenderedPageBreak/>
              <w:t>ДК 021:2015: 38510000-</w:t>
            </w:r>
          </w:p>
          <w:p w14:paraId="5960636E" w14:textId="77777777" w:rsidR="00F077AF" w:rsidRPr="00F97F6C" w:rsidRDefault="00F077AF" w:rsidP="00F077AF">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3 Мікроскопи (Операційний офтальмологічний мікроскоп)</w:t>
            </w:r>
          </w:p>
          <w:p w14:paraId="61D34DFF" w14:textId="77777777" w:rsidR="00F077AF" w:rsidRPr="00F97F6C" w:rsidRDefault="00F077AF" w:rsidP="00F077AF">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НК 024:2019 35190 Офтальмологічний мікроскоп</w:t>
            </w:r>
          </w:p>
          <w:p w14:paraId="02642414" w14:textId="77777777" w:rsidR="00F077AF" w:rsidRPr="00F97F6C" w:rsidRDefault="00F077AF" w:rsidP="00F077AF">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(DK 021: 2015: 38510000-3 Microscopes (Operating ophthalmic microscope) NK 024: 2019 35190 Ophthalmic microscope)</w:t>
            </w:r>
          </w:p>
        </w:tc>
        <w:tc>
          <w:tcPr>
            <w:tcW w:w="1363" w:type="dxa"/>
            <w:shd w:val="clear" w:color="auto" w:fill="FFFFFF"/>
          </w:tcPr>
          <w:p w14:paraId="56C8D115" w14:textId="77777777" w:rsidR="00F077AF" w:rsidRPr="00F97F6C" w:rsidRDefault="00F077AF" w:rsidP="00F077AF">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657 821 Мікроскоп операційний</w:t>
            </w:r>
          </w:p>
          <w:p w14:paraId="7109E6D9" w14:textId="77777777" w:rsidR="00F077AF" w:rsidRPr="00F97F6C" w:rsidRDefault="00F077AF" w:rsidP="00F077AF">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HS Hi-R NEO 900 А</w:t>
            </w:r>
          </w:p>
        </w:tc>
        <w:tc>
          <w:tcPr>
            <w:tcW w:w="1114" w:type="dxa"/>
            <w:shd w:val="clear" w:color="auto" w:fill="FFFFFF"/>
          </w:tcPr>
          <w:p w14:paraId="23EA09F8" w14:textId="77777777" w:rsidR="00F077AF" w:rsidRPr="00F97F6C" w:rsidRDefault="00F077AF" w:rsidP="00F077AF">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1 Комплект</w:t>
            </w:r>
          </w:p>
        </w:tc>
        <w:tc>
          <w:tcPr>
            <w:tcW w:w="1699" w:type="dxa"/>
            <w:shd w:val="clear" w:color="auto" w:fill="FFFFFF"/>
          </w:tcPr>
          <w:p w14:paraId="648D41BD" w14:textId="77777777" w:rsidR="00F077AF" w:rsidRPr="00F97F6C" w:rsidRDefault="00F077AF" w:rsidP="00F077AF">
            <w:pPr>
              <w:pStyle w:val="af7"/>
              <w:spacing w:line="240" w:lineRule="auto"/>
              <w:ind w:right="220" w:firstLine="0"/>
              <w:jc w:val="right"/>
              <w:rPr>
                <w:rFonts w:ascii="Times New Roman" w:eastAsia="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5 939 570,00</w:t>
            </w:r>
          </w:p>
          <w:p w14:paraId="1A1FD6EA" w14:textId="77777777" w:rsidR="00F077AF" w:rsidRPr="00F97F6C" w:rsidRDefault="00F077AF" w:rsidP="00F077AF">
            <w:pPr>
              <w:pStyle w:val="af7"/>
              <w:spacing w:line="240" w:lineRule="auto"/>
              <w:ind w:right="220" w:firstLine="0"/>
              <w:jc w:val="right"/>
              <w:rPr>
                <w:rFonts w:ascii="Times New Roman" w:eastAsia="Times New Roman" w:hAnsi="Times New Roman" w:cs="Times New Roman"/>
                <w:color w:val="auto"/>
                <w:sz w:val="24"/>
                <w:szCs w:val="24"/>
                <w:lang w:val="uk-UA"/>
              </w:rPr>
            </w:pPr>
          </w:p>
        </w:tc>
        <w:tc>
          <w:tcPr>
            <w:tcW w:w="1574" w:type="dxa"/>
            <w:shd w:val="clear" w:color="auto" w:fill="FFFFFF"/>
          </w:tcPr>
          <w:p w14:paraId="52848E06" w14:textId="77777777" w:rsidR="00F077AF" w:rsidRPr="00F97F6C" w:rsidRDefault="00F077AF" w:rsidP="00F077AF">
            <w:pPr>
              <w:pStyle w:val="af7"/>
              <w:spacing w:line="240" w:lineRule="auto"/>
              <w:ind w:right="220" w:firstLine="0"/>
              <w:jc w:val="right"/>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5 948 879,00</w:t>
            </w:r>
          </w:p>
        </w:tc>
      </w:tr>
    </w:tbl>
    <w:p w14:paraId="4B76F5C2" w14:textId="77777777" w:rsidR="009C7D62" w:rsidRPr="00F97F6C" w:rsidRDefault="009C7D62" w:rsidP="009C7D62">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p>
    <w:p w14:paraId="03F09681" w14:textId="085706A4" w:rsidR="00EC6307" w:rsidRPr="00F97F6C" w:rsidRDefault="00EC6307" w:rsidP="00722780">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Згідно з договором № 649 від 01.12.2021, укладен</w:t>
      </w:r>
      <w:r w:rsidR="006D77DF" w:rsidRPr="00F97F6C">
        <w:rPr>
          <w:rFonts w:ascii="Times New Roman" w:eastAsia="Times New Roman" w:hAnsi="Times New Roman" w:cs="Times New Roman"/>
          <w:sz w:val="24"/>
          <w:szCs w:val="24"/>
          <w:lang w:val="uk-UA"/>
        </w:rPr>
        <w:t>им</w:t>
      </w:r>
      <w:r w:rsidRPr="00F97F6C">
        <w:rPr>
          <w:rFonts w:ascii="Times New Roman" w:eastAsia="Times New Roman" w:hAnsi="Times New Roman" w:cs="Times New Roman"/>
          <w:sz w:val="24"/>
          <w:szCs w:val="24"/>
          <w:lang w:val="uk-UA"/>
        </w:rPr>
        <w:t xml:space="preserve"> замовником з переможцем  </w:t>
      </w:r>
      <w:r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за результатами Торгів 15, постачання </w:t>
      </w:r>
      <w:r w:rsidR="004454EC" w:rsidRPr="00F97F6C">
        <w:rPr>
          <w:rFonts w:ascii="Times New Roman" w:eastAsia="Times New Roman" w:hAnsi="Times New Roman" w:cs="Times New Roman"/>
          <w:sz w:val="24"/>
          <w:szCs w:val="24"/>
          <w:lang w:val="uk-UA"/>
        </w:rPr>
        <w:t>предмета закупівлі</w:t>
      </w:r>
      <w:r w:rsidRPr="00F97F6C">
        <w:rPr>
          <w:rFonts w:ascii="Times New Roman" w:eastAsia="Times New Roman" w:hAnsi="Times New Roman" w:cs="Times New Roman"/>
          <w:sz w:val="24"/>
          <w:szCs w:val="24"/>
          <w:lang w:val="uk-UA"/>
        </w:rPr>
        <w:t xml:space="preserve"> (657 821 Мікроскоп операційний HS Hi-R NEO 900А) здійснювало </w:t>
      </w:r>
      <w:r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4C8FBCB7" w14:textId="6333C0F5" w:rsidR="00EC6307" w:rsidRPr="00F97F6C" w:rsidRDefault="00EC6307" w:rsidP="00722780">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При цьому </w:t>
      </w:r>
      <w:r w:rsidR="00EF050E" w:rsidRPr="00F97F6C">
        <w:rPr>
          <w:rFonts w:ascii="Times New Roman" w:eastAsia="Times New Roman" w:hAnsi="Times New Roman" w:cs="Times New Roman"/>
          <w:sz w:val="24"/>
          <w:szCs w:val="24"/>
          <w:lang w:val="uk-UA"/>
        </w:rPr>
        <w:t xml:space="preserve">компанія </w:t>
      </w:r>
      <w:r w:rsidR="006D77DF" w:rsidRPr="00F97F6C">
        <w:rPr>
          <w:rFonts w:ascii="Times New Roman" w:eastAsia="Times New Roman" w:hAnsi="Times New Roman" w:cs="Times New Roman"/>
          <w:sz w:val="24"/>
          <w:szCs w:val="24"/>
          <w:lang w:val="uk-UA"/>
        </w:rPr>
        <w:t>«</w:t>
      </w:r>
      <w:r w:rsidR="00EF050E" w:rsidRPr="00F97F6C">
        <w:rPr>
          <w:rFonts w:ascii="Times New Roman" w:eastAsia="Times New Roman" w:hAnsi="Times New Roman" w:cs="Times New Roman"/>
          <w:sz w:val="24"/>
          <w:szCs w:val="24"/>
          <w:lang w:val="uk-UA"/>
        </w:rPr>
        <w:t>HAAG-STREIT SURGICAL GmbH &amp; Co.KG</w:t>
      </w:r>
      <w:r w:rsidR="006D77DF" w:rsidRPr="00F97F6C">
        <w:rPr>
          <w:rFonts w:ascii="Times New Roman" w:eastAsia="Times New Roman" w:hAnsi="Times New Roman" w:cs="Times New Roman"/>
          <w:sz w:val="24"/>
          <w:szCs w:val="24"/>
          <w:lang w:val="uk-UA"/>
        </w:rPr>
        <w:t>»</w:t>
      </w:r>
      <w:r w:rsidR="00EF050E" w:rsidRPr="00F97F6C">
        <w:rPr>
          <w:rFonts w:ascii="Times New Roman" w:eastAsia="Times New Roman" w:hAnsi="Times New Roman" w:cs="Times New Roman"/>
          <w:sz w:val="24"/>
          <w:szCs w:val="24"/>
          <w:lang w:val="uk-UA"/>
        </w:rPr>
        <w:t xml:space="preserve"> своїми гарантійними листами від 07.10.2021 б/н підтвердил</w:t>
      </w:r>
      <w:r w:rsidR="006D77DF" w:rsidRPr="00F97F6C">
        <w:rPr>
          <w:rFonts w:ascii="Times New Roman" w:eastAsia="Times New Roman" w:hAnsi="Times New Roman" w:cs="Times New Roman"/>
          <w:sz w:val="24"/>
          <w:szCs w:val="24"/>
          <w:lang w:val="uk-UA"/>
        </w:rPr>
        <w:t>а</w:t>
      </w:r>
      <w:r w:rsidR="00EF050E" w:rsidRPr="00F97F6C">
        <w:rPr>
          <w:rFonts w:ascii="Times New Roman" w:eastAsia="Times New Roman" w:hAnsi="Times New Roman" w:cs="Times New Roman"/>
          <w:sz w:val="24"/>
          <w:szCs w:val="24"/>
          <w:lang w:val="uk-UA"/>
        </w:rPr>
        <w:t xml:space="preserve"> можливість поставки запропонованого обладнання 657 821 Мікроскоп операційний HS Hi-R NEO 900А у Торгах 15 в необхідній кількості, якості та в потрібні терміни, визначені тендерною документацією та пропозицією ТОВ </w:t>
      </w:r>
      <w:r w:rsidR="00AD7D9A" w:rsidRPr="00F97F6C">
        <w:rPr>
          <w:rFonts w:ascii="Times New Roman" w:eastAsia="Times New Roman" w:hAnsi="Times New Roman" w:cs="Times New Roman"/>
          <w:sz w:val="24"/>
          <w:szCs w:val="24"/>
          <w:lang w:val="uk-UA"/>
        </w:rPr>
        <w:t>«</w:t>
      </w:r>
      <w:r w:rsidR="00EF050E"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00EF050E" w:rsidRPr="00F97F6C">
        <w:rPr>
          <w:rFonts w:ascii="Times New Roman" w:eastAsia="Times New Roman" w:hAnsi="Times New Roman" w:cs="Times New Roman"/>
          <w:sz w:val="24"/>
          <w:szCs w:val="24"/>
          <w:lang w:val="uk-UA"/>
        </w:rPr>
        <w:t xml:space="preserve"> / ТОВ </w:t>
      </w:r>
      <w:r w:rsidR="00AD7D9A" w:rsidRPr="00F97F6C">
        <w:rPr>
          <w:rFonts w:ascii="Times New Roman" w:eastAsia="Times New Roman" w:hAnsi="Times New Roman" w:cs="Times New Roman"/>
          <w:sz w:val="24"/>
          <w:szCs w:val="24"/>
          <w:lang w:val="uk-UA"/>
        </w:rPr>
        <w:t>«</w:t>
      </w:r>
      <w:r w:rsidR="00EF050E"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00EF050E" w:rsidRPr="00F97F6C">
        <w:rPr>
          <w:rFonts w:ascii="Times New Roman" w:eastAsia="Times New Roman" w:hAnsi="Times New Roman" w:cs="Times New Roman"/>
          <w:sz w:val="24"/>
          <w:szCs w:val="24"/>
          <w:lang w:val="uk-UA"/>
        </w:rPr>
        <w:t xml:space="preserve"> (детальна інформація про гарантійні листи наведена у розділі 4.</w:t>
      </w:r>
      <w:r w:rsidR="009E64AF" w:rsidRPr="00F97F6C">
        <w:rPr>
          <w:rFonts w:ascii="Times New Roman" w:eastAsia="Times New Roman" w:hAnsi="Times New Roman" w:cs="Times New Roman"/>
          <w:sz w:val="24"/>
          <w:szCs w:val="24"/>
          <w:lang w:val="uk-UA"/>
        </w:rPr>
        <w:t>7</w:t>
      </w:r>
      <w:r w:rsidR="006D77DF" w:rsidRPr="00F97F6C">
        <w:rPr>
          <w:rFonts w:ascii="Times New Roman" w:eastAsia="Times New Roman" w:hAnsi="Times New Roman" w:cs="Times New Roman"/>
          <w:sz w:val="24"/>
          <w:szCs w:val="24"/>
          <w:lang w:val="uk-UA"/>
        </w:rPr>
        <w:t>.</w:t>
      </w:r>
      <w:r w:rsidR="00EF050E" w:rsidRPr="00F97F6C">
        <w:rPr>
          <w:rFonts w:ascii="Times New Roman" w:eastAsia="Times New Roman" w:hAnsi="Times New Roman" w:cs="Times New Roman"/>
          <w:sz w:val="24"/>
          <w:szCs w:val="24"/>
          <w:lang w:val="uk-UA"/>
        </w:rPr>
        <w:t xml:space="preserve"> </w:t>
      </w:r>
      <w:r w:rsidR="00AD7D9A" w:rsidRPr="00F97F6C">
        <w:rPr>
          <w:rFonts w:ascii="Times New Roman" w:eastAsia="Times New Roman" w:hAnsi="Times New Roman" w:cs="Times New Roman"/>
          <w:sz w:val="24"/>
          <w:szCs w:val="24"/>
          <w:lang w:val="uk-UA"/>
        </w:rPr>
        <w:t>«</w:t>
      </w:r>
      <w:r w:rsidR="009E64AF" w:rsidRPr="00F97F6C">
        <w:rPr>
          <w:rFonts w:ascii="Times New Roman" w:eastAsia="Times New Roman" w:hAnsi="Times New Roman" w:cs="Times New Roman"/>
          <w:sz w:val="24"/>
          <w:szCs w:val="24"/>
          <w:lang w:val="uk-UA"/>
        </w:rPr>
        <w:t>ПОДАННЯ ВІДПОВІДАЧАМИ ОДНАКОВИХ ГАРАНТІЙНИХ ЛИСТІВ</w:t>
      </w:r>
      <w:r w:rsidR="00AD7D9A" w:rsidRPr="00F97F6C">
        <w:rPr>
          <w:rFonts w:ascii="Times New Roman" w:eastAsia="Times New Roman" w:hAnsi="Times New Roman" w:cs="Times New Roman"/>
          <w:sz w:val="24"/>
          <w:szCs w:val="24"/>
          <w:lang w:val="uk-UA"/>
        </w:rPr>
        <w:t>»</w:t>
      </w:r>
      <w:r w:rsidR="009E64AF" w:rsidRPr="00F97F6C">
        <w:rPr>
          <w:rFonts w:ascii="Times New Roman" w:eastAsia="Times New Roman" w:hAnsi="Times New Roman" w:cs="Times New Roman"/>
          <w:sz w:val="24"/>
          <w:szCs w:val="24"/>
          <w:lang w:val="uk-UA"/>
        </w:rPr>
        <w:t xml:space="preserve"> </w:t>
      </w:r>
      <w:r w:rsidR="002B4C8D" w:rsidRPr="00F97F6C">
        <w:rPr>
          <w:rFonts w:ascii="Times New Roman" w:eastAsia="Times New Roman" w:hAnsi="Times New Roman" w:cs="Times New Roman"/>
          <w:sz w:val="24"/>
          <w:szCs w:val="24"/>
          <w:lang w:val="uk-UA"/>
        </w:rPr>
        <w:t>цього рішення</w:t>
      </w:r>
      <w:r w:rsidR="00EF050E" w:rsidRPr="00F97F6C">
        <w:rPr>
          <w:rFonts w:ascii="Times New Roman" w:eastAsia="Times New Roman" w:hAnsi="Times New Roman" w:cs="Times New Roman"/>
          <w:sz w:val="24"/>
          <w:szCs w:val="24"/>
          <w:lang w:val="uk-UA"/>
        </w:rPr>
        <w:t>).</w:t>
      </w:r>
    </w:p>
    <w:p w14:paraId="11143F66" w14:textId="72E6FB46" w:rsidR="00F077AF" w:rsidRPr="00F97F6C" w:rsidRDefault="00722780" w:rsidP="00722780">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Відповідно до інформації, наданої листом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r w:rsidR="00CF569B"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від 20.01.2023 б/н (вх. № 8-01/77-кі від 23.01.2023), </w:t>
      </w:r>
      <w:r w:rsidR="00D16E93"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w:t>
      </w:r>
    </w:p>
    <w:p w14:paraId="7A045FBC" w14:textId="117AA64F" w:rsidR="00F077AF" w:rsidRPr="00F97F6C" w:rsidRDefault="00823BCE" w:rsidP="00381053">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з обмеженим доступом)</w:t>
      </w:r>
      <w:r w:rsidR="00381053" w:rsidRPr="00F97F6C">
        <w:rPr>
          <w:rFonts w:ascii="Times New Roman" w:eastAsia="Times New Roman" w:hAnsi="Times New Roman" w:cs="Times New Roman"/>
          <w:sz w:val="24"/>
          <w:szCs w:val="24"/>
          <w:lang w:val="uk-UA"/>
        </w:rPr>
        <w:t>.</w:t>
      </w:r>
    </w:p>
    <w:p w14:paraId="27EFDABF" w14:textId="37512826" w:rsidR="00284FFC" w:rsidRPr="00F97F6C" w:rsidRDefault="00823BCE" w:rsidP="00642ACB">
      <w:pPr>
        <w:numPr>
          <w:ilvl w:val="0"/>
          <w:numId w:val="6"/>
        </w:numPr>
        <w:pBdr>
          <w:top w:val="nil"/>
          <w:left w:val="nil"/>
          <w:bottom w:val="nil"/>
          <w:right w:val="nil"/>
          <w:between w:val="nil"/>
        </w:pBdr>
        <w:spacing w:before="100" w:after="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з обмеженим доступом)</w:t>
      </w:r>
      <w:r w:rsidR="00284FFC" w:rsidRPr="00F97F6C">
        <w:rPr>
          <w:rFonts w:ascii="Times New Roman" w:eastAsia="Times New Roman" w:hAnsi="Times New Roman" w:cs="Times New Roman"/>
          <w:sz w:val="24"/>
          <w:szCs w:val="24"/>
          <w:lang w:val="uk-UA"/>
        </w:rPr>
        <w:t>.</w:t>
      </w:r>
    </w:p>
    <w:p w14:paraId="1BF5658C" w14:textId="12ED0664" w:rsidR="00642ACB" w:rsidRPr="00F97F6C" w:rsidRDefault="00642ACB" w:rsidP="00642ACB">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F97F6C">
        <w:rPr>
          <w:rFonts w:ascii="Times New Roman" w:eastAsia="Times New Roman" w:hAnsi="Times New Roman" w:cs="Times New Roman"/>
          <w:b/>
          <w:sz w:val="24"/>
          <w:szCs w:val="24"/>
          <w:lang w:val="uk-UA"/>
        </w:rPr>
        <w:t xml:space="preserve">Отже, за умов надання на </w:t>
      </w:r>
      <w:r w:rsidR="004F75AA" w:rsidRPr="00F97F6C">
        <w:rPr>
          <w:rFonts w:ascii="Times New Roman" w:eastAsia="Times New Roman" w:hAnsi="Times New Roman" w:cs="Times New Roman"/>
          <w:b/>
          <w:sz w:val="24"/>
          <w:szCs w:val="24"/>
          <w:lang w:val="uk-UA"/>
        </w:rPr>
        <w:t>Т</w:t>
      </w:r>
      <w:r w:rsidRPr="00F97F6C">
        <w:rPr>
          <w:rFonts w:ascii="Times New Roman" w:eastAsia="Times New Roman" w:hAnsi="Times New Roman" w:cs="Times New Roman"/>
          <w:b/>
          <w:sz w:val="24"/>
          <w:szCs w:val="24"/>
          <w:lang w:val="uk-UA"/>
        </w:rPr>
        <w:t xml:space="preserve">орги 15 гарантійних листів компанії </w:t>
      </w:r>
      <w:r w:rsidR="001B6DC5"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HAAG-STREIT SURGICAL GmbH &amp; Co.KG</w:t>
      </w:r>
      <w:r w:rsidR="001B6DC5"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xml:space="preserve"> – виробника предмета закупівлі щодо підтвердження можливості поставки запропонованого обладнання в необхідній кількості, якості та в потрібні терміни, визначені тендерною документацією та пропозиціями 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МЕДГРУП</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xml:space="preserve">, 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ЄВРОМЕДТЕХНІКА</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у Відповідачів була можливість придбати Мікроскоп операційний HS Hi-R NEO 900 А безпосередньо у виробника.</w:t>
      </w:r>
    </w:p>
    <w:p w14:paraId="75623657" w14:textId="63514C46" w:rsidR="00642ACB" w:rsidRPr="00F97F6C" w:rsidRDefault="00642ACB" w:rsidP="00642ACB">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Натомість, внаслідок узгодження Відповідачами своїх дій, </w:t>
      </w:r>
      <w:r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r w:rsidR="00823BCE"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w:t>
      </w:r>
    </w:p>
    <w:p w14:paraId="53CB9094" w14:textId="360D534A" w:rsidR="00642ACB" w:rsidRPr="00F97F6C" w:rsidRDefault="00642ACB" w:rsidP="001212A3">
      <w:pPr>
        <w:numPr>
          <w:ilvl w:val="0"/>
          <w:numId w:val="6"/>
        </w:numPr>
        <w:pBdr>
          <w:top w:val="nil"/>
          <w:left w:val="nil"/>
          <w:bottom w:val="nil"/>
          <w:right w:val="nil"/>
          <w:between w:val="nil"/>
        </w:pBdr>
        <w:spacing w:before="100" w:after="0" w:line="240" w:lineRule="auto"/>
        <w:ind w:left="851" w:hanging="851"/>
        <w:jc w:val="both"/>
        <w:rPr>
          <w:rFonts w:ascii="Times New Roman" w:eastAsia="Times New Roman" w:hAnsi="Times New Roman" w:cs="Times New Roman"/>
          <w:b/>
          <w:sz w:val="24"/>
          <w:szCs w:val="24"/>
          <w:lang w:val="uk-UA"/>
        </w:rPr>
      </w:pPr>
      <w:r w:rsidRPr="00F97F6C">
        <w:rPr>
          <w:rFonts w:ascii="Times New Roman" w:eastAsia="Times New Roman" w:hAnsi="Times New Roman" w:cs="Times New Roman"/>
          <w:b/>
          <w:sz w:val="24"/>
          <w:szCs w:val="24"/>
          <w:lang w:val="uk-UA"/>
        </w:rPr>
        <w:t xml:space="preserve">Попередні домовленості між Відповідачами щодо результатів Торгів 15 підтверджуються й тим фактом, що за наявності маржі у розмірі мінімум </w:t>
      </w:r>
      <w:r w:rsidR="0006293E" w:rsidRPr="00F97F6C">
        <w:rPr>
          <w:rFonts w:ascii="Times New Roman" w:eastAsia="Times New Roman" w:hAnsi="Times New Roman" w:cs="Times New Roman"/>
          <w:b/>
          <w:sz w:val="24"/>
          <w:szCs w:val="24"/>
          <w:lang w:val="uk-UA"/>
        </w:rPr>
        <w:br/>
      </w:r>
      <w:r w:rsidR="00823BCE" w:rsidRPr="00F97F6C">
        <w:rPr>
          <w:rFonts w:ascii="Times New Roman" w:eastAsia="Times New Roman" w:hAnsi="Times New Roman" w:cs="Times New Roman"/>
          <w:sz w:val="24"/>
          <w:szCs w:val="24"/>
          <w:lang w:val="uk-UA"/>
        </w:rPr>
        <w:t xml:space="preserve">(інформація з обмеженим доступом) </w:t>
      </w:r>
      <w:r w:rsidRPr="00F97F6C">
        <w:rPr>
          <w:rFonts w:ascii="Times New Roman" w:eastAsia="Times New Roman" w:hAnsi="Times New Roman" w:cs="Times New Roman"/>
          <w:b/>
          <w:sz w:val="24"/>
          <w:szCs w:val="24"/>
          <w:lang w:val="uk-UA"/>
        </w:rPr>
        <w:t xml:space="preserve">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МЕДГРУП</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xml:space="preserve"> не торгувалося з </w:t>
      </w:r>
      <w:r w:rsidR="00823BCE" w:rsidRPr="00F97F6C">
        <w:rPr>
          <w:rFonts w:ascii="Times New Roman" w:eastAsia="Times New Roman" w:hAnsi="Times New Roman" w:cs="Times New Roman"/>
          <w:b/>
          <w:sz w:val="24"/>
          <w:szCs w:val="24"/>
          <w:lang w:val="uk-UA"/>
        </w:rPr>
        <w:br/>
      </w:r>
      <w:r w:rsidRPr="00F97F6C">
        <w:rPr>
          <w:rFonts w:ascii="Times New Roman" w:eastAsia="Times New Roman" w:hAnsi="Times New Roman" w:cs="Times New Roman"/>
          <w:b/>
          <w:sz w:val="24"/>
          <w:szCs w:val="24"/>
          <w:lang w:val="uk-UA"/>
        </w:rPr>
        <w:t xml:space="preserve">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ЄВРОМЕДТЕХНІКА</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xml:space="preserve">, а отже, не мало на меті здобути перемогу у </w:t>
      </w:r>
      <w:r w:rsidR="00823BCE" w:rsidRPr="00F97F6C">
        <w:rPr>
          <w:rFonts w:ascii="Times New Roman" w:eastAsia="Times New Roman" w:hAnsi="Times New Roman" w:cs="Times New Roman"/>
          <w:b/>
          <w:sz w:val="24"/>
          <w:szCs w:val="24"/>
          <w:lang w:val="uk-UA"/>
        </w:rPr>
        <w:br/>
      </w:r>
      <w:r w:rsidRPr="00F97F6C">
        <w:rPr>
          <w:rFonts w:ascii="Times New Roman" w:eastAsia="Times New Roman" w:hAnsi="Times New Roman" w:cs="Times New Roman"/>
          <w:b/>
          <w:sz w:val="24"/>
          <w:szCs w:val="24"/>
          <w:lang w:val="uk-UA"/>
        </w:rPr>
        <w:t>Торгах 1</w:t>
      </w:r>
      <w:r w:rsidR="0006293E" w:rsidRPr="00F97F6C">
        <w:rPr>
          <w:rFonts w:ascii="Times New Roman" w:eastAsia="Times New Roman" w:hAnsi="Times New Roman" w:cs="Times New Roman"/>
          <w:b/>
          <w:sz w:val="24"/>
          <w:szCs w:val="24"/>
          <w:lang w:val="uk-UA"/>
        </w:rPr>
        <w:t>5</w:t>
      </w:r>
      <w:r w:rsidRPr="00F97F6C">
        <w:rPr>
          <w:rFonts w:ascii="Times New Roman" w:eastAsia="Times New Roman" w:hAnsi="Times New Roman" w:cs="Times New Roman"/>
          <w:b/>
          <w:sz w:val="24"/>
          <w:szCs w:val="24"/>
          <w:lang w:val="uk-UA"/>
        </w:rPr>
        <w:t>.</w:t>
      </w:r>
    </w:p>
    <w:p w14:paraId="39B8F5D1" w14:textId="3B9802A9" w:rsidR="0054495D" w:rsidRPr="00F97F6C" w:rsidRDefault="0054495D" w:rsidP="0054495D">
      <w:pPr>
        <w:pStyle w:val="a9"/>
        <w:numPr>
          <w:ilvl w:val="2"/>
          <w:numId w:val="7"/>
        </w:numPr>
        <w:spacing w:after="0" w:line="240" w:lineRule="auto"/>
        <w:ind w:left="851" w:hanging="851"/>
        <w:jc w:val="both"/>
        <w:rPr>
          <w:rFonts w:ascii="Times New Roman" w:hAnsi="Times New Roman" w:cs="Times New Roman"/>
          <w:b/>
          <w:sz w:val="24"/>
          <w:szCs w:val="24"/>
          <w:u w:val="single"/>
          <w:lang w:val="uk-UA"/>
        </w:rPr>
      </w:pPr>
      <w:r w:rsidRPr="00F97F6C">
        <w:rPr>
          <w:rFonts w:ascii="Times New Roman" w:hAnsi="Times New Roman" w:cs="Times New Roman"/>
          <w:b/>
          <w:sz w:val="24"/>
          <w:szCs w:val="24"/>
          <w:u w:val="single"/>
          <w:lang w:val="uk-UA"/>
        </w:rPr>
        <w:t xml:space="preserve">Наявність маржі у цінових пропозиціях Відповідачів, поданих на </w:t>
      </w:r>
      <w:r w:rsidRPr="00F97F6C">
        <w:rPr>
          <w:rFonts w:ascii="Times New Roman" w:hAnsi="Times New Roman" w:cs="Times New Roman"/>
          <w:b/>
          <w:sz w:val="24"/>
          <w:szCs w:val="24"/>
          <w:u w:val="single"/>
          <w:lang w:val="uk-UA"/>
        </w:rPr>
        <w:br/>
        <w:t>Торги 10</w:t>
      </w:r>
      <w:r w:rsidR="00DC340B" w:rsidRPr="00F97F6C">
        <w:rPr>
          <w:rFonts w:ascii="Times New Roman" w:hAnsi="Times New Roman" w:cs="Times New Roman"/>
          <w:b/>
          <w:sz w:val="24"/>
          <w:szCs w:val="24"/>
          <w:u w:val="single"/>
          <w:lang w:val="uk-UA"/>
        </w:rPr>
        <w:t xml:space="preserve"> за лотом 2</w:t>
      </w:r>
      <w:r w:rsidR="00213165" w:rsidRPr="00F97F6C">
        <w:rPr>
          <w:rFonts w:ascii="Times New Roman" w:hAnsi="Times New Roman" w:cs="Times New Roman"/>
          <w:b/>
          <w:sz w:val="24"/>
          <w:szCs w:val="24"/>
          <w:u w:val="single"/>
          <w:lang w:val="uk-UA"/>
        </w:rPr>
        <w:t>, що давала можливість конкурувати під час аукціон</w:t>
      </w:r>
      <w:r w:rsidR="00DC340B" w:rsidRPr="00F97F6C">
        <w:rPr>
          <w:rFonts w:ascii="Times New Roman" w:hAnsi="Times New Roman" w:cs="Times New Roman"/>
          <w:b/>
          <w:sz w:val="24"/>
          <w:szCs w:val="24"/>
          <w:u w:val="single"/>
          <w:lang w:val="uk-UA"/>
        </w:rPr>
        <w:t>у</w:t>
      </w:r>
      <w:r w:rsidR="00213165" w:rsidRPr="00F97F6C">
        <w:rPr>
          <w:rFonts w:ascii="Times New Roman" w:hAnsi="Times New Roman" w:cs="Times New Roman"/>
          <w:b/>
          <w:sz w:val="24"/>
          <w:szCs w:val="24"/>
          <w:u w:val="single"/>
          <w:lang w:val="uk-UA"/>
        </w:rPr>
        <w:t xml:space="preserve"> </w:t>
      </w:r>
      <w:r w:rsidR="00213165" w:rsidRPr="00F97F6C">
        <w:rPr>
          <w:rFonts w:ascii="Times New Roman" w:hAnsi="Times New Roman" w:cs="Times New Roman"/>
          <w:b/>
          <w:sz w:val="24"/>
          <w:szCs w:val="24"/>
          <w:u w:val="single"/>
          <w:lang w:val="uk-UA"/>
        </w:rPr>
        <w:br/>
        <w:t>Торгів</w:t>
      </w:r>
      <w:r w:rsidR="00DC340B" w:rsidRPr="00F97F6C">
        <w:rPr>
          <w:rFonts w:ascii="Times New Roman" w:hAnsi="Times New Roman" w:cs="Times New Roman"/>
          <w:b/>
          <w:sz w:val="24"/>
          <w:szCs w:val="24"/>
          <w:u w:val="single"/>
          <w:lang w:val="uk-UA"/>
        </w:rPr>
        <w:t xml:space="preserve"> 10 за лотом 2</w:t>
      </w:r>
    </w:p>
    <w:p w14:paraId="0E15C4E8" w14:textId="186E6371" w:rsidR="00D26284" w:rsidRPr="00F97F6C" w:rsidRDefault="00D26284" w:rsidP="00D26284">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На Торги 10 UA-2020-10-16-011451-c</w:t>
      </w:r>
      <w:r w:rsidR="002943C1" w:rsidRPr="00F97F6C">
        <w:rPr>
          <w:rFonts w:ascii="Times New Roman" w:eastAsia="Times New Roman" w:hAnsi="Times New Roman" w:cs="Times New Roman"/>
          <w:sz w:val="24"/>
          <w:szCs w:val="24"/>
          <w:lang w:val="uk-UA"/>
        </w:rPr>
        <w:t xml:space="preserve"> за лотом 2 </w:t>
      </w: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w:t>
      </w:r>
      <w:r w:rsidR="00554575"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пропонували:</w:t>
      </w:r>
    </w:p>
    <w:p w14:paraId="307EAB24" w14:textId="77777777" w:rsidR="00322C51" w:rsidRPr="00F97F6C" w:rsidRDefault="00322C51" w:rsidP="00322C51">
      <w:pPr>
        <w:pBdr>
          <w:top w:val="nil"/>
          <w:left w:val="nil"/>
          <w:bottom w:val="nil"/>
          <w:right w:val="nil"/>
          <w:between w:val="nil"/>
        </w:pBdr>
        <w:spacing w:before="100" w:after="100" w:line="240" w:lineRule="auto"/>
        <w:jc w:val="both"/>
        <w:rPr>
          <w:rFonts w:ascii="Times New Roman" w:eastAsia="Times New Roman" w:hAnsi="Times New Roman" w:cs="Times New Roman"/>
          <w:sz w:val="24"/>
          <w:szCs w:val="24"/>
          <w:lang w:val="uk-UA"/>
        </w:rPr>
      </w:pP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877"/>
        <w:gridCol w:w="1886"/>
        <w:gridCol w:w="1201"/>
        <w:gridCol w:w="1724"/>
        <w:gridCol w:w="1934"/>
      </w:tblGrid>
      <w:tr w:rsidR="00821B6E" w:rsidRPr="00F97F6C" w14:paraId="78E0A6C4" w14:textId="77777777" w:rsidTr="00165160">
        <w:trPr>
          <w:trHeight w:hRule="exact" w:val="1004"/>
          <w:jc w:val="center"/>
        </w:trPr>
        <w:tc>
          <w:tcPr>
            <w:tcW w:w="1495" w:type="pct"/>
            <w:shd w:val="clear" w:color="auto" w:fill="FFFFFF"/>
            <w:vAlign w:val="center"/>
          </w:tcPr>
          <w:p w14:paraId="742FBBDD" w14:textId="63278A86" w:rsidR="00D26284" w:rsidRPr="00F97F6C" w:rsidRDefault="00D26284" w:rsidP="00DC340B">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bCs/>
                <w:color w:val="auto"/>
                <w:sz w:val="24"/>
                <w:szCs w:val="24"/>
                <w:lang w:val="uk-UA"/>
              </w:rPr>
              <w:lastRenderedPageBreak/>
              <w:t>Найменування товару</w:t>
            </w:r>
          </w:p>
        </w:tc>
        <w:tc>
          <w:tcPr>
            <w:tcW w:w="980" w:type="pct"/>
            <w:shd w:val="clear" w:color="auto" w:fill="FFFFFF"/>
            <w:vAlign w:val="bottom"/>
          </w:tcPr>
          <w:p w14:paraId="66470757" w14:textId="77777777" w:rsidR="00D26284" w:rsidRPr="00F97F6C" w:rsidRDefault="00D26284" w:rsidP="00DC340B">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bCs/>
                <w:color w:val="auto"/>
                <w:sz w:val="24"/>
                <w:szCs w:val="24"/>
                <w:lang w:val="uk-UA"/>
              </w:rPr>
              <w:t>Назва та країна виробника</w:t>
            </w:r>
          </w:p>
        </w:tc>
        <w:tc>
          <w:tcPr>
            <w:tcW w:w="624" w:type="pct"/>
            <w:shd w:val="clear" w:color="auto" w:fill="FFFFFF"/>
            <w:vAlign w:val="center"/>
          </w:tcPr>
          <w:p w14:paraId="4DF190C3" w14:textId="77777777" w:rsidR="00D26284" w:rsidRPr="00F97F6C" w:rsidRDefault="00D26284" w:rsidP="00DC340B">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bCs/>
                <w:color w:val="auto"/>
                <w:sz w:val="24"/>
                <w:szCs w:val="24"/>
                <w:lang w:val="uk-UA"/>
              </w:rPr>
              <w:t>Кіль</w:t>
            </w:r>
            <w:r w:rsidRPr="00F97F6C">
              <w:rPr>
                <w:rFonts w:ascii="Times New Roman" w:eastAsia="Times New Roman" w:hAnsi="Times New Roman" w:cs="Times New Roman"/>
                <w:bCs/>
                <w:color w:val="auto"/>
                <w:sz w:val="24"/>
                <w:szCs w:val="24"/>
                <w:lang w:val="uk-UA"/>
              </w:rPr>
              <w:softHyphen/>
              <w:t>кість</w:t>
            </w:r>
          </w:p>
        </w:tc>
        <w:tc>
          <w:tcPr>
            <w:tcW w:w="896" w:type="pct"/>
            <w:shd w:val="clear" w:color="auto" w:fill="FFFFFF"/>
            <w:vAlign w:val="center"/>
          </w:tcPr>
          <w:p w14:paraId="474B61DB" w14:textId="51AADC25" w:rsidR="00D26284" w:rsidRPr="00F97F6C" w:rsidRDefault="00D26284" w:rsidP="00DC340B">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 xml:space="preserve">ТОВ </w:t>
            </w:r>
            <w:r w:rsidR="00AD7D9A"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МЕДГРУП</w:t>
            </w:r>
            <w:r w:rsidR="00AD7D9A" w:rsidRPr="00F97F6C">
              <w:rPr>
                <w:rFonts w:ascii="Times New Roman" w:hAnsi="Times New Roman" w:cs="Times New Roman"/>
                <w:color w:val="auto"/>
                <w:sz w:val="24"/>
                <w:szCs w:val="24"/>
                <w:lang w:val="uk-UA"/>
              </w:rPr>
              <w:t>»</w:t>
            </w:r>
            <w:r w:rsidR="001B6DC5"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 xml:space="preserve"> </w:t>
            </w:r>
            <w:r w:rsidRPr="00F97F6C">
              <w:rPr>
                <w:rFonts w:ascii="Times New Roman" w:eastAsia="Times New Roman" w:hAnsi="Times New Roman" w:cs="Times New Roman"/>
                <w:bCs/>
                <w:color w:val="auto"/>
                <w:sz w:val="24"/>
                <w:szCs w:val="24"/>
                <w:lang w:val="uk-UA"/>
              </w:rPr>
              <w:t>Ціна,</w:t>
            </w:r>
            <w:r w:rsidR="009137BB" w:rsidRPr="00F97F6C">
              <w:rPr>
                <w:rFonts w:ascii="Times New Roman" w:eastAsia="Times New Roman" w:hAnsi="Times New Roman" w:cs="Times New Roman"/>
                <w:bCs/>
                <w:color w:val="auto"/>
                <w:sz w:val="24"/>
                <w:szCs w:val="24"/>
                <w:lang w:val="uk-UA"/>
              </w:rPr>
              <w:t xml:space="preserve"> грн </w:t>
            </w:r>
            <w:r w:rsidRPr="00F97F6C">
              <w:rPr>
                <w:rFonts w:ascii="Times New Roman" w:eastAsia="Times New Roman" w:hAnsi="Times New Roman" w:cs="Times New Roman"/>
                <w:bCs/>
                <w:color w:val="auto"/>
                <w:sz w:val="24"/>
                <w:szCs w:val="24"/>
                <w:lang w:val="uk-UA"/>
              </w:rPr>
              <w:t xml:space="preserve">з ПДВ </w:t>
            </w:r>
          </w:p>
        </w:tc>
        <w:tc>
          <w:tcPr>
            <w:tcW w:w="1005" w:type="pct"/>
            <w:shd w:val="clear" w:color="auto" w:fill="FFFFFF"/>
            <w:vAlign w:val="center"/>
          </w:tcPr>
          <w:p w14:paraId="31F5E04E" w14:textId="22CC4D9C" w:rsidR="00D26284" w:rsidRPr="00F97F6C" w:rsidRDefault="00D26284" w:rsidP="00DC340B">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 xml:space="preserve">ТОВ </w:t>
            </w:r>
            <w:r w:rsidR="00AD7D9A"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ЄВРОМЕД-ТЕХНІКА</w:t>
            </w:r>
            <w:r w:rsidR="00AD7D9A" w:rsidRPr="00F97F6C">
              <w:rPr>
                <w:rFonts w:ascii="Times New Roman" w:hAnsi="Times New Roman" w:cs="Times New Roman"/>
                <w:color w:val="auto"/>
                <w:sz w:val="24"/>
                <w:szCs w:val="24"/>
                <w:lang w:val="uk-UA"/>
              </w:rPr>
              <w:t>»</w:t>
            </w:r>
            <w:r w:rsidR="001B6DC5" w:rsidRPr="00F97F6C">
              <w:rPr>
                <w:rFonts w:ascii="Times New Roman" w:hAnsi="Times New Roman" w:cs="Times New Roman"/>
                <w:color w:val="auto"/>
                <w:sz w:val="24"/>
                <w:szCs w:val="24"/>
                <w:lang w:val="uk-UA"/>
              </w:rPr>
              <w:t>.</w:t>
            </w:r>
            <w:r w:rsidRPr="00F97F6C">
              <w:rPr>
                <w:rFonts w:ascii="Times New Roman" w:hAnsi="Times New Roman" w:cs="Times New Roman"/>
                <w:color w:val="auto"/>
                <w:sz w:val="24"/>
                <w:szCs w:val="24"/>
                <w:lang w:val="uk-UA"/>
              </w:rPr>
              <w:t xml:space="preserve"> </w:t>
            </w:r>
          </w:p>
          <w:p w14:paraId="40AAF0B2" w14:textId="4768C6E8" w:rsidR="00D26284" w:rsidRPr="00F97F6C" w:rsidRDefault="00D26284" w:rsidP="00DC340B">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bCs/>
                <w:color w:val="auto"/>
                <w:sz w:val="24"/>
                <w:szCs w:val="24"/>
                <w:lang w:val="uk-UA"/>
              </w:rPr>
              <w:t>Ціна,</w:t>
            </w:r>
            <w:r w:rsidR="009137BB" w:rsidRPr="00F97F6C">
              <w:rPr>
                <w:rFonts w:ascii="Times New Roman" w:eastAsia="Times New Roman" w:hAnsi="Times New Roman" w:cs="Times New Roman"/>
                <w:bCs/>
                <w:color w:val="auto"/>
                <w:sz w:val="24"/>
                <w:szCs w:val="24"/>
                <w:lang w:val="uk-UA"/>
              </w:rPr>
              <w:t xml:space="preserve"> грн </w:t>
            </w:r>
            <w:r w:rsidRPr="00F97F6C">
              <w:rPr>
                <w:rFonts w:ascii="Times New Roman" w:eastAsia="Times New Roman" w:hAnsi="Times New Roman" w:cs="Times New Roman"/>
                <w:bCs/>
                <w:color w:val="auto"/>
                <w:sz w:val="24"/>
                <w:szCs w:val="24"/>
                <w:lang w:val="uk-UA"/>
              </w:rPr>
              <w:t>з ПДВ</w:t>
            </w:r>
          </w:p>
        </w:tc>
      </w:tr>
      <w:tr w:rsidR="00821B6E" w:rsidRPr="00F97F6C" w14:paraId="27314DE8" w14:textId="77777777" w:rsidTr="00165160">
        <w:trPr>
          <w:trHeight w:hRule="exact" w:val="1143"/>
          <w:jc w:val="center"/>
        </w:trPr>
        <w:tc>
          <w:tcPr>
            <w:tcW w:w="1495" w:type="pct"/>
            <w:shd w:val="clear" w:color="auto" w:fill="FFFFFF"/>
          </w:tcPr>
          <w:p w14:paraId="5D6A9FB1" w14:textId="4C0E8F22" w:rsidR="00D26284" w:rsidRPr="00F97F6C" w:rsidRDefault="00D26284" w:rsidP="00165160">
            <w:pPr>
              <w:pStyle w:val="af7"/>
              <w:spacing w:line="240" w:lineRule="auto"/>
              <w:ind w:firstLine="0"/>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 xml:space="preserve">Стерилізатор паровий касетний класу </w:t>
            </w:r>
            <w:r w:rsidR="00AD7D9A" w:rsidRPr="00F97F6C">
              <w:rPr>
                <w:rFonts w:ascii="Times New Roman" w:eastAsia="Times New Roman" w:hAnsi="Times New Roman" w:cs="Times New Roman"/>
                <w:color w:val="auto"/>
                <w:sz w:val="24"/>
                <w:szCs w:val="24"/>
                <w:lang w:val="uk-UA"/>
              </w:rPr>
              <w:t>«</w:t>
            </w:r>
            <w:r w:rsidRPr="00F97F6C">
              <w:rPr>
                <w:rFonts w:ascii="Times New Roman" w:eastAsia="Times New Roman" w:hAnsi="Times New Roman" w:cs="Times New Roman"/>
                <w:color w:val="auto"/>
                <w:sz w:val="24"/>
                <w:szCs w:val="24"/>
                <w:lang w:val="uk-UA"/>
              </w:rPr>
              <w:t>S</w:t>
            </w:r>
            <w:r w:rsidR="00AD7D9A" w:rsidRPr="00F97F6C">
              <w:rPr>
                <w:rFonts w:ascii="Times New Roman" w:eastAsia="Times New Roman" w:hAnsi="Times New Roman" w:cs="Times New Roman"/>
                <w:color w:val="auto"/>
                <w:sz w:val="24"/>
                <w:szCs w:val="24"/>
                <w:lang w:val="uk-UA"/>
              </w:rPr>
              <w:t>»</w:t>
            </w:r>
            <w:r w:rsidRPr="00F97F6C">
              <w:rPr>
                <w:rFonts w:ascii="Times New Roman" w:eastAsia="Times New Roman" w:hAnsi="Times New Roman" w:cs="Times New Roman"/>
                <w:color w:val="auto"/>
                <w:sz w:val="24"/>
                <w:szCs w:val="24"/>
                <w:lang w:val="uk-UA"/>
              </w:rPr>
              <w:t>:</w:t>
            </w:r>
          </w:p>
          <w:p w14:paraId="5E7D381E" w14:textId="77777777" w:rsidR="00D26284" w:rsidRPr="00F97F6C" w:rsidRDefault="00D26284" w:rsidP="00165160">
            <w:pPr>
              <w:pStyle w:val="af7"/>
              <w:spacing w:line="240" w:lineRule="auto"/>
              <w:ind w:firstLine="0"/>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Касетний автоклав Статім</w:t>
            </w:r>
          </w:p>
          <w:p w14:paraId="04DEC98B" w14:textId="77777777" w:rsidR="00D26284" w:rsidRPr="00F97F6C" w:rsidRDefault="00D26284" w:rsidP="00165160">
            <w:pPr>
              <w:pStyle w:val="af7"/>
              <w:spacing w:line="240" w:lineRule="auto"/>
              <w:ind w:firstLine="0"/>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2000С</w:t>
            </w:r>
          </w:p>
        </w:tc>
        <w:tc>
          <w:tcPr>
            <w:tcW w:w="980" w:type="pct"/>
            <w:shd w:val="clear" w:color="auto" w:fill="FFFFFF"/>
            <w:vAlign w:val="center"/>
          </w:tcPr>
          <w:p w14:paraId="71E68986" w14:textId="77777777" w:rsidR="00D26284" w:rsidRPr="00F97F6C" w:rsidRDefault="00D26284" w:rsidP="00165160">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СкіКан</w:t>
            </w:r>
          </w:p>
          <w:p w14:paraId="3436C414" w14:textId="77777777" w:rsidR="00D26284" w:rsidRPr="00F97F6C" w:rsidRDefault="00D26284" w:rsidP="00165160">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Лтд, Канада</w:t>
            </w:r>
          </w:p>
        </w:tc>
        <w:tc>
          <w:tcPr>
            <w:tcW w:w="624" w:type="pct"/>
            <w:shd w:val="clear" w:color="auto" w:fill="FFFFFF"/>
            <w:vAlign w:val="center"/>
          </w:tcPr>
          <w:p w14:paraId="340D0A69" w14:textId="77777777" w:rsidR="00D26284" w:rsidRPr="00F97F6C" w:rsidRDefault="00D26284" w:rsidP="00165160">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3</w:t>
            </w:r>
          </w:p>
        </w:tc>
        <w:tc>
          <w:tcPr>
            <w:tcW w:w="896" w:type="pct"/>
            <w:shd w:val="clear" w:color="auto" w:fill="FFFFFF"/>
            <w:vAlign w:val="center"/>
          </w:tcPr>
          <w:p w14:paraId="73551B22" w14:textId="77777777" w:rsidR="00D26284" w:rsidRPr="00F97F6C" w:rsidRDefault="00D26284" w:rsidP="00165160">
            <w:pPr>
              <w:pStyle w:val="af7"/>
              <w:spacing w:line="240" w:lineRule="auto"/>
              <w:ind w:firstLine="0"/>
              <w:jc w:val="center"/>
              <w:rPr>
                <w:rFonts w:ascii="Times New Roman" w:hAnsi="Times New Roman" w:cs="Times New Roman"/>
                <w:color w:val="auto"/>
                <w:sz w:val="24"/>
                <w:szCs w:val="24"/>
                <w:lang w:val="uk-UA"/>
              </w:rPr>
            </w:pPr>
            <w:r w:rsidRPr="00F97F6C">
              <w:rPr>
                <w:rFonts w:ascii="Times New Roman" w:eastAsia="Times New Roman" w:hAnsi="Times New Roman" w:cs="Times New Roman"/>
                <w:color w:val="auto"/>
                <w:sz w:val="24"/>
                <w:szCs w:val="24"/>
                <w:lang w:val="uk-UA"/>
              </w:rPr>
              <w:t>187 036,00</w:t>
            </w:r>
          </w:p>
        </w:tc>
        <w:tc>
          <w:tcPr>
            <w:tcW w:w="1005" w:type="pct"/>
            <w:shd w:val="clear" w:color="auto" w:fill="FFFFFF"/>
            <w:vAlign w:val="center"/>
          </w:tcPr>
          <w:p w14:paraId="22FEE203" w14:textId="77777777" w:rsidR="00D26284" w:rsidRPr="00F97F6C" w:rsidRDefault="00D26284" w:rsidP="00165160">
            <w:pPr>
              <w:pStyle w:val="af7"/>
              <w:spacing w:line="240" w:lineRule="auto"/>
              <w:ind w:firstLine="280"/>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188 962,00</w:t>
            </w:r>
          </w:p>
        </w:tc>
      </w:tr>
    </w:tbl>
    <w:p w14:paraId="7DD4F3E1" w14:textId="060D697A" w:rsidR="00B66ADA" w:rsidRPr="00F97F6C" w:rsidRDefault="00B66ADA" w:rsidP="00165160">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Торги 10 </w:t>
      </w:r>
      <w:r w:rsidR="002943C1" w:rsidRPr="00F97F6C">
        <w:rPr>
          <w:rFonts w:ascii="Times New Roman" w:eastAsia="Times New Roman" w:hAnsi="Times New Roman" w:cs="Times New Roman"/>
          <w:sz w:val="24"/>
          <w:szCs w:val="24"/>
          <w:lang w:val="uk-UA"/>
        </w:rPr>
        <w:t xml:space="preserve">за лотом 2 </w:t>
      </w: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подали однакові за змістом та оформленням гарантійні листи (крім назв цих учасників та їх реквізитів) НВФ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Сіместа ВААЛ</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у формі ТОВ як від офіційного уповноваженого представника на території України виробника медичного обладнання СкіКан Лтд. (SciCan Ltd), Канада, </w:t>
      </w:r>
      <w:r w:rsidR="00F06503" w:rsidRPr="00F97F6C">
        <w:rPr>
          <w:rFonts w:ascii="Times New Roman" w:eastAsia="Times New Roman" w:hAnsi="Times New Roman" w:cs="Times New Roman"/>
          <w:sz w:val="24"/>
          <w:szCs w:val="24"/>
          <w:lang w:val="uk-UA"/>
        </w:rPr>
        <w:t xml:space="preserve">щодо </w:t>
      </w:r>
      <w:r w:rsidRPr="00F97F6C">
        <w:rPr>
          <w:rFonts w:ascii="Times New Roman" w:eastAsia="Times New Roman" w:hAnsi="Times New Roman" w:cs="Times New Roman"/>
          <w:sz w:val="24"/>
          <w:szCs w:val="24"/>
          <w:lang w:val="uk-UA"/>
        </w:rPr>
        <w:t>підтвердж</w:t>
      </w:r>
      <w:r w:rsidR="00F06503" w:rsidRPr="00F97F6C">
        <w:rPr>
          <w:rFonts w:ascii="Times New Roman" w:eastAsia="Times New Roman" w:hAnsi="Times New Roman" w:cs="Times New Roman"/>
          <w:sz w:val="24"/>
          <w:szCs w:val="24"/>
          <w:lang w:val="uk-UA"/>
        </w:rPr>
        <w:t>ення</w:t>
      </w:r>
      <w:r w:rsidRPr="00F97F6C">
        <w:rPr>
          <w:rFonts w:ascii="Times New Roman" w:eastAsia="Times New Roman" w:hAnsi="Times New Roman" w:cs="Times New Roman"/>
          <w:sz w:val="24"/>
          <w:szCs w:val="24"/>
          <w:lang w:val="uk-UA"/>
        </w:rPr>
        <w:t xml:space="preserve"> можлив</w:t>
      </w:r>
      <w:r w:rsidR="00F06503" w:rsidRPr="00F97F6C">
        <w:rPr>
          <w:rFonts w:ascii="Times New Roman" w:eastAsia="Times New Roman" w:hAnsi="Times New Roman" w:cs="Times New Roman"/>
          <w:sz w:val="24"/>
          <w:szCs w:val="24"/>
          <w:lang w:val="uk-UA"/>
        </w:rPr>
        <w:t>о</w:t>
      </w:r>
      <w:r w:rsidRPr="00F97F6C">
        <w:rPr>
          <w:rFonts w:ascii="Times New Roman" w:eastAsia="Times New Roman" w:hAnsi="Times New Roman" w:cs="Times New Roman"/>
          <w:sz w:val="24"/>
          <w:szCs w:val="24"/>
          <w:lang w:val="uk-UA"/>
        </w:rPr>
        <w:t>ст</w:t>
      </w:r>
      <w:r w:rsidR="00F06503" w:rsidRPr="00F97F6C">
        <w:rPr>
          <w:rFonts w:ascii="Times New Roman" w:eastAsia="Times New Roman" w:hAnsi="Times New Roman" w:cs="Times New Roman"/>
          <w:sz w:val="24"/>
          <w:szCs w:val="24"/>
          <w:lang w:val="uk-UA"/>
        </w:rPr>
        <w:t>і</w:t>
      </w:r>
      <w:r w:rsidRPr="00F97F6C">
        <w:rPr>
          <w:rFonts w:ascii="Times New Roman" w:eastAsia="Times New Roman" w:hAnsi="Times New Roman" w:cs="Times New Roman"/>
          <w:sz w:val="24"/>
          <w:szCs w:val="24"/>
          <w:lang w:val="uk-UA"/>
        </w:rPr>
        <w:t xml:space="preserve"> поставки товару</w:t>
      </w:r>
      <w:r w:rsidR="0054495D" w:rsidRPr="00F97F6C">
        <w:rPr>
          <w:rFonts w:ascii="Times New Roman" w:eastAsia="Times New Roman" w:hAnsi="Times New Roman" w:cs="Times New Roman"/>
          <w:sz w:val="24"/>
          <w:szCs w:val="24"/>
          <w:lang w:val="uk-UA"/>
        </w:rPr>
        <w:t>: Касетного автоклав</w:t>
      </w:r>
      <w:r w:rsidR="001B6DC5" w:rsidRPr="00F97F6C">
        <w:rPr>
          <w:rFonts w:ascii="Times New Roman" w:eastAsia="Times New Roman" w:hAnsi="Times New Roman" w:cs="Times New Roman"/>
          <w:sz w:val="24"/>
          <w:szCs w:val="24"/>
          <w:lang w:val="uk-UA"/>
        </w:rPr>
        <w:t>а</w:t>
      </w:r>
      <w:r w:rsidR="0054495D" w:rsidRPr="00F97F6C">
        <w:rPr>
          <w:rFonts w:ascii="Times New Roman" w:eastAsia="Times New Roman" w:hAnsi="Times New Roman" w:cs="Times New Roman"/>
          <w:sz w:val="24"/>
          <w:szCs w:val="24"/>
          <w:lang w:val="uk-UA"/>
        </w:rPr>
        <w:t xml:space="preserve"> Статім 2000С</w:t>
      </w:r>
      <w:r w:rsidRPr="00F97F6C">
        <w:rPr>
          <w:rFonts w:ascii="Times New Roman" w:eastAsia="Times New Roman" w:hAnsi="Times New Roman" w:cs="Times New Roman"/>
          <w:sz w:val="24"/>
          <w:szCs w:val="24"/>
          <w:lang w:val="uk-UA"/>
        </w:rPr>
        <w:t>, що є предметом закупівлі</w:t>
      </w:r>
      <w:r w:rsidR="0054495D" w:rsidRPr="00F97F6C">
        <w:rPr>
          <w:rFonts w:ascii="Times New Roman" w:eastAsia="Times New Roman" w:hAnsi="Times New Roman" w:cs="Times New Roman"/>
          <w:sz w:val="24"/>
          <w:szCs w:val="24"/>
          <w:lang w:val="uk-UA"/>
        </w:rPr>
        <w:t xml:space="preserve"> в Торгах 15</w:t>
      </w:r>
      <w:r w:rsidRPr="00F97F6C">
        <w:rPr>
          <w:rFonts w:ascii="Times New Roman" w:eastAsia="Times New Roman" w:hAnsi="Times New Roman" w:cs="Times New Roman"/>
          <w:sz w:val="24"/>
          <w:szCs w:val="24"/>
          <w:lang w:val="uk-UA"/>
        </w:rPr>
        <w:t xml:space="preserve">, у необхідній кількості, необхідної якості та в потрібні терміни, визначені тендерною документацією торгів та пропозицією </w:t>
      </w:r>
      <w:r w:rsidR="004F75AA"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004F75AA"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r w:rsidR="004F75AA"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004F75AA"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0054495D" w:rsidRPr="00F97F6C">
        <w:rPr>
          <w:rFonts w:ascii="Times New Roman" w:eastAsia="Times New Roman" w:hAnsi="Times New Roman" w:cs="Times New Roman"/>
          <w:sz w:val="24"/>
          <w:szCs w:val="24"/>
          <w:lang w:val="uk-UA"/>
        </w:rPr>
        <w:t xml:space="preserve"> (детальна інформація про гарантійні листи наведена у розділі </w:t>
      </w:r>
      <w:r w:rsidR="009E64AF" w:rsidRPr="00F97F6C">
        <w:rPr>
          <w:rFonts w:ascii="Times New Roman" w:eastAsia="Times New Roman" w:hAnsi="Times New Roman" w:cs="Times New Roman"/>
          <w:sz w:val="24"/>
          <w:szCs w:val="24"/>
          <w:lang w:val="uk-UA"/>
        </w:rPr>
        <w:t>4.7</w:t>
      </w:r>
      <w:r w:rsidR="001B6DC5" w:rsidRPr="00F97F6C">
        <w:rPr>
          <w:rFonts w:ascii="Times New Roman" w:eastAsia="Times New Roman" w:hAnsi="Times New Roman" w:cs="Times New Roman"/>
          <w:sz w:val="24"/>
          <w:szCs w:val="24"/>
          <w:lang w:val="uk-UA"/>
        </w:rPr>
        <w:t>.</w:t>
      </w:r>
      <w:r w:rsidR="009E64AF" w:rsidRPr="00F97F6C">
        <w:rPr>
          <w:rFonts w:ascii="Times New Roman" w:eastAsia="Times New Roman" w:hAnsi="Times New Roman" w:cs="Times New Roman"/>
          <w:sz w:val="24"/>
          <w:szCs w:val="24"/>
          <w:lang w:val="uk-UA"/>
        </w:rPr>
        <w:t xml:space="preserve"> </w:t>
      </w:r>
      <w:r w:rsidR="00AD7D9A" w:rsidRPr="00F97F6C">
        <w:rPr>
          <w:rFonts w:ascii="Times New Roman" w:eastAsia="Times New Roman" w:hAnsi="Times New Roman" w:cs="Times New Roman"/>
          <w:sz w:val="24"/>
          <w:szCs w:val="24"/>
          <w:lang w:val="uk-UA"/>
        </w:rPr>
        <w:t>«</w:t>
      </w:r>
      <w:r w:rsidR="009E64AF" w:rsidRPr="00F97F6C">
        <w:rPr>
          <w:rFonts w:ascii="Times New Roman" w:eastAsia="Times New Roman" w:hAnsi="Times New Roman" w:cs="Times New Roman"/>
          <w:sz w:val="24"/>
          <w:szCs w:val="24"/>
          <w:lang w:val="uk-UA"/>
        </w:rPr>
        <w:t>ПОДАННЯ ВІДПОВІДАЧАМИ ОДНАКОВИХ ГАРАНТІЙНИХ ЛИСТІВ</w:t>
      </w:r>
      <w:r w:rsidR="00AD7D9A" w:rsidRPr="00F97F6C">
        <w:rPr>
          <w:rFonts w:ascii="Times New Roman" w:eastAsia="Times New Roman" w:hAnsi="Times New Roman" w:cs="Times New Roman"/>
          <w:sz w:val="24"/>
          <w:szCs w:val="24"/>
          <w:lang w:val="uk-UA"/>
        </w:rPr>
        <w:t>»</w:t>
      </w:r>
      <w:r w:rsidR="009E64AF" w:rsidRPr="00F97F6C">
        <w:rPr>
          <w:rFonts w:ascii="Times New Roman" w:eastAsia="Times New Roman" w:hAnsi="Times New Roman" w:cs="Times New Roman"/>
          <w:sz w:val="24"/>
          <w:szCs w:val="24"/>
          <w:lang w:val="uk-UA"/>
        </w:rPr>
        <w:t xml:space="preserve"> </w:t>
      </w:r>
      <w:r w:rsidR="002B4C8D" w:rsidRPr="00F97F6C">
        <w:rPr>
          <w:rFonts w:ascii="Times New Roman" w:eastAsia="Times New Roman" w:hAnsi="Times New Roman" w:cs="Times New Roman"/>
          <w:sz w:val="24"/>
          <w:szCs w:val="24"/>
          <w:lang w:val="uk-UA"/>
        </w:rPr>
        <w:t>цього рішення</w:t>
      </w:r>
      <w:r w:rsidR="0054495D" w:rsidRPr="00F97F6C">
        <w:rPr>
          <w:rFonts w:ascii="Times New Roman" w:eastAsia="Times New Roman" w:hAnsi="Times New Roman" w:cs="Times New Roman"/>
          <w:sz w:val="24"/>
          <w:szCs w:val="24"/>
          <w:lang w:val="uk-UA"/>
        </w:rPr>
        <w:t>).</w:t>
      </w:r>
    </w:p>
    <w:p w14:paraId="300E6AF3" w14:textId="0BFF7DFC" w:rsidR="0054495D" w:rsidRPr="00F97F6C" w:rsidRDefault="0054495D" w:rsidP="0054495D">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Відповідно до договору № 649 від 01.12.2021, укладеного замовником з переможцем </w:t>
      </w:r>
      <w:r w:rsidR="00DF26C1"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00DF26C1"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за результатами Торгів 1</w:t>
      </w:r>
      <w:r w:rsidR="002943C1" w:rsidRPr="00F97F6C">
        <w:rPr>
          <w:rFonts w:ascii="Times New Roman" w:eastAsia="Times New Roman" w:hAnsi="Times New Roman" w:cs="Times New Roman"/>
          <w:sz w:val="24"/>
          <w:szCs w:val="24"/>
          <w:lang w:val="uk-UA"/>
        </w:rPr>
        <w:t>0 за лотом 2</w:t>
      </w:r>
      <w:r w:rsidRPr="00F97F6C">
        <w:rPr>
          <w:rFonts w:ascii="Times New Roman" w:eastAsia="Times New Roman" w:hAnsi="Times New Roman" w:cs="Times New Roman"/>
          <w:sz w:val="24"/>
          <w:szCs w:val="24"/>
          <w:lang w:val="uk-UA"/>
        </w:rPr>
        <w:t>, постачання Касетного автоклав</w:t>
      </w:r>
      <w:r w:rsidR="001B6DC5" w:rsidRPr="00F97F6C">
        <w:rPr>
          <w:rFonts w:ascii="Times New Roman" w:eastAsia="Times New Roman" w:hAnsi="Times New Roman" w:cs="Times New Roman"/>
          <w:sz w:val="24"/>
          <w:szCs w:val="24"/>
          <w:lang w:val="uk-UA"/>
        </w:rPr>
        <w:t>а</w:t>
      </w:r>
      <w:r w:rsidRPr="00F97F6C">
        <w:rPr>
          <w:rFonts w:ascii="Times New Roman" w:eastAsia="Times New Roman" w:hAnsi="Times New Roman" w:cs="Times New Roman"/>
          <w:sz w:val="24"/>
          <w:szCs w:val="24"/>
          <w:lang w:val="uk-UA"/>
        </w:rPr>
        <w:t xml:space="preserve"> Статім 2000С здійснювало </w:t>
      </w:r>
      <w:r w:rsidR="00DF26C1"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00DF26C1"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737C0B98" w14:textId="31CB01D0" w:rsidR="00D26284" w:rsidRPr="00F97F6C" w:rsidRDefault="00D26284" w:rsidP="00B66AD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 інформацією, </w:t>
      </w:r>
      <w:r w:rsidR="00582674" w:rsidRPr="00F97F6C">
        <w:rPr>
          <w:rFonts w:ascii="Times New Roman" w:eastAsia="Times New Roman" w:hAnsi="Times New Roman" w:cs="Times New Roman"/>
          <w:sz w:val="24"/>
          <w:szCs w:val="24"/>
          <w:lang w:val="uk-UA"/>
        </w:rPr>
        <w:t xml:space="preserve">наданою ТОВ </w:t>
      </w:r>
      <w:r w:rsidR="00AD7D9A" w:rsidRPr="00F97F6C">
        <w:rPr>
          <w:rFonts w:ascii="Times New Roman" w:eastAsia="Times New Roman" w:hAnsi="Times New Roman" w:cs="Times New Roman"/>
          <w:sz w:val="24"/>
          <w:szCs w:val="24"/>
          <w:lang w:val="uk-UA"/>
        </w:rPr>
        <w:t>«</w:t>
      </w:r>
      <w:r w:rsidR="00582674"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00582674" w:rsidRPr="00F97F6C">
        <w:rPr>
          <w:rFonts w:ascii="Times New Roman" w:eastAsia="Times New Roman" w:hAnsi="Times New Roman" w:cs="Times New Roman"/>
          <w:sz w:val="24"/>
          <w:szCs w:val="24"/>
          <w:lang w:val="uk-UA"/>
        </w:rPr>
        <w:t xml:space="preserve"> листом від 08.02.2023 № 08-02/2023 </w:t>
      </w:r>
      <w:r w:rsidR="00582674" w:rsidRPr="00F97F6C">
        <w:rPr>
          <w:rFonts w:ascii="Times New Roman" w:eastAsia="Times New Roman" w:hAnsi="Times New Roman" w:cs="Times New Roman"/>
          <w:sz w:val="24"/>
          <w:szCs w:val="24"/>
          <w:lang w:val="uk-UA"/>
        </w:rPr>
        <w:br/>
        <w:t xml:space="preserve">(вх. № 8-08/160-кі від 13.02.2023), </w:t>
      </w:r>
      <w:r w:rsidR="00823BCE" w:rsidRPr="00F97F6C">
        <w:rPr>
          <w:rFonts w:ascii="Times New Roman" w:eastAsia="Times New Roman" w:hAnsi="Times New Roman" w:cs="Times New Roman"/>
          <w:sz w:val="24"/>
          <w:szCs w:val="24"/>
          <w:lang w:val="uk-UA"/>
        </w:rPr>
        <w:t>(інформація з обмеженим доступом)</w:t>
      </w:r>
      <w:r w:rsidR="00B66ADA" w:rsidRPr="00F97F6C">
        <w:rPr>
          <w:rFonts w:ascii="Times New Roman" w:eastAsia="Times New Roman" w:hAnsi="Times New Roman" w:cs="Times New Roman"/>
          <w:sz w:val="24"/>
          <w:szCs w:val="24"/>
          <w:lang w:val="uk-UA"/>
        </w:rPr>
        <w:t>:</w:t>
      </w:r>
    </w:p>
    <w:p w14:paraId="30D89DD9" w14:textId="0DE4BE96" w:rsidR="00D26284" w:rsidRPr="00F97F6C" w:rsidRDefault="00823BCE" w:rsidP="00F06503">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з обмеженим доступом)</w:t>
      </w:r>
      <w:r w:rsidR="00F06503" w:rsidRPr="00F97F6C">
        <w:rPr>
          <w:rFonts w:ascii="Times New Roman" w:eastAsia="Times New Roman" w:hAnsi="Times New Roman" w:cs="Times New Roman"/>
          <w:sz w:val="24"/>
          <w:szCs w:val="24"/>
          <w:lang w:val="uk-UA"/>
        </w:rPr>
        <w:t>.</w:t>
      </w:r>
    </w:p>
    <w:p w14:paraId="7428BD10" w14:textId="3A4185DF" w:rsidR="00B365DA" w:rsidRPr="00F97F6C" w:rsidRDefault="00823BCE" w:rsidP="00ED5343">
      <w:pPr>
        <w:numPr>
          <w:ilvl w:val="0"/>
          <w:numId w:val="6"/>
        </w:numPr>
        <w:pBdr>
          <w:top w:val="nil"/>
          <w:left w:val="nil"/>
          <w:bottom w:val="nil"/>
          <w:right w:val="nil"/>
          <w:between w:val="nil"/>
        </w:pBdr>
        <w:spacing w:before="100" w:after="0" w:line="240" w:lineRule="auto"/>
        <w:ind w:left="851" w:hanging="851"/>
        <w:jc w:val="both"/>
        <w:rPr>
          <w:rFonts w:ascii="Times New Roman" w:eastAsia="Times New Roman" w:hAnsi="Times New Roman" w:cs="Times New Roman"/>
          <w:sz w:val="24"/>
          <w:szCs w:val="24"/>
          <w:lang w:val="uk-UA" w:eastAsia="ru-RU"/>
        </w:rPr>
      </w:pPr>
      <w:r w:rsidRPr="00F97F6C">
        <w:rPr>
          <w:rFonts w:ascii="Times New Roman" w:eastAsia="Times New Roman" w:hAnsi="Times New Roman" w:cs="Times New Roman"/>
          <w:sz w:val="24"/>
          <w:szCs w:val="24"/>
          <w:lang w:val="uk-UA"/>
        </w:rPr>
        <w:t>(інформація з обмеженим доступом)</w:t>
      </w:r>
      <w:r w:rsidR="00B365DA" w:rsidRPr="00F97F6C">
        <w:rPr>
          <w:rFonts w:ascii="Times New Roman" w:eastAsia="Times New Roman" w:hAnsi="Times New Roman" w:cs="Times New Roman"/>
          <w:sz w:val="24"/>
          <w:szCs w:val="24"/>
          <w:lang w:val="uk-UA"/>
        </w:rPr>
        <w:t>.</w:t>
      </w:r>
    </w:p>
    <w:p w14:paraId="4AD09F58" w14:textId="56C8FF9B" w:rsidR="00B365DA" w:rsidRPr="00F97F6C" w:rsidRDefault="004C3BED" w:rsidP="00B365D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Втім,</w:t>
      </w:r>
      <w:r w:rsidR="00B365DA" w:rsidRPr="00F97F6C">
        <w:rPr>
          <w:rFonts w:ascii="Times New Roman" w:eastAsia="Times New Roman" w:hAnsi="Times New Roman" w:cs="Times New Roman"/>
          <w:sz w:val="24"/>
          <w:szCs w:val="24"/>
          <w:lang w:val="uk-UA"/>
        </w:rPr>
        <w:t xml:space="preserve"> вартість договору ТОВ </w:t>
      </w:r>
      <w:r w:rsidR="00AD7D9A" w:rsidRPr="00F97F6C">
        <w:rPr>
          <w:rFonts w:ascii="Times New Roman" w:eastAsia="Times New Roman" w:hAnsi="Times New Roman" w:cs="Times New Roman"/>
          <w:sz w:val="24"/>
          <w:szCs w:val="24"/>
          <w:lang w:val="uk-UA"/>
        </w:rPr>
        <w:t>«</w:t>
      </w:r>
      <w:r w:rsidR="00B365DA"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00B365DA" w:rsidRPr="00F97F6C">
        <w:rPr>
          <w:rFonts w:ascii="Times New Roman" w:eastAsia="Times New Roman" w:hAnsi="Times New Roman" w:cs="Times New Roman"/>
          <w:sz w:val="24"/>
          <w:szCs w:val="24"/>
          <w:lang w:val="uk-UA"/>
        </w:rPr>
        <w:t xml:space="preserve"> із замовником становила </w:t>
      </w:r>
      <w:r w:rsidR="00B365DA" w:rsidRPr="00F97F6C">
        <w:rPr>
          <w:rFonts w:ascii="Times New Roman" w:eastAsia="Times New Roman" w:hAnsi="Times New Roman" w:cs="Times New Roman"/>
          <w:sz w:val="24"/>
          <w:szCs w:val="24"/>
          <w:lang w:val="uk-UA" w:eastAsia="ru-RU"/>
        </w:rPr>
        <w:t xml:space="preserve">561 108,00  грн з ПДВ, </w:t>
      </w:r>
      <w:r w:rsidRPr="00F97F6C">
        <w:rPr>
          <w:rFonts w:ascii="Times New Roman" w:eastAsia="Times New Roman" w:hAnsi="Times New Roman" w:cs="Times New Roman"/>
          <w:sz w:val="24"/>
          <w:szCs w:val="24"/>
          <w:lang w:val="uk-UA" w:eastAsia="ru-RU"/>
        </w:rPr>
        <w:t xml:space="preserve">Отже, для замовника вартість </w:t>
      </w:r>
      <w:r w:rsidRPr="00F97F6C">
        <w:rPr>
          <w:rFonts w:ascii="Times New Roman" w:eastAsia="Times New Roman" w:hAnsi="Times New Roman" w:cs="Times New Roman"/>
          <w:sz w:val="24"/>
          <w:szCs w:val="24"/>
          <w:lang w:val="uk-UA"/>
        </w:rPr>
        <w:t>касетних автоклавів Статім 2000С (3 комплект</w:t>
      </w:r>
      <w:r w:rsidR="001B6DC5" w:rsidRPr="00F97F6C">
        <w:rPr>
          <w:rFonts w:ascii="Times New Roman" w:eastAsia="Times New Roman" w:hAnsi="Times New Roman" w:cs="Times New Roman"/>
          <w:sz w:val="24"/>
          <w:szCs w:val="24"/>
          <w:lang w:val="uk-UA"/>
        </w:rPr>
        <w:t>и</w:t>
      </w:r>
      <w:r w:rsidRPr="00F97F6C">
        <w:rPr>
          <w:rFonts w:ascii="Times New Roman" w:eastAsia="Times New Roman" w:hAnsi="Times New Roman" w:cs="Times New Roman"/>
          <w:sz w:val="24"/>
          <w:szCs w:val="24"/>
          <w:lang w:val="uk-UA"/>
        </w:rPr>
        <w:t xml:space="preserve">) зросла майже </w:t>
      </w:r>
      <w:r w:rsidR="00823BCE" w:rsidRPr="00F97F6C">
        <w:rPr>
          <w:rFonts w:ascii="Times New Roman" w:eastAsia="Times New Roman" w:hAnsi="Times New Roman" w:cs="Times New Roman"/>
          <w:sz w:val="24"/>
          <w:szCs w:val="24"/>
          <w:lang w:val="uk-UA"/>
        </w:rPr>
        <w:t xml:space="preserve">(інформація з обмеженим доступом) </w:t>
      </w:r>
      <w:r w:rsidRPr="00F97F6C">
        <w:rPr>
          <w:rFonts w:ascii="Times New Roman" w:eastAsia="Times New Roman" w:hAnsi="Times New Roman" w:cs="Times New Roman"/>
          <w:sz w:val="24"/>
          <w:szCs w:val="24"/>
          <w:lang w:val="uk-UA"/>
        </w:rPr>
        <w:t xml:space="preserve">від вартості виробника </w:t>
      </w:r>
      <w:r w:rsidR="00823BCE" w:rsidRPr="00F97F6C">
        <w:rPr>
          <w:rFonts w:ascii="Times New Roman" w:eastAsia="Times New Roman" w:hAnsi="Times New Roman" w:cs="Times New Roman"/>
          <w:sz w:val="24"/>
          <w:szCs w:val="24"/>
          <w:lang w:val="uk-UA"/>
        </w:rPr>
        <w:t>(інформація з обмеженим доступом).</w:t>
      </w:r>
    </w:p>
    <w:p w14:paraId="4A41BBAD" w14:textId="72240F5E" w:rsidR="00F06503" w:rsidRPr="00F97F6C" w:rsidRDefault="00F06503" w:rsidP="00F06503">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При цьому відсутність конкуренції між Відповідачами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не торгувалися між собою під час аукціону </w:t>
      </w:r>
      <w:r w:rsidR="004C3BED" w:rsidRPr="00F97F6C">
        <w:rPr>
          <w:rFonts w:ascii="Times New Roman" w:eastAsia="Times New Roman" w:hAnsi="Times New Roman" w:cs="Times New Roman"/>
          <w:sz w:val="24"/>
          <w:szCs w:val="24"/>
          <w:lang w:val="uk-UA"/>
        </w:rPr>
        <w:t xml:space="preserve">за лотом 2 </w:t>
      </w:r>
      <w:r w:rsidRPr="00F97F6C">
        <w:rPr>
          <w:rFonts w:ascii="Times New Roman" w:eastAsia="Times New Roman" w:hAnsi="Times New Roman" w:cs="Times New Roman"/>
          <w:sz w:val="24"/>
          <w:szCs w:val="24"/>
          <w:lang w:val="uk-UA"/>
        </w:rPr>
        <w:t xml:space="preserve">Торгів 10) надала змогу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поставити замовнику предмет закупівлі </w:t>
      </w:r>
      <w:r w:rsidRPr="00F97F6C">
        <w:rPr>
          <w:rFonts w:ascii="Times New Roman" w:eastAsia="Times New Roman" w:hAnsi="Times New Roman" w:cs="Times New Roman"/>
          <w:b/>
          <w:sz w:val="24"/>
          <w:szCs w:val="24"/>
          <w:lang w:val="uk-UA"/>
        </w:rPr>
        <w:t xml:space="preserve">із націнкою у </w:t>
      </w:r>
      <w:r w:rsidR="00823BCE" w:rsidRPr="00F97F6C">
        <w:rPr>
          <w:rFonts w:ascii="Times New Roman" w:eastAsia="Times New Roman" w:hAnsi="Times New Roman" w:cs="Times New Roman"/>
          <w:sz w:val="24"/>
          <w:szCs w:val="24"/>
          <w:lang w:val="uk-UA"/>
        </w:rPr>
        <w:t>(інформація з обмеженим доступом)</w:t>
      </w:r>
      <w:r w:rsidR="00295D2B" w:rsidRPr="00F97F6C">
        <w:rPr>
          <w:rFonts w:ascii="Times New Roman" w:eastAsia="Times New Roman" w:hAnsi="Times New Roman" w:cs="Times New Roman"/>
          <w:sz w:val="24"/>
          <w:szCs w:val="24"/>
          <w:lang w:val="uk-UA" w:eastAsia="ru-RU"/>
        </w:rPr>
        <w:t>.</w:t>
      </w:r>
    </w:p>
    <w:p w14:paraId="0893B880" w14:textId="239D4FF2" w:rsidR="00DC3CFD" w:rsidRPr="00F97F6C" w:rsidRDefault="00DC3CFD" w:rsidP="00165160">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F97F6C">
        <w:rPr>
          <w:rFonts w:ascii="Times New Roman" w:eastAsia="Times New Roman" w:hAnsi="Times New Roman" w:cs="Times New Roman"/>
          <w:b/>
          <w:sz w:val="24"/>
          <w:szCs w:val="24"/>
          <w:lang w:val="uk-UA"/>
        </w:rPr>
        <w:t xml:space="preserve">Отже, попри витрачені </w:t>
      </w:r>
      <w:r w:rsidR="00BE479A" w:rsidRPr="00F97F6C">
        <w:rPr>
          <w:rFonts w:ascii="Times New Roman" w:eastAsia="Times New Roman" w:hAnsi="Times New Roman" w:cs="Times New Roman"/>
          <w:b/>
          <w:sz w:val="24"/>
          <w:szCs w:val="24"/>
          <w:lang w:val="uk-UA"/>
        </w:rPr>
        <w:t xml:space="preserve">ТОВ </w:t>
      </w:r>
      <w:r w:rsidR="00AD7D9A" w:rsidRPr="00F97F6C">
        <w:rPr>
          <w:rFonts w:ascii="Times New Roman" w:eastAsia="Times New Roman" w:hAnsi="Times New Roman" w:cs="Times New Roman"/>
          <w:b/>
          <w:sz w:val="24"/>
          <w:szCs w:val="24"/>
          <w:lang w:val="uk-UA"/>
        </w:rPr>
        <w:t>«</w:t>
      </w:r>
      <w:r w:rsidR="00BE479A" w:rsidRPr="00F97F6C">
        <w:rPr>
          <w:rFonts w:ascii="Times New Roman" w:eastAsia="Times New Roman" w:hAnsi="Times New Roman" w:cs="Times New Roman"/>
          <w:b/>
          <w:sz w:val="24"/>
          <w:szCs w:val="24"/>
          <w:lang w:val="uk-UA"/>
        </w:rPr>
        <w:t>ЄВРОМЕДТЕХНІКА</w:t>
      </w:r>
      <w:r w:rsidR="00AD7D9A" w:rsidRPr="00F97F6C">
        <w:rPr>
          <w:rFonts w:ascii="Times New Roman" w:eastAsia="Times New Roman" w:hAnsi="Times New Roman" w:cs="Times New Roman"/>
          <w:b/>
          <w:sz w:val="24"/>
          <w:szCs w:val="24"/>
          <w:lang w:val="uk-UA"/>
        </w:rPr>
        <w:t>»</w:t>
      </w:r>
      <w:r w:rsidR="00BE479A" w:rsidRPr="00F97F6C">
        <w:rPr>
          <w:rFonts w:ascii="Times New Roman" w:eastAsia="Times New Roman" w:hAnsi="Times New Roman" w:cs="Times New Roman"/>
          <w:b/>
          <w:sz w:val="24"/>
          <w:szCs w:val="24"/>
          <w:lang w:val="uk-UA"/>
        </w:rPr>
        <w:t xml:space="preserve"> </w:t>
      </w:r>
      <w:r w:rsidRPr="00F97F6C">
        <w:rPr>
          <w:rFonts w:ascii="Times New Roman" w:eastAsia="Times New Roman" w:hAnsi="Times New Roman" w:cs="Times New Roman"/>
          <w:b/>
          <w:sz w:val="24"/>
          <w:szCs w:val="24"/>
          <w:lang w:val="uk-UA"/>
        </w:rPr>
        <w:t>матеріальні, лю</w:t>
      </w:r>
      <w:r w:rsidR="00BE479A" w:rsidRPr="00F97F6C">
        <w:rPr>
          <w:rFonts w:ascii="Times New Roman" w:eastAsia="Times New Roman" w:hAnsi="Times New Roman" w:cs="Times New Roman"/>
          <w:b/>
          <w:sz w:val="24"/>
          <w:szCs w:val="24"/>
          <w:lang w:val="uk-UA"/>
        </w:rPr>
        <w:t>д</w:t>
      </w:r>
      <w:r w:rsidRPr="00F97F6C">
        <w:rPr>
          <w:rFonts w:ascii="Times New Roman" w:eastAsia="Times New Roman" w:hAnsi="Times New Roman" w:cs="Times New Roman"/>
          <w:b/>
          <w:sz w:val="24"/>
          <w:szCs w:val="24"/>
          <w:lang w:val="uk-UA"/>
        </w:rPr>
        <w:t>ські, часові та інші ресурси</w:t>
      </w:r>
      <w:r w:rsidR="00BE479A" w:rsidRPr="00F97F6C">
        <w:rPr>
          <w:rFonts w:ascii="Times New Roman" w:eastAsia="Times New Roman" w:hAnsi="Times New Roman" w:cs="Times New Roman"/>
          <w:b/>
          <w:sz w:val="24"/>
          <w:szCs w:val="24"/>
          <w:lang w:val="uk-UA"/>
        </w:rPr>
        <w:t xml:space="preserve"> для підготовки та пода</w:t>
      </w:r>
      <w:r w:rsidR="001B6DC5" w:rsidRPr="00F97F6C">
        <w:rPr>
          <w:rFonts w:ascii="Times New Roman" w:eastAsia="Times New Roman" w:hAnsi="Times New Roman" w:cs="Times New Roman"/>
          <w:b/>
          <w:sz w:val="24"/>
          <w:szCs w:val="24"/>
          <w:lang w:val="uk-UA"/>
        </w:rPr>
        <w:t>ння</w:t>
      </w:r>
      <w:r w:rsidR="00BE479A" w:rsidRPr="00F97F6C">
        <w:rPr>
          <w:rFonts w:ascii="Times New Roman" w:eastAsia="Times New Roman" w:hAnsi="Times New Roman" w:cs="Times New Roman"/>
          <w:b/>
          <w:sz w:val="24"/>
          <w:szCs w:val="24"/>
          <w:lang w:val="uk-UA"/>
        </w:rPr>
        <w:t xml:space="preserve"> тендерної пропозиції на Торги 10</w:t>
      </w:r>
      <w:r w:rsidRPr="00F97F6C">
        <w:rPr>
          <w:rFonts w:ascii="Times New Roman" w:eastAsia="Times New Roman" w:hAnsi="Times New Roman" w:cs="Times New Roman"/>
          <w:b/>
          <w:sz w:val="24"/>
          <w:szCs w:val="24"/>
          <w:lang w:val="uk-UA"/>
        </w:rPr>
        <w:t xml:space="preserve">, наявність маржі </w:t>
      </w:r>
      <w:r w:rsidR="004C3BED" w:rsidRPr="00F97F6C">
        <w:rPr>
          <w:rFonts w:ascii="Times New Roman" w:eastAsia="Times New Roman" w:hAnsi="Times New Roman" w:cs="Times New Roman"/>
          <w:b/>
          <w:sz w:val="24"/>
          <w:szCs w:val="24"/>
          <w:lang w:val="uk-UA"/>
        </w:rPr>
        <w:t>у сумі від</w:t>
      </w:r>
      <w:r w:rsidRPr="00F97F6C">
        <w:rPr>
          <w:rFonts w:ascii="Times New Roman" w:eastAsia="Times New Roman" w:hAnsi="Times New Roman" w:cs="Times New Roman"/>
          <w:b/>
          <w:sz w:val="24"/>
          <w:szCs w:val="24"/>
          <w:lang w:val="uk-UA"/>
        </w:rPr>
        <w:t xml:space="preserve"> </w:t>
      </w:r>
      <w:r w:rsidR="00823BCE" w:rsidRPr="00F97F6C">
        <w:rPr>
          <w:rFonts w:ascii="Times New Roman" w:eastAsia="Times New Roman" w:hAnsi="Times New Roman" w:cs="Times New Roman"/>
          <w:sz w:val="24"/>
          <w:szCs w:val="24"/>
          <w:lang w:val="uk-UA"/>
        </w:rPr>
        <w:t>(інформація з обмеженим доступом)</w:t>
      </w:r>
      <w:r w:rsidR="00BE479A" w:rsidRPr="00F97F6C">
        <w:rPr>
          <w:rFonts w:ascii="Times New Roman" w:eastAsia="Times New Roman" w:hAnsi="Times New Roman" w:cs="Times New Roman"/>
          <w:b/>
          <w:sz w:val="24"/>
          <w:szCs w:val="24"/>
          <w:lang w:val="uk-UA"/>
        </w:rPr>
        <w:t>, розмір мінімального кроку аукціону 2 850,00</w:t>
      </w:r>
      <w:r w:rsidR="009137BB" w:rsidRPr="00F97F6C">
        <w:rPr>
          <w:rFonts w:ascii="Times New Roman" w:eastAsia="Times New Roman" w:hAnsi="Times New Roman" w:cs="Times New Roman"/>
          <w:b/>
          <w:sz w:val="24"/>
          <w:szCs w:val="24"/>
          <w:lang w:val="uk-UA"/>
        </w:rPr>
        <w:t xml:space="preserve"> грн </w:t>
      </w:r>
      <w:r w:rsidR="00BE479A" w:rsidRPr="00F97F6C">
        <w:rPr>
          <w:rFonts w:ascii="Times New Roman" w:eastAsia="Times New Roman" w:hAnsi="Times New Roman" w:cs="Times New Roman"/>
          <w:b/>
          <w:sz w:val="24"/>
          <w:szCs w:val="24"/>
          <w:lang w:val="uk-UA"/>
        </w:rPr>
        <w:t xml:space="preserve">з ПДВ, </w:t>
      </w:r>
      <w:r w:rsidRPr="00F97F6C">
        <w:rPr>
          <w:rFonts w:ascii="Times New Roman" w:eastAsia="Times New Roman" w:hAnsi="Times New Roman" w:cs="Times New Roman"/>
          <w:b/>
          <w:sz w:val="24"/>
          <w:szCs w:val="24"/>
          <w:lang w:val="uk-UA"/>
        </w:rPr>
        <w:t xml:space="preserve">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ЄВРОМЕДТЕХНІКА</w:t>
      </w:r>
      <w:r w:rsidR="00AD7D9A" w:rsidRPr="00F97F6C">
        <w:rPr>
          <w:rFonts w:ascii="Times New Roman" w:eastAsia="Times New Roman" w:hAnsi="Times New Roman" w:cs="Times New Roman"/>
          <w:b/>
          <w:sz w:val="24"/>
          <w:szCs w:val="24"/>
          <w:lang w:val="uk-UA"/>
        </w:rPr>
        <w:t>»</w:t>
      </w:r>
      <w:r w:rsidR="00BE479A" w:rsidRPr="00F97F6C">
        <w:rPr>
          <w:rFonts w:ascii="Times New Roman" w:eastAsia="Times New Roman" w:hAnsi="Times New Roman" w:cs="Times New Roman"/>
          <w:b/>
          <w:sz w:val="24"/>
          <w:szCs w:val="24"/>
          <w:lang w:val="uk-UA"/>
        </w:rPr>
        <w:t xml:space="preserve"> не торгувалося з ТОВ </w:t>
      </w:r>
      <w:r w:rsidR="00AD7D9A" w:rsidRPr="00F97F6C">
        <w:rPr>
          <w:rFonts w:ascii="Times New Roman" w:eastAsia="Times New Roman" w:hAnsi="Times New Roman" w:cs="Times New Roman"/>
          <w:b/>
          <w:sz w:val="24"/>
          <w:szCs w:val="24"/>
          <w:lang w:val="uk-UA"/>
        </w:rPr>
        <w:t>«</w:t>
      </w:r>
      <w:r w:rsidR="00BE479A" w:rsidRPr="00F97F6C">
        <w:rPr>
          <w:rFonts w:ascii="Times New Roman" w:eastAsia="Times New Roman" w:hAnsi="Times New Roman" w:cs="Times New Roman"/>
          <w:b/>
          <w:sz w:val="24"/>
          <w:szCs w:val="24"/>
          <w:lang w:val="uk-UA"/>
        </w:rPr>
        <w:t>МЕДГРУП</w:t>
      </w:r>
      <w:r w:rsidR="00AD7D9A" w:rsidRPr="00F97F6C">
        <w:rPr>
          <w:rFonts w:ascii="Times New Roman" w:eastAsia="Times New Roman" w:hAnsi="Times New Roman" w:cs="Times New Roman"/>
          <w:b/>
          <w:sz w:val="24"/>
          <w:szCs w:val="24"/>
          <w:lang w:val="uk-UA"/>
        </w:rPr>
        <w:t>»</w:t>
      </w:r>
      <w:r w:rsidR="00BE479A" w:rsidRPr="00F97F6C">
        <w:rPr>
          <w:rFonts w:ascii="Times New Roman" w:eastAsia="Times New Roman" w:hAnsi="Times New Roman" w:cs="Times New Roman"/>
          <w:b/>
          <w:sz w:val="24"/>
          <w:szCs w:val="24"/>
          <w:lang w:val="uk-UA"/>
        </w:rPr>
        <w:t xml:space="preserve"> та не намагалося здобути перемогу над останнім під час аукціону </w:t>
      </w:r>
      <w:r w:rsidR="004C3BED" w:rsidRPr="00F97F6C">
        <w:rPr>
          <w:rFonts w:ascii="Times New Roman" w:eastAsia="Times New Roman" w:hAnsi="Times New Roman" w:cs="Times New Roman"/>
          <w:b/>
          <w:sz w:val="24"/>
          <w:szCs w:val="24"/>
          <w:lang w:val="uk-UA"/>
        </w:rPr>
        <w:t xml:space="preserve">за лотом 2 </w:t>
      </w:r>
      <w:r w:rsidR="00BE479A" w:rsidRPr="00F97F6C">
        <w:rPr>
          <w:rFonts w:ascii="Times New Roman" w:eastAsia="Times New Roman" w:hAnsi="Times New Roman" w:cs="Times New Roman"/>
          <w:b/>
          <w:sz w:val="24"/>
          <w:szCs w:val="24"/>
          <w:lang w:val="uk-UA"/>
        </w:rPr>
        <w:t xml:space="preserve">Торгів 10, що свідчить про попередні домовленості між Відповідачами щодо результатів </w:t>
      </w:r>
      <w:r w:rsidR="004C3BED" w:rsidRPr="00F97F6C">
        <w:rPr>
          <w:rFonts w:ascii="Times New Roman" w:eastAsia="Times New Roman" w:hAnsi="Times New Roman" w:cs="Times New Roman"/>
          <w:b/>
          <w:sz w:val="24"/>
          <w:szCs w:val="24"/>
          <w:lang w:val="uk-UA"/>
        </w:rPr>
        <w:t xml:space="preserve"> лот</w:t>
      </w:r>
      <w:r w:rsidR="001B6DC5" w:rsidRPr="00F97F6C">
        <w:rPr>
          <w:rFonts w:ascii="Times New Roman" w:eastAsia="Times New Roman" w:hAnsi="Times New Roman" w:cs="Times New Roman"/>
          <w:b/>
          <w:sz w:val="24"/>
          <w:szCs w:val="24"/>
          <w:lang w:val="uk-UA"/>
        </w:rPr>
        <w:t>а</w:t>
      </w:r>
      <w:r w:rsidR="004C3BED" w:rsidRPr="00F97F6C">
        <w:rPr>
          <w:rFonts w:ascii="Times New Roman" w:eastAsia="Times New Roman" w:hAnsi="Times New Roman" w:cs="Times New Roman"/>
          <w:b/>
          <w:sz w:val="24"/>
          <w:szCs w:val="24"/>
          <w:lang w:val="uk-UA"/>
        </w:rPr>
        <w:t xml:space="preserve"> 2 </w:t>
      </w:r>
      <w:r w:rsidR="00BE479A" w:rsidRPr="00F97F6C">
        <w:rPr>
          <w:rFonts w:ascii="Times New Roman" w:eastAsia="Times New Roman" w:hAnsi="Times New Roman" w:cs="Times New Roman"/>
          <w:b/>
          <w:sz w:val="24"/>
          <w:szCs w:val="24"/>
          <w:lang w:val="uk-UA"/>
        </w:rPr>
        <w:t>Торгів 10.</w:t>
      </w:r>
    </w:p>
    <w:p w14:paraId="37DB8896" w14:textId="50845507" w:rsidR="00F06503" w:rsidRPr="00F97F6C" w:rsidRDefault="006A130A" w:rsidP="006A130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F97F6C">
        <w:rPr>
          <w:rFonts w:ascii="Times New Roman" w:eastAsia="Times New Roman" w:hAnsi="Times New Roman" w:cs="Times New Roman"/>
          <w:b/>
          <w:sz w:val="24"/>
          <w:szCs w:val="24"/>
          <w:lang w:val="uk-UA"/>
        </w:rPr>
        <w:t xml:space="preserve">Крім цього, відсутність конкуренції між Відповідачами надала змогу </w:t>
      </w:r>
      <w:r w:rsidRPr="00F97F6C">
        <w:rPr>
          <w:rFonts w:ascii="Times New Roman" w:eastAsia="Times New Roman" w:hAnsi="Times New Roman" w:cs="Times New Roman"/>
          <w:b/>
          <w:sz w:val="24"/>
          <w:szCs w:val="24"/>
          <w:lang w:val="uk-UA"/>
        </w:rPr>
        <w:br/>
        <w:t xml:space="preserve">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МЕДГРУП</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xml:space="preserve"> укласти договір № 61/2020-88 від 01.12.2020 </w:t>
      </w:r>
      <w:r w:rsidR="007E77D6" w:rsidRPr="00F97F6C">
        <w:rPr>
          <w:rFonts w:ascii="Times New Roman" w:eastAsia="Times New Roman" w:hAnsi="Times New Roman" w:cs="Times New Roman"/>
          <w:b/>
          <w:sz w:val="24"/>
          <w:szCs w:val="24"/>
          <w:lang w:val="uk-UA"/>
        </w:rPr>
        <w:t>і</w:t>
      </w:r>
      <w:r w:rsidRPr="00F97F6C">
        <w:rPr>
          <w:rFonts w:ascii="Times New Roman" w:eastAsia="Times New Roman" w:hAnsi="Times New Roman" w:cs="Times New Roman"/>
          <w:b/>
          <w:sz w:val="24"/>
          <w:szCs w:val="24"/>
          <w:lang w:val="uk-UA"/>
        </w:rPr>
        <w:t xml:space="preserve">з замовником за завищеною вартістю </w:t>
      </w:r>
      <w:r w:rsidR="00823BCE"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b/>
          <w:sz w:val="24"/>
          <w:szCs w:val="24"/>
          <w:lang w:val="uk-UA"/>
        </w:rPr>
        <w:t>.</w:t>
      </w:r>
    </w:p>
    <w:p w14:paraId="7BFB322C" w14:textId="173F5B05" w:rsidR="00E676FE" w:rsidRPr="00F97F6C" w:rsidRDefault="00FB75A6" w:rsidP="00722780">
      <w:pPr>
        <w:pStyle w:val="1"/>
        <w:keepLines w:val="0"/>
        <w:numPr>
          <w:ilvl w:val="1"/>
          <w:numId w:val="7"/>
        </w:numPr>
        <w:spacing w:before="120" w:after="120" w:line="240" w:lineRule="auto"/>
        <w:ind w:left="851" w:hanging="851"/>
        <w:jc w:val="both"/>
        <w:rPr>
          <w:rFonts w:ascii="Times New Roman" w:hAnsi="Times New Roman" w:cs="Times New Roman"/>
          <w:b/>
          <w:color w:val="auto"/>
          <w:sz w:val="24"/>
          <w:szCs w:val="24"/>
          <w:lang w:val="uk-UA"/>
        </w:rPr>
      </w:pPr>
      <w:bookmarkStart w:id="27" w:name="_Hlk171065017"/>
      <w:r w:rsidRPr="00F97F6C">
        <w:rPr>
          <w:rFonts w:ascii="Times New Roman" w:hAnsi="Times New Roman" w:cs="Times New Roman"/>
          <w:b/>
          <w:color w:val="auto"/>
          <w:sz w:val="24"/>
          <w:szCs w:val="24"/>
          <w:lang w:val="uk-UA"/>
        </w:rPr>
        <w:t xml:space="preserve">ВІДСУТНІСТЬ КОНКУРЕНЦІЇ МІЖ </w:t>
      </w:r>
      <w:r w:rsidR="007F554B" w:rsidRPr="00F97F6C">
        <w:rPr>
          <w:rFonts w:ascii="Times New Roman" w:hAnsi="Times New Roman" w:cs="Times New Roman"/>
          <w:b/>
          <w:color w:val="auto"/>
          <w:sz w:val="24"/>
          <w:szCs w:val="24"/>
          <w:lang w:val="uk-UA"/>
        </w:rPr>
        <w:t>ВІДПОВІДАЧ</w:t>
      </w:r>
      <w:r w:rsidRPr="00F97F6C">
        <w:rPr>
          <w:rFonts w:ascii="Times New Roman" w:hAnsi="Times New Roman" w:cs="Times New Roman"/>
          <w:b/>
          <w:color w:val="auto"/>
          <w:sz w:val="24"/>
          <w:szCs w:val="24"/>
          <w:lang w:val="uk-UA"/>
        </w:rPr>
        <w:t>АМИ ТА РОЗПОДІЛ ПЕРЕМОГ У ТОРГАХ</w:t>
      </w:r>
      <w:r w:rsidR="001B7244" w:rsidRPr="00F97F6C">
        <w:rPr>
          <w:rFonts w:ascii="Times New Roman" w:hAnsi="Times New Roman" w:cs="Times New Roman"/>
          <w:b/>
          <w:color w:val="auto"/>
          <w:sz w:val="24"/>
          <w:szCs w:val="24"/>
          <w:lang w:val="uk-UA"/>
        </w:rPr>
        <w:t xml:space="preserve"> </w:t>
      </w:r>
      <w:r w:rsidRPr="00F97F6C">
        <w:rPr>
          <w:rFonts w:ascii="Times New Roman" w:hAnsi="Times New Roman" w:cs="Times New Roman"/>
          <w:b/>
          <w:color w:val="auto"/>
          <w:sz w:val="24"/>
          <w:szCs w:val="24"/>
          <w:lang w:val="uk-UA"/>
        </w:rPr>
        <w:t xml:space="preserve"> 1 – 15</w:t>
      </w:r>
      <w:bookmarkEnd w:id="27"/>
      <w:r w:rsidRPr="00F97F6C">
        <w:rPr>
          <w:rFonts w:ascii="Times New Roman" w:hAnsi="Times New Roman" w:cs="Times New Roman"/>
          <w:b/>
          <w:color w:val="auto"/>
          <w:sz w:val="24"/>
          <w:szCs w:val="24"/>
          <w:lang w:val="uk-UA"/>
        </w:rPr>
        <w:t xml:space="preserve"> </w:t>
      </w:r>
    </w:p>
    <w:p w14:paraId="6EC0C3C2" w14:textId="77777777" w:rsidR="008326CB" w:rsidRPr="00F97F6C" w:rsidRDefault="008326CB" w:rsidP="00586514">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В цілому </w:t>
      </w:r>
      <w:r w:rsidR="00251C85" w:rsidRPr="00F97F6C">
        <w:rPr>
          <w:rFonts w:ascii="Times New Roman" w:eastAsia="Times New Roman" w:hAnsi="Times New Roman" w:cs="Times New Roman"/>
          <w:sz w:val="24"/>
          <w:szCs w:val="24"/>
          <w:lang w:val="uk-UA"/>
        </w:rPr>
        <w:t>Відповідачі</w:t>
      </w:r>
      <w:r w:rsidRPr="00F97F6C">
        <w:rPr>
          <w:rFonts w:ascii="Times New Roman" w:eastAsia="Times New Roman" w:hAnsi="Times New Roman" w:cs="Times New Roman"/>
          <w:sz w:val="24"/>
          <w:szCs w:val="24"/>
          <w:lang w:val="uk-UA"/>
        </w:rPr>
        <w:t xml:space="preserve"> </w:t>
      </w:r>
      <w:r w:rsidR="0009285A" w:rsidRPr="00F97F6C">
        <w:rPr>
          <w:rFonts w:ascii="Times New Roman" w:eastAsia="Times New Roman" w:hAnsi="Times New Roman" w:cs="Times New Roman"/>
          <w:sz w:val="24"/>
          <w:szCs w:val="24"/>
          <w:lang w:val="uk-UA"/>
        </w:rPr>
        <w:t>подавали свої пропозиції, вартість яких співвідносилася з близькими по значенню невеликими коефіцієнтами</w:t>
      </w:r>
      <w:r w:rsidR="00FB75A6" w:rsidRPr="00F97F6C">
        <w:rPr>
          <w:rFonts w:ascii="Times New Roman" w:eastAsia="Times New Roman" w:hAnsi="Times New Roman" w:cs="Times New Roman"/>
          <w:sz w:val="24"/>
          <w:szCs w:val="24"/>
          <w:lang w:val="uk-UA"/>
        </w:rPr>
        <w:t xml:space="preserve"> (співвідношення більшої цінової пропозиції </w:t>
      </w:r>
      <w:r w:rsidR="007F554B" w:rsidRPr="00F97F6C">
        <w:rPr>
          <w:rFonts w:ascii="Times New Roman" w:eastAsia="Times New Roman" w:hAnsi="Times New Roman" w:cs="Times New Roman"/>
          <w:sz w:val="24"/>
          <w:szCs w:val="24"/>
          <w:lang w:val="uk-UA"/>
        </w:rPr>
        <w:t>Відповідач</w:t>
      </w:r>
      <w:r w:rsidR="00FB75A6" w:rsidRPr="00F97F6C">
        <w:rPr>
          <w:rFonts w:ascii="Times New Roman" w:eastAsia="Times New Roman" w:hAnsi="Times New Roman" w:cs="Times New Roman"/>
          <w:sz w:val="24"/>
          <w:szCs w:val="24"/>
          <w:lang w:val="uk-UA"/>
        </w:rPr>
        <w:t>ів до меншої)</w:t>
      </w:r>
      <w:r w:rsidR="0009285A" w:rsidRPr="00F97F6C">
        <w:rPr>
          <w:rFonts w:ascii="Times New Roman" w:eastAsia="Times New Roman" w:hAnsi="Times New Roman" w:cs="Times New Roman"/>
          <w:sz w:val="24"/>
          <w:szCs w:val="24"/>
          <w:lang w:val="uk-UA"/>
        </w:rPr>
        <w:t>:</w:t>
      </w:r>
    </w:p>
    <w:tbl>
      <w:tblPr>
        <w:tblW w:w="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0"/>
        <w:gridCol w:w="2680"/>
      </w:tblGrid>
      <w:tr w:rsidR="00821B6E" w:rsidRPr="00F97F6C" w14:paraId="2A7BFABE" w14:textId="77777777" w:rsidTr="002B336F">
        <w:trPr>
          <w:trHeight w:val="375"/>
          <w:jc w:val="center"/>
        </w:trPr>
        <w:tc>
          <w:tcPr>
            <w:tcW w:w="2680" w:type="dxa"/>
          </w:tcPr>
          <w:p w14:paraId="7422DA64" w14:textId="77777777" w:rsidR="0009285A" w:rsidRPr="00F97F6C" w:rsidRDefault="0009285A" w:rsidP="0009285A">
            <w:pPr>
              <w:spacing w:after="0" w:line="240" w:lineRule="auto"/>
              <w:jc w:val="center"/>
              <w:rPr>
                <w:rFonts w:ascii="Times New Roman" w:eastAsia="Times New Roman" w:hAnsi="Times New Roman" w:cs="Times New Roman"/>
                <w:bCs/>
                <w:sz w:val="24"/>
                <w:szCs w:val="24"/>
                <w:lang w:val="uk-UA" w:eastAsia="ru-RU"/>
              </w:rPr>
            </w:pPr>
            <w:r w:rsidRPr="00F97F6C">
              <w:rPr>
                <w:rFonts w:ascii="Times New Roman" w:eastAsia="Times New Roman" w:hAnsi="Times New Roman" w:cs="Times New Roman"/>
                <w:bCs/>
                <w:sz w:val="24"/>
                <w:szCs w:val="24"/>
                <w:lang w:val="uk-UA" w:eastAsia="ru-RU"/>
              </w:rPr>
              <w:lastRenderedPageBreak/>
              <w:t>Торги 1</w:t>
            </w:r>
          </w:p>
        </w:tc>
        <w:tc>
          <w:tcPr>
            <w:tcW w:w="2680" w:type="dxa"/>
            <w:shd w:val="clear" w:color="auto" w:fill="auto"/>
            <w:noWrap/>
            <w:vAlign w:val="bottom"/>
            <w:hideMark/>
          </w:tcPr>
          <w:p w14:paraId="78212456" w14:textId="77777777" w:rsidR="0009285A" w:rsidRPr="00F97F6C" w:rsidRDefault="0009285A" w:rsidP="0009285A">
            <w:pPr>
              <w:spacing w:after="0" w:line="240" w:lineRule="auto"/>
              <w:jc w:val="center"/>
              <w:rPr>
                <w:rFonts w:ascii="Times New Roman" w:eastAsia="Times New Roman" w:hAnsi="Times New Roman" w:cs="Times New Roman"/>
                <w:bCs/>
                <w:sz w:val="24"/>
                <w:szCs w:val="24"/>
                <w:lang w:val="uk-UA" w:eastAsia="ru-RU"/>
              </w:rPr>
            </w:pPr>
            <w:r w:rsidRPr="00F97F6C">
              <w:rPr>
                <w:rFonts w:ascii="Times New Roman" w:eastAsia="Times New Roman" w:hAnsi="Times New Roman" w:cs="Times New Roman"/>
                <w:bCs/>
                <w:sz w:val="24"/>
                <w:szCs w:val="24"/>
                <w:lang w:val="uk-UA" w:eastAsia="ru-RU"/>
              </w:rPr>
              <w:t>1,005751378</w:t>
            </w:r>
          </w:p>
        </w:tc>
      </w:tr>
      <w:tr w:rsidR="00821B6E" w:rsidRPr="00F97F6C" w14:paraId="4E4453CA" w14:textId="77777777" w:rsidTr="002B336F">
        <w:trPr>
          <w:trHeight w:val="375"/>
          <w:jc w:val="center"/>
        </w:trPr>
        <w:tc>
          <w:tcPr>
            <w:tcW w:w="2680" w:type="dxa"/>
          </w:tcPr>
          <w:p w14:paraId="714F1C78" w14:textId="77777777" w:rsidR="0009285A" w:rsidRPr="00F97F6C" w:rsidRDefault="0009285A" w:rsidP="0009285A">
            <w:pPr>
              <w:spacing w:after="0" w:line="240" w:lineRule="auto"/>
              <w:jc w:val="center"/>
              <w:rPr>
                <w:rFonts w:ascii="Times New Roman" w:eastAsia="Times New Roman" w:hAnsi="Times New Roman" w:cs="Times New Roman"/>
                <w:bCs/>
                <w:sz w:val="24"/>
                <w:szCs w:val="24"/>
                <w:lang w:val="uk-UA" w:eastAsia="ru-RU"/>
              </w:rPr>
            </w:pPr>
            <w:r w:rsidRPr="00F97F6C">
              <w:rPr>
                <w:rFonts w:ascii="Times New Roman" w:eastAsia="Times New Roman" w:hAnsi="Times New Roman" w:cs="Times New Roman"/>
                <w:bCs/>
                <w:sz w:val="24"/>
                <w:szCs w:val="24"/>
                <w:lang w:val="uk-UA" w:eastAsia="ru-RU"/>
              </w:rPr>
              <w:t>Торги 2</w:t>
            </w:r>
          </w:p>
        </w:tc>
        <w:tc>
          <w:tcPr>
            <w:tcW w:w="2680" w:type="dxa"/>
            <w:shd w:val="clear" w:color="auto" w:fill="auto"/>
            <w:noWrap/>
            <w:vAlign w:val="bottom"/>
            <w:hideMark/>
          </w:tcPr>
          <w:p w14:paraId="03041272" w14:textId="77777777" w:rsidR="0009285A" w:rsidRPr="00F97F6C" w:rsidRDefault="0009285A" w:rsidP="0009285A">
            <w:pPr>
              <w:spacing w:after="0" w:line="240" w:lineRule="auto"/>
              <w:jc w:val="center"/>
              <w:rPr>
                <w:rFonts w:ascii="Times New Roman" w:eastAsia="Times New Roman" w:hAnsi="Times New Roman" w:cs="Times New Roman"/>
                <w:bCs/>
                <w:sz w:val="24"/>
                <w:szCs w:val="24"/>
                <w:lang w:val="uk-UA" w:eastAsia="ru-RU"/>
              </w:rPr>
            </w:pPr>
            <w:r w:rsidRPr="00F97F6C">
              <w:rPr>
                <w:rFonts w:ascii="Times New Roman" w:eastAsia="Times New Roman" w:hAnsi="Times New Roman" w:cs="Times New Roman"/>
                <w:bCs/>
                <w:sz w:val="24"/>
                <w:szCs w:val="24"/>
                <w:lang w:val="uk-UA" w:eastAsia="ru-RU"/>
              </w:rPr>
              <w:t>1,002249778</w:t>
            </w:r>
          </w:p>
        </w:tc>
      </w:tr>
      <w:tr w:rsidR="00821B6E" w:rsidRPr="00F97F6C" w14:paraId="6B3734C8" w14:textId="77777777" w:rsidTr="002B336F">
        <w:trPr>
          <w:trHeight w:val="375"/>
          <w:jc w:val="center"/>
        </w:trPr>
        <w:tc>
          <w:tcPr>
            <w:tcW w:w="2680" w:type="dxa"/>
          </w:tcPr>
          <w:p w14:paraId="2E4F44F4" w14:textId="77777777" w:rsidR="0009285A" w:rsidRPr="00F97F6C" w:rsidRDefault="0009285A" w:rsidP="0009285A">
            <w:pPr>
              <w:spacing w:after="0" w:line="240" w:lineRule="auto"/>
              <w:jc w:val="center"/>
              <w:rPr>
                <w:rFonts w:ascii="Times New Roman" w:eastAsia="Times New Roman" w:hAnsi="Times New Roman" w:cs="Times New Roman"/>
                <w:bCs/>
                <w:sz w:val="24"/>
                <w:szCs w:val="24"/>
                <w:lang w:val="uk-UA" w:eastAsia="ru-RU"/>
              </w:rPr>
            </w:pPr>
            <w:r w:rsidRPr="00F97F6C">
              <w:rPr>
                <w:rFonts w:ascii="Times New Roman" w:eastAsia="Times New Roman" w:hAnsi="Times New Roman" w:cs="Times New Roman"/>
                <w:bCs/>
                <w:sz w:val="24"/>
                <w:szCs w:val="24"/>
                <w:lang w:val="uk-UA" w:eastAsia="ru-RU"/>
              </w:rPr>
              <w:t>Торги 3</w:t>
            </w:r>
          </w:p>
        </w:tc>
        <w:tc>
          <w:tcPr>
            <w:tcW w:w="2680" w:type="dxa"/>
            <w:shd w:val="clear" w:color="auto" w:fill="auto"/>
            <w:noWrap/>
            <w:vAlign w:val="bottom"/>
            <w:hideMark/>
          </w:tcPr>
          <w:p w14:paraId="32150395" w14:textId="77777777" w:rsidR="0009285A" w:rsidRPr="00F97F6C" w:rsidRDefault="0009285A" w:rsidP="0009285A">
            <w:pPr>
              <w:spacing w:after="0" w:line="240" w:lineRule="auto"/>
              <w:jc w:val="center"/>
              <w:rPr>
                <w:rFonts w:ascii="Times New Roman" w:eastAsia="Times New Roman" w:hAnsi="Times New Roman" w:cs="Times New Roman"/>
                <w:bCs/>
                <w:sz w:val="24"/>
                <w:szCs w:val="24"/>
                <w:lang w:val="uk-UA" w:eastAsia="ru-RU"/>
              </w:rPr>
            </w:pPr>
            <w:r w:rsidRPr="00F97F6C">
              <w:rPr>
                <w:rFonts w:ascii="Times New Roman" w:eastAsia="Times New Roman" w:hAnsi="Times New Roman" w:cs="Times New Roman"/>
                <w:bCs/>
                <w:sz w:val="24"/>
                <w:szCs w:val="24"/>
                <w:lang w:val="uk-UA" w:eastAsia="ru-RU"/>
              </w:rPr>
              <w:t>1,001327598</w:t>
            </w:r>
          </w:p>
        </w:tc>
      </w:tr>
      <w:tr w:rsidR="00821B6E" w:rsidRPr="00F97F6C" w14:paraId="4C2D6863" w14:textId="77777777" w:rsidTr="002B336F">
        <w:trPr>
          <w:trHeight w:val="375"/>
          <w:jc w:val="center"/>
        </w:trPr>
        <w:tc>
          <w:tcPr>
            <w:tcW w:w="2680" w:type="dxa"/>
          </w:tcPr>
          <w:p w14:paraId="3FF0CBB3" w14:textId="77777777" w:rsidR="0009285A" w:rsidRPr="00F97F6C" w:rsidRDefault="0009285A" w:rsidP="0009285A">
            <w:pPr>
              <w:spacing w:after="0" w:line="240" w:lineRule="auto"/>
              <w:jc w:val="center"/>
              <w:rPr>
                <w:rFonts w:ascii="Times New Roman" w:eastAsia="Times New Roman" w:hAnsi="Times New Roman" w:cs="Times New Roman"/>
                <w:bCs/>
                <w:sz w:val="24"/>
                <w:szCs w:val="24"/>
                <w:lang w:val="uk-UA" w:eastAsia="ru-RU"/>
              </w:rPr>
            </w:pPr>
            <w:r w:rsidRPr="00F97F6C">
              <w:rPr>
                <w:rFonts w:ascii="Times New Roman" w:eastAsia="Times New Roman" w:hAnsi="Times New Roman" w:cs="Times New Roman"/>
                <w:bCs/>
                <w:sz w:val="24"/>
                <w:szCs w:val="24"/>
                <w:lang w:val="uk-UA" w:eastAsia="ru-RU"/>
              </w:rPr>
              <w:t>Торги 4</w:t>
            </w:r>
          </w:p>
        </w:tc>
        <w:tc>
          <w:tcPr>
            <w:tcW w:w="2680" w:type="dxa"/>
            <w:shd w:val="clear" w:color="auto" w:fill="auto"/>
            <w:noWrap/>
            <w:vAlign w:val="bottom"/>
            <w:hideMark/>
          </w:tcPr>
          <w:p w14:paraId="13C3735D" w14:textId="77777777" w:rsidR="0009285A" w:rsidRPr="00F97F6C" w:rsidRDefault="0009285A" w:rsidP="0009285A">
            <w:pPr>
              <w:spacing w:after="0" w:line="240" w:lineRule="auto"/>
              <w:jc w:val="center"/>
              <w:rPr>
                <w:rFonts w:ascii="Times New Roman" w:eastAsia="Times New Roman" w:hAnsi="Times New Roman" w:cs="Times New Roman"/>
                <w:bCs/>
                <w:sz w:val="24"/>
                <w:szCs w:val="24"/>
                <w:lang w:val="uk-UA" w:eastAsia="ru-RU"/>
              </w:rPr>
            </w:pPr>
            <w:r w:rsidRPr="00F97F6C">
              <w:rPr>
                <w:rFonts w:ascii="Times New Roman" w:eastAsia="Times New Roman" w:hAnsi="Times New Roman" w:cs="Times New Roman"/>
                <w:bCs/>
                <w:sz w:val="24"/>
                <w:szCs w:val="24"/>
                <w:lang w:val="uk-UA" w:eastAsia="ru-RU"/>
              </w:rPr>
              <w:t>1,000173455</w:t>
            </w:r>
          </w:p>
        </w:tc>
      </w:tr>
      <w:tr w:rsidR="00821B6E" w:rsidRPr="00F97F6C" w14:paraId="34D9D1D7" w14:textId="77777777" w:rsidTr="002B336F">
        <w:trPr>
          <w:trHeight w:val="375"/>
          <w:jc w:val="center"/>
        </w:trPr>
        <w:tc>
          <w:tcPr>
            <w:tcW w:w="2680" w:type="dxa"/>
          </w:tcPr>
          <w:p w14:paraId="050A8140" w14:textId="77777777" w:rsidR="0009285A" w:rsidRPr="00F97F6C" w:rsidRDefault="0009285A" w:rsidP="0009285A">
            <w:pPr>
              <w:spacing w:after="0" w:line="240" w:lineRule="auto"/>
              <w:jc w:val="center"/>
              <w:rPr>
                <w:rFonts w:ascii="Times New Roman" w:eastAsia="Times New Roman" w:hAnsi="Times New Roman" w:cs="Times New Roman"/>
                <w:bCs/>
                <w:sz w:val="24"/>
                <w:szCs w:val="24"/>
                <w:lang w:val="uk-UA" w:eastAsia="ru-RU"/>
              </w:rPr>
            </w:pPr>
            <w:r w:rsidRPr="00F97F6C">
              <w:rPr>
                <w:rFonts w:ascii="Times New Roman" w:eastAsia="Times New Roman" w:hAnsi="Times New Roman" w:cs="Times New Roman"/>
                <w:bCs/>
                <w:sz w:val="24"/>
                <w:szCs w:val="24"/>
                <w:lang w:val="uk-UA" w:eastAsia="ru-RU"/>
              </w:rPr>
              <w:t>Торги 5</w:t>
            </w:r>
          </w:p>
        </w:tc>
        <w:tc>
          <w:tcPr>
            <w:tcW w:w="2680" w:type="dxa"/>
            <w:shd w:val="clear" w:color="auto" w:fill="auto"/>
            <w:noWrap/>
            <w:vAlign w:val="bottom"/>
            <w:hideMark/>
          </w:tcPr>
          <w:p w14:paraId="7F0D1B36" w14:textId="77777777" w:rsidR="0009285A" w:rsidRPr="00F97F6C" w:rsidRDefault="0009285A" w:rsidP="0009285A">
            <w:pPr>
              <w:spacing w:after="0" w:line="240" w:lineRule="auto"/>
              <w:jc w:val="center"/>
              <w:rPr>
                <w:rFonts w:ascii="Times New Roman" w:eastAsia="Times New Roman" w:hAnsi="Times New Roman" w:cs="Times New Roman"/>
                <w:bCs/>
                <w:sz w:val="24"/>
                <w:szCs w:val="24"/>
                <w:lang w:val="uk-UA" w:eastAsia="ru-RU"/>
              </w:rPr>
            </w:pPr>
            <w:r w:rsidRPr="00F97F6C">
              <w:rPr>
                <w:rFonts w:ascii="Times New Roman" w:eastAsia="Times New Roman" w:hAnsi="Times New Roman" w:cs="Times New Roman"/>
                <w:bCs/>
                <w:sz w:val="24"/>
                <w:szCs w:val="24"/>
                <w:lang w:val="uk-UA" w:eastAsia="ru-RU"/>
              </w:rPr>
              <w:t>1,002966219</w:t>
            </w:r>
          </w:p>
        </w:tc>
      </w:tr>
      <w:tr w:rsidR="00821B6E" w:rsidRPr="00F97F6C" w14:paraId="04A77ED2" w14:textId="77777777" w:rsidTr="002B336F">
        <w:trPr>
          <w:trHeight w:val="375"/>
          <w:jc w:val="center"/>
        </w:trPr>
        <w:tc>
          <w:tcPr>
            <w:tcW w:w="2680" w:type="dxa"/>
          </w:tcPr>
          <w:p w14:paraId="2353FC40" w14:textId="77777777" w:rsidR="0009285A" w:rsidRPr="00F97F6C" w:rsidRDefault="0009285A" w:rsidP="0009285A">
            <w:pPr>
              <w:spacing w:after="0" w:line="240" w:lineRule="auto"/>
              <w:jc w:val="center"/>
              <w:rPr>
                <w:rFonts w:ascii="Times New Roman" w:eastAsia="Times New Roman" w:hAnsi="Times New Roman" w:cs="Times New Roman"/>
                <w:bCs/>
                <w:sz w:val="24"/>
                <w:szCs w:val="24"/>
                <w:lang w:val="uk-UA" w:eastAsia="ru-RU"/>
              </w:rPr>
            </w:pPr>
            <w:r w:rsidRPr="00F97F6C">
              <w:rPr>
                <w:rFonts w:ascii="Times New Roman" w:eastAsia="Times New Roman" w:hAnsi="Times New Roman" w:cs="Times New Roman"/>
                <w:bCs/>
                <w:sz w:val="24"/>
                <w:szCs w:val="24"/>
                <w:lang w:val="uk-UA" w:eastAsia="ru-RU"/>
              </w:rPr>
              <w:t>Торги 6</w:t>
            </w:r>
          </w:p>
        </w:tc>
        <w:tc>
          <w:tcPr>
            <w:tcW w:w="2680" w:type="dxa"/>
            <w:shd w:val="clear" w:color="auto" w:fill="auto"/>
            <w:noWrap/>
            <w:vAlign w:val="bottom"/>
            <w:hideMark/>
          </w:tcPr>
          <w:p w14:paraId="6800E03D" w14:textId="77777777" w:rsidR="0009285A" w:rsidRPr="00F97F6C" w:rsidRDefault="0009285A" w:rsidP="0009285A">
            <w:pPr>
              <w:spacing w:after="0" w:line="240" w:lineRule="auto"/>
              <w:jc w:val="center"/>
              <w:rPr>
                <w:rFonts w:ascii="Times New Roman" w:eastAsia="Times New Roman" w:hAnsi="Times New Roman" w:cs="Times New Roman"/>
                <w:bCs/>
                <w:sz w:val="24"/>
                <w:szCs w:val="24"/>
                <w:lang w:val="uk-UA" w:eastAsia="ru-RU"/>
              </w:rPr>
            </w:pPr>
            <w:r w:rsidRPr="00F97F6C">
              <w:rPr>
                <w:rFonts w:ascii="Times New Roman" w:eastAsia="Times New Roman" w:hAnsi="Times New Roman" w:cs="Times New Roman"/>
                <w:bCs/>
                <w:sz w:val="24"/>
                <w:szCs w:val="24"/>
                <w:lang w:val="uk-UA" w:eastAsia="ru-RU"/>
              </w:rPr>
              <w:t>1,00441324</w:t>
            </w:r>
          </w:p>
        </w:tc>
      </w:tr>
      <w:tr w:rsidR="00821B6E" w:rsidRPr="00F97F6C" w14:paraId="4D734A69" w14:textId="77777777" w:rsidTr="002B336F">
        <w:trPr>
          <w:trHeight w:val="375"/>
          <w:jc w:val="center"/>
        </w:trPr>
        <w:tc>
          <w:tcPr>
            <w:tcW w:w="2680" w:type="dxa"/>
          </w:tcPr>
          <w:p w14:paraId="28B8FF07" w14:textId="77777777" w:rsidR="0009285A" w:rsidRPr="00F97F6C" w:rsidRDefault="0009285A" w:rsidP="0009285A">
            <w:pPr>
              <w:spacing w:after="0" w:line="240" w:lineRule="auto"/>
              <w:jc w:val="center"/>
              <w:rPr>
                <w:rFonts w:ascii="Times New Roman" w:eastAsia="Times New Roman" w:hAnsi="Times New Roman" w:cs="Times New Roman"/>
                <w:bCs/>
                <w:sz w:val="24"/>
                <w:szCs w:val="24"/>
                <w:lang w:val="uk-UA" w:eastAsia="ru-RU"/>
              </w:rPr>
            </w:pPr>
            <w:r w:rsidRPr="00F97F6C">
              <w:rPr>
                <w:rFonts w:ascii="Times New Roman" w:eastAsia="Times New Roman" w:hAnsi="Times New Roman" w:cs="Times New Roman"/>
                <w:bCs/>
                <w:sz w:val="24"/>
                <w:szCs w:val="24"/>
                <w:lang w:val="uk-UA" w:eastAsia="ru-RU"/>
              </w:rPr>
              <w:t>Торги 7</w:t>
            </w:r>
          </w:p>
        </w:tc>
        <w:tc>
          <w:tcPr>
            <w:tcW w:w="2680" w:type="dxa"/>
            <w:shd w:val="clear" w:color="auto" w:fill="auto"/>
            <w:noWrap/>
            <w:vAlign w:val="bottom"/>
            <w:hideMark/>
          </w:tcPr>
          <w:p w14:paraId="5C1C86FC" w14:textId="77777777" w:rsidR="0009285A" w:rsidRPr="00F97F6C" w:rsidRDefault="0009285A" w:rsidP="0009285A">
            <w:pPr>
              <w:spacing w:after="0" w:line="240" w:lineRule="auto"/>
              <w:jc w:val="center"/>
              <w:rPr>
                <w:rFonts w:ascii="Times New Roman" w:eastAsia="Times New Roman" w:hAnsi="Times New Roman" w:cs="Times New Roman"/>
                <w:bCs/>
                <w:sz w:val="24"/>
                <w:szCs w:val="24"/>
                <w:lang w:val="uk-UA" w:eastAsia="ru-RU"/>
              </w:rPr>
            </w:pPr>
            <w:r w:rsidRPr="00F97F6C">
              <w:rPr>
                <w:rFonts w:ascii="Times New Roman" w:eastAsia="Times New Roman" w:hAnsi="Times New Roman" w:cs="Times New Roman"/>
                <w:bCs/>
                <w:sz w:val="24"/>
                <w:szCs w:val="24"/>
                <w:lang w:val="uk-UA" w:eastAsia="ru-RU"/>
              </w:rPr>
              <w:t>1,000371058</w:t>
            </w:r>
          </w:p>
        </w:tc>
      </w:tr>
      <w:tr w:rsidR="00821B6E" w:rsidRPr="00F97F6C" w14:paraId="080BF9E7" w14:textId="77777777" w:rsidTr="002B336F">
        <w:trPr>
          <w:trHeight w:val="375"/>
          <w:jc w:val="center"/>
        </w:trPr>
        <w:tc>
          <w:tcPr>
            <w:tcW w:w="2680" w:type="dxa"/>
          </w:tcPr>
          <w:p w14:paraId="5AFA8851" w14:textId="77777777" w:rsidR="0009285A" w:rsidRPr="00F97F6C" w:rsidRDefault="0009285A" w:rsidP="0009285A">
            <w:pPr>
              <w:spacing w:after="0" w:line="240" w:lineRule="auto"/>
              <w:jc w:val="center"/>
              <w:rPr>
                <w:rFonts w:ascii="Times New Roman" w:eastAsia="Times New Roman" w:hAnsi="Times New Roman" w:cs="Times New Roman"/>
                <w:bCs/>
                <w:sz w:val="24"/>
                <w:szCs w:val="24"/>
                <w:lang w:val="uk-UA" w:eastAsia="ru-RU"/>
              </w:rPr>
            </w:pPr>
            <w:r w:rsidRPr="00F97F6C">
              <w:rPr>
                <w:rFonts w:ascii="Times New Roman" w:eastAsia="Times New Roman" w:hAnsi="Times New Roman" w:cs="Times New Roman"/>
                <w:bCs/>
                <w:sz w:val="24"/>
                <w:szCs w:val="24"/>
                <w:lang w:val="uk-UA" w:eastAsia="ru-RU"/>
              </w:rPr>
              <w:t>Торги 8</w:t>
            </w:r>
          </w:p>
        </w:tc>
        <w:tc>
          <w:tcPr>
            <w:tcW w:w="2680" w:type="dxa"/>
            <w:shd w:val="clear" w:color="auto" w:fill="auto"/>
            <w:noWrap/>
            <w:vAlign w:val="bottom"/>
            <w:hideMark/>
          </w:tcPr>
          <w:p w14:paraId="584C7406" w14:textId="77777777" w:rsidR="0009285A" w:rsidRPr="00F97F6C" w:rsidRDefault="0009285A" w:rsidP="0009285A">
            <w:pPr>
              <w:spacing w:after="0" w:line="240" w:lineRule="auto"/>
              <w:jc w:val="center"/>
              <w:rPr>
                <w:rFonts w:ascii="Times New Roman" w:eastAsia="Times New Roman" w:hAnsi="Times New Roman" w:cs="Times New Roman"/>
                <w:bCs/>
                <w:sz w:val="24"/>
                <w:szCs w:val="24"/>
                <w:lang w:val="uk-UA" w:eastAsia="ru-RU"/>
              </w:rPr>
            </w:pPr>
            <w:r w:rsidRPr="00F97F6C">
              <w:rPr>
                <w:rFonts w:ascii="Times New Roman" w:eastAsia="Times New Roman" w:hAnsi="Times New Roman" w:cs="Times New Roman"/>
                <w:bCs/>
                <w:sz w:val="24"/>
                <w:szCs w:val="24"/>
                <w:lang w:val="uk-UA" w:eastAsia="ru-RU"/>
              </w:rPr>
              <w:t>1,005576208</w:t>
            </w:r>
          </w:p>
        </w:tc>
      </w:tr>
      <w:tr w:rsidR="00821B6E" w:rsidRPr="00F97F6C" w14:paraId="37B712E8" w14:textId="77777777" w:rsidTr="002B336F">
        <w:trPr>
          <w:trHeight w:val="375"/>
          <w:jc w:val="center"/>
        </w:trPr>
        <w:tc>
          <w:tcPr>
            <w:tcW w:w="2680" w:type="dxa"/>
          </w:tcPr>
          <w:p w14:paraId="4E7EBFB9" w14:textId="77777777" w:rsidR="0009285A" w:rsidRPr="00F97F6C" w:rsidRDefault="0009285A" w:rsidP="0009285A">
            <w:pPr>
              <w:spacing w:after="0" w:line="240" w:lineRule="auto"/>
              <w:jc w:val="center"/>
              <w:rPr>
                <w:rFonts w:ascii="Times New Roman" w:eastAsia="Times New Roman" w:hAnsi="Times New Roman" w:cs="Times New Roman"/>
                <w:bCs/>
                <w:sz w:val="24"/>
                <w:szCs w:val="24"/>
                <w:lang w:val="uk-UA" w:eastAsia="ru-RU"/>
              </w:rPr>
            </w:pPr>
            <w:r w:rsidRPr="00F97F6C">
              <w:rPr>
                <w:rFonts w:ascii="Times New Roman" w:eastAsia="Times New Roman" w:hAnsi="Times New Roman" w:cs="Times New Roman"/>
                <w:bCs/>
                <w:sz w:val="24"/>
                <w:szCs w:val="24"/>
                <w:lang w:val="uk-UA" w:eastAsia="ru-RU"/>
              </w:rPr>
              <w:t>Торги 9</w:t>
            </w:r>
          </w:p>
        </w:tc>
        <w:tc>
          <w:tcPr>
            <w:tcW w:w="2680" w:type="dxa"/>
            <w:shd w:val="clear" w:color="auto" w:fill="auto"/>
            <w:noWrap/>
            <w:vAlign w:val="bottom"/>
            <w:hideMark/>
          </w:tcPr>
          <w:p w14:paraId="6F8E0DDF" w14:textId="77777777" w:rsidR="0009285A" w:rsidRPr="00F97F6C" w:rsidRDefault="0009285A" w:rsidP="0009285A">
            <w:pPr>
              <w:spacing w:after="0" w:line="240" w:lineRule="auto"/>
              <w:jc w:val="center"/>
              <w:rPr>
                <w:rFonts w:ascii="Times New Roman" w:eastAsia="Times New Roman" w:hAnsi="Times New Roman" w:cs="Times New Roman"/>
                <w:bCs/>
                <w:sz w:val="24"/>
                <w:szCs w:val="24"/>
                <w:lang w:val="uk-UA" w:eastAsia="ru-RU"/>
              </w:rPr>
            </w:pPr>
            <w:r w:rsidRPr="00F97F6C">
              <w:rPr>
                <w:rFonts w:ascii="Times New Roman" w:eastAsia="Times New Roman" w:hAnsi="Times New Roman" w:cs="Times New Roman"/>
                <w:bCs/>
                <w:sz w:val="24"/>
                <w:szCs w:val="24"/>
                <w:lang w:val="uk-UA" w:eastAsia="ru-RU"/>
              </w:rPr>
              <w:t>1,010332014</w:t>
            </w:r>
          </w:p>
        </w:tc>
      </w:tr>
      <w:tr w:rsidR="00821B6E" w:rsidRPr="00F97F6C" w14:paraId="748489D5" w14:textId="77777777" w:rsidTr="002B336F">
        <w:trPr>
          <w:trHeight w:val="375"/>
          <w:jc w:val="center"/>
        </w:trPr>
        <w:tc>
          <w:tcPr>
            <w:tcW w:w="2680" w:type="dxa"/>
          </w:tcPr>
          <w:p w14:paraId="055D2188" w14:textId="77777777" w:rsidR="0009285A" w:rsidRPr="00F97F6C" w:rsidRDefault="0009285A" w:rsidP="0009285A">
            <w:pPr>
              <w:spacing w:after="0" w:line="240" w:lineRule="auto"/>
              <w:jc w:val="center"/>
              <w:rPr>
                <w:rFonts w:ascii="Times New Roman" w:eastAsia="Times New Roman" w:hAnsi="Times New Roman" w:cs="Times New Roman"/>
                <w:bCs/>
                <w:sz w:val="24"/>
                <w:szCs w:val="24"/>
                <w:lang w:val="uk-UA" w:eastAsia="ru-RU"/>
              </w:rPr>
            </w:pPr>
            <w:r w:rsidRPr="00F97F6C">
              <w:rPr>
                <w:rFonts w:ascii="Times New Roman" w:eastAsia="Times New Roman" w:hAnsi="Times New Roman" w:cs="Times New Roman"/>
                <w:bCs/>
                <w:sz w:val="24"/>
                <w:szCs w:val="24"/>
                <w:lang w:val="uk-UA" w:eastAsia="ru-RU"/>
              </w:rPr>
              <w:t>Торги 10</w:t>
            </w:r>
          </w:p>
        </w:tc>
        <w:tc>
          <w:tcPr>
            <w:tcW w:w="2680" w:type="dxa"/>
            <w:shd w:val="clear" w:color="auto" w:fill="auto"/>
            <w:noWrap/>
            <w:vAlign w:val="bottom"/>
            <w:hideMark/>
          </w:tcPr>
          <w:p w14:paraId="60DC0A50" w14:textId="77777777" w:rsidR="0009285A" w:rsidRPr="00F97F6C" w:rsidRDefault="0009285A" w:rsidP="0009285A">
            <w:pPr>
              <w:spacing w:after="0" w:line="240" w:lineRule="auto"/>
              <w:jc w:val="center"/>
              <w:rPr>
                <w:rFonts w:ascii="Times New Roman" w:eastAsia="Times New Roman" w:hAnsi="Times New Roman" w:cs="Times New Roman"/>
                <w:bCs/>
                <w:sz w:val="24"/>
                <w:szCs w:val="24"/>
                <w:lang w:val="uk-UA" w:eastAsia="ru-RU"/>
              </w:rPr>
            </w:pPr>
            <w:r w:rsidRPr="00F97F6C">
              <w:rPr>
                <w:rFonts w:ascii="Times New Roman" w:eastAsia="Times New Roman" w:hAnsi="Times New Roman" w:cs="Times New Roman"/>
                <w:bCs/>
                <w:sz w:val="24"/>
                <w:szCs w:val="24"/>
                <w:lang w:val="uk-UA" w:eastAsia="ru-RU"/>
              </w:rPr>
              <w:t>1,010297483</w:t>
            </w:r>
          </w:p>
        </w:tc>
      </w:tr>
      <w:tr w:rsidR="00821B6E" w:rsidRPr="00F97F6C" w14:paraId="7EFBDDEF" w14:textId="77777777" w:rsidTr="002B336F">
        <w:trPr>
          <w:trHeight w:val="375"/>
          <w:jc w:val="center"/>
        </w:trPr>
        <w:tc>
          <w:tcPr>
            <w:tcW w:w="2680" w:type="dxa"/>
          </w:tcPr>
          <w:p w14:paraId="1BA8AA5D" w14:textId="77777777" w:rsidR="0009285A" w:rsidRPr="00F97F6C" w:rsidRDefault="0009285A" w:rsidP="0009285A">
            <w:pPr>
              <w:spacing w:after="0" w:line="240" w:lineRule="auto"/>
              <w:jc w:val="center"/>
              <w:rPr>
                <w:rFonts w:ascii="Times New Roman" w:eastAsia="Times New Roman" w:hAnsi="Times New Roman" w:cs="Times New Roman"/>
                <w:bCs/>
                <w:sz w:val="24"/>
                <w:szCs w:val="24"/>
                <w:lang w:val="uk-UA" w:eastAsia="ru-RU"/>
              </w:rPr>
            </w:pPr>
            <w:r w:rsidRPr="00F97F6C">
              <w:rPr>
                <w:rFonts w:ascii="Times New Roman" w:eastAsia="Times New Roman" w:hAnsi="Times New Roman" w:cs="Times New Roman"/>
                <w:bCs/>
                <w:sz w:val="24"/>
                <w:szCs w:val="24"/>
                <w:lang w:val="uk-UA" w:eastAsia="ru-RU"/>
              </w:rPr>
              <w:t>Торги 11</w:t>
            </w:r>
          </w:p>
        </w:tc>
        <w:tc>
          <w:tcPr>
            <w:tcW w:w="2680" w:type="dxa"/>
            <w:shd w:val="clear" w:color="auto" w:fill="auto"/>
            <w:noWrap/>
            <w:vAlign w:val="bottom"/>
            <w:hideMark/>
          </w:tcPr>
          <w:p w14:paraId="309C8089" w14:textId="77777777" w:rsidR="0009285A" w:rsidRPr="00F97F6C" w:rsidRDefault="0009285A" w:rsidP="0009285A">
            <w:pPr>
              <w:spacing w:after="0" w:line="240" w:lineRule="auto"/>
              <w:jc w:val="center"/>
              <w:rPr>
                <w:rFonts w:ascii="Times New Roman" w:eastAsia="Times New Roman" w:hAnsi="Times New Roman" w:cs="Times New Roman"/>
                <w:bCs/>
                <w:sz w:val="24"/>
                <w:szCs w:val="24"/>
                <w:lang w:val="uk-UA" w:eastAsia="ru-RU"/>
              </w:rPr>
            </w:pPr>
            <w:r w:rsidRPr="00F97F6C">
              <w:rPr>
                <w:rFonts w:ascii="Times New Roman" w:eastAsia="Times New Roman" w:hAnsi="Times New Roman" w:cs="Times New Roman"/>
                <w:bCs/>
                <w:sz w:val="24"/>
                <w:szCs w:val="24"/>
                <w:lang w:val="uk-UA" w:eastAsia="ru-RU"/>
              </w:rPr>
              <w:t>1,001340759</w:t>
            </w:r>
          </w:p>
        </w:tc>
      </w:tr>
      <w:tr w:rsidR="00821B6E" w:rsidRPr="00F97F6C" w14:paraId="3B560995" w14:textId="77777777" w:rsidTr="002B336F">
        <w:trPr>
          <w:trHeight w:val="375"/>
          <w:jc w:val="center"/>
        </w:trPr>
        <w:tc>
          <w:tcPr>
            <w:tcW w:w="2680" w:type="dxa"/>
          </w:tcPr>
          <w:p w14:paraId="1F7E15AF" w14:textId="77777777" w:rsidR="0009285A" w:rsidRPr="00F97F6C" w:rsidRDefault="0009285A" w:rsidP="0009285A">
            <w:pPr>
              <w:spacing w:after="0" w:line="240" w:lineRule="auto"/>
              <w:jc w:val="center"/>
              <w:rPr>
                <w:rFonts w:ascii="Times New Roman" w:eastAsia="Times New Roman" w:hAnsi="Times New Roman" w:cs="Times New Roman"/>
                <w:bCs/>
                <w:sz w:val="24"/>
                <w:szCs w:val="24"/>
                <w:lang w:val="uk-UA" w:eastAsia="ru-RU"/>
              </w:rPr>
            </w:pPr>
            <w:r w:rsidRPr="00F97F6C">
              <w:rPr>
                <w:rFonts w:ascii="Times New Roman" w:eastAsia="Times New Roman" w:hAnsi="Times New Roman" w:cs="Times New Roman"/>
                <w:bCs/>
                <w:sz w:val="24"/>
                <w:szCs w:val="24"/>
                <w:lang w:val="uk-UA" w:eastAsia="ru-RU"/>
              </w:rPr>
              <w:t>Торги 12</w:t>
            </w:r>
          </w:p>
        </w:tc>
        <w:tc>
          <w:tcPr>
            <w:tcW w:w="2680" w:type="dxa"/>
            <w:shd w:val="clear" w:color="auto" w:fill="auto"/>
            <w:noWrap/>
            <w:vAlign w:val="bottom"/>
            <w:hideMark/>
          </w:tcPr>
          <w:p w14:paraId="431297CA" w14:textId="77777777" w:rsidR="0009285A" w:rsidRPr="00F97F6C" w:rsidRDefault="0009285A" w:rsidP="0009285A">
            <w:pPr>
              <w:spacing w:after="0" w:line="240" w:lineRule="auto"/>
              <w:jc w:val="center"/>
              <w:rPr>
                <w:rFonts w:ascii="Times New Roman" w:eastAsia="Times New Roman" w:hAnsi="Times New Roman" w:cs="Times New Roman"/>
                <w:bCs/>
                <w:sz w:val="24"/>
                <w:szCs w:val="24"/>
                <w:lang w:val="uk-UA" w:eastAsia="ru-RU"/>
              </w:rPr>
            </w:pPr>
            <w:r w:rsidRPr="00F97F6C">
              <w:rPr>
                <w:rFonts w:ascii="Times New Roman" w:eastAsia="Times New Roman" w:hAnsi="Times New Roman" w:cs="Times New Roman"/>
                <w:bCs/>
                <w:sz w:val="24"/>
                <w:szCs w:val="24"/>
                <w:lang w:val="uk-UA" w:eastAsia="ru-RU"/>
              </w:rPr>
              <w:t>1,00114717</w:t>
            </w:r>
          </w:p>
        </w:tc>
      </w:tr>
      <w:tr w:rsidR="00821B6E" w:rsidRPr="00F97F6C" w14:paraId="376EE06E" w14:textId="77777777" w:rsidTr="002B336F">
        <w:trPr>
          <w:trHeight w:val="367"/>
          <w:jc w:val="center"/>
        </w:trPr>
        <w:tc>
          <w:tcPr>
            <w:tcW w:w="2680" w:type="dxa"/>
          </w:tcPr>
          <w:p w14:paraId="6EBA73DD" w14:textId="77777777" w:rsidR="0009285A" w:rsidRPr="00F97F6C" w:rsidRDefault="0009285A" w:rsidP="0009285A">
            <w:pPr>
              <w:spacing w:after="0" w:line="240" w:lineRule="auto"/>
              <w:jc w:val="center"/>
              <w:rPr>
                <w:rFonts w:ascii="Times New Roman" w:eastAsia="Times New Roman" w:hAnsi="Times New Roman" w:cs="Times New Roman"/>
                <w:bCs/>
                <w:sz w:val="24"/>
                <w:szCs w:val="24"/>
                <w:lang w:val="uk-UA" w:eastAsia="ru-RU"/>
              </w:rPr>
            </w:pPr>
            <w:r w:rsidRPr="00F97F6C">
              <w:rPr>
                <w:rFonts w:ascii="Times New Roman" w:eastAsia="Times New Roman" w:hAnsi="Times New Roman" w:cs="Times New Roman"/>
                <w:bCs/>
                <w:sz w:val="24"/>
                <w:szCs w:val="24"/>
                <w:lang w:val="uk-UA" w:eastAsia="ru-RU"/>
              </w:rPr>
              <w:t>Торги 13</w:t>
            </w:r>
          </w:p>
        </w:tc>
        <w:tc>
          <w:tcPr>
            <w:tcW w:w="2680" w:type="dxa"/>
            <w:shd w:val="clear" w:color="auto" w:fill="auto"/>
            <w:noWrap/>
            <w:vAlign w:val="bottom"/>
            <w:hideMark/>
          </w:tcPr>
          <w:p w14:paraId="01FBE438" w14:textId="77777777" w:rsidR="0009285A" w:rsidRPr="00F97F6C" w:rsidRDefault="0009285A" w:rsidP="0009285A">
            <w:pPr>
              <w:spacing w:after="0" w:line="240" w:lineRule="auto"/>
              <w:jc w:val="center"/>
              <w:rPr>
                <w:rFonts w:ascii="Times New Roman" w:eastAsia="Times New Roman" w:hAnsi="Times New Roman" w:cs="Times New Roman"/>
                <w:bCs/>
                <w:sz w:val="24"/>
                <w:szCs w:val="24"/>
                <w:lang w:val="uk-UA" w:eastAsia="ru-RU"/>
              </w:rPr>
            </w:pPr>
            <w:r w:rsidRPr="00F97F6C">
              <w:rPr>
                <w:rFonts w:ascii="Times New Roman" w:eastAsia="Times New Roman" w:hAnsi="Times New Roman" w:cs="Times New Roman"/>
                <w:bCs/>
                <w:sz w:val="24"/>
                <w:szCs w:val="24"/>
                <w:lang w:val="uk-UA" w:eastAsia="ru-RU"/>
              </w:rPr>
              <w:t>1,005295754</w:t>
            </w:r>
          </w:p>
        </w:tc>
      </w:tr>
      <w:tr w:rsidR="00821B6E" w:rsidRPr="00F97F6C" w14:paraId="57CCC02D" w14:textId="77777777" w:rsidTr="002B336F">
        <w:trPr>
          <w:trHeight w:val="287"/>
          <w:jc w:val="center"/>
        </w:trPr>
        <w:tc>
          <w:tcPr>
            <w:tcW w:w="2680" w:type="dxa"/>
          </w:tcPr>
          <w:p w14:paraId="33A4BC9F" w14:textId="77777777" w:rsidR="0009285A" w:rsidRPr="00F97F6C" w:rsidRDefault="0009285A" w:rsidP="0009285A">
            <w:pPr>
              <w:spacing w:after="0" w:line="240" w:lineRule="auto"/>
              <w:jc w:val="center"/>
              <w:rPr>
                <w:rFonts w:ascii="Times New Roman" w:eastAsia="Times New Roman" w:hAnsi="Times New Roman" w:cs="Times New Roman"/>
                <w:bCs/>
                <w:sz w:val="24"/>
                <w:szCs w:val="24"/>
                <w:lang w:val="uk-UA" w:eastAsia="ru-RU"/>
              </w:rPr>
            </w:pPr>
            <w:r w:rsidRPr="00F97F6C">
              <w:rPr>
                <w:rFonts w:ascii="Times New Roman" w:eastAsia="Times New Roman" w:hAnsi="Times New Roman" w:cs="Times New Roman"/>
                <w:bCs/>
                <w:sz w:val="24"/>
                <w:szCs w:val="24"/>
                <w:lang w:val="uk-UA" w:eastAsia="ru-RU"/>
              </w:rPr>
              <w:t>Торги 14</w:t>
            </w:r>
          </w:p>
        </w:tc>
        <w:tc>
          <w:tcPr>
            <w:tcW w:w="2680" w:type="dxa"/>
            <w:shd w:val="clear" w:color="auto" w:fill="auto"/>
            <w:noWrap/>
            <w:vAlign w:val="bottom"/>
            <w:hideMark/>
          </w:tcPr>
          <w:p w14:paraId="51E4F661" w14:textId="77777777" w:rsidR="0009285A" w:rsidRPr="00F97F6C" w:rsidRDefault="0009285A" w:rsidP="0009285A">
            <w:pPr>
              <w:spacing w:after="0" w:line="240" w:lineRule="auto"/>
              <w:jc w:val="center"/>
              <w:rPr>
                <w:rFonts w:ascii="Times New Roman" w:eastAsia="Times New Roman" w:hAnsi="Times New Roman" w:cs="Times New Roman"/>
                <w:bCs/>
                <w:sz w:val="24"/>
                <w:szCs w:val="24"/>
                <w:lang w:val="uk-UA" w:eastAsia="ru-RU"/>
              </w:rPr>
            </w:pPr>
            <w:r w:rsidRPr="00F97F6C">
              <w:rPr>
                <w:rFonts w:ascii="Times New Roman" w:eastAsia="Times New Roman" w:hAnsi="Times New Roman" w:cs="Times New Roman"/>
                <w:bCs/>
                <w:sz w:val="24"/>
                <w:szCs w:val="24"/>
                <w:lang w:val="uk-UA" w:eastAsia="ru-RU"/>
              </w:rPr>
              <w:t>1,001757073</w:t>
            </w:r>
          </w:p>
        </w:tc>
      </w:tr>
      <w:tr w:rsidR="00821B6E" w:rsidRPr="00F97F6C" w14:paraId="6FECDE8E" w14:textId="77777777" w:rsidTr="002B336F">
        <w:trPr>
          <w:trHeight w:val="363"/>
          <w:jc w:val="center"/>
        </w:trPr>
        <w:tc>
          <w:tcPr>
            <w:tcW w:w="2680" w:type="dxa"/>
          </w:tcPr>
          <w:p w14:paraId="64F56F7D" w14:textId="77777777" w:rsidR="0009285A" w:rsidRPr="00F97F6C" w:rsidRDefault="0009285A" w:rsidP="0009285A">
            <w:pPr>
              <w:spacing w:after="0" w:line="240" w:lineRule="auto"/>
              <w:jc w:val="center"/>
              <w:rPr>
                <w:rFonts w:ascii="Times New Roman" w:eastAsia="Times New Roman" w:hAnsi="Times New Roman" w:cs="Times New Roman"/>
                <w:bCs/>
                <w:sz w:val="24"/>
                <w:szCs w:val="24"/>
                <w:lang w:val="uk-UA" w:eastAsia="ru-RU"/>
              </w:rPr>
            </w:pPr>
            <w:r w:rsidRPr="00F97F6C">
              <w:rPr>
                <w:rFonts w:ascii="Times New Roman" w:eastAsia="Times New Roman" w:hAnsi="Times New Roman" w:cs="Times New Roman"/>
                <w:bCs/>
                <w:sz w:val="24"/>
                <w:szCs w:val="24"/>
                <w:lang w:val="uk-UA" w:eastAsia="ru-RU"/>
              </w:rPr>
              <w:t>Торги 15</w:t>
            </w:r>
          </w:p>
        </w:tc>
        <w:tc>
          <w:tcPr>
            <w:tcW w:w="2680" w:type="dxa"/>
            <w:shd w:val="clear" w:color="auto" w:fill="auto"/>
            <w:noWrap/>
            <w:vAlign w:val="bottom"/>
            <w:hideMark/>
          </w:tcPr>
          <w:p w14:paraId="36C2F2E4" w14:textId="77777777" w:rsidR="0009285A" w:rsidRPr="00F97F6C" w:rsidRDefault="0009285A" w:rsidP="0009285A">
            <w:pPr>
              <w:spacing w:after="0" w:line="240" w:lineRule="auto"/>
              <w:jc w:val="center"/>
              <w:rPr>
                <w:rFonts w:ascii="Times New Roman" w:eastAsia="Times New Roman" w:hAnsi="Times New Roman" w:cs="Times New Roman"/>
                <w:bCs/>
                <w:sz w:val="24"/>
                <w:szCs w:val="24"/>
                <w:lang w:val="uk-UA" w:eastAsia="ru-RU"/>
              </w:rPr>
            </w:pPr>
            <w:r w:rsidRPr="00F97F6C">
              <w:rPr>
                <w:rFonts w:ascii="Times New Roman" w:eastAsia="Times New Roman" w:hAnsi="Times New Roman" w:cs="Times New Roman"/>
                <w:bCs/>
                <w:sz w:val="24"/>
                <w:szCs w:val="24"/>
                <w:lang w:val="uk-UA" w:eastAsia="ru-RU"/>
              </w:rPr>
              <w:t>1,001567285</w:t>
            </w:r>
          </w:p>
        </w:tc>
      </w:tr>
    </w:tbl>
    <w:p w14:paraId="6E8241B7" w14:textId="5CE2C76C" w:rsidR="00FB75A6" w:rsidRPr="00F97F6C" w:rsidRDefault="00FB75A6" w:rsidP="00586514">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У Торгах 1 – 3, 5, 10 – 12 переможцем було визначено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(у семи торгах), а </w:t>
      </w:r>
      <w:r w:rsidR="007E77D6" w:rsidRPr="00F97F6C">
        <w:rPr>
          <w:rFonts w:ascii="Times New Roman" w:eastAsia="Times New Roman" w:hAnsi="Times New Roman" w:cs="Times New Roman"/>
          <w:sz w:val="24"/>
          <w:szCs w:val="24"/>
          <w:lang w:val="uk-UA"/>
        </w:rPr>
        <w:t>в</w:t>
      </w:r>
      <w:r w:rsidRPr="00F97F6C">
        <w:rPr>
          <w:rFonts w:ascii="Times New Roman" w:eastAsia="Times New Roman" w:hAnsi="Times New Roman" w:cs="Times New Roman"/>
          <w:sz w:val="24"/>
          <w:szCs w:val="24"/>
          <w:lang w:val="uk-UA"/>
        </w:rPr>
        <w:t xml:space="preserve"> Торгах 4, 6 – 9, 13 – 15 –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(у восьми торгах).</w:t>
      </w:r>
    </w:p>
    <w:p w14:paraId="1620014B" w14:textId="03095A85" w:rsidR="0009285A" w:rsidRPr="00F97F6C" w:rsidRDefault="0009285A" w:rsidP="00586514">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Незважаючи на невелику різницю між ціновими пропозиціями,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та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b/>
          <w:sz w:val="24"/>
          <w:szCs w:val="24"/>
          <w:lang w:val="uk-UA"/>
        </w:rPr>
        <w:t>не торгувалися</w:t>
      </w:r>
      <w:r w:rsidRPr="00F97F6C">
        <w:rPr>
          <w:rFonts w:ascii="Times New Roman" w:eastAsia="Times New Roman" w:hAnsi="Times New Roman" w:cs="Times New Roman"/>
          <w:sz w:val="24"/>
          <w:szCs w:val="24"/>
          <w:lang w:val="uk-UA"/>
        </w:rPr>
        <w:t xml:space="preserve"> між собою на Торгах 1 – 15, проте </w:t>
      </w:r>
      <w:r w:rsidRPr="00F97F6C">
        <w:rPr>
          <w:rFonts w:ascii="Times New Roman" w:eastAsia="Times New Roman" w:hAnsi="Times New Roman" w:cs="Times New Roman"/>
          <w:b/>
          <w:sz w:val="24"/>
          <w:szCs w:val="24"/>
          <w:lang w:val="uk-UA"/>
        </w:rPr>
        <w:t>почергово одержували перемогу</w:t>
      </w:r>
      <w:r w:rsidR="0031484D" w:rsidRPr="00F97F6C">
        <w:rPr>
          <w:rFonts w:ascii="Times New Roman" w:eastAsia="Times New Roman" w:hAnsi="Times New Roman" w:cs="Times New Roman"/>
          <w:sz w:val="24"/>
          <w:szCs w:val="24"/>
          <w:lang w:val="uk-UA"/>
        </w:rPr>
        <w:t xml:space="preserve"> завдяки поданню цінових пропозицій узгодженого розміру (розмір цінової пропозиції </w:t>
      </w:r>
      <w:r w:rsidR="00AD7D9A" w:rsidRPr="00F97F6C">
        <w:rPr>
          <w:rFonts w:ascii="Times New Roman" w:eastAsia="Times New Roman" w:hAnsi="Times New Roman" w:cs="Times New Roman"/>
          <w:sz w:val="24"/>
          <w:szCs w:val="24"/>
          <w:lang w:val="uk-UA"/>
        </w:rPr>
        <w:t>«</w:t>
      </w:r>
      <w:r w:rsidR="0031484D" w:rsidRPr="00F97F6C">
        <w:rPr>
          <w:rFonts w:ascii="Times New Roman" w:eastAsia="Times New Roman" w:hAnsi="Times New Roman" w:cs="Times New Roman"/>
          <w:sz w:val="24"/>
          <w:szCs w:val="24"/>
          <w:lang w:val="uk-UA"/>
        </w:rPr>
        <w:t>потрібного</w:t>
      </w:r>
      <w:r w:rsidR="00AD7D9A" w:rsidRPr="00F97F6C">
        <w:rPr>
          <w:rFonts w:ascii="Times New Roman" w:eastAsia="Times New Roman" w:hAnsi="Times New Roman" w:cs="Times New Roman"/>
          <w:sz w:val="24"/>
          <w:szCs w:val="24"/>
          <w:lang w:val="uk-UA"/>
        </w:rPr>
        <w:t>»</w:t>
      </w:r>
      <w:r w:rsidR="0031484D" w:rsidRPr="00F97F6C">
        <w:rPr>
          <w:rFonts w:ascii="Times New Roman" w:eastAsia="Times New Roman" w:hAnsi="Times New Roman" w:cs="Times New Roman"/>
          <w:sz w:val="24"/>
          <w:szCs w:val="24"/>
          <w:lang w:val="uk-UA"/>
        </w:rPr>
        <w:t xml:space="preserve"> переможця завжди трохи </w:t>
      </w:r>
      <w:r w:rsidR="00DA1B93" w:rsidRPr="00F97F6C">
        <w:rPr>
          <w:rFonts w:ascii="Times New Roman" w:eastAsia="Times New Roman" w:hAnsi="Times New Roman" w:cs="Times New Roman"/>
          <w:sz w:val="24"/>
          <w:szCs w:val="24"/>
          <w:lang w:val="uk-UA"/>
        </w:rPr>
        <w:t>менший</w:t>
      </w:r>
      <w:r w:rsidR="0031484D" w:rsidRPr="00F97F6C">
        <w:rPr>
          <w:rFonts w:ascii="Times New Roman" w:eastAsia="Times New Roman" w:hAnsi="Times New Roman" w:cs="Times New Roman"/>
          <w:sz w:val="24"/>
          <w:szCs w:val="24"/>
          <w:lang w:val="uk-UA"/>
        </w:rPr>
        <w:t xml:space="preserve">, а інший </w:t>
      </w:r>
      <w:r w:rsidR="00AD7D9A" w:rsidRPr="00F97F6C">
        <w:rPr>
          <w:rFonts w:ascii="Times New Roman" w:eastAsia="Times New Roman" w:hAnsi="Times New Roman" w:cs="Times New Roman"/>
          <w:sz w:val="24"/>
          <w:szCs w:val="24"/>
          <w:lang w:val="uk-UA"/>
        </w:rPr>
        <w:t>«</w:t>
      </w:r>
      <w:r w:rsidR="00FB75A6" w:rsidRPr="00F97F6C">
        <w:rPr>
          <w:rFonts w:ascii="Times New Roman" w:eastAsia="Times New Roman" w:hAnsi="Times New Roman" w:cs="Times New Roman"/>
          <w:sz w:val="24"/>
          <w:szCs w:val="24"/>
          <w:lang w:val="uk-UA"/>
        </w:rPr>
        <w:t>технічний</w:t>
      </w:r>
      <w:r w:rsidR="00AD7D9A" w:rsidRPr="00F97F6C">
        <w:rPr>
          <w:rFonts w:ascii="Times New Roman" w:eastAsia="Times New Roman" w:hAnsi="Times New Roman" w:cs="Times New Roman"/>
          <w:sz w:val="24"/>
          <w:szCs w:val="24"/>
          <w:lang w:val="uk-UA"/>
        </w:rPr>
        <w:t>»</w:t>
      </w:r>
      <w:r w:rsidR="00FB75A6" w:rsidRPr="00F97F6C">
        <w:rPr>
          <w:rFonts w:ascii="Times New Roman" w:eastAsia="Times New Roman" w:hAnsi="Times New Roman" w:cs="Times New Roman"/>
          <w:sz w:val="24"/>
          <w:szCs w:val="24"/>
          <w:lang w:val="uk-UA"/>
        </w:rPr>
        <w:t xml:space="preserve"> </w:t>
      </w:r>
      <w:r w:rsidR="0031484D" w:rsidRPr="00F97F6C">
        <w:rPr>
          <w:rFonts w:ascii="Times New Roman" w:eastAsia="Times New Roman" w:hAnsi="Times New Roman" w:cs="Times New Roman"/>
          <w:sz w:val="24"/>
          <w:szCs w:val="24"/>
          <w:lang w:val="uk-UA"/>
        </w:rPr>
        <w:t>учасник ніколи не торгу</w:t>
      </w:r>
      <w:r w:rsidR="00FB75A6" w:rsidRPr="00F97F6C">
        <w:rPr>
          <w:rFonts w:ascii="Times New Roman" w:eastAsia="Times New Roman" w:hAnsi="Times New Roman" w:cs="Times New Roman"/>
          <w:sz w:val="24"/>
          <w:szCs w:val="24"/>
          <w:lang w:val="uk-UA"/>
        </w:rPr>
        <w:t>вав</w:t>
      </w:r>
      <w:r w:rsidR="0031484D" w:rsidRPr="00F97F6C">
        <w:rPr>
          <w:rFonts w:ascii="Times New Roman" w:eastAsia="Times New Roman" w:hAnsi="Times New Roman" w:cs="Times New Roman"/>
          <w:sz w:val="24"/>
          <w:szCs w:val="24"/>
          <w:lang w:val="uk-UA"/>
        </w:rPr>
        <w:t>ся)</w:t>
      </w:r>
      <w:r w:rsidRPr="00F97F6C">
        <w:rPr>
          <w:rFonts w:ascii="Times New Roman" w:eastAsia="Times New Roman" w:hAnsi="Times New Roman" w:cs="Times New Roman"/>
          <w:sz w:val="24"/>
          <w:szCs w:val="24"/>
          <w:lang w:val="uk-UA"/>
        </w:rPr>
        <w:t>.</w:t>
      </w:r>
    </w:p>
    <w:p w14:paraId="64DE5ECE" w14:textId="2B71F732" w:rsidR="00E676FE" w:rsidRPr="00F97F6C" w:rsidRDefault="00E676FE" w:rsidP="00586514">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F97F6C">
        <w:rPr>
          <w:rFonts w:ascii="Times New Roman" w:eastAsia="Times New Roman" w:hAnsi="Times New Roman" w:cs="Times New Roman"/>
          <w:b/>
          <w:sz w:val="24"/>
          <w:szCs w:val="24"/>
          <w:lang w:val="uk-UA"/>
        </w:rPr>
        <w:t xml:space="preserve">Таке чергування перемог, навіть при пропонуванні аналогічних предметів закупівлі одних й тих самих виробників, за умов відсутності конкуренції між </w:t>
      </w:r>
      <w:r w:rsidR="007F554B" w:rsidRPr="00F97F6C">
        <w:rPr>
          <w:rFonts w:ascii="Times New Roman" w:eastAsia="Times New Roman" w:hAnsi="Times New Roman" w:cs="Times New Roman"/>
          <w:b/>
          <w:sz w:val="24"/>
          <w:szCs w:val="24"/>
          <w:lang w:val="uk-UA"/>
        </w:rPr>
        <w:t>Відповідач</w:t>
      </w:r>
      <w:r w:rsidRPr="00F97F6C">
        <w:rPr>
          <w:rFonts w:ascii="Times New Roman" w:eastAsia="Times New Roman" w:hAnsi="Times New Roman" w:cs="Times New Roman"/>
          <w:b/>
          <w:sz w:val="24"/>
          <w:szCs w:val="24"/>
          <w:lang w:val="uk-UA"/>
        </w:rPr>
        <w:t>ами на Торгах 1 – 15</w:t>
      </w:r>
      <w:r w:rsidR="00FB75A6"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xml:space="preserve"> </w:t>
      </w:r>
      <w:r w:rsidR="00D34663" w:rsidRPr="00F97F6C">
        <w:rPr>
          <w:rFonts w:ascii="Times New Roman" w:eastAsia="Times New Roman" w:hAnsi="Times New Roman" w:cs="Times New Roman"/>
          <w:b/>
          <w:sz w:val="24"/>
          <w:szCs w:val="24"/>
          <w:lang w:val="uk-UA"/>
        </w:rPr>
        <w:t xml:space="preserve">у сукупності з іншими встановленими обставинами </w:t>
      </w:r>
      <w:r w:rsidRPr="00F97F6C">
        <w:rPr>
          <w:rFonts w:ascii="Times New Roman" w:eastAsia="Times New Roman" w:hAnsi="Times New Roman" w:cs="Times New Roman"/>
          <w:b/>
          <w:sz w:val="24"/>
          <w:szCs w:val="24"/>
          <w:lang w:val="uk-UA"/>
        </w:rPr>
        <w:t xml:space="preserve">свідчить про узгоджені дії 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МЕДГРУП</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xml:space="preserve"> та </w:t>
      </w:r>
      <w:r w:rsidR="00985FBA" w:rsidRPr="00F97F6C">
        <w:rPr>
          <w:rFonts w:ascii="Times New Roman" w:eastAsia="Times New Roman" w:hAnsi="Times New Roman" w:cs="Times New Roman"/>
          <w:b/>
          <w:sz w:val="24"/>
          <w:szCs w:val="24"/>
          <w:lang w:val="uk-UA"/>
        </w:rPr>
        <w:br/>
      </w:r>
      <w:r w:rsidRPr="00F97F6C">
        <w:rPr>
          <w:rFonts w:ascii="Times New Roman" w:eastAsia="Times New Roman" w:hAnsi="Times New Roman" w:cs="Times New Roman"/>
          <w:b/>
          <w:sz w:val="24"/>
          <w:szCs w:val="24"/>
          <w:lang w:val="uk-UA"/>
        </w:rPr>
        <w:t xml:space="preserve">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ЄВРОМЕДТЕХНІКА</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xml:space="preserve"> щодо результатів Торгів 1 – 15.</w:t>
      </w:r>
    </w:p>
    <w:p w14:paraId="41E7E665" w14:textId="18E26374" w:rsidR="005F7A38" w:rsidRPr="00F97F6C" w:rsidRDefault="002B336F" w:rsidP="00722780">
      <w:pPr>
        <w:pStyle w:val="1"/>
        <w:keepLines w:val="0"/>
        <w:numPr>
          <w:ilvl w:val="1"/>
          <w:numId w:val="7"/>
        </w:numPr>
        <w:spacing w:before="120" w:after="120" w:line="240" w:lineRule="auto"/>
        <w:ind w:left="851" w:hanging="851"/>
        <w:jc w:val="both"/>
        <w:rPr>
          <w:rFonts w:ascii="Times New Roman" w:hAnsi="Times New Roman" w:cs="Times New Roman"/>
          <w:b/>
          <w:color w:val="auto"/>
          <w:sz w:val="24"/>
          <w:szCs w:val="24"/>
          <w:lang w:val="uk-UA"/>
        </w:rPr>
      </w:pPr>
      <w:r w:rsidRPr="00F97F6C">
        <w:rPr>
          <w:rFonts w:ascii="Times New Roman" w:hAnsi="Times New Roman" w:cs="Times New Roman"/>
          <w:b/>
          <w:color w:val="auto"/>
          <w:sz w:val="24"/>
          <w:szCs w:val="24"/>
          <w:lang w:val="uk-UA"/>
        </w:rPr>
        <w:t xml:space="preserve">ПОДАННЯ ВІДПОВІДАЧАМИ </w:t>
      </w:r>
      <w:r w:rsidR="005F7A38" w:rsidRPr="00F97F6C">
        <w:rPr>
          <w:rFonts w:ascii="Times New Roman" w:hAnsi="Times New Roman" w:cs="Times New Roman"/>
          <w:b/>
          <w:color w:val="auto"/>
          <w:sz w:val="24"/>
          <w:szCs w:val="24"/>
          <w:lang w:val="uk-UA"/>
        </w:rPr>
        <w:t>ОДНАКОВ</w:t>
      </w:r>
      <w:r w:rsidRPr="00F97F6C">
        <w:rPr>
          <w:rFonts w:ascii="Times New Roman" w:hAnsi="Times New Roman" w:cs="Times New Roman"/>
          <w:b/>
          <w:color w:val="auto"/>
          <w:sz w:val="24"/>
          <w:szCs w:val="24"/>
          <w:lang w:val="uk-UA"/>
        </w:rPr>
        <w:t>ИХ</w:t>
      </w:r>
      <w:r w:rsidR="005F7A38" w:rsidRPr="00F97F6C">
        <w:rPr>
          <w:rFonts w:ascii="Times New Roman" w:hAnsi="Times New Roman" w:cs="Times New Roman"/>
          <w:b/>
          <w:color w:val="auto"/>
          <w:sz w:val="24"/>
          <w:szCs w:val="24"/>
          <w:lang w:val="uk-UA"/>
        </w:rPr>
        <w:t xml:space="preserve"> ГАРАНТІЙН</w:t>
      </w:r>
      <w:r w:rsidRPr="00F97F6C">
        <w:rPr>
          <w:rFonts w:ascii="Times New Roman" w:hAnsi="Times New Roman" w:cs="Times New Roman"/>
          <w:b/>
          <w:color w:val="auto"/>
          <w:sz w:val="24"/>
          <w:szCs w:val="24"/>
          <w:lang w:val="uk-UA"/>
        </w:rPr>
        <w:t>ИХ</w:t>
      </w:r>
      <w:r w:rsidR="005F7A38" w:rsidRPr="00F97F6C">
        <w:rPr>
          <w:rFonts w:ascii="Times New Roman" w:hAnsi="Times New Roman" w:cs="Times New Roman"/>
          <w:b/>
          <w:color w:val="auto"/>
          <w:sz w:val="24"/>
          <w:szCs w:val="24"/>
          <w:lang w:val="uk-UA"/>
        </w:rPr>
        <w:t xml:space="preserve"> ЛИСТ</w:t>
      </w:r>
      <w:r w:rsidRPr="00F97F6C">
        <w:rPr>
          <w:rFonts w:ascii="Times New Roman" w:hAnsi="Times New Roman" w:cs="Times New Roman"/>
          <w:b/>
          <w:color w:val="auto"/>
          <w:sz w:val="24"/>
          <w:szCs w:val="24"/>
          <w:lang w:val="uk-UA"/>
        </w:rPr>
        <w:t>ІВ</w:t>
      </w:r>
    </w:p>
    <w:p w14:paraId="787E7732" w14:textId="27A527ED" w:rsidR="009F74B9" w:rsidRPr="00F97F6C" w:rsidRDefault="005F7A38" w:rsidP="00586514">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Відповідно до умов тендерних документацій Торгів 8</w:t>
      </w:r>
      <w:r w:rsidR="004B0BCF" w:rsidRPr="00F97F6C">
        <w:rPr>
          <w:rFonts w:ascii="Times New Roman" w:eastAsia="Times New Roman" w:hAnsi="Times New Roman" w:cs="Times New Roman"/>
          <w:sz w:val="24"/>
          <w:szCs w:val="24"/>
          <w:lang w:val="uk-UA"/>
        </w:rPr>
        <w:t>, 10</w:t>
      </w:r>
      <w:r w:rsidRPr="00F97F6C">
        <w:rPr>
          <w:rFonts w:ascii="Times New Roman" w:eastAsia="Times New Roman" w:hAnsi="Times New Roman" w:cs="Times New Roman"/>
          <w:sz w:val="24"/>
          <w:szCs w:val="24"/>
          <w:lang w:val="uk-UA"/>
        </w:rPr>
        <w:t xml:space="preserve"> – 15 </w:t>
      </w:r>
      <w:r w:rsidR="00251C85" w:rsidRPr="00F97F6C">
        <w:rPr>
          <w:rFonts w:ascii="Times New Roman" w:eastAsia="Times New Roman" w:hAnsi="Times New Roman" w:cs="Times New Roman"/>
          <w:sz w:val="24"/>
          <w:szCs w:val="24"/>
          <w:lang w:val="uk-UA"/>
        </w:rPr>
        <w:t>Відповідачі</w:t>
      </w:r>
      <w:r w:rsidRPr="00F97F6C">
        <w:rPr>
          <w:rFonts w:ascii="Times New Roman" w:eastAsia="Times New Roman" w:hAnsi="Times New Roman" w:cs="Times New Roman"/>
          <w:sz w:val="24"/>
          <w:szCs w:val="24"/>
          <w:lang w:val="uk-UA"/>
        </w:rPr>
        <w:t xml:space="preserve"> подавали гарантійні листи </w:t>
      </w:r>
      <w:r w:rsidR="009F74B9" w:rsidRPr="00F97F6C">
        <w:rPr>
          <w:rFonts w:ascii="Times New Roman" w:eastAsia="Times New Roman" w:hAnsi="Times New Roman" w:cs="Times New Roman"/>
          <w:sz w:val="24"/>
          <w:szCs w:val="24"/>
          <w:lang w:val="uk-UA"/>
        </w:rPr>
        <w:t>щодо можливості постачання предметів закупівлі.</w:t>
      </w:r>
      <w:r w:rsidR="00D84B4C" w:rsidRPr="00F97F6C">
        <w:rPr>
          <w:rFonts w:ascii="Times New Roman" w:eastAsia="Times New Roman" w:hAnsi="Times New Roman" w:cs="Times New Roman"/>
          <w:sz w:val="24"/>
          <w:szCs w:val="24"/>
          <w:lang w:val="uk-UA"/>
        </w:rPr>
        <w:t xml:space="preserve"> </w:t>
      </w:r>
      <w:r w:rsidR="00FA58C2" w:rsidRPr="00F97F6C">
        <w:rPr>
          <w:rFonts w:ascii="Times New Roman" w:eastAsia="Times New Roman" w:hAnsi="Times New Roman" w:cs="Times New Roman"/>
          <w:sz w:val="24"/>
          <w:szCs w:val="24"/>
          <w:lang w:val="uk-UA"/>
        </w:rPr>
        <w:t>Тендерними документаціями замовників не встановлювалися зразки гарантійних листів.</w:t>
      </w:r>
    </w:p>
    <w:p w14:paraId="26AFB672" w14:textId="0AFBED75" w:rsidR="005F7A38" w:rsidRPr="00F97F6C" w:rsidRDefault="009F74B9" w:rsidP="00586514">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При цьому гарантійні ли</w:t>
      </w:r>
      <w:r w:rsidR="00985FBA" w:rsidRPr="00F97F6C">
        <w:rPr>
          <w:rFonts w:ascii="Times New Roman" w:eastAsia="Times New Roman" w:hAnsi="Times New Roman" w:cs="Times New Roman"/>
          <w:sz w:val="24"/>
          <w:szCs w:val="24"/>
          <w:lang w:val="uk-UA"/>
        </w:rPr>
        <w:t>с</w:t>
      </w:r>
      <w:r w:rsidRPr="00F97F6C">
        <w:rPr>
          <w:rFonts w:ascii="Times New Roman" w:eastAsia="Times New Roman" w:hAnsi="Times New Roman" w:cs="Times New Roman"/>
          <w:sz w:val="24"/>
          <w:szCs w:val="24"/>
          <w:lang w:val="uk-UA"/>
        </w:rPr>
        <w:t xml:space="preserve">ти були подані Відповідачами </w:t>
      </w:r>
      <w:r w:rsidR="005F7A38" w:rsidRPr="00F97F6C">
        <w:rPr>
          <w:rFonts w:ascii="Times New Roman" w:eastAsia="Times New Roman" w:hAnsi="Times New Roman" w:cs="Times New Roman"/>
          <w:sz w:val="24"/>
          <w:szCs w:val="24"/>
          <w:lang w:val="uk-UA"/>
        </w:rPr>
        <w:t>від одних виробників або представників виробників.</w:t>
      </w:r>
    </w:p>
    <w:p w14:paraId="3DF701DD" w14:textId="6D20693D" w:rsidR="005F7A38" w:rsidRPr="00F97F6C" w:rsidRDefault="005F7A38" w:rsidP="00586514">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Торги 8 за лотом 2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подали однакові за змістом та оформленням </w:t>
      </w:r>
      <w:r w:rsidR="00D84B4C" w:rsidRPr="00F97F6C">
        <w:rPr>
          <w:rFonts w:ascii="Times New Roman" w:eastAsia="Times New Roman" w:hAnsi="Times New Roman" w:cs="Times New Roman"/>
          <w:sz w:val="24"/>
          <w:szCs w:val="24"/>
          <w:lang w:val="uk-UA"/>
        </w:rPr>
        <w:t xml:space="preserve">(шрифт, поля, розташування тексту) </w:t>
      </w:r>
      <w:r w:rsidRPr="00F97F6C">
        <w:rPr>
          <w:rFonts w:ascii="Times New Roman" w:eastAsia="Times New Roman" w:hAnsi="Times New Roman" w:cs="Times New Roman"/>
          <w:sz w:val="24"/>
          <w:szCs w:val="24"/>
          <w:lang w:val="uk-UA"/>
        </w:rPr>
        <w:t xml:space="preserve">гарантійні листи (крім назв цих учасників та їх реквізитів) товариства з обмеженою відповідальністю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ТЕХМЕДКОНТРАКТ</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як офіційного представника (дистриб</w:t>
      </w:r>
      <w:r w:rsidR="00F074EC"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ютора) виробника мікроскопів операційних HAAG-STREIT SURGICAL GmbH (Moller-Wedel GmbH &amp; Co.KG), Німеччина</w:t>
      </w:r>
      <w:r w:rsidR="007E77D6"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на території України:</w:t>
      </w:r>
    </w:p>
    <w:p w14:paraId="480F5BF1" w14:textId="1EB73FCC" w:rsidR="005F7A38" w:rsidRPr="00F97F6C" w:rsidRDefault="00586514" w:rsidP="00586514">
      <w:pPr>
        <w:pStyle w:val="a9"/>
        <w:numPr>
          <w:ilvl w:val="0"/>
          <w:numId w:val="2"/>
        </w:numPr>
        <w:tabs>
          <w:tab w:val="left" w:pos="1134"/>
        </w:tabs>
        <w:spacing w:after="0" w:line="240" w:lineRule="auto"/>
        <w:ind w:firstLine="131"/>
        <w:rPr>
          <w:rFonts w:ascii="Times New Roman" w:hAnsi="Times New Roman" w:cs="Times New Roman"/>
          <w:sz w:val="24"/>
          <w:szCs w:val="24"/>
          <w:lang w:val="uk-UA"/>
        </w:rPr>
      </w:pPr>
      <w:r w:rsidRPr="00F97F6C">
        <w:rPr>
          <w:rFonts w:ascii="Times New Roman" w:hAnsi="Times New Roman" w:cs="Times New Roman"/>
          <w:sz w:val="24"/>
          <w:szCs w:val="24"/>
          <w:lang w:val="uk-UA"/>
        </w:rPr>
        <w:t>в</w:t>
      </w:r>
      <w:r w:rsidR="005F7A38" w:rsidRPr="00F97F6C">
        <w:rPr>
          <w:rFonts w:ascii="Times New Roman" w:hAnsi="Times New Roman" w:cs="Times New Roman"/>
          <w:sz w:val="24"/>
          <w:szCs w:val="24"/>
          <w:lang w:val="uk-UA"/>
        </w:rPr>
        <w:t xml:space="preserve">их. № 01/270420 від 27 квітня 2020 p. (ТОВ </w:t>
      </w:r>
      <w:r w:rsidR="00AD7D9A" w:rsidRPr="00F97F6C">
        <w:rPr>
          <w:rFonts w:ascii="Times New Roman" w:hAnsi="Times New Roman" w:cs="Times New Roman"/>
          <w:sz w:val="24"/>
          <w:szCs w:val="24"/>
          <w:lang w:val="uk-UA"/>
        </w:rPr>
        <w:t>«</w:t>
      </w:r>
      <w:r w:rsidR="005F7A38"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005F7A38"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w:t>
      </w:r>
    </w:p>
    <w:p w14:paraId="10471288" w14:textId="4187D66B" w:rsidR="005F7A38" w:rsidRPr="00F97F6C" w:rsidRDefault="00586514" w:rsidP="00586514">
      <w:pPr>
        <w:pStyle w:val="a9"/>
        <w:numPr>
          <w:ilvl w:val="0"/>
          <w:numId w:val="2"/>
        </w:numPr>
        <w:tabs>
          <w:tab w:val="left" w:pos="1134"/>
        </w:tabs>
        <w:spacing w:after="0" w:line="240" w:lineRule="auto"/>
        <w:ind w:firstLine="131"/>
        <w:rPr>
          <w:rFonts w:ascii="Times New Roman" w:hAnsi="Times New Roman" w:cs="Times New Roman"/>
          <w:sz w:val="24"/>
          <w:szCs w:val="24"/>
          <w:lang w:val="uk-UA"/>
        </w:rPr>
      </w:pPr>
      <w:r w:rsidRPr="00F97F6C">
        <w:rPr>
          <w:rFonts w:ascii="Times New Roman" w:hAnsi="Times New Roman" w:cs="Times New Roman"/>
          <w:sz w:val="24"/>
          <w:szCs w:val="24"/>
          <w:lang w:val="uk-UA"/>
        </w:rPr>
        <w:t>в</w:t>
      </w:r>
      <w:r w:rsidR="005F7A38" w:rsidRPr="00F97F6C">
        <w:rPr>
          <w:rFonts w:ascii="Times New Roman" w:hAnsi="Times New Roman" w:cs="Times New Roman"/>
          <w:sz w:val="24"/>
          <w:szCs w:val="24"/>
          <w:lang w:val="uk-UA"/>
        </w:rPr>
        <w:t xml:space="preserve">их. № 01/220429 від 22 квітня 2020 p. (ТОВ </w:t>
      </w:r>
      <w:r w:rsidR="00AD7D9A" w:rsidRPr="00F97F6C">
        <w:rPr>
          <w:rFonts w:ascii="Times New Roman" w:eastAsia="Times New Roman" w:hAnsi="Times New Roman" w:cs="Times New Roman"/>
          <w:sz w:val="24"/>
          <w:szCs w:val="24"/>
          <w:lang w:val="uk-UA"/>
        </w:rPr>
        <w:t>«</w:t>
      </w:r>
      <w:r w:rsidR="005F7A38"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005F7A38"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119EA70D" w14:textId="43510F25" w:rsidR="005F7A38" w:rsidRPr="00F97F6C" w:rsidRDefault="005F7A38" w:rsidP="00586514">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щодо уповноваження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продавати товар, мікроскоп операційний HS Hi-R 700 – 1 комплект на процедурі відкритих торгів </w:t>
      </w:r>
      <w:r w:rsidR="007E77D6" w:rsidRPr="00F97F6C">
        <w:rPr>
          <w:rFonts w:ascii="Times New Roman" w:eastAsia="Times New Roman" w:hAnsi="Times New Roman" w:cs="Times New Roman"/>
          <w:sz w:val="24"/>
          <w:szCs w:val="24"/>
          <w:lang w:val="uk-UA"/>
        </w:rPr>
        <w:lastRenderedPageBreak/>
        <w:t>за</w:t>
      </w:r>
      <w:r w:rsidRPr="00F97F6C">
        <w:rPr>
          <w:rFonts w:ascii="Times New Roman" w:eastAsia="Times New Roman" w:hAnsi="Times New Roman" w:cs="Times New Roman"/>
          <w:sz w:val="24"/>
          <w:szCs w:val="24"/>
          <w:lang w:val="uk-UA"/>
        </w:rPr>
        <w:t xml:space="preserve"> </w:t>
      </w:r>
      <w:r w:rsidR="004454EC" w:rsidRPr="00F97F6C">
        <w:rPr>
          <w:rFonts w:ascii="Times New Roman" w:eastAsia="Times New Roman" w:hAnsi="Times New Roman" w:cs="Times New Roman"/>
          <w:sz w:val="24"/>
          <w:szCs w:val="24"/>
          <w:lang w:val="uk-UA"/>
        </w:rPr>
        <w:t>предмет</w:t>
      </w:r>
      <w:r w:rsidR="007E77D6" w:rsidRPr="00F97F6C">
        <w:rPr>
          <w:rFonts w:ascii="Times New Roman" w:eastAsia="Times New Roman" w:hAnsi="Times New Roman" w:cs="Times New Roman"/>
          <w:sz w:val="24"/>
          <w:szCs w:val="24"/>
          <w:lang w:val="uk-UA"/>
        </w:rPr>
        <w:t>ом</w:t>
      </w:r>
      <w:r w:rsidR="004454EC" w:rsidRPr="00F97F6C">
        <w:rPr>
          <w:rFonts w:ascii="Times New Roman" w:eastAsia="Times New Roman" w:hAnsi="Times New Roman" w:cs="Times New Roman"/>
          <w:sz w:val="24"/>
          <w:szCs w:val="24"/>
          <w:lang w:val="uk-UA"/>
        </w:rPr>
        <w:t xml:space="preserve"> закупівлі</w:t>
      </w:r>
      <w:r w:rsidRPr="00F97F6C">
        <w:rPr>
          <w:rFonts w:ascii="Times New Roman" w:eastAsia="Times New Roman" w:hAnsi="Times New Roman" w:cs="Times New Roman"/>
          <w:sz w:val="24"/>
          <w:szCs w:val="24"/>
          <w:lang w:val="uk-UA"/>
        </w:rPr>
        <w:t xml:space="preserve"> 38510000-3 Мікроскопи (Мікроскопи, 2 лота), лот 2 – Мікроскоп операційний</w:t>
      </w:r>
      <w:r w:rsidR="007E77D6"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Департамент охорони здоров</w:t>
      </w:r>
      <w:r w:rsidR="00F074EC"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я виконавчого органу Київської міської ради (Київської міської державної адміністрації) згідно</w:t>
      </w:r>
      <w:r w:rsidR="007E77D6" w:rsidRPr="00F97F6C">
        <w:rPr>
          <w:rFonts w:ascii="Times New Roman" w:eastAsia="Times New Roman" w:hAnsi="Times New Roman" w:cs="Times New Roman"/>
          <w:sz w:val="24"/>
          <w:szCs w:val="24"/>
          <w:lang w:val="uk-UA"/>
        </w:rPr>
        <w:t xml:space="preserve"> з</w:t>
      </w:r>
      <w:r w:rsidRPr="00F97F6C">
        <w:rPr>
          <w:rFonts w:ascii="Times New Roman" w:eastAsia="Times New Roman" w:hAnsi="Times New Roman" w:cs="Times New Roman"/>
          <w:sz w:val="24"/>
          <w:szCs w:val="24"/>
          <w:lang w:val="uk-UA"/>
        </w:rPr>
        <w:t xml:space="preserve"> оголошення</w:t>
      </w:r>
      <w:r w:rsidR="007E77D6" w:rsidRPr="00F97F6C">
        <w:rPr>
          <w:rFonts w:ascii="Times New Roman" w:eastAsia="Times New Roman" w:hAnsi="Times New Roman" w:cs="Times New Roman"/>
          <w:sz w:val="24"/>
          <w:szCs w:val="24"/>
          <w:lang w:val="uk-UA"/>
        </w:rPr>
        <w:t>м</w:t>
      </w:r>
      <w:r w:rsidRPr="00F97F6C">
        <w:rPr>
          <w:rFonts w:ascii="Times New Roman" w:eastAsia="Times New Roman" w:hAnsi="Times New Roman" w:cs="Times New Roman"/>
          <w:sz w:val="24"/>
          <w:szCs w:val="24"/>
          <w:lang w:val="uk-UA"/>
        </w:rPr>
        <w:t xml:space="preserve"> про проведення відкритих торгів UA-2020-04-13-001472-с; підтвердження можливості постачання запропонованого товару в необхідній кількості, якості та в потрібні терміни, визначені тендерною документацією та пропозицією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0E7B67AE" w14:textId="18FA18C3" w:rsidR="005F7A38" w:rsidRPr="00F97F6C" w:rsidRDefault="005F7A38" w:rsidP="00586514">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гарантування, що монтаж, пуск, гарантійне, сервісне обслуговування запропонованого товару та навчання медперсоналу роботі на обладнанні буде проводитися сертифікованим виробником</w:t>
      </w:r>
      <w:r w:rsidR="007E77D6" w:rsidRPr="00F97F6C">
        <w:rPr>
          <w:rFonts w:ascii="Times New Roman" w:eastAsia="Times New Roman" w:hAnsi="Times New Roman" w:cs="Times New Roman"/>
          <w:sz w:val="24"/>
          <w:szCs w:val="24"/>
          <w:lang w:val="uk-UA"/>
        </w:rPr>
        <w:t xml:space="preserve"> – </w:t>
      </w:r>
      <w:r w:rsidRPr="00F97F6C">
        <w:rPr>
          <w:rFonts w:ascii="Times New Roman" w:eastAsia="Times New Roman" w:hAnsi="Times New Roman" w:cs="Times New Roman"/>
          <w:sz w:val="24"/>
          <w:szCs w:val="24"/>
          <w:lang w:val="uk-UA"/>
        </w:rPr>
        <w:t>інженерами, які пройшли навчання у виробника запропонованого обладнання.</w:t>
      </w:r>
    </w:p>
    <w:p w14:paraId="0E2B0C1E" w14:textId="4D94A48A" w:rsidR="005F7A38" w:rsidRPr="00F97F6C" w:rsidRDefault="005F7A38" w:rsidP="00586514">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Торги 10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подали однакові за змістом та оформленням гарантійні листи (крім назв цих учасників та їх реквізитів) НВФ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Сіместа ВААЛ</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у формі ТОВ (м. Одеса) як від офіційного уповноваженого представника на території України виробника медичного обладнання СкіКан Лтд. (SciCan Ltd.), Канада, від однієї дати 20.10.2020 б/н про те, що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уповноважені представляти:</w:t>
      </w:r>
    </w:p>
    <w:p w14:paraId="247CA66E" w14:textId="751B9B24" w:rsidR="005F7A38" w:rsidRPr="00F97F6C" w:rsidRDefault="005F7A38" w:rsidP="00586514">
      <w:pPr>
        <w:pStyle w:val="a9"/>
        <w:numPr>
          <w:ilvl w:val="0"/>
          <w:numId w:val="2"/>
        </w:numPr>
        <w:tabs>
          <w:tab w:val="left" w:pos="1134"/>
        </w:tabs>
        <w:spacing w:after="0" w:line="240" w:lineRule="auto"/>
        <w:ind w:firstLine="131"/>
        <w:rPr>
          <w:rFonts w:ascii="Times New Roman" w:hAnsi="Times New Roman" w:cs="Times New Roman"/>
          <w:sz w:val="24"/>
          <w:szCs w:val="24"/>
          <w:lang w:val="uk-UA"/>
        </w:rPr>
      </w:pPr>
      <w:r w:rsidRPr="00F97F6C">
        <w:rPr>
          <w:rFonts w:ascii="Times New Roman" w:hAnsi="Times New Roman" w:cs="Times New Roman"/>
          <w:sz w:val="24"/>
          <w:szCs w:val="24"/>
          <w:lang w:val="uk-UA"/>
        </w:rPr>
        <w:t>Касетний автоклав Статім 2000С - 3 комплект</w:t>
      </w:r>
      <w:r w:rsidR="007E77D6" w:rsidRPr="00F97F6C">
        <w:rPr>
          <w:rFonts w:ascii="Times New Roman" w:hAnsi="Times New Roman" w:cs="Times New Roman"/>
          <w:sz w:val="24"/>
          <w:szCs w:val="24"/>
          <w:lang w:val="uk-UA"/>
        </w:rPr>
        <w:t>и</w:t>
      </w:r>
    </w:p>
    <w:p w14:paraId="5D098108" w14:textId="304F528C" w:rsidR="005F7A38" w:rsidRPr="00F97F6C" w:rsidRDefault="005F7A38" w:rsidP="00586514">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на закупівлі, що проводить Департамент охорони здоров</w:t>
      </w:r>
      <w:r w:rsidR="00F074EC"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я Дніпропетровської обласної державної адміністрації, </w:t>
      </w:r>
      <w:r w:rsidR="007F3CC8"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згідно з оголошенням UA-2020-10-16-011451-с за предметом закупівлі ДК 021:2015: 33190000-8 — </w:t>
      </w:r>
      <w:r w:rsidR="007E77D6" w:rsidRPr="00F97F6C">
        <w:rPr>
          <w:rFonts w:ascii="Times New Roman" w:eastAsia="Times New Roman" w:hAnsi="Times New Roman" w:cs="Times New Roman"/>
          <w:sz w:val="24"/>
          <w:szCs w:val="24"/>
          <w:lang w:val="uk-UA"/>
        </w:rPr>
        <w:t>м</w:t>
      </w:r>
      <w:r w:rsidRPr="00F97F6C">
        <w:rPr>
          <w:rFonts w:ascii="Times New Roman" w:eastAsia="Times New Roman" w:hAnsi="Times New Roman" w:cs="Times New Roman"/>
          <w:sz w:val="24"/>
          <w:szCs w:val="24"/>
          <w:lang w:val="uk-UA"/>
        </w:rPr>
        <w:t xml:space="preserve">едичне обладнання та вироби медичного призначення різні (Крісло загального огляду, електричне; Стерилізатор паровий касетний класу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S</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Лот 2 - Стерилізатор паровий касетний класу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5</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50A7FD27" w14:textId="620DDBFF" w:rsidR="005F7A38" w:rsidRPr="00F97F6C" w:rsidRDefault="005F7A38" w:rsidP="00586514">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У зазначених гарантійних листах НВФ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Сіместа ВААЛ</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у формі ТОВ підтверджує можливість поставки товару, що є предметом закупівлі, у необхідній кількості, необхідної якості та в потрібні терміни, визначені тендерною документацією торгів </w:t>
      </w:r>
      <w:r w:rsidR="007E77D6" w:rsidRPr="00F97F6C">
        <w:rPr>
          <w:rFonts w:ascii="Times New Roman" w:eastAsia="Times New Roman" w:hAnsi="Times New Roman" w:cs="Times New Roman"/>
          <w:sz w:val="24"/>
          <w:szCs w:val="24"/>
          <w:lang w:val="uk-UA"/>
        </w:rPr>
        <w:t>з</w:t>
      </w:r>
      <w:r w:rsidRPr="00F97F6C">
        <w:rPr>
          <w:rFonts w:ascii="Times New Roman" w:eastAsia="Times New Roman" w:hAnsi="Times New Roman" w:cs="Times New Roman"/>
          <w:sz w:val="24"/>
          <w:szCs w:val="24"/>
          <w:lang w:val="uk-UA"/>
        </w:rPr>
        <w:t xml:space="preserve">а пропозицією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52FB3885" w14:textId="31A6AE70" w:rsidR="005F7A38" w:rsidRPr="00F97F6C" w:rsidRDefault="005F7A38" w:rsidP="00586514">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Торги 11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подали однакові за змістом та оформленням авторизаційні листи (крім назв цих учасників та їх реквізитів) товариства з обмеженою відповідальністю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ТЕХМЕДКОНТРАКТ</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як уповноваженого представника виробника мікроскопів операційних HAAG-STREIT SURGICAL GmbH (Moller-Wedel GmbH &amp; Co.KG), Німеччина</w:t>
      </w:r>
      <w:r w:rsidR="007E77D6"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в Україні:</w:t>
      </w:r>
    </w:p>
    <w:p w14:paraId="0AB428DA" w14:textId="335771FB" w:rsidR="005F7A38" w:rsidRPr="00F97F6C" w:rsidRDefault="005F7A38" w:rsidP="00BC4FF8">
      <w:pPr>
        <w:pStyle w:val="a9"/>
        <w:numPr>
          <w:ilvl w:val="0"/>
          <w:numId w:val="2"/>
        </w:numPr>
        <w:tabs>
          <w:tab w:val="left" w:pos="1134"/>
        </w:tabs>
        <w:spacing w:after="0" w:line="240" w:lineRule="auto"/>
        <w:ind w:firstLine="131"/>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вих. № 03/050121 від 05.01.2021 (ТОВ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w:t>
      </w:r>
      <w:r w:rsidR="007E77D6" w:rsidRPr="00F97F6C">
        <w:rPr>
          <w:rFonts w:ascii="Times New Roman" w:hAnsi="Times New Roman" w:cs="Times New Roman"/>
          <w:sz w:val="24"/>
          <w:szCs w:val="24"/>
          <w:lang w:val="uk-UA"/>
        </w:rPr>
        <w:t>;</w:t>
      </w:r>
    </w:p>
    <w:p w14:paraId="3C8FE134" w14:textId="7D214C16" w:rsidR="005F7A38" w:rsidRPr="00F97F6C" w:rsidRDefault="005F7A38" w:rsidP="00BC4FF8">
      <w:pPr>
        <w:pStyle w:val="a9"/>
        <w:numPr>
          <w:ilvl w:val="0"/>
          <w:numId w:val="2"/>
        </w:numPr>
        <w:tabs>
          <w:tab w:val="left" w:pos="1134"/>
        </w:tabs>
        <w:spacing w:after="0" w:line="240" w:lineRule="auto"/>
        <w:ind w:firstLine="131"/>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вих. № 01/110121 від 11.01.2021 (ТОВ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w:t>
      </w:r>
    </w:p>
    <w:p w14:paraId="76BF4F98" w14:textId="6E516DFE" w:rsidR="005F7A38" w:rsidRPr="00F97F6C" w:rsidRDefault="005F7A38" w:rsidP="00BC4FF8">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щодо уповноваження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продавати товар, мікроскоп операційний HS Hi-R 1000 – 1 комплект на процедурі відкритих торгів </w:t>
      </w:r>
      <w:r w:rsidR="007E77D6" w:rsidRPr="00F97F6C">
        <w:rPr>
          <w:rFonts w:ascii="Times New Roman" w:eastAsia="Times New Roman" w:hAnsi="Times New Roman" w:cs="Times New Roman"/>
          <w:sz w:val="24"/>
          <w:szCs w:val="24"/>
          <w:lang w:val="uk-UA"/>
        </w:rPr>
        <w:t>за</w:t>
      </w:r>
      <w:r w:rsidRPr="00F97F6C">
        <w:rPr>
          <w:rFonts w:ascii="Times New Roman" w:eastAsia="Times New Roman" w:hAnsi="Times New Roman" w:cs="Times New Roman"/>
          <w:sz w:val="24"/>
          <w:szCs w:val="24"/>
          <w:lang w:val="uk-UA"/>
        </w:rPr>
        <w:t xml:space="preserve"> </w:t>
      </w:r>
      <w:r w:rsidR="004454EC" w:rsidRPr="00F97F6C">
        <w:rPr>
          <w:rFonts w:ascii="Times New Roman" w:eastAsia="Times New Roman" w:hAnsi="Times New Roman" w:cs="Times New Roman"/>
          <w:sz w:val="24"/>
          <w:szCs w:val="24"/>
          <w:lang w:val="uk-UA"/>
        </w:rPr>
        <w:t>предмет</w:t>
      </w:r>
      <w:r w:rsidR="007E77D6" w:rsidRPr="00F97F6C">
        <w:rPr>
          <w:rFonts w:ascii="Times New Roman" w:eastAsia="Times New Roman" w:hAnsi="Times New Roman" w:cs="Times New Roman"/>
          <w:sz w:val="24"/>
          <w:szCs w:val="24"/>
          <w:lang w:val="uk-UA"/>
        </w:rPr>
        <w:t>ом</w:t>
      </w:r>
      <w:r w:rsidR="004454EC" w:rsidRPr="00F97F6C">
        <w:rPr>
          <w:rFonts w:ascii="Times New Roman" w:eastAsia="Times New Roman" w:hAnsi="Times New Roman" w:cs="Times New Roman"/>
          <w:sz w:val="24"/>
          <w:szCs w:val="24"/>
          <w:lang w:val="uk-UA"/>
        </w:rPr>
        <w:t xml:space="preserve"> закупівлі</w:t>
      </w:r>
      <w:r w:rsidRPr="00F97F6C">
        <w:rPr>
          <w:rFonts w:ascii="Times New Roman" w:eastAsia="Times New Roman" w:hAnsi="Times New Roman" w:cs="Times New Roman"/>
          <w:sz w:val="24"/>
          <w:szCs w:val="24"/>
          <w:lang w:val="uk-UA"/>
        </w:rPr>
        <w:t xml:space="preserve"> ДК 021:2015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38510000-3 Мікроскопи</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(Мікроскоп операційний нейрохірургічний експертного класу) UA-2020-12-30-004037-a; підтвердження можливості постачання запропонованого товару в необхідній кількості, якості та в потрібні терміни, визначені тендерною документацією та пропозицією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007E77D6"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 xml:space="preserve">/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245D73E8" w14:textId="44F5A2F5" w:rsidR="005F7A38" w:rsidRPr="00F97F6C" w:rsidRDefault="005F7A38" w:rsidP="00BC4FF8">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гарантування, що монтаж, пуск, гарантійне, сервісне обслуговування запропонованого товару та навчання медперсоналу роботі на обладнанні буде проводитися сертифікованим виробником інженерами, які пройшли навчання у виробника запропонованого обладнання.</w:t>
      </w:r>
    </w:p>
    <w:p w14:paraId="5F416B2E" w14:textId="42AD3783" w:rsidR="005F7A38" w:rsidRPr="00F97F6C" w:rsidRDefault="005F7A38" w:rsidP="00BC4FF8">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Торги 12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подали однакові за змістом та оформленням гарантійні листи (крім назв цих учасників та їх реквізитів) компанії </w:t>
      </w:r>
      <w:r w:rsidR="007E77D6"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HAAG-STREIT SURGICAL GmbH &amp; Co. KG</w:t>
      </w:r>
      <w:r w:rsidR="007E77D6"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(Rosengarten 10, D-22880 </w:t>
      </w:r>
      <w:r w:rsidRPr="00F97F6C">
        <w:rPr>
          <w:rFonts w:ascii="Times New Roman" w:eastAsia="Times New Roman" w:hAnsi="Times New Roman" w:cs="Times New Roman"/>
          <w:sz w:val="24"/>
          <w:szCs w:val="24"/>
          <w:lang w:val="uk-UA"/>
        </w:rPr>
        <w:lastRenderedPageBreak/>
        <w:t xml:space="preserve">Ведель, Німеччина) від однієї дати: від 10 травня 2021 року щодо підтвердження, що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уповноважене постачати 657H704 Мікроскоп операційний HS Hi-R 700XY - 1 комплект, виробництва </w:t>
      </w:r>
      <w:r w:rsidR="007E77D6"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HAAG-STREIT SURGICAL GmbH &amp; Co. KG</w:t>
      </w:r>
      <w:r w:rsidR="007E77D6"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Німеччина, який є предметом закупівлі на процедурі відкритих торгів, які проводить комунальне некомерційне підприємство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Запорізька обласна клінічна лікарня</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Запорізької обласної ради, за предметом закупівлі: код за ДК 021:2015 38510000-3 </w:t>
      </w:r>
      <w:r w:rsidR="007E77D6" w:rsidRPr="00F97F6C">
        <w:rPr>
          <w:rFonts w:ascii="Times New Roman" w:eastAsia="Times New Roman" w:hAnsi="Times New Roman" w:cs="Times New Roman"/>
          <w:sz w:val="24"/>
          <w:szCs w:val="24"/>
          <w:lang w:val="uk-UA"/>
        </w:rPr>
        <w:t>м</w:t>
      </w:r>
      <w:r w:rsidRPr="00F97F6C">
        <w:rPr>
          <w:rFonts w:ascii="Times New Roman" w:eastAsia="Times New Roman" w:hAnsi="Times New Roman" w:cs="Times New Roman"/>
          <w:sz w:val="24"/>
          <w:szCs w:val="24"/>
          <w:lang w:val="uk-UA"/>
        </w:rPr>
        <w:t>ікроскопи (Мікроскоп операційний для нейрохірургії) НК 024:2019 - 35191 - Мікроскоп хірургічний загального призначення, згідно</w:t>
      </w:r>
      <w:r w:rsidR="005B075D" w:rsidRPr="00F97F6C">
        <w:rPr>
          <w:rFonts w:ascii="Times New Roman" w:eastAsia="Times New Roman" w:hAnsi="Times New Roman" w:cs="Times New Roman"/>
          <w:sz w:val="24"/>
          <w:szCs w:val="24"/>
          <w:lang w:val="uk-UA"/>
        </w:rPr>
        <w:t xml:space="preserve"> з</w:t>
      </w:r>
      <w:r w:rsidRPr="00F97F6C">
        <w:rPr>
          <w:rFonts w:ascii="Times New Roman" w:eastAsia="Times New Roman" w:hAnsi="Times New Roman" w:cs="Times New Roman"/>
          <w:sz w:val="24"/>
          <w:szCs w:val="24"/>
          <w:lang w:val="uk-UA"/>
        </w:rPr>
        <w:t xml:space="preserve"> ідентифікатор</w:t>
      </w:r>
      <w:r w:rsidR="005B075D" w:rsidRPr="00F97F6C">
        <w:rPr>
          <w:rFonts w:ascii="Times New Roman" w:eastAsia="Times New Roman" w:hAnsi="Times New Roman" w:cs="Times New Roman"/>
          <w:sz w:val="24"/>
          <w:szCs w:val="24"/>
          <w:lang w:val="uk-UA"/>
        </w:rPr>
        <w:t>ом</w:t>
      </w:r>
      <w:r w:rsidRPr="00F97F6C">
        <w:rPr>
          <w:rFonts w:ascii="Times New Roman" w:eastAsia="Times New Roman" w:hAnsi="Times New Roman" w:cs="Times New Roman"/>
          <w:sz w:val="24"/>
          <w:szCs w:val="24"/>
          <w:lang w:val="uk-UA"/>
        </w:rPr>
        <w:t xml:space="preserve"> закупівлі UA-2021-04-28-004199-b від 28.04.2021 та пропонується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підтвердження можливості поставки запропонованого обладнання в необхідній кількості, якості та в потрібні терміни, визначені тендерною документацією та пропозицією </w:t>
      </w:r>
      <w:r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підтвердження, що монтаж, введення в експлуатацію, навчання медичних працівників, гарантійне та післягарантійне обслуговування буде виконувати сертифіковани</w:t>
      </w:r>
      <w:r w:rsidR="005B075D" w:rsidRPr="00F97F6C">
        <w:rPr>
          <w:rFonts w:ascii="Times New Roman" w:eastAsia="Times New Roman" w:hAnsi="Times New Roman" w:cs="Times New Roman"/>
          <w:sz w:val="24"/>
          <w:szCs w:val="24"/>
          <w:lang w:val="uk-UA"/>
        </w:rPr>
        <w:t>й</w:t>
      </w:r>
      <w:r w:rsidRPr="00F97F6C">
        <w:rPr>
          <w:rFonts w:ascii="Times New Roman" w:eastAsia="Times New Roman" w:hAnsi="Times New Roman" w:cs="Times New Roman"/>
          <w:sz w:val="24"/>
          <w:szCs w:val="24"/>
          <w:lang w:val="uk-UA"/>
        </w:rPr>
        <w:t xml:space="preserve"> інженер.</w:t>
      </w:r>
    </w:p>
    <w:p w14:paraId="4FBD83C4" w14:textId="25B6E144" w:rsidR="005F7A38" w:rsidRPr="00F97F6C" w:rsidRDefault="005F7A38" w:rsidP="00BC4FF8">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Торги 13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подали однакові за змістом та оформленням </w:t>
      </w:r>
      <w:bookmarkStart w:id="28" w:name="_Hlk169079268"/>
      <w:r w:rsidRPr="00F97F6C">
        <w:rPr>
          <w:rFonts w:ascii="Times New Roman" w:eastAsia="Times New Roman" w:hAnsi="Times New Roman" w:cs="Times New Roman"/>
          <w:sz w:val="24"/>
          <w:szCs w:val="24"/>
          <w:lang w:val="uk-UA"/>
        </w:rPr>
        <w:t xml:space="preserve">листи авторизації </w:t>
      </w:r>
      <w:bookmarkEnd w:id="28"/>
      <w:r w:rsidRPr="00F97F6C">
        <w:rPr>
          <w:rFonts w:ascii="Times New Roman" w:eastAsia="Times New Roman" w:hAnsi="Times New Roman" w:cs="Times New Roman"/>
          <w:sz w:val="24"/>
          <w:szCs w:val="24"/>
          <w:lang w:val="uk-UA"/>
        </w:rPr>
        <w:t xml:space="preserve">(крім назв цих учасників та їх реквізитів) компанії </w:t>
      </w:r>
      <w:r w:rsidR="005B075D"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Meridian AG, Bierigutstrasse</w:t>
      </w:r>
      <w:r w:rsidR="005B075D"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7 CH-3608, Thun, Швейцарія:</w:t>
      </w:r>
    </w:p>
    <w:p w14:paraId="3474DE21" w14:textId="70E38BF8" w:rsidR="005F7A38" w:rsidRPr="00F97F6C" w:rsidRDefault="005F7A38" w:rsidP="00BC4FF8">
      <w:pPr>
        <w:pStyle w:val="a9"/>
        <w:numPr>
          <w:ilvl w:val="0"/>
          <w:numId w:val="2"/>
        </w:numPr>
        <w:tabs>
          <w:tab w:val="left" w:pos="1134"/>
        </w:tabs>
        <w:spacing w:after="0" w:line="240" w:lineRule="auto"/>
        <w:ind w:firstLine="131"/>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від 18.10.2021 б/н 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w:t>
      </w:r>
    </w:p>
    <w:p w14:paraId="027A6F5C" w14:textId="73C94BD3" w:rsidR="005F7A38" w:rsidRPr="00F97F6C" w:rsidRDefault="005F7A38" w:rsidP="00BC4FF8">
      <w:pPr>
        <w:pStyle w:val="a9"/>
        <w:numPr>
          <w:ilvl w:val="0"/>
          <w:numId w:val="2"/>
        </w:numPr>
        <w:tabs>
          <w:tab w:val="left" w:pos="1134"/>
        </w:tabs>
        <w:spacing w:after="0" w:line="240" w:lineRule="auto"/>
        <w:ind w:firstLine="131"/>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від 19.10.2021 б/н 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w:t>
      </w:r>
    </w:p>
    <w:p w14:paraId="2E0EC7F5" w14:textId="3B8B0B3F" w:rsidR="005F7A38" w:rsidRPr="00F97F6C" w:rsidRDefault="005F7A38" w:rsidP="00BC4FF8">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bookmarkStart w:id="29" w:name="_Hlk169079386"/>
      <w:r w:rsidRPr="00F97F6C">
        <w:rPr>
          <w:rFonts w:ascii="Times New Roman" w:eastAsia="Times New Roman" w:hAnsi="Times New Roman" w:cs="Times New Roman"/>
          <w:sz w:val="24"/>
          <w:szCs w:val="24"/>
          <w:lang w:val="uk-UA"/>
        </w:rPr>
        <w:t xml:space="preserve">щодо надання права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представляти та продавати Лазер Merilas 532а з адаптером для мікроскопу </w:t>
      </w:r>
      <w:bookmarkEnd w:id="29"/>
      <w:r w:rsidRPr="00F97F6C">
        <w:rPr>
          <w:rFonts w:ascii="Times New Roman" w:eastAsia="Times New Roman" w:hAnsi="Times New Roman" w:cs="Times New Roman"/>
          <w:sz w:val="24"/>
          <w:szCs w:val="24"/>
          <w:lang w:val="uk-UA"/>
        </w:rPr>
        <w:t xml:space="preserve">на відкритих торгах на закупівлю товарів за державні кошти за предметом закупівлі: Фотокоагулятор - Лазерна система з адаптером під мікроскоп, код ДК 021:2015: 33160000-9 Устаткування для операційних блоків, код НК 024:2019: 62197 Система лазерна офтальмологічна твердотільна, для фотокоагуляції і фотостимуляції, які проводить Державне підприємство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Укрмедпроектбуд</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відповідно до оголошення на сайті prozoro.gov.ua за ідентифікатором закупівлі ID UA-2021-09-17- 005683-с, а саме:</w:t>
      </w:r>
    </w:p>
    <w:p w14:paraId="0819C9F1" w14:textId="77777777" w:rsidR="005F7A38" w:rsidRPr="00F97F6C" w:rsidRDefault="005F7A38" w:rsidP="005F7A38">
      <w:pPr>
        <w:widowControl w:val="0"/>
        <w:tabs>
          <w:tab w:val="left" w:pos="1421"/>
        </w:tabs>
        <w:spacing w:after="0" w:line="240" w:lineRule="auto"/>
        <w:jc w:val="both"/>
        <w:rPr>
          <w:rFonts w:ascii="Times New Roman" w:eastAsia="Times New Roman" w:hAnsi="Times New Roman" w:cs="Times New Roman"/>
          <w:sz w:val="8"/>
          <w:szCs w:val="8"/>
          <w:lang w:val="uk-UA"/>
        </w:rPr>
      </w:pPr>
    </w:p>
    <w:tbl>
      <w:tblPr>
        <w:tblOverlap w:val="never"/>
        <w:tblW w:w="0" w:type="auto"/>
        <w:jc w:val="center"/>
        <w:tblCellMar>
          <w:left w:w="10" w:type="dxa"/>
          <w:right w:w="10" w:type="dxa"/>
        </w:tblCellMar>
        <w:tblLook w:val="04A0" w:firstRow="1" w:lastRow="0" w:firstColumn="1" w:lastColumn="0" w:noHBand="0" w:noVBand="1"/>
      </w:tblPr>
      <w:tblGrid>
        <w:gridCol w:w="1823"/>
        <w:gridCol w:w="2000"/>
        <w:gridCol w:w="1261"/>
      </w:tblGrid>
      <w:tr w:rsidR="00821B6E" w:rsidRPr="00F97F6C" w14:paraId="103FCF1B" w14:textId="77777777" w:rsidTr="004D1952">
        <w:trPr>
          <w:trHeight w:hRule="exact" w:val="389"/>
          <w:tblHeader/>
          <w:jc w:val="center"/>
        </w:trPr>
        <w:tc>
          <w:tcPr>
            <w:tcW w:w="0" w:type="auto"/>
            <w:tcBorders>
              <w:top w:val="single" w:sz="4" w:space="0" w:color="auto"/>
              <w:left w:val="single" w:sz="4" w:space="0" w:color="auto"/>
            </w:tcBorders>
            <w:shd w:val="clear" w:color="auto" w:fill="FFFFFF"/>
            <w:vAlign w:val="center"/>
          </w:tcPr>
          <w:p w14:paraId="6064D50D" w14:textId="77777777" w:rsidR="005F7A38" w:rsidRPr="00F97F6C" w:rsidRDefault="005F7A38" w:rsidP="004D1952">
            <w:pPr>
              <w:pStyle w:val="af7"/>
              <w:spacing w:line="266" w:lineRule="auto"/>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Найменування</w:t>
            </w:r>
          </w:p>
        </w:tc>
        <w:tc>
          <w:tcPr>
            <w:tcW w:w="0" w:type="auto"/>
            <w:tcBorders>
              <w:top w:val="single" w:sz="4" w:space="0" w:color="auto"/>
              <w:left w:val="single" w:sz="4" w:space="0" w:color="auto"/>
            </w:tcBorders>
            <w:shd w:val="clear" w:color="auto" w:fill="FFFFFF"/>
            <w:vAlign w:val="center"/>
          </w:tcPr>
          <w:p w14:paraId="174E3DE6" w14:textId="77777777" w:rsidR="005F7A38" w:rsidRPr="00F97F6C" w:rsidRDefault="005F7A38" w:rsidP="004D1952">
            <w:pPr>
              <w:pStyle w:val="af7"/>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Одиниця виміру</w:t>
            </w:r>
          </w:p>
        </w:tc>
        <w:tc>
          <w:tcPr>
            <w:tcW w:w="0" w:type="auto"/>
            <w:tcBorders>
              <w:top w:val="single" w:sz="4" w:space="0" w:color="auto"/>
              <w:left w:val="single" w:sz="4" w:space="0" w:color="auto"/>
              <w:right w:val="single" w:sz="4" w:space="0" w:color="auto"/>
            </w:tcBorders>
            <w:shd w:val="clear" w:color="auto" w:fill="FFFFFF"/>
            <w:vAlign w:val="center"/>
          </w:tcPr>
          <w:p w14:paraId="2FA962CB" w14:textId="77777777" w:rsidR="005F7A38" w:rsidRPr="00F97F6C" w:rsidRDefault="005F7A38" w:rsidP="004D1952">
            <w:pPr>
              <w:pStyle w:val="af7"/>
              <w:ind w:firstLine="28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Кількість</w:t>
            </w:r>
          </w:p>
        </w:tc>
      </w:tr>
      <w:tr w:rsidR="00821B6E" w:rsidRPr="00F97F6C" w14:paraId="32F8FCDA" w14:textId="77777777" w:rsidTr="004D1952">
        <w:trPr>
          <w:trHeight w:hRule="exact" w:val="278"/>
          <w:jc w:val="center"/>
        </w:trPr>
        <w:tc>
          <w:tcPr>
            <w:tcW w:w="0" w:type="auto"/>
            <w:tcBorders>
              <w:top w:val="single" w:sz="4" w:space="0" w:color="auto"/>
              <w:left w:val="single" w:sz="4" w:space="0" w:color="auto"/>
              <w:bottom w:val="single" w:sz="4" w:space="0" w:color="auto"/>
            </w:tcBorders>
            <w:shd w:val="clear" w:color="auto" w:fill="FFFFFF"/>
            <w:vAlign w:val="center"/>
          </w:tcPr>
          <w:p w14:paraId="7AF8EB9D" w14:textId="77777777" w:rsidR="005F7A38" w:rsidRPr="00F97F6C" w:rsidRDefault="005F7A38" w:rsidP="004D1952">
            <w:pPr>
              <w:pStyle w:val="af7"/>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Merilas 532a</w:t>
            </w:r>
          </w:p>
        </w:tc>
        <w:tc>
          <w:tcPr>
            <w:tcW w:w="0" w:type="auto"/>
            <w:tcBorders>
              <w:top w:val="single" w:sz="4" w:space="0" w:color="auto"/>
              <w:left w:val="single" w:sz="4" w:space="0" w:color="auto"/>
              <w:bottom w:val="single" w:sz="4" w:space="0" w:color="auto"/>
            </w:tcBorders>
            <w:shd w:val="clear" w:color="auto" w:fill="FFFFFF"/>
            <w:vAlign w:val="center"/>
          </w:tcPr>
          <w:p w14:paraId="3A73D7B4" w14:textId="77777777" w:rsidR="005F7A38" w:rsidRPr="00F97F6C" w:rsidRDefault="005F7A38" w:rsidP="004D1952">
            <w:pPr>
              <w:pStyle w:val="af7"/>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комплект</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0926DD00" w14:textId="77777777" w:rsidR="005F7A38" w:rsidRPr="00F97F6C" w:rsidRDefault="005F7A38" w:rsidP="004D1952">
            <w:pPr>
              <w:pStyle w:val="af7"/>
              <w:ind w:firstLine="280"/>
              <w:jc w:val="center"/>
              <w:rPr>
                <w:rFonts w:ascii="Times New Roman" w:hAnsi="Times New Roman" w:cs="Times New Roman"/>
                <w:color w:val="auto"/>
                <w:sz w:val="24"/>
                <w:szCs w:val="24"/>
                <w:lang w:val="uk-UA"/>
              </w:rPr>
            </w:pPr>
            <w:r w:rsidRPr="00F97F6C">
              <w:rPr>
                <w:rFonts w:ascii="Times New Roman" w:hAnsi="Times New Roman" w:cs="Times New Roman"/>
                <w:color w:val="auto"/>
                <w:sz w:val="24"/>
                <w:szCs w:val="24"/>
                <w:lang w:val="uk-UA"/>
              </w:rPr>
              <w:t>1</w:t>
            </w:r>
          </w:p>
        </w:tc>
      </w:tr>
    </w:tbl>
    <w:p w14:paraId="161EEC1E" w14:textId="0A0CC0E0" w:rsidR="005F7A38" w:rsidRPr="00F97F6C" w:rsidRDefault="005F7A38" w:rsidP="00BC4FF8">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Meridian AG,  а також </w:t>
      </w:r>
      <w:bookmarkStart w:id="30" w:name="_Hlk169079418"/>
      <w:r w:rsidRPr="00F97F6C">
        <w:rPr>
          <w:rFonts w:ascii="Times New Roman" w:eastAsia="Times New Roman" w:hAnsi="Times New Roman" w:cs="Times New Roman"/>
          <w:sz w:val="24"/>
          <w:szCs w:val="24"/>
          <w:lang w:val="uk-UA"/>
        </w:rPr>
        <w:t>підтвердження поставки товару</w:t>
      </w:r>
      <w:bookmarkEnd w:id="30"/>
      <w:r w:rsidRPr="00F97F6C">
        <w:rPr>
          <w:rFonts w:ascii="Times New Roman" w:eastAsia="Times New Roman" w:hAnsi="Times New Roman" w:cs="Times New Roman"/>
          <w:sz w:val="24"/>
          <w:szCs w:val="24"/>
          <w:lang w:val="uk-UA"/>
        </w:rPr>
        <w:t xml:space="preserve">, що є предметом закупівлі, у відповідній кількості, відповідної якості та у відповідні терміни, визначені тендерною документацією </w:t>
      </w:r>
      <w:r w:rsidR="005B075D" w:rsidRPr="00F97F6C">
        <w:rPr>
          <w:rFonts w:ascii="Times New Roman" w:eastAsia="Times New Roman" w:hAnsi="Times New Roman" w:cs="Times New Roman"/>
          <w:sz w:val="24"/>
          <w:szCs w:val="24"/>
          <w:lang w:val="uk-UA"/>
        </w:rPr>
        <w:t>ц</w:t>
      </w:r>
      <w:r w:rsidRPr="00F97F6C">
        <w:rPr>
          <w:rFonts w:ascii="Times New Roman" w:eastAsia="Times New Roman" w:hAnsi="Times New Roman" w:cs="Times New Roman"/>
          <w:sz w:val="24"/>
          <w:szCs w:val="24"/>
          <w:lang w:val="uk-UA"/>
        </w:rPr>
        <w:t xml:space="preserve">их торгів та пропозицією від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 </w:t>
      </w:r>
      <w:r w:rsidR="00EE3E1C"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4893B925" w14:textId="6C0FD1E8" w:rsidR="005F7A38" w:rsidRPr="00F97F6C" w:rsidRDefault="005F7A38" w:rsidP="00BC4FF8">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Торги 14 UA-2021-09-18-000062-c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w:t>
      </w:r>
      <w:r w:rsidR="00EE3E1C"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подали однакові за змістом та оформленням гарантійні листи від 07.10.2021 б/н (крім назв цих учасників та їх реквізитів) компанії </w:t>
      </w:r>
      <w:r w:rsidR="005B075D"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HAAG-STREIT SURGICAL GmbH &amp; Co.KG</w:t>
      </w:r>
      <w:r w:rsidR="005B075D"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видані </w:t>
      </w:r>
      <w:r w:rsidR="007F554B" w:rsidRPr="00F97F6C">
        <w:rPr>
          <w:rFonts w:ascii="Times New Roman" w:eastAsia="Times New Roman" w:hAnsi="Times New Roman" w:cs="Times New Roman"/>
          <w:sz w:val="24"/>
          <w:szCs w:val="24"/>
          <w:lang w:val="uk-UA"/>
        </w:rPr>
        <w:t>Відповідач</w:t>
      </w:r>
      <w:r w:rsidRPr="00F97F6C">
        <w:rPr>
          <w:rFonts w:ascii="Times New Roman" w:eastAsia="Times New Roman" w:hAnsi="Times New Roman" w:cs="Times New Roman"/>
          <w:sz w:val="24"/>
          <w:szCs w:val="24"/>
          <w:lang w:val="uk-UA"/>
        </w:rPr>
        <w:t>ам в один день</w:t>
      </w:r>
      <w:r w:rsidR="005B075D"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 xml:space="preserve"> 07.10.2021, щодо підтвердження, що </w:t>
      </w:r>
      <w:bookmarkStart w:id="31" w:name="_Hlk170309596"/>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bookmarkEnd w:id="31"/>
      <w:r w:rsidRPr="00F97F6C">
        <w:rPr>
          <w:rFonts w:ascii="Times New Roman" w:eastAsia="Times New Roman" w:hAnsi="Times New Roman" w:cs="Times New Roman"/>
          <w:sz w:val="24"/>
          <w:szCs w:val="24"/>
          <w:lang w:val="uk-UA"/>
        </w:rPr>
        <w:t xml:space="preserve">уповноважене постачати 657 820 Мікроскоп операційний HS Hi-R NEO 900 - 1 компл., виробництва </w:t>
      </w:r>
      <w:bookmarkStart w:id="32" w:name="_Hlk170140816"/>
      <w:r w:rsidRPr="00F97F6C">
        <w:rPr>
          <w:rFonts w:ascii="Times New Roman" w:eastAsia="Times New Roman" w:hAnsi="Times New Roman" w:cs="Times New Roman"/>
          <w:sz w:val="24"/>
          <w:szCs w:val="24"/>
          <w:lang w:val="uk-UA"/>
        </w:rPr>
        <w:t>HAAG-STREIT SURGICAL GmbH &amp; Co.KG</w:t>
      </w:r>
      <w:bookmarkEnd w:id="32"/>
      <w:r w:rsidRPr="00F97F6C">
        <w:rPr>
          <w:rFonts w:ascii="Times New Roman" w:eastAsia="Times New Roman" w:hAnsi="Times New Roman" w:cs="Times New Roman"/>
          <w:sz w:val="24"/>
          <w:szCs w:val="24"/>
          <w:lang w:val="uk-UA"/>
        </w:rPr>
        <w:t xml:space="preserve">, Німеччина, який є предметом закупівлі на процедурі відкритих торгів, які проводить Державне підприємство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Укрмедпроектбуд</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за предметом закупівлі: Операційний мікроскоп (з місцем для асистента) з можливістю працювати на передньому і задньому відрізках ока, код Д1&lt; 021:2015: 38510000-3 Мікроскопи, код НК 024:2019: 35190 Офтальмологічний мікроскоп, згідно з ідентифікатором</w:t>
      </w:r>
      <w:r w:rsidRPr="00F97F6C">
        <w:rPr>
          <w:rFonts w:ascii="Times New Roman" w:eastAsia="Times New Roman" w:hAnsi="Times New Roman" w:cs="Times New Roman"/>
          <w:sz w:val="24"/>
          <w:szCs w:val="24"/>
          <w:lang w:val="uk-UA"/>
        </w:rPr>
        <w:tab/>
        <w:t xml:space="preserve">закупівлі UA-2021-09-18-000062-C та пропонується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та підтвердження можливості поставки запропонованого обладнання в необхідній кількості, якості та в </w:t>
      </w:r>
      <w:r w:rsidRPr="00F97F6C">
        <w:rPr>
          <w:rFonts w:ascii="Times New Roman" w:eastAsia="Times New Roman" w:hAnsi="Times New Roman" w:cs="Times New Roman"/>
          <w:sz w:val="24"/>
          <w:szCs w:val="24"/>
          <w:lang w:val="uk-UA"/>
        </w:rPr>
        <w:lastRenderedPageBreak/>
        <w:t xml:space="preserve">потрібні терміни, визначені тендерною документацією та пропозицією </w:t>
      </w:r>
      <w:r w:rsidR="00527BBD"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3E1090EF" w14:textId="40FB8330" w:rsidR="005F7A38" w:rsidRPr="00F97F6C" w:rsidRDefault="005F7A38" w:rsidP="00BC4FF8">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Торги 15 UA-2021-10-01-009248-b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w:t>
      </w:r>
      <w:r w:rsidR="00527BBD"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подали однакові за змістом та оформленням гарантійні листи </w:t>
      </w:r>
      <w:r w:rsidR="00EE3E1C"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від 07.10.2021 б/н (крім назв цих учасників та їх реквізитів) компанії </w:t>
      </w:r>
      <w:r w:rsidR="005B075D"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HAAG-STREIT SURGICAL GmbH &amp; Co.KG</w:t>
      </w:r>
      <w:r w:rsidR="005B075D"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r w:rsidR="007F554B" w:rsidRPr="00F97F6C">
        <w:rPr>
          <w:rFonts w:ascii="Times New Roman" w:eastAsia="Times New Roman" w:hAnsi="Times New Roman" w:cs="Times New Roman"/>
          <w:sz w:val="24"/>
          <w:szCs w:val="24"/>
          <w:lang w:val="uk-UA"/>
        </w:rPr>
        <w:t>отрим</w:t>
      </w:r>
      <w:r w:rsidRPr="00F97F6C">
        <w:rPr>
          <w:rFonts w:ascii="Times New Roman" w:eastAsia="Times New Roman" w:hAnsi="Times New Roman" w:cs="Times New Roman"/>
          <w:sz w:val="24"/>
          <w:szCs w:val="24"/>
          <w:lang w:val="uk-UA"/>
        </w:rPr>
        <w:t xml:space="preserve">ані </w:t>
      </w:r>
      <w:r w:rsidR="007F554B" w:rsidRPr="00F97F6C">
        <w:rPr>
          <w:rFonts w:ascii="Times New Roman" w:eastAsia="Times New Roman" w:hAnsi="Times New Roman" w:cs="Times New Roman"/>
          <w:sz w:val="24"/>
          <w:szCs w:val="24"/>
          <w:lang w:val="uk-UA"/>
        </w:rPr>
        <w:t>Відповідач</w:t>
      </w:r>
      <w:r w:rsidRPr="00F97F6C">
        <w:rPr>
          <w:rFonts w:ascii="Times New Roman" w:eastAsia="Times New Roman" w:hAnsi="Times New Roman" w:cs="Times New Roman"/>
          <w:sz w:val="24"/>
          <w:szCs w:val="24"/>
          <w:lang w:val="uk-UA"/>
        </w:rPr>
        <w:t>ам</w:t>
      </w:r>
      <w:r w:rsidR="007F554B" w:rsidRPr="00F97F6C">
        <w:rPr>
          <w:rFonts w:ascii="Times New Roman" w:eastAsia="Times New Roman" w:hAnsi="Times New Roman" w:cs="Times New Roman"/>
          <w:sz w:val="24"/>
          <w:szCs w:val="24"/>
          <w:lang w:val="uk-UA"/>
        </w:rPr>
        <w:t>и</w:t>
      </w:r>
      <w:r w:rsidRPr="00F97F6C">
        <w:rPr>
          <w:rFonts w:ascii="Times New Roman" w:eastAsia="Times New Roman" w:hAnsi="Times New Roman" w:cs="Times New Roman"/>
          <w:sz w:val="24"/>
          <w:szCs w:val="24"/>
          <w:lang w:val="uk-UA"/>
        </w:rPr>
        <w:t xml:space="preserve"> в один день</w:t>
      </w:r>
      <w:r w:rsidR="005B075D"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 xml:space="preserve"> 07.10.2021, щодо підтвердження, що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уповноважене постачати 657 821 Мікроскоп операційний HS Hi-R NEO 900А - 1 комплект, виробництва HAAG-STREIT SURGICAL GmbH &amp; Co.KG, Німеччина, який є предметом закупівлі на процедурі відкритих торгів, які проводить Комунальне підприємство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Рівненська обласна клінічна лікарня імені Юрія Семенюка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Рівненської обласної ради за предметом закупівлі: ДК 021:2015: 38510000-3 Мікроскопи (Операційний офтальмологічний мікроскоп) НК 024:2019 35190 Офтальмологічний мікроскоп згідно з ідентифікатором</w:t>
      </w:r>
      <w:r w:rsidR="00EE3E1C"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 xml:space="preserve">закупівлі UA-2021-10-01-009248-Ь та пропонується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підтвердження можливості поставки запропонованого обладнання в необхідній кількості, якості та в потрібні терміни, визначені тендерною документацією та пропозицією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17E2FA25" w14:textId="0BE4935F" w:rsidR="005F7A38" w:rsidRPr="00F97F6C" w:rsidRDefault="005F7A38" w:rsidP="00BC4FF8">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F97F6C">
        <w:rPr>
          <w:rFonts w:ascii="Times New Roman" w:eastAsia="Times New Roman" w:hAnsi="Times New Roman" w:cs="Times New Roman"/>
          <w:b/>
          <w:sz w:val="24"/>
          <w:szCs w:val="24"/>
          <w:lang w:val="uk-UA"/>
        </w:rPr>
        <w:t xml:space="preserve">Подання </w:t>
      </w:r>
      <w:r w:rsidR="007F554B" w:rsidRPr="00F97F6C">
        <w:rPr>
          <w:rFonts w:ascii="Times New Roman" w:eastAsia="Times New Roman" w:hAnsi="Times New Roman" w:cs="Times New Roman"/>
          <w:b/>
          <w:sz w:val="24"/>
          <w:szCs w:val="24"/>
          <w:lang w:val="uk-UA"/>
        </w:rPr>
        <w:t>Відповідач</w:t>
      </w:r>
      <w:r w:rsidRPr="00F97F6C">
        <w:rPr>
          <w:rFonts w:ascii="Times New Roman" w:eastAsia="Times New Roman" w:hAnsi="Times New Roman" w:cs="Times New Roman"/>
          <w:b/>
          <w:sz w:val="24"/>
          <w:szCs w:val="24"/>
          <w:lang w:val="uk-UA"/>
        </w:rPr>
        <w:t xml:space="preserve">ами у Торгах 8 – 15 однакових </w:t>
      </w:r>
      <w:r w:rsidR="00FA58C2" w:rsidRPr="00F97F6C">
        <w:rPr>
          <w:rFonts w:ascii="Times New Roman" w:eastAsia="Times New Roman" w:hAnsi="Times New Roman" w:cs="Times New Roman"/>
          <w:b/>
          <w:sz w:val="24"/>
          <w:szCs w:val="24"/>
          <w:lang w:val="uk-UA"/>
        </w:rPr>
        <w:t xml:space="preserve">за змістом та оформленням </w:t>
      </w:r>
      <w:r w:rsidRPr="00F97F6C">
        <w:rPr>
          <w:rFonts w:ascii="Times New Roman" w:eastAsia="Times New Roman" w:hAnsi="Times New Roman" w:cs="Times New Roman"/>
          <w:b/>
          <w:sz w:val="24"/>
          <w:szCs w:val="24"/>
          <w:lang w:val="uk-UA"/>
        </w:rPr>
        <w:t>гарантійних листів за умов наявності на ринку України інших виробників</w:t>
      </w:r>
      <w:r w:rsidR="0006293E" w:rsidRPr="00F97F6C">
        <w:rPr>
          <w:rFonts w:ascii="Times New Roman" w:eastAsia="Times New Roman" w:hAnsi="Times New Roman" w:cs="Times New Roman"/>
          <w:b/>
          <w:sz w:val="24"/>
          <w:szCs w:val="24"/>
          <w:lang w:val="uk-UA"/>
        </w:rPr>
        <w:t xml:space="preserve"> та їх</w:t>
      </w:r>
      <w:r w:rsidRPr="00F97F6C">
        <w:rPr>
          <w:rFonts w:ascii="Times New Roman" w:eastAsia="Times New Roman" w:hAnsi="Times New Roman" w:cs="Times New Roman"/>
          <w:b/>
          <w:sz w:val="24"/>
          <w:szCs w:val="24"/>
          <w:lang w:val="uk-UA"/>
        </w:rPr>
        <w:t xml:space="preserve"> представників у сукупності з іншими встановленими обставинами свідчить про узгодження дій 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МЕДГРУП</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xml:space="preserve"> і 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ЄВРОМЕДТЕХНІКА</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xml:space="preserve"> та обмін між ними інформацією.</w:t>
      </w:r>
    </w:p>
    <w:p w14:paraId="419495B8" w14:textId="384485D4" w:rsidR="00B726A6" w:rsidRPr="00F97F6C" w:rsidRDefault="00BB2E23" w:rsidP="00722780">
      <w:pPr>
        <w:pStyle w:val="1"/>
        <w:keepLines w:val="0"/>
        <w:numPr>
          <w:ilvl w:val="1"/>
          <w:numId w:val="7"/>
        </w:numPr>
        <w:spacing w:before="120" w:after="120" w:line="240" w:lineRule="auto"/>
        <w:ind w:left="851" w:hanging="851"/>
        <w:jc w:val="both"/>
        <w:rPr>
          <w:rFonts w:ascii="Times New Roman" w:hAnsi="Times New Roman" w:cs="Times New Roman"/>
          <w:b/>
          <w:color w:val="auto"/>
          <w:sz w:val="24"/>
          <w:szCs w:val="24"/>
          <w:lang w:val="uk-UA"/>
        </w:rPr>
      </w:pPr>
      <w:bookmarkStart w:id="33" w:name="_Hlk171065164"/>
      <w:r w:rsidRPr="00F97F6C">
        <w:rPr>
          <w:rFonts w:ascii="Times New Roman" w:hAnsi="Times New Roman" w:cs="Times New Roman"/>
          <w:b/>
          <w:color w:val="auto"/>
          <w:sz w:val="24"/>
          <w:szCs w:val="24"/>
          <w:lang w:val="uk-UA"/>
        </w:rPr>
        <w:t xml:space="preserve">ВИКОРИСТАННЯ </w:t>
      </w:r>
      <w:r w:rsidR="001637DD" w:rsidRPr="00F97F6C">
        <w:rPr>
          <w:rFonts w:ascii="Times New Roman" w:hAnsi="Times New Roman" w:cs="Times New Roman"/>
          <w:b/>
          <w:color w:val="auto"/>
          <w:sz w:val="24"/>
          <w:szCs w:val="24"/>
          <w:lang w:val="uk-UA"/>
        </w:rPr>
        <w:t xml:space="preserve">ВІДПОВІДАЧАМИ </w:t>
      </w:r>
      <w:r w:rsidRPr="00F97F6C">
        <w:rPr>
          <w:rFonts w:ascii="Times New Roman" w:hAnsi="Times New Roman" w:cs="Times New Roman"/>
          <w:b/>
          <w:color w:val="auto"/>
          <w:sz w:val="24"/>
          <w:szCs w:val="24"/>
          <w:lang w:val="uk-UA"/>
        </w:rPr>
        <w:t>ОДН</w:t>
      </w:r>
      <w:r w:rsidR="006D3BAA" w:rsidRPr="00F97F6C">
        <w:rPr>
          <w:rFonts w:ascii="Times New Roman" w:hAnsi="Times New Roman" w:cs="Times New Roman"/>
          <w:b/>
          <w:color w:val="auto"/>
          <w:sz w:val="24"/>
          <w:szCs w:val="24"/>
          <w:lang w:val="uk-UA"/>
        </w:rPr>
        <w:t>ИХ</w:t>
      </w:r>
      <w:r w:rsidRPr="00F97F6C">
        <w:rPr>
          <w:rFonts w:ascii="Times New Roman" w:hAnsi="Times New Roman" w:cs="Times New Roman"/>
          <w:b/>
          <w:color w:val="auto"/>
          <w:sz w:val="24"/>
          <w:szCs w:val="24"/>
          <w:lang w:val="uk-UA"/>
        </w:rPr>
        <w:t xml:space="preserve"> ІР-АДРЕС</w:t>
      </w:r>
    </w:p>
    <w:bookmarkEnd w:id="33"/>
    <w:p w14:paraId="7C4096F8" w14:textId="32CF088C" w:rsidR="00B726A6" w:rsidRPr="00F97F6C" w:rsidRDefault="00B726A6" w:rsidP="00E877B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 інформацією, наданою  товариством з  обмеженою відповідальністю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Е-ТЕНДЕР</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листом від 06.01.2023 № 1 (від 09.01.2023 вх. № 8-08/614), </w:t>
      </w:r>
      <w:r w:rsidR="00554575"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w:t>
      </w:r>
      <w:r w:rsidR="00CE2EEF"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r w:rsidR="00287A4C" w:rsidRPr="00F97F6C">
        <w:rPr>
          <w:rFonts w:ascii="Times New Roman" w:eastAsia="Times New Roman" w:hAnsi="Times New Roman" w:cs="Times New Roman"/>
          <w:sz w:val="24"/>
          <w:szCs w:val="24"/>
          <w:lang w:val="uk-UA"/>
        </w:rPr>
        <w:t xml:space="preserve">використовували </w:t>
      </w:r>
      <w:r w:rsidR="00C931B8" w:rsidRPr="00F97F6C">
        <w:rPr>
          <w:rFonts w:ascii="Times New Roman" w:eastAsia="Times New Roman" w:hAnsi="Times New Roman" w:cs="Times New Roman"/>
          <w:sz w:val="24"/>
          <w:szCs w:val="24"/>
          <w:lang w:val="uk-UA"/>
        </w:rPr>
        <w:t xml:space="preserve">одну </w:t>
      </w:r>
      <w:r w:rsidR="00950768" w:rsidRPr="00F97F6C">
        <w:rPr>
          <w:rFonts w:ascii="Times New Roman" w:eastAsia="Times New Roman" w:hAnsi="Times New Roman" w:cs="Times New Roman"/>
          <w:sz w:val="24"/>
          <w:szCs w:val="24"/>
          <w:lang w:val="uk-UA"/>
        </w:rPr>
        <w:t xml:space="preserve">ІР-адресу </w:t>
      </w:r>
      <w:r w:rsidR="00823BCE" w:rsidRPr="00F97F6C">
        <w:rPr>
          <w:rFonts w:ascii="Times New Roman" w:eastAsia="Times New Roman" w:hAnsi="Times New Roman" w:cs="Times New Roman"/>
          <w:sz w:val="24"/>
          <w:szCs w:val="24"/>
          <w:lang w:val="uk-UA"/>
        </w:rPr>
        <w:t>ІР-адреса 1</w:t>
      </w:r>
      <w:r w:rsidR="00287A4C" w:rsidRPr="00F97F6C">
        <w:rPr>
          <w:rFonts w:ascii="Times New Roman" w:eastAsia="Times New Roman" w:hAnsi="Times New Roman" w:cs="Times New Roman"/>
          <w:sz w:val="24"/>
          <w:szCs w:val="24"/>
          <w:lang w:val="uk-UA"/>
        </w:rPr>
        <w:t xml:space="preserve"> для вчинення дій у Торгах 1 – 7, 10 – 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2976"/>
        <w:gridCol w:w="2823"/>
      </w:tblGrid>
      <w:tr w:rsidR="00821B6E" w:rsidRPr="00F97F6C" w14:paraId="41D9160A" w14:textId="77777777" w:rsidTr="00052342">
        <w:tc>
          <w:tcPr>
            <w:tcW w:w="3823" w:type="dxa"/>
          </w:tcPr>
          <w:p w14:paraId="11DE891C" w14:textId="4D5A12D2" w:rsidR="00B726A6" w:rsidRPr="00F97F6C" w:rsidRDefault="00B726A6" w:rsidP="00052342">
            <w:pPr>
              <w:spacing w:after="0"/>
              <w:jc w:val="center"/>
              <w:rPr>
                <w:rFonts w:ascii="Times New Roman" w:hAnsi="Times New Roman" w:cs="Times New Roman"/>
                <w:sz w:val="24"/>
                <w:szCs w:val="24"/>
              </w:rPr>
            </w:pPr>
            <w:r w:rsidRPr="00F97F6C">
              <w:rPr>
                <w:rFonts w:ascii="Times New Roman" w:hAnsi="Times New Roman" w:cs="Times New Roman"/>
                <w:sz w:val="24"/>
                <w:szCs w:val="24"/>
              </w:rPr>
              <w:t>Торги</w:t>
            </w:r>
          </w:p>
        </w:tc>
        <w:tc>
          <w:tcPr>
            <w:tcW w:w="2976" w:type="dxa"/>
          </w:tcPr>
          <w:p w14:paraId="213EACD3" w14:textId="2392082C" w:rsidR="00B726A6" w:rsidRPr="00F97F6C" w:rsidRDefault="00B726A6" w:rsidP="00052342">
            <w:pPr>
              <w:spacing w:after="0"/>
              <w:jc w:val="center"/>
              <w:rPr>
                <w:rFonts w:ascii="Times New Roman" w:hAnsi="Times New Roman" w:cs="Times New Roman"/>
                <w:sz w:val="24"/>
                <w:szCs w:val="24"/>
              </w:rPr>
            </w:pPr>
            <w:r w:rsidRPr="00F97F6C">
              <w:rPr>
                <w:rFonts w:ascii="Times New Roman" w:hAnsi="Times New Roman" w:cs="Times New Roman"/>
                <w:sz w:val="24"/>
                <w:szCs w:val="24"/>
              </w:rPr>
              <w:t xml:space="preserve">ТОВ </w:t>
            </w:r>
            <w:r w:rsidR="00AD7D9A" w:rsidRPr="00F97F6C">
              <w:rPr>
                <w:rFonts w:ascii="Times New Roman" w:hAnsi="Times New Roman" w:cs="Times New Roman"/>
                <w:sz w:val="24"/>
                <w:szCs w:val="24"/>
              </w:rPr>
              <w:t>«</w:t>
            </w:r>
            <w:r w:rsidRPr="00F97F6C">
              <w:rPr>
                <w:rFonts w:ascii="Times New Roman" w:hAnsi="Times New Roman" w:cs="Times New Roman"/>
                <w:sz w:val="24"/>
                <w:szCs w:val="24"/>
              </w:rPr>
              <w:t>МЕДГРУП</w:t>
            </w:r>
            <w:r w:rsidR="00AD7D9A" w:rsidRPr="00F97F6C">
              <w:rPr>
                <w:rFonts w:ascii="Times New Roman" w:hAnsi="Times New Roman" w:cs="Times New Roman"/>
                <w:sz w:val="24"/>
                <w:szCs w:val="24"/>
              </w:rPr>
              <w:t>»</w:t>
            </w:r>
          </w:p>
        </w:tc>
        <w:tc>
          <w:tcPr>
            <w:tcW w:w="2823" w:type="dxa"/>
          </w:tcPr>
          <w:p w14:paraId="7C78D039" w14:textId="28221F31" w:rsidR="00B726A6" w:rsidRPr="00F97F6C" w:rsidRDefault="00B726A6" w:rsidP="00052342">
            <w:pPr>
              <w:spacing w:after="0"/>
              <w:jc w:val="center"/>
              <w:rPr>
                <w:rFonts w:ascii="Times New Roman" w:hAnsi="Times New Roman" w:cs="Times New Roman"/>
                <w:sz w:val="24"/>
                <w:szCs w:val="24"/>
              </w:rPr>
            </w:pPr>
            <w:r w:rsidRPr="00F97F6C">
              <w:rPr>
                <w:rFonts w:ascii="Times New Roman" w:hAnsi="Times New Roman" w:cs="Times New Roman"/>
                <w:sz w:val="24"/>
                <w:szCs w:val="24"/>
              </w:rPr>
              <w:t xml:space="preserve">ТОВ </w:t>
            </w:r>
            <w:r w:rsidR="00AD7D9A" w:rsidRPr="00F97F6C">
              <w:rPr>
                <w:rFonts w:ascii="Times New Roman" w:hAnsi="Times New Roman" w:cs="Times New Roman"/>
                <w:sz w:val="24"/>
                <w:szCs w:val="24"/>
              </w:rPr>
              <w:t>«</w:t>
            </w:r>
            <w:r w:rsidRPr="00F97F6C">
              <w:rPr>
                <w:rFonts w:ascii="Times New Roman" w:hAnsi="Times New Roman" w:cs="Times New Roman"/>
                <w:sz w:val="24"/>
                <w:szCs w:val="24"/>
              </w:rPr>
              <w:t>ЄВРОМЕДТЕХНІКА</w:t>
            </w:r>
            <w:r w:rsidR="00AD7D9A" w:rsidRPr="00F97F6C">
              <w:rPr>
                <w:rFonts w:ascii="Times New Roman" w:hAnsi="Times New Roman" w:cs="Times New Roman"/>
                <w:sz w:val="24"/>
                <w:szCs w:val="24"/>
              </w:rPr>
              <w:t>»</w:t>
            </w:r>
          </w:p>
        </w:tc>
      </w:tr>
      <w:tr w:rsidR="00821B6E" w:rsidRPr="00F97F6C" w14:paraId="3DC8F76B" w14:textId="77777777" w:rsidTr="00052342">
        <w:tc>
          <w:tcPr>
            <w:tcW w:w="3823" w:type="dxa"/>
          </w:tcPr>
          <w:p w14:paraId="402F56DF" w14:textId="77777777" w:rsidR="00B726A6" w:rsidRPr="00F97F6C" w:rsidRDefault="002B2DE1" w:rsidP="00052342">
            <w:pPr>
              <w:spacing w:after="0"/>
              <w:jc w:val="both"/>
              <w:rPr>
                <w:rFonts w:ascii="Times New Roman" w:hAnsi="Times New Roman" w:cs="Times New Roman"/>
                <w:sz w:val="24"/>
                <w:szCs w:val="24"/>
              </w:rPr>
            </w:pPr>
            <w:r w:rsidRPr="00F97F6C">
              <w:rPr>
                <w:rFonts w:ascii="Times New Roman" w:hAnsi="Times New Roman" w:cs="Times New Roman"/>
                <w:sz w:val="24"/>
                <w:szCs w:val="24"/>
              </w:rPr>
              <w:t>Торги 1 UA-2020-01-04-000046-a </w:t>
            </w:r>
          </w:p>
        </w:tc>
        <w:tc>
          <w:tcPr>
            <w:tcW w:w="2976" w:type="dxa"/>
          </w:tcPr>
          <w:p w14:paraId="73248FA9" w14:textId="1A42ED27" w:rsidR="00B726A6" w:rsidRPr="00F97F6C" w:rsidRDefault="00823BCE" w:rsidP="00052342">
            <w:pPr>
              <w:spacing w:after="0"/>
              <w:jc w:val="both"/>
              <w:rPr>
                <w:rFonts w:ascii="Times New Roman" w:hAnsi="Times New Roman" w:cs="Times New Roman"/>
                <w:sz w:val="24"/>
                <w:szCs w:val="24"/>
              </w:rPr>
            </w:pPr>
            <w:r w:rsidRPr="00F97F6C">
              <w:rPr>
                <w:rFonts w:ascii="Times New Roman" w:hAnsi="Times New Roman" w:cs="Times New Roman"/>
                <w:sz w:val="24"/>
                <w:szCs w:val="24"/>
              </w:rPr>
              <w:t>ІР-адреса 1</w:t>
            </w:r>
          </w:p>
        </w:tc>
        <w:tc>
          <w:tcPr>
            <w:tcW w:w="2823" w:type="dxa"/>
          </w:tcPr>
          <w:p w14:paraId="5CA840C0" w14:textId="77777777" w:rsidR="00B726A6" w:rsidRPr="00F97F6C" w:rsidRDefault="00B726A6" w:rsidP="00052342">
            <w:pPr>
              <w:spacing w:after="0"/>
              <w:jc w:val="both"/>
              <w:rPr>
                <w:rFonts w:ascii="Times New Roman" w:hAnsi="Times New Roman" w:cs="Times New Roman"/>
                <w:sz w:val="24"/>
                <w:szCs w:val="24"/>
              </w:rPr>
            </w:pPr>
          </w:p>
        </w:tc>
      </w:tr>
      <w:tr w:rsidR="00821B6E" w:rsidRPr="00F97F6C" w14:paraId="05742152" w14:textId="77777777" w:rsidTr="00052342">
        <w:tc>
          <w:tcPr>
            <w:tcW w:w="3823" w:type="dxa"/>
          </w:tcPr>
          <w:p w14:paraId="61C88C66" w14:textId="77777777" w:rsidR="00B726A6" w:rsidRPr="00F97F6C" w:rsidRDefault="00F02D24" w:rsidP="00052342">
            <w:pPr>
              <w:spacing w:after="0"/>
              <w:jc w:val="both"/>
              <w:rPr>
                <w:rFonts w:ascii="Times New Roman" w:hAnsi="Times New Roman" w:cs="Times New Roman"/>
                <w:sz w:val="24"/>
                <w:szCs w:val="24"/>
              </w:rPr>
            </w:pPr>
            <w:r w:rsidRPr="00F97F6C">
              <w:rPr>
                <w:rFonts w:ascii="Times New Roman" w:hAnsi="Times New Roman" w:cs="Times New Roman"/>
                <w:sz w:val="24"/>
                <w:szCs w:val="24"/>
              </w:rPr>
              <w:t>Торги 2 UA-2020-01-04-000048-a</w:t>
            </w:r>
          </w:p>
        </w:tc>
        <w:tc>
          <w:tcPr>
            <w:tcW w:w="2976" w:type="dxa"/>
          </w:tcPr>
          <w:p w14:paraId="65BF1EA9" w14:textId="0D455164" w:rsidR="00B726A6" w:rsidRPr="00F97F6C" w:rsidRDefault="00823BCE" w:rsidP="00052342">
            <w:pPr>
              <w:spacing w:after="0"/>
              <w:jc w:val="both"/>
              <w:rPr>
                <w:rFonts w:ascii="Times New Roman" w:hAnsi="Times New Roman" w:cs="Times New Roman"/>
                <w:sz w:val="24"/>
                <w:szCs w:val="24"/>
              </w:rPr>
            </w:pPr>
            <w:r w:rsidRPr="00F97F6C">
              <w:rPr>
                <w:rFonts w:ascii="Times New Roman" w:hAnsi="Times New Roman" w:cs="Times New Roman"/>
                <w:sz w:val="24"/>
                <w:szCs w:val="24"/>
              </w:rPr>
              <w:t>ІР-адреса 1</w:t>
            </w:r>
          </w:p>
        </w:tc>
        <w:tc>
          <w:tcPr>
            <w:tcW w:w="2823" w:type="dxa"/>
          </w:tcPr>
          <w:p w14:paraId="70083207" w14:textId="77777777" w:rsidR="00B726A6" w:rsidRPr="00F97F6C" w:rsidRDefault="00B726A6" w:rsidP="00052342">
            <w:pPr>
              <w:spacing w:after="0"/>
              <w:jc w:val="both"/>
              <w:rPr>
                <w:rFonts w:ascii="Times New Roman" w:hAnsi="Times New Roman" w:cs="Times New Roman"/>
                <w:sz w:val="24"/>
                <w:szCs w:val="24"/>
              </w:rPr>
            </w:pPr>
          </w:p>
        </w:tc>
      </w:tr>
      <w:tr w:rsidR="00821B6E" w:rsidRPr="00F97F6C" w14:paraId="11378E4E" w14:textId="77777777" w:rsidTr="00052342">
        <w:tc>
          <w:tcPr>
            <w:tcW w:w="3823" w:type="dxa"/>
          </w:tcPr>
          <w:p w14:paraId="532EF41F" w14:textId="77777777" w:rsidR="00B726A6" w:rsidRPr="00F97F6C" w:rsidRDefault="002B2DE1" w:rsidP="00052342">
            <w:pPr>
              <w:spacing w:after="0"/>
              <w:jc w:val="both"/>
              <w:rPr>
                <w:rFonts w:ascii="Times New Roman" w:hAnsi="Times New Roman" w:cs="Times New Roman"/>
                <w:sz w:val="24"/>
                <w:szCs w:val="24"/>
              </w:rPr>
            </w:pPr>
            <w:r w:rsidRPr="00F97F6C">
              <w:rPr>
                <w:rFonts w:ascii="Times New Roman" w:hAnsi="Times New Roman" w:cs="Times New Roman"/>
                <w:sz w:val="24"/>
                <w:szCs w:val="24"/>
              </w:rPr>
              <w:t>Торги 3 UA-2020-01-04-000050-a,</w:t>
            </w:r>
          </w:p>
        </w:tc>
        <w:tc>
          <w:tcPr>
            <w:tcW w:w="2976" w:type="dxa"/>
          </w:tcPr>
          <w:p w14:paraId="4B581EFB" w14:textId="186AD121" w:rsidR="00B726A6" w:rsidRPr="00F97F6C" w:rsidRDefault="00823BCE" w:rsidP="00052342">
            <w:pPr>
              <w:spacing w:after="0"/>
              <w:jc w:val="both"/>
              <w:rPr>
                <w:rFonts w:ascii="Times New Roman" w:hAnsi="Times New Roman" w:cs="Times New Roman"/>
                <w:sz w:val="24"/>
                <w:szCs w:val="24"/>
              </w:rPr>
            </w:pPr>
            <w:r w:rsidRPr="00F97F6C">
              <w:rPr>
                <w:rFonts w:ascii="Times New Roman" w:hAnsi="Times New Roman" w:cs="Times New Roman"/>
                <w:sz w:val="24"/>
                <w:szCs w:val="24"/>
              </w:rPr>
              <w:t>ІР-адреса 1</w:t>
            </w:r>
          </w:p>
        </w:tc>
        <w:tc>
          <w:tcPr>
            <w:tcW w:w="2823" w:type="dxa"/>
          </w:tcPr>
          <w:p w14:paraId="0EA9553C" w14:textId="77777777" w:rsidR="00B726A6" w:rsidRPr="00F97F6C" w:rsidRDefault="00B726A6" w:rsidP="00052342">
            <w:pPr>
              <w:spacing w:after="0"/>
              <w:jc w:val="both"/>
              <w:rPr>
                <w:rFonts w:ascii="Times New Roman" w:hAnsi="Times New Roman" w:cs="Times New Roman"/>
                <w:sz w:val="24"/>
                <w:szCs w:val="24"/>
              </w:rPr>
            </w:pPr>
          </w:p>
        </w:tc>
      </w:tr>
      <w:tr w:rsidR="00821B6E" w:rsidRPr="00F97F6C" w14:paraId="27004D4B" w14:textId="77777777" w:rsidTr="00052342">
        <w:tc>
          <w:tcPr>
            <w:tcW w:w="3823" w:type="dxa"/>
          </w:tcPr>
          <w:p w14:paraId="1B5AFFF5" w14:textId="77777777" w:rsidR="00B726A6" w:rsidRPr="00F97F6C" w:rsidRDefault="002B2DE1" w:rsidP="00052342">
            <w:pPr>
              <w:spacing w:after="0"/>
              <w:jc w:val="both"/>
              <w:rPr>
                <w:rFonts w:ascii="Times New Roman" w:hAnsi="Times New Roman" w:cs="Times New Roman"/>
                <w:sz w:val="24"/>
                <w:szCs w:val="24"/>
              </w:rPr>
            </w:pPr>
            <w:r w:rsidRPr="00F97F6C">
              <w:rPr>
                <w:rFonts w:ascii="Times New Roman" w:hAnsi="Times New Roman" w:cs="Times New Roman"/>
                <w:sz w:val="24"/>
                <w:szCs w:val="24"/>
              </w:rPr>
              <w:t>Торги 4 UA-2020-01-04-000051-a</w:t>
            </w:r>
          </w:p>
        </w:tc>
        <w:tc>
          <w:tcPr>
            <w:tcW w:w="2976" w:type="dxa"/>
          </w:tcPr>
          <w:p w14:paraId="0D1A27A2" w14:textId="09444D78" w:rsidR="00B726A6" w:rsidRPr="00F97F6C" w:rsidRDefault="00823BCE" w:rsidP="00052342">
            <w:pPr>
              <w:spacing w:after="0"/>
              <w:jc w:val="both"/>
              <w:rPr>
                <w:rFonts w:ascii="Times New Roman" w:hAnsi="Times New Roman" w:cs="Times New Roman"/>
                <w:sz w:val="24"/>
                <w:szCs w:val="24"/>
              </w:rPr>
            </w:pPr>
            <w:r w:rsidRPr="00F97F6C">
              <w:rPr>
                <w:rFonts w:ascii="Times New Roman" w:hAnsi="Times New Roman" w:cs="Times New Roman"/>
                <w:sz w:val="24"/>
                <w:szCs w:val="24"/>
              </w:rPr>
              <w:t>ІР-адреса 1</w:t>
            </w:r>
          </w:p>
        </w:tc>
        <w:tc>
          <w:tcPr>
            <w:tcW w:w="2823" w:type="dxa"/>
          </w:tcPr>
          <w:p w14:paraId="3F6F2C39" w14:textId="77777777" w:rsidR="00B726A6" w:rsidRPr="00F97F6C" w:rsidRDefault="00B726A6" w:rsidP="00052342">
            <w:pPr>
              <w:spacing w:after="0"/>
              <w:jc w:val="both"/>
              <w:rPr>
                <w:rFonts w:ascii="Times New Roman" w:hAnsi="Times New Roman" w:cs="Times New Roman"/>
                <w:sz w:val="24"/>
                <w:szCs w:val="24"/>
              </w:rPr>
            </w:pPr>
          </w:p>
        </w:tc>
      </w:tr>
      <w:tr w:rsidR="00821B6E" w:rsidRPr="00F97F6C" w14:paraId="6E833F29" w14:textId="77777777" w:rsidTr="00052342">
        <w:tc>
          <w:tcPr>
            <w:tcW w:w="3823" w:type="dxa"/>
          </w:tcPr>
          <w:p w14:paraId="51A1EDC4" w14:textId="77777777" w:rsidR="00B726A6" w:rsidRPr="00F97F6C" w:rsidRDefault="00F02D24" w:rsidP="00052342">
            <w:pPr>
              <w:spacing w:after="0"/>
              <w:jc w:val="both"/>
              <w:rPr>
                <w:rFonts w:ascii="Times New Roman" w:hAnsi="Times New Roman" w:cs="Times New Roman"/>
                <w:sz w:val="24"/>
                <w:szCs w:val="24"/>
              </w:rPr>
            </w:pPr>
            <w:r w:rsidRPr="00F97F6C">
              <w:rPr>
                <w:rFonts w:ascii="Times New Roman" w:hAnsi="Times New Roman" w:cs="Times New Roman"/>
                <w:sz w:val="24"/>
                <w:szCs w:val="24"/>
              </w:rPr>
              <w:t xml:space="preserve">Торги </w:t>
            </w:r>
            <w:r w:rsidRPr="00F97F6C">
              <w:rPr>
                <w:rFonts w:ascii="Times New Roman" w:eastAsia="Times New Roman" w:hAnsi="Times New Roman" w:cs="Times New Roman"/>
                <w:sz w:val="24"/>
                <w:szCs w:val="24"/>
              </w:rPr>
              <w:t>5 UA-2020-01-04-000054-a </w:t>
            </w:r>
            <w:r w:rsidRPr="00F97F6C">
              <w:rPr>
                <w:rFonts w:ascii="Times New Roman" w:hAnsi="Times New Roman" w:cs="Times New Roman"/>
                <w:sz w:val="24"/>
                <w:szCs w:val="24"/>
              </w:rPr>
              <w:t xml:space="preserve"> </w:t>
            </w:r>
          </w:p>
        </w:tc>
        <w:tc>
          <w:tcPr>
            <w:tcW w:w="2976" w:type="dxa"/>
          </w:tcPr>
          <w:p w14:paraId="4C2B68E5" w14:textId="2CD8E77C" w:rsidR="00B726A6" w:rsidRPr="00F97F6C" w:rsidRDefault="00823BCE" w:rsidP="00052342">
            <w:pPr>
              <w:spacing w:after="0"/>
              <w:jc w:val="both"/>
              <w:rPr>
                <w:rFonts w:ascii="Times New Roman" w:hAnsi="Times New Roman" w:cs="Times New Roman"/>
                <w:sz w:val="24"/>
                <w:szCs w:val="24"/>
              </w:rPr>
            </w:pPr>
            <w:r w:rsidRPr="00F97F6C">
              <w:rPr>
                <w:rFonts w:ascii="Times New Roman" w:hAnsi="Times New Roman" w:cs="Times New Roman"/>
                <w:sz w:val="24"/>
                <w:szCs w:val="24"/>
              </w:rPr>
              <w:t>ІР-адреса 1</w:t>
            </w:r>
          </w:p>
        </w:tc>
        <w:tc>
          <w:tcPr>
            <w:tcW w:w="2823" w:type="dxa"/>
          </w:tcPr>
          <w:p w14:paraId="3863FA39" w14:textId="77777777" w:rsidR="00B726A6" w:rsidRPr="00F97F6C" w:rsidRDefault="00B726A6" w:rsidP="00052342">
            <w:pPr>
              <w:spacing w:after="0"/>
              <w:jc w:val="both"/>
              <w:rPr>
                <w:rFonts w:ascii="Times New Roman" w:hAnsi="Times New Roman" w:cs="Times New Roman"/>
                <w:sz w:val="24"/>
                <w:szCs w:val="24"/>
              </w:rPr>
            </w:pPr>
          </w:p>
        </w:tc>
      </w:tr>
      <w:tr w:rsidR="00821B6E" w:rsidRPr="00F97F6C" w14:paraId="446D5452" w14:textId="77777777" w:rsidTr="00052342">
        <w:tc>
          <w:tcPr>
            <w:tcW w:w="3823" w:type="dxa"/>
          </w:tcPr>
          <w:p w14:paraId="3C1AFBA9" w14:textId="77777777" w:rsidR="00B726A6" w:rsidRPr="00F97F6C" w:rsidRDefault="00F02D24" w:rsidP="00052342">
            <w:pPr>
              <w:spacing w:after="0"/>
              <w:jc w:val="both"/>
              <w:rPr>
                <w:rFonts w:ascii="Times New Roman" w:hAnsi="Times New Roman" w:cs="Times New Roman"/>
                <w:sz w:val="24"/>
                <w:szCs w:val="24"/>
              </w:rPr>
            </w:pPr>
            <w:r w:rsidRPr="00F97F6C">
              <w:rPr>
                <w:rFonts w:ascii="Times New Roman" w:hAnsi="Times New Roman" w:cs="Times New Roman"/>
                <w:sz w:val="24"/>
                <w:szCs w:val="24"/>
              </w:rPr>
              <w:t xml:space="preserve">Торги </w:t>
            </w:r>
            <w:r w:rsidRPr="00F97F6C">
              <w:rPr>
                <w:rFonts w:ascii="Times New Roman" w:eastAsia="Times New Roman" w:hAnsi="Times New Roman" w:cs="Times New Roman"/>
                <w:sz w:val="24"/>
                <w:szCs w:val="24"/>
              </w:rPr>
              <w:t>6  UA-2020-01-04-000055-a </w:t>
            </w:r>
          </w:p>
        </w:tc>
        <w:tc>
          <w:tcPr>
            <w:tcW w:w="2976" w:type="dxa"/>
          </w:tcPr>
          <w:p w14:paraId="72354E4B" w14:textId="4EC98D89" w:rsidR="00B726A6" w:rsidRPr="00F97F6C" w:rsidRDefault="00823BCE" w:rsidP="00052342">
            <w:pPr>
              <w:spacing w:after="0"/>
              <w:jc w:val="both"/>
              <w:rPr>
                <w:rFonts w:ascii="Times New Roman" w:hAnsi="Times New Roman" w:cs="Times New Roman"/>
                <w:sz w:val="24"/>
                <w:szCs w:val="24"/>
              </w:rPr>
            </w:pPr>
            <w:r w:rsidRPr="00F97F6C">
              <w:rPr>
                <w:rFonts w:ascii="Times New Roman" w:hAnsi="Times New Roman" w:cs="Times New Roman"/>
                <w:sz w:val="24"/>
                <w:szCs w:val="24"/>
              </w:rPr>
              <w:t>ІР-адреса 1</w:t>
            </w:r>
          </w:p>
        </w:tc>
        <w:tc>
          <w:tcPr>
            <w:tcW w:w="2823" w:type="dxa"/>
          </w:tcPr>
          <w:p w14:paraId="02099387" w14:textId="77777777" w:rsidR="00B726A6" w:rsidRPr="00F97F6C" w:rsidRDefault="00B726A6" w:rsidP="00052342">
            <w:pPr>
              <w:spacing w:after="0"/>
              <w:jc w:val="both"/>
              <w:rPr>
                <w:rFonts w:ascii="Times New Roman" w:hAnsi="Times New Roman" w:cs="Times New Roman"/>
                <w:sz w:val="24"/>
                <w:szCs w:val="24"/>
              </w:rPr>
            </w:pPr>
          </w:p>
        </w:tc>
      </w:tr>
      <w:tr w:rsidR="00821B6E" w:rsidRPr="00F97F6C" w14:paraId="3A8329CF" w14:textId="77777777" w:rsidTr="00052342">
        <w:tc>
          <w:tcPr>
            <w:tcW w:w="3823" w:type="dxa"/>
          </w:tcPr>
          <w:p w14:paraId="3148A310" w14:textId="77777777" w:rsidR="00950768" w:rsidRPr="00F97F6C" w:rsidRDefault="002B2DE1" w:rsidP="00052342">
            <w:pPr>
              <w:spacing w:after="0"/>
              <w:jc w:val="both"/>
              <w:rPr>
                <w:rFonts w:ascii="Times New Roman" w:hAnsi="Times New Roman" w:cs="Times New Roman"/>
                <w:sz w:val="24"/>
                <w:szCs w:val="24"/>
              </w:rPr>
            </w:pPr>
            <w:r w:rsidRPr="00F97F6C">
              <w:rPr>
                <w:rFonts w:ascii="Times New Roman" w:eastAsia="Times New Roman" w:hAnsi="Times New Roman" w:cs="Times New Roman"/>
                <w:sz w:val="24"/>
                <w:szCs w:val="24"/>
              </w:rPr>
              <w:t xml:space="preserve">Торги 7 </w:t>
            </w:r>
            <w:r w:rsidRPr="00F97F6C">
              <w:rPr>
                <w:rFonts w:ascii="Times New Roman" w:hAnsi="Times New Roman" w:cs="Times New Roman"/>
                <w:sz w:val="24"/>
                <w:szCs w:val="24"/>
              </w:rPr>
              <w:t>UA-2020-01-04-000056-a</w:t>
            </w:r>
          </w:p>
        </w:tc>
        <w:tc>
          <w:tcPr>
            <w:tcW w:w="2976" w:type="dxa"/>
          </w:tcPr>
          <w:p w14:paraId="4AA45C0D" w14:textId="4A3EFF19" w:rsidR="00950768" w:rsidRPr="00F97F6C" w:rsidRDefault="00823BCE" w:rsidP="00052342">
            <w:pPr>
              <w:spacing w:after="0"/>
              <w:jc w:val="both"/>
              <w:rPr>
                <w:rFonts w:ascii="Times New Roman" w:hAnsi="Times New Roman" w:cs="Times New Roman"/>
                <w:sz w:val="24"/>
                <w:szCs w:val="24"/>
              </w:rPr>
            </w:pPr>
            <w:r w:rsidRPr="00F97F6C">
              <w:rPr>
                <w:rFonts w:ascii="Times New Roman" w:hAnsi="Times New Roman" w:cs="Times New Roman"/>
                <w:sz w:val="24"/>
                <w:szCs w:val="24"/>
              </w:rPr>
              <w:t>ІР-адреса 1</w:t>
            </w:r>
          </w:p>
        </w:tc>
        <w:tc>
          <w:tcPr>
            <w:tcW w:w="2823" w:type="dxa"/>
          </w:tcPr>
          <w:p w14:paraId="1E6C4441" w14:textId="77777777" w:rsidR="00950768" w:rsidRPr="00F97F6C" w:rsidRDefault="00950768" w:rsidP="00052342">
            <w:pPr>
              <w:spacing w:after="0"/>
              <w:jc w:val="both"/>
              <w:rPr>
                <w:rFonts w:ascii="Times New Roman" w:hAnsi="Times New Roman" w:cs="Times New Roman"/>
                <w:sz w:val="24"/>
                <w:szCs w:val="24"/>
              </w:rPr>
            </w:pPr>
          </w:p>
        </w:tc>
      </w:tr>
      <w:tr w:rsidR="00821B6E" w:rsidRPr="00F97F6C" w14:paraId="2146D7B9" w14:textId="77777777" w:rsidTr="00052342">
        <w:tc>
          <w:tcPr>
            <w:tcW w:w="3823" w:type="dxa"/>
          </w:tcPr>
          <w:p w14:paraId="54E7CCE1" w14:textId="77777777" w:rsidR="00950768" w:rsidRPr="00F97F6C" w:rsidRDefault="00950768" w:rsidP="00052342">
            <w:pPr>
              <w:spacing w:after="0"/>
              <w:jc w:val="both"/>
              <w:rPr>
                <w:rFonts w:ascii="Times New Roman" w:hAnsi="Times New Roman" w:cs="Times New Roman"/>
                <w:sz w:val="24"/>
                <w:szCs w:val="24"/>
              </w:rPr>
            </w:pPr>
            <w:r w:rsidRPr="00F97F6C">
              <w:rPr>
                <w:rFonts w:ascii="Times New Roman" w:hAnsi="Times New Roman" w:cs="Times New Roman"/>
                <w:sz w:val="24"/>
                <w:szCs w:val="24"/>
              </w:rPr>
              <w:t>Торги 10 UA-2020-10-16-011451-c</w:t>
            </w:r>
          </w:p>
        </w:tc>
        <w:tc>
          <w:tcPr>
            <w:tcW w:w="2976" w:type="dxa"/>
          </w:tcPr>
          <w:p w14:paraId="5BABB60B" w14:textId="77777777" w:rsidR="00950768" w:rsidRPr="00F97F6C" w:rsidRDefault="00950768" w:rsidP="00052342">
            <w:pPr>
              <w:spacing w:after="0"/>
              <w:jc w:val="both"/>
              <w:rPr>
                <w:rFonts w:ascii="Times New Roman" w:hAnsi="Times New Roman" w:cs="Times New Roman"/>
                <w:sz w:val="24"/>
                <w:szCs w:val="24"/>
              </w:rPr>
            </w:pPr>
          </w:p>
        </w:tc>
        <w:tc>
          <w:tcPr>
            <w:tcW w:w="2823" w:type="dxa"/>
          </w:tcPr>
          <w:p w14:paraId="6573A9D2" w14:textId="75CB5B0A" w:rsidR="00950768" w:rsidRPr="00F97F6C" w:rsidRDefault="00823BCE" w:rsidP="00052342">
            <w:pPr>
              <w:spacing w:after="0"/>
              <w:jc w:val="both"/>
              <w:rPr>
                <w:rFonts w:ascii="Times New Roman" w:hAnsi="Times New Roman" w:cs="Times New Roman"/>
                <w:sz w:val="24"/>
                <w:szCs w:val="24"/>
              </w:rPr>
            </w:pPr>
            <w:r w:rsidRPr="00F97F6C">
              <w:rPr>
                <w:rFonts w:ascii="Times New Roman" w:hAnsi="Times New Roman" w:cs="Times New Roman"/>
                <w:sz w:val="24"/>
                <w:szCs w:val="24"/>
              </w:rPr>
              <w:t>ІР-адреса 1</w:t>
            </w:r>
          </w:p>
        </w:tc>
      </w:tr>
      <w:tr w:rsidR="00821B6E" w:rsidRPr="00F97F6C" w14:paraId="0EAC0D28" w14:textId="77777777" w:rsidTr="00052342">
        <w:tc>
          <w:tcPr>
            <w:tcW w:w="3823" w:type="dxa"/>
          </w:tcPr>
          <w:p w14:paraId="35CEA668" w14:textId="77777777" w:rsidR="00950768" w:rsidRPr="00F97F6C" w:rsidRDefault="00950768" w:rsidP="00052342">
            <w:pPr>
              <w:spacing w:after="0"/>
              <w:jc w:val="both"/>
              <w:rPr>
                <w:rFonts w:ascii="Times New Roman" w:hAnsi="Times New Roman" w:cs="Times New Roman"/>
                <w:sz w:val="24"/>
                <w:szCs w:val="24"/>
              </w:rPr>
            </w:pPr>
            <w:r w:rsidRPr="00F97F6C">
              <w:rPr>
                <w:rFonts w:ascii="Times New Roman" w:hAnsi="Times New Roman" w:cs="Times New Roman"/>
                <w:sz w:val="24"/>
                <w:szCs w:val="24"/>
              </w:rPr>
              <w:t>Торги 11 UA-2020-12-30-004037-a</w:t>
            </w:r>
          </w:p>
        </w:tc>
        <w:tc>
          <w:tcPr>
            <w:tcW w:w="2976" w:type="dxa"/>
          </w:tcPr>
          <w:p w14:paraId="53D2A139" w14:textId="77777777" w:rsidR="00950768" w:rsidRPr="00F97F6C" w:rsidRDefault="00950768" w:rsidP="00052342">
            <w:pPr>
              <w:spacing w:after="0"/>
              <w:jc w:val="both"/>
              <w:rPr>
                <w:rFonts w:ascii="Times New Roman" w:hAnsi="Times New Roman" w:cs="Times New Roman"/>
                <w:sz w:val="24"/>
                <w:szCs w:val="24"/>
              </w:rPr>
            </w:pPr>
          </w:p>
        </w:tc>
        <w:tc>
          <w:tcPr>
            <w:tcW w:w="2823" w:type="dxa"/>
          </w:tcPr>
          <w:p w14:paraId="527FDF72" w14:textId="1B43EC8F" w:rsidR="00950768" w:rsidRPr="00F97F6C" w:rsidRDefault="00823BCE" w:rsidP="00052342">
            <w:pPr>
              <w:spacing w:after="0"/>
              <w:jc w:val="both"/>
              <w:rPr>
                <w:rFonts w:ascii="Times New Roman" w:hAnsi="Times New Roman" w:cs="Times New Roman"/>
                <w:sz w:val="24"/>
                <w:szCs w:val="24"/>
              </w:rPr>
            </w:pPr>
            <w:r w:rsidRPr="00F97F6C">
              <w:rPr>
                <w:rFonts w:ascii="Times New Roman" w:hAnsi="Times New Roman" w:cs="Times New Roman"/>
                <w:sz w:val="24"/>
                <w:szCs w:val="24"/>
              </w:rPr>
              <w:t>ІР-адреса 1</w:t>
            </w:r>
          </w:p>
        </w:tc>
      </w:tr>
    </w:tbl>
    <w:p w14:paraId="0360931F" w14:textId="14E671ED" w:rsidR="00DF2EB8" w:rsidRPr="00F97F6C" w:rsidRDefault="00DF2EB8" w:rsidP="00DF2EB8">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Листом б/д, б/н (вх. № 8-08/8595 від 25.06.2024) товариство з обмеженою відповідальністю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ГОЛДЕННЕТ</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r w:rsidR="001C0E8C"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повідомило, що IP-адреса </w:t>
      </w:r>
      <w:r w:rsidR="00823BCE" w:rsidRPr="00F97F6C">
        <w:rPr>
          <w:rFonts w:ascii="Times New Roman" w:eastAsia="Times New Roman" w:hAnsi="Times New Roman" w:cs="Times New Roman"/>
          <w:sz w:val="24"/>
          <w:szCs w:val="24"/>
          <w:lang w:val="uk-UA"/>
        </w:rPr>
        <w:t>ІР-адреса 1</w:t>
      </w:r>
      <w:r w:rsidRPr="00F97F6C">
        <w:rPr>
          <w:rFonts w:ascii="Times New Roman" w:eastAsia="Times New Roman" w:hAnsi="Times New Roman" w:cs="Times New Roman"/>
          <w:sz w:val="24"/>
          <w:szCs w:val="24"/>
          <w:lang w:val="uk-UA"/>
        </w:rPr>
        <w:t xml:space="preserve"> протягом 2020 – 2021 років використовувалася для 62 користувачів для NAT за адресою: </w:t>
      </w:r>
      <w:r w:rsidR="00823BCE"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При цьому конкретна інформація щодо абонента не може бути надана, оскільки перетворення адреси методом NAT може проводитися майже будь-яким маршрутизуючим пристроєм, маршрутизатором, сервером доступу, файрволом.</w:t>
      </w:r>
    </w:p>
    <w:p w14:paraId="15CAE87D" w14:textId="5830AD56" w:rsidR="00DF2EB8" w:rsidRPr="00F97F6C" w:rsidRDefault="00554575" w:rsidP="00DF2EB8">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листом від 20.01.2023 б/н (вх. № 8-01/77-кі </w:t>
      </w:r>
      <w:r w:rsidRPr="00F97F6C">
        <w:rPr>
          <w:rFonts w:ascii="Times New Roman" w:eastAsia="Times New Roman" w:hAnsi="Times New Roman" w:cs="Times New Roman"/>
          <w:sz w:val="24"/>
          <w:szCs w:val="24"/>
          <w:lang w:val="uk-UA"/>
        </w:rPr>
        <w:br/>
        <w:t xml:space="preserve">від 23.01.2023) та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листом від 08.02.2023 № 08-02/2023 (вх. № 8-</w:t>
      </w:r>
      <w:r w:rsidRPr="00F97F6C">
        <w:rPr>
          <w:rFonts w:ascii="Times New Roman" w:eastAsia="Times New Roman" w:hAnsi="Times New Roman" w:cs="Times New Roman"/>
          <w:sz w:val="24"/>
          <w:szCs w:val="24"/>
          <w:lang w:val="uk-UA"/>
        </w:rPr>
        <w:lastRenderedPageBreak/>
        <w:t>08/160-кі від 13.02.2023) нада</w:t>
      </w:r>
      <w:r w:rsidR="00D90E23" w:rsidRPr="00F97F6C">
        <w:rPr>
          <w:rFonts w:ascii="Times New Roman" w:eastAsia="Times New Roman" w:hAnsi="Times New Roman" w:cs="Times New Roman"/>
          <w:sz w:val="24"/>
          <w:szCs w:val="24"/>
          <w:lang w:val="uk-UA"/>
        </w:rPr>
        <w:t>ли</w:t>
      </w:r>
      <w:r w:rsidRPr="00F97F6C">
        <w:rPr>
          <w:rFonts w:ascii="Times New Roman" w:eastAsia="Times New Roman" w:hAnsi="Times New Roman" w:cs="Times New Roman"/>
          <w:sz w:val="24"/>
          <w:szCs w:val="24"/>
          <w:lang w:val="uk-UA"/>
        </w:rPr>
        <w:t xml:space="preserve"> інформацію</w:t>
      </w:r>
      <w:r w:rsidR="00D90E23" w:rsidRPr="00F97F6C">
        <w:rPr>
          <w:rFonts w:ascii="Times New Roman" w:eastAsia="Times New Roman" w:hAnsi="Times New Roman" w:cs="Times New Roman"/>
          <w:sz w:val="24"/>
          <w:szCs w:val="24"/>
          <w:lang w:val="uk-UA"/>
        </w:rPr>
        <w:t xml:space="preserve"> щодо власного місцезнаходження, а саме:</w:t>
      </w:r>
    </w:p>
    <w:p w14:paraId="5E76A7B0" w14:textId="090BF6EA" w:rsidR="00823BCE" w:rsidRPr="00F97F6C" w:rsidRDefault="00823BCE" w:rsidP="00823BCE">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з обмеженим доступом)</w:t>
      </w:r>
    </w:p>
    <w:p w14:paraId="48C1253E" w14:textId="197C5323" w:rsidR="00C931B8" w:rsidRPr="00F97F6C" w:rsidRDefault="00C931B8" w:rsidP="003514E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F97F6C">
        <w:rPr>
          <w:rFonts w:ascii="Times New Roman" w:eastAsia="Times New Roman" w:hAnsi="Times New Roman" w:cs="Times New Roman"/>
          <w:b/>
          <w:sz w:val="24"/>
          <w:szCs w:val="24"/>
          <w:lang w:val="uk-UA"/>
        </w:rPr>
        <w:t xml:space="preserve">Отже, використання </w:t>
      </w:r>
      <w:r w:rsidR="0080483E" w:rsidRPr="00F97F6C">
        <w:rPr>
          <w:rFonts w:ascii="Times New Roman" w:eastAsia="Times New Roman" w:hAnsi="Times New Roman" w:cs="Times New Roman"/>
          <w:b/>
          <w:sz w:val="24"/>
          <w:szCs w:val="24"/>
          <w:lang w:val="uk-UA"/>
        </w:rPr>
        <w:t xml:space="preserve">Відповідачами </w:t>
      </w:r>
      <w:r w:rsidRPr="00F97F6C">
        <w:rPr>
          <w:rFonts w:ascii="Times New Roman" w:eastAsia="Times New Roman" w:hAnsi="Times New Roman" w:cs="Times New Roman"/>
          <w:b/>
          <w:sz w:val="24"/>
          <w:szCs w:val="24"/>
          <w:lang w:val="uk-UA"/>
        </w:rPr>
        <w:t>ІР-адреси</w:t>
      </w:r>
      <w:r w:rsidR="0080483E" w:rsidRPr="00F97F6C">
        <w:rPr>
          <w:rFonts w:ascii="Times New Roman" w:eastAsia="Times New Roman" w:hAnsi="Times New Roman" w:cs="Times New Roman"/>
          <w:b/>
          <w:sz w:val="24"/>
          <w:szCs w:val="24"/>
          <w:lang w:val="uk-UA"/>
        </w:rPr>
        <w:t xml:space="preserve"> </w:t>
      </w:r>
      <w:r w:rsidR="00823BCE" w:rsidRPr="00F97F6C">
        <w:rPr>
          <w:rFonts w:ascii="Times New Roman" w:eastAsia="Times New Roman" w:hAnsi="Times New Roman" w:cs="Times New Roman"/>
          <w:b/>
          <w:sz w:val="24"/>
          <w:szCs w:val="24"/>
          <w:lang w:val="uk-UA"/>
        </w:rPr>
        <w:t>ІР-адреса 1</w:t>
      </w:r>
      <w:r w:rsidR="0080483E" w:rsidRPr="00F97F6C">
        <w:rPr>
          <w:rFonts w:ascii="Times New Roman" w:eastAsia="Times New Roman" w:hAnsi="Times New Roman" w:cs="Times New Roman"/>
          <w:b/>
          <w:sz w:val="24"/>
          <w:szCs w:val="24"/>
          <w:lang w:val="uk-UA"/>
        </w:rPr>
        <w:t xml:space="preserve"> протягом тривалого часу (протягом періоду проведення Торгів 1 – 7, 10 – 11) за одним місцезнаходженням не може бути випадковим збігом обставин, а </w:t>
      </w:r>
      <w:r w:rsidR="005B075D" w:rsidRPr="00F97F6C">
        <w:rPr>
          <w:rFonts w:ascii="Times New Roman" w:eastAsia="Times New Roman" w:hAnsi="Times New Roman" w:cs="Times New Roman"/>
          <w:b/>
          <w:sz w:val="24"/>
          <w:szCs w:val="24"/>
          <w:lang w:val="uk-UA"/>
        </w:rPr>
        <w:t>в</w:t>
      </w:r>
      <w:r w:rsidR="00287A4C" w:rsidRPr="00F97F6C">
        <w:rPr>
          <w:rFonts w:ascii="Times New Roman" w:eastAsia="Times New Roman" w:hAnsi="Times New Roman" w:cs="Times New Roman"/>
          <w:b/>
          <w:sz w:val="24"/>
          <w:szCs w:val="24"/>
          <w:lang w:val="uk-UA"/>
        </w:rPr>
        <w:t xml:space="preserve"> сукупності з іншими встановленими обставинами у Справі </w:t>
      </w:r>
      <w:r w:rsidR="0080483E" w:rsidRPr="00F97F6C">
        <w:rPr>
          <w:rFonts w:ascii="Times New Roman" w:eastAsia="Times New Roman" w:hAnsi="Times New Roman" w:cs="Times New Roman"/>
          <w:b/>
          <w:sz w:val="24"/>
          <w:szCs w:val="24"/>
          <w:lang w:val="uk-UA"/>
        </w:rPr>
        <w:t xml:space="preserve">свідчить про </w:t>
      </w:r>
      <w:r w:rsidR="0050465A" w:rsidRPr="00F97F6C">
        <w:rPr>
          <w:rFonts w:ascii="Times New Roman" w:eastAsia="Times New Roman" w:hAnsi="Times New Roman" w:cs="Times New Roman"/>
          <w:b/>
          <w:sz w:val="24"/>
          <w:szCs w:val="24"/>
          <w:lang w:val="uk-UA"/>
        </w:rPr>
        <w:t>у</w:t>
      </w:r>
      <w:r w:rsidR="00D23DE8" w:rsidRPr="00F97F6C">
        <w:rPr>
          <w:rFonts w:ascii="Times New Roman" w:eastAsia="Times New Roman" w:hAnsi="Times New Roman" w:cs="Times New Roman"/>
          <w:b/>
          <w:sz w:val="24"/>
          <w:szCs w:val="24"/>
          <w:lang w:val="uk-UA"/>
        </w:rPr>
        <w:t>з</w:t>
      </w:r>
      <w:r w:rsidR="0050465A" w:rsidRPr="00F97F6C">
        <w:rPr>
          <w:rFonts w:ascii="Times New Roman" w:eastAsia="Times New Roman" w:hAnsi="Times New Roman" w:cs="Times New Roman"/>
          <w:b/>
          <w:sz w:val="24"/>
          <w:szCs w:val="24"/>
          <w:lang w:val="uk-UA"/>
        </w:rPr>
        <w:t>годже</w:t>
      </w:r>
      <w:r w:rsidR="0080483E" w:rsidRPr="00F97F6C">
        <w:rPr>
          <w:rFonts w:ascii="Times New Roman" w:eastAsia="Times New Roman" w:hAnsi="Times New Roman" w:cs="Times New Roman"/>
          <w:b/>
          <w:sz w:val="24"/>
          <w:szCs w:val="24"/>
          <w:lang w:val="uk-UA"/>
        </w:rPr>
        <w:t xml:space="preserve">ність дій </w:t>
      </w:r>
      <w:r w:rsidR="00287A4C" w:rsidRPr="00F97F6C">
        <w:rPr>
          <w:rFonts w:ascii="Times New Roman" w:eastAsia="Times New Roman" w:hAnsi="Times New Roman" w:cs="Times New Roman"/>
          <w:b/>
          <w:sz w:val="24"/>
          <w:szCs w:val="24"/>
          <w:lang w:val="uk-UA"/>
        </w:rPr>
        <w:br/>
      </w:r>
      <w:r w:rsidR="0080483E" w:rsidRPr="00F97F6C">
        <w:rPr>
          <w:rFonts w:ascii="Times New Roman" w:eastAsia="Times New Roman" w:hAnsi="Times New Roman" w:cs="Times New Roman"/>
          <w:b/>
          <w:sz w:val="24"/>
          <w:szCs w:val="24"/>
          <w:lang w:val="uk-UA"/>
        </w:rPr>
        <w:t xml:space="preserve">ТОВ </w:t>
      </w:r>
      <w:r w:rsidR="00AD7D9A" w:rsidRPr="00F97F6C">
        <w:rPr>
          <w:rFonts w:ascii="Times New Roman" w:eastAsia="Times New Roman" w:hAnsi="Times New Roman" w:cs="Times New Roman"/>
          <w:b/>
          <w:sz w:val="24"/>
          <w:szCs w:val="24"/>
          <w:lang w:val="uk-UA"/>
        </w:rPr>
        <w:t>«</w:t>
      </w:r>
      <w:r w:rsidR="0080483E" w:rsidRPr="00F97F6C">
        <w:rPr>
          <w:rFonts w:ascii="Times New Roman" w:eastAsia="Times New Roman" w:hAnsi="Times New Roman" w:cs="Times New Roman"/>
          <w:b/>
          <w:sz w:val="24"/>
          <w:szCs w:val="24"/>
          <w:lang w:val="uk-UA"/>
        </w:rPr>
        <w:t>ЄВРОМЕДТЕХНІКА</w:t>
      </w:r>
      <w:r w:rsidR="00AD7D9A" w:rsidRPr="00F97F6C">
        <w:rPr>
          <w:rFonts w:ascii="Times New Roman" w:eastAsia="Times New Roman" w:hAnsi="Times New Roman" w:cs="Times New Roman"/>
          <w:b/>
          <w:sz w:val="24"/>
          <w:szCs w:val="24"/>
          <w:lang w:val="uk-UA"/>
        </w:rPr>
        <w:t>»</w:t>
      </w:r>
      <w:r w:rsidR="0080483E" w:rsidRPr="00F97F6C">
        <w:rPr>
          <w:rFonts w:ascii="Times New Roman" w:eastAsia="Times New Roman" w:hAnsi="Times New Roman" w:cs="Times New Roman"/>
          <w:b/>
          <w:sz w:val="24"/>
          <w:szCs w:val="24"/>
          <w:lang w:val="uk-UA"/>
        </w:rPr>
        <w:t xml:space="preserve"> і ТОВ </w:t>
      </w:r>
      <w:r w:rsidR="00AD7D9A" w:rsidRPr="00F97F6C">
        <w:rPr>
          <w:rFonts w:ascii="Times New Roman" w:eastAsia="Times New Roman" w:hAnsi="Times New Roman" w:cs="Times New Roman"/>
          <w:b/>
          <w:sz w:val="24"/>
          <w:szCs w:val="24"/>
          <w:lang w:val="uk-UA"/>
        </w:rPr>
        <w:t>«</w:t>
      </w:r>
      <w:r w:rsidR="0080483E" w:rsidRPr="00F97F6C">
        <w:rPr>
          <w:rFonts w:ascii="Times New Roman" w:eastAsia="Times New Roman" w:hAnsi="Times New Roman" w:cs="Times New Roman"/>
          <w:b/>
          <w:sz w:val="24"/>
          <w:szCs w:val="24"/>
          <w:lang w:val="uk-UA"/>
        </w:rPr>
        <w:t>МЕДГРУП</w:t>
      </w:r>
      <w:r w:rsidR="00AD7D9A" w:rsidRPr="00F97F6C">
        <w:rPr>
          <w:rFonts w:ascii="Times New Roman" w:eastAsia="Times New Roman" w:hAnsi="Times New Roman" w:cs="Times New Roman"/>
          <w:b/>
          <w:sz w:val="24"/>
          <w:szCs w:val="24"/>
          <w:lang w:val="uk-UA"/>
        </w:rPr>
        <w:t>»</w:t>
      </w:r>
      <w:r w:rsidR="00287A4C" w:rsidRPr="00F97F6C">
        <w:rPr>
          <w:rFonts w:ascii="Times New Roman" w:eastAsia="Times New Roman" w:hAnsi="Times New Roman" w:cs="Times New Roman"/>
          <w:b/>
          <w:sz w:val="24"/>
          <w:szCs w:val="24"/>
          <w:lang w:val="uk-UA"/>
        </w:rPr>
        <w:t xml:space="preserve"> </w:t>
      </w:r>
      <w:r w:rsidR="0050465A" w:rsidRPr="00F97F6C">
        <w:rPr>
          <w:rFonts w:ascii="Times New Roman" w:eastAsia="Times New Roman" w:hAnsi="Times New Roman" w:cs="Times New Roman"/>
          <w:b/>
          <w:sz w:val="24"/>
          <w:szCs w:val="24"/>
          <w:lang w:val="uk-UA"/>
        </w:rPr>
        <w:t>з  метою досягнення потрібних результатів Торгів 1 – 7, 10 – 11</w:t>
      </w:r>
      <w:r w:rsidR="0080483E" w:rsidRPr="00F97F6C">
        <w:rPr>
          <w:rFonts w:ascii="Times New Roman" w:eastAsia="Times New Roman" w:hAnsi="Times New Roman" w:cs="Times New Roman"/>
          <w:b/>
          <w:sz w:val="24"/>
          <w:szCs w:val="24"/>
          <w:lang w:val="uk-UA"/>
        </w:rPr>
        <w:t>.</w:t>
      </w:r>
    </w:p>
    <w:p w14:paraId="766676FA" w14:textId="7EAA3772" w:rsidR="00554575" w:rsidRPr="00F97F6C" w:rsidRDefault="0080483E" w:rsidP="003514E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Крім цього</w:t>
      </w:r>
      <w:r w:rsidR="003514EA" w:rsidRPr="00F97F6C">
        <w:rPr>
          <w:rFonts w:ascii="Times New Roman" w:eastAsia="Times New Roman" w:hAnsi="Times New Roman" w:cs="Times New Roman"/>
          <w:sz w:val="24"/>
          <w:szCs w:val="24"/>
          <w:lang w:val="uk-UA"/>
        </w:rPr>
        <w:t xml:space="preserve">, </w:t>
      </w:r>
      <w:r w:rsidR="00823BCE" w:rsidRPr="00F97F6C">
        <w:rPr>
          <w:rFonts w:ascii="Times New Roman" w:eastAsia="Times New Roman" w:hAnsi="Times New Roman" w:cs="Times New Roman"/>
          <w:sz w:val="24"/>
          <w:szCs w:val="24"/>
          <w:lang w:val="uk-UA"/>
        </w:rPr>
        <w:t>(інформація з обмеженим доступом)</w:t>
      </w:r>
      <w:r w:rsidR="00790F51" w:rsidRPr="00F97F6C">
        <w:rPr>
          <w:rFonts w:ascii="Times New Roman" w:eastAsia="Times New Roman" w:hAnsi="Times New Roman" w:cs="Times New Roman"/>
          <w:sz w:val="24"/>
          <w:szCs w:val="24"/>
          <w:lang w:val="uk-UA"/>
        </w:rPr>
        <w:t>.</w:t>
      </w:r>
    </w:p>
    <w:p w14:paraId="1DF5FE79" w14:textId="6C9FD155" w:rsidR="00790F51" w:rsidRPr="00F97F6C" w:rsidRDefault="00790F51" w:rsidP="003514E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При цьому </w:t>
      </w:r>
      <w:r w:rsidR="00823BCE" w:rsidRPr="00F97F6C">
        <w:rPr>
          <w:rFonts w:ascii="Times New Roman" w:eastAsia="Times New Roman" w:hAnsi="Times New Roman" w:cs="Times New Roman"/>
          <w:sz w:val="24"/>
          <w:szCs w:val="24"/>
          <w:lang w:val="uk-UA"/>
        </w:rPr>
        <w:t>(інформація з обмеженим доступом).</w:t>
      </w:r>
    </w:p>
    <w:p w14:paraId="74ED3DA7" w14:textId="2B11BC2F" w:rsidR="006D3BAA" w:rsidRPr="00F97F6C" w:rsidRDefault="0080483E" w:rsidP="00527BBD">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Також</w:t>
      </w:r>
      <w:r w:rsidR="006D3BAA" w:rsidRPr="00F97F6C">
        <w:rPr>
          <w:rFonts w:ascii="Times New Roman" w:eastAsia="Times New Roman" w:hAnsi="Times New Roman" w:cs="Times New Roman"/>
          <w:sz w:val="24"/>
          <w:szCs w:val="24"/>
          <w:lang w:val="uk-UA"/>
        </w:rPr>
        <w:t xml:space="preserve">, за інформацією, наданою </w:t>
      </w:r>
      <w:r w:rsidR="00052342" w:rsidRPr="00F97F6C">
        <w:rPr>
          <w:rFonts w:ascii="Times New Roman" w:eastAsia="Times New Roman" w:hAnsi="Times New Roman" w:cs="Times New Roman"/>
          <w:sz w:val="24"/>
          <w:szCs w:val="24"/>
          <w:lang w:val="uk-UA"/>
        </w:rPr>
        <w:t>листами</w:t>
      </w:r>
      <w:r w:rsidR="006D3BAA" w:rsidRPr="00F97F6C">
        <w:rPr>
          <w:rFonts w:ascii="Times New Roman" w:eastAsia="Times New Roman" w:hAnsi="Times New Roman" w:cs="Times New Roman"/>
          <w:sz w:val="24"/>
          <w:szCs w:val="24"/>
          <w:lang w:val="uk-UA"/>
        </w:rPr>
        <w:t xml:space="preserve"> </w:t>
      </w:r>
      <w:r w:rsidR="00052342" w:rsidRPr="00F97F6C">
        <w:rPr>
          <w:rFonts w:ascii="Times New Roman" w:eastAsia="Times New Roman" w:hAnsi="Times New Roman" w:cs="Times New Roman"/>
          <w:sz w:val="24"/>
          <w:szCs w:val="24"/>
          <w:lang w:val="uk-UA"/>
        </w:rPr>
        <w:t xml:space="preserve">ДП «Прозорро» від 25.08.2022 </w:t>
      </w:r>
      <w:r w:rsidR="00052342" w:rsidRPr="00F97F6C">
        <w:rPr>
          <w:rFonts w:ascii="Times New Roman" w:eastAsia="Times New Roman" w:hAnsi="Times New Roman" w:cs="Times New Roman"/>
          <w:sz w:val="24"/>
          <w:szCs w:val="24"/>
          <w:lang w:val="uk-UA"/>
        </w:rPr>
        <w:br/>
        <w:t>№ 206/01/872/04 (вх. № 8-07/6171 від 25.08.2022) та ТОВ «Е-ТЕНДЕР» від 06.01.2023 № 1 (від 09.01.2023 вх. № 8-08/614)</w:t>
      </w:r>
      <w:r w:rsidR="00B57EE2" w:rsidRPr="00F97F6C">
        <w:rPr>
          <w:rFonts w:ascii="Times New Roman" w:eastAsia="Times New Roman" w:hAnsi="Times New Roman" w:cs="Times New Roman"/>
          <w:sz w:val="24"/>
          <w:szCs w:val="24"/>
          <w:lang w:val="uk-UA"/>
        </w:rPr>
        <w:t>,</w:t>
      </w:r>
      <w:r w:rsidR="006D3BAA" w:rsidRPr="00F97F6C">
        <w:rPr>
          <w:rFonts w:ascii="Times New Roman" w:eastAsia="Times New Roman" w:hAnsi="Times New Roman" w:cs="Times New Roman"/>
          <w:sz w:val="24"/>
          <w:szCs w:val="24"/>
          <w:lang w:val="uk-UA"/>
        </w:rPr>
        <w:t xml:space="preserve"> ТОВ </w:t>
      </w:r>
      <w:r w:rsidR="00AD7D9A" w:rsidRPr="00F97F6C">
        <w:rPr>
          <w:rFonts w:ascii="Times New Roman" w:eastAsia="Times New Roman" w:hAnsi="Times New Roman" w:cs="Times New Roman"/>
          <w:sz w:val="24"/>
          <w:szCs w:val="24"/>
          <w:lang w:val="uk-UA"/>
        </w:rPr>
        <w:t>«</w:t>
      </w:r>
      <w:r w:rsidR="006D3BAA"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006D3BAA" w:rsidRPr="00F97F6C">
        <w:rPr>
          <w:rFonts w:ascii="Times New Roman" w:eastAsia="Times New Roman" w:hAnsi="Times New Roman" w:cs="Times New Roman"/>
          <w:sz w:val="24"/>
          <w:szCs w:val="24"/>
          <w:lang w:val="uk-UA"/>
        </w:rPr>
        <w:t xml:space="preserve"> і </w:t>
      </w:r>
      <w:r w:rsidRPr="00F97F6C">
        <w:rPr>
          <w:rFonts w:ascii="Times New Roman" w:eastAsia="Times New Roman" w:hAnsi="Times New Roman" w:cs="Times New Roman"/>
          <w:sz w:val="24"/>
          <w:szCs w:val="24"/>
          <w:lang w:val="uk-UA"/>
        </w:rPr>
        <w:br/>
      </w:r>
      <w:r w:rsidR="006D3BAA"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006D3BAA"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006D3BAA" w:rsidRPr="00F97F6C">
        <w:rPr>
          <w:rFonts w:ascii="Times New Roman" w:eastAsia="Times New Roman" w:hAnsi="Times New Roman" w:cs="Times New Roman"/>
          <w:sz w:val="24"/>
          <w:szCs w:val="24"/>
          <w:lang w:val="uk-UA"/>
        </w:rPr>
        <w:t xml:space="preserve"> вчиняли дії у Торгах 10 – 15</w:t>
      </w:r>
      <w:r w:rsidR="0050465A" w:rsidRPr="00F97F6C">
        <w:rPr>
          <w:rFonts w:ascii="Times New Roman" w:eastAsia="Times New Roman" w:hAnsi="Times New Roman" w:cs="Times New Roman"/>
          <w:sz w:val="24"/>
          <w:szCs w:val="24"/>
          <w:lang w:val="uk-UA"/>
        </w:rPr>
        <w:t>, використовуючи одні ІР-адреси</w:t>
      </w:r>
      <w:r w:rsidR="006D3BAA" w:rsidRPr="00F97F6C">
        <w:rPr>
          <w:rFonts w:ascii="Times New Roman" w:eastAsia="Times New Roman" w:hAnsi="Times New Roman" w:cs="Times New Roman"/>
          <w:sz w:val="24"/>
          <w:szCs w:val="24"/>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3118"/>
        <w:gridCol w:w="2710"/>
      </w:tblGrid>
      <w:tr w:rsidR="00821B6E" w:rsidRPr="00F97F6C" w14:paraId="14173812" w14:textId="77777777" w:rsidTr="000D4298">
        <w:tc>
          <w:tcPr>
            <w:tcW w:w="3794" w:type="dxa"/>
            <w:shd w:val="clear" w:color="auto" w:fill="auto"/>
          </w:tcPr>
          <w:p w14:paraId="7F9761EE" w14:textId="77777777" w:rsidR="006D3BAA" w:rsidRPr="00F97F6C" w:rsidRDefault="006D3BAA" w:rsidP="006D3BAA">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Торги</w:t>
            </w:r>
          </w:p>
        </w:tc>
        <w:tc>
          <w:tcPr>
            <w:tcW w:w="3118" w:type="dxa"/>
            <w:shd w:val="clear" w:color="auto" w:fill="auto"/>
          </w:tcPr>
          <w:p w14:paraId="6D94EB55" w14:textId="1F405B36" w:rsidR="006D3BAA" w:rsidRPr="00F97F6C" w:rsidRDefault="006D3BAA" w:rsidP="006D3BAA">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 xml:space="preserve">ТОВ </w:t>
            </w:r>
            <w:r w:rsidR="00AD7D9A" w:rsidRPr="00F97F6C">
              <w:rPr>
                <w:rFonts w:ascii="Times New Roman" w:eastAsia="Calibri" w:hAnsi="Times New Roman" w:cs="Times New Roman"/>
                <w:sz w:val="24"/>
                <w:szCs w:val="24"/>
                <w:lang w:val="uk-UA"/>
              </w:rPr>
              <w:t>«</w:t>
            </w:r>
            <w:r w:rsidRPr="00F97F6C">
              <w:rPr>
                <w:rFonts w:ascii="Times New Roman" w:eastAsia="Calibri" w:hAnsi="Times New Roman" w:cs="Times New Roman"/>
                <w:sz w:val="24"/>
                <w:szCs w:val="24"/>
                <w:lang w:val="uk-UA"/>
              </w:rPr>
              <w:t>МЕДГРУП</w:t>
            </w:r>
            <w:r w:rsidR="00AD7D9A" w:rsidRPr="00F97F6C">
              <w:rPr>
                <w:rFonts w:ascii="Times New Roman" w:eastAsia="Calibri" w:hAnsi="Times New Roman" w:cs="Times New Roman"/>
                <w:sz w:val="24"/>
                <w:szCs w:val="24"/>
                <w:lang w:val="uk-UA"/>
              </w:rPr>
              <w:t>»</w:t>
            </w:r>
          </w:p>
        </w:tc>
        <w:tc>
          <w:tcPr>
            <w:tcW w:w="2710" w:type="dxa"/>
            <w:shd w:val="clear" w:color="auto" w:fill="auto"/>
          </w:tcPr>
          <w:p w14:paraId="05151019" w14:textId="175BB7EA" w:rsidR="006D3BAA" w:rsidRPr="00F97F6C" w:rsidRDefault="006D3BAA" w:rsidP="006D3BAA">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 xml:space="preserve">ТОВ </w:t>
            </w:r>
            <w:r w:rsidR="00AD7D9A" w:rsidRPr="00F97F6C">
              <w:rPr>
                <w:rFonts w:ascii="Times New Roman" w:eastAsia="Calibri" w:hAnsi="Times New Roman" w:cs="Times New Roman"/>
                <w:sz w:val="24"/>
                <w:szCs w:val="24"/>
                <w:lang w:val="uk-UA"/>
              </w:rPr>
              <w:t>«</w:t>
            </w:r>
            <w:r w:rsidRPr="00F97F6C">
              <w:rPr>
                <w:rFonts w:ascii="Times New Roman" w:eastAsia="Calibri" w:hAnsi="Times New Roman" w:cs="Times New Roman"/>
                <w:sz w:val="24"/>
                <w:szCs w:val="24"/>
                <w:lang w:val="uk-UA"/>
              </w:rPr>
              <w:t>ЄВРОМЕД-ТЕХНІКА</w:t>
            </w:r>
            <w:r w:rsidR="00AD7D9A" w:rsidRPr="00F97F6C">
              <w:rPr>
                <w:rFonts w:ascii="Times New Roman" w:eastAsia="Calibri" w:hAnsi="Times New Roman" w:cs="Times New Roman"/>
                <w:sz w:val="24"/>
                <w:szCs w:val="24"/>
                <w:lang w:val="uk-UA"/>
              </w:rPr>
              <w:t>»</w:t>
            </w:r>
          </w:p>
        </w:tc>
      </w:tr>
      <w:tr w:rsidR="00821B6E" w:rsidRPr="00F97F6C" w14:paraId="000B007E" w14:textId="77777777" w:rsidTr="000D4298">
        <w:tc>
          <w:tcPr>
            <w:tcW w:w="3794" w:type="dxa"/>
            <w:shd w:val="clear" w:color="auto" w:fill="auto"/>
          </w:tcPr>
          <w:p w14:paraId="59CECBBA" w14:textId="77777777" w:rsidR="006D3BAA" w:rsidRPr="00F97F6C" w:rsidRDefault="006D3BAA" w:rsidP="006D3BAA">
            <w:pPr>
              <w:spacing w:after="0" w:line="240" w:lineRule="auto"/>
              <w:jc w:val="both"/>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Торги 10 UA-2020-10-16-011451-c</w:t>
            </w:r>
          </w:p>
        </w:tc>
        <w:tc>
          <w:tcPr>
            <w:tcW w:w="3118" w:type="dxa"/>
            <w:shd w:val="clear" w:color="auto" w:fill="auto"/>
          </w:tcPr>
          <w:p w14:paraId="6D6A7975" w14:textId="6E6B7269" w:rsidR="006D3BAA" w:rsidRPr="00F97F6C" w:rsidRDefault="00823BCE" w:rsidP="006D3BAA">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2</w:t>
            </w:r>
          </w:p>
          <w:p w14:paraId="28C26402" w14:textId="54AB7AF7" w:rsidR="006D3BAA" w:rsidRPr="00F97F6C" w:rsidRDefault="00823BCE" w:rsidP="006D3BAA">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2</w:t>
            </w:r>
          </w:p>
        </w:tc>
        <w:tc>
          <w:tcPr>
            <w:tcW w:w="2710" w:type="dxa"/>
            <w:shd w:val="clear" w:color="auto" w:fill="auto"/>
          </w:tcPr>
          <w:p w14:paraId="448366C9" w14:textId="77777777" w:rsidR="006D3BAA" w:rsidRPr="00F97F6C" w:rsidRDefault="006D3BAA" w:rsidP="006D3BAA">
            <w:pPr>
              <w:spacing w:after="0" w:line="240" w:lineRule="auto"/>
              <w:jc w:val="center"/>
              <w:rPr>
                <w:rFonts w:ascii="Times New Roman" w:eastAsia="Calibri" w:hAnsi="Times New Roman" w:cs="Times New Roman"/>
                <w:sz w:val="24"/>
                <w:szCs w:val="24"/>
                <w:lang w:val="uk-UA"/>
              </w:rPr>
            </w:pPr>
          </w:p>
        </w:tc>
      </w:tr>
      <w:tr w:rsidR="00821B6E" w:rsidRPr="00F97F6C" w14:paraId="513B1268" w14:textId="77777777" w:rsidTr="000D4298">
        <w:tc>
          <w:tcPr>
            <w:tcW w:w="3794" w:type="dxa"/>
            <w:shd w:val="clear" w:color="auto" w:fill="auto"/>
          </w:tcPr>
          <w:p w14:paraId="411EA296" w14:textId="77777777" w:rsidR="006D3BAA" w:rsidRPr="00F97F6C" w:rsidRDefault="006D3BAA" w:rsidP="006D3BAA">
            <w:pPr>
              <w:spacing w:after="0" w:line="240" w:lineRule="auto"/>
              <w:jc w:val="both"/>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Торги 11 UA-2020-12-30-004037-a</w:t>
            </w:r>
          </w:p>
        </w:tc>
        <w:tc>
          <w:tcPr>
            <w:tcW w:w="3118" w:type="dxa"/>
            <w:shd w:val="clear" w:color="auto" w:fill="auto"/>
          </w:tcPr>
          <w:p w14:paraId="4F5032E7" w14:textId="7C9D6764" w:rsidR="006D3BAA" w:rsidRPr="00F97F6C" w:rsidRDefault="00823BCE" w:rsidP="006D3BAA">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2</w:t>
            </w:r>
          </w:p>
        </w:tc>
        <w:tc>
          <w:tcPr>
            <w:tcW w:w="2710" w:type="dxa"/>
            <w:shd w:val="clear" w:color="auto" w:fill="auto"/>
          </w:tcPr>
          <w:p w14:paraId="52BDAA4C" w14:textId="7DCB26D0" w:rsidR="006D3BAA" w:rsidRPr="00F97F6C" w:rsidRDefault="00823BCE" w:rsidP="006D3BAA">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2</w:t>
            </w:r>
          </w:p>
        </w:tc>
      </w:tr>
      <w:tr w:rsidR="00821B6E" w:rsidRPr="00F97F6C" w14:paraId="2B1AF904" w14:textId="77777777" w:rsidTr="000D4298">
        <w:tc>
          <w:tcPr>
            <w:tcW w:w="3794" w:type="dxa"/>
            <w:shd w:val="clear" w:color="auto" w:fill="auto"/>
          </w:tcPr>
          <w:p w14:paraId="623DEFBA" w14:textId="77777777" w:rsidR="006D3BAA" w:rsidRPr="00F97F6C" w:rsidRDefault="006D3BAA" w:rsidP="006D3BAA">
            <w:pPr>
              <w:spacing w:after="0" w:line="240" w:lineRule="auto"/>
              <w:jc w:val="both"/>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Торги 12</w:t>
            </w:r>
            <w:r w:rsidRPr="00F97F6C">
              <w:rPr>
                <w:rFonts w:ascii="Times New Roman" w:hAnsi="Times New Roman" w:cs="Times New Roman"/>
                <w:sz w:val="24"/>
                <w:szCs w:val="24"/>
                <w:lang w:val="uk-UA" w:eastAsia="ru-RU"/>
              </w:rPr>
              <w:t xml:space="preserve"> UA-2021-04-28-004199-b</w:t>
            </w:r>
          </w:p>
        </w:tc>
        <w:tc>
          <w:tcPr>
            <w:tcW w:w="3118" w:type="dxa"/>
            <w:shd w:val="clear" w:color="auto" w:fill="auto"/>
          </w:tcPr>
          <w:p w14:paraId="7D22AB80" w14:textId="2126D189" w:rsidR="006D3BAA" w:rsidRPr="00F97F6C" w:rsidRDefault="00823BCE" w:rsidP="006D3BAA">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2</w:t>
            </w:r>
          </w:p>
        </w:tc>
        <w:tc>
          <w:tcPr>
            <w:tcW w:w="2710" w:type="dxa"/>
            <w:shd w:val="clear" w:color="auto" w:fill="auto"/>
          </w:tcPr>
          <w:p w14:paraId="361A5426" w14:textId="77777777" w:rsidR="006D3BAA" w:rsidRPr="00F97F6C" w:rsidRDefault="006D3BAA" w:rsidP="006D3BAA">
            <w:pPr>
              <w:spacing w:after="0" w:line="240" w:lineRule="auto"/>
              <w:jc w:val="center"/>
              <w:rPr>
                <w:rFonts w:ascii="Times New Roman" w:eastAsia="Calibri" w:hAnsi="Times New Roman" w:cs="Times New Roman"/>
                <w:sz w:val="24"/>
                <w:szCs w:val="24"/>
                <w:lang w:val="uk-UA"/>
              </w:rPr>
            </w:pPr>
          </w:p>
        </w:tc>
      </w:tr>
      <w:tr w:rsidR="00821B6E" w:rsidRPr="00F97F6C" w14:paraId="24F8C47F" w14:textId="77777777" w:rsidTr="000D4298">
        <w:tc>
          <w:tcPr>
            <w:tcW w:w="3794" w:type="dxa"/>
            <w:shd w:val="clear" w:color="auto" w:fill="auto"/>
          </w:tcPr>
          <w:p w14:paraId="44CFE5AB" w14:textId="77777777" w:rsidR="006D3BAA" w:rsidRPr="00F97F6C" w:rsidRDefault="006D3BAA" w:rsidP="006D3BAA">
            <w:pPr>
              <w:spacing w:after="0" w:line="240" w:lineRule="auto"/>
              <w:jc w:val="both"/>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Торги 13</w:t>
            </w:r>
            <w:r w:rsidRPr="00F97F6C">
              <w:rPr>
                <w:rFonts w:ascii="Times New Roman" w:hAnsi="Times New Roman" w:cs="Times New Roman"/>
                <w:sz w:val="24"/>
                <w:szCs w:val="24"/>
                <w:lang w:val="uk-UA" w:eastAsia="ru-RU"/>
              </w:rPr>
              <w:t xml:space="preserve"> UA-2021-09-17-005683-c</w:t>
            </w:r>
          </w:p>
        </w:tc>
        <w:tc>
          <w:tcPr>
            <w:tcW w:w="3118" w:type="dxa"/>
            <w:shd w:val="clear" w:color="auto" w:fill="auto"/>
          </w:tcPr>
          <w:p w14:paraId="76AABB71" w14:textId="657CC099" w:rsidR="006D3BAA" w:rsidRPr="00F97F6C" w:rsidRDefault="00823BCE" w:rsidP="006D3BAA">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3</w:t>
            </w:r>
          </w:p>
          <w:p w14:paraId="0EE5D497" w14:textId="08F30E0A" w:rsidR="006D3BAA" w:rsidRPr="00F97F6C" w:rsidRDefault="00823BCE" w:rsidP="006D3BAA">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2</w:t>
            </w:r>
          </w:p>
        </w:tc>
        <w:tc>
          <w:tcPr>
            <w:tcW w:w="2710" w:type="dxa"/>
            <w:shd w:val="clear" w:color="auto" w:fill="auto"/>
          </w:tcPr>
          <w:p w14:paraId="2219661F" w14:textId="47F18162" w:rsidR="006D3BAA" w:rsidRPr="00F97F6C" w:rsidRDefault="00823BCE" w:rsidP="006D3BAA">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3</w:t>
            </w:r>
          </w:p>
          <w:p w14:paraId="436F6EC1" w14:textId="7353DBB9" w:rsidR="006D3BAA" w:rsidRPr="00F97F6C" w:rsidRDefault="00823BCE" w:rsidP="006D3BAA">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2</w:t>
            </w:r>
          </w:p>
        </w:tc>
      </w:tr>
      <w:tr w:rsidR="00821B6E" w:rsidRPr="00F97F6C" w14:paraId="21515B1F" w14:textId="77777777" w:rsidTr="000D4298">
        <w:tc>
          <w:tcPr>
            <w:tcW w:w="3794" w:type="dxa"/>
            <w:shd w:val="clear" w:color="auto" w:fill="auto"/>
          </w:tcPr>
          <w:p w14:paraId="76970291" w14:textId="77777777" w:rsidR="006D3BAA" w:rsidRPr="00F97F6C" w:rsidRDefault="006D3BAA" w:rsidP="006D3BAA">
            <w:pPr>
              <w:spacing w:after="0" w:line="240" w:lineRule="auto"/>
              <w:jc w:val="both"/>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Торги 14</w:t>
            </w:r>
            <w:r w:rsidRPr="00F97F6C">
              <w:rPr>
                <w:rFonts w:ascii="Times New Roman" w:hAnsi="Times New Roman" w:cs="Times New Roman"/>
                <w:sz w:val="24"/>
                <w:szCs w:val="24"/>
                <w:lang w:val="uk-UA" w:eastAsia="ru-RU"/>
              </w:rPr>
              <w:t xml:space="preserve"> UA-2021-09-18-000062-c</w:t>
            </w:r>
          </w:p>
        </w:tc>
        <w:tc>
          <w:tcPr>
            <w:tcW w:w="3118" w:type="dxa"/>
            <w:shd w:val="clear" w:color="auto" w:fill="auto"/>
          </w:tcPr>
          <w:p w14:paraId="1A4A6AFD" w14:textId="128F0BE1" w:rsidR="006D3BAA" w:rsidRPr="00F97F6C" w:rsidRDefault="00823BCE" w:rsidP="006D3BAA">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3</w:t>
            </w:r>
          </w:p>
          <w:p w14:paraId="33F73E8F" w14:textId="5D00CB9E" w:rsidR="006D3BAA" w:rsidRPr="00F97F6C" w:rsidRDefault="00823BCE" w:rsidP="006D3BAA">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2</w:t>
            </w:r>
          </w:p>
        </w:tc>
        <w:tc>
          <w:tcPr>
            <w:tcW w:w="2710" w:type="dxa"/>
            <w:shd w:val="clear" w:color="auto" w:fill="auto"/>
          </w:tcPr>
          <w:p w14:paraId="2F27B4D7" w14:textId="77777777" w:rsidR="006D3BAA" w:rsidRPr="00F97F6C" w:rsidRDefault="006D3BAA" w:rsidP="006D3BAA">
            <w:pPr>
              <w:spacing w:after="0" w:line="240" w:lineRule="auto"/>
              <w:jc w:val="center"/>
              <w:rPr>
                <w:rFonts w:ascii="Times New Roman" w:eastAsia="Calibri" w:hAnsi="Times New Roman" w:cs="Times New Roman"/>
                <w:sz w:val="24"/>
                <w:szCs w:val="24"/>
                <w:lang w:val="uk-UA"/>
              </w:rPr>
            </w:pPr>
          </w:p>
        </w:tc>
      </w:tr>
      <w:tr w:rsidR="00821B6E" w:rsidRPr="00F97F6C" w14:paraId="1C517596" w14:textId="77777777" w:rsidTr="000D4298">
        <w:tc>
          <w:tcPr>
            <w:tcW w:w="3794" w:type="dxa"/>
            <w:shd w:val="clear" w:color="auto" w:fill="auto"/>
          </w:tcPr>
          <w:p w14:paraId="492184E2" w14:textId="77777777" w:rsidR="006D3BAA" w:rsidRPr="00F97F6C" w:rsidRDefault="006D3BAA" w:rsidP="006D3BAA">
            <w:pPr>
              <w:spacing w:after="0" w:line="240" w:lineRule="auto"/>
              <w:jc w:val="both"/>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Торги 15</w:t>
            </w:r>
            <w:r w:rsidRPr="00F97F6C">
              <w:rPr>
                <w:rFonts w:ascii="Times New Roman" w:hAnsi="Times New Roman" w:cs="Times New Roman"/>
                <w:sz w:val="24"/>
                <w:szCs w:val="24"/>
                <w:lang w:val="uk-UA" w:eastAsia="ru-RU"/>
              </w:rPr>
              <w:t xml:space="preserve"> UA-2021-10-01-009248-b</w:t>
            </w:r>
          </w:p>
        </w:tc>
        <w:tc>
          <w:tcPr>
            <w:tcW w:w="3118" w:type="dxa"/>
            <w:shd w:val="clear" w:color="auto" w:fill="auto"/>
          </w:tcPr>
          <w:p w14:paraId="25F3BD07" w14:textId="44DA6845" w:rsidR="006D3BAA" w:rsidRPr="00F97F6C" w:rsidRDefault="00823BCE" w:rsidP="006D3BAA">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3</w:t>
            </w:r>
          </w:p>
          <w:p w14:paraId="12A770BD" w14:textId="75255558" w:rsidR="006D3BAA" w:rsidRPr="00F97F6C" w:rsidRDefault="00823BCE" w:rsidP="006D3BAA">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2</w:t>
            </w:r>
          </w:p>
        </w:tc>
        <w:tc>
          <w:tcPr>
            <w:tcW w:w="2710" w:type="dxa"/>
            <w:shd w:val="clear" w:color="auto" w:fill="auto"/>
          </w:tcPr>
          <w:p w14:paraId="3C9CC92B" w14:textId="47C6878F" w:rsidR="006D3BAA" w:rsidRPr="00F97F6C" w:rsidRDefault="00823BCE" w:rsidP="006D3BAA">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3</w:t>
            </w:r>
          </w:p>
          <w:p w14:paraId="65DE4D89" w14:textId="4B887081" w:rsidR="006D3BAA" w:rsidRPr="00F97F6C" w:rsidRDefault="00823BCE" w:rsidP="006D3BAA">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2</w:t>
            </w:r>
          </w:p>
        </w:tc>
      </w:tr>
    </w:tbl>
    <w:p w14:paraId="7DA17830" w14:textId="342F4FFC" w:rsidR="009B3CD7" w:rsidRPr="00F97F6C" w:rsidRDefault="005D61A7" w:rsidP="00527BBD">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Листом від </w:t>
      </w:r>
      <w:r w:rsidR="00631648" w:rsidRPr="00F97F6C">
        <w:rPr>
          <w:rFonts w:ascii="Times New Roman" w:eastAsia="Times New Roman" w:hAnsi="Times New Roman" w:cs="Times New Roman"/>
          <w:sz w:val="24"/>
          <w:szCs w:val="24"/>
          <w:lang w:val="uk-UA"/>
        </w:rPr>
        <w:t>30.09.2024 № 04-132 (вх</w:t>
      </w:r>
      <w:r w:rsidR="005B075D" w:rsidRPr="00F97F6C">
        <w:rPr>
          <w:rFonts w:ascii="Times New Roman" w:eastAsia="Times New Roman" w:hAnsi="Times New Roman" w:cs="Times New Roman"/>
          <w:sz w:val="24"/>
          <w:szCs w:val="24"/>
          <w:lang w:val="uk-UA"/>
        </w:rPr>
        <w:t>.</w:t>
      </w:r>
      <w:r w:rsidR="00631648" w:rsidRPr="00F97F6C">
        <w:rPr>
          <w:rFonts w:ascii="Times New Roman" w:eastAsia="Times New Roman" w:hAnsi="Times New Roman" w:cs="Times New Roman"/>
          <w:sz w:val="24"/>
          <w:szCs w:val="24"/>
          <w:lang w:val="uk-UA"/>
        </w:rPr>
        <w:t xml:space="preserve"> 8-08/12365</w:t>
      </w:r>
      <w:r w:rsidR="007B2A75" w:rsidRPr="00F97F6C">
        <w:rPr>
          <w:rFonts w:ascii="Times New Roman" w:eastAsia="Times New Roman" w:hAnsi="Times New Roman" w:cs="Times New Roman"/>
          <w:sz w:val="24"/>
          <w:szCs w:val="24"/>
          <w:lang w:val="uk-UA"/>
        </w:rPr>
        <w:t xml:space="preserve"> від 30.09.2024) товариство з обмеженою відповідальністю </w:t>
      </w:r>
      <w:r w:rsidR="00AD7D9A" w:rsidRPr="00F97F6C">
        <w:rPr>
          <w:rFonts w:ascii="Times New Roman" w:eastAsia="Times New Roman" w:hAnsi="Times New Roman" w:cs="Times New Roman"/>
          <w:sz w:val="24"/>
          <w:szCs w:val="24"/>
          <w:lang w:val="uk-UA"/>
        </w:rPr>
        <w:t>«</w:t>
      </w:r>
      <w:r w:rsidR="007B2A75" w:rsidRPr="00F97F6C">
        <w:rPr>
          <w:rFonts w:ascii="Times New Roman" w:eastAsia="Times New Roman" w:hAnsi="Times New Roman" w:cs="Times New Roman"/>
          <w:sz w:val="24"/>
          <w:szCs w:val="24"/>
          <w:lang w:val="uk-UA"/>
        </w:rPr>
        <w:t>УКРАЇНСЬКІ НОВІТНІ ТЕЛЕКОМУНІКАЦІЇ</w:t>
      </w:r>
      <w:r w:rsidR="00AD7D9A" w:rsidRPr="00F97F6C">
        <w:rPr>
          <w:rFonts w:ascii="Times New Roman" w:eastAsia="Times New Roman" w:hAnsi="Times New Roman" w:cs="Times New Roman"/>
          <w:sz w:val="24"/>
          <w:szCs w:val="24"/>
          <w:lang w:val="uk-UA"/>
        </w:rPr>
        <w:t>»</w:t>
      </w:r>
      <w:r w:rsidR="007B2A75" w:rsidRPr="00F97F6C">
        <w:rPr>
          <w:rFonts w:ascii="Times New Roman" w:eastAsia="Times New Roman" w:hAnsi="Times New Roman" w:cs="Times New Roman"/>
          <w:sz w:val="24"/>
          <w:szCs w:val="24"/>
          <w:lang w:val="uk-UA"/>
        </w:rPr>
        <w:t xml:space="preserve"> надало інформацію, що ІР-адреси </w:t>
      </w:r>
      <w:r w:rsidR="00823BCE" w:rsidRPr="00F97F6C">
        <w:rPr>
          <w:rFonts w:ascii="Times New Roman" w:eastAsia="Times New Roman" w:hAnsi="Times New Roman" w:cs="Times New Roman"/>
          <w:sz w:val="24"/>
          <w:szCs w:val="24"/>
          <w:lang w:val="uk-UA"/>
        </w:rPr>
        <w:t>ІР-адреса 3</w:t>
      </w:r>
      <w:r w:rsidR="007B2A75" w:rsidRPr="00F97F6C">
        <w:rPr>
          <w:rFonts w:ascii="Times New Roman" w:eastAsia="Times New Roman" w:hAnsi="Times New Roman" w:cs="Times New Roman"/>
          <w:sz w:val="24"/>
          <w:szCs w:val="24"/>
          <w:lang w:val="uk-UA"/>
        </w:rPr>
        <w:t xml:space="preserve"> і </w:t>
      </w:r>
      <w:r w:rsidR="00823BCE" w:rsidRPr="00F97F6C">
        <w:rPr>
          <w:rFonts w:ascii="Times New Roman" w:eastAsia="Times New Roman" w:hAnsi="Times New Roman" w:cs="Times New Roman"/>
          <w:sz w:val="24"/>
          <w:szCs w:val="24"/>
          <w:lang w:val="uk-UA"/>
        </w:rPr>
        <w:t>ІР-адреса 2</w:t>
      </w:r>
      <w:r w:rsidR="007B2A75" w:rsidRPr="00F97F6C">
        <w:rPr>
          <w:rFonts w:ascii="Times New Roman" w:eastAsia="Times New Roman" w:hAnsi="Times New Roman" w:cs="Times New Roman"/>
          <w:sz w:val="24"/>
          <w:szCs w:val="24"/>
          <w:lang w:val="uk-UA"/>
        </w:rPr>
        <w:t xml:space="preserve"> належать до виділеного пулу NAT-адрес.</w:t>
      </w:r>
    </w:p>
    <w:p w14:paraId="07211AB4" w14:textId="654FC945" w:rsidR="003147C3" w:rsidRPr="00F97F6C" w:rsidRDefault="007B2A75" w:rsidP="00ED520A">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Водночас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УКРАЇНСЬКІ НОВІТНІ ТЕЛЕКОМУНІКАЦІЇ</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повідомило, що </w:t>
      </w:r>
      <w:r w:rsidR="00114952"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00114952"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00114952"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00114952"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00114952" w:rsidRPr="00F97F6C">
        <w:rPr>
          <w:rFonts w:ascii="Times New Roman" w:eastAsia="Times New Roman" w:hAnsi="Times New Roman" w:cs="Times New Roman"/>
          <w:sz w:val="24"/>
          <w:szCs w:val="24"/>
          <w:lang w:val="uk-UA"/>
        </w:rPr>
        <w:t xml:space="preserve"> не були абонентами </w:t>
      </w:r>
      <w:r w:rsidR="00FD343D" w:rsidRPr="00F97F6C">
        <w:rPr>
          <w:rFonts w:ascii="Times New Roman" w:eastAsia="Times New Roman" w:hAnsi="Times New Roman" w:cs="Times New Roman"/>
          <w:sz w:val="24"/>
          <w:szCs w:val="24"/>
          <w:lang w:val="uk-UA"/>
        </w:rPr>
        <w:br/>
      </w:r>
      <w:r w:rsidR="00114952"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00114952" w:rsidRPr="00F97F6C">
        <w:rPr>
          <w:rFonts w:ascii="Times New Roman" w:eastAsia="Times New Roman" w:hAnsi="Times New Roman" w:cs="Times New Roman"/>
          <w:sz w:val="24"/>
          <w:szCs w:val="24"/>
          <w:lang w:val="uk-UA"/>
        </w:rPr>
        <w:t>УКРАЇНСЬКІ НОВІТНІ ТЕЛЕКОМУНІКАЦІЇ</w:t>
      </w:r>
      <w:r w:rsidR="00AD7D9A" w:rsidRPr="00F97F6C">
        <w:rPr>
          <w:rFonts w:ascii="Times New Roman" w:eastAsia="Times New Roman" w:hAnsi="Times New Roman" w:cs="Times New Roman"/>
          <w:sz w:val="24"/>
          <w:szCs w:val="24"/>
          <w:lang w:val="uk-UA"/>
        </w:rPr>
        <w:t>»</w:t>
      </w:r>
      <w:r w:rsidR="00114952" w:rsidRPr="00F97F6C">
        <w:rPr>
          <w:rFonts w:ascii="Times New Roman" w:eastAsia="Times New Roman" w:hAnsi="Times New Roman" w:cs="Times New Roman"/>
          <w:sz w:val="24"/>
          <w:szCs w:val="24"/>
          <w:lang w:val="uk-UA"/>
        </w:rPr>
        <w:t xml:space="preserve">. </w:t>
      </w:r>
      <w:r w:rsidR="003147C3" w:rsidRPr="00F97F6C">
        <w:rPr>
          <w:rFonts w:ascii="Times New Roman" w:eastAsia="Times New Roman" w:hAnsi="Times New Roman" w:cs="Times New Roman"/>
          <w:sz w:val="24"/>
          <w:szCs w:val="24"/>
          <w:lang w:val="uk-UA"/>
        </w:rPr>
        <w:t xml:space="preserve">За адресами: </w:t>
      </w:r>
      <w:r w:rsidR="00FE6CB1" w:rsidRPr="00F97F6C">
        <w:rPr>
          <w:rFonts w:ascii="Times New Roman" w:eastAsia="Times New Roman" w:hAnsi="Times New Roman" w:cs="Times New Roman"/>
          <w:sz w:val="24"/>
          <w:szCs w:val="24"/>
          <w:lang w:val="uk-UA"/>
        </w:rPr>
        <w:t>(інформація з обмеженим доступом)</w:t>
      </w:r>
      <w:r w:rsidR="00FE6CB1" w:rsidRPr="00F97F6C">
        <w:rPr>
          <w:rFonts w:ascii="Times New Roman" w:hAnsi="Times New Roman" w:cs="Times New Roman"/>
          <w:sz w:val="24"/>
          <w:szCs w:val="24"/>
          <w:lang w:val="uk-UA"/>
        </w:rPr>
        <w:t xml:space="preserve"> </w:t>
      </w:r>
      <w:r w:rsidR="00FD343D" w:rsidRPr="00F97F6C">
        <w:rPr>
          <w:rFonts w:ascii="Times New Roman" w:hAnsi="Times New Roman" w:cs="Times New Roman"/>
          <w:sz w:val="24"/>
          <w:szCs w:val="24"/>
          <w:lang w:val="uk-UA"/>
        </w:rPr>
        <w:t xml:space="preserve">(місцезнаходження ТОВ </w:t>
      </w:r>
      <w:r w:rsidR="00AD7D9A" w:rsidRPr="00F97F6C">
        <w:rPr>
          <w:rFonts w:ascii="Times New Roman" w:hAnsi="Times New Roman" w:cs="Times New Roman"/>
          <w:sz w:val="24"/>
          <w:szCs w:val="24"/>
          <w:lang w:val="uk-UA"/>
        </w:rPr>
        <w:t>«</w:t>
      </w:r>
      <w:r w:rsidR="00FD343D"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00FD343D" w:rsidRPr="00F97F6C">
        <w:rPr>
          <w:rFonts w:ascii="Times New Roman" w:hAnsi="Times New Roman" w:cs="Times New Roman"/>
          <w:sz w:val="24"/>
          <w:szCs w:val="24"/>
          <w:lang w:val="uk-UA"/>
        </w:rPr>
        <w:t>) послуги не надавалися.</w:t>
      </w:r>
    </w:p>
    <w:p w14:paraId="4FDE5E2D" w14:textId="60C81CA2" w:rsidR="007B2A75" w:rsidRPr="00F97F6C" w:rsidRDefault="00347E6E" w:rsidP="00527BBD">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Разом з тим </w:t>
      </w:r>
      <w:r w:rsidR="00114952"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00114952" w:rsidRPr="00F97F6C">
        <w:rPr>
          <w:rFonts w:ascii="Times New Roman" w:eastAsia="Times New Roman" w:hAnsi="Times New Roman" w:cs="Times New Roman"/>
          <w:sz w:val="24"/>
          <w:szCs w:val="24"/>
          <w:lang w:val="uk-UA"/>
        </w:rPr>
        <w:t>УКРАЇНСЬКІ НОВІТНІ ТЕЛЕКОМУНІКАЦІЇ</w:t>
      </w:r>
      <w:r w:rsidR="00AD7D9A" w:rsidRPr="00F97F6C">
        <w:rPr>
          <w:rFonts w:ascii="Times New Roman" w:eastAsia="Times New Roman" w:hAnsi="Times New Roman" w:cs="Times New Roman"/>
          <w:sz w:val="24"/>
          <w:szCs w:val="24"/>
          <w:lang w:val="uk-UA"/>
        </w:rPr>
        <w:t>»</w:t>
      </w:r>
      <w:r w:rsidR="00114952" w:rsidRPr="00F97F6C">
        <w:rPr>
          <w:rFonts w:ascii="Times New Roman" w:eastAsia="Times New Roman" w:hAnsi="Times New Roman" w:cs="Times New Roman"/>
          <w:sz w:val="24"/>
          <w:szCs w:val="24"/>
          <w:lang w:val="uk-UA"/>
        </w:rPr>
        <w:t xml:space="preserve"> протягом 2020 – 2021 років надавало послуги з підключення до мережі Інтернет декільком абонентам за адресою: </w:t>
      </w:r>
      <w:r w:rsidR="00FE6CB1" w:rsidRPr="00F97F6C">
        <w:rPr>
          <w:rFonts w:ascii="Times New Roman" w:eastAsia="Times New Roman" w:hAnsi="Times New Roman" w:cs="Times New Roman"/>
          <w:sz w:val="24"/>
          <w:szCs w:val="24"/>
          <w:lang w:val="uk-UA"/>
        </w:rPr>
        <w:t>(інформація з обмеженим доступом)</w:t>
      </w:r>
      <w:r w:rsidR="00114952" w:rsidRPr="00F97F6C">
        <w:rPr>
          <w:rFonts w:ascii="Times New Roman" w:eastAsia="Times New Roman" w:hAnsi="Times New Roman" w:cs="Times New Roman"/>
          <w:sz w:val="24"/>
          <w:szCs w:val="24"/>
          <w:lang w:val="uk-UA"/>
        </w:rPr>
        <w:t>.</w:t>
      </w:r>
    </w:p>
    <w:p w14:paraId="3D6EDC15" w14:textId="19FF9F06" w:rsidR="00114952" w:rsidRPr="00F97F6C" w:rsidRDefault="006022DC" w:rsidP="00527BBD">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 інформацією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наданою листом від 08.02.2023 № 08-02/2023 </w:t>
      </w:r>
      <w:r w:rsidRPr="00F97F6C">
        <w:rPr>
          <w:rFonts w:ascii="Times New Roman" w:eastAsia="Times New Roman" w:hAnsi="Times New Roman" w:cs="Times New Roman"/>
          <w:sz w:val="24"/>
          <w:szCs w:val="24"/>
          <w:lang w:val="uk-UA"/>
        </w:rPr>
        <w:br/>
        <w:t xml:space="preserve">(вх. № 8-08/160-кі від 13.02.2023), </w:t>
      </w:r>
      <w:r w:rsidR="00114952" w:rsidRPr="00F97F6C">
        <w:rPr>
          <w:rFonts w:ascii="Times New Roman" w:eastAsia="Times New Roman" w:hAnsi="Times New Roman" w:cs="Times New Roman"/>
          <w:sz w:val="24"/>
          <w:szCs w:val="24"/>
          <w:lang w:val="uk-UA"/>
        </w:rPr>
        <w:t>адрес</w:t>
      </w:r>
      <w:r w:rsidRPr="00F97F6C">
        <w:rPr>
          <w:rFonts w:ascii="Times New Roman" w:eastAsia="Times New Roman" w:hAnsi="Times New Roman" w:cs="Times New Roman"/>
          <w:sz w:val="24"/>
          <w:szCs w:val="24"/>
          <w:lang w:val="uk-UA"/>
        </w:rPr>
        <w:t>а:</w:t>
      </w:r>
      <w:r w:rsidR="00114952" w:rsidRPr="00F97F6C">
        <w:rPr>
          <w:rFonts w:ascii="Times New Roman" w:eastAsia="Times New Roman" w:hAnsi="Times New Roman" w:cs="Times New Roman"/>
          <w:sz w:val="24"/>
          <w:szCs w:val="24"/>
          <w:lang w:val="uk-UA"/>
        </w:rPr>
        <w:t xml:space="preserve"> </w:t>
      </w:r>
      <w:r w:rsidR="00FE6CB1" w:rsidRPr="00F97F6C">
        <w:rPr>
          <w:rFonts w:ascii="Times New Roman" w:eastAsia="Times New Roman" w:hAnsi="Times New Roman" w:cs="Times New Roman"/>
          <w:sz w:val="24"/>
          <w:szCs w:val="24"/>
          <w:lang w:val="uk-UA"/>
        </w:rPr>
        <w:t>(інформація з обмеженим доступом)</w:t>
      </w:r>
      <w:r w:rsidR="00114952"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 xml:space="preserve">була місцезнаходженням </w:t>
      </w:r>
      <w:r w:rsidR="003147C3"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003147C3"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003147C3" w:rsidRPr="00F97F6C">
        <w:rPr>
          <w:rFonts w:ascii="Times New Roman" w:eastAsia="Times New Roman" w:hAnsi="Times New Roman" w:cs="Times New Roman"/>
          <w:sz w:val="24"/>
          <w:szCs w:val="24"/>
          <w:lang w:val="uk-UA"/>
        </w:rPr>
        <w:t xml:space="preserve">, зокрема, </w:t>
      </w:r>
      <w:r w:rsidR="00114952" w:rsidRPr="00F97F6C">
        <w:rPr>
          <w:rFonts w:ascii="Times New Roman" w:eastAsia="Times New Roman" w:hAnsi="Times New Roman" w:cs="Times New Roman"/>
          <w:sz w:val="24"/>
          <w:szCs w:val="24"/>
          <w:lang w:val="uk-UA"/>
        </w:rPr>
        <w:t>у період</w:t>
      </w:r>
      <w:r w:rsidRPr="00F97F6C">
        <w:rPr>
          <w:rFonts w:ascii="Times New Roman" w:eastAsia="Times New Roman" w:hAnsi="Times New Roman" w:cs="Times New Roman"/>
          <w:sz w:val="24"/>
          <w:szCs w:val="24"/>
          <w:lang w:val="uk-UA"/>
        </w:rPr>
        <w:t xml:space="preserve"> з 0</w:t>
      </w:r>
      <w:r w:rsidR="003147C3" w:rsidRPr="00F97F6C">
        <w:rPr>
          <w:rFonts w:ascii="Times New Roman" w:eastAsia="Times New Roman" w:hAnsi="Times New Roman" w:cs="Times New Roman"/>
          <w:sz w:val="24"/>
          <w:szCs w:val="24"/>
          <w:lang w:val="uk-UA"/>
        </w:rPr>
        <w:t>8</w:t>
      </w:r>
      <w:r w:rsidRPr="00F97F6C">
        <w:rPr>
          <w:rFonts w:ascii="Times New Roman" w:eastAsia="Times New Roman" w:hAnsi="Times New Roman" w:cs="Times New Roman"/>
          <w:sz w:val="24"/>
          <w:szCs w:val="24"/>
          <w:lang w:val="uk-UA"/>
        </w:rPr>
        <w:t>.0</w:t>
      </w:r>
      <w:r w:rsidR="003147C3" w:rsidRPr="00F97F6C">
        <w:rPr>
          <w:rFonts w:ascii="Times New Roman" w:eastAsia="Times New Roman" w:hAnsi="Times New Roman" w:cs="Times New Roman"/>
          <w:sz w:val="24"/>
          <w:szCs w:val="24"/>
          <w:lang w:val="uk-UA"/>
        </w:rPr>
        <w:t>6</w:t>
      </w:r>
      <w:r w:rsidRPr="00F97F6C">
        <w:rPr>
          <w:rFonts w:ascii="Times New Roman" w:eastAsia="Times New Roman" w:hAnsi="Times New Roman" w:cs="Times New Roman"/>
          <w:sz w:val="24"/>
          <w:szCs w:val="24"/>
          <w:lang w:val="uk-UA"/>
        </w:rPr>
        <w:t>.201</w:t>
      </w:r>
      <w:r w:rsidR="003147C3" w:rsidRPr="00F97F6C">
        <w:rPr>
          <w:rFonts w:ascii="Times New Roman" w:eastAsia="Times New Roman" w:hAnsi="Times New Roman" w:cs="Times New Roman"/>
          <w:sz w:val="24"/>
          <w:szCs w:val="24"/>
          <w:lang w:val="uk-UA"/>
        </w:rPr>
        <w:t>7</w:t>
      </w:r>
      <w:r w:rsidRPr="00F97F6C">
        <w:rPr>
          <w:rFonts w:ascii="Times New Roman" w:eastAsia="Times New Roman" w:hAnsi="Times New Roman" w:cs="Times New Roman"/>
          <w:sz w:val="24"/>
          <w:szCs w:val="24"/>
          <w:lang w:val="uk-UA"/>
        </w:rPr>
        <w:t xml:space="preserve"> по </w:t>
      </w:r>
      <w:r w:rsidR="00114952" w:rsidRPr="00F97F6C">
        <w:rPr>
          <w:rFonts w:ascii="Times New Roman" w:eastAsia="Times New Roman" w:hAnsi="Times New Roman" w:cs="Times New Roman"/>
          <w:sz w:val="24"/>
          <w:szCs w:val="24"/>
          <w:lang w:val="uk-UA"/>
        </w:rPr>
        <w:t xml:space="preserve"> </w:t>
      </w:r>
      <w:r w:rsidR="003147C3" w:rsidRPr="00F97F6C">
        <w:rPr>
          <w:rFonts w:ascii="Times New Roman" w:eastAsia="Times New Roman" w:hAnsi="Times New Roman" w:cs="Times New Roman"/>
          <w:sz w:val="24"/>
          <w:szCs w:val="24"/>
          <w:lang w:val="uk-UA"/>
        </w:rPr>
        <w:t>30.04.2021.</w:t>
      </w:r>
    </w:p>
    <w:p w14:paraId="6A3D5792" w14:textId="3A41C3E8" w:rsidR="003147C3" w:rsidRPr="00F97F6C" w:rsidRDefault="003147C3" w:rsidP="00527BBD">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Отже, у період спільного використання ІР-адрес </w:t>
      </w:r>
      <w:r w:rsidR="00823BCE" w:rsidRPr="00F97F6C">
        <w:rPr>
          <w:rFonts w:ascii="Times New Roman" w:eastAsia="Times New Roman" w:hAnsi="Times New Roman" w:cs="Times New Roman"/>
          <w:sz w:val="24"/>
          <w:szCs w:val="24"/>
          <w:lang w:val="uk-UA"/>
        </w:rPr>
        <w:t>ІР-адреса 3</w:t>
      </w:r>
      <w:r w:rsidRPr="00F97F6C">
        <w:rPr>
          <w:rFonts w:ascii="Times New Roman" w:eastAsia="Times New Roman" w:hAnsi="Times New Roman" w:cs="Times New Roman"/>
          <w:sz w:val="24"/>
          <w:szCs w:val="24"/>
          <w:lang w:val="uk-UA"/>
        </w:rPr>
        <w:t xml:space="preserve"> і </w:t>
      </w:r>
      <w:r w:rsidR="00823BCE" w:rsidRPr="00F97F6C">
        <w:rPr>
          <w:rFonts w:ascii="Times New Roman" w:eastAsia="Times New Roman" w:hAnsi="Times New Roman" w:cs="Times New Roman"/>
          <w:sz w:val="24"/>
          <w:szCs w:val="24"/>
          <w:lang w:val="uk-UA"/>
        </w:rPr>
        <w:t>ІР-адреса 2</w:t>
      </w:r>
      <w:r w:rsidRPr="00F97F6C">
        <w:rPr>
          <w:rFonts w:ascii="Times New Roman" w:eastAsia="Times New Roman" w:hAnsi="Times New Roman" w:cs="Times New Roman"/>
          <w:sz w:val="24"/>
          <w:szCs w:val="24"/>
          <w:lang w:val="uk-UA"/>
        </w:rPr>
        <w:t xml:space="preserve"> місцезнаходженням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була адреса: </w:t>
      </w:r>
      <w:r w:rsidR="00FE6CB1"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за якою надавалися послуги з доступу до мережі Інтернет через ІР-адреси </w:t>
      </w:r>
      <w:r w:rsidR="00823BCE" w:rsidRPr="00F97F6C">
        <w:rPr>
          <w:rFonts w:ascii="Times New Roman" w:eastAsia="Times New Roman" w:hAnsi="Times New Roman" w:cs="Times New Roman"/>
          <w:sz w:val="24"/>
          <w:szCs w:val="24"/>
          <w:lang w:val="uk-UA"/>
        </w:rPr>
        <w:t>ІР-адреса 3</w:t>
      </w:r>
      <w:r w:rsidRPr="00F97F6C">
        <w:rPr>
          <w:rFonts w:ascii="Times New Roman" w:eastAsia="Times New Roman" w:hAnsi="Times New Roman" w:cs="Times New Roman"/>
          <w:sz w:val="24"/>
          <w:szCs w:val="24"/>
          <w:lang w:val="uk-UA"/>
        </w:rPr>
        <w:t xml:space="preserve"> і </w:t>
      </w:r>
      <w:r w:rsidR="00823BCE" w:rsidRPr="00F97F6C">
        <w:rPr>
          <w:rFonts w:ascii="Times New Roman" w:eastAsia="Times New Roman" w:hAnsi="Times New Roman" w:cs="Times New Roman"/>
          <w:sz w:val="24"/>
          <w:szCs w:val="24"/>
          <w:lang w:val="uk-UA"/>
        </w:rPr>
        <w:t>ІР-адреса 2</w:t>
      </w:r>
      <w:r w:rsidRPr="00F97F6C">
        <w:rPr>
          <w:rFonts w:ascii="Times New Roman" w:eastAsia="Times New Roman" w:hAnsi="Times New Roman" w:cs="Times New Roman"/>
          <w:sz w:val="24"/>
          <w:szCs w:val="24"/>
          <w:lang w:val="uk-UA"/>
        </w:rPr>
        <w:t>.</w:t>
      </w:r>
    </w:p>
    <w:p w14:paraId="7C18B5C8" w14:textId="6539194F" w:rsidR="006D3BAA" w:rsidRPr="00F97F6C" w:rsidRDefault="00527BBD" w:rsidP="00527BBD">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F97F6C">
        <w:rPr>
          <w:rFonts w:ascii="Times New Roman" w:eastAsia="Times New Roman" w:hAnsi="Times New Roman" w:cs="Times New Roman"/>
          <w:b/>
          <w:sz w:val="24"/>
          <w:szCs w:val="24"/>
          <w:lang w:val="uk-UA"/>
        </w:rPr>
        <w:t xml:space="preserve">Використання Відповідачами одних ІР-адрес протягом Торгів </w:t>
      </w:r>
      <w:r w:rsidR="00C931B8" w:rsidRPr="00F97F6C">
        <w:rPr>
          <w:rFonts w:ascii="Times New Roman" w:eastAsia="Times New Roman" w:hAnsi="Times New Roman" w:cs="Times New Roman"/>
          <w:b/>
          <w:sz w:val="24"/>
          <w:szCs w:val="24"/>
          <w:lang w:val="uk-UA"/>
        </w:rPr>
        <w:t xml:space="preserve">1 – 7, 10 – </w:t>
      </w:r>
      <w:r w:rsidRPr="00F97F6C">
        <w:rPr>
          <w:rFonts w:ascii="Times New Roman" w:eastAsia="Times New Roman" w:hAnsi="Times New Roman" w:cs="Times New Roman"/>
          <w:b/>
          <w:sz w:val="24"/>
          <w:szCs w:val="24"/>
          <w:lang w:val="uk-UA"/>
        </w:rPr>
        <w:t xml:space="preserve">15 </w:t>
      </w:r>
      <w:r w:rsidR="00287A4C" w:rsidRPr="00F97F6C">
        <w:rPr>
          <w:rFonts w:ascii="Times New Roman" w:eastAsia="Times New Roman" w:hAnsi="Times New Roman" w:cs="Times New Roman"/>
          <w:b/>
          <w:sz w:val="24"/>
          <w:szCs w:val="24"/>
          <w:lang w:val="uk-UA"/>
        </w:rPr>
        <w:t xml:space="preserve">у сукупності з іншими встановленими у Справі обставинами </w:t>
      </w:r>
      <w:r w:rsidRPr="00F97F6C">
        <w:rPr>
          <w:rFonts w:ascii="Times New Roman" w:eastAsia="Times New Roman" w:hAnsi="Times New Roman" w:cs="Times New Roman"/>
          <w:b/>
          <w:sz w:val="24"/>
          <w:szCs w:val="24"/>
          <w:lang w:val="uk-UA"/>
        </w:rPr>
        <w:t xml:space="preserve">свідчить </w:t>
      </w:r>
      <w:r w:rsidR="00DF2EB8" w:rsidRPr="00F97F6C">
        <w:rPr>
          <w:rFonts w:ascii="Times New Roman" w:eastAsia="Times New Roman" w:hAnsi="Times New Roman" w:cs="Times New Roman"/>
          <w:b/>
          <w:sz w:val="24"/>
          <w:szCs w:val="24"/>
          <w:lang w:val="uk-UA"/>
        </w:rPr>
        <w:t xml:space="preserve">про </w:t>
      </w:r>
      <w:r w:rsidR="00C931B8" w:rsidRPr="00F97F6C">
        <w:rPr>
          <w:rFonts w:ascii="Times New Roman" w:eastAsia="Times New Roman" w:hAnsi="Times New Roman" w:cs="Times New Roman"/>
          <w:b/>
          <w:sz w:val="24"/>
          <w:szCs w:val="24"/>
          <w:lang w:val="uk-UA"/>
        </w:rPr>
        <w:lastRenderedPageBreak/>
        <w:t xml:space="preserve">попередні домовленості ТОВ </w:t>
      </w:r>
      <w:r w:rsidR="00AD7D9A" w:rsidRPr="00F97F6C">
        <w:rPr>
          <w:rFonts w:ascii="Times New Roman" w:eastAsia="Times New Roman" w:hAnsi="Times New Roman" w:cs="Times New Roman"/>
          <w:b/>
          <w:sz w:val="24"/>
          <w:szCs w:val="24"/>
          <w:lang w:val="uk-UA"/>
        </w:rPr>
        <w:t>«</w:t>
      </w:r>
      <w:r w:rsidR="00C931B8" w:rsidRPr="00F97F6C">
        <w:rPr>
          <w:rFonts w:ascii="Times New Roman" w:eastAsia="Times New Roman" w:hAnsi="Times New Roman" w:cs="Times New Roman"/>
          <w:b/>
          <w:sz w:val="24"/>
          <w:szCs w:val="24"/>
          <w:lang w:val="uk-UA"/>
        </w:rPr>
        <w:t>ЄВРОМЕДТЕХНІКА</w:t>
      </w:r>
      <w:r w:rsidR="00AD7D9A" w:rsidRPr="00F97F6C">
        <w:rPr>
          <w:rFonts w:ascii="Times New Roman" w:eastAsia="Times New Roman" w:hAnsi="Times New Roman" w:cs="Times New Roman"/>
          <w:b/>
          <w:sz w:val="24"/>
          <w:szCs w:val="24"/>
          <w:lang w:val="uk-UA"/>
        </w:rPr>
        <w:t>»</w:t>
      </w:r>
      <w:r w:rsidR="00C931B8" w:rsidRPr="00F97F6C">
        <w:rPr>
          <w:rFonts w:ascii="Times New Roman" w:eastAsia="Times New Roman" w:hAnsi="Times New Roman" w:cs="Times New Roman"/>
          <w:b/>
          <w:sz w:val="24"/>
          <w:szCs w:val="24"/>
          <w:lang w:val="uk-UA"/>
        </w:rPr>
        <w:t xml:space="preserve"> і ТОВ </w:t>
      </w:r>
      <w:r w:rsidR="00AD7D9A" w:rsidRPr="00F97F6C">
        <w:rPr>
          <w:rFonts w:ascii="Times New Roman" w:eastAsia="Times New Roman" w:hAnsi="Times New Roman" w:cs="Times New Roman"/>
          <w:b/>
          <w:sz w:val="24"/>
          <w:szCs w:val="24"/>
          <w:lang w:val="uk-UA"/>
        </w:rPr>
        <w:t>«</w:t>
      </w:r>
      <w:r w:rsidR="00C931B8" w:rsidRPr="00F97F6C">
        <w:rPr>
          <w:rFonts w:ascii="Times New Roman" w:eastAsia="Times New Roman" w:hAnsi="Times New Roman" w:cs="Times New Roman"/>
          <w:b/>
          <w:sz w:val="24"/>
          <w:szCs w:val="24"/>
          <w:lang w:val="uk-UA"/>
        </w:rPr>
        <w:t>МЕДГРУП</w:t>
      </w:r>
      <w:r w:rsidR="00AD7D9A" w:rsidRPr="00F97F6C">
        <w:rPr>
          <w:rFonts w:ascii="Times New Roman" w:eastAsia="Times New Roman" w:hAnsi="Times New Roman" w:cs="Times New Roman"/>
          <w:b/>
          <w:sz w:val="24"/>
          <w:szCs w:val="24"/>
          <w:lang w:val="uk-UA"/>
        </w:rPr>
        <w:t>»</w:t>
      </w:r>
      <w:r w:rsidR="00C931B8" w:rsidRPr="00F97F6C">
        <w:rPr>
          <w:rFonts w:ascii="Times New Roman" w:eastAsia="Times New Roman" w:hAnsi="Times New Roman" w:cs="Times New Roman"/>
          <w:b/>
          <w:sz w:val="24"/>
          <w:szCs w:val="24"/>
          <w:lang w:val="uk-UA"/>
        </w:rPr>
        <w:t xml:space="preserve"> та спільну підготовку до участі в цих торгах.</w:t>
      </w:r>
    </w:p>
    <w:p w14:paraId="5B02C5FF" w14:textId="5A8CC6BC" w:rsidR="004F0F66" w:rsidRPr="00F97F6C" w:rsidRDefault="0074142D" w:rsidP="00722780">
      <w:pPr>
        <w:pStyle w:val="1"/>
        <w:keepLines w:val="0"/>
        <w:numPr>
          <w:ilvl w:val="1"/>
          <w:numId w:val="7"/>
        </w:numPr>
        <w:spacing w:before="120" w:after="120" w:line="240" w:lineRule="auto"/>
        <w:ind w:left="851" w:hanging="720"/>
        <w:jc w:val="both"/>
        <w:rPr>
          <w:rFonts w:ascii="Times New Roman" w:hAnsi="Times New Roman" w:cs="Times New Roman"/>
          <w:b/>
          <w:color w:val="auto"/>
          <w:sz w:val="24"/>
          <w:szCs w:val="24"/>
          <w:lang w:val="uk-UA"/>
        </w:rPr>
      </w:pPr>
      <w:bookmarkStart w:id="34" w:name="_Hlk171077429"/>
      <w:r w:rsidRPr="00F97F6C">
        <w:rPr>
          <w:rFonts w:ascii="Times New Roman" w:hAnsi="Times New Roman" w:cs="Times New Roman"/>
          <w:b/>
          <w:color w:val="auto"/>
          <w:sz w:val="24"/>
          <w:szCs w:val="24"/>
          <w:lang w:val="uk-UA"/>
        </w:rPr>
        <w:t>ВИПЛАТА ДОХОДІВ ОДНИМ ОСОБАМ</w:t>
      </w:r>
      <w:bookmarkEnd w:id="34"/>
    </w:p>
    <w:p w14:paraId="1472A9B9" w14:textId="53120774" w:rsidR="00662A03" w:rsidRPr="00F97F6C" w:rsidRDefault="00662A03" w:rsidP="005B4FE4">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 інформацією </w:t>
      </w:r>
      <w:r w:rsidR="00864081" w:rsidRPr="00F97F6C">
        <w:rPr>
          <w:rFonts w:ascii="Times New Roman" w:eastAsia="Times New Roman" w:hAnsi="Times New Roman" w:cs="Times New Roman"/>
          <w:sz w:val="24"/>
          <w:szCs w:val="24"/>
          <w:lang w:val="uk-UA"/>
        </w:rPr>
        <w:t>Головного управління ДПС у м. Києві, наданою листом  від 12.07.2022 № 14250/5/26-15-12-07-03 (вх. № 7-0</w:t>
      </w:r>
      <w:r w:rsidR="00D36C75" w:rsidRPr="00F97F6C">
        <w:rPr>
          <w:rFonts w:ascii="Times New Roman" w:eastAsia="Times New Roman" w:hAnsi="Times New Roman" w:cs="Times New Roman"/>
          <w:sz w:val="24"/>
          <w:szCs w:val="24"/>
          <w:lang w:val="uk-UA"/>
        </w:rPr>
        <w:t>1</w:t>
      </w:r>
      <w:r w:rsidR="00864081" w:rsidRPr="00F97F6C">
        <w:rPr>
          <w:rFonts w:ascii="Times New Roman" w:eastAsia="Times New Roman" w:hAnsi="Times New Roman" w:cs="Times New Roman"/>
          <w:sz w:val="24"/>
          <w:szCs w:val="24"/>
          <w:lang w:val="uk-UA"/>
        </w:rPr>
        <w:t>/5100 від</w:t>
      </w:r>
      <w:r w:rsidR="00D36C75" w:rsidRPr="00F97F6C">
        <w:rPr>
          <w:rFonts w:ascii="Times New Roman" w:eastAsia="Times New Roman" w:hAnsi="Times New Roman" w:cs="Times New Roman"/>
          <w:sz w:val="24"/>
          <w:szCs w:val="24"/>
          <w:lang w:val="uk-UA"/>
        </w:rPr>
        <w:t xml:space="preserve"> 18.07.2022)</w:t>
      </w:r>
      <w:r w:rsidRPr="00F97F6C">
        <w:rPr>
          <w:rFonts w:ascii="Times New Roman" w:eastAsia="Times New Roman" w:hAnsi="Times New Roman" w:cs="Times New Roman"/>
          <w:sz w:val="24"/>
          <w:szCs w:val="24"/>
          <w:lang w:val="uk-UA"/>
        </w:rPr>
        <w:t xml:space="preserve">, </w:t>
      </w:r>
      <w:r w:rsidR="00D36C75"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r w:rsidR="00A30E78" w:rsidRPr="00F97F6C">
        <w:rPr>
          <w:rFonts w:ascii="Times New Roman" w:eastAsia="Times New Roman" w:hAnsi="Times New Roman" w:cs="Times New Roman"/>
          <w:sz w:val="24"/>
          <w:szCs w:val="24"/>
          <w:lang w:val="uk-UA"/>
        </w:rPr>
        <w:t>виплачували</w:t>
      </w:r>
      <w:r w:rsidR="00B02F53" w:rsidRPr="00F97F6C">
        <w:rPr>
          <w:rFonts w:ascii="Times New Roman" w:eastAsia="Times New Roman" w:hAnsi="Times New Roman" w:cs="Times New Roman"/>
          <w:sz w:val="24"/>
          <w:szCs w:val="24"/>
          <w:lang w:val="uk-UA"/>
        </w:rPr>
        <w:t>, зокрема,</w:t>
      </w:r>
      <w:r w:rsidR="00A30E78" w:rsidRPr="00F97F6C">
        <w:rPr>
          <w:rFonts w:ascii="Times New Roman" w:eastAsia="Times New Roman" w:hAnsi="Times New Roman" w:cs="Times New Roman"/>
          <w:sz w:val="24"/>
          <w:szCs w:val="24"/>
          <w:lang w:val="uk-UA"/>
        </w:rPr>
        <w:t xml:space="preserve"> протягом 20</w:t>
      </w:r>
      <w:r w:rsidR="00B02F53" w:rsidRPr="00F97F6C">
        <w:rPr>
          <w:rFonts w:ascii="Times New Roman" w:eastAsia="Times New Roman" w:hAnsi="Times New Roman" w:cs="Times New Roman"/>
          <w:sz w:val="24"/>
          <w:szCs w:val="24"/>
          <w:lang w:val="uk-UA"/>
        </w:rPr>
        <w:t>17</w:t>
      </w:r>
      <w:r w:rsidR="00A30E78" w:rsidRPr="00F97F6C">
        <w:rPr>
          <w:rFonts w:ascii="Times New Roman" w:eastAsia="Times New Roman" w:hAnsi="Times New Roman" w:cs="Times New Roman"/>
          <w:sz w:val="24"/>
          <w:szCs w:val="24"/>
          <w:lang w:val="uk-UA"/>
        </w:rPr>
        <w:t xml:space="preserve"> – 2021 років доходи </w:t>
      </w:r>
      <w:r w:rsidR="005B4FE4" w:rsidRPr="00F97F6C">
        <w:rPr>
          <w:rFonts w:ascii="Times New Roman" w:eastAsia="Times New Roman" w:hAnsi="Times New Roman" w:cs="Times New Roman"/>
          <w:sz w:val="24"/>
          <w:szCs w:val="24"/>
          <w:lang w:val="uk-UA"/>
        </w:rPr>
        <w:t>(за к</w:t>
      </w:r>
      <w:r w:rsidR="00DF4585" w:rsidRPr="00F97F6C">
        <w:rPr>
          <w:rFonts w:ascii="Times New Roman" w:eastAsia="Times New Roman" w:hAnsi="Times New Roman" w:cs="Times New Roman"/>
          <w:sz w:val="24"/>
          <w:szCs w:val="24"/>
          <w:lang w:val="uk-UA"/>
        </w:rPr>
        <w:t>о</w:t>
      </w:r>
      <w:r w:rsidR="005B4FE4" w:rsidRPr="00F97F6C">
        <w:rPr>
          <w:rFonts w:ascii="Times New Roman" w:eastAsia="Times New Roman" w:hAnsi="Times New Roman" w:cs="Times New Roman"/>
          <w:sz w:val="24"/>
          <w:szCs w:val="24"/>
          <w:lang w:val="uk-UA"/>
        </w:rPr>
        <w:t xml:space="preserve">дом 157 - дохід, виплачений самозайнятій особі) таким </w:t>
      </w:r>
      <w:r w:rsidR="00D36C75" w:rsidRPr="00F97F6C">
        <w:rPr>
          <w:rFonts w:ascii="Times New Roman" w:eastAsia="Times New Roman" w:hAnsi="Times New Roman" w:cs="Times New Roman"/>
          <w:sz w:val="24"/>
          <w:szCs w:val="24"/>
          <w:lang w:val="uk-UA"/>
        </w:rPr>
        <w:t>фізичним особам – підприємцям</w:t>
      </w:r>
      <w:r w:rsidRPr="00F97F6C">
        <w:rPr>
          <w:rFonts w:ascii="Times New Roman" w:eastAsia="Times New Roman" w:hAnsi="Times New Roman" w:cs="Times New Roman"/>
          <w:sz w:val="24"/>
          <w:szCs w:val="24"/>
          <w:lang w:val="uk-UA"/>
        </w:rPr>
        <w:t xml:space="preserve">: </w:t>
      </w:r>
      <w:r w:rsidR="00FE6CB1"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w:t>
      </w:r>
    </w:p>
    <w:p w14:paraId="2AEC3E95" w14:textId="75B4C255" w:rsidR="005B4FE4" w:rsidRPr="00F97F6C" w:rsidRDefault="00B02F53" w:rsidP="005B4FE4">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Так, </w:t>
      </w:r>
      <w:r w:rsidR="005B4FE4" w:rsidRPr="00F97F6C">
        <w:rPr>
          <w:rFonts w:ascii="Times New Roman" w:eastAsia="Times New Roman" w:hAnsi="Times New Roman" w:cs="Times New Roman"/>
          <w:sz w:val="24"/>
          <w:szCs w:val="24"/>
          <w:lang w:val="uk-UA"/>
        </w:rPr>
        <w:t>за результатами аналізу джерел доходів, виплачених ФОП: Ширяєву Кирилу Вікторовичу, Мазуру Роману Олексійовичу</w:t>
      </w:r>
      <w:r w:rsidR="005553CC" w:rsidRPr="00F97F6C">
        <w:rPr>
          <w:rFonts w:ascii="Times New Roman" w:eastAsia="Times New Roman" w:hAnsi="Times New Roman" w:cs="Times New Roman"/>
          <w:sz w:val="24"/>
          <w:szCs w:val="24"/>
          <w:lang w:val="uk-UA"/>
        </w:rPr>
        <w:t>,</w:t>
      </w:r>
      <w:r w:rsidR="005B4FE4" w:rsidRPr="00F97F6C">
        <w:rPr>
          <w:rFonts w:ascii="Times New Roman" w:eastAsia="Times New Roman" w:hAnsi="Times New Roman" w:cs="Times New Roman"/>
          <w:sz w:val="24"/>
          <w:szCs w:val="24"/>
          <w:lang w:val="uk-UA"/>
        </w:rPr>
        <w:t xml:space="preserve"> Павліченку Андрію Олександровичу, встановлені тільки такі спільні джерела доходів</w:t>
      </w:r>
      <w:r w:rsidR="000865DA" w:rsidRPr="00F97F6C">
        <w:rPr>
          <w:rFonts w:ascii="Times New Roman" w:eastAsia="Times New Roman" w:hAnsi="Times New Roman" w:cs="Times New Roman"/>
          <w:sz w:val="24"/>
          <w:szCs w:val="24"/>
          <w:lang w:val="uk-UA"/>
        </w:rPr>
        <w:t xml:space="preserve"> зазначених ФОП</w:t>
      </w:r>
      <w:r w:rsidR="005B4FE4" w:rsidRPr="00F97F6C">
        <w:rPr>
          <w:rFonts w:ascii="Times New Roman" w:eastAsia="Times New Roman" w:hAnsi="Times New Roman" w:cs="Times New Roman"/>
          <w:sz w:val="24"/>
          <w:szCs w:val="24"/>
          <w:lang w:val="uk-UA"/>
        </w:rPr>
        <w:t>:</w:t>
      </w:r>
    </w:p>
    <w:p w14:paraId="329024E0" w14:textId="5EE371BA" w:rsidR="00FE6CB1" w:rsidRPr="00F97F6C" w:rsidRDefault="00FE6CB1" w:rsidP="00FE6CB1">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з обмеженим доступом)</w:t>
      </w:r>
    </w:p>
    <w:p w14:paraId="76C67DA1" w14:textId="2B5B0C93" w:rsidR="005B4FE4" w:rsidRPr="00F97F6C" w:rsidRDefault="00B02F53" w:rsidP="00B02F53">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При цьому інших спільних джерел доходів у ФОП: </w:t>
      </w:r>
      <w:r w:rsidR="00FE6CB1"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не встановлено.</w:t>
      </w:r>
    </w:p>
    <w:p w14:paraId="5C8D1412" w14:textId="53EBA316" w:rsidR="00E96D8B" w:rsidRPr="00F97F6C" w:rsidRDefault="00E96D8B" w:rsidP="00B02F53">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F97F6C">
        <w:rPr>
          <w:rFonts w:ascii="Times New Roman" w:eastAsia="Times New Roman" w:hAnsi="Times New Roman" w:cs="Times New Roman"/>
          <w:b/>
          <w:sz w:val="24"/>
          <w:szCs w:val="24"/>
          <w:lang w:val="uk-UA"/>
        </w:rPr>
        <w:t xml:space="preserve">Отже, виплата 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МЕДГРУП</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xml:space="preserve"> і 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ЄВРОМЕДТЕХНІКА</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xml:space="preserve"> доходів</w:t>
      </w:r>
      <w:r w:rsidR="004A4CE1" w:rsidRPr="00F97F6C">
        <w:rPr>
          <w:rFonts w:ascii="Times New Roman" w:eastAsia="Times New Roman" w:hAnsi="Times New Roman" w:cs="Times New Roman"/>
          <w:b/>
          <w:sz w:val="24"/>
          <w:szCs w:val="24"/>
          <w:lang w:val="uk-UA"/>
        </w:rPr>
        <w:t xml:space="preserve">, </w:t>
      </w:r>
      <w:r w:rsidR="00DF4585" w:rsidRPr="00F97F6C">
        <w:rPr>
          <w:rFonts w:ascii="Times New Roman" w:eastAsia="Times New Roman" w:hAnsi="Times New Roman" w:cs="Times New Roman"/>
          <w:b/>
          <w:sz w:val="24"/>
          <w:szCs w:val="24"/>
          <w:lang w:val="uk-UA"/>
        </w:rPr>
        <w:t>з</w:t>
      </w:r>
      <w:r w:rsidR="004A4CE1" w:rsidRPr="00F97F6C">
        <w:rPr>
          <w:rFonts w:ascii="Times New Roman" w:eastAsia="Times New Roman" w:hAnsi="Times New Roman" w:cs="Times New Roman"/>
          <w:b/>
          <w:sz w:val="24"/>
          <w:szCs w:val="24"/>
          <w:lang w:val="uk-UA"/>
        </w:rPr>
        <w:t>окрема,</w:t>
      </w:r>
      <w:r w:rsidRPr="00F97F6C">
        <w:rPr>
          <w:rFonts w:ascii="Times New Roman" w:eastAsia="Times New Roman" w:hAnsi="Times New Roman" w:cs="Times New Roman"/>
          <w:b/>
          <w:sz w:val="24"/>
          <w:szCs w:val="24"/>
          <w:lang w:val="uk-UA"/>
        </w:rPr>
        <w:t xml:space="preserve"> протягом проведення Торгів 1 – 15 одним особам</w:t>
      </w:r>
      <w:r w:rsidR="00287A4C" w:rsidRPr="00F97F6C">
        <w:rPr>
          <w:rFonts w:ascii="Times New Roman" w:eastAsia="Times New Roman" w:hAnsi="Times New Roman" w:cs="Times New Roman"/>
          <w:b/>
          <w:sz w:val="24"/>
          <w:szCs w:val="24"/>
          <w:lang w:val="uk-UA"/>
        </w:rPr>
        <w:t xml:space="preserve"> у сукупності з іншими встановленими у Справі обставинами </w:t>
      </w:r>
      <w:r w:rsidRPr="00F97F6C">
        <w:rPr>
          <w:rFonts w:ascii="Times New Roman" w:eastAsia="Times New Roman" w:hAnsi="Times New Roman" w:cs="Times New Roman"/>
          <w:b/>
          <w:sz w:val="24"/>
          <w:szCs w:val="24"/>
          <w:lang w:val="uk-UA"/>
        </w:rPr>
        <w:t xml:space="preserve">свідчить про </w:t>
      </w:r>
      <w:r w:rsidR="004A4CE1" w:rsidRPr="00F97F6C">
        <w:rPr>
          <w:rFonts w:ascii="Times New Roman" w:eastAsia="Times New Roman" w:hAnsi="Times New Roman" w:cs="Times New Roman"/>
          <w:b/>
          <w:sz w:val="24"/>
          <w:szCs w:val="24"/>
          <w:lang w:val="uk-UA"/>
        </w:rPr>
        <w:t>обмін інформацією між Відповідачами та координацію їх дій.</w:t>
      </w:r>
    </w:p>
    <w:p w14:paraId="52AE463D" w14:textId="637A59B3" w:rsidR="00224A53" w:rsidRPr="00F97F6C" w:rsidRDefault="00224A53" w:rsidP="00ED5343">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Зважаючи на наявні зв</w:t>
      </w:r>
      <w:r w:rsidR="00F074EC"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язки між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ПРАЙММЕД</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ТЕХМЕДКОНТРАКТ</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r w:rsidR="00FE6CB1"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про що детально зазначено у розділі 4.5.3 </w:t>
      </w:r>
      <w:r w:rsidR="00AD7D9A" w:rsidRPr="00F97F6C">
        <w:rPr>
          <w:rFonts w:ascii="Times New Roman" w:eastAsia="Times New Roman" w:hAnsi="Times New Roman" w:cs="Times New Roman"/>
          <w:sz w:val="24"/>
          <w:szCs w:val="24"/>
          <w:lang w:val="uk-UA"/>
        </w:rPr>
        <w:t>«</w:t>
      </w:r>
      <w:r w:rsidR="00DC340B" w:rsidRPr="00F97F6C">
        <w:rPr>
          <w:rFonts w:ascii="Times New Roman" w:eastAsia="Times New Roman" w:hAnsi="Times New Roman" w:cs="Times New Roman"/>
          <w:sz w:val="24"/>
          <w:szCs w:val="24"/>
          <w:lang w:val="uk-UA"/>
        </w:rPr>
        <w:t>Наявність маржі у цінових пропозиціях Відповідачів, поданих на Торги 1 – 7, щодо інших предметів закупівлі,  що давала можливість конкурувати під час аукціонів Торгів 1 – 7</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у </w:t>
      </w:r>
      <w:r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ТЕХМЕДКОНТРАКТ</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під час обшуку виявлені печатки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w:t>
      </w:r>
      <w:r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про що детально зазначено у розділі 4.4</w:t>
      </w:r>
      <w:r w:rsidR="005B075D"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r w:rsidR="00AD7D9A" w:rsidRPr="00F97F6C">
        <w:rPr>
          <w:rFonts w:ascii="Times New Roman" w:eastAsia="Times New Roman" w:hAnsi="Times New Roman" w:cs="Times New Roman"/>
          <w:sz w:val="24"/>
          <w:szCs w:val="24"/>
          <w:lang w:val="uk-UA"/>
        </w:rPr>
        <w:t>«</w:t>
      </w:r>
      <w:r w:rsidR="00DC340B" w:rsidRPr="00F97F6C">
        <w:rPr>
          <w:rFonts w:ascii="Times New Roman" w:eastAsia="Times New Roman" w:hAnsi="Times New Roman" w:cs="Times New Roman"/>
          <w:sz w:val="24"/>
          <w:szCs w:val="24"/>
          <w:lang w:val="uk-UA"/>
        </w:rPr>
        <w:t>СПІЛЬНІСТЬ ГОСПОДАРСЬКИХ ІНТЕРЕСІВ ВІДПОВІДАЧІВ</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наявність у них спільних надавачів послуг – ФОП </w:t>
      </w:r>
      <w:r w:rsidR="00FE6CB1"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зумовлена обміном інформацією та координацією їх дій.</w:t>
      </w:r>
    </w:p>
    <w:p w14:paraId="4353E7A3" w14:textId="11BF9932" w:rsidR="002B2DE1" w:rsidRPr="00F97F6C" w:rsidRDefault="0074142D" w:rsidP="00224A53">
      <w:pPr>
        <w:pStyle w:val="1"/>
        <w:keepLines w:val="0"/>
        <w:numPr>
          <w:ilvl w:val="1"/>
          <w:numId w:val="7"/>
        </w:numPr>
        <w:spacing w:before="120" w:after="120" w:line="240" w:lineRule="auto"/>
        <w:ind w:left="851" w:hanging="851"/>
        <w:jc w:val="both"/>
        <w:rPr>
          <w:rFonts w:ascii="Times New Roman" w:hAnsi="Times New Roman" w:cs="Times New Roman"/>
          <w:b/>
          <w:color w:val="auto"/>
          <w:sz w:val="24"/>
          <w:szCs w:val="24"/>
          <w:lang w:val="uk-UA"/>
        </w:rPr>
      </w:pPr>
      <w:r w:rsidRPr="00F97F6C">
        <w:rPr>
          <w:rFonts w:ascii="Times New Roman" w:hAnsi="Times New Roman" w:cs="Times New Roman"/>
          <w:b/>
          <w:color w:val="auto"/>
          <w:sz w:val="24"/>
          <w:szCs w:val="24"/>
          <w:lang w:val="uk-UA"/>
        </w:rPr>
        <w:t>ОТРИМАННЯ ПОСЛУГ ЗОНИ МИТНОГО КОНТРОЛЮ В ОДНІЄЇ ОСОБИ</w:t>
      </w:r>
    </w:p>
    <w:p w14:paraId="04EA294B" w14:textId="68241628" w:rsidR="00CA148A" w:rsidRPr="00F97F6C" w:rsidRDefault="00CA148A" w:rsidP="00527BBD">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 результатами аналізу </w:t>
      </w:r>
      <w:r w:rsidR="00C03474" w:rsidRPr="00F97F6C">
        <w:rPr>
          <w:rFonts w:ascii="Times New Roman" w:eastAsia="Times New Roman" w:hAnsi="Times New Roman" w:cs="Times New Roman"/>
          <w:sz w:val="24"/>
          <w:szCs w:val="24"/>
          <w:lang w:val="uk-UA"/>
        </w:rPr>
        <w:t xml:space="preserve">інформації,  наданої Головним управлінням ДПС у м. Києві листом від 12.07.2022 № 14250/5/26-15-12-07-03 (вх. № 7-01/5100 </w:t>
      </w:r>
      <w:r w:rsidR="00C03474" w:rsidRPr="00F97F6C">
        <w:rPr>
          <w:rFonts w:ascii="Times New Roman" w:eastAsia="Times New Roman" w:hAnsi="Times New Roman" w:cs="Times New Roman"/>
          <w:sz w:val="24"/>
          <w:szCs w:val="24"/>
          <w:lang w:val="uk-UA"/>
        </w:rPr>
        <w:br/>
        <w:t xml:space="preserve">від 18.07.2022) щодо </w:t>
      </w:r>
      <w:r w:rsidRPr="00F97F6C">
        <w:rPr>
          <w:rFonts w:ascii="Times New Roman" w:eastAsia="Times New Roman" w:hAnsi="Times New Roman" w:cs="Times New Roman"/>
          <w:sz w:val="24"/>
          <w:szCs w:val="24"/>
          <w:lang w:val="uk-UA"/>
        </w:rPr>
        <w:t xml:space="preserve">господарської діяльності </w:t>
      </w:r>
      <w:r w:rsidR="007F554B" w:rsidRPr="00F97F6C">
        <w:rPr>
          <w:rFonts w:ascii="Times New Roman" w:eastAsia="Times New Roman" w:hAnsi="Times New Roman" w:cs="Times New Roman"/>
          <w:sz w:val="24"/>
          <w:szCs w:val="24"/>
          <w:lang w:val="uk-UA"/>
        </w:rPr>
        <w:t>Відповідач</w:t>
      </w:r>
      <w:r w:rsidRPr="00F97F6C">
        <w:rPr>
          <w:rFonts w:ascii="Times New Roman" w:eastAsia="Times New Roman" w:hAnsi="Times New Roman" w:cs="Times New Roman"/>
          <w:sz w:val="24"/>
          <w:szCs w:val="24"/>
          <w:lang w:val="uk-UA"/>
        </w:rPr>
        <w:t>ів</w:t>
      </w:r>
      <w:r w:rsidR="00C03474" w:rsidRPr="00F97F6C">
        <w:rPr>
          <w:rFonts w:ascii="Times New Roman" w:eastAsia="Times New Roman" w:hAnsi="Times New Roman" w:cs="Times New Roman"/>
          <w:sz w:val="24"/>
          <w:szCs w:val="24"/>
          <w:lang w:val="uk-UA"/>
        </w:rPr>
        <w:t xml:space="preserve"> (інформації з Єдиного реєстру податкових накладних)</w:t>
      </w:r>
      <w:r w:rsidRPr="00F97F6C">
        <w:rPr>
          <w:rFonts w:ascii="Times New Roman" w:eastAsia="Times New Roman" w:hAnsi="Times New Roman" w:cs="Times New Roman"/>
          <w:sz w:val="24"/>
          <w:szCs w:val="24"/>
          <w:lang w:val="uk-UA"/>
        </w:rPr>
        <w:t xml:space="preserve"> встановлено, що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w:t>
      </w:r>
      <w:r w:rsidR="00C03474"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отримували послуги зони митного контролю, зокрема, від однієї </w:t>
      </w:r>
      <w:r w:rsidR="00637247" w:rsidRPr="00F97F6C">
        <w:rPr>
          <w:rFonts w:ascii="Times New Roman" w:eastAsia="Times New Roman" w:hAnsi="Times New Roman" w:cs="Times New Roman"/>
          <w:sz w:val="24"/>
          <w:szCs w:val="24"/>
          <w:lang w:val="uk-UA"/>
        </w:rPr>
        <w:t>о</w:t>
      </w:r>
      <w:r w:rsidRPr="00F97F6C">
        <w:rPr>
          <w:rFonts w:ascii="Times New Roman" w:eastAsia="Times New Roman" w:hAnsi="Times New Roman" w:cs="Times New Roman"/>
          <w:sz w:val="24"/>
          <w:szCs w:val="24"/>
          <w:lang w:val="uk-UA"/>
        </w:rPr>
        <w:t xml:space="preserve">соби -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КАТП-13054</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263EC3E4" w14:textId="2DCA7B9B" w:rsidR="00CA148A" w:rsidRPr="00F97F6C" w:rsidRDefault="00CA148A" w:rsidP="00527BBD">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 інформацією, наданою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КАТП-13054</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листом від 02.05.2024 вх. № 8-08/6265, у період з 01.01</w:t>
      </w:r>
      <w:r w:rsidR="00BA4991"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2020 по 31.12.2021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КАТП-13054</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мал</w:t>
      </w:r>
      <w:r w:rsidR="00BA4991" w:rsidRPr="00F97F6C">
        <w:rPr>
          <w:rFonts w:ascii="Times New Roman" w:eastAsia="Times New Roman" w:hAnsi="Times New Roman" w:cs="Times New Roman"/>
          <w:sz w:val="24"/>
          <w:szCs w:val="24"/>
          <w:lang w:val="uk-UA"/>
        </w:rPr>
        <w:t>о</w:t>
      </w:r>
      <w:r w:rsidRPr="00F97F6C">
        <w:rPr>
          <w:rFonts w:ascii="Times New Roman" w:eastAsia="Times New Roman" w:hAnsi="Times New Roman" w:cs="Times New Roman"/>
          <w:sz w:val="24"/>
          <w:szCs w:val="24"/>
          <w:lang w:val="uk-UA"/>
        </w:rPr>
        <w:t xml:space="preserve"> </w:t>
      </w:r>
      <w:r w:rsidR="0062659F" w:rsidRPr="00F97F6C">
        <w:rPr>
          <w:rFonts w:ascii="Times New Roman" w:eastAsia="Times New Roman" w:hAnsi="Times New Roman" w:cs="Times New Roman"/>
          <w:sz w:val="24"/>
          <w:szCs w:val="24"/>
          <w:lang w:val="uk-UA"/>
        </w:rPr>
        <w:t>так</w:t>
      </w:r>
      <w:r w:rsidRPr="00F97F6C">
        <w:rPr>
          <w:rFonts w:ascii="Times New Roman" w:eastAsia="Times New Roman" w:hAnsi="Times New Roman" w:cs="Times New Roman"/>
          <w:sz w:val="24"/>
          <w:szCs w:val="24"/>
          <w:lang w:val="uk-UA"/>
        </w:rPr>
        <w:t xml:space="preserve">і договори з </w:t>
      </w:r>
      <w:r w:rsidR="007F554B" w:rsidRPr="00F97F6C">
        <w:rPr>
          <w:rFonts w:ascii="Times New Roman" w:eastAsia="Times New Roman" w:hAnsi="Times New Roman" w:cs="Times New Roman"/>
          <w:sz w:val="24"/>
          <w:szCs w:val="24"/>
          <w:lang w:val="uk-UA"/>
        </w:rPr>
        <w:t>Відповідач</w:t>
      </w:r>
      <w:r w:rsidRPr="00F97F6C">
        <w:rPr>
          <w:rFonts w:ascii="Times New Roman" w:eastAsia="Times New Roman" w:hAnsi="Times New Roman" w:cs="Times New Roman"/>
          <w:sz w:val="24"/>
          <w:szCs w:val="24"/>
          <w:lang w:val="uk-UA"/>
        </w:rPr>
        <w:t>ами:</w:t>
      </w:r>
      <w:r w:rsidR="00FE6CB1" w:rsidRPr="00F97F6C">
        <w:rPr>
          <w:rFonts w:ascii="Times New Roman" w:eastAsia="Times New Roman" w:hAnsi="Times New Roman" w:cs="Times New Roman"/>
          <w:sz w:val="24"/>
          <w:szCs w:val="24"/>
          <w:lang w:val="uk-UA"/>
        </w:rPr>
        <w:t xml:space="preserve"> </w:t>
      </w:r>
      <w:r w:rsidR="00FE6CB1" w:rsidRPr="00F97F6C">
        <w:rPr>
          <w:rFonts w:ascii="Times New Roman" w:eastAsia="Times New Roman" w:hAnsi="Times New Roman" w:cs="Times New Roman"/>
          <w:sz w:val="24"/>
          <w:szCs w:val="24"/>
          <w:lang w:val="uk-UA"/>
        </w:rPr>
        <w:t>(інформація з обмеженим доступом)</w:t>
      </w:r>
      <w:r w:rsidR="00FE6CB1" w:rsidRPr="00F97F6C">
        <w:rPr>
          <w:rFonts w:ascii="Times New Roman" w:eastAsia="Times New Roman" w:hAnsi="Times New Roman" w:cs="Times New Roman"/>
          <w:sz w:val="24"/>
          <w:szCs w:val="24"/>
          <w:lang w:val="uk-UA"/>
        </w:rPr>
        <w:t>.</w:t>
      </w:r>
    </w:p>
    <w:p w14:paraId="6EE85FF4" w14:textId="6A901B1A" w:rsidR="00CA148A" w:rsidRPr="00F97F6C" w:rsidRDefault="00BA4991" w:rsidP="0006293E">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F97F6C">
        <w:rPr>
          <w:rFonts w:ascii="Times New Roman" w:eastAsia="Times New Roman" w:hAnsi="Times New Roman" w:cs="Times New Roman"/>
          <w:b/>
          <w:sz w:val="24"/>
          <w:szCs w:val="24"/>
          <w:lang w:val="uk-UA"/>
        </w:rPr>
        <w:t xml:space="preserve">Отримання </w:t>
      </w:r>
      <w:r w:rsidR="007F554B" w:rsidRPr="00F97F6C">
        <w:rPr>
          <w:rFonts w:ascii="Times New Roman" w:eastAsia="Times New Roman" w:hAnsi="Times New Roman" w:cs="Times New Roman"/>
          <w:b/>
          <w:sz w:val="24"/>
          <w:szCs w:val="24"/>
          <w:lang w:val="uk-UA"/>
        </w:rPr>
        <w:t>Відповідач</w:t>
      </w:r>
      <w:r w:rsidRPr="00F97F6C">
        <w:rPr>
          <w:rFonts w:ascii="Times New Roman" w:eastAsia="Times New Roman" w:hAnsi="Times New Roman" w:cs="Times New Roman"/>
          <w:b/>
          <w:sz w:val="24"/>
          <w:szCs w:val="24"/>
          <w:lang w:val="uk-UA"/>
        </w:rPr>
        <w:t xml:space="preserve">ами послуг зони митного контролю в однієї особи - </w:t>
      </w:r>
      <w:r w:rsidR="00C03474" w:rsidRPr="00F97F6C">
        <w:rPr>
          <w:rFonts w:ascii="Times New Roman" w:eastAsia="Times New Roman" w:hAnsi="Times New Roman" w:cs="Times New Roman"/>
          <w:b/>
          <w:sz w:val="24"/>
          <w:szCs w:val="24"/>
          <w:lang w:val="uk-UA"/>
        </w:rPr>
        <w:br/>
      </w:r>
      <w:r w:rsidRPr="00F97F6C">
        <w:rPr>
          <w:rFonts w:ascii="Times New Roman" w:eastAsia="Times New Roman" w:hAnsi="Times New Roman" w:cs="Times New Roman"/>
          <w:b/>
          <w:sz w:val="24"/>
          <w:szCs w:val="24"/>
          <w:lang w:val="uk-UA"/>
        </w:rPr>
        <w:t xml:space="preserve">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КАТП-13054</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xml:space="preserve"> </w:t>
      </w:r>
      <w:r w:rsidR="00D34663" w:rsidRPr="00F97F6C">
        <w:rPr>
          <w:rFonts w:ascii="Times New Roman" w:eastAsia="Times New Roman" w:hAnsi="Times New Roman" w:cs="Times New Roman"/>
          <w:b/>
          <w:sz w:val="24"/>
          <w:szCs w:val="24"/>
          <w:lang w:val="uk-UA"/>
        </w:rPr>
        <w:t xml:space="preserve">у сукупності з іншими встановленими обставинами </w:t>
      </w:r>
      <w:r w:rsidRPr="00F97F6C">
        <w:rPr>
          <w:rFonts w:ascii="Times New Roman" w:eastAsia="Times New Roman" w:hAnsi="Times New Roman" w:cs="Times New Roman"/>
          <w:b/>
          <w:sz w:val="24"/>
          <w:szCs w:val="24"/>
          <w:lang w:val="uk-UA"/>
        </w:rPr>
        <w:t xml:space="preserve">свідчить про координацію </w:t>
      </w:r>
      <w:r w:rsidR="0050465A" w:rsidRPr="00F97F6C">
        <w:rPr>
          <w:rFonts w:ascii="Times New Roman" w:eastAsia="Times New Roman" w:hAnsi="Times New Roman" w:cs="Times New Roman"/>
          <w:b/>
          <w:sz w:val="24"/>
          <w:szCs w:val="24"/>
          <w:lang w:val="uk-UA"/>
        </w:rPr>
        <w:t>спільної господарської діяльності</w:t>
      </w:r>
      <w:r w:rsidRPr="00F97F6C">
        <w:rPr>
          <w:rFonts w:ascii="Times New Roman" w:eastAsia="Times New Roman" w:hAnsi="Times New Roman" w:cs="Times New Roman"/>
          <w:b/>
          <w:sz w:val="24"/>
          <w:szCs w:val="24"/>
          <w:lang w:val="uk-UA"/>
        </w:rPr>
        <w:t xml:space="preserve"> 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ЄВРОМЕДТЕХНІКА</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xml:space="preserve"> і 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МЕДГРУП</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w:t>
      </w:r>
    </w:p>
    <w:p w14:paraId="5827799D" w14:textId="77777777" w:rsidR="00BA4991" w:rsidRPr="00F97F6C" w:rsidRDefault="00BA4991" w:rsidP="00BA4991">
      <w:pPr>
        <w:pStyle w:val="af7"/>
        <w:spacing w:line="240" w:lineRule="auto"/>
        <w:ind w:firstLine="140"/>
        <w:jc w:val="both"/>
        <w:rPr>
          <w:color w:val="auto"/>
          <w:sz w:val="2"/>
          <w:szCs w:val="2"/>
          <w:lang w:val="uk-UA"/>
        </w:rPr>
      </w:pPr>
    </w:p>
    <w:p w14:paraId="3C16D8F0" w14:textId="51EFD84C" w:rsidR="00BA4991" w:rsidRPr="00F97F6C" w:rsidRDefault="0074142D" w:rsidP="001637DD">
      <w:pPr>
        <w:pStyle w:val="1"/>
        <w:keepLines w:val="0"/>
        <w:numPr>
          <w:ilvl w:val="1"/>
          <w:numId w:val="7"/>
        </w:numPr>
        <w:spacing w:before="120" w:after="120" w:line="240" w:lineRule="auto"/>
        <w:ind w:hanging="720"/>
        <w:jc w:val="both"/>
        <w:rPr>
          <w:rFonts w:ascii="Times New Roman" w:hAnsi="Times New Roman" w:cs="Times New Roman"/>
          <w:b/>
          <w:color w:val="auto"/>
          <w:sz w:val="24"/>
          <w:szCs w:val="24"/>
          <w:lang w:val="uk-UA"/>
        </w:rPr>
      </w:pPr>
      <w:r w:rsidRPr="00F97F6C">
        <w:rPr>
          <w:rFonts w:ascii="Times New Roman" w:hAnsi="Times New Roman" w:cs="Times New Roman"/>
          <w:b/>
          <w:color w:val="auto"/>
          <w:sz w:val="24"/>
          <w:szCs w:val="24"/>
          <w:lang w:val="uk-UA"/>
        </w:rPr>
        <w:t>ОТРИМАННЯ ПОСЛУГ В ОДНОГО НОТАРІУСА</w:t>
      </w:r>
    </w:p>
    <w:p w14:paraId="538D3D56" w14:textId="73FC94B3" w:rsidR="00BA4991" w:rsidRPr="00F97F6C" w:rsidRDefault="00BA4991" w:rsidP="0006293E">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Про координацію дій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свідчить також факт отримання </w:t>
      </w:r>
      <w:r w:rsidR="007F554B" w:rsidRPr="00F97F6C">
        <w:rPr>
          <w:rFonts w:ascii="Times New Roman" w:eastAsia="Times New Roman" w:hAnsi="Times New Roman" w:cs="Times New Roman"/>
          <w:sz w:val="24"/>
          <w:szCs w:val="24"/>
          <w:lang w:val="uk-UA"/>
        </w:rPr>
        <w:t>Відповідач</w:t>
      </w:r>
      <w:r w:rsidRPr="00F97F6C">
        <w:rPr>
          <w:rFonts w:ascii="Times New Roman" w:eastAsia="Times New Roman" w:hAnsi="Times New Roman" w:cs="Times New Roman"/>
          <w:sz w:val="24"/>
          <w:szCs w:val="24"/>
          <w:lang w:val="uk-UA"/>
        </w:rPr>
        <w:t>ами послуг в одного нотаріуса.</w:t>
      </w:r>
    </w:p>
    <w:p w14:paraId="6C76F763" w14:textId="13C6ADD8" w:rsidR="00BA4991" w:rsidRPr="00F97F6C" w:rsidRDefault="00BA4991" w:rsidP="0006293E">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lastRenderedPageBreak/>
        <w:t xml:space="preserve">Так, підписи засновників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у Статутах </w:t>
      </w:r>
      <w:r w:rsidR="007F554B" w:rsidRPr="00F97F6C">
        <w:rPr>
          <w:rFonts w:ascii="Times New Roman" w:eastAsia="Times New Roman" w:hAnsi="Times New Roman" w:cs="Times New Roman"/>
          <w:sz w:val="24"/>
          <w:szCs w:val="24"/>
          <w:lang w:val="uk-UA"/>
        </w:rPr>
        <w:t>Відповідач</w:t>
      </w:r>
      <w:r w:rsidRPr="00F97F6C">
        <w:rPr>
          <w:rFonts w:ascii="Times New Roman" w:eastAsia="Times New Roman" w:hAnsi="Times New Roman" w:cs="Times New Roman"/>
          <w:sz w:val="24"/>
          <w:szCs w:val="24"/>
          <w:lang w:val="uk-UA"/>
        </w:rPr>
        <w:t xml:space="preserve">ів засвідчені одним приватним нотаріусом </w:t>
      </w:r>
      <w:r w:rsidR="00ED5343" w:rsidRPr="00F97F6C">
        <w:rPr>
          <w:rFonts w:ascii="Times New Roman" w:eastAsia="Times New Roman" w:hAnsi="Times New Roman" w:cs="Times New Roman"/>
          <w:sz w:val="24"/>
          <w:szCs w:val="24"/>
          <w:lang w:val="uk-UA"/>
        </w:rPr>
        <w:t>Київського міського нотаріального округ</w:t>
      </w:r>
      <w:r w:rsidR="0062659F" w:rsidRPr="00F97F6C">
        <w:rPr>
          <w:rFonts w:ascii="Times New Roman" w:eastAsia="Times New Roman" w:hAnsi="Times New Roman" w:cs="Times New Roman"/>
          <w:sz w:val="24"/>
          <w:szCs w:val="24"/>
          <w:lang w:val="uk-UA"/>
        </w:rPr>
        <w:t>у</w:t>
      </w:r>
      <w:r w:rsidR="00ED5343" w:rsidRPr="00F97F6C">
        <w:rPr>
          <w:rFonts w:ascii="Times New Roman" w:eastAsia="Times New Roman" w:hAnsi="Times New Roman" w:cs="Times New Roman"/>
          <w:sz w:val="24"/>
          <w:szCs w:val="24"/>
          <w:lang w:val="uk-UA"/>
        </w:rPr>
        <w:t xml:space="preserve"> </w:t>
      </w:r>
      <w:r w:rsidR="00FE6CB1" w:rsidRPr="00F97F6C">
        <w:rPr>
          <w:rFonts w:ascii="Times New Roman" w:eastAsia="Times New Roman" w:hAnsi="Times New Roman" w:cs="Times New Roman"/>
          <w:sz w:val="24"/>
          <w:szCs w:val="24"/>
          <w:lang w:val="uk-UA"/>
        </w:rPr>
        <w:t>Особа 5</w:t>
      </w:r>
      <w:r w:rsidRPr="00F97F6C">
        <w:rPr>
          <w:rFonts w:ascii="Times New Roman" w:eastAsia="Times New Roman" w:hAnsi="Times New Roman" w:cs="Times New Roman"/>
          <w:sz w:val="24"/>
          <w:szCs w:val="24"/>
          <w:lang w:val="uk-UA"/>
        </w:rPr>
        <w:t xml:space="preserve">: 13.07.2020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09.07.2019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2AFD876E" w14:textId="67F76296" w:rsidR="00BA4991" w:rsidRPr="00F97F6C" w:rsidRDefault="00BA4991" w:rsidP="0006293E">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Приватний нотаріус </w:t>
      </w:r>
      <w:r w:rsidR="00FE6CB1" w:rsidRPr="00F97F6C">
        <w:rPr>
          <w:rFonts w:ascii="Times New Roman" w:eastAsia="Times New Roman" w:hAnsi="Times New Roman" w:cs="Times New Roman"/>
          <w:sz w:val="24"/>
          <w:szCs w:val="24"/>
          <w:lang w:val="uk-UA"/>
        </w:rPr>
        <w:t>Особа 5</w:t>
      </w:r>
      <w:r w:rsidRPr="00F97F6C">
        <w:rPr>
          <w:rFonts w:ascii="Times New Roman" w:eastAsia="Times New Roman" w:hAnsi="Times New Roman" w:cs="Times New Roman"/>
          <w:sz w:val="24"/>
          <w:szCs w:val="24"/>
          <w:lang w:val="uk-UA"/>
        </w:rPr>
        <w:t xml:space="preserve"> також здійснювала державну реєстрацію змін до відомостей про засновників (учасників)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r w:rsidR="00FE6CB1" w:rsidRPr="00F97F6C">
        <w:rPr>
          <w:rFonts w:ascii="Times New Roman" w:eastAsia="Times New Roman" w:hAnsi="Times New Roman" w:cs="Times New Roman"/>
          <w:sz w:val="24"/>
          <w:szCs w:val="24"/>
          <w:lang w:val="uk-UA"/>
        </w:rPr>
        <w:t xml:space="preserve"> </w:t>
      </w:r>
      <w:r w:rsidR="00FE6CB1" w:rsidRPr="00F97F6C">
        <w:rPr>
          <w:rFonts w:ascii="Times New Roman" w:eastAsia="Times New Roman" w:hAnsi="Times New Roman" w:cs="Times New Roman"/>
          <w:sz w:val="24"/>
          <w:szCs w:val="24"/>
          <w:lang w:val="uk-UA"/>
        </w:rPr>
        <w:t>(інформація з обмеженим доступом)</w:t>
      </w:r>
      <w:r w:rsidR="00FE6CB1" w:rsidRPr="00F97F6C">
        <w:rPr>
          <w:rFonts w:ascii="Times New Roman" w:eastAsia="Times New Roman" w:hAnsi="Times New Roman" w:cs="Times New Roman"/>
          <w:sz w:val="24"/>
          <w:szCs w:val="24"/>
          <w:lang w:val="uk-UA"/>
        </w:rPr>
        <w:t>.</w:t>
      </w:r>
    </w:p>
    <w:p w14:paraId="1BED2B3F" w14:textId="5BF2A514" w:rsidR="00ED5343" w:rsidRPr="00F97F6C" w:rsidRDefault="00ED5343" w:rsidP="00ED5343">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Відповідно до </w:t>
      </w:r>
      <w:r w:rsidR="00D47FFA" w:rsidRPr="00F97F6C">
        <w:rPr>
          <w:rFonts w:ascii="Times New Roman" w:eastAsia="Times New Roman" w:hAnsi="Times New Roman" w:cs="Times New Roman"/>
          <w:sz w:val="24"/>
          <w:szCs w:val="24"/>
          <w:lang w:val="uk-UA"/>
        </w:rPr>
        <w:t>Звіт</w:t>
      </w:r>
      <w:r w:rsidRPr="00F97F6C">
        <w:rPr>
          <w:rFonts w:ascii="Times New Roman" w:eastAsia="Times New Roman" w:hAnsi="Times New Roman" w:cs="Times New Roman"/>
          <w:sz w:val="24"/>
          <w:szCs w:val="24"/>
          <w:lang w:val="uk-UA"/>
        </w:rPr>
        <w:t>у</w:t>
      </w:r>
      <w:r w:rsidR="00D47FFA" w:rsidRPr="00F97F6C">
        <w:rPr>
          <w:rFonts w:ascii="Times New Roman" w:eastAsia="Times New Roman" w:hAnsi="Times New Roman" w:cs="Times New Roman"/>
          <w:sz w:val="24"/>
          <w:szCs w:val="24"/>
          <w:lang w:val="uk-UA"/>
        </w:rPr>
        <w:t xml:space="preserve"> Правління відділення </w:t>
      </w:r>
      <w:r w:rsidRPr="00F97F6C">
        <w:rPr>
          <w:rFonts w:ascii="Times New Roman" w:eastAsia="Times New Roman" w:hAnsi="Times New Roman" w:cs="Times New Roman"/>
          <w:sz w:val="24"/>
          <w:szCs w:val="24"/>
          <w:lang w:val="uk-UA"/>
        </w:rPr>
        <w:t>Нотаріальної палати України</w:t>
      </w:r>
      <w:r w:rsidR="00D47FFA" w:rsidRPr="00F97F6C">
        <w:rPr>
          <w:rFonts w:ascii="Times New Roman" w:eastAsia="Times New Roman" w:hAnsi="Times New Roman" w:cs="Times New Roman"/>
          <w:sz w:val="24"/>
          <w:szCs w:val="24"/>
          <w:lang w:val="uk-UA"/>
        </w:rPr>
        <w:t xml:space="preserve"> в м.Києві за 2020 рік</w:t>
      </w:r>
      <w:r w:rsidRPr="00F97F6C">
        <w:rPr>
          <w:rFonts w:ascii="Times New Roman" w:eastAsia="Times New Roman" w:hAnsi="Times New Roman" w:cs="Times New Roman"/>
          <w:sz w:val="24"/>
          <w:szCs w:val="24"/>
          <w:lang w:val="uk-UA"/>
        </w:rPr>
        <w:t xml:space="preserve"> (який знаходиться у вільному доступі в мережі Інтернет за посиланням: </w:t>
      </w:r>
      <w:hyperlink r:id="rId13" w:history="1">
        <w:r w:rsidRPr="00F97F6C">
          <w:rPr>
            <w:rFonts w:ascii="Times New Roman" w:hAnsi="Times New Roman" w:cs="Times New Roman"/>
            <w:lang w:val="uk-UA"/>
          </w:rPr>
          <w:t>https://vnpu.kiev.ua/?p=4181</w:t>
        </w:r>
      </w:hyperlink>
      <w:r w:rsidRPr="00F97F6C">
        <w:rPr>
          <w:rFonts w:ascii="Times New Roman" w:eastAsia="Times New Roman" w:hAnsi="Times New Roman" w:cs="Times New Roman"/>
          <w:sz w:val="24"/>
          <w:szCs w:val="24"/>
          <w:lang w:val="uk-UA"/>
        </w:rPr>
        <w:t>) у Київському міському нотаріальному окрузі у 2020 році зареєстровано та працює 1327 приватних нотаріусів.</w:t>
      </w:r>
    </w:p>
    <w:p w14:paraId="47E8DC51" w14:textId="1A97E68D" w:rsidR="00D47FFA" w:rsidRPr="00F97F6C" w:rsidRDefault="00ED5343" w:rsidP="0006293E">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Місцезнаходження приватного нотаріуса Київського міського нотаріального округ</w:t>
      </w:r>
      <w:r w:rsidR="0062659F" w:rsidRPr="00F97F6C">
        <w:rPr>
          <w:rFonts w:ascii="Times New Roman" w:eastAsia="Times New Roman" w:hAnsi="Times New Roman" w:cs="Times New Roman"/>
          <w:sz w:val="24"/>
          <w:szCs w:val="24"/>
          <w:lang w:val="uk-UA"/>
        </w:rPr>
        <w:t>у</w:t>
      </w:r>
      <w:r w:rsidRPr="00F97F6C">
        <w:rPr>
          <w:rFonts w:ascii="Times New Roman" w:eastAsia="Times New Roman" w:hAnsi="Times New Roman" w:cs="Times New Roman"/>
          <w:sz w:val="24"/>
          <w:szCs w:val="24"/>
          <w:lang w:val="uk-UA"/>
        </w:rPr>
        <w:t xml:space="preserve"> </w:t>
      </w:r>
      <w:r w:rsidR="00FE6CB1"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не </w:t>
      </w:r>
      <w:r w:rsidR="0050465A" w:rsidRPr="00F97F6C">
        <w:rPr>
          <w:rFonts w:ascii="Times New Roman" w:eastAsia="Times New Roman" w:hAnsi="Times New Roman" w:cs="Times New Roman"/>
          <w:sz w:val="24"/>
          <w:szCs w:val="24"/>
          <w:lang w:val="uk-UA"/>
        </w:rPr>
        <w:t>знаходиться в територіальних межах адрес</w:t>
      </w:r>
      <w:r w:rsidRPr="00F97F6C">
        <w:rPr>
          <w:rFonts w:ascii="Times New Roman" w:eastAsia="Times New Roman" w:hAnsi="Times New Roman" w:cs="Times New Roman"/>
          <w:sz w:val="24"/>
          <w:szCs w:val="24"/>
          <w:lang w:val="uk-UA"/>
        </w:rPr>
        <w:t xml:space="preserve"> Відповідачів.</w:t>
      </w:r>
    </w:p>
    <w:p w14:paraId="273F121D" w14:textId="00BE8A07" w:rsidR="000F0F2E" w:rsidRPr="00F97F6C" w:rsidRDefault="000F0F2E" w:rsidP="0006293E">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F97F6C">
        <w:rPr>
          <w:rFonts w:ascii="Times New Roman" w:eastAsia="Times New Roman" w:hAnsi="Times New Roman" w:cs="Times New Roman"/>
          <w:b/>
          <w:sz w:val="24"/>
          <w:szCs w:val="24"/>
          <w:lang w:val="uk-UA"/>
        </w:rPr>
        <w:t xml:space="preserve">Отримання </w:t>
      </w:r>
      <w:r w:rsidR="007F554B" w:rsidRPr="00F97F6C">
        <w:rPr>
          <w:rFonts w:ascii="Times New Roman" w:eastAsia="Times New Roman" w:hAnsi="Times New Roman" w:cs="Times New Roman"/>
          <w:b/>
          <w:sz w:val="24"/>
          <w:szCs w:val="24"/>
          <w:lang w:val="uk-UA"/>
        </w:rPr>
        <w:t>Відповідач</w:t>
      </w:r>
      <w:r w:rsidRPr="00F97F6C">
        <w:rPr>
          <w:rFonts w:ascii="Times New Roman" w:eastAsia="Times New Roman" w:hAnsi="Times New Roman" w:cs="Times New Roman"/>
          <w:b/>
          <w:sz w:val="24"/>
          <w:szCs w:val="24"/>
          <w:lang w:val="uk-UA"/>
        </w:rPr>
        <w:t xml:space="preserve">ами послуг в одного нотаріуса </w:t>
      </w:r>
      <w:r w:rsidR="00D34663" w:rsidRPr="00F97F6C">
        <w:rPr>
          <w:rFonts w:ascii="Times New Roman" w:eastAsia="Times New Roman" w:hAnsi="Times New Roman" w:cs="Times New Roman"/>
          <w:b/>
          <w:sz w:val="24"/>
          <w:szCs w:val="24"/>
          <w:lang w:val="uk-UA"/>
        </w:rPr>
        <w:t xml:space="preserve">у сукупності з іншими встановленими обставинами </w:t>
      </w:r>
      <w:r w:rsidRPr="00F97F6C">
        <w:rPr>
          <w:rFonts w:ascii="Times New Roman" w:eastAsia="Times New Roman" w:hAnsi="Times New Roman" w:cs="Times New Roman"/>
          <w:b/>
          <w:sz w:val="24"/>
          <w:szCs w:val="24"/>
          <w:lang w:val="uk-UA"/>
        </w:rPr>
        <w:t xml:space="preserve">також свідчить про координацію дій </w:t>
      </w:r>
      <w:r w:rsidR="00D34663" w:rsidRPr="00F97F6C">
        <w:rPr>
          <w:rFonts w:ascii="Times New Roman" w:eastAsia="Times New Roman" w:hAnsi="Times New Roman" w:cs="Times New Roman"/>
          <w:b/>
          <w:sz w:val="24"/>
          <w:szCs w:val="24"/>
          <w:lang w:val="uk-UA"/>
        </w:rPr>
        <w:br/>
      </w:r>
      <w:r w:rsidRPr="00F97F6C">
        <w:rPr>
          <w:rFonts w:ascii="Times New Roman" w:eastAsia="Times New Roman" w:hAnsi="Times New Roman" w:cs="Times New Roman"/>
          <w:b/>
          <w:sz w:val="24"/>
          <w:szCs w:val="24"/>
          <w:lang w:val="uk-UA"/>
        </w:rPr>
        <w:t xml:space="preserve">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ЄВРОМЕДТЕХНІКА</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xml:space="preserve"> і 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МЕДГРУП</w:t>
      </w:r>
      <w:r w:rsidR="00AD7D9A" w:rsidRPr="00F97F6C">
        <w:rPr>
          <w:rFonts w:ascii="Times New Roman" w:eastAsia="Times New Roman" w:hAnsi="Times New Roman" w:cs="Times New Roman"/>
          <w:b/>
          <w:sz w:val="24"/>
          <w:szCs w:val="24"/>
          <w:lang w:val="uk-UA"/>
        </w:rPr>
        <w:t>»</w:t>
      </w:r>
      <w:r w:rsidR="00A17CD1" w:rsidRPr="00F97F6C">
        <w:rPr>
          <w:rFonts w:ascii="Times New Roman" w:eastAsia="Times New Roman" w:hAnsi="Times New Roman" w:cs="Times New Roman"/>
          <w:b/>
          <w:sz w:val="24"/>
          <w:szCs w:val="24"/>
          <w:lang w:val="uk-UA"/>
        </w:rPr>
        <w:t xml:space="preserve"> та обмін інформацією між ними (в </w:t>
      </w:r>
      <w:r w:rsidR="00347E6E" w:rsidRPr="00F97F6C">
        <w:rPr>
          <w:rFonts w:ascii="Times New Roman" w:eastAsia="Times New Roman" w:hAnsi="Times New Roman" w:cs="Times New Roman"/>
          <w:b/>
          <w:sz w:val="24"/>
          <w:szCs w:val="24"/>
          <w:lang w:val="uk-UA"/>
        </w:rPr>
        <w:t>т. ч.</w:t>
      </w:r>
      <w:r w:rsidR="00A17CD1" w:rsidRPr="00F97F6C">
        <w:rPr>
          <w:rFonts w:ascii="Times New Roman" w:eastAsia="Times New Roman" w:hAnsi="Times New Roman" w:cs="Times New Roman"/>
          <w:b/>
          <w:sz w:val="24"/>
          <w:szCs w:val="24"/>
          <w:lang w:val="uk-UA"/>
        </w:rPr>
        <w:t xml:space="preserve"> щодо послуг зазначеного приватного нотаріуса)</w:t>
      </w:r>
      <w:r w:rsidRPr="00F97F6C">
        <w:rPr>
          <w:rFonts w:ascii="Times New Roman" w:eastAsia="Times New Roman" w:hAnsi="Times New Roman" w:cs="Times New Roman"/>
          <w:b/>
          <w:sz w:val="24"/>
          <w:szCs w:val="24"/>
          <w:lang w:val="uk-UA"/>
        </w:rPr>
        <w:t>.</w:t>
      </w:r>
    </w:p>
    <w:p w14:paraId="4A033E2A" w14:textId="378062A5" w:rsidR="00A80AE9" w:rsidRPr="00F97F6C" w:rsidRDefault="00662A03" w:rsidP="0006293E">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F97F6C">
        <w:rPr>
          <w:rFonts w:ascii="Times New Roman" w:eastAsia="Times New Roman" w:hAnsi="Times New Roman" w:cs="Times New Roman"/>
          <w:b/>
          <w:sz w:val="24"/>
          <w:szCs w:val="24"/>
          <w:lang w:val="uk-UA"/>
        </w:rPr>
        <w:t xml:space="preserve">Наведена інформація </w:t>
      </w:r>
      <w:r w:rsidR="00D34663" w:rsidRPr="00F97F6C">
        <w:rPr>
          <w:rFonts w:ascii="Times New Roman" w:eastAsia="Times New Roman" w:hAnsi="Times New Roman" w:cs="Times New Roman"/>
          <w:b/>
          <w:sz w:val="24"/>
          <w:szCs w:val="24"/>
          <w:lang w:val="uk-UA"/>
        </w:rPr>
        <w:t xml:space="preserve">у своїй сукупності </w:t>
      </w:r>
      <w:r w:rsidR="00EB5441" w:rsidRPr="00F97F6C">
        <w:rPr>
          <w:rFonts w:ascii="Times New Roman" w:eastAsia="Times New Roman" w:hAnsi="Times New Roman" w:cs="Times New Roman"/>
          <w:b/>
          <w:sz w:val="24"/>
          <w:szCs w:val="24"/>
          <w:lang w:val="uk-UA"/>
        </w:rPr>
        <w:t xml:space="preserve">свідчить про єдність інтересів </w:t>
      </w:r>
      <w:r w:rsidR="00D34663" w:rsidRPr="00F97F6C">
        <w:rPr>
          <w:rFonts w:ascii="Times New Roman" w:eastAsia="Times New Roman" w:hAnsi="Times New Roman" w:cs="Times New Roman"/>
          <w:b/>
          <w:sz w:val="24"/>
          <w:szCs w:val="24"/>
          <w:lang w:val="uk-UA"/>
        </w:rPr>
        <w:br/>
      </w:r>
      <w:r w:rsidR="00B601DA" w:rsidRPr="00F97F6C">
        <w:rPr>
          <w:rFonts w:ascii="Times New Roman" w:eastAsia="Times New Roman" w:hAnsi="Times New Roman" w:cs="Times New Roman"/>
          <w:b/>
          <w:sz w:val="24"/>
          <w:szCs w:val="24"/>
          <w:lang w:val="uk-UA"/>
        </w:rPr>
        <w:t xml:space="preserve">ТОВ </w:t>
      </w:r>
      <w:r w:rsidR="00AD7D9A" w:rsidRPr="00F97F6C">
        <w:rPr>
          <w:rFonts w:ascii="Times New Roman" w:eastAsia="Times New Roman" w:hAnsi="Times New Roman" w:cs="Times New Roman"/>
          <w:b/>
          <w:sz w:val="24"/>
          <w:szCs w:val="24"/>
          <w:lang w:val="uk-UA"/>
        </w:rPr>
        <w:t>«</w:t>
      </w:r>
      <w:r w:rsidR="00B601DA" w:rsidRPr="00F97F6C">
        <w:rPr>
          <w:rFonts w:ascii="Times New Roman" w:eastAsia="Times New Roman" w:hAnsi="Times New Roman" w:cs="Times New Roman"/>
          <w:b/>
          <w:sz w:val="24"/>
          <w:szCs w:val="24"/>
          <w:lang w:val="uk-UA"/>
        </w:rPr>
        <w:t>ЄВРОМЕДТЕХНІКА</w:t>
      </w:r>
      <w:r w:rsidR="00AD7D9A" w:rsidRPr="00F97F6C">
        <w:rPr>
          <w:rFonts w:ascii="Times New Roman" w:eastAsia="Times New Roman" w:hAnsi="Times New Roman" w:cs="Times New Roman"/>
          <w:b/>
          <w:sz w:val="24"/>
          <w:szCs w:val="24"/>
          <w:lang w:val="uk-UA"/>
        </w:rPr>
        <w:t>»</w:t>
      </w:r>
      <w:r w:rsidR="00B601DA" w:rsidRPr="00F97F6C">
        <w:rPr>
          <w:rFonts w:ascii="Times New Roman" w:eastAsia="Times New Roman" w:hAnsi="Times New Roman" w:cs="Times New Roman"/>
          <w:b/>
          <w:sz w:val="24"/>
          <w:szCs w:val="24"/>
          <w:lang w:val="uk-UA"/>
        </w:rPr>
        <w:t xml:space="preserve">  і ТОВ </w:t>
      </w:r>
      <w:r w:rsidR="00AD7D9A" w:rsidRPr="00F97F6C">
        <w:rPr>
          <w:rFonts w:ascii="Times New Roman" w:eastAsia="Times New Roman" w:hAnsi="Times New Roman" w:cs="Times New Roman"/>
          <w:b/>
          <w:sz w:val="24"/>
          <w:szCs w:val="24"/>
          <w:lang w:val="uk-UA"/>
        </w:rPr>
        <w:t>«</w:t>
      </w:r>
      <w:r w:rsidR="00B601DA" w:rsidRPr="00F97F6C">
        <w:rPr>
          <w:rFonts w:ascii="Times New Roman" w:eastAsia="Times New Roman" w:hAnsi="Times New Roman" w:cs="Times New Roman"/>
          <w:b/>
          <w:sz w:val="24"/>
          <w:szCs w:val="24"/>
          <w:lang w:val="uk-UA"/>
        </w:rPr>
        <w:t>МЕДГРУП</w:t>
      </w:r>
      <w:r w:rsidR="00AD7D9A" w:rsidRPr="00F97F6C">
        <w:rPr>
          <w:rFonts w:ascii="Times New Roman" w:eastAsia="Times New Roman" w:hAnsi="Times New Roman" w:cs="Times New Roman"/>
          <w:b/>
          <w:sz w:val="24"/>
          <w:szCs w:val="24"/>
          <w:lang w:val="uk-UA"/>
        </w:rPr>
        <w:t>»</w:t>
      </w:r>
      <w:r w:rsidR="00EB5441" w:rsidRPr="00F97F6C">
        <w:rPr>
          <w:rFonts w:ascii="Times New Roman" w:eastAsia="Times New Roman" w:hAnsi="Times New Roman" w:cs="Times New Roman"/>
          <w:b/>
          <w:sz w:val="24"/>
          <w:szCs w:val="24"/>
          <w:lang w:val="uk-UA"/>
        </w:rPr>
        <w:t xml:space="preserve"> та відсутність між </w:t>
      </w:r>
      <w:r w:rsidR="007F554B" w:rsidRPr="00F97F6C">
        <w:rPr>
          <w:rFonts w:ascii="Times New Roman" w:eastAsia="Times New Roman" w:hAnsi="Times New Roman" w:cs="Times New Roman"/>
          <w:b/>
          <w:sz w:val="24"/>
          <w:szCs w:val="24"/>
          <w:lang w:val="uk-UA"/>
        </w:rPr>
        <w:t>ними</w:t>
      </w:r>
      <w:r w:rsidR="00EB5441" w:rsidRPr="00F97F6C">
        <w:rPr>
          <w:rFonts w:ascii="Times New Roman" w:eastAsia="Times New Roman" w:hAnsi="Times New Roman" w:cs="Times New Roman"/>
          <w:b/>
          <w:sz w:val="24"/>
          <w:szCs w:val="24"/>
          <w:lang w:val="uk-UA"/>
        </w:rPr>
        <w:t xml:space="preserve"> конкуренції</w:t>
      </w:r>
      <w:r w:rsidRPr="00F97F6C">
        <w:rPr>
          <w:rFonts w:ascii="Times New Roman" w:eastAsia="Times New Roman" w:hAnsi="Times New Roman" w:cs="Times New Roman"/>
          <w:b/>
          <w:sz w:val="24"/>
          <w:szCs w:val="24"/>
          <w:lang w:val="uk-UA"/>
        </w:rPr>
        <w:t xml:space="preserve"> під час підготовки та участі у Торгах 1 – 15.</w:t>
      </w:r>
    </w:p>
    <w:p w14:paraId="74C85ABD" w14:textId="37F17494" w:rsidR="00D64851" w:rsidRPr="00F97F6C" w:rsidRDefault="00D64851" w:rsidP="00D64851">
      <w:pPr>
        <w:pStyle w:val="1"/>
        <w:keepLines w:val="0"/>
        <w:numPr>
          <w:ilvl w:val="1"/>
          <w:numId w:val="7"/>
        </w:numPr>
        <w:spacing w:before="120" w:after="120" w:line="240" w:lineRule="auto"/>
        <w:ind w:hanging="720"/>
        <w:jc w:val="both"/>
        <w:rPr>
          <w:rFonts w:ascii="Times New Roman" w:hAnsi="Times New Roman" w:cs="Times New Roman"/>
          <w:b/>
          <w:color w:val="auto"/>
          <w:sz w:val="24"/>
          <w:szCs w:val="24"/>
          <w:lang w:val="uk-UA"/>
        </w:rPr>
      </w:pPr>
      <w:r w:rsidRPr="00F97F6C">
        <w:rPr>
          <w:rFonts w:ascii="Times New Roman" w:hAnsi="Times New Roman" w:cs="Times New Roman"/>
          <w:b/>
          <w:color w:val="auto"/>
          <w:sz w:val="24"/>
          <w:szCs w:val="24"/>
          <w:lang w:val="uk-UA"/>
        </w:rPr>
        <w:t xml:space="preserve">СИНХРОННЕ ЗАВАНТАЖЕННЯ ДОКУМЕНТІВ </w:t>
      </w:r>
    </w:p>
    <w:p w14:paraId="454E06F6" w14:textId="1E6CCBD4" w:rsidR="00D64851" w:rsidRPr="00F97F6C" w:rsidRDefault="00D64851" w:rsidP="00D6485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Торги 1 UA-2020-01-04-000046-a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завантажували </w:t>
      </w:r>
      <w:r w:rsidR="00C03474" w:rsidRPr="00F97F6C">
        <w:rPr>
          <w:rFonts w:ascii="Times New Roman" w:eastAsia="Times New Roman" w:hAnsi="Times New Roman" w:cs="Times New Roman"/>
          <w:sz w:val="24"/>
          <w:szCs w:val="24"/>
          <w:lang w:val="uk-UA"/>
        </w:rPr>
        <w:t xml:space="preserve">свої документи </w:t>
      </w:r>
      <w:r w:rsidRPr="00F97F6C">
        <w:rPr>
          <w:rFonts w:ascii="Times New Roman" w:eastAsia="Times New Roman" w:hAnsi="Times New Roman" w:cs="Times New Roman"/>
          <w:sz w:val="24"/>
          <w:szCs w:val="24"/>
          <w:lang w:val="uk-UA"/>
        </w:rPr>
        <w:t>в одні дні</w:t>
      </w:r>
      <w:r w:rsidR="00C03474" w:rsidRPr="00F97F6C">
        <w:rPr>
          <w:rFonts w:ascii="Times New Roman" w:eastAsia="Times New Roman" w:hAnsi="Times New Roman" w:cs="Times New Roman"/>
          <w:sz w:val="24"/>
          <w:szCs w:val="24"/>
          <w:lang w:val="uk-UA"/>
        </w:rPr>
        <w:t xml:space="preserve"> у близькі проміжки часу</w:t>
      </w:r>
      <w:r w:rsidRPr="00F97F6C">
        <w:rPr>
          <w:rFonts w:ascii="Times New Roman" w:eastAsia="Times New Roman" w:hAnsi="Times New Roman" w:cs="Times New Roman"/>
          <w:sz w:val="24"/>
          <w:szCs w:val="24"/>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821B6E" w:rsidRPr="00F97F6C" w14:paraId="4D462B7C" w14:textId="77777777" w:rsidTr="001212A3">
        <w:tc>
          <w:tcPr>
            <w:tcW w:w="4785" w:type="dxa"/>
          </w:tcPr>
          <w:p w14:paraId="5D6DE069" w14:textId="4742085C" w:rsidR="00D64851" w:rsidRPr="00F97F6C" w:rsidRDefault="00D64851" w:rsidP="001212A3">
            <w:pPr>
              <w:spacing w:after="0" w:line="240" w:lineRule="auto"/>
              <w:rPr>
                <w:rFonts w:ascii="Times New Roman" w:hAnsi="Times New Roman" w:cs="Times New Roman"/>
                <w:b/>
                <w:sz w:val="24"/>
                <w:szCs w:val="24"/>
                <w:lang w:val="uk-UA"/>
              </w:rPr>
            </w:pPr>
            <w:r w:rsidRPr="00F97F6C">
              <w:rPr>
                <w:rFonts w:ascii="Times New Roman" w:hAnsi="Times New Roman" w:cs="Times New Roman"/>
                <w:sz w:val="24"/>
                <w:szCs w:val="24"/>
                <w:lang w:val="uk-UA"/>
              </w:rPr>
              <w:t xml:space="preserve">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p>
        </w:tc>
        <w:tc>
          <w:tcPr>
            <w:tcW w:w="4786" w:type="dxa"/>
          </w:tcPr>
          <w:p w14:paraId="5B46FC34" w14:textId="49ACEDF9" w:rsidR="00D64851" w:rsidRPr="00F97F6C" w:rsidRDefault="00D64851" w:rsidP="001212A3">
            <w:pPr>
              <w:spacing w:after="0" w:line="240" w:lineRule="auto"/>
              <w:rPr>
                <w:rFonts w:ascii="Times New Roman" w:hAnsi="Times New Roman" w:cs="Times New Roman"/>
                <w:b/>
                <w:sz w:val="24"/>
                <w:szCs w:val="24"/>
                <w:lang w:val="uk-UA"/>
              </w:rPr>
            </w:pPr>
            <w:r w:rsidRPr="00F97F6C">
              <w:rPr>
                <w:rFonts w:ascii="Times New Roman" w:hAnsi="Times New Roman" w:cs="Times New Roman"/>
                <w:sz w:val="24"/>
                <w:szCs w:val="24"/>
                <w:lang w:val="uk-UA"/>
              </w:rPr>
              <w:t xml:space="preserve">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p>
        </w:tc>
      </w:tr>
      <w:tr w:rsidR="00821B6E" w:rsidRPr="00F97F6C" w14:paraId="12852D18" w14:textId="77777777" w:rsidTr="001212A3">
        <w:tc>
          <w:tcPr>
            <w:tcW w:w="4785" w:type="dxa"/>
          </w:tcPr>
          <w:p w14:paraId="17FF10A9" w14:textId="77777777" w:rsidR="00D64851" w:rsidRPr="00F97F6C" w:rsidRDefault="00D64851" w:rsidP="001212A3">
            <w:pPr>
              <w:spacing w:after="0" w:line="240" w:lineRule="auto"/>
              <w:jc w:val="right"/>
              <w:textAlignment w:val="center"/>
              <w:rPr>
                <w:rFonts w:ascii="Times New Roman" w:hAnsi="Times New Roman" w:cs="Times New Roman"/>
                <w:b/>
                <w:sz w:val="24"/>
                <w:szCs w:val="24"/>
                <w:lang w:val="uk-UA"/>
              </w:rPr>
            </w:pPr>
            <w:r w:rsidRPr="00F97F6C">
              <w:rPr>
                <w:rFonts w:ascii="Times New Roman" w:hAnsi="Times New Roman" w:cs="Times New Roman"/>
                <w:b/>
                <w:sz w:val="24"/>
                <w:szCs w:val="24"/>
                <w:lang w:val="uk-UA"/>
              </w:rPr>
              <w:t>06 лютого 2020 10:04</w:t>
            </w:r>
          </w:p>
          <w:p w14:paraId="2F2EEA5A"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14" w:tgtFrame="_blank" w:history="1">
              <w:r w:rsidR="00D64851" w:rsidRPr="00F97F6C">
                <w:rPr>
                  <w:rStyle w:val="a4"/>
                  <w:rFonts w:ascii="Times New Roman" w:hAnsi="Times New Roman" w:cs="Times New Roman"/>
                  <w:color w:val="auto"/>
                  <w:sz w:val="24"/>
                  <w:szCs w:val="24"/>
                  <w:bdr w:val="none" w:sz="0" w:space="0" w:color="auto" w:frame="1"/>
                  <w:lang w:val="uk-UA"/>
                </w:rPr>
                <w:t>5_Док. та інф., передбач. Дод. 4 та п. 6 розд. ІІІ ТД-1-9.pdf</w:t>
              </w:r>
            </w:hyperlink>
          </w:p>
          <w:p w14:paraId="35E1590F" w14:textId="77777777" w:rsidR="00D64851" w:rsidRPr="00F97F6C" w:rsidRDefault="00D64851" w:rsidP="001212A3">
            <w:pPr>
              <w:spacing w:after="0" w:line="240" w:lineRule="auto"/>
              <w:jc w:val="right"/>
              <w:textAlignment w:val="center"/>
              <w:rPr>
                <w:rFonts w:ascii="Times New Roman" w:hAnsi="Times New Roman" w:cs="Times New Roman"/>
                <w:strike/>
                <w:sz w:val="24"/>
                <w:szCs w:val="24"/>
                <w:lang w:val="uk-UA"/>
              </w:rPr>
            </w:pPr>
            <w:r w:rsidRPr="00F97F6C">
              <w:rPr>
                <w:rFonts w:ascii="Times New Roman" w:hAnsi="Times New Roman" w:cs="Times New Roman"/>
                <w:strike/>
                <w:sz w:val="24"/>
                <w:szCs w:val="24"/>
                <w:lang w:val="uk-UA"/>
              </w:rPr>
              <w:t>05 лютого 2020 14:59</w:t>
            </w:r>
          </w:p>
          <w:p w14:paraId="2122708A"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15" w:tgtFrame="_blank" w:history="1">
              <w:r w:rsidR="00D64851" w:rsidRPr="00F97F6C">
                <w:rPr>
                  <w:rStyle w:val="a4"/>
                  <w:rFonts w:ascii="Times New Roman" w:hAnsi="Times New Roman" w:cs="Times New Roman"/>
                  <w:strike/>
                  <w:color w:val="auto"/>
                  <w:sz w:val="24"/>
                  <w:szCs w:val="24"/>
                  <w:bdr w:val="none" w:sz="0" w:space="0" w:color="auto" w:frame="1"/>
                  <w:lang w:val="uk-UA"/>
                </w:rPr>
                <w:t>5_Док. та інф., передбач. Дод. 4 та п. 6 розд. ІІІ ТД.pdf</w:t>
              </w:r>
            </w:hyperlink>
          </w:p>
          <w:p w14:paraId="41441AAD" w14:textId="77777777" w:rsidR="00D64851" w:rsidRPr="00F97F6C" w:rsidRDefault="00D64851" w:rsidP="001212A3">
            <w:pPr>
              <w:spacing w:after="0" w:line="240" w:lineRule="auto"/>
              <w:jc w:val="right"/>
              <w:textAlignment w:val="center"/>
              <w:rPr>
                <w:rFonts w:ascii="Times New Roman" w:hAnsi="Times New Roman" w:cs="Times New Roman"/>
                <w:b/>
                <w:sz w:val="24"/>
                <w:szCs w:val="24"/>
                <w:lang w:val="uk-UA"/>
              </w:rPr>
            </w:pPr>
            <w:r w:rsidRPr="00F97F6C">
              <w:rPr>
                <w:rFonts w:ascii="Times New Roman" w:hAnsi="Times New Roman" w:cs="Times New Roman"/>
                <w:b/>
                <w:sz w:val="24"/>
                <w:szCs w:val="24"/>
                <w:lang w:val="uk-UA"/>
              </w:rPr>
              <w:t>05 лютого 2020 14:59</w:t>
            </w:r>
          </w:p>
          <w:p w14:paraId="6CC02FB1"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16" w:tgtFrame="_blank" w:history="1">
              <w:r w:rsidR="00D64851" w:rsidRPr="00F97F6C">
                <w:rPr>
                  <w:rStyle w:val="a4"/>
                  <w:rFonts w:ascii="Times New Roman" w:hAnsi="Times New Roman" w:cs="Times New Roman"/>
                  <w:color w:val="auto"/>
                  <w:sz w:val="24"/>
                  <w:szCs w:val="24"/>
                  <w:bdr w:val="none" w:sz="0" w:space="0" w:color="auto" w:frame="1"/>
                  <w:lang w:val="uk-UA"/>
                </w:rPr>
                <w:t>2_Заповнений Додаток 1.pdf</w:t>
              </w:r>
            </w:hyperlink>
          </w:p>
          <w:p w14:paraId="23F29921" w14:textId="77777777" w:rsidR="00D64851" w:rsidRPr="00F97F6C" w:rsidRDefault="00D64851"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14:59</w:t>
            </w:r>
          </w:p>
          <w:p w14:paraId="2CE95C55"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17" w:tgtFrame="_blank" w:history="1">
              <w:r w:rsidR="00D64851" w:rsidRPr="00F97F6C">
                <w:rPr>
                  <w:rStyle w:val="a4"/>
                  <w:rFonts w:ascii="Times New Roman" w:hAnsi="Times New Roman" w:cs="Times New Roman"/>
                  <w:color w:val="auto"/>
                  <w:sz w:val="24"/>
                  <w:szCs w:val="24"/>
                  <w:bdr w:val="none" w:sz="0" w:space="0" w:color="auto" w:frame="1"/>
                  <w:lang w:val="uk-UA"/>
                </w:rPr>
                <w:t>6_Інші док., надан. яких передбач. умовами ТД.pdf</w:t>
              </w:r>
            </w:hyperlink>
          </w:p>
          <w:p w14:paraId="0F87FE73" w14:textId="77777777" w:rsidR="00D64851" w:rsidRPr="00F97F6C" w:rsidRDefault="00D64851"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14:59</w:t>
            </w:r>
          </w:p>
          <w:p w14:paraId="6F3945E2"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18" w:tgtFrame="_blank" w:history="1">
              <w:r w:rsidR="00D64851" w:rsidRPr="00F97F6C">
                <w:rPr>
                  <w:rStyle w:val="a4"/>
                  <w:rFonts w:ascii="Times New Roman" w:hAnsi="Times New Roman" w:cs="Times New Roman"/>
                  <w:color w:val="auto"/>
                  <w:sz w:val="24"/>
                  <w:szCs w:val="24"/>
                  <w:bdr w:val="none" w:sz="0" w:space="0" w:color="auto" w:frame="1"/>
                  <w:lang w:val="uk-UA"/>
                </w:rPr>
                <w:t>4_Док. та інф., передбач. Додатком 3.pdf</w:t>
              </w:r>
            </w:hyperlink>
          </w:p>
          <w:p w14:paraId="033AF394" w14:textId="77777777" w:rsidR="00D64851" w:rsidRPr="00F97F6C" w:rsidRDefault="00D64851"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14:59</w:t>
            </w:r>
          </w:p>
          <w:p w14:paraId="079F2DA4"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19" w:tgtFrame="_blank" w:history="1">
              <w:r w:rsidR="00D64851" w:rsidRPr="00F97F6C">
                <w:rPr>
                  <w:rStyle w:val="a4"/>
                  <w:rFonts w:ascii="Times New Roman" w:hAnsi="Times New Roman" w:cs="Times New Roman"/>
                  <w:color w:val="auto"/>
                  <w:sz w:val="24"/>
                  <w:szCs w:val="24"/>
                  <w:bdr w:val="none" w:sz="0" w:space="0" w:color="auto" w:frame="1"/>
                  <w:lang w:val="uk-UA"/>
                </w:rPr>
                <w:t>1_Реєстр наданих документів.pdf</w:t>
              </w:r>
            </w:hyperlink>
          </w:p>
          <w:p w14:paraId="00A69AE4" w14:textId="77777777" w:rsidR="00D64851" w:rsidRPr="00F97F6C" w:rsidRDefault="00D64851"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14:59</w:t>
            </w:r>
          </w:p>
          <w:p w14:paraId="1290CAAE"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20" w:tgtFrame="_blank" w:history="1">
              <w:r w:rsidR="00D64851" w:rsidRPr="00F97F6C">
                <w:rPr>
                  <w:rStyle w:val="a4"/>
                  <w:rFonts w:ascii="Times New Roman" w:hAnsi="Times New Roman" w:cs="Times New Roman"/>
                  <w:color w:val="auto"/>
                  <w:sz w:val="24"/>
                  <w:szCs w:val="24"/>
                  <w:bdr w:val="none" w:sz="0" w:space="0" w:color="auto" w:frame="1"/>
                  <w:lang w:val="uk-UA"/>
                </w:rPr>
                <w:t>3_Док. та інф., передбач. Додатком 2.pdf</w:t>
              </w:r>
            </w:hyperlink>
          </w:p>
          <w:p w14:paraId="57BC1FB9" w14:textId="77777777" w:rsidR="00D64851" w:rsidRPr="00F97F6C" w:rsidRDefault="00D64851" w:rsidP="001212A3">
            <w:pPr>
              <w:spacing w:after="0" w:line="240" w:lineRule="auto"/>
              <w:rPr>
                <w:rFonts w:ascii="Times New Roman" w:hAnsi="Times New Roman" w:cs="Times New Roman"/>
                <w:b/>
                <w:sz w:val="24"/>
                <w:szCs w:val="24"/>
                <w:lang w:val="uk-UA"/>
              </w:rPr>
            </w:pPr>
          </w:p>
        </w:tc>
        <w:tc>
          <w:tcPr>
            <w:tcW w:w="4786" w:type="dxa"/>
          </w:tcPr>
          <w:p w14:paraId="6719E892" w14:textId="77777777" w:rsidR="00D64851" w:rsidRPr="00F97F6C" w:rsidRDefault="00D64851" w:rsidP="001212A3">
            <w:pPr>
              <w:spacing w:after="0" w:line="240" w:lineRule="auto"/>
              <w:jc w:val="right"/>
              <w:textAlignment w:val="center"/>
              <w:rPr>
                <w:rFonts w:ascii="Times New Roman" w:hAnsi="Times New Roman" w:cs="Times New Roman"/>
                <w:b/>
                <w:sz w:val="24"/>
                <w:szCs w:val="24"/>
                <w:lang w:val="uk-UA"/>
              </w:rPr>
            </w:pPr>
            <w:r w:rsidRPr="00F97F6C">
              <w:rPr>
                <w:rFonts w:ascii="Times New Roman" w:hAnsi="Times New Roman" w:cs="Times New Roman"/>
                <w:b/>
                <w:sz w:val="24"/>
                <w:szCs w:val="24"/>
                <w:lang w:val="uk-UA"/>
              </w:rPr>
              <w:t>06 лютого 2020 10:07</w:t>
            </w:r>
          </w:p>
          <w:p w14:paraId="67FC1409"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21" w:tgtFrame="_blank" w:history="1">
              <w:r w:rsidR="00D64851" w:rsidRPr="00F97F6C">
                <w:rPr>
                  <w:rStyle w:val="a4"/>
                  <w:rFonts w:ascii="Times New Roman" w:hAnsi="Times New Roman" w:cs="Times New Roman"/>
                  <w:color w:val="auto"/>
                  <w:sz w:val="24"/>
                  <w:szCs w:val="24"/>
                  <w:bdr w:val="none" w:sz="0" w:space="0" w:color="auto" w:frame="1"/>
                  <w:lang w:val="uk-UA"/>
                </w:rPr>
                <w:t>довіреність 46.pdf</w:t>
              </w:r>
            </w:hyperlink>
          </w:p>
          <w:p w14:paraId="4C9985CB" w14:textId="77777777" w:rsidR="00D64851" w:rsidRPr="00F97F6C" w:rsidRDefault="00D64851"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06 лютого 2020 10:07</w:t>
            </w:r>
          </w:p>
          <w:p w14:paraId="38AEA57F"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22" w:tgtFrame="_blank" w:history="1">
              <w:r w:rsidR="00D64851" w:rsidRPr="00F97F6C">
                <w:rPr>
                  <w:rStyle w:val="a4"/>
                  <w:rFonts w:ascii="Times New Roman" w:hAnsi="Times New Roman" w:cs="Times New Roman"/>
                  <w:color w:val="auto"/>
                  <w:sz w:val="24"/>
                  <w:szCs w:val="24"/>
                  <w:bdr w:val="none" w:sz="0" w:space="0" w:color="auto" w:frame="1"/>
                  <w:lang w:val="uk-UA"/>
                </w:rPr>
                <w:t>реєстр 46.pdf</w:t>
              </w:r>
            </w:hyperlink>
          </w:p>
          <w:p w14:paraId="1F0FD06E" w14:textId="77777777" w:rsidR="00D64851" w:rsidRPr="00F97F6C" w:rsidRDefault="00D64851" w:rsidP="001212A3">
            <w:pPr>
              <w:spacing w:after="0" w:line="240" w:lineRule="auto"/>
              <w:jc w:val="right"/>
              <w:textAlignment w:val="center"/>
              <w:rPr>
                <w:rFonts w:ascii="Times New Roman" w:hAnsi="Times New Roman" w:cs="Times New Roman"/>
                <w:strike/>
                <w:sz w:val="24"/>
                <w:szCs w:val="24"/>
                <w:lang w:val="uk-UA"/>
              </w:rPr>
            </w:pPr>
            <w:r w:rsidRPr="00F97F6C">
              <w:rPr>
                <w:rFonts w:ascii="Times New Roman" w:hAnsi="Times New Roman" w:cs="Times New Roman"/>
                <w:strike/>
                <w:sz w:val="24"/>
                <w:szCs w:val="24"/>
                <w:lang w:val="uk-UA"/>
              </w:rPr>
              <w:t>05 лютого 2020 16:55</w:t>
            </w:r>
          </w:p>
          <w:p w14:paraId="3CBBD6E4"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23" w:tgtFrame="_blank" w:history="1">
              <w:r w:rsidR="00D64851" w:rsidRPr="00F97F6C">
                <w:rPr>
                  <w:rStyle w:val="a4"/>
                  <w:rFonts w:ascii="Times New Roman" w:hAnsi="Times New Roman" w:cs="Times New Roman"/>
                  <w:strike/>
                  <w:color w:val="auto"/>
                  <w:sz w:val="24"/>
                  <w:szCs w:val="24"/>
                  <w:bdr w:val="none" w:sz="0" w:space="0" w:color="auto" w:frame="1"/>
                  <w:lang w:val="uk-UA"/>
                </w:rPr>
                <w:t>реєстр_.pdf</w:t>
              </w:r>
            </w:hyperlink>
          </w:p>
          <w:p w14:paraId="0D2FB4E2" w14:textId="77777777" w:rsidR="00D64851" w:rsidRPr="00F97F6C" w:rsidRDefault="00D64851" w:rsidP="001212A3">
            <w:pPr>
              <w:spacing w:after="0" w:line="240" w:lineRule="auto"/>
              <w:jc w:val="right"/>
              <w:textAlignment w:val="center"/>
              <w:rPr>
                <w:rFonts w:ascii="Times New Roman" w:hAnsi="Times New Roman" w:cs="Times New Roman"/>
                <w:b/>
                <w:sz w:val="24"/>
                <w:szCs w:val="24"/>
                <w:lang w:val="uk-UA"/>
              </w:rPr>
            </w:pPr>
            <w:r w:rsidRPr="00F97F6C">
              <w:rPr>
                <w:rFonts w:ascii="Times New Roman" w:hAnsi="Times New Roman" w:cs="Times New Roman"/>
                <w:b/>
                <w:sz w:val="24"/>
                <w:szCs w:val="24"/>
                <w:lang w:val="uk-UA"/>
              </w:rPr>
              <w:t>05 лютого 2020 16:55</w:t>
            </w:r>
          </w:p>
          <w:p w14:paraId="7A3B0396"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24" w:tgtFrame="_blank" w:history="1">
              <w:r w:rsidR="00D64851" w:rsidRPr="00F97F6C">
                <w:rPr>
                  <w:rStyle w:val="a4"/>
                  <w:rFonts w:ascii="Times New Roman" w:hAnsi="Times New Roman" w:cs="Times New Roman"/>
                  <w:color w:val="auto"/>
                  <w:sz w:val="24"/>
                  <w:szCs w:val="24"/>
                  <w:bdr w:val="none" w:sz="0" w:space="0" w:color="auto" w:frame="1"/>
                  <w:lang w:val="uk-UA"/>
                </w:rPr>
                <w:t>інші документи_.pdf</w:t>
              </w:r>
            </w:hyperlink>
          </w:p>
          <w:p w14:paraId="45058841" w14:textId="77777777" w:rsidR="00D64851" w:rsidRPr="00F97F6C" w:rsidRDefault="00D64851"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16:55</w:t>
            </w:r>
          </w:p>
          <w:p w14:paraId="0048FBB6"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25" w:tgtFrame="_blank" w:history="1">
              <w:r w:rsidR="00D64851" w:rsidRPr="00F97F6C">
                <w:rPr>
                  <w:rStyle w:val="a4"/>
                  <w:rFonts w:ascii="Times New Roman" w:hAnsi="Times New Roman" w:cs="Times New Roman"/>
                  <w:color w:val="auto"/>
                  <w:sz w:val="24"/>
                  <w:szCs w:val="24"/>
                  <w:bdr w:val="none" w:sz="0" w:space="0" w:color="auto" w:frame="1"/>
                  <w:lang w:val="uk-UA"/>
                </w:rPr>
                <w:t>заповнений додаток 5. Прооект договору_.pdf</w:t>
              </w:r>
            </w:hyperlink>
          </w:p>
          <w:p w14:paraId="0AED1D48" w14:textId="77777777" w:rsidR="00D64851" w:rsidRPr="00F97F6C" w:rsidRDefault="00D64851"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16:55</w:t>
            </w:r>
          </w:p>
          <w:p w14:paraId="4589146C"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26" w:tgtFrame="_blank" w:history="1">
              <w:r w:rsidR="00D64851" w:rsidRPr="00F97F6C">
                <w:rPr>
                  <w:rStyle w:val="a4"/>
                  <w:rFonts w:ascii="Times New Roman" w:hAnsi="Times New Roman" w:cs="Times New Roman"/>
                  <w:color w:val="auto"/>
                  <w:sz w:val="24"/>
                  <w:szCs w:val="24"/>
                  <w:bdr w:val="none" w:sz="0" w:space="0" w:color="auto" w:frame="1"/>
                  <w:lang w:val="uk-UA"/>
                </w:rPr>
                <w:t>документи та інформація, передбачені Додатком 3_pdf.pdf</w:t>
              </w:r>
            </w:hyperlink>
          </w:p>
          <w:p w14:paraId="36E13D1B" w14:textId="77777777" w:rsidR="00D64851" w:rsidRPr="00F97F6C" w:rsidRDefault="00D64851"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16:55</w:t>
            </w:r>
          </w:p>
          <w:p w14:paraId="79F2031B"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27" w:tgtFrame="_blank" w:history="1">
              <w:r w:rsidR="00D64851" w:rsidRPr="00F97F6C">
                <w:rPr>
                  <w:rStyle w:val="a4"/>
                  <w:rFonts w:ascii="Times New Roman" w:hAnsi="Times New Roman" w:cs="Times New Roman"/>
                  <w:color w:val="auto"/>
                  <w:sz w:val="24"/>
                  <w:szCs w:val="24"/>
                  <w:bdr w:val="none" w:sz="0" w:space="0" w:color="auto" w:frame="1"/>
                  <w:lang w:val="uk-UA"/>
                </w:rPr>
                <w:t>заповнений додаток 1. Тендерна пропозиція_.pdf</w:t>
              </w:r>
            </w:hyperlink>
          </w:p>
          <w:p w14:paraId="546E1BE4" w14:textId="77777777" w:rsidR="00D64851" w:rsidRPr="00F97F6C" w:rsidRDefault="00D64851"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16:55</w:t>
            </w:r>
          </w:p>
          <w:p w14:paraId="1F30E80D"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28" w:tgtFrame="_blank" w:history="1">
              <w:r w:rsidR="00D64851" w:rsidRPr="00F97F6C">
                <w:rPr>
                  <w:rStyle w:val="a4"/>
                  <w:rFonts w:ascii="Times New Roman" w:hAnsi="Times New Roman" w:cs="Times New Roman"/>
                  <w:color w:val="auto"/>
                  <w:sz w:val="24"/>
                  <w:szCs w:val="24"/>
                  <w:bdr w:val="none" w:sz="0" w:space="0" w:color="auto" w:frame="1"/>
                  <w:lang w:val="uk-UA"/>
                </w:rPr>
                <w:t>документи та інформація, передбачені Додатком 4 та п. 6 розділу III тендерної документації_.pdf</w:t>
              </w:r>
            </w:hyperlink>
          </w:p>
          <w:p w14:paraId="3242F59E" w14:textId="77777777" w:rsidR="00D64851" w:rsidRPr="00F97F6C" w:rsidRDefault="00D64851"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16:55</w:t>
            </w:r>
          </w:p>
          <w:p w14:paraId="4DD57F65" w14:textId="77777777" w:rsidR="00D64851" w:rsidRPr="00F97F6C" w:rsidRDefault="00BF65AB" w:rsidP="001212A3">
            <w:pPr>
              <w:spacing w:after="0" w:line="240" w:lineRule="auto"/>
              <w:textAlignment w:val="center"/>
              <w:rPr>
                <w:rFonts w:ascii="Times New Roman" w:hAnsi="Times New Roman" w:cs="Times New Roman"/>
                <w:b/>
                <w:sz w:val="24"/>
                <w:szCs w:val="24"/>
                <w:lang w:val="uk-UA"/>
              </w:rPr>
            </w:pPr>
            <w:hyperlink r:id="rId29" w:tgtFrame="_blank" w:history="1">
              <w:r w:rsidR="00D64851" w:rsidRPr="00F97F6C">
                <w:rPr>
                  <w:rStyle w:val="a4"/>
                  <w:rFonts w:ascii="Times New Roman" w:hAnsi="Times New Roman" w:cs="Times New Roman"/>
                  <w:color w:val="auto"/>
                  <w:sz w:val="24"/>
                  <w:szCs w:val="24"/>
                  <w:bdr w:val="none" w:sz="0" w:space="0" w:color="auto" w:frame="1"/>
                  <w:lang w:val="uk-UA"/>
                </w:rPr>
                <w:t>документи та інформація, передбачені Додатком 2_.pdf</w:t>
              </w:r>
            </w:hyperlink>
          </w:p>
        </w:tc>
      </w:tr>
    </w:tbl>
    <w:p w14:paraId="1A1FBEAC" w14:textId="6B9BD146" w:rsidR="00D64851" w:rsidRPr="00F97F6C" w:rsidRDefault="00D64851" w:rsidP="00D6485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lastRenderedPageBreak/>
        <w:t xml:space="preserve">Синхронне завантаження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своїх документів на Торги 1 UA-2020-01-04-000046-a  05 лютого 2020  р. о 14.59</w:t>
      </w:r>
      <w:r w:rsidR="0062659F" w:rsidRPr="00F97F6C">
        <w:rPr>
          <w:rFonts w:ascii="Times New Roman" w:eastAsia="Times New Roman" w:hAnsi="Times New Roman" w:cs="Times New Roman"/>
          <w:sz w:val="24"/>
          <w:szCs w:val="24"/>
          <w:lang w:val="uk-UA"/>
        </w:rPr>
        <w:t xml:space="preserve"> </w:t>
      </w:r>
      <w:r w:rsidR="0062659F"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о 16.55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та 06 лютого 2020 р. о 10.04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о 10.07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(причому обидва рази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завантажувало свої документи першим) свідчить про координацію їх дій.</w:t>
      </w:r>
    </w:p>
    <w:p w14:paraId="2328071C" w14:textId="5074653F" w:rsidR="00D64851" w:rsidRPr="00F97F6C" w:rsidRDefault="00D64851" w:rsidP="00D6485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Торги 2 UA-2020-01-04-000048-a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свої документи завантажували в одні дні:</w:t>
      </w:r>
    </w:p>
    <w:p w14:paraId="1C5CFA4E" w14:textId="77777777" w:rsidR="00FE6CB1" w:rsidRPr="00F97F6C" w:rsidRDefault="00FE6CB1" w:rsidP="00FE6CB1">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4559"/>
      </w:tblGrid>
      <w:tr w:rsidR="00821B6E" w:rsidRPr="00F97F6C" w14:paraId="36C2EA39" w14:textId="77777777" w:rsidTr="001212A3">
        <w:tc>
          <w:tcPr>
            <w:tcW w:w="4786" w:type="dxa"/>
          </w:tcPr>
          <w:p w14:paraId="51A588A0" w14:textId="4080FEAE" w:rsidR="00D64851" w:rsidRPr="00F97F6C" w:rsidRDefault="00D64851" w:rsidP="001212A3">
            <w:pPr>
              <w:spacing w:after="0" w:line="240" w:lineRule="auto"/>
              <w:outlineLvl w:val="2"/>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p>
        </w:tc>
        <w:tc>
          <w:tcPr>
            <w:tcW w:w="4559" w:type="dxa"/>
          </w:tcPr>
          <w:p w14:paraId="56773897" w14:textId="63AD2062" w:rsidR="00D64851" w:rsidRPr="00F97F6C" w:rsidRDefault="00D64851" w:rsidP="001212A3">
            <w:pPr>
              <w:spacing w:after="0" w:line="240" w:lineRule="auto"/>
              <w:outlineLvl w:val="2"/>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p>
        </w:tc>
      </w:tr>
      <w:tr w:rsidR="00821B6E" w:rsidRPr="00F97F6C" w14:paraId="2510A6E8" w14:textId="77777777" w:rsidTr="001212A3">
        <w:tc>
          <w:tcPr>
            <w:tcW w:w="4786" w:type="dxa"/>
          </w:tcPr>
          <w:p w14:paraId="6EA05FBA"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06 лютого 2020 10:06</w:t>
            </w:r>
          </w:p>
          <w:p w14:paraId="1985464D" w14:textId="77777777" w:rsidR="00D64851" w:rsidRPr="00F97F6C" w:rsidRDefault="00BF65AB" w:rsidP="001212A3">
            <w:pPr>
              <w:spacing w:after="0" w:line="240" w:lineRule="auto"/>
              <w:rPr>
                <w:rFonts w:ascii="Times New Roman" w:hAnsi="Times New Roman" w:cs="Times New Roman"/>
                <w:sz w:val="24"/>
                <w:szCs w:val="24"/>
                <w:lang w:val="uk-UA"/>
              </w:rPr>
            </w:pPr>
            <w:hyperlink r:id="rId30" w:tgtFrame="_blank" w:history="1">
              <w:r w:rsidR="00D64851" w:rsidRPr="00F97F6C">
                <w:rPr>
                  <w:rStyle w:val="a4"/>
                  <w:rFonts w:ascii="Times New Roman" w:hAnsi="Times New Roman" w:cs="Times New Roman"/>
                  <w:color w:val="auto"/>
                  <w:sz w:val="24"/>
                  <w:szCs w:val="24"/>
                  <w:bdr w:val="none" w:sz="0" w:space="0" w:color="auto" w:frame="1"/>
                  <w:lang w:val="uk-UA"/>
                </w:rPr>
                <w:t>5_Док. та інф., передбач. Дод. 4 та п. 6 розд. ІІІ ТД-1-9.pdf</w:t>
              </w:r>
            </w:hyperlink>
          </w:p>
          <w:p w14:paraId="28E6C8D2"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15:07</w:t>
            </w:r>
          </w:p>
          <w:p w14:paraId="38B2F9C1" w14:textId="77777777" w:rsidR="00D64851" w:rsidRPr="00F97F6C" w:rsidRDefault="00BF65AB" w:rsidP="001212A3">
            <w:pPr>
              <w:spacing w:after="0" w:line="240" w:lineRule="auto"/>
              <w:rPr>
                <w:rFonts w:ascii="Times New Roman" w:hAnsi="Times New Roman" w:cs="Times New Roman"/>
                <w:sz w:val="24"/>
                <w:szCs w:val="24"/>
                <w:lang w:val="uk-UA"/>
              </w:rPr>
            </w:pPr>
            <w:hyperlink r:id="rId31" w:tgtFrame="_blank" w:history="1">
              <w:r w:rsidR="00D64851" w:rsidRPr="00F97F6C">
                <w:rPr>
                  <w:rStyle w:val="a4"/>
                  <w:rFonts w:ascii="Times New Roman" w:hAnsi="Times New Roman" w:cs="Times New Roman"/>
                  <w:color w:val="auto"/>
                  <w:sz w:val="24"/>
                  <w:szCs w:val="24"/>
                  <w:bdr w:val="none" w:sz="0" w:space="0" w:color="auto" w:frame="1"/>
                  <w:lang w:val="uk-UA"/>
                </w:rPr>
                <w:t>5.1_Док. та інф., передбач. Дод. 4 та п. 6 розд. ІІІ ТД.pdf</w:t>
              </w:r>
            </w:hyperlink>
          </w:p>
          <w:p w14:paraId="4524364F" w14:textId="77777777" w:rsidR="00D64851" w:rsidRPr="00F97F6C" w:rsidRDefault="00D64851" w:rsidP="001212A3">
            <w:pPr>
              <w:spacing w:after="0" w:line="240" w:lineRule="auto"/>
              <w:jc w:val="right"/>
              <w:rPr>
                <w:rFonts w:ascii="Times New Roman" w:hAnsi="Times New Roman" w:cs="Times New Roman"/>
                <w:strike/>
                <w:sz w:val="24"/>
                <w:szCs w:val="24"/>
                <w:lang w:val="uk-UA"/>
              </w:rPr>
            </w:pPr>
            <w:r w:rsidRPr="00F97F6C">
              <w:rPr>
                <w:rFonts w:ascii="Times New Roman" w:hAnsi="Times New Roman" w:cs="Times New Roman"/>
                <w:strike/>
                <w:sz w:val="24"/>
                <w:szCs w:val="24"/>
                <w:lang w:val="uk-UA"/>
              </w:rPr>
              <w:t>05 лютого 2020 15:07</w:t>
            </w:r>
          </w:p>
          <w:p w14:paraId="19443C55" w14:textId="77777777" w:rsidR="00D64851" w:rsidRPr="00F97F6C" w:rsidRDefault="00BF65AB" w:rsidP="001212A3">
            <w:pPr>
              <w:spacing w:after="0" w:line="240" w:lineRule="auto"/>
              <w:rPr>
                <w:rFonts w:ascii="Times New Roman" w:hAnsi="Times New Roman" w:cs="Times New Roman"/>
                <w:sz w:val="24"/>
                <w:szCs w:val="24"/>
                <w:lang w:val="uk-UA"/>
              </w:rPr>
            </w:pPr>
            <w:hyperlink r:id="rId32" w:tgtFrame="_blank" w:history="1">
              <w:r w:rsidR="00D64851" w:rsidRPr="00F97F6C">
                <w:rPr>
                  <w:rStyle w:val="a4"/>
                  <w:rFonts w:ascii="Times New Roman" w:hAnsi="Times New Roman" w:cs="Times New Roman"/>
                  <w:strike/>
                  <w:color w:val="auto"/>
                  <w:sz w:val="24"/>
                  <w:szCs w:val="24"/>
                  <w:bdr w:val="none" w:sz="0" w:space="0" w:color="auto" w:frame="1"/>
                  <w:lang w:val="uk-UA"/>
                </w:rPr>
                <w:t>5._Док. та інф., передбач. Дод. 4 та п. 6 розд. ІІІ ТД.pdf</w:t>
              </w:r>
            </w:hyperlink>
          </w:p>
          <w:p w14:paraId="69CB553B"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15:07</w:t>
            </w:r>
          </w:p>
          <w:p w14:paraId="389195CC" w14:textId="77777777" w:rsidR="00D64851" w:rsidRPr="00F97F6C" w:rsidRDefault="00BF65AB" w:rsidP="001212A3">
            <w:pPr>
              <w:spacing w:after="0" w:line="240" w:lineRule="auto"/>
              <w:rPr>
                <w:rFonts w:ascii="Times New Roman" w:hAnsi="Times New Roman" w:cs="Times New Roman"/>
                <w:sz w:val="24"/>
                <w:szCs w:val="24"/>
                <w:lang w:val="uk-UA"/>
              </w:rPr>
            </w:pPr>
            <w:hyperlink r:id="rId33" w:tgtFrame="_blank" w:history="1">
              <w:r w:rsidR="00D64851" w:rsidRPr="00F97F6C">
                <w:rPr>
                  <w:rStyle w:val="a4"/>
                  <w:rFonts w:ascii="Times New Roman" w:hAnsi="Times New Roman" w:cs="Times New Roman"/>
                  <w:color w:val="auto"/>
                  <w:sz w:val="24"/>
                  <w:szCs w:val="24"/>
                  <w:bdr w:val="none" w:sz="0" w:space="0" w:color="auto" w:frame="1"/>
                  <w:lang w:val="uk-UA"/>
                </w:rPr>
                <w:t>6_Інші док., надан. яких передбач. умовами ТД.pdf</w:t>
              </w:r>
            </w:hyperlink>
          </w:p>
          <w:p w14:paraId="442C7306"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15:07</w:t>
            </w:r>
          </w:p>
          <w:p w14:paraId="784584B1" w14:textId="77777777" w:rsidR="00D64851" w:rsidRPr="00F97F6C" w:rsidRDefault="00BF65AB" w:rsidP="001212A3">
            <w:pPr>
              <w:spacing w:after="0" w:line="240" w:lineRule="auto"/>
              <w:rPr>
                <w:rFonts w:ascii="Times New Roman" w:hAnsi="Times New Roman" w:cs="Times New Roman"/>
                <w:sz w:val="24"/>
                <w:szCs w:val="24"/>
                <w:lang w:val="uk-UA"/>
              </w:rPr>
            </w:pPr>
            <w:hyperlink r:id="rId34" w:tgtFrame="_blank" w:history="1">
              <w:r w:rsidR="00D64851" w:rsidRPr="00F97F6C">
                <w:rPr>
                  <w:rStyle w:val="a4"/>
                  <w:rFonts w:ascii="Times New Roman" w:hAnsi="Times New Roman" w:cs="Times New Roman"/>
                  <w:color w:val="auto"/>
                  <w:sz w:val="24"/>
                  <w:szCs w:val="24"/>
                  <w:bdr w:val="none" w:sz="0" w:space="0" w:color="auto" w:frame="1"/>
                  <w:lang w:val="uk-UA"/>
                </w:rPr>
                <w:t>4_Док. та інф., передбач. Додатком 3.pdf</w:t>
              </w:r>
            </w:hyperlink>
          </w:p>
          <w:p w14:paraId="1E008080"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15:07</w:t>
            </w:r>
          </w:p>
          <w:p w14:paraId="144E6E44" w14:textId="77777777" w:rsidR="00D64851" w:rsidRPr="00F97F6C" w:rsidRDefault="00BF65AB" w:rsidP="001212A3">
            <w:pPr>
              <w:spacing w:after="0" w:line="240" w:lineRule="auto"/>
              <w:rPr>
                <w:rFonts w:ascii="Times New Roman" w:hAnsi="Times New Roman" w:cs="Times New Roman"/>
                <w:sz w:val="24"/>
                <w:szCs w:val="24"/>
                <w:lang w:val="uk-UA"/>
              </w:rPr>
            </w:pPr>
            <w:hyperlink r:id="rId35" w:tgtFrame="_blank" w:history="1">
              <w:r w:rsidR="00D64851" w:rsidRPr="00F97F6C">
                <w:rPr>
                  <w:rStyle w:val="a4"/>
                  <w:rFonts w:ascii="Times New Roman" w:hAnsi="Times New Roman" w:cs="Times New Roman"/>
                  <w:color w:val="auto"/>
                  <w:sz w:val="24"/>
                  <w:szCs w:val="24"/>
                  <w:bdr w:val="none" w:sz="0" w:space="0" w:color="auto" w:frame="1"/>
                  <w:lang w:val="uk-UA"/>
                </w:rPr>
                <w:t>1_Реєстр наданих документів.pdf</w:t>
              </w:r>
            </w:hyperlink>
          </w:p>
          <w:p w14:paraId="1FE8F049"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15:07</w:t>
            </w:r>
          </w:p>
          <w:p w14:paraId="4656E23B" w14:textId="77777777" w:rsidR="00D64851" w:rsidRPr="00F97F6C" w:rsidRDefault="00BF65AB" w:rsidP="001212A3">
            <w:pPr>
              <w:spacing w:after="0" w:line="240" w:lineRule="auto"/>
              <w:rPr>
                <w:rFonts w:ascii="Times New Roman" w:hAnsi="Times New Roman" w:cs="Times New Roman"/>
                <w:sz w:val="24"/>
                <w:szCs w:val="24"/>
                <w:lang w:val="uk-UA"/>
              </w:rPr>
            </w:pPr>
            <w:hyperlink r:id="rId36" w:tgtFrame="_blank" w:history="1">
              <w:r w:rsidR="00D64851" w:rsidRPr="00F97F6C">
                <w:rPr>
                  <w:rStyle w:val="a4"/>
                  <w:rFonts w:ascii="Times New Roman" w:hAnsi="Times New Roman" w:cs="Times New Roman"/>
                  <w:color w:val="auto"/>
                  <w:sz w:val="24"/>
                  <w:szCs w:val="24"/>
                  <w:bdr w:val="none" w:sz="0" w:space="0" w:color="auto" w:frame="1"/>
                  <w:lang w:val="uk-UA"/>
                </w:rPr>
                <w:t>3_Док. та інф., передбач. Додатком 2.pdf</w:t>
              </w:r>
            </w:hyperlink>
          </w:p>
          <w:p w14:paraId="0E31D6BD"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15:07</w:t>
            </w:r>
          </w:p>
          <w:p w14:paraId="2907DA51" w14:textId="77777777" w:rsidR="00D64851" w:rsidRPr="00F97F6C" w:rsidRDefault="00BF65AB" w:rsidP="001212A3">
            <w:pPr>
              <w:spacing w:after="0" w:line="240" w:lineRule="auto"/>
              <w:rPr>
                <w:rFonts w:ascii="Times New Roman" w:eastAsia="Times New Roman" w:hAnsi="Times New Roman" w:cs="Times New Roman"/>
                <w:sz w:val="24"/>
                <w:szCs w:val="24"/>
                <w:lang w:val="uk-UA"/>
              </w:rPr>
            </w:pPr>
            <w:hyperlink r:id="rId37" w:tgtFrame="_blank" w:history="1">
              <w:r w:rsidR="00D64851" w:rsidRPr="00F97F6C">
                <w:rPr>
                  <w:rStyle w:val="a4"/>
                  <w:rFonts w:ascii="Times New Roman" w:hAnsi="Times New Roman" w:cs="Times New Roman"/>
                  <w:color w:val="auto"/>
                  <w:sz w:val="24"/>
                  <w:szCs w:val="24"/>
                  <w:bdr w:val="none" w:sz="0" w:space="0" w:color="auto" w:frame="1"/>
                  <w:lang w:val="uk-UA"/>
                </w:rPr>
                <w:t>2_Заповнений Додаток 1.pdf</w:t>
              </w:r>
            </w:hyperlink>
          </w:p>
        </w:tc>
        <w:tc>
          <w:tcPr>
            <w:tcW w:w="4559" w:type="dxa"/>
          </w:tcPr>
          <w:p w14:paraId="2D4F1E1C" w14:textId="77777777" w:rsidR="00D64851" w:rsidRPr="00F97F6C" w:rsidRDefault="00D64851"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06 лютого 2020 10:08</w:t>
            </w:r>
          </w:p>
          <w:p w14:paraId="4F42D2FD"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38" w:tgtFrame="_blank" w:history="1">
              <w:r w:rsidR="00D64851" w:rsidRPr="00F97F6C">
                <w:rPr>
                  <w:rStyle w:val="a4"/>
                  <w:rFonts w:ascii="Times New Roman" w:hAnsi="Times New Roman" w:cs="Times New Roman"/>
                  <w:color w:val="auto"/>
                  <w:sz w:val="24"/>
                  <w:szCs w:val="24"/>
                  <w:bdr w:val="none" w:sz="0" w:space="0" w:color="auto" w:frame="1"/>
                  <w:lang w:val="uk-UA"/>
                </w:rPr>
                <w:t>Довіреність 48 .pdf</w:t>
              </w:r>
            </w:hyperlink>
          </w:p>
          <w:p w14:paraId="51A5244D" w14:textId="77777777" w:rsidR="00D64851" w:rsidRPr="00F97F6C" w:rsidRDefault="00D64851"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06 лютого 2020 10:08</w:t>
            </w:r>
          </w:p>
          <w:p w14:paraId="476E897F"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39" w:tgtFrame="_blank" w:history="1">
              <w:r w:rsidR="00D64851" w:rsidRPr="00F97F6C">
                <w:rPr>
                  <w:rStyle w:val="a4"/>
                  <w:rFonts w:ascii="Times New Roman" w:hAnsi="Times New Roman" w:cs="Times New Roman"/>
                  <w:color w:val="auto"/>
                  <w:sz w:val="24"/>
                  <w:szCs w:val="24"/>
                  <w:bdr w:val="none" w:sz="0" w:space="0" w:color="auto" w:frame="1"/>
                  <w:lang w:val="uk-UA"/>
                </w:rPr>
                <w:t>реєстр 48.pdf</w:t>
              </w:r>
            </w:hyperlink>
          </w:p>
          <w:p w14:paraId="769D99B6" w14:textId="77777777" w:rsidR="00D64851" w:rsidRPr="00F97F6C" w:rsidRDefault="00D64851" w:rsidP="001212A3">
            <w:pPr>
              <w:spacing w:after="0" w:line="240" w:lineRule="auto"/>
              <w:jc w:val="right"/>
              <w:textAlignment w:val="center"/>
              <w:rPr>
                <w:rFonts w:ascii="Times New Roman" w:hAnsi="Times New Roman" w:cs="Times New Roman"/>
                <w:strike/>
                <w:sz w:val="24"/>
                <w:szCs w:val="24"/>
                <w:lang w:val="uk-UA"/>
              </w:rPr>
            </w:pPr>
            <w:r w:rsidRPr="00F97F6C">
              <w:rPr>
                <w:rFonts w:ascii="Times New Roman" w:hAnsi="Times New Roman" w:cs="Times New Roman"/>
                <w:strike/>
                <w:sz w:val="24"/>
                <w:szCs w:val="24"/>
                <w:lang w:val="uk-UA"/>
              </w:rPr>
              <w:t>05 лютого 2020 16:38</w:t>
            </w:r>
          </w:p>
          <w:p w14:paraId="171ECD63"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40" w:tgtFrame="_blank" w:history="1">
              <w:r w:rsidR="00D64851" w:rsidRPr="00F97F6C">
                <w:rPr>
                  <w:rStyle w:val="a4"/>
                  <w:rFonts w:ascii="Times New Roman" w:hAnsi="Times New Roman" w:cs="Times New Roman"/>
                  <w:strike/>
                  <w:color w:val="auto"/>
                  <w:sz w:val="24"/>
                  <w:szCs w:val="24"/>
                  <w:bdr w:val="none" w:sz="0" w:space="0" w:color="auto" w:frame="1"/>
                  <w:lang w:val="uk-UA"/>
                </w:rPr>
                <w:t>реєстр_.pdf</w:t>
              </w:r>
            </w:hyperlink>
          </w:p>
          <w:p w14:paraId="13BA0298" w14:textId="77777777" w:rsidR="00D64851" w:rsidRPr="00F97F6C" w:rsidRDefault="00D64851"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16:38</w:t>
            </w:r>
          </w:p>
          <w:p w14:paraId="62023A76"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41" w:tgtFrame="_blank" w:history="1">
              <w:r w:rsidR="00D64851" w:rsidRPr="00F97F6C">
                <w:rPr>
                  <w:rStyle w:val="a4"/>
                  <w:rFonts w:ascii="Times New Roman" w:hAnsi="Times New Roman" w:cs="Times New Roman"/>
                  <w:color w:val="auto"/>
                  <w:sz w:val="24"/>
                  <w:szCs w:val="24"/>
                  <w:bdr w:val="none" w:sz="0" w:space="0" w:color="auto" w:frame="1"/>
                  <w:lang w:val="uk-UA"/>
                </w:rPr>
                <w:t>інші документи_.pdf</w:t>
              </w:r>
            </w:hyperlink>
          </w:p>
          <w:p w14:paraId="0A89B862" w14:textId="77777777" w:rsidR="00D64851" w:rsidRPr="00F97F6C" w:rsidRDefault="00D64851"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16:38</w:t>
            </w:r>
          </w:p>
          <w:p w14:paraId="60733036"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42" w:tgtFrame="_blank" w:history="1">
              <w:r w:rsidR="00D64851" w:rsidRPr="00F97F6C">
                <w:rPr>
                  <w:rStyle w:val="a4"/>
                  <w:rFonts w:ascii="Times New Roman" w:hAnsi="Times New Roman" w:cs="Times New Roman"/>
                  <w:color w:val="auto"/>
                  <w:sz w:val="24"/>
                  <w:szCs w:val="24"/>
                  <w:bdr w:val="none" w:sz="0" w:space="0" w:color="auto" w:frame="1"/>
                  <w:lang w:val="uk-UA"/>
                </w:rPr>
                <w:t>заповнений додаток 5. Прооект договору_.pdf</w:t>
              </w:r>
            </w:hyperlink>
          </w:p>
          <w:p w14:paraId="3E0D72B1" w14:textId="77777777" w:rsidR="00D64851" w:rsidRPr="00F97F6C" w:rsidRDefault="00D64851"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16:38</w:t>
            </w:r>
          </w:p>
          <w:p w14:paraId="24F5B96F"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43" w:tgtFrame="_blank" w:history="1">
              <w:r w:rsidR="00D64851" w:rsidRPr="00F97F6C">
                <w:rPr>
                  <w:rStyle w:val="a4"/>
                  <w:rFonts w:ascii="Times New Roman" w:hAnsi="Times New Roman" w:cs="Times New Roman"/>
                  <w:color w:val="auto"/>
                  <w:sz w:val="24"/>
                  <w:szCs w:val="24"/>
                  <w:bdr w:val="none" w:sz="0" w:space="0" w:color="auto" w:frame="1"/>
                  <w:lang w:val="uk-UA"/>
                </w:rPr>
                <w:t>заповнений додаток 1. Тендерна пропозиція_.pdf</w:t>
              </w:r>
            </w:hyperlink>
          </w:p>
          <w:p w14:paraId="01D79598" w14:textId="77777777" w:rsidR="00D64851" w:rsidRPr="00F97F6C" w:rsidRDefault="00D64851"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16:38</w:t>
            </w:r>
          </w:p>
          <w:p w14:paraId="46929986"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44" w:tgtFrame="_blank" w:history="1">
              <w:r w:rsidR="00D64851" w:rsidRPr="00F97F6C">
                <w:rPr>
                  <w:rStyle w:val="a4"/>
                  <w:rFonts w:ascii="Times New Roman" w:hAnsi="Times New Roman" w:cs="Times New Roman"/>
                  <w:color w:val="auto"/>
                  <w:sz w:val="24"/>
                  <w:szCs w:val="24"/>
                  <w:bdr w:val="none" w:sz="0" w:space="0" w:color="auto" w:frame="1"/>
                  <w:lang w:val="uk-UA"/>
                </w:rPr>
                <w:t>документи та інформація, передбачені Додатком 4 та п. 6 розділу III тендерної документації_.pdf</w:t>
              </w:r>
            </w:hyperlink>
          </w:p>
          <w:p w14:paraId="01187118" w14:textId="77777777" w:rsidR="00D64851" w:rsidRPr="00F97F6C" w:rsidRDefault="00D64851"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16:38</w:t>
            </w:r>
          </w:p>
          <w:p w14:paraId="21B74DCF"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45" w:tgtFrame="_blank" w:history="1">
              <w:r w:rsidR="00D64851" w:rsidRPr="00F97F6C">
                <w:rPr>
                  <w:rStyle w:val="a4"/>
                  <w:rFonts w:ascii="Times New Roman" w:hAnsi="Times New Roman" w:cs="Times New Roman"/>
                  <w:color w:val="auto"/>
                  <w:sz w:val="24"/>
                  <w:szCs w:val="24"/>
                  <w:bdr w:val="none" w:sz="0" w:space="0" w:color="auto" w:frame="1"/>
                  <w:lang w:val="uk-UA"/>
                </w:rPr>
                <w:t>документи та інформація, передбачені Додатком 3_.pdf</w:t>
              </w:r>
            </w:hyperlink>
          </w:p>
          <w:p w14:paraId="1030B87F" w14:textId="77777777" w:rsidR="00D64851" w:rsidRPr="00F97F6C" w:rsidRDefault="00D64851"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16:38</w:t>
            </w:r>
          </w:p>
          <w:p w14:paraId="3822AB41" w14:textId="77777777" w:rsidR="00D64851" w:rsidRPr="00F97F6C" w:rsidRDefault="00BF65AB" w:rsidP="001212A3">
            <w:pPr>
              <w:spacing w:after="0" w:line="240" w:lineRule="auto"/>
              <w:textAlignment w:val="center"/>
              <w:rPr>
                <w:rFonts w:ascii="Times New Roman" w:eastAsia="Times New Roman" w:hAnsi="Times New Roman" w:cs="Times New Roman"/>
                <w:sz w:val="24"/>
                <w:szCs w:val="24"/>
                <w:lang w:val="uk-UA"/>
              </w:rPr>
            </w:pPr>
            <w:hyperlink r:id="rId46" w:tgtFrame="_blank" w:history="1">
              <w:r w:rsidR="00D64851" w:rsidRPr="00F97F6C">
                <w:rPr>
                  <w:rStyle w:val="a4"/>
                  <w:rFonts w:ascii="Times New Roman" w:hAnsi="Times New Roman" w:cs="Times New Roman"/>
                  <w:color w:val="auto"/>
                  <w:sz w:val="24"/>
                  <w:szCs w:val="24"/>
                  <w:bdr w:val="none" w:sz="0" w:space="0" w:color="auto" w:frame="1"/>
                  <w:lang w:val="uk-UA"/>
                </w:rPr>
                <w:t>документи та інформація, передбачені Додатком 2_.pdf</w:t>
              </w:r>
            </w:hyperlink>
          </w:p>
        </w:tc>
      </w:tr>
    </w:tbl>
    <w:p w14:paraId="0ADFDC9D" w14:textId="53B856ED" w:rsidR="00D64851" w:rsidRPr="00F97F6C" w:rsidRDefault="00D64851" w:rsidP="00D6485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Синхронне завантаження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своїх документів на Торги 2 UA-2020-01-04-000048-a  05 лютого 2020 р.  о 15.07 </w:t>
      </w:r>
      <w:r w:rsidR="00B01511"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о 16.38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та 06 лютого 2020 р. о 10.06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10:08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(причому обидва рази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завантажувало свої документи першим) свідчить про координацію їх дій.</w:t>
      </w:r>
    </w:p>
    <w:p w14:paraId="7A7D678B" w14:textId="6EED54B8" w:rsidR="00D64851" w:rsidRPr="00F97F6C" w:rsidRDefault="00D64851" w:rsidP="00D6485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Торги 3 UA-2020-01-04-000050-a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w:t>
      </w:r>
      <w:r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свої документи завантажували в одні дні: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4559"/>
      </w:tblGrid>
      <w:tr w:rsidR="00821B6E" w:rsidRPr="00F97F6C" w14:paraId="7CC0B1AB" w14:textId="77777777" w:rsidTr="001212A3">
        <w:tc>
          <w:tcPr>
            <w:tcW w:w="4786" w:type="dxa"/>
          </w:tcPr>
          <w:p w14:paraId="37FA2998" w14:textId="343361F9" w:rsidR="00D64851" w:rsidRPr="00F97F6C" w:rsidRDefault="00D64851" w:rsidP="001212A3">
            <w:pPr>
              <w:spacing w:after="0" w:line="240" w:lineRule="auto"/>
              <w:outlineLvl w:val="2"/>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p>
        </w:tc>
        <w:tc>
          <w:tcPr>
            <w:tcW w:w="4559" w:type="dxa"/>
          </w:tcPr>
          <w:p w14:paraId="131A8DDA" w14:textId="42C99DAC" w:rsidR="00D64851" w:rsidRPr="00F97F6C" w:rsidRDefault="00D64851" w:rsidP="001212A3">
            <w:pPr>
              <w:spacing w:after="0" w:line="240" w:lineRule="auto"/>
              <w:outlineLvl w:val="2"/>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p>
        </w:tc>
      </w:tr>
      <w:tr w:rsidR="00821B6E" w:rsidRPr="00F97F6C" w14:paraId="497899F1" w14:textId="77777777" w:rsidTr="001212A3">
        <w:tc>
          <w:tcPr>
            <w:tcW w:w="4786" w:type="dxa"/>
          </w:tcPr>
          <w:p w14:paraId="076CE649"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06 лютого 2020 10:08</w:t>
            </w:r>
          </w:p>
          <w:p w14:paraId="77CB270D" w14:textId="77777777" w:rsidR="00D64851" w:rsidRPr="00F97F6C" w:rsidRDefault="00BF65AB" w:rsidP="001212A3">
            <w:pPr>
              <w:spacing w:after="0" w:line="240" w:lineRule="auto"/>
              <w:rPr>
                <w:rFonts w:ascii="Times New Roman" w:hAnsi="Times New Roman" w:cs="Times New Roman"/>
                <w:sz w:val="24"/>
                <w:szCs w:val="24"/>
                <w:lang w:val="uk-UA"/>
              </w:rPr>
            </w:pPr>
            <w:hyperlink r:id="rId47" w:tgtFrame="_blank" w:history="1">
              <w:r w:rsidR="00D64851" w:rsidRPr="00F97F6C">
                <w:rPr>
                  <w:rStyle w:val="a4"/>
                  <w:rFonts w:ascii="Times New Roman" w:hAnsi="Times New Roman" w:cs="Times New Roman"/>
                  <w:color w:val="auto"/>
                  <w:sz w:val="24"/>
                  <w:szCs w:val="24"/>
                  <w:bdr w:val="none" w:sz="0" w:space="0" w:color="auto" w:frame="1"/>
                  <w:lang w:val="uk-UA"/>
                </w:rPr>
                <w:t>5_Док. та інф., передбач. Дод. 4 та п. 6 розд. ІІІ ТД-1-9.pdf</w:t>
              </w:r>
            </w:hyperlink>
          </w:p>
          <w:p w14:paraId="47A62831" w14:textId="77777777" w:rsidR="00D64851" w:rsidRPr="00F97F6C" w:rsidRDefault="00D64851" w:rsidP="001212A3">
            <w:pPr>
              <w:spacing w:after="0" w:line="240" w:lineRule="auto"/>
              <w:jc w:val="right"/>
              <w:rPr>
                <w:rFonts w:ascii="Times New Roman" w:hAnsi="Times New Roman" w:cs="Times New Roman"/>
                <w:strike/>
                <w:sz w:val="24"/>
                <w:szCs w:val="24"/>
                <w:lang w:val="uk-UA"/>
              </w:rPr>
            </w:pPr>
            <w:r w:rsidRPr="00F97F6C">
              <w:rPr>
                <w:rFonts w:ascii="Times New Roman" w:hAnsi="Times New Roman" w:cs="Times New Roman"/>
                <w:strike/>
                <w:sz w:val="24"/>
                <w:szCs w:val="24"/>
                <w:lang w:val="uk-UA"/>
              </w:rPr>
              <w:t>05 лютого 2020 15:12</w:t>
            </w:r>
          </w:p>
          <w:p w14:paraId="4C60AD0D" w14:textId="77777777" w:rsidR="00D64851" w:rsidRPr="00F97F6C" w:rsidRDefault="00BF65AB" w:rsidP="001212A3">
            <w:pPr>
              <w:spacing w:after="0" w:line="240" w:lineRule="auto"/>
              <w:rPr>
                <w:rFonts w:ascii="Times New Roman" w:hAnsi="Times New Roman" w:cs="Times New Roman"/>
                <w:sz w:val="24"/>
                <w:szCs w:val="24"/>
                <w:lang w:val="uk-UA"/>
              </w:rPr>
            </w:pPr>
            <w:hyperlink r:id="rId48" w:tgtFrame="_blank" w:history="1">
              <w:r w:rsidR="00D64851" w:rsidRPr="00F97F6C">
                <w:rPr>
                  <w:rStyle w:val="a4"/>
                  <w:rFonts w:ascii="Times New Roman" w:hAnsi="Times New Roman" w:cs="Times New Roman"/>
                  <w:strike/>
                  <w:color w:val="auto"/>
                  <w:sz w:val="24"/>
                  <w:szCs w:val="24"/>
                  <w:bdr w:val="none" w:sz="0" w:space="0" w:color="auto" w:frame="1"/>
                  <w:lang w:val="uk-UA"/>
                </w:rPr>
                <w:t>5._Док. та інф., передбач. Дод. 4 та п. 6 розд. ІІІ ТД.pdf</w:t>
              </w:r>
            </w:hyperlink>
          </w:p>
          <w:p w14:paraId="33DBAFFA"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15:12</w:t>
            </w:r>
          </w:p>
          <w:p w14:paraId="0DFAE503" w14:textId="77777777" w:rsidR="00D64851" w:rsidRPr="00F97F6C" w:rsidRDefault="00BF65AB" w:rsidP="001212A3">
            <w:pPr>
              <w:spacing w:after="0" w:line="240" w:lineRule="auto"/>
              <w:rPr>
                <w:rFonts w:ascii="Times New Roman" w:hAnsi="Times New Roman" w:cs="Times New Roman"/>
                <w:sz w:val="24"/>
                <w:szCs w:val="24"/>
                <w:lang w:val="uk-UA"/>
              </w:rPr>
            </w:pPr>
            <w:hyperlink r:id="rId49" w:tgtFrame="_blank" w:history="1">
              <w:r w:rsidR="00D64851" w:rsidRPr="00F97F6C">
                <w:rPr>
                  <w:rStyle w:val="a4"/>
                  <w:rFonts w:ascii="Times New Roman" w:hAnsi="Times New Roman" w:cs="Times New Roman"/>
                  <w:color w:val="auto"/>
                  <w:sz w:val="24"/>
                  <w:szCs w:val="24"/>
                  <w:bdr w:val="none" w:sz="0" w:space="0" w:color="auto" w:frame="1"/>
                  <w:lang w:val="uk-UA"/>
                </w:rPr>
                <w:t>5.1_Док. та інф., передбач. Дод. 4 та п. 6 розд. ІІІ ТД.pdf</w:t>
              </w:r>
            </w:hyperlink>
          </w:p>
          <w:p w14:paraId="6D3059BC"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15:12</w:t>
            </w:r>
          </w:p>
          <w:p w14:paraId="72EF8398" w14:textId="77777777" w:rsidR="00D64851" w:rsidRPr="00F97F6C" w:rsidRDefault="00BF65AB" w:rsidP="001212A3">
            <w:pPr>
              <w:spacing w:after="0" w:line="240" w:lineRule="auto"/>
              <w:rPr>
                <w:rFonts w:ascii="Times New Roman" w:hAnsi="Times New Roman" w:cs="Times New Roman"/>
                <w:sz w:val="24"/>
                <w:szCs w:val="24"/>
                <w:lang w:val="uk-UA"/>
              </w:rPr>
            </w:pPr>
            <w:hyperlink r:id="rId50" w:tgtFrame="_blank" w:history="1">
              <w:r w:rsidR="00D64851" w:rsidRPr="00F97F6C">
                <w:rPr>
                  <w:rStyle w:val="a4"/>
                  <w:rFonts w:ascii="Times New Roman" w:hAnsi="Times New Roman" w:cs="Times New Roman"/>
                  <w:color w:val="auto"/>
                  <w:sz w:val="24"/>
                  <w:szCs w:val="24"/>
                  <w:bdr w:val="none" w:sz="0" w:space="0" w:color="auto" w:frame="1"/>
                  <w:lang w:val="uk-UA"/>
                </w:rPr>
                <w:t>2_Заповнений Додаток 1.pdf</w:t>
              </w:r>
            </w:hyperlink>
          </w:p>
          <w:p w14:paraId="699859A0"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15:12</w:t>
            </w:r>
          </w:p>
          <w:p w14:paraId="14B32F43" w14:textId="77777777" w:rsidR="00D64851" w:rsidRPr="00F97F6C" w:rsidRDefault="00BF65AB" w:rsidP="001212A3">
            <w:pPr>
              <w:spacing w:after="0" w:line="240" w:lineRule="auto"/>
              <w:rPr>
                <w:rFonts w:ascii="Times New Roman" w:hAnsi="Times New Roman" w:cs="Times New Roman"/>
                <w:sz w:val="24"/>
                <w:szCs w:val="24"/>
                <w:lang w:val="uk-UA"/>
              </w:rPr>
            </w:pPr>
            <w:hyperlink r:id="rId51" w:tgtFrame="_blank" w:history="1">
              <w:r w:rsidR="00D64851" w:rsidRPr="00F97F6C">
                <w:rPr>
                  <w:rStyle w:val="a4"/>
                  <w:rFonts w:ascii="Times New Roman" w:hAnsi="Times New Roman" w:cs="Times New Roman"/>
                  <w:color w:val="auto"/>
                  <w:sz w:val="24"/>
                  <w:szCs w:val="24"/>
                  <w:bdr w:val="none" w:sz="0" w:space="0" w:color="auto" w:frame="1"/>
                  <w:lang w:val="uk-UA"/>
                </w:rPr>
                <w:t>6_Інші док., надан. яких передбач. умовами ТД.pdf</w:t>
              </w:r>
            </w:hyperlink>
          </w:p>
          <w:p w14:paraId="3928D28A"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15:12</w:t>
            </w:r>
          </w:p>
          <w:p w14:paraId="6E21D09F" w14:textId="77777777" w:rsidR="00D64851" w:rsidRPr="00F97F6C" w:rsidRDefault="00BF65AB" w:rsidP="001212A3">
            <w:pPr>
              <w:spacing w:after="0" w:line="240" w:lineRule="auto"/>
              <w:rPr>
                <w:rFonts w:ascii="Times New Roman" w:hAnsi="Times New Roman" w:cs="Times New Roman"/>
                <w:sz w:val="24"/>
                <w:szCs w:val="24"/>
                <w:lang w:val="uk-UA"/>
              </w:rPr>
            </w:pPr>
            <w:hyperlink r:id="rId52" w:tgtFrame="_blank" w:history="1">
              <w:r w:rsidR="00D64851" w:rsidRPr="00F97F6C">
                <w:rPr>
                  <w:rStyle w:val="a4"/>
                  <w:rFonts w:ascii="Times New Roman" w:hAnsi="Times New Roman" w:cs="Times New Roman"/>
                  <w:color w:val="auto"/>
                  <w:sz w:val="24"/>
                  <w:szCs w:val="24"/>
                  <w:bdr w:val="none" w:sz="0" w:space="0" w:color="auto" w:frame="1"/>
                  <w:lang w:val="uk-UA"/>
                </w:rPr>
                <w:t>3_Док. та інф., передбач. Додатком 2.pdf</w:t>
              </w:r>
            </w:hyperlink>
          </w:p>
          <w:p w14:paraId="224D5175"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15:12</w:t>
            </w:r>
          </w:p>
          <w:p w14:paraId="0B3ACC59" w14:textId="77777777" w:rsidR="00D64851" w:rsidRPr="00F97F6C" w:rsidRDefault="00BF65AB" w:rsidP="001212A3">
            <w:pPr>
              <w:spacing w:after="0" w:line="240" w:lineRule="auto"/>
              <w:rPr>
                <w:rFonts w:ascii="Times New Roman" w:hAnsi="Times New Roman" w:cs="Times New Roman"/>
                <w:sz w:val="24"/>
                <w:szCs w:val="24"/>
                <w:lang w:val="uk-UA"/>
              </w:rPr>
            </w:pPr>
            <w:hyperlink r:id="rId53" w:tgtFrame="_blank" w:history="1">
              <w:r w:rsidR="00D64851" w:rsidRPr="00F97F6C">
                <w:rPr>
                  <w:rStyle w:val="a4"/>
                  <w:rFonts w:ascii="Times New Roman" w:hAnsi="Times New Roman" w:cs="Times New Roman"/>
                  <w:color w:val="auto"/>
                  <w:sz w:val="24"/>
                  <w:szCs w:val="24"/>
                  <w:bdr w:val="none" w:sz="0" w:space="0" w:color="auto" w:frame="1"/>
                  <w:lang w:val="uk-UA"/>
                </w:rPr>
                <w:t>4_Док. та інф., передбач. Додатком 3.pdf</w:t>
              </w:r>
            </w:hyperlink>
          </w:p>
          <w:p w14:paraId="69BE39D0"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15:12</w:t>
            </w:r>
          </w:p>
          <w:p w14:paraId="41BCC557" w14:textId="77777777" w:rsidR="00D64851" w:rsidRPr="00F97F6C" w:rsidRDefault="00BF65AB" w:rsidP="001212A3">
            <w:pPr>
              <w:spacing w:after="0" w:line="240" w:lineRule="auto"/>
              <w:rPr>
                <w:rFonts w:ascii="Times New Roman" w:hAnsi="Times New Roman" w:cs="Times New Roman"/>
                <w:sz w:val="24"/>
                <w:szCs w:val="24"/>
                <w:lang w:val="uk-UA"/>
              </w:rPr>
            </w:pPr>
            <w:hyperlink r:id="rId54" w:tgtFrame="_blank" w:history="1">
              <w:r w:rsidR="00D64851" w:rsidRPr="00F97F6C">
                <w:rPr>
                  <w:rStyle w:val="a4"/>
                  <w:rFonts w:ascii="Times New Roman" w:hAnsi="Times New Roman" w:cs="Times New Roman"/>
                  <w:color w:val="auto"/>
                  <w:sz w:val="24"/>
                  <w:szCs w:val="24"/>
                  <w:bdr w:val="none" w:sz="0" w:space="0" w:color="auto" w:frame="1"/>
                  <w:lang w:val="uk-UA"/>
                </w:rPr>
                <w:t>1_Реєстр наданих документів.pdf</w:t>
              </w:r>
            </w:hyperlink>
          </w:p>
          <w:p w14:paraId="01EB8036" w14:textId="77777777" w:rsidR="00D64851" w:rsidRPr="00F97F6C" w:rsidRDefault="00D64851" w:rsidP="001212A3">
            <w:pPr>
              <w:spacing w:after="0" w:line="240" w:lineRule="auto"/>
              <w:outlineLvl w:val="2"/>
              <w:rPr>
                <w:rFonts w:ascii="Times New Roman" w:eastAsia="Times New Roman" w:hAnsi="Times New Roman" w:cs="Times New Roman"/>
                <w:sz w:val="24"/>
                <w:szCs w:val="24"/>
                <w:lang w:val="uk-UA"/>
              </w:rPr>
            </w:pPr>
          </w:p>
        </w:tc>
        <w:tc>
          <w:tcPr>
            <w:tcW w:w="4559" w:type="dxa"/>
          </w:tcPr>
          <w:p w14:paraId="42A256C8"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lastRenderedPageBreak/>
              <w:t>06 лютого 2020 10:09</w:t>
            </w:r>
          </w:p>
          <w:p w14:paraId="68E81537" w14:textId="77777777" w:rsidR="00D64851" w:rsidRPr="00F97F6C" w:rsidRDefault="00BF65AB" w:rsidP="001212A3">
            <w:pPr>
              <w:spacing w:after="0" w:line="240" w:lineRule="auto"/>
              <w:rPr>
                <w:rFonts w:ascii="Times New Roman" w:hAnsi="Times New Roman" w:cs="Times New Roman"/>
                <w:sz w:val="24"/>
                <w:szCs w:val="24"/>
                <w:lang w:val="uk-UA"/>
              </w:rPr>
            </w:pPr>
            <w:hyperlink r:id="rId55" w:tgtFrame="_blank" w:history="1">
              <w:r w:rsidR="00D64851" w:rsidRPr="00F97F6C">
                <w:rPr>
                  <w:rStyle w:val="a4"/>
                  <w:rFonts w:ascii="Times New Roman" w:hAnsi="Times New Roman" w:cs="Times New Roman"/>
                  <w:color w:val="auto"/>
                  <w:sz w:val="24"/>
                  <w:szCs w:val="24"/>
                  <w:bdr w:val="none" w:sz="0" w:space="0" w:color="auto" w:frame="1"/>
                  <w:lang w:val="uk-UA"/>
                </w:rPr>
                <w:t>Довіреність 50.pdf</w:t>
              </w:r>
            </w:hyperlink>
          </w:p>
          <w:p w14:paraId="2A82D8AA"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06 лютого 2020 10:09</w:t>
            </w:r>
          </w:p>
          <w:p w14:paraId="78BECAFF" w14:textId="77777777" w:rsidR="00D64851" w:rsidRPr="00F97F6C" w:rsidRDefault="00BF65AB" w:rsidP="001212A3">
            <w:pPr>
              <w:spacing w:after="0" w:line="240" w:lineRule="auto"/>
              <w:rPr>
                <w:rFonts w:ascii="Times New Roman" w:hAnsi="Times New Roman" w:cs="Times New Roman"/>
                <w:sz w:val="24"/>
                <w:szCs w:val="24"/>
                <w:lang w:val="uk-UA"/>
              </w:rPr>
            </w:pPr>
            <w:hyperlink r:id="rId56" w:tgtFrame="_blank" w:history="1">
              <w:r w:rsidR="00D64851" w:rsidRPr="00F97F6C">
                <w:rPr>
                  <w:rStyle w:val="a4"/>
                  <w:rFonts w:ascii="Times New Roman" w:hAnsi="Times New Roman" w:cs="Times New Roman"/>
                  <w:color w:val="auto"/>
                  <w:sz w:val="24"/>
                  <w:szCs w:val="24"/>
                  <w:bdr w:val="none" w:sz="0" w:space="0" w:color="auto" w:frame="1"/>
                  <w:lang w:val="uk-UA"/>
                </w:rPr>
                <w:t>реєстр 50.pdf</w:t>
              </w:r>
            </w:hyperlink>
          </w:p>
          <w:p w14:paraId="4A7E7F4A" w14:textId="77777777" w:rsidR="00D64851" w:rsidRPr="00F97F6C" w:rsidRDefault="00D64851" w:rsidP="001212A3">
            <w:pPr>
              <w:spacing w:after="0" w:line="240" w:lineRule="auto"/>
              <w:jc w:val="right"/>
              <w:rPr>
                <w:rFonts w:ascii="Times New Roman" w:hAnsi="Times New Roman" w:cs="Times New Roman"/>
                <w:strike/>
                <w:sz w:val="24"/>
                <w:szCs w:val="24"/>
                <w:lang w:val="uk-UA"/>
              </w:rPr>
            </w:pPr>
            <w:r w:rsidRPr="00F97F6C">
              <w:rPr>
                <w:rFonts w:ascii="Times New Roman" w:hAnsi="Times New Roman" w:cs="Times New Roman"/>
                <w:strike/>
                <w:sz w:val="24"/>
                <w:szCs w:val="24"/>
                <w:lang w:val="uk-UA"/>
              </w:rPr>
              <w:t>05 лютого 2020 17:15</w:t>
            </w:r>
          </w:p>
          <w:p w14:paraId="71E60E06" w14:textId="77777777" w:rsidR="00D64851" w:rsidRPr="00F97F6C" w:rsidRDefault="00BF65AB" w:rsidP="001212A3">
            <w:pPr>
              <w:spacing w:after="0" w:line="240" w:lineRule="auto"/>
              <w:rPr>
                <w:rFonts w:ascii="Times New Roman" w:hAnsi="Times New Roman" w:cs="Times New Roman"/>
                <w:sz w:val="24"/>
                <w:szCs w:val="24"/>
                <w:lang w:val="uk-UA"/>
              </w:rPr>
            </w:pPr>
            <w:hyperlink r:id="rId57" w:tgtFrame="_blank" w:history="1">
              <w:r w:rsidR="00D64851" w:rsidRPr="00F97F6C">
                <w:rPr>
                  <w:rStyle w:val="a4"/>
                  <w:rFonts w:ascii="Times New Roman" w:hAnsi="Times New Roman" w:cs="Times New Roman"/>
                  <w:strike/>
                  <w:color w:val="auto"/>
                  <w:sz w:val="24"/>
                  <w:szCs w:val="24"/>
                  <w:bdr w:val="none" w:sz="0" w:space="0" w:color="auto" w:frame="1"/>
                  <w:lang w:val="uk-UA"/>
                </w:rPr>
                <w:t>реєстр_.pdf</w:t>
              </w:r>
            </w:hyperlink>
          </w:p>
          <w:p w14:paraId="21B4FBB6"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17:15</w:t>
            </w:r>
          </w:p>
          <w:p w14:paraId="37292E97" w14:textId="77777777" w:rsidR="00D64851" w:rsidRPr="00F97F6C" w:rsidRDefault="00BF65AB" w:rsidP="001212A3">
            <w:pPr>
              <w:spacing w:after="0" w:line="240" w:lineRule="auto"/>
              <w:rPr>
                <w:rFonts w:ascii="Times New Roman" w:hAnsi="Times New Roman" w:cs="Times New Roman"/>
                <w:sz w:val="24"/>
                <w:szCs w:val="24"/>
                <w:lang w:val="uk-UA"/>
              </w:rPr>
            </w:pPr>
            <w:hyperlink r:id="rId58" w:tgtFrame="_blank" w:history="1">
              <w:r w:rsidR="00D64851" w:rsidRPr="00F97F6C">
                <w:rPr>
                  <w:rStyle w:val="a4"/>
                  <w:rFonts w:ascii="Times New Roman" w:hAnsi="Times New Roman" w:cs="Times New Roman"/>
                  <w:color w:val="auto"/>
                  <w:sz w:val="24"/>
                  <w:szCs w:val="24"/>
                  <w:bdr w:val="none" w:sz="0" w:space="0" w:color="auto" w:frame="1"/>
                  <w:lang w:val="uk-UA"/>
                </w:rPr>
                <w:t>інші документи _.pdf</w:t>
              </w:r>
            </w:hyperlink>
          </w:p>
          <w:p w14:paraId="41ED168B"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17:15</w:t>
            </w:r>
          </w:p>
          <w:p w14:paraId="3F86BB79" w14:textId="77777777" w:rsidR="00D64851" w:rsidRPr="00F97F6C" w:rsidRDefault="00BF65AB" w:rsidP="001212A3">
            <w:pPr>
              <w:spacing w:after="0" w:line="240" w:lineRule="auto"/>
              <w:rPr>
                <w:rFonts w:ascii="Times New Roman" w:hAnsi="Times New Roman" w:cs="Times New Roman"/>
                <w:sz w:val="24"/>
                <w:szCs w:val="24"/>
                <w:lang w:val="uk-UA"/>
              </w:rPr>
            </w:pPr>
            <w:hyperlink r:id="rId59" w:tgtFrame="_blank" w:history="1">
              <w:r w:rsidR="00D64851" w:rsidRPr="00F97F6C">
                <w:rPr>
                  <w:rStyle w:val="a4"/>
                  <w:rFonts w:ascii="Times New Roman" w:hAnsi="Times New Roman" w:cs="Times New Roman"/>
                  <w:color w:val="auto"/>
                  <w:sz w:val="24"/>
                  <w:szCs w:val="24"/>
                  <w:bdr w:val="none" w:sz="0" w:space="0" w:color="auto" w:frame="1"/>
                  <w:lang w:val="uk-UA"/>
                </w:rPr>
                <w:t>заповнений додаток 5. Прооект договору_.pdf</w:t>
              </w:r>
            </w:hyperlink>
          </w:p>
          <w:p w14:paraId="2ED2D6CB"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17:15</w:t>
            </w:r>
          </w:p>
          <w:p w14:paraId="6986E84F" w14:textId="77777777" w:rsidR="00D64851" w:rsidRPr="00F97F6C" w:rsidRDefault="00BF65AB" w:rsidP="001212A3">
            <w:pPr>
              <w:spacing w:after="0" w:line="240" w:lineRule="auto"/>
              <w:rPr>
                <w:rFonts w:ascii="Times New Roman" w:hAnsi="Times New Roman" w:cs="Times New Roman"/>
                <w:sz w:val="24"/>
                <w:szCs w:val="24"/>
                <w:lang w:val="uk-UA"/>
              </w:rPr>
            </w:pPr>
            <w:hyperlink r:id="rId60" w:tgtFrame="_blank" w:history="1">
              <w:r w:rsidR="00D64851" w:rsidRPr="00F97F6C">
                <w:rPr>
                  <w:rStyle w:val="a4"/>
                  <w:rFonts w:ascii="Times New Roman" w:hAnsi="Times New Roman" w:cs="Times New Roman"/>
                  <w:color w:val="auto"/>
                  <w:sz w:val="24"/>
                  <w:szCs w:val="24"/>
                  <w:bdr w:val="none" w:sz="0" w:space="0" w:color="auto" w:frame="1"/>
                  <w:lang w:val="uk-UA"/>
                </w:rPr>
                <w:t>документи та інформація, передбачені Додатком 3_.pdf</w:t>
              </w:r>
            </w:hyperlink>
          </w:p>
          <w:p w14:paraId="778B123C"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17:15</w:t>
            </w:r>
          </w:p>
          <w:p w14:paraId="2D478B73" w14:textId="77777777" w:rsidR="00D64851" w:rsidRPr="00F97F6C" w:rsidRDefault="00BF65AB" w:rsidP="001212A3">
            <w:pPr>
              <w:spacing w:after="0" w:line="240" w:lineRule="auto"/>
              <w:rPr>
                <w:rFonts w:ascii="Times New Roman" w:hAnsi="Times New Roman" w:cs="Times New Roman"/>
                <w:sz w:val="24"/>
                <w:szCs w:val="24"/>
                <w:lang w:val="uk-UA"/>
              </w:rPr>
            </w:pPr>
            <w:hyperlink r:id="rId61" w:tgtFrame="_blank" w:history="1">
              <w:r w:rsidR="00D64851" w:rsidRPr="00F97F6C">
                <w:rPr>
                  <w:rStyle w:val="a4"/>
                  <w:rFonts w:ascii="Times New Roman" w:hAnsi="Times New Roman" w:cs="Times New Roman"/>
                  <w:color w:val="auto"/>
                  <w:sz w:val="24"/>
                  <w:szCs w:val="24"/>
                  <w:bdr w:val="none" w:sz="0" w:space="0" w:color="auto" w:frame="1"/>
                  <w:lang w:val="uk-UA"/>
                </w:rPr>
                <w:t>заповнений додаток 1. Тендерна пропозиція_.pdf</w:t>
              </w:r>
            </w:hyperlink>
          </w:p>
          <w:p w14:paraId="2CBD73CD"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17:15</w:t>
            </w:r>
          </w:p>
          <w:p w14:paraId="7B103BB6" w14:textId="77777777" w:rsidR="00D64851" w:rsidRPr="00F97F6C" w:rsidRDefault="00BF65AB" w:rsidP="001212A3">
            <w:pPr>
              <w:spacing w:after="0" w:line="240" w:lineRule="auto"/>
              <w:rPr>
                <w:rFonts w:ascii="Times New Roman" w:hAnsi="Times New Roman" w:cs="Times New Roman"/>
                <w:sz w:val="24"/>
                <w:szCs w:val="24"/>
                <w:lang w:val="uk-UA"/>
              </w:rPr>
            </w:pPr>
            <w:hyperlink r:id="rId62" w:tgtFrame="_blank" w:history="1">
              <w:r w:rsidR="00D64851" w:rsidRPr="00F97F6C">
                <w:rPr>
                  <w:rStyle w:val="a4"/>
                  <w:rFonts w:ascii="Times New Roman" w:hAnsi="Times New Roman" w:cs="Times New Roman"/>
                  <w:color w:val="auto"/>
                  <w:sz w:val="24"/>
                  <w:szCs w:val="24"/>
                  <w:bdr w:val="none" w:sz="0" w:space="0" w:color="auto" w:frame="1"/>
                  <w:lang w:val="uk-UA"/>
                </w:rPr>
                <w:t>документи та інформація, передбачені Додатком 4 та п. 6 розділу III тендерної документації_.pdf</w:t>
              </w:r>
            </w:hyperlink>
          </w:p>
          <w:p w14:paraId="38CFB6D2"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17:15</w:t>
            </w:r>
          </w:p>
          <w:p w14:paraId="13A559F4" w14:textId="77777777" w:rsidR="00D64851" w:rsidRPr="00F97F6C" w:rsidRDefault="00BF65AB" w:rsidP="001212A3">
            <w:pPr>
              <w:spacing w:after="0" w:line="240" w:lineRule="auto"/>
              <w:rPr>
                <w:rFonts w:ascii="Times New Roman" w:eastAsia="Times New Roman" w:hAnsi="Times New Roman" w:cs="Times New Roman"/>
                <w:sz w:val="24"/>
                <w:szCs w:val="24"/>
                <w:lang w:val="uk-UA"/>
              </w:rPr>
            </w:pPr>
            <w:hyperlink r:id="rId63" w:tgtFrame="_blank" w:history="1">
              <w:r w:rsidR="00D64851" w:rsidRPr="00F97F6C">
                <w:rPr>
                  <w:rStyle w:val="a4"/>
                  <w:rFonts w:ascii="Times New Roman" w:hAnsi="Times New Roman" w:cs="Times New Roman"/>
                  <w:color w:val="auto"/>
                  <w:sz w:val="24"/>
                  <w:szCs w:val="24"/>
                  <w:bdr w:val="none" w:sz="0" w:space="0" w:color="auto" w:frame="1"/>
                  <w:lang w:val="uk-UA"/>
                </w:rPr>
                <w:t>документи та інформація, передбачені Додатком 2_.pdf</w:t>
              </w:r>
            </w:hyperlink>
          </w:p>
        </w:tc>
      </w:tr>
    </w:tbl>
    <w:p w14:paraId="32B68426" w14:textId="61EB9C89" w:rsidR="00D64851" w:rsidRPr="00F97F6C" w:rsidRDefault="00D64851" w:rsidP="00D6485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lastRenderedPageBreak/>
        <w:t xml:space="preserve">Синхронне завантаження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своїх документів на Торги 3 UA-2020-01-04-000050-a   05 лютого 2020 р. о 15.12 </w:t>
      </w:r>
      <w:r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о 17.15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та 06 лютого 2020 р. о 10.08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о 10.09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(причому обидва рази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завантажувало свої документи першим) свідчить про координацію їх дій.</w:t>
      </w:r>
    </w:p>
    <w:p w14:paraId="0EEBECD2" w14:textId="23AED98A" w:rsidR="00D64851" w:rsidRPr="00F97F6C" w:rsidRDefault="00D64851" w:rsidP="00D6485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Торги 4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свої документи завантажували в одні дні: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4559"/>
      </w:tblGrid>
      <w:tr w:rsidR="00821B6E" w:rsidRPr="00F97F6C" w14:paraId="34D65F03" w14:textId="77777777" w:rsidTr="001212A3">
        <w:tc>
          <w:tcPr>
            <w:tcW w:w="4786" w:type="dxa"/>
          </w:tcPr>
          <w:p w14:paraId="0BE8E42C" w14:textId="4813ABDB" w:rsidR="00D64851" w:rsidRPr="00F97F6C" w:rsidRDefault="00D64851" w:rsidP="001212A3">
            <w:pPr>
              <w:spacing w:after="0" w:line="240" w:lineRule="auto"/>
              <w:outlineLvl w:val="2"/>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p>
        </w:tc>
        <w:tc>
          <w:tcPr>
            <w:tcW w:w="4559" w:type="dxa"/>
          </w:tcPr>
          <w:p w14:paraId="00862216" w14:textId="11727570" w:rsidR="00D64851" w:rsidRPr="00F97F6C" w:rsidRDefault="00D64851" w:rsidP="001212A3">
            <w:pPr>
              <w:spacing w:after="0" w:line="240" w:lineRule="auto"/>
              <w:outlineLvl w:val="2"/>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p>
        </w:tc>
      </w:tr>
      <w:tr w:rsidR="00821B6E" w:rsidRPr="00F97F6C" w14:paraId="2B18068A" w14:textId="77777777" w:rsidTr="001212A3">
        <w:tc>
          <w:tcPr>
            <w:tcW w:w="4786" w:type="dxa"/>
          </w:tcPr>
          <w:p w14:paraId="1F07D8B3"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06 лютого 2020 10:11</w:t>
            </w:r>
          </w:p>
          <w:p w14:paraId="0B110B82" w14:textId="77777777" w:rsidR="00D64851" w:rsidRPr="00F97F6C" w:rsidRDefault="00BF65AB" w:rsidP="001212A3">
            <w:pPr>
              <w:spacing w:after="0" w:line="240" w:lineRule="auto"/>
              <w:rPr>
                <w:rFonts w:ascii="Times New Roman" w:hAnsi="Times New Roman" w:cs="Times New Roman"/>
                <w:sz w:val="24"/>
                <w:szCs w:val="24"/>
                <w:lang w:val="uk-UA"/>
              </w:rPr>
            </w:pPr>
            <w:hyperlink r:id="rId64" w:tgtFrame="_blank" w:history="1">
              <w:r w:rsidR="00D64851" w:rsidRPr="00F97F6C">
                <w:rPr>
                  <w:rStyle w:val="a4"/>
                  <w:rFonts w:ascii="Times New Roman" w:hAnsi="Times New Roman" w:cs="Times New Roman"/>
                  <w:color w:val="auto"/>
                  <w:sz w:val="24"/>
                  <w:szCs w:val="24"/>
                  <w:bdr w:val="none" w:sz="0" w:space="0" w:color="auto" w:frame="1"/>
                  <w:lang w:val="uk-UA"/>
                </w:rPr>
                <w:t>5_Док. та інф., передбач. Дод. 4 та п. 6 розд. ІІІ ТД-1-9.pdf</w:t>
              </w:r>
            </w:hyperlink>
          </w:p>
          <w:p w14:paraId="27F32619" w14:textId="77777777" w:rsidR="00D64851" w:rsidRPr="00F97F6C" w:rsidRDefault="00D64851" w:rsidP="001212A3">
            <w:pPr>
              <w:spacing w:after="0" w:line="240" w:lineRule="auto"/>
              <w:jc w:val="right"/>
              <w:rPr>
                <w:rFonts w:ascii="Times New Roman" w:hAnsi="Times New Roman" w:cs="Times New Roman"/>
                <w:strike/>
                <w:sz w:val="24"/>
                <w:szCs w:val="24"/>
                <w:lang w:val="uk-UA"/>
              </w:rPr>
            </w:pPr>
            <w:r w:rsidRPr="00F97F6C">
              <w:rPr>
                <w:rFonts w:ascii="Times New Roman" w:hAnsi="Times New Roman" w:cs="Times New Roman"/>
                <w:strike/>
                <w:sz w:val="24"/>
                <w:szCs w:val="24"/>
                <w:lang w:val="uk-UA"/>
              </w:rPr>
              <w:t>05 лютого 2020 15:17</w:t>
            </w:r>
          </w:p>
          <w:p w14:paraId="36096131" w14:textId="77777777" w:rsidR="00D64851" w:rsidRPr="00F97F6C" w:rsidRDefault="00BF65AB" w:rsidP="001212A3">
            <w:pPr>
              <w:spacing w:after="0" w:line="240" w:lineRule="auto"/>
              <w:rPr>
                <w:rFonts w:ascii="Times New Roman" w:hAnsi="Times New Roman" w:cs="Times New Roman"/>
                <w:sz w:val="24"/>
                <w:szCs w:val="24"/>
                <w:lang w:val="uk-UA"/>
              </w:rPr>
            </w:pPr>
            <w:hyperlink r:id="rId65" w:tgtFrame="_blank" w:history="1">
              <w:r w:rsidR="00D64851" w:rsidRPr="00F97F6C">
                <w:rPr>
                  <w:rStyle w:val="a4"/>
                  <w:rFonts w:ascii="Times New Roman" w:hAnsi="Times New Roman" w:cs="Times New Roman"/>
                  <w:strike/>
                  <w:color w:val="auto"/>
                  <w:sz w:val="24"/>
                  <w:szCs w:val="24"/>
                  <w:bdr w:val="none" w:sz="0" w:space="0" w:color="auto" w:frame="1"/>
                  <w:lang w:val="uk-UA"/>
                </w:rPr>
                <w:t>5_Док. та інф., передбач. Дод. 4 та п. 6 розд. ІІІ ТД.pdf</w:t>
              </w:r>
            </w:hyperlink>
          </w:p>
          <w:p w14:paraId="20E2574D"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15:17</w:t>
            </w:r>
          </w:p>
          <w:p w14:paraId="263BF380" w14:textId="77777777" w:rsidR="00D64851" w:rsidRPr="00F97F6C" w:rsidRDefault="00BF65AB" w:rsidP="001212A3">
            <w:pPr>
              <w:spacing w:after="0" w:line="240" w:lineRule="auto"/>
              <w:rPr>
                <w:rFonts w:ascii="Times New Roman" w:hAnsi="Times New Roman" w:cs="Times New Roman"/>
                <w:sz w:val="24"/>
                <w:szCs w:val="24"/>
                <w:lang w:val="uk-UA"/>
              </w:rPr>
            </w:pPr>
            <w:hyperlink r:id="rId66" w:tgtFrame="_blank" w:history="1">
              <w:r w:rsidR="00D64851" w:rsidRPr="00F97F6C">
                <w:rPr>
                  <w:rStyle w:val="a4"/>
                  <w:rFonts w:ascii="Times New Roman" w:hAnsi="Times New Roman" w:cs="Times New Roman"/>
                  <w:color w:val="auto"/>
                  <w:sz w:val="24"/>
                  <w:szCs w:val="24"/>
                  <w:bdr w:val="none" w:sz="0" w:space="0" w:color="auto" w:frame="1"/>
                  <w:lang w:val="uk-UA"/>
                </w:rPr>
                <w:t>2_Заповнений Додаток 1.pdf</w:t>
              </w:r>
            </w:hyperlink>
          </w:p>
          <w:p w14:paraId="64F936C3"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15:17</w:t>
            </w:r>
          </w:p>
          <w:p w14:paraId="47B6B8B2" w14:textId="77777777" w:rsidR="00D64851" w:rsidRPr="00F97F6C" w:rsidRDefault="00BF65AB" w:rsidP="001212A3">
            <w:pPr>
              <w:spacing w:after="0" w:line="240" w:lineRule="auto"/>
              <w:rPr>
                <w:rFonts w:ascii="Times New Roman" w:hAnsi="Times New Roman" w:cs="Times New Roman"/>
                <w:sz w:val="24"/>
                <w:szCs w:val="24"/>
                <w:lang w:val="uk-UA"/>
              </w:rPr>
            </w:pPr>
            <w:hyperlink r:id="rId67" w:tgtFrame="_blank" w:history="1">
              <w:r w:rsidR="00D64851" w:rsidRPr="00F97F6C">
                <w:rPr>
                  <w:rStyle w:val="a4"/>
                  <w:rFonts w:ascii="Times New Roman" w:hAnsi="Times New Roman" w:cs="Times New Roman"/>
                  <w:color w:val="auto"/>
                  <w:sz w:val="24"/>
                  <w:szCs w:val="24"/>
                  <w:bdr w:val="none" w:sz="0" w:space="0" w:color="auto" w:frame="1"/>
                  <w:lang w:val="uk-UA"/>
                </w:rPr>
                <w:t>6_Інші док., надан. яких передбач. умовами ТД.pdf</w:t>
              </w:r>
            </w:hyperlink>
          </w:p>
          <w:p w14:paraId="47D8670B"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15:17</w:t>
            </w:r>
          </w:p>
          <w:p w14:paraId="53F5FDCB" w14:textId="77777777" w:rsidR="00D64851" w:rsidRPr="00F97F6C" w:rsidRDefault="00BF65AB" w:rsidP="001212A3">
            <w:pPr>
              <w:spacing w:after="0" w:line="240" w:lineRule="auto"/>
              <w:rPr>
                <w:rFonts w:ascii="Times New Roman" w:hAnsi="Times New Roman" w:cs="Times New Roman"/>
                <w:sz w:val="24"/>
                <w:szCs w:val="24"/>
                <w:lang w:val="uk-UA"/>
              </w:rPr>
            </w:pPr>
            <w:hyperlink r:id="rId68" w:tgtFrame="_blank" w:history="1">
              <w:r w:rsidR="00D64851" w:rsidRPr="00F97F6C">
                <w:rPr>
                  <w:rStyle w:val="a4"/>
                  <w:rFonts w:ascii="Times New Roman" w:hAnsi="Times New Roman" w:cs="Times New Roman"/>
                  <w:color w:val="auto"/>
                  <w:sz w:val="24"/>
                  <w:szCs w:val="24"/>
                  <w:bdr w:val="none" w:sz="0" w:space="0" w:color="auto" w:frame="1"/>
                  <w:lang w:val="uk-UA"/>
                </w:rPr>
                <w:t>4_Док. та інф., передбач. Додатком 3.pdf</w:t>
              </w:r>
            </w:hyperlink>
          </w:p>
          <w:p w14:paraId="1F1624B2"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15:17</w:t>
            </w:r>
          </w:p>
          <w:p w14:paraId="2F8A933D" w14:textId="77777777" w:rsidR="00D64851" w:rsidRPr="00F97F6C" w:rsidRDefault="00BF65AB" w:rsidP="001212A3">
            <w:pPr>
              <w:spacing w:after="0" w:line="240" w:lineRule="auto"/>
              <w:rPr>
                <w:rFonts w:ascii="Times New Roman" w:hAnsi="Times New Roman" w:cs="Times New Roman"/>
                <w:sz w:val="24"/>
                <w:szCs w:val="24"/>
                <w:lang w:val="uk-UA"/>
              </w:rPr>
            </w:pPr>
            <w:hyperlink r:id="rId69" w:tgtFrame="_blank" w:history="1">
              <w:r w:rsidR="00D64851" w:rsidRPr="00F97F6C">
                <w:rPr>
                  <w:rStyle w:val="a4"/>
                  <w:rFonts w:ascii="Times New Roman" w:hAnsi="Times New Roman" w:cs="Times New Roman"/>
                  <w:color w:val="auto"/>
                  <w:sz w:val="24"/>
                  <w:szCs w:val="24"/>
                  <w:bdr w:val="none" w:sz="0" w:space="0" w:color="auto" w:frame="1"/>
                  <w:lang w:val="uk-UA"/>
                </w:rPr>
                <w:t>3_Док. та інф., передбач. Додатком 2.pdf</w:t>
              </w:r>
            </w:hyperlink>
          </w:p>
          <w:p w14:paraId="723F4514"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15:17</w:t>
            </w:r>
          </w:p>
          <w:p w14:paraId="0049F9C5" w14:textId="77777777" w:rsidR="00D64851" w:rsidRPr="00F97F6C" w:rsidRDefault="00BF65AB" w:rsidP="001212A3">
            <w:pPr>
              <w:spacing w:after="0" w:line="240" w:lineRule="auto"/>
              <w:rPr>
                <w:rFonts w:ascii="Times New Roman" w:hAnsi="Times New Roman" w:cs="Times New Roman"/>
                <w:sz w:val="24"/>
                <w:szCs w:val="24"/>
                <w:lang w:val="uk-UA"/>
              </w:rPr>
            </w:pPr>
            <w:hyperlink r:id="rId70" w:tgtFrame="_blank" w:history="1">
              <w:r w:rsidR="00D64851" w:rsidRPr="00F97F6C">
                <w:rPr>
                  <w:rStyle w:val="a4"/>
                  <w:rFonts w:ascii="Times New Roman" w:hAnsi="Times New Roman" w:cs="Times New Roman"/>
                  <w:color w:val="auto"/>
                  <w:sz w:val="24"/>
                  <w:szCs w:val="24"/>
                  <w:bdr w:val="none" w:sz="0" w:space="0" w:color="auto" w:frame="1"/>
                  <w:lang w:val="uk-UA"/>
                </w:rPr>
                <w:t>1_Реєстр наданих документів.pdf</w:t>
              </w:r>
            </w:hyperlink>
          </w:p>
          <w:p w14:paraId="30FFA474" w14:textId="77777777" w:rsidR="00D64851" w:rsidRPr="00F97F6C" w:rsidRDefault="00D64851" w:rsidP="001212A3">
            <w:pPr>
              <w:spacing w:after="0" w:line="240" w:lineRule="auto"/>
              <w:outlineLvl w:val="2"/>
              <w:rPr>
                <w:rFonts w:ascii="Times New Roman" w:eastAsia="Times New Roman" w:hAnsi="Times New Roman" w:cs="Times New Roman"/>
                <w:sz w:val="24"/>
                <w:szCs w:val="24"/>
                <w:lang w:val="uk-UA"/>
              </w:rPr>
            </w:pPr>
          </w:p>
        </w:tc>
        <w:tc>
          <w:tcPr>
            <w:tcW w:w="4559" w:type="dxa"/>
          </w:tcPr>
          <w:p w14:paraId="5A54BE39"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06 лютого 2020 10:11</w:t>
            </w:r>
          </w:p>
          <w:p w14:paraId="00126EE5" w14:textId="77777777" w:rsidR="00D64851" w:rsidRPr="00F97F6C" w:rsidRDefault="00BF65AB" w:rsidP="001212A3">
            <w:pPr>
              <w:spacing w:after="0" w:line="240" w:lineRule="auto"/>
              <w:rPr>
                <w:rFonts w:ascii="Times New Roman" w:hAnsi="Times New Roman" w:cs="Times New Roman"/>
                <w:sz w:val="24"/>
                <w:szCs w:val="24"/>
                <w:lang w:val="uk-UA"/>
              </w:rPr>
            </w:pPr>
            <w:hyperlink r:id="rId71" w:tgtFrame="_blank" w:history="1">
              <w:r w:rsidR="00D64851" w:rsidRPr="00F97F6C">
                <w:rPr>
                  <w:rStyle w:val="a4"/>
                  <w:rFonts w:ascii="Times New Roman" w:hAnsi="Times New Roman" w:cs="Times New Roman"/>
                  <w:color w:val="auto"/>
                  <w:sz w:val="24"/>
                  <w:szCs w:val="24"/>
                  <w:bdr w:val="none" w:sz="0" w:space="0" w:color="auto" w:frame="1"/>
                  <w:lang w:val="uk-UA"/>
                </w:rPr>
                <w:t>довіреність 51.pdf</w:t>
              </w:r>
            </w:hyperlink>
          </w:p>
          <w:p w14:paraId="5E350707"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06 лютого 2020 10:11</w:t>
            </w:r>
          </w:p>
          <w:p w14:paraId="335B8E75" w14:textId="77777777" w:rsidR="00D64851" w:rsidRPr="00F97F6C" w:rsidRDefault="00BF65AB" w:rsidP="001212A3">
            <w:pPr>
              <w:spacing w:after="0" w:line="240" w:lineRule="auto"/>
              <w:rPr>
                <w:rFonts w:ascii="Times New Roman" w:hAnsi="Times New Roman" w:cs="Times New Roman"/>
                <w:sz w:val="24"/>
                <w:szCs w:val="24"/>
                <w:lang w:val="uk-UA"/>
              </w:rPr>
            </w:pPr>
            <w:hyperlink r:id="rId72" w:tgtFrame="_blank" w:history="1">
              <w:r w:rsidR="00D64851" w:rsidRPr="00F97F6C">
                <w:rPr>
                  <w:rStyle w:val="a4"/>
                  <w:rFonts w:ascii="Times New Roman" w:hAnsi="Times New Roman" w:cs="Times New Roman"/>
                  <w:color w:val="auto"/>
                  <w:sz w:val="24"/>
                  <w:szCs w:val="24"/>
                  <w:bdr w:val="none" w:sz="0" w:space="0" w:color="auto" w:frame="1"/>
                  <w:lang w:val="uk-UA"/>
                </w:rPr>
                <w:t>реєстр 51.pdf</w:t>
              </w:r>
            </w:hyperlink>
          </w:p>
          <w:p w14:paraId="5A74E9BB" w14:textId="77777777" w:rsidR="00D64851" w:rsidRPr="00F97F6C" w:rsidRDefault="00D64851" w:rsidP="001212A3">
            <w:pPr>
              <w:spacing w:after="0" w:line="240" w:lineRule="auto"/>
              <w:jc w:val="right"/>
              <w:rPr>
                <w:rFonts w:ascii="Times New Roman" w:hAnsi="Times New Roman" w:cs="Times New Roman"/>
                <w:strike/>
                <w:sz w:val="24"/>
                <w:szCs w:val="24"/>
                <w:lang w:val="uk-UA"/>
              </w:rPr>
            </w:pPr>
            <w:r w:rsidRPr="00F97F6C">
              <w:rPr>
                <w:rFonts w:ascii="Times New Roman" w:hAnsi="Times New Roman" w:cs="Times New Roman"/>
                <w:strike/>
                <w:sz w:val="24"/>
                <w:szCs w:val="24"/>
                <w:lang w:val="uk-UA"/>
              </w:rPr>
              <w:t>05 лютого 2020 17:10</w:t>
            </w:r>
          </w:p>
          <w:p w14:paraId="523792DC" w14:textId="77777777" w:rsidR="00D64851" w:rsidRPr="00F97F6C" w:rsidRDefault="00BF65AB" w:rsidP="001212A3">
            <w:pPr>
              <w:spacing w:after="0" w:line="240" w:lineRule="auto"/>
              <w:rPr>
                <w:rFonts w:ascii="Times New Roman" w:hAnsi="Times New Roman" w:cs="Times New Roman"/>
                <w:sz w:val="24"/>
                <w:szCs w:val="24"/>
                <w:lang w:val="uk-UA"/>
              </w:rPr>
            </w:pPr>
            <w:hyperlink r:id="rId73" w:tgtFrame="_blank" w:history="1">
              <w:r w:rsidR="00D64851" w:rsidRPr="00F97F6C">
                <w:rPr>
                  <w:rStyle w:val="a4"/>
                  <w:rFonts w:ascii="Times New Roman" w:hAnsi="Times New Roman" w:cs="Times New Roman"/>
                  <w:strike/>
                  <w:color w:val="auto"/>
                  <w:sz w:val="24"/>
                  <w:szCs w:val="24"/>
                  <w:bdr w:val="none" w:sz="0" w:space="0" w:color="auto" w:frame="1"/>
                  <w:lang w:val="uk-UA"/>
                </w:rPr>
                <w:t>реєстр_.pdf</w:t>
              </w:r>
            </w:hyperlink>
          </w:p>
          <w:p w14:paraId="3909D94A"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17:10</w:t>
            </w:r>
          </w:p>
          <w:p w14:paraId="49E1BDC7" w14:textId="77777777" w:rsidR="00D64851" w:rsidRPr="00F97F6C" w:rsidRDefault="00BF65AB" w:rsidP="001212A3">
            <w:pPr>
              <w:spacing w:after="0" w:line="240" w:lineRule="auto"/>
              <w:rPr>
                <w:rFonts w:ascii="Times New Roman" w:hAnsi="Times New Roman" w:cs="Times New Roman"/>
                <w:sz w:val="24"/>
                <w:szCs w:val="24"/>
                <w:lang w:val="uk-UA"/>
              </w:rPr>
            </w:pPr>
            <w:hyperlink r:id="rId74" w:tgtFrame="_blank" w:history="1">
              <w:r w:rsidR="00D64851" w:rsidRPr="00F97F6C">
                <w:rPr>
                  <w:rStyle w:val="a4"/>
                  <w:rFonts w:ascii="Times New Roman" w:hAnsi="Times New Roman" w:cs="Times New Roman"/>
                  <w:color w:val="auto"/>
                  <w:sz w:val="24"/>
                  <w:szCs w:val="24"/>
                  <w:bdr w:val="none" w:sz="0" w:space="0" w:color="auto" w:frame="1"/>
                  <w:lang w:val="uk-UA"/>
                </w:rPr>
                <w:t>інші документи _.pdf</w:t>
              </w:r>
            </w:hyperlink>
          </w:p>
          <w:p w14:paraId="743A6996"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17:10</w:t>
            </w:r>
          </w:p>
          <w:p w14:paraId="7FF187B7" w14:textId="77777777" w:rsidR="00D64851" w:rsidRPr="00F97F6C" w:rsidRDefault="00BF65AB" w:rsidP="001212A3">
            <w:pPr>
              <w:spacing w:after="0" w:line="240" w:lineRule="auto"/>
              <w:rPr>
                <w:rFonts w:ascii="Times New Roman" w:hAnsi="Times New Roman" w:cs="Times New Roman"/>
                <w:sz w:val="24"/>
                <w:szCs w:val="24"/>
                <w:lang w:val="uk-UA"/>
              </w:rPr>
            </w:pPr>
            <w:hyperlink r:id="rId75" w:tgtFrame="_blank" w:history="1">
              <w:r w:rsidR="00D64851" w:rsidRPr="00F97F6C">
                <w:rPr>
                  <w:rStyle w:val="a4"/>
                  <w:rFonts w:ascii="Times New Roman" w:hAnsi="Times New Roman" w:cs="Times New Roman"/>
                  <w:color w:val="auto"/>
                  <w:sz w:val="24"/>
                  <w:szCs w:val="24"/>
                  <w:bdr w:val="none" w:sz="0" w:space="0" w:color="auto" w:frame="1"/>
                  <w:lang w:val="uk-UA"/>
                </w:rPr>
                <w:t>заповнений додаток 5. Прооект договору_.pdf</w:t>
              </w:r>
            </w:hyperlink>
          </w:p>
          <w:p w14:paraId="6FF06ACB"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17:10</w:t>
            </w:r>
          </w:p>
          <w:p w14:paraId="753DDC90" w14:textId="77777777" w:rsidR="00D64851" w:rsidRPr="00F97F6C" w:rsidRDefault="00BF65AB" w:rsidP="001212A3">
            <w:pPr>
              <w:spacing w:after="0" w:line="240" w:lineRule="auto"/>
              <w:rPr>
                <w:rFonts w:ascii="Times New Roman" w:hAnsi="Times New Roman" w:cs="Times New Roman"/>
                <w:sz w:val="24"/>
                <w:szCs w:val="24"/>
                <w:lang w:val="uk-UA"/>
              </w:rPr>
            </w:pPr>
            <w:hyperlink r:id="rId76" w:tgtFrame="_blank" w:history="1">
              <w:r w:rsidR="00D64851" w:rsidRPr="00F97F6C">
                <w:rPr>
                  <w:rStyle w:val="a4"/>
                  <w:rFonts w:ascii="Times New Roman" w:hAnsi="Times New Roman" w:cs="Times New Roman"/>
                  <w:color w:val="auto"/>
                  <w:sz w:val="24"/>
                  <w:szCs w:val="24"/>
                  <w:bdr w:val="none" w:sz="0" w:space="0" w:color="auto" w:frame="1"/>
                  <w:lang w:val="uk-UA"/>
                </w:rPr>
                <w:t>документи та інформація, передбачені Додатком 3_.pdf</w:t>
              </w:r>
            </w:hyperlink>
          </w:p>
          <w:p w14:paraId="61437307"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17:10</w:t>
            </w:r>
          </w:p>
          <w:p w14:paraId="73A0B0FA" w14:textId="77777777" w:rsidR="00D64851" w:rsidRPr="00F97F6C" w:rsidRDefault="00BF65AB" w:rsidP="001212A3">
            <w:pPr>
              <w:spacing w:after="0" w:line="240" w:lineRule="auto"/>
              <w:rPr>
                <w:rFonts w:ascii="Times New Roman" w:hAnsi="Times New Roman" w:cs="Times New Roman"/>
                <w:sz w:val="24"/>
                <w:szCs w:val="24"/>
                <w:lang w:val="uk-UA"/>
              </w:rPr>
            </w:pPr>
            <w:hyperlink r:id="rId77" w:tgtFrame="_blank" w:history="1">
              <w:r w:rsidR="00D64851" w:rsidRPr="00F97F6C">
                <w:rPr>
                  <w:rStyle w:val="a4"/>
                  <w:rFonts w:ascii="Times New Roman" w:hAnsi="Times New Roman" w:cs="Times New Roman"/>
                  <w:color w:val="auto"/>
                  <w:sz w:val="24"/>
                  <w:szCs w:val="24"/>
                  <w:bdr w:val="none" w:sz="0" w:space="0" w:color="auto" w:frame="1"/>
                  <w:lang w:val="uk-UA"/>
                </w:rPr>
                <w:t>заповнений додаток 1. Тендерна пропозиція_.pdf</w:t>
              </w:r>
            </w:hyperlink>
          </w:p>
          <w:p w14:paraId="76B25410"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17:10</w:t>
            </w:r>
          </w:p>
          <w:p w14:paraId="324FE3B9" w14:textId="77777777" w:rsidR="00D64851" w:rsidRPr="00F97F6C" w:rsidRDefault="00BF65AB" w:rsidP="001212A3">
            <w:pPr>
              <w:spacing w:after="0" w:line="240" w:lineRule="auto"/>
              <w:rPr>
                <w:rFonts w:ascii="Times New Roman" w:hAnsi="Times New Roman" w:cs="Times New Roman"/>
                <w:sz w:val="24"/>
                <w:szCs w:val="24"/>
                <w:lang w:val="uk-UA"/>
              </w:rPr>
            </w:pPr>
            <w:hyperlink r:id="rId78" w:tgtFrame="_blank" w:history="1">
              <w:r w:rsidR="00D64851" w:rsidRPr="00F97F6C">
                <w:rPr>
                  <w:rStyle w:val="a4"/>
                  <w:rFonts w:ascii="Times New Roman" w:hAnsi="Times New Roman" w:cs="Times New Roman"/>
                  <w:color w:val="auto"/>
                  <w:sz w:val="24"/>
                  <w:szCs w:val="24"/>
                  <w:bdr w:val="none" w:sz="0" w:space="0" w:color="auto" w:frame="1"/>
                  <w:lang w:val="uk-UA"/>
                </w:rPr>
                <w:t>документи та інформація, передбачені Додатком 4 та п. 6 розділу III тендерної документації_.pdf</w:t>
              </w:r>
            </w:hyperlink>
          </w:p>
          <w:p w14:paraId="3DDFF810"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17:10</w:t>
            </w:r>
          </w:p>
          <w:p w14:paraId="543C5F12" w14:textId="77777777" w:rsidR="00D64851" w:rsidRPr="00F97F6C" w:rsidRDefault="00BF65AB" w:rsidP="001212A3">
            <w:pPr>
              <w:spacing w:after="0" w:line="240" w:lineRule="auto"/>
              <w:rPr>
                <w:rFonts w:ascii="Times New Roman" w:eastAsia="Times New Roman" w:hAnsi="Times New Roman" w:cs="Times New Roman"/>
                <w:sz w:val="24"/>
                <w:szCs w:val="24"/>
                <w:lang w:val="uk-UA"/>
              </w:rPr>
            </w:pPr>
            <w:hyperlink r:id="rId79" w:tgtFrame="_blank" w:history="1">
              <w:r w:rsidR="00D64851" w:rsidRPr="00F97F6C">
                <w:rPr>
                  <w:rStyle w:val="a4"/>
                  <w:rFonts w:ascii="Times New Roman" w:hAnsi="Times New Roman" w:cs="Times New Roman"/>
                  <w:color w:val="auto"/>
                  <w:sz w:val="24"/>
                  <w:szCs w:val="24"/>
                  <w:bdr w:val="none" w:sz="0" w:space="0" w:color="auto" w:frame="1"/>
                  <w:lang w:val="uk-UA"/>
                </w:rPr>
                <w:t>документи та інформація, передбачені Додатком 2_.pdf</w:t>
              </w:r>
            </w:hyperlink>
          </w:p>
        </w:tc>
      </w:tr>
    </w:tbl>
    <w:p w14:paraId="53BF9D2B" w14:textId="24357B70" w:rsidR="00D64851" w:rsidRPr="00F97F6C" w:rsidRDefault="00D64851" w:rsidP="00D6485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lastRenderedPageBreak/>
        <w:t xml:space="preserve">Синхронне завантаження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своїх документів на Торги 4 UA-2020-01-04-000051-a 05 лютого 2020 р.  о 15.17 </w:t>
      </w:r>
      <w:r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о 17.10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та 06 лютого 2020 р. </w:t>
      </w:r>
      <w:r w:rsidRPr="00F97F6C">
        <w:rPr>
          <w:rFonts w:ascii="Times New Roman" w:eastAsia="Times New Roman" w:hAnsi="Times New Roman" w:cs="Times New Roman"/>
          <w:sz w:val="24"/>
          <w:szCs w:val="24"/>
          <w:lang w:val="uk-UA"/>
        </w:rPr>
        <w:br/>
        <w:t xml:space="preserve">о 10.11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о 10.11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(причому 06 лютого 2020 р.  учасники завантажили одночасно) свідчить про координацію їх дій.</w:t>
      </w:r>
    </w:p>
    <w:p w14:paraId="5A327677" w14:textId="17E94610" w:rsidR="00D64851" w:rsidRPr="00F97F6C" w:rsidRDefault="00D64851" w:rsidP="00B0151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Торги 5 UA-2020-01-04-000054-a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w:t>
      </w:r>
      <w:r w:rsidR="00507EFD"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свої документи завантажували в одні дні: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821B6E" w:rsidRPr="00F97F6C" w14:paraId="4686C5BA" w14:textId="77777777" w:rsidTr="001212A3">
        <w:tc>
          <w:tcPr>
            <w:tcW w:w="4672" w:type="dxa"/>
          </w:tcPr>
          <w:p w14:paraId="23109900" w14:textId="322E3127" w:rsidR="00D64851" w:rsidRPr="00F97F6C" w:rsidRDefault="00D64851" w:rsidP="001212A3">
            <w:pPr>
              <w:spacing w:after="0" w:line="240" w:lineRule="auto"/>
              <w:outlineLvl w:val="2"/>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p>
        </w:tc>
        <w:tc>
          <w:tcPr>
            <w:tcW w:w="4673" w:type="dxa"/>
          </w:tcPr>
          <w:p w14:paraId="4ECA6B64" w14:textId="215AC9D9" w:rsidR="00D64851" w:rsidRPr="00F97F6C" w:rsidRDefault="00D64851" w:rsidP="001212A3">
            <w:pPr>
              <w:spacing w:after="0" w:line="240" w:lineRule="auto"/>
              <w:outlineLvl w:val="2"/>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p>
        </w:tc>
      </w:tr>
      <w:tr w:rsidR="00821B6E" w:rsidRPr="00F97F6C" w14:paraId="75282B2E" w14:textId="77777777" w:rsidTr="001212A3">
        <w:tc>
          <w:tcPr>
            <w:tcW w:w="4672" w:type="dxa"/>
          </w:tcPr>
          <w:p w14:paraId="5E37F478" w14:textId="77777777" w:rsidR="00D64851" w:rsidRPr="00F97F6C" w:rsidRDefault="00D64851"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13 лютого 2020 09:44</w:t>
            </w:r>
          </w:p>
          <w:p w14:paraId="23AA9A41"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80" w:tgtFrame="_blank" w:history="1">
              <w:r w:rsidR="00D64851" w:rsidRPr="00F97F6C">
                <w:rPr>
                  <w:rStyle w:val="a4"/>
                  <w:rFonts w:ascii="Times New Roman" w:hAnsi="Times New Roman" w:cs="Times New Roman"/>
                  <w:color w:val="auto"/>
                  <w:sz w:val="24"/>
                  <w:szCs w:val="24"/>
                  <w:bdr w:val="none" w:sz="0" w:space="0" w:color="auto" w:frame="1"/>
                  <w:lang w:val="uk-UA"/>
                </w:rPr>
                <w:t>Документи переможця 54.pdf</w:t>
              </w:r>
            </w:hyperlink>
          </w:p>
          <w:p w14:paraId="62EC7059" w14:textId="77777777" w:rsidR="00D64851" w:rsidRPr="00F97F6C" w:rsidRDefault="00D64851"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06 лютого 2020 10:14</w:t>
            </w:r>
          </w:p>
          <w:p w14:paraId="239F0424"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81" w:tgtFrame="_blank" w:history="1">
              <w:r w:rsidR="00D64851" w:rsidRPr="00F97F6C">
                <w:rPr>
                  <w:rStyle w:val="a4"/>
                  <w:rFonts w:ascii="Times New Roman" w:hAnsi="Times New Roman" w:cs="Times New Roman"/>
                  <w:color w:val="auto"/>
                  <w:sz w:val="24"/>
                  <w:szCs w:val="24"/>
                  <w:bdr w:val="none" w:sz="0" w:space="0" w:color="auto" w:frame="1"/>
                  <w:lang w:val="uk-UA"/>
                </w:rPr>
                <w:t>5_Док. та інф., передбач. Дод. 4 та п. 6 розд. ІІІ ТД-1-9.pdf</w:t>
              </w:r>
            </w:hyperlink>
          </w:p>
          <w:p w14:paraId="266E8B95" w14:textId="77777777" w:rsidR="00D64851" w:rsidRPr="00F97F6C" w:rsidRDefault="00D64851"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15:21</w:t>
            </w:r>
          </w:p>
          <w:p w14:paraId="79ED96F0"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82" w:tgtFrame="_blank" w:history="1">
              <w:r w:rsidR="00D64851" w:rsidRPr="00F97F6C">
                <w:rPr>
                  <w:rStyle w:val="a4"/>
                  <w:rFonts w:ascii="Times New Roman" w:hAnsi="Times New Roman" w:cs="Times New Roman"/>
                  <w:color w:val="auto"/>
                  <w:sz w:val="24"/>
                  <w:szCs w:val="24"/>
                  <w:bdr w:val="none" w:sz="0" w:space="0" w:color="auto" w:frame="1"/>
                  <w:lang w:val="uk-UA"/>
                </w:rPr>
                <w:t>2_Заповнений Додаток 1.pdf</w:t>
              </w:r>
            </w:hyperlink>
          </w:p>
          <w:p w14:paraId="2AC45DCA" w14:textId="77777777" w:rsidR="00D64851" w:rsidRPr="00F97F6C" w:rsidRDefault="00D64851" w:rsidP="001212A3">
            <w:pPr>
              <w:spacing w:after="0" w:line="240" w:lineRule="auto"/>
              <w:jc w:val="right"/>
              <w:textAlignment w:val="center"/>
              <w:rPr>
                <w:rFonts w:ascii="Times New Roman" w:hAnsi="Times New Roman" w:cs="Times New Roman"/>
                <w:strike/>
                <w:sz w:val="24"/>
                <w:szCs w:val="24"/>
                <w:lang w:val="uk-UA"/>
              </w:rPr>
            </w:pPr>
            <w:r w:rsidRPr="00F97F6C">
              <w:rPr>
                <w:rFonts w:ascii="Times New Roman" w:hAnsi="Times New Roman" w:cs="Times New Roman"/>
                <w:strike/>
                <w:sz w:val="24"/>
                <w:szCs w:val="24"/>
                <w:lang w:val="uk-UA"/>
              </w:rPr>
              <w:t>05 лютого 2020 15:21</w:t>
            </w:r>
          </w:p>
          <w:p w14:paraId="4A4ED7BD"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83" w:tgtFrame="_blank" w:history="1">
              <w:r w:rsidR="00D64851" w:rsidRPr="00F97F6C">
                <w:rPr>
                  <w:rStyle w:val="a4"/>
                  <w:rFonts w:ascii="Times New Roman" w:hAnsi="Times New Roman" w:cs="Times New Roman"/>
                  <w:strike/>
                  <w:color w:val="auto"/>
                  <w:sz w:val="24"/>
                  <w:szCs w:val="24"/>
                  <w:bdr w:val="none" w:sz="0" w:space="0" w:color="auto" w:frame="1"/>
                  <w:lang w:val="uk-UA"/>
                </w:rPr>
                <w:t>5_Док. та інф., передбач. Дод. 4 та п. 6 розд. ІІІ ТД.pdf</w:t>
              </w:r>
            </w:hyperlink>
          </w:p>
          <w:p w14:paraId="4DB740D4" w14:textId="77777777" w:rsidR="00D64851" w:rsidRPr="00F97F6C" w:rsidRDefault="00D64851"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15:21</w:t>
            </w:r>
          </w:p>
          <w:p w14:paraId="0A3EF6AF"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84" w:tgtFrame="_blank" w:history="1">
              <w:r w:rsidR="00D64851" w:rsidRPr="00F97F6C">
                <w:rPr>
                  <w:rStyle w:val="a4"/>
                  <w:rFonts w:ascii="Times New Roman" w:hAnsi="Times New Roman" w:cs="Times New Roman"/>
                  <w:color w:val="auto"/>
                  <w:sz w:val="24"/>
                  <w:szCs w:val="24"/>
                  <w:bdr w:val="none" w:sz="0" w:space="0" w:color="auto" w:frame="1"/>
                  <w:lang w:val="uk-UA"/>
                </w:rPr>
                <w:t>6_Інші док., надан. яких передбач. умовами ТД.pdf</w:t>
              </w:r>
            </w:hyperlink>
          </w:p>
          <w:p w14:paraId="2C8A601B" w14:textId="77777777" w:rsidR="00D64851" w:rsidRPr="00F97F6C" w:rsidRDefault="00D64851"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15:21</w:t>
            </w:r>
          </w:p>
          <w:p w14:paraId="5395BF0E"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85" w:tgtFrame="_blank" w:history="1">
              <w:r w:rsidR="00D64851" w:rsidRPr="00F97F6C">
                <w:rPr>
                  <w:rStyle w:val="a4"/>
                  <w:rFonts w:ascii="Times New Roman" w:hAnsi="Times New Roman" w:cs="Times New Roman"/>
                  <w:color w:val="auto"/>
                  <w:sz w:val="24"/>
                  <w:szCs w:val="24"/>
                  <w:bdr w:val="none" w:sz="0" w:space="0" w:color="auto" w:frame="1"/>
                  <w:lang w:val="uk-UA"/>
                </w:rPr>
                <w:t>4_Док. та інф., передбач. Додатком 3.pdf</w:t>
              </w:r>
            </w:hyperlink>
          </w:p>
          <w:p w14:paraId="32CF4E5C" w14:textId="77777777" w:rsidR="00D64851" w:rsidRPr="00F97F6C" w:rsidRDefault="00D64851"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15:21</w:t>
            </w:r>
          </w:p>
          <w:p w14:paraId="55FDE3D5"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86" w:tgtFrame="_blank" w:history="1">
              <w:r w:rsidR="00D64851" w:rsidRPr="00F97F6C">
                <w:rPr>
                  <w:rStyle w:val="a4"/>
                  <w:rFonts w:ascii="Times New Roman" w:hAnsi="Times New Roman" w:cs="Times New Roman"/>
                  <w:color w:val="auto"/>
                  <w:sz w:val="24"/>
                  <w:szCs w:val="24"/>
                  <w:bdr w:val="none" w:sz="0" w:space="0" w:color="auto" w:frame="1"/>
                  <w:lang w:val="uk-UA"/>
                </w:rPr>
                <w:t>1_Реєстр наданих документів.pdf</w:t>
              </w:r>
            </w:hyperlink>
          </w:p>
          <w:p w14:paraId="081A3601" w14:textId="77777777" w:rsidR="00D64851" w:rsidRPr="00F97F6C" w:rsidRDefault="00D64851"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15:21</w:t>
            </w:r>
          </w:p>
          <w:p w14:paraId="70966CBF"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87" w:tgtFrame="_blank" w:history="1">
              <w:r w:rsidR="00D64851" w:rsidRPr="00F97F6C">
                <w:rPr>
                  <w:rStyle w:val="a4"/>
                  <w:rFonts w:ascii="Times New Roman" w:hAnsi="Times New Roman" w:cs="Times New Roman"/>
                  <w:color w:val="auto"/>
                  <w:sz w:val="24"/>
                  <w:szCs w:val="24"/>
                  <w:bdr w:val="none" w:sz="0" w:space="0" w:color="auto" w:frame="1"/>
                  <w:lang w:val="uk-UA"/>
                </w:rPr>
                <w:t>3_Док. та інф., передбач. Додатком 2.pdf</w:t>
              </w:r>
            </w:hyperlink>
          </w:p>
          <w:p w14:paraId="55D6D7EB" w14:textId="77777777" w:rsidR="00D64851" w:rsidRPr="00F97F6C" w:rsidRDefault="00D64851" w:rsidP="001212A3">
            <w:pPr>
              <w:spacing w:after="0" w:line="240" w:lineRule="auto"/>
              <w:outlineLvl w:val="2"/>
              <w:rPr>
                <w:rFonts w:ascii="Times New Roman" w:eastAsia="Times New Roman" w:hAnsi="Times New Roman" w:cs="Times New Roman"/>
                <w:sz w:val="24"/>
                <w:szCs w:val="24"/>
                <w:lang w:val="uk-UA"/>
              </w:rPr>
            </w:pPr>
          </w:p>
        </w:tc>
        <w:tc>
          <w:tcPr>
            <w:tcW w:w="4673" w:type="dxa"/>
          </w:tcPr>
          <w:p w14:paraId="08D9EC89" w14:textId="77777777" w:rsidR="00D64851" w:rsidRPr="00F97F6C" w:rsidRDefault="00D64851"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06 лютого 2020 10:12</w:t>
            </w:r>
          </w:p>
          <w:p w14:paraId="2B53F766"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88" w:tgtFrame="_blank" w:history="1">
              <w:r w:rsidR="00D64851" w:rsidRPr="00F97F6C">
                <w:rPr>
                  <w:rStyle w:val="a4"/>
                  <w:rFonts w:ascii="Times New Roman" w:hAnsi="Times New Roman" w:cs="Times New Roman"/>
                  <w:color w:val="auto"/>
                  <w:sz w:val="24"/>
                  <w:szCs w:val="24"/>
                  <w:bdr w:val="none" w:sz="0" w:space="0" w:color="auto" w:frame="1"/>
                  <w:lang w:val="uk-UA"/>
                </w:rPr>
                <w:t>довіреність 54.pdf</w:t>
              </w:r>
            </w:hyperlink>
          </w:p>
          <w:p w14:paraId="4F46BD4D" w14:textId="77777777" w:rsidR="00D64851" w:rsidRPr="00F97F6C" w:rsidRDefault="00D64851"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06 лютого 2020 10:12</w:t>
            </w:r>
          </w:p>
          <w:p w14:paraId="67D9041E"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89" w:tgtFrame="_blank" w:history="1">
              <w:r w:rsidR="00D64851" w:rsidRPr="00F97F6C">
                <w:rPr>
                  <w:rStyle w:val="a4"/>
                  <w:rFonts w:ascii="Times New Roman" w:hAnsi="Times New Roman" w:cs="Times New Roman"/>
                  <w:color w:val="auto"/>
                  <w:sz w:val="24"/>
                  <w:szCs w:val="24"/>
                  <w:bdr w:val="none" w:sz="0" w:space="0" w:color="auto" w:frame="1"/>
                  <w:lang w:val="uk-UA"/>
                </w:rPr>
                <w:t>реєстр 54.pdf</w:t>
              </w:r>
            </w:hyperlink>
          </w:p>
          <w:p w14:paraId="0B7FE83D" w14:textId="77777777" w:rsidR="00D64851" w:rsidRPr="00F97F6C" w:rsidRDefault="00D64851" w:rsidP="001212A3">
            <w:pPr>
              <w:spacing w:after="0" w:line="240" w:lineRule="auto"/>
              <w:jc w:val="right"/>
              <w:textAlignment w:val="center"/>
              <w:rPr>
                <w:rFonts w:ascii="Times New Roman" w:hAnsi="Times New Roman" w:cs="Times New Roman"/>
                <w:strike/>
                <w:sz w:val="24"/>
                <w:szCs w:val="24"/>
                <w:lang w:val="uk-UA"/>
              </w:rPr>
            </w:pPr>
            <w:r w:rsidRPr="00F97F6C">
              <w:rPr>
                <w:rFonts w:ascii="Times New Roman" w:hAnsi="Times New Roman" w:cs="Times New Roman"/>
                <w:strike/>
                <w:sz w:val="24"/>
                <w:szCs w:val="24"/>
                <w:lang w:val="uk-UA"/>
              </w:rPr>
              <w:t>05 лютого 2020 17:08</w:t>
            </w:r>
          </w:p>
          <w:p w14:paraId="44FD30DF"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90" w:tgtFrame="_blank" w:history="1">
              <w:r w:rsidR="00D64851" w:rsidRPr="00F97F6C">
                <w:rPr>
                  <w:rStyle w:val="a4"/>
                  <w:rFonts w:ascii="Times New Roman" w:hAnsi="Times New Roman" w:cs="Times New Roman"/>
                  <w:strike/>
                  <w:color w:val="auto"/>
                  <w:sz w:val="24"/>
                  <w:szCs w:val="24"/>
                  <w:bdr w:val="none" w:sz="0" w:space="0" w:color="auto" w:frame="1"/>
                  <w:lang w:val="uk-UA"/>
                </w:rPr>
                <w:t>реєстр.pdf</w:t>
              </w:r>
            </w:hyperlink>
          </w:p>
          <w:p w14:paraId="4048A424" w14:textId="77777777" w:rsidR="00D64851" w:rsidRPr="00F97F6C" w:rsidRDefault="00D64851"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17:08</w:t>
            </w:r>
          </w:p>
          <w:p w14:paraId="3DCDDDB5"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91" w:tgtFrame="_blank" w:history="1">
              <w:r w:rsidR="00D64851" w:rsidRPr="00F97F6C">
                <w:rPr>
                  <w:rStyle w:val="a4"/>
                  <w:rFonts w:ascii="Times New Roman" w:hAnsi="Times New Roman" w:cs="Times New Roman"/>
                  <w:color w:val="auto"/>
                  <w:sz w:val="24"/>
                  <w:szCs w:val="24"/>
                  <w:bdr w:val="none" w:sz="0" w:space="0" w:color="auto" w:frame="1"/>
                  <w:lang w:val="uk-UA"/>
                </w:rPr>
                <w:t>інші документи _.pdf</w:t>
              </w:r>
            </w:hyperlink>
          </w:p>
          <w:p w14:paraId="1DBF406C" w14:textId="77777777" w:rsidR="00D64851" w:rsidRPr="00F97F6C" w:rsidRDefault="00D64851"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17:08</w:t>
            </w:r>
          </w:p>
          <w:p w14:paraId="4D1736A4"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92" w:tgtFrame="_blank" w:history="1">
              <w:r w:rsidR="00D64851" w:rsidRPr="00F97F6C">
                <w:rPr>
                  <w:rStyle w:val="a4"/>
                  <w:rFonts w:ascii="Times New Roman" w:hAnsi="Times New Roman" w:cs="Times New Roman"/>
                  <w:color w:val="auto"/>
                  <w:sz w:val="24"/>
                  <w:szCs w:val="24"/>
                  <w:bdr w:val="none" w:sz="0" w:space="0" w:color="auto" w:frame="1"/>
                  <w:lang w:val="uk-UA"/>
                </w:rPr>
                <w:t>заповнений додаток 5. Прооект договору_.pdf</w:t>
              </w:r>
            </w:hyperlink>
          </w:p>
          <w:p w14:paraId="0E980F64" w14:textId="77777777" w:rsidR="00D64851" w:rsidRPr="00F97F6C" w:rsidRDefault="00D64851"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17:08</w:t>
            </w:r>
          </w:p>
          <w:p w14:paraId="7A9332AF"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93" w:tgtFrame="_blank" w:history="1">
              <w:r w:rsidR="00D64851" w:rsidRPr="00F97F6C">
                <w:rPr>
                  <w:rStyle w:val="a4"/>
                  <w:rFonts w:ascii="Times New Roman" w:hAnsi="Times New Roman" w:cs="Times New Roman"/>
                  <w:color w:val="auto"/>
                  <w:sz w:val="24"/>
                  <w:szCs w:val="24"/>
                  <w:bdr w:val="none" w:sz="0" w:space="0" w:color="auto" w:frame="1"/>
                  <w:lang w:val="uk-UA"/>
                </w:rPr>
                <w:t>заповнений додаток 1. Тендерна пропозиція_.pdf</w:t>
              </w:r>
            </w:hyperlink>
          </w:p>
          <w:p w14:paraId="7C0C6F16" w14:textId="77777777" w:rsidR="00D64851" w:rsidRPr="00F97F6C" w:rsidRDefault="00D64851"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17:08</w:t>
            </w:r>
          </w:p>
          <w:p w14:paraId="040EA797"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94" w:tgtFrame="_blank" w:history="1">
              <w:r w:rsidR="00D64851" w:rsidRPr="00F97F6C">
                <w:rPr>
                  <w:rStyle w:val="a4"/>
                  <w:rFonts w:ascii="Times New Roman" w:hAnsi="Times New Roman" w:cs="Times New Roman"/>
                  <w:color w:val="auto"/>
                  <w:sz w:val="24"/>
                  <w:szCs w:val="24"/>
                  <w:bdr w:val="none" w:sz="0" w:space="0" w:color="auto" w:frame="1"/>
                  <w:lang w:val="uk-UA"/>
                </w:rPr>
                <w:t>документи та інформація, передбачені Додатком 4 та п. 6 розділу III тендерної документації_.pdf</w:t>
              </w:r>
            </w:hyperlink>
          </w:p>
          <w:p w14:paraId="4140046D" w14:textId="77777777" w:rsidR="00D64851" w:rsidRPr="00F97F6C" w:rsidRDefault="00D64851"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17:08</w:t>
            </w:r>
          </w:p>
          <w:p w14:paraId="4FF6A8C2" w14:textId="77777777" w:rsidR="00D64851" w:rsidRPr="00F97F6C" w:rsidRDefault="00BF65AB" w:rsidP="001212A3">
            <w:pPr>
              <w:spacing w:after="0" w:line="240" w:lineRule="auto"/>
              <w:textAlignment w:val="center"/>
              <w:rPr>
                <w:rFonts w:ascii="Times New Roman" w:hAnsi="Times New Roman" w:cs="Times New Roman"/>
                <w:sz w:val="24"/>
                <w:szCs w:val="24"/>
                <w:lang w:val="uk-UA"/>
              </w:rPr>
            </w:pPr>
            <w:hyperlink r:id="rId95" w:tgtFrame="_blank" w:history="1">
              <w:r w:rsidR="00D64851" w:rsidRPr="00F97F6C">
                <w:rPr>
                  <w:rStyle w:val="a4"/>
                  <w:rFonts w:ascii="Times New Roman" w:hAnsi="Times New Roman" w:cs="Times New Roman"/>
                  <w:color w:val="auto"/>
                  <w:sz w:val="24"/>
                  <w:szCs w:val="24"/>
                  <w:bdr w:val="none" w:sz="0" w:space="0" w:color="auto" w:frame="1"/>
                  <w:lang w:val="uk-UA"/>
                </w:rPr>
                <w:t>документи та інформація, передбачені Додатком 3_.pdf</w:t>
              </w:r>
            </w:hyperlink>
          </w:p>
          <w:p w14:paraId="44B4E82D" w14:textId="77777777" w:rsidR="00D64851" w:rsidRPr="00F97F6C" w:rsidRDefault="00D64851"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17:08</w:t>
            </w:r>
          </w:p>
          <w:p w14:paraId="6B3BEE0C" w14:textId="77777777" w:rsidR="00D64851" w:rsidRPr="00F97F6C" w:rsidRDefault="00BF65AB" w:rsidP="001212A3">
            <w:pPr>
              <w:spacing w:after="0" w:line="240" w:lineRule="auto"/>
              <w:textAlignment w:val="center"/>
              <w:rPr>
                <w:rFonts w:ascii="Times New Roman" w:eastAsia="Times New Roman" w:hAnsi="Times New Roman" w:cs="Times New Roman"/>
                <w:sz w:val="24"/>
                <w:szCs w:val="24"/>
                <w:lang w:val="uk-UA"/>
              </w:rPr>
            </w:pPr>
            <w:hyperlink r:id="rId96" w:tgtFrame="_blank" w:history="1">
              <w:r w:rsidR="00D64851" w:rsidRPr="00F97F6C">
                <w:rPr>
                  <w:rStyle w:val="a4"/>
                  <w:rFonts w:ascii="Times New Roman" w:hAnsi="Times New Roman" w:cs="Times New Roman"/>
                  <w:color w:val="auto"/>
                  <w:sz w:val="24"/>
                  <w:szCs w:val="24"/>
                  <w:bdr w:val="none" w:sz="0" w:space="0" w:color="auto" w:frame="1"/>
                  <w:lang w:val="uk-UA"/>
                </w:rPr>
                <w:t>документи та інформація, передбачені Додатком 2_.pdf</w:t>
              </w:r>
            </w:hyperlink>
          </w:p>
        </w:tc>
      </w:tr>
    </w:tbl>
    <w:p w14:paraId="7273C63D" w14:textId="77777777" w:rsidR="00CE2EEF" w:rsidRPr="00F97F6C" w:rsidRDefault="00CE2EEF" w:rsidP="00CE2EEF">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p>
    <w:p w14:paraId="210D8869" w14:textId="0D759221" w:rsidR="00D64851" w:rsidRPr="00F97F6C" w:rsidRDefault="00D64851" w:rsidP="00D6485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Синхронне завантаження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своїх документів на Торги 5 UA-2020-01-04-000054-a  05 лютого 2020  р. о 15.21 </w:t>
      </w:r>
      <w:r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о 17.08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та 06 лютого 2020 р. о 10.14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о 10.12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може свідчити про координацію їх дій.</w:t>
      </w:r>
    </w:p>
    <w:p w14:paraId="78CAFFE3" w14:textId="5E891296" w:rsidR="00D64851" w:rsidRPr="00F97F6C" w:rsidRDefault="00D64851" w:rsidP="00D6485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Торги 6 UA-2020-01-04-000055-a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w:t>
      </w:r>
      <w:r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свої документи завантажували в одні дні:</w:t>
      </w:r>
    </w:p>
    <w:p w14:paraId="4B9AEB38" w14:textId="77777777" w:rsidR="00CE2EEF" w:rsidRPr="00F97F6C" w:rsidRDefault="00CE2EEF" w:rsidP="00CE2EEF">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821B6E" w:rsidRPr="00F97F6C" w14:paraId="7D0D0FED" w14:textId="77777777" w:rsidTr="001212A3">
        <w:tc>
          <w:tcPr>
            <w:tcW w:w="4672" w:type="dxa"/>
          </w:tcPr>
          <w:p w14:paraId="1EC78CFF" w14:textId="0E23D66A" w:rsidR="00D64851" w:rsidRPr="00F97F6C" w:rsidRDefault="00D64851" w:rsidP="001212A3">
            <w:pPr>
              <w:spacing w:after="0" w:line="240" w:lineRule="auto"/>
              <w:outlineLvl w:val="2"/>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p>
        </w:tc>
        <w:tc>
          <w:tcPr>
            <w:tcW w:w="4673" w:type="dxa"/>
          </w:tcPr>
          <w:p w14:paraId="6878CAE8" w14:textId="6E6EB91B" w:rsidR="00D64851" w:rsidRPr="00F97F6C" w:rsidRDefault="00D64851" w:rsidP="001212A3">
            <w:pPr>
              <w:spacing w:after="0" w:line="240" w:lineRule="auto"/>
              <w:outlineLvl w:val="2"/>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p>
        </w:tc>
      </w:tr>
      <w:tr w:rsidR="00821B6E" w:rsidRPr="00F97F6C" w14:paraId="0A2E5E99" w14:textId="77777777" w:rsidTr="001212A3">
        <w:tc>
          <w:tcPr>
            <w:tcW w:w="4672" w:type="dxa"/>
          </w:tcPr>
          <w:p w14:paraId="344ACF38"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06 лютого 2020 10:16</w:t>
            </w:r>
          </w:p>
          <w:p w14:paraId="34FC6EF0" w14:textId="77777777" w:rsidR="00D64851" w:rsidRPr="00F97F6C" w:rsidRDefault="00BF65AB" w:rsidP="001212A3">
            <w:pPr>
              <w:spacing w:after="0" w:line="240" w:lineRule="auto"/>
              <w:rPr>
                <w:rFonts w:ascii="Times New Roman" w:hAnsi="Times New Roman" w:cs="Times New Roman"/>
                <w:sz w:val="24"/>
                <w:szCs w:val="24"/>
                <w:lang w:val="uk-UA"/>
              </w:rPr>
            </w:pPr>
            <w:hyperlink r:id="rId97" w:tgtFrame="_blank" w:history="1">
              <w:r w:rsidR="00D64851" w:rsidRPr="00F97F6C">
                <w:rPr>
                  <w:rStyle w:val="a4"/>
                  <w:rFonts w:ascii="Times New Roman" w:hAnsi="Times New Roman" w:cs="Times New Roman"/>
                  <w:color w:val="auto"/>
                  <w:sz w:val="24"/>
                  <w:szCs w:val="24"/>
                  <w:bdr w:val="none" w:sz="0" w:space="0" w:color="auto" w:frame="1"/>
                  <w:lang w:val="uk-UA"/>
                </w:rPr>
                <w:t>5_Док. та інф., передбач. Дод. 4 та п. 6 розд. ІІІ ТД-1-9.pdf</w:t>
              </w:r>
            </w:hyperlink>
          </w:p>
          <w:p w14:paraId="5338ADA0" w14:textId="77777777" w:rsidR="00D64851" w:rsidRPr="00F97F6C" w:rsidRDefault="00D64851" w:rsidP="001212A3">
            <w:pPr>
              <w:spacing w:after="0" w:line="240" w:lineRule="auto"/>
              <w:jc w:val="right"/>
              <w:rPr>
                <w:rFonts w:ascii="Times New Roman" w:hAnsi="Times New Roman" w:cs="Times New Roman"/>
                <w:strike/>
                <w:sz w:val="24"/>
                <w:szCs w:val="24"/>
                <w:lang w:val="uk-UA"/>
              </w:rPr>
            </w:pPr>
            <w:r w:rsidRPr="00F97F6C">
              <w:rPr>
                <w:rFonts w:ascii="Times New Roman" w:hAnsi="Times New Roman" w:cs="Times New Roman"/>
                <w:strike/>
                <w:sz w:val="24"/>
                <w:szCs w:val="24"/>
                <w:lang w:val="uk-UA"/>
              </w:rPr>
              <w:t>05 лютого 2020 16:13</w:t>
            </w:r>
          </w:p>
          <w:p w14:paraId="4069B50E" w14:textId="77777777" w:rsidR="00D64851" w:rsidRPr="00F97F6C" w:rsidRDefault="00BF65AB" w:rsidP="001212A3">
            <w:pPr>
              <w:spacing w:after="0" w:line="240" w:lineRule="auto"/>
              <w:rPr>
                <w:rFonts w:ascii="Times New Roman" w:hAnsi="Times New Roman" w:cs="Times New Roman"/>
                <w:sz w:val="24"/>
                <w:szCs w:val="24"/>
                <w:lang w:val="uk-UA"/>
              </w:rPr>
            </w:pPr>
            <w:hyperlink r:id="rId98" w:tgtFrame="_blank" w:history="1">
              <w:r w:rsidR="00D64851" w:rsidRPr="00F97F6C">
                <w:rPr>
                  <w:rStyle w:val="a4"/>
                  <w:rFonts w:ascii="Times New Roman" w:hAnsi="Times New Roman" w:cs="Times New Roman"/>
                  <w:strike/>
                  <w:color w:val="auto"/>
                  <w:sz w:val="24"/>
                  <w:szCs w:val="24"/>
                  <w:bdr w:val="none" w:sz="0" w:space="0" w:color="auto" w:frame="1"/>
                  <w:lang w:val="uk-UA"/>
                </w:rPr>
                <w:t>5_Док. та інф., передбач. Дод. 4 та п. 6 розд. ІІІ ТД.pdf</w:t>
              </w:r>
            </w:hyperlink>
          </w:p>
          <w:p w14:paraId="3253C370"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16:13</w:t>
            </w:r>
          </w:p>
          <w:p w14:paraId="527D6200" w14:textId="77777777" w:rsidR="00D64851" w:rsidRPr="00F97F6C" w:rsidRDefault="00BF65AB" w:rsidP="001212A3">
            <w:pPr>
              <w:spacing w:after="0" w:line="240" w:lineRule="auto"/>
              <w:rPr>
                <w:rFonts w:ascii="Times New Roman" w:hAnsi="Times New Roman" w:cs="Times New Roman"/>
                <w:sz w:val="24"/>
                <w:szCs w:val="24"/>
                <w:lang w:val="uk-UA"/>
              </w:rPr>
            </w:pPr>
            <w:hyperlink r:id="rId99" w:tgtFrame="_blank" w:history="1">
              <w:r w:rsidR="00D64851" w:rsidRPr="00F97F6C">
                <w:rPr>
                  <w:rStyle w:val="a4"/>
                  <w:rFonts w:ascii="Times New Roman" w:hAnsi="Times New Roman" w:cs="Times New Roman"/>
                  <w:color w:val="auto"/>
                  <w:sz w:val="24"/>
                  <w:szCs w:val="24"/>
                  <w:bdr w:val="none" w:sz="0" w:space="0" w:color="auto" w:frame="1"/>
                  <w:lang w:val="uk-UA"/>
                </w:rPr>
                <w:t>6_Інші док., надан. яких передбач. умовами ТД.pdf</w:t>
              </w:r>
            </w:hyperlink>
          </w:p>
          <w:p w14:paraId="2F256A53"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16:13</w:t>
            </w:r>
          </w:p>
          <w:p w14:paraId="496CC134" w14:textId="77777777" w:rsidR="00D64851" w:rsidRPr="00F97F6C" w:rsidRDefault="00BF65AB" w:rsidP="001212A3">
            <w:pPr>
              <w:spacing w:after="0" w:line="240" w:lineRule="auto"/>
              <w:rPr>
                <w:rFonts w:ascii="Times New Roman" w:hAnsi="Times New Roman" w:cs="Times New Roman"/>
                <w:sz w:val="24"/>
                <w:szCs w:val="24"/>
                <w:lang w:val="uk-UA"/>
              </w:rPr>
            </w:pPr>
            <w:hyperlink r:id="rId100" w:tgtFrame="_blank" w:history="1">
              <w:r w:rsidR="00D64851" w:rsidRPr="00F97F6C">
                <w:rPr>
                  <w:rStyle w:val="a4"/>
                  <w:rFonts w:ascii="Times New Roman" w:hAnsi="Times New Roman" w:cs="Times New Roman"/>
                  <w:color w:val="auto"/>
                  <w:sz w:val="24"/>
                  <w:szCs w:val="24"/>
                  <w:bdr w:val="none" w:sz="0" w:space="0" w:color="auto" w:frame="1"/>
                  <w:lang w:val="uk-UA"/>
                </w:rPr>
                <w:t>4_Док. та інф., передбач. Додатком 3.pdf</w:t>
              </w:r>
            </w:hyperlink>
          </w:p>
          <w:p w14:paraId="6C3CB391"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16:13</w:t>
            </w:r>
          </w:p>
          <w:p w14:paraId="6FC1AD0C" w14:textId="77777777" w:rsidR="00D64851" w:rsidRPr="00F97F6C" w:rsidRDefault="00BF65AB" w:rsidP="001212A3">
            <w:pPr>
              <w:spacing w:after="0" w:line="240" w:lineRule="auto"/>
              <w:rPr>
                <w:rFonts w:ascii="Times New Roman" w:hAnsi="Times New Roman" w:cs="Times New Roman"/>
                <w:sz w:val="24"/>
                <w:szCs w:val="24"/>
                <w:lang w:val="uk-UA"/>
              </w:rPr>
            </w:pPr>
            <w:hyperlink r:id="rId101" w:tgtFrame="_blank" w:history="1">
              <w:r w:rsidR="00D64851" w:rsidRPr="00F97F6C">
                <w:rPr>
                  <w:rStyle w:val="a4"/>
                  <w:rFonts w:ascii="Times New Roman" w:hAnsi="Times New Roman" w:cs="Times New Roman"/>
                  <w:color w:val="auto"/>
                  <w:sz w:val="24"/>
                  <w:szCs w:val="24"/>
                  <w:bdr w:val="none" w:sz="0" w:space="0" w:color="auto" w:frame="1"/>
                  <w:lang w:val="uk-UA"/>
                </w:rPr>
                <w:t>3_Док. та інф., передбач. Додатком 2.pdf</w:t>
              </w:r>
            </w:hyperlink>
          </w:p>
          <w:p w14:paraId="74188A6F"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16:13</w:t>
            </w:r>
          </w:p>
          <w:p w14:paraId="6C83C5DF" w14:textId="77777777" w:rsidR="00D64851" w:rsidRPr="00F97F6C" w:rsidRDefault="00BF65AB" w:rsidP="001212A3">
            <w:pPr>
              <w:spacing w:after="0" w:line="240" w:lineRule="auto"/>
              <w:rPr>
                <w:rFonts w:ascii="Times New Roman" w:hAnsi="Times New Roman" w:cs="Times New Roman"/>
                <w:sz w:val="24"/>
                <w:szCs w:val="24"/>
                <w:lang w:val="uk-UA"/>
              </w:rPr>
            </w:pPr>
            <w:hyperlink r:id="rId102" w:tgtFrame="_blank" w:history="1">
              <w:r w:rsidR="00D64851" w:rsidRPr="00F97F6C">
                <w:rPr>
                  <w:rStyle w:val="a4"/>
                  <w:rFonts w:ascii="Times New Roman" w:hAnsi="Times New Roman" w:cs="Times New Roman"/>
                  <w:color w:val="auto"/>
                  <w:sz w:val="24"/>
                  <w:szCs w:val="24"/>
                  <w:bdr w:val="none" w:sz="0" w:space="0" w:color="auto" w:frame="1"/>
                  <w:lang w:val="uk-UA"/>
                </w:rPr>
                <w:t>1_Реєстр наданих документів.pdf</w:t>
              </w:r>
            </w:hyperlink>
          </w:p>
          <w:p w14:paraId="164AFE77"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16:13</w:t>
            </w:r>
          </w:p>
          <w:p w14:paraId="5610D7D9" w14:textId="77777777" w:rsidR="00D64851" w:rsidRPr="00F97F6C" w:rsidRDefault="00BF65AB" w:rsidP="001212A3">
            <w:pPr>
              <w:spacing w:after="0" w:line="240" w:lineRule="auto"/>
              <w:rPr>
                <w:rFonts w:ascii="Times New Roman" w:hAnsi="Times New Roman" w:cs="Times New Roman"/>
                <w:sz w:val="24"/>
                <w:szCs w:val="24"/>
                <w:lang w:val="uk-UA"/>
              </w:rPr>
            </w:pPr>
            <w:hyperlink r:id="rId103" w:tgtFrame="_blank" w:history="1">
              <w:r w:rsidR="00D64851" w:rsidRPr="00F97F6C">
                <w:rPr>
                  <w:rStyle w:val="a4"/>
                  <w:rFonts w:ascii="Times New Roman" w:hAnsi="Times New Roman" w:cs="Times New Roman"/>
                  <w:color w:val="auto"/>
                  <w:sz w:val="24"/>
                  <w:szCs w:val="24"/>
                  <w:bdr w:val="none" w:sz="0" w:space="0" w:color="auto" w:frame="1"/>
                  <w:lang w:val="uk-UA"/>
                </w:rPr>
                <w:t>2_Заповнений Додаток 1.pdf</w:t>
              </w:r>
            </w:hyperlink>
          </w:p>
          <w:p w14:paraId="5F3577A5" w14:textId="77777777" w:rsidR="00D64851" w:rsidRPr="00F97F6C" w:rsidRDefault="00D64851" w:rsidP="001212A3">
            <w:pPr>
              <w:spacing w:after="0" w:line="240" w:lineRule="auto"/>
              <w:outlineLvl w:val="2"/>
              <w:rPr>
                <w:rFonts w:ascii="Times New Roman" w:eastAsia="Times New Roman" w:hAnsi="Times New Roman" w:cs="Times New Roman"/>
                <w:sz w:val="24"/>
                <w:szCs w:val="24"/>
                <w:lang w:val="uk-UA"/>
              </w:rPr>
            </w:pPr>
          </w:p>
        </w:tc>
        <w:tc>
          <w:tcPr>
            <w:tcW w:w="4673" w:type="dxa"/>
          </w:tcPr>
          <w:p w14:paraId="213BF0A6"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lastRenderedPageBreak/>
              <w:t>06 лютого 2020 10:13</w:t>
            </w:r>
          </w:p>
          <w:p w14:paraId="138BE5E0" w14:textId="77777777" w:rsidR="00D64851" w:rsidRPr="00F97F6C" w:rsidRDefault="00BF65AB" w:rsidP="001212A3">
            <w:pPr>
              <w:spacing w:after="0" w:line="240" w:lineRule="auto"/>
              <w:rPr>
                <w:rFonts w:ascii="Times New Roman" w:hAnsi="Times New Roman" w:cs="Times New Roman"/>
                <w:sz w:val="24"/>
                <w:szCs w:val="24"/>
                <w:lang w:val="uk-UA"/>
              </w:rPr>
            </w:pPr>
            <w:hyperlink r:id="rId104" w:tgtFrame="_blank" w:history="1">
              <w:r w:rsidR="00D64851" w:rsidRPr="00F97F6C">
                <w:rPr>
                  <w:rStyle w:val="a4"/>
                  <w:rFonts w:ascii="Times New Roman" w:hAnsi="Times New Roman" w:cs="Times New Roman"/>
                  <w:color w:val="auto"/>
                  <w:sz w:val="24"/>
                  <w:szCs w:val="24"/>
                  <w:bdr w:val="none" w:sz="0" w:space="0" w:color="auto" w:frame="1"/>
                  <w:lang w:val="uk-UA"/>
                </w:rPr>
                <w:t>довіреність 55.pdf</w:t>
              </w:r>
            </w:hyperlink>
          </w:p>
          <w:p w14:paraId="78FE867B"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06 лютого 2020 10:13</w:t>
            </w:r>
          </w:p>
          <w:p w14:paraId="577A2128" w14:textId="77777777" w:rsidR="00D64851" w:rsidRPr="00F97F6C" w:rsidRDefault="00BF65AB" w:rsidP="001212A3">
            <w:pPr>
              <w:spacing w:after="0" w:line="240" w:lineRule="auto"/>
              <w:rPr>
                <w:rFonts w:ascii="Times New Roman" w:hAnsi="Times New Roman" w:cs="Times New Roman"/>
                <w:sz w:val="24"/>
                <w:szCs w:val="24"/>
                <w:lang w:val="uk-UA"/>
              </w:rPr>
            </w:pPr>
            <w:hyperlink r:id="rId105" w:tgtFrame="_blank" w:history="1">
              <w:r w:rsidR="00D64851" w:rsidRPr="00F97F6C">
                <w:rPr>
                  <w:rStyle w:val="a4"/>
                  <w:rFonts w:ascii="Times New Roman" w:hAnsi="Times New Roman" w:cs="Times New Roman"/>
                  <w:color w:val="auto"/>
                  <w:sz w:val="24"/>
                  <w:szCs w:val="24"/>
                  <w:bdr w:val="none" w:sz="0" w:space="0" w:color="auto" w:frame="1"/>
                  <w:lang w:val="uk-UA"/>
                </w:rPr>
                <w:t>реєстр 55.pdf</w:t>
              </w:r>
            </w:hyperlink>
          </w:p>
          <w:p w14:paraId="0356DAC5" w14:textId="77777777" w:rsidR="00D64851" w:rsidRPr="00F97F6C" w:rsidRDefault="00D64851" w:rsidP="001212A3">
            <w:pPr>
              <w:spacing w:after="0" w:line="240" w:lineRule="auto"/>
              <w:jc w:val="right"/>
              <w:rPr>
                <w:rFonts w:ascii="Times New Roman" w:hAnsi="Times New Roman" w:cs="Times New Roman"/>
                <w:strike/>
                <w:sz w:val="24"/>
                <w:szCs w:val="24"/>
                <w:lang w:val="uk-UA"/>
              </w:rPr>
            </w:pPr>
            <w:r w:rsidRPr="00F97F6C">
              <w:rPr>
                <w:rFonts w:ascii="Times New Roman" w:hAnsi="Times New Roman" w:cs="Times New Roman"/>
                <w:strike/>
                <w:sz w:val="24"/>
                <w:szCs w:val="24"/>
                <w:lang w:val="uk-UA"/>
              </w:rPr>
              <w:t>05 лютого 2020 17:06</w:t>
            </w:r>
          </w:p>
          <w:p w14:paraId="361365DF" w14:textId="77777777" w:rsidR="00D64851" w:rsidRPr="00F97F6C" w:rsidRDefault="00BF65AB" w:rsidP="001212A3">
            <w:pPr>
              <w:spacing w:after="0" w:line="240" w:lineRule="auto"/>
              <w:rPr>
                <w:rFonts w:ascii="Times New Roman" w:hAnsi="Times New Roman" w:cs="Times New Roman"/>
                <w:sz w:val="24"/>
                <w:szCs w:val="24"/>
                <w:lang w:val="uk-UA"/>
              </w:rPr>
            </w:pPr>
            <w:hyperlink r:id="rId106" w:tgtFrame="_blank" w:history="1">
              <w:r w:rsidR="00D64851" w:rsidRPr="00F97F6C">
                <w:rPr>
                  <w:rStyle w:val="a4"/>
                  <w:rFonts w:ascii="Times New Roman" w:hAnsi="Times New Roman" w:cs="Times New Roman"/>
                  <w:strike/>
                  <w:color w:val="auto"/>
                  <w:sz w:val="24"/>
                  <w:szCs w:val="24"/>
                  <w:bdr w:val="none" w:sz="0" w:space="0" w:color="auto" w:frame="1"/>
                  <w:lang w:val="uk-UA"/>
                </w:rPr>
                <w:t>реєстр.pdf</w:t>
              </w:r>
            </w:hyperlink>
          </w:p>
          <w:p w14:paraId="2137FF98"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17:06</w:t>
            </w:r>
          </w:p>
          <w:p w14:paraId="7C552D0D" w14:textId="77777777" w:rsidR="00D64851" w:rsidRPr="00F97F6C" w:rsidRDefault="00BF65AB" w:rsidP="001212A3">
            <w:pPr>
              <w:spacing w:after="0" w:line="240" w:lineRule="auto"/>
              <w:rPr>
                <w:rFonts w:ascii="Times New Roman" w:hAnsi="Times New Roman" w:cs="Times New Roman"/>
                <w:sz w:val="24"/>
                <w:szCs w:val="24"/>
                <w:lang w:val="uk-UA"/>
              </w:rPr>
            </w:pPr>
            <w:hyperlink r:id="rId107" w:tgtFrame="_blank" w:history="1">
              <w:r w:rsidR="00D64851" w:rsidRPr="00F97F6C">
                <w:rPr>
                  <w:rStyle w:val="a4"/>
                  <w:rFonts w:ascii="Times New Roman" w:hAnsi="Times New Roman" w:cs="Times New Roman"/>
                  <w:color w:val="auto"/>
                  <w:sz w:val="24"/>
                  <w:szCs w:val="24"/>
                  <w:bdr w:val="none" w:sz="0" w:space="0" w:color="auto" w:frame="1"/>
                  <w:lang w:val="uk-UA"/>
                </w:rPr>
                <w:t>інші документи _.pdf</w:t>
              </w:r>
            </w:hyperlink>
          </w:p>
          <w:p w14:paraId="6AAE4CD2"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lastRenderedPageBreak/>
              <w:t>05 лютого 2020 17:06</w:t>
            </w:r>
          </w:p>
          <w:p w14:paraId="3BC6134B" w14:textId="77777777" w:rsidR="00D64851" w:rsidRPr="00F97F6C" w:rsidRDefault="00BF65AB" w:rsidP="001212A3">
            <w:pPr>
              <w:spacing w:after="0" w:line="240" w:lineRule="auto"/>
              <w:rPr>
                <w:rFonts w:ascii="Times New Roman" w:hAnsi="Times New Roman" w:cs="Times New Roman"/>
                <w:sz w:val="24"/>
                <w:szCs w:val="24"/>
                <w:lang w:val="uk-UA"/>
              </w:rPr>
            </w:pPr>
            <w:hyperlink r:id="rId108" w:tgtFrame="_blank" w:history="1">
              <w:r w:rsidR="00D64851" w:rsidRPr="00F97F6C">
                <w:rPr>
                  <w:rStyle w:val="a4"/>
                  <w:rFonts w:ascii="Times New Roman" w:hAnsi="Times New Roman" w:cs="Times New Roman"/>
                  <w:color w:val="auto"/>
                  <w:sz w:val="24"/>
                  <w:szCs w:val="24"/>
                  <w:bdr w:val="none" w:sz="0" w:space="0" w:color="auto" w:frame="1"/>
                  <w:lang w:val="uk-UA"/>
                </w:rPr>
                <w:t>заповнений додаток 5. Прооект договору_.pdf</w:t>
              </w:r>
            </w:hyperlink>
          </w:p>
          <w:p w14:paraId="38DEF984"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17:06</w:t>
            </w:r>
          </w:p>
          <w:p w14:paraId="5D170B8D" w14:textId="77777777" w:rsidR="00D64851" w:rsidRPr="00F97F6C" w:rsidRDefault="00BF65AB" w:rsidP="001212A3">
            <w:pPr>
              <w:spacing w:after="0" w:line="240" w:lineRule="auto"/>
              <w:rPr>
                <w:rFonts w:ascii="Times New Roman" w:hAnsi="Times New Roman" w:cs="Times New Roman"/>
                <w:sz w:val="24"/>
                <w:szCs w:val="24"/>
                <w:lang w:val="uk-UA"/>
              </w:rPr>
            </w:pPr>
            <w:hyperlink r:id="rId109" w:tgtFrame="_blank" w:history="1">
              <w:r w:rsidR="00D64851" w:rsidRPr="00F97F6C">
                <w:rPr>
                  <w:rStyle w:val="a4"/>
                  <w:rFonts w:ascii="Times New Roman" w:hAnsi="Times New Roman" w:cs="Times New Roman"/>
                  <w:color w:val="auto"/>
                  <w:sz w:val="24"/>
                  <w:szCs w:val="24"/>
                  <w:bdr w:val="none" w:sz="0" w:space="0" w:color="auto" w:frame="1"/>
                  <w:lang w:val="uk-UA"/>
                </w:rPr>
                <w:t>заповнений додаток 1. Тендерна пропозиція_.pdf</w:t>
              </w:r>
            </w:hyperlink>
          </w:p>
          <w:p w14:paraId="58230ED1"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17:06</w:t>
            </w:r>
          </w:p>
          <w:p w14:paraId="53FC45A9" w14:textId="77777777" w:rsidR="00D64851" w:rsidRPr="00F97F6C" w:rsidRDefault="00BF65AB" w:rsidP="001212A3">
            <w:pPr>
              <w:spacing w:after="0" w:line="240" w:lineRule="auto"/>
              <w:rPr>
                <w:rFonts w:ascii="Times New Roman" w:hAnsi="Times New Roman" w:cs="Times New Roman"/>
                <w:sz w:val="24"/>
                <w:szCs w:val="24"/>
                <w:lang w:val="uk-UA"/>
              </w:rPr>
            </w:pPr>
            <w:hyperlink r:id="rId110" w:tgtFrame="_blank" w:history="1">
              <w:r w:rsidR="00D64851" w:rsidRPr="00F97F6C">
                <w:rPr>
                  <w:rStyle w:val="a4"/>
                  <w:rFonts w:ascii="Times New Roman" w:hAnsi="Times New Roman" w:cs="Times New Roman"/>
                  <w:color w:val="auto"/>
                  <w:sz w:val="24"/>
                  <w:szCs w:val="24"/>
                  <w:bdr w:val="none" w:sz="0" w:space="0" w:color="auto" w:frame="1"/>
                  <w:lang w:val="uk-UA"/>
                </w:rPr>
                <w:t>документи та інформація, передбачені Додатком 4 та п. 6 розділу III тендерної документації_.pdf</w:t>
              </w:r>
            </w:hyperlink>
          </w:p>
          <w:p w14:paraId="10094727"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17:06</w:t>
            </w:r>
          </w:p>
          <w:p w14:paraId="4EFB6614" w14:textId="77777777" w:rsidR="00D64851" w:rsidRPr="00F97F6C" w:rsidRDefault="00BF65AB" w:rsidP="001212A3">
            <w:pPr>
              <w:spacing w:after="0" w:line="240" w:lineRule="auto"/>
              <w:rPr>
                <w:rFonts w:ascii="Times New Roman" w:hAnsi="Times New Roman" w:cs="Times New Roman"/>
                <w:sz w:val="24"/>
                <w:szCs w:val="24"/>
                <w:lang w:val="uk-UA"/>
              </w:rPr>
            </w:pPr>
            <w:hyperlink r:id="rId111" w:tgtFrame="_blank" w:history="1">
              <w:r w:rsidR="00D64851" w:rsidRPr="00F97F6C">
                <w:rPr>
                  <w:rStyle w:val="a4"/>
                  <w:rFonts w:ascii="Times New Roman" w:hAnsi="Times New Roman" w:cs="Times New Roman"/>
                  <w:color w:val="auto"/>
                  <w:sz w:val="24"/>
                  <w:szCs w:val="24"/>
                  <w:bdr w:val="none" w:sz="0" w:space="0" w:color="auto" w:frame="1"/>
                  <w:lang w:val="uk-UA"/>
                </w:rPr>
                <w:t>документи та інформація, передбачені Додатком 3_.pdf</w:t>
              </w:r>
            </w:hyperlink>
          </w:p>
          <w:p w14:paraId="1D87EEF9" w14:textId="77777777" w:rsidR="00D64851" w:rsidRPr="00F97F6C" w:rsidRDefault="00D64851"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17:06</w:t>
            </w:r>
          </w:p>
          <w:p w14:paraId="02E79AE8" w14:textId="77777777" w:rsidR="00D64851" w:rsidRPr="00F97F6C" w:rsidRDefault="00BF65AB" w:rsidP="001212A3">
            <w:pPr>
              <w:spacing w:after="0" w:line="240" w:lineRule="auto"/>
              <w:rPr>
                <w:rFonts w:ascii="Times New Roman" w:eastAsia="Times New Roman" w:hAnsi="Times New Roman" w:cs="Times New Roman"/>
                <w:sz w:val="24"/>
                <w:szCs w:val="24"/>
                <w:lang w:val="uk-UA"/>
              </w:rPr>
            </w:pPr>
            <w:hyperlink r:id="rId112" w:tgtFrame="_blank" w:history="1">
              <w:r w:rsidR="00D64851" w:rsidRPr="00F97F6C">
                <w:rPr>
                  <w:rStyle w:val="a4"/>
                  <w:rFonts w:ascii="Times New Roman" w:hAnsi="Times New Roman" w:cs="Times New Roman"/>
                  <w:color w:val="auto"/>
                  <w:sz w:val="24"/>
                  <w:szCs w:val="24"/>
                  <w:bdr w:val="none" w:sz="0" w:space="0" w:color="auto" w:frame="1"/>
                  <w:lang w:val="uk-UA"/>
                </w:rPr>
                <w:t>документи та інформація, передбачені Додатком 2_.pdf</w:t>
              </w:r>
            </w:hyperlink>
          </w:p>
        </w:tc>
      </w:tr>
    </w:tbl>
    <w:p w14:paraId="2FEFBC6C" w14:textId="0C431D6D" w:rsidR="00D64851" w:rsidRPr="00F97F6C" w:rsidRDefault="00D64851" w:rsidP="00D6485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lastRenderedPageBreak/>
        <w:t xml:space="preserve">Синхронне завантаження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своїх документів на Торги 6 UA-2020-01-04-000055-a  05 лютого 2020 р. о 16.13 </w:t>
      </w:r>
      <w:r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о 17.06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та 06 лютого 2020 р. о 10.16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о 10.13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свідчить про координацію їх дій.</w:t>
      </w:r>
    </w:p>
    <w:p w14:paraId="7ACD93C3" w14:textId="64F85AE2" w:rsidR="00D64851" w:rsidRPr="00F97F6C" w:rsidRDefault="00D64851" w:rsidP="00D6485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Торги 7 UA-2020-01-04-000056-a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свої документи завантажували в одні дні:</w:t>
      </w:r>
    </w:p>
    <w:p w14:paraId="4FB3CA53" w14:textId="77777777" w:rsidR="00507EFD" w:rsidRPr="00F97F6C" w:rsidRDefault="00507EFD" w:rsidP="00507EFD">
      <w:pPr>
        <w:pBdr>
          <w:top w:val="nil"/>
          <w:left w:val="nil"/>
          <w:bottom w:val="nil"/>
          <w:right w:val="nil"/>
          <w:between w:val="nil"/>
        </w:pBdr>
        <w:spacing w:before="100" w:after="100" w:line="240" w:lineRule="auto"/>
        <w:jc w:val="both"/>
        <w:rPr>
          <w:rFonts w:ascii="Times New Roman" w:eastAsia="Times New Roman" w:hAnsi="Times New Roman" w:cs="Times New Roman"/>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821B6E" w:rsidRPr="00F97F6C" w14:paraId="44674D4C" w14:textId="77777777" w:rsidTr="001212A3">
        <w:tc>
          <w:tcPr>
            <w:tcW w:w="4785" w:type="dxa"/>
          </w:tcPr>
          <w:p w14:paraId="3BAA987A" w14:textId="1614970B" w:rsidR="00D64851" w:rsidRPr="00F97F6C" w:rsidRDefault="00D64851" w:rsidP="00507EFD">
            <w:pPr>
              <w:pStyle w:val="3"/>
              <w:spacing w:before="0" w:beforeAutospacing="0" w:after="0" w:afterAutospacing="0"/>
              <w:rPr>
                <w:b w:val="0"/>
                <w:bCs w:val="0"/>
                <w:sz w:val="24"/>
                <w:szCs w:val="24"/>
                <w:lang w:val="uk-UA"/>
              </w:rPr>
            </w:pPr>
            <w:r w:rsidRPr="00F97F6C">
              <w:rPr>
                <w:b w:val="0"/>
                <w:sz w:val="24"/>
                <w:szCs w:val="24"/>
                <w:lang w:val="uk-UA"/>
              </w:rPr>
              <w:t xml:space="preserve">ТОВ </w:t>
            </w:r>
            <w:r w:rsidR="00AD7D9A" w:rsidRPr="00F97F6C">
              <w:rPr>
                <w:b w:val="0"/>
                <w:sz w:val="24"/>
                <w:szCs w:val="24"/>
                <w:lang w:val="uk-UA"/>
              </w:rPr>
              <w:t>«</w:t>
            </w:r>
            <w:r w:rsidRPr="00F97F6C">
              <w:rPr>
                <w:b w:val="0"/>
                <w:sz w:val="24"/>
                <w:szCs w:val="24"/>
                <w:lang w:val="uk-UA"/>
              </w:rPr>
              <w:t>ЄВРОМЕДТЕХНІКА</w:t>
            </w:r>
            <w:r w:rsidR="00AD7D9A" w:rsidRPr="00F97F6C">
              <w:rPr>
                <w:b w:val="0"/>
                <w:sz w:val="24"/>
                <w:szCs w:val="24"/>
                <w:lang w:val="uk-UA"/>
              </w:rPr>
              <w:t>»</w:t>
            </w:r>
          </w:p>
        </w:tc>
        <w:tc>
          <w:tcPr>
            <w:tcW w:w="4786" w:type="dxa"/>
          </w:tcPr>
          <w:p w14:paraId="1AA844E2" w14:textId="41457284" w:rsidR="00D64851" w:rsidRPr="00F97F6C" w:rsidRDefault="00D64851" w:rsidP="00507EFD">
            <w:pPr>
              <w:pStyle w:val="3"/>
              <w:spacing w:before="0" w:beforeAutospacing="0" w:after="0" w:afterAutospacing="0"/>
              <w:rPr>
                <w:b w:val="0"/>
                <w:bCs w:val="0"/>
                <w:sz w:val="24"/>
                <w:szCs w:val="24"/>
                <w:lang w:val="uk-UA"/>
              </w:rPr>
            </w:pPr>
            <w:r w:rsidRPr="00F97F6C">
              <w:rPr>
                <w:b w:val="0"/>
                <w:sz w:val="24"/>
                <w:szCs w:val="24"/>
                <w:lang w:val="uk-UA"/>
              </w:rPr>
              <w:t xml:space="preserve">ТОВ </w:t>
            </w:r>
            <w:r w:rsidR="00AD7D9A" w:rsidRPr="00F97F6C">
              <w:rPr>
                <w:b w:val="0"/>
                <w:sz w:val="24"/>
                <w:szCs w:val="24"/>
                <w:lang w:val="uk-UA"/>
              </w:rPr>
              <w:t>«</w:t>
            </w:r>
            <w:r w:rsidRPr="00F97F6C">
              <w:rPr>
                <w:b w:val="0"/>
                <w:sz w:val="24"/>
                <w:szCs w:val="24"/>
                <w:lang w:val="uk-UA"/>
              </w:rPr>
              <w:t>МЕДГРУП</w:t>
            </w:r>
            <w:r w:rsidR="00AD7D9A" w:rsidRPr="00F97F6C">
              <w:rPr>
                <w:b w:val="0"/>
                <w:sz w:val="24"/>
                <w:szCs w:val="24"/>
                <w:lang w:val="uk-UA"/>
              </w:rPr>
              <w:t>»</w:t>
            </w:r>
          </w:p>
        </w:tc>
      </w:tr>
      <w:tr w:rsidR="00821B6E" w:rsidRPr="00F97F6C" w14:paraId="252C7155" w14:textId="77777777" w:rsidTr="001212A3">
        <w:tc>
          <w:tcPr>
            <w:tcW w:w="4785" w:type="dxa"/>
          </w:tcPr>
          <w:p w14:paraId="4A0D231E" w14:textId="77777777" w:rsidR="00D64851" w:rsidRPr="00F97F6C" w:rsidRDefault="00D64851" w:rsidP="00507EFD">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06 лютого 2020 10:14</w:t>
            </w:r>
          </w:p>
          <w:p w14:paraId="75090CD0" w14:textId="77777777" w:rsidR="00D64851" w:rsidRPr="00F97F6C" w:rsidRDefault="00BF65AB" w:rsidP="00507EFD">
            <w:pPr>
              <w:spacing w:after="0" w:line="240" w:lineRule="auto"/>
              <w:rPr>
                <w:rFonts w:ascii="Times New Roman" w:hAnsi="Times New Roman" w:cs="Times New Roman"/>
                <w:sz w:val="24"/>
                <w:szCs w:val="24"/>
                <w:lang w:val="uk-UA"/>
              </w:rPr>
            </w:pPr>
            <w:hyperlink r:id="rId113" w:tgtFrame="_blank" w:history="1">
              <w:r w:rsidR="00D64851" w:rsidRPr="00F97F6C">
                <w:rPr>
                  <w:rStyle w:val="a4"/>
                  <w:rFonts w:ascii="Times New Roman" w:hAnsi="Times New Roman" w:cs="Times New Roman"/>
                  <w:color w:val="auto"/>
                  <w:sz w:val="24"/>
                  <w:szCs w:val="24"/>
                  <w:bdr w:val="none" w:sz="0" w:space="0" w:color="auto" w:frame="1"/>
                  <w:lang w:val="uk-UA"/>
                </w:rPr>
                <w:t>довіреність 56.pdf</w:t>
              </w:r>
            </w:hyperlink>
          </w:p>
          <w:p w14:paraId="773D7C5F" w14:textId="77777777" w:rsidR="00D64851" w:rsidRPr="00F97F6C" w:rsidRDefault="00D64851" w:rsidP="00507EFD">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06 лютого 2020 10:14</w:t>
            </w:r>
          </w:p>
          <w:p w14:paraId="0CD94F9C" w14:textId="77777777" w:rsidR="00D64851" w:rsidRPr="00F97F6C" w:rsidRDefault="00BF65AB" w:rsidP="00507EFD">
            <w:pPr>
              <w:spacing w:after="0" w:line="240" w:lineRule="auto"/>
              <w:rPr>
                <w:rFonts w:ascii="Times New Roman" w:hAnsi="Times New Roman" w:cs="Times New Roman"/>
                <w:sz w:val="24"/>
                <w:szCs w:val="24"/>
                <w:lang w:val="uk-UA"/>
              </w:rPr>
            </w:pPr>
            <w:hyperlink r:id="rId114" w:tgtFrame="_blank" w:history="1">
              <w:r w:rsidR="00D64851" w:rsidRPr="00F97F6C">
                <w:rPr>
                  <w:rStyle w:val="a4"/>
                  <w:rFonts w:ascii="Times New Roman" w:hAnsi="Times New Roman" w:cs="Times New Roman"/>
                  <w:color w:val="auto"/>
                  <w:sz w:val="24"/>
                  <w:szCs w:val="24"/>
                  <w:bdr w:val="none" w:sz="0" w:space="0" w:color="auto" w:frame="1"/>
                  <w:lang w:val="uk-UA"/>
                </w:rPr>
                <w:t>реєстр 56.pdf</w:t>
              </w:r>
            </w:hyperlink>
          </w:p>
          <w:p w14:paraId="07CFDA55" w14:textId="77777777" w:rsidR="00D64851" w:rsidRPr="00F97F6C" w:rsidRDefault="00D64851" w:rsidP="00507EFD">
            <w:pPr>
              <w:spacing w:after="0" w:line="240" w:lineRule="auto"/>
              <w:jc w:val="right"/>
              <w:rPr>
                <w:rFonts w:ascii="Times New Roman" w:hAnsi="Times New Roman" w:cs="Times New Roman"/>
                <w:strike/>
                <w:sz w:val="24"/>
                <w:szCs w:val="24"/>
                <w:lang w:val="uk-UA"/>
              </w:rPr>
            </w:pPr>
            <w:r w:rsidRPr="00F97F6C">
              <w:rPr>
                <w:rFonts w:ascii="Times New Roman" w:hAnsi="Times New Roman" w:cs="Times New Roman"/>
                <w:strike/>
                <w:sz w:val="24"/>
                <w:szCs w:val="24"/>
                <w:lang w:val="uk-UA"/>
              </w:rPr>
              <w:t>05 лютого 2020 17:03</w:t>
            </w:r>
          </w:p>
          <w:p w14:paraId="4BF7AD5E" w14:textId="77777777" w:rsidR="00D64851" w:rsidRPr="00F97F6C" w:rsidRDefault="00BF65AB" w:rsidP="00507EFD">
            <w:pPr>
              <w:spacing w:after="0" w:line="240" w:lineRule="auto"/>
              <w:rPr>
                <w:rFonts w:ascii="Times New Roman" w:hAnsi="Times New Roman" w:cs="Times New Roman"/>
                <w:sz w:val="24"/>
                <w:szCs w:val="24"/>
                <w:lang w:val="uk-UA"/>
              </w:rPr>
            </w:pPr>
            <w:hyperlink r:id="rId115" w:tgtFrame="_blank" w:history="1">
              <w:r w:rsidR="00D64851" w:rsidRPr="00F97F6C">
                <w:rPr>
                  <w:rStyle w:val="a4"/>
                  <w:rFonts w:ascii="Times New Roman" w:hAnsi="Times New Roman" w:cs="Times New Roman"/>
                  <w:strike/>
                  <w:color w:val="auto"/>
                  <w:sz w:val="24"/>
                  <w:szCs w:val="24"/>
                  <w:bdr w:val="none" w:sz="0" w:space="0" w:color="auto" w:frame="1"/>
                  <w:lang w:val="uk-UA"/>
                </w:rPr>
                <w:t>реєстр_.pdf</w:t>
              </w:r>
            </w:hyperlink>
          </w:p>
          <w:p w14:paraId="77C2DBB7" w14:textId="77777777" w:rsidR="00D64851" w:rsidRPr="00F97F6C" w:rsidRDefault="00D64851" w:rsidP="00507EFD">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17:03</w:t>
            </w:r>
          </w:p>
          <w:p w14:paraId="09740341" w14:textId="77777777" w:rsidR="00D64851" w:rsidRPr="00F97F6C" w:rsidRDefault="00BF65AB" w:rsidP="00507EFD">
            <w:pPr>
              <w:spacing w:after="0" w:line="240" w:lineRule="auto"/>
              <w:rPr>
                <w:rFonts w:ascii="Times New Roman" w:hAnsi="Times New Roman" w:cs="Times New Roman"/>
                <w:sz w:val="24"/>
                <w:szCs w:val="24"/>
                <w:lang w:val="uk-UA"/>
              </w:rPr>
            </w:pPr>
            <w:hyperlink r:id="rId116" w:tgtFrame="_blank" w:history="1">
              <w:r w:rsidR="00D64851" w:rsidRPr="00F97F6C">
                <w:rPr>
                  <w:rStyle w:val="a4"/>
                  <w:rFonts w:ascii="Times New Roman" w:hAnsi="Times New Roman" w:cs="Times New Roman"/>
                  <w:color w:val="auto"/>
                  <w:sz w:val="24"/>
                  <w:szCs w:val="24"/>
                  <w:bdr w:val="none" w:sz="0" w:space="0" w:color="auto" w:frame="1"/>
                  <w:lang w:val="uk-UA"/>
                </w:rPr>
                <w:t>інші документи _.pdf</w:t>
              </w:r>
            </w:hyperlink>
          </w:p>
          <w:p w14:paraId="42AD8D2F" w14:textId="77777777" w:rsidR="00D64851" w:rsidRPr="00F97F6C" w:rsidRDefault="00D64851" w:rsidP="00507EFD">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17:03</w:t>
            </w:r>
          </w:p>
          <w:p w14:paraId="170E233C" w14:textId="77777777" w:rsidR="00D64851" w:rsidRPr="00F97F6C" w:rsidRDefault="00BF65AB" w:rsidP="00507EFD">
            <w:pPr>
              <w:spacing w:after="0" w:line="240" w:lineRule="auto"/>
              <w:rPr>
                <w:rFonts w:ascii="Times New Roman" w:hAnsi="Times New Roman" w:cs="Times New Roman"/>
                <w:sz w:val="24"/>
                <w:szCs w:val="24"/>
                <w:lang w:val="uk-UA"/>
              </w:rPr>
            </w:pPr>
            <w:hyperlink r:id="rId117" w:tgtFrame="_blank" w:history="1">
              <w:r w:rsidR="00D64851" w:rsidRPr="00F97F6C">
                <w:rPr>
                  <w:rStyle w:val="a4"/>
                  <w:rFonts w:ascii="Times New Roman" w:hAnsi="Times New Roman" w:cs="Times New Roman"/>
                  <w:color w:val="auto"/>
                  <w:sz w:val="24"/>
                  <w:szCs w:val="24"/>
                  <w:bdr w:val="none" w:sz="0" w:space="0" w:color="auto" w:frame="1"/>
                  <w:lang w:val="uk-UA"/>
                </w:rPr>
                <w:t>заповнений додаток 5. Прооект договору_.pdf</w:t>
              </w:r>
            </w:hyperlink>
          </w:p>
          <w:p w14:paraId="146A8280" w14:textId="77777777" w:rsidR="00D64851" w:rsidRPr="00F97F6C" w:rsidRDefault="00D64851" w:rsidP="00507EFD">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17:03</w:t>
            </w:r>
          </w:p>
          <w:p w14:paraId="551D29D6" w14:textId="77777777" w:rsidR="00D64851" w:rsidRPr="00F97F6C" w:rsidRDefault="00BF65AB" w:rsidP="00507EFD">
            <w:pPr>
              <w:spacing w:after="0" w:line="240" w:lineRule="auto"/>
              <w:rPr>
                <w:rFonts w:ascii="Times New Roman" w:hAnsi="Times New Roman" w:cs="Times New Roman"/>
                <w:sz w:val="24"/>
                <w:szCs w:val="24"/>
                <w:lang w:val="uk-UA"/>
              </w:rPr>
            </w:pPr>
            <w:hyperlink r:id="rId118" w:tgtFrame="_blank" w:history="1">
              <w:r w:rsidR="00D64851" w:rsidRPr="00F97F6C">
                <w:rPr>
                  <w:rStyle w:val="a4"/>
                  <w:rFonts w:ascii="Times New Roman" w:hAnsi="Times New Roman" w:cs="Times New Roman"/>
                  <w:color w:val="auto"/>
                  <w:sz w:val="24"/>
                  <w:szCs w:val="24"/>
                  <w:bdr w:val="none" w:sz="0" w:space="0" w:color="auto" w:frame="1"/>
                  <w:lang w:val="uk-UA"/>
                </w:rPr>
                <w:t>документи та інформація, передбачені Додатком 3_pdf.pdf</w:t>
              </w:r>
            </w:hyperlink>
          </w:p>
          <w:p w14:paraId="5ADADF91" w14:textId="77777777" w:rsidR="00D64851" w:rsidRPr="00F97F6C" w:rsidRDefault="00D64851" w:rsidP="00507EFD">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17:03</w:t>
            </w:r>
          </w:p>
          <w:p w14:paraId="19BF9BF0" w14:textId="77777777" w:rsidR="00D64851" w:rsidRPr="00F97F6C" w:rsidRDefault="00BF65AB" w:rsidP="00507EFD">
            <w:pPr>
              <w:spacing w:after="0" w:line="240" w:lineRule="auto"/>
              <w:rPr>
                <w:rFonts w:ascii="Times New Roman" w:hAnsi="Times New Roman" w:cs="Times New Roman"/>
                <w:sz w:val="24"/>
                <w:szCs w:val="24"/>
                <w:lang w:val="uk-UA"/>
              </w:rPr>
            </w:pPr>
            <w:hyperlink r:id="rId119" w:tgtFrame="_blank" w:history="1">
              <w:r w:rsidR="00D64851" w:rsidRPr="00F97F6C">
                <w:rPr>
                  <w:rStyle w:val="a4"/>
                  <w:rFonts w:ascii="Times New Roman" w:hAnsi="Times New Roman" w:cs="Times New Roman"/>
                  <w:color w:val="auto"/>
                  <w:sz w:val="24"/>
                  <w:szCs w:val="24"/>
                  <w:bdr w:val="none" w:sz="0" w:space="0" w:color="auto" w:frame="1"/>
                  <w:lang w:val="uk-UA"/>
                </w:rPr>
                <w:t>заповнений додаток 1. Тендерна пропозиція_.pdf</w:t>
              </w:r>
            </w:hyperlink>
          </w:p>
          <w:p w14:paraId="66CE0CFE" w14:textId="77777777" w:rsidR="00D64851" w:rsidRPr="00F97F6C" w:rsidRDefault="00D64851" w:rsidP="00507EFD">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17:03</w:t>
            </w:r>
          </w:p>
          <w:p w14:paraId="09D55F11" w14:textId="77777777" w:rsidR="00D64851" w:rsidRPr="00F97F6C" w:rsidRDefault="00BF65AB" w:rsidP="00507EFD">
            <w:pPr>
              <w:spacing w:after="0" w:line="240" w:lineRule="auto"/>
              <w:rPr>
                <w:rFonts w:ascii="Times New Roman" w:hAnsi="Times New Roman" w:cs="Times New Roman"/>
                <w:sz w:val="24"/>
                <w:szCs w:val="24"/>
                <w:lang w:val="uk-UA"/>
              </w:rPr>
            </w:pPr>
            <w:hyperlink r:id="rId120" w:tgtFrame="_blank" w:history="1">
              <w:r w:rsidR="00D64851" w:rsidRPr="00F97F6C">
                <w:rPr>
                  <w:rStyle w:val="a4"/>
                  <w:rFonts w:ascii="Times New Roman" w:hAnsi="Times New Roman" w:cs="Times New Roman"/>
                  <w:color w:val="auto"/>
                  <w:sz w:val="24"/>
                  <w:szCs w:val="24"/>
                  <w:bdr w:val="none" w:sz="0" w:space="0" w:color="auto" w:frame="1"/>
                  <w:lang w:val="uk-UA"/>
                </w:rPr>
                <w:t>документи та інформація, передбачені Додатком 4 та п. 6 розділу III тендерної документації_.pdf</w:t>
              </w:r>
            </w:hyperlink>
          </w:p>
          <w:p w14:paraId="59ACCD24" w14:textId="77777777" w:rsidR="00D64851" w:rsidRPr="00F97F6C" w:rsidRDefault="00D64851" w:rsidP="00507EFD">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17:03</w:t>
            </w:r>
          </w:p>
          <w:p w14:paraId="5546C03C" w14:textId="77777777" w:rsidR="00D64851" w:rsidRPr="00F97F6C" w:rsidRDefault="00BF65AB" w:rsidP="00507EFD">
            <w:pPr>
              <w:spacing w:after="0" w:line="240" w:lineRule="auto"/>
              <w:rPr>
                <w:rFonts w:ascii="Times New Roman" w:hAnsi="Times New Roman" w:cs="Times New Roman"/>
                <w:sz w:val="24"/>
                <w:szCs w:val="24"/>
                <w:lang w:val="uk-UA"/>
              </w:rPr>
            </w:pPr>
            <w:hyperlink r:id="rId121" w:tgtFrame="_blank" w:history="1">
              <w:r w:rsidR="00D64851" w:rsidRPr="00F97F6C">
                <w:rPr>
                  <w:rStyle w:val="a4"/>
                  <w:rFonts w:ascii="Times New Roman" w:hAnsi="Times New Roman" w:cs="Times New Roman"/>
                  <w:color w:val="auto"/>
                  <w:sz w:val="24"/>
                  <w:szCs w:val="24"/>
                  <w:bdr w:val="none" w:sz="0" w:space="0" w:color="auto" w:frame="1"/>
                  <w:lang w:val="uk-UA"/>
                </w:rPr>
                <w:t>документи та інформація, передбачені Додатком 2_.pdf</w:t>
              </w:r>
            </w:hyperlink>
          </w:p>
        </w:tc>
        <w:tc>
          <w:tcPr>
            <w:tcW w:w="4786" w:type="dxa"/>
          </w:tcPr>
          <w:p w14:paraId="164995B1" w14:textId="77777777" w:rsidR="00D64851" w:rsidRPr="00F97F6C" w:rsidRDefault="00D64851" w:rsidP="00507EFD">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06 лютого 2020 10:19</w:t>
            </w:r>
          </w:p>
          <w:p w14:paraId="20005D40" w14:textId="77777777" w:rsidR="00D64851" w:rsidRPr="00F97F6C" w:rsidRDefault="00BF65AB" w:rsidP="00507EFD">
            <w:pPr>
              <w:spacing w:after="0" w:line="240" w:lineRule="auto"/>
              <w:rPr>
                <w:rFonts w:ascii="Times New Roman" w:hAnsi="Times New Roman" w:cs="Times New Roman"/>
                <w:sz w:val="24"/>
                <w:szCs w:val="24"/>
                <w:lang w:val="uk-UA"/>
              </w:rPr>
            </w:pPr>
            <w:hyperlink r:id="rId122" w:tgtFrame="_blank" w:history="1">
              <w:r w:rsidR="00D64851" w:rsidRPr="00F97F6C">
                <w:rPr>
                  <w:rStyle w:val="a4"/>
                  <w:rFonts w:ascii="Times New Roman" w:hAnsi="Times New Roman" w:cs="Times New Roman"/>
                  <w:color w:val="auto"/>
                  <w:sz w:val="24"/>
                  <w:szCs w:val="24"/>
                  <w:bdr w:val="none" w:sz="0" w:space="0" w:color="auto" w:frame="1"/>
                  <w:lang w:val="uk-UA"/>
                </w:rPr>
                <w:t>5_Док. та інф., передбач. Дод. 4 та п. 6 розд. ІІІ ТД-1-9.pdf</w:t>
              </w:r>
            </w:hyperlink>
          </w:p>
          <w:p w14:paraId="490631B2" w14:textId="77777777" w:rsidR="00D64851" w:rsidRPr="00F97F6C" w:rsidRDefault="00D64851" w:rsidP="00507EFD">
            <w:pPr>
              <w:spacing w:after="0" w:line="240" w:lineRule="auto"/>
              <w:jc w:val="right"/>
              <w:rPr>
                <w:rFonts w:ascii="Times New Roman" w:hAnsi="Times New Roman" w:cs="Times New Roman"/>
                <w:strike/>
                <w:sz w:val="24"/>
                <w:szCs w:val="24"/>
                <w:lang w:val="uk-UA"/>
              </w:rPr>
            </w:pPr>
            <w:r w:rsidRPr="00F97F6C">
              <w:rPr>
                <w:rFonts w:ascii="Times New Roman" w:hAnsi="Times New Roman" w:cs="Times New Roman"/>
                <w:strike/>
                <w:sz w:val="24"/>
                <w:szCs w:val="24"/>
                <w:lang w:val="uk-UA"/>
              </w:rPr>
              <w:t>05 лютого 2020 16:14</w:t>
            </w:r>
          </w:p>
          <w:p w14:paraId="0DAD6484" w14:textId="77777777" w:rsidR="00D64851" w:rsidRPr="00F97F6C" w:rsidRDefault="00BF65AB" w:rsidP="00507EFD">
            <w:pPr>
              <w:spacing w:after="0" w:line="240" w:lineRule="auto"/>
              <w:rPr>
                <w:rFonts w:ascii="Times New Roman" w:hAnsi="Times New Roman" w:cs="Times New Roman"/>
                <w:sz w:val="24"/>
                <w:szCs w:val="24"/>
                <w:lang w:val="uk-UA"/>
              </w:rPr>
            </w:pPr>
            <w:hyperlink r:id="rId123" w:tgtFrame="_blank" w:history="1">
              <w:r w:rsidR="00D64851" w:rsidRPr="00F97F6C">
                <w:rPr>
                  <w:rStyle w:val="a4"/>
                  <w:rFonts w:ascii="Times New Roman" w:hAnsi="Times New Roman" w:cs="Times New Roman"/>
                  <w:strike/>
                  <w:color w:val="auto"/>
                  <w:sz w:val="24"/>
                  <w:szCs w:val="24"/>
                  <w:bdr w:val="none" w:sz="0" w:space="0" w:color="auto" w:frame="1"/>
                  <w:lang w:val="uk-UA"/>
                </w:rPr>
                <w:t>5_Док. та інф., передбач. Дод. 4 та п. 6 розд. ІІІ ТД.pdf</w:t>
              </w:r>
            </w:hyperlink>
          </w:p>
          <w:p w14:paraId="4FF5D02D" w14:textId="77777777" w:rsidR="00D64851" w:rsidRPr="00F97F6C" w:rsidRDefault="00D64851" w:rsidP="00507EFD">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16:14</w:t>
            </w:r>
          </w:p>
          <w:p w14:paraId="24403F57" w14:textId="77777777" w:rsidR="00D64851" w:rsidRPr="00F97F6C" w:rsidRDefault="00BF65AB" w:rsidP="00507EFD">
            <w:pPr>
              <w:spacing w:after="0" w:line="240" w:lineRule="auto"/>
              <w:rPr>
                <w:rFonts w:ascii="Times New Roman" w:hAnsi="Times New Roman" w:cs="Times New Roman"/>
                <w:sz w:val="24"/>
                <w:szCs w:val="24"/>
                <w:lang w:val="uk-UA"/>
              </w:rPr>
            </w:pPr>
            <w:hyperlink r:id="rId124" w:tgtFrame="_blank" w:history="1">
              <w:r w:rsidR="00D64851" w:rsidRPr="00F97F6C">
                <w:rPr>
                  <w:rStyle w:val="a4"/>
                  <w:rFonts w:ascii="Times New Roman" w:hAnsi="Times New Roman" w:cs="Times New Roman"/>
                  <w:color w:val="auto"/>
                  <w:sz w:val="24"/>
                  <w:szCs w:val="24"/>
                  <w:bdr w:val="none" w:sz="0" w:space="0" w:color="auto" w:frame="1"/>
                  <w:lang w:val="uk-UA"/>
                </w:rPr>
                <w:t>6_Інші док., надан. яких передбач. умовами ТД.pdf</w:t>
              </w:r>
            </w:hyperlink>
          </w:p>
          <w:p w14:paraId="4FCAC326" w14:textId="77777777" w:rsidR="00D64851" w:rsidRPr="00F97F6C" w:rsidRDefault="00D64851" w:rsidP="00507EFD">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16:14</w:t>
            </w:r>
          </w:p>
          <w:p w14:paraId="30AD5AC7" w14:textId="77777777" w:rsidR="00D64851" w:rsidRPr="00F97F6C" w:rsidRDefault="00BF65AB" w:rsidP="00507EFD">
            <w:pPr>
              <w:spacing w:after="0" w:line="240" w:lineRule="auto"/>
              <w:rPr>
                <w:rFonts w:ascii="Times New Roman" w:hAnsi="Times New Roman" w:cs="Times New Roman"/>
                <w:sz w:val="24"/>
                <w:szCs w:val="24"/>
                <w:lang w:val="uk-UA"/>
              </w:rPr>
            </w:pPr>
            <w:hyperlink r:id="rId125" w:tgtFrame="_blank" w:history="1">
              <w:r w:rsidR="00D64851" w:rsidRPr="00F97F6C">
                <w:rPr>
                  <w:rStyle w:val="a4"/>
                  <w:rFonts w:ascii="Times New Roman" w:hAnsi="Times New Roman" w:cs="Times New Roman"/>
                  <w:color w:val="auto"/>
                  <w:sz w:val="24"/>
                  <w:szCs w:val="24"/>
                  <w:bdr w:val="none" w:sz="0" w:space="0" w:color="auto" w:frame="1"/>
                  <w:lang w:val="uk-UA"/>
                </w:rPr>
                <w:t>4_Док. та інф., передбач. Додатком 3.pdf</w:t>
              </w:r>
            </w:hyperlink>
          </w:p>
          <w:p w14:paraId="05805332" w14:textId="77777777" w:rsidR="00D64851" w:rsidRPr="00F97F6C" w:rsidRDefault="00D64851" w:rsidP="00507EFD">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16:14</w:t>
            </w:r>
          </w:p>
          <w:p w14:paraId="270462E8" w14:textId="77777777" w:rsidR="00D64851" w:rsidRPr="00F97F6C" w:rsidRDefault="00BF65AB" w:rsidP="00507EFD">
            <w:pPr>
              <w:spacing w:after="0" w:line="240" w:lineRule="auto"/>
              <w:rPr>
                <w:rFonts w:ascii="Times New Roman" w:hAnsi="Times New Roman" w:cs="Times New Roman"/>
                <w:sz w:val="24"/>
                <w:szCs w:val="24"/>
                <w:lang w:val="uk-UA"/>
              </w:rPr>
            </w:pPr>
            <w:hyperlink r:id="rId126" w:tgtFrame="_blank" w:history="1">
              <w:r w:rsidR="00D64851" w:rsidRPr="00F97F6C">
                <w:rPr>
                  <w:rStyle w:val="a4"/>
                  <w:rFonts w:ascii="Times New Roman" w:hAnsi="Times New Roman" w:cs="Times New Roman"/>
                  <w:color w:val="auto"/>
                  <w:sz w:val="24"/>
                  <w:szCs w:val="24"/>
                  <w:bdr w:val="none" w:sz="0" w:space="0" w:color="auto" w:frame="1"/>
                  <w:lang w:val="uk-UA"/>
                </w:rPr>
                <w:t>1_Реєстр наданих документів.pdf</w:t>
              </w:r>
            </w:hyperlink>
          </w:p>
          <w:p w14:paraId="6E532B88" w14:textId="77777777" w:rsidR="00D64851" w:rsidRPr="00F97F6C" w:rsidRDefault="00D64851" w:rsidP="00507EFD">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16:14</w:t>
            </w:r>
          </w:p>
          <w:p w14:paraId="07B9E4AA" w14:textId="77777777" w:rsidR="00D64851" w:rsidRPr="00F97F6C" w:rsidRDefault="00BF65AB" w:rsidP="00507EFD">
            <w:pPr>
              <w:spacing w:after="0" w:line="240" w:lineRule="auto"/>
              <w:rPr>
                <w:rFonts w:ascii="Times New Roman" w:hAnsi="Times New Roman" w:cs="Times New Roman"/>
                <w:sz w:val="24"/>
                <w:szCs w:val="24"/>
                <w:lang w:val="uk-UA"/>
              </w:rPr>
            </w:pPr>
            <w:hyperlink r:id="rId127" w:tgtFrame="_blank" w:history="1">
              <w:r w:rsidR="00D64851" w:rsidRPr="00F97F6C">
                <w:rPr>
                  <w:rStyle w:val="a4"/>
                  <w:rFonts w:ascii="Times New Roman" w:hAnsi="Times New Roman" w:cs="Times New Roman"/>
                  <w:color w:val="auto"/>
                  <w:sz w:val="24"/>
                  <w:szCs w:val="24"/>
                  <w:bdr w:val="none" w:sz="0" w:space="0" w:color="auto" w:frame="1"/>
                  <w:lang w:val="uk-UA"/>
                </w:rPr>
                <w:t>3_Док. та інф., передбач. Додатком 2.pdf</w:t>
              </w:r>
            </w:hyperlink>
          </w:p>
          <w:p w14:paraId="018602BC" w14:textId="77777777" w:rsidR="00D64851" w:rsidRPr="00F97F6C" w:rsidRDefault="00D64851" w:rsidP="00507EFD">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05 лютого 2020 16:14</w:t>
            </w:r>
          </w:p>
          <w:p w14:paraId="0D23A9E3" w14:textId="77777777" w:rsidR="00D64851" w:rsidRPr="00F97F6C" w:rsidRDefault="00BF65AB" w:rsidP="00507EFD">
            <w:pPr>
              <w:spacing w:after="0" w:line="240" w:lineRule="auto"/>
              <w:rPr>
                <w:rFonts w:ascii="Times New Roman" w:hAnsi="Times New Roman" w:cs="Times New Roman"/>
                <w:sz w:val="24"/>
                <w:szCs w:val="24"/>
                <w:lang w:val="uk-UA"/>
              </w:rPr>
            </w:pPr>
            <w:hyperlink r:id="rId128" w:tgtFrame="_blank" w:history="1">
              <w:r w:rsidR="00D64851" w:rsidRPr="00F97F6C">
                <w:rPr>
                  <w:rStyle w:val="a4"/>
                  <w:rFonts w:ascii="Times New Roman" w:hAnsi="Times New Roman" w:cs="Times New Roman"/>
                  <w:color w:val="auto"/>
                  <w:sz w:val="24"/>
                  <w:szCs w:val="24"/>
                  <w:bdr w:val="none" w:sz="0" w:space="0" w:color="auto" w:frame="1"/>
                  <w:lang w:val="uk-UA"/>
                </w:rPr>
                <w:t>2_Заповнений Додаток 1.pdf</w:t>
              </w:r>
            </w:hyperlink>
          </w:p>
          <w:p w14:paraId="2C3916CD" w14:textId="77777777" w:rsidR="00D64851" w:rsidRPr="00F97F6C" w:rsidRDefault="00D64851" w:rsidP="00507EFD">
            <w:pPr>
              <w:pStyle w:val="3"/>
              <w:spacing w:before="0" w:beforeAutospacing="0" w:after="0" w:afterAutospacing="0"/>
              <w:rPr>
                <w:b w:val="0"/>
                <w:bCs w:val="0"/>
                <w:sz w:val="24"/>
                <w:szCs w:val="24"/>
                <w:lang w:val="uk-UA"/>
              </w:rPr>
            </w:pPr>
          </w:p>
        </w:tc>
      </w:tr>
    </w:tbl>
    <w:p w14:paraId="35048436" w14:textId="14147639" w:rsidR="00D64851" w:rsidRPr="00F97F6C" w:rsidRDefault="00D64851" w:rsidP="00D6485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lastRenderedPageBreak/>
        <w:t xml:space="preserve">Синхронне завантаження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своїх документів на Торги 7 UA-2020-01-04-000056-a 05 лютого 2020 р. о 16.14 </w:t>
      </w:r>
      <w:r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о 17.03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та 06 лютого 2020 р. о 10.19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о 10.14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свідчить про координацію їх дій.</w:t>
      </w:r>
    </w:p>
    <w:p w14:paraId="3EFD2183" w14:textId="40CE3A3C" w:rsidR="00B01511" w:rsidRPr="00F97F6C" w:rsidRDefault="00B01511" w:rsidP="00CE2EEF">
      <w:pPr>
        <w:numPr>
          <w:ilvl w:val="0"/>
          <w:numId w:val="6"/>
        </w:numPr>
        <w:pBdr>
          <w:top w:val="nil"/>
          <w:left w:val="nil"/>
          <w:bottom w:val="nil"/>
          <w:right w:val="nil"/>
          <w:between w:val="nil"/>
        </w:pBdr>
        <w:spacing w:before="100" w:after="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Торги 9 UA-2020-07-14-007008-c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свої документи завантажували в один день: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3"/>
        <w:gridCol w:w="4662"/>
      </w:tblGrid>
      <w:tr w:rsidR="00821B6E" w:rsidRPr="00F97F6C" w14:paraId="55890B5F" w14:textId="77777777" w:rsidTr="001212A3">
        <w:tc>
          <w:tcPr>
            <w:tcW w:w="4683" w:type="dxa"/>
          </w:tcPr>
          <w:p w14:paraId="3AEF20AA" w14:textId="1A538C1E" w:rsidR="00B01511" w:rsidRPr="00F97F6C" w:rsidRDefault="00B01511" w:rsidP="00507EFD">
            <w:pPr>
              <w:pStyle w:val="3"/>
              <w:spacing w:before="0" w:beforeAutospacing="0" w:after="0" w:afterAutospacing="0"/>
              <w:rPr>
                <w:b w:val="0"/>
                <w:bCs w:val="0"/>
                <w:sz w:val="23"/>
                <w:szCs w:val="23"/>
                <w:lang w:val="uk-UA"/>
              </w:rPr>
            </w:pPr>
            <w:r w:rsidRPr="00F97F6C">
              <w:rPr>
                <w:b w:val="0"/>
                <w:sz w:val="23"/>
                <w:szCs w:val="23"/>
                <w:lang w:val="uk-UA"/>
              </w:rPr>
              <w:t xml:space="preserve">ТОВ </w:t>
            </w:r>
            <w:r w:rsidR="00E401D1" w:rsidRPr="00F97F6C">
              <w:rPr>
                <w:b w:val="0"/>
                <w:sz w:val="23"/>
                <w:szCs w:val="23"/>
                <w:lang w:val="uk-UA"/>
              </w:rPr>
              <w:t>«</w:t>
            </w:r>
            <w:r w:rsidRPr="00F97F6C">
              <w:rPr>
                <w:b w:val="0"/>
                <w:sz w:val="23"/>
                <w:szCs w:val="23"/>
                <w:lang w:val="uk-UA"/>
              </w:rPr>
              <w:t>ЄВРОМЕДТЕХНІКА</w:t>
            </w:r>
            <w:r w:rsidR="00E401D1" w:rsidRPr="00F97F6C">
              <w:rPr>
                <w:b w:val="0"/>
                <w:sz w:val="23"/>
                <w:szCs w:val="23"/>
                <w:lang w:val="uk-UA"/>
              </w:rPr>
              <w:t>»</w:t>
            </w:r>
          </w:p>
        </w:tc>
        <w:tc>
          <w:tcPr>
            <w:tcW w:w="4662" w:type="dxa"/>
          </w:tcPr>
          <w:p w14:paraId="02C4DE19" w14:textId="0C2CBDB4" w:rsidR="00B01511" w:rsidRPr="00F97F6C" w:rsidRDefault="00B01511" w:rsidP="00507EFD">
            <w:pPr>
              <w:pStyle w:val="3"/>
              <w:spacing w:before="0" w:beforeAutospacing="0" w:after="0" w:afterAutospacing="0"/>
              <w:rPr>
                <w:b w:val="0"/>
                <w:bCs w:val="0"/>
                <w:sz w:val="23"/>
                <w:szCs w:val="23"/>
                <w:lang w:val="uk-UA"/>
              </w:rPr>
            </w:pPr>
            <w:r w:rsidRPr="00F97F6C">
              <w:rPr>
                <w:b w:val="0"/>
                <w:sz w:val="23"/>
                <w:szCs w:val="23"/>
                <w:lang w:val="uk-UA"/>
              </w:rPr>
              <w:t xml:space="preserve">ТОВ </w:t>
            </w:r>
            <w:r w:rsidR="00AD7D9A" w:rsidRPr="00F97F6C">
              <w:rPr>
                <w:b w:val="0"/>
                <w:sz w:val="23"/>
                <w:szCs w:val="23"/>
                <w:lang w:val="uk-UA"/>
              </w:rPr>
              <w:t>«</w:t>
            </w:r>
            <w:r w:rsidRPr="00F97F6C">
              <w:rPr>
                <w:b w:val="0"/>
                <w:sz w:val="23"/>
                <w:szCs w:val="23"/>
                <w:lang w:val="uk-UA"/>
              </w:rPr>
              <w:t>МЕДГРУП</w:t>
            </w:r>
            <w:r w:rsidR="00AD7D9A" w:rsidRPr="00F97F6C">
              <w:rPr>
                <w:b w:val="0"/>
                <w:sz w:val="23"/>
                <w:szCs w:val="23"/>
                <w:lang w:val="uk-UA"/>
              </w:rPr>
              <w:t>»</w:t>
            </w:r>
          </w:p>
        </w:tc>
      </w:tr>
      <w:tr w:rsidR="00821B6E" w:rsidRPr="00F97F6C" w14:paraId="2E9E3597" w14:textId="77777777" w:rsidTr="001212A3">
        <w:tc>
          <w:tcPr>
            <w:tcW w:w="4683" w:type="dxa"/>
          </w:tcPr>
          <w:p w14:paraId="05860E63" w14:textId="77777777" w:rsidR="00B01511" w:rsidRPr="00F97F6C" w:rsidRDefault="00B01511" w:rsidP="00507EFD">
            <w:pPr>
              <w:spacing w:after="0" w:line="240" w:lineRule="auto"/>
              <w:jc w:val="right"/>
              <w:textAlignment w:val="center"/>
              <w:rPr>
                <w:rFonts w:ascii="Times New Roman" w:hAnsi="Times New Roman" w:cs="Times New Roman"/>
                <w:sz w:val="23"/>
                <w:szCs w:val="23"/>
                <w:lang w:val="uk-UA"/>
              </w:rPr>
            </w:pPr>
            <w:r w:rsidRPr="00F97F6C">
              <w:rPr>
                <w:rFonts w:ascii="Times New Roman" w:hAnsi="Times New Roman" w:cs="Times New Roman"/>
                <w:sz w:val="23"/>
                <w:szCs w:val="23"/>
                <w:lang w:val="uk-UA"/>
              </w:rPr>
              <w:t>29 липня 2020 19:39</w:t>
            </w:r>
          </w:p>
          <w:p w14:paraId="02E2B267" w14:textId="77777777" w:rsidR="00B01511" w:rsidRPr="00F97F6C" w:rsidRDefault="00BF65AB" w:rsidP="00507EFD">
            <w:pPr>
              <w:spacing w:after="0" w:line="240" w:lineRule="auto"/>
              <w:textAlignment w:val="center"/>
              <w:rPr>
                <w:rFonts w:ascii="Times New Roman" w:hAnsi="Times New Roman" w:cs="Times New Roman"/>
                <w:sz w:val="23"/>
                <w:szCs w:val="23"/>
                <w:lang w:val="uk-UA"/>
              </w:rPr>
            </w:pPr>
            <w:hyperlink r:id="rId129" w:tgtFrame="_blank" w:history="1">
              <w:r w:rsidR="00B01511" w:rsidRPr="00F97F6C">
                <w:rPr>
                  <w:rStyle w:val="a4"/>
                  <w:rFonts w:ascii="Times New Roman" w:hAnsi="Times New Roman" w:cs="Times New Roman"/>
                  <w:color w:val="auto"/>
                  <w:sz w:val="23"/>
                  <w:szCs w:val="23"/>
                  <w:bdr w:val="none" w:sz="0" w:space="0" w:color="auto" w:frame="1"/>
                  <w:lang w:val="uk-UA"/>
                </w:rPr>
                <w:t>Електронний підпис</w:t>
              </w:r>
            </w:hyperlink>
          </w:p>
          <w:p w14:paraId="4DE2C301" w14:textId="77777777" w:rsidR="00B01511" w:rsidRPr="00F97F6C" w:rsidRDefault="00B01511" w:rsidP="00507EFD">
            <w:pPr>
              <w:spacing w:after="0" w:line="240" w:lineRule="auto"/>
              <w:jc w:val="right"/>
              <w:textAlignment w:val="center"/>
              <w:rPr>
                <w:rFonts w:ascii="Times New Roman" w:hAnsi="Times New Roman" w:cs="Times New Roman"/>
                <w:sz w:val="23"/>
                <w:szCs w:val="23"/>
                <w:lang w:val="uk-UA"/>
              </w:rPr>
            </w:pPr>
            <w:r w:rsidRPr="00F97F6C">
              <w:rPr>
                <w:rFonts w:ascii="Times New Roman" w:hAnsi="Times New Roman" w:cs="Times New Roman"/>
                <w:sz w:val="23"/>
                <w:szCs w:val="23"/>
                <w:lang w:val="uk-UA"/>
              </w:rPr>
              <w:t>29 липня 2020 19:29</w:t>
            </w:r>
          </w:p>
          <w:p w14:paraId="0F5FCFF1" w14:textId="77777777" w:rsidR="00B01511" w:rsidRPr="00F97F6C" w:rsidRDefault="00BF65AB" w:rsidP="00507EFD">
            <w:pPr>
              <w:spacing w:after="0" w:line="240" w:lineRule="auto"/>
              <w:textAlignment w:val="center"/>
              <w:rPr>
                <w:rFonts w:ascii="Times New Roman" w:hAnsi="Times New Roman" w:cs="Times New Roman"/>
                <w:sz w:val="23"/>
                <w:szCs w:val="23"/>
                <w:lang w:val="uk-UA"/>
              </w:rPr>
            </w:pPr>
            <w:hyperlink r:id="rId130" w:tgtFrame="_blank" w:history="1">
              <w:r w:rsidR="00B01511" w:rsidRPr="00F97F6C">
                <w:rPr>
                  <w:rStyle w:val="a4"/>
                  <w:rFonts w:ascii="Times New Roman" w:hAnsi="Times New Roman" w:cs="Times New Roman"/>
                  <w:color w:val="auto"/>
                  <w:sz w:val="23"/>
                  <w:szCs w:val="23"/>
                  <w:bdr w:val="none" w:sz="0" w:space="0" w:color="auto" w:frame="1"/>
                  <w:lang w:val="uk-UA"/>
                </w:rPr>
                <w:t>Інші необхідні документи (Додаток 6).PDF</w:t>
              </w:r>
            </w:hyperlink>
          </w:p>
          <w:p w14:paraId="69B8FB1C" w14:textId="77777777" w:rsidR="00B01511" w:rsidRPr="00F97F6C" w:rsidRDefault="00B01511" w:rsidP="00507EFD">
            <w:pPr>
              <w:spacing w:after="0" w:line="240" w:lineRule="auto"/>
              <w:jc w:val="right"/>
              <w:textAlignment w:val="center"/>
              <w:rPr>
                <w:rFonts w:ascii="Times New Roman" w:hAnsi="Times New Roman" w:cs="Times New Roman"/>
                <w:sz w:val="23"/>
                <w:szCs w:val="23"/>
                <w:lang w:val="uk-UA"/>
              </w:rPr>
            </w:pPr>
            <w:r w:rsidRPr="00F97F6C">
              <w:rPr>
                <w:rFonts w:ascii="Times New Roman" w:hAnsi="Times New Roman" w:cs="Times New Roman"/>
                <w:sz w:val="23"/>
                <w:szCs w:val="23"/>
                <w:lang w:val="uk-UA"/>
              </w:rPr>
              <w:t>29 липня 2020 19:29</w:t>
            </w:r>
          </w:p>
          <w:p w14:paraId="7886419A" w14:textId="77777777" w:rsidR="00B01511" w:rsidRPr="00F97F6C" w:rsidRDefault="00BF65AB" w:rsidP="00507EFD">
            <w:pPr>
              <w:spacing w:after="0" w:line="240" w:lineRule="auto"/>
              <w:textAlignment w:val="center"/>
              <w:rPr>
                <w:rFonts w:ascii="Times New Roman" w:hAnsi="Times New Roman" w:cs="Times New Roman"/>
                <w:sz w:val="23"/>
                <w:szCs w:val="23"/>
                <w:lang w:val="uk-UA"/>
              </w:rPr>
            </w:pPr>
            <w:hyperlink r:id="rId131" w:tgtFrame="_blank" w:history="1">
              <w:r w:rsidR="00B01511" w:rsidRPr="00F97F6C">
                <w:rPr>
                  <w:rStyle w:val="a4"/>
                  <w:rFonts w:ascii="Times New Roman" w:hAnsi="Times New Roman" w:cs="Times New Roman"/>
                  <w:color w:val="auto"/>
                  <w:sz w:val="23"/>
                  <w:szCs w:val="23"/>
                  <w:bdr w:val="none" w:sz="0" w:space="0" w:color="auto" w:frame="1"/>
                  <w:lang w:val="uk-UA"/>
                </w:rPr>
                <w:t>Документи про необхідні технічні якісні та кількісні характеристики.PDF</w:t>
              </w:r>
            </w:hyperlink>
          </w:p>
          <w:p w14:paraId="518FA861" w14:textId="77777777" w:rsidR="00B01511" w:rsidRPr="00F97F6C" w:rsidRDefault="00B01511" w:rsidP="00507EFD">
            <w:pPr>
              <w:spacing w:after="0" w:line="240" w:lineRule="auto"/>
              <w:jc w:val="right"/>
              <w:textAlignment w:val="center"/>
              <w:rPr>
                <w:rFonts w:ascii="Times New Roman" w:hAnsi="Times New Roman" w:cs="Times New Roman"/>
                <w:sz w:val="23"/>
                <w:szCs w:val="23"/>
                <w:lang w:val="uk-UA"/>
              </w:rPr>
            </w:pPr>
            <w:r w:rsidRPr="00F97F6C">
              <w:rPr>
                <w:rFonts w:ascii="Times New Roman" w:hAnsi="Times New Roman" w:cs="Times New Roman"/>
                <w:sz w:val="23"/>
                <w:szCs w:val="23"/>
                <w:lang w:val="uk-UA"/>
              </w:rPr>
              <w:t>29 липня 2020 19:29</w:t>
            </w:r>
          </w:p>
          <w:p w14:paraId="0F3B7FC3" w14:textId="77777777" w:rsidR="00B01511" w:rsidRPr="00F97F6C" w:rsidRDefault="00BF65AB" w:rsidP="00507EFD">
            <w:pPr>
              <w:spacing w:after="0" w:line="240" w:lineRule="auto"/>
              <w:textAlignment w:val="center"/>
              <w:rPr>
                <w:rFonts w:ascii="Times New Roman" w:hAnsi="Times New Roman" w:cs="Times New Roman"/>
                <w:sz w:val="23"/>
                <w:szCs w:val="23"/>
                <w:lang w:val="uk-UA"/>
              </w:rPr>
            </w:pPr>
            <w:hyperlink r:id="rId132" w:tgtFrame="_blank" w:history="1">
              <w:r w:rsidR="00B01511" w:rsidRPr="00F97F6C">
                <w:rPr>
                  <w:rStyle w:val="a4"/>
                  <w:rFonts w:ascii="Times New Roman" w:hAnsi="Times New Roman" w:cs="Times New Roman"/>
                  <w:color w:val="auto"/>
                  <w:sz w:val="23"/>
                  <w:szCs w:val="23"/>
                  <w:bdr w:val="none" w:sz="0" w:space="0" w:color="auto" w:frame="1"/>
                  <w:lang w:val="uk-UA"/>
                </w:rPr>
                <w:t>Лист-гарантія про відсутність підстав для відмови відповідно вимог ст. 17 Закону.PDF</w:t>
              </w:r>
            </w:hyperlink>
          </w:p>
          <w:p w14:paraId="78A10C3E" w14:textId="77777777" w:rsidR="00B01511" w:rsidRPr="00F97F6C" w:rsidRDefault="00B01511" w:rsidP="00507EFD">
            <w:pPr>
              <w:spacing w:after="0" w:line="240" w:lineRule="auto"/>
              <w:jc w:val="right"/>
              <w:textAlignment w:val="center"/>
              <w:rPr>
                <w:rFonts w:ascii="Times New Roman" w:hAnsi="Times New Roman" w:cs="Times New Roman"/>
                <w:sz w:val="23"/>
                <w:szCs w:val="23"/>
                <w:lang w:val="uk-UA"/>
              </w:rPr>
            </w:pPr>
            <w:r w:rsidRPr="00F97F6C">
              <w:rPr>
                <w:rFonts w:ascii="Times New Roman" w:hAnsi="Times New Roman" w:cs="Times New Roman"/>
                <w:sz w:val="23"/>
                <w:szCs w:val="23"/>
                <w:lang w:val="uk-UA"/>
              </w:rPr>
              <w:t>29 липня 2020 19:29</w:t>
            </w:r>
          </w:p>
          <w:p w14:paraId="555F8D66" w14:textId="77777777" w:rsidR="00B01511" w:rsidRPr="00F97F6C" w:rsidRDefault="00BF65AB" w:rsidP="00507EFD">
            <w:pPr>
              <w:spacing w:after="0" w:line="240" w:lineRule="auto"/>
              <w:textAlignment w:val="center"/>
              <w:rPr>
                <w:rFonts w:ascii="Times New Roman" w:hAnsi="Times New Roman" w:cs="Times New Roman"/>
                <w:sz w:val="23"/>
                <w:szCs w:val="23"/>
                <w:lang w:val="uk-UA"/>
              </w:rPr>
            </w:pPr>
            <w:hyperlink r:id="rId133" w:tgtFrame="_blank" w:history="1">
              <w:r w:rsidR="00B01511" w:rsidRPr="00F97F6C">
                <w:rPr>
                  <w:rStyle w:val="a4"/>
                  <w:rFonts w:ascii="Times New Roman" w:hAnsi="Times New Roman" w:cs="Times New Roman"/>
                  <w:color w:val="auto"/>
                  <w:sz w:val="23"/>
                  <w:szCs w:val="23"/>
                  <w:bdr w:val="none" w:sz="0" w:space="0" w:color="auto" w:frame="1"/>
                  <w:lang w:val="uk-UA"/>
                </w:rPr>
                <w:t>Інформація та документи що підтверджують відповідність кваліфікаційним критеріям.PDF</w:t>
              </w:r>
            </w:hyperlink>
          </w:p>
          <w:p w14:paraId="4DC06B07" w14:textId="77777777" w:rsidR="00B01511" w:rsidRPr="00F97F6C" w:rsidRDefault="00B01511" w:rsidP="00507EFD">
            <w:pPr>
              <w:spacing w:after="0" w:line="240" w:lineRule="auto"/>
              <w:jc w:val="right"/>
              <w:textAlignment w:val="center"/>
              <w:rPr>
                <w:rFonts w:ascii="Times New Roman" w:hAnsi="Times New Roman" w:cs="Times New Roman"/>
                <w:sz w:val="23"/>
                <w:szCs w:val="23"/>
                <w:lang w:val="uk-UA"/>
              </w:rPr>
            </w:pPr>
            <w:r w:rsidRPr="00F97F6C">
              <w:rPr>
                <w:rFonts w:ascii="Times New Roman" w:hAnsi="Times New Roman" w:cs="Times New Roman"/>
                <w:sz w:val="23"/>
                <w:szCs w:val="23"/>
                <w:lang w:val="uk-UA"/>
              </w:rPr>
              <w:t>29 липня 2020 19:29</w:t>
            </w:r>
          </w:p>
          <w:p w14:paraId="69D6D7BD" w14:textId="77777777" w:rsidR="00B01511" w:rsidRPr="00F97F6C" w:rsidRDefault="00BF65AB" w:rsidP="00507EFD">
            <w:pPr>
              <w:spacing w:after="0" w:line="240" w:lineRule="auto"/>
              <w:textAlignment w:val="center"/>
              <w:rPr>
                <w:rFonts w:ascii="Times New Roman" w:hAnsi="Times New Roman" w:cs="Times New Roman"/>
                <w:sz w:val="23"/>
                <w:szCs w:val="23"/>
                <w:lang w:val="uk-UA"/>
              </w:rPr>
            </w:pPr>
            <w:hyperlink r:id="rId134" w:tgtFrame="_blank" w:history="1">
              <w:r w:rsidR="00B01511" w:rsidRPr="00F97F6C">
                <w:rPr>
                  <w:rStyle w:val="a4"/>
                  <w:rFonts w:ascii="Times New Roman" w:hAnsi="Times New Roman" w:cs="Times New Roman"/>
                  <w:color w:val="auto"/>
                  <w:sz w:val="23"/>
                  <w:szCs w:val="23"/>
                  <w:bdr w:val="none" w:sz="0" w:space="0" w:color="auto" w:frame="1"/>
                  <w:lang w:val="uk-UA"/>
                </w:rPr>
                <w:t>Тендерна пропозиція.PDF</w:t>
              </w:r>
            </w:hyperlink>
          </w:p>
          <w:p w14:paraId="721F5296" w14:textId="77777777" w:rsidR="00B01511" w:rsidRPr="00F97F6C" w:rsidRDefault="00B01511" w:rsidP="00507EFD">
            <w:pPr>
              <w:spacing w:after="0" w:line="240" w:lineRule="auto"/>
              <w:jc w:val="right"/>
              <w:textAlignment w:val="center"/>
              <w:rPr>
                <w:rFonts w:ascii="Times New Roman" w:hAnsi="Times New Roman" w:cs="Times New Roman"/>
                <w:sz w:val="23"/>
                <w:szCs w:val="23"/>
                <w:lang w:val="uk-UA"/>
              </w:rPr>
            </w:pPr>
            <w:r w:rsidRPr="00F97F6C">
              <w:rPr>
                <w:rFonts w:ascii="Times New Roman" w:hAnsi="Times New Roman" w:cs="Times New Roman"/>
                <w:sz w:val="23"/>
                <w:szCs w:val="23"/>
                <w:lang w:val="uk-UA"/>
              </w:rPr>
              <w:t>29 липня 2020 19:29</w:t>
            </w:r>
          </w:p>
          <w:p w14:paraId="36B03808" w14:textId="77777777" w:rsidR="00B01511" w:rsidRPr="00F97F6C" w:rsidRDefault="00BF65AB" w:rsidP="00507EFD">
            <w:pPr>
              <w:spacing w:after="0" w:line="240" w:lineRule="auto"/>
              <w:textAlignment w:val="center"/>
              <w:rPr>
                <w:rFonts w:ascii="Times New Roman" w:hAnsi="Times New Roman" w:cs="Times New Roman"/>
                <w:sz w:val="23"/>
                <w:szCs w:val="23"/>
                <w:lang w:val="uk-UA"/>
              </w:rPr>
            </w:pPr>
            <w:hyperlink r:id="rId135" w:tgtFrame="_blank" w:history="1">
              <w:r w:rsidR="00B01511" w:rsidRPr="00F97F6C">
                <w:rPr>
                  <w:rStyle w:val="a4"/>
                  <w:rFonts w:ascii="Times New Roman" w:hAnsi="Times New Roman" w:cs="Times New Roman"/>
                  <w:color w:val="auto"/>
                  <w:sz w:val="23"/>
                  <w:szCs w:val="23"/>
                  <w:bdr w:val="none" w:sz="0" w:space="0" w:color="auto" w:frame="1"/>
                  <w:lang w:val="uk-UA"/>
                </w:rPr>
                <w:t>Реєстр наданих документів.PDF</w:t>
              </w:r>
            </w:hyperlink>
          </w:p>
        </w:tc>
        <w:tc>
          <w:tcPr>
            <w:tcW w:w="4662" w:type="dxa"/>
          </w:tcPr>
          <w:p w14:paraId="21626858" w14:textId="77777777" w:rsidR="00B01511" w:rsidRPr="00F97F6C" w:rsidRDefault="00B01511" w:rsidP="00507EFD">
            <w:pPr>
              <w:spacing w:after="0" w:line="240" w:lineRule="auto"/>
              <w:jc w:val="right"/>
              <w:textAlignment w:val="center"/>
              <w:rPr>
                <w:rFonts w:ascii="Times New Roman" w:hAnsi="Times New Roman" w:cs="Times New Roman"/>
                <w:sz w:val="23"/>
                <w:szCs w:val="23"/>
                <w:lang w:val="uk-UA"/>
              </w:rPr>
            </w:pPr>
            <w:r w:rsidRPr="00F97F6C">
              <w:rPr>
                <w:rFonts w:ascii="Times New Roman" w:hAnsi="Times New Roman" w:cs="Times New Roman"/>
                <w:sz w:val="23"/>
                <w:szCs w:val="23"/>
                <w:lang w:val="uk-UA"/>
              </w:rPr>
              <w:t>29 липня 2020 14:36</w:t>
            </w:r>
          </w:p>
          <w:p w14:paraId="5749BEDA" w14:textId="77777777" w:rsidR="00B01511" w:rsidRPr="00F97F6C" w:rsidRDefault="00BF65AB" w:rsidP="00507EFD">
            <w:pPr>
              <w:spacing w:after="0" w:line="240" w:lineRule="auto"/>
              <w:textAlignment w:val="center"/>
              <w:rPr>
                <w:rFonts w:ascii="Times New Roman" w:hAnsi="Times New Roman" w:cs="Times New Roman"/>
                <w:sz w:val="23"/>
                <w:szCs w:val="23"/>
                <w:lang w:val="uk-UA"/>
              </w:rPr>
            </w:pPr>
            <w:hyperlink r:id="rId136" w:tgtFrame="_blank" w:history="1">
              <w:r w:rsidR="00B01511" w:rsidRPr="00F97F6C">
                <w:rPr>
                  <w:rStyle w:val="a4"/>
                  <w:rFonts w:ascii="Times New Roman" w:hAnsi="Times New Roman" w:cs="Times New Roman"/>
                  <w:color w:val="auto"/>
                  <w:sz w:val="23"/>
                  <w:szCs w:val="23"/>
                  <w:bdr w:val="none" w:sz="0" w:space="0" w:color="auto" w:frame="1"/>
                  <w:lang w:val="uk-UA"/>
                </w:rPr>
                <w:t>Електронний підпис</w:t>
              </w:r>
            </w:hyperlink>
          </w:p>
          <w:p w14:paraId="432B8497" w14:textId="77777777" w:rsidR="00B01511" w:rsidRPr="00F97F6C" w:rsidRDefault="00B01511" w:rsidP="00507EFD">
            <w:pPr>
              <w:spacing w:after="0" w:line="240" w:lineRule="auto"/>
              <w:jc w:val="right"/>
              <w:textAlignment w:val="center"/>
              <w:rPr>
                <w:rFonts w:ascii="Times New Roman" w:hAnsi="Times New Roman" w:cs="Times New Roman"/>
                <w:sz w:val="23"/>
                <w:szCs w:val="23"/>
                <w:lang w:val="uk-UA"/>
              </w:rPr>
            </w:pPr>
            <w:r w:rsidRPr="00F97F6C">
              <w:rPr>
                <w:rFonts w:ascii="Times New Roman" w:hAnsi="Times New Roman" w:cs="Times New Roman"/>
                <w:sz w:val="23"/>
                <w:szCs w:val="23"/>
                <w:lang w:val="uk-UA"/>
              </w:rPr>
              <w:t>29 липня 2020 14:35</w:t>
            </w:r>
          </w:p>
          <w:p w14:paraId="778A750F" w14:textId="77777777" w:rsidR="00B01511" w:rsidRPr="00F97F6C" w:rsidRDefault="00BF65AB" w:rsidP="00507EFD">
            <w:pPr>
              <w:spacing w:after="0" w:line="240" w:lineRule="auto"/>
              <w:textAlignment w:val="center"/>
              <w:rPr>
                <w:rFonts w:ascii="Times New Roman" w:hAnsi="Times New Roman" w:cs="Times New Roman"/>
                <w:sz w:val="23"/>
                <w:szCs w:val="23"/>
                <w:lang w:val="uk-UA"/>
              </w:rPr>
            </w:pPr>
            <w:hyperlink r:id="rId137" w:tgtFrame="_blank" w:history="1">
              <w:r w:rsidR="00B01511" w:rsidRPr="00F97F6C">
                <w:rPr>
                  <w:rStyle w:val="a4"/>
                  <w:rFonts w:ascii="Times New Roman" w:hAnsi="Times New Roman" w:cs="Times New Roman"/>
                  <w:color w:val="auto"/>
                  <w:sz w:val="23"/>
                  <w:szCs w:val="23"/>
                  <w:bdr w:val="none" w:sz="0" w:space="0" w:color="auto" w:frame="1"/>
                  <w:lang w:val="uk-UA"/>
                </w:rPr>
                <w:t>Відповідність технічним вимогам.PDF</w:t>
              </w:r>
            </w:hyperlink>
          </w:p>
          <w:p w14:paraId="15B9C959" w14:textId="77777777" w:rsidR="00B01511" w:rsidRPr="00F97F6C" w:rsidRDefault="00B01511" w:rsidP="00507EFD">
            <w:pPr>
              <w:spacing w:after="0" w:line="240" w:lineRule="auto"/>
              <w:jc w:val="right"/>
              <w:textAlignment w:val="center"/>
              <w:rPr>
                <w:rFonts w:ascii="Times New Roman" w:hAnsi="Times New Roman" w:cs="Times New Roman"/>
                <w:sz w:val="23"/>
                <w:szCs w:val="23"/>
                <w:lang w:val="uk-UA"/>
              </w:rPr>
            </w:pPr>
            <w:r w:rsidRPr="00F97F6C">
              <w:rPr>
                <w:rFonts w:ascii="Times New Roman" w:hAnsi="Times New Roman" w:cs="Times New Roman"/>
                <w:sz w:val="23"/>
                <w:szCs w:val="23"/>
                <w:lang w:val="uk-UA"/>
              </w:rPr>
              <w:t>29 липня 2020 14:35</w:t>
            </w:r>
          </w:p>
          <w:p w14:paraId="136E096A" w14:textId="77777777" w:rsidR="00B01511" w:rsidRPr="00F97F6C" w:rsidRDefault="00BF65AB" w:rsidP="00507EFD">
            <w:pPr>
              <w:spacing w:after="0" w:line="240" w:lineRule="auto"/>
              <w:textAlignment w:val="center"/>
              <w:rPr>
                <w:rFonts w:ascii="Times New Roman" w:hAnsi="Times New Roman" w:cs="Times New Roman"/>
                <w:sz w:val="23"/>
                <w:szCs w:val="23"/>
                <w:lang w:val="uk-UA"/>
              </w:rPr>
            </w:pPr>
            <w:hyperlink r:id="rId138" w:tgtFrame="_blank" w:history="1">
              <w:r w:rsidR="00B01511" w:rsidRPr="00F97F6C">
                <w:rPr>
                  <w:rStyle w:val="a4"/>
                  <w:rFonts w:ascii="Times New Roman" w:hAnsi="Times New Roman" w:cs="Times New Roman"/>
                  <w:color w:val="auto"/>
                  <w:sz w:val="23"/>
                  <w:szCs w:val="23"/>
                  <w:bdr w:val="none" w:sz="0" w:space="0" w:color="auto" w:frame="1"/>
                  <w:lang w:val="uk-UA"/>
                </w:rPr>
                <w:t>Відповідність іншим вимогам.PDF</w:t>
              </w:r>
            </w:hyperlink>
          </w:p>
          <w:p w14:paraId="7F6BF62E" w14:textId="77777777" w:rsidR="00B01511" w:rsidRPr="00F97F6C" w:rsidRDefault="00B01511" w:rsidP="00507EFD">
            <w:pPr>
              <w:spacing w:after="0" w:line="240" w:lineRule="auto"/>
              <w:jc w:val="right"/>
              <w:textAlignment w:val="center"/>
              <w:rPr>
                <w:rFonts w:ascii="Times New Roman" w:hAnsi="Times New Roman" w:cs="Times New Roman"/>
                <w:sz w:val="23"/>
                <w:szCs w:val="23"/>
                <w:lang w:val="uk-UA"/>
              </w:rPr>
            </w:pPr>
            <w:r w:rsidRPr="00F97F6C">
              <w:rPr>
                <w:rFonts w:ascii="Times New Roman" w:hAnsi="Times New Roman" w:cs="Times New Roman"/>
                <w:sz w:val="23"/>
                <w:szCs w:val="23"/>
                <w:lang w:val="uk-UA"/>
              </w:rPr>
              <w:t>29 липня 2020 14:35</w:t>
            </w:r>
          </w:p>
          <w:p w14:paraId="6BD03845" w14:textId="77777777" w:rsidR="00B01511" w:rsidRPr="00F97F6C" w:rsidRDefault="00BF65AB" w:rsidP="00507EFD">
            <w:pPr>
              <w:spacing w:after="0" w:line="240" w:lineRule="auto"/>
              <w:textAlignment w:val="center"/>
              <w:rPr>
                <w:rFonts w:ascii="Times New Roman" w:hAnsi="Times New Roman" w:cs="Times New Roman"/>
                <w:sz w:val="23"/>
                <w:szCs w:val="23"/>
                <w:lang w:val="uk-UA"/>
              </w:rPr>
            </w:pPr>
            <w:hyperlink r:id="rId139" w:tgtFrame="_blank" w:history="1">
              <w:r w:rsidR="00B01511" w:rsidRPr="00F97F6C">
                <w:rPr>
                  <w:rStyle w:val="a4"/>
                  <w:rFonts w:ascii="Times New Roman" w:hAnsi="Times New Roman" w:cs="Times New Roman"/>
                  <w:color w:val="auto"/>
                  <w:sz w:val="23"/>
                  <w:szCs w:val="23"/>
                  <w:bdr w:val="none" w:sz="0" w:space="0" w:color="auto" w:frame="1"/>
                  <w:lang w:val="uk-UA"/>
                </w:rPr>
                <w:t>Відсутність підстав відповідно ст.17.PDF</w:t>
              </w:r>
            </w:hyperlink>
          </w:p>
          <w:p w14:paraId="2E0BAF1F" w14:textId="77777777" w:rsidR="00B01511" w:rsidRPr="00F97F6C" w:rsidRDefault="00B01511" w:rsidP="00507EFD">
            <w:pPr>
              <w:spacing w:after="0" w:line="240" w:lineRule="auto"/>
              <w:jc w:val="right"/>
              <w:textAlignment w:val="center"/>
              <w:rPr>
                <w:rFonts w:ascii="Times New Roman" w:hAnsi="Times New Roman" w:cs="Times New Roman"/>
                <w:sz w:val="23"/>
                <w:szCs w:val="23"/>
                <w:lang w:val="uk-UA"/>
              </w:rPr>
            </w:pPr>
            <w:r w:rsidRPr="00F97F6C">
              <w:rPr>
                <w:rFonts w:ascii="Times New Roman" w:hAnsi="Times New Roman" w:cs="Times New Roman"/>
                <w:sz w:val="23"/>
                <w:szCs w:val="23"/>
                <w:lang w:val="uk-UA"/>
              </w:rPr>
              <w:t>29 липня 2020 14:35</w:t>
            </w:r>
          </w:p>
          <w:p w14:paraId="1149FC13" w14:textId="77777777" w:rsidR="00B01511" w:rsidRPr="00F97F6C" w:rsidRDefault="00BF65AB" w:rsidP="00507EFD">
            <w:pPr>
              <w:spacing w:after="0" w:line="240" w:lineRule="auto"/>
              <w:textAlignment w:val="center"/>
              <w:rPr>
                <w:rFonts w:ascii="Times New Roman" w:hAnsi="Times New Roman" w:cs="Times New Roman"/>
                <w:sz w:val="23"/>
                <w:szCs w:val="23"/>
                <w:lang w:val="uk-UA"/>
              </w:rPr>
            </w:pPr>
            <w:hyperlink r:id="rId140" w:tgtFrame="_blank" w:history="1">
              <w:r w:rsidR="00B01511" w:rsidRPr="00F97F6C">
                <w:rPr>
                  <w:rStyle w:val="a4"/>
                  <w:rFonts w:ascii="Times New Roman" w:hAnsi="Times New Roman" w:cs="Times New Roman"/>
                  <w:color w:val="auto"/>
                  <w:sz w:val="23"/>
                  <w:szCs w:val="23"/>
                  <w:bdr w:val="none" w:sz="0" w:space="0" w:color="auto" w:frame="1"/>
                  <w:lang w:val="uk-UA"/>
                </w:rPr>
                <w:t>Відповідність кваліфікаційним вимогам.PDF</w:t>
              </w:r>
            </w:hyperlink>
          </w:p>
          <w:p w14:paraId="5E582723" w14:textId="77777777" w:rsidR="00B01511" w:rsidRPr="00F97F6C" w:rsidRDefault="00B01511" w:rsidP="00507EFD">
            <w:pPr>
              <w:spacing w:after="0" w:line="240" w:lineRule="auto"/>
              <w:jc w:val="right"/>
              <w:textAlignment w:val="center"/>
              <w:rPr>
                <w:rFonts w:ascii="Times New Roman" w:hAnsi="Times New Roman" w:cs="Times New Roman"/>
                <w:sz w:val="23"/>
                <w:szCs w:val="23"/>
                <w:lang w:val="uk-UA"/>
              </w:rPr>
            </w:pPr>
            <w:r w:rsidRPr="00F97F6C">
              <w:rPr>
                <w:rFonts w:ascii="Times New Roman" w:hAnsi="Times New Roman" w:cs="Times New Roman"/>
                <w:sz w:val="23"/>
                <w:szCs w:val="23"/>
                <w:lang w:val="uk-UA"/>
              </w:rPr>
              <w:t>29 липня 2020 14:35</w:t>
            </w:r>
          </w:p>
          <w:p w14:paraId="76E2596E" w14:textId="77777777" w:rsidR="00B01511" w:rsidRPr="00F97F6C" w:rsidRDefault="00BF65AB" w:rsidP="00507EFD">
            <w:pPr>
              <w:spacing w:after="0" w:line="240" w:lineRule="auto"/>
              <w:textAlignment w:val="center"/>
              <w:rPr>
                <w:rFonts w:ascii="Times New Roman" w:hAnsi="Times New Roman" w:cs="Times New Roman"/>
                <w:sz w:val="23"/>
                <w:szCs w:val="23"/>
                <w:lang w:val="uk-UA"/>
              </w:rPr>
            </w:pPr>
            <w:hyperlink r:id="rId141" w:tgtFrame="_blank" w:history="1">
              <w:r w:rsidR="00B01511" w:rsidRPr="00F97F6C">
                <w:rPr>
                  <w:rStyle w:val="a4"/>
                  <w:rFonts w:ascii="Times New Roman" w:hAnsi="Times New Roman" w:cs="Times New Roman"/>
                  <w:color w:val="auto"/>
                  <w:sz w:val="23"/>
                  <w:szCs w:val="23"/>
                  <w:bdr w:val="none" w:sz="0" w:space="0" w:color="auto" w:frame="1"/>
                  <w:lang w:val="uk-UA"/>
                </w:rPr>
                <w:t>Тендерна пропозиція.PDF</w:t>
              </w:r>
            </w:hyperlink>
          </w:p>
          <w:p w14:paraId="648DCA7E" w14:textId="77777777" w:rsidR="00B01511" w:rsidRPr="00F97F6C" w:rsidRDefault="00B01511" w:rsidP="00507EFD">
            <w:pPr>
              <w:pStyle w:val="3"/>
              <w:spacing w:before="0" w:beforeAutospacing="0" w:after="0" w:afterAutospacing="0"/>
              <w:rPr>
                <w:b w:val="0"/>
                <w:bCs w:val="0"/>
                <w:sz w:val="23"/>
                <w:szCs w:val="23"/>
                <w:lang w:val="uk-UA"/>
              </w:rPr>
            </w:pPr>
          </w:p>
        </w:tc>
      </w:tr>
    </w:tbl>
    <w:p w14:paraId="067AB854" w14:textId="3B51A972" w:rsidR="00B01511" w:rsidRPr="00F97F6C" w:rsidRDefault="00B01511" w:rsidP="00B0151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Синхронне завантаження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своїх документів на Торги 9 UA-2020-07-14-007008-c в один день</w:t>
      </w:r>
      <w:r w:rsidR="0062659F"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r w:rsidR="0062659F"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29 липня 2020 р.</w:t>
      </w:r>
      <w:r w:rsidR="0062659F"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свідчить про координацію їх дій.</w:t>
      </w:r>
    </w:p>
    <w:p w14:paraId="63E7B419" w14:textId="33B92854" w:rsidR="00EA0F6A" w:rsidRPr="00F97F6C" w:rsidRDefault="00EA0F6A" w:rsidP="00EA0F6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Торги 13 UA-2021-09-17-005683-c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w:t>
      </w:r>
      <w:r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свої документи завантажували в один день з невеликою різницею у часі: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821B6E" w:rsidRPr="00F97F6C" w14:paraId="2B9862CD" w14:textId="77777777" w:rsidTr="001212A3">
        <w:tc>
          <w:tcPr>
            <w:tcW w:w="4672" w:type="dxa"/>
          </w:tcPr>
          <w:p w14:paraId="4AF504B7" w14:textId="3C66E8F8" w:rsidR="00EA0F6A" w:rsidRPr="00F97F6C" w:rsidRDefault="00EA0F6A" w:rsidP="001212A3">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p>
        </w:tc>
        <w:tc>
          <w:tcPr>
            <w:tcW w:w="4673" w:type="dxa"/>
          </w:tcPr>
          <w:p w14:paraId="34C2ADF5" w14:textId="3520298E" w:rsidR="00EA0F6A" w:rsidRPr="00F97F6C" w:rsidRDefault="00EA0F6A" w:rsidP="001212A3">
            <w:pPr>
              <w:spacing w:after="0" w:line="240" w:lineRule="auto"/>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p>
        </w:tc>
      </w:tr>
      <w:tr w:rsidR="00821B6E" w:rsidRPr="00F97F6C" w14:paraId="2CCB7F75" w14:textId="77777777" w:rsidTr="001212A3">
        <w:tc>
          <w:tcPr>
            <w:tcW w:w="4672" w:type="dxa"/>
          </w:tcPr>
          <w:p w14:paraId="48F13DBF" w14:textId="77777777" w:rsidR="00EA0F6A" w:rsidRPr="00F97F6C" w:rsidRDefault="00EA0F6A"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03 листопада 2021 12:42</w:t>
            </w:r>
          </w:p>
          <w:p w14:paraId="69DA99C2" w14:textId="77777777" w:rsidR="00EA0F6A" w:rsidRPr="00F97F6C" w:rsidRDefault="00BF65AB" w:rsidP="001212A3">
            <w:pPr>
              <w:spacing w:after="0" w:line="240" w:lineRule="auto"/>
              <w:rPr>
                <w:rFonts w:ascii="Times New Roman" w:hAnsi="Times New Roman" w:cs="Times New Roman"/>
                <w:sz w:val="24"/>
                <w:szCs w:val="24"/>
                <w:lang w:val="uk-UA"/>
              </w:rPr>
            </w:pPr>
            <w:hyperlink r:id="rId142" w:tgtFrame="_blank" w:history="1">
              <w:r w:rsidR="00EA0F6A" w:rsidRPr="00F97F6C">
                <w:rPr>
                  <w:rStyle w:val="a4"/>
                  <w:rFonts w:ascii="Times New Roman" w:hAnsi="Times New Roman" w:cs="Times New Roman"/>
                  <w:color w:val="auto"/>
                  <w:sz w:val="24"/>
                  <w:szCs w:val="24"/>
                  <w:bdr w:val="none" w:sz="0" w:space="0" w:color="auto" w:frame="1"/>
                  <w:lang w:val="uk-UA"/>
                </w:rPr>
                <w:t>Електронний підпис</w:t>
              </w:r>
            </w:hyperlink>
          </w:p>
          <w:p w14:paraId="02498B5C" w14:textId="77777777" w:rsidR="00EA0F6A" w:rsidRPr="00F97F6C" w:rsidRDefault="00EA0F6A"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03 листопада 2021 12:42</w:t>
            </w:r>
          </w:p>
          <w:p w14:paraId="5A7400C4" w14:textId="77777777" w:rsidR="00EA0F6A" w:rsidRPr="00F97F6C" w:rsidRDefault="00BF65AB" w:rsidP="001212A3">
            <w:pPr>
              <w:spacing w:after="0" w:line="240" w:lineRule="auto"/>
              <w:rPr>
                <w:rFonts w:ascii="Times New Roman" w:hAnsi="Times New Roman" w:cs="Times New Roman"/>
                <w:sz w:val="24"/>
                <w:szCs w:val="24"/>
                <w:lang w:val="uk-UA"/>
              </w:rPr>
            </w:pPr>
            <w:hyperlink r:id="rId143" w:tgtFrame="_blank" w:history="1">
              <w:r w:rsidR="00EA0F6A" w:rsidRPr="00F97F6C">
                <w:rPr>
                  <w:rStyle w:val="a4"/>
                  <w:rFonts w:ascii="Times New Roman" w:hAnsi="Times New Roman" w:cs="Times New Roman"/>
                  <w:color w:val="auto"/>
                  <w:sz w:val="24"/>
                  <w:szCs w:val="24"/>
                  <w:bdr w:val="none" w:sz="0" w:space="0" w:color="auto" w:frame="1"/>
                  <w:lang w:val="uk-UA"/>
                </w:rPr>
                <w:t>Електронний підпис</w:t>
              </w:r>
            </w:hyperlink>
          </w:p>
          <w:p w14:paraId="2F4E4FD3" w14:textId="77777777" w:rsidR="00EA0F6A" w:rsidRPr="00F97F6C" w:rsidRDefault="00EA0F6A"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03 листопада 2021 12:38</w:t>
            </w:r>
          </w:p>
          <w:p w14:paraId="6A591C5B" w14:textId="13D93F7D" w:rsidR="00EA0F6A" w:rsidRPr="00F97F6C" w:rsidRDefault="00BF65AB" w:rsidP="001212A3">
            <w:pPr>
              <w:spacing w:after="0" w:line="240" w:lineRule="auto"/>
              <w:rPr>
                <w:rFonts w:ascii="Times New Roman" w:hAnsi="Times New Roman" w:cs="Times New Roman"/>
                <w:sz w:val="24"/>
                <w:szCs w:val="24"/>
                <w:lang w:val="uk-UA"/>
              </w:rPr>
            </w:pPr>
            <w:hyperlink r:id="rId144" w:tgtFrame="_blank" w:history="1">
              <w:r w:rsidR="00EA0F6A" w:rsidRPr="00F97F6C">
                <w:rPr>
                  <w:rStyle w:val="a4"/>
                  <w:rFonts w:ascii="Times New Roman" w:hAnsi="Times New Roman" w:cs="Times New Roman"/>
                  <w:color w:val="auto"/>
                  <w:sz w:val="24"/>
                  <w:szCs w:val="24"/>
                  <w:bdr w:val="none" w:sz="0" w:space="0" w:color="auto" w:frame="1"/>
                  <w:lang w:val="uk-UA"/>
                </w:rPr>
                <w:t xml:space="preserve">Довідка МВС </w:t>
              </w:r>
              <w:r w:rsidR="001A7FFD" w:rsidRPr="00F97F6C">
                <w:rPr>
                  <w:rStyle w:val="a4"/>
                  <w:rFonts w:ascii="Times New Roman" w:hAnsi="Times New Roman" w:cs="Times New Roman"/>
                  <w:color w:val="auto"/>
                  <w:sz w:val="24"/>
                  <w:szCs w:val="24"/>
                  <w:bdr w:val="none" w:sz="0" w:space="0" w:color="auto" w:frame="1"/>
                  <w:lang w:val="uk-UA"/>
                </w:rPr>
                <w:t>ОСОБА 4</w:t>
              </w:r>
              <w:r w:rsidR="00EA0F6A" w:rsidRPr="00F97F6C">
                <w:rPr>
                  <w:rStyle w:val="a4"/>
                  <w:rFonts w:ascii="Times New Roman" w:hAnsi="Times New Roman" w:cs="Times New Roman"/>
                  <w:color w:val="auto"/>
                  <w:sz w:val="24"/>
                  <w:szCs w:val="24"/>
                  <w:bdr w:val="none" w:sz="0" w:space="0" w:color="auto" w:frame="1"/>
                  <w:lang w:val="uk-UA"/>
                </w:rPr>
                <w:t xml:space="preserve"> .pdf</w:t>
              </w:r>
            </w:hyperlink>
          </w:p>
          <w:p w14:paraId="77A1AC91" w14:textId="77777777" w:rsidR="00EA0F6A" w:rsidRPr="00F97F6C" w:rsidRDefault="00EA0F6A"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03 листопада 2021 12:38</w:t>
            </w:r>
          </w:p>
          <w:p w14:paraId="10662AE5" w14:textId="01B22F7E" w:rsidR="00EA0F6A" w:rsidRPr="00F97F6C" w:rsidRDefault="00BF65AB" w:rsidP="001212A3">
            <w:pPr>
              <w:spacing w:after="0" w:line="240" w:lineRule="auto"/>
              <w:rPr>
                <w:rFonts w:ascii="Times New Roman" w:hAnsi="Times New Roman" w:cs="Times New Roman"/>
                <w:sz w:val="24"/>
                <w:szCs w:val="24"/>
                <w:lang w:val="uk-UA"/>
              </w:rPr>
            </w:pPr>
            <w:hyperlink r:id="rId145" w:tgtFrame="_blank" w:history="1">
              <w:r w:rsidR="00EA0F6A" w:rsidRPr="00F97F6C">
                <w:rPr>
                  <w:rStyle w:val="a4"/>
                  <w:rFonts w:ascii="Times New Roman" w:hAnsi="Times New Roman" w:cs="Times New Roman"/>
                  <w:color w:val="auto"/>
                  <w:sz w:val="24"/>
                  <w:szCs w:val="24"/>
                  <w:bdr w:val="none" w:sz="0" w:space="0" w:color="auto" w:frame="1"/>
                  <w:lang w:val="uk-UA"/>
                </w:rPr>
                <w:t xml:space="preserve">Довідка МВС </w:t>
              </w:r>
              <w:r w:rsidR="009A5A0E" w:rsidRPr="00F97F6C">
                <w:rPr>
                  <w:rStyle w:val="a4"/>
                  <w:rFonts w:ascii="Times New Roman" w:hAnsi="Times New Roman" w:cs="Times New Roman"/>
                  <w:color w:val="auto"/>
                  <w:sz w:val="24"/>
                  <w:szCs w:val="24"/>
                  <w:bdr w:val="none" w:sz="0" w:space="0" w:color="auto" w:frame="1"/>
                  <w:lang w:val="uk-UA"/>
                </w:rPr>
                <w:t>ОСОБА 3</w:t>
              </w:r>
              <w:r w:rsidR="00EA0F6A" w:rsidRPr="00F97F6C">
                <w:rPr>
                  <w:rStyle w:val="a4"/>
                  <w:rFonts w:ascii="Times New Roman" w:hAnsi="Times New Roman" w:cs="Times New Roman"/>
                  <w:color w:val="auto"/>
                  <w:sz w:val="24"/>
                  <w:szCs w:val="24"/>
                  <w:bdr w:val="none" w:sz="0" w:space="0" w:color="auto" w:frame="1"/>
                  <w:lang w:val="uk-UA"/>
                </w:rPr>
                <w:t xml:space="preserve"> .pdf</w:t>
              </w:r>
            </w:hyperlink>
          </w:p>
          <w:p w14:paraId="3A883C2E" w14:textId="77777777" w:rsidR="00EA0F6A" w:rsidRPr="00F97F6C" w:rsidRDefault="00EA0F6A"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03 листопада 2021 12:38</w:t>
            </w:r>
          </w:p>
          <w:p w14:paraId="177971E7" w14:textId="77777777" w:rsidR="00EA0F6A" w:rsidRPr="00F97F6C" w:rsidRDefault="00BF65AB" w:rsidP="001212A3">
            <w:pPr>
              <w:spacing w:after="0" w:line="240" w:lineRule="auto"/>
              <w:rPr>
                <w:rFonts w:ascii="Times New Roman" w:hAnsi="Times New Roman" w:cs="Times New Roman"/>
                <w:sz w:val="24"/>
                <w:szCs w:val="24"/>
                <w:lang w:val="uk-UA"/>
              </w:rPr>
            </w:pPr>
            <w:hyperlink r:id="rId146" w:tgtFrame="_blank" w:history="1">
              <w:r w:rsidR="00EA0F6A" w:rsidRPr="00F97F6C">
                <w:rPr>
                  <w:rStyle w:val="a4"/>
                  <w:rFonts w:ascii="Times New Roman" w:hAnsi="Times New Roman" w:cs="Times New Roman"/>
                  <w:color w:val="auto"/>
                  <w:sz w:val="24"/>
                  <w:szCs w:val="24"/>
                  <w:bdr w:val="none" w:sz="0" w:space="0" w:color="auto" w:frame="1"/>
                  <w:lang w:val="uk-UA"/>
                </w:rPr>
                <w:t>Довідка ст 17 ч2.pdf</w:t>
              </w:r>
            </w:hyperlink>
          </w:p>
          <w:p w14:paraId="29135F72" w14:textId="77777777" w:rsidR="00EA0F6A" w:rsidRPr="00F97F6C" w:rsidRDefault="00EA0F6A"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03 листопада 2021 12:38</w:t>
            </w:r>
          </w:p>
          <w:p w14:paraId="6741588D" w14:textId="77777777" w:rsidR="00EA0F6A" w:rsidRPr="00F97F6C" w:rsidRDefault="00BF65AB" w:rsidP="001212A3">
            <w:pPr>
              <w:spacing w:after="0" w:line="240" w:lineRule="auto"/>
              <w:rPr>
                <w:rFonts w:ascii="Times New Roman" w:hAnsi="Times New Roman" w:cs="Times New Roman"/>
                <w:sz w:val="24"/>
                <w:szCs w:val="24"/>
                <w:lang w:val="uk-UA"/>
              </w:rPr>
            </w:pPr>
            <w:hyperlink r:id="rId147" w:tgtFrame="_blank" w:history="1">
              <w:r w:rsidR="00EA0F6A" w:rsidRPr="00F97F6C">
                <w:rPr>
                  <w:rStyle w:val="a4"/>
                  <w:rFonts w:ascii="Times New Roman" w:hAnsi="Times New Roman" w:cs="Times New Roman"/>
                  <w:color w:val="auto"/>
                  <w:sz w:val="24"/>
                  <w:szCs w:val="24"/>
                  <w:bdr w:val="none" w:sz="0" w:space="0" w:color="auto" w:frame="1"/>
                  <w:lang w:val="uk-UA"/>
                </w:rPr>
                <w:t>Довідка ДПІ.pdf</w:t>
              </w:r>
            </w:hyperlink>
          </w:p>
          <w:p w14:paraId="50EF05A5" w14:textId="77777777" w:rsidR="00EA0F6A" w:rsidRPr="00F97F6C" w:rsidRDefault="00EA0F6A" w:rsidP="001212A3">
            <w:pPr>
              <w:spacing w:after="0" w:line="240" w:lineRule="auto"/>
              <w:jc w:val="right"/>
              <w:rPr>
                <w:rFonts w:ascii="Times New Roman" w:hAnsi="Times New Roman" w:cs="Times New Roman"/>
                <w:strike/>
                <w:sz w:val="24"/>
                <w:szCs w:val="24"/>
                <w:lang w:val="uk-UA"/>
              </w:rPr>
            </w:pPr>
            <w:r w:rsidRPr="00F97F6C">
              <w:rPr>
                <w:rFonts w:ascii="Times New Roman" w:hAnsi="Times New Roman" w:cs="Times New Roman"/>
                <w:strike/>
                <w:sz w:val="24"/>
                <w:szCs w:val="24"/>
                <w:lang w:val="uk-UA"/>
              </w:rPr>
              <w:t>20 жовтня 2021 14:29</w:t>
            </w:r>
          </w:p>
          <w:p w14:paraId="7CB85E68" w14:textId="77777777" w:rsidR="00EA0F6A" w:rsidRPr="00F97F6C" w:rsidRDefault="00BF65AB" w:rsidP="001212A3">
            <w:pPr>
              <w:spacing w:after="0" w:line="240" w:lineRule="auto"/>
              <w:rPr>
                <w:rFonts w:ascii="Times New Roman" w:hAnsi="Times New Roman" w:cs="Times New Roman"/>
                <w:sz w:val="24"/>
                <w:szCs w:val="24"/>
                <w:lang w:val="uk-UA"/>
              </w:rPr>
            </w:pPr>
            <w:hyperlink r:id="rId148" w:tgtFrame="_blank" w:history="1">
              <w:r w:rsidR="00EA0F6A" w:rsidRPr="00F97F6C">
                <w:rPr>
                  <w:rStyle w:val="a4"/>
                  <w:rFonts w:ascii="Times New Roman" w:hAnsi="Times New Roman" w:cs="Times New Roman"/>
                  <w:strike/>
                  <w:color w:val="auto"/>
                  <w:sz w:val="24"/>
                  <w:szCs w:val="24"/>
                  <w:bdr w:val="none" w:sz="0" w:space="0" w:color="auto" w:frame="1"/>
                  <w:lang w:val="uk-UA"/>
                </w:rPr>
                <w:t>Електронний підпис</w:t>
              </w:r>
            </w:hyperlink>
          </w:p>
          <w:p w14:paraId="480AC952" w14:textId="77777777" w:rsidR="00EA0F6A" w:rsidRPr="00F97F6C" w:rsidRDefault="00EA0F6A" w:rsidP="001212A3">
            <w:pPr>
              <w:spacing w:after="0" w:line="240" w:lineRule="auto"/>
              <w:jc w:val="right"/>
              <w:rPr>
                <w:rFonts w:ascii="Times New Roman" w:hAnsi="Times New Roman" w:cs="Times New Roman"/>
                <w:strike/>
                <w:sz w:val="24"/>
                <w:szCs w:val="24"/>
                <w:lang w:val="uk-UA"/>
              </w:rPr>
            </w:pPr>
            <w:r w:rsidRPr="00F97F6C">
              <w:rPr>
                <w:rFonts w:ascii="Times New Roman" w:hAnsi="Times New Roman" w:cs="Times New Roman"/>
                <w:strike/>
                <w:sz w:val="24"/>
                <w:szCs w:val="24"/>
                <w:lang w:val="uk-UA"/>
              </w:rPr>
              <w:t>20 жовтня 2021 14:29</w:t>
            </w:r>
          </w:p>
          <w:p w14:paraId="60DA2D46" w14:textId="77777777" w:rsidR="00EA0F6A" w:rsidRPr="00F97F6C" w:rsidRDefault="00BF65AB" w:rsidP="001212A3">
            <w:pPr>
              <w:spacing w:after="0" w:line="240" w:lineRule="auto"/>
              <w:rPr>
                <w:rFonts w:ascii="Times New Roman" w:hAnsi="Times New Roman" w:cs="Times New Roman"/>
                <w:sz w:val="24"/>
                <w:szCs w:val="24"/>
                <w:lang w:val="uk-UA"/>
              </w:rPr>
            </w:pPr>
            <w:hyperlink r:id="rId149" w:tgtFrame="_blank" w:history="1">
              <w:r w:rsidR="00EA0F6A" w:rsidRPr="00F97F6C">
                <w:rPr>
                  <w:rStyle w:val="a4"/>
                  <w:rFonts w:ascii="Times New Roman" w:hAnsi="Times New Roman" w:cs="Times New Roman"/>
                  <w:strike/>
                  <w:color w:val="auto"/>
                  <w:sz w:val="24"/>
                  <w:szCs w:val="24"/>
                  <w:bdr w:val="none" w:sz="0" w:space="0" w:color="auto" w:frame="1"/>
                  <w:lang w:val="uk-UA"/>
                </w:rPr>
                <w:t>Електронний підпис</w:t>
              </w:r>
            </w:hyperlink>
          </w:p>
          <w:p w14:paraId="2D07B225" w14:textId="77777777" w:rsidR="00EA0F6A" w:rsidRPr="00F97F6C" w:rsidRDefault="00EA0F6A"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20 жовтня 2021 14:25</w:t>
            </w:r>
          </w:p>
          <w:p w14:paraId="1B49F582" w14:textId="77777777" w:rsidR="00EA0F6A" w:rsidRPr="00F97F6C" w:rsidRDefault="00BF65AB" w:rsidP="001212A3">
            <w:pPr>
              <w:spacing w:after="0" w:line="240" w:lineRule="auto"/>
              <w:rPr>
                <w:rFonts w:ascii="Times New Roman" w:hAnsi="Times New Roman" w:cs="Times New Roman"/>
                <w:sz w:val="24"/>
                <w:szCs w:val="24"/>
                <w:lang w:val="uk-UA"/>
              </w:rPr>
            </w:pPr>
            <w:hyperlink r:id="rId150" w:tgtFrame="_blank" w:history="1">
              <w:r w:rsidR="00EA0F6A" w:rsidRPr="00F97F6C">
                <w:rPr>
                  <w:rStyle w:val="a4"/>
                  <w:rFonts w:ascii="Times New Roman" w:hAnsi="Times New Roman" w:cs="Times New Roman"/>
                  <w:color w:val="auto"/>
                  <w:sz w:val="24"/>
                  <w:szCs w:val="24"/>
                  <w:bdr w:val="none" w:sz="0" w:space="0" w:color="auto" w:frame="1"/>
                  <w:lang w:val="uk-UA"/>
                </w:rPr>
                <w:t>Файл №1 Цінова тендерна пропозиція.pdf</w:t>
              </w:r>
            </w:hyperlink>
          </w:p>
          <w:p w14:paraId="7F5C3B50" w14:textId="77777777" w:rsidR="00EA0F6A" w:rsidRPr="00F97F6C" w:rsidRDefault="00EA0F6A"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lastRenderedPageBreak/>
              <w:t>20 жовтня 2021 14:24</w:t>
            </w:r>
          </w:p>
          <w:p w14:paraId="105C6A05" w14:textId="77777777" w:rsidR="00EA0F6A" w:rsidRPr="00F97F6C" w:rsidRDefault="00BF65AB" w:rsidP="001212A3">
            <w:pPr>
              <w:spacing w:after="0" w:line="240" w:lineRule="auto"/>
              <w:rPr>
                <w:rFonts w:ascii="Times New Roman" w:hAnsi="Times New Roman" w:cs="Times New Roman"/>
                <w:sz w:val="24"/>
                <w:szCs w:val="24"/>
                <w:lang w:val="uk-UA"/>
              </w:rPr>
            </w:pPr>
            <w:hyperlink r:id="rId151" w:tgtFrame="_blank" w:history="1">
              <w:r w:rsidR="00EA0F6A" w:rsidRPr="00F97F6C">
                <w:rPr>
                  <w:rStyle w:val="a4"/>
                  <w:rFonts w:ascii="Times New Roman" w:hAnsi="Times New Roman" w:cs="Times New Roman"/>
                  <w:color w:val="auto"/>
                  <w:sz w:val="24"/>
                  <w:szCs w:val="24"/>
                  <w:bdr w:val="none" w:sz="0" w:space="0" w:color="auto" w:frame="1"/>
                  <w:lang w:val="uk-UA"/>
                </w:rPr>
                <w:t>Файл №2 Забезпечення тендерної пропозиції.zip</w:t>
              </w:r>
            </w:hyperlink>
          </w:p>
          <w:p w14:paraId="445C0254" w14:textId="77777777" w:rsidR="00EA0F6A" w:rsidRPr="00F97F6C" w:rsidRDefault="00EA0F6A"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20 жовтня 2021 14:24</w:t>
            </w:r>
          </w:p>
          <w:p w14:paraId="18D2396B" w14:textId="77777777" w:rsidR="00EA0F6A" w:rsidRPr="00F97F6C" w:rsidRDefault="00BF65AB" w:rsidP="001212A3">
            <w:pPr>
              <w:spacing w:after="0" w:line="240" w:lineRule="auto"/>
              <w:rPr>
                <w:rFonts w:ascii="Times New Roman" w:hAnsi="Times New Roman" w:cs="Times New Roman"/>
                <w:sz w:val="24"/>
                <w:szCs w:val="24"/>
                <w:lang w:val="uk-UA"/>
              </w:rPr>
            </w:pPr>
            <w:hyperlink r:id="rId152" w:tgtFrame="_blank" w:history="1">
              <w:r w:rsidR="00EA0F6A" w:rsidRPr="00F97F6C">
                <w:rPr>
                  <w:rStyle w:val="a4"/>
                  <w:rFonts w:ascii="Times New Roman" w:hAnsi="Times New Roman" w:cs="Times New Roman"/>
                  <w:color w:val="auto"/>
                  <w:sz w:val="24"/>
                  <w:szCs w:val="24"/>
                  <w:bdr w:val="none" w:sz="0" w:space="0" w:color="auto" w:frame="1"/>
                  <w:lang w:val="uk-UA"/>
                </w:rPr>
                <w:t>Файл №4 Кваліфікаційні критерії та вимоги згідно ст 17 Закону. Інші документи.pdf</w:t>
              </w:r>
            </w:hyperlink>
          </w:p>
          <w:p w14:paraId="53F17CBC" w14:textId="77777777" w:rsidR="00EA0F6A" w:rsidRPr="00F97F6C" w:rsidRDefault="00EA0F6A"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20 жовтня 2021 14:24</w:t>
            </w:r>
          </w:p>
          <w:p w14:paraId="724B2158" w14:textId="77777777" w:rsidR="00EA0F6A" w:rsidRPr="00F97F6C" w:rsidRDefault="00BF65AB" w:rsidP="001212A3">
            <w:pPr>
              <w:spacing w:after="0" w:line="240" w:lineRule="auto"/>
              <w:rPr>
                <w:rFonts w:ascii="Times New Roman" w:hAnsi="Times New Roman" w:cs="Times New Roman"/>
                <w:sz w:val="24"/>
                <w:szCs w:val="24"/>
                <w:lang w:val="uk-UA"/>
              </w:rPr>
            </w:pPr>
            <w:hyperlink r:id="rId153" w:tgtFrame="_blank" w:history="1">
              <w:r w:rsidR="00EA0F6A" w:rsidRPr="00F97F6C">
                <w:rPr>
                  <w:rStyle w:val="a4"/>
                  <w:rFonts w:ascii="Times New Roman" w:hAnsi="Times New Roman" w:cs="Times New Roman"/>
                  <w:color w:val="auto"/>
                  <w:sz w:val="24"/>
                  <w:szCs w:val="24"/>
                  <w:bdr w:val="none" w:sz="0" w:space="0" w:color="auto" w:frame="1"/>
                  <w:lang w:val="uk-UA"/>
                </w:rPr>
                <w:t>Файл №3 Повноваження щодо підпису документів тендерної пропозиції та договору.pdf</w:t>
              </w:r>
            </w:hyperlink>
          </w:p>
          <w:p w14:paraId="474B2022" w14:textId="77777777" w:rsidR="00EA0F6A" w:rsidRPr="00F97F6C" w:rsidRDefault="00EA0F6A"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20 жовтня 2021 14:24</w:t>
            </w:r>
          </w:p>
          <w:p w14:paraId="281C993C" w14:textId="77777777" w:rsidR="00EA0F6A" w:rsidRPr="00F97F6C" w:rsidRDefault="00BF65AB" w:rsidP="001212A3">
            <w:pPr>
              <w:spacing w:after="0" w:line="240" w:lineRule="auto"/>
              <w:rPr>
                <w:rFonts w:ascii="Times New Roman" w:hAnsi="Times New Roman" w:cs="Times New Roman"/>
                <w:sz w:val="24"/>
                <w:szCs w:val="24"/>
                <w:lang w:val="uk-UA"/>
              </w:rPr>
            </w:pPr>
            <w:hyperlink r:id="rId154" w:tgtFrame="_blank" w:history="1">
              <w:r w:rsidR="00EA0F6A" w:rsidRPr="00F97F6C">
                <w:rPr>
                  <w:rStyle w:val="a4"/>
                  <w:rFonts w:ascii="Times New Roman" w:hAnsi="Times New Roman" w:cs="Times New Roman"/>
                  <w:color w:val="auto"/>
                  <w:sz w:val="24"/>
                  <w:szCs w:val="24"/>
                  <w:bdr w:val="none" w:sz="0" w:space="0" w:color="auto" w:frame="1"/>
                  <w:lang w:val="uk-UA"/>
                </w:rPr>
                <w:t>Файл №6 Погодження з умовами тендерної документації.pdf</w:t>
              </w:r>
            </w:hyperlink>
          </w:p>
          <w:p w14:paraId="6C2F6750" w14:textId="77777777" w:rsidR="00EA0F6A" w:rsidRPr="00F97F6C" w:rsidRDefault="00EA0F6A"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20 жовтня 2021 14:24</w:t>
            </w:r>
          </w:p>
          <w:p w14:paraId="719B6411" w14:textId="77777777" w:rsidR="00EA0F6A" w:rsidRPr="00F97F6C" w:rsidRDefault="00BF65AB" w:rsidP="001212A3">
            <w:pPr>
              <w:spacing w:after="0" w:line="240" w:lineRule="auto"/>
              <w:rPr>
                <w:rFonts w:ascii="Times New Roman" w:hAnsi="Times New Roman" w:cs="Times New Roman"/>
                <w:sz w:val="24"/>
                <w:szCs w:val="24"/>
                <w:lang w:val="uk-UA"/>
              </w:rPr>
            </w:pPr>
            <w:hyperlink r:id="rId155" w:tgtFrame="_blank" w:history="1">
              <w:r w:rsidR="00EA0F6A" w:rsidRPr="00F97F6C">
                <w:rPr>
                  <w:rStyle w:val="a4"/>
                  <w:rFonts w:ascii="Times New Roman" w:hAnsi="Times New Roman" w:cs="Times New Roman"/>
                  <w:color w:val="auto"/>
                  <w:sz w:val="24"/>
                  <w:szCs w:val="24"/>
                  <w:bdr w:val="none" w:sz="0" w:space="0" w:color="auto" w:frame="1"/>
                  <w:lang w:val="uk-UA"/>
                </w:rPr>
                <w:t>Файл №5 Технічні вимоги.pdf</w:t>
              </w:r>
            </w:hyperlink>
          </w:p>
          <w:p w14:paraId="715AD1B1" w14:textId="77777777" w:rsidR="00EA0F6A" w:rsidRPr="00F97F6C" w:rsidRDefault="00EA0F6A" w:rsidP="001212A3">
            <w:pPr>
              <w:spacing w:after="0" w:line="240" w:lineRule="auto"/>
              <w:rPr>
                <w:rFonts w:ascii="Times New Roman" w:hAnsi="Times New Roman" w:cs="Times New Roman"/>
                <w:sz w:val="24"/>
                <w:szCs w:val="24"/>
                <w:lang w:val="uk-UA"/>
              </w:rPr>
            </w:pPr>
          </w:p>
        </w:tc>
        <w:tc>
          <w:tcPr>
            <w:tcW w:w="4673" w:type="dxa"/>
          </w:tcPr>
          <w:p w14:paraId="4D4F2369" w14:textId="77777777" w:rsidR="00EA0F6A" w:rsidRPr="00F97F6C" w:rsidRDefault="00EA0F6A"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lastRenderedPageBreak/>
              <w:t>22 жовтня 2021 16:00</w:t>
            </w:r>
          </w:p>
          <w:p w14:paraId="700E4783" w14:textId="77777777" w:rsidR="00EA0F6A" w:rsidRPr="00F97F6C" w:rsidRDefault="00BF65AB" w:rsidP="001212A3">
            <w:pPr>
              <w:spacing w:after="0" w:line="240" w:lineRule="auto"/>
              <w:rPr>
                <w:rFonts w:ascii="Times New Roman" w:hAnsi="Times New Roman" w:cs="Times New Roman"/>
                <w:sz w:val="24"/>
                <w:szCs w:val="24"/>
                <w:lang w:val="uk-UA"/>
              </w:rPr>
            </w:pPr>
            <w:hyperlink r:id="rId156" w:tgtFrame="_blank" w:history="1">
              <w:r w:rsidR="00EA0F6A" w:rsidRPr="00F97F6C">
                <w:rPr>
                  <w:rStyle w:val="a4"/>
                  <w:rFonts w:ascii="Times New Roman" w:hAnsi="Times New Roman" w:cs="Times New Roman"/>
                  <w:color w:val="auto"/>
                  <w:sz w:val="24"/>
                  <w:szCs w:val="24"/>
                  <w:bdr w:val="none" w:sz="0" w:space="0" w:color="auto" w:frame="1"/>
                  <w:lang w:val="uk-UA"/>
                </w:rPr>
                <w:t>Електронний підпис</w:t>
              </w:r>
            </w:hyperlink>
          </w:p>
          <w:p w14:paraId="6EDA5AA8" w14:textId="77777777" w:rsidR="00EA0F6A" w:rsidRPr="00F97F6C" w:rsidRDefault="00EA0F6A"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22 жовтня 2021 16:00</w:t>
            </w:r>
          </w:p>
          <w:p w14:paraId="49D4D8CA" w14:textId="77777777" w:rsidR="00EA0F6A" w:rsidRPr="00F97F6C" w:rsidRDefault="00BF65AB" w:rsidP="001212A3">
            <w:pPr>
              <w:spacing w:after="0" w:line="240" w:lineRule="auto"/>
              <w:rPr>
                <w:rFonts w:ascii="Times New Roman" w:hAnsi="Times New Roman" w:cs="Times New Roman"/>
                <w:sz w:val="24"/>
                <w:szCs w:val="24"/>
                <w:lang w:val="uk-UA"/>
              </w:rPr>
            </w:pPr>
            <w:hyperlink r:id="rId157" w:tgtFrame="_blank" w:history="1">
              <w:r w:rsidR="00EA0F6A" w:rsidRPr="00F97F6C">
                <w:rPr>
                  <w:rStyle w:val="a4"/>
                  <w:rFonts w:ascii="Times New Roman" w:hAnsi="Times New Roman" w:cs="Times New Roman"/>
                  <w:color w:val="auto"/>
                  <w:sz w:val="24"/>
                  <w:szCs w:val="24"/>
                  <w:bdr w:val="none" w:sz="0" w:space="0" w:color="auto" w:frame="1"/>
                  <w:lang w:val="uk-UA"/>
                </w:rPr>
                <w:t>Електронний підпис</w:t>
              </w:r>
            </w:hyperlink>
          </w:p>
          <w:p w14:paraId="058D9DAB" w14:textId="77777777" w:rsidR="00EA0F6A" w:rsidRPr="00F97F6C" w:rsidRDefault="00EA0F6A"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22 жовтня 2021 15:58</w:t>
            </w:r>
          </w:p>
          <w:p w14:paraId="24E66C42" w14:textId="77777777" w:rsidR="00EA0F6A" w:rsidRPr="00F97F6C" w:rsidRDefault="00BF65AB" w:rsidP="001212A3">
            <w:pPr>
              <w:spacing w:after="0" w:line="240" w:lineRule="auto"/>
              <w:rPr>
                <w:rFonts w:ascii="Times New Roman" w:hAnsi="Times New Roman" w:cs="Times New Roman"/>
                <w:sz w:val="24"/>
                <w:szCs w:val="24"/>
                <w:lang w:val="uk-UA"/>
              </w:rPr>
            </w:pPr>
            <w:hyperlink r:id="rId158" w:tgtFrame="_blank" w:history="1">
              <w:r w:rsidR="00EA0F6A" w:rsidRPr="00F97F6C">
                <w:rPr>
                  <w:rStyle w:val="a4"/>
                  <w:rFonts w:ascii="Times New Roman" w:hAnsi="Times New Roman" w:cs="Times New Roman"/>
                  <w:color w:val="auto"/>
                  <w:sz w:val="24"/>
                  <w:szCs w:val="24"/>
                  <w:bdr w:val="none" w:sz="0" w:space="0" w:color="auto" w:frame="1"/>
                  <w:lang w:val="uk-UA"/>
                </w:rPr>
                <w:t>Рішення та довідка.PDF</w:t>
              </w:r>
            </w:hyperlink>
          </w:p>
          <w:p w14:paraId="36D3F03A" w14:textId="77777777" w:rsidR="00EA0F6A" w:rsidRPr="00F97F6C" w:rsidRDefault="00EA0F6A" w:rsidP="001212A3">
            <w:pPr>
              <w:spacing w:after="0" w:line="240" w:lineRule="auto"/>
              <w:jc w:val="right"/>
              <w:rPr>
                <w:rFonts w:ascii="Times New Roman" w:hAnsi="Times New Roman" w:cs="Times New Roman"/>
                <w:strike/>
                <w:sz w:val="24"/>
                <w:szCs w:val="24"/>
                <w:lang w:val="uk-UA"/>
              </w:rPr>
            </w:pPr>
            <w:r w:rsidRPr="00F97F6C">
              <w:rPr>
                <w:rFonts w:ascii="Times New Roman" w:hAnsi="Times New Roman" w:cs="Times New Roman"/>
                <w:strike/>
                <w:sz w:val="24"/>
                <w:szCs w:val="24"/>
                <w:lang w:val="uk-UA"/>
              </w:rPr>
              <w:t>20 жовтня 2021 15:02</w:t>
            </w:r>
          </w:p>
          <w:p w14:paraId="7BB3A926" w14:textId="77777777" w:rsidR="00EA0F6A" w:rsidRPr="00F97F6C" w:rsidRDefault="00BF65AB" w:rsidP="001212A3">
            <w:pPr>
              <w:spacing w:after="0" w:line="240" w:lineRule="auto"/>
              <w:rPr>
                <w:rFonts w:ascii="Times New Roman" w:hAnsi="Times New Roman" w:cs="Times New Roman"/>
                <w:sz w:val="24"/>
                <w:szCs w:val="24"/>
                <w:lang w:val="uk-UA"/>
              </w:rPr>
            </w:pPr>
            <w:hyperlink r:id="rId159" w:tgtFrame="_blank" w:history="1">
              <w:r w:rsidR="00EA0F6A" w:rsidRPr="00F97F6C">
                <w:rPr>
                  <w:rStyle w:val="a4"/>
                  <w:rFonts w:ascii="Times New Roman" w:hAnsi="Times New Roman" w:cs="Times New Roman"/>
                  <w:strike/>
                  <w:color w:val="auto"/>
                  <w:sz w:val="24"/>
                  <w:szCs w:val="24"/>
                  <w:bdr w:val="none" w:sz="0" w:space="0" w:color="auto" w:frame="1"/>
                  <w:lang w:val="uk-UA"/>
                </w:rPr>
                <w:t>Електронний підпис</w:t>
              </w:r>
            </w:hyperlink>
          </w:p>
          <w:p w14:paraId="366D0CF8" w14:textId="77777777" w:rsidR="00EA0F6A" w:rsidRPr="00F97F6C" w:rsidRDefault="00EA0F6A" w:rsidP="001212A3">
            <w:pPr>
              <w:spacing w:after="0" w:line="240" w:lineRule="auto"/>
              <w:jc w:val="right"/>
              <w:rPr>
                <w:rFonts w:ascii="Times New Roman" w:hAnsi="Times New Roman" w:cs="Times New Roman"/>
                <w:strike/>
                <w:sz w:val="24"/>
                <w:szCs w:val="24"/>
                <w:lang w:val="uk-UA"/>
              </w:rPr>
            </w:pPr>
            <w:r w:rsidRPr="00F97F6C">
              <w:rPr>
                <w:rFonts w:ascii="Times New Roman" w:hAnsi="Times New Roman" w:cs="Times New Roman"/>
                <w:strike/>
                <w:sz w:val="24"/>
                <w:szCs w:val="24"/>
                <w:lang w:val="uk-UA"/>
              </w:rPr>
              <w:t>20 жовтня 2021 15:02</w:t>
            </w:r>
          </w:p>
          <w:p w14:paraId="10974ACE" w14:textId="77777777" w:rsidR="00EA0F6A" w:rsidRPr="00F97F6C" w:rsidRDefault="00BF65AB" w:rsidP="001212A3">
            <w:pPr>
              <w:spacing w:after="0" w:line="240" w:lineRule="auto"/>
              <w:rPr>
                <w:rFonts w:ascii="Times New Roman" w:hAnsi="Times New Roman" w:cs="Times New Roman"/>
                <w:sz w:val="24"/>
                <w:szCs w:val="24"/>
                <w:lang w:val="uk-UA"/>
              </w:rPr>
            </w:pPr>
            <w:hyperlink r:id="rId160" w:tgtFrame="_blank" w:history="1">
              <w:r w:rsidR="00EA0F6A" w:rsidRPr="00F97F6C">
                <w:rPr>
                  <w:rStyle w:val="a4"/>
                  <w:rFonts w:ascii="Times New Roman" w:hAnsi="Times New Roman" w:cs="Times New Roman"/>
                  <w:strike/>
                  <w:color w:val="auto"/>
                  <w:sz w:val="24"/>
                  <w:szCs w:val="24"/>
                  <w:bdr w:val="none" w:sz="0" w:space="0" w:color="auto" w:frame="1"/>
                  <w:lang w:val="uk-UA"/>
                </w:rPr>
                <w:t>Електронний підпис</w:t>
              </w:r>
            </w:hyperlink>
          </w:p>
          <w:p w14:paraId="171D89F8" w14:textId="77777777" w:rsidR="00EA0F6A" w:rsidRPr="00F97F6C" w:rsidRDefault="00EA0F6A"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20 жовтня 2021 14:45</w:t>
            </w:r>
          </w:p>
          <w:p w14:paraId="6342AD5B" w14:textId="77777777" w:rsidR="00EA0F6A" w:rsidRPr="00F97F6C" w:rsidRDefault="00BF65AB" w:rsidP="001212A3">
            <w:pPr>
              <w:spacing w:after="0" w:line="240" w:lineRule="auto"/>
              <w:rPr>
                <w:rFonts w:ascii="Times New Roman" w:hAnsi="Times New Roman" w:cs="Times New Roman"/>
                <w:sz w:val="24"/>
                <w:szCs w:val="24"/>
                <w:lang w:val="uk-UA"/>
              </w:rPr>
            </w:pPr>
            <w:hyperlink r:id="rId161" w:tgtFrame="_blank" w:history="1">
              <w:r w:rsidR="00EA0F6A" w:rsidRPr="00F97F6C">
                <w:rPr>
                  <w:rStyle w:val="a4"/>
                  <w:rFonts w:ascii="Times New Roman" w:hAnsi="Times New Roman" w:cs="Times New Roman"/>
                  <w:color w:val="auto"/>
                  <w:sz w:val="24"/>
                  <w:szCs w:val="24"/>
                  <w:bdr w:val="none" w:sz="0" w:space="0" w:color="auto" w:frame="1"/>
                  <w:lang w:val="uk-UA"/>
                </w:rPr>
                <w:t>2.Забезпечення тендерної пропозиції.rar</w:t>
              </w:r>
            </w:hyperlink>
          </w:p>
          <w:p w14:paraId="10017A17" w14:textId="77777777" w:rsidR="00EA0F6A" w:rsidRPr="00F97F6C" w:rsidRDefault="00EA0F6A"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20 жовтня 2021 14:42</w:t>
            </w:r>
          </w:p>
          <w:p w14:paraId="23B58BC4" w14:textId="77777777" w:rsidR="00EA0F6A" w:rsidRPr="00F97F6C" w:rsidRDefault="00BF65AB" w:rsidP="001212A3">
            <w:pPr>
              <w:spacing w:after="0" w:line="240" w:lineRule="auto"/>
              <w:rPr>
                <w:rFonts w:ascii="Times New Roman" w:hAnsi="Times New Roman" w:cs="Times New Roman"/>
                <w:sz w:val="24"/>
                <w:szCs w:val="24"/>
                <w:lang w:val="uk-UA"/>
              </w:rPr>
            </w:pPr>
            <w:hyperlink r:id="rId162" w:tgtFrame="_blank" w:history="1">
              <w:r w:rsidR="00EA0F6A" w:rsidRPr="00F97F6C">
                <w:rPr>
                  <w:rStyle w:val="a4"/>
                  <w:rFonts w:ascii="Times New Roman" w:hAnsi="Times New Roman" w:cs="Times New Roman"/>
                  <w:color w:val="auto"/>
                  <w:sz w:val="24"/>
                  <w:szCs w:val="24"/>
                  <w:bdr w:val="none" w:sz="0" w:space="0" w:color="auto" w:frame="1"/>
                  <w:lang w:val="uk-UA"/>
                </w:rPr>
                <w:t>1.Цінова тендерна пропозиція.PDF</w:t>
              </w:r>
            </w:hyperlink>
          </w:p>
          <w:p w14:paraId="06BF95A7" w14:textId="77777777" w:rsidR="00EA0F6A" w:rsidRPr="00F97F6C" w:rsidRDefault="00EA0F6A"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20 жовтня 2021 14:41</w:t>
            </w:r>
          </w:p>
          <w:p w14:paraId="7EDCEB06" w14:textId="77777777" w:rsidR="00EA0F6A" w:rsidRPr="00F97F6C" w:rsidRDefault="00BF65AB" w:rsidP="001212A3">
            <w:pPr>
              <w:spacing w:after="0" w:line="240" w:lineRule="auto"/>
              <w:rPr>
                <w:rFonts w:ascii="Times New Roman" w:hAnsi="Times New Roman" w:cs="Times New Roman"/>
                <w:sz w:val="24"/>
                <w:szCs w:val="24"/>
                <w:lang w:val="uk-UA"/>
              </w:rPr>
            </w:pPr>
            <w:hyperlink r:id="rId163" w:tgtFrame="_blank" w:history="1">
              <w:r w:rsidR="00EA0F6A" w:rsidRPr="00F97F6C">
                <w:rPr>
                  <w:rStyle w:val="a4"/>
                  <w:rFonts w:ascii="Times New Roman" w:hAnsi="Times New Roman" w:cs="Times New Roman"/>
                  <w:color w:val="auto"/>
                  <w:sz w:val="24"/>
                  <w:szCs w:val="24"/>
                  <w:bdr w:val="none" w:sz="0" w:space="0" w:color="auto" w:frame="1"/>
                  <w:lang w:val="uk-UA"/>
                </w:rPr>
                <w:t>4. Кваліфікаційні критерії та вимоги згідно ст17. Інші документи.pdf</w:t>
              </w:r>
            </w:hyperlink>
          </w:p>
          <w:p w14:paraId="7C3150B1" w14:textId="77777777" w:rsidR="00EA0F6A" w:rsidRPr="00F97F6C" w:rsidRDefault="00EA0F6A"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20 жовтня 2021 14:41</w:t>
            </w:r>
          </w:p>
          <w:p w14:paraId="0AF19EE6" w14:textId="77777777" w:rsidR="00EA0F6A" w:rsidRPr="00F97F6C" w:rsidRDefault="00BF65AB" w:rsidP="001212A3">
            <w:pPr>
              <w:spacing w:after="0" w:line="240" w:lineRule="auto"/>
              <w:rPr>
                <w:rFonts w:ascii="Times New Roman" w:hAnsi="Times New Roman" w:cs="Times New Roman"/>
                <w:sz w:val="24"/>
                <w:szCs w:val="24"/>
                <w:lang w:val="uk-UA"/>
              </w:rPr>
            </w:pPr>
            <w:hyperlink r:id="rId164" w:tgtFrame="_blank" w:history="1">
              <w:r w:rsidR="00EA0F6A" w:rsidRPr="00F97F6C">
                <w:rPr>
                  <w:rStyle w:val="a4"/>
                  <w:rFonts w:ascii="Times New Roman" w:hAnsi="Times New Roman" w:cs="Times New Roman"/>
                  <w:color w:val="auto"/>
                  <w:sz w:val="24"/>
                  <w:szCs w:val="24"/>
                  <w:bdr w:val="none" w:sz="0" w:space="0" w:color="auto" w:frame="1"/>
                  <w:lang w:val="uk-UA"/>
                </w:rPr>
                <w:t>5.Технічні вимоги.rar</w:t>
              </w:r>
            </w:hyperlink>
          </w:p>
          <w:p w14:paraId="7269961F" w14:textId="77777777" w:rsidR="00EA0F6A" w:rsidRPr="00F97F6C" w:rsidRDefault="00EA0F6A"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20 жовтня 2021 14:41</w:t>
            </w:r>
          </w:p>
          <w:p w14:paraId="57B128C8" w14:textId="77777777" w:rsidR="00EA0F6A" w:rsidRPr="00F97F6C" w:rsidRDefault="00BF65AB" w:rsidP="001212A3">
            <w:pPr>
              <w:spacing w:after="0" w:line="240" w:lineRule="auto"/>
              <w:rPr>
                <w:rFonts w:ascii="Times New Roman" w:hAnsi="Times New Roman" w:cs="Times New Roman"/>
                <w:sz w:val="24"/>
                <w:szCs w:val="24"/>
                <w:lang w:val="uk-UA"/>
              </w:rPr>
            </w:pPr>
            <w:hyperlink r:id="rId165" w:tgtFrame="_blank" w:history="1">
              <w:r w:rsidR="00EA0F6A" w:rsidRPr="00F97F6C">
                <w:rPr>
                  <w:rStyle w:val="a4"/>
                  <w:rFonts w:ascii="Times New Roman" w:hAnsi="Times New Roman" w:cs="Times New Roman"/>
                  <w:color w:val="auto"/>
                  <w:sz w:val="24"/>
                  <w:szCs w:val="24"/>
                  <w:bdr w:val="none" w:sz="0" w:space="0" w:color="auto" w:frame="1"/>
                  <w:lang w:val="uk-UA"/>
                </w:rPr>
                <w:t>3.Повноваження щодо підпису.pdf</w:t>
              </w:r>
            </w:hyperlink>
          </w:p>
          <w:p w14:paraId="427674DF" w14:textId="77777777" w:rsidR="00EA0F6A" w:rsidRPr="00F97F6C" w:rsidRDefault="00EA0F6A"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20 жовтня 2021 14:41</w:t>
            </w:r>
          </w:p>
          <w:p w14:paraId="556E5E49" w14:textId="77777777" w:rsidR="00EA0F6A" w:rsidRPr="00F97F6C" w:rsidRDefault="00BF65AB" w:rsidP="001212A3">
            <w:pPr>
              <w:spacing w:after="0" w:line="240" w:lineRule="auto"/>
              <w:rPr>
                <w:rFonts w:ascii="Times New Roman" w:hAnsi="Times New Roman" w:cs="Times New Roman"/>
                <w:sz w:val="24"/>
                <w:szCs w:val="24"/>
                <w:lang w:val="uk-UA"/>
              </w:rPr>
            </w:pPr>
            <w:hyperlink r:id="rId166" w:tgtFrame="_blank" w:history="1">
              <w:r w:rsidR="00EA0F6A" w:rsidRPr="00F97F6C">
                <w:rPr>
                  <w:rStyle w:val="a4"/>
                  <w:rFonts w:ascii="Times New Roman" w:hAnsi="Times New Roman" w:cs="Times New Roman"/>
                  <w:color w:val="auto"/>
                  <w:sz w:val="24"/>
                  <w:szCs w:val="24"/>
                  <w:bdr w:val="none" w:sz="0" w:space="0" w:color="auto" w:frame="1"/>
                  <w:lang w:val="uk-UA"/>
                </w:rPr>
                <w:t>6.Погодження з умовами тендерної документації.pdf</w:t>
              </w:r>
            </w:hyperlink>
          </w:p>
          <w:p w14:paraId="0623F71B" w14:textId="77777777" w:rsidR="00EA0F6A" w:rsidRPr="00F97F6C" w:rsidRDefault="00EA0F6A" w:rsidP="001212A3">
            <w:pPr>
              <w:spacing w:after="0" w:line="240" w:lineRule="auto"/>
              <w:rPr>
                <w:rFonts w:ascii="Times New Roman" w:hAnsi="Times New Roman" w:cs="Times New Roman"/>
                <w:sz w:val="24"/>
                <w:szCs w:val="24"/>
                <w:lang w:val="uk-UA"/>
              </w:rPr>
            </w:pPr>
          </w:p>
        </w:tc>
      </w:tr>
    </w:tbl>
    <w:p w14:paraId="0578127C" w14:textId="0FACF7AC" w:rsidR="006E7542" w:rsidRPr="00F97F6C" w:rsidRDefault="006E7542" w:rsidP="00EA0F6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lastRenderedPageBreak/>
        <w:t xml:space="preserve">При цьому Відповідачі однаково </w:t>
      </w:r>
      <w:r w:rsidR="00846F98" w:rsidRPr="00F97F6C">
        <w:rPr>
          <w:rFonts w:ascii="Times New Roman" w:eastAsia="Times New Roman" w:hAnsi="Times New Roman" w:cs="Times New Roman"/>
          <w:sz w:val="24"/>
          <w:szCs w:val="24"/>
          <w:lang w:val="uk-UA"/>
        </w:rPr>
        <w:t xml:space="preserve">з невеликою різницею у часі </w:t>
      </w:r>
      <w:r w:rsidRPr="00F97F6C">
        <w:rPr>
          <w:rFonts w:ascii="Times New Roman" w:eastAsia="Times New Roman" w:hAnsi="Times New Roman" w:cs="Times New Roman"/>
          <w:sz w:val="24"/>
          <w:szCs w:val="24"/>
          <w:lang w:val="uk-UA"/>
        </w:rPr>
        <w:t xml:space="preserve">видалили у Торгах 13 </w:t>
      </w:r>
      <w:r w:rsidR="00846F98" w:rsidRPr="00F97F6C">
        <w:rPr>
          <w:rFonts w:ascii="Times New Roman" w:eastAsia="Times New Roman" w:hAnsi="Times New Roman" w:cs="Times New Roman"/>
          <w:sz w:val="24"/>
          <w:szCs w:val="24"/>
          <w:lang w:val="uk-UA"/>
        </w:rPr>
        <w:t>свої електронні підписи.</w:t>
      </w:r>
    </w:p>
    <w:p w14:paraId="0877E88B" w14:textId="193004E2" w:rsidR="00EA0F6A" w:rsidRPr="00F97F6C" w:rsidRDefault="00EA0F6A" w:rsidP="00EA0F6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Торги 14 UA-2021-09-18-000062-c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w:t>
      </w:r>
      <w:r w:rsidR="00E8711E"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свої документи завантажували:</w:t>
      </w:r>
    </w:p>
    <w:p w14:paraId="7B20CD45" w14:textId="57E06F7A" w:rsidR="00EA0F6A" w:rsidRPr="00F97F6C" w:rsidRDefault="00EA0F6A" w:rsidP="00EA0F6A">
      <w:pPr>
        <w:pStyle w:val="a9"/>
        <w:numPr>
          <w:ilvl w:val="0"/>
          <w:numId w:val="2"/>
        </w:numPr>
        <w:spacing w:after="0" w:line="240" w:lineRule="auto"/>
        <w:ind w:left="851" w:firstLine="0"/>
        <w:jc w:val="both"/>
        <w:outlineLvl w:val="2"/>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як переможець завантажило частину своїх документів першим 15 жовтня 2021 р. о 13.47;</w:t>
      </w:r>
    </w:p>
    <w:p w14:paraId="346FD9C9" w14:textId="290F2BD7" w:rsidR="00EA0F6A" w:rsidRPr="00F97F6C" w:rsidRDefault="00EA0F6A" w:rsidP="00EA0F6A">
      <w:pPr>
        <w:pStyle w:val="a9"/>
        <w:numPr>
          <w:ilvl w:val="0"/>
          <w:numId w:val="2"/>
        </w:numPr>
        <w:spacing w:after="0" w:line="240" w:lineRule="auto"/>
        <w:ind w:left="851" w:firstLine="0"/>
        <w:jc w:val="both"/>
        <w:outlineLvl w:val="2"/>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і 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завантажували свої документи</w:t>
      </w:r>
      <w:r w:rsidRPr="00F97F6C">
        <w:rPr>
          <w:rFonts w:ascii="Times New Roman" w:hAnsi="Times New Roman" w:cs="Times New Roman"/>
          <w:sz w:val="24"/>
          <w:szCs w:val="24"/>
          <w:lang w:val="uk-UA"/>
        </w:rPr>
        <w:br/>
        <w:t xml:space="preserve">18 жовтня 2021 р. о 19.10 – 19.14 (ТОВ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і о 20.13 </w:t>
      </w:r>
      <w:r w:rsidRPr="00F97F6C">
        <w:rPr>
          <w:rFonts w:ascii="Times New Roman" w:hAnsi="Times New Roman" w:cs="Times New Roman"/>
          <w:sz w:val="24"/>
          <w:szCs w:val="24"/>
          <w:lang w:val="uk-UA"/>
        </w:rPr>
        <w:br/>
        <w:t xml:space="preserve">(ТОВ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8"/>
        <w:gridCol w:w="4657"/>
      </w:tblGrid>
      <w:tr w:rsidR="00821B6E" w:rsidRPr="00F97F6C" w14:paraId="1B59D27C" w14:textId="77777777" w:rsidTr="001212A3">
        <w:tc>
          <w:tcPr>
            <w:tcW w:w="4688" w:type="dxa"/>
          </w:tcPr>
          <w:p w14:paraId="4202C877" w14:textId="51CDF302" w:rsidR="00EA0F6A" w:rsidRPr="00F97F6C" w:rsidRDefault="00EA0F6A" w:rsidP="001212A3">
            <w:pPr>
              <w:pStyle w:val="3"/>
              <w:spacing w:before="0" w:beforeAutospacing="0" w:after="0" w:afterAutospacing="0"/>
              <w:rPr>
                <w:b w:val="0"/>
                <w:bCs w:val="0"/>
                <w:sz w:val="24"/>
                <w:szCs w:val="24"/>
                <w:lang w:val="uk-UA"/>
              </w:rPr>
            </w:pPr>
            <w:r w:rsidRPr="00F97F6C">
              <w:rPr>
                <w:sz w:val="24"/>
                <w:szCs w:val="24"/>
                <w:lang w:val="uk-UA"/>
              </w:rPr>
              <w:t xml:space="preserve">ТОВ </w:t>
            </w:r>
            <w:r w:rsidR="00AD7D9A" w:rsidRPr="00F97F6C">
              <w:rPr>
                <w:sz w:val="24"/>
                <w:szCs w:val="24"/>
                <w:lang w:val="uk-UA"/>
              </w:rPr>
              <w:t>«</w:t>
            </w:r>
            <w:r w:rsidRPr="00F97F6C">
              <w:rPr>
                <w:sz w:val="24"/>
                <w:szCs w:val="24"/>
                <w:lang w:val="uk-UA"/>
              </w:rPr>
              <w:t>ЄВРОМЕДТЕХНІКА</w:t>
            </w:r>
            <w:r w:rsidR="00AD7D9A" w:rsidRPr="00F97F6C">
              <w:rPr>
                <w:sz w:val="24"/>
                <w:szCs w:val="24"/>
                <w:lang w:val="uk-UA"/>
              </w:rPr>
              <w:t>»</w:t>
            </w:r>
          </w:p>
        </w:tc>
        <w:tc>
          <w:tcPr>
            <w:tcW w:w="4657" w:type="dxa"/>
          </w:tcPr>
          <w:p w14:paraId="7FD14BE7" w14:textId="271A0585" w:rsidR="00EA0F6A" w:rsidRPr="00F97F6C" w:rsidRDefault="00EA0F6A" w:rsidP="001212A3">
            <w:pPr>
              <w:pStyle w:val="3"/>
              <w:spacing w:before="0" w:beforeAutospacing="0" w:after="0" w:afterAutospacing="0"/>
              <w:rPr>
                <w:b w:val="0"/>
                <w:bCs w:val="0"/>
                <w:sz w:val="24"/>
                <w:szCs w:val="24"/>
                <w:lang w:val="uk-UA"/>
              </w:rPr>
            </w:pPr>
            <w:r w:rsidRPr="00F97F6C">
              <w:rPr>
                <w:sz w:val="24"/>
                <w:szCs w:val="24"/>
                <w:lang w:val="uk-UA"/>
              </w:rPr>
              <w:t xml:space="preserve">ТОВ </w:t>
            </w:r>
            <w:r w:rsidR="00AD7D9A" w:rsidRPr="00F97F6C">
              <w:rPr>
                <w:sz w:val="24"/>
                <w:szCs w:val="24"/>
                <w:lang w:val="uk-UA"/>
              </w:rPr>
              <w:t>«</w:t>
            </w:r>
            <w:r w:rsidRPr="00F97F6C">
              <w:rPr>
                <w:sz w:val="24"/>
                <w:szCs w:val="24"/>
                <w:lang w:val="uk-UA"/>
              </w:rPr>
              <w:t>МЕДГРУП</w:t>
            </w:r>
            <w:r w:rsidR="00AD7D9A" w:rsidRPr="00F97F6C">
              <w:rPr>
                <w:sz w:val="24"/>
                <w:szCs w:val="24"/>
                <w:lang w:val="uk-UA"/>
              </w:rPr>
              <w:t>»</w:t>
            </w:r>
          </w:p>
        </w:tc>
      </w:tr>
      <w:tr w:rsidR="00821B6E" w:rsidRPr="00F97F6C" w14:paraId="62198F50" w14:textId="77777777" w:rsidTr="001212A3">
        <w:tc>
          <w:tcPr>
            <w:tcW w:w="4688" w:type="dxa"/>
          </w:tcPr>
          <w:p w14:paraId="11B8309D" w14:textId="77777777" w:rsidR="00EA0F6A" w:rsidRPr="00F97F6C" w:rsidRDefault="00EA0F6A"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03 листопада 2021 12:47</w:t>
            </w:r>
          </w:p>
          <w:p w14:paraId="622DB24D"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167" w:tgtFrame="_blank" w:history="1">
              <w:r w:rsidR="00EA0F6A" w:rsidRPr="00F97F6C">
                <w:rPr>
                  <w:rStyle w:val="a4"/>
                  <w:rFonts w:ascii="Times New Roman" w:hAnsi="Times New Roman" w:cs="Times New Roman"/>
                  <w:color w:val="auto"/>
                  <w:sz w:val="24"/>
                  <w:szCs w:val="24"/>
                  <w:bdr w:val="none" w:sz="0" w:space="0" w:color="auto" w:frame="1"/>
                  <w:lang w:val="uk-UA"/>
                </w:rPr>
                <w:t>Електронний підпис</w:t>
              </w:r>
            </w:hyperlink>
          </w:p>
          <w:p w14:paraId="0E1E27D1" w14:textId="77777777" w:rsidR="00EA0F6A" w:rsidRPr="00F97F6C" w:rsidRDefault="00EA0F6A"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03 листопада 2021 12:47</w:t>
            </w:r>
          </w:p>
          <w:p w14:paraId="35EA295C"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168" w:tgtFrame="_blank" w:history="1">
              <w:r w:rsidR="00EA0F6A" w:rsidRPr="00F97F6C">
                <w:rPr>
                  <w:rStyle w:val="a4"/>
                  <w:rFonts w:ascii="Times New Roman" w:hAnsi="Times New Roman" w:cs="Times New Roman"/>
                  <w:color w:val="auto"/>
                  <w:sz w:val="24"/>
                  <w:szCs w:val="24"/>
                  <w:bdr w:val="none" w:sz="0" w:space="0" w:color="auto" w:frame="1"/>
                  <w:lang w:val="uk-UA"/>
                </w:rPr>
                <w:t>Електронний підпис</w:t>
              </w:r>
            </w:hyperlink>
          </w:p>
          <w:p w14:paraId="73417D3E" w14:textId="77777777" w:rsidR="00EA0F6A" w:rsidRPr="00F97F6C" w:rsidRDefault="00EA0F6A"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03 листопада 2021 12:46</w:t>
            </w:r>
          </w:p>
          <w:p w14:paraId="326EB706" w14:textId="4F97F4FA"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169" w:tgtFrame="_blank" w:history="1">
              <w:r w:rsidR="00EA0F6A" w:rsidRPr="00F97F6C">
                <w:rPr>
                  <w:rStyle w:val="a4"/>
                  <w:rFonts w:ascii="Times New Roman" w:hAnsi="Times New Roman" w:cs="Times New Roman"/>
                  <w:color w:val="auto"/>
                  <w:sz w:val="24"/>
                  <w:szCs w:val="24"/>
                  <w:bdr w:val="none" w:sz="0" w:space="0" w:color="auto" w:frame="1"/>
                  <w:lang w:val="uk-UA"/>
                </w:rPr>
                <w:t xml:space="preserve">Довідка МВС </w:t>
              </w:r>
              <w:r w:rsidR="009A5A0E" w:rsidRPr="00F97F6C">
                <w:rPr>
                  <w:rStyle w:val="a4"/>
                  <w:rFonts w:ascii="Times New Roman" w:hAnsi="Times New Roman" w:cs="Times New Roman"/>
                  <w:color w:val="auto"/>
                  <w:sz w:val="24"/>
                  <w:szCs w:val="24"/>
                  <w:bdr w:val="none" w:sz="0" w:space="0" w:color="auto" w:frame="1"/>
                  <w:lang w:val="uk-UA"/>
                </w:rPr>
                <w:t>ОСОБА 3</w:t>
              </w:r>
              <w:r w:rsidR="00EA0F6A" w:rsidRPr="00F97F6C">
                <w:rPr>
                  <w:rStyle w:val="a4"/>
                  <w:rFonts w:ascii="Times New Roman" w:hAnsi="Times New Roman" w:cs="Times New Roman"/>
                  <w:color w:val="auto"/>
                  <w:sz w:val="24"/>
                  <w:szCs w:val="24"/>
                  <w:bdr w:val="none" w:sz="0" w:space="0" w:color="auto" w:frame="1"/>
                  <w:lang w:val="uk-UA"/>
                </w:rPr>
                <w:t xml:space="preserve"> .pdf</w:t>
              </w:r>
            </w:hyperlink>
          </w:p>
          <w:p w14:paraId="5C7032A0" w14:textId="77777777" w:rsidR="00EA0F6A" w:rsidRPr="00F97F6C" w:rsidRDefault="00EA0F6A"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03 листопада 2021 12:46</w:t>
            </w:r>
          </w:p>
          <w:p w14:paraId="57530EF9" w14:textId="2894C6B1"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170" w:tgtFrame="_blank" w:history="1">
              <w:r w:rsidR="00EA0F6A" w:rsidRPr="00F97F6C">
                <w:rPr>
                  <w:rStyle w:val="a4"/>
                  <w:rFonts w:ascii="Times New Roman" w:hAnsi="Times New Roman" w:cs="Times New Roman"/>
                  <w:color w:val="auto"/>
                  <w:sz w:val="24"/>
                  <w:szCs w:val="24"/>
                  <w:bdr w:val="none" w:sz="0" w:space="0" w:color="auto" w:frame="1"/>
                  <w:lang w:val="uk-UA"/>
                </w:rPr>
                <w:t xml:space="preserve">Довідка МВС </w:t>
              </w:r>
              <w:r w:rsidR="001A7FFD" w:rsidRPr="00F97F6C">
                <w:rPr>
                  <w:rStyle w:val="a4"/>
                  <w:rFonts w:ascii="Times New Roman" w:hAnsi="Times New Roman" w:cs="Times New Roman"/>
                  <w:color w:val="auto"/>
                  <w:sz w:val="24"/>
                  <w:szCs w:val="24"/>
                  <w:bdr w:val="none" w:sz="0" w:space="0" w:color="auto" w:frame="1"/>
                  <w:lang w:val="uk-UA"/>
                </w:rPr>
                <w:t>ОСОБА 4</w:t>
              </w:r>
              <w:r w:rsidR="00EA0F6A" w:rsidRPr="00F97F6C">
                <w:rPr>
                  <w:rStyle w:val="a4"/>
                  <w:rFonts w:ascii="Times New Roman" w:hAnsi="Times New Roman" w:cs="Times New Roman"/>
                  <w:color w:val="auto"/>
                  <w:sz w:val="24"/>
                  <w:szCs w:val="24"/>
                  <w:bdr w:val="none" w:sz="0" w:space="0" w:color="auto" w:frame="1"/>
                  <w:lang w:val="uk-UA"/>
                </w:rPr>
                <w:t xml:space="preserve"> .pdf</w:t>
              </w:r>
            </w:hyperlink>
          </w:p>
          <w:p w14:paraId="2872410C" w14:textId="77777777" w:rsidR="00EA0F6A" w:rsidRPr="00F97F6C" w:rsidRDefault="00EA0F6A"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03 листопада 2021 12:46</w:t>
            </w:r>
          </w:p>
          <w:p w14:paraId="423633FD"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171" w:tgtFrame="_blank" w:history="1">
              <w:r w:rsidR="00EA0F6A" w:rsidRPr="00F97F6C">
                <w:rPr>
                  <w:rStyle w:val="a4"/>
                  <w:rFonts w:ascii="Times New Roman" w:hAnsi="Times New Roman" w:cs="Times New Roman"/>
                  <w:color w:val="auto"/>
                  <w:sz w:val="24"/>
                  <w:szCs w:val="24"/>
                  <w:bdr w:val="none" w:sz="0" w:space="0" w:color="auto" w:frame="1"/>
                  <w:lang w:val="uk-UA"/>
                </w:rPr>
                <w:t>Довідка ДПІ.pdf</w:t>
              </w:r>
            </w:hyperlink>
          </w:p>
          <w:p w14:paraId="34754774" w14:textId="77777777" w:rsidR="00EA0F6A" w:rsidRPr="00F97F6C" w:rsidRDefault="00EA0F6A"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03 листопада 2021 12:46</w:t>
            </w:r>
          </w:p>
          <w:p w14:paraId="1242FF1E"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172" w:tgtFrame="_blank" w:history="1">
              <w:r w:rsidR="00EA0F6A" w:rsidRPr="00F97F6C">
                <w:rPr>
                  <w:rStyle w:val="a4"/>
                  <w:rFonts w:ascii="Times New Roman" w:hAnsi="Times New Roman" w:cs="Times New Roman"/>
                  <w:color w:val="auto"/>
                  <w:sz w:val="24"/>
                  <w:szCs w:val="24"/>
                  <w:bdr w:val="none" w:sz="0" w:space="0" w:color="auto" w:frame="1"/>
                  <w:lang w:val="uk-UA"/>
                </w:rPr>
                <w:t>Довідка ст 17 ч2.pdf</w:t>
              </w:r>
            </w:hyperlink>
          </w:p>
          <w:p w14:paraId="2F41CA70" w14:textId="77777777" w:rsidR="00EA0F6A" w:rsidRPr="00F97F6C" w:rsidRDefault="00EA0F6A" w:rsidP="001212A3">
            <w:pPr>
              <w:spacing w:after="0" w:line="240" w:lineRule="auto"/>
              <w:jc w:val="right"/>
              <w:textAlignment w:val="center"/>
              <w:rPr>
                <w:rFonts w:ascii="Times New Roman" w:hAnsi="Times New Roman" w:cs="Times New Roman"/>
                <w:strike/>
                <w:sz w:val="24"/>
                <w:szCs w:val="24"/>
                <w:lang w:val="uk-UA"/>
              </w:rPr>
            </w:pPr>
            <w:r w:rsidRPr="00F97F6C">
              <w:rPr>
                <w:rFonts w:ascii="Times New Roman" w:hAnsi="Times New Roman" w:cs="Times New Roman"/>
                <w:strike/>
                <w:sz w:val="24"/>
                <w:szCs w:val="24"/>
                <w:lang w:val="uk-UA"/>
              </w:rPr>
              <w:t>22 жовтня 2021 21:33</w:t>
            </w:r>
          </w:p>
          <w:p w14:paraId="09FFE86F"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173" w:tgtFrame="_blank" w:history="1">
              <w:r w:rsidR="00EA0F6A" w:rsidRPr="00F97F6C">
                <w:rPr>
                  <w:rStyle w:val="a4"/>
                  <w:rFonts w:ascii="Times New Roman" w:hAnsi="Times New Roman" w:cs="Times New Roman"/>
                  <w:strike/>
                  <w:color w:val="auto"/>
                  <w:sz w:val="24"/>
                  <w:szCs w:val="24"/>
                  <w:bdr w:val="none" w:sz="0" w:space="0" w:color="auto" w:frame="1"/>
                  <w:lang w:val="uk-UA"/>
                </w:rPr>
                <w:t>Електронний підпис</w:t>
              </w:r>
            </w:hyperlink>
          </w:p>
          <w:p w14:paraId="39849136" w14:textId="77777777" w:rsidR="00EA0F6A" w:rsidRPr="00F97F6C" w:rsidRDefault="00EA0F6A" w:rsidP="001212A3">
            <w:pPr>
              <w:spacing w:after="0" w:line="240" w:lineRule="auto"/>
              <w:jc w:val="right"/>
              <w:textAlignment w:val="center"/>
              <w:rPr>
                <w:rFonts w:ascii="Times New Roman" w:hAnsi="Times New Roman" w:cs="Times New Roman"/>
                <w:strike/>
                <w:sz w:val="24"/>
                <w:szCs w:val="24"/>
                <w:lang w:val="uk-UA"/>
              </w:rPr>
            </w:pPr>
            <w:r w:rsidRPr="00F97F6C">
              <w:rPr>
                <w:rFonts w:ascii="Times New Roman" w:hAnsi="Times New Roman" w:cs="Times New Roman"/>
                <w:strike/>
                <w:sz w:val="24"/>
                <w:szCs w:val="24"/>
                <w:lang w:val="uk-UA"/>
              </w:rPr>
              <w:t>22 жовтня 2021 21:32</w:t>
            </w:r>
          </w:p>
          <w:p w14:paraId="2DC3A8DF"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174" w:tgtFrame="_blank" w:history="1">
              <w:r w:rsidR="00EA0F6A" w:rsidRPr="00F97F6C">
                <w:rPr>
                  <w:rStyle w:val="a4"/>
                  <w:rFonts w:ascii="Times New Roman" w:hAnsi="Times New Roman" w:cs="Times New Roman"/>
                  <w:strike/>
                  <w:color w:val="auto"/>
                  <w:sz w:val="24"/>
                  <w:szCs w:val="24"/>
                  <w:bdr w:val="none" w:sz="0" w:space="0" w:color="auto" w:frame="1"/>
                  <w:lang w:val="uk-UA"/>
                </w:rPr>
                <w:t>Електронний підпис</w:t>
              </w:r>
            </w:hyperlink>
          </w:p>
          <w:p w14:paraId="46324E33" w14:textId="77777777" w:rsidR="00EA0F6A" w:rsidRPr="00F97F6C" w:rsidRDefault="00EA0F6A"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22 жовтня 2021 21:30</w:t>
            </w:r>
          </w:p>
          <w:p w14:paraId="12EED68B"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175" w:tgtFrame="_blank" w:history="1">
              <w:r w:rsidR="00EA0F6A" w:rsidRPr="00F97F6C">
                <w:rPr>
                  <w:rStyle w:val="a4"/>
                  <w:rFonts w:ascii="Times New Roman" w:hAnsi="Times New Roman" w:cs="Times New Roman"/>
                  <w:color w:val="auto"/>
                  <w:sz w:val="24"/>
                  <w:szCs w:val="24"/>
                  <w:bdr w:val="none" w:sz="0" w:space="0" w:color="auto" w:frame="1"/>
                  <w:lang w:val="uk-UA"/>
                </w:rPr>
                <w:t>Документи щодо усунення невідповідностей.pdf</w:t>
              </w:r>
            </w:hyperlink>
          </w:p>
          <w:p w14:paraId="6FA94811" w14:textId="77777777" w:rsidR="00EA0F6A" w:rsidRPr="00F97F6C" w:rsidRDefault="00EA0F6A" w:rsidP="001212A3">
            <w:pPr>
              <w:spacing w:after="0" w:line="240" w:lineRule="auto"/>
              <w:jc w:val="right"/>
              <w:textAlignment w:val="center"/>
              <w:rPr>
                <w:rFonts w:ascii="Times New Roman" w:hAnsi="Times New Roman" w:cs="Times New Roman"/>
                <w:strike/>
                <w:sz w:val="24"/>
                <w:szCs w:val="24"/>
                <w:lang w:val="uk-UA"/>
              </w:rPr>
            </w:pPr>
            <w:r w:rsidRPr="00F97F6C">
              <w:rPr>
                <w:rFonts w:ascii="Times New Roman" w:hAnsi="Times New Roman" w:cs="Times New Roman"/>
                <w:strike/>
                <w:sz w:val="24"/>
                <w:szCs w:val="24"/>
                <w:lang w:val="uk-UA"/>
              </w:rPr>
              <w:t>18 жовтня 2021 20:16</w:t>
            </w:r>
          </w:p>
          <w:p w14:paraId="4C3EAF82"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176" w:tgtFrame="_blank" w:history="1">
              <w:r w:rsidR="00EA0F6A" w:rsidRPr="00F97F6C">
                <w:rPr>
                  <w:rStyle w:val="a4"/>
                  <w:rFonts w:ascii="Times New Roman" w:hAnsi="Times New Roman" w:cs="Times New Roman"/>
                  <w:strike/>
                  <w:color w:val="auto"/>
                  <w:sz w:val="24"/>
                  <w:szCs w:val="24"/>
                  <w:bdr w:val="none" w:sz="0" w:space="0" w:color="auto" w:frame="1"/>
                  <w:lang w:val="uk-UA"/>
                </w:rPr>
                <w:t>Електронний підпис</w:t>
              </w:r>
            </w:hyperlink>
          </w:p>
          <w:p w14:paraId="1BDFE778" w14:textId="77777777" w:rsidR="00EA0F6A" w:rsidRPr="00F97F6C" w:rsidRDefault="00EA0F6A" w:rsidP="001212A3">
            <w:pPr>
              <w:spacing w:after="0" w:line="240" w:lineRule="auto"/>
              <w:jc w:val="right"/>
              <w:textAlignment w:val="center"/>
              <w:rPr>
                <w:rFonts w:ascii="Times New Roman" w:hAnsi="Times New Roman" w:cs="Times New Roman"/>
                <w:strike/>
                <w:sz w:val="24"/>
                <w:szCs w:val="24"/>
                <w:lang w:val="uk-UA"/>
              </w:rPr>
            </w:pPr>
            <w:r w:rsidRPr="00F97F6C">
              <w:rPr>
                <w:rFonts w:ascii="Times New Roman" w:hAnsi="Times New Roman" w:cs="Times New Roman"/>
                <w:strike/>
                <w:sz w:val="24"/>
                <w:szCs w:val="24"/>
                <w:lang w:val="uk-UA"/>
              </w:rPr>
              <w:t>18 жовтня 2021 20:16</w:t>
            </w:r>
          </w:p>
          <w:p w14:paraId="77BFA6E1"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177" w:tgtFrame="_blank" w:history="1">
              <w:r w:rsidR="00EA0F6A" w:rsidRPr="00F97F6C">
                <w:rPr>
                  <w:rStyle w:val="a4"/>
                  <w:rFonts w:ascii="Times New Roman" w:hAnsi="Times New Roman" w:cs="Times New Roman"/>
                  <w:strike/>
                  <w:color w:val="auto"/>
                  <w:sz w:val="24"/>
                  <w:szCs w:val="24"/>
                  <w:bdr w:val="none" w:sz="0" w:space="0" w:color="auto" w:frame="1"/>
                  <w:lang w:val="uk-UA"/>
                </w:rPr>
                <w:t>Електронний підпис</w:t>
              </w:r>
            </w:hyperlink>
          </w:p>
          <w:p w14:paraId="0E720019" w14:textId="77777777" w:rsidR="00EA0F6A" w:rsidRPr="00F97F6C" w:rsidRDefault="00EA0F6A"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18 жовтня 2021 20:13</w:t>
            </w:r>
          </w:p>
          <w:p w14:paraId="467A8A63"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178" w:tgtFrame="_blank" w:history="1">
              <w:r w:rsidR="00EA0F6A" w:rsidRPr="00F97F6C">
                <w:rPr>
                  <w:rStyle w:val="a4"/>
                  <w:rFonts w:ascii="Times New Roman" w:hAnsi="Times New Roman" w:cs="Times New Roman"/>
                  <w:color w:val="auto"/>
                  <w:sz w:val="24"/>
                  <w:szCs w:val="24"/>
                  <w:bdr w:val="none" w:sz="0" w:space="0" w:color="auto" w:frame="1"/>
                  <w:lang w:val="uk-UA"/>
                </w:rPr>
                <w:t>Файл №5 Технічні вимоги pdf.pdf</w:t>
              </w:r>
            </w:hyperlink>
          </w:p>
          <w:p w14:paraId="661BC07E" w14:textId="77777777" w:rsidR="00EA0F6A" w:rsidRPr="00F97F6C" w:rsidRDefault="00EA0F6A" w:rsidP="001212A3">
            <w:pPr>
              <w:spacing w:after="0" w:line="240" w:lineRule="auto"/>
              <w:jc w:val="right"/>
              <w:textAlignment w:val="center"/>
              <w:rPr>
                <w:rFonts w:ascii="Times New Roman" w:hAnsi="Times New Roman" w:cs="Times New Roman"/>
                <w:strike/>
                <w:sz w:val="24"/>
                <w:szCs w:val="24"/>
                <w:lang w:val="uk-UA"/>
              </w:rPr>
            </w:pPr>
            <w:r w:rsidRPr="00F97F6C">
              <w:rPr>
                <w:rFonts w:ascii="Times New Roman" w:hAnsi="Times New Roman" w:cs="Times New Roman"/>
                <w:strike/>
                <w:sz w:val="24"/>
                <w:szCs w:val="24"/>
                <w:lang w:val="uk-UA"/>
              </w:rPr>
              <w:t>15 жовтня 2021 14:00</w:t>
            </w:r>
          </w:p>
          <w:p w14:paraId="51B49B62"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179" w:tgtFrame="_blank" w:history="1">
              <w:r w:rsidR="00EA0F6A" w:rsidRPr="00F97F6C">
                <w:rPr>
                  <w:rStyle w:val="a4"/>
                  <w:rFonts w:ascii="Times New Roman" w:hAnsi="Times New Roman" w:cs="Times New Roman"/>
                  <w:strike/>
                  <w:color w:val="auto"/>
                  <w:sz w:val="24"/>
                  <w:szCs w:val="24"/>
                  <w:bdr w:val="none" w:sz="0" w:space="0" w:color="auto" w:frame="1"/>
                  <w:lang w:val="uk-UA"/>
                </w:rPr>
                <w:t>Електронний підпис</w:t>
              </w:r>
            </w:hyperlink>
          </w:p>
          <w:p w14:paraId="18B9D0E0" w14:textId="77777777" w:rsidR="00EA0F6A" w:rsidRPr="00F97F6C" w:rsidRDefault="00EA0F6A" w:rsidP="001212A3">
            <w:pPr>
              <w:spacing w:after="0" w:line="240" w:lineRule="auto"/>
              <w:jc w:val="right"/>
              <w:textAlignment w:val="center"/>
              <w:rPr>
                <w:rFonts w:ascii="Times New Roman" w:hAnsi="Times New Roman" w:cs="Times New Roman"/>
                <w:strike/>
                <w:sz w:val="24"/>
                <w:szCs w:val="24"/>
                <w:lang w:val="uk-UA"/>
              </w:rPr>
            </w:pPr>
            <w:r w:rsidRPr="00F97F6C">
              <w:rPr>
                <w:rFonts w:ascii="Times New Roman" w:hAnsi="Times New Roman" w:cs="Times New Roman"/>
                <w:strike/>
                <w:sz w:val="24"/>
                <w:szCs w:val="24"/>
                <w:lang w:val="uk-UA"/>
              </w:rPr>
              <w:t>15 жовтня 2021 14:00</w:t>
            </w:r>
          </w:p>
          <w:p w14:paraId="2B8EE5C9"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180" w:tgtFrame="_blank" w:history="1">
              <w:r w:rsidR="00EA0F6A" w:rsidRPr="00F97F6C">
                <w:rPr>
                  <w:rStyle w:val="a4"/>
                  <w:rFonts w:ascii="Times New Roman" w:hAnsi="Times New Roman" w:cs="Times New Roman"/>
                  <w:strike/>
                  <w:color w:val="auto"/>
                  <w:sz w:val="24"/>
                  <w:szCs w:val="24"/>
                  <w:bdr w:val="none" w:sz="0" w:space="0" w:color="auto" w:frame="1"/>
                  <w:lang w:val="uk-UA"/>
                </w:rPr>
                <w:t>Електронний підпис</w:t>
              </w:r>
            </w:hyperlink>
          </w:p>
          <w:p w14:paraId="241223A4" w14:textId="77777777" w:rsidR="00EA0F6A" w:rsidRPr="00F97F6C" w:rsidRDefault="00EA0F6A"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15 жовтня 2021 13:48</w:t>
            </w:r>
          </w:p>
          <w:p w14:paraId="66EE1953"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181" w:tgtFrame="_blank" w:history="1">
              <w:r w:rsidR="00EA0F6A" w:rsidRPr="00F97F6C">
                <w:rPr>
                  <w:rStyle w:val="a4"/>
                  <w:rFonts w:ascii="Times New Roman" w:hAnsi="Times New Roman" w:cs="Times New Roman"/>
                  <w:color w:val="auto"/>
                  <w:sz w:val="24"/>
                  <w:szCs w:val="24"/>
                  <w:bdr w:val="none" w:sz="0" w:space="0" w:color="auto" w:frame="1"/>
                  <w:lang w:val="uk-UA"/>
                </w:rPr>
                <w:t>Файл №1 Цінова тендерна пропозиція.pdf</w:t>
              </w:r>
            </w:hyperlink>
          </w:p>
          <w:p w14:paraId="574E81AF" w14:textId="77777777" w:rsidR="00EA0F6A" w:rsidRPr="00F97F6C" w:rsidRDefault="00EA0F6A"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15 жовтня 2021 13:48</w:t>
            </w:r>
          </w:p>
          <w:p w14:paraId="79D1EC10" w14:textId="43F60991"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182" w:tgtFrame="_blank" w:history="1">
              <w:r w:rsidR="00EA0F6A" w:rsidRPr="00F97F6C">
                <w:rPr>
                  <w:rStyle w:val="a4"/>
                  <w:rFonts w:ascii="Times New Roman" w:hAnsi="Times New Roman" w:cs="Times New Roman"/>
                  <w:color w:val="auto"/>
                  <w:sz w:val="24"/>
                  <w:szCs w:val="24"/>
                  <w:bdr w:val="none" w:sz="0" w:space="0" w:color="auto" w:frame="1"/>
                  <w:lang w:val="uk-UA"/>
                </w:rPr>
                <w:t xml:space="preserve">Файл №4 </w:t>
              </w:r>
              <w:r w:rsidR="00AD7D9A" w:rsidRPr="00F97F6C">
                <w:rPr>
                  <w:rStyle w:val="a4"/>
                  <w:rFonts w:ascii="Times New Roman" w:hAnsi="Times New Roman" w:cs="Times New Roman"/>
                  <w:color w:val="auto"/>
                  <w:sz w:val="24"/>
                  <w:szCs w:val="24"/>
                  <w:bdr w:val="none" w:sz="0" w:space="0" w:color="auto" w:frame="1"/>
                  <w:lang w:val="uk-UA"/>
                </w:rPr>
                <w:t>«</w:t>
              </w:r>
              <w:r w:rsidR="00EA0F6A" w:rsidRPr="00F97F6C">
                <w:rPr>
                  <w:rStyle w:val="a4"/>
                  <w:rFonts w:ascii="Times New Roman" w:hAnsi="Times New Roman" w:cs="Times New Roman"/>
                  <w:color w:val="auto"/>
                  <w:sz w:val="24"/>
                  <w:szCs w:val="24"/>
                  <w:bdr w:val="none" w:sz="0" w:space="0" w:color="auto" w:frame="1"/>
                  <w:lang w:val="uk-UA"/>
                </w:rPr>
                <w:t>Кваліфікаційні критерії та вимоги згідно ст. 17 Закону. Інші документи</w:t>
              </w:r>
              <w:r w:rsidR="00AD7D9A" w:rsidRPr="00F97F6C">
                <w:rPr>
                  <w:rStyle w:val="a4"/>
                  <w:rFonts w:ascii="Times New Roman" w:hAnsi="Times New Roman" w:cs="Times New Roman"/>
                  <w:color w:val="auto"/>
                  <w:sz w:val="24"/>
                  <w:szCs w:val="24"/>
                  <w:bdr w:val="none" w:sz="0" w:space="0" w:color="auto" w:frame="1"/>
                  <w:lang w:val="uk-UA"/>
                </w:rPr>
                <w:t>»</w:t>
              </w:r>
              <w:r w:rsidR="00EA0F6A" w:rsidRPr="00F97F6C">
                <w:rPr>
                  <w:rStyle w:val="a4"/>
                  <w:rFonts w:ascii="Times New Roman" w:hAnsi="Times New Roman" w:cs="Times New Roman"/>
                  <w:color w:val="auto"/>
                  <w:sz w:val="24"/>
                  <w:szCs w:val="24"/>
                  <w:bdr w:val="none" w:sz="0" w:space="0" w:color="auto" w:frame="1"/>
                  <w:lang w:val="uk-UA"/>
                </w:rPr>
                <w:t>.pdf</w:t>
              </w:r>
            </w:hyperlink>
          </w:p>
          <w:p w14:paraId="055A2BAF" w14:textId="77777777" w:rsidR="00EA0F6A" w:rsidRPr="00F97F6C" w:rsidRDefault="00EA0F6A"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15 жовтня 2021 13:48</w:t>
            </w:r>
          </w:p>
          <w:p w14:paraId="6F4A9470"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183" w:tgtFrame="_blank" w:history="1">
              <w:r w:rsidR="00EA0F6A" w:rsidRPr="00F97F6C">
                <w:rPr>
                  <w:rStyle w:val="a4"/>
                  <w:rFonts w:ascii="Times New Roman" w:hAnsi="Times New Roman" w:cs="Times New Roman"/>
                  <w:color w:val="auto"/>
                  <w:sz w:val="24"/>
                  <w:szCs w:val="24"/>
                  <w:bdr w:val="none" w:sz="0" w:space="0" w:color="auto" w:frame="1"/>
                  <w:lang w:val="uk-UA"/>
                </w:rPr>
                <w:t>Файл №6 Погодження з умовами тендерної документації.pdf</w:t>
              </w:r>
            </w:hyperlink>
          </w:p>
          <w:p w14:paraId="1B2D91EA" w14:textId="77777777" w:rsidR="00EA0F6A" w:rsidRPr="00F97F6C" w:rsidRDefault="00EA0F6A"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15 жовтня 2021 13:48</w:t>
            </w:r>
          </w:p>
          <w:p w14:paraId="3E436FFC"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184" w:tgtFrame="_blank" w:history="1">
              <w:r w:rsidR="00EA0F6A" w:rsidRPr="00F97F6C">
                <w:rPr>
                  <w:rStyle w:val="a4"/>
                  <w:rFonts w:ascii="Times New Roman" w:hAnsi="Times New Roman" w:cs="Times New Roman"/>
                  <w:color w:val="auto"/>
                  <w:sz w:val="24"/>
                  <w:szCs w:val="24"/>
                  <w:bdr w:val="none" w:sz="0" w:space="0" w:color="auto" w:frame="1"/>
                  <w:lang w:val="uk-UA"/>
                </w:rPr>
                <w:t>Файл №3 Повноваження щодо підпису документів тендерної пропозиції та договору.pdf</w:t>
              </w:r>
            </w:hyperlink>
          </w:p>
          <w:p w14:paraId="3C2BF64E" w14:textId="77777777" w:rsidR="00EA0F6A" w:rsidRPr="00F97F6C" w:rsidRDefault="00EA0F6A"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15 жовтня 2021 13:48</w:t>
            </w:r>
          </w:p>
          <w:p w14:paraId="7D94ED6B"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185" w:tgtFrame="_blank" w:history="1">
              <w:r w:rsidR="00EA0F6A" w:rsidRPr="00F97F6C">
                <w:rPr>
                  <w:rStyle w:val="a4"/>
                  <w:rFonts w:ascii="Times New Roman" w:hAnsi="Times New Roman" w:cs="Times New Roman"/>
                  <w:color w:val="auto"/>
                  <w:sz w:val="24"/>
                  <w:szCs w:val="24"/>
                  <w:bdr w:val="none" w:sz="0" w:space="0" w:color="auto" w:frame="1"/>
                  <w:lang w:val="uk-UA"/>
                </w:rPr>
                <w:t>Файл №2 Забезпечення тендерної пропозиції.zip</w:t>
              </w:r>
            </w:hyperlink>
          </w:p>
          <w:p w14:paraId="55650EF7" w14:textId="77777777" w:rsidR="00EA0F6A" w:rsidRPr="00F97F6C" w:rsidRDefault="00EA0F6A"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15 жовтня 2021 13:47</w:t>
            </w:r>
          </w:p>
          <w:p w14:paraId="20FC058E"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186" w:tgtFrame="_blank" w:history="1">
              <w:r w:rsidR="00EA0F6A" w:rsidRPr="00F97F6C">
                <w:rPr>
                  <w:rStyle w:val="a4"/>
                  <w:rFonts w:ascii="Times New Roman" w:hAnsi="Times New Roman" w:cs="Times New Roman"/>
                  <w:color w:val="auto"/>
                  <w:sz w:val="24"/>
                  <w:szCs w:val="24"/>
                  <w:bdr w:val="none" w:sz="0" w:space="0" w:color="auto" w:frame="1"/>
                  <w:lang w:val="uk-UA"/>
                </w:rPr>
                <w:t>Брошура HS Hi R NEO 900 900A 900A NIR.pdf</w:t>
              </w:r>
            </w:hyperlink>
          </w:p>
          <w:p w14:paraId="7F6DDAAB" w14:textId="77777777" w:rsidR="00EA0F6A" w:rsidRPr="00F97F6C" w:rsidRDefault="00EA0F6A"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15 жовтня 2021 13:47</w:t>
            </w:r>
          </w:p>
          <w:p w14:paraId="346ADA44"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187" w:tgtFrame="_blank" w:history="1">
              <w:r w:rsidR="00EA0F6A" w:rsidRPr="00F97F6C">
                <w:rPr>
                  <w:rStyle w:val="a4"/>
                  <w:rFonts w:ascii="Times New Roman" w:hAnsi="Times New Roman" w:cs="Times New Roman"/>
                  <w:color w:val="auto"/>
                  <w:sz w:val="24"/>
                  <w:szCs w:val="24"/>
                  <w:bdr w:val="none" w:sz="0" w:space="0" w:color="auto" w:frame="1"/>
                  <w:lang w:val="uk-UA"/>
                </w:rPr>
                <w:t>Брошура EIBOS 2 .pdf</w:t>
              </w:r>
            </w:hyperlink>
          </w:p>
          <w:p w14:paraId="02443E32" w14:textId="77777777" w:rsidR="00EA0F6A" w:rsidRPr="00F97F6C" w:rsidRDefault="00EA0F6A"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15 жовтня 2021 13:47</w:t>
            </w:r>
          </w:p>
          <w:p w14:paraId="0F12AF53"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188" w:tgtFrame="_blank" w:history="1">
              <w:r w:rsidR="00EA0F6A" w:rsidRPr="00F97F6C">
                <w:rPr>
                  <w:rStyle w:val="a4"/>
                  <w:rFonts w:ascii="Times New Roman" w:hAnsi="Times New Roman" w:cs="Times New Roman"/>
                  <w:color w:val="auto"/>
                  <w:sz w:val="24"/>
                  <w:szCs w:val="24"/>
                  <w:bdr w:val="none" w:sz="0" w:space="0" w:color="auto" w:frame="1"/>
                  <w:lang w:val="uk-UA"/>
                </w:rPr>
                <w:t>Інструкція з експлуатації Мікроскопи Штативи.pdf</w:t>
              </w:r>
            </w:hyperlink>
          </w:p>
          <w:p w14:paraId="5ADCCE9B" w14:textId="77777777" w:rsidR="00EA0F6A" w:rsidRPr="00F97F6C" w:rsidRDefault="00EA0F6A" w:rsidP="001212A3">
            <w:pPr>
              <w:spacing w:after="0" w:line="240" w:lineRule="auto"/>
              <w:jc w:val="right"/>
              <w:textAlignment w:val="center"/>
              <w:rPr>
                <w:rFonts w:ascii="Times New Roman" w:hAnsi="Times New Roman" w:cs="Times New Roman"/>
                <w:strike/>
                <w:sz w:val="24"/>
                <w:szCs w:val="24"/>
                <w:lang w:val="uk-UA"/>
              </w:rPr>
            </w:pPr>
            <w:r w:rsidRPr="00F97F6C">
              <w:rPr>
                <w:rFonts w:ascii="Times New Roman" w:hAnsi="Times New Roman" w:cs="Times New Roman"/>
                <w:strike/>
                <w:sz w:val="24"/>
                <w:szCs w:val="24"/>
                <w:lang w:val="uk-UA"/>
              </w:rPr>
              <w:t>15 жовтня 2021 13:47</w:t>
            </w:r>
          </w:p>
          <w:p w14:paraId="63EEFDC7"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189" w:tgtFrame="_blank" w:history="1">
              <w:r w:rsidR="00EA0F6A" w:rsidRPr="00F97F6C">
                <w:rPr>
                  <w:rStyle w:val="a4"/>
                  <w:rFonts w:ascii="Times New Roman" w:hAnsi="Times New Roman" w:cs="Times New Roman"/>
                  <w:strike/>
                  <w:color w:val="auto"/>
                  <w:sz w:val="24"/>
                  <w:szCs w:val="24"/>
                  <w:bdr w:val="none" w:sz="0" w:space="0" w:color="auto" w:frame="1"/>
                  <w:lang w:val="uk-UA"/>
                </w:rPr>
                <w:t>Файл №5 Технічні вимоги pdf.pdf</w:t>
              </w:r>
            </w:hyperlink>
          </w:p>
          <w:p w14:paraId="628AA397" w14:textId="77777777" w:rsidR="00EA0F6A" w:rsidRPr="00F97F6C" w:rsidRDefault="00EA0F6A"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15 жовтня 2021 13:47</w:t>
            </w:r>
          </w:p>
          <w:p w14:paraId="7BB2D20F"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190" w:tgtFrame="_blank" w:history="1">
              <w:r w:rsidR="00EA0F6A" w:rsidRPr="00F97F6C">
                <w:rPr>
                  <w:rStyle w:val="a4"/>
                  <w:rFonts w:ascii="Times New Roman" w:hAnsi="Times New Roman" w:cs="Times New Roman"/>
                  <w:color w:val="auto"/>
                  <w:sz w:val="24"/>
                  <w:szCs w:val="24"/>
                  <w:bdr w:val="none" w:sz="0" w:space="0" w:color="auto" w:frame="1"/>
                  <w:lang w:val="uk-UA"/>
                </w:rPr>
                <w:t>Каталог Приладдя. Витратні матеріали pdf.pdf</w:t>
              </w:r>
            </w:hyperlink>
          </w:p>
          <w:p w14:paraId="16319378" w14:textId="77777777" w:rsidR="00EA0F6A" w:rsidRPr="00F97F6C" w:rsidRDefault="00EA0F6A"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15 жовтня 2021 13:47</w:t>
            </w:r>
          </w:p>
          <w:p w14:paraId="06F32C8D"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191" w:tgtFrame="_blank" w:history="1">
              <w:r w:rsidR="00EA0F6A" w:rsidRPr="00F97F6C">
                <w:rPr>
                  <w:rStyle w:val="a4"/>
                  <w:rFonts w:ascii="Times New Roman" w:hAnsi="Times New Roman" w:cs="Times New Roman"/>
                  <w:color w:val="auto"/>
                  <w:sz w:val="24"/>
                  <w:szCs w:val="24"/>
                  <w:bdr w:val="none" w:sz="0" w:space="0" w:color="auto" w:frame="1"/>
                  <w:lang w:val="uk-UA"/>
                </w:rPr>
                <w:t>Керівництво з експлуатації C.MOR HD.pdf</w:t>
              </w:r>
            </w:hyperlink>
          </w:p>
        </w:tc>
        <w:tc>
          <w:tcPr>
            <w:tcW w:w="4657" w:type="dxa"/>
          </w:tcPr>
          <w:p w14:paraId="4DEE4234" w14:textId="77777777" w:rsidR="00EA0F6A" w:rsidRPr="00F97F6C" w:rsidRDefault="00EA0F6A"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lastRenderedPageBreak/>
              <w:t>22 жовтня 2021 21:16</w:t>
            </w:r>
          </w:p>
          <w:p w14:paraId="486EB6C8"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192" w:tgtFrame="_blank" w:history="1">
              <w:r w:rsidR="00EA0F6A" w:rsidRPr="00F97F6C">
                <w:rPr>
                  <w:rStyle w:val="a4"/>
                  <w:rFonts w:ascii="Times New Roman" w:hAnsi="Times New Roman" w:cs="Times New Roman"/>
                  <w:color w:val="auto"/>
                  <w:sz w:val="24"/>
                  <w:szCs w:val="24"/>
                  <w:bdr w:val="none" w:sz="0" w:space="0" w:color="auto" w:frame="1"/>
                  <w:lang w:val="uk-UA"/>
                </w:rPr>
                <w:t>Електронний підпис</w:t>
              </w:r>
            </w:hyperlink>
          </w:p>
          <w:p w14:paraId="5A66F417" w14:textId="77777777" w:rsidR="00EA0F6A" w:rsidRPr="00F97F6C" w:rsidRDefault="00EA0F6A"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22 жовтня 2021 21:16</w:t>
            </w:r>
          </w:p>
          <w:p w14:paraId="3AAF039A"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193" w:tgtFrame="_blank" w:history="1">
              <w:r w:rsidR="00EA0F6A" w:rsidRPr="00F97F6C">
                <w:rPr>
                  <w:rStyle w:val="a4"/>
                  <w:rFonts w:ascii="Times New Roman" w:hAnsi="Times New Roman" w:cs="Times New Roman"/>
                  <w:color w:val="auto"/>
                  <w:sz w:val="24"/>
                  <w:szCs w:val="24"/>
                  <w:bdr w:val="none" w:sz="0" w:space="0" w:color="auto" w:frame="1"/>
                  <w:lang w:val="uk-UA"/>
                </w:rPr>
                <w:t>Електронний підпис</w:t>
              </w:r>
            </w:hyperlink>
          </w:p>
          <w:p w14:paraId="6729FE57" w14:textId="77777777" w:rsidR="00EA0F6A" w:rsidRPr="00F97F6C" w:rsidRDefault="00EA0F6A"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22 жовтня 2021 21:15</w:t>
            </w:r>
          </w:p>
          <w:p w14:paraId="510F2FD0"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194" w:tgtFrame="_blank" w:history="1">
              <w:r w:rsidR="00EA0F6A" w:rsidRPr="00F97F6C">
                <w:rPr>
                  <w:rStyle w:val="a4"/>
                  <w:rFonts w:ascii="Times New Roman" w:hAnsi="Times New Roman" w:cs="Times New Roman"/>
                  <w:color w:val="auto"/>
                  <w:sz w:val="24"/>
                  <w:szCs w:val="24"/>
                  <w:bdr w:val="none" w:sz="0" w:space="0" w:color="auto" w:frame="1"/>
                  <w:lang w:val="uk-UA"/>
                </w:rPr>
                <w:t>Пояснення ТОВ МЕДГРУП.PDF</w:t>
              </w:r>
            </w:hyperlink>
          </w:p>
          <w:p w14:paraId="4EAA2118" w14:textId="77777777" w:rsidR="00EA0F6A" w:rsidRPr="00F97F6C" w:rsidRDefault="00EA0F6A" w:rsidP="001212A3">
            <w:pPr>
              <w:spacing w:after="0" w:line="240" w:lineRule="auto"/>
              <w:jc w:val="right"/>
              <w:textAlignment w:val="center"/>
              <w:rPr>
                <w:rFonts w:ascii="Times New Roman" w:hAnsi="Times New Roman" w:cs="Times New Roman"/>
                <w:strike/>
                <w:sz w:val="24"/>
                <w:szCs w:val="24"/>
                <w:lang w:val="uk-UA"/>
              </w:rPr>
            </w:pPr>
            <w:r w:rsidRPr="00F97F6C">
              <w:rPr>
                <w:rFonts w:ascii="Times New Roman" w:hAnsi="Times New Roman" w:cs="Times New Roman"/>
                <w:strike/>
                <w:sz w:val="24"/>
                <w:szCs w:val="24"/>
                <w:lang w:val="uk-UA"/>
              </w:rPr>
              <w:t>18 жовтня 2021 19:14</w:t>
            </w:r>
          </w:p>
          <w:p w14:paraId="6FC46A16"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195" w:tgtFrame="_blank" w:history="1">
              <w:r w:rsidR="00EA0F6A" w:rsidRPr="00F97F6C">
                <w:rPr>
                  <w:rStyle w:val="a4"/>
                  <w:rFonts w:ascii="Times New Roman" w:hAnsi="Times New Roman" w:cs="Times New Roman"/>
                  <w:strike/>
                  <w:color w:val="auto"/>
                  <w:sz w:val="24"/>
                  <w:szCs w:val="24"/>
                  <w:bdr w:val="none" w:sz="0" w:space="0" w:color="auto" w:frame="1"/>
                  <w:lang w:val="uk-UA"/>
                </w:rPr>
                <w:t>Електронний підпис</w:t>
              </w:r>
            </w:hyperlink>
          </w:p>
          <w:p w14:paraId="5D26BC0F" w14:textId="77777777" w:rsidR="00EA0F6A" w:rsidRPr="00F97F6C" w:rsidRDefault="00EA0F6A" w:rsidP="001212A3">
            <w:pPr>
              <w:spacing w:after="0" w:line="240" w:lineRule="auto"/>
              <w:jc w:val="right"/>
              <w:textAlignment w:val="center"/>
              <w:rPr>
                <w:rFonts w:ascii="Times New Roman" w:hAnsi="Times New Roman" w:cs="Times New Roman"/>
                <w:strike/>
                <w:sz w:val="24"/>
                <w:szCs w:val="24"/>
                <w:lang w:val="uk-UA"/>
              </w:rPr>
            </w:pPr>
            <w:r w:rsidRPr="00F97F6C">
              <w:rPr>
                <w:rFonts w:ascii="Times New Roman" w:hAnsi="Times New Roman" w:cs="Times New Roman"/>
                <w:strike/>
                <w:sz w:val="24"/>
                <w:szCs w:val="24"/>
                <w:lang w:val="uk-UA"/>
              </w:rPr>
              <w:t>18 жовтня 2021 19:14</w:t>
            </w:r>
          </w:p>
          <w:p w14:paraId="32098535"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196" w:tgtFrame="_blank" w:history="1">
              <w:r w:rsidR="00EA0F6A" w:rsidRPr="00F97F6C">
                <w:rPr>
                  <w:rStyle w:val="a4"/>
                  <w:rFonts w:ascii="Times New Roman" w:hAnsi="Times New Roman" w:cs="Times New Roman"/>
                  <w:strike/>
                  <w:color w:val="auto"/>
                  <w:sz w:val="24"/>
                  <w:szCs w:val="24"/>
                  <w:bdr w:val="none" w:sz="0" w:space="0" w:color="auto" w:frame="1"/>
                  <w:lang w:val="uk-UA"/>
                </w:rPr>
                <w:t>Електронний підпис</w:t>
              </w:r>
            </w:hyperlink>
          </w:p>
          <w:p w14:paraId="32482277" w14:textId="77777777" w:rsidR="00EA0F6A" w:rsidRPr="00F97F6C" w:rsidRDefault="00EA0F6A"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18 жовтня 2021 19:11</w:t>
            </w:r>
          </w:p>
          <w:p w14:paraId="145EEB67"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197" w:tgtFrame="_blank" w:history="1">
              <w:r w:rsidR="00EA0F6A" w:rsidRPr="00F97F6C">
                <w:rPr>
                  <w:rStyle w:val="a4"/>
                  <w:rFonts w:ascii="Times New Roman" w:hAnsi="Times New Roman" w:cs="Times New Roman"/>
                  <w:color w:val="auto"/>
                  <w:sz w:val="24"/>
                  <w:szCs w:val="24"/>
                  <w:bdr w:val="none" w:sz="0" w:space="0" w:color="auto" w:frame="1"/>
                  <w:lang w:val="uk-UA"/>
                </w:rPr>
                <w:t>2.Забезпечення тендерної пропозиції.rar</w:t>
              </w:r>
            </w:hyperlink>
          </w:p>
          <w:p w14:paraId="18797C6D" w14:textId="77777777" w:rsidR="00EA0F6A" w:rsidRPr="00F97F6C" w:rsidRDefault="00EA0F6A"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18 жовтня 2021 19:10</w:t>
            </w:r>
          </w:p>
          <w:p w14:paraId="07A7294F"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198" w:tgtFrame="_blank" w:history="1">
              <w:r w:rsidR="00EA0F6A" w:rsidRPr="00F97F6C">
                <w:rPr>
                  <w:rStyle w:val="a4"/>
                  <w:rFonts w:ascii="Times New Roman" w:hAnsi="Times New Roman" w:cs="Times New Roman"/>
                  <w:color w:val="auto"/>
                  <w:sz w:val="24"/>
                  <w:szCs w:val="24"/>
                  <w:bdr w:val="none" w:sz="0" w:space="0" w:color="auto" w:frame="1"/>
                  <w:lang w:val="uk-UA"/>
                </w:rPr>
                <w:t>5.Технічні вимоги.rar</w:t>
              </w:r>
            </w:hyperlink>
          </w:p>
          <w:p w14:paraId="32E868A8" w14:textId="77777777" w:rsidR="00EA0F6A" w:rsidRPr="00F97F6C" w:rsidRDefault="00EA0F6A"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18 жовтня 2021 19:10</w:t>
            </w:r>
          </w:p>
          <w:p w14:paraId="1903CE46"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199" w:tgtFrame="_blank" w:history="1">
              <w:r w:rsidR="00EA0F6A" w:rsidRPr="00F97F6C">
                <w:rPr>
                  <w:rStyle w:val="a4"/>
                  <w:rFonts w:ascii="Times New Roman" w:hAnsi="Times New Roman" w:cs="Times New Roman"/>
                  <w:color w:val="auto"/>
                  <w:sz w:val="24"/>
                  <w:szCs w:val="24"/>
                  <w:bdr w:val="none" w:sz="0" w:space="0" w:color="auto" w:frame="1"/>
                  <w:lang w:val="uk-UA"/>
                </w:rPr>
                <w:t>4. Кваліфікаційні критерії та вимоги згідно ст17. Інші документи.pdf</w:t>
              </w:r>
            </w:hyperlink>
          </w:p>
          <w:p w14:paraId="420D13B8" w14:textId="77777777" w:rsidR="00EA0F6A" w:rsidRPr="00F97F6C" w:rsidRDefault="00EA0F6A"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18 жовтня 2021 19:10</w:t>
            </w:r>
          </w:p>
          <w:p w14:paraId="0ABA4DD8"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200" w:tgtFrame="_blank" w:history="1">
              <w:r w:rsidR="00EA0F6A" w:rsidRPr="00F97F6C">
                <w:rPr>
                  <w:rStyle w:val="a4"/>
                  <w:rFonts w:ascii="Times New Roman" w:hAnsi="Times New Roman" w:cs="Times New Roman"/>
                  <w:color w:val="auto"/>
                  <w:sz w:val="24"/>
                  <w:szCs w:val="24"/>
                  <w:bdr w:val="none" w:sz="0" w:space="0" w:color="auto" w:frame="1"/>
                  <w:lang w:val="uk-UA"/>
                </w:rPr>
                <w:t>6.Погодження з умовами тендерної документації.pdf</w:t>
              </w:r>
            </w:hyperlink>
          </w:p>
          <w:p w14:paraId="2848FC56" w14:textId="77777777" w:rsidR="00EA0F6A" w:rsidRPr="00F97F6C" w:rsidRDefault="00EA0F6A"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18 жовтня 2021 19:10</w:t>
            </w:r>
          </w:p>
          <w:p w14:paraId="130530CF"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201" w:tgtFrame="_blank" w:history="1">
              <w:r w:rsidR="00EA0F6A" w:rsidRPr="00F97F6C">
                <w:rPr>
                  <w:rStyle w:val="a4"/>
                  <w:rFonts w:ascii="Times New Roman" w:hAnsi="Times New Roman" w:cs="Times New Roman"/>
                  <w:color w:val="auto"/>
                  <w:sz w:val="24"/>
                  <w:szCs w:val="24"/>
                  <w:bdr w:val="none" w:sz="0" w:space="0" w:color="auto" w:frame="1"/>
                  <w:lang w:val="uk-UA"/>
                </w:rPr>
                <w:t>3.Повноваження щодо підпису.pdf</w:t>
              </w:r>
            </w:hyperlink>
          </w:p>
          <w:p w14:paraId="492E2634" w14:textId="77777777" w:rsidR="00EA0F6A" w:rsidRPr="00F97F6C" w:rsidRDefault="00EA0F6A"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18 жовтня 2021 19:10</w:t>
            </w:r>
          </w:p>
          <w:p w14:paraId="0A7C6ACA"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202" w:tgtFrame="_blank" w:history="1">
              <w:r w:rsidR="00EA0F6A" w:rsidRPr="00F97F6C">
                <w:rPr>
                  <w:rStyle w:val="a4"/>
                  <w:rFonts w:ascii="Times New Roman" w:hAnsi="Times New Roman" w:cs="Times New Roman"/>
                  <w:color w:val="auto"/>
                  <w:sz w:val="24"/>
                  <w:szCs w:val="24"/>
                  <w:bdr w:val="none" w:sz="0" w:space="0" w:color="auto" w:frame="1"/>
                  <w:lang w:val="uk-UA"/>
                </w:rPr>
                <w:t>1.Цінова тендерна пропозиція.pdf</w:t>
              </w:r>
            </w:hyperlink>
          </w:p>
        </w:tc>
      </w:tr>
    </w:tbl>
    <w:p w14:paraId="323BAD94" w14:textId="3C3F0EB2" w:rsidR="00E8711E" w:rsidRPr="00F97F6C" w:rsidRDefault="00E8711E" w:rsidP="00E8711E">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lastRenderedPageBreak/>
        <w:t>При цьому Відповідачі однаково з невеликою різницею у часі видалили у Торгах 14 свої електронні підписи.</w:t>
      </w:r>
    </w:p>
    <w:p w14:paraId="07C1C96A" w14:textId="31B7C3BE" w:rsidR="00EA0F6A" w:rsidRPr="00F97F6C" w:rsidRDefault="00EA0F6A" w:rsidP="00EA0F6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Торги 15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свої документи завантажували в один день з невеликою різницею у часі: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821B6E" w:rsidRPr="00F97F6C" w14:paraId="409ED4CF" w14:textId="77777777" w:rsidTr="001212A3">
        <w:tc>
          <w:tcPr>
            <w:tcW w:w="4785" w:type="dxa"/>
          </w:tcPr>
          <w:p w14:paraId="55076725" w14:textId="29C05540" w:rsidR="00EA0F6A" w:rsidRPr="00F97F6C" w:rsidRDefault="00EA0F6A" w:rsidP="001212A3">
            <w:pPr>
              <w:pStyle w:val="table-date"/>
              <w:spacing w:before="0" w:beforeAutospacing="0" w:after="0" w:afterAutospacing="0"/>
              <w:rPr>
                <w:rFonts w:eastAsiaTheme="minorHAnsi"/>
                <w:lang w:val="uk-UA"/>
              </w:rPr>
            </w:pPr>
            <w:r w:rsidRPr="00F97F6C">
              <w:rPr>
                <w:lang w:val="uk-UA"/>
              </w:rPr>
              <w:t xml:space="preserve">ТОВ </w:t>
            </w:r>
            <w:r w:rsidR="00AD7D9A" w:rsidRPr="00F97F6C">
              <w:rPr>
                <w:lang w:val="uk-UA"/>
              </w:rPr>
              <w:t>«</w:t>
            </w:r>
            <w:r w:rsidRPr="00F97F6C">
              <w:rPr>
                <w:lang w:val="uk-UA"/>
              </w:rPr>
              <w:t>ЄВРОМЕДТЕХНІКА</w:t>
            </w:r>
            <w:r w:rsidR="00AD7D9A" w:rsidRPr="00F97F6C">
              <w:rPr>
                <w:lang w:val="uk-UA"/>
              </w:rPr>
              <w:t>»</w:t>
            </w:r>
          </w:p>
        </w:tc>
        <w:tc>
          <w:tcPr>
            <w:tcW w:w="4786" w:type="dxa"/>
          </w:tcPr>
          <w:p w14:paraId="180CDD9F" w14:textId="3345B5C2" w:rsidR="00EA0F6A" w:rsidRPr="00F97F6C" w:rsidRDefault="00EA0F6A" w:rsidP="001212A3">
            <w:pPr>
              <w:pStyle w:val="table-date"/>
              <w:spacing w:before="0" w:beforeAutospacing="0" w:after="0" w:afterAutospacing="0"/>
              <w:rPr>
                <w:rFonts w:eastAsiaTheme="minorHAnsi"/>
                <w:lang w:val="uk-UA"/>
              </w:rPr>
            </w:pPr>
            <w:r w:rsidRPr="00F97F6C">
              <w:rPr>
                <w:lang w:val="uk-UA"/>
              </w:rPr>
              <w:t xml:space="preserve">ТОВ </w:t>
            </w:r>
            <w:r w:rsidR="00AD7D9A" w:rsidRPr="00F97F6C">
              <w:rPr>
                <w:lang w:val="uk-UA"/>
              </w:rPr>
              <w:t>«</w:t>
            </w:r>
            <w:r w:rsidRPr="00F97F6C">
              <w:rPr>
                <w:lang w:val="uk-UA"/>
              </w:rPr>
              <w:t>МЕДГРУП</w:t>
            </w:r>
            <w:r w:rsidR="00AD7D9A" w:rsidRPr="00F97F6C">
              <w:rPr>
                <w:lang w:val="uk-UA"/>
              </w:rPr>
              <w:t>»</w:t>
            </w:r>
          </w:p>
        </w:tc>
      </w:tr>
      <w:tr w:rsidR="00821B6E" w:rsidRPr="00F97F6C" w14:paraId="683C8450" w14:textId="77777777" w:rsidTr="001212A3">
        <w:tc>
          <w:tcPr>
            <w:tcW w:w="4785" w:type="dxa"/>
          </w:tcPr>
          <w:p w14:paraId="2856DDF2" w14:textId="77777777" w:rsidR="00EA0F6A" w:rsidRPr="00F97F6C" w:rsidRDefault="00EA0F6A" w:rsidP="001212A3">
            <w:pPr>
              <w:spacing w:after="0" w:line="240" w:lineRule="auto"/>
              <w:jc w:val="right"/>
              <w:rPr>
                <w:rFonts w:ascii="Times New Roman" w:hAnsi="Times New Roman" w:cs="Times New Roman"/>
                <w:strike/>
                <w:sz w:val="24"/>
                <w:szCs w:val="24"/>
                <w:lang w:val="uk-UA"/>
              </w:rPr>
            </w:pPr>
            <w:r w:rsidRPr="00F97F6C">
              <w:rPr>
                <w:rFonts w:ascii="Times New Roman" w:hAnsi="Times New Roman" w:cs="Times New Roman"/>
                <w:strike/>
                <w:sz w:val="24"/>
                <w:szCs w:val="24"/>
                <w:lang w:val="uk-UA"/>
              </w:rPr>
              <w:t>01 листопада 2021 20:17</w:t>
            </w:r>
          </w:p>
          <w:p w14:paraId="278D511A" w14:textId="77777777" w:rsidR="00EA0F6A" w:rsidRPr="00F97F6C" w:rsidRDefault="00BF65AB" w:rsidP="001212A3">
            <w:pPr>
              <w:spacing w:after="0" w:line="240" w:lineRule="auto"/>
              <w:rPr>
                <w:rFonts w:ascii="Times New Roman" w:hAnsi="Times New Roman" w:cs="Times New Roman"/>
                <w:sz w:val="24"/>
                <w:szCs w:val="24"/>
                <w:lang w:val="uk-UA"/>
              </w:rPr>
            </w:pPr>
            <w:hyperlink r:id="rId203" w:tgtFrame="_blank" w:history="1">
              <w:r w:rsidR="00EA0F6A" w:rsidRPr="00F97F6C">
                <w:rPr>
                  <w:rStyle w:val="a4"/>
                  <w:rFonts w:ascii="Times New Roman" w:hAnsi="Times New Roman" w:cs="Times New Roman"/>
                  <w:strike/>
                  <w:color w:val="auto"/>
                  <w:sz w:val="24"/>
                  <w:szCs w:val="24"/>
                  <w:bdr w:val="none" w:sz="0" w:space="0" w:color="auto" w:frame="1"/>
                  <w:lang w:val="uk-UA"/>
                </w:rPr>
                <w:t>Електронний підпис</w:t>
              </w:r>
            </w:hyperlink>
          </w:p>
          <w:p w14:paraId="736D1128" w14:textId="77777777" w:rsidR="00EA0F6A" w:rsidRPr="00F97F6C" w:rsidRDefault="00EA0F6A" w:rsidP="001212A3">
            <w:pPr>
              <w:spacing w:after="0" w:line="240" w:lineRule="auto"/>
              <w:jc w:val="right"/>
              <w:rPr>
                <w:rFonts w:ascii="Times New Roman" w:hAnsi="Times New Roman" w:cs="Times New Roman"/>
                <w:strike/>
                <w:sz w:val="24"/>
                <w:szCs w:val="24"/>
                <w:lang w:val="uk-UA"/>
              </w:rPr>
            </w:pPr>
            <w:r w:rsidRPr="00F97F6C">
              <w:rPr>
                <w:rFonts w:ascii="Times New Roman" w:hAnsi="Times New Roman" w:cs="Times New Roman"/>
                <w:strike/>
                <w:sz w:val="24"/>
                <w:szCs w:val="24"/>
                <w:lang w:val="uk-UA"/>
              </w:rPr>
              <w:t>01 листопада 2021 20:17</w:t>
            </w:r>
          </w:p>
          <w:p w14:paraId="3A382D02" w14:textId="77777777" w:rsidR="00EA0F6A" w:rsidRPr="00F97F6C" w:rsidRDefault="00BF65AB" w:rsidP="001212A3">
            <w:pPr>
              <w:spacing w:after="0" w:line="240" w:lineRule="auto"/>
              <w:rPr>
                <w:rFonts w:ascii="Times New Roman" w:hAnsi="Times New Roman" w:cs="Times New Roman"/>
                <w:sz w:val="24"/>
                <w:szCs w:val="24"/>
                <w:lang w:val="uk-UA"/>
              </w:rPr>
            </w:pPr>
            <w:hyperlink r:id="rId204" w:tgtFrame="_blank" w:history="1">
              <w:r w:rsidR="00EA0F6A" w:rsidRPr="00F97F6C">
                <w:rPr>
                  <w:rStyle w:val="a4"/>
                  <w:rFonts w:ascii="Times New Roman" w:hAnsi="Times New Roman" w:cs="Times New Roman"/>
                  <w:strike/>
                  <w:color w:val="auto"/>
                  <w:sz w:val="24"/>
                  <w:szCs w:val="24"/>
                  <w:bdr w:val="none" w:sz="0" w:space="0" w:color="auto" w:frame="1"/>
                  <w:lang w:val="uk-UA"/>
                </w:rPr>
                <w:t>Електронний підпис</w:t>
              </w:r>
            </w:hyperlink>
          </w:p>
          <w:p w14:paraId="18237AC6" w14:textId="77777777" w:rsidR="00EA0F6A" w:rsidRPr="00F97F6C" w:rsidRDefault="00EA0F6A"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01 листопада 2021 20:13</w:t>
            </w:r>
          </w:p>
          <w:p w14:paraId="2429B7A0" w14:textId="77777777" w:rsidR="00EA0F6A" w:rsidRPr="00F97F6C" w:rsidRDefault="00BF65AB" w:rsidP="001212A3">
            <w:pPr>
              <w:spacing w:after="0" w:line="240" w:lineRule="auto"/>
              <w:rPr>
                <w:rFonts w:ascii="Times New Roman" w:hAnsi="Times New Roman" w:cs="Times New Roman"/>
                <w:sz w:val="24"/>
                <w:szCs w:val="24"/>
                <w:lang w:val="uk-UA"/>
              </w:rPr>
            </w:pPr>
            <w:hyperlink r:id="rId205" w:tgtFrame="_blank" w:history="1">
              <w:r w:rsidR="00EA0F6A" w:rsidRPr="00F97F6C">
                <w:rPr>
                  <w:rStyle w:val="a4"/>
                  <w:rFonts w:ascii="Times New Roman" w:hAnsi="Times New Roman" w:cs="Times New Roman"/>
                  <w:color w:val="auto"/>
                  <w:sz w:val="24"/>
                  <w:szCs w:val="24"/>
                  <w:bdr w:val="none" w:sz="0" w:space="0" w:color="auto" w:frame="1"/>
                  <w:lang w:val="uk-UA"/>
                </w:rPr>
                <w:t>1 Тендерна пропозиція .pdf</w:t>
              </w:r>
            </w:hyperlink>
          </w:p>
          <w:p w14:paraId="6F7649B7" w14:textId="77777777" w:rsidR="00EA0F6A" w:rsidRPr="00F97F6C" w:rsidRDefault="00EA0F6A"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01 листопада 2021 20:12</w:t>
            </w:r>
          </w:p>
          <w:p w14:paraId="27F6F475" w14:textId="77777777" w:rsidR="00EA0F6A" w:rsidRPr="00F97F6C" w:rsidRDefault="00BF65AB" w:rsidP="001212A3">
            <w:pPr>
              <w:spacing w:after="0" w:line="240" w:lineRule="auto"/>
              <w:rPr>
                <w:rFonts w:ascii="Times New Roman" w:hAnsi="Times New Roman" w:cs="Times New Roman"/>
                <w:sz w:val="24"/>
                <w:szCs w:val="24"/>
                <w:lang w:val="uk-UA"/>
              </w:rPr>
            </w:pPr>
            <w:hyperlink r:id="rId206" w:tgtFrame="_blank" w:history="1">
              <w:r w:rsidR="00EA0F6A" w:rsidRPr="00F97F6C">
                <w:rPr>
                  <w:rStyle w:val="a4"/>
                  <w:rFonts w:ascii="Times New Roman" w:hAnsi="Times New Roman" w:cs="Times New Roman"/>
                  <w:color w:val="auto"/>
                  <w:sz w:val="24"/>
                  <w:szCs w:val="24"/>
                  <w:bdr w:val="none" w:sz="0" w:space="0" w:color="auto" w:frame="1"/>
                  <w:lang w:val="uk-UA"/>
                </w:rPr>
                <w:t>7 Відповідність МТВ.pdf</w:t>
              </w:r>
            </w:hyperlink>
          </w:p>
          <w:p w14:paraId="480CF376" w14:textId="77777777" w:rsidR="00EA0F6A" w:rsidRPr="00F97F6C" w:rsidRDefault="00EA0F6A"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01 листопада 2021 20:12</w:t>
            </w:r>
          </w:p>
          <w:p w14:paraId="33E4D03B" w14:textId="77777777" w:rsidR="00EA0F6A" w:rsidRPr="00F97F6C" w:rsidRDefault="00BF65AB" w:rsidP="001212A3">
            <w:pPr>
              <w:spacing w:after="0" w:line="240" w:lineRule="auto"/>
              <w:rPr>
                <w:rFonts w:ascii="Times New Roman" w:hAnsi="Times New Roman" w:cs="Times New Roman"/>
                <w:sz w:val="24"/>
                <w:szCs w:val="24"/>
                <w:lang w:val="uk-UA"/>
              </w:rPr>
            </w:pPr>
            <w:hyperlink r:id="rId207" w:tgtFrame="_blank" w:history="1">
              <w:r w:rsidR="00EA0F6A" w:rsidRPr="00F97F6C">
                <w:rPr>
                  <w:rStyle w:val="a4"/>
                  <w:rFonts w:ascii="Times New Roman" w:hAnsi="Times New Roman" w:cs="Times New Roman"/>
                  <w:color w:val="auto"/>
                  <w:sz w:val="24"/>
                  <w:szCs w:val="24"/>
                  <w:bdr w:val="none" w:sz="0" w:space="0" w:color="auto" w:frame="1"/>
                  <w:lang w:val="uk-UA"/>
                </w:rPr>
                <w:t>2 Відповідність ст 16.pdf</w:t>
              </w:r>
            </w:hyperlink>
          </w:p>
          <w:p w14:paraId="6C154385" w14:textId="77777777" w:rsidR="00EA0F6A" w:rsidRPr="00F97F6C" w:rsidRDefault="00EA0F6A"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lastRenderedPageBreak/>
              <w:t>01 листопада 2021 20:12</w:t>
            </w:r>
          </w:p>
          <w:p w14:paraId="06CC283A" w14:textId="77777777" w:rsidR="00EA0F6A" w:rsidRPr="00F97F6C" w:rsidRDefault="00BF65AB" w:rsidP="001212A3">
            <w:pPr>
              <w:spacing w:after="0" w:line="240" w:lineRule="auto"/>
              <w:rPr>
                <w:rFonts w:ascii="Times New Roman" w:hAnsi="Times New Roman" w:cs="Times New Roman"/>
                <w:sz w:val="24"/>
                <w:szCs w:val="24"/>
                <w:lang w:val="uk-UA"/>
              </w:rPr>
            </w:pPr>
            <w:hyperlink r:id="rId208" w:tgtFrame="_blank" w:history="1">
              <w:r w:rsidR="00EA0F6A" w:rsidRPr="00F97F6C">
                <w:rPr>
                  <w:rStyle w:val="a4"/>
                  <w:rFonts w:ascii="Times New Roman" w:hAnsi="Times New Roman" w:cs="Times New Roman"/>
                  <w:color w:val="auto"/>
                  <w:sz w:val="24"/>
                  <w:szCs w:val="24"/>
                  <w:bdr w:val="none" w:sz="0" w:space="0" w:color="auto" w:frame="1"/>
                  <w:lang w:val="uk-UA"/>
                </w:rPr>
                <w:t>9 Брошура HS Hi R NEO 900 900A 900A NIR.pdf</w:t>
              </w:r>
            </w:hyperlink>
          </w:p>
          <w:p w14:paraId="612FE38E" w14:textId="77777777" w:rsidR="00EA0F6A" w:rsidRPr="00F97F6C" w:rsidRDefault="00EA0F6A"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01 листопада 2021 20:12</w:t>
            </w:r>
          </w:p>
          <w:p w14:paraId="0539980E" w14:textId="77777777" w:rsidR="00EA0F6A" w:rsidRPr="00F97F6C" w:rsidRDefault="00BF65AB" w:rsidP="001212A3">
            <w:pPr>
              <w:spacing w:after="0" w:line="240" w:lineRule="auto"/>
              <w:rPr>
                <w:rFonts w:ascii="Times New Roman" w:hAnsi="Times New Roman" w:cs="Times New Roman"/>
                <w:sz w:val="24"/>
                <w:szCs w:val="24"/>
                <w:lang w:val="uk-UA"/>
              </w:rPr>
            </w:pPr>
            <w:hyperlink r:id="rId209" w:tgtFrame="_blank" w:history="1">
              <w:r w:rsidR="00EA0F6A" w:rsidRPr="00F97F6C">
                <w:rPr>
                  <w:rStyle w:val="a4"/>
                  <w:rFonts w:ascii="Times New Roman" w:hAnsi="Times New Roman" w:cs="Times New Roman"/>
                  <w:color w:val="auto"/>
                  <w:sz w:val="24"/>
                  <w:szCs w:val="24"/>
                  <w:bdr w:val="none" w:sz="0" w:space="0" w:color="auto" w:frame="1"/>
                  <w:lang w:val="uk-UA"/>
                </w:rPr>
                <w:t>8 Інструкція з експлуатації Мікроскопи Штативи.pdf</w:t>
              </w:r>
            </w:hyperlink>
          </w:p>
          <w:p w14:paraId="0D8AFFEB" w14:textId="77777777" w:rsidR="00EA0F6A" w:rsidRPr="00F97F6C" w:rsidRDefault="00EA0F6A"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01 листопада 2021 20:12</w:t>
            </w:r>
          </w:p>
          <w:p w14:paraId="2888A201" w14:textId="77777777" w:rsidR="00EA0F6A" w:rsidRPr="00F97F6C" w:rsidRDefault="00BF65AB" w:rsidP="001212A3">
            <w:pPr>
              <w:spacing w:after="0" w:line="240" w:lineRule="auto"/>
              <w:rPr>
                <w:rFonts w:ascii="Times New Roman" w:hAnsi="Times New Roman" w:cs="Times New Roman"/>
                <w:sz w:val="24"/>
                <w:szCs w:val="24"/>
                <w:lang w:val="uk-UA"/>
              </w:rPr>
            </w:pPr>
            <w:hyperlink r:id="rId210" w:tgtFrame="_blank" w:history="1">
              <w:r w:rsidR="00EA0F6A" w:rsidRPr="00F97F6C">
                <w:rPr>
                  <w:rStyle w:val="a4"/>
                  <w:rFonts w:ascii="Times New Roman" w:hAnsi="Times New Roman" w:cs="Times New Roman"/>
                  <w:color w:val="auto"/>
                  <w:sz w:val="24"/>
                  <w:szCs w:val="24"/>
                  <w:bdr w:val="none" w:sz="0" w:space="0" w:color="auto" w:frame="1"/>
                  <w:lang w:val="uk-UA"/>
                </w:rPr>
                <w:t>10 Брошура EIBOS 2 .pdf</w:t>
              </w:r>
            </w:hyperlink>
          </w:p>
          <w:p w14:paraId="1CBBCCB8" w14:textId="77777777" w:rsidR="00EA0F6A" w:rsidRPr="00F97F6C" w:rsidRDefault="00EA0F6A"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01 листопада 2021 20:12</w:t>
            </w:r>
          </w:p>
          <w:p w14:paraId="6BA965D7" w14:textId="77777777" w:rsidR="00EA0F6A" w:rsidRPr="00F97F6C" w:rsidRDefault="00BF65AB" w:rsidP="001212A3">
            <w:pPr>
              <w:spacing w:after="0" w:line="240" w:lineRule="auto"/>
              <w:rPr>
                <w:rFonts w:ascii="Times New Roman" w:hAnsi="Times New Roman" w:cs="Times New Roman"/>
                <w:sz w:val="24"/>
                <w:szCs w:val="24"/>
                <w:lang w:val="uk-UA"/>
              </w:rPr>
            </w:pPr>
            <w:hyperlink r:id="rId211" w:tgtFrame="_blank" w:history="1">
              <w:r w:rsidR="00EA0F6A" w:rsidRPr="00F97F6C">
                <w:rPr>
                  <w:rStyle w:val="a4"/>
                  <w:rFonts w:ascii="Times New Roman" w:hAnsi="Times New Roman" w:cs="Times New Roman"/>
                  <w:color w:val="auto"/>
                  <w:sz w:val="24"/>
                  <w:szCs w:val="24"/>
                  <w:bdr w:val="none" w:sz="0" w:space="0" w:color="auto" w:frame="1"/>
                  <w:lang w:val="uk-UA"/>
                </w:rPr>
                <w:t>11 Керівництво з експлуатації C.MOR .pdf</w:t>
              </w:r>
            </w:hyperlink>
          </w:p>
          <w:p w14:paraId="5CB4CF62" w14:textId="77777777" w:rsidR="00EA0F6A" w:rsidRPr="00F97F6C" w:rsidRDefault="00EA0F6A"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01 листопада 2021 20:12</w:t>
            </w:r>
          </w:p>
          <w:p w14:paraId="1F84BA32" w14:textId="77777777" w:rsidR="00EA0F6A" w:rsidRPr="00F97F6C" w:rsidRDefault="00BF65AB" w:rsidP="001212A3">
            <w:pPr>
              <w:spacing w:after="0" w:line="240" w:lineRule="auto"/>
              <w:rPr>
                <w:rFonts w:ascii="Times New Roman" w:hAnsi="Times New Roman" w:cs="Times New Roman"/>
                <w:sz w:val="24"/>
                <w:szCs w:val="24"/>
                <w:lang w:val="uk-UA"/>
              </w:rPr>
            </w:pPr>
            <w:hyperlink r:id="rId212" w:tgtFrame="_blank" w:history="1">
              <w:r w:rsidR="00EA0F6A" w:rsidRPr="00F97F6C">
                <w:rPr>
                  <w:rStyle w:val="a4"/>
                  <w:rFonts w:ascii="Times New Roman" w:hAnsi="Times New Roman" w:cs="Times New Roman"/>
                  <w:color w:val="auto"/>
                  <w:sz w:val="24"/>
                  <w:szCs w:val="24"/>
                  <w:bdr w:val="none" w:sz="0" w:space="0" w:color="auto" w:frame="1"/>
                  <w:lang w:val="uk-UA"/>
                </w:rPr>
                <w:t>6 Проект договору .pdf</w:t>
              </w:r>
            </w:hyperlink>
          </w:p>
          <w:p w14:paraId="41E7D09A" w14:textId="77777777" w:rsidR="00EA0F6A" w:rsidRPr="00F97F6C" w:rsidRDefault="00EA0F6A"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01 листопада 2021 20:12</w:t>
            </w:r>
          </w:p>
          <w:p w14:paraId="753A85E0" w14:textId="77777777" w:rsidR="00EA0F6A" w:rsidRPr="00F97F6C" w:rsidRDefault="00BF65AB" w:rsidP="001212A3">
            <w:pPr>
              <w:spacing w:after="0" w:line="240" w:lineRule="auto"/>
              <w:rPr>
                <w:rFonts w:ascii="Times New Roman" w:hAnsi="Times New Roman" w:cs="Times New Roman"/>
                <w:sz w:val="24"/>
                <w:szCs w:val="24"/>
                <w:lang w:val="uk-UA"/>
              </w:rPr>
            </w:pPr>
            <w:hyperlink r:id="rId213" w:tgtFrame="_blank" w:history="1">
              <w:r w:rsidR="00EA0F6A" w:rsidRPr="00F97F6C">
                <w:rPr>
                  <w:rStyle w:val="a4"/>
                  <w:rFonts w:ascii="Times New Roman" w:hAnsi="Times New Roman" w:cs="Times New Roman"/>
                  <w:color w:val="auto"/>
                  <w:sz w:val="24"/>
                  <w:szCs w:val="24"/>
                  <w:bdr w:val="none" w:sz="0" w:space="0" w:color="auto" w:frame="1"/>
                  <w:lang w:val="uk-UA"/>
                </w:rPr>
                <w:t>4 Підтвердження повноважень.pdf</w:t>
              </w:r>
            </w:hyperlink>
          </w:p>
          <w:p w14:paraId="612ECBB9" w14:textId="77777777" w:rsidR="00EA0F6A" w:rsidRPr="00F97F6C" w:rsidRDefault="00EA0F6A"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01 листопада 2021 20:12</w:t>
            </w:r>
          </w:p>
          <w:p w14:paraId="5B4A6108" w14:textId="77777777" w:rsidR="00EA0F6A" w:rsidRPr="00F97F6C" w:rsidRDefault="00BF65AB" w:rsidP="001212A3">
            <w:pPr>
              <w:spacing w:after="0" w:line="240" w:lineRule="auto"/>
              <w:rPr>
                <w:rFonts w:ascii="Times New Roman" w:hAnsi="Times New Roman" w:cs="Times New Roman"/>
                <w:sz w:val="24"/>
                <w:szCs w:val="24"/>
                <w:lang w:val="uk-UA"/>
              </w:rPr>
            </w:pPr>
            <w:hyperlink r:id="rId214" w:tgtFrame="_blank" w:history="1">
              <w:r w:rsidR="00EA0F6A" w:rsidRPr="00F97F6C">
                <w:rPr>
                  <w:rStyle w:val="a4"/>
                  <w:rFonts w:ascii="Times New Roman" w:hAnsi="Times New Roman" w:cs="Times New Roman"/>
                  <w:color w:val="auto"/>
                  <w:sz w:val="24"/>
                  <w:szCs w:val="24"/>
                  <w:bdr w:val="none" w:sz="0" w:space="0" w:color="auto" w:frame="1"/>
                  <w:lang w:val="uk-UA"/>
                </w:rPr>
                <w:t>5 Інші документи.pdf</w:t>
              </w:r>
            </w:hyperlink>
          </w:p>
          <w:p w14:paraId="4F794E2A" w14:textId="77777777" w:rsidR="00EA0F6A" w:rsidRPr="00F97F6C" w:rsidRDefault="00EA0F6A" w:rsidP="001212A3">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01 листопада 2021 20:12</w:t>
            </w:r>
          </w:p>
          <w:p w14:paraId="7BB88E6D" w14:textId="77777777" w:rsidR="00EA0F6A" w:rsidRPr="00F97F6C" w:rsidRDefault="00BF65AB" w:rsidP="001212A3">
            <w:pPr>
              <w:spacing w:after="0" w:line="240" w:lineRule="auto"/>
              <w:rPr>
                <w:rFonts w:ascii="Times New Roman" w:hAnsi="Times New Roman" w:cs="Times New Roman"/>
                <w:sz w:val="24"/>
                <w:szCs w:val="24"/>
                <w:lang w:val="uk-UA"/>
              </w:rPr>
            </w:pPr>
            <w:hyperlink r:id="rId215" w:tgtFrame="_blank" w:history="1">
              <w:r w:rsidR="00EA0F6A" w:rsidRPr="00F97F6C">
                <w:rPr>
                  <w:rStyle w:val="a4"/>
                  <w:rFonts w:ascii="Times New Roman" w:hAnsi="Times New Roman" w:cs="Times New Roman"/>
                  <w:color w:val="auto"/>
                  <w:sz w:val="24"/>
                  <w:szCs w:val="24"/>
                  <w:bdr w:val="none" w:sz="0" w:space="0" w:color="auto" w:frame="1"/>
                  <w:lang w:val="uk-UA"/>
                </w:rPr>
                <w:t>3 Відповідність ст 17.pdf</w:t>
              </w:r>
            </w:hyperlink>
          </w:p>
        </w:tc>
        <w:tc>
          <w:tcPr>
            <w:tcW w:w="4786" w:type="dxa"/>
          </w:tcPr>
          <w:p w14:paraId="723CDE63" w14:textId="77777777" w:rsidR="00EA0F6A" w:rsidRPr="00F97F6C" w:rsidRDefault="00EA0F6A"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lastRenderedPageBreak/>
              <w:t>01 листопада 2021 20:44</w:t>
            </w:r>
          </w:p>
          <w:p w14:paraId="242C604C"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216" w:tgtFrame="_blank" w:history="1">
              <w:r w:rsidR="00EA0F6A" w:rsidRPr="00F97F6C">
                <w:rPr>
                  <w:rStyle w:val="a4"/>
                  <w:rFonts w:ascii="Times New Roman" w:hAnsi="Times New Roman" w:cs="Times New Roman"/>
                  <w:color w:val="auto"/>
                  <w:sz w:val="24"/>
                  <w:szCs w:val="24"/>
                  <w:bdr w:val="none" w:sz="0" w:space="0" w:color="auto" w:frame="1"/>
                  <w:lang w:val="uk-UA"/>
                </w:rPr>
                <w:t>Електронний підпис</w:t>
              </w:r>
            </w:hyperlink>
          </w:p>
          <w:p w14:paraId="5576FF7A" w14:textId="77777777" w:rsidR="00EA0F6A" w:rsidRPr="00F97F6C" w:rsidRDefault="00EA0F6A"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01 листопада 2021 20:44</w:t>
            </w:r>
          </w:p>
          <w:p w14:paraId="5133CA2E"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217" w:tgtFrame="_blank" w:history="1">
              <w:r w:rsidR="00EA0F6A" w:rsidRPr="00F97F6C">
                <w:rPr>
                  <w:rStyle w:val="a4"/>
                  <w:rFonts w:ascii="Times New Roman" w:hAnsi="Times New Roman" w:cs="Times New Roman"/>
                  <w:color w:val="auto"/>
                  <w:sz w:val="24"/>
                  <w:szCs w:val="24"/>
                  <w:bdr w:val="none" w:sz="0" w:space="0" w:color="auto" w:frame="1"/>
                  <w:lang w:val="uk-UA"/>
                </w:rPr>
                <w:t>Електронний підпис</w:t>
              </w:r>
            </w:hyperlink>
          </w:p>
          <w:p w14:paraId="4AE01EE7" w14:textId="77777777" w:rsidR="00EA0F6A" w:rsidRPr="00F97F6C" w:rsidRDefault="00EA0F6A"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01 листопада 2021 20:41</w:t>
            </w:r>
          </w:p>
          <w:p w14:paraId="130E55BE"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218" w:tgtFrame="_blank" w:history="1">
              <w:r w:rsidR="00EA0F6A" w:rsidRPr="00F97F6C">
                <w:rPr>
                  <w:rStyle w:val="a4"/>
                  <w:rFonts w:ascii="Times New Roman" w:hAnsi="Times New Roman" w:cs="Times New Roman"/>
                  <w:color w:val="auto"/>
                  <w:sz w:val="24"/>
                  <w:szCs w:val="24"/>
                  <w:bdr w:val="none" w:sz="0" w:space="0" w:color="auto" w:frame="1"/>
                  <w:lang w:val="uk-UA"/>
                </w:rPr>
                <w:t>1.Тендерна пропозиція.PDF</w:t>
              </w:r>
            </w:hyperlink>
          </w:p>
          <w:p w14:paraId="27FC1AFD" w14:textId="77777777" w:rsidR="00EA0F6A" w:rsidRPr="00F97F6C" w:rsidRDefault="00EA0F6A"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01 листопада 2021 20:40</w:t>
            </w:r>
          </w:p>
          <w:p w14:paraId="0DA421E6"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219" w:tgtFrame="_blank" w:history="1">
              <w:r w:rsidR="00EA0F6A" w:rsidRPr="00F97F6C">
                <w:rPr>
                  <w:rStyle w:val="a4"/>
                  <w:rFonts w:ascii="Times New Roman" w:hAnsi="Times New Roman" w:cs="Times New Roman"/>
                  <w:color w:val="auto"/>
                  <w:sz w:val="24"/>
                  <w:szCs w:val="24"/>
                  <w:bdr w:val="none" w:sz="0" w:space="0" w:color="auto" w:frame="1"/>
                  <w:lang w:val="uk-UA"/>
                </w:rPr>
                <w:t>3.Відсутність підстав відповідно ст.17.PDF</w:t>
              </w:r>
            </w:hyperlink>
          </w:p>
          <w:p w14:paraId="6CB51AB1" w14:textId="77777777" w:rsidR="00EA0F6A" w:rsidRPr="00F97F6C" w:rsidRDefault="00EA0F6A"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01 листопада 2021 20:40</w:t>
            </w:r>
          </w:p>
          <w:p w14:paraId="7ACDE398"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220" w:tgtFrame="_blank" w:history="1">
              <w:r w:rsidR="00EA0F6A" w:rsidRPr="00F97F6C">
                <w:rPr>
                  <w:rStyle w:val="a4"/>
                  <w:rFonts w:ascii="Times New Roman" w:hAnsi="Times New Roman" w:cs="Times New Roman"/>
                  <w:color w:val="auto"/>
                  <w:sz w:val="24"/>
                  <w:szCs w:val="24"/>
                  <w:bdr w:val="none" w:sz="0" w:space="0" w:color="auto" w:frame="1"/>
                  <w:lang w:val="uk-UA"/>
                </w:rPr>
                <w:t>5.Інші документи.PDF</w:t>
              </w:r>
            </w:hyperlink>
          </w:p>
          <w:p w14:paraId="47A1429E" w14:textId="77777777" w:rsidR="00EA0F6A" w:rsidRPr="00F97F6C" w:rsidRDefault="00EA0F6A"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lastRenderedPageBreak/>
              <w:t>01 листопада 2021 20:40</w:t>
            </w:r>
          </w:p>
          <w:p w14:paraId="10857FBE"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221" w:tgtFrame="_blank" w:history="1">
              <w:r w:rsidR="00EA0F6A" w:rsidRPr="00F97F6C">
                <w:rPr>
                  <w:rStyle w:val="a4"/>
                  <w:rFonts w:ascii="Times New Roman" w:hAnsi="Times New Roman" w:cs="Times New Roman"/>
                  <w:color w:val="auto"/>
                  <w:sz w:val="24"/>
                  <w:szCs w:val="24"/>
                  <w:bdr w:val="none" w:sz="0" w:space="0" w:color="auto" w:frame="1"/>
                  <w:lang w:val="uk-UA"/>
                </w:rPr>
                <w:t>4.Повноваження щодо підпису документів.PDF</w:t>
              </w:r>
            </w:hyperlink>
          </w:p>
          <w:p w14:paraId="6C82556B" w14:textId="77777777" w:rsidR="00EA0F6A" w:rsidRPr="00F97F6C" w:rsidRDefault="00EA0F6A"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01 листопада 2021 20:40</w:t>
            </w:r>
          </w:p>
          <w:p w14:paraId="5F13C8F4"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222" w:tgtFrame="_blank" w:history="1">
              <w:r w:rsidR="00EA0F6A" w:rsidRPr="00F97F6C">
                <w:rPr>
                  <w:rStyle w:val="a4"/>
                  <w:rFonts w:ascii="Times New Roman" w:hAnsi="Times New Roman" w:cs="Times New Roman"/>
                  <w:color w:val="auto"/>
                  <w:sz w:val="24"/>
                  <w:szCs w:val="24"/>
                  <w:bdr w:val="none" w:sz="0" w:space="0" w:color="auto" w:frame="1"/>
                  <w:lang w:val="uk-UA"/>
                </w:rPr>
                <w:t>2.Кваліфікаційні вимоги відповідно ст.16.PDF</w:t>
              </w:r>
            </w:hyperlink>
          </w:p>
          <w:p w14:paraId="151125D0" w14:textId="77777777" w:rsidR="00EA0F6A" w:rsidRPr="00F97F6C" w:rsidRDefault="00EA0F6A" w:rsidP="001212A3">
            <w:pPr>
              <w:spacing w:after="0" w:line="240" w:lineRule="auto"/>
              <w:jc w:val="right"/>
              <w:textAlignment w:val="center"/>
              <w:rPr>
                <w:rFonts w:ascii="Times New Roman" w:hAnsi="Times New Roman" w:cs="Times New Roman"/>
                <w:sz w:val="24"/>
                <w:szCs w:val="24"/>
                <w:lang w:val="uk-UA"/>
              </w:rPr>
            </w:pPr>
            <w:r w:rsidRPr="00F97F6C">
              <w:rPr>
                <w:rFonts w:ascii="Times New Roman" w:hAnsi="Times New Roman" w:cs="Times New Roman"/>
                <w:sz w:val="24"/>
                <w:szCs w:val="24"/>
                <w:lang w:val="uk-UA"/>
              </w:rPr>
              <w:t>01 листопада 2021 20:40</w:t>
            </w:r>
          </w:p>
          <w:p w14:paraId="4DE468FD" w14:textId="77777777" w:rsidR="00EA0F6A" w:rsidRPr="00F97F6C" w:rsidRDefault="00BF65AB" w:rsidP="001212A3">
            <w:pPr>
              <w:spacing w:after="0" w:line="240" w:lineRule="auto"/>
              <w:textAlignment w:val="center"/>
              <w:rPr>
                <w:rFonts w:ascii="Times New Roman" w:hAnsi="Times New Roman" w:cs="Times New Roman"/>
                <w:sz w:val="24"/>
                <w:szCs w:val="24"/>
                <w:lang w:val="uk-UA"/>
              </w:rPr>
            </w:pPr>
            <w:hyperlink r:id="rId223" w:tgtFrame="_blank" w:history="1">
              <w:r w:rsidR="00EA0F6A" w:rsidRPr="00F97F6C">
                <w:rPr>
                  <w:rStyle w:val="a4"/>
                  <w:rFonts w:ascii="Times New Roman" w:hAnsi="Times New Roman" w:cs="Times New Roman"/>
                  <w:color w:val="auto"/>
                  <w:sz w:val="24"/>
                  <w:szCs w:val="24"/>
                  <w:bdr w:val="none" w:sz="0" w:space="0" w:color="auto" w:frame="1"/>
                  <w:lang w:val="uk-UA"/>
                </w:rPr>
                <w:t>6.Технічні вимоги.rar</w:t>
              </w:r>
            </w:hyperlink>
          </w:p>
          <w:p w14:paraId="4E9C963D" w14:textId="77777777" w:rsidR="00EA0F6A" w:rsidRPr="00F97F6C" w:rsidRDefault="00EA0F6A" w:rsidP="001212A3">
            <w:pPr>
              <w:spacing w:after="0" w:line="240" w:lineRule="auto"/>
              <w:rPr>
                <w:rFonts w:ascii="Times New Roman" w:hAnsi="Times New Roman" w:cs="Times New Roman"/>
                <w:sz w:val="24"/>
                <w:szCs w:val="24"/>
                <w:lang w:val="uk-UA"/>
              </w:rPr>
            </w:pPr>
          </w:p>
        </w:tc>
      </w:tr>
    </w:tbl>
    <w:p w14:paraId="7879F1AB" w14:textId="582184BE" w:rsidR="00D64851" w:rsidRPr="00F97F6C" w:rsidRDefault="00D64851" w:rsidP="00D6485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F97F6C">
        <w:rPr>
          <w:rFonts w:ascii="Times New Roman" w:eastAsia="Times New Roman" w:hAnsi="Times New Roman" w:cs="Times New Roman"/>
          <w:b/>
          <w:sz w:val="24"/>
          <w:szCs w:val="24"/>
          <w:lang w:val="uk-UA"/>
        </w:rPr>
        <w:lastRenderedPageBreak/>
        <w:t xml:space="preserve">Синхронне завантаження файлів 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МЕДГРУП</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xml:space="preserve"> і </w:t>
      </w:r>
      <w:r w:rsidR="00EA0F6A" w:rsidRPr="00F97F6C">
        <w:rPr>
          <w:rFonts w:ascii="Times New Roman" w:eastAsia="Times New Roman" w:hAnsi="Times New Roman" w:cs="Times New Roman"/>
          <w:b/>
          <w:sz w:val="24"/>
          <w:szCs w:val="24"/>
          <w:lang w:val="uk-UA"/>
        </w:rPr>
        <w:br/>
      </w:r>
      <w:r w:rsidRPr="00F97F6C">
        <w:rPr>
          <w:rFonts w:ascii="Times New Roman" w:eastAsia="Times New Roman" w:hAnsi="Times New Roman" w:cs="Times New Roman"/>
          <w:b/>
          <w:sz w:val="24"/>
          <w:szCs w:val="24"/>
          <w:lang w:val="uk-UA"/>
        </w:rPr>
        <w:t xml:space="preserve">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ЄВРОМЕДТЕХНІКА</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xml:space="preserve"> у складі своїх пропозицій на Торги 1 – 7</w:t>
      </w:r>
      <w:r w:rsidR="00EA0F6A" w:rsidRPr="00F97F6C">
        <w:rPr>
          <w:rFonts w:ascii="Times New Roman" w:eastAsia="Times New Roman" w:hAnsi="Times New Roman" w:cs="Times New Roman"/>
          <w:b/>
          <w:sz w:val="24"/>
          <w:szCs w:val="24"/>
          <w:lang w:val="uk-UA"/>
        </w:rPr>
        <w:t>, 9, 13 – 15</w:t>
      </w:r>
      <w:r w:rsidR="00A17CD1" w:rsidRPr="00F97F6C">
        <w:rPr>
          <w:rFonts w:ascii="Times New Roman" w:eastAsia="Times New Roman" w:hAnsi="Times New Roman" w:cs="Times New Roman"/>
          <w:b/>
          <w:sz w:val="24"/>
          <w:szCs w:val="24"/>
          <w:lang w:val="uk-UA"/>
        </w:rPr>
        <w:t>, а також синхронне вчинення дій щодо цих файлів (зокрема синхронне видалення електронних підписів) у сукупності з іншими встановленими у Справі обставинами</w:t>
      </w:r>
      <w:r w:rsidR="00EA0F6A" w:rsidRPr="00F97F6C">
        <w:rPr>
          <w:rFonts w:ascii="Times New Roman" w:eastAsia="Times New Roman" w:hAnsi="Times New Roman" w:cs="Times New Roman"/>
          <w:b/>
          <w:sz w:val="24"/>
          <w:szCs w:val="24"/>
          <w:lang w:val="uk-UA"/>
        </w:rPr>
        <w:t xml:space="preserve"> </w:t>
      </w:r>
      <w:r w:rsidRPr="00F97F6C">
        <w:rPr>
          <w:rFonts w:ascii="Times New Roman" w:eastAsia="Times New Roman" w:hAnsi="Times New Roman" w:cs="Times New Roman"/>
          <w:b/>
          <w:sz w:val="24"/>
          <w:szCs w:val="24"/>
          <w:lang w:val="uk-UA"/>
        </w:rPr>
        <w:t xml:space="preserve"> свідчить про координацію дій Відповідачів під час підготовки та участі у </w:t>
      </w:r>
      <w:r w:rsidR="00EA0F6A" w:rsidRPr="00F97F6C">
        <w:rPr>
          <w:rFonts w:ascii="Times New Roman" w:eastAsia="Times New Roman" w:hAnsi="Times New Roman" w:cs="Times New Roman"/>
          <w:b/>
          <w:sz w:val="24"/>
          <w:szCs w:val="24"/>
          <w:lang w:val="uk-UA"/>
        </w:rPr>
        <w:t>зазначених т</w:t>
      </w:r>
      <w:r w:rsidRPr="00F97F6C">
        <w:rPr>
          <w:rFonts w:ascii="Times New Roman" w:eastAsia="Times New Roman" w:hAnsi="Times New Roman" w:cs="Times New Roman"/>
          <w:b/>
          <w:sz w:val="24"/>
          <w:szCs w:val="24"/>
          <w:lang w:val="uk-UA"/>
        </w:rPr>
        <w:t>оргах.</w:t>
      </w:r>
    </w:p>
    <w:p w14:paraId="79749B49" w14:textId="1903DDAA" w:rsidR="00364AE6" w:rsidRPr="00F97F6C" w:rsidRDefault="00D36C75" w:rsidP="00DC340B">
      <w:pPr>
        <w:pStyle w:val="1"/>
        <w:keepLines w:val="0"/>
        <w:numPr>
          <w:ilvl w:val="1"/>
          <w:numId w:val="7"/>
        </w:numPr>
        <w:spacing w:before="120" w:after="120" w:line="240" w:lineRule="auto"/>
        <w:ind w:left="851" w:hanging="851"/>
        <w:jc w:val="both"/>
        <w:rPr>
          <w:rFonts w:ascii="Times New Roman" w:hAnsi="Times New Roman" w:cs="Times New Roman"/>
          <w:b/>
          <w:color w:val="auto"/>
          <w:sz w:val="24"/>
          <w:szCs w:val="24"/>
          <w:lang w:val="uk-UA"/>
        </w:rPr>
      </w:pPr>
      <w:r w:rsidRPr="00F97F6C">
        <w:rPr>
          <w:rFonts w:ascii="Times New Roman" w:hAnsi="Times New Roman" w:cs="Times New Roman"/>
          <w:b/>
          <w:color w:val="auto"/>
          <w:sz w:val="24"/>
          <w:szCs w:val="24"/>
          <w:lang w:val="uk-UA"/>
        </w:rPr>
        <w:t>СПІЛЬНІ ВЛАСТИВОСТІ ФАЙЛІВ</w:t>
      </w:r>
      <w:r w:rsidR="00B01511" w:rsidRPr="00F97F6C">
        <w:rPr>
          <w:rFonts w:ascii="Times New Roman" w:hAnsi="Times New Roman" w:cs="Times New Roman"/>
          <w:b/>
          <w:color w:val="auto"/>
          <w:sz w:val="24"/>
          <w:szCs w:val="24"/>
          <w:lang w:val="uk-UA"/>
        </w:rPr>
        <w:t xml:space="preserve"> ВІДПОВІДАЧІВ</w:t>
      </w:r>
    </w:p>
    <w:p w14:paraId="7111E2A1" w14:textId="131B9F4C" w:rsidR="00D36C75" w:rsidRPr="00F97F6C" w:rsidRDefault="00B01511" w:rsidP="00D36C7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w:t>
      </w:r>
      <w:r w:rsidR="00D36C75" w:rsidRPr="00F97F6C">
        <w:rPr>
          <w:rFonts w:ascii="Times New Roman" w:eastAsia="Times New Roman" w:hAnsi="Times New Roman" w:cs="Times New Roman"/>
          <w:sz w:val="24"/>
          <w:szCs w:val="24"/>
          <w:lang w:val="uk-UA"/>
        </w:rPr>
        <w:t xml:space="preserve">авантажені ТОВ </w:t>
      </w:r>
      <w:r w:rsidR="00AD7D9A" w:rsidRPr="00F97F6C">
        <w:rPr>
          <w:rFonts w:ascii="Times New Roman" w:eastAsia="Times New Roman" w:hAnsi="Times New Roman" w:cs="Times New Roman"/>
          <w:sz w:val="24"/>
          <w:szCs w:val="24"/>
          <w:lang w:val="uk-UA"/>
        </w:rPr>
        <w:t>«</w:t>
      </w:r>
      <w:r w:rsidR="00D36C75"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00D36C75"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00D36C75"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00D36C75" w:rsidRPr="00F97F6C">
        <w:rPr>
          <w:rFonts w:ascii="Times New Roman" w:eastAsia="Times New Roman" w:hAnsi="Times New Roman" w:cs="Times New Roman"/>
          <w:sz w:val="24"/>
          <w:szCs w:val="24"/>
          <w:lang w:val="uk-UA"/>
        </w:rPr>
        <w:t xml:space="preserve"> документи </w:t>
      </w:r>
      <w:r w:rsidRPr="00F97F6C">
        <w:rPr>
          <w:rFonts w:ascii="Times New Roman" w:eastAsia="Times New Roman" w:hAnsi="Times New Roman" w:cs="Times New Roman"/>
          <w:sz w:val="24"/>
          <w:szCs w:val="24"/>
          <w:lang w:val="uk-UA"/>
        </w:rPr>
        <w:t xml:space="preserve">у складі пропозицій </w:t>
      </w:r>
      <w:r w:rsidR="00D36C75" w:rsidRPr="00F97F6C">
        <w:rPr>
          <w:rFonts w:ascii="Times New Roman" w:eastAsia="Times New Roman" w:hAnsi="Times New Roman" w:cs="Times New Roman"/>
          <w:sz w:val="24"/>
          <w:szCs w:val="24"/>
          <w:lang w:val="uk-UA"/>
        </w:rPr>
        <w:t>на Торги 1 UA-2020-01-04-000046-a  мають однакові властивості файлів:</w:t>
      </w:r>
    </w:p>
    <w:tbl>
      <w:tblPr>
        <w:tblW w:w="5000" w:type="pct"/>
        <w:tblLayout w:type="fixed"/>
        <w:tblLook w:val="04A0" w:firstRow="1" w:lastRow="0" w:firstColumn="1" w:lastColumn="0" w:noHBand="0" w:noVBand="1"/>
      </w:tblPr>
      <w:tblGrid>
        <w:gridCol w:w="1676"/>
        <w:gridCol w:w="995"/>
        <w:gridCol w:w="2140"/>
        <w:gridCol w:w="1999"/>
        <w:gridCol w:w="997"/>
        <w:gridCol w:w="1815"/>
      </w:tblGrid>
      <w:tr w:rsidR="00821B6E" w:rsidRPr="00F97F6C" w14:paraId="00947CE8" w14:textId="77777777" w:rsidTr="001212A3">
        <w:trPr>
          <w:trHeight w:val="300"/>
        </w:trPr>
        <w:tc>
          <w:tcPr>
            <w:tcW w:w="2500"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436F47" w14:textId="0B8759C2" w:rsidR="00D36C75" w:rsidRPr="00F97F6C" w:rsidRDefault="00D36C75" w:rsidP="001212A3">
            <w:pPr>
              <w:spacing w:after="0" w:line="240" w:lineRule="auto"/>
              <w:jc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p>
        </w:tc>
        <w:tc>
          <w:tcPr>
            <w:tcW w:w="2500" w:type="pct"/>
            <w:gridSpan w:val="3"/>
            <w:tcBorders>
              <w:top w:val="single" w:sz="4" w:space="0" w:color="auto"/>
              <w:left w:val="nil"/>
              <w:bottom w:val="single" w:sz="4" w:space="0" w:color="auto"/>
              <w:right w:val="single" w:sz="4" w:space="0" w:color="auto"/>
            </w:tcBorders>
            <w:shd w:val="clear" w:color="auto" w:fill="auto"/>
            <w:noWrap/>
            <w:vAlign w:val="bottom"/>
            <w:hideMark/>
          </w:tcPr>
          <w:p w14:paraId="2910B24A" w14:textId="5A714EE6" w:rsidR="00D36C75" w:rsidRPr="00F97F6C" w:rsidRDefault="00D36C75" w:rsidP="001212A3">
            <w:pPr>
              <w:spacing w:after="0" w:line="240" w:lineRule="auto"/>
              <w:jc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p>
        </w:tc>
      </w:tr>
      <w:tr w:rsidR="00821B6E" w:rsidRPr="00F97F6C" w14:paraId="0321D5A6" w14:textId="77777777" w:rsidTr="00D36C75">
        <w:trPr>
          <w:trHeight w:val="300"/>
        </w:trPr>
        <w:tc>
          <w:tcPr>
            <w:tcW w:w="871" w:type="pct"/>
            <w:tcBorders>
              <w:top w:val="nil"/>
              <w:left w:val="single" w:sz="4" w:space="0" w:color="auto"/>
              <w:bottom w:val="single" w:sz="4" w:space="0" w:color="auto"/>
              <w:right w:val="single" w:sz="4" w:space="0" w:color="auto"/>
            </w:tcBorders>
            <w:shd w:val="clear" w:color="auto" w:fill="auto"/>
            <w:noWrap/>
            <w:vAlign w:val="bottom"/>
            <w:hideMark/>
          </w:tcPr>
          <w:p w14:paraId="5B887059"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Назва</w:t>
            </w:r>
          </w:p>
        </w:tc>
        <w:tc>
          <w:tcPr>
            <w:tcW w:w="517" w:type="pct"/>
            <w:tcBorders>
              <w:top w:val="nil"/>
              <w:left w:val="nil"/>
              <w:bottom w:val="single" w:sz="4" w:space="0" w:color="auto"/>
              <w:right w:val="single" w:sz="4" w:space="0" w:color="auto"/>
            </w:tcBorders>
            <w:shd w:val="clear" w:color="auto" w:fill="auto"/>
            <w:noWrap/>
            <w:vAlign w:val="bottom"/>
            <w:hideMark/>
          </w:tcPr>
          <w:p w14:paraId="1C4AFCA6"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Змінений</w:t>
            </w:r>
          </w:p>
        </w:tc>
        <w:tc>
          <w:tcPr>
            <w:tcW w:w="1112" w:type="pct"/>
            <w:tcBorders>
              <w:top w:val="nil"/>
              <w:left w:val="nil"/>
              <w:bottom w:val="single" w:sz="4" w:space="0" w:color="auto"/>
              <w:right w:val="single" w:sz="4" w:space="0" w:color="auto"/>
            </w:tcBorders>
            <w:shd w:val="clear" w:color="auto" w:fill="auto"/>
            <w:noWrap/>
            <w:vAlign w:val="bottom"/>
            <w:hideMark/>
          </w:tcPr>
          <w:p w14:paraId="03CB23FB"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Програма</w:t>
            </w:r>
          </w:p>
        </w:tc>
        <w:tc>
          <w:tcPr>
            <w:tcW w:w="1039" w:type="pct"/>
            <w:tcBorders>
              <w:top w:val="nil"/>
              <w:left w:val="nil"/>
              <w:bottom w:val="single" w:sz="4" w:space="0" w:color="auto"/>
              <w:right w:val="single" w:sz="4" w:space="0" w:color="auto"/>
            </w:tcBorders>
            <w:shd w:val="clear" w:color="auto" w:fill="auto"/>
            <w:noWrap/>
            <w:vAlign w:val="bottom"/>
            <w:hideMark/>
          </w:tcPr>
          <w:p w14:paraId="23300617"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Назва</w:t>
            </w:r>
          </w:p>
        </w:tc>
        <w:tc>
          <w:tcPr>
            <w:tcW w:w="518" w:type="pct"/>
            <w:tcBorders>
              <w:top w:val="nil"/>
              <w:left w:val="nil"/>
              <w:bottom w:val="single" w:sz="4" w:space="0" w:color="auto"/>
              <w:right w:val="single" w:sz="4" w:space="0" w:color="auto"/>
            </w:tcBorders>
            <w:shd w:val="clear" w:color="auto" w:fill="auto"/>
            <w:noWrap/>
            <w:vAlign w:val="bottom"/>
            <w:hideMark/>
          </w:tcPr>
          <w:p w14:paraId="046652C9"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Змінений</w:t>
            </w:r>
          </w:p>
        </w:tc>
        <w:tc>
          <w:tcPr>
            <w:tcW w:w="943" w:type="pct"/>
            <w:tcBorders>
              <w:top w:val="nil"/>
              <w:left w:val="nil"/>
              <w:bottom w:val="single" w:sz="4" w:space="0" w:color="auto"/>
              <w:right w:val="single" w:sz="4" w:space="0" w:color="auto"/>
            </w:tcBorders>
            <w:shd w:val="clear" w:color="auto" w:fill="auto"/>
            <w:noWrap/>
            <w:vAlign w:val="bottom"/>
            <w:hideMark/>
          </w:tcPr>
          <w:p w14:paraId="6482A5DC"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Програма</w:t>
            </w:r>
          </w:p>
        </w:tc>
      </w:tr>
      <w:tr w:rsidR="00821B6E" w:rsidRPr="00F97F6C" w14:paraId="799FD34D" w14:textId="77777777" w:rsidTr="00EF0B7D">
        <w:trPr>
          <w:trHeight w:val="300"/>
        </w:trPr>
        <w:tc>
          <w:tcPr>
            <w:tcW w:w="871" w:type="pct"/>
            <w:tcBorders>
              <w:top w:val="nil"/>
              <w:left w:val="single" w:sz="4" w:space="0" w:color="auto"/>
              <w:bottom w:val="single" w:sz="4" w:space="0" w:color="auto"/>
              <w:right w:val="single" w:sz="4" w:space="0" w:color="auto"/>
            </w:tcBorders>
            <w:shd w:val="clear" w:color="auto" w:fill="auto"/>
            <w:noWrap/>
            <w:vAlign w:val="bottom"/>
          </w:tcPr>
          <w:p w14:paraId="440DE3EC" w14:textId="3A8322D2"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3_Док. та інф., передбач. Додатком 2.pdf</w:t>
            </w:r>
          </w:p>
        </w:tc>
        <w:tc>
          <w:tcPr>
            <w:tcW w:w="517" w:type="pct"/>
            <w:tcBorders>
              <w:top w:val="nil"/>
              <w:left w:val="nil"/>
              <w:bottom w:val="single" w:sz="4" w:space="0" w:color="auto"/>
              <w:right w:val="single" w:sz="4" w:space="0" w:color="auto"/>
            </w:tcBorders>
            <w:shd w:val="clear" w:color="auto" w:fill="auto"/>
            <w:noWrap/>
            <w:vAlign w:val="bottom"/>
          </w:tcPr>
          <w:p w14:paraId="63EDAB6D" w14:textId="53DBA0F6"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7:44:32</w:t>
            </w:r>
          </w:p>
        </w:tc>
        <w:tc>
          <w:tcPr>
            <w:tcW w:w="1112" w:type="pct"/>
            <w:tcBorders>
              <w:top w:val="nil"/>
              <w:left w:val="nil"/>
              <w:bottom w:val="single" w:sz="4" w:space="0" w:color="auto"/>
              <w:right w:val="single" w:sz="4" w:space="0" w:color="auto"/>
            </w:tcBorders>
            <w:shd w:val="clear" w:color="auto" w:fill="auto"/>
            <w:noWrap/>
            <w:vAlign w:val="bottom"/>
          </w:tcPr>
          <w:p w14:paraId="2FD66B83" w14:textId="2BBAF2EE"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c>
          <w:tcPr>
            <w:tcW w:w="1039" w:type="pct"/>
            <w:tcBorders>
              <w:top w:val="nil"/>
              <w:left w:val="nil"/>
              <w:bottom w:val="single" w:sz="4" w:space="0" w:color="auto"/>
              <w:right w:val="single" w:sz="4" w:space="0" w:color="auto"/>
            </w:tcBorders>
            <w:shd w:val="clear" w:color="auto" w:fill="auto"/>
            <w:noWrap/>
            <w:vAlign w:val="bottom"/>
            <w:hideMark/>
          </w:tcPr>
          <w:p w14:paraId="4FE73E2E" w14:textId="77777777"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документи та інформація, передбачені Додатком 2_.pdf</w:t>
            </w:r>
          </w:p>
        </w:tc>
        <w:tc>
          <w:tcPr>
            <w:tcW w:w="518" w:type="pct"/>
            <w:tcBorders>
              <w:top w:val="nil"/>
              <w:left w:val="nil"/>
              <w:bottom w:val="single" w:sz="4" w:space="0" w:color="auto"/>
              <w:right w:val="single" w:sz="4" w:space="0" w:color="auto"/>
            </w:tcBorders>
            <w:shd w:val="clear" w:color="auto" w:fill="auto"/>
            <w:noWrap/>
            <w:vAlign w:val="bottom"/>
            <w:hideMark/>
          </w:tcPr>
          <w:p w14:paraId="75495063" w14:textId="77777777" w:rsidR="00EF0B7D" w:rsidRPr="00F97F6C" w:rsidRDefault="00EF0B7D" w:rsidP="00EF0B7D">
            <w:pPr>
              <w:spacing w:after="0" w:line="240" w:lineRule="auto"/>
              <w:ind w:left="-115" w:right="-92"/>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2020-2-4 14:22:40</w:t>
            </w:r>
          </w:p>
        </w:tc>
        <w:tc>
          <w:tcPr>
            <w:tcW w:w="943" w:type="pct"/>
            <w:tcBorders>
              <w:top w:val="nil"/>
              <w:left w:val="nil"/>
              <w:bottom w:val="single" w:sz="4" w:space="0" w:color="auto"/>
              <w:right w:val="single" w:sz="4" w:space="0" w:color="auto"/>
            </w:tcBorders>
            <w:shd w:val="clear" w:color="auto" w:fill="auto"/>
            <w:noWrap/>
            <w:vAlign w:val="bottom"/>
            <w:hideMark/>
          </w:tcPr>
          <w:p w14:paraId="189DD277" w14:textId="77777777"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25501AC2" w14:textId="77777777" w:rsidTr="00EF0B7D">
        <w:trPr>
          <w:trHeight w:val="300"/>
        </w:trPr>
        <w:tc>
          <w:tcPr>
            <w:tcW w:w="871" w:type="pct"/>
            <w:tcBorders>
              <w:top w:val="nil"/>
              <w:left w:val="single" w:sz="4" w:space="0" w:color="auto"/>
              <w:bottom w:val="single" w:sz="4" w:space="0" w:color="auto"/>
              <w:right w:val="single" w:sz="4" w:space="0" w:color="auto"/>
            </w:tcBorders>
            <w:shd w:val="clear" w:color="auto" w:fill="auto"/>
            <w:noWrap/>
            <w:vAlign w:val="bottom"/>
          </w:tcPr>
          <w:p w14:paraId="037A3A65" w14:textId="7890155B"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5_Док. та інф., передбач. Дод. 4 та п. 6 розд. ІІІ ТД.pdf</w:t>
            </w:r>
          </w:p>
        </w:tc>
        <w:tc>
          <w:tcPr>
            <w:tcW w:w="517" w:type="pct"/>
            <w:tcBorders>
              <w:top w:val="nil"/>
              <w:left w:val="nil"/>
              <w:bottom w:val="single" w:sz="4" w:space="0" w:color="auto"/>
              <w:right w:val="single" w:sz="4" w:space="0" w:color="auto"/>
            </w:tcBorders>
            <w:shd w:val="clear" w:color="auto" w:fill="auto"/>
            <w:noWrap/>
            <w:vAlign w:val="bottom"/>
          </w:tcPr>
          <w:p w14:paraId="031EED44" w14:textId="4A903127"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7:50:03</w:t>
            </w:r>
          </w:p>
        </w:tc>
        <w:tc>
          <w:tcPr>
            <w:tcW w:w="1112" w:type="pct"/>
            <w:tcBorders>
              <w:top w:val="nil"/>
              <w:left w:val="nil"/>
              <w:bottom w:val="single" w:sz="4" w:space="0" w:color="auto"/>
              <w:right w:val="single" w:sz="4" w:space="0" w:color="auto"/>
            </w:tcBorders>
            <w:shd w:val="clear" w:color="auto" w:fill="auto"/>
            <w:noWrap/>
            <w:vAlign w:val="bottom"/>
          </w:tcPr>
          <w:p w14:paraId="5481027F" w14:textId="18BA90FE"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c>
          <w:tcPr>
            <w:tcW w:w="1039" w:type="pct"/>
            <w:tcBorders>
              <w:top w:val="nil"/>
              <w:left w:val="nil"/>
              <w:bottom w:val="single" w:sz="4" w:space="0" w:color="auto"/>
              <w:right w:val="single" w:sz="4" w:space="0" w:color="auto"/>
            </w:tcBorders>
            <w:shd w:val="clear" w:color="auto" w:fill="auto"/>
            <w:noWrap/>
            <w:vAlign w:val="bottom"/>
            <w:hideMark/>
          </w:tcPr>
          <w:p w14:paraId="7449B633" w14:textId="77777777"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документи та інформація, передбачені Додатком 4 та п. 6 розділу III тендерної документації_.pdf</w:t>
            </w:r>
          </w:p>
        </w:tc>
        <w:tc>
          <w:tcPr>
            <w:tcW w:w="518" w:type="pct"/>
            <w:tcBorders>
              <w:top w:val="nil"/>
              <w:left w:val="nil"/>
              <w:bottom w:val="single" w:sz="4" w:space="0" w:color="auto"/>
              <w:right w:val="single" w:sz="4" w:space="0" w:color="auto"/>
            </w:tcBorders>
            <w:shd w:val="clear" w:color="auto" w:fill="auto"/>
            <w:noWrap/>
            <w:vAlign w:val="bottom"/>
            <w:hideMark/>
          </w:tcPr>
          <w:p w14:paraId="4ADFC13B" w14:textId="77777777" w:rsidR="00EF0B7D" w:rsidRPr="00F97F6C" w:rsidRDefault="00EF0B7D" w:rsidP="00EF0B7D">
            <w:pPr>
              <w:spacing w:after="0" w:line="240" w:lineRule="auto"/>
              <w:ind w:left="-115" w:right="-92"/>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2020-2-4 14:51:54</w:t>
            </w:r>
          </w:p>
        </w:tc>
        <w:tc>
          <w:tcPr>
            <w:tcW w:w="943" w:type="pct"/>
            <w:tcBorders>
              <w:top w:val="nil"/>
              <w:left w:val="nil"/>
              <w:bottom w:val="single" w:sz="4" w:space="0" w:color="auto"/>
              <w:right w:val="single" w:sz="4" w:space="0" w:color="auto"/>
            </w:tcBorders>
            <w:shd w:val="clear" w:color="auto" w:fill="auto"/>
            <w:noWrap/>
            <w:vAlign w:val="bottom"/>
            <w:hideMark/>
          </w:tcPr>
          <w:p w14:paraId="0504D445" w14:textId="77777777"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71795E45" w14:textId="77777777" w:rsidTr="00D36C75">
        <w:trPr>
          <w:trHeight w:val="300"/>
        </w:trPr>
        <w:tc>
          <w:tcPr>
            <w:tcW w:w="871" w:type="pct"/>
            <w:tcBorders>
              <w:top w:val="nil"/>
              <w:left w:val="single" w:sz="4" w:space="0" w:color="auto"/>
              <w:bottom w:val="single" w:sz="4" w:space="0" w:color="auto"/>
              <w:right w:val="single" w:sz="4" w:space="0" w:color="auto"/>
            </w:tcBorders>
            <w:shd w:val="clear" w:color="auto" w:fill="auto"/>
            <w:noWrap/>
            <w:vAlign w:val="bottom"/>
            <w:hideMark/>
          </w:tcPr>
          <w:p w14:paraId="0D1F4717" w14:textId="77777777"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2_Заповнений Додаток 1.pdf</w:t>
            </w:r>
          </w:p>
        </w:tc>
        <w:tc>
          <w:tcPr>
            <w:tcW w:w="517" w:type="pct"/>
            <w:tcBorders>
              <w:top w:val="nil"/>
              <w:left w:val="nil"/>
              <w:bottom w:val="single" w:sz="4" w:space="0" w:color="auto"/>
              <w:right w:val="single" w:sz="4" w:space="0" w:color="auto"/>
            </w:tcBorders>
            <w:shd w:val="clear" w:color="auto" w:fill="auto"/>
            <w:noWrap/>
            <w:vAlign w:val="bottom"/>
            <w:hideMark/>
          </w:tcPr>
          <w:p w14:paraId="03F70331" w14:textId="77777777"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7:42:03</w:t>
            </w:r>
          </w:p>
        </w:tc>
        <w:tc>
          <w:tcPr>
            <w:tcW w:w="1112" w:type="pct"/>
            <w:tcBorders>
              <w:top w:val="nil"/>
              <w:left w:val="nil"/>
              <w:bottom w:val="single" w:sz="4" w:space="0" w:color="auto"/>
              <w:right w:val="single" w:sz="4" w:space="0" w:color="auto"/>
            </w:tcBorders>
            <w:shd w:val="clear" w:color="auto" w:fill="auto"/>
            <w:noWrap/>
            <w:vAlign w:val="bottom"/>
            <w:hideMark/>
          </w:tcPr>
          <w:p w14:paraId="36422D5E" w14:textId="77777777"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c>
          <w:tcPr>
            <w:tcW w:w="1039" w:type="pct"/>
            <w:tcBorders>
              <w:top w:val="nil"/>
              <w:left w:val="nil"/>
              <w:bottom w:val="single" w:sz="4" w:space="0" w:color="auto"/>
              <w:right w:val="single" w:sz="4" w:space="0" w:color="auto"/>
            </w:tcBorders>
            <w:shd w:val="clear" w:color="auto" w:fill="auto"/>
            <w:noWrap/>
            <w:vAlign w:val="bottom"/>
            <w:hideMark/>
          </w:tcPr>
          <w:p w14:paraId="23D33C54" w14:textId="77777777"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заповнений додаток 1. Тендерна пропозиція_.pdf</w:t>
            </w:r>
          </w:p>
        </w:tc>
        <w:tc>
          <w:tcPr>
            <w:tcW w:w="518" w:type="pct"/>
            <w:tcBorders>
              <w:top w:val="nil"/>
              <w:left w:val="nil"/>
              <w:bottom w:val="single" w:sz="4" w:space="0" w:color="auto"/>
              <w:right w:val="single" w:sz="4" w:space="0" w:color="auto"/>
            </w:tcBorders>
            <w:shd w:val="clear" w:color="auto" w:fill="auto"/>
            <w:noWrap/>
            <w:vAlign w:val="bottom"/>
            <w:hideMark/>
          </w:tcPr>
          <w:p w14:paraId="79BE196F" w14:textId="77777777" w:rsidR="00EF0B7D" w:rsidRPr="00F97F6C" w:rsidRDefault="00EF0B7D" w:rsidP="00EF0B7D">
            <w:pPr>
              <w:spacing w:after="0" w:line="240" w:lineRule="auto"/>
              <w:ind w:left="-115" w:right="-92"/>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2020-2-4 14:20:28</w:t>
            </w:r>
          </w:p>
        </w:tc>
        <w:tc>
          <w:tcPr>
            <w:tcW w:w="943" w:type="pct"/>
            <w:tcBorders>
              <w:top w:val="nil"/>
              <w:left w:val="nil"/>
              <w:bottom w:val="single" w:sz="4" w:space="0" w:color="auto"/>
              <w:right w:val="single" w:sz="4" w:space="0" w:color="auto"/>
            </w:tcBorders>
            <w:shd w:val="clear" w:color="auto" w:fill="auto"/>
            <w:noWrap/>
            <w:vAlign w:val="bottom"/>
            <w:hideMark/>
          </w:tcPr>
          <w:p w14:paraId="0CE2BD00" w14:textId="77777777"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7DB32561" w14:textId="77777777" w:rsidTr="00EF0B7D">
        <w:trPr>
          <w:trHeight w:val="300"/>
        </w:trPr>
        <w:tc>
          <w:tcPr>
            <w:tcW w:w="871" w:type="pct"/>
            <w:tcBorders>
              <w:top w:val="nil"/>
              <w:left w:val="single" w:sz="4" w:space="0" w:color="auto"/>
              <w:bottom w:val="single" w:sz="4" w:space="0" w:color="auto"/>
              <w:right w:val="single" w:sz="4" w:space="0" w:color="auto"/>
            </w:tcBorders>
            <w:shd w:val="clear" w:color="auto" w:fill="auto"/>
            <w:noWrap/>
            <w:vAlign w:val="bottom"/>
          </w:tcPr>
          <w:p w14:paraId="582282E3" w14:textId="18D0742F"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lastRenderedPageBreak/>
              <w:t>4_Док. та інф., передбач. Додатком 3.pdf</w:t>
            </w:r>
          </w:p>
        </w:tc>
        <w:tc>
          <w:tcPr>
            <w:tcW w:w="517" w:type="pct"/>
            <w:tcBorders>
              <w:top w:val="nil"/>
              <w:left w:val="nil"/>
              <w:bottom w:val="single" w:sz="4" w:space="0" w:color="auto"/>
              <w:right w:val="single" w:sz="4" w:space="0" w:color="auto"/>
            </w:tcBorders>
            <w:shd w:val="clear" w:color="auto" w:fill="auto"/>
            <w:noWrap/>
            <w:vAlign w:val="bottom"/>
          </w:tcPr>
          <w:p w14:paraId="3F042830" w14:textId="1005E939"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7:46:36</w:t>
            </w:r>
          </w:p>
        </w:tc>
        <w:tc>
          <w:tcPr>
            <w:tcW w:w="1112" w:type="pct"/>
            <w:tcBorders>
              <w:top w:val="nil"/>
              <w:left w:val="nil"/>
              <w:bottom w:val="single" w:sz="4" w:space="0" w:color="auto"/>
              <w:right w:val="single" w:sz="4" w:space="0" w:color="auto"/>
            </w:tcBorders>
            <w:shd w:val="clear" w:color="auto" w:fill="auto"/>
            <w:noWrap/>
            <w:vAlign w:val="bottom"/>
          </w:tcPr>
          <w:p w14:paraId="1D869E98" w14:textId="4DD0E162"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c>
          <w:tcPr>
            <w:tcW w:w="1039" w:type="pct"/>
            <w:tcBorders>
              <w:top w:val="nil"/>
              <w:left w:val="nil"/>
              <w:bottom w:val="single" w:sz="4" w:space="0" w:color="auto"/>
              <w:right w:val="single" w:sz="4" w:space="0" w:color="auto"/>
            </w:tcBorders>
            <w:shd w:val="clear" w:color="auto" w:fill="auto"/>
            <w:noWrap/>
            <w:vAlign w:val="bottom"/>
            <w:hideMark/>
          </w:tcPr>
          <w:p w14:paraId="507EE8F0" w14:textId="77777777"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документи та інформація, передбачені Додатком 3_pdf.pdf</w:t>
            </w:r>
          </w:p>
        </w:tc>
        <w:tc>
          <w:tcPr>
            <w:tcW w:w="518" w:type="pct"/>
            <w:tcBorders>
              <w:top w:val="nil"/>
              <w:left w:val="nil"/>
              <w:bottom w:val="single" w:sz="4" w:space="0" w:color="auto"/>
              <w:right w:val="single" w:sz="4" w:space="0" w:color="auto"/>
            </w:tcBorders>
            <w:shd w:val="clear" w:color="auto" w:fill="auto"/>
            <w:noWrap/>
            <w:vAlign w:val="bottom"/>
            <w:hideMark/>
          </w:tcPr>
          <w:p w14:paraId="2FBB101D" w14:textId="77777777" w:rsidR="00EF0B7D" w:rsidRPr="00F97F6C" w:rsidRDefault="00EF0B7D" w:rsidP="00EF0B7D">
            <w:pPr>
              <w:spacing w:after="0" w:line="240" w:lineRule="auto"/>
              <w:ind w:left="-115" w:right="-92"/>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2020-2-4 14:24:47</w:t>
            </w:r>
          </w:p>
        </w:tc>
        <w:tc>
          <w:tcPr>
            <w:tcW w:w="943" w:type="pct"/>
            <w:tcBorders>
              <w:top w:val="nil"/>
              <w:left w:val="nil"/>
              <w:bottom w:val="single" w:sz="4" w:space="0" w:color="auto"/>
              <w:right w:val="single" w:sz="4" w:space="0" w:color="auto"/>
            </w:tcBorders>
            <w:shd w:val="clear" w:color="auto" w:fill="auto"/>
            <w:noWrap/>
            <w:vAlign w:val="bottom"/>
            <w:hideMark/>
          </w:tcPr>
          <w:p w14:paraId="3665E29B" w14:textId="77777777"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5E74FCEC" w14:textId="77777777" w:rsidTr="00EF0B7D">
        <w:trPr>
          <w:trHeight w:val="583"/>
        </w:trPr>
        <w:tc>
          <w:tcPr>
            <w:tcW w:w="871" w:type="pct"/>
            <w:tcBorders>
              <w:top w:val="nil"/>
              <w:left w:val="single" w:sz="4" w:space="0" w:color="auto"/>
              <w:bottom w:val="single" w:sz="4" w:space="0" w:color="auto"/>
              <w:right w:val="single" w:sz="4" w:space="0" w:color="auto"/>
            </w:tcBorders>
            <w:shd w:val="clear" w:color="auto" w:fill="auto"/>
            <w:noWrap/>
            <w:vAlign w:val="bottom"/>
          </w:tcPr>
          <w:p w14:paraId="28809422" w14:textId="5E3363C4"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6_Інші док., надан. яких передбач. умовами ТД.pdf</w:t>
            </w:r>
          </w:p>
        </w:tc>
        <w:tc>
          <w:tcPr>
            <w:tcW w:w="517" w:type="pct"/>
            <w:tcBorders>
              <w:top w:val="nil"/>
              <w:left w:val="nil"/>
              <w:bottom w:val="single" w:sz="4" w:space="0" w:color="auto"/>
              <w:right w:val="single" w:sz="4" w:space="0" w:color="auto"/>
            </w:tcBorders>
            <w:shd w:val="clear" w:color="auto" w:fill="auto"/>
            <w:noWrap/>
            <w:vAlign w:val="bottom"/>
          </w:tcPr>
          <w:p w14:paraId="67BFA687" w14:textId="748743BF"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7:55:27</w:t>
            </w:r>
          </w:p>
        </w:tc>
        <w:tc>
          <w:tcPr>
            <w:tcW w:w="1112" w:type="pct"/>
            <w:tcBorders>
              <w:top w:val="nil"/>
              <w:left w:val="nil"/>
              <w:bottom w:val="single" w:sz="4" w:space="0" w:color="auto"/>
              <w:right w:val="single" w:sz="4" w:space="0" w:color="auto"/>
            </w:tcBorders>
            <w:shd w:val="clear" w:color="auto" w:fill="auto"/>
            <w:noWrap/>
            <w:vAlign w:val="bottom"/>
          </w:tcPr>
          <w:p w14:paraId="3E648281" w14:textId="043EE5A9"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c>
          <w:tcPr>
            <w:tcW w:w="1039" w:type="pct"/>
            <w:tcBorders>
              <w:top w:val="nil"/>
              <w:left w:val="nil"/>
              <w:bottom w:val="single" w:sz="4" w:space="0" w:color="auto"/>
              <w:right w:val="single" w:sz="4" w:space="0" w:color="auto"/>
            </w:tcBorders>
            <w:shd w:val="clear" w:color="auto" w:fill="auto"/>
            <w:noWrap/>
            <w:vAlign w:val="bottom"/>
            <w:hideMark/>
          </w:tcPr>
          <w:p w14:paraId="30EF5333" w14:textId="77777777"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інші документи_.pdf</w:t>
            </w:r>
          </w:p>
        </w:tc>
        <w:tc>
          <w:tcPr>
            <w:tcW w:w="518" w:type="pct"/>
            <w:tcBorders>
              <w:top w:val="nil"/>
              <w:left w:val="nil"/>
              <w:bottom w:val="single" w:sz="4" w:space="0" w:color="auto"/>
              <w:right w:val="single" w:sz="4" w:space="0" w:color="auto"/>
            </w:tcBorders>
            <w:shd w:val="clear" w:color="auto" w:fill="auto"/>
            <w:noWrap/>
            <w:vAlign w:val="bottom"/>
            <w:hideMark/>
          </w:tcPr>
          <w:p w14:paraId="6857982D" w14:textId="77777777" w:rsidR="00EF0B7D" w:rsidRPr="00F97F6C" w:rsidRDefault="00EF0B7D" w:rsidP="00EF0B7D">
            <w:pPr>
              <w:spacing w:after="0" w:line="240" w:lineRule="auto"/>
              <w:ind w:left="-115" w:right="-92"/>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2020-2-4 14:27:01</w:t>
            </w:r>
          </w:p>
        </w:tc>
        <w:tc>
          <w:tcPr>
            <w:tcW w:w="943" w:type="pct"/>
            <w:tcBorders>
              <w:top w:val="nil"/>
              <w:left w:val="nil"/>
              <w:bottom w:val="single" w:sz="4" w:space="0" w:color="auto"/>
              <w:right w:val="single" w:sz="4" w:space="0" w:color="auto"/>
            </w:tcBorders>
            <w:shd w:val="clear" w:color="auto" w:fill="auto"/>
            <w:noWrap/>
            <w:vAlign w:val="bottom"/>
            <w:hideMark/>
          </w:tcPr>
          <w:p w14:paraId="0375EF96" w14:textId="77777777"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13874FE8" w14:textId="77777777" w:rsidTr="00EF0B7D">
        <w:trPr>
          <w:trHeight w:val="300"/>
        </w:trPr>
        <w:tc>
          <w:tcPr>
            <w:tcW w:w="871" w:type="pct"/>
            <w:tcBorders>
              <w:top w:val="nil"/>
              <w:left w:val="single" w:sz="4" w:space="0" w:color="auto"/>
              <w:bottom w:val="single" w:sz="4" w:space="0" w:color="auto"/>
              <w:right w:val="single" w:sz="4" w:space="0" w:color="auto"/>
            </w:tcBorders>
            <w:shd w:val="clear" w:color="auto" w:fill="auto"/>
            <w:noWrap/>
            <w:vAlign w:val="bottom"/>
          </w:tcPr>
          <w:p w14:paraId="4917C2C0" w14:textId="57380041"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1_Реєстр наданих документів.pdf</w:t>
            </w:r>
          </w:p>
        </w:tc>
        <w:tc>
          <w:tcPr>
            <w:tcW w:w="517" w:type="pct"/>
            <w:tcBorders>
              <w:top w:val="nil"/>
              <w:left w:val="nil"/>
              <w:bottom w:val="single" w:sz="4" w:space="0" w:color="auto"/>
              <w:right w:val="single" w:sz="4" w:space="0" w:color="auto"/>
            </w:tcBorders>
            <w:shd w:val="clear" w:color="auto" w:fill="auto"/>
            <w:noWrap/>
            <w:vAlign w:val="bottom"/>
          </w:tcPr>
          <w:p w14:paraId="2F971180" w14:textId="1A6E8FE3"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10:7:58</w:t>
            </w:r>
          </w:p>
        </w:tc>
        <w:tc>
          <w:tcPr>
            <w:tcW w:w="1112" w:type="pct"/>
            <w:tcBorders>
              <w:top w:val="nil"/>
              <w:left w:val="nil"/>
              <w:bottom w:val="single" w:sz="4" w:space="0" w:color="auto"/>
              <w:right w:val="single" w:sz="4" w:space="0" w:color="auto"/>
            </w:tcBorders>
            <w:shd w:val="clear" w:color="auto" w:fill="auto"/>
            <w:noWrap/>
            <w:vAlign w:val="bottom"/>
          </w:tcPr>
          <w:p w14:paraId="5187157E" w14:textId="1E92BBE0"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c>
          <w:tcPr>
            <w:tcW w:w="1039" w:type="pct"/>
            <w:tcBorders>
              <w:top w:val="nil"/>
              <w:left w:val="nil"/>
              <w:bottom w:val="single" w:sz="4" w:space="0" w:color="auto"/>
              <w:right w:val="single" w:sz="4" w:space="0" w:color="auto"/>
            </w:tcBorders>
            <w:shd w:val="clear" w:color="auto" w:fill="auto"/>
            <w:noWrap/>
            <w:vAlign w:val="bottom"/>
            <w:hideMark/>
          </w:tcPr>
          <w:p w14:paraId="4650733E" w14:textId="77777777"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реєстр_.pdf</w:t>
            </w:r>
          </w:p>
        </w:tc>
        <w:tc>
          <w:tcPr>
            <w:tcW w:w="518" w:type="pct"/>
            <w:tcBorders>
              <w:top w:val="nil"/>
              <w:left w:val="nil"/>
              <w:bottom w:val="single" w:sz="4" w:space="0" w:color="auto"/>
              <w:right w:val="single" w:sz="4" w:space="0" w:color="auto"/>
            </w:tcBorders>
            <w:shd w:val="clear" w:color="auto" w:fill="auto"/>
            <w:noWrap/>
            <w:vAlign w:val="bottom"/>
            <w:hideMark/>
          </w:tcPr>
          <w:p w14:paraId="1761DDA7" w14:textId="77777777" w:rsidR="00EF0B7D" w:rsidRPr="00F97F6C" w:rsidRDefault="00EF0B7D" w:rsidP="00EF0B7D">
            <w:pPr>
              <w:spacing w:after="0" w:line="240" w:lineRule="auto"/>
              <w:ind w:left="-115" w:right="-92"/>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7:12:34</w:t>
            </w:r>
          </w:p>
        </w:tc>
        <w:tc>
          <w:tcPr>
            <w:tcW w:w="943" w:type="pct"/>
            <w:tcBorders>
              <w:top w:val="nil"/>
              <w:left w:val="nil"/>
              <w:bottom w:val="single" w:sz="4" w:space="0" w:color="auto"/>
              <w:right w:val="single" w:sz="4" w:space="0" w:color="auto"/>
            </w:tcBorders>
            <w:shd w:val="clear" w:color="auto" w:fill="auto"/>
            <w:noWrap/>
            <w:vAlign w:val="bottom"/>
            <w:hideMark/>
          </w:tcPr>
          <w:p w14:paraId="20811820" w14:textId="77777777"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bl>
    <w:p w14:paraId="54684396" w14:textId="0B65D854" w:rsidR="00D36C75" w:rsidRPr="00F97F6C" w:rsidRDefault="00D36C75" w:rsidP="00D36C7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Також завантажені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документи </w:t>
      </w:r>
      <w:r w:rsidR="00B01511" w:rsidRPr="00F97F6C">
        <w:rPr>
          <w:rFonts w:ascii="Times New Roman" w:eastAsia="Times New Roman" w:hAnsi="Times New Roman" w:cs="Times New Roman"/>
          <w:sz w:val="24"/>
          <w:szCs w:val="24"/>
          <w:lang w:val="uk-UA"/>
        </w:rPr>
        <w:t xml:space="preserve">на Торги 2 </w:t>
      </w:r>
      <w:r w:rsidRPr="00F97F6C">
        <w:rPr>
          <w:rFonts w:ascii="Times New Roman" w:eastAsia="Times New Roman" w:hAnsi="Times New Roman" w:cs="Times New Roman"/>
          <w:sz w:val="24"/>
          <w:szCs w:val="24"/>
          <w:lang w:val="uk-UA"/>
        </w:rPr>
        <w:t>мають однакові властивості, зокрема</w:t>
      </w:r>
      <w:r w:rsidR="0062659F"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таких файлів:</w:t>
      </w:r>
    </w:p>
    <w:tbl>
      <w:tblPr>
        <w:tblW w:w="0" w:type="auto"/>
        <w:tblInd w:w="93" w:type="dxa"/>
        <w:tblLook w:val="04A0" w:firstRow="1" w:lastRow="0" w:firstColumn="1" w:lastColumn="0" w:noHBand="0" w:noVBand="1"/>
      </w:tblPr>
      <w:tblGrid>
        <w:gridCol w:w="1589"/>
        <w:gridCol w:w="1076"/>
        <w:gridCol w:w="2057"/>
        <w:gridCol w:w="1691"/>
        <w:gridCol w:w="1059"/>
        <w:gridCol w:w="2057"/>
      </w:tblGrid>
      <w:tr w:rsidR="00821B6E" w:rsidRPr="00F97F6C" w14:paraId="20C5336A" w14:textId="77777777" w:rsidTr="001212A3">
        <w:trPr>
          <w:trHeight w:val="293"/>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13C333D" w14:textId="03EF4C73" w:rsidR="00D36C75" w:rsidRPr="00F97F6C" w:rsidRDefault="00D36C75" w:rsidP="001212A3">
            <w:pPr>
              <w:spacing w:after="0" w:line="240" w:lineRule="auto"/>
              <w:jc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p>
        </w:tc>
        <w:tc>
          <w:tcPr>
            <w:tcW w:w="0" w:type="auto"/>
            <w:gridSpan w:val="3"/>
            <w:tcBorders>
              <w:top w:val="single" w:sz="4" w:space="0" w:color="auto"/>
              <w:left w:val="nil"/>
              <w:bottom w:val="single" w:sz="4" w:space="0" w:color="auto"/>
              <w:right w:val="single" w:sz="4" w:space="0" w:color="auto"/>
            </w:tcBorders>
            <w:shd w:val="clear" w:color="auto" w:fill="auto"/>
            <w:vAlign w:val="bottom"/>
            <w:hideMark/>
          </w:tcPr>
          <w:p w14:paraId="2D86A06D" w14:textId="597CD94A" w:rsidR="00D36C75" w:rsidRPr="00F97F6C" w:rsidRDefault="00D36C75" w:rsidP="001212A3">
            <w:pPr>
              <w:spacing w:after="0" w:line="240" w:lineRule="auto"/>
              <w:jc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p>
        </w:tc>
      </w:tr>
      <w:tr w:rsidR="00821B6E" w:rsidRPr="00F97F6C" w14:paraId="6CBCA05A" w14:textId="77777777" w:rsidTr="001212A3">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8523DBA"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Назва</w:t>
            </w:r>
          </w:p>
        </w:tc>
        <w:tc>
          <w:tcPr>
            <w:tcW w:w="0" w:type="auto"/>
            <w:tcBorders>
              <w:top w:val="nil"/>
              <w:left w:val="nil"/>
              <w:bottom w:val="single" w:sz="4" w:space="0" w:color="auto"/>
              <w:right w:val="single" w:sz="4" w:space="0" w:color="auto"/>
            </w:tcBorders>
            <w:shd w:val="clear" w:color="auto" w:fill="auto"/>
            <w:noWrap/>
            <w:vAlign w:val="bottom"/>
            <w:hideMark/>
          </w:tcPr>
          <w:p w14:paraId="1616E8B5"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Змінений</w:t>
            </w:r>
          </w:p>
        </w:tc>
        <w:tc>
          <w:tcPr>
            <w:tcW w:w="0" w:type="auto"/>
            <w:tcBorders>
              <w:top w:val="nil"/>
              <w:left w:val="nil"/>
              <w:bottom w:val="single" w:sz="4" w:space="0" w:color="auto"/>
              <w:right w:val="single" w:sz="4" w:space="0" w:color="auto"/>
            </w:tcBorders>
            <w:shd w:val="clear" w:color="auto" w:fill="auto"/>
            <w:noWrap/>
            <w:vAlign w:val="bottom"/>
            <w:hideMark/>
          </w:tcPr>
          <w:p w14:paraId="07EA1CF5"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Програма</w:t>
            </w:r>
          </w:p>
        </w:tc>
        <w:tc>
          <w:tcPr>
            <w:tcW w:w="0" w:type="auto"/>
            <w:tcBorders>
              <w:top w:val="nil"/>
              <w:left w:val="nil"/>
              <w:bottom w:val="single" w:sz="4" w:space="0" w:color="auto"/>
              <w:right w:val="single" w:sz="4" w:space="0" w:color="auto"/>
            </w:tcBorders>
            <w:shd w:val="clear" w:color="auto" w:fill="auto"/>
            <w:noWrap/>
            <w:vAlign w:val="bottom"/>
            <w:hideMark/>
          </w:tcPr>
          <w:p w14:paraId="3B659522"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Назва</w:t>
            </w:r>
          </w:p>
        </w:tc>
        <w:tc>
          <w:tcPr>
            <w:tcW w:w="0" w:type="auto"/>
            <w:tcBorders>
              <w:top w:val="nil"/>
              <w:left w:val="nil"/>
              <w:bottom w:val="single" w:sz="4" w:space="0" w:color="auto"/>
              <w:right w:val="single" w:sz="4" w:space="0" w:color="auto"/>
            </w:tcBorders>
            <w:shd w:val="clear" w:color="auto" w:fill="auto"/>
            <w:noWrap/>
            <w:vAlign w:val="bottom"/>
            <w:hideMark/>
          </w:tcPr>
          <w:p w14:paraId="431700AF" w14:textId="77777777" w:rsidR="00D36C75" w:rsidRPr="00F97F6C" w:rsidRDefault="00D36C75" w:rsidP="001212A3">
            <w:pPr>
              <w:spacing w:after="0" w:line="240" w:lineRule="auto"/>
              <w:ind w:left="-139" w:right="-6"/>
              <w:jc w:val="right"/>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Змінений</w:t>
            </w:r>
          </w:p>
        </w:tc>
        <w:tc>
          <w:tcPr>
            <w:tcW w:w="0" w:type="auto"/>
            <w:tcBorders>
              <w:top w:val="nil"/>
              <w:left w:val="nil"/>
              <w:bottom w:val="single" w:sz="4" w:space="0" w:color="auto"/>
              <w:right w:val="single" w:sz="4" w:space="0" w:color="auto"/>
            </w:tcBorders>
            <w:shd w:val="clear" w:color="auto" w:fill="auto"/>
            <w:noWrap/>
            <w:vAlign w:val="bottom"/>
            <w:hideMark/>
          </w:tcPr>
          <w:p w14:paraId="6482106A"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Програма</w:t>
            </w:r>
          </w:p>
        </w:tc>
      </w:tr>
      <w:tr w:rsidR="00821B6E" w:rsidRPr="00F97F6C" w14:paraId="37D857DF" w14:textId="77777777" w:rsidTr="001212A3">
        <w:trPr>
          <w:trHeight w:val="1120"/>
        </w:trPr>
        <w:tc>
          <w:tcPr>
            <w:tcW w:w="0" w:type="auto"/>
            <w:tcBorders>
              <w:top w:val="nil"/>
              <w:left w:val="single" w:sz="4" w:space="0" w:color="auto"/>
              <w:bottom w:val="single" w:sz="4" w:space="0" w:color="auto"/>
              <w:right w:val="single" w:sz="4" w:space="0" w:color="auto"/>
            </w:tcBorders>
            <w:shd w:val="clear" w:color="auto" w:fill="auto"/>
            <w:vAlign w:val="bottom"/>
          </w:tcPr>
          <w:p w14:paraId="660C58B5" w14:textId="5F941926"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3_Док. та інф., передбач. Додатком 2.pdf</w:t>
            </w:r>
          </w:p>
        </w:tc>
        <w:tc>
          <w:tcPr>
            <w:tcW w:w="0" w:type="auto"/>
            <w:tcBorders>
              <w:top w:val="nil"/>
              <w:left w:val="nil"/>
              <w:bottom w:val="single" w:sz="4" w:space="0" w:color="auto"/>
              <w:right w:val="single" w:sz="4" w:space="0" w:color="auto"/>
            </w:tcBorders>
            <w:shd w:val="clear" w:color="auto" w:fill="auto"/>
            <w:vAlign w:val="bottom"/>
          </w:tcPr>
          <w:p w14:paraId="02B3FC3D" w14:textId="4F959E8C"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7:59:18</w:t>
            </w:r>
          </w:p>
        </w:tc>
        <w:tc>
          <w:tcPr>
            <w:tcW w:w="0" w:type="auto"/>
            <w:tcBorders>
              <w:top w:val="nil"/>
              <w:left w:val="nil"/>
              <w:bottom w:val="single" w:sz="4" w:space="0" w:color="auto"/>
              <w:right w:val="single" w:sz="4" w:space="0" w:color="auto"/>
            </w:tcBorders>
            <w:shd w:val="clear" w:color="auto" w:fill="auto"/>
            <w:vAlign w:val="bottom"/>
          </w:tcPr>
          <w:p w14:paraId="4DE05387" w14:textId="39F02F3C"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c>
          <w:tcPr>
            <w:tcW w:w="0" w:type="auto"/>
            <w:tcBorders>
              <w:top w:val="nil"/>
              <w:left w:val="nil"/>
              <w:bottom w:val="single" w:sz="4" w:space="0" w:color="auto"/>
              <w:right w:val="single" w:sz="4" w:space="0" w:color="auto"/>
            </w:tcBorders>
            <w:shd w:val="clear" w:color="auto" w:fill="auto"/>
            <w:vAlign w:val="bottom"/>
          </w:tcPr>
          <w:p w14:paraId="31F131B2" w14:textId="5DC9C753"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документи та інформація, передбачені Додатком 2_.pdf</w:t>
            </w:r>
          </w:p>
        </w:tc>
        <w:tc>
          <w:tcPr>
            <w:tcW w:w="0" w:type="auto"/>
            <w:tcBorders>
              <w:top w:val="nil"/>
              <w:left w:val="nil"/>
              <w:bottom w:val="single" w:sz="4" w:space="0" w:color="auto"/>
              <w:right w:val="single" w:sz="4" w:space="0" w:color="auto"/>
            </w:tcBorders>
            <w:shd w:val="clear" w:color="auto" w:fill="auto"/>
            <w:vAlign w:val="bottom"/>
          </w:tcPr>
          <w:p w14:paraId="0D0C475E" w14:textId="20F0A148" w:rsidR="00EF0B7D" w:rsidRPr="00F97F6C" w:rsidRDefault="00EF0B7D" w:rsidP="00EF0B7D">
            <w:pPr>
              <w:spacing w:after="0" w:line="240" w:lineRule="auto"/>
              <w:ind w:right="-154"/>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2020-2-4 14:22:40</w:t>
            </w:r>
          </w:p>
        </w:tc>
        <w:tc>
          <w:tcPr>
            <w:tcW w:w="0" w:type="auto"/>
            <w:tcBorders>
              <w:top w:val="nil"/>
              <w:left w:val="nil"/>
              <w:bottom w:val="single" w:sz="4" w:space="0" w:color="auto"/>
              <w:right w:val="single" w:sz="4" w:space="0" w:color="auto"/>
            </w:tcBorders>
            <w:shd w:val="clear" w:color="auto" w:fill="auto"/>
            <w:vAlign w:val="bottom"/>
          </w:tcPr>
          <w:p w14:paraId="2B1AA27D" w14:textId="4A6810BC"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73F6C515" w14:textId="77777777" w:rsidTr="00EF0B7D">
        <w:trPr>
          <w:trHeight w:val="112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B60817A" w14:textId="77777777"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2_Заповнений Додаток 1.pdf</w:t>
            </w:r>
          </w:p>
        </w:tc>
        <w:tc>
          <w:tcPr>
            <w:tcW w:w="0" w:type="auto"/>
            <w:tcBorders>
              <w:top w:val="nil"/>
              <w:left w:val="nil"/>
              <w:bottom w:val="single" w:sz="4" w:space="0" w:color="auto"/>
              <w:right w:val="single" w:sz="4" w:space="0" w:color="auto"/>
            </w:tcBorders>
            <w:shd w:val="clear" w:color="auto" w:fill="auto"/>
            <w:vAlign w:val="bottom"/>
            <w:hideMark/>
          </w:tcPr>
          <w:p w14:paraId="6053E4A2" w14:textId="77777777"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7:57:48</w:t>
            </w:r>
          </w:p>
        </w:tc>
        <w:tc>
          <w:tcPr>
            <w:tcW w:w="0" w:type="auto"/>
            <w:tcBorders>
              <w:top w:val="nil"/>
              <w:left w:val="nil"/>
              <w:bottom w:val="single" w:sz="4" w:space="0" w:color="auto"/>
              <w:right w:val="single" w:sz="4" w:space="0" w:color="auto"/>
            </w:tcBorders>
            <w:shd w:val="clear" w:color="auto" w:fill="auto"/>
            <w:vAlign w:val="bottom"/>
            <w:hideMark/>
          </w:tcPr>
          <w:p w14:paraId="0D77075A" w14:textId="77777777"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c>
          <w:tcPr>
            <w:tcW w:w="0" w:type="auto"/>
            <w:tcBorders>
              <w:top w:val="nil"/>
              <w:left w:val="nil"/>
              <w:bottom w:val="single" w:sz="4" w:space="0" w:color="auto"/>
              <w:right w:val="single" w:sz="4" w:space="0" w:color="auto"/>
            </w:tcBorders>
            <w:shd w:val="clear" w:color="auto" w:fill="auto"/>
            <w:vAlign w:val="bottom"/>
          </w:tcPr>
          <w:p w14:paraId="2A61BBC6" w14:textId="0DA746EA"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заповнений додаток 1. Тендерна пропозиція_.pdf</w:t>
            </w:r>
          </w:p>
        </w:tc>
        <w:tc>
          <w:tcPr>
            <w:tcW w:w="0" w:type="auto"/>
            <w:tcBorders>
              <w:top w:val="nil"/>
              <w:left w:val="nil"/>
              <w:bottom w:val="single" w:sz="4" w:space="0" w:color="auto"/>
              <w:right w:val="single" w:sz="4" w:space="0" w:color="auto"/>
            </w:tcBorders>
            <w:shd w:val="clear" w:color="auto" w:fill="auto"/>
            <w:vAlign w:val="bottom"/>
          </w:tcPr>
          <w:p w14:paraId="026D57A0" w14:textId="65583B8C" w:rsidR="00EF0B7D" w:rsidRPr="00F97F6C" w:rsidRDefault="00EF0B7D" w:rsidP="00EF0B7D">
            <w:pPr>
              <w:spacing w:after="0" w:line="240" w:lineRule="auto"/>
              <w:ind w:right="-154"/>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2020-2-4 17:5:14</w:t>
            </w:r>
          </w:p>
        </w:tc>
        <w:tc>
          <w:tcPr>
            <w:tcW w:w="0" w:type="auto"/>
            <w:tcBorders>
              <w:top w:val="nil"/>
              <w:left w:val="nil"/>
              <w:bottom w:val="single" w:sz="4" w:space="0" w:color="auto"/>
              <w:right w:val="single" w:sz="4" w:space="0" w:color="auto"/>
            </w:tcBorders>
            <w:shd w:val="clear" w:color="auto" w:fill="auto"/>
            <w:vAlign w:val="bottom"/>
          </w:tcPr>
          <w:p w14:paraId="37C74D8C" w14:textId="04F16113"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7DCD9129" w14:textId="77777777" w:rsidTr="00EF0B7D">
        <w:trPr>
          <w:trHeight w:val="1186"/>
        </w:trPr>
        <w:tc>
          <w:tcPr>
            <w:tcW w:w="0" w:type="auto"/>
            <w:tcBorders>
              <w:top w:val="nil"/>
              <w:left w:val="single" w:sz="4" w:space="0" w:color="auto"/>
              <w:bottom w:val="single" w:sz="4" w:space="0" w:color="auto"/>
              <w:right w:val="single" w:sz="4" w:space="0" w:color="auto"/>
            </w:tcBorders>
            <w:shd w:val="clear" w:color="auto" w:fill="auto"/>
            <w:vAlign w:val="bottom"/>
          </w:tcPr>
          <w:p w14:paraId="5CF3A393" w14:textId="04EDFB83"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4_Док. та інф., передбач. Додатком 3.pdf</w:t>
            </w:r>
          </w:p>
        </w:tc>
        <w:tc>
          <w:tcPr>
            <w:tcW w:w="0" w:type="auto"/>
            <w:tcBorders>
              <w:top w:val="nil"/>
              <w:left w:val="nil"/>
              <w:bottom w:val="single" w:sz="4" w:space="0" w:color="auto"/>
              <w:right w:val="single" w:sz="4" w:space="0" w:color="auto"/>
            </w:tcBorders>
            <w:shd w:val="clear" w:color="auto" w:fill="auto"/>
            <w:vAlign w:val="bottom"/>
          </w:tcPr>
          <w:p w14:paraId="09D71C71" w14:textId="38D688DD"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8:1:11</w:t>
            </w:r>
          </w:p>
        </w:tc>
        <w:tc>
          <w:tcPr>
            <w:tcW w:w="0" w:type="auto"/>
            <w:tcBorders>
              <w:top w:val="nil"/>
              <w:left w:val="nil"/>
              <w:bottom w:val="single" w:sz="4" w:space="0" w:color="auto"/>
              <w:right w:val="single" w:sz="4" w:space="0" w:color="auto"/>
            </w:tcBorders>
            <w:shd w:val="clear" w:color="auto" w:fill="auto"/>
            <w:vAlign w:val="bottom"/>
          </w:tcPr>
          <w:p w14:paraId="1C6ACCF5" w14:textId="194D4993"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c>
          <w:tcPr>
            <w:tcW w:w="0" w:type="auto"/>
            <w:tcBorders>
              <w:top w:val="nil"/>
              <w:left w:val="nil"/>
              <w:bottom w:val="single" w:sz="4" w:space="0" w:color="auto"/>
              <w:right w:val="single" w:sz="4" w:space="0" w:color="auto"/>
            </w:tcBorders>
            <w:shd w:val="clear" w:color="auto" w:fill="auto"/>
            <w:vAlign w:val="bottom"/>
            <w:hideMark/>
          </w:tcPr>
          <w:p w14:paraId="4845856E" w14:textId="77777777"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документи та інформація, передбачені Додатком 3_.pdf</w:t>
            </w:r>
          </w:p>
        </w:tc>
        <w:tc>
          <w:tcPr>
            <w:tcW w:w="0" w:type="auto"/>
            <w:tcBorders>
              <w:top w:val="nil"/>
              <w:left w:val="nil"/>
              <w:bottom w:val="single" w:sz="4" w:space="0" w:color="auto"/>
              <w:right w:val="single" w:sz="4" w:space="0" w:color="auto"/>
            </w:tcBorders>
            <w:shd w:val="clear" w:color="auto" w:fill="auto"/>
            <w:vAlign w:val="bottom"/>
            <w:hideMark/>
          </w:tcPr>
          <w:p w14:paraId="2E1CB02B" w14:textId="77777777" w:rsidR="00EF0B7D" w:rsidRPr="00F97F6C" w:rsidRDefault="00EF0B7D" w:rsidP="00EF0B7D">
            <w:pPr>
              <w:spacing w:after="0" w:line="240" w:lineRule="auto"/>
              <w:ind w:right="-154"/>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2020-2-4 14:24:47</w:t>
            </w:r>
          </w:p>
        </w:tc>
        <w:tc>
          <w:tcPr>
            <w:tcW w:w="0" w:type="auto"/>
            <w:tcBorders>
              <w:top w:val="nil"/>
              <w:left w:val="nil"/>
              <w:bottom w:val="single" w:sz="4" w:space="0" w:color="auto"/>
              <w:right w:val="single" w:sz="4" w:space="0" w:color="auto"/>
            </w:tcBorders>
            <w:shd w:val="clear" w:color="auto" w:fill="auto"/>
            <w:vAlign w:val="bottom"/>
            <w:hideMark/>
          </w:tcPr>
          <w:p w14:paraId="1D9F27FB" w14:textId="77777777"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0DD2D5C6" w14:textId="77777777" w:rsidTr="00EF0B7D">
        <w:trPr>
          <w:trHeight w:val="1198"/>
        </w:trPr>
        <w:tc>
          <w:tcPr>
            <w:tcW w:w="0" w:type="auto"/>
            <w:tcBorders>
              <w:top w:val="nil"/>
              <w:left w:val="single" w:sz="4" w:space="0" w:color="auto"/>
              <w:bottom w:val="single" w:sz="4" w:space="0" w:color="auto"/>
              <w:right w:val="single" w:sz="4" w:space="0" w:color="auto"/>
            </w:tcBorders>
            <w:shd w:val="clear" w:color="auto" w:fill="auto"/>
            <w:vAlign w:val="bottom"/>
          </w:tcPr>
          <w:p w14:paraId="273E9954" w14:textId="3B16AFC3"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1_Реєстр наданих документів.pdf</w:t>
            </w:r>
          </w:p>
        </w:tc>
        <w:tc>
          <w:tcPr>
            <w:tcW w:w="0" w:type="auto"/>
            <w:tcBorders>
              <w:top w:val="nil"/>
              <w:left w:val="nil"/>
              <w:bottom w:val="single" w:sz="4" w:space="0" w:color="auto"/>
              <w:right w:val="single" w:sz="4" w:space="0" w:color="auto"/>
            </w:tcBorders>
            <w:shd w:val="clear" w:color="auto" w:fill="auto"/>
            <w:vAlign w:val="bottom"/>
          </w:tcPr>
          <w:p w14:paraId="278CF71F" w14:textId="7061969E"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10:7:42</w:t>
            </w:r>
          </w:p>
        </w:tc>
        <w:tc>
          <w:tcPr>
            <w:tcW w:w="0" w:type="auto"/>
            <w:tcBorders>
              <w:top w:val="nil"/>
              <w:left w:val="nil"/>
              <w:bottom w:val="single" w:sz="4" w:space="0" w:color="auto"/>
              <w:right w:val="single" w:sz="4" w:space="0" w:color="auto"/>
            </w:tcBorders>
            <w:shd w:val="clear" w:color="auto" w:fill="auto"/>
            <w:vAlign w:val="bottom"/>
          </w:tcPr>
          <w:p w14:paraId="65F11E4D" w14:textId="6ADC0FE0"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c>
          <w:tcPr>
            <w:tcW w:w="0" w:type="auto"/>
            <w:tcBorders>
              <w:top w:val="nil"/>
              <w:left w:val="nil"/>
              <w:bottom w:val="single" w:sz="4" w:space="0" w:color="auto"/>
              <w:right w:val="single" w:sz="4" w:space="0" w:color="auto"/>
            </w:tcBorders>
            <w:shd w:val="clear" w:color="auto" w:fill="auto"/>
            <w:vAlign w:val="bottom"/>
          </w:tcPr>
          <w:p w14:paraId="6E245918" w14:textId="1600DBC2"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реєстр_.pdf</w:t>
            </w:r>
          </w:p>
        </w:tc>
        <w:tc>
          <w:tcPr>
            <w:tcW w:w="0" w:type="auto"/>
            <w:tcBorders>
              <w:top w:val="nil"/>
              <w:left w:val="nil"/>
              <w:bottom w:val="single" w:sz="4" w:space="0" w:color="auto"/>
              <w:right w:val="single" w:sz="4" w:space="0" w:color="auto"/>
            </w:tcBorders>
            <w:shd w:val="clear" w:color="auto" w:fill="auto"/>
            <w:vAlign w:val="bottom"/>
          </w:tcPr>
          <w:p w14:paraId="037AE7DB" w14:textId="39FB4BD0" w:rsidR="00EF0B7D" w:rsidRPr="00F97F6C" w:rsidRDefault="00EF0B7D" w:rsidP="00EF0B7D">
            <w:pPr>
              <w:spacing w:after="0" w:line="240" w:lineRule="auto"/>
              <w:ind w:right="-154"/>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7:19:30</w:t>
            </w:r>
          </w:p>
        </w:tc>
        <w:tc>
          <w:tcPr>
            <w:tcW w:w="0" w:type="auto"/>
            <w:tcBorders>
              <w:top w:val="nil"/>
              <w:left w:val="nil"/>
              <w:bottom w:val="single" w:sz="4" w:space="0" w:color="auto"/>
              <w:right w:val="single" w:sz="4" w:space="0" w:color="auto"/>
            </w:tcBorders>
            <w:shd w:val="clear" w:color="auto" w:fill="auto"/>
            <w:vAlign w:val="bottom"/>
          </w:tcPr>
          <w:p w14:paraId="1D1D7309" w14:textId="78983616"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7ED3CE76" w14:textId="77777777" w:rsidTr="00EF0B7D">
        <w:trPr>
          <w:trHeight w:val="820"/>
        </w:trPr>
        <w:tc>
          <w:tcPr>
            <w:tcW w:w="0" w:type="auto"/>
            <w:tcBorders>
              <w:top w:val="nil"/>
              <w:left w:val="single" w:sz="4" w:space="0" w:color="auto"/>
              <w:bottom w:val="single" w:sz="4" w:space="0" w:color="auto"/>
              <w:right w:val="single" w:sz="4" w:space="0" w:color="auto"/>
            </w:tcBorders>
            <w:shd w:val="clear" w:color="auto" w:fill="auto"/>
            <w:vAlign w:val="bottom"/>
          </w:tcPr>
          <w:p w14:paraId="527E5417" w14:textId="4B74592D"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6_Інші док., надан. яких передбач. умовами ТД.pdf</w:t>
            </w:r>
          </w:p>
        </w:tc>
        <w:tc>
          <w:tcPr>
            <w:tcW w:w="0" w:type="auto"/>
            <w:tcBorders>
              <w:top w:val="nil"/>
              <w:left w:val="nil"/>
              <w:bottom w:val="single" w:sz="4" w:space="0" w:color="auto"/>
              <w:right w:val="single" w:sz="4" w:space="0" w:color="auto"/>
            </w:tcBorders>
            <w:shd w:val="clear" w:color="auto" w:fill="auto"/>
            <w:vAlign w:val="bottom"/>
          </w:tcPr>
          <w:p w14:paraId="536CC8DA" w14:textId="498DE671"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8:5:01</w:t>
            </w:r>
          </w:p>
        </w:tc>
        <w:tc>
          <w:tcPr>
            <w:tcW w:w="0" w:type="auto"/>
            <w:tcBorders>
              <w:top w:val="nil"/>
              <w:left w:val="nil"/>
              <w:bottom w:val="single" w:sz="4" w:space="0" w:color="auto"/>
              <w:right w:val="single" w:sz="4" w:space="0" w:color="auto"/>
            </w:tcBorders>
            <w:shd w:val="clear" w:color="auto" w:fill="auto"/>
            <w:vAlign w:val="bottom"/>
          </w:tcPr>
          <w:p w14:paraId="0F622C83" w14:textId="63CE67BF"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c>
          <w:tcPr>
            <w:tcW w:w="0" w:type="auto"/>
            <w:tcBorders>
              <w:top w:val="nil"/>
              <w:left w:val="nil"/>
              <w:bottom w:val="single" w:sz="4" w:space="0" w:color="auto"/>
              <w:right w:val="single" w:sz="4" w:space="0" w:color="auto"/>
            </w:tcBorders>
            <w:shd w:val="clear" w:color="auto" w:fill="auto"/>
            <w:vAlign w:val="bottom"/>
            <w:hideMark/>
          </w:tcPr>
          <w:p w14:paraId="445264D9" w14:textId="77777777"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інші документи_.pdf</w:t>
            </w:r>
          </w:p>
        </w:tc>
        <w:tc>
          <w:tcPr>
            <w:tcW w:w="0" w:type="auto"/>
            <w:tcBorders>
              <w:top w:val="nil"/>
              <w:left w:val="nil"/>
              <w:bottom w:val="single" w:sz="4" w:space="0" w:color="auto"/>
              <w:right w:val="single" w:sz="4" w:space="0" w:color="auto"/>
            </w:tcBorders>
            <w:shd w:val="clear" w:color="auto" w:fill="auto"/>
            <w:vAlign w:val="bottom"/>
            <w:hideMark/>
          </w:tcPr>
          <w:p w14:paraId="27F3A8B5" w14:textId="77777777" w:rsidR="00EF0B7D" w:rsidRPr="00F97F6C" w:rsidRDefault="00EF0B7D" w:rsidP="00EF0B7D">
            <w:pPr>
              <w:spacing w:after="0" w:line="240" w:lineRule="auto"/>
              <w:ind w:right="-154"/>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2020-2-4 17:7:46</w:t>
            </w:r>
          </w:p>
        </w:tc>
        <w:tc>
          <w:tcPr>
            <w:tcW w:w="0" w:type="auto"/>
            <w:tcBorders>
              <w:top w:val="nil"/>
              <w:left w:val="nil"/>
              <w:bottom w:val="single" w:sz="4" w:space="0" w:color="auto"/>
              <w:right w:val="single" w:sz="4" w:space="0" w:color="auto"/>
            </w:tcBorders>
            <w:shd w:val="clear" w:color="auto" w:fill="auto"/>
            <w:vAlign w:val="bottom"/>
            <w:hideMark/>
          </w:tcPr>
          <w:p w14:paraId="499BF35B" w14:textId="77777777"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1FF537BE" w14:textId="77777777" w:rsidTr="00EF0B7D">
        <w:trPr>
          <w:trHeight w:val="626"/>
        </w:trPr>
        <w:tc>
          <w:tcPr>
            <w:tcW w:w="0" w:type="auto"/>
            <w:tcBorders>
              <w:top w:val="nil"/>
              <w:left w:val="single" w:sz="4" w:space="0" w:color="auto"/>
              <w:bottom w:val="single" w:sz="4" w:space="0" w:color="auto"/>
              <w:right w:val="single" w:sz="4" w:space="0" w:color="auto"/>
            </w:tcBorders>
            <w:shd w:val="clear" w:color="auto" w:fill="auto"/>
            <w:vAlign w:val="bottom"/>
          </w:tcPr>
          <w:p w14:paraId="39B859DF" w14:textId="506B0BCF"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Документи переможця 48.pdf</w:t>
            </w:r>
          </w:p>
        </w:tc>
        <w:tc>
          <w:tcPr>
            <w:tcW w:w="0" w:type="auto"/>
            <w:tcBorders>
              <w:top w:val="nil"/>
              <w:left w:val="nil"/>
              <w:bottom w:val="single" w:sz="4" w:space="0" w:color="auto"/>
              <w:right w:val="single" w:sz="4" w:space="0" w:color="auto"/>
            </w:tcBorders>
            <w:shd w:val="clear" w:color="auto" w:fill="auto"/>
            <w:vAlign w:val="bottom"/>
          </w:tcPr>
          <w:p w14:paraId="705C97AD" w14:textId="35B0E2C2"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w:t>
            </w:r>
          </w:p>
        </w:tc>
        <w:tc>
          <w:tcPr>
            <w:tcW w:w="0" w:type="auto"/>
            <w:tcBorders>
              <w:top w:val="nil"/>
              <w:left w:val="nil"/>
              <w:bottom w:val="single" w:sz="4" w:space="0" w:color="auto"/>
              <w:right w:val="single" w:sz="4" w:space="0" w:color="auto"/>
            </w:tcBorders>
            <w:shd w:val="clear" w:color="auto" w:fill="auto"/>
            <w:vAlign w:val="bottom"/>
          </w:tcPr>
          <w:p w14:paraId="2B33B59F" w14:textId="5DF80F28"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Canon imageRUNNER1133 series</w:t>
            </w:r>
          </w:p>
        </w:tc>
        <w:tc>
          <w:tcPr>
            <w:tcW w:w="0" w:type="auto"/>
            <w:tcBorders>
              <w:top w:val="nil"/>
              <w:left w:val="nil"/>
              <w:bottom w:val="single" w:sz="4" w:space="0" w:color="auto"/>
              <w:right w:val="single" w:sz="4" w:space="0" w:color="auto"/>
            </w:tcBorders>
            <w:shd w:val="clear" w:color="auto" w:fill="auto"/>
            <w:vAlign w:val="bottom"/>
            <w:hideMark/>
          </w:tcPr>
          <w:p w14:paraId="79CB4C48" w14:textId="77777777"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реєстр 48.pdf</w:t>
            </w:r>
          </w:p>
        </w:tc>
        <w:tc>
          <w:tcPr>
            <w:tcW w:w="0" w:type="auto"/>
            <w:tcBorders>
              <w:top w:val="nil"/>
              <w:left w:val="nil"/>
              <w:bottom w:val="single" w:sz="4" w:space="0" w:color="auto"/>
              <w:right w:val="single" w:sz="4" w:space="0" w:color="auto"/>
            </w:tcBorders>
            <w:shd w:val="clear" w:color="auto" w:fill="auto"/>
            <w:vAlign w:val="bottom"/>
            <w:hideMark/>
          </w:tcPr>
          <w:p w14:paraId="073A56DA" w14:textId="77777777"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w:t>
            </w:r>
          </w:p>
        </w:tc>
        <w:tc>
          <w:tcPr>
            <w:tcW w:w="0" w:type="auto"/>
            <w:tcBorders>
              <w:top w:val="nil"/>
              <w:left w:val="nil"/>
              <w:bottom w:val="single" w:sz="4" w:space="0" w:color="auto"/>
              <w:right w:val="single" w:sz="4" w:space="0" w:color="auto"/>
            </w:tcBorders>
            <w:shd w:val="clear" w:color="auto" w:fill="auto"/>
            <w:vAlign w:val="bottom"/>
            <w:hideMark/>
          </w:tcPr>
          <w:p w14:paraId="6422A3DD" w14:textId="77777777"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Canon imageRUNNER1133 series</w:t>
            </w:r>
          </w:p>
        </w:tc>
      </w:tr>
      <w:tr w:rsidR="00821B6E" w:rsidRPr="00F97F6C" w14:paraId="0AA29931" w14:textId="77777777" w:rsidTr="00EF0B7D">
        <w:trPr>
          <w:trHeight w:val="683"/>
        </w:trPr>
        <w:tc>
          <w:tcPr>
            <w:tcW w:w="0" w:type="auto"/>
            <w:tcBorders>
              <w:top w:val="nil"/>
              <w:left w:val="single" w:sz="4" w:space="0" w:color="auto"/>
              <w:bottom w:val="single" w:sz="4" w:space="0" w:color="auto"/>
              <w:right w:val="single" w:sz="4" w:space="0" w:color="auto"/>
            </w:tcBorders>
            <w:shd w:val="clear" w:color="auto" w:fill="auto"/>
            <w:vAlign w:val="bottom"/>
          </w:tcPr>
          <w:p w14:paraId="1D68416D" w14:textId="1E2A40B9" w:rsidR="00EF0B7D" w:rsidRPr="00F97F6C" w:rsidRDefault="00EF0B7D" w:rsidP="00EF0B7D">
            <w:pPr>
              <w:spacing w:after="0" w:line="240" w:lineRule="auto"/>
              <w:rPr>
                <w:rFonts w:ascii="Times New Roman" w:eastAsia="Times New Roman" w:hAnsi="Times New Roman" w:cs="Times New Roman"/>
                <w:sz w:val="24"/>
                <w:szCs w:val="24"/>
                <w:lang w:val="uk-UA"/>
              </w:rPr>
            </w:pPr>
          </w:p>
        </w:tc>
        <w:tc>
          <w:tcPr>
            <w:tcW w:w="0" w:type="auto"/>
            <w:tcBorders>
              <w:top w:val="nil"/>
              <w:left w:val="nil"/>
              <w:bottom w:val="single" w:sz="4" w:space="0" w:color="auto"/>
              <w:right w:val="single" w:sz="4" w:space="0" w:color="auto"/>
            </w:tcBorders>
            <w:shd w:val="clear" w:color="auto" w:fill="auto"/>
            <w:vAlign w:val="bottom"/>
          </w:tcPr>
          <w:p w14:paraId="43A2BE6D" w14:textId="6FAEC0E0" w:rsidR="00EF0B7D" w:rsidRPr="00F97F6C" w:rsidRDefault="00EF0B7D" w:rsidP="00EF0B7D">
            <w:pPr>
              <w:spacing w:after="0" w:line="240" w:lineRule="auto"/>
              <w:rPr>
                <w:rFonts w:ascii="Times New Roman" w:eastAsia="Times New Roman" w:hAnsi="Times New Roman" w:cs="Times New Roman"/>
                <w:sz w:val="24"/>
                <w:szCs w:val="24"/>
                <w:lang w:val="uk-UA"/>
              </w:rPr>
            </w:pPr>
          </w:p>
        </w:tc>
        <w:tc>
          <w:tcPr>
            <w:tcW w:w="0" w:type="auto"/>
            <w:tcBorders>
              <w:top w:val="nil"/>
              <w:left w:val="nil"/>
              <w:bottom w:val="single" w:sz="4" w:space="0" w:color="auto"/>
              <w:right w:val="single" w:sz="4" w:space="0" w:color="auto"/>
            </w:tcBorders>
            <w:shd w:val="clear" w:color="auto" w:fill="auto"/>
            <w:vAlign w:val="bottom"/>
          </w:tcPr>
          <w:p w14:paraId="55702E8B" w14:textId="222E9249" w:rsidR="00EF0B7D" w:rsidRPr="00F97F6C" w:rsidRDefault="00EF0B7D" w:rsidP="00EF0B7D">
            <w:pPr>
              <w:spacing w:after="0" w:line="240" w:lineRule="auto"/>
              <w:rPr>
                <w:rFonts w:ascii="Times New Roman" w:eastAsia="Times New Roman" w:hAnsi="Times New Roman" w:cs="Times New Roman"/>
                <w:sz w:val="24"/>
                <w:szCs w:val="24"/>
                <w:lang w:val="uk-UA"/>
              </w:rPr>
            </w:pPr>
          </w:p>
        </w:tc>
        <w:tc>
          <w:tcPr>
            <w:tcW w:w="0" w:type="auto"/>
            <w:tcBorders>
              <w:top w:val="nil"/>
              <w:left w:val="nil"/>
              <w:bottom w:val="single" w:sz="4" w:space="0" w:color="auto"/>
              <w:right w:val="single" w:sz="4" w:space="0" w:color="auto"/>
            </w:tcBorders>
            <w:shd w:val="clear" w:color="auto" w:fill="auto"/>
            <w:vAlign w:val="bottom"/>
            <w:hideMark/>
          </w:tcPr>
          <w:p w14:paraId="4BB66742" w14:textId="77777777"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Довіреність 48 .pdf</w:t>
            </w:r>
          </w:p>
        </w:tc>
        <w:tc>
          <w:tcPr>
            <w:tcW w:w="0" w:type="auto"/>
            <w:tcBorders>
              <w:top w:val="nil"/>
              <w:left w:val="nil"/>
              <w:bottom w:val="single" w:sz="4" w:space="0" w:color="auto"/>
              <w:right w:val="single" w:sz="4" w:space="0" w:color="auto"/>
            </w:tcBorders>
            <w:shd w:val="clear" w:color="auto" w:fill="auto"/>
            <w:vAlign w:val="bottom"/>
            <w:hideMark/>
          </w:tcPr>
          <w:p w14:paraId="2FA423DF" w14:textId="77777777"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w:t>
            </w:r>
          </w:p>
        </w:tc>
        <w:tc>
          <w:tcPr>
            <w:tcW w:w="0" w:type="auto"/>
            <w:tcBorders>
              <w:top w:val="nil"/>
              <w:left w:val="nil"/>
              <w:bottom w:val="single" w:sz="4" w:space="0" w:color="auto"/>
              <w:right w:val="single" w:sz="4" w:space="0" w:color="auto"/>
            </w:tcBorders>
            <w:shd w:val="clear" w:color="auto" w:fill="auto"/>
            <w:vAlign w:val="bottom"/>
            <w:hideMark/>
          </w:tcPr>
          <w:p w14:paraId="4700F422" w14:textId="77777777" w:rsidR="00EF0B7D" w:rsidRPr="00F97F6C" w:rsidRDefault="00EF0B7D" w:rsidP="00EF0B7D">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Canon imageRUNNER1133 series</w:t>
            </w:r>
          </w:p>
        </w:tc>
      </w:tr>
    </w:tbl>
    <w:p w14:paraId="454D2368" w14:textId="5D28B793" w:rsidR="00D36C75" w:rsidRPr="00F97F6C" w:rsidRDefault="00B01511" w:rsidP="00D36C7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lastRenderedPageBreak/>
        <w:t>З</w:t>
      </w:r>
      <w:r w:rsidR="00D36C75" w:rsidRPr="00F97F6C">
        <w:rPr>
          <w:rFonts w:ascii="Times New Roman" w:eastAsia="Times New Roman" w:hAnsi="Times New Roman" w:cs="Times New Roman"/>
          <w:sz w:val="24"/>
          <w:szCs w:val="24"/>
          <w:lang w:val="uk-UA"/>
        </w:rPr>
        <w:t xml:space="preserve">авантажені ТОВ </w:t>
      </w:r>
      <w:r w:rsidR="00AD7D9A" w:rsidRPr="00F97F6C">
        <w:rPr>
          <w:rFonts w:ascii="Times New Roman" w:eastAsia="Times New Roman" w:hAnsi="Times New Roman" w:cs="Times New Roman"/>
          <w:sz w:val="24"/>
          <w:szCs w:val="24"/>
          <w:lang w:val="uk-UA"/>
        </w:rPr>
        <w:t>«</w:t>
      </w:r>
      <w:r w:rsidR="00D36C75"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00D36C75"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00D36C75"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00D36C75" w:rsidRPr="00F97F6C">
        <w:rPr>
          <w:rFonts w:ascii="Times New Roman" w:eastAsia="Times New Roman" w:hAnsi="Times New Roman" w:cs="Times New Roman"/>
          <w:sz w:val="24"/>
          <w:szCs w:val="24"/>
          <w:lang w:val="uk-UA"/>
        </w:rPr>
        <w:t xml:space="preserve"> документи </w:t>
      </w:r>
      <w:r w:rsidRPr="00F97F6C">
        <w:rPr>
          <w:rFonts w:ascii="Times New Roman" w:eastAsia="Times New Roman" w:hAnsi="Times New Roman" w:cs="Times New Roman"/>
          <w:sz w:val="24"/>
          <w:szCs w:val="24"/>
          <w:lang w:val="uk-UA"/>
        </w:rPr>
        <w:t xml:space="preserve">на Торги 3 </w:t>
      </w:r>
      <w:r w:rsidR="00D36C75" w:rsidRPr="00F97F6C">
        <w:rPr>
          <w:rFonts w:ascii="Times New Roman" w:eastAsia="Times New Roman" w:hAnsi="Times New Roman" w:cs="Times New Roman"/>
          <w:sz w:val="24"/>
          <w:szCs w:val="24"/>
          <w:lang w:val="uk-UA"/>
        </w:rPr>
        <w:t>мають однакові властивості, зокрема</w:t>
      </w:r>
      <w:r w:rsidR="0062659F" w:rsidRPr="00F97F6C">
        <w:rPr>
          <w:rFonts w:ascii="Times New Roman" w:eastAsia="Times New Roman" w:hAnsi="Times New Roman" w:cs="Times New Roman"/>
          <w:sz w:val="24"/>
          <w:szCs w:val="24"/>
          <w:lang w:val="uk-UA"/>
        </w:rPr>
        <w:t>,</w:t>
      </w:r>
      <w:r w:rsidR="00D36C75" w:rsidRPr="00F97F6C">
        <w:rPr>
          <w:rFonts w:ascii="Times New Roman" w:eastAsia="Times New Roman" w:hAnsi="Times New Roman" w:cs="Times New Roman"/>
          <w:sz w:val="24"/>
          <w:szCs w:val="24"/>
          <w:lang w:val="uk-UA"/>
        </w:rPr>
        <w:t xml:space="preserve"> таких файлів: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4"/>
        <w:gridCol w:w="1076"/>
        <w:gridCol w:w="3552"/>
      </w:tblGrid>
      <w:tr w:rsidR="00821B6E" w:rsidRPr="00F97F6C" w14:paraId="3578075C" w14:textId="77777777" w:rsidTr="001212A3">
        <w:trPr>
          <w:trHeight w:val="300"/>
        </w:trPr>
        <w:tc>
          <w:tcPr>
            <w:tcW w:w="2595" w:type="pct"/>
            <w:shd w:val="clear" w:color="auto" w:fill="auto"/>
            <w:noWrap/>
            <w:vAlign w:val="bottom"/>
            <w:hideMark/>
          </w:tcPr>
          <w:p w14:paraId="3B542D84" w14:textId="77777777" w:rsidR="00D36C75" w:rsidRPr="00F97F6C" w:rsidRDefault="00D36C75" w:rsidP="001212A3">
            <w:pPr>
              <w:spacing w:after="0" w:line="240" w:lineRule="auto"/>
              <w:jc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Назва</w:t>
            </w:r>
          </w:p>
        </w:tc>
        <w:tc>
          <w:tcPr>
            <w:tcW w:w="559" w:type="pct"/>
            <w:shd w:val="clear" w:color="auto" w:fill="auto"/>
            <w:noWrap/>
            <w:vAlign w:val="bottom"/>
            <w:hideMark/>
          </w:tcPr>
          <w:p w14:paraId="2762E78A" w14:textId="77777777" w:rsidR="00D36C75" w:rsidRPr="00F97F6C" w:rsidRDefault="00D36C75" w:rsidP="001212A3">
            <w:pPr>
              <w:spacing w:after="0" w:line="240" w:lineRule="auto"/>
              <w:ind w:left="-138" w:right="-22"/>
              <w:jc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Змінений</w:t>
            </w:r>
          </w:p>
        </w:tc>
        <w:tc>
          <w:tcPr>
            <w:tcW w:w="1846" w:type="pct"/>
            <w:shd w:val="clear" w:color="auto" w:fill="auto"/>
            <w:noWrap/>
            <w:vAlign w:val="bottom"/>
            <w:hideMark/>
          </w:tcPr>
          <w:p w14:paraId="185950A8" w14:textId="77777777" w:rsidR="00D36C75" w:rsidRPr="00F97F6C" w:rsidRDefault="00D36C75" w:rsidP="001212A3">
            <w:pPr>
              <w:spacing w:after="0" w:line="240" w:lineRule="auto"/>
              <w:jc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Програма</w:t>
            </w:r>
          </w:p>
        </w:tc>
      </w:tr>
      <w:tr w:rsidR="00821B6E" w:rsidRPr="00F97F6C" w14:paraId="3A728599" w14:textId="77777777" w:rsidTr="001212A3">
        <w:trPr>
          <w:trHeight w:val="270"/>
        </w:trPr>
        <w:tc>
          <w:tcPr>
            <w:tcW w:w="5000" w:type="pct"/>
            <w:gridSpan w:val="3"/>
            <w:shd w:val="clear" w:color="auto" w:fill="auto"/>
            <w:vAlign w:val="bottom"/>
            <w:hideMark/>
          </w:tcPr>
          <w:p w14:paraId="58BF3574" w14:textId="7AFE8918"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Товариство з обмеженою відповідальністю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w:t>
            </w:r>
          </w:p>
        </w:tc>
      </w:tr>
      <w:tr w:rsidR="00821B6E" w:rsidRPr="00F97F6C" w14:paraId="07361421" w14:textId="77777777" w:rsidTr="001212A3">
        <w:trPr>
          <w:trHeight w:val="300"/>
        </w:trPr>
        <w:tc>
          <w:tcPr>
            <w:tcW w:w="2595" w:type="pct"/>
            <w:shd w:val="clear" w:color="auto" w:fill="auto"/>
            <w:noWrap/>
            <w:vAlign w:val="bottom"/>
            <w:hideMark/>
          </w:tcPr>
          <w:p w14:paraId="567C0BFB"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5.1_Док. та інф., передбач. Дод. 4 та п. 6 розд. ІІІ ТД.pdf</w:t>
            </w:r>
          </w:p>
        </w:tc>
        <w:tc>
          <w:tcPr>
            <w:tcW w:w="559" w:type="pct"/>
            <w:shd w:val="clear" w:color="auto" w:fill="auto"/>
            <w:noWrap/>
            <w:vAlign w:val="bottom"/>
            <w:hideMark/>
          </w:tcPr>
          <w:p w14:paraId="6FE48E5F" w14:textId="77777777" w:rsidR="00D36C75" w:rsidRPr="00F97F6C" w:rsidRDefault="00D36C75" w:rsidP="001212A3">
            <w:pPr>
              <w:spacing w:after="0" w:line="240" w:lineRule="auto"/>
              <w:ind w:right="-131"/>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8:15:37</w:t>
            </w:r>
          </w:p>
        </w:tc>
        <w:tc>
          <w:tcPr>
            <w:tcW w:w="1846" w:type="pct"/>
            <w:shd w:val="clear" w:color="auto" w:fill="auto"/>
            <w:noWrap/>
            <w:vAlign w:val="bottom"/>
            <w:hideMark/>
          </w:tcPr>
          <w:p w14:paraId="2E36CBD2"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1A1E3867" w14:textId="77777777" w:rsidTr="001212A3">
        <w:trPr>
          <w:trHeight w:val="300"/>
        </w:trPr>
        <w:tc>
          <w:tcPr>
            <w:tcW w:w="2595" w:type="pct"/>
            <w:shd w:val="clear" w:color="auto" w:fill="auto"/>
            <w:noWrap/>
            <w:vAlign w:val="bottom"/>
            <w:hideMark/>
          </w:tcPr>
          <w:p w14:paraId="40AEEB7D"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5._Док. та інф., передбач. Дод. 4 та п. 6 розд. ІІІ ТД.pdf</w:t>
            </w:r>
          </w:p>
        </w:tc>
        <w:tc>
          <w:tcPr>
            <w:tcW w:w="559" w:type="pct"/>
            <w:shd w:val="clear" w:color="auto" w:fill="auto"/>
            <w:noWrap/>
            <w:vAlign w:val="bottom"/>
            <w:hideMark/>
          </w:tcPr>
          <w:p w14:paraId="118CE86A" w14:textId="77777777" w:rsidR="00D36C75" w:rsidRPr="00F97F6C" w:rsidRDefault="00D36C75" w:rsidP="001212A3">
            <w:pPr>
              <w:spacing w:after="0" w:line="240" w:lineRule="auto"/>
              <w:ind w:right="-131"/>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8:14:30</w:t>
            </w:r>
          </w:p>
        </w:tc>
        <w:tc>
          <w:tcPr>
            <w:tcW w:w="1846" w:type="pct"/>
            <w:shd w:val="clear" w:color="auto" w:fill="auto"/>
            <w:noWrap/>
            <w:vAlign w:val="bottom"/>
            <w:hideMark/>
          </w:tcPr>
          <w:p w14:paraId="65BCE15A"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6F9B4A1D" w14:textId="77777777" w:rsidTr="001212A3">
        <w:trPr>
          <w:trHeight w:val="300"/>
        </w:trPr>
        <w:tc>
          <w:tcPr>
            <w:tcW w:w="2595" w:type="pct"/>
            <w:shd w:val="clear" w:color="auto" w:fill="auto"/>
            <w:noWrap/>
            <w:vAlign w:val="bottom"/>
            <w:hideMark/>
          </w:tcPr>
          <w:p w14:paraId="56333CCE"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2_Заповнений Додаток 1.pdf</w:t>
            </w:r>
          </w:p>
        </w:tc>
        <w:tc>
          <w:tcPr>
            <w:tcW w:w="559" w:type="pct"/>
            <w:shd w:val="clear" w:color="auto" w:fill="auto"/>
            <w:noWrap/>
            <w:vAlign w:val="bottom"/>
            <w:hideMark/>
          </w:tcPr>
          <w:p w14:paraId="06B08C9F" w14:textId="77777777" w:rsidR="00D36C75" w:rsidRPr="00F97F6C" w:rsidRDefault="00D36C75" w:rsidP="001212A3">
            <w:pPr>
              <w:spacing w:after="0" w:line="240" w:lineRule="auto"/>
              <w:ind w:right="-131"/>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8:9:03</w:t>
            </w:r>
          </w:p>
        </w:tc>
        <w:tc>
          <w:tcPr>
            <w:tcW w:w="1846" w:type="pct"/>
            <w:shd w:val="clear" w:color="auto" w:fill="auto"/>
            <w:noWrap/>
            <w:vAlign w:val="bottom"/>
            <w:hideMark/>
          </w:tcPr>
          <w:p w14:paraId="3E0F64D0"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5BE1F171" w14:textId="77777777" w:rsidTr="001212A3">
        <w:trPr>
          <w:trHeight w:val="300"/>
        </w:trPr>
        <w:tc>
          <w:tcPr>
            <w:tcW w:w="2595" w:type="pct"/>
            <w:shd w:val="clear" w:color="auto" w:fill="auto"/>
            <w:noWrap/>
            <w:vAlign w:val="bottom"/>
            <w:hideMark/>
          </w:tcPr>
          <w:p w14:paraId="33773079"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1_Реєстр наданих документів.pdf</w:t>
            </w:r>
          </w:p>
        </w:tc>
        <w:tc>
          <w:tcPr>
            <w:tcW w:w="559" w:type="pct"/>
            <w:shd w:val="clear" w:color="auto" w:fill="auto"/>
            <w:noWrap/>
            <w:vAlign w:val="bottom"/>
            <w:hideMark/>
          </w:tcPr>
          <w:p w14:paraId="7E8B6832" w14:textId="77777777" w:rsidR="00D36C75" w:rsidRPr="00F97F6C" w:rsidRDefault="00D36C75" w:rsidP="001212A3">
            <w:pPr>
              <w:spacing w:after="0" w:line="240" w:lineRule="auto"/>
              <w:ind w:right="-131"/>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10:7:28</w:t>
            </w:r>
          </w:p>
        </w:tc>
        <w:tc>
          <w:tcPr>
            <w:tcW w:w="1846" w:type="pct"/>
            <w:shd w:val="clear" w:color="auto" w:fill="auto"/>
            <w:noWrap/>
            <w:vAlign w:val="bottom"/>
            <w:hideMark/>
          </w:tcPr>
          <w:p w14:paraId="452948FD"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595FF67E" w14:textId="77777777" w:rsidTr="001212A3">
        <w:trPr>
          <w:trHeight w:val="300"/>
        </w:trPr>
        <w:tc>
          <w:tcPr>
            <w:tcW w:w="2595" w:type="pct"/>
            <w:shd w:val="clear" w:color="auto" w:fill="auto"/>
            <w:noWrap/>
            <w:vAlign w:val="bottom"/>
            <w:hideMark/>
          </w:tcPr>
          <w:p w14:paraId="05F86C99"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4_Док. та інф., передбач. Додатком 3.pdf</w:t>
            </w:r>
          </w:p>
        </w:tc>
        <w:tc>
          <w:tcPr>
            <w:tcW w:w="559" w:type="pct"/>
            <w:shd w:val="clear" w:color="auto" w:fill="auto"/>
            <w:noWrap/>
            <w:vAlign w:val="bottom"/>
            <w:hideMark/>
          </w:tcPr>
          <w:p w14:paraId="266AD651" w14:textId="77777777" w:rsidR="00D36C75" w:rsidRPr="00F97F6C" w:rsidRDefault="00D36C75" w:rsidP="001212A3">
            <w:pPr>
              <w:spacing w:after="0" w:line="240" w:lineRule="auto"/>
              <w:ind w:right="-131"/>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8:12:25</w:t>
            </w:r>
          </w:p>
        </w:tc>
        <w:tc>
          <w:tcPr>
            <w:tcW w:w="1846" w:type="pct"/>
            <w:shd w:val="clear" w:color="auto" w:fill="auto"/>
            <w:noWrap/>
            <w:vAlign w:val="bottom"/>
            <w:hideMark/>
          </w:tcPr>
          <w:p w14:paraId="6BACA5C2"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4AAA9103" w14:textId="77777777" w:rsidTr="001212A3">
        <w:trPr>
          <w:trHeight w:val="300"/>
        </w:trPr>
        <w:tc>
          <w:tcPr>
            <w:tcW w:w="2595" w:type="pct"/>
            <w:shd w:val="clear" w:color="auto" w:fill="auto"/>
            <w:noWrap/>
            <w:vAlign w:val="bottom"/>
            <w:hideMark/>
          </w:tcPr>
          <w:p w14:paraId="518012B8"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3_Док. та інф., передбач. Додатком 2.pdf</w:t>
            </w:r>
          </w:p>
        </w:tc>
        <w:tc>
          <w:tcPr>
            <w:tcW w:w="559" w:type="pct"/>
            <w:shd w:val="clear" w:color="auto" w:fill="auto"/>
            <w:noWrap/>
            <w:vAlign w:val="bottom"/>
            <w:hideMark/>
          </w:tcPr>
          <w:p w14:paraId="395AF99B" w14:textId="77777777" w:rsidR="00D36C75" w:rsidRPr="00F97F6C" w:rsidRDefault="00D36C75" w:rsidP="001212A3">
            <w:pPr>
              <w:spacing w:after="0" w:line="240" w:lineRule="auto"/>
              <w:ind w:right="-131"/>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8:10:00</w:t>
            </w:r>
          </w:p>
        </w:tc>
        <w:tc>
          <w:tcPr>
            <w:tcW w:w="1846" w:type="pct"/>
            <w:shd w:val="clear" w:color="auto" w:fill="auto"/>
            <w:noWrap/>
            <w:vAlign w:val="bottom"/>
            <w:hideMark/>
          </w:tcPr>
          <w:p w14:paraId="72268433"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0B37955D" w14:textId="77777777" w:rsidTr="001212A3">
        <w:trPr>
          <w:trHeight w:val="300"/>
        </w:trPr>
        <w:tc>
          <w:tcPr>
            <w:tcW w:w="2595" w:type="pct"/>
            <w:shd w:val="clear" w:color="auto" w:fill="auto"/>
            <w:noWrap/>
            <w:vAlign w:val="bottom"/>
            <w:hideMark/>
          </w:tcPr>
          <w:p w14:paraId="0C89FCEE"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6_Інші док., надан. яких передбач. умовами ТД.pdf</w:t>
            </w:r>
          </w:p>
        </w:tc>
        <w:tc>
          <w:tcPr>
            <w:tcW w:w="559" w:type="pct"/>
            <w:shd w:val="clear" w:color="auto" w:fill="auto"/>
            <w:noWrap/>
            <w:vAlign w:val="bottom"/>
            <w:hideMark/>
          </w:tcPr>
          <w:p w14:paraId="24B8EBF6" w14:textId="77777777" w:rsidR="00D36C75" w:rsidRPr="00F97F6C" w:rsidRDefault="00D36C75" w:rsidP="001212A3">
            <w:pPr>
              <w:spacing w:after="0" w:line="240" w:lineRule="auto"/>
              <w:ind w:right="-131"/>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8:20:40</w:t>
            </w:r>
          </w:p>
        </w:tc>
        <w:tc>
          <w:tcPr>
            <w:tcW w:w="1846" w:type="pct"/>
            <w:shd w:val="clear" w:color="auto" w:fill="auto"/>
            <w:noWrap/>
            <w:vAlign w:val="bottom"/>
            <w:hideMark/>
          </w:tcPr>
          <w:p w14:paraId="65410A5E"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6A619299" w14:textId="77777777" w:rsidTr="001212A3">
        <w:trPr>
          <w:trHeight w:val="293"/>
        </w:trPr>
        <w:tc>
          <w:tcPr>
            <w:tcW w:w="5000" w:type="pct"/>
            <w:gridSpan w:val="3"/>
            <w:shd w:val="clear" w:color="auto" w:fill="auto"/>
            <w:vAlign w:val="bottom"/>
            <w:hideMark/>
          </w:tcPr>
          <w:p w14:paraId="6E69C2C3" w14:textId="0ACD0EF0"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Євромедтехника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w:t>
            </w:r>
          </w:p>
        </w:tc>
      </w:tr>
      <w:tr w:rsidR="00821B6E" w:rsidRPr="00F97F6C" w14:paraId="088D4150" w14:textId="77777777" w:rsidTr="001212A3">
        <w:trPr>
          <w:trHeight w:val="300"/>
        </w:trPr>
        <w:tc>
          <w:tcPr>
            <w:tcW w:w="2595" w:type="pct"/>
            <w:shd w:val="clear" w:color="auto" w:fill="auto"/>
            <w:noWrap/>
            <w:vAlign w:val="bottom"/>
            <w:hideMark/>
          </w:tcPr>
          <w:p w14:paraId="3C41D6D1"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документи та інформація, передбачені Додатком 2_.pdf</w:t>
            </w:r>
          </w:p>
        </w:tc>
        <w:tc>
          <w:tcPr>
            <w:tcW w:w="559" w:type="pct"/>
            <w:shd w:val="clear" w:color="auto" w:fill="auto"/>
            <w:noWrap/>
            <w:vAlign w:val="bottom"/>
            <w:hideMark/>
          </w:tcPr>
          <w:p w14:paraId="44DAE498" w14:textId="77777777" w:rsidR="00D36C75" w:rsidRPr="00F97F6C" w:rsidRDefault="00D36C75" w:rsidP="001212A3">
            <w:pPr>
              <w:spacing w:after="0" w:line="240" w:lineRule="auto"/>
              <w:ind w:right="-131"/>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2020-2-4 14:22:40</w:t>
            </w:r>
          </w:p>
        </w:tc>
        <w:tc>
          <w:tcPr>
            <w:tcW w:w="1846" w:type="pct"/>
            <w:shd w:val="clear" w:color="auto" w:fill="auto"/>
            <w:noWrap/>
            <w:vAlign w:val="bottom"/>
            <w:hideMark/>
          </w:tcPr>
          <w:p w14:paraId="1C807ECD"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395F51BB" w14:textId="77777777" w:rsidTr="001212A3">
        <w:trPr>
          <w:trHeight w:val="300"/>
        </w:trPr>
        <w:tc>
          <w:tcPr>
            <w:tcW w:w="2595" w:type="pct"/>
            <w:shd w:val="clear" w:color="auto" w:fill="auto"/>
            <w:noWrap/>
            <w:vAlign w:val="bottom"/>
            <w:hideMark/>
          </w:tcPr>
          <w:p w14:paraId="2E0F4E70"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документи та інформація, передбачені Додатком 4 та п. 6 розділу III тендерної документації_.pdf</w:t>
            </w:r>
          </w:p>
        </w:tc>
        <w:tc>
          <w:tcPr>
            <w:tcW w:w="559" w:type="pct"/>
            <w:shd w:val="clear" w:color="auto" w:fill="auto"/>
            <w:noWrap/>
            <w:vAlign w:val="bottom"/>
            <w:hideMark/>
          </w:tcPr>
          <w:p w14:paraId="1C40F741" w14:textId="77777777" w:rsidR="00D36C75" w:rsidRPr="00F97F6C" w:rsidRDefault="00D36C75" w:rsidP="001212A3">
            <w:pPr>
              <w:spacing w:after="0" w:line="240" w:lineRule="auto"/>
              <w:ind w:right="-131"/>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2020-2-4 17:27:47</w:t>
            </w:r>
          </w:p>
        </w:tc>
        <w:tc>
          <w:tcPr>
            <w:tcW w:w="1846" w:type="pct"/>
            <w:shd w:val="clear" w:color="auto" w:fill="auto"/>
            <w:noWrap/>
            <w:vAlign w:val="bottom"/>
            <w:hideMark/>
          </w:tcPr>
          <w:p w14:paraId="035A46EB"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3DDB3ACE" w14:textId="77777777" w:rsidTr="001212A3">
        <w:trPr>
          <w:trHeight w:val="300"/>
        </w:trPr>
        <w:tc>
          <w:tcPr>
            <w:tcW w:w="2595" w:type="pct"/>
            <w:shd w:val="clear" w:color="auto" w:fill="auto"/>
            <w:noWrap/>
            <w:vAlign w:val="bottom"/>
            <w:hideMark/>
          </w:tcPr>
          <w:p w14:paraId="18CF3ACB"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заповнений додаток 1. Тендерна пропозиція_.pdf</w:t>
            </w:r>
          </w:p>
        </w:tc>
        <w:tc>
          <w:tcPr>
            <w:tcW w:w="559" w:type="pct"/>
            <w:shd w:val="clear" w:color="auto" w:fill="auto"/>
            <w:noWrap/>
            <w:vAlign w:val="bottom"/>
            <w:hideMark/>
          </w:tcPr>
          <w:p w14:paraId="610F38A3" w14:textId="77777777" w:rsidR="00D36C75" w:rsidRPr="00F97F6C" w:rsidRDefault="00D36C75" w:rsidP="001212A3">
            <w:pPr>
              <w:spacing w:after="0" w:line="240" w:lineRule="auto"/>
              <w:ind w:right="-131"/>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2020-2-4 17:21:05</w:t>
            </w:r>
          </w:p>
        </w:tc>
        <w:tc>
          <w:tcPr>
            <w:tcW w:w="1846" w:type="pct"/>
            <w:shd w:val="clear" w:color="auto" w:fill="auto"/>
            <w:noWrap/>
            <w:vAlign w:val="bottom"/>
            <w:hideMark/>
          </w:tcPr>
          <w:p w14:paraId="1FFCBC94"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15F0761B" w14:textId="77777777" w:rsidTr="001212A3">
        <w:trPr>
          <w:trHeight w:val="300"/>
        </w:trPr>
        <w:tc>
          <w:tcPr>
            <w:tcW w:w="2595" w:type="pct"/>
            <w:shd w:val="clear" w:color="auto" w:fill="auto"/>
            <w:noWrap/>
            <w:vAlign w:val="bottom"/>
            <w:hideMark/>
          </w:tcPr>
          <w:p w14:paraId="1E6BBDCA"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документи та інформація, передбачені Додатком 3_.pdf</w:t>
            </w:r>
          </w:p>
        </w:tc>
        <w:tc>
          <w:tcPr>
            <w:tcW w:w="559" w:type="pct"/>
            <w:shd w:val="clear" w:color="auto" w:fill="auto"/>
            <w:noWrap/>
            <w:vAlign w:val="bottom"/>
            <w:hideMark/>
          </w:tcPr>
          <w:p w14:paraId="265CB6C4" w14:textId="77777777" w:rsidR="00D36C75" w:rsidRPr="00F97F6C" w:rsidRDefault="00D36C75" w:rsidP="001212A3">
            <w:pPr>
              <w:spacing w:after="0" w:line="240" w:lineRule="auto"/>
              <w:ind w:right="-131"/>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2020-2-4 14:24:47</w:t>
            </w:r>
          </w:p>
        </w:tc>
        <w:tc>
          <w:tcPr>
            <w:tcW w:w="1846" w:type="pct"/>
            <w:shd w:val="clear" w:color="auto" w:fill="auto"/>
            <w:noWrap/>
            <w:vAlign w:val="bottom"/>
            <w:hideMark/>
          </w:tcPr>
          <w:p w14:paraId="4DDC4283"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394B01D3" w14:textId="77777777" w:rsidTr="001212A3">
        <w:trPr>
          <w:trHeight w:val="300"/>
        </w:trPr>
        <w:tc>
          <w:tcPr>
            <w:tcW w:w="2595" w:type="pct"/>
            <w:shd w:val="clear" w:color="auto" w:fill="auto"/>
            <w:noWrap/>
            <w:vAlign w:val="bottom"/>
            <w:hideMark/>
          </w:tcPr>
          <w:p w14:paraId="44EFAD78"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заповнений додаток 5. Прооект договору_.pdf</w:t>
            </w:r>
          </w:p>
        </w:tc>
        <w:tc>
          <w:tcPr>
            <w:tcW w:w="559" w:type="pct"/>
            <w:shd w:val="clear" w:color="auto" w:fill="auto"/>
            <w:noWrap/>
            <w:vAlign w:val="bottom"/>
            <w:hideMark/>
          </w:tcPr>
          <w:p w14:paraId="39DEAF42" w14:textId="77777777" w:rsidR="00D36C75" w:rsidRPr="00F97F6C" w:rsidRDefault="00D36C75" w:rsidP="001212A3">
            <w:pPr>
              <w:spacing w:after="0" w:line="240" w:lineRule="auto"/>
              <w:ind w:right="-131"/>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2020-2-4 17:26:06</w:t>
            </w:r>
          </w:p>
        </w:tc>
        <w:tc>
          <w:tcPr>
            <w:tcW w:w="1846" w:type="pct"/>
            <w:shd w:val="clear" w:color="auto" w:fill="auto"/>
            <w:noWrap/>
            <w:vAlign w:val="bottom"/>
            <w:hideMark/>
          </w:tcPr>
          <w:p w14:paraId="2EF64893"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1DDB82C9" w14:textId="77777777" w:rsidTr="001212A3">
        <w:trPr>
          <w:trHeight w:val="300"/>
        </w:trPr>
        <w:tc>
          <w:tcPr>
            <w:tcW w:w="2595" w:type="pct"/>
            <w:shd w:val="clear" w:color="auto" w:fill="auto"/>
            <w:noWrap/>
            <w:vAlign w:val="bottom"/>
            <w:hideMark/>
          </w:tcPr>
          <w:p w14:paraId="0D91CE00"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інші документи _.pdf</w:t>
            </w:r>
          </w:p>
        </w:tc>
        <w:tc>
          <w:tcPr>
            <w:tcW w:w="559" w:type="pct"/>
            <w:shd w:val="clear" w:color="auto" w:fill="auto"/>
            <w:noWrap/>
            <w:vAlign w:val="bottom"/>
            <w:hideMark/>
          </w:tcPr>
          <w:p w14:paraId="2D98A161" w14:textId="77777777" w:rsidR="00D36C75" w:rsidRPr="00F97F6C" w:rsidRDefault="00D36C75" w:rsidP="001212A3">
            <w:pPr>
              <w:spacing w:after="0" w:line="240" w:lineRule="auto"/>
              <w:ind w:right="-131"/>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2020-2-4 17:23:43</w:t>
            </w:r>
          </w:p>
        </w:tc>
        <w:tc>
          <w:tcPr>
            <w:tcW w:w="1846" w:type="pct"/>
            <w:shd w:val="clear" w:color="auto" w:fill="auto"/>
            <w:noWrap/>
            <w:vAlign w:val="bottom"/>
            <w:hideMark/>
          </w:tcPr>
          <w:p w14:paraId="5373D5BD"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12A9066F" w14:textId="77777777" w:rsidTr="001212A3">
        <w:trPr>
          <w:trHeight w:val="300"/>
        </w:trPr>
        <w:tc>
          <w:tcPr>
            <w:tcW w:w="2595" w:type="pct"/>
            <w:shd w:val="clear" w:color="auto" w:fill="auto"/>
            <w:noWrap/>
            <w:vAlign w:val="bottom"/>
            <w:hideMark/>
          </w:tcPr>
          <w:p w14:paraId="09352BAB"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реєстр_.pdf</w:t>
            </w:r>
          </w:p>
        </w:tc>
        <w:tc>
          <w:tcPr>
            <w:tcW w:w="559" w:type="pct"/>
            <w:shd w:val="clear" w:color="auto" w:fill="auto"/>
            <w:noWrap/>
            <w:vAlign w:val="bottom"/>
            <w:hideMark/>
          </w:tcPr>
          <w:p w14:paraId="57D90002" w14:textId="77777777" w:rsidR="00D36C75" w:rsidRPr="00F97F6C" w:rsidRDefault="00D36C75" w:rsidP="001212A3">
            <w:pPr>
              <w:spacing w:after="0" w:line="240" w:lineRule="auto"/>
              <w:ind w:right="-131"/>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7:38:25</w:t>
            </w:r>
          </w:p>
        </w:tc>
        <w:tc>
          <w:tcPr>
            <w:tcW w:w="1846" w:type="pct"/>
            <w:shd w:val="clear" w:color="auto" w:fill="auto"/>
            <w:noWrap/>
            <w:vAlign w:val="bottom"/>
            <w:hideMark/>
          </w:tcPr>
          <w:p w14:paraId="3AE2321B"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bl>
    <w:p w14:paraId="129EE1AB" w14:textId="6453E480" w:rsidR="00D36C75" w:rsidRPr="00F97F6C" w:rsidRDefault="00D36C75" w:rsidP="00D36C7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bookmarkStart w:id="35" w:name="_Hlk151379097"/>
      <w:r w:rsidRPr="00F97F6C">
        <w:rPr>
          <w:rFonts w:ascii="Times New Roman" w:eastAsia="Times New Roman" w:hAnsi="Times New Roman" w:cs="Times New Roman"/>
          <w:sz w:val="24"/>
          <w:szCs w:val="24"/>
          <w:lang w:val="uk-UA"/>
        </w:rPr>
        <w:t xml:space="preserve">Також завантажені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документи </w:t>
      </w:r>
      <w:r w:rsidR="00B01511" w:rsidRPr="00F97F6C">
        <w:rPr>
          <w:rFonts w:ascii="Times New Roman" w:eastAsia="Times New Roman" w:hAnsi="Times New Roman" w:cs="Times New Roman"/>
          <w:sz w:val="24"/>
          <w:szCs w:val="24"/>
          <w:lang w:val="uk-UA"/>
        </w:rPr>
        <w:t xml:space="preserve">на Торги 4 </w:t>
      </w:r>
      <w:r w:rsidRPr="00F97F6C">
        <w:rPr>
          <w:rFonts w:ascii="Times New Roman" w:eastAsia="Times New Roman" w:hAnsi="Times New Roman" w:cs="Times New Roman"/>
          <w:sz w:val="24"/>
          <w:szCs w:val="24"/>
          <w:lang w:val="uk-UA"/>
        </w:rPr>
        <w:t>мають однакові властивості, зокрема</w:t>
      </w:r>
      <w:r w:rsidR="0062659F"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таких файлів: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2"/>
        <w:gridCol w:w="1809"/>
        <w:gridCol w:w="3241"/>
      </w:tblGrid>
      <w:tr w:rsidR="00821B6E" w:rsidRPr="00F97F6C" w14:paraId="2D911E4C" w14:textId="77777777" w:rsidTr="001212A3">
        <w:trPr>
          <w:trHeight w:val="436"/>
        </w:trPr>
        <w:tc>
          <w:tcPr>
            <w:tcW w:w="2376" w:type="pct"/>
            <w:shd w:val="clear" w:color="auto" w:fill="auto"/>
            <w:vAlign w:val="bottom"/>
            <w:hideMark/>
          </w:tcPr>
          <w:bookmarkEnd w:id="35"/>
          <w:p w14:paraId="74442533"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Назва</w:t>
            </w:r>
          </w:p>
        </w:tc>
        <w:tc>
          <w:tcPr>
            <w:tcW w:w="940" w:type="pct"/>
            <w:shd w:val="clear" w:color="auto" w:fill="auto"/>
            <w:vAlign w:val="bottom"/>
            <w:hideMark/>
          </w:tcPr>
          <w:p w14:paraId="75540BB0"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Змінений</w:t>
            </w:r>
          </w:p>
        </w:tc>
        <w:tc>
          <w:tcPr>
            <w:tcW w:w="1684" w:type="pct"/>
            <w:shd w:val="clear" w:color="auto" w:fill="auto"/>
            <w:vAlign w:val="bottom"/>
            <w:hideMark/>
          </w:tcPr>
          <w:p w14:paraId="34514A03"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Програма</w:t>
            </w:r>
          </w:p>
        </w:tc>
      </w:tr>
      <w:tr w:rsidR="00821B6E" w:rsidRPr="00F97F6C" w14:paraId="54FA4803" w14:textId="77777777" w:rsidTr="001212A3">
        <w:trPr>
          <w:trHeight w:val="272"/>
        </w:trPr>
        <w:tc>
          <w:tcPr>
            <w:tcW w:w="5000" w:type="pct"/>
            <w:gridSpan w:val="3"/>
            <w:shd w:val="clear" w:color="auto" w:fill="auto"/>
            <w:vAlign w:val="bottom"/>
            <w:hideMark/>
          </w:tcPr>
          <w:p w14:paraId="33440ED8" w14:textId="5B972BE6"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lastRenderedPageBreak/>
              <w:t xml:space="preserve">Товариство з обмеженою відповідальністю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p>
        </w:tc>
      </w:tr>
      <w:tr w:rsidR="00821B6E" w:rsidRPr="00F97F6C" w14:paraId="62C95B32" w14:textId="77777777" w:rsidTr="001212A3">
        <w:trPr>
          <w:trHeight w:val="549"/>
        </w:trPr>
        <w:tc>
          <w:tcPr>
            <w:tcW w:w="2376" w:type="pct"/>
            <w:shd w:val="clear" w:color="auto" w:fill="auto"/>
            <w:vAlign w:val="bottom"/>
            <w:hideMark/>
          </w:tcPr>
          <w:p w14:paraId="20A9893D"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5_Док. та інф., передбач. Дод. 4 та п. 6 розд. ІІІ ТД.pdf</w:t>
            </w:r>
          </w:p>
        </w:tc>
        <w:tc>
          <w:tcPr>
            <w:tcW w:w="940" w:type="pct"/>
            <w:shd w:val="clear" w:color="auto" w:fill="auto"/>
            <w:vAlign w:val="bottom"/>
            <w:hideMark/>
          </w:tcPr>
          <w:p w14:paraId="23029D16"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8:27:00</w:t>
            </w:r>
          </w:p>
        </w:tc>
        <w:tc>
          <w:tcPr>
            <w:tcW w:w="1684" w:type="pct"/>
            <w:shd w:val="clear" w:color="auto" w:fill="auto"/>
            <w:vAlign w:val="bottom"/>
            <w:hideMark/>
          </w:tcPr>
          <w:p w14:paraId="36512A1D"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246058BB" w14:textId="77777777" w:rsidTr="001212A3">
        <w:trPr>
          <w:trHeight w:val="848"/>
        </w:trPr>
        <w:tc>
          <w:tcPr>
            <w:tcW w:w="2376" w:type="pct"/>
            <w:shd w:val="clear" w:color="auto" w:fill="auto"/>
            <w:vAlign w:val="bottom"/>
            <w:hideMark/>
          </w:tcPr>
          <w:p w14:paraId="365B6151"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2_Заповнений Додаток 1.pdf</w:t>
            </w:r>
          </w:p>
        </w:tc>
        <w:tc>
          <w:tcPr>
            <w:tcW w:w="940" w:type="pct"/>
            <w:shd w:val="clear" w:color="auto" w:fill="auto"/>
            <w:vAlign w:val="bottom"/>
            <w:hideMark/>
          </w:tcPr>
          <w:p w14:paraId="6AB131B8"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8:22:22</w:t>
            </w:r>
          </w:p>
        </w:tc>
        <w:tc>
          <w:tcPr>
            <w:tcW w:w="1684" w:type="pct"/>
            <w:shd w:val="clear" w:color="auto" w:fill="auto"/>
            <w:vAlign w:val="bottom"/>
            <w:hideMark/>
          </w:tcPr>
          <w:p w14:paraId="2ACD631F"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3C8F6747" w14:textId="77777777" w:rsidTr="001212A3">
        <w:trPr>
          <w:trHeight w:val="708"/>
        </w:trPr>
        <w:tc>
          <w:tcPr>
            <w:tcW w:w="2376" w:type="pct"/>
            <w:shd w:val="clear" w:color="auto" w:fill="auto"/>
            <w:vAlign w:val="bottom"/>
            <w:hideMark/>
          </w:tcPr>
          <w:p w14:paraId="1F38C7D1"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1_Реєстр наданих документів.pdf</w:t>
            </w:r>
          </w:p>
        </w:tc>
        <w:tc>
          <w:tcPr>
            <w:tcW w:w="940" w:type="pct"/>
            <w:shd w:val="clear" w:color="auto" w:fill="auto"/>
            <w:vAlign w:val="bottom"/>
            <w:hideMark/>
          </w:tcPr>
          <w:p w14:paraId="60565425"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10:7:14</w:t>
            </w:r>
          </w:p>
        </w:tc>
        <w:tc>
          <w:tcPr>
            <w:tcW w:w="1684" w:type="pct"/>
            <w:shd w:val="clear" w:color="auto" w:fill="auto"/>
            <w:vAlign w:val="bottom"/>
            <w:hideMark/>
          </w:tcPr>
          <w:p w14:paraId="6AE70A9F"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1C716A3B" w14:textId="77777777" w:rsidTr="001212A3">
        <w:trPr>
          <w:trHeight w:val="777"/>
        </w:trPr>
        <w:tc>
          <w:tcPr>
            <w:tcW w:w="2376" w:type="pct"/>
            <w:shd w:val="clear" w:color="auto" w:fill="auto"/>
            <w:vAlign w:val="bottom"/>
            <w:hideMark/>
          </w:tcPr>
          <w:p w14:paraId="6479EFD3"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3_Док. та інф., передбач. Додатком 2.pdf</w:t>
            </w:r>
          </w:p>
        </w:tc>
        <w:tc>
          <w:tcPr>
            <w:tcW w:w="940" w:type="pct"/>
            <w:shd w:val="clear" w:color="auto" w:fill="auto"/>
            <w:vAlign w:val="bottom"/>
            <w:hideMark/>
          </w:tcPr>
          <w:p w14:paraId="34F2541C"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8:23:08</w:t>
            </w:r>
          </w:p>
        </w:tc>
        <w:tc>
          <w:tcPr>
            <w:tcW w:w="1684" w:type="pct"/>
            <w:shd w:val="clear" w:color="auto" w:fill="auto"/>
            <w:vAlign w:val="bottom"/>
            <w:hideMark/>
          </w:tcPr>
          <w:p w14:paraId="4F918392"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1F9B1951" w14:textId="77777777" w:rsidTr="001212A3">
        <w:trPr>
          <w:trHeight w:val="703"/>
        </w:trPr>
        <w:tc>
          <w:tcPr>
            <w:tcW w:w="2376" w:type="pct"/>
            <w:shd w:val="clear" w:color="auto" w:fill="auto"/>
            <w:vAlign w:val="bottom"/>
            <w:hideMark/>
          </w:tcPr>
          <w:p w14:paraId="46052C61"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4_Док. та інф., передбач. Додатком 3.pdf</w:t>
            </w:r>
          </w:p>
        </w:tc>
        <w:tc>
          <w:tcPr>
            <w:tcW w:w="940" w:type="pct"/>
            <w:shd w:val="clear" w:color="auto" w:fill="auto"/>
            <w:vAlign w:val="bottom"/>
            <w:hideMark/>
          </w:tcPr>
          <w:p w14:paraId="4F846200"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8:24:12</w:t>
            </w:r>
          </w:p>
        </w:tc>
        <w:tc>
          <w:tcPr>
            <w:tcW w:w="1684" w:type="pct"/>
            <w:shd w:val="clear" w:color="auto" w:fill="auto"/>
            <w:vAlign w:val="bottom"/>
            <w:hideMark/>
          </w:tcPr>
          <w:p w14:paraId="24B06EE5"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128DD73A" w14:textId="77777777" w:rsidTr="001212A3">
        <w:trPr>
          <w:trHeight w:val="643"/>
        </w:trPr>
        <w:tc>
          <w:tcPr>
            <w:tcW w:w="2376" w:type="pct"/>
            <w:shd w:val="clear" w:color="auto" w:fill="auto"/>
            <w:vAlign w:val="bottom"/>
            <w:hideMark/>
          </w:tcPr>
          <w:p w14:paraId="1C26EEE7"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6_Інші док., надан. яких передбач. умовами ТД.pdf</w:t>
            </w:r>
          </w:p>
        </w:tc>
        <w:tc>
          <w:tcPr>
            <w:tcW w:w="940" w:type="pct"/>
            <w:shd w:val="clear" w:color="auto" w:fill="auto"/>
            <w:vAlign w:val="bottom"/>
            <w:hideMark/>
          </w:tcPr>
          <w:p w14:paraId="1CA7C96B"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8:28:48</w:t>
            </w:r>
          </w:p>
        </w:tc>
        <w:tc>
          <w:tcPr>
            <w:tcW w:w="1684" w:type="pct"/>
            <w:shd w:val="clear" w:color="auto" w:fill="auto"/>
            <w:vAlign w:val="bottom"/>
            <w:hideMark/>
          </w:tcPr>
          <w:p w14:paraId="6BE6DBDE"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509E721E" w14:textId="77777777" w:rsidTr="001212A3">
        <w:trPr>
          <w:trHeight w:val="300"/>
        </w:trPr>
        <w:tc>
          <w:tcPr>
            <w:tcW w:w="5000" w:type="pct"/>
            <w:gridSpan w:val="3"/>
            <w:shd w:val="clear" w:color="auto" w:fill="auto"/>
            <w:vAlign w:val="bottom"/>
            <w:hideMark/>
          </w:tcPr>
          <w:p w14:paraId="66867E0C" w14:textId="7183C97F"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Євромедтехника</w:t>
            </w:r>
            <w:r w:rsidR="00AD7D9A" w:rsidRPr="00F97F6C">
              <w:rPr>
                <w:rFonts w:ascii="Times New Roman" w:eastAsia="Times New Roman" w:hAnsi="Times New Roman" w:cs="Times New Roman"/>
                <w:sz w:val="24"/>
                <w:szCs w:val="24"/>
                <w:lang w:val="uk-UA"/>
              </w:rPr>
              <w:t>»</w:t>
            </w:r>
          </w:p>
        </w:tc>
      </w:tr>
      <w:tr w:rsidR="00821B6E" w:rsidRPr="00F97F6C" w14:paraId="22B59F7D" w14:textId="77777777" w:rsidTr="001212A3">
        <w:trPr>
          <w:trHeight w:val="700"/>
        </w:trPr>
        <w:tc>
          <w:tcPr>
            <w:tcW w:w="2376" w:type="pct"/>
            <w:shd w:val="clear" w:color="auto" w:fill="auto"/>
            <w:vAlign w:val="bottom"/>
            <w:hideMark/>
          </w:tcPr>
          <w:p w14:paraId="698CC7FB"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документи та інформація, передбачені Додатком 2_.pdf</w:t>
            </w:r>
          </w:p>
        </w:tc>
        <w:tc>
          <w:tcPr>
            <w:tcW w:w="940" w:type="pct"/>
            <w:shd w:val="clear" w:color="auto" w:fill="auto"/>
            <w:vAlign w:val="bottom"/>
            <w:hideMark/>
          </w:tcPr>
          <w:p w14:paraId="58E0D547"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2020-2-4 14:22:40</w:t>
            </w:r>
          </w:p>
        </w:tc>
        <w:tc>
          <w:tcPr>
            <w:tcW w:w="1684" w:type="pct"/>
            <w:shd w:val="clear" w:color="auto" w:fill="auto"/>
            <w:vAlign w:val="bottom"/>
            <w:hideMark/>
          </w:tcPr>
          <w:p w14:paraId="4462F09D"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1C5DC288" w14:textId="77777777" w:rsidTr="001212A3">
        <w:trPr>
          <w:trHeight w:val="649"/>
        </w:trPr>
        <w:tc>
          <w:tcPr>
            <w:tcW w:w="2376" w:type="pct"/>
            <w:shd w:val="clear" w:color="auto" w:fill="auto"/>
            <w:vAlign w:val="bottom"/>
            <w:hideMark/>
          </w:tcPr>
          <w:p w14:paraId="2CB439D4"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документи та інформація, передбачені Додатком 4 та п. 6 розділу III тендерної документації_.pdf</w:t>
            </w:r>
          </w:p>
        </w:tc>
        <w:tc>
          <w:tcPr>
            <w:tcW w:w="940" w:type="pct"/>
            <w:shd w:val="clear" w:color="auto" w:fill="auto"/>
            <w:vAlign w:val="bottom"/>
            <w:hideMark/>
          </w:tcPr>
          <w:p w14:paraId="191B556E"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2020-2-4 21:59:35</w:t>
            </w:r>
          </w:p>
        </w:tc>
        <w:tc>
          <w:tcPr>
            <w:tcW w:w="1684" w:type="pct"/>
            <w:shd w:val="clear" w:color="auto" w:fill="auto"/>
            <w:vAlign w:val="bottom"/>
            <w:hideMark/>
          </w:tcPr>
          <w:p w14:paraId="48A92784"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011AEBE1" w14:textId="77777777" w:rsidTr="001212A3">
        <w:trPr>
          <w:trHeight w:val="581"/>
        </w:trPr>
        <w:tc>
          <w:tcPr>
            <w:tcW w:w="2376" w:type="pct"/>
            <w:shd w:val="clear" w:color="auto" w:fill="auto"/>
            <w:vAlign w:val="bottom"/>
            <w:hideMark/>
          </w:tcPr>
          <w:p w14:paraId="53FC8B22"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заповнений додаток 1. Тендерна пропозиція_.pdf</w:t>
            </w:r>
          </w:p>
        </w:tc>
        <w:tc>
          <w:tcPr>
            <w:tcW w:w="940" w:type="pct"/>
            <w:shd w:val="clear" w:color="auto" w:fill="auto"/>
            <w:vAlign w:val="bottom"/>
            <w:hideMark/>
          </w:tcPr>
          <w:p w14:paraId="1A728C3E"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2020-2-4 21:55:26</w:t>
            </w:r>
          </w:p>
        </w:tc>
        <w:tc>
          <w:tcPr>
            <w:tcW w:w="1684" w:type="pct"/>
            <w:shd w:val="clear" w:color="auto" w:fill="auto"/>
            <w:vAlign w:val="bottom"/>
            <w:hideMark/>
          </w:tcPr>
          <w:p w14:paraId="377AE7C9"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296902F9" w14:textId="77777777" w:rsidTr="001212A3">
        <w:trPr>
          <w:trHeight w:val="703"/>
        </w:trPr>
        <w:tc>
          <w:tcPr>
            <w:tcW w:w="2376" w:type="pct"/>
            <w:shd w:val="clear" w:color="auto" w:fill="auto"/>
            <w:vAlign w:val="bottom"/>
            <w:hideMark/>
          </w:tcPr>
          <w:p w14:paraId="00D7D2C3"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документи та інформація, передбачені Додатком 3_.pdf</w:t>
            </w:r>
          </w:p>
        </w:tc>
        <w:tc>
          <w:tcPr>
            <w:tcW w:w="940" w:type="pct"/>
            <w:shd w:val="clear" w:color="auto" w:fill="auto"/>
            <w:vAlign w:val="bottom"/>
            <w:hideMark/>
          </w:tcPr>
          <w:p w14:paraId="72BD22E8"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2020-2-4 14:24:47</w:t>
            </w:r>
          </w:p>
        </w:tc>
        <w:tc>
          <w:tcPr>
            <w:tcW w:w="1684" w:type="pct"/>
            <w:shd w:val="clear" w:color="auto" w:fill="auto"/>
            <w:vAlign w:val="bottom"/>
            <w:hideMark/>
          </w:tcPr>
          <w:p w14:paraId="5CF12017"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544501B1" w14:textId="77777777" w:rsidTr="001212A3">
        <w:trPr>
          <w:trHeight w:val="770"/>
        </w:trPr>
        <w:tc>
          <w:tcPr>
            <w:tcW w:w="2376" w:type="pct"/>
            <w:shd w:val="clear" w:color="auto" w:fill="auto"/>
            <w:vAlign w:val="bottom"/>
            <w:hideMark/>
          </w:tcPr>
          <w:p w14:paraId="3CA3E485"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заповнений додаток 5. Прооект договору_.pdf</w:t>
            </w:r>
          </w:p>
        </w:tc>
        <w:tc>
          <w:tcPr>
            <w:tcW w:w="940" w:type="pct"/>
            <w:shd w:val="clear" w:color="auto" w:fill="auto"/>
            <w:vAlign w:val="bottom"/>
            <w:hideMark/>
          </w:tcPr>
          <w:p w14:paraId="7682A8E4"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2020-2-4 21:58:03</w:t>
            </w:r>
          </w:p>
        </w:tc>
        <w:tc>
          <w:tcPr>
            <w:tcW w:w="1684" w:type="pct"/>
            <w:shd w:val="clear" w:color="auto" w:fill="auto"/>
            <w:vAlign w:val="bottom"/>
            <w:hideMark/>
          </w:tcPr>
          <w:p w14:paraId="0D962639"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1A074248" w14:textId="77777777" w:rsidTr="001212A3">
        <w:trPr>
          <w:trHeight w:val="813"/>
        </w:trPr>
        <w:tc>
          <w:tcPr>
            <w:tcW w:w="2376" w:type="pct"/>
            <w:shd w:val="clear" w:color="auto" w:fill="auto"/>
            <w:vAlign w:val="bottom"/>
            <w:hideMark/>
          </w:tcPr>
          <w:p w14:paraId="765ECAD9"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інші документи _.pdf</w:t>
            </w:r>
          </w:p>
        </w:tc>
        <w:tc>
          <w:tcPr>
            <w:tcW w:w="940" w:type="pct"/>
            <w:shd w:val="clear" w:color="auto" w:fill="auto"/>
            <w:vAlign w:val="bottom"/>
            <w:hideMark/>
          </w:tcPr>
          <w:p w14:paraId="2D98E816"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2020-2-4 21:48:24</w:t>
            </w:r>
          </w:p>
        </w:tc>
        <w:tc>
          <w:tcPr>
            <w:tcW w:w="1684" w:type="pct"/>
            <w:shd w:val="clear" w:color="auto" w:fill="auto"/>
            <w:vAlign w:val="bottom"/>
            <w:hideMark/>
          </w:tcPr>
          <w:p w14:paraId="5E0C5434"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12AEAD45" w14:textId="77777777" w:rsidTr="001212A3">
        <w:trPr>
          <w:trHeight w:val="697"/>
        </w:trPr>
        <w:tc>
          <w:tcPr>
            <w:tcW w:w="2376" w:type="pct"/>
            <w:shd w:val="clear" w:color="auto" w:fill="auto"/>
            <w:vAlign w:val="bottom"/>
            <w:hideMark/>
          </w:tcPr>
          <w:p w14:paraId="23869382"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реєстр_.pdf</w:t>
            </w:r>
          </w:p>
        </w:tc>
        <w:tc>
          <w:tcPr>
            <w:tcW w:w="940" w:type="pct"/>
            <w:shd w:val="clear" w:color="auto" w:fill="auto"/>
            <w:vAlign w:val="bottom"/>
            <w:hideMark/>
          </w:tcPr>
          <w:p w14:paraId="7CD5A369"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8:3:03</w:t>
            </w:r>
          </w:p>
        </w:tc>
        <w:tc>
          <w:tcPr>
            <w:tcW w:w="1684" w:type="pct"/>
            <w:shd w:val="clear" w:color="auto" w:fill="auto"/>
            <w:vAlign w:val="bottom"/>
            <w:hideMark/>
          </w:tcPr>
          <w:p w14:paraId="2AEAF466" w14:textId="77777777" w:rsidR="00D36C75" w:rsidRPr="00F97F6C" w:rsidRDefault="00D36C75"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bl>
    <w:p w14:paraId="78F38548" w14:textId="113EC33D" w:rsidR="00D64851" w:rsidRPr="00F97F6C" w:rsidRDefault="00D64851" w:rsidP="00D6485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Також завантажені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документи </w:t>
      </w:r>
      <w:r w:rsidR="00B01511" w:rsidRPr="00F97F6C">
        <w:rPr>
          <w:rFonts w:ascii="Times New Roman" w:eastAsia="Times New Roman" w:hAnsi="Times New Roman" w:cs="Times New Roman"/>
          <w:sz w:val="24"/>
          <w:szCs w:val="24"/>
          <w:lang w:val="uk-UA"/>
        </w:rPr>
        <w:t xml:space="preserve">на Торги 5 </w:t>
      </w:r>
      <w:r w:rsidRPr="00F97F6C">
        <w:rPr>
          <w:rFonts w:ascii="Times New Roman" w:eastAsia="Times New Roman" w:hAnsi="Times New Roman" w:cs="Times New Roman"/>
          <w:sz w:val="24"/>
          <w:szCs w:val="24"/>
          <w:lang w:val="uk-UA"/>
        </w:rPr>
        <w:t>мають однакові властивості, зокрема</w:t>
      </w:r>
      <w:r w:rsidR="003745B6"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таких файлів: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1570"/>
        <w:gridCol w:w="4873"/>
      </w:tblGrid>
      <w:tr w:rsidR="00821B6E" w:rsidRPr="00F97F6C" w14:paraId="0AE1E42F" w14:textId="77777777" w:rsidTr="001212A3">
        <w:trPr>
          <w:trHeight w:val="375"/>
        </w:trPr>
        <w:tc>
          <w:tcPr>
            <w:tcW w:w="1652" w:type="pct"/>
            <w:shd w:val="clear" w:color="auto" w:fill="auto"/>
            <w:vAlign w:val="bottom"/>
            <w:hideMark/>
          </w:tcPr>
          <w:p w14:paraId="1337351B" w14:textId="77777777" w:rsidR="00D64851" w:rsidRPr="00F97F6C" w:rsidRDefault="00D64851" w:rsidP="001212A3">
            <w:pPr>
              <w:spacing w:after="0" w:line="240" w:lineRule="auto"/>
              <w:jc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Назва</w:t>
            </w:r>
          </w:p>
        </w:tc>
        <w:tc>
          <w:tcPr>
            <w:tcW w:w="816" w:type="pct"/>
            <w:shd w:val="clear" w:color="auto" w:fill="auto"/>
            <w:vAlign w:val="bottom"/>
            <w:hideMark/>
          </w:tcPr>
          <w:p w14:paraId="47FD0933" w14:textId="77777777" w:rsidR="00D64851" w:rsidRPr="00F97F6C" w:rsidRDefault="00D64851" w:rsidP="001212A3">
            <w:pPr>
              <w:spacing w:after="0" w:line="240" w:lineRule="auto"/>
              <w:jc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Змінений</w:t>
            </w:r>
          </w:p>
        </w:tc>
        <w:tc>
          <w:tcPr>
            <w:tcW w:w="2532" w:type="pct"/>
            <w:shd w:val="clear" w:color="auto" w:fill="auto"/>
            <w:vAlign w:val="bottom"/>
            <w:hideMark/>
          </w:tcPr>
          <w:p w14:paraId="5156D2CD" w14:textId="77777777" w:rsidR="00D64851" w:rsidRPr="00F97F6C" w:rsidRDefault="00D64851" w:rsidP="001212A3">
            <w:pPr>
              <w:spacing w:after="0" w:line="240" w:lineRule="auto"/>
              <w:jc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Програма</w:t>
            </w:r>
          </w:p>
        </w:tc>
      </w:tr>
      <w:tr w:rsidR="00821B6E" w:rsidRPr="00F97F6C" w14:paraId="4B630635" w14:textId="77777777" w:rsidTr="001212A3">
        <w:trPr>
          <w:trHeight w:val="300"/>
        </w:trPr>
        <w:tc>
          <w:tcPr>
            <w:tcW w:w="5000" w:type="pct"/>
            <w:gridSpan w:val="3"/>
            <w:shd w:val="clear" w:color="auto" w:fill="auto"/>
            <w:vAlign w:val="bottom"/>
            <w:hideMark/>
          </w:tcPr>
          <w:p w14:paraId="16FB8D28" w14:textId="2654F335"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Товариство з обмеженою відповідальністю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p>
        </w:tc>
      </w:tr>
      <w:tr w:rsidR="00821B6E" w:rsidRPr="00F97F6C" w14:paraId="6FF55C46" w14:textId="77777777" w:rsidTr="001212A3">
        <w:trPr>
          <w:trHeight w:val="531"/>
        </w:trPr>
        <w:tc>
          <w:tcPr>
            <w:tcW w:w="1652" w:type="pct"/>
            <w:shd w:val="clear" w:color="auto" w:fill="auto"/>
            <w:vAlign w:val="bottom"/>
            <w:hideMark/>
          </w:tcPr>
          <w:p w14:paraId="30F1EE74"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3_Док. та інф., передбач. Додатком 2.pdf</w:t>
            </w:r>
          </w:p>
        </w:tc>
        <w:tc>
          <w:tcPr>
            <w:tcW w:w="816" w:type="pct"/>
            <w:shd w:val="clear" w:color="auto" w:fill="auto"/>
            <w:vAlign w:val="bottom"/>
            <w:hideMark/>
          </w:tcPr>
          <w:p w14:paraId="4C55B1C1"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8:31:12</w:t>
            </w:r>
          </w:p>
        </w:tc>
        <w:tc>
          <w:tcPr>
            <w:tcW w:w="2532" w:type="pct"/>
            <w:shd w:val="clear" w:color="auto" w:fill="auto"/>
            <w:vAlign w:val="bottom"/>
            <w:hideMark/>
          </w:tcPr>
          <w:p w14:paraId="0E911C3F"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393C832F" w14:textId="77777777" w:rsidTr="001212A3">
        <w:trPr>
          <w:trHeight w:val="525"/>
        </w:trPr>
        <w:tc>
          <w:tcPr>
            <w:tcW w:w="1652" w:type="pct"/>
            <w:shd w:val="clear" w:color="auto" w:fill="auto"/>
            <w:vAlign w:val="bottom"/>
            <w:hideMark/>
          </w:tcPr>
          <w:p w14:paraId="32E1DCE5"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1_Реєстр наданих документів.pdf</w:t>
            </w:r>
          </w:p>
        </w:tc>
        <w:tc>
          <w:tcPr>
            <w:tcW w:w="816" w:type="pct"/>
            <w:shd w:val="clear" w:color="auto" w:fill="auto"/>
            <w:vAlign w:val="bottom"/>
            <w:hideMark/>
          </w:tcPr>
          <w:p w14:paraId="1DE41396"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10:6:57</w:t>
            </w:r>
          </w:p>
        </w:tc>
        <w:tc>
          <w:tcPr>
            <w:tcW w:w="2532" w:type="pct"/>
            <w:shd w:val="clear" w:color="auto" w:fill="auto"/>
            <w:vAlign w:val="bottom"/>
            <w:hideMark/>
          </w:tcPr>
          <w:p w14:paraId="51D02587"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233D40ED" w14:textId="77777777" w:rsidTr="001212A3">
        <w:trPr>
          <w:trHeight w:val="533"/>
        </w:trPr>
        <w:tc>
          <w:tcPr>
            <w:tcW w:w="1652" w:type="pct"/>
            <w:shd w:val="clear" w:color="auto" w:fill="auto"/>
            <w:vAlign w:val="bottom"/>
            <w:hideMark/>
          </w:tcPr>
          <w:p w14:paraId="6181856D"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lastRenderedPageBreak/>
              <w:t>4_Док. та інф., передбач. Додатком 3.pdf</w:t>
            </w:r>
          </w:p>
        </w:tc>
        <w:tc>
          <w:tcPr>
            <w:tcW w:w="816" w:type="pct"/>
            <w:shd w:val="clear" w:color="auto" w:fill="auto"/>
            <w:vAlign w:val="bottom"/>
            <w:hideMark/>
          </w:tcPr>
          <w:p w14:paraId="40E8A141"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8:33:15</w:t>
            </w:r>
          </w:p>
        </w:tc>
        <w:tc>
          <w:tcPr>
            <w:tcW w:w="2532" w:type="pct"/>
            <w:shd w:val="clear" w:color="auto" w:fill="auto"/>
            <w:vAlign w:val="bottom"/>
            <w:hideMark/>
          </w:tcPr>
          <w:p w14:paraId="377F21B7"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7A9636B4" w14:textId="77777777" w:rsidTr="001212A3">
        <w:trPr>
          <w:trHeight w:val="541"/>
        </w:trPr>
        <w:tc>
          <w:tcPr>
            <w:tcW w:w="1652" w:type="pct"/>
            <w:shd w:val="clear" w:color="auto" w:fill="auto"/>
            <w:vAlign w:val="bottom"/>
            <w:hideMark/>
          </w:tcPr>
          <w:p w14:paraId="7FF07699"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6_Інші док., надан. яких передбач. умовами ТД.pdf</w:t>
            </w:r>
          </w:p>
        </w:tc>
        <w:tc>
          <w:tcPr>
            <w:tcW w:w="816" w:type="pct"/>
            <w:shd w:val="clear" w:color="auto" w:fill="auto"/>
            <w:vAlign w:val="bottom"/>
            <w:hideMark/>
          </w:tcPr>
          <w:p w14:paraId="4702B5C1"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8:36:40</w:t>
            </w:r>
          </w:p>
        </w:tc>
        <w:tc>
          <w:tcPr>
            <w:tcW w:w="2532" w:type="pct"/>
            <w:shd w:val="clear" w:color="auto" w:fill="auto"/>
            <w:vAlign w:val="bottom"/>
            <w:hideMark/>
          </w:tcPr>
          <w:p w14:paraId="4E0395CA"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48F41E22" w14:textId="77777777" w:rsidTr="001212A3">
        <w:trPr>
          <w:trHeight w:val="549"/>
        </w:trPr>
        <w:tc>
          <w:tcPr>
            <w:tcW w:w="1652" w:type="pct"/>
            <w:shd w:val="clear" w:color="auto" w:fill="auto"/>
            <w:vAlign w:val="bottom"/>
            <w:hideMark/>
          </w:tcPr>
          <w:p w14:paraId="6FBD8CCD"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5_Док. та інф., передбач. Дод. 4 та п. 6 розд. ІІІ ТД.pdf</w:t>
            </w:r>
          </w:p>
        </w:tc>
        <w:tc>
          <w:tcPr>
            <w:tcW w:w="816" w:type="pct"/>
            <w:shd w:val="clear" w:color="auto" w:fill="auto"/>
            <w:vAlign w:val="bottom"/>
            <w:hideMark/>
          </w:tcPr>
          <w:p w14:paraId="55CF8696"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8:34:38</w:t>
            </w:r>
          </w:p>
        </w:tc>
        <w:tc>
          <w:tcPr>
            <w:tcW w:w="2532" w:type="pct"/>
            <w:shd w:val="clear" w:color="auto" w:fill="auto"/>
            <w:vAlign w:val="bottom"/>
            <w:hideMark/>
          </w:tcPr>
          <w:p w14:paraId="156B1AE9"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34EF4316" w14:textId="77777777" w:rsidTr="001212A3">
        <w:trPr>
          <w:trHeight w:val="277"/>
        </w:trPr>
        <w:tc>
          <w:tcPr>
            <w:tcW w:w="1652" w:type="pct"/>
            <w:shd w:val="clear" w:color="auto" w:fill="auto"/>
            <w:vAlign w:val="bottom"/>
            <w:hideMark/>
          </w:tcPr>
          <w:p w14:paraId="5834CEC0"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2_Заповнений Додаток 1.pdf</w:t>
            </w:r>
          </w:p>
        </w:tc>
        <w:tc>
          <w:tcPr>
            <w:tcW w:w="816" w:type="pct"/>
            <w:shd w:val="clear" w:color="auto" w:fill="auto"/>
            <w:vAlign w:val="bottom"/>
            <w:hideMark/>
          </w:tcPr>
          <w:p w14:paraId="7CEC71C4"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8:30:34</w:t>
            </w:r>
          </w:p>
        </w:tc>
        <w:tc>
          <w:tcPr>
            <w:tcW w:w="2532" w:type="pct"/>
            <w:shd w:val="clear" w:color="auto" w:fill="auto"/>
            <w:vAlign w:val="bottom"/>
            <w:hideMark/>
          </w:tcPr>
          <w:p w14:paraId="15D55A20"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29A78880" w14:textId="77777777" w:rsidTr="001212A3">
        <w:trPr>
          <w:trHeight w:val="300"/>
        </w:trPr>
        <w:tc>
          <w:tcPr>
            <w:tcW w:w="5000" w:type="pct"/>
            <w:gridSpan w:val="3"/>
            <w:shd w:val="clear" w:color="auto" w:fill="auto"/>
            <w:vAlign w:val="bottom"/>
            <w:hideMark/>
          </w:tcPr>
          <w:p w14:paraId="07DC4DF6" w14:textId="456252D3"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Євромедтехника</w:t>
            </w:r>
            <w:r w:rsidR="00AD7D9A" w:rsidRPr="00F97F6C">
              <w:rPr>
                <w:rFonts w:ascii="Times New Roman" w:eastAsia="Times New Roman" w:hAnsi="Times New Roman" w:cs="Times New Roman"/>
                <w:sz w:val="24"/>
                <w:szCs w:val="24"/>
                <w:lang w:val="uk-UA"/>
              </w:rPr>
              <w:t>»</w:t>
            </w:r>
          </w:p>
        </w:tc>
      </w:tr>
      <w:tr w:rsidR="00821B6E" w:rsidRPr="00F97F6C" w14:paraId="2C260CDD" w14:textId="77777777" w:rsidTr="001212A3">
        <w:trPr>
          <w:trHeight w:val="816"/>
        </w:trPr>
        <w:tc>
          <w:tcPr>
            <w:tcW w:w="1652" w:type="pct"/>
            <w:shd w:val="clear" w:color="auto" w:fill="auto"/>
            <w:vAlign w:val="bottom"/>
            <w:hideMark/>
          </w:tcPr>
          <w:p w14:paraId="1B2C4E77"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документи та інформація, передбачені Додатком 2_.pdf</w:t>
            </w:r>
          </w:p>
        </w:tc>
        <w:tc>
          <w:tcPr>
            <w:tcW w:w="816" w:type="pct"/>
            <w:shd w:val="clear" w:color="auto" w:fill="auto"/>
            <w:vAlign w:val="bottom"/>
            <w:hideMark/>
          </w:tcPr>
          <w:p w14:paraId="0DCAE9C3"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2020-2-4 14:22:40</w:t>
            </w:r>
          </w:p>
        </w:tc>
        <w:tc>
          <w:tcPr>
            <w:tcW w:w="2532" w:type="pct"/>
            <w:shd w:val="clear" w:color="auto" w:fill="auto"/>
            <w:vAlign w:val="bottom"/>
            <w:hideMark/>
          </w:tcPr>
          <w:p w14:paraId="3C76945A"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75B9B6CD" w14:textId="77777777" w:rsidTr="001212A3">
        <w:trPr>
          <w:trHeight w:val="543"/>
        </w:trPr>
        <w:tc>
          <w:tcPr>
            <w:tcW w:w="1652" w:type="pct"/>
            <w:shd w:val="clear" w:color="auto" w:fill="auto"/>
            <w:vAlign w:val="bottom"/>
            <w:hideMark/>
          </w:tcPr>
          <w:p w14:paraId="4AC83315"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документи та інформація, передбачені Додатком 3_.pdf</w:t>
            </w:r>
          </w:p>
        </w:tc>
        <w:tc>
          <w:tcPr>
            <w:tcW w:w="816" w:type="pct"/>
            <w:shd w:val="clear" w:color="auto" w:fill="auto"/>
            <w:vAlign w:val="bottom"/>
            <w:hideMark/>
          </w:tcPr>
          <w:p w14:paraId="7D5C7A53"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2020-2-4 14:24:47</w:t>
            </w:r>
          </w:p>
        </w:tc>
        <w:tc>
          <w:tcPr>
            <w:tcW w:w="2532" w:type="pct"/>
            <w:shd w:val="clear" w:color="auto" w:fill="auto"/>
            <w:vAlign w:val="bottom"/>
            <w:hideMark/>
          </w:tcPr>
          <w:p w14:paraId="5FCDD037"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0CE3C499" w14:textId="77777777" w:rsidTr="001212A3">
        <w:trPr>
          <w:trHeight w:val="838"/>
        </w:trPr>
        <w:tc>
          <w:tcPr>
            <w:tcW w:w="1652" w:type="pct"/>
            <w:shd w:val="clear" w:color="auto" w:fill="auto"/>
            <w:vAlign w:val="bottom"/>
            <w:hideMark/>
          </w:tcPr>
          <w:p w14:paraId="70A6DB18"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документи та інформація, передбачені Додатком 4 та п. 6 розділу III тендерної документації_.pdf</w:t>
            </w:r>
          </w:p>
        </w:tc>
        <w:tc>
          <w:tcPr>
            <w:tcW w:w="816" w:type="pct"/>
            <w:shd w:val="clear" w:color="auto" w:fill="auto"/>
            <w:vAlign w:val="bottom"/>
            <w:hideMark/>
          </w:tcPr>
          <w:p w14:paraId="4C30150A"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2020-2-4 22:8:41</w:t>
            </w:r>
          </w:p>
        </w:tc>
        <w:tc>
          <w:tcPr>
            <w:tcW w:w="2532" w:type="pct"/>
            <w:shd w:val="clear" w:color="auto" w:fill="auto"/>
            <w:vAlign w:val="bottom"/>
            <w:hideMark/>
          </w:tcPr>
          <w:p w14:paraId="6BA3FB12"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31246AAF" w14:textId="77777777" w:rsidTr="001212A3">
        <w:trPr>
          <w:trHeight w:val="443"/>
        </w:trPr>
        <w:tc>
          <w:tcPr>
            <w:tcW w:w="1652" w:type="pct"/>
            <w:shd w:val="clear" w:color="auto" w:fill="auto"/>
            <w:vAlign w:val="bottom"/>
            <w:hideMark/>
          </w:tcPr>
          <w:p w14:paraId="18F9DA28"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заповнений додаток 1. Тендерна пропозиція_.pdf</w:t>
            </w:r>
          </w:p>
        </w:tc>
        <w:tc>
          <w:tcPr>
            <w:tcW w:w="816" w:type="pct"/>
            <w:shd w:val="clear" w:color="auto" w:fill="auto"/>
            <w:vAlign w:val="bottom"/>
            <w:hideMark/>
          </w:tcPr>
          <w:p w14:paraId="4432E954"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2020-2-4 22:2:56</w:t>
            </w:r>
          </w:p>
        </w:tc>
        <w:tc>
          <w:tcPr>
            <w:tcW w:w="2532" w:type="pct"/>
            <w:shd w:val="clear" w:color="auto" w:fill="auto"/>
            <w:vAlign w:val="bottom"/>
            <w:hideMark/>
          </w:tcPr>
          <w:p w14:paraId="702E0937"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5DD83768" w14:textId="77777777" w:rsidTr="001212A3">
        <w:trPr>
          <w:trHeight w:val="295"/>
        </w:trPr>
        <w:tc>
          <w:tcPr>
            <w:tcW w:w="1652" w:type="pct"/>
            <w:shd w:val="clear" w:color="auto" w:fill="auto"/>
            <w:vAlign w:val="bottom"/>
            <w:hideMark/>
          </w:tcPr>
          <w:p w14:paraId="5D1D7E09"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заповнений додаток 5. Прооект договору_.pdf</w:t>
            </w:r>
          </w:p>
        </w:tc>
        <w:tc>
          <w:tcPr>
            <w:tcW w:w="816" w:type="pct"/>
            <w:shd w:val="clear" w:color="auto" w:fill="auto"/>
            <w:vAlign w:val="bottom"/>
            <w:hideMark/>
          </w:tcPr>
          <w:p w14:paraId="4F78FD87"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2020-2-4 22:7:12</w:t>
            </w:r>
          </w:p>
        </w:tc>
        <w:tc>
          <w:tcPr>
            <w:tcW w:w="2532" w:type="pct"/>
            <w:shd w:val="clear" w:color="auto" w:fill="auto"/>
            <w:vAlign w:val="bottom"/>
            <w:hideMark/>
          </w:tcPr>
          <w:p w14:paraId="6FA31136"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525E6518" w14:textId="77777777" w:rsidTr="001212A3">
        <w:trPr>
          <w:trHeight w:val="303"/>
        </w:trPr>
        <w:tc>
          <w:tcPr>
            <w:tcW w:w="1652" w:type="pct"/>
            <w:shd w:val="clear" w:color="auto" w:fill="auto"/>
            <w:vAlign w:val="bottom"/>
            <w:hideMark/>
          </w:tcPr>
          <w:p w14:paraId="4AD2751C"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інші документи _.pdf</w:t>
            </w:r>
          </w:p>
        </w:tc>
        <w:tc>
          <w:tcPr>
            <w:tcW w:w="816" w:type="pct"/>
            <w:shd w:val="clear" w:color="auto" w:fill="auto"/>
            <w:vAlign w:val="bottom"/>
            <w:hideMark/>
          </w:tcPr>
          <w:p w14:paraId="06E39555"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2020-2-4 22:5:15</w:t>
            </w:r>
          </w:p>
        </w:tc>
        <w:tc>
          <w:tcPr>
            <w:tcW w:w="2532" w:type="pct"/>
            <w:shd w:val="clear" w:color="auto" w:fill="auto"/>
            <w:vAlign w:val="bottom"/>
            <w:hideMark/>
          </w:tcPr>
          <w:p w14:paraId="63E48F68"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3F2C8EAF" w14:textId="77777777" w:rsidTr="001212A3">
        <w:trPr>
          <w:trHeight w:val="311"/>
        </w:trPr>
        <w:tc>
          <w:tcPr>
            <w:tcW w:w="1652" w:type="pct"/>
            <w:shd w:val="clear" w:color="auto" w:fill="auto"/>
            <w:vAlign w:val="bottom"/>
            <w:hideMark/>
          </w:tcPr>
          <w:p w14:paraId="0A591B2B"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реєстр.pdf</w:t>
            </w:r>
          </w:p>
        </w:tc>
        <w:tc>
          <w:tcPr>
            <w:tcW w:w="816" w:type="pct"/>
            <w:shd w:val="clear" w:color="auto" w:fill="auto"/>
            <w:vAlign w:val="bottom"/>
            <w:hideMark/>
          </w:tcPr>
          <w:p w14:paraId="1774051C"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8:33:39</w:t>
            </w:r>
          </w:p>
        </w:tc>
        <w:tc>
          <w:tcPr>
            <w:tcW w:w="2532" w:type="pct"/>
            <w:shd w:val="clear" w:color="auto" w:fill="auto"/>
            <w:vAlign w:val="bottom"/>
            <w:hideMark/>
          </w:tcPr>
          <w:p w14:paraId="58F4B765"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bl>
    <w:p w14:paraId="2A8FCDFC" w14:textId="2FD4A3FF" w:rsidR="00D64851" w:rsidRPr="00F97F6C" w:rsidRDefault="00B01511" w:rsidP="00D6485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w:t>
      </w:r>
      <w:r w:rsidR="00D64851" w:rsidRPr="00F97F6C">
        <w:rPr>
          <w:rFonts w:ascii="Times New Roman" w:eastAsia="Times New Roman" w:hAnsi="Times New Roman" w:cs="Times New Roman"/>
          <w:sz w:val="24"/>
          <w:szCs w:val="24"/>
          <w:lang w:val="uk-UA"/>
        </w:rPr>
        <w:t xml:space="preserve">авантажені ТОВ </w:t>
      </w:r>
      <w:r w:rsidR="00AD7D9A" w:rsidRPr="00F97F6C">
        <w:rPr>
          <w:rFonts w:ascii="Times New Roman" w:eastAsia="Times New Roman" w:hAnsi="Times New Roman" w:cs="Times New Roman"/>
          <w:sz w:val="24"/>
          <w:szCs w:val="24"/>
          <w:lang w:val="uk-UA"/>
        </w:rPr>
        <w:t>«</w:t>
      </w:r>
      <w:r w:rsidR="00D64851"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00D64851"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00D64851"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00D64851" w:rsidRPr="00F97F6C">
        <w:rPr>
          <w:rFonts w:ascii="Times New Roman" w:eastAsia="Times New Roman" w:hAnsi="Times New Roman" w:cs="Times New Roman"/>
          <w:sz w:val="24"/>
          <w:szCs w:val="24"/>
          <w:lang w:val="uk-UA"/>
        </w:rPr>
        <w:t xml:space="preserve"> документи</w:t>
      </w:r>
      <w:r w:rsidRPr="00F97F6C">
        <w:rPr>
          <w:rFonts w:ascii="Times New Roman" w:eastAsia="Times New Roman" w:hAnsi="Times New Roman" w:cs="Times New Roman"/>
          <w:sz w:val="24"/>
          <w:szCs w:val="24"/>
          <w:lang w:val="uk-UA"/>
        </w:rPr>
        <w:t xml:space="preserve"> на </w:t>
      </w:r>
      <w:r w:rsidRPr="00F97F6C">
        <w:rPr>
          <w:rFonts w:ascii="Times New Roman" w:eastAsia="Times New Roman" w:hAnsi="Times New Roman" w:cs="Times New Roman"/>
          <w:sz w:val="24"/>
          <w:szCs w:val="24"/>
          <w:lang w:val="uk-UA"/>
        </w:rPr>
        <w:br/>
        <w:t xml:space="preserve">Торги 6 </w:t>
      </w:r>
      <w:r w:rsidR="00D64851" w:rsidRPr="00F97F6C">
        <w:rPr>
          <w:rFonts w:ascii="Times New Roman" w:eastAsia="Times New Roman" w:hAnsi="Times New Roman" w:cs="Times New Roman"/>
          <w:sz w:val="24"/>
          <w:szCs w:val="24"/>
          <w:lang w:val="uk-UA"/>
        </w:rPr>
        <w:t>мають однакові властивості, зокрема</w:t>
      </w:r>
      <w:r w:rsidR="003745B6" w:rsidRPr="00F97F6C">
        <w:rPr>
          <w:rFonts w:ascii="Times New Roman" w:eastAsia="Times New Roman" w:hAnsi="Times New Roman" w:cs="Times New Roman"/>
          <w:sz w:val="24"/>
          <w:szCs w:val="24"/>
          <w:lang w:val="uk-UA"/>
        </w:rPr>
        <w:t>,</w:t>
      </w:r>
      <w:r w:rsidR="00D64851" w:rsidRPr="00F97F6C">
        <w:rPr>
          <w:rFonts w:ascii="Times New Roman" w:eastAsia="Times New Roman" w:hAnsi="Times New Roman" w:cs="Times New Roman"/>
          <w:sz w:val="24"/>
          <w:szCs w:val="24"/>
          <w:lang w:val="uk-UA"/>
        </w:rPr>
        <w:t xml:space="preserve"> таких файлів:</w:t>
      </w:r>
    </w:p>
    <w:tbl>
      <w:tblPr>
        <w:tblW w:w="0" w:type="auto"/>
        <w:tblInd w:w="-5" w:type="dxa"/>
        <w:tblLayout w:type="fixed"/>
        <w:tblLook w:val="04A0" w:firstRow="1" w:lastRow="0" w:firstColumn="1" w:lastColumn="0" w:noHBand="0" w:noVBand="1"/>
      </w:tblPr>
      <w:tblGrid>
        <w:gridCol w:w="4536"/>
        <w:gridCol w:w="1134"/>
        <w:gridCol w:w="3680"/>
      </w:tblGrid>
      <w:tr w:rsidR="00821B6E" w:rsidRPr="00F97F6C" w14:paraId="71881AFF" w14:textId="77777777" w:rsidTr="001212A3">
        <w:trPr>
          <w:trHeight w:val="300"/>
        </w:trPr>
        <w:tc>
          <w:tcPr>
            <w:tcW w:w="45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DE0D51"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Назва</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06B1D54A" w14:textId="77777777" w:rsidR="00D64851" w:rsidRPr="00F97F6C" w:rsidRDefault="00D64851" w:rsidP="001212A3">
            <w:pPr>
              <w:spacing w:after="0" w:line="240" w:lineRule="auto"/>
              <w:ind w:right="-108"/>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Змінений</w:t>
            </w:r>
          </w:p>
        </w:tc>
        <w:tc>
          <w:tcPr>
            <w:tcW w:w="3680" w:type="dxa"/>
            <w:tcBorders>
              <w:top w:val="single" w:sz="4" w:space="0" w:color="auto"/>
              <w:left w:val="nil"/>
              <w:bottom w:val="single" w:sz="4" w:space="0" w:color="auto"/>
              <w:right w:val="single" w:sz="4" w:space="0" w:color="auto"/>
            </w:tcBorders>
            <w:shd w:val="clear" w:color="auto" w:fill="auto"/>
            <w:noWrap/>
            <w:vAlign w:val="bottom"/>
            <w:hideMark/>
          </w:tcPr>
          <w:p w14:paraId="6F502AD5"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Програма</w:t>
            </w:r>
          </w:p>
        </w:tc>
      </w:tr>
      <w:tr w:rsidR="00821B6E" w:rsidRPr="00F97F6C" w14:paraId="1A5EA2ED" w14:textId="77777777" w:rsidTr="001212A3">
        <w:trPr>
          <w:trHeight w:val="300"/>
        </w:trPr>
        <w:tc>
          <w:tcPr>
            <w:tcW w:w="9350" w:type="dxa"/>
            <w:gridSpan w:val="3"/>
            <w:tcBorders>
              <w:top w:val="nil"/>
              <w:left w:val="single" w:sz="4" w:space="0" w:color="auto"/>
              <w:bottom w:val="single" w:sz="4" w:space="0" w:color="auto"/>
              <w:right w:val="single" w:sz="4" w:space="0" w:color="auto"/>
            </w:tcBorders>
            <w:shd w:val="clear" w:color="auto" w:fill="auto"/>
            <w:noWrap/>
            <w:vAlign w:val="bottom"/>
            <w:hideMark/>
          </w:tcPr>
          <w:p w14:paraId="0D809EF4" w14:textId="090FD69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Товариство з обмеженою відповідальністю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w:t>
            </w:r>
          </w:p>
        </w:tc>
      </w:tr>
      <w:tr w:rsidR="00821B6E" w:rsidRPr="00F97F6C" w14:paraId="647E7FC4" w14:textId="77777777" w:rsidTr="001212A3">
        <w:trPr>
          <w:trHeight w:val="300"/>
        </w:trPr>
        <w:tc>
          <w:tcPr>
            <w:tcW w:w="4536" w:type="dxa"/>
            <w:tcBorders>
              <w:top w:val="nil"/>
              <w:left w:val="single" w:sz="4" w:space="0" w:color="auto"/>
              <w:bottom w:val="single" w:sz="4" w:space="0" w:color="auto"/>
              <w:right w:val="single" w:sz="4" w:space="0" w:color="auto"/>
            </w:tcBorders>
            <w:shd w:val="clear" w:color="auto" w:fill="auto"/>
            <w:noWrap/>
            <w:vAlign w:val="bottom"/>
            <w:hideMark/>
          </w:tcPr>
          <w:p w14:paraId="3B9D1EFC"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2_Заповнений Додаток 1.pdf</w:t>
            </w:r>
          </w:p>
        </w:tc>
        <w:tc>
          <w:tcPr>
            <w:tcW w:w="1134" w:type="dxa"/>
            <w:tcBorders>
              <w:top w:val="nil"/>
              <w:left w:val="nil"/>
              <w:bottom w:val="single" w:sz="4" w:space="0" w:color="auto"/>
              <w:right w:val="single" w:sz="4" w:space="0" w:color="auto"/>
            </w:tcBorders>
            <w:shd w:val="clear" w:color="auto" w:fill="auto"/>
            <w:noWrap/>
            <w:vAlign w:val="bottom"/>
            <w:hideMark/>
          </w:tcPr>
          <w:p w14:paraId="15BA8EEE"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8:37:29</w:t>
            </w:r>
          </w:p>
        </w:tc>
        <w:tc>
          <w:tcPr>
            <w:tcW w:w="3680" w:type="dxa"/>
            <w:tcBorders>
              <w:top w:val="nil"/>
              <w:left w:val="nil"/>
              <w:bottom w:val="single" w:sz="4" w:space="0" w:color="auto"/>
              <w:right w:val="single" w:sz="4" w:space="0" w:color="auto"/>
            </w:tcBorders>
            <w:shd w:val="clear" w:color="auto" w:fill="auto"/>
            <w:noWrap/>
            <w:vAlign w:val="bottom"/>
            <w:hideMark/>
          </w:tcPr>
          <w:p w14:paraId="3109EAB9"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06B4E4B4" w14:textId="77777777" w:rsidTr="001212A3">
        <w:trPr>
          <w:trHeight w:val="300"/>
        </w:trPr>
        <w:tc>
          <w:tcPr>
            <w:tcW w:w="4536" w:type="dxa"/>
            <w:tcBorders>
              <w:top w:val="nil"/>
              <w:left w:val="single" w:sz="4" w:space="0" w:color="auto"/>
              <w:bottom w:val="single" w:sz="4" w:space="0" w:color="auto"/>
              <w:right w:val="single" w:sz="4" w:space="0" w:color="auto"/>
            </w:tcBorders>
            <w:shd w:val="clear" w:color="auto" w:fill="auto"/>
            <w:noWrap/>
            <w:vAlign w:val="bottom"/>
            <w:hideMark/>
          </w:tcPr>
          <w:p w14:paraId="63F863C2"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1_Реєстр наданих документів.pdf</w:t>
            </w:r>
          </w:p>
        </w:tc>
        <w:tc>
          <w:tcPr>
            <w:tcW w:w="1134" w:type="dxa"/>
            <w:tcBorders>
              <w:top w:val="nil"/>
              <w:left w:val="nil"/>
              <w:bottom w:val="single" w:sz="4" w:space="0" w:color="auto"/>
              <w:right w:val="single" w:sz="4" w:space="0" w:color="auto"/>
            </w:tcBorders>
            <w:shd w:val="clear" w:color="auto" w:fill="auto"/>
            <w:noWrap/>
            <w:vAlign w:val="bottom"/>
            <w:hideMark/>
          </w:tcPr>
          <w:p w14:paraId="4B17F659"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10:6:42</w:t>
            </w:r>
          </w:p>
        </w:tc>
        <w:tc>
          <w:tcPr>
            <w:tcW w:w="3680" w:type="dxa"/>
            <w:tcBorders>
              <w:top w:val="nil"/>
              <w:left w:val="nil"/>
              <w:bottom w:val="single" w:sz="4" w:space="0" w:color="auto"/>
              <w:right w:val="single" w:sz="4" w:space="0" w:color="auto"/>
            </w:tcBorders>
            <w:shd w:val="clear" w:color="auto" w:fill="auto"/>
            <w:noWrap/>
            <w:vAlign w:val="bottom"/>
            <w:hideMark/>
          </w:tcPr>
          <w:p w14:paraId="71528B3F"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30D20298" w14:textId="77777777" w:rsidTr="001212A3">
        <w:trPr>
          <w:trHeight w:val="300"/>
        </w:trPr>
        <w:tc>
          <w:tcPr>
            <w:tcW w:w="4536" w:type="dxa"/>
            <w:tcBorders>
              <w:top w:val="nil"/>
              <w:left w:val="single" w:sz="4" w:space="0" w:color="auto"/>
              <w:bottom w:val="single" w:sz="4" w:space="0" w:color="auto"/>
              <w:right w:val="single" w:sz="4" w:space="0" w:color="auto"/>
            </w:tcBorders>
            <w:shd w:val="clear" w:color="auto" w:fill="auto"/>
            <w:noWrap/>
            <w:vAlign w:val="bottom"/>
            <w:hideMark/>
          </w:tcPr>
          <w:p w14:paraId="64B687C2"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3_Док. та інф., передбач. Додатком 2.pdf</w:t>
            </w:r>
          </w:p>
        </w:tc>
        <w:tc>
          <w:tcPr>
            <w:tcW w:w="1134" w:type="dxa"/>
            <w:tcBorders>
              <w:top w:val="nil"/>
              <w:left w:val="nil"/>
              <w:bottom w:val="single" w:sz="4" w:space="0" w:color="auto"/>
              <w:right w:val="single" w:sz="4" w:space="0" w:color="auto"/>
            </w:tcBorders>
            <w:shd w:val="clear" w:color="auto" w:fill="auto"/>
            <w:noWrap/>
            <w:vAlign w:val="bottom"/>
            <w:hideMark/>
          </w:tcPr>
          <w:p w14:paraId="49830A6C"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8:38:08</w:t>
            </w:r>
          </w:p>
        </w:tc>
        <w:tc>
          <w:tcPr>
            <w:tcW w:w="3680" w:type="dxa"/>
            <w:tcBorders>
              <w:top w:val="nil"/>
              <w:left w:val="nil"/>
              <w:bottom w:val="single" w:sz="4" w:space="0" w:color="auto"/>
              <w:right w:val="single" w:sz="4" w:space="0" w:color="auto"/>
            </w:tcBorders>
            <w:shd w:val="clear" w:color="auto" w:fill="auto"/>
            <w:noWrap/>
            <w:vAlign w:val="bottom"/>
            <w:hideMark/>
          </w:tcPr>
          <w:p w14:paraId="4333AF1F"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654F668A" w14:textId="77777777" w:rsidTr="001212A3">
        <w:trPr>
          <w:trHeight w:val="300"/>
        </w:trPr>
        <w:tc>
          <w:tcPr>
            <w:tcW w:w="4536" w:type="dxa"/>
            <w:tcBorders>
              <w:top w:val="nil"/>
              <w:left w:val="single" w:sz="4" w:space="0" w:color="auto"/>
              <w:bottom w:val="single" w:sz="4" w:space="0" w:color="auto"/>
              <w:right w:val="single" w:sz="4" w:space="0" w:color="auto"/>
            </w:tcBorders>
            <w:shd w:val="clear" w:color="auto" w:fill="auto"/>
            <w:noWrap/>
            <w:vAlign w:val="bottom"/>
            <w:hideMark/>
          </w:tcPr>
          <w:p w14:paraId="03BA3BE4"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4_Док. та інф., передбач. Додатком 3.pdf</w:t>
            </w:r>
          </w:p>
        </w:tc>
        <w:tc>
          <w:tcPr>
            <w:tcW w:w="1134" w:type="dxa"/>
            <w:tcBorders>
              <w:top w:val="nil"/>
              <w:left w:val="nil"/>
              <w:bottom w:val="single" w:sz="4" w:space="0" w:color="auto"/>
              <w:right w:val="single" w:sz="4" w:space="0" w:color="auto"/>
            </w:tcBorders>
            <w:shd w:val="clear" w:color="auto" w:fill="auto"/>
            <w:noWrap/>
            <w:vAlign w:val="bottom"/>
            <w:hideMark/>
          </w:tcPr>
          <w:p w14:paraId="1A9855EC"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8:39:05</w:t>
            </w:r>
          </w:p>
        </w:tc>
        <w:tc>
          <w:tcPr>
            <w:tcW w:w="3680" w:type="dxa"/>
            <w:tcBorders>
              <w:top w:val="nil"/>
              <w:left w:val="nil"/>
              <w:bottom w:val="single" w:sz="4" w:space="0" w:color="auto"/>
              <w:right w:val="single" w:sz="4" w:space="0" w:color="auto"/>
            </w:tcBorders>
            <w:shd w:val="clear" w:color="auto" w:fill="auto"/>
            <w:noWrap/>
            <w:vAlign w:val="bottom"/>
            <w:hideMark/>
          </w:tcPr>
          <w:p w14:paraId="61250C22"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1F5A46A1" w14:textId="77777777" w:rsidTr="001212A3">
        <w:trPr>
          <w:trHeight w:val="300"/>
        </w:trPr>
        <w:tc>
          <w:tcPr>
            <w:tcW w:w="4536" w:type="dxa"/>
            <w:tcBorders>
              <w:top w:val="nil"/>
              <w:left w:val="single" w:sz="4" w:space="0" w:color="auto"/>
              <w:bottom w:val="single" w:sz="4" w:space="0" w:color="auto"/>
              <w:right w:val="single" w:sz="4" w:space="0" w:color="auto"/>
            </w:tcBorders>
            <w:shd w:val="clear" w:color="auto" w:fill="auto"/>
            <w:noWrap/>
            <w:vAlign w:val="bottom"/>
            <w:hideMark/>
          </w:tcPr>
          <w:p w14:paraId="321DB571"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6_Інші док., надан. яких передбач. умовами ТД.pdf</w:t>
            </w:r>
          </w:p>
        </w:tc>
        <w:tc>
          <w:tcPr>
            <w:tcW w:w="1134" w:type="dxa"/>
            <w:tcBorders>
              <w:top w:val="nil"/>
              <w:left w:val="nil"/>
              <w:bottom w:val="single" w:sz="4" w:space="0" w:color="auto"/>
              <w:right w:val="single" w:sz="4" w:space="0" w:color="auto"/>
            </w:tcBorders>
            <w:shd w:val="clear" w:color="auto" w:fill="auto"/>
            <w:noWrap/>
            <w:vAlign w:val="bottom"/>
            <w:hideMark/>
          </w:tcPr>
          <w:p w14:paraId="38C68CD0"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8:43:07</w:t>
            </w:r>
          </w:p>
        </w:tc>
        <w:tc>
          <w:tcPr>
            <w:tcW w:w="3680" w:type="dxa"/>
            <w:tcBorders>
              <w:top w:val="nil"/>
              <w:left w:val="nil"/>
              <w:bottom w:val="single" w:sz="4" w:space="0" w:color="auto"/>
              <w:right w:val="single" w:sz="4" w:space="0" w:color="auto"/>
            </w:tcBorders>
            <w:shd w:val="clear" w:color="auto" w:fill="auto"/>
            <w:noWrap/>
            <w:vAlign w:val="bottom"/>
            <w:hideMark/>
          </w:tcPr>
          <w:p w14:paraId="3414DC75"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1ADD059D" w14:textId="77777777" w:rsidTr="001212A3">
        <w:trPr>
          <w:trHeight w:val="300"/>
        </w:trPr>
        <w:tc>
          <w:tcPr>
            <w:tcW w:w="4536" w:type="dxa"/>
            <w:tcBorders>
              <w:top w:val="nil"/>
              <w:left w:val="single" w:sz="4" w:space="0" w:color="auto"/>
              <w:bottom w:val="single" w:sz="4" w:space="0" w:color="auto"/>
              <w:right w:val="single" w:sz="4" w:space="0" w:color="auto"/>
            </w:tcBorders>
            <w:shd w:val="clear" w:color="auto" w:fill="auto"/>
            <w:noWrap/>
            <w:vAlign w:val="bottom"/>
            <w:hideMark/>
          </w:tcPr>
          <w:p w14:paraId="655444F6"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5_Док. та інф., передбач. Дод. 4 та п. 6 розд. ІІІ ТД.pdf</w:t>
            </w:r>
          </w:p>
        </w:tc>
        <w:tc>
          <w:tcPr>
            <w:tcW w:w="1134" w:type="dxa"/>
            <w:tcBorders>
              <w:top w:val="nil"/>
              <w:left w:val="nil"/>
              <w:bottom w:val="single" w:sz="4" w:space="0" w:color="auto"/>
              <w:right w:val="single" w:sz="4" w:space="0" w:color="auto"/>
            </w:tcBorders>
            <w:shd w:val="clear" w:color="auto" w:fill="auto"/>
            <w:noWrap/>
            <w:vAlign w:val="bottom"/>
            <w:hideMark/>
          </w:tcPr>
          <w:p w14:paraId="6CE66D3A"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8:41:22</w:t>
            </w:r>
          </w:p>
        </w:tc>
        <w:tc>
          <w:tcPr>
            <w:tcW w:w="3680" w:type="dxa"/>
            <w:tcBorders>
              <w:top w:val="nil"/>
              <w:left w:val="nil"/>
              <w:bottom w:val="single" w:sz="4" w:space="0" w:color="auto"/>
              <w:right w:val="single" w:sz="4" w:space="0" w:color="auto"/>
            </w:tcBorders>
            <w:shd w:val="clear" w:color="auto" w:fill="auto"/>
            <w:noWrap/>
            <w:vAlign w:val="bottom"/>
            <w:hideMark/>
          </w:tcPr>
          <w:p w14:paraId="5EF93E6F"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75C8ABF5" w14:textId="77777777" w:rsidTr="001212A3">
        <w:trPr>
          <w:trHeight w:val="300"/>
        </w:trPr>
        <w:tc>
          <w:tcPr>
            <w:tcW w:w="4536" w:type="dxa"/>
            <w:tcBorders>
              <w:top w:val="nil"/>
              <w:left w:val="single" w:sz="4" w:space="0" w:color="auto"/>
              <w:bottom w:val="single" w:sz="4" w:space="0" w:color="auto"/>
              <w:right w:val="single" w:sz="4" w:space="0" w:color="auto"/>
            </w:tcBorders>
            <w:shd w:val="clear" w:color="auto" w:fill="auto"/>
            <w:noWrap/>
            <w:vAlign w:val="bottom"/>
            <w:hideMark/>
          </w:tcPr>
          <w:p w14:paraId="2C2D10FB"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lastRenderedPageBreak/>
              <w:t>5_Док. та інф., передбач. Дод. 4 та п. 6 розд. ІІІ ТД-1-9.pdf</w:t>
            </w:r>
          </w:p>
        </w:tc>
        <w:tc>
          <w:tcPr>
            <w:tcW w:w="1134" w:type="dxa"/>
            <w:tcBorders>
              <w:top w:val="nil"/>
              <w:left w:val="nil"/>
              <w:bottom w:val="single" w:sz="4" w:space="0" w:color="auto"/>
              <w:right w:val="single" w:sz="4" w:space="0" w:color="auto"/>
            </w:tcBorders>
            <w:shd w:val="clear" w:color="auto" w:fill="auto"/>
            <w:noWrap/>
            <w:vAlign w:val="bottom"/>
            <w:hideMark/>
          </w:tcPr>
          <w:p w14:paraId="57F148D2"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2020-2-6 9:45:47</w:t>
            </w:r>
          </w:p>
        </w:tc>
        <w:tc>
          <w:tcPr>
            <w:tcW w:w="3680" w:type="dxa"/>
            <w:tcBorders>
              <w:top w:val="nil"/>
              <w:left w:val="nil"/>
              <w:bottom w:val="single" w:sz="4" w:space="0" w:color="auto"/>
              <w:right w:val="single" w:sz="4" w:space="0" w:color="auto"/>
            </w:tcBorders>
            <w:shd w:val="clear" w:color="auto" w:fill="auto"/>
            <w:noWrap/>
            <w:vAlign w:val="bottom"/>
            <w:hideMark/>
          </w:tcPr>
          <w:p w14:paraId="5E837FBF"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www.ilovepdf.com</w:t>
            </w:r>
          </w:p>
        </w:tc>
      </w:tr>
      <w:tr w:rsidR="00821B6E" w:rsidRPr="00F97F6C" w14:paraId="12B6E575" w14:textId="77777777" w:rsidTr="001212A3">
        <w:trPr>
          <w:trHeight w:val="300"/>
        </w:trPr>
        <w:tc>
          <w:tcPr>
            <w:tcW w:w="9350" w:type="dxa"/>
            <w:gridSpan w:val="3"/>
            <w:tcBorders>
              <w:top w:val="nil"/>
              <w:left w:val="single" w:sz="4" w:space="0" w:color="auto"/>
              <w:bottom w:val="single" w:sz="4" w:space="0" w:color="auto"/>
              <w:right w:val="single" w:sz="4" w:space="0" w:color="auto"/>
            </w:tcBorders>
            <w:shd w:val="clear" w:color="auto" w:fill="auto"/>
            <w:noWrap/>
            <w:vAlign w:val="bottom"/>
            <w:hideMark/>
          </w:tcPr>
          <w:p w14:paraId="2E79D396" w14:textId="6DD0F71C"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Євромедтехника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w:t>
            </w:r>
          </w:p>
        </w:tc>
      </w:tr>
      <w:tr w:rsidR="00821B6E" w:rsidRPr="00F97F6C" w14:paraId="04810A59" w14:textId="77777777" w:rsidTr="001212A3">
        <w:trPr>
          <w:trHeight w:val="300"/>
        </w:trPr>
        <w:tc>
          <w:tcPr>
            <w:tcW w:w="4536" w:type="dxa"/>
            <w:tcBorders>
              <w:top w:val="nil"/>
              <w:left w:val="single" w:sz="4" w:space="0" w:color="auto"/>
              <w:bottom w:val="single" w:sz="4" w:space="0" w:color="auto"/>
              <w:right w:val="single" w:sz="4" w:space="0" w:color="auto"/>
            </w:tcBorders>
            <w:shd w:val="clear" w:color="auto" w:fill="auto"/>
            <w:noWrap/>
            <w:vAlign w:val="bottom"/>
            <w:hideMark/>
          </w:tcPr>
          <w:p w14:paraId="0D8D6351"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документи та інформація, передбачені Додатком 2_.pdf</w:t>
            </w:r>
          </w:p>
        </w:tc>
        <w:tc>
          <w:tcPr>
            <w:tcW w:w="1134" w:type="dxa"/>
            <w:tcBorders>
              <w:top w:val="nil"/>
              <w:left w:val="nil"/>
              <w:bottom w:val="single" w:sz="4" w:space="0" w:color="auto"/>
              <w:right w:val="single" w:sz="4" w:space="0" w:color="auto"/>
            </w:tcBorders>
            <w:shd w:val="clear" w:color="auto" w:fill="auto"/>
            <w:noWrap/>
            <w:vAlign w:val="bottom"/>
            <w:hideMark/>
          </w:tcPr>
          <w:p w14:paraId="0427DB8B"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2020-2-4 14:22:40</w:t>
            </w:r>
          </w:p>
        </w:tc>
        <w:tc>
          <w:tcPr>
            <w:tcW w:w="3680" w:type="dxa"/>
            <w:tcBorders>
              <w:top w:val="nil"/>
              <w:left w:val="nil"/>
              <w:bottom w:val="single" w:sz="4" w:space="0" w:color="auto"/>
              <w:right w:val="single" w:sz="4" w:space="0" w:color="auto"/>
            </w:tcBorders>
            <w:shd w:val="clear" w:color="auto" w:fill="auto"/>
            <w:noWrap/>
            <w:vAlign w:val="bottom"/>
            <w:hideMark/>
          </w:tcPr>
          <w:p w14:paraId="081E110E"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78C56FEA" w14:textId="77777777" w:rsidTr="001212A3">
        <w:trPr>
          <w:trHeight w:val="300"/>
        </w:trPr>
        <w:tc>
          <w:tcPr>
            <w:tcW w:w="4536" w:type="dxa"/>
            <w:tcBorders>
              <w:top w:val="nil"/>
              <w:left w:val="single" w:sz="4" w:space="0" w:color="auto"/>
              <w:bottom w:val="single" w:sz="4" w:space="0" w:color="auto"/>
              <w:right w:val="single" w:sz="4" w:space="0" w:color="auto"/>
            </w:tcBorders>
            <w:shd w:val="clear" w:color="auto" w:fill="auto"/>
            <w:noWrap/>
            <w:vAlign w:val="bottom"/>
            <w:hideMark/>
          </w:tcPr>
          <w:p w14:paraId="6576BE03"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документи та інформація, передбачені Додатком 3_.pdf</w:t>
            </w:r>
          </w:p>
        </w:tc>
        <w:tc>
          <w:tcPr>
            <w:tcW w:w="1134" w:type="dxa"/>
            <w:tcBorders>
              <w:top w:val="nil"/>
              <w:left w:val="nil"/>
              <w:bottom w:val="single" w:sz="4" w:space="0" w:color="auto"/>
              <w:right w:val="single" w:sz="4" w:space="0" w:color="auto"/>
            </w:tcBorders>
            <w:shd w:val="clear" w:color="auto" w:fill="auto"/>
            <w:noWrap/>
            <w:vAlign w:val="bottom"/>
            <w:hideMark/>
          </w:tcPr>
          <w:p w14:paraId="17647673"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2020-2-4 14:24:47</w:t>
            </w:r>
          </w:p>
        </w:tc>
        <w:tc>
          <w:tcPr>
            <w:tcW w:w="3680" w:type="dxa"/>
            <w:tcBorders>
              <w:top w:val="nil"/>
              <w:left w:val="nil"/>
              <w:bottom w:val="single" w:sz="4" w:space="0" w:color="auto"/>
              <w:right w:val="single" w:sz="4" w:space="0" w:color="auto"/>
            </w:tcBorders>
            <w:shd w:val="clear" w:color="auto" w:fill="auto"/>
            <w:noWrap/>
            <w:vAlign w:val="bottom"/>
            <w:hideMark/>
          </w:tcPr>
          <w:p w14:paraId="0420C8D6"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769F1E7B" w14:textId="77777777" w:rsidTr="001212A3">
        <w:trPr>
          <w:trHeight w:val="300"/>
        </w:trPr>
        <w:tc>
          <w:tcPr>
            <w:tcW w:w="4536" w:type="dxa"/>
            <w:tcBorders>
              <w:top w:val="nil"/>
              <w:left w:val="single" w:sz="4" w:space="0" w:color="auto"/>
              <w:bottom w:val="single" w:sz="4" w:space="0" w:color="auto"/>
              <w:right w:val="single" w:sz="4" w:space="0" w:color="auto"/>
            </w:tcBorders>
            <w:shd w:val="clear" w:color="auto" w:fill="auto"/>
            <w:noWrap/>
            <w:vAlign w:val="bottom"/>
            <w:hideMark/>
          </w:tcPr>
          <w:p w14:paraId="49634A5C"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документи та інформація, передбачені Додатком 4 та п. 6 розділу III тендерної документації_.pdf</w:t>
            </w:r>
          </w:p>
        </w:tc>
        <w:tc>
          <w:tcPr>
            <w:tcW w:w="1134" w:type="dxa"/>
            <w:tcBorders>
              <w:top w:val="nil"/>
              <w:left w:val="nil"/>
              <w:bottom w:val="single" w:sz="4" w:space="0" w:color="auto"/>
              <w:right w:val="single" w:sz="4" w:space="0" w:color="auto"/>
            </w:tcBorders>
            <w:shd w:val="clear" w:color="auto" w:fill="auto"/>
            <w:noWrap/>
            <w:vAlign w:val="bottom"/>
            <w:hideMark/>
          </w:tcPr>
          <w:p w14:paraId="01288A0F"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10:12:55</w:t>
            </w:r>
          </w:p>
        </w:tc>
        <w:tc>
          <w:tcPr>
            <w:tcW w:w="3680" w:type="dxa"/>
            <w:tcBorders>
              <w:top w:val="nil"/>
              <w:left w:val="nil"/>
              <w:bottom w:val="single" w:sz="4" w:space="0" w:color="auto"/>
              <w:right w:val="single" w:sz="4" w:space="0" w:color="auto"/>
            </w:tcBorders>
            <w:shd w:val="clear" w:color="auto" w:fill="auto"/>
            <w:noWrap/>
            <w:vAlign w:val="bottom"/>
            <w:hideMark/>
          </w:tcPr>
          <w:p w14:paraId="0B4524BD"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0B72D1BF" w14:textId="77777777" w:rsidTr="001212A3">
        <w:trPr>
          <w:trHeight w:val="300"/>
        </w:trPr>
        <w:tc>
          <w:tcPr>
            <w:tcW w:w="4536" w:type="dxa"/>
            <w:tcBorders>
              <w:top w:val="nil"/>
              <w:left w:val="single" w:sz="4" w:space="0" w:color="auto"/>
              <w:bottom w:val="single" w:sz="4" w:space="0" w:color="auto"/>
              <w:right w:val="single" w:sz="4" w:space="0" w:color="auto"/>
            </w:tcBorders>
            <w:shd w:val="clear" w:color="auto" w:fill="auto"/>
            <w:noWrap/>
            <w:vAlign w:val="bottom"/>
            <w:hideMark/>
          </w:tcPr>
          <w:p w14:paraId="51614663"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заповнений додаток 1. Тендерна пропозиція_.pdf</w:t>
            </w:r>
          </w:p>
        </w:tc>
        <w:tc>
          <w:tcPr>
            <w:tcW w:w="1134" w:type="dxa"/>
            <w:tcBorders>
              <w:top w:val="nil"/>
              <w:left w:val="nil"/>
              <w:bottom w:val="single" w:sz="4" w:space="0" w:color="auto"/>
              <w:right w:val="single" w:sz="4" w:space="0" w:color="auto"/>
            </w:tcBorders>
            <w:shd w:val="clear" w:color="auto" w:fill="auto"/>
            <w:noWrap/>
            <w:vAlign w:val="bottom"/>
            <w:hideMark/>
          </w:tcPr>
          <w:p w14:paraId="1BD62334"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4:59:53</w:t>
            </w:r>
          </w:p>
        </w:tc>
        <w:tc>
          <w:tcPr>
            <w:tcW w:w="3680" w:type="dxa"/>
            <w:tcBorders>
              <w:top w:val="nil"/>
              <w:left w:val="nil"/>
              <w:bottom w:val="single" w:sz="4" w:space="0" w:color="auto"/>
              <w:right w:val="single" w:sz="4" w:space="0" w:color="auto"/>
            </w:tcBorders>
            <w:shd w:val="clear" w:color="auto" w:fill="auto"/>
            <w:noWrap/>
            <w:vAlign w:val="bottom"/>
            <w:hideMark/>
          </w:tcPr>
          <w:p w14:paraId="01113033"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3D094AA3" w14:textId="77777777" w:rsidTr="001212A3">
        <w:trPr>
          <w:trHeight w:val="300"/>
        </w:trPr>
        <w:tc>
          <w:tcPr>
            <w:tcW w:w="4536" w:type="dxa"/>
            <w:tcBorders>
              <w:top w:val="nil"/>
              <w:left w:val="single" w:sz="4" w:space="0" w:color="auto"/>
              <w:bottom w:val="single" w:sz="4" w:space="0" w:color="auto"/>
              <w:right w:val="single" w:sz="4" w:space="0" w:color="auto"/>
            </w:tcBorders>
            <w:shd w:val="clear" w:color="auto" w:fill="auto"/>
            <w:noWrap/>
            <w:vAlign w:val="bottom"/>
            <w:hideMark/>
          </w:tcPr>
          <w:p w14:paraId="4EE54F39"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заповнений додаток 5. Прооект договору_.pdf</w:t>
            </w:r>
          </w:p>
        </w:tc>
        <w:tc>
          <w:tcPr>
            <w:tcW w:w="1134" w:type="dxa"/>
            <w:tcBorders>
              <w:top w:val="nil"/>
              <w:left w:val="nil"/>
              <w:bottom w:val="single" w:sz="4" w:space="0" w:color="auto"/>
              <w:right w:val="single" w:sz="4" w:space="0" w:color="auto"/>
            </w:tcBorders>
            <w:shd w:val="clear" w:color="auto" w:fill="auto"/>
            <w:noWrap/>
            <w:vAlign w:val="bottom"/>
            <w:hideMark/>
          </w:tcPr>
          <w:p w14:paraId="4E1D23F2"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5:3:06</w:t>
            </w:r>
          </w:p>
        </w:tc>
        <w:tc>
          <w:tcPr>
            <w:tcW w:w="3680" w:type="dxa"/>
            <w:tcBorders>
              <w:top w:val="nil"/>
              <w:left w:val="nil"/>
              <w:bottom w:val="single" w:sz="4" w:space="0" w:color="auto"/>
              <w:right w:val="single" w:sz="4" w:space="0" w:color="auto"/>
            </w:tcBorders>
            <w:shd w:val="clear" w:color="auto" w:fill="auto"/>
            <w:noWrap/>
            <w:vAlign w:val="bottom"/>
            <w:hideMark/>
          </w:tcPr>
          <w:p w14:paraId="4EF8E22A"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71A57015" w14:textId="77777777" w:rsidTr="001212A3">
        <w:trPr>
          <w:trHeight w:val="300"/>
        </w:trPr>
        <w:tc>
          <w:tcPr>
            <w:tcW w:w="4536" w:type="dxa"/>
            <w:tcBorders>
              <w:top w:val="nil"/>
              <w:left w:val="single" w:sz="4" w:space="0" w:color="auto"/>
              <w:bottom w:val="single" w:sz="4" w:space="0" w:color="auto"/>
              <w:right w:val="single" w:sz="4" w:space="0" w:color="auto"/>
            </w:tcBorders>
            <w:shd w:val="clear" w:color="auto" w:fill="auto"/>
            <w:noWrap/>
            <w:vAlign w:val="bottom"/>
            <w:hideMark/>
          </w:tcPr>
          <w:p w14:paraId="28811FD7"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інші документи _.pdf</w:t>
            </w:r>
          </w:p>
        </w:tc>
        <w:tc>
          <w:tcPr>
            <w:tcW w:w="1134" w:type="dxa"/>
            <w:tcBorders>
              <w:top w:val="nil"/>
              <w:left w:val="nil"/>
              <w:bottom w:val="single" w:sz="4" w:space="0" w:color="auto"/>
              <w:right w:val="single" w:sz="4" w:space="0" w:color="auto"/>
            </w:tcBorders>
            <w:shd w:val="clear" w:color="auto" w:fill="auto"/>
            <w:noWrap/>
            <w:vAlign w:val="bottom"/>
            <w:hideMark/>
          </w:tcPr>
          <w:p w14:paraId="7CAF3FA9"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5:1:27</w:t>
            </w:r>
          </w:p>
        </w:tc>
        <w:tc>
          <w:tcPr>
            <w:tcW w:w="3680" w:type="dxa"/>
            <w:tcBorders>
              <w:top w:val="nil"/>
              <w:left w:val="nil"/>
              <w:bottom w:val="single" w:sz="4" w:space="0" w:color="auto"/>
              <w:right w:val="single" w:sz="4" w:space="0" w:color="auto"/>
            </w:tcBorders>
            <w:shd w:val="clear" w:color="auto" w:fill="auto"/>
            <w:noWrap/>
            <w:vAlign w:val="bottom"/>
            <w:hideMark/>
          </w:tcPr>
          <w:p w14:paraId="6A2A3E50"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267D2A68" w14:textId="77777777" w:rsidTr="001212A3">
        <w:trPr>
          <w:trHeight w:val="300"/>
        </w:trPr>
        <w:tc>
          <w:tcPr>
            <w:tcW w:w="4536" w:type="dxa"/>
            <w:tcBorders>
              <w:top w:val="nil"/>
              <w:left w:val="single" w:sz="4" w:space="0" w:color="auto"/>
              <w:bottom w:val="single" w:sz="4" w:space="0" w:color="auto"/>
              <w:right w:val="single" w:sz="4" w:space="0" w:color="auto"/>
            </w:tcBorders>
            <w:shd w:val="clear" w:color="auto" w:fill="auto"/>
            <w:noWrap/>
            <w:vAlign w:val="bottom"/>
            <w:hideMark/>
          </w:tcPr>
          <w:p w14:paraId="72C9BA7B"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реєстр.pdf</w:t>
            </w:r>
          </w:p>
        </w:tc>
        <w:tc>
          <w:tcPr>
            <w:tcW w:w="1134" w:type="dxa"/>
            <w:tcBorders>
              <w:top w:val="nil"/>
              <w:left w:val="nil"/>
              <w:bottom w:val="single" w:sz="4" w:space="0" w:color="auto"/>
              <w:right w:val="single" w:sz="4" w:space="0" w:color="auto"/>
            </w:tcBorders>
            <w:shd w:val="clear" w:color="auto" w:fill="auto"/>
            <w:noWrap/>
            <w:vAlign w:val="bottom"/>
            <w:hideMark/>
          </w:tcPr>
          <w:p w14:paraId="4003ED68"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10:34:33</w:t>
            </w:r>
          </w:p>
        </w:tc>
        <w:tc>
          <w:tcPr>
            <w:tcW w:w="3680" w:type="dxa"/>
            <w:tcBorders>
              <w:top w:val="nil"/>
              <w:left w:val="nil"/>
              <w:bottom w:val="single" w:sz="4" w:space="0" w:color="auto"/>
              <w:right w:val="single" w:sz="4" w:space="0" w:color="auto"/>
            </w:tcBorders>
            <w:shd w:val="clear" w:color="auto" w:fill="auto"/>
            <w:noWrap/>
            <w:vAlign w:val="bottom"/>
            <w:hideMark/>
          </w:tcPr>
          <w:p w14:paraId="71B777D5"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bl>
    <w:p w14:paraId="15E587D5" w14:textId="384E4562" w:rsidR="00D64851" w:rsidRPr="00F97F6C" w:rsidRDefault="00D64851" w:rsidP="00D6485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Також завантажені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документи на Торги 7 UA-2020-01-04-000056-a мають однакові властивості, зокрема</w:t>
      </w:r>
      <w:r w:rsidR="003745B6"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таких файлів:</w:t>
      </w:r>
    </w:p>
    <w:tbl>
      <w:tblPr>
        <w:tblW w:w="5000" w:type="pct"/>
        <w:tblLayout w:type="fixed"/>
        <w:tblLook w:val="04A0" w:firstRow="1" w:lastRow="0" w:firstColumn="1" w:lastColumn="0" w:noHBand="0" w:noVBand="1"/>
      </w:tblPr>
      <w:tblGrid>
        <w:gridCol w:w="4815"/>
        <w:gridCol w:w="1278"/>
        <w:gridCol w:w="3529"/>
      </w:tblGrid>
      <w:tr w:rsidR="00821B6E" w:rsidRPr="00F97F6C" w14:paraId="0591344F" w14:textId="77777777" w:rsidTr="001212A3">
        <w:trPr>
          <w:trHeight w:val="300"/>
        </w:trPr>
        <w:tc>
          <w:tcPr>
            <w:tcW w:w="25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98B579"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Назва</w:t>
            </w:r>
          </w:p>
        </w:tc>
        <w:tc>
          <w:tcPr>
            <w:tcW w:w="664" w:type="pct"/>
            <w:tcBorders>
              <w:top w:val="single" w:sz="4" w:space="0" w:color="auto"/>
              <w:left w:val="nil"/>
              <w:bottom w:val="single" w:sz="4" w:space="0" w:color="auto"/>
              <w:right w:val="single" w:sz="4" w:space="0" w:color="auto"/>
            </w:tcBorders>
            <w:shd w:val="clear" w:color="auto" w:fill="auto"/>
            <w:noWrap/>
            <w:vAlign w:val="bottom"/>
            <w:hideMark/>
          </w:tcPr>
          <w:p w14:paraId="7A76942F"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Змінений</w:t>
            </w:r>
          </w:p>
        </w:tc>
        <w:tc>
          <w:tcPr>
            <w:tcW w:w="1834" w:type="pct"/>
            <w:tcBorders>
              <w:top w:val="single" w:sz="4" w:space="0" w:color="auto"/>
              <w:left w:val="nil"/>
              <w:bottom w:val="single" w:sz="4" w:space="0" w:color="auto"/>
              <w:right w:val="single" w:sz="4" w:space="0" w:color="auto"/>
            </w:tcBorders>
            <w:shd w:val="clear" w:color="auto" w:fill="auto"/>
            <w:noWrap/>
            <w:vAlign w:val="bottom"/>
            <w:hideMark/>
          </w:tcPr>
          <w:p w14:paraId="321FB5E1"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Програма</w:t>
            </w:r>
          </w:p>
        </w:tc>
      </w:tr>
      <w:tr w:rsidR="00821B6E" w:rsidRPr="00F97F6C" w14:paraId="78328B3F" w14:textId="77777777" w:rsidTr="001212A3">
        <w:trPr>
          <w:trHeight w:val="300"/>
        </w:trPr>
        <w:tc>
          <w:tcPr>
            <w:tcW w:w="5000" w:type="pct"/>
            <w:gridSpan w:val="3"/>
            <w:tcBorders>
              <w:top w:val="nil"/>
              <w:left w:val="single" w:sz="4" w:space="0" w:color="auto"/>
              <w:bottom w:val="single" w:sz="4" w:space="0" w:color="auto"/>
              <w:right w:val="single" w:sz="4" w:space="0" w:color="auto"/>
            </w:tcBorders>
            <w:shd w:val="clear" w:color="auto" w:fill="auto"/>
            <w:noWrap/>
            <w:vAlign w:val="bottom"/>
            <w:hideMark/>
          </w:tcPr>
          <w:p w14:paraId="2E907DB0" w14:textId="3AF61CC6"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Товариство з обмеженою відповідальністю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w:t>
            </w:r>
          </w:p>
        </w:tc>
      </w:tr>
      <w:tr w:rsidR="00821B6E" w:rsidRPr="00F97F6C" w14:paraId="64411A4C" w14:textId="77777777" w:rsidTr="001212A3">
        <w:trPr>
          <w:trHeight w:val="300"/>
        </w:trPr>
        <w:tc>
          <w:tcPr>
            <w:tcW w:w="2502" w:type="pct"/>
            <w:tcBorders>
              <w:top w:val="nil"/>
              <w:left w:val="single" w:sz="4" w:space="0" w:color="auto"/>
              <w:bottom w:val="single" w:sz="4" w:space="0" w:color="auto"/>
              <w:right w:val="single" w:sz="4" w:space="0" w:color="auto"/>
            </w:tcBorders>
            <w:shd w:val="clear" w:color="auto" w:fill="auto"/>
            <w:noWrap/>
            <w:vAlign w:val="bottom"/>
            <w:hideMark/>
          </w:tcPr>
          <w:p w14:paraId="4614E693"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5_Док. та інф., передбач. Дод. 4 та п. 6 розд. ІІІ ТД.pdf</w:t>
            </w:r>
          </w:p>
        </w:tc>
        <w:tc>
          <w:tcPr>
            <w:tcW w:w="664" w:type="pct"/>
            <w:tcBorders>
              <w:top w:val="nil"/>
              <w:left w:val="nil"/>
              <w:bottom w:val="single" w:sz="4" w:space="0" w:color="auto"/>
              <w:right w:val="single" w:sz="4" w:space="0" w:color="auto"/>
            </w:tcBorders>
            <w:shd w:val="clear" w:color="auto" w:fill="auto"/>
            <w:noWrap/>
            <w:vAlign w:val="bottom"/>
            <w:hideMark/>
          </w:tcPr>
          <w:p w14:paraId="2ADE6474"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8:48:40</w:t>
            </w:r>
          </w:p>
        </w:tc>
        <w:tc>
          <w:tcPr>
            <w:tcW w:w="1834" w:type="pct"/>
            <w:tcBorders>
              <w:top w:val="nil"/>
              <w:left w:val="nil"/>
              <w:bottom w:val="single" w:sz="4" w:space="0" w:color="auto"/>
              <w:right w:val="single" w:sz="4" w:space="0" w:color="auto"/>
            </w:tcBorders>
            <w:shd w:val="clear" w:color="auto" w:fill="auto"/>
            <w:noWrap/>
            <w:vAlign w:val="bottom"/>
            <w:hideMark/>
          </w:tcPr>
          <w:p w14:paraId="30C081D2"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6764B461" w14:textId="77777777" w:rsidTr="001212A3">
        <w:trPr>
          <w:trHeight w:val="300"/>
        </w:trPr>
        <w:tc>
          <w:tcPr>
            <w:tcW w:w="2502" w:type="pct"/>
            <w:tcBorders>
              <w:top w:val="nil"/>
              <w:left w:val="single" w:sz="4" w:space="0" w:color="auto"/>
              <w:bottom w:val="single" w:sz="4" w:space="0" w:color="auto"/>
              <w:right w:val="single" w:sz="4" w:space="0" w:color="auto"/>
            </w:tcBorders>
            <w:shd w:val="clear" w:color="auto" w:fill="auto"/>
            <w:noWrap/>
            <w:vAlign w:val="bottom"/>
            <w:hideMark/>
          </w:tcPr>
          <w:p w14:paraId="56B22A90"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2_Заповнений Додаток 1.pdf</w:t>
            </w:r>
          </w:p>
        </w:tc>
        <w:tc>
          <w:tcPr>
            <w:tcW w:w="664" w:type="pct"/>
            <w:tcBorders>
              <w:top w:val="nil"/>
              <w:left w:val="nil"/>
              <w:bottom w:val="single" w:sz="4" w:space="0" w:color="auto"/>
              <w:right w:val="single" w:sz="4" w:space="0" w:color="auto"/>
            </w:tcBorders>
            <w:shd w:val="clear" w:color="auto" w:fill="auto"/>
            <w:noWrap/>
            <w:vAlign w:val="bottom"/>
            <w:hideMark/>
          </w:tcPr>
          <w:p w14:paraId="0C17C788"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8:45:18</w:t>
            </w:r>
          </w:p>
        </w:tc>
        <w:tc>
          <w:tcPr>
            <w:tcW w:w="1834" w:type="pct"/>
            <w:tcBorders>
              <w:top w:val="nil"/>
              <w:left w:val="nil"/>
              <w:bottom w:val="single" w:sz="4" w:space="0" w:color="auto"/>
              <w:right w:val="single" w:sz="4" w:space="0" w:color="auto"/>
            </w:tcBorders>
            <w:shd w:val="clear" w:color="auto" w:fill="auto"/>
            <w:noWrap/>
            <w:vAlign w:val="bottom"/>
            <w:hideMark/>
          </w:tcPr>
          <w:p w14:paraId="074E717E"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32D01C3F" w14:textId="77777777" w:rsidTr="001212A3">
        <w:trPr>
          <w:trHeight w:val="300"/>
        </w:trPr>
        <w:tc>
          <w:tcPr>
            <w:tcW w:w="2502" w:type="pct"/>
            <w:tcBorders>
              <w:top w:val="nil"/>
              <w:left w:val="single" w:sz="4" w:space="0" w:color="auto"/>
              <w:bottom w:val="single" w:sz="4" w:space="0" w:color="auto"/>
              <w:right w:val="single" w:sz="4" w:space="0" w:color="auto"/>
            </w:tcBorders>
            <w:shd w:val="clear" w:color="auto" w:fill="auto"/>
            <w:noWrap/>
            <w:vAlign w:val="bottom"/>
            <w:hideMark/>
          </w:tcPr>
          <w:p w14:paraId="1D68E3A1"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3_Док. та інф., передбач. Додатком 2.pdf</w:t>
            </w:r>
          </w:p>
        </w:tc>
        <w:tc>
          <w:tcPr>
            <w:tcW w:w="664" w:type="pct"/>
            <w:tcBorders>
              <w:top w:val="nil"/>
              <w:left w:val="nil"/>
              <w:bottom w:val="single" w:sz="4" w:space="0" w:color="auto"/>
              <w:right w:val="single" w:sz="4" w:space="0" w:color="auto"/>
            </w:tcBorders>
            <w:shd w:val="clear" w:color="auto" w:fill="auto"/>
            <w:noWrap/>
            <w:vAlign w:val="bottom"/>
            <w:hideMark/>
          </w:tcPr>
          <w:p w14:paraId="5BF14AAA"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8:45:59</w:t>
            </w:r>
          </w:p>
        </w:tc>
        <w:tc>
          <w:tcPr>
            <w:tcW w:w="1834" w:type="pct"/>
            <w:tcBorders>
              <w:top w:val="nil"/>
              <w:left w:val="nil"/>
              <w:bottom w:val="single" w:sz="4" w:space="0" w:color="auto"/>
              <w:right w:val="single" w:sz="4" w:space="0" w:color="auto"/>
            </w:tcBorders>
            <w:shd w:val="clear" w:color="auto" w:fill="auto"/>
            <w:noWrap/>
            <w:vAlign w:val="bottom"/>
            <w:hideMark/>
          </w:tcPr>
          <w:p w14:paraId="52CA37EB"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5C045E1A" w14:textId="77777777" w:rsidTr="001212A3">
        <w:trPr>
          <w:trHeight w:val="300"/>
        </w:trPr>
        <w:tc>
          <w:tcPr>
            <w:tcW w:w="2502" w:type="pct"/>
            <w:tcBorders>
              <w:top w:val="nil"/>
              <w:left w:val="single" w:sz="4" w:space="0" w:color="auto"/>
              <w:bottom w:val="single" w:sz="4" w:space="0" w:color="auto"/>
              <w:right w:val="single" w:sz="4" w:space="0" w:color="auto"/>
            </w:tcBorders>
            <w:shd w:val="clear" w:color="auto" w:fill="auto"/>
            <w:noWrap/>
            <w:vAlign w:val="bottom"/>
            <w:hideMark/>
          </w:tcPr>
          <w:p w14:paraId="276542DE"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4_Док. та інф., передбач. Додатком 3.pdf</w:t>
            </w:r>
          </w:p>
        </w:tc>
        <w:tc>
          <w:tcPr>
            <w:tcW w:w="664" w:type="pct"/>
            <w:tcBorders>
              <w:top w:val="nil"/>
              <w:left w:val="nil"/>
              <w:bottom w:val="single" w:sz="4" w:space="0" w:color="auto"/>
              <w:right w:val="single" w:sz="4" w:space="0" w:color="auto"/>
            </w:tcBorders>
            <w:shd w:val="clear" w:color="auto" w:fill="auto"/>
            <w:noWrap/>
            <w:vAlign w:val="bottom"/>
            <w:hideMark/>
          </w:tcPr>
          <w:p w14:paraId="72C30AC6"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8:46:45</w:t>
            </w:r>
          </w:p>
        </w:tc>
        <w:tc>
          <w:tcPr>
            <w:tcW w:w="1834" w:type="pct"/>
            <w:tcBorders>
              <w:top w:val="nil"/>
              <w:left w:val="nil"/>
              <w:bottom w:val="single" w:sz="4" w:space="0" w:color="auto"/>
              <w:right w:val="single" w:sz="4" w:space="0" w:color="auto"/>
            </w:tcBorders>
            <w:shd w:val="clear" w:color="auto" w:fill="auto"/>
            <w:noWrap/>
            <w:vAlign w:val="bottom"/>
            <w:hideMark/>
          </w:tcPr>
          <w:p w14:paraId="3F813CC0"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4482778E" w14:textId="77777777" w:rsidTr="001212A3">
        <w:trPr>
          <w:trHeight w:val="300"/>
        </w:trPr>
        <w:tc>
          <w:tcPr>
            <w:tcW w:w="2502" w:type="pct"/>
            <w:tcBorders>
              <w:top w:val="nil"/>
              <w:left w:val="single" w:sz="4" w:space="0" w:color="auto"/>
              <w:bottom w:val="single" w:sz="4" w:space="0" w:color="auto"/>
              <w:right w:val="single" w:sz="4" w:space="0" w:color="auto"/>
            </w:tcBorders>
            <w:shd w:val="clear" w:color="auto" w:fill="auto"/>
            <w:noWrap/>
            <w:vAlign w:val="bottom"/>
            <w:hideMark/>
          </w:tcPr>
          <w:p w14:paraId="2E9AE8CF"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6_Інші док., надан. яких передбач. умовами ТД.pdf</w:t>
            </w:r>
          </w:p>
        </w:tc>
        <w:tc>
          <w:tcPr>
            <w:tcW w:w="664" w:type="pct"/>
            <w:tcBorders>
              <w:top w:val="nil"/>
              <w:left w:val="nil"/>
              <w:bottom w:val="single" w:sz="4" w:space="0" w:color="auto"/>
              <w:right w:val="single" w:sz="4" w:space="0" w:color="auto"/>
            </w:tcBorders>
            <w:shd w:val="clear" w:color="auto" w:fill="auto"/>
            <w:noWrap/>
            <w:vAlign w:val="bottom"/>
            <w:hideMark/>
          </w:tcPr>
          <w:p w14:paraId="07E20D1E"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8:50:13</w:t>
            </w:r>
          </w:p>
        </w:tc>
        <w:tc>
          <w:tcPr>
            <w:tcW w:w="1834" w:type="pct"/>
            <w:tcBorders>
              <w:top w:val="nil"/>
              <w:left w:val="nil"/>
              <w:bottom w:val="single" w:sz="4" w:space="0" w:color="auto"/>
              <w:right w:val="single" w:sz="4" w:space="0" w:color="auto"/>
            </w:tcBorders>
            <w:shd w:val="clear" w:color="auto" w:fill="auto"/>
            <w:noWrap/>
            <w:vAlign w:val="bottom"/>
            <w:hideMark/>
          </w:tcPr>
          <w:p w14:paraId="061DE90E"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6E881E30" w14:textId="77777777" w:rsidTr="001212A3">
        <w:trPr>
          <w:trHeight w:val="300"/>
        </w:trPr>
        <w:tc>
          <w:tcPr>
            <w:tcW w:w="5000" w:type="pct"/>
            <w:gridSpan w:val="3"/>
            <w:tcBorders>
              <w:top w:val="nil"/>
              <w:left w:val="single" w:sz="4" w:space="0" w:color="auto"/>
              <w:bottom w:val="single" w:sz="4" w:space="0" w:color="auto"/>
              <w:right w:val="single" w:sz="4" w:space="0" w:color="auto"/>
            </w:tcBorders>
            <w:shd w:val="clear" w:color="auto" w:fill="auto"/>
            <w:noWrap/>
            <w:vAlign w:val="bottom"/>
            <w:hideMark/>
          </w:tcPr>
          <w:p w14:paraId="5C3168A3" w14:textId="4738FCDF"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Євромедтехника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w:t>
            </w:r>
          </w:p>
        </w:tc>
      </w:tr>
      <w:tr w:rsidR="00821B6E" w:rsidRPr="00F97F6C" w14:paraId="0F240B8A" w14:textId="77777777" w:rsidTr="001212A3">
        <w:trPr>
          <w:trHeight w:val="300"/>
        </w:trPr>
        <w:tc>
          <w:tcPr>
            <w:tcW w:w="2502" w:type="pct"/>
            <w:tcBorders>
              <w:top w:val="nil"/>
              <w:left w:val="single" w:sz="4" w:space="0" w:color="auto"/>
              <w:bottom w:val="single" w:sz="4" w:space="0" w:color="auto"/>
              <w:right w:val="single" w:sz="4" w:space="0" w:color="auto"/>
            </w:tcBorders>
            <w:shd w:val="clear" w:color="auto" w:fill="auto"/>
            <w:noWrap/>
            <w:vAlign w:val="bottom"/>
            <w:hideMark/>
          </w:tcPr>
          <w:p w14:paraId="76FB03A2"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документи та інформація, передбачені Додатком 2_.pdf</w:t>
            </w:r>
          </w:p>
        </w:tc>
        <w:tc>
          <w:tcPr>
            <w:tcW w:w="664" w:type="pct"/>
            <w:tcBorders>
              <w:top w:val="nil"/>
              <w:left w:val="nil"/>
              <w:bottom w:val="single" w:sz="4" w:space="0" w:color="auto"/>
              <w:right w:val="single" w:sz="4" w:space="0" w:color="auto"/>
            </w:tcBorders>
            <w:shd w:val="clear" w:color="auto" w:fill="auto"/>
            <w:noWrap/>
            <w:vAlign w:val="bottom"/>
            <w:hideMark/>
          </w:tcPr>
          <w:p w14:paraId="16C742C8"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2020-2-4 14:22:40</w:t>
            </w:r>
          </w:p>
        </w:tc>
        <w:tc>
          <w:tcPr>
            <w:tcW w:w="1834" w:type="pct"/>
            <w:tcBorders>
              <w:top w:val="nil"/>
              <w:left w:val="nil"/>
              <w:bottom w:val="single" w:sz="4" w:space="0" w:color="auto"/>
              <w:right w:val="single" w:sz="4" w:space="0" w:color="auto"/>
            </w:tcBorders>
            <w:shd w:val="clear" w:color="auto" w:fill="auto"/>
            <w:noWrap/>
            <w:vAlign w:val="bottom"/>
            <w:hideMark/>
          </w:tcPr>
          <w:p w14:paraId="7559BFE8"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34800272" w14:textId="77777777" w:rsidTr="001212A3">
        <w:trPr>
          <w:trHeight w:val="300"/>
        </w:trPr>
        <w:tc>
          <w:tcPr>
            <w:tcW w:w="2502" w:type="pct"/>
            <w:tcBorders>
              <w:top w:val="nil"/>
              <w:left w:val="single" w:sz="4" w:space="0" w:color="auto"/>
              <w:bottom w:val="single" w:sz="4" w:space="0" w:color="auto"/>
              <w:right w:val="single" w:sz="4" w:space="0" w:color="auto"/>
            </w:tcBorders>
            <w:shd w:val="clear" w:color="auto" w:fill="auto"/>
            <w:noWrap/>
            <w:vAlign w:val="bottom"/>
            <w:hideMark/>
          </w:tcPr>
          <w:p w14:paraId="74DB621B"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документи та інформація, передбачені Додатком 4 та п. 6 розділу III тендерної документації_.pdf</w:t>
            </w:r>
          </w:p>
        </w:tc>
        <w:tc>
          <w:tcPr>
            <w:tcW w:w="664" w:type="pct"/>
            <w:tcBorders>
              <w:top w:val="nil"/>
              <w:left w:val="nil"/>
              <w:bottom w:val="single" w:sz="4" w:space="0" w:color="auto"/>
              <w:right w:val="single" w:sz="4" w:space="0" w:color="auto"/>
            </w:tcBorders>
            <w:shd w:val="clear" w:color="auto" w:fill="auto"/>
            <w:noWrap/>
            <w:vAlign w:val="bottom"/>
            <w:hideMark/>
          </w:tcPr>
          <w:p w14:paraId="1F4F8FC2"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10:17:30</w:t>
            </w:r>
          </w:p>
        </w:tc>
        <w:tc>
          <w:tcPr>
            <w:tcW w:w="1834" w:type="pct"/>
            <w:tcBorders>
              <w:top w:val="nil"/>
              <w:left w:val="nil"/>
              <w:bottom w:val="single" w:sz="4" w:space="0" w:color="auto"/>
              <w:right w:val="single" w:sz="4" w:space="0" w:color="auto"/>
            </w:tcBorders>
            <w:shd w:val="clear" w:color="auto" w:fill="auto"/>
            <w:noWrap/>
            <w:vAlign w:val="bottom"/>
            <w:hideMark/>
          </w:tcPr>
          <w:p w14:paraId="4A4AD952"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5AC5467A" w14:textId="77777777" w:rsidTr="001212A3">
        <w:trPr>
          <w:trHeight w:val="300"/>
        </w:trPr>
        <w:tc>
          <w:tcPr>
            <w:tcW w:w="2502" w:type="pct"/>
            <w:tcBorders>
              <w:top w:val="nil"/>
              <w:left w:val="single" w:sz="4" w:space="0" w:color="auto"/>
              <w:bottom w:val="single" w:sz="4" w:space="0" w:color="auto"/>
              <w:right w:val="single" w:sz="4" w:space="0" w:color="auto"/>
            </w:tcBorders>
            <w:shd w:val="clear" w:color="auto" w:fill="auto"/>
            <w:noWrap/>
            <w:vAlign w:val="bottom"/>
            <w:hideMark/>
          </w:tcPr>
          <w:p w14:paraId="2DEA9938"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lastRenderedPageBreak/>
              <w:t>заповнений додаток 1. Тендерна пропозиція_.pdf</w:t>
            </w:r>
          </w:p>
        </w:tc>
        <w:tc>
          <w:tcPr>
            <w:tcW w:w="664" w:type="pct"/>
            <w:tcBorders>
              <w:top w:val="nil"/>
              <w:left w:val="nil"/>
              <w:bottom w:val="single" w:sz="4" w:space="0" w:color="auto"/>
              <w:right w:val="single" w:sz="4" w:space="0" w:color="auto"/>
            </w:tcBorders>
            <w:shd w:val="clear" w:color="auto" w:fill="auto"/>
            <w:noWrap/>
            <w:vAlign w:val="bottom"/>
            <w:hideMark/>
          </w:tcPr>
          <w:p w14:paraId="1C04CFF7"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5:5:40</w:t>
            </w:r>
          </w:p>
        </w:tc>
        <w:tc>
          <w:tcPr>
            <w:tcW w:w="1834" w:type="pct"/>
            <w:tcBorders>
              <w:top w:val="nil"/>
              <w:left w:val="nil"/>
              <w:bottom w:val="single" w:sz="4" w:space="0" w:color="auto"/>
              <w:right w:val="single" w:sz="4" w:space="0" w:color="auto"/>
            </w:tcBorders>
            <w:shd w:val="clear" w:color="auto" w:fill="auto"/>
            <w:noWrap/>
            <w:vAlign w:val="bottom"/>
            <w:hideMark/>
          </w:tcPr>
          <w:p w14:paraId="7FAAE94E"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59693199" w14:textId="77777777" w:rsidTr="001212A3">
        <w:trPr>
          <w:trHeight w:val="300"/>
        </w:trPr>
        <w:tc>
          <w:tcPr>
            <w:tcW w:w="2502" w:type="pct"/>
            <w:tcBorders>
              <w:top w:val="nil"/>
              <w:left w:val="single" w:sz="4" w:space="0" w:color="auto"/>
              <w:bottom w:val="single" w:sz="4" w:space="0" w:color="auto"/>
              <w:right w:val="single" w:sz="4" w:space="0" w:color="auto"/>
            </w:tcBorders>
            <w:shd w:val="clear" w:color="auto" w:fill="auto"/>
            <w:noWrap/>
            <w:vAlign w:val="bottom"/>
            <w:hideMark/>
          </w:tcPr>
          <w:p w14:paraId="5D2D9AF3"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документи та інформація, передбачені Додатком 3_pdf.pdf</w:t>
            </w:r>
          </w:p>
        </w:tc>
        <w:tc>
          <w:tcPr>
            <w:tcW w:w="664" w:type="pct"/>
            <w:tcBorders>
              <w:top w:val="nil"/>
              <w:left w:val="nil"/>
              <w:bottom w:val="single" w:sz="4" w:space="0" w:color="auto"/>
              <w:right w:val="single" w:sz="4" w:space="0" w:color="auto"/>
            </w:tcBorders>
            <w:shd w:val="clear" w:color="auto" w:fill="auto"/>
            <w:noWrap/>
            <w:vAlign w:val="bottom"/>
            <w:hideMark/>
          </w:tcPr>
          <w:p w14:paraId="399E33F2"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2020-2-4 14:24:47</w:t>
            </w:r>
          </w:p>
        </w:tc>
        <w:tc>
          <w:tcPr>
            <w:tcW w:w="1834" w:type="pct"/>
            <w:tcBorders>
              <w:top w:val="nil"/>
              <w:left w:val="nil"/>
              <w:bottom w:val="single" w:sz="4" w:space="0" w:color="auto"/>
              <w:right w:val="single" w:sz="4" w:space="0" w:color="auto"/>
            </w:tcBorders>
            <w:shd w:val="clear" w:color="auto" w:fill="auto"/>
            <w:noWrap/>
            <w:vAlign w:val="bottom"/>
            <w:hideMark/>
          </w:tcPr>
          <w:p w14:paraId="053B9253"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6C7AECB2" w14:textId="77777777" w:rsidTr="001212A3">
        <w:trPr>
          <w:trHeight w:val="300"/>
        </w:trPr>
        <w:tc>
          <w:tcPr>
            <w:tcW w:w="2502" w:type="pct"/>
            <w:tcBorders>
              <w:top w:val="nil"/>
              <w:left w:val="single" w:sz="4" w:space="0" w:color="auto"/>
              <w:bottom w:val="single" w:sz="4" w:space="0" w:color="auto"/>
              <w:right w:val="single" w:sz="4" w:space="0" w:color="auto"/>
            </w:tcBorders>
            <w:shd w:val="clear" w:color="auto" w:fill="auto"/>
            <w:noWrap/>
            <w:vAlign w:val="bottom"/>
            <w:hideMark/>
          </w:tcPr>
          <w:p w14:paraId="33A0A44F"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заповнений додаток 5. Прооект договору_.pdf</w:t>
            </w:r>
          </w:p>
        </w:tc>
        <w:tc>
          <w:tcPr>
            <w:tcW w:w="664" w:type="pct"/>
            <w:tcBorders>
              <w:top w:val="nil"/>
              <w:left w:val="nil"/>
              <w:bottom w:val="single" w:sz="4" w:space="0" w:color="auto"/>
              <w:right w:val="single" w:sz="4" w:space="0" w:color="auto"/>
            </w:tcBorders>
            <w:shd w:val="clear" w:color="auto" w:fill="auto"/>
            <w:noWrap/>
            <w:vAlign w:val="bottom"/>
            <w:hideMark/>
          </w:tcPr>
          <w:p w14:paraId="34CC297D"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10:46:00</w:t>
            </w:r>
          </w:p>
        </w:tc>
        <w:tc>
          <w:tcPr>
            <w:tcW w:w="1834" w:type="pct"/>
            <w:tcBorders>
              <w:top w:val="nil"/>
              <w:left w:val="nil"/>
              <w:bottom w:val="single" w:sz="4" w:space="0" w:color="auto"/>
              <w:right w:val="single" w:sz="4" w:space="0" w:color="auto"/>
            </w:tcBorders>
            <w:shd w:val="clear" w:color="auto" w:fill="auto"/>
            <w:noWrap/>
            <w:vAlign w:val="bottom"/>
            <w:hideMark/>
          </w:tcPr>
          <w:p w14:paraId="1760827E"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3D2B4BDB" w14:textId="77777777" w:rsidTr="001212A3">
        <w:trPr>
          <w:trHeight w:val="300"/>
        </w:trPr>
        <w:tc>
          <w:tcPr>
            <w:tcW w:w="2502" w:type="pct"/>
            <w:tcBorders>
              <w:top w:val="nil"/>
              <w:left w:val="single" w:sz="4" w:space="0" w:color="auto"/>
              <w:bottom w:val="single" w:sz="4" w:space="0" w:color="auto"/>
              <w:right w:val="single" w:sz="4" w:space="0" w:color="auto"/>
            </w:tcBorders>
            <w:shd w:val="clear" w:color="auto" w:fill="auto"/>
            <w:noWrap/>
            <w:vAlign w:val="bottom"/>
            <w:hideMark/>
          </w:tcPr>
          <w:p w14:paraId="42D74919"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інші документи _.pdf</w:t>
            </w:r>
          </w:p>
        </w:tc>
        <w:tc>
          <w:tcPr>
            <w:tcW w:w="664" w:type="pct"/>
            <w:tcBorders>
              <w:top w:val="nil"/>
              <w:left w:val="nil"/>
              <w:bottom w:val="single" w:sz="4" w:space="0" w:color="auto"/>
              <w:right w:val="single" w:sz="4" w:space="0" w:color="auto"/>
            </w:tcBorders>
            <w:shd w:val="clear" w:color="auto" w:fill="auto"/>
            <w:noWrap/>
            <w:vAlign w:val="bottom"/>
            <w:hideMark/>
          </w:tcPr>
          <w:p w14:paraId="581C153A"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5:7:16</w:t>
            </w:r>
          </w:p>
        </w:tc>
        <w:tc>
          <w:tcPr>
            <w:tcW w:w="1834" w:type="pct"/>
            <w:tcBorders>
              <w:top w:val="nil"/>
              <w:left w:val="nil"/>
              <w:bottom w:val="single" w:sz="4" w:space="0" w:color="auto"/>
              <w:right w:val="single" w:sz="4" w:space="0" w:color="auto"/>
            </w:tcBorders>
            <w:shd w:val="clear" w:color="auto" w:fill="auto"/>
            <w:noWrap/>
            <w:vAlign w:val="bottom"/>
            <w:hideMark/>
          </w:tcPr>
          <w:p w14:paraId="48674768"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r w:rsidR="00821B6E" w:rsidRPr="00F97F6C" w14:paraId="7516A25F" w14:textId="77777777" w:rsidTr="001212A3">
        <w:trPr>
          <w:trHeight w:val="300"/>
        </w:trPr>
        <w:tc>
          <w:tcPr>
            <w:tcW w:w="2502" w:type="pct"/>
            <w:tcBorders>
              <w:top w:val="nil"/>
              <w:left w:val="single" w:sz="4" w:space="0" w:color="auto"/>
              <w:bottom w:val="single" w:sz="4" w:space="0" w:color="auto"/>
              <w:right w:val="single" w:sz="4" w:space="0" w:color="auto"/>
            </w:tcBorders>
            <w:shd w:val="clear" w:color="auto" w:fill="auto"/>
            <w:noWrap/>
            <w:vAlign w:val="bottom"/>
            <w:hideMark/>
          </w:tcPr>
          <w:p w14:paraId="4109D9B0"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реєстр_.pdf</w:t>
            </w:r>
          </w:p>
        </w:tc>
        <w:tc>
          <w:tcPr>
            <w:tcW w:w="664" w:type="pct"/>
            <w:tcBorders>
              <w:top w:val="nil"/>
              <w:left w:val="nil"/>
              <w:bottom w:val="single" w:sz="4" w:space="0" w:color="auto"/>
              <w:right w:val="single" w:sz="4" w:space="0" w:color="auto"/>
            </w:tcBorders>
            <w:shd w:val="clear" w:color="auto" w:fill="auto"/>
            <w:noWrap/>
            <w:vAlign w:val="bottom"/>
            <w:hideMark/>
          </w:tcPr>
          <w:p w14:paraId="31F11991"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2020-2-5 10:34:33</w:t>
            </w:r>
          </w:p>
        </w:tc>
        <w:tc>
          <w:tcPr>
            <w:tcW w:w="1834" w:type="pct"/>
            <w:tcBorders>
              <w:top w:val="nil"/>
              <w:left w:val="nil"/>
              <w:bottom w:val="single" w:sz="4" w:space="0" w:color="auto"/>
              <w:right w:val="single" w:sz="4" w:space="0" w:color="auto"/>
            </w:tcBorders>
            <w:shd w:val="clear" w:color="auto" w:fill="auto"/>
            <w:noWrap/>
            <w:vAlign w:val="bottom"/>
            <w:hideMark/>
          </w:tcPr>
          <w:p w14:paraId="096EA758" w14:textId="77777777" w:rsidR="00D64851" w:rsidRPr="00F97F6C" w:rsidRDefault="00D6485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3-Heights(TM) PDF Toolbox API 4.11.25.6 (http://www.pdf-tools.com)</w:t>
            </w:r>
          </w:p>
        </w:tc>
      </w:tr>
    </w:tbl>
    <w:p w14:paraId="52D817BC" w14:textId="2DC87FFE" w:rsidR="00D64851" w:rsidRPr="00F97F6C" w:rsidRDefault="00D64851" w:rsidP="00D6485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Завантажені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документи на Торги 8 UA-2020-04-13-001472-c мають однакові властивості, зокрема</w:t>
      </w:r>
      <w:r w:rsidR="003745B6"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таких файлів:</w:t>
      </w:r>
    </w:p>
    <w:tbl>
      <w:tblPr>
        <w:tblW w:w="0" w:type="auto"/>
        <w:jc w:val="center"/>
        <w:tblLayout w:type="fixed"/>
        <w:tblLook w:val="04A0" w:firstRow="1" w:lastRow="0" w:firstColumn="1" w:lastColumn="0" w:noHBand="0" w:noVBand="1"/>
      </w:tblPr>
      <w:tblGrid>
        <w:gridCol w:w="2972"/>
        <w:gridCol w:w="2268"/>
        <w:gridCol w:w="1134"/>
        <w:gridCol w:w="1701"/>
        <w:gridCol w:w="1547"/>
      </w:tblGrid>
      <w:tr w:rsidR="00821B6E" w:rsidRPr="00F97F6C" w14:paraId="2908D946" w14:textId="77777777" w:rsidTr="001212A3">
        <w:trPr>
          <w:trHeight w:val="584"/>
          <w:jc w:val="center"/>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2B8EBC" w14:textId="77777777" w:rsidR="00D64851" w:rsidRPr="00F97F6C" w:rsidRDefault="00D64851" w:rsidP="001212A3">
            <w:pPr>
              <w:spacing w:after="0" w:line="240" w:lineRule="auto"/>
              <w:jc w:val="center"/>
              <w:rPr>
                <w:rFonts w:ascii="Times New Roman" w:hAnsi="Times New Roman" w:cs="Times New Roman"/>
                <w:lang w:val="uk-UA"/>
              </w:rPr>
            </w:pPr>
            <w:r w:rsidRPr="00F97F6C">
              <w:rPr>
                <w:rFonts w:ascii="Times New Roman" w:hAnsi="Times New Roman" w:cs="Times New Roman"/>
                <w:lang w:val="uk-UA"/>
              </w:rPr>
              <w:t>Назва</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20FB071" w14:textId="77777777" w:rsidR="00D64851" w:rsidRPr="00F97F6C" w:rsidRDefault="00D64851" w:rsidP="001212A3">
            <w:pPr>
              <w:spacing w:after="0" w:line="240" w:lineRule="auto"/>
              <w:jc w:val="center"/>
              <w:rPr>
                <w:rFonts w:ascii="Times New Roman" w:hAnsi="Times New Roman" w:cs="Times New Roman"/>
                <w:lang w:val="uk-UA"/>
              </w:rPr>
            </w:pPr>
            <w:r w:rsidRPr="00F97F6C">
              <w:rPr>
                <w:rFonts w:ascii="Times New Roman" w:hAnsi="Times New Roman" w:cs="Times New Roman"/>
                <w:lang w:val="uk-UA"/>
              </w:rPr>
              <w:t>Лот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EF0B957" w14:textId="77777777" w:rsidR="00D64851" w:rsidRPr="00F97F6C" w:rsidRDefault="00D64851" w:rsidP="001212A3">
            <w:pPr>
              <w:spacing w:after="0" w:line="240" w:lineRule="auto"/>
              <w:jc w:val="center"/>
              <w:rPr>
                <w:rFonts w:ascii="Times New Roman" w:hAnsi="Times New Roman" w:cs="Times New Roman"/>
                <w:lang w:val="uk-UA"/>
              </w:rPr>
            </w:pPr>
            <w:r w:rsidRPr="00F97F6C">
              <w:rPr>
                <w:rFonts w:ascii="Times New Roman" w:hAnsi="Times New Roman" w:cs="Times New Roman"/>
                <w:lang w:val="uk-UA"/>
              </w:rPr>
              <w:t>Змінений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140313BA" w14:textId="77777777" w:rsidR="00D64851" w:rsidRPr="00F97F6C" w:rsidRDefault="00D64851" w:rsidP="001212A3">
            <w:pPr>
              <w:spacing w:after="0" w:line="240" w:lineRule="auto"/>
              <w:jc w:val="center"/>
              <w:rPr>
                <w:rFonts w:ascii="Times New Roman" w:hAnsi="Times New Roman" w:cs="Times New Roman"/>
                <w:lang w:val="uk-UA"/>
              </w:rPr>
            </w:pPr>
            <w:r w:rsidRPr="00F97F6C">
              <w:rPr>
                <w:rFonts w:ascii="Times New Roman" w:hAnsi="Times New Roman" w:cs="Times New Roman"/>
                <w:lang w:val="uk-UA"/>
              </w:rPr>
              <w:t>Програма</w:t>
            </w:r>
          </w:p>
        </w:tc>
        <w:tc>
          <w:tcPr>
            <w:tcW w:w="1547" w:type="dxa"/>
            <w:tcBorders>
              <w:top w:val="single" w:sz="4" w:space="0" w:color="auto"/>
              <w:left w:val="nil"/>
              <w:bottom w:val="single" w:sz="4" w:space="0" w:color="auto"/>
              <w:right w:val="single" w:sz="4" w:space="0" w:color="auto"/>
            </w:tcBorders>
            <w:shd w:val="clear" w:color="auto" w:fill="auto"/>
            <w:vAlign w:val="center"/>
            <w:hideMark/>
          </w:tcPr>
          <w:p w14:paraId="5518873C" w14:textId="77777777" w:rsidR="00D64851" w:rsidRPr="00F97F6C" w:rsidRDefault="00D64851" w:rsidP="001212A3">
            <w:pPr>
              <w:spacing w:after="0" w:line="240" w:lineRule="auto"/>
              <w:jc w:val="center"/>
              <w:rPr>
                <w:rFonts w:ascii="Times New Roman" w:hAnsi="Times New Roman" w:cs="Times New Roman"/>
                <w:lang w:val="uk-UA"/>
              </w:rPr>
            </w:pPr>
            <w:r w:rsidRPr="00F97F6C">
              <w:rPr>
                <w:rFonts w:ascii="Times New Roman" w:hAnsi="Times New Roman" w:cs="Times New Roman"/>
                <w:lang w:val="uk-UA"/>
              </w:rPr>
              <w:t>Заголовок</w:t>
            </w:r>
          </w:p>
        </w:tc>
      </w:tr>
      <w:tr w:rsidR="00821B6E" w:rsidRPr="00F97F6C" w14:paraId="0B5C2186" w14:textId="77777777" w:rsidTr="001212A3">
        <w:trPr>
          <w:trHeight w:val="247"/>
          <w:jc w:val="center"/>
        </w:trPr>
        <w:tc>
          <w:tcPr>
            <w:tcW w:w="9622" w:type="dxa"/>
            <w:gridSpan w:val="5"/>
            <w:tcBorders>
              <w:top w:val="nil"/>
              <w:left w:val="single" w:sz="4" w:space="0" w:color="auto"/>
              <w:bottom w:val="single" w:sz="4" w:space="0" w:color="auto"/>
              <w:right w:val="single" w:sz="4" w:space="0" w:color="auto"/>
            </w:tcBorders>
            <w:shd w:val="clear" w:color="auto" w:fill="auto"/>
            <w:vAlign w:val="center"/>
            <w:hideMark/>
          </w:tcPr>
          <w:p w14:paraId="5384090D" w14:textId="79111299"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 xml:space="preserve">Товариство з обмеженою відповідальністю </w:t>
            </w:r>
            <w:r w:rsidR="00AD7D9A" w:rsidRPr="00F97F6C">
              <w:rPr>
                <w:rFonts w:ascii="Times New Roman" w:hAnsi="Times New Roman" w:cs="Times New Roman"/>
                <w:lang w:val="uk-UA"/>
              </w:rPr>
              <w:t>«</w:t>
            </w:r>
            <w:r w:rsidRPr="00F97F6C">
              <w:rPr>
                <w:rFonts w:ascii="Times New Roman" w:hAnsi="Times New Roman" w:cs="Times New Roman"/>
                <w:lang w:val="uk-UA"/>
              </w:rPr>
              <w:t>МЕДГРУП</w:t>
            </w:r>
            <w:r w:rsidR="00AD7D9A" w:rsidRPr="00F97F6C">
              <w:rPr>
                <w:rFonts w:ascii="Times New Roman" w:hAnsi="Times New Roman" w:cs="Times New Roman"/>
                <w:lang w:val="uk-UA"/>
              </w:rPr>
              <w:t>»</w:t>
            </w:r>
            <w:r w:rsidRPr="00F97F6C">
              <w:rPr>
                <w:rFonts w:ascii="Times New Roman" w:hAnsi="Times New Roman" w:cs="Times New Roman"/>
                <w:lang w:val="uk-UA"/>
              </w:rPr>
              <w:t> </w:t>
            </w:r>
          </w:p>
        </w:tc>
      </w:tr>
      <w:tr w:rsidR="00821B6E" w:rsidRPr="00F97F6C" w14:paraId="5E29A048" w14:textId="77777777" w:rsidTr="00507EFD">
        <w:trPr>
          <w:trHeight w:val="753"/>
          <w:jc w:val="center"/>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87ED770"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2.6. Буклет Операційні мікроскопи.pdf</w:t>
            </w:r>
          </w:p>
        </w:tc>
        <w:tc>
          <w:tcPr>
            <w:tcW w:w="2268" w:type="dxa"/>
            <w:tcBorders>
              <w:top w:val="nil"/>
              <w:left w:val="nil"/>
              <w:bottom w:val="single" w:sz="4" w:space="0" w:color="auto"/>
              <w:right w:val="single" w:sz="4" w:space="0" w:color="auto"/>
            </w:tcBorders>
            <w:shd w:val="clear" w:color="auto" w:fill="auto"/>
            <w:vAlign w:val="center"/>
            <w:hideMark/>
          </w:tcPr>
          <w:p w14:paraId="651BC1A5"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cef59df508dd8ee09ce0e8a133ea7582</w:t>
            </w:r>
          </w:p>
        </w:tc>
        <w:tc>
          <w:tcPr>
            <w:tcW w:w="1134" w:type="dxa"/>
            <w:tcBorders>
              <w:top w:val="nil"/>
              <w:left w:val="nil"/>
              <w:bottom w:val="single" w:sz="4" w:space="0" w:color="auto"/>
              <w:right w:val="single" w:sz="4" w:space="0" w:color="auto"/>
            </w:tcBorders>
            <w:shd w:val="clear" w:color="auto" w:fill="auto"/>
            <w:vAlign w:val="center"/>
            <w:hideMark/>
          </w:tcPr>
          <w:p w14:paraId="74E0CE99"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2020-5-6 14:33:25</w:t>
            </w:r>
          </w:p>
        </w:tc>
        <w:tc>
          <w:tcPr>
            <w:tcW w:w="1701" w:type="dxa"/>
            <w:tcBorders>
              <w:top w:val="nil"/>
              <w:left w:val="nil"/>
              <w:bottom w:val="single" w:sz="4" w:space="0" w:color="auto"/>
              <w:right w:val="single" w:sz="4" w:space="0" w:color="auto"/>
            </w:tcBorders>
            <w:shd w:val="clear" w:color="auto" w:fill="auto"/>
            <w:vAlign w:val="center"/>
            <w:hideMark/>
          </w:tcPr>
          <w:p w14:paraId="6F62C6DB"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Mac OS X 10.10.5 Quartz PDFContext</w:t>
            </w:r>
          </w:p>
        </w:tc>
        <w:tc>
          <w:tcPr>
            <w:tcW w:w="1547" w:type="dxa"/>
            <w:tcBorders>
              <w:top w:val="nil"/>
              <w:left w:val="nil"/>
              <w:bottom w:val="single" w:sz="4" w:space="0" w:color="auto"/>
              <w:right w:val="single" w:sz="4" w:space="0" w:color="auto"/>
            </w:tcBorders>
            <w:shd w:val="clear" w:color="auto" w:fill="auto"/>
            <w:vAlign w:val="center"/>
            <w:hideMark/>
          </w:tcPr>
          <w:p w14:paraId="3B73A264"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 </w:t>
            </w:r>
          </w:p>
        </w:tc>
      </w:tr>
      <w:tr w:rsidR="00821B6E" w:rsidRPr="00F97F6C" w14:paraId="1FA44326" w14:textId="77777777" w:rsidTr="00507EFD">
        <w:trPr>
          <w:trHeight w:val="556"/>
          <w:jc w:val="center"/>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F6CEB5"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2.5. Каталог НЕЙРОХІРУРГІЯ.pdf</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64ECD2"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cef59df508dd8ee09ce0e8a133ea7582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DDD987"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2020-5-6 14:32:00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EF472"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Mac OS X 10.10.5 Quartz PDFContext</w:t>
            </w:r>
          </w:p>
        </w:tc>
        <w:tc>
          <w:tcPr>
            <w:tcW w:w="1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24B0ED"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Muller Neuro HSS original.pdf</w:t>
            </w:r>
          </w:p>
        </w:tc>
      </w:tr>
      <w:tr w:rsidR="00821B6E" w:rsidRPr="00F97F6C" w14:paraId="4781DEA5" w14:textId="77777777" w:rsidTr="00507EFD">
        <w:trPr>
          <w:trHeight w:val="40"/>
          <w:jc w:val="center"/>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B0D47B"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2.3. Керівництво з експлуатації.pdf</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9D45E0E"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cef59df508dd8ee09ce0e8a133ea7582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3292429"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2020-5-6 14:30:30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C5D3A60"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Mac OS X 10.10.5 Quartz PDFContext</w:t>
            </w:r>
          </w:p>
        </w:tc>
        <w:tc>
          <w:tcPr>
            <w:tcW w:w="1547" w:type="dxa"/>
            <w:tcBorders>
              <w:top w:val="single" w:sz="4" w:space="0" w:color="auto"/>
              <w:left w:val="nil"/>
              <w:bottom w:val="single" w:sz="4" w:space="0" w:color="auto"/>
              <w:right w:val="single" w:sz="4" w:space="0" w:color="auto"/>
            </w:tcBorders>
            <w:shd w:val="clear" w:color="auto" w:fill="auto"/>
            <w:vAlign w:val="center"/>
            <w:hideMark/>
          </w:tcPr>
          <w:p w14:paraId="6F95238E"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 </w:t>
            </w:r>
          </w:p>
        </w:tc>
      </w:tr>
      <w:tr w:rsidR="00821B6E" w:rsidRPr="00F97F6C" w14:paraId="6C818D85" w14:textId="77777777" w:rsidTr="001212A3">
        <w:trPr>
          <w:trHeight w:val="966"/>
          <w:jc w:val="center"/>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C4734AF"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2.4. Керівництво з експлуатації. Приладдя.pdf</w:t>
            </w:r>
          </w:p>
        </w:tc>
        <w:tc>
          <w:tcPr>
            <w:tcW w:w="2268" w:type="dxa"/>
            <w:tcBorders>
              <w:top w:val="nil"/>
              <w:left w:val="nil"/>
              <w:bottom w:val="single" w:sz="4" w:space="0" w:color="auto"/>
              <w:right w:val="single" w:sz="4" w:space="0" w:color="auto"/>
            </w:tcBorders>
            <w:shd w:val="clear" w:color="auto" w:fill="auto"/>
            <w:vAlign w:val="center"/>
            <w:hideMark/>
          </w:tcPr>
          <w:p w14:paraId="32BD0820"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cef59df508dd8ee09ce0e8a133ea7582</w:t>
            </w:r>
          </w:p>
        </w:tc>
        <w:tc>
          <w:tcPr>
            <w:tcW w:w="1134" w:type="dxa"/>
            <w:tcBorders>
              <w:top w:val="nil"/>
              <w:left w:val="nil"/>
              <w:bottom w:val="single" w:sz="4" w:space="0" w:color="auto"/>
              <w:right w:val="single" w:sz="4" w:space="0" w:color="auto"/>
            </w:tcBorders>
            <w:shd w:val="clear" w:color="auto" w:fill="auto"/>
            <w:vAlign w:val="center"/>
            <w:hideMark/>
          </w:tcPr>
          <w:p w14:paraId="18ED7258"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2020-5-6 14:31:12</w:t>
            </w:r>
          </w:p>
        </w:tc>
        <w:tc>
          <w:tcPr>
            <w:tcW w:w="1701" w:type="dxa"/>
            <w:tcBorders>
              <w:top w:val="nil"/>
              <w:left w:val="nil"/>
              <w:bottom w:val="single" w:sz="4" w:space="0" w:color="auto"/>
              <w:right w:val="single" w:sz="4" w:space="0" w:color="auto"/>
            </w:tcBorders>
            <w:shd w:val="clear" w:color="auto" w:fill="auto"/>
            <w:vAlign w:val="center"/>
            <w:hideMark/>
          </w:tcPr>
          <w:p w14:paraId="68484EB7"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Mac OS X 10.10.5 Quartz PDFContext</w:t>
            </w:r>
          </w:p>
        </w:tc>
        <w:tc>
          <w:tcPr>
            <w:tcW w:w="1547" w:type="dxa"/>
            <w:tcBorders>
              <w:top w:val="nil"/>
              <w:left w:val="nil"/>
              <w:bottom w:val="single" w:sz="4" w:space="0" w:color="auto"/>
              <w:right w:val="single" w:sz="4" w:space="0" w:color="auto"/>
            </w:tcBorders>
            <w:shd w:val="clear" w:color="auto" w:fill="auto"/>
            <w:vAlign w:val="center"/>
            <w:hideMark/>
          </w:tcPr>
          <w:p w14:paraId="3900BDE3"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User Manual Accessories_RUS.pdf</w:t>
            </w:r>
          </w:p>
        </w:tc>
      </w:tr>
      <w:tr w:rsidR="00821B6E" w:rsidRPr="00F97F6C" w14:paraId="6449C30D" w14:textId="77777777" w:rsidTr="001212A3">
        <w:trPr>
          <w:trHeight w:val="697"/>
          <w:jc w:val="center"/>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11F2246"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2.2. Копія Керівництво з експлуатації. Приладдя.pdf</w:t>
            </w:r>
          </w:p>
        </w:tc>
        <w:tc>
          <w:tcPr>
            <w:tcW w:w="2268" w:type="dxa"/>
            <w:tcBorders>
              <w:top w:val="nil"/>
              <w:left w:val="nil"/>
              <w:bottom w:val="single" w:sz="4" w:space="0" w:color="auto"/>
              <w:right w:val="single" w:sz="4" w:space="0" w:color="auto"/>
            </w:tcBorders>
            <w:shd w:val="clear" w:color="auto" w:fill="auto"/>
            <w:vAlign w:val="center"/>
            <w:hideMark/>
          </w:tcPr>
          <w:p w14:paraId="6272B41D"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cef59df508dd8ee09ce0e8a133ea7582</w:t>
            </w:r>
          </w:p>
        </w:tc>
        <w:tc>
          <w:tcPr>
            <w:tcW w:w="1134" w:type="dxa"/>
            <w:tcBorders>
              <w:top w:val="nil"/>
              <w:left w:val="nil"/>
              <w:bottom w:val="single" w:sz="4" w:space="0" w:color="auto"/>
              <w:right w:val="single" w:sz="4" w:space="0" w:color="auto"/>
            </w:tcBorders>
            <w:shd w:val="clear" w:color="auto" w:fill="auto"/>
            <w:vAlign w:val="center"/>
            <w:hideMark/>
          </w:tcPr>
          <w:p w14:paraId="6574B0D2"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2020-5-6 14:28:58</w:t>
            </w:r>
          </w:p>
        </w:tc>
        <w:tc>
          <w:tcPr>
            <w:tcW w:w="1701" w:type="dxa"/>
            <w:tcBorders>
              <w:top w:val="nil"/>
              <w:left w:val="nil"/>
              <w:bottom w:val="single" w:sz="4" w:space="0" w:color="auto"/>
              <w:right w:val="single" w:sz="4" w:space="0" w:color="auto"/>
            </w:tcBorders>
            <w:shd w:val="clear" w:color="auto" w:fill="auto"/>
            <w:vAlign w:val="center"/>
            <w:hideMark/>
          </w:tcPr>
          <w:p w14:paraId="48B064E5"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Mac OS X 10.10.5 Quartz PDFContext</w:t>
            </w:r>
          </w:p>
        </w:tc>
        <w:tc>
          <w:tcPr>
            <w:tcW w:w="1547" w:type="dxa"/>
            <w:tcBorders>
              <w:top w:val="nil"/>
              <w:left w:val="nil"/>
              <w:bottom w:val="single" w:sz="4" w:space="0" w:color="auto"/>
              <w:right w:val="single" w:sz="4" w:space="0" w:color="auto"/>
            </w:tcBorders>
            <w:shd w:val="clear" w:color="auto" w:fill="auto"/>
            <w:vAlign w:val="center"/>
            <w:hideMark/>
          </w:tcPr>
          <w:p w14:paraId="321B81A7"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 </w:t>
            </w:r>
          </w:p>
        </w:tc>
      </w:tr>
      <w:tr w:rsidR="00821B6E" w:rsidRPr="00F97F6C" w14:paraId="04D60594" w14:textId="77777777" w:rsidTr="001212A3">
        <w:trPr>
          <w:trHeight w:val="371"/>
          <w:jc w:val="center"/>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CCCAC53"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2.1. Копія Керівництво з експлуатації.pdf</w:t>
            </w:r>
          </w:p>
        </w:tc>
        <w:tc>
          <w:tcPr>
            <w:tcW w:w="2268" w:type="dxa"/>
            <w:tcBorders>
              <w:top w:val="nil"/>
              <w:left w:val="nil"/>
              <w:bottom w:val="single" w:sz="4" w:space="0" w:color="auto"/>
              <w:right w:val="single" w:sz="4" w:space="0" w:color="auto"/>
            </w:tcBorders>
            <w:shd w:val="clear" w:color="auto" w:fill="auto"/>
            <w:vAlign w:val="center"/>
            <w:hideMark/>
          </w:tcPr>
          <w:p w14:paraId="52FBEDDA"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cef59df508dd8ee09ce0e8a133ea7582</w:t>
            </w:r>
          </w:p>
        </w:tc>
        <w:tc>
          <w:tcPr>
            <w:tcW w:w="1134" w:type="dxa"/>
            <w:tcBorders>
              <w:top w:val="nil"/>
              <w:left w:val="nil"/>
              <w:bottom w:val="single" w:sz="4" w:space="0" w:color="auto"/>
              <w:right w:val="single" w:sz="4" w:space="0" w:color="auto"/>
            </w:tcBorders>
            <w:shd w:val="clear" w:color="auto" w:fill="auto"/>
            <w:vAlign w:val="center"/>
            <w:hideMark/>
          </w:tcPr>
          <w:p w14:paraId="25E0AE39"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2020-5-6 14:26:10</w:t>
            </w:r>
          </w:p>
        </w:tc>
        <w:tc>
          <w:tcPr>
            <w:tcW w:w="1701" w:type="dxa"/>
            <w:tcBorders>
              <w:top w:val="nil"/>
              <w:left w:val="nil"/>
              <w:bottom w:val="single" w:sz="4" w:space="0" w:color="auto"/>
              <w:right w:val="single" w:sz="4" w:space="0" w:color="auto"/>
            </w:tcBorders>
            <w:shd w:val="clear" w:color="auto" w:fill="auto"/>
            <w:vAlign w:val="center"/>
            <w:hideMark/>
          </w:tcPr>
          <w:p w14:paraId="37887502"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Mac OS X 10.10.5 Quartz PDFContext</w:t>
            </w:r>
          </w:p>
        </w:tc>
        <w:tc>
          <w:tcPr>
            <w:tcW w:w="1547" w:type="dxa"/>
            <w:tcBorders>
              <w:top w:val="nil"/>
              <w:left w:val="nil"/>
              <w:bottom w:val="single" w:sz="4" w:space="0" w:color="auto"/>
              <w:right w:val="single" w:sz="4" w:space="0" w:color="auto"/>
            </w:tcBorders>
            <w:shd w:val="clear" w:color="auto" w:fill="auto"/>
            <w:vAlign w:val="center"/>
            <w:hideMark/>
          </w:tcPr>
          <w:p w14:paraId="08FD9F54"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 </w:t>
            </w:r>
          </w:p>
        </w:tc>
      </w:tr>
      <w:tr w:rsidR="00821B6E" w:rsidRPr="00F97F6C" w14:paraId="1E385DC3" w14:textId="77777777" w:rsidTr="001212A3">
        <w:trPr>
          <w:trHeight w:val="531"/>
          <w:jc w:val="center"/>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1A0AAC0"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2. Документи згідно Додатку 2.pdf</w:t>
            </w:r>
          </w:p>
        </w:tc>
        <w:tc>
          <w:tcPr>
            <w:tcW w:w="2268" w:type="dxa"/>
            <w:tcBorders>
              <w:top w:val="nil"/>
              <w:left w:val="nil"/>
              <w:bottom w:val="single" w:sz="4" w:space="0" w:color="auto"/>
              <w:right w:val="single" w:sz="4" w:space="0" w:color="auto"/>
            </w:tcBorders>
            <w:shd w:val="clear" w:color="auto" w:fill="auto"/>
            <w:vAlign w:val="center"/>
            <w:hideMark/>
          </w:tcPr>
          <w:p w14:paraId="2BC35321"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cef59df508dd8ee09ce0e8a133ea7582</w:t>
            </w:r>
          </w:p>
        </w:tc>
        <w:tc>
          <w:tcPr>
            <w:tcW w:w="1134" w:type="dxa"/>
            <w:tcBorders>
              <w:top w:val="nil"/>
              <w:left w:val="nil"/>
              <w:bottom w:val="single" w:sz="4" w:space="0" w:color="auto"/>
              <w:right w:val="single" w:sz="4" w:space="0" w:color="auto"/>
            </w:tcBorders>
            <w:shd w:val="clear" w:color="auto" w:fill="auto"/>
            <w:vAlign w:val="center"/>
            <w:hideMark/>
          </w:tcPr>
          <w:p w14:paraId="7F58E87C"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2020-5-6 14:14:25</w:t>
            </w:r>
          </w:p>
        </w:tc>
        <w:tc>
          <w:tcPr>
            <w:tcW w:w="1701" w:type="dxa"/>
            <w:tcBorders>
              <w:top w:val="nil"/>
              <w:left w:val="nil"/>
              <w:bottom w:val="single" w:sz="4" w:space="0" w:color="auto"/>
              <w:right w:val="single" w:sz="4" w:space="0" w:color="auto"/>
            </w:tcBorders>
            <w:shd w:val="clear" w:color="auto" w:fill="auto"/>
            <w:vAlign w:val="center"/>
            <w:hideMark/>
          </w:tcPr>
          <w:p w14:paraId="10DBD28A"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www.ilovepdf.com</w:t>
            </w:r>
          </w:p>
        </w:tc>
        <w:tc>
          <w:tcPr>
            <w:tcW w:w="1547" w:type="dxa"/>
            <w:tcBorders>
              <w:top w:val="nil"/>
              <w:left w:val="nil"/>
              <w:bottom w:val="single" w:sz="4" w:space="0" w:color="auto"/>
              <w:right w:val="single" w:sz="4" w:space="0" w:color="auto"/>
            </w:tcBorders>
            <w:shd w:val="clear" w:color="auto" w:fill="auto"/>
            <w:vAlign w:val="center"/>
            <w:hideMark/>
          </w:tcPr>
          <w:p w14:paraId="5C28A46A"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 </w:t>
            </w:r>
          </w:p>
        </w:tc>
      </w:tr>
      <w:tr w:rsidR="00821B6E" w:rsidRPr="00F97F6C" w14:paraId="08A0F67B" w14:textId="77777777" w:rsidTr="001212A3">
        <w:trPr>
          <w:trHeight w:val="40"/>
          <w:jc w:val="center"/>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371C0DA"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1. Документи згідно Додатку 1.pdf</w:t>
            </w:r>
          </w:p>
        </w:tc>
        <w:tc>
          <w:tcPr>
            <w:tcW w:w="2268" w:type="dxa"/>
            <w:tcBorders>
              <w:top w:val="nil"/>
              <w:left w:val="nil"/>
              <w:bottom w:val="single" w:sz="4" w:space="0" w:color="auto"/>
              <w:right w:val="single" w:sz="4" w:space="0" w:color="auto"/>
            </w:tcBorders>
            <w:shd w:val="clear" w:color="auto" w:fill="auto"/>
            <w:vAlign w:val="center"/>
            <w:hideMark/>
          </w:tcPr>
          <w:p w14:paraId="6E00622E"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cef59df508dd8ee09ce0e8a133ea7582</w:t>
            </w:r>
          </w:p>
        </w:tc>
        <w:tc>
          <w:tcPr>
            <w:tcW w:w="1134" w:type="dxa"/>
            <w:tcBorders>
              <w:top w:val="nil"/>
              <w:left w:val="nil"/>
              <w:bottom w:val="single" w:sz="4" w:space="0" w:color="auto"/>
              <w:right w:val="single" w:sz="4" w:space="0" w:color="auto"/>
            </w:tcBorders>
            <w:shd w:val="clear" w:color="auto" w:fill="auto"/>
            <w:vAlign w:val="center"/>
            <w:hideMark/>
          </w:tcPr>
          <w:p w14:paraId="1FC369A3"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2020-5-7 13:52:03</w:t>
            </w:r>
          </w:p>
        </w:tc>
        <w:tc>
          <w:tcPr>
            <w:tcW w:w="1701" w:type="dxa"/>
            <w:tcBorders>
              <w:top w:val="nil"/>
              <w:left w:val="nil"/>
              <w:bottom w:val="single" w:sz="4" w:space="0" w:color="auto"/>
              <w:right w:val="single" w:sz="4" w:space="0" w:color="auto"/>
            </w:tcBorders>
            <w:shd w:val="clear" w:color="auto" w:fill="auto"/>
            <w:vAlign w:val="center"/>
            <w:hideMark/>
          </w:tcPr>
          <w:p w14:paraId="26B84D7C"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www.ilovepdf.com</w:t>
            </w:r>
          </w:p>
        </w:tc>
        <w:tc>
          <w:tcPr>
            <w:tcW w:w="1547" w:type="dxa"/>
            <w:tcBorders>
              <w:top w:val="nil"/>
              <w:left w:val="nil"/>
              <w:bottom w:val="single" w:sz="4" w:space="0" w:color="auto"/>
              <w:right w:val="single" w:sz="4" w:space="0" w:color="auto"/>
            </w:tcBorders>
            <w:shd w:val="clear" w:color="auto" w:fill="auto"/>
            <w:vAlign w:val="center"/>
            <w:hideMark/>
          </w:tcPr>
          <w:p w14:paraId="07815B87"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 </w:t>
            </w:r>
          </w:p>
        </w:tc>
      </w:tr>
      <w:tr w:rsidR="00821B6E" w:rsidRPr="00F97F6C" w14:paraId="52024BB7" w14:textId="77777777" w:rsidTr="001212A3">
        <w:trPr>
          <w:trHeight w:val="1003"/>
          <w:jc w:val="center"/>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21C7526"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5. Загальна інформація про учасника згідно Додатку 5.pdf</w:t>
            </w:r>
          </w:p>
        </w:tc>
        <w:tc>
          <w:tcPr>
            <w:tcW w:w="2268" w:type="dxa"/>
            <w:tcBorders>
              <w:top w:val="nil"/>
              <w:left w:val="nil"/>
              <w:bottom w:val="single" w:sz="4" w:space="0" w:color="auto"/>
              <w:right w:val="single" w:sz="4" w:space="0" w:color="auto"/>
            </w:tcBorders>
            <w:shd w:val="clear" w:color="auto" w:fill="auto"/>
            <w:vAlign w:val="center"/>
            <w:hideMark/>
          </w:tcPr>
          <w:p w14:paraId="38C6E994"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cef59df508dd8ee09ce0e8a133ea7582</w:t>
            </w:r>
          </w:p>
        </w:tc>
        <w:tc>
          <w:tcPr>
            <w:tcW w:w="1134" w:type="dxa"/>
            <w:tcBorders>
              <w:top w:val="nil"/>
              <w:left w:val="nil"/>
              <w:bottom w:val="single" w:sz="4" w:space="0" w:color="auto"/>
              <w:right w:val="single" w:sz="4" w:space="0" w:color="auto"/>
            </w:tcBorders>
            <w:shd w:val="clear" w:color="auto" w:fill="auto"/>
            <w:vAlign w:val="center"/>
            <w:hideMark/>
          </w:tcPr>
          <w:p w14:paraId="41FBA423"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2020-5-6 12:35:52</w:t>
            </w:r>
          </w:p>
        </w:tc>
        <w:tc>
          <w:tcPr>
            <w:tcW w:w="1701" w:type="dxa"/>
            <w:tcBorders>
              <w:top w:val="nil"/>
              <w:left w:val="nil"/>
              <w:bottom w:val="single" w:sz="4" w:space="0" w:color="auto"/>
              <w:right w:val="single" w:sz="4" w:space="0" w:color="auto"/>
            </w:tcBorders>
            <w:shd w:val="clear" w:color="auto" w:fill="auto"/>
            <w:vAlign w:val="center"/>
            <w:hideMark/>
          </w:tcPr>
          <w:p w14:paraId="6DD4B697"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Mac OS X 10.10.5 Quartz PDFContext</w:t>
            </w:r>
          </w:p>
        </w:tc>
        <w:tc>
          <w:tcPr>
            <w:tcW w:w="1547" w:type="dxa"/>
            <w:tcBorders>
              <w:top w:val="nil"/>
              <w:left w:val="nil"/>
              <w:bottom w:val="single" w:sz="4" w:space="0" w:color="auto"/>
              <w:right w:val="single" w:sz="4" w:space="0" w:color="auto"/>
            </w:tcBorders>
            <w:shd w:val="clear" w:color="auto" w:fill="auto"/>
            <w:vAlign w:val="center"/>
            <w:hideMark/>
          </w:tcPr>
          <w:p w14:paraId="146DC3EE"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 </w:t>
            </w:r>
          </w:p>
        </w:tc>
      </w:tr>
      <w:tr w:rsidR="00821B6E" w:rsidRPr="00F97F6C" w14:paraId="62644295" w14:textId="77777777" w:rsidTr="001212A3">
        <w:trPr>
          <w:trHeight w:val="40"/>
          <w:jc w:val="center"/>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D1F858B"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4. Проект договору згідно Додатку 4.pdf</w:t>
            </w:r>
          </w:p>
        </w:tc>
        <w:tc>
          <w:tcPr>
            <w:tcW w:w="2268" w:type="dxa"/>
            <w:tcBorders>
              <w:top w:val="nil"/>
              <w:left w:val="nil"/>
              <w:bottom w:val="single" w:sz="4" w:space="0" w:color="auto"/>
              <w:right w:val="single" w:sz="4" w:space="0" w:color="auto"/>
            </w:tcBorders>
            <w:shd w:val="clear" w:color="auto" w:fill="auto"/>
            <w:vAlign w:val="center"/>
            <w:hideMark/>
          </w:tcPr>
          <w:p w14:paraId="7D530C12"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cef59df508dd8ee09ce0e8a133ea7582</w:t>
            </w:r>
          </w:p>
        </w:tc>
        <w:tc>
          <w:tcPr>
            <w:tcW w:w="1134" w:type="dxa"/>
            <w:tcBorders>
              <w:top w:val="nil"/>
              <w:left w:val="nil"/>
              <w:bottom w:val="single" w:sz="4" w:space="0" w:color="auto"/>
              <w:right w:val="single" w:sz="4" w:space="0" w:color="auto"/>
            </w:tcBorders>
            <w:shd w:val="clear" w:color="auto" w:fill="auto"/>
            <w:vAlign w:val="center"/>
            <w:hideMark/>
          </w:tcPr>
          <w:p w14:paraId="760301ED"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2020-5-6 13:2:28</w:t>
            </w:r>
          </w:p>
        </w:tc>
        <w:tc>
          <w:tcPr>
            <w:tcW w:w="1701" w:type="dxa"/>
            <w:tcBorders>
              <w:top w:val="nil"/>
              <w:left w:val="nil"/>
              <w:bottom w:val="single" w:sz="4" w:space="0" w:color="auto"/>
              <w:right w:val="single" w:sz="4" w:space="0" w:color="auto"/>
            </w:tcBorders>
            <w:shd w:val="clear" w:color="auto" w:fill="auto"/>
            <w:vAlign w:val="center"/>
            <w:hideMark/>
          </w:tcPr>
          <w:p w14:paraId="6C6DD6CF"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Mac OS X 10.10.5 Quartz PDFContext</w:t>
            </w:r>
          </w:p>
        </w:tc>
        <w:tc>
          <w:tcPr>
            <w:tcW w:w="1547" w:type="dxa"/>
            <w:tcBorders>
              <w:top w:val="nil"/>
              <w:left w:val="nil"/>
              <w:bottom w:val="single" w:sz="4" w:space="0" w:color="auto"/>
              <w:right w:val="single" w:sz="4" w:space="0" w:color="auto"/>
            </w:tcBorders>
            <w:shd w:val="clear" w:color="auto" w:fill="auto"/>
            <w:vAlign w:val="center"/>
            <w:hideMark/>
          </w:tcPr>
          <w:p w14:paraId="4CD6AAD3"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 </w:t>
            </w:r>
          </w:p>
        </w:tc>
      </w:tr>
      <w:tr w:rsidR="00821B6E" w:rsidRPr="00F97F6C" w14:paraId="6F5A2F61" w14:textId="77777777" w:rsidTr="001212A3">
        <w:trPr>
          <w:trHeight w:val="625"/>
          <w:jc w:val="center"/>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B5B377B"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3. Повноваження посадової особи.pdf</w:t>
            </w:r>
          </w:p>
        </w:tc>
        <w:tc>
          <w:tcPr>
            <w:tcW w:w="2268" w:type="dxa"/>
            <w:tcBorders>
              <w:top w:val="nil"/>
              <w:left w:val="nil"/>
              <w:bottom w:val="single" w:sz="4" w:space="0" w:color="auto"/>
              <w:right w:val="single" w:sz="4" w:space="0" w:color="auto"/>
            </w:tcBorders>
            <w:shd w:val="clear" w:color="auto" w:fill="auto"/>
            <w:vAlign w:val="center"/>
            <w:hideMark/>
          </w:tcPr>
          <w:p w14:paraId="356C2BFF"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cef59df508dd8ee09ce0e8a133ea7582</w:t>
            </w:r>
          </w:p>
        </w:tc>
        <w:tc>
          <w:tcPr>
            <w:tcW w:w="1134" w:type="dxa"/>
            <w:tcBorders>
              <w:top w:val="nil"/>
              <w:left w:val="nil"/>
              <w:bottom w:val="single" w:sz="4" w:space="0" w:color="auto"/>
              <w:right w:val="single" w:sz="4" w:space="0" w:color="auto"/>
            </w:tcBorders>
            <w:shd w:val="clear" w:color="auto" w:fill="auto"/>
            <w:vAlign w:val="center"/>
            <w:hideMark/>
          </w:tcPr>
          <w:p w14:paraId="11E0A5F7"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2020-5-6 13:18:36</w:t>
            </w:r>
          </w:p>
        </w:tc>
        <w:tc>
          <w:tcPr>
            <w:tcW w:w="1701" w:type="dxa"/>
            <w:tcBorders>
              <w:top w:val="nil"/>
              <w:left w:val="nil"/>
              <w:bottom w:val="single" w:sz="4" w:space="0" w:color="auto"/>
              <w:right w:val="single" w:sz="4" w:space="0" w:color="auto"/>
            </w:tcBorders>
            <w:shd w:val="clear" w:color="auto" w:fill="auto"/>
            <w:vAlign w:val="center"/>
            <w:hideMark/>
          </w:tcPr>
          <w:p w14:paraId="724B9D6A"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www.ilovepdf.com</w:t>
            </w:r>
          </w:p>
        </w:tc>
        <w:tc>
          <w:tcPr>
            <w:tcW w:w="1547" w:type="dxa"/>
            <w:tcBorders>
              <w:top w:val="nil"/>
              <w:left w:val="nil"/>
              <w:bottom w:val="single" w:sz="4" w:space="0" w:color="auto"/>
              <w:right w:val="single" w:sz="4" w:space="0" w:color="auto"/>
            </w:tcBorders>
            <w:shd w:val="clear" w:color="auto" w:fill="auto"/>
            <w:vAlign w:val="center"/>
            <w:hideMark/>
          </w:tcPr>
          <w:p w14:paraId="59E2DD8C"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 </w:t>
            </w:r>
          </w:p>
        </w:tc>
      </w:tr>
      <w:tr w:rsidR="00821B6E" w:rsidRPr="00F97F6C" w14:paraId="5D6F821E" w14:textId="77777777" w:rsidTr="001212A3">
        <w:trPr>
          <w:trHeight w:val="691"/>
          <w:jc w:val="center"/>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1D88F2D"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lastRenderedPageBreak/>
              <w:t>203644-ГР-1307.pdf</w:t>
            </w:r>
          </w:p>
        </w:tc>
        <w:tc>
          <w:tcPr>
            <w:tcW w:w="2268" w:type="dxa"/>
            <w:tcBorders>
              <w:top w:val="nil"/>
              <w:left w:val="nil"/>
              <w:bottom w:val="single" w:sz="4" w:space="0" w:color="auto"/>
              <w:right w:val="single" w:sz="4" w:space="0" w:color="auto"/>
            </w:tcBorders>
            <w:shd w:val="clear" w:color="auto" w:fill="auto"/>
            <w:vAlign w:val="center"/>
            <w:hideMark/>
          </w:tcPr>
          <w:p w14:paraId="1BF9A3C4"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cef59df508dd8ee09ce0e8a133ea7582</w:t>
            </w:r>
          </w:p>
        </w:tc>
        <w:tc>
          <w:tcPr>
            <w:tcW w:w="1134" w:type="dxa"/>
            <w:tcBorders>
              <w:top w:val="nil"/>
              <w:left w:val="nil"/>
              <w:bottom w:val="single" w:sz="4" w:space="0" w:color="auto"/>
              <w:right w:val="single" w:sz="4" w:space="0" w:color="auto"/>
            </w:tcBorders>
            <w:shd w:val="clear" w:color="auto" w:fill="auto"/>
            <w:vAlign w:val="center"/>
            <w:hideMark/>
          </w:tcPr>
          <w:p w14:paraId="530C57C4"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2020-5-6 9:8:16</w:t>
            </w:r>
          </w:p>
        </w:tc>
        <w:tc>
          <w:tcPr>
            <w:tcW w:w="1701" w:type="dxa"/>
            <w:tcBorders>
              <w:top w:val="nil"/>
              <w:left w:val="nil"/>
              <w:bottom w:val="single" w:sz="4" w:space="0" w:color="auto"/>
              <w:right w:val="single" w:sz="4" w:space="0" w:color="auto"/>
            </w:tcBorders>
            <w:shd w:val="clear" w:color="auto" w:fill="auto"/>
            <w:vAlign w:val="center"/>
            <w:hideMark/>
          </w:tcPr>
          <w:p w14:paraId="1B8FD192"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Microsoft® Office Word 2007</w:t>
            </w:r>
          </w:p>
        </w:tc>
        <w:tc>
          <w:tcPr>
            <w:tcW w:w="1547" w:type="dxa"/>
            <w:tcBorders>
              <w:top w:val="nil"/>
              <w:left w:val="nil"/>
              <w:bottom w:val="single" w:sz="4" w:space="0" w:color="auto"/>
              <w:right w:val="single" w:sz="4" w:space="0" w:color="auto"/>
            </w:tcBorders>
            <w:shd w:val="clear" w:color="auto" w:fill="auto"/>
            <w:vAlign w:val="center"/>
            <w:hideMark/>
          </w:tcPr>
          <w:p w14:paraId="77679FEF"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 </w:t>
            </w:r>
          </w:p>
        </w:tc>
      </w:tr>
      <w:tr w:rsidR="00821B6E" w:rsidRPr="00F97F6C" w14:paraId="7A659AC9" w14:textId="77777777" w:rsidTr="001212A3">
        <w:trPr>
          <w:trHeight w:val="534"/>
          <w:jc w:val="center"/>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ACD9EA9"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1. Документи згідно Додатку 1.pdf</w:t>
            </w:r>
          </w:p>
        </w:tc>
        <w:tc>
          <w:tcPr>
            <w:tcW w:w="2268" w:type="dxa"/>
            <w:tcBorders>
              <w:top w:val="nil"/>
              <w:left w:val="nil"/>
              <w:bottom w:val="single" w:sz="4" w:space="0" w:color="auto"/>
              <w:right w:val="single" w:sz="4" w:space="0" w:color="auto"/>
            </w:tcBorders>
            <w:shd w:val="clear" w:color="auto" w:fill="auto"/>
            <w:vAlign w:val="center"/>
            <w:hideMark/>
          </w:tcPr>
          <w:p w14:paraId="1D4C9782"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cef59df508dd8ee09ce0e8a133ea7582</w:t>
            </w:r>
          </w:p>
        </w:tc>
        <w:tc>
          <w:tcPr>
            <w:tcW w:w="1134" w:type="dxa"/>
            <w:tcBorders>
              <w:top w:val="nil"/>
              <w:left w:val="nil"/>
              <w:bottom w:val="single" w:sz="4" w:space="0" w:color="auto"/>
              <w:right w:val="single" w:sz="4" w:space="0" w:color="auto"/>
            </w:tcBorders>
            <w:shd w:val="clear" w:color="auto" w:fill="auto"/>
            <w:vAlign w:val="center"/>
            <w:hideMark/>
          </w:tcPr>
          <w:p w14:paraId="1E5D0F19"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2020-5-13 15:12:26</w:t>
            </w:r>
          </w:p>
        </w:tc>
        <w:tc>
          <w:tcPr>
            <w:tcW w:w="1701" w:type="dxa"/>
            <w:tcBorders>
              <w:top w:val="nil"/>
              <w:left w:val="nil"/>
              <w:bottom w:val="single" w:sz="4" w:space="0" w:color="auto"/>
              <w:right w:val="single" w:sz="4" w:space="0" w:color="auto"/>
            </w:tcBorders>
            <w:shd w:val="clear" w:color="auto" w:fill="auto"/>
            <w:vAlign w:val="center"/>
            <w:hideMark/>
          </w:tcPr>
          <w:p w14:paraId="731906C0"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www.ilovepdf.com</w:t>
            </w:r>
          </w:p>
        </w:tc>
        <w:tc>
          <w:tcPr>
            <w:tcW w:w="1547" w:type="dxa"/>
            <w:tcBorders>
              <w:top w:val="nil"/>
              <w:left w:val="nil"/>
              <w:bottom w:val="single" w:sz="4" w:space="0" w:color="auto"/>
              <w:right w:val="single" w:sz="4" w:space="0" w:color="auto"/>
            </w:tcBorders>
            <w:shd w:val="clear" w:color="auto" w:fill="auto"/>
            <w:vAlign w:val="center"/>
            <w:hideMark/>
          </w:tcPr>
          <w:p w14:paraId="2224D755"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 </w:t>
            </w:r>
          </w:p>
        </w:tc>
      </w:tr>
      <w:tr w:rsidR="00821B6E" w:rsidRPr="00F97F6C" w14:paraId="63FF5BCC" w14:textId="77777777" w:rsidTr="001212A3">
        <w:trPr>
          <w:trHeight w:val="300"/>
          <w:jc w:val="center"/>
        </w:trPr>
        <w:tc>
          <w:tcPr>
            <w:tcW w:w="9622" w:type="dxa"/>
            <w:gridSpan w:val="5"/>
            <w:tcBorders>
              <w:top w:val="nil"/>
              <w:left w:val="single" w:sz="4" w:space="0" w:color="auto"/>
              <w:bottom w:val="single" w:sz="4" w:space="0" w:color="auto"/>
              <w:right w:val="single" w:sz="4" w:space="0" w:color="auto"/>
            </w:tcBorders>
            <w:shd w:val="clear" w:color="auto" w:fill="auto"/>
            <w:vAlign w:val="center"/>
            <w:hideMark/>
          </w:tcPr>
          <w:p w14:paraId="26F01917" w14:textId="36C7AFE0"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 xml:space="preserve">ТОВ </w:t>
            </w:r>
            <w:r w:rsidR="00AD7D9A" w:rsidRPr="00F97F6C">
              <w:rPr>
                <w:rFonts w:ascii="Times New Roman" w:hAnsi="Times New Roman" w:cs="Times New Roman"/>
                <w:lang w:val="uk-UA"/>
              </w:rPr>
              <w:t>«</w:t>
            </w:r>
            <w:r w:rsidRPr="00F97F6C">
              <w:rPr>
                <w:rFonts w:ascii="Times New Roman" w:hAnsi="Times New Roman" w:cs="Times New Roman"/>
                <w:lang w:val="uk-UA"/>
              </w:rPr>
              <w:t>Євромедтехника</w:t>
            </w:r>
            <w:r w:rsidR="00AD7D9A" w:rsidRPr="00F97F6C">
              <w:rPr>
                <w:rFonts w:ascii="Times New Roman" w:hAnsi="Times New Roman" w:cs="Times New Roman"/>
                <w:lang w:val="uk-UA"/>
              </w:rPr>
              <w:t>»</w:t>
            </w:r>
            <w:r w:rsidRPr="00F97F6C">
              <w:rPr>
                <w:rFonts w:ascii="Times New Roman" w:hAnsi="Times New Roman" w:cs="Times New Roman"/>
                <w:lang w:val="uk-UA"/>
              </w:rPr>
              <w:t> </w:t>
            </w:r>
          </w:p>
        </w:tc>
      </w:tr>
      <w:tr w:rsidR="00821B6E" w:rsidRPr="00F97F6C" w14:paraId="27E01B02" w14:textId="77777777" w:rsidTr="001212A3">
        <w:trPr>
          <w:trHeight w:val="515"/>
          <w:jc w:val="center"/>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6719625"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Додаток 1. Підтвердження відповідності кваліфікаційним вимогам.pdf</w:t>
            </w:r>
          </w:p>
        </w:tc>
        <w:tc>
          <w:tcPr>
            <w:tcW w:w="2268" w:type="dxa"/>
            <w:tcBorders>
              <w:top w:val="nil"/>
              <w:left w:val="nil"/>
              <w:bottom w:val="single" w:sz="4" w:space="0" w:color="auto"/>
              <w:right w:val="single" w:sz="4" w:space="0" w:color="auto"/>
            </w:tcBorders>
            <w:shd w:val="clear" w:color="auto" w:fill="auto"/>
            <w:vAlign w:val="center"/>
            <w:hideMark/>
          </w:tcPr>
          <w:p w14:paraId="5E99FF01"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cef59df508dd8ee09ce0e8a133ea7582</w:t>
            </w:r>
          </w:p>
        </w:tc>
        <w:tc>
          <w:tcPr>
            <w:tcW w:w="1134" w:type="dxa"/>
            <w:tcBorders>
              <w:top w:val="nil"/>
              <w:left w:val="nil"/>
              <w:bottom w:val="single" w:sz="4" w:space="0" w:color="auto"/>
              <w:right w:val="single" w:sz="4" w:space="0" w:color="auto"/>
            </w:tcBorders>
            <w:shd w:val="clear" w:color="auto" w:fill="auto"/>
            <w:vAlign w:val="center"/>
            <w:hideMark/>
          </w:tcPr>
          <w:p w14:paraId="54D8A2FA"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2020-5-14 7:55:17</w:t>
            </w:r>
          </w:p>
        </w:tc>
        <w:tc>
          <w:tcPr>
            <w:tcW w:w="1701" w:type="dxa"/>
            <w:tcBorders>
              <w:top w:val="nil"/>
              <w:left w:val="nil"/>
              <w:bottom w:val="single" w:sz="4" w:space="0" w:color="auto"/>
              <w:right w:val="single" w:sz="4" w:space="0" w:color="auto"/>
            </w:tcBorders>
            <w:shd w:val="clear" w:color="auto" w:fill="auto"/>
            <w:vAlign w:val="center"/>
            <w:hideMark/>
          </w:tcPr>
          <w:p w14:paraId="15F133F4"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www.ilovepdf.com</w:t>
            </w:r>
          </w:p>
        </w:tc>
        <w:tc>
          <w:tcPr>
            <w:tcW w:w="1547" w:type="dxa"/>
            <w:tcBorders>
              <w:top w:val="nil"/>
              <w:left w:val="nil"/>
              <w:bottom w:val="single" w:sz="4" w:space="0" w:color="auto"/>
              <w:right w:val="single" w:sz="4" w:space="0" w:color="auto"/>
            </w:tcBorders>
            <w:shd w:val="clear" w:color="auto" w:fill="auto"/>
            <w:vAlign w:val="center"/>
            <w:hideMark/>
          </w:tcPr>
          <w:p w14:paraId="6162D707"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 </w:t>
            </w:r>
          </w:p>
        </w:tc>
      </w:tr>
      <w:tr w:rsidR="00821B6E" w:rsidRPr="00F97F6C" w14:paraId="4F757FA4" w14:textId="77777777" w:rsidTr="001212A3">
        <w:trPr>
          <w:trHeight w:val="40"/>
          <w:jc w:val="center"/>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B78F20B" w14:textId="5CEF4B40"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 xml:space="preserve">Додаток 2. Брошура </w:t>
            </w:r>
            <w:r w:rsidR="00AD7D9A" w:rsidRPr="00F97F6C">
              <w:rPr>
                <w:rFonts w:ascii="Times New Roman" w:hAnsi="Times New Roman" w:cs="Times New Roman"/>
                <w:lang w:val="uk-UA"/>
              </w:rPr>
              <w:t>«</w:t>
            </w:r>
            <w:r w:rsidRPr="00F97F6C">
              <w:rPr>
                <w:rFonts w:ascii="Times New Roman" w:hAnsi="Times New Roman" w:cs="Times New Roman"/>
                <w:lang w:val="uk-UA"/>
              </w:rPr>
              <w:t>Операційні мікроскопи HS Hi-R 700  700XY  1000.pdf</w:t>
            </w:r>
          </w:p>
        </w:tc>
        <w:tc>
          <w:tcPr>
            <w:tcW w:w="2268" w:type="dxa"/>
            <w:tcBorders>
              <w:top w:val="nil"/>
              <w:left w:val="nil"/>
              <w:bottom w:val="single" w:sz="4" w:space="0" w:color="auto"/>
              <w:right w:val="single" w:sz="4" w:space="0" w:color="auto"/>
            </w:tcBorders>
            <w:shd w:val="clear" w:color="auto" w:fill="auto"/>
            <w:vAlign w:val="center"/>
            <w:hideMark/>
          </w:tcPr>
          <w:p w14:paraId="49EA736D"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cef59df508dd8ee09ce0e8a133ea7582</w:t>
            </w:r>
          </w:p>
        </w:tc>
        <w:tc>
          <w:tcPr>
            <w:tcW w:w="1134" w:type="dxa"/>
            <w:tcBorders>
              <w:top w:val="nil"/>
              <w:left w:val="nil"/>
              <w:bottom w:val="single" w:sz="4" w:space="0" w:color="auto"/>
              <w:right w:val="single" w:sz="4" w:space="0" w:color="auto"/>
            </w:tcBorders>
            <w:shd w:val="clear" w:color="auto" w:fill="auto"/>
            <w:vAlign w:val="center"/>
            <w:hideMark/>
          </w:tcPr>
          <w:p w14:paraId="425AF7DC"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2020-5-5 14:16:10</w:t>
            </w:r>
          </w:p>
        </w:tc>
        <w:tc>
          <w:tcPr>
            <w:tcW w:w="1701" w:type="dxa"/>
            <w:tcBorders>
              <w:top w:val="nil"/>
              <w:left w:val="nil"/>
              <w:bottom w:val="single" w:sz="4" w:space="0" w:color="auto"/>
              <w:right w:val="single" w:sz="4" w:space="0" w:color="auto"/>
            </w:tcBorders>
            <w:shd w:val="clear" w:color="auto" w:fill="auto"/>
            <w:vAlign w:val="center"/>
            <w:hideMark/>
          </w:tcPr>
          <w:p w14:paraId="36E395E7"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Mac OS X 10.10.5 Quartz PDFContext</w:t>
            </w:r>
          </w:p>
        </w:tc>
        <w:tc>
          <w:tcPr>
            <w:tcW w:w="1547" w:type="dxa"/>
            <w:tcBorders>
              <w:top w:val="nil"/>
              <w:left w:val="nil"/>
              <w:bottom w:val="single" w:sz="4" w:space="0" w:color="auto"/>
              <w:right w:val="single" w:sz="4" w:space="0" w:color="auto"/>
            </w:tcBorders>
            <w:shd w:val="clear" w:color="auto" w:fill="auto"/>
            <w:vAlign w:val="center"/>
            <w:hideMark/>
          </w:tcPr>
          <w:p w14:paraId="53FA96BC"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 </w:t>
            </w:r>
          </w:p>
        </w:tc>
      </w:tr>
      <w:tr w:rsidR="00821B6E" w:rsidRPr="00F97F6C" w14:paraId="1AFE3645" w14:textId="77777777" w:rsidTr="001212A3">
        <w:trPr>
          <w:trHeight w:val="489"/>
          <w:jc w:val="center"/>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9AE8C25"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Додаток 2. Каталог  НЕЙРОХІРУРГІЯ  .pdf</w:t>
            </w:r>
          </w:p>
        </w:tc>
        <w:tc>
          <w:tcPr>
            <w:tcW w:w="2268" w:type="dxa"/>
            <w:tcBorders>
              <w:top w:val="nil"/>
              <w:left w:val="nil"/>
              <w:bottom w:val="single" w:sz="4" w:space="0" w:color="auto"/>
              <w:right w:val="single" w:sz="4" w:space="0" w:color="auto"/>
            </w:tcBorders>
            <w:shd w:val="clear" w:color="auto" w:fill="auto"/>
            <w:vAlign w:val="center"/>
            <w:hideMark/>
          </w:tcPr>
          <w:p w14:paraId="684351EA"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cef59df508dd8ee09ce0e8a133ea7582</w:t>
            </w:r>
          </w:p>
        </w:tc>
        <w:tc>
          <w:tcPr>
            <w:tcW w:w="1134" w:type="dxa"/>
            <w:tcBorders>
              <w:top w:val="nil"/>
              <w:left w:val="nil"/>
              <w:bottom w:val="single" w:sz="4" w:space="0" w:color="auto"/>
              <w:right w:val="single" w:sz="4" w:space="0" w:color="auto"/>
            </w:tcBorders>
            <w:shd w:val="clear" w:color="auto" w:fill="auto"/>
            <w:vAlign w:val="center"/>
            <w:hideMark/>
          </w:tcPr>
          <w:p w14:paraId="79AA5C1D"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2020-5-5 14:37:08</w:t>
            </w:r>
          </w:p>
        </w:tc>
        <w:tc>
          <w:tcPr>
            <w:tcW w:w="1701" w:type="dxa"/>
            <w:tcBorders>
              <w:top w:val="nil"/>
              <w:left w:val="nil"/>
              <w:bottom w:val="single" w:sz="4" w:space="0" w:color="auto"/>
              <w:right w:val="single" w:sz="4" w:space="0" w:color="auto"/>
            </w:tcBorders>
            <w:shd w:val="clear" w:color="auto" w:fill="auto"/>
            <w:vAlign w:val="center"/>
            <w:hideMark/>
          </w:tcPr>
          <w:p w14:paraId="179CCA23"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Mac OS X 10.10.5 Quartz PDFContext</w:t>
            </w:r>
          </w:p>
        </w:tc>
        <w:tc>
          <w:tcPr>
            <w:tcW w:w="1547" w:type="dxa"/>
            <w:tcBorders>
              <w:top w:val="nil"/>
              <w:left w:val="nil"/>
              <w:bottom w:val="single" w:sz="4" w:space="0" w:color="auto"/>
              <w:right w:val="single" w:sz="4" w:space="0" w:color="auto"/>
            </w:tcBorders>
            <w:shd w:val="clear" w:color="auto" w:fill="auto"/>
            <w:vAlign w:val="center"/>
            <w:hideMark/>
          </w:tcPr>
          <w:p w14:paraId="75034F18"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Muller Neuro HSS original.pdf</w:t>
            </w:r>
          </w:p>
        </w:tc>
      </w:tr>
      <w:tr w:rsidR="00821B6E" w:rsidRPr="00F97F6C" w14:paraId="0C53CB79" w14:textId="77777777" w:rsidTr="001212A3">
        <w:trPr>
          <w:trHeight w:val="414"/>
          <w:jc w:val="center"/>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574B3EF"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Додаток 2. Керівництво з екплуатації  Приналежності  .pdf</w:t>
            </w:r>
          </w:p>
        </w:tc>
        <w:tc>
          <w:tcPr>
            <w:tcW w:w="2268" w:type="dxa"/>
            <w:tcBorders>
              <w:top w:val="nil"/>
              <w:left w:val="nil"/>
              <w:bottom w:val="single" w:sz="4" w:space="0" w:color="auto"/>
              <w:right w:val="single" w:sz="4" w:space="0" w:color="auto"/>
            </w:tcBorders>
            <w:shd w:val="clear" w:color="auto" w:fill="auto"/>
            <w:vAlign w:val="center"/>
            <w:hideMark/>
          </w:tcPr>
          <w:p w14:paraId="09279A84"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cef59df508dd8ee09ce0e8a133ea7582</w:t>
            </w:r>
          </w:p>
        </w:tc>
        <w:tc>
          <w:tcPr>
            <w:tcW w:w="1134" w:type="dxa"/>
            <w:tcBorders>
              <w:top w:val="nil"/>
              <w:left w:val="nil"/>
              <w:bottom w:val="single" w:sz="4" w:space="0" w:color="auto"/>
              <w:right w:val="single" w:sz="4" w:space="0" w:color="auto"/>
            </w:tcBorders>
            <w:shd w:val="clear" w:color="auto" w:fill="auto"/>
            <w:vAlign w:val="center"/>
            <w:hideMark/>
          </w:tcPr>
          <w:p w14:paraId="4F5F6064"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2020-5-5 14:26:18</w:t>
            </w:r>
          </w:p>
        </w:tc>
        <w:tc>
          <w:tcPr>
            <w:tcW w:w="1701" w:type="dxa"/>
            <w:tcBorders>
              <w:top w:val="nil"/>
              <w:left w:val="nil"/>
              <w:bottom w:val="single" w:sz="4" w:space="0" w:color="auto"/>
              <w:right w:val="single" w:sz="4" w:space="0" w:color="auto"/>
            </w:tcBorders>
            <w:shd w:val="clear" w:color="auto" w:fill="auto"/>
            <w:vAlign w:val="center"/>
            <w:hideMark/>
          </w:tcPr>
          <w:p w14:paraId="1901BD23"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Mac OS X 10.10.5 Quartz PDFContext</w:t>
            </w:r>
          </w:p>
        </w:tc>
        <w:tc>
          <w:tcPr>
            <w:tcW w:w="1547" w:type="dxa"/>
            <w:tcBorders>
              <w:top w:val="nil"/>
              <w:left w:val="nil"/>
              <w:bottom w:val="single" w:sz="4" w:space="0" w:color="auto"/>
              <w:right w:val="single" w:sz="4" w:space="0" w:color="auto"/>
            </w:tcBorders>
            <w:shd w:val="clear" w:color="auto" w:fill="auto"/>
            <w:vAlign w:val="center"/>
            <w:hideMark/>
          </w:tcPr>
          <w:p w14:paraId="72C1B543"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User Manual Accessories_RUS</w:t>
            </w:r>
          </w:p>
        </w:tc>
      </w:tr>
      <w:tr w:rsidR="00821B6E" w:rsidRPr="00F97F6C" w14:paraId="0E519E7B" w14:textId="77777777" w:rsidTr="001212A3">
        <w:trPr>
          <w:trHeight w:val="655"/>
          <w:jc w:val="center"/>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5B18573"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Додаток 2. Керівництво з екплуатації  Приналежності  копія.pdf</w:t>
            </w:r>
          </w:p>
        </w:tc>
        <w:tc>
          <w:tcPr>
            <w:tcW w:w="2268" w:type="dxa"/>
            <w:tcBorders>
              <w:top w:val="nil"/>
              <w:left w:val="nil"/>
              <w:bottom w:val="single" w:sz="4" w:space="0" w:color="auto"/>
              <w:right w:val="single" w:sz="4" w:space="0" w:color="auto"/>
            </w:tcBorders>
            <w:shd w:val="clear" w:color="auto" w:fill="auto"/>
            <w:vAlign w:val="center"/>
            <w:hideMark/>
          </w:tcPr>
          <w:p w14:paraId="065951DD"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cef59df508dd8ee09ce0e8a133ea7582</w:t>
            </w:r>
          </w:p>
        </w:tc>
        <w:tc>
          <w:tcPr>
            <w:tcW w:w="1134" w:type="dxa"/>
            <w:tcBorders>
              <w:top w:val="nil"/>
              <w:left w:val="nil"/>
              <w:bottom w:val="single" w:sz="4" w:space="0" w:color="auto"/>
              <w:right w:val="single" w:sz="4" w:space="0" w:color="auto"/>
            </w:tcBorders>
            <w:shd w:val="clear" w:color="auto" w:fill="auto"/>
            <w:vAlign w:val="center"/>
            <w:hideMark/>
          </w:tcPr>
          <w:p w14:paraId="2BA650E5"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2020-5-14 8:6:10</w:t>
            </w:r>
          </w:p>
        </w:tc>
        <w:tc>
          <w:tcPr>
            <w:tcW w:w="1701" w:type="dxa"/>
            <w:tcBorders>
              <w:top w:val="nil"/>
              <w:left w:val="nil"/>
              <w:bottom w:val="single" w:sz="4" w:space="0" w:color="auto"/>
              <w:right w:val="single" w:sz="4" w:space="0" w:color="auto"/>
            </w:tcBorders>
            <w:shd w:val="clear" w:color="auto" w:fill="auto"/>
            <w:vAlign w:val="center"/>
            <w:hideMark/>
          </w:tcPr>
          <w:p w14:paraId="267A3137"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www.ilovepdf.com</w:t>
            </w:r>
          </w:p>
        </w:tc>
        <w:tc>
          <w:tcPr>
            <w:tcW w:w="1547" w:type="dxa"/>
            <w:tcBorders>
              <w:top w:val="nil"/>
              <w:left w:val="nil"/>
              <w:bottom w:val="single" w:sz="4" w:space="0" w:color="auto"/>
              <w:right w:val="single" w:sz="4" w:space="0" w:color="auto"/>
            </w:tcBorders>
            <w:shd w:val="clear" w:color="auto" w:fill="auto"/>
            <w:vAlign w:val="center"/>
            <w:hideMark/>
          </w:tcPr>
          <w:p w14:paraId="38BEE485"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 </w:t>
            </w:r>
          </w:p>
        </w:tc>
      </w:tr>
      <w:tr w:rsidR="00821B6E" w:rsidRPr="00F97F6C" w14:paraId="373D76D5" w14:textId="77777777" w:rsidTr="00507EFD">
        <w:trPr>
          <w:trHeight w:val="697"/>
          <w:jc w:val="center"/>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C399831"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Додаток 2. Керівництво по екплуатації  Хірургічні мікроскопи  .pdf</w:t>
            </w:r>
          </w:p>
        </w:tc>
        <w:tc>
          <w:tcPr>
            <w:tcW w:w="2268" w:type="dxa"/>
            <w:tcBorders>
              <w:top w:val="nil"/>
              <w:left w:val="nil"/>
              <w:bottom w:val="single" w:sz="4" w:space="0" w:color="auto"/>
              <w:right w:val="single" w:sz="4" w:space="0" w:color="auto"/>
            </w:tcBorders>
            <w:shd w:val="clear" w:color="auto" w:fill="auto"/>
            <w:vAlign w:val="center"/>
            <w:hideMark/>
          </w:tcPr>
          <w:p w14:paraId="789082E3"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cef59df508dd8ee09ce0e8a133ea7582</w:t>
            </w:r>
          </w:p>
        </w:tc>
        <w:tc>
          <w:tcPr>
            <w:tcW w:w="1134" w:type="dxa"/>
            <w:tcBorders>
              <w:top w:val="nil"/>
              <w:left w:val="nil"/>
              <w:bottom w:val="single" w:sz="4" w:space="0" w:color="auto"/>
              <w:right w:val="single" w:sz="4" w:space="0" w:color="auto"/>
            </w:tcBorders>
            <w:shd w:val="clear" w:color="auto" w:fill="auto"/>
            <w:vAlign w:val="center"/>
            <w:hideMark/>
          </w:tcPr>
          <w:p w14:paraId="5AFA3EAA"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2020-5-5 14:35:42</w:t>
            </w:r>
          </w:p>
        </w:tc>
        <w:tc>
          <w:tcPr>
            <w:tcW w:w="1701" w:type="dxa"/>
            <w:tcBorders>
              <w:top w:val="nil"/>
              <w:left w:val="nil"/>
              <w:bottom w:val="single" w:sz="4" w:space="0" w:color="auto"/>
              <w:right w:val="single" w:sz="4" w:space="0" w:color="auto"/>
            </w:tcBorders>
            <w:shd w:val="clear" w:color="auto" w:fill="auto"/>
            <w:vAlign w:val="center"/>
            <w:hideMark/>
          </w:tcPr>
          <w:p w14:paraId="4D42F7DE"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Mac OS X 10.10.5 Quartz PDFContext</w:t>
            </w:r>
          </w:p>
        </w:tc>
        <w:tc>
          <w:tcPr>
            <w:tcW w:w="1547" w:type="dxa"/>
            <w:tcBorders>
              <w:top w:val="nil"/>
              <w:left w:val="nil"/>
              <w:bottom w:val="single" w:sz="4" w:space="0" w:color="auto"/>
              <w:right w:val="single" w:sz="4" w:space="0" w:color="auto"/>
            </w:tcBorders>
            <w:shd w:val="clear" w:color="auto" w:fill="auto"/>
            <w:vAlign w:val="center"/>
            <w:hideMark/>
          </w:tcPr>
          <w:p w14:paraId="1D2BE002"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 </w:t>
            </w:r>
          </w:p>
        </w:tc>
      </w:tr>
      <w:tr w:rsidR="00821B6E" w:rsidRPr="00F97F6C" w14:paraId="0C7D3BD8" w14:textId="77777777" w:rsidTr="00507EFD">
        <w:trPr>
          <w:trHeight w:val="755"/>
          <w:jc w:val="center"/>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049581"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Додаток 2. Керівництво по екплуатації  Хірургічні мікроскопи  копія.pdf</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E864AE"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cef59df508dd8ee09ce0e8a133ea7582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6B59D9"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2020-5-5 14:3:02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62D697"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www.ilovepdf.com</w:t>
            </w:r>
          </w:p>
        </w:tc>
        <w:tc>
          <w:tcPr>
            <w:tcW w:w="1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CF22F8"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 </w:t>
            </w:r>
          </w:p>
        </w:tc>
      </w:tr>
      <w:tr w:rsidR="00821B6E" w:rsidRPr="00F97F6C" w14:paraId="2DF34833" w14:textId="77777777" w:rsidTr="00507EFD">
        <w:trPr>
          <w:trHeight w:val="694"/>
          <w:jc w:val="center"/>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6D8657"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Додаток 2. Інформація про технічні, якісні та кількісні характеристики.pdf</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3C78C46"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cef59df508dd8ee09ce0e8a133ea7582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95D3D02"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2020-5-14 9:9:25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18FA5F01"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www.ilovepdf.com</w:t>
            </w:r>
          </w:p>
        </w:tc>
        <w:tc>
          <w:tcPr>
            <w:tcW w:w="1547" w:type="dxa"/>
            <w:tcBorders>
              <w:top w:val="single" w:sz="4" w:space="0" w:color="auto"/>
              <w:left w:val="nil"/>
              <w:bottom w:val="single" w:sz="4" w:space="0" w:color="auto"/>
              <w:right w:val="single" w:sz="4" w:space="0" w:color="auto"/>
            </w:tcBorders>
            <w:shd w:val="clear" w:color="auto" w:fill="auto"/>
            <w:vAlign w:val="center"/>
            <w:hideMark/>
          </w:tcPr>
          <w:p w14:paraId="581B64B5"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 </w:t>
            </w:r>
          </w:p>
        </w:tc>
      </w:tr>
      <w:tr w:rsidR="00821B6E" w:rsidRPr="00F97F6C" w14:paraId="29C5F0D7" w14:textId="77777777" w:rsidTr="001212A3">
        <w:trPr>
          <w:trHeight w:val="635"/>
          <w:jc w:val="center"/>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9259B33"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Додаток 1. Підтвердження відповідності ст. 17 Закону.pdf</w:t>
            </w:r>
          </w:p>
        </w:tc>
        <w:tc>
          <w:tcPr>
            <w:tcW w:w="2268" w:type="dxa"/>
            <w:tcBorders>
              <w:top w:val="nil"/>
              <w:left w:val="nil"/>
              <w:bottom w:val="single" w:sz="4" w:space="0" w:color="auto"/>
              <w:right w:val="single" w:sz="4" w:space="0" w:color="auto"/>
            </w:tcBorders>
            <w:shd w:val="clear" w:color="auto" w:fill="auto"/>
            <w:vAlign w:val="center"/>
            <w:hideMark/>
          </w:tcPr>
          <w:p w14:paraId="62BFE917"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cef59df508dd8ee09ce0e8a133ea7582</w:t>
            </w:r>
          </w:p>
        </w:tc>
        <w:tc>
          <w:tcPr>
            <w:tcW w:w="1134" w:type="dxa"/>
            <w:tcBorders>
              <w:top w:val="nil"/>
              <w:left w:val="nil"/>
              <w:bottom w:val="single" w:sz="4" w:space="0" w:color="auto"/>
              <w:right w:val="single" w:sz="4" w:space="0" w:color="auto"/>
            </w:tcBorders>
            <w:shd w:val="clear" w:color="auto" w:fill="auto"/>
            <w:vAlign w:val="center"/>
            <w:hideMark/>
          </w:tcPr>
          <w:p w14:paraId="775DF0F7"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2020-5-13 12:11:04</w:t>
            </w:r>
          </w:p>
        </w:tc>
        <w:tc>
          <w:tcPr>
            <w:tcW w:w="1701" w:type="dxa"/>
            <w:tcBorders>
              <w:top w:val="nil"/>
              <w:left w:val="nil"/>
              <w:bottom w:val="single" w:sz="4" w:space="0" w:color="auto"/>
              <w:right w:val="single" w:sz="4" w:space="0" w:color="auto"/>
            </w:tcBorders>
            <w:shd w:val="clear" w:color="auto" w:fill="auto"/>
            <w:vAlign w:val="center"/>
            <w:hideMark/>
          </w:tcPr>
          <w:p w14:paraId="69F23D39"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Mac OS X 10.10.5 Quartz PDFContext</w:t>
            </w:r>
          </w:p>
        </w:tc>
        <w:tc>
          <w:tcPr>
            <w:tcW w:w="1547" w:type="dxa"/>
            <w:tcBorders>
              <w:top w:val="nil"/>
              <w:left w:val="nil"/>
              <w:bottom w:val="single" w:sz="4" w:space="0" w:color="auto"/>
              <w:right w:val="single" w:sz="4" w:space="0" w:color="auto"/>
            </w:tcBorders>
            <w:shd w:val="clear" w:color="auto" w:fill="auto"/>
            <w:vAlign w:val="center"/>
            <w:hideMark/>
          </w:tcPr>
          <w:p w14:paraId="0D23998A"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 </w:t>
            </w:r>
          </w:p>
        </w:tc>
      </w:tr>
      <w:tr w:rsidR="00821B6E" w:rsidRPr="00F97F6C" w14:paraId="02551197" w14:textId="77777777" w:rsidTr="001212A3">
        <w:trPr>
          <w:trHeight w:val="575"/>
          <w:jc w:val="center"/>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9B53A4E"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Додаток 4. Проект договору.pdf</w:t>
            </w:r>
          </w:p>
        </w:tc>
        <w:tc>
          <w:tcPr>
            <w:tcW w:w="2268" w:type="dxa"/>
            <w:tcBorders>
              <w:top w:val="nil"/>
              <w:left w:val="nil"/>
              <w:bottom w:val="single" w:sz="4" w:space="0" w:color="auto"/>
              <w:right w:val="single" w:sz="4" w:space="0" w:color="auto"/>
            </w:tcBorders>
            <w:shd w:val="clear" w:color="auto" w:fill="auto"/>
            <w:vAlign w:val="center"/>
            <w:hideMark/>
          </w:tcPr>
          <w:p w14:paraId="288A7FC7"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cef59df508dd8ee09ce0e8a133ea7582</w:t>
            </w:r>
          </w:p>
        </w:tc>
        <w:tc>
          <w:tcPr>
            <w:tcW w:w="1134" w:type="dxa"/>
            <w:tcBorders>
              <w:top w:val="nil"/>
              <w:left w:val="nil"/>
              <w:bottom w:val="single" w:sz="4" w:space="0" w:color="auto"/>
              <w:right w:val="single" w:sz="4" w:space="0" w:color="auto"/>
            </w:tcBorders>
            <w:shd w:val="clear" w:color="auto" w:fill="auto"/>
            <w:vAlign w:val="center"/>
            <w:hideMark/>
          </w:tcPr>
          <w:p w14:paraId="6454CD08"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2020-5-5 8:19:15</w:t>
            </w:r>
          </w:p>
        </w:tc>
        <w:tc>
          <w:tcPr>
            <w:tcW w:w="1701" w:type="dxa"/>
            <w:tcBorders>
              <w:top w:val="nil"/>
              <w:left w:val="nil"/>
              <w:bottom w:val="single" w:sz="4" w:space="0" w:color="auto"/>
              <w:right w:val="single" w:sz="4" w:space="0" w:color="auto"/>
            </w:tcBorders>
            <w:shd w:val="clear" w:color="auto" w:fill="auto"/>
            <w:vAlign w:val="center"/>
            <w:hideMark/>
          </w:tcPr>
          <w:p w14:paraId="244AA0A6"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Mac OS X 10.10.5 Quartz PDFContext</w:t>
            </w:r>
          </w:p>
        </w:tc>
        <w:tc>
          <w:tcPr>
            <w:tcW w:w="1547" w:type="dxa"/>
            <w:tcBorders>
              <w:top w:val="nil"/>
              <w:left w:val="nil"/>
              <w:bottom w:val="single" w:sz="4" w:space="0" w:color="auto"/>
              <w:right w:val="single" w:sz="4" w:space="0" w:color="auto"/>
            </w:tcBorders>
            <w:shd w:val="clear" w:color="auto" w:fill="auto"/>
            <w:vAlign w:val="center"/>
            <w:hideMark/>
          </w:tcPr>
          <w:p w14:paraId="5E01B3A1"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Image 1</w:t>
            </w:r>
          </w:p>
        </w:tc>
      </w:tr>
      <w:tr w:rsidR="00821B6E" w:rsidRPr="00F97F6C" w14:paraId="60F37937" w14:textId="77777777" w:rsidTr="001212A3">
        <w:trPr>
          <w:trHeight w:val="40"/>
          <w:jc w:val="center"/>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4908920"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Додаток 5. Загальна інформація про учасника.pdf</w:t>
            </w:r>
          </w:p>
        </w:tc>
        <w:tc>
          <w:tcPr>
            <w:tcW w:w="2268" w:type="dxa"/>
            <w:tcBorders>
              <w:top w:val="nil"/>
              <w:left w:val="nil"/>
              <w:bottom w:val="single" w:sz="4" w:space="0" w:color="auto"/>
              <w:right w:val="single" w:sz="4" w:space="0" w:color="auto"/>
            </w:tcBorders>
            <w:shd w:val="clear" w:color="auto" w:fill="auto"/>
            <w:vAlign w:val="center"/>
            <w:hideMark/>
          </w:tcPr>
          <w:p w14:paraId="07E95E1B"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cef59df508dd8ee09ce0e8a133ea7582</w:t>
            </w:r>
          </w:p>
        </w:tc>
        <w:tc>
          <w:tcPr>
            <w:tcW w:w="1134" w:type="dxa"/>
            <w:tcBorders>
              <w:top w:val="nil"/>
              <w:left w:val="nil"/>
              <w:bottom w:val="single" w:sz="4" w:space="0" w:color="auto"/>
              <w:right w:val="single" w:sz="4" w:space="0" w:color="auto"/>
            </w:tcBorders>
            <w:shd w:val="clear" w:color="auto" w:fill="auto"/>
            <w:vAlign w:val="center"/>
            <w:hideMark/>
          </w:tcPr>
          <w:p w14:paraId="1ECBF53F"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2020-5-6 12:34:36</w:t>
            </w:r>
          </w:p>
        </w:tc>
        <w:tc>
          <w:tcPr>
            <w:tcW w:w="1701" w:type="dxa"/>
            <w:tcBorders>
              <w:top w:val="nil"/>
              <w:left w:val="nil"/>
              <w:bottom w:val="single" w:sz="4" w:space="0" w:color="auto"/>
              <w:right w:val="single" w:sz="4" w:space="0" w:color="auto"/>
            </w:tcBorders>
            <w:shd w:val="clear" w:color="auto" w:fill="auto"/>
            <w:vAlign w:val="center"/>
            <w:hideMark/>
          </w:tcPr>
          <w:p w14:paraId="118C37A6"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Mac OS X 10.10.5 Quartz PDFContext</w:t>
            </w:r>
          </w:p>
        </w:tc>
        <w:tc>
          <w:tcPr>
            <w:tcW w:w="1547" w:type="dxa"/>
            <w:tcBorders>
              <w:top w:val="nil"/>
              <w:left w:val="nil"/>
              <w:bottom w:val="single" w:sz="4" w:space="0" w:color="auto"/>
              <w:right w:val="single" w:sz="4" w:space="0" w:color="auto"/>
            </w:tcBorders>
            <w:shd w:val="clear" w:color="auto" w:fill="auto"/>
            <w:vAlign w:val="center"/>
            <w:hideMark/>
          </w:tcPr>
          <w:p w14:paraId="4B3F92E7"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 </w:t>
            </w:r>
          </w:p>
        </w:tc>
      </w:tr>
      <w:tr w:rsidR="00821B6E" w:rsidRPr="00F97F6C" w14:paraId="32E112C9" w14:textId="77777777" w:rsidTr="001212A3">
        <w:trPr>
          <w:trHeight w:val="40"/>
          <w:jc w:val="center"/>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77E0FE3"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Підтвердження повноважень.pdf</w:t>
            </w:r>
          </w:p>
        </w:tc>
        <w:tc>
          <w:tcPr>
            <w:tcW w:w="2268" w:type="dxa"/>
            <w:tcBorders>
              <w:top w:val="nil"/>
              <w:left w:val="nil"/>
              <w:bottom w:val="single" w:sz="4" w:space="0" w:color="auto"/>
              <w:right w:val="single" w:sz="4" w:space="0" w:color="auto"/>
            </w:tcBorders>
            <w:shd w:val="clear" w:color="auto" w:fill="auto"/>
            <w:vAlign w:val="center"/>
            <w:hideMark/>
          </w:tcPr>
          <w:p w14:paraId="3A3480A9"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cef59df508dd8ee09ce0e8a133ea7582</w:t>
            </w:r>
          </w:p>
        </w:tc>
        <w:tc>
          <w:tcPr>
            <w:tcW w:w="1134" w:type="dxa"/>
            <w:tcBorders>
              <w:top w:val="nil"/>
              <w:left w:val="nil"/>
              <w:bottom w:val="single" w:sz="4" w:space="0" w:color="auto"/>
              <w:right w:val="single" w:sz="4" w:space="0" w:color="auto"/>
            </w:tcBorders>
            <w:shd w:val="clear" w:color="auto" w:fill="auto"/>
            <w:vAlign w:val="center"/>
            <w:hideMark/>
          </w:tcPr>
          <w:p w14:paraId="0B389D5A"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2020-5-5 13:30:41</w:t>
            </w:r>
          </w:p>
        </w:tc>
        <w:tc>
          <w:tcPr>
            <w:tcW w:w="1701" w:type="dxa"/>
            <w:tcBorders>
              <w:top w:val="nil"/>
              <w:left w:val="nil"/>
              <w:bottom w:val="single" w:sz="4" w:space="0" w:color="auto"/>
              <w:right w:val="single" w:sz="4" w:space="0" w:color="auto"/>
            </w:tcBorders>
            <w:shd w:val="clear" w:color="auto" w:fill="auto"/>
            <w:vAlign w:val="center"/>
            <w:hideMark/>
          </w:tcPr>
          <w:p w14:paraId="15F943E4"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www.ilovepdf.com</w:t>
            </w:r>
          </w:p>
        </w:tc>
        <w:tc>
          <w:tcPr>
            <w:tcW w:w="1547" w:type="dxa"/>
            <w:tcBorders>
              <w:top w:val="nil"/>
              <w:left w:val="nil"/>
              <w:bottom w:val="single" w:sz="4" w:space="0" w:color="auto"/>
              <w:right w:val="single" w:sz="4" w:space="0" w:color="auto"/>
            </w:tcBorders>
            <w:shd w:val="clear" w:color="auto" w:fill="auto"/>
            <w:vAlign w:val="center"/>
            <w:hideMark/>
          </w:tcPr>
          <w:p w14:paraId="16AE2C2A"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 </w:t>
            </w:r>
          </w:p>
        </w:tc>
      </w:tr>
      <w:tr w:rsidR="00821B6E" w:rsidRPr="00F97F6C" w14:paraId="5ECDD697" w14:textId="77777777" w:rsidTr="001212A3">
        <w:trPr>
          <w:trHeight w:val="40"/>
          <w:jc w:val="center"/>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F9A8674"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Статут.pdf</w:t>
            </w:r>
          </w:p>
        </w:tc>
        <w:tc>
          <w:tcPr>
            <w:tcW w:w="2268" w:type="dxa"/>
            <w:tcBorders>
              <w:top w:val="nil"/>
              <w:left w:val="nil"/>
              <w:bottom w:val="single" w:sz="4" w:space="0" w:color="auto"/>
              <w:right w:val="single" w:sz="4" w:space="0" w:color="auto"/>
            </w:tcBorders>
            <w:shd w:val="clear" w:color="auto" w:fill="auto"/>
            <w:vAlign w:val="center"/>
            <w:hideMark/>
          </w:tcPr>
          <w:p w14:paraId="6624FD62"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cef59df508dd8ee09ce0e8a133ea7582</w:t>
            </w:r>
          </w:p>
        </w:tc>
        <w:tc>
          <w:tcPr>
            <w:tcW w:w="1134" w:type="dxa"/>
            <w:tcBorders>
              <w:top w:val="nil"/>
              <w:left w:val="nil"/>
              <w:bottom w:val="single" w:sz="4" w:space="0" w:color="auto"/>
              <w:right w:val="single" w:sz="4" w:space="0" w:color="auto"/>
            </w:tcBorders>
            <w:shd w:val="clear" w:color="auto" w:fill="auto"/>
            <w:vAlign w:val="center"/>
            <w:hideMark/>
          </w:tcPr>
          <w:p w14:paraId="34199283"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2020-5-5 13:46:12</w:t>
            </w:r>
          </w:p>
        </w:tc>
        <w:tc>
          <w:tcPr>
            <w:tcW w:w="1701" w:type="dxa"/>
            <w:tcBorders>
              <w:top w:val="nil"/>
              <w:left w:val="nil"/>
              <w:bottom w:val="single" w:sz="4" w:space="0" w:color="auto"/>
              <w:right w:val="single" w:sz="4" w:space="0" w:color="auto"/>
            </w:tcBorders>
            <w:shd w:val="clear" w:color="auto" w:fill="auto"/>
            <w:vAlign w:val="center"/>
            <w:hideMark/>
          </w:tcPr>
          <w:p w14:paraId="5416735F"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Mac OS X 10.10.5 Quartz PDFContext</w:t>
            </w:r>
          </w:p>
        </w:tc>
        <w:tc>
          <w:tcPr>
            <w:tcW w:w="1547" w:type="dxa"/>
            <w:tcBorders>
              <w:top w:val="nil"/>
              <w:left w:val="nil"/>
              <w:bottom w:val="single" w:sz="4" w:space="0" w:color="auto"/>
              <w:right w:val="single" w:sz="4" w:space="0" w:color="auto"/>
            </w:tcBorders>
            <w:shd w:val="clear" w:color="auto" w:fill="auto"/>
            <w:vAlign w:val="center"/>
            <w:hideMark/>
          </w:tcPr>
          <w:p w14:paraId="7C54DDCC"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 </w:t>
            </w:r>
          </w:p>
        </w:tc>
      </w:tr>
      <w:tr w:rsidR="00821B6E" w:rsidRPr="00F97F6C" w14:paraId="16932955" w14:textId="77777777" w:rsidTr="001212A3">
        <w:trPr>
          <w:trHeight w:val="421"/>
          <w:jc w:val="center"/>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9AE45E2"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Документи переможця.pdf</w:t>
            </w:r>
          </w:p>
        </w:tc>
        <w:tc>
          <w:tcPr>
            <w:tcW w:w="2268" w:type="dxa"/>
            <w:tcBorders>
              <w:top w:val="nil"/>
              <w:left w:val="nil"/>
              <w:bottom w:val="single" w:sz="4" w:space="0" w:color="auto"/>
              <w:right w:val="single" w:sz="4" w:space="0" w:color="auto"/>
            </w:tcBorders>
            <w:shd w:val="clear" w:color="auto" w:fill="auto"/>
            <w:vAlign w:val="center"/>
            <w:hideMark/>
          </w:tcPr>
          <w:p w14:paraId="4DBBBF93"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cef59df508dd8ee09ce0e8a133ea7582</w:t>
            </w:r>
          </w:p>
        </w:tc>
        <w:tc>
          <w:tcPr>
            <w:tcW w:w="1134" w:type="dxa"/>
            <w:tcBorders>
              <w:top w:val="nil"/>
              <w:left w:val="nil"/>
              <w:bottom w:val="single" w:sz="4" w:space="0" w:color="auto"/>
              <w:right w:val="single" w:sz="4" w:space="0" w:color="auto"/>
            </w:tcBorders>
            <w:shd w:val="clear" w:color="auto" w:fill="auto"/>
            <w:vAlign w:val="center"/>
            <w:hideMark/>
          </w:tcPr>
          <w:p w14:paraId="36B14764"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2020-6-25 8:13:01</w:t>
            </w:r>
          </w:p>
        </w:tc>
        <w:tc>
          <w:tcPr>
            <w:tcW w:w="1701" w:type="dxa"/>
            <w:tcBorders>
              <w:top w:val="nil"/>
              <w:left w:val="nil"/>
              <w:bottom w:val="single" w:sz="4" w:space="0" w:color="auto"/>
              <w:right w:val="single" w:sz="4" w:space="0" w:color="auto"/>
            </w:tcBorders>
            <w:shd w:val="clear" w:color="auto" w:fill="auto"/>
            <w:vAlign w:val="center"/>
            <w:hideMark/>
          </w:tcPr>
          <w:p w14:paraId="4A0C8AC3"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www.ilovepdf.com</w:t>
            </w:r>
          </w:p>
        </w:tc>
        <w:tc>
          <w:tcPr>
            <w:tcW w:w="1547" w:type="dxa"/>
            <w:tcBorders>
              <w:top w:val="nil"/>
              <w:left w:val="nil"/>
              <w:bottom w:val="single" w:sz="4" w:space="0" w:color="auto"/>
              <w:right w:val="single" w:sz="4" w:space="0" w:color="auto"/>
            </w:tcBorders>
            <w:shd w:val="clear" w:color="auto" w:fill="auto"/>
            <w:vAlign w:val="center"/>
            <w:hideMark/>
          </w:tcPr>
          <w:p w14:paraId="5E3446F6" w14:textId="77777777" w:rsidR="00D64851" w:rsidRPr="00F97F6C" w:rsidRDefault="00D64851" w:rsidP="001212A3">
            <w:pPr>
              <w:spacing w:after="0" w:line="240" w:lineRule="auto"/>
              <w:rPr>
                <w:rFonts w:ascii="Times New Roman" w:hAnsi="Times New Roman" w:cs="Times New Roman"/>
                <w:lang w:val="uk-UA"/>
              </w:rPr>
            </w:pPr>
            <w:r w:rsidRPr="00F97F6C">
              <w:rPr>
                <w:rFonts w:ascii="Times New Roman" w:hAnsi="Times New Roman" w:cs="Times New Roman"/>
                <w:lang w:val="uk-UA"/>
              </w:rPr>
              <w:t> </w:t>
            </w:r>
          </w:p>
        </w:tc>
      </w:tr>
    </w:tbl>
    <w:p w14:paraId="3BFB7588" w14:textId="42923931" w:rsidR="00B01511" w:rsidRPr="00F97F6C" w:rsidRDefault="00B01511" w:rsidP="00B0151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Також завантажені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на Торги 9 UA-2020-07-14-007008-c документи мають однакові властивості, зокрема</w:t>
      </w:r>
      <w:r w:rsidR="003745B6"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таких файлів:</w:t>
      </w:r>
    </w:p>
    <w:tbl>
      <w:tblPr>
        <w:tblW w:w="7820" w:type="dxa"/>
        <w:tblInd w:w="-5" w:type="dxa"/>
        <w:tblLook w:val="04A0" w:firstRow="1" w:lastRow="0" w:firstColumn="1" w:lastColumn="0" w:noHBand="0" w:noVBand="1"/>
      </w:tblPr>
      <w:tblGrid>
        <w:gridCol w:w="4420"/>
        <w:gridCol w:w="2020"/>
        <w:gridCol w:w="1380"/>
      </w:tblGrid>
      <w:tr w:rsidR="00821B6E" w:rsidRPr="00F97F6C" w14:paraId="4D47CDCE" w14:textId="77777777" w:rsidTr="001212A3">
        <w:trPr>
          <w:trHeight w:val="275"/>
        </w:trPr>
        <w:tc>
          <w:tcPr>
            <w:tcW w:w="4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07FF8E" w14:textId="77777777" w:rsidR="00B01511" w:rsidRPr="00F97F6C" w:rsidRDefault="00B0151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Назва</w:t>
            </w:r>
          </w:p>
        </w:tc>
        <w:tc>
          <w:tcPr>
            <w:tcW w:w="2020" w:type="dxa"/>
            <w:tcBorders>
              <w:top w:val="single" w:sz="4" w:space="0" w:color="auto"/>
              <w:left w:val="nil"/>
              <w:bottom w:val="single" w:sz="4" w:space="0" w:color="auto"/>
              <w:right w:val="single" w:sz="4" w:space="0" w:color="auto"/>
            </w:tcBorders>
            <w:shd w:val="clear" w:color="auto" w:fill="auto"/>
            <w:noWrap/>
            <w:vAlign w:val="bottom"/>
            <w:hideMark/>
          </w:tcPr>
          <w:p w14:paraId="20E3D8A8" w14:textId="77777777" w:rsidR="00B01511" w:rsidRPr="00F97F6C" w:rsidRDefault="00B0151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Створений</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14:paraId="5FFB786D" w14:textId="77777777" w:rsidR="00B01511" w:rsidRPr="00F97F6C" w:rsidRDefault="00B0151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Виробник</w:t>
            </w:r>
          </w:p>
        </w:tc>
      </w:tr>
      <w:tr w:rsidR="00821B6E" w:rsidRPr="00F97F6C" w14:paraId="1B5EFC85" w14:textId="77777777" w:rsidTr="001212A3">
        <w:trPr>
          <w:trHeight w:val="300"/>
        </w:trPr>
        <w:tc>
          <w:tcPr>
            <w:tcW w:w="7820" w:type="dxa"/>
            <w:gridSpan w:val="3"/>
            <w:tcBorders>
              <w:top w:val="nil"/>
              <w:left w:val="single" w:sz="4" w:space="0" w:color="auto"/>
              <w:bottom w:val="single" w:sz="4" w:space="0" w:color="auto"/>
              <w:right w:val="single" w:sz="4" w:space="0" w:color="auto"/>
            </w:tcBorders>
            <w:shd w:val="clear" w:color="auto" w:fill="auto"/>
            <w:noWrap/>
            <w:vAlign w:val="bottom"/>
            <w:hideMark/>
          </w:tcPr>
          <w:p w14:paraId="56AF3A5E" w14:textId="761A8AEF" w:rsidR="00B01511" w:rsidRPr="00F97F6C" w:rsidRDefault="00B0151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w:t>
            </w:r>
          </w:p>
        </w:tc>
      </w:tr>
      <w:tr w:rsidR="00821B6E" w:rsidRPr="00F97F6C" w14:paraId="44F44F63" w14:textId="77777777" w:rsidTr="001212A3">
        <w:trPr>
          <w:trHeight w:val="300"/>
        </w:trPr>
        <w:tc>
          <w:tcPr>
            <w:tcW w:w="4420" w:type="dxa"/>
            <w:tcBorders>
              <w:top w:val="nil"/>
              <w:left w:val="single" w:sz="4" w:space="0" w:color="auto"/>
              <w:bottom w:val="single" w:sz="4" w:space="0" w:color="auto"/>
              <w:right w:val="single" w:sz="4" w:space="0" w:color="auto"/>
            </w:tcBorders>
            <w:shd w:val="clear" w:color="auto" w:fill="auto"/>
            <w:noWrap/>
            <w:vAlign w:val="bottom"/>
            <w:hideMark/>
          </w:tcPr>
          <w:p w14:paraId="260A4206" w14:textId="77777777" w:rsidR="00B01511" w:rsidRPr="00F97F6C" w:rsidRDefault="00B0151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Тендерна пропозиція.PDF</w:t>
            </w:r>
          </w:p>
        </w:tc>
        <w:tc>
          <w:tcPr>
            <w:tcW w:w="2020" w:type="dxa"/>
            <w:tcBorders>
              <w:top w:val="nil"/>
              <w:left w:val="nil"/>
              <w:bottom w:val="single" w:sz="4" w:space="0" w:color="auto"/>
              <w:right w:val="single" w:sz="4" w:space="0" w:color="auto"/>
            </w:tcBorders>
            <w:shd w:val="clear" w:color="auto" w:fill="auto"/>
            <w:noWrap/>
            <w:vAlign w:val="bottom"/>
            <w:hideMark/>
          </w:tcPr>
          <w:p w14:paraId="7293B37F" w14:textId="77777777" w:rsidR="00B01511" w:rsidRPr="00F97F6C" w:rsidRDefault="00B0151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2020-7-29 0:13:39</w:t>
            </w:r>
          </w:p>
        </w:tc>
        <w:tc>
          <w:tcPr>
            <w:tcW w:w="1380" w:type="dxa"/>
            <w:tcBorders>
              <w:top w:val="nil"/>
              <w:left w:val="nil"/>
              <w:bottom w:val="single" w:sz="4" w:space="0" w:color="auto"/>
              <w:right w:val="single" w:sz="4" w:space="0" w:color="auto"/>
            </w:tcBorders>
            <w:shd w:val="clear" w:color="auto" w:fill="auto"/>
            <w:noWrap/>
            <w:vAlign w:val="bottom"/>
            <w:hideMark/>
          </w:tcPr>
          <w:p w14:paraId="275A0EBE" w14:textId="77777777" w:rsidR="00B01511" w:rsidRPr="00F97F6C" w:rsidRDefault="00B0151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Canon</w:t>
            </w:r>
          </w:p>
        </w:tc>
      </w:tr>
      <w:tr w:rsidR="00821B6E" w:rsidRPr="00F97F6C" w14:paraId="3693AC89" w14:textId="77777777" w:rsidTr="001212A3">
        <w:trPr>
          <w:trHeight w:val="300"/>
        </w:trPr>
        <w:tc>
          <w:tcPr>
            <w:tcW w:w="4420" w:type="dxa"/>
            <w:tcBorders>
              <w:top w:val="nil"/>
              <w:left w:val="single" w:sz="4" w:space="0" w:color="auto"/>
              <w:bottom w:val="single" w:sz="4" w:space="0" w:color="auto"/>
              <w:right w:val="single" w:sz="4" w:space="0" w:color="auto"/>
            </w:tcBorders>
            <w:shd w:val="clear" w:color="auto" w:fill="auto"/>
            <w:noWrap/>
            <w:vAlign w:val="bottom"/>
            <w:hideMark/>
          </w:tcPr>
          <w:p w14:paraId="6B9663ED" w14:textId="77777777" w:rsidR="00B01511" w:rsidRPr="00F97F6C" w:rsidRDefault="00B0151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Відповідність кваліфікаційним вимогам.PDF</w:t>
            </w:r>
          </w:p>
        </w:tc>
        <w:tc>
          <w:tcPr>
            <w:tcW w:w="2020" w:type="dxa"/>
            <w:tcBorders>
              <w:top w:val="nil"/>
              <w:left w:val="nil"/>
              <w:bottom w:val="single" w:sz="4" w:space="0" w:color="auto"/>
              <w:right w:val="single" w:sz="4" w:space="0" w:color="auto"/>
            </w:tcBorders>
            <w:shd w:val="clear" w:color="auto" w:fill="auto"/>
            <w:noWrap/>
            <w:vAlign w:val="bottom"/>
            <w:hideMark/>
          </w:tcPr>
          <w:p w14:paraId="03846892" w14:textId="77777777" w:rsidR="00B01511" w:rsidRPr="00F97F6C" w:rsidRDefault="00B0151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2020-7-29 0:11:42</w:t>
            </w:r>
          </w:p>
        </w:tc>
        <w:tc>
          <w:tcPr>
            <w:tcW w:w="1380" w:type="dxa"/>
            <w:tcBorders>
              <w:top w:val="nil"/>
              <w:left w:val="nil"/>
              <w:bottom w:val="single" w:sz="4" w:space="0" w:color="auto"/>
              <w:right w:val="single" w:sz="4" w:space="0" w:color="auto"/>
            </w:tcBorders>
            <w:shd w:val="clear" w:color="auto" w:fill="auto"/>
            <w:noWrap/>
            <w:vAlign w:val="bottom"/>
            <w:hideMark/>
          </w:tcPr>
          <w:p w14:paraId="09AC6B0E" w14:textId="77777777" w:rsidR="00B01511" w:rsidRPr="00F97F6C" w:rsidRDefault="00B0151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Canon</w:t>
            </w:r>
          </w:p>
        </w:tc>
      </w:tr>
      <w:tr w:rsidR="00821B6E" w:rsidRPr="00F97F6C" w14:paraId="29153F0F" w14:textId="77777777" w:rsidTr="001212A3">
        <w:trPr>
          <w:trHeight w:val="300"/>
        </w:trPr>
        <w:tc>
          <w:tcPr>
            <w:tcW w:w="4420" w:type="dxa"/>
            <w:tcBorders>
              <w:top w:val="nil"/>
              <w:left w:val="single" w:sz="4" w:space="0" w:color="auto"/>
              <w:bottom w:val="single" w:sz="4" w:space="0" w:color="auto"/>
              <w:right w:val="single" w:sz="4" w:space="0" w:color="auto"/>
            </w:tcBorders>
            <w:shd w:val="clear" w:color="auto" w:fill="auto"/>
            <w:noWrap/>
            <w:vAlign w:val="bottom"/>
            <w:hideMark/>
          </w:tcPr>
          <w:p w14:paraId="5A4EE34D" w14:textId="77777777" w:rsidR="00B01511" w:rsidRPr="00F97F6C" w:rsidRDefault="00B0151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lastRenderedPageBreak/>
              <w:t>Відсутність підстав відповідно ст.17.PDF</w:t>
            </w:r>
          </w:p>
        </w:tc>
        <w:tc>
          <w:tcPr>
            <w:tcW w:w="2020" w:type="dxa"/>
            <w:tcBorders>
              <w:top w:val="nil"/>
              <w:left w:val="nil"/>
              <w:bottom w:val="single" w:sz="4" w:space="0" w:color="auto"/>
              <w:right w:val="single" w:sz="4" w:space="0" w:color="auto"/>
            </w:tcBorders>
            <w:shd w:val="clear" w:color="auto" w:fill="auto"/>
            <w:noWrap/>
            <w:vAlign w:val="bottom"/>
            <w:hideMark/>
          </w:tcPr>
          <w:p w14:paraId="1F72F184" w14:textId="77777777" w:rsidR="00B01511" w:rsidRPr="00F97F6C" w:rsidRDefault="00B0151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2020-7-29 0:14:32</w:t>
            </w:r>
          </w:p>
        </w:tc>
        <w:tc>
          <w:tcPr>
            <w:tcW w:w="1380" w:type="dxa"/>
            <w:tcBorders>
              <w:top w:val="nil"/>
              <w:left w:val="nil"/>
              <w:bottom w:val="single" w:sz="4" w:space="0" w:color="auto"/>
              <w:right w:val="single" w:sz="4" w:space="0" w:color="auto"/>
            </w:tcBorders>
            <w:shd w:val="clear" w:color="auto" w:fill="auto"/>
            <w:noWrap/>
            <w:vAlign w:val="bottom"/>
            <w:hideMark/>
          </w:tcPr>
          <w:p w14:paraId="17A8280D" w14:textId="77777777" w:rsidR="00B01511" w:rsidRPr="00F97F6C" w:rsidRDefault="00B0151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Canon</w:t>
            </w:r>
          </w:p>
        </w:tc>
      </w:tr>
      <w:tr w:rsidR="00821B6E" w:rsidRPr="00F97F6C" w14:paraId="2B72D55C" w14:textId="77777777" w:rsidTr="001212A3">
        <w:trPr>
          <w:trHeight w:val="300"/>
        </w:trPr>
        <w:tc>
          <w:tcPr>
            <w:tcW w:w="4420" w:type="dxa"/>
            <w:tcBorders>
              <w:top w:val="nil"/>
              <w:left w:val="single" w:sz="4" w:space="0" w:color="auto"/>
              <w:bottom w:val="single" w:sz="4" w:space="0" w:color="auto"/>
              <w:right w:val="single" w:sz="4" w:space="0" w:color="auto"/>
            </w:tcBorders>
            <w:shd w:val="clear" w:color="auto" w:fill="auto"/>
            <w:noWrap/>
            <w:vAlign w:val="bottom"/>
            <w:hideMark/>
          </w:tcPr>
          <w:p w14:paraId="2F20EF1A" w14:textId="77777777" w:rsidR="00B01511" w:rsidRPr="00F97F6C" w:rsidRDefault="00B0151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Відповідність іншим вимогам.PDF</w:t>
            </w:r>
          </w:p>
        </w:tc>
        <w:tc>
          <w:tcPr>
            <w:tcW w:w="2020" w:type="dxa"/>
            <w:tcBorders>
              <w:top w:val="nil"/>
              <w:left w:val="nil"/>
              <w:bottom w:val="single" w:sz="4" w:space="0" w:color="auto"/>
              <w:right w:val="single" w:sz="4" w:space="0" w:color="auto"/>
            </w:tcBorders>
            <w:shd w:val="clear" w:color="auto" w:fill="auto"/>
            <w:noWrap/>
            <w:vAlign w:val="bottom"/>
            <w:hideMark/>
          </w:tcPr>
          <w:p w14:paraId="1D818B52" w14:textId="77777777" w:rsidR="00B01511" w:rsidRPr="00F97F6C" w:rsidRDefault="00B0151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2020-7-29 0:8:19</w:t>
            </w:r>
          </w:p>
        </w:tc>
        <w:tc>
          <w:tcPr>
            <w:tcW w:w="1380" w:type="dxa"/>
            <w:tcBorders>
              <w:top w:val="nil"/>
              <w:left w:val="nil"/>
              <w:bottom w:val="single" w:sz="4" w:space="0" w:color="auto"/>
              <w:right w:val="single" w:sz="4" w:space="0" w:color="auto"/>
            </w:tcBorders>
            <w:shd w:val="clear" w:color="auto" w:fill="auto"/>
            <w:noWrap/>
            <w:vAlign w:val="bottom"/>
            <w:hideMark/>
          </w:tcPr>
          <w:p w14:paraId="0DCA7839" w14:textId="77777777" w:rsidR="00B01511" w:rsidRPr="00F97F6C" w:rsidRDefault="00B0151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Canon</w:t>
            </w:r>
          </w:p>
        </w:tc>
      </w:tr>
      <w:tr w:rsidR="00821B6E" w:rsidRPr="00F97F6C" w14:paraId="49BE92C0" w14:textId="77777777" w:rsidTr="001212A3">
        <w:trPr>
          <w:trHeight w:val="300"/>
        </w:trPr>
        <w:tc>
          <w:tcPr>
            <w:tcW w:w="4420" w:type="dxa"/>
            <w:tcBorders>
              <w:top w:val="nil"/>
              <w:left w:val="single" w:sz="4" w:space="0" w:color="auto"/>
              <w:bottom w:val="single" w:sz="4" w:space="0" w:color="auto"/>
              <w:right w:val="single" w:sz="4" w:space="0" w:color="auto"/>
            </w:tcBorders>
            <w:shd w:val="clear" w:color="auto" w:fill="auto"/>
            <w:noWrap/>
            <w:vAlign w:val="bottom"/>
            <w:hideMark/>
          </w:tcPr>
          <w:p w14:paraId="6F6FFC2B" w14:textId="77777777" w:rsidR="00B01511" w:rsidRPr="00F97F6C" w:rsidRDefault="00B0151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Відповідність технічним вимогам.PDF</w:t>
            </w:r>
          </w:p>
        </w:tc>
        <w:tc>
          <w:tcPr>
            <w:tcW w:w="2020" w:type="dxa"/>
            <w:tcBorders>
              <w:top w:val="nil"/>
              <w:left w:val="nil"/>
              <w:bottom w:val="single" w:sz="4" w:space="0" w:color="auto"/>
              <w:right w:val="single" w:sz="4" w:space="0" w:color="auto"/>
            </w:tcBorders>
            <w:shd w:val="clear" w:color="auto" w:fill="auto"/>
            <w:noWrap/>
            <w:vAlign w:val="bottom"/>
            <w:hideMark/>
          </w:tcPr>
          <w:p w14:paraId="3629DDFB" w14:textId="77777777" w:rsidR="00B01511" w:rsidRPr="00F97F6C" w:rsidRDefault="00B0151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2020-7-29 0:17:59</w:t>
            </w:r>
          </w:p>
        </w:tc>
        <w:tc>
          <w:tcPr>
            <w:tcW w:w="1380" w:type="dxa"/>
            <w:tcBorders>
              <w:top w:val="nil"/>
              <w:left w:val="nil"/>
              <w:bottom w:val="single" w:sz="4" w:space="0" w:color="auto"/>
              <w:right w:val="single" w:sz="4" w:space="0" w:color="auto"/>
            </w:tcBorders>
            <w:shd w:val="clear" w:color="auto" w:fill="auto"/>
            <w:noWrap/>
            <w:vAlign w:val="bottom"/>
            <w:hideMark/>
          </w:tcPr>
          <w:p w14:paraId="7F35B06F" w14:textId="77777777" w:rsidR="00B01511" w:rsidRPr="00F97F6C" w:rsidRDefault="00B0151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Canon</w:t>
            </w:r>
          </w:p>
        </w:tc>
      </w:tr>
      <w:tr w:rsidR="00821B6E" w:rsidRPr="00F97F6C" w14:paraId="2F354149" w14:textId="77777777" w:rsidTr="001212A3">
        <w:trPr>
          <w:trHeight w:val="300"/>
        </w:trPr>
        <w:tc>
          <w:tcPr>
            <w:tcW w:w="7820" w:type="dxa"/>
            <w:gridSpan w:val="3"/>
            <w:tcBorders>
              <w:top w:val="nil"/>
              <w:left w:val="single" w:sz="4" w:space="0" w:color="auto"/>
              <w:bottom w:val="single" w:sz="4" w:space="0" w:color="auto"/>
              <w:right w:val="single" w:sz="4" w:space="0" w:color="auto"/>
            </w:tcBorders>
            <w:shd w:val="clear" w:color="auto" w:fill="auto"/>
            <w:noWrap/>
            <w:vAlign w:val="bottom"/>
            <w:hideMark/>
          </w:tcPr>
          <w:p w14:paraId="2F10B67A" w14:textId="3D092DA2" w:rsidR="00B01511" w:rsidRPr="00F97F6C" w:rsidRDefault="00B0151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p>
        </w:tc>
      </w:tr>
      <w:tr w:rsidR="00821B6E" w:rsidRPr="00F97F6C" w14:paraId="6CAACDB4" w14:textId="77777777" w:rsidTr="001212A3">
        <w:trPr>
          <w:trHeight w:val="300"/>
        </w:trPr>
        <w:tc>
          <w:tcPr>
            <w:tcW w:w="4420" w:type="dxa"/>
            <w:tcBorders>
              <w:top w:val="nil"/>
              <w:left w:val="single" w:sz="4" w:space="0" w:color="auto"/>
              <w:bottom w:val="single" w:sz="4" w:space="0" w:color="auto"/>
              <w:right w:val="single" w:sz="4" w:space="0" w:color="auto"/>
            </w:tcBorders>
            <w:shd w:val="clear" w:color="auto" w:fill="auto"/>
            <w:noWrap/>
            <w:vAlign w:val="bottom"/>
            <w:hideMark/>
          </w:tcPr>
          <w:p w14:paraId="291654A1" w14:textId="77777777" w:rsidR="00B01511" w:rsidRPr="00F97F6C" w:rsidRDefault="00B0151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Реєстр наданих документів.PDF</w:t>
            </w:r>
          </w:p>
        </w:tc>
        <w:tc>
          <w:tcPr>
            <w:tcW w:w="2020" w:type="dxa"/>
            <w:tcBorders>
              <w:top w:val="nil"/>
              <w:left w:val="nil"/>
              <w:bottom w:val="single" w:sz="4" w:space="0" w:color="auto"/>
              <w:right w:val="single" w:sz="4" w:space="0" w:color="auto"/>
            </w:tcBorders>
            <w:shd w:val="clear" w:color="auto" w:fill="auto"/>
            <w:noWrap/>
            <w:vAlign w:val="bottom"/>
            <w:hideMark/>
          </w:tcPr>
          <w:p w14:paraId="58B9666D" w14:textId="77777777" w:rsidR="00B01511" w:rsidRPr="00F97F6C" w:rsidRDefault="00B0151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2020-7-29 15:47:51</w:t>
            </w:r>
          </w:p>
        </w:tc>
        <w:tc>
          <w:tcPr>
            <w:tcW w:w="1380" w:type="dxa"/>
            <w:tcBorders>
              <w:top w:val="nil"/>
              <w:left w:val="nil"/>
              <w:bottom w:val="single" w:sz="4" w:space="0" w:color="auto"/>
              <w:right w:val="single" w:sz="4" w:space="0" w:color="auto"/>
            </w:tcBorders>
            <w:shd w:val="clear" w:color="auto" w:fill="auto"/>
            <w:noWrap/>
            <w:vAlign w:val="bottom"/>
            <w:hideMark/>
          </w:tcPr>
          <w:p w14:paraId="5B9B3771" w14:textId="77777777" w:rsidR="00B01511" w:rsidRPr="00F97F6C" w:rsidRDefault="00B0151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Canon</w:t>
            </w:r>
          </w:p>
        </w:tc>
      </w:tr>
      <w:tr w:rsidR="00821B6E" w:rsidRPr="00F97F6C" w14:paraId="2DA676F1" w14:textId="77777777" w:rsidTr="001212A3">
        <w:trPr>
          <w:trHeight w:val="300"/>
        </w:trPr>
        <w:tc>
          <w:tcPr>
            <w:tcW w:w="4420" w:type="dxa"/>
            <w:tcBorders>
              <w:top w:val="nil"/>
              <w:left w:val="single" w:sz="4" w:space="0" w:color="auto"/>
              <w:bottom w:val="single" w:sz="4" w:space="0" w:color="auto"/>
              <w:right w:val="single" w:sz="4" w:space="0" w:color="auto"/>
            </w:tcBorders>
            <w:shd w:val="clear" w:color="auto" w:fill="auto"/>
            <w:noWrap/>
            <w:vAlign w:val="bottom"/>
            <w:hideMark/>
          </w:tcPr>
          <w:p w14:paraId="6FA2628E" w14:textId="77777777" w:rsidR="00B01511" w:rsidRPr="00F97F6C" w:rsidRDefault="00B0151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Тендерна пропозиція.PDF</w:t>
            </w:r>
          </w:p>
        </w:tc>
        <w:tc>
          <w:tcPr>
            <w:tcW w:w="2020" w:type="dxa"/>
            <w:tcBorders>
              <w:top w:val="nil"/>
              <w:left w:val="nil"/>
              <w:bottom w:val="single" w:sz="4" w:space="0" w:color="auto"/>
              <w:right w:val="single" w:sz="4" w:space="0" w:color="auto"/>
            </w:tcBorders>
            <w:shd w:val="clear" w:color="auto" w:fill="auto"/>
            <w:noWrap/>
            <w:vAlign w:val="bottom"/>
            <w:hideMark/>
          </w:tcPr>
          <w:p w14:paraId="43ABDEA4" w14:textId="77777777" w:rsidR="00B01511" w:rsidRPr="00F97F6C" w:rsidRDefault="00B0151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2020-7-29 15:49:52</w:t>
            </w:r>
          </w:p>
        </w:tc>
        <w:tc>
          <w:tcPr>
            <w:tcW w:w="1380" w:type="dxa"/>
            <w:tcBorders>
              <w:top w:val="nil"/>
              <w:left w:val="nil"/>
              <w:bottom w:val="single" w:sz="4" w:space="0" w:color="auto"/>
              <w:right w:val="single" w:sz="4" w:space="0" w:color="auto"/>
            </w:tcBorders>
            <w:shd w:val="clear" w:color="auto" w:fill="auto"/>
            <w:noWrap/>
            <w:vAlign w:val="bottom"/>
            <w:hideMark/>
          </w:tcPr>
          <w:p w14:paraId="33891990" w14:textId="77777777" w:rsidR="00B01511" w:rsidRPr="00F97F6C" w:rsidRDefault="00B0151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Canon</w:t>
            </w:r>
          </w:p>
        </w:tc>
      </w:tr>
      <w:tr w:rsidR="00821B6E" w:rsidRPr="00F97F6C" w14:paraId="4C00F165" w14:textId="77777777" w:rsidTr="001212A3">
        <w:trPr>
          <w:trHeight w:val="300"/>
        </w:trPr>
        <w:tc>
          <w:tcPr>
            <w:tcW w:w="4420" w:type="dxa"/>
            <w:tcBorders>
              <w:top w:val="nil"/>
              <w:left w:val="single" w:sz="4" w:space="0" w:color="auto"/>
              <w:bottom w:val="single" w:sz="4" w:space="0" w:color="auto"/>
              <w:right w:val="single" w:sz="4" w:space="0" w:color="auto"/>
            </w:tcBorders>
            <w:shd w:val="clear" w:color="auto" w:fill="auto"/>
            <w:noWrap/>
            <w:vAlign w:val="bottom"/>
            <w:hideMark/>
          </w:tcPr>
          <w:p w14:paraId="662DB5EB" w14:textId="77777777" w:rsidR="00B01511" w:rsidRPr="00F97F6C" w:rsidRDefault="00B0151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та документи що підтверджують відповідність кваліфікаційним критеріям.PDF</w:t>
            </w:r>
          </w:p>
        </w:tc>
        <w:tc>
          <w:tcPr>
            <w:tcW w:w="2020" w:type="dxa"/>
            <w:tcBorders>
              <w:top w:val="nil"/>
              <w:left w:val="nil"/>
              <w:bottom w:val="single" w:sz="4" w:space="0" w:color="auto"/>
              <w:right w:val="single" w:sz="4" w:space="0" w:color="auto"/>
            </w:tcBorders>
            <w:shd w:val="clear" w:color="auto" w:fill="auto"/>
            <w:noWrap/>
            <w:vAlign w:val="bottom"/>
            <w:hideMark/>
          </w:tcPr>
          <w:p w14:paraId="02A8E552" w14:textId="77777777" w:rsidR="00B01511" w:rsidRPr="00F97F6C" w:rsidRDefault="00B0151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2020-7-29 15:56:00</w:t>
            </w:r>
          </w:p>
        </w:tc>
        <w:tc>
          <w:tcPr>
            <w:tcW w:w="1380" w:type="dxa"/>
            <w:tcBorders>
              <w:top w:val="nil"/>
              <w:left w:val="nil"/>
              <w:bottom w:val="single" w:sz="4" w:space="0" w:color="auto"/>
              <w:right w:val="single" w:sz="4" w:space="0" w:color="auto"/>
            </w:tcBorders>
            <w:shd w:val="clear" w:color="auto" w:fill="auto"/>
            <w:noWrap/>
            <w:vAlign w:val="bottom"/>
            <w:hideMark/>
          </w:tcPr>
          <w:p w14:paraId="24723250" w14:textId="77777777" w:rsidR="00B01511" w:rsidRPr="00F97F6C" w:rsidRDefault="00B0151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Canon</w:t>
            </w:r>
          </w:p>
        </w:tc>
      </w:tr>
      <w:tr w:rsidR="00821B6E" w:rsidRPr="00F97F6C" w14:paraId="65590527" w14:textId="77777777" w:rsidTr="001212A3">
        <w:trPr>
          <w:trHeight w:val="300"/>
        </w:trPr>
        <w:tc>
          <w:tcPr>
            <w:tcW w:w="4420" w:type="dxa"/>
            <w:tcBorders>
              <w:top w:val="nil"/>
              <w:left w:val="single" w:sz="4" w:space="0" w:color="auto"/>
              <w:bottom w:val="single" w:sz="4" w:space="0" w:color="auto"/>
              <w:right w:val="single" w:sz="4" w:space="0" w:color="auto"/>
            </w:tcBorders>
            <w:shd w:val="clear" w:color="auto" w:fill="auto"/>
            <w:noWrap/>
            <w:vAlign w:val="bottom"/>
            <w:hideMark/>
          </w:tcPr>
          <w:p w14:paraId="5B39815D" w14:textId="77777777" w:rsidR="00B01511" w:rsidRPr="00F97F6C" w:rsidRDefault="00B0151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Лист-гарантія про відсутність підстав для відмови відповідно вимог ст. 17 Закону.PDF</w:t>
            </w:r>
          </w:p>
        </w:tc>
        <w:tc>
          <w:tcPr>
            <w:tcW w:w="2020" w:type="dxa"/>
            <w:tcBorders>
              <w:top w:val="nil"/>
              <w:left w:val="nil"/>
              <w:bottom w:val="single" w:sz="4" w:space="0" w:color="auto"/>
              <w:right w:val="single" w:sz="4" w:space="0" w:color="auto"/>
            </w:tcBorders>
            <w:shd w:val="clear" w:color="auto" w:fill="auto"/>
            <w:noWrap/>
            <w:vAlign w:val="bottom"/>
            <w:hideMark/>
          </w:tcPr>
          <w:p w14:paraId="4824A62D" w14:textId="77777777" w:rsidR="00B01511" w:rsidRPr="00F97F6C" w:rsidRDefault="00B0151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2020-7-29 16:0:43</w:t>
            </w:r>
          </w:p>
        </w:tc>
        <w:tc>
          <w:tcPr>
            <w:tcW w:w="1380" w:type="dxa"/>
            <w:tcBorders>
              <w:top w:val="nil"/>
              <w:left w:val="nil"/>
              <w:bottom w:val="single" w:sz="4" w:space="0" w:color="auto"/>
              <w:right w:val="single" w:sz="4" w:space="0" w:color="auto"/>
            </w:tcBorders>
            <w:shd w:val="clear" w:color="auto" w:fill="auto"/>
            <w:noWrap/>
            <w:vAlign w:val="bottom"/>
            <w:hideMark/>
          </w:tcPr>
          <w:p w14:paraId="4107DA93" w14:textId="77777777" w:rsidR="00B01511" w:rsidRPr="00F97F6C" w:rsidRDefault="00B0151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Canon</w:t>
            </w:r>
          </w:p>
        </w:tc>
      </w:tr>
      <w:tr w:rsidR="00821B6E" w:rsidRPr="00F97F6C" w14:paraId="2D6CCCF2" w14:textId="77777777" w:rsidTr="001212A3">
        <w:trPr>
          <w:trHeight w:val="300"/>
        </w:trPr>
        <w:tc>
          <w:tcPr>
            <w:tcW w:w="4420" w:type="dxa"/>
            <w:tcBorders>
              <w:top w:val="nil"/>
              <w:left w:val="single" w:sz="4" w:space="0" w:color="auto"/>
              <w:bottom w:val="single" w:sz="4" w:space="0" w:color="auto"/>
              <w:right w:val="single" w:sz="4" w:space="0" w:color="auto"/>
            </w:tcBorders>
            <w:shd w:val="clear" w:color="auto" w:fill="auto"/>
            <w:noWrap/>
            <w:vAlign w:val="bottom"/>
            <w:hideMark/>
          </w:tcPr>
          <w:p w14:paraId="23279B83" w14:textId="77777777" w:rsidR="00B01511" w:rsidRPr="00F97F6C" w:rsidRDefault="00B0151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Документи про необхідні технічні якісні та кількісні характеристики.PDF</w:t>
            </w:r>
          </w:p>
        </w:tc>
        <w:tc>
          <w:tcPr>
            <w:tcW w:w="2020" w:type="dxa"/>
            <w:tcBorders>
              <w:top w:val="nil"/>
              <w:left w:val="nil"/>
              <w:bottom w:val="single" w:sz="4" w:space="0" w:color="auto"/>
              <w:right w:val="single" w:sz="4" w:space="0" w:color="auto"/>
            </w:tcBorders>
            <w:shd w:val="clear" w:color="auto" w:fill="auto"/>
            <w:noWrap/>
            <w:vAlign w:val="bottom"/>
            <w:hideMark/>
          </w:tcPr>
          <w:p w14:paraId="4185AB1C" w14:textId="77777777" w:rsidR="00B01511" w:rsidRPr="00F97F6C" w:rsidRDefault="00B0151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2020-7-29 16:7:47</w:t>
            </w:r>
          </w:p>
        </w:tc>
        <w:tc>
          <w:tcPr>
            <w:tcW w:w="1380" w:type="dxa"/>
            <w:tcBorders>
              <w:top w:val="nil"/>
              <w:left w:val="nil"/>
              <w:bottom w:val="single" w:sz="4" w:space="0" w:color="auto"/>
              <w:right w:val="single" w:sz="4" w:space="0" w:color="auto"/>
            </w:tcBorders>
            <w:shd w:val="clear" w:color="auto" w:fill="auto"/>
            <w:noWrap/>
            <w:vAlign w:val="bottom"/>
            <w:hideMark/>
          </w:tcPr>
          <w:p w14:paraId="400225B1" w14:textId="77777777" w:rsidR="00B01511" w:rsidRPr="00F97F6C" w:rsidRDefault="00B0151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Canon</w:t>
            </w:r>
          </w:p>
        </w:tc>
      </w:tr>
      <w:tr w:rsidR="00821B6E" w:rsidRPr="00F97F6C" w14:paraId="21A16C6D" w14:textId="77777777" w:rsidTr="001212A3">
        <w:trPr>
          <w:trHeight w:val="300"/>
        </w:trPr>
        <w:tc>
          <w:tcPr>
            <w:tcW w:w="4420" w:type="dxa"/>
            <w:tcBorders>
              <w:top w:val="nil"/>
              <w:left w:val="single" w:sz="4" w:space="0" w:color="auto"/>
              <w:bottom w:val="single" w:sz="4" w:space="0" w:color="auto"/>
              <w:right w:val="single" w:sz="4" w:space="0" w:color="auto"/>
            </w:tcBorders>
            <w:shd w:val="clear" w:color="auto" w:fill="auto"/>
            <w:noWrap/>
            <w:vAlign w:val="bottom"/>
            <w:hideMark/>
          </w:tcPr>
          <w:p w14:paraId="41FF2AFE" w14:textId="77777777" w:rsidR="00B01511" w:rsidRPr="00F97F6C" w:rsidRDefault="00B0151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Інші необхідні документи (Додаток 6).PDF</w:t>
            </w:r>
          </w:p>
        </w:tc>
        <w:tc>
          <w:tcPr>
            <w:tcW w:w="2020" w:type="dxa"/>
            <w:tcBorders>
              <w:top w:val="nil"/>
              <w:left w:val="nil"/>
              <w:bottom w:val="single" w:sz="4" w:space="0" w:color="auto"/>
              <w:right w:val="single" w:sz="4" w:space="0" w:color="auto"/>
            </w:tcBorders>
            <w:shd w:val="clear" w:color="auto" w:fill="auto"/>
            <w:noWrap/>
            <w:vAlign w:val="bottom"/>
            <w:hideMark/>
          </w:tcPr>
          <w:p w14:paraId="75212C42" w14:textId="77777777" w:rsidR="00B01511" w:rsidRPr="00F97F6C" w:rsidRDefault="00B0151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2020-7-29 16:18:20</w:t>
            </w:r>
          </w:p>
        </w:tc>
        <w:tc>
          <w:tcPr>
            <w:tcW w:w="1380" w:type="dxa"/>
            <w:tcBorders>
              <w:top w:val="nil"/>
              <w:left w:val="nil"/>
              <w:bottom w:val="single" w:sz="4" w:space="0" w:color="auto"/>
              <w:right w:val="single" w:sz="4" w:space="0" w:color="auto"/>
            </w:tcBorders>
            <w:shd w:val="clear" w:color="auto" w:fill="auto"/>
            <w:noWrap/>
            <w:vAlign w:val="bottom"/>
            <w:hideMark/>
          </w:tcPr>
          <w:p w14:paraId="14ABE5F4" w14:textId="77777777" w:rsidR="00B01511" w:rsidRPr="00F97F6C" w:rsidRDefault="00B01511"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Canon</w:t>
            </w:r>
          </w:p>
        </w:tc>
      </w:tr>
    </w:tbl>
    <w:p w14:paraId="7574CBEC" w14:textId="3214E2B3" w:rsidR="00EA0F6A" w:rsidRPr="00F97F6C" w:rsidRDefault="00EA0F6A" w:rsidP="00EA0F6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Також завантажені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документи на Торги 14 UA-2021-09-18-000062-c  мають однакові властивості, зокрема</w:t>
      </w:r>
      <w:r w:rsidR="003745B6"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таких файлів:</w:t>
      </w:r>
    </w:p>
    <w:tbl>
      <w:tblPr>
        <w:tblW w:w="9498" w:type="dxa"/>
        <w:tblInd w:w="-5" w:type="dxa"/>
        <w:tblLayout w:type="fixed"/>
        <w:tblLook w:val="04A0" w:firstRow="1" w:lastRow="0" w:firstColumn="1" w:lastColumn="0" w:noHBand="0" w:noVBand="1"/>
      </w:tblPr>
      <w:tblGrid>
        <w:gridCol w:w="2232"/>
        <w:gridCol w:w="1312"/>
        <w:gridCol w:w="1276"/>
        <w:gridCol w:w="1740"/>
        <w:gridCol w:w="1940"/>
        <w:gridCol w:w="998"/>
      </w:tblGrid>
      <w:tr w:rsidR="00821B6E" w:rsidRPr="00F97F6C" w14:paraId="228A1D80" w14:textId="77777777" w:rsidTr="003745B6">
        <w:trPr>
          <w:trHeight w:val="609"/>
        </w:trPr>
        <w:tc>
          <w:tcPr>
            <w:tcW w:w="22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CC01140"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Назва</w:t>
            </w:r>
          </w:p>
        </w:tc>
        <w:tc>
          <w:tcPr>
            <w:tcW w:w="1312" w:type="dxa"/>
            <w:tcBorders>
              <w:top w:val="single" w:sz="4" w:space="0" w:color="auto"/>
              <w:left w:val="nil"/>
              <w:bottom w:val="single" w:sz="4" w:space="0" w:color="auto"/>
              <w:right w:val="single" w:sz="4" w:space="0" w:color="auto"/>
            </w:tcBorders>
            <w:shd w:val="clear" w:color="auto" w:fill="auto"/>
            <w:vAlign w:val="bottom"/>
            <w:hideMark/>
          </w:tcPr>
          <w:p w14:paraId="0F62891D" w14:textId="0333A529"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Створе</w:t>
            </w:r>
            <w:r w:rsidR="003745B6" w:rsidRPr="00F97F6C">
              <w:rPr>
                <w:rFonts w:ascii="Times New Roman" w:eastAsia="Times New Roman" w:hAnsi="Times New Roman" w:cs="Times New Roman"/>
                <w:sz w:val="24"/>
                <w:szCs w:val="24"/>
                <w:lang w:val="uk-UA"/>
              </w:rPr>
              <w:t xml:space="preserve"> - </w:t>
            </w:r>
            <w:r w:rsidRPr="00F97F6C">
              <w:rPr>
                <w:rFonts w:ascii="Times New Roman" w:eastAsia="Times New Roman" w:hAnsi="Times New Roman" w:cs="Times New Roman"/>
                <w:sz w:val="24"/>
                <w:szCs w:val="24"/>
                <w:lang w:val="uk-UA"/>
              </w:rPr>
              <w:t>ний</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5232CE3D" w14:textId="4A4BFF43"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Зміне</w:t>
            </w:r>
            <w:r w:rsidR="003745B6"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ний</w:t>
            </w:r>
          </w:p>
        </w:tc>
        <w:tc>
          <w:tcPr>
            <w:tcW w:w="1740" w:type="dxa"/>
            <w:tcBorders>
              <w:top w:val="single" w:sz="4" w:space="0" w:color="auto"/>
              <w:left w:val="nil"/>
              <w:bottom w:val="single" w:sz="4" w:space="0" w:color="auto"/>
              <w:right w:val="single" w:sz="4" w:space="0" w:color="auto"/>
            </w:tcBorders>
            <w:shd w:val="clear" w:color="auto" w:fill="auto"/>
            <w:vAlign w:val="bottom"/>
            <w:hideMark/>
          </w:tcPr>
          <w:p w14:paraId="021ED68D"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Програма</w:t>
            </w:r>
          </w:p>
        </w:tc>
        <w:tc>
          <w:tcPr>
            <w:tcW w:w="1940" w:type="dxa"/>
            <w:tcBorders>
              <w:top w:val="single" w:sz="4" w:space="0" w:color="auto"/>
              <w:left w:val="nil"/>
              <w:bottom w:val="single" w:sz="4" w:space="0" w:color="auto"/>
              <w:right w:val="single" w:sz="4" w:space="0" w:color="auto"/>
            </w:tcBorders>
            <w:shd w:val="clear" w:color="auto" w:fill="auto"/>
            <w:vAlign w:val="bottom"/>
            <w:hideMark/>
          </w:tcPr>
          <w:p w14:paraId="74199146"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Заголовок</w:t>
            </w:r>
          </w:p>
        </w:tc>
        <w:tc>
          <w:tcPr>
            <w:tcW w:w="998" w:type="dxa"/>
            <w:tcBorders>
              <w:top w:val="single" w:sz="4" w:space="0" w:color="auto"/>
              <w:left w:val="nil"/>
              <w:bottom w:val="single" w:sz="4" w:space="0" w:color="auto"/>
              <w:right w:val="single" w:sz="4" w:space="0" w:color="auto"/>
            </w:tcBorders>
            <w:shd w:val="clear" w:color="auto" w:fill="auto"/>
            <w:vAlign w:val="bottom"/>
            <w:hideMark/>
          </w:tcPr>
          <w:p w14:paraId="13E71129"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Автор</w:t>
            </w:r>
          </w:p>
        </w:tc>
      </w:tr>
      <w:tr w:rsidR="00821B6E" w:rsidRPr="00F97F6C" w14:paraId="6B9C1841" w14:textId="77777777" w:rsidTr="003745B6">
        <w:trPr>
          <w:trHeight w:val="337"/>
        </w:trPr>
        <w:tc>
          <w:tcPr>
            <w:tcW w:w="9498" w:type="dxa"/>
            <w:gridSpan w:val="6"/>
            <w:tcBorders>
              <w:top w:val="nil"/>
              <w:left w:val="single" w:sz="4" w:space="0" w:color="auto"/>
              <w:bottom w:val="single" w:sz="4" w:space="0" w:color="auto"/>
              <w:right w:val="single" w:sz="4" w:space="0" w:color="auto"/>
            </w:tcBorders>
            <w:shd w:val="clear" w:color="auto" w:fill="auto"/>
            <w:vAlign w:val="bottom"/>
            <w:hideMark/>
          </w:tcPr>
          <w:p w14:paraId="279A758B" w14:textId="19652F3C"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w:t>
            </w:r>
          </w:p>
        </w:tc>
      </w:tr>
      <w:tr w:rsidR="00821B6E" w:rsidRPr="00F97F6C" w14:paraId="19E4B35E" w14:textId="77777777" w:rsidTr="003745B6">
        <w:trPr>
          <w:trHeight w:val="735"/>
        </w:trPr>
        <w:tc>
          <w:tcPr>
            <w:tcW w:w="2232" w:type="dxa"/>
            <w:tcBorders>
              <w:top w:val="nil"/>
              <w:left w:val="single" w:sz="4" w:space="0" w:color="auto"/>
              <w:bottom w:val="single" w:sz="4" w:space="0" w:color="auto"/>
              <w:right w:val="single" w:sz="4" w:space="0" w:color="auto"/>
            </w:tcBorders>
            <w:shd w:val="clear" w:color="auto" w:fill="auto"/>
            <w:vAlign w:val="bottom"/>
            <w:hideMark/>
          </w:tcPr>
          <w:p w14:paraId="5E5B6FBF"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Файл №5 Технічні вимоги pdf.pdf</w:t>
            </w:r>
          </w:p>
        </w:tc>
        <w:tc>
          <w:tcPr>
            <w:tcW w:w="1312" w:type="dxa"/>
            <w:tcBorders>
              <w:top w:val="nil"/>
              <w:left w:val="nil"/>
              <w:bottom w:val="single" w:sz="4" w:space="0" w:color="auto"/>
              <w:right w:val="single" w:sz="4" w:space="0" w:color="auto"/>
            </w:tcBorders>
            <w:shd w:val="clear" w:color="auto" w:fill="auto"/>
            <w:vAlign w:val="bottom"/>
            <w:hideMark/>
          </w:tcPr>
          <w:p w14:paraId="74DACF38"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w:t>
            </w:r>
          </w:p>
        </w:tc>
        <w:tc>
          <w:tcPr>
            <w:tcW w:w="1276" w:type="dxa"/>
            <w:tcBorders>
              <w:top w:val="nil"/>
              <w:left w:val="nil"/>
              <w:bottom w:val="single" w:sz="4" w:space="0" w:color="auto"/>
              <w:right w:val="single" w:sz="4" w:space="0" w:color="auto"/>
            </w:tcBorders>
            <w:shd w:val="clear" w:color="auto" w:fill="auto"/>
            <w:vAlign w:val="bottom"/>
            <w:hideMark/>
          </w:tcPr>
          <w:p w14:paraId="094C9993"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2021-10-14 14:51:02</w:t>
            </w:r>
          </w:p>
        </w:tc>
        <w:tc>
          <w:tcPr>
            <w:tcW w:w="1740" w:type="dxa"/>
            <w:tcBorders>
              <w:top w:val="nil"/>
              <w:left w:val="nil"/>
              <w:bottom w:val="single" w:sz="4" w:space="0" w:color="auto"/>
              <w:right w:val="single" w:sz="4" w:space="0" w:color="auto"/>
            </w:tcBorders>
            <w:shd w:val="clear" w:color="auto" w:fill="auto"/>
            <w:vAlign w:val="bottom"/>
            <w:hideMark/>
          </w:tcPr>
          <w:p w14:paraId="5AAC4430"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iLovePDF</w:t>
            </w:r>
          </w:p>
        </w:tc>
        <w:tc>
          <w:tcPr>
            <w:tcW w:w="1940" w:type="dxa"/>
            <w:tcBorders>
              <w:top w:val="nil"/>
              <w:left w:val="nil"/>
              <w:bottom w:val="single" w:sz="4" w:space="0" w:color="auto"/>
              <w:right w:val="single" w:sz="4" w:space="0" w:color="auto"/>
            </w:tcBorders>
            <w:shd w:val="clear" w:color="auto" w:fill="auto"/>
            <w:vAlign w:val="bottom"/>
            <w:hideMark/>
          </w:tcPr>
          <w:p w14:paraId="1DC0D096"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w:t>
            </w:r>
          </w:p>
        </w:tc>
        <w:tc>
          <w:tcPr>
            <w:tcW w:w="998" w:type="dxa"/>
            <w:tcBorders>
              <w:top w:val="nil"/>
              <w:left w:val="nil"/>
              <w:bottom w:val="single" w:sz="4" w:space="0" w:color="auto"/>
              <w:right w:val="single" w:sz="4" w:space="0" w:color="auto"/>
            </w:tcBorders>
            <w:shd w:val="clear" w:color="auto" w:fill="auto"/>
            <w:vAlign w:val="bottom"/>
            <w:hideMark/>
          </w:tcPr>
          <w:p w14:paraId="090EDA98"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w:t>
            </w:r>
          </w:p>
        </w:tc>
      </w:tr>
      <w:tr w:rsidR="00821B6E" w:rsidRPr="00F97F6C" w14:paraId="0BB212E8" w14:textId="77777777" w:rsidTr="003745B6">
        <w:trPr>
          <w:trHeight w:val="1194"/>
        </w:trPr>
        <w:tc>
          <w:tcPr>
            <w:tcW w:w="2232" w:type="dxa"/>
            <w:tcBorders>
              <w:top w:val="nil"/>
              <w:left w:val="single" w:sz="4" w:space="0" w:color="auto"/>
              <w:bottom w:val="single" w:sz="4" w:space="0" w:color="auto"/>
              <w:right w:val="single" w:sz="4" w:space="0" w:color="auto"/>
            </w:tcBorders>
            <w:shd w:val="clear" w:color="auto" w:fill="auto"/>
            <w:vAlign w:val="bottom"/>
            <w:hideMark/>
          </w:tcPr>
          <w:p w14:paraId="75C1CED3"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Брошура EIBOS 2 .pdf</w:t>
            </w:r>
          </w:p>
        </w:tc>
        <w:tc>
          <w:tcPr>
            <w:tcW w:w="1312" w:type="dxa"/>
            <w:tcBorders>
              <w:top w:val="nil"/>
              <w:left w:val="nil"/>
              <w:bottom w:val="single" w:sz="4" w:space="0" w:color="auto"/>
              <w:right w:val="single" w:sz="4" w:space="0" w:color="auto"/>
            </w:tcBorders>
            <w:shd w:val="clear" w:color="auto" w:fill="auto"/>
            <w:vAlign w:val="bottom"/>
            <w:hideMark/>
          </w:tcPr>
          <w:p w14:paraId="27285EE7"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2019-1-16 16:22:43</w:t>
            </w:r>
          </w:p>
        </w:tc>
        <w:tc>
          <w:tcPr>
            <w:tcW w:w="1276" w:type="dxa"/>
            <w:tcBorders>
              <w:top w:val="nil"/>
              <w:left w:val="nil"/>
              <w:bottom w:val="single" w:sz="4" w:space="0" w:color="auto"/>
              <w:right w:val="single" w:sz="4" w:space="0" w:color="auto"/>
            </w:tcBorders>
            <w:shd w:val="clear" w:color="auto" w:fill="auto"/>
            <w:vAlign w:val="bottom"/>
            <w:hideMark/>
          </w:tcPr>
          <w:p w14:paraId="52CD8D46"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2021-10-6 16:29:32</w:t>
            </w:r>
          </w:p>
        </w:tc>
        <w:tc>
          <w:tcPr>
            <w:tcW w:w="1740" w:type="dxa"/>
            <w:tcBorders>
              <w:top w:val="nil"/>
              <w:left w:val="nil"/>
              <w:bottom w:val="single" w:sz="4" w:space="0" w:color="auto"/>
              <w:right w:val="single" w:sz="4" w:space="0" w:color="auto"/>
            </w:tcBorders>
            <w:shd w:val="clear" w:color="auto" w:fill="auto"/>
            <w:vAlign w:val="bottom"/>
            <w:hideMark/>
          </w:tcPr>
          <w:p w14:paraId="32B1899A"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 PDF Toolbox API 6.12.0.6 (http://www.pdf-tools.com)</w:t>
            </w:r>
          </w:p>
        </w:tc>
        <w:tc>
          <w:tcPr>
            <w:tcW w:w="1940" w:type="dxa"/>
            <w:tcBorders>
              <w:top w:val="nil"/>
              <w:left w:val="nil"/>
              <w:bottom w:val="single" w:sz="4" w:space="0" w:color="auto"/>
              <w:right w:val="single" w:sz="4" w:space="0" w:color="auto"/>
            </w:tcBorders>
            <w:shd w:val="clear" w:color="auto" w:fill="auto"/>
            <w:vAlign w:val="bottom"/>
            <w:hideMark/>
          </w:tcPr>
          <w:p w14:paraId="5FF8A43F"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w:t>
            </w:r>
          </w:p>
        </w:tc>
        <w:tc>
          <w:tcPr>
            <w:tcW w:w="998" w:type="dxa"/>
            <w:tcBorders>
              <w:top w:val="nil"/>
              <w:left w:val="nil"/>
              <w:bottom w:val="single" w:sz="4" w:space="0" w:color="auto"/>
              <w:right w:val="single" w:sz="4" w:space="0" w:color="auto"/>
            </w:tcBorders>
            <w:shd w:val="clear" w:color="auto" w:fill="auto"/>
            <w:vAlign w:val="bottom"/>
            <w:hideMark/>
          </w:tcPr>
          <w:p w14:paraId="60C1F3C7"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vira.mishura</w:t>
            </w:r>
          </w:p>
        </w:tc>
      </w:tr>
      <w:tr w:rsidR="00821B6E" w:rsidRPr="00F97F6C" w14:paraId="0E870498" w14:textId="77777777" w:rsidTr="003745B6">
        <w:trPr>
          <w:trHeight w:val="1126"/>
        </w:trPr>
        <w:tc>
          <w:tcPr>
            <w:tcW w:w="2232" w:type="dxa"/>
            <w:tcBorders>
              <w:top w:val="nil"/>
              <w:left w:val="single" w:sz="4" w:space="0" w:color="auto"/>
              <w:bottom w:val="single" w:sz="4" w:space="0" w:color="auto"/>
              <w:right w:val="single" w:sz="4" w:space="0" w:color="auto"/>
            </w:tcBorders>
            <w:shd w:val="clear" w:color="auto" w:fill="auto"/>
            <w:vAlign w:val="bottom"/>
            <w:hideMark/>
          </w:tcPr>
          <w:p w14:paraId="498BFA30"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Каталог Приладдя. Витратні матеріали pdf.pdf</w:t>
            </w:r>
          </w:p>
        </w:tc>
        <w:tc>
          <w:tcPr>
            <w:tcW w:w="1312" w:type="dxa"/>
            <w:tcBorders>
              <w:top w:val="nil"/>
              <w:left w:val="nil"/>
              <w:bottom w:val="single" w:sz="4" w:space="0" w:color="auto"/>
              <w:right w:val="single" w:sz="4" w:space="0" w:color="auto"/>
            </w:tcBorders>
            <w:shd w:val="clear" w:color="auto" w:fill="auto"/>
            <w:vAlign w:val="bottom"/>
            <w:hideMark/>
          </w:tcPr>
          <w:p w14:paraId="1A09EE37"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w:t>
            </w:r>
          </w:p>
        </w:tc>
        <w:tc>
          <w:tcPr>
            <w:tcW w:w="1276" w:type="dxa"/>
            <w:tcBorders>
              <w:top w:val="nil"/>
              <w:left w:val="nil"/>
              <w:bottom w:val="single" w:sz="4" w:space="0" w:color="auto"/>
              <w:right w:val="single" w:sz="4" w:space="0" w:color="auto"/>
            </w:tcBorders>
            <w:shd w:val="clear" w:color="auto" w:fill="auto"/>
            <w:vAlign w:val="bottom"/>
            <w:hideMark/>
          </w:tcPr>
          <w:p w14:paraId="0A04613E"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2021-10-11 16:47:17</w:t>
            </w:r>
          </w:p>
        </w:tc>
        <w:tc>
          <w:tcPr>
            <w:tcW w:w="1740" w:type="dxa"/>
            <w:tcBorders>
              <w:top w:val="nil"/>
              <w:left w:val="nil"/>
              <w:bottom w:val="single" w:sz="4" w:space="0" w:color="auto"/>
              <w:right w:val="single" w:sz="4" w:space="0" w:color="auto"/>
            </w:tcBorders>
            <w:shd w:val="clear" w:color="auto" w:fill="auto"/>
            <w:vAlign w:val="bottom"/>
            <w:hideMark/>
          </w:tcPr>
          <w:p w14:paraId="65132FE8"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 PDF Toolbox API 6.12.0.6 (http://www.pdf-tools.com)</w:t>
            </w:r>
          </w:p>
        </w:tc>
        <w:tc>
          <w:tcPr>
            <w:tcW w:w="1940" w:type="dxa"/>
            <w:tcBorders>
              <w:top w:val="nil"/>
              <w:left w:val="nil"/>
              <w:bottom w:val="single" w:sz="4" w:space="0" w:color="auto"/>
              <w:right w:val="single" w:sz="4" w:space="0" w:color="auto"/>
            </w:tcBorders>
            <w:shd w:val="clear" w:color="auto" w:fill="auto"/>
            <w:vAlign w:val="bottom"/>
            <w:hideMark/>
          </w:tcPr>
          <w:p w14:paraId="2C21D3D0"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w:t>
            </w:r>
          </w:p>
        </w:tc>
        <w:tc>
          <w:tcPr>
            <w:tcW w:w="998" w:type="dxa"/>
            <w:tcBorders>
              <w:top w:val="nil"/>
              <w:left w:val="nil"/>
              <w:bottom w:val="single" w:sz="4" w:space="0" w:color="auto"/>
              <w:right w:val="single" w:sz="4" w:space="0" w:color="auto"/>
            </w:tcBorders>
            <w:shd w:val="clear" w:color="auto" w:fill="auto"/>
            <w:vAlign w:val="bottom"/>
            <w:hideMark/>
          </w:tcPr>
          <w:p w14:paraId="28C7A80F"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w:t>
            </w:r>
          </w:p>
        </w:tc>
      </w:tr>
      <w:tr w:rsidR="00821B6E" w:rsidRPr="00F97F6C" w14:paraId="7E19B7AA" w14:textId="77777777" w:rsidTr="003745B6">
        <w:trPr>
          <w:trHeight w:val="975"/>
        </w:trPr>
        <w:tc>
          <w:tcPr>
            <w:tcW w:w="2232" w:type="dxa"/>
            <w:tcBorders>
              <w:top w:val="nil"/>
              <w:left w:val="single" w:sz="4" w:space="0" w:color="auto"/>
              <w:bottom w:val="single" w:sz="4" w:space="0" w:color="auto"/>
              <w:right w:val="single" w:sz="4" w:space="0" w:color="auto"/>
            </w:tcBorders>
            <w:shd w:val="clear" w:color="auto" w:fill="auto"/>
            <w:vAlign w:val="bottom"/>
            <w:hideMark/>
          </w:tcPr>
          <w:p w14:paraId="6CC7F716"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Керівництво з експлуатації  C.MOR HD.pdf</w:t>
            </w:r>
          </w:p>
        </w:tc>
        <w:tc>
          <w:tcPr>
            <w:tcW w:w="1312" w:type="dxa"/>
            <w:tcBorders>
              <w:top w:val="nil"/>
              <w:left w:val="nil"/>
              <w:bottom w:val="single" w:sz="4" w:space="0" w:color="auto"/>
              <w:right w:val="single" w:sz="4" w:space="0" w:color="auto"/>
            </w:tcBorders>
            <w:shd w:val="clear" w:color="auto" w:fill="auto"/>
            <w:vAlign w:val="bottom"/>
            <w:hideMark/>
          </w:tcPr>
          <w:p w14:paraId="4E5EE5DA"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2018-11-27 10:34:19</w:t>
            </w:r>
          </w:p>
        </w:tc>
        <w:tc>
          <w:tcPr>
            <w:tcW w:w="1276" w:type="dxa"/>
            <w:tcBorders>
              <w:top w:val="nil"/>
              <w:left w:val="nil"/>
              <w:bottom w:val="single" w:sz="4" w:space="0" w:color="auto"/>
              <w:right w:val="single" w:sz="4" w:space="0" w:color="auto"/>
            </w:tcBorders>
            <w:shd w:val="clear" w:color="auto" w:fill="auto"/>
            <w:vAlign w:val="bottom"/>
            <w:hideMark/>
          </w:tcPr>
          <w:p w14:paraId="29A4B48A"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2021-10-8 18:44:15</w:t>
            </w:r>
          </w:p>
        </w:tc>
        <w:tc>
          <w:tcPr>
            <w:tcW w:w="1740" w:type="dxa"/>
            <w:tcBorders>
              <w:top w:val="nil"/>
              <w:left w:val="nil"/>
              <w:bottom w:val="single" w:sz="4" w:space="0" w:color="auto"/>
              <w:right w:val="single" w:sz="4" w:space="0" w:color="auto"/>
            </w:tcBorders>
            <w:shd w:val="clear" w:color="auto" w:fill="auto"/>
            <w:vAlign w:val="bottom"/>
            <w:hideMark/>
          </w:tcPr>
          <w:p w14:paraId="2EAECB87"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iLovePDF</w:t>
            </w:r>
          </w:p>
        </w:tc>
        <w:tc>
          <w:tcPr>
            <w:tcW w:w="1940" w:type="dxa"/>
            <w:tcBorders>
              <w:top w:val="nil"/>
              <w:left w:val="nil"/>
              <w:bottom w:val="single" w:sz="4" w:space="0" w:color="auto"/>
              <w:right w:val="single" w:sz="4" w:space="0" w:color="auto"/>
            </w:tcBorders>
            <w:shd w:val="clear" w:color="auto" w:fill="auto"/>
            <w:vAlign w:val="bottom"/>
            <w:hideMark/>
          </w:tcPr>
          <w:p w14:paraId="02C2D922"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GA75-01.book</w:t>
            </w:r>
          </w:p>
        </w:tc>
        <w:tc>
          <w:tcPr>
            <w:tcW w:w="998" w:type="dxa"/>
            <w:tcBorders>
              <w:top w:val="nil"/>
              <w:left w:val="nil"/>
              <w:bottom w:val="single" w:sz="4" w:space="0" w:color="auto"/>
              <w:right w:val="single" w:sz="4" w:space="0" w:color="auto"/>
            </w:tcBorders>
            <w:shd w:val="clear" w:color="auto" w:fill="auto"/>
            <w:vAlign w:val="bottom"/>
            <w:hideMark/>
          </w:tcPr>
          <w:p w14:paraId="08108DB9"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Hoeft</w:t>
            </w:r>
          </w:p>
        </w:tc>
      </w:tr>
      <w:tr w:rsidR="00821B6E" w:rsidRPr="00F97F6C" w14:paraId="71236443" w14:textId="77777777" w:rsidTr="003745B6">
        <w:trPr>
          <w:trHeight w:val="1384"/>
        </w:trPr>
        <w:tc>
          <w:tcPr>
            <w:tcW w:w="2232" w:type="dxa"/>
            <w:tcBorders>
              <w:top w:val="nil"/>
              <w:left w:val="single" w:sz="4" w:space="0" w:color="auto"/>
              <w:bottom w:val="single" w:sz="4" w:space="0" w:color="auto"/>
              <w:right w:val="single" w:sz="4" w:space="0" w:color="auto"/>
            </w:tcBorders>
            <w:shd w:val="clear" w:color="auto" w:fill="auto"/>
            <w:vAlign w:val="bottom"/>
            <w:hideMark/>
          </w:tcPr>
          <w:p w14:paraId="3BA7F434"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Інструкція з експлуатації Мікроскопи Штативи.pdf</w:t>
            </w:r>
          </w:p>
        </w:tc>
        <w:tc>
          <w:tcPr>
            <w:tcW w:w="1312" w:type="dxa"/>
            <w:tcBorders>
              <w:top w:val="nil"/>
              <w:left w:val="nil"/>
              <w:bottom w:val="single" w:sz="4" w:space="0" w:color="auto"/>
              <w:right w:val="single" w:sz="4" w:space="0" w:color="auto"/>
            </w:tcBorders>
            <w:shd w:val="clear" w:color="auto" w:fill="auto"/>
            <w:vAlign w:val="bottom"/>
            <w:hideMark/>
          </w:tcPr>
          <w:p w14:paraId="35503865"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2021-10-11 9:56:35</w:t>
            </w:r>
          </w:p>
        </w:tc>
        <w:tc>
          <w:tcPr>
            <w:tcW w:w="1276" w:type="dxa"/>
            <w:tcBorders>
              <w:top w:val="nil"/>
              <w:left w:val="nil"/>
              <w:bottom w:val="single" w:sz="4" w:space="0" w:color="auto"/>
              <w:right w:val="single" w:sz="4" w:space="0" w:color="auto"/>
            </w:tcBorders>
            <w:shd w:val="clear" w:color="auto" w:fill="auto"/>
            <w:vAlign w:val="bottom"/>
            <w:hideMark/>
          </w:tcPr>
          <w:p w14:paraId="61905BCC"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2021-10-11 9:56:35</w:t>
            </w:r>
          </w:p>
        </w:tc>
        <w:tc>
          <w:tcPr>
            <w:tcW w:w="1740" w:type="dxa"/>
            <w:tcBorders>
              <w:top w:val="nil"/>
              <w:left w:val="nil"/>
              <w:bottom w:val="single" w:sz="4" w:space="0" w:color="auto"/>
              <w:right w:val="single" w:sz="4" w:space="0" w:color="auto"/>
            </w:tcBorders>
            <w:shd w:val="clear" w:color="auto" w:fill="auto"/>
            <w:vAlign w:val="bottom"/>
            <w:hideMark/>
          </w:tcPr>
          <w:p w14:paraId="7A1E8A88"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macOS Версия 11.6 (Выпуск 20G165) Quartz PDFContext</w:t>
            </w:r>
          </w:p>
        </w:tc>
        <w:tc>
          <w:tcPr>
            <w:tcW w:w="1940" w:type="dxa"/>
            <w:tcBorders>
              <w:top w:val="nil"/>
              <w:left w:val="nil"/>
              <w:bottom w:val="single" w:sz="4" w:space="0" w:color="auto"/>
              <w:right w:val="single" w:sz="4" w:space="0" w:color="auto"/>
            </w:tcBorders>
            <w:shd w:val="clear" w:color="auto" w:fill="auto"/>
            <w:vAlign w:val="bottom"/>
            <w:hideMark/>
          </w:tcPr>
          <w:p w14:paraId="00B5730E"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Інструкція з експлуатації_ HS Hi-R NEO 900A NIR_compressed.pdf</w:t>
            </w:r>
          </w:p>
        </w:tc>
        <w:tc>
          <w:tcPr>
            <w:tcW w:w="998" w:type="dxa"/>
            <w:tcBorders>
              <w:top w:val="nil"/>
              <w:left w:val="nil"/>
              <w:bottom w:val="single" w:sz="4" w:space="0" w:color="auto"/>
              <w:right w:val="single" w:sz="4" w:space="0" w:color="auto"/>
            </w:tcBorders>
            <w:shd w:val="clear" w:color="auto" w:fill="auto"/>
            <w:vAlign w:val="bottom"/>
            <w:hideMark/>
          </w:tcPr>
          <w:p w14:paraId="4C0B8613"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w:t>
            </w:r>
          </w:p>
        </w:tc>
      </w:tr>
      <w:tr w:rsidR="00821B6E" w:rsidRPr="00F97F6C" w14:paraId="4BB30365" w14:textId="77777777" w:rsidTr="003745B6">
        <w:trPr>
          <w:trHeight w:val="850"/>
        </w:trPr>
        <w:tc>
          <w:tcPr>
            <w:tcW w:w="2232" w:type="dxa"/>
            <w:tcBorders>
              <w:top w:val="nil"/>
              <w:left w:val="single" w:sz="4" w:space="0" w:color="auto"/>
              <w:bottom w:val="single" w:sz="4" w:space="0" w:color="auto"/>
              <w:right w:val="single" w:sz="4" w:space="0" w:color="auto"/>
            </w:tcBorders>
            <w:shd w:val="clear" w:color="auto" w:fill="auto"/>
            <w:vAlign w:val="bottom"/>
            <w:hideMark/>
          </w:tcPr>
          <w:p w14:paraId="75CA5014"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Брошура HS Hi R NEO 900 900A 900A NIR.pdf</w:t>
            </w:r>
          </w:p>
        </w:tc>
        <w:tc>
          <w:tcPr>
            <w:tcW w:w="1312" w:type="dxa"/>
            <w:tcBorders>
              <w:top w:val="nil"/>
              <w:left w:val="nil"/>
              <w:bottom w:val="single" w:sz="4" w:space="0" w:color="auto"/>
              <w:right w:val="single" w:sz="4" w:space="0" w:color="auto"/>
            </w:tcBorders>
            <w:shd w:val="clear" w:color="auto" w:fill="auto"/>
            <w:vAlign w:val="bottom"/>
            <w:hideMark/>
          </w:tcPr>
          <w:p w14:paraId="6D6F0546"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2021-10-12 20:38:50</w:t>
            </w:r>
          </w:p>
        </w:tc>
        <w:tc>
          <w:tcPr>
            <w:tcW w:w="1276" w:type="dxa"/>
            <w:tcBorders>
              <w:top w:val="nil"/>
              <w:left w:val="nil"/>
              <w:bottom w:val="single" w:sz="4" w:space="0" w:color="auto"/>
              <w:right w:val="single" w:sz="4" w:space="0" w:color="auto"/>
            </w:tcBorders>
            <w:shd w:val="clear" w:color="auto" w:fill="auto"/>
            <w:vAlign w:val="bottom"/>
            <w:hideMark/>
          </w:tcPr>
          <w:p w14:paraId="572A51EE"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2021-10-12 20:38:50</w:t>
            </w:r>
          </w:p>
        </w:tc>
        <w:tc>
          <w:tcPr>
            <w:tcW w:w="1740" w:type="dxa"/>
            <w:tcBorders>
              <w:top w:val="nil"/>
              <w:left w:val="nil"/>
              <w:bottom w:val="single" w:sz="4" w:space="0" w:color="auto"/>
              <w:right w:val="single" w:sz="4" w:space="0" w:color="auto"/>
            </w:tcBorders>
            <w:shd w:val="clear" w:color="auto" w:fill="auto"/>
            <w:vAlign w:val="bottom"/>
            <w:hideMark/>
          </w:tcPr>
          <w:p w14:paraId="0D95E8E9"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macOS Версия 11.6 (Выпуск 20G165) </w:t>
            </w:r>
            <w:r w:rsidRPr="00F97F6C">
              <w:rPr>
                <w:rFonts w:ascii="Times New Roman" w:eastAsia="Times New Roman" w:hAnsi="Times New Roman" w:cs="Times New Roman"/>
                <w:sz w:val="24"/>
                <w:szCs w:val="24"/>
                <w:lang w:val="uk-UA"/>
              </w:rPr>
              <w:lastRenderedPageBreak/>
              <w:t>Quartz PDFContext</w:t>
            </w:r>
          </w:p>
        </w:tc>
        <w:tc>
          <w:tcPr>
            <w:tcW w:w="1940" w:type="dxa"/>
            <w:tcBorders>
              <w:top w:val="nil"/>
              <w:left w:val="nil"/>
              <w:bottom w:val="single" w:sz="4" w:space="0" w:color="auto"/>
              <w:right w:val="single" w:sz="4" w:space="0" w:color="auto"/>
            </w:tcBorders>
            <w:shd w:val="clear" w:color="auto" w:fill="auto"/>
            <w:vAlign w:val="bottom"/>
            <w:hideMark/>
          </w:tcPr>
          <w:p w14:paraId="4B14F721" w14:textId="141C077F" w:rsidR="00EA0F6A" w:rsidRPr="00F97F6C" w:rsidRDefault="00EA0F6A" w:rsidP="001212A3">
            <w:pPr>
              <w:spacing w:after="0" w:line="240" w:lineRule="auto"/>
              <w:rPr>
                <w:rFonts w:ascii="Times New Roman" w:eastAsia="Times New Roman" w:hAnsi="Times New Roman" w:cs="Times New Roman"/>
                <w:sz w:val="24"/>
                <w:szCs w:val="24"/>
                <w:lang w:val="uk-UA"/>
              </w:rPr>
            </w:pPr>
          </w:p>
        </w:tc>
        <w:tc>
          <w:tcPr>
            <w:tcW w:w="998" w:type="dxa"/>
            <w:tcBorders>
              <w:top w:val="nil"/>
              <w:left w:val="nil"/>
              <w:bottom w:val="single" w:sz="4" w:space="0" w:color="auto"/>
              <w:right w:val="single" w:sz="4" w:space="0" w:color="auto"/>
            </w:tcBorders>
            <w:shd w:val="clear" w:color="auto" w:fill="auto"/>
            <w:vAlign w:val="bottom"/>
            <w:hideMark/>
          </w:tcPr>
          <w:p w14:paraId="7E598793"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w:t>
            </w:r>
          </w:p>
        </w:tc>
      </w:tr>
      <w:tr w:rsidR="00821B6E" w:rsidRPr="00F97F6C" w14:paraId="70BCB9EE" w14:textId="77777777" w:rsidTr="003745B6">
        <w:trPr>
          <w:trHeight w:val="906"/>
        </w:trPr>
        <w:tc>
          <w:tcPr>
            <w:tcW w:w="2232" w:type="dxa"/>
            <w:tcBorders>
              <w:top w:val="nil"/>
              <w:left w:val="single" w:sz="4" w:space="0" w:color="auto"/>
              <w:bottom w:val="single" w:sz="4" w:space="0" w:color="auto"/>
              <w:right w:val="single" w:sz="4" w:space="0" w:color="auto"/>
            </w:tcBorders>
            <w:shd w:val="clear" w:color="auto" w:fill="auto"/>
            <w:vAlign w:val="bottom"/>
            <w:hideMark/>
          </w:tcPr>
          <w:p w14:paraId="2D96103C"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Файл №5 Технічні вимоги pdf.pdf</w:t>
            </w:r>
          </w:p>
        </w:tc>
        <w:tc>
          <w:tcPr>
            <w:tcW w:w="1312" w:type="dxa"/>
            <w:tcBorders>
              <w:top w:val="nil"/>
              <w:left w:val="nil"/>
              <w:bottom w:val="single" w:sz="4" w:space="0" w:color="auto"/>
              <w:right w:val="single" w:sz="4" w:space="0" w:color="auto"/>
            </w:tcBorders>
            <w:shd w:val="clear" w:color="auto" w:fill="auto"/>
            <w:vAlign w:val="bottom"/>
            <w:hideMark/>
          </w:tcPr>
          <w:p w14:paraId="70F99FC4"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w:t>
            </w:r>
          </w:p>
        </w:tc>
        <w:tc>
          <w:tcPr>
            <w:tcW w:w="1276" w:type="dxa"/>
            <w:tcBorders>
              <w:top w:val="nil"/>
              <w:left w:val="nil"/>
              <w:bottom w:val="single" w:sz="4" w:space="0" w:color="auto"/>
              <w:right w:val="single" w:sz="4" w:space="0" w:color="auto"/>
            </w:tcBorders>
            <w:shd w:val="clear" w:color="auto" w:fill="auto"/>
            <w:vAlign w:val="bottom"/>
            <w:hideMark/>
          </w:tcPr>
          <w:p w14:paraId="33731778"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2021-10-18 16:13:42</w:t>
            </w:r>
          </w:p>
        </w:tc>
        <w:tc>
          <w:tcPr>
            <w:tcW w:w="1740" w:type="dxa"/>
            <w:tcBorders>
              <w:top w:val="nil"/>
              <w:left w:val="nil"/>
              <w:bottom w:val="single" w:sz="4" w:space="0" w:color="auto"/>
              <w:right w:val="single" w:sz="4" w:space="0" w:color="auto"/>
            </w:tcBorders>
            <w:shd w:val="clear" w:color="auto" w:fill="auto"/>
            <w:vAlign w:val="bottom"/>
            <w:hideMark/>
          </w:tcPr>
          <w:p w14:paraId="61581468"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iLovePDF</w:t>
            </w:r>
          </w:p>
        </w:tc>
        <w:tc>
          <w:tcPr>
            <w:tcW w:w="1940" w:type="dxa"/>
            <w:tcBorders>
              <w:top w:val="nil"/>
              <w:left w:val="nil"/>
              <w:bottom w:val="single" w:sz="4" w:space="0" w:color="auto"/>
              <w:right w:val="single" w:sz="4" w:space="0" w:color="auto"/>
            </w:tcBorders>
            <w:shd w:val="clear" w:color="auto" w:fill="auto"/>
            <w:vAlign w:val="bottom"/>
            <w:hideMark/>
          </w:tcPr>
          <w:p w14:paraId="0B13D45E"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w:t>
            </w:r>
          </w:p>
        </w:tc>
        <w:tc>
          <w:tcPr>
            <w:tcW w:w="998" w:type="dxa"/>
            <w:tcBorders>
              <w:top w:val="nil"/>
              <w:left w:val="nil"/>
              <w:bottom w:val="single" w:sz="4" w:space="0" w:color="auto"/>
              <w:right w:val="single" w:sz="4" w:space="0" w:color="auto"/>
            </w:tcBorders>
            <w:shd w:val="clear" w:color="auto" w:fill="auto"/>
            <w:vAlign w:val="bottom"/>
            <w:hideMark/>
          </w:tcPr>
          <w:p w14:paraId="12C6D3EC"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w:t>
            </w:r>
          </w:p>
        </w:tc>
      </w:tr>
      <w:tr w:rsidR="00821B6E" w:rsidRPr="00F97F6C" w14:paraId="1E12BFFA" w14:textId="77777777" w:rsidTr="003745B6">
        <w:trPr>
          <w:trHeight w:val="1305"/>
        </w:trPr>
        <w:tc>
          <w:tcPr>
            <w:tcW w:w="2232" w:type="dxa"/>
            <w:tcBorders>
              <w:top w:val="nil"/>
              <w:left w:val="single" w:sz="4" w:space="0" w:color="auto"/>
              <w:bottom w:val="single" w:sz="4" w:space="0" w:color="auto"/>
              <w:right w:val="single" w:sz="4" w:space="0" w:color="auto"/>
            </w:tcBorders>
            <w:shd w:val="clear" w:color="auto" w:fill="auto"/>
            <w:vAlign w:val="bottom"/>
            <w:hideMark/>
          </w:tcPr>
          <w:p w14:paraId="1335DE51"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Документи щодо усунення невідповідностей.pdf</w:t>
            </w:r>
          </w:p>
        </w:tc>
        <w:tc>
          <w:tcPr>
            <w:tcW w:w="1312" w:type="dxa"/>
            <w:tcBorders>
              <w:top w:val="nil"/>
              <w:left w:val="nil"/>
              <w:bottom w:val="single" w:sz="4" w:space="0" w:color="auto"/>
              <w:right w:val="single" w:sz="4" w:space="0" w:color="auto"/>
            </w:tcBorders>
            <w:shd w:val="clear" w:color="auto" w:fill="auto"/>
            <w:vAlign w:val="bottom"/>
            <w:hideMark/>
          </w:tcPr>
          <w:p w14:paraId="149E90D6"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w:t>
            </w:r>
          </w:p>
        </w:tc>
        <w:tc>
          <w:tcPr>
            <w:tcW w:w="1276" w:type="dxa"/>
            <w:tcBorders>
              <w:top w:val="nil"/>
              <w:left w:val="nil"/>
              <w:bottom w:val="single" w:sz="4" w:space="0" w:color="auto"/>
              <w:right w:val="single" w:sz="4" w:space="0" w:color="auto"/>
            </w:tcBorders>
            <w:shd w:val="clear" w:color="auto" w:fill="auto"/>
            <w:vAlign w:val="bottom"/>
            <w:hideMark/>
          </w:tcPr>
          <w:p w14:paraId="22271931"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2021-10-22 20:23:55</w:t>
            </w:r>
          </w:p>
        </w:tc>
        <w:tc>
          <w:tcPr>
            <w:tcW w:w="1740" w:type="dxa"/>
            <w:tcBorders>
              <w:top w:val="nil"/>
              <w:left w:val="nil"/>
              <w:bottom w:val="single" w:sz="4" w:space="0" w:color="auto"/>
              <w:right w:val="single" w:sz="4" w:space="0" w:color="auto"/>
            </w:tcBorders>
            <w:shd w:val="clear" w:color="auto" w:fill="auto"/>
            <w:vAlign w:val="bottom"/>
            <w:hideMark/>
          </w:tcPr>
          <w:p w14:paraId="50FE3029"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iLovePDF</w:t>
            </w:r>
          </w:p>
        </w:tc>
        <w:tc>
          <w:tcPr>
            <w:tcW w:w="1940" w:type="dxa"/>
            <w:tcBorders>
              <w:top w:val="nil"/>
              <w:left w:val="nil"/>
              <w:bottom w:val="single" w:sz="4" w:space="0" w:color="auto"/>
              <w:right w:val="single" w:sz="4" w:space="0" w:color="auto"/>
            </w:tcBorders>
            <w:shd w:val="clear" w:color="auto" w:fill="auto"/>
            <w:vAlign w:val="bottom"/>
            <w:hideMark/>
          </w:tcPr>
          <w:p w14:paraId="428A7A0C"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w:t>
            </w:r>
          </w:p>
        </w:tc>
        <w:tc>
          <w:tcPr>
            <w:tcW w:w="998" w:type="dxa"/>
            <w:tcBorders>
              <w:top w:val="nil"/>
              <w:left w:val="nil"/>
              <w:bottom w:val="single" w:sz="4" w:space="0" w:color="auto"/>
              <w:right w:val="single" w:sz="4" w:space="0" w:color="auto"/>
            </w:tcBorders>
            <w:shd w:val="clear" w:color="auto" w:fill="auto"/>
            <w:vAlign w:val="bottom"/>
            <w:hideMark/>
          </w:tcPr>
          <w:p w14:paraId="55790071"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w:t>
            </w:r>
          </w:p>
        </w:tc>
      </w:tr>
      <w:tr w:rsidR="00821B6E" w:rsidRPr="00F97F6C" w14:paraId="2F2FA243" w14:textId="77777777" w:rsidTr="003745B6">
        <w:trPr>
          <w:trHeight w:val="981"/>
        </w:trPr>
        <w:tc>
          <w:tcPr>
            <w:tcW w:w="2232" w:type="dxa"/>
            <w:tcBorders>
              <w:top w:val="nil"/>
              <w:left w:val="single" w:sz="4" w:space="0" w:color="auto"/>
              <w:bottom w:val="single" w:sz="4" w:space="0" w:color="auto"/>
              <w:right w:val="single" w:sz="4" w:space="0" w:color="auto"/>
            </w:tcBorders>
            <w:shd w:val="clear" w:color="auto" w:fill="auto"/>
            <w:vAlign w:val="bottom"/>
            <w:hideMark/>
          </w:tcPr>
          <w:p w14:paraId="505B93E4"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Файл №1 Цінова тендерна пропозиція.pdf</w:t>
            </w:r>
          </w:p>
        </w:tc>
        <w:tc>
          <w:tcPr>
            <w:tcW w:w="1312" w:type="dxa"/>
            <w:tcBorders>
              <w:top w:val="nil"/>
              <w:left w:val="nil"/>
              <w:bottom w:val="single" w:sz="4" w:space="0" w:color="auto"/>
              <w:right w:val="single" w:sz="4" w:space="0" w:color="auto"/>
            </w:tcBorders>
            <w:shd w:val="clear" w:color="auto" w:fill="auto"/>
            <w:vAlign w:val="bottom"/>
            <w:hideMark/>
          </w:tcPr>
          <w:p w14:paraId="644562E6"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2021-10-13 13:36:13</w:t>
            </w:r>
          </w:p>
        </w:tc>
        <w:tc>
          <w:tcPr>
            <w:tcW w:w="1276" w:type="dxa"/>
            <w:tcBorders>
              <w:top w:val="nil"/>
              <w:left w:val="nil"/>
              <w:bottom w:val="single" w:sz="4" w:space="0" w:color="auto"/>
              <w:right w:val="single" w:sz="4" w:space="0" w:color="auto"/>
            </w:tcBorders>
            <w:shd w:val="clear" w:color="auto" w:fill="auto"/>
            <w:vAlign w:val="bottom"/>
            <w:hideMark/>
          </w:tcPr>
          <w:p w14:paraId="54EFFFEC"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2021-10-13 13:36:13</w:t>
            </w:r>
          </w:p>
        </w:tc>
        <w:tc>
          <w:tcPr>
            <w:tcW w:w="1740" w:type="dxa"/>
            <w:tcBorders>
              <w:top w:val="nil"/>
              <w:left w:val="nil"/>
              <w:bottom w:val="single" w:sz="4" w:space="0" w:color="auto"/>
              <w:right w:val="single" w:sz="4" w:space="0" w:color="auto"/>
            </w:tcBorders>
            <w:shd w:val="clear" w:color="auto" w:fill="auto"/>
            <w:vAlign w:val="bottom"/>
            <w:hideMark/>
          </w:tcPr>
          <w:p w14:paraId="1639EFEE"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macOS Версия 11.6 (Выпуск 20G165) Quartz PDFContext</w:t>
            </w:r>
          </w:p>
        </w:tc>
        <w:tc>
          <w:tcPr>
            <w:tcW w:w="1940" w:type="dxa"/>
            <w:tcBorders>
              <w:top w:val="nil"/>
              <w:left w:val="nil"/>
              <w:bottom w:val="single" w:sz="4" w:space="0" w:color="auto"/>
              <w:right w:val="single" w:sz="4" w:space="0" w:color="auto"/>
            </w:tcBorders>
            <w:shd w:val="clear" w:color="auto" w:fill="auto"/>
            <w:vAlign w:val="bottom"/>
            <w:hideMark/>
          </w:tcPr>
          <w:p w14:paraId="47B64637"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тп!!!.pdf</w:t>
            </w:r>
          </w:p>
        </w:tc>
        <w:tc>
          <w:tcPr>
            <w:tcW w:w="998" w:type="dxa"/>
            <w:tcBorders>
              <w:top w:val="nil"/>
              <w:left w:val="nil"/>
              <w:bottom w:val="single" w:sz="4" w:space="0" w:color="auto"/>
              <w:right w:val="single" w:sz="4" w:space="0" w:color="auto"/>
            </w:tcBorders>
            <w:shd w:val="clear" w:color="auto" w:fill="auto"/>
            <w:vAlign w:val="bottom"/>
            <w:hideMark/>
          </w:tcPr>
          <w:p w14:paraId="36B09422"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w:t>
            </w:r>
          </w:p>
        </w:tc>
      </w:tr>
      <w:tr w:rsidR="00821B6E" w:rsidRPr="00F97F6C" w14:paraId="654990E1" w14:textId="77777777" w:rsidTr="00CE2EEF">
        <w:trPr>
          <w:trHeight w:val="555"/>
        </w:trPr>
        <w:tc>
          <w:tcPr>
            <w:tcW w:w="2232" w:type="dxa"/>
            <w:tcBorders>
              <w:top w:val="nil"/>
              <w:left w:val="single" w:sz="4" w:space="0" w:color="auto"/>
              <w:bottom w:val="single" w:sz="4" w:space="0" w:color="auto"/>
              <w:right w:val="single" w:sz="4" w:space="0" w:color="auto"/>
            </w:tcBorders>
            <w:shd w:val="clear" w:color="auto" w:fill="auto"/>
            <w:vAlign w:val="bottom"/>
            <w:hideMark/>
          </w:tcPr>
          <w:p w14:paraId="5170A9DF"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Файл №3 Повноваження щодо підпису документів тендерної пропозиції та договору.pdf</w:t>
            </w:r>
          </w:p>
        </w:tc>
        <w:tc>
          <w:tcPr>
            <w:tcW w:w="1312" w:type="dxa"/>
            <w:tcBorders>
              <w:top w:val="nil"/>
              <w:left w:val="nil"/>
              <w:bottom w:val="single" w:sz="4" w:space="0" w:color="auto"/>
              <w:right w:val="single" w:sz="4" w:space="0" w:color="auto"/>
            </w:tcBorders>
            <w:shd w:val="clear" w:color="auto" w:fill="auto"/>
            <w:vAlign w:val="bottom"/>
            <w:hideMark/>
          </w:tcPr>
          <w:p w14:paraId="6A31BF6E"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w:t>
            </w:r>
          </w:p>
        </w:tc>
        <w:tc>
          <w:tcPr>
            <w:tcW w:w="1276" w:type="dxa"/>
            <w:tcBorders>
              <w:top w:val="nil"/>
              <w:left w:val="nil"/>
              <w:bottom w:val="single" w:sz="4" w:space="0" w:color="auto"/>
              <w:right w:val="single" w:sz="4" w:space="0" w:color="auto"/>
            </w:tcBorders>
            <w:shd w:val="clear" w:color="auto" w:fill="auto"/>
            <w:vAlign w:val="bottom"/>
            <w:hideMark/>
          </w:tcPr>
          <w:p w14:paraId="1189BCA0"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2021-10-13 12:31:18</w:t>
            </w:r>
          </w:p>
        </w:tc>
        <w:tc>
          <w:tcPr>
            <w:tcW w:w="1740" w:type="dxa"/>
            <w:tcBorders>
              <w:top w:val="nil"/>
              <w:left w:val="nil"/>
              <w:bottom w:val="single" w:sz="4" w:space="0" w:color="auto"/>
              <w:right w:val="single" w:sz="4" w:space="0" w:color="auto"/>
            </w:tcBorders>
            <w:shd w:val="clear" w:color="auto" w:fill="auto"/>
            <w:vAlign w:val="bottom"/>
            <w:hideMark/>
          </w:tcPr>
          <w:p w14:paraId="6C15FB8C"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iLovePDF</w:t>
            </w:r>
          </w:p>
        </w:tc>
        <w:tc>
          <w:tcPr>
            <w:tcW w:w="1940" w:type="dxa"/>
            <w:tcBorders>
              <w:top w:val="nil"/>
              <w:left w:val="nil"/>
              <w:bottom w:val="single" w:sz="4" w:space="0" w:color="auto"/>
              <w:right w:val="single" w:sz="4" w:space="0" w:color="auto"/>
            </w:tcBorders>
            <w:shd w:val="clear" w:color="auto" w:fill="auto"/>
            <w:vAlign w:val="bottom"/>
            <w:hideMark/>
          </w:tcPr>
          <w:p w14:paraId="22601742"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w:t>
            </w:r>
          </w:p>
        </w:tc>
        <w:tc>
          <w:tcPr>
            <w:tcW w:w="998" w:type="dxa"/>
            <w:tcBorders>
              <w:top w:val="nil"/>
              <w:left w:val="nil"/>
              <w:bottom w:val="single" w:sz="4" w:space="0" w:color="auto"/>
              <w:right w:val="single" w:sz="4" w:space="0" w:color="auto"/>
            </w:tcBorders>
            <w:shd w:val="clear" w:color="auto" w:fill="auto"/>
            <w:vAlign w:val="bottom"/>
            <w:hideMark/>
          </w:tcPr>
          <w:p w14:paraId="5B68F9F2"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w:t>
            </w:r>
          </w:p>
        </w:tc>
      </w:tr>
      <w:tr w:rsidR="00821B6E" w:rsidRPr="00F97F6C" w14:paraId="2EC7B6F1" w14:textId="77777777" w:rsidTr="00CE2EEF">
        <w:trPr>
          <w:trHeight w:val="908"/>
        </w:trPr>
        <w:tc>
          <w:tcPr>
            <w:tcW w:w="22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47EB04" w14:textId="5962CDF1"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Файл №4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Кваліфікаційні критерії та вимоги згідно ст. 17 Закону. Інші документи</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.pdf</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0FEC25"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9E30C4C"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2021-10-13 10:58:36</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5BBD0B"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iLovePDF</w:t>
            </w:r>
          </w:p>
        </w:tc>
        <w:tc>
          <w:tcPr>
            <w:tcW w:w="19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70052B"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w:t>
            </w:r>
          </w:p>
        </w:tc>
        <w:tc>
          <w:tcPr>
            <w:tcW w:w="99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8328F9"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w:t>
            </w:r>
          </w:p>
        </w:tc>
      </w:tr>
      <w:tr w:rsidR="00821B6E" w:rsidRPr="00F97F6C" w14:paraId="502322DF" w14:textId="77777777" w:rsidTr="00CE2EEF">
        <w:trPr>
          <w:trHeight w:val="979"/>
        </w:trPr>
        <w:tc>
          <w:tcPr>
            <w:tcW w:w="22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EC21743"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Файл №6 Погодження з умовами тендерної документації.pdf</w:t>
            </w:r>
          </w:p>
        </w:tc>
        <w:tc>
          <w:tcPr>
            <w:tcW w:w="1312" w:type="dxa"/>
            <w:tcBorders>
              <w:top w:val="single" w:sz="4" w:space="0" w:color="auto"/>
              <w:left w:val="nil"/>
              <w:bottom w:val="single" w:sz="4" w:space="0" w:color="auto"/>
              <w:right w:val="single" w:sz="4" w:space="0" w:color="auto"/>
            </w:tcBorders>
            <w:shd w:val="clear" w:color="auto" w:fill="auto"/>
            <w:vAlign w:val="bottom"/>
            <w:hideMark/>
          </w:tcPr>
          <w:p w14:paraId="37034BC5"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2021-10-13 11:23:27</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147E83A9"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2021-10-13 11:23:27</w:t>
            </w:r>
          </w:p>
        </w:tc>
        <w:tc>
          <w:tcPr>
            <w:tcW w:w="1740" w:type="dxa"/>
            <w:tcBorders>
              <w:top w:val="single" w:sz="4" w:space="0" w:color="auto"/>
              <w:left w:val="nil"/>
              <w:bottom w:val="single" w:sz="4" w:space="0" w:color="auto"/>
              <w:right w:val="single" w:sz="4" w:space="0" w:color="auto"/>
            </w:tcBorders>
            <w:shd w:val="clear" w:color="auto" w:fill="auto"/>
            <w:vAlign w:val="bottom"/>
            <w:hideMark/>
          </w:tcPr>
          <w:p w14:paraId="548D9B9F"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macOS Версия 11.6 (Выпуск 20G165) Quartz PDFContext</w:t>
            </w:r>
          </w:p>
        </w:tc>
        <w:tc>
          <w:tcPr>
            <w:tcW w:w="1940" w:type="dxa"/>
            <w:tcBorders>
              <w:top w:val="single" w:sz="4" w:space="0" w:color="auto"/>
              <w:left w:val="nil"/>
              <w:bottom w:val="single" w:sz="4" w:space="0" w:color="auto"/>
              <w:right w:val="single" w:sz="4" w:space="0" w:color="auto"/>
            </w:tcBorders>
            <w:shd w:val="clear" w:color="auto" w:fill="auto"/>
            <w:vAlign w:val="bottom"/>
            <w:hideMark/>
          </w:tcPr>
          <w:p w14:paraId="57980990"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Згодв з умовами тендеру та договру.pdf</w:t>
            </w:r>
          </w:p>
        </w:tc>
        <w:tc>
          <w:tcPr>
            <w:tcW w:w="998" w:type="dxa"/>
            <w:tcBorders>
              <w:top w:val="single" w:sz="4" w:space="0" w:color="auto"/>
              <w:left w:val="nil"/>
              <w:bottom w:val="single" w:sz="4" w:space="0" w:color="auto"/>
              <w:right w:val="single" w:sz="4" w:space="0" w:color="auto"/>
            </w:tcBorders>
            <w:shd w:val="clear" w:color="auto" w:fill="auto"/>
            <w:vAlign w:val="bottom"/>
            <w:hideMark/>
          </w:tcPr>
          <w:p w14:paraId="7EB3BB3E"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w:t>
            </w:r>
          </w:p>
        </w:tc>
      </w:tr>
      <w:tr w:rsidR="00821B6E" w:rsidRPr="00F97F6C" w14:paraId="74B7D161" w14:textId="77777777" w:rsidTr="003745B6">
        <w:trPr>
          <w:trHeight w:val="984"/>
        </w:trPr>
        <w:tc>
          <w:tcPr>
            <w:tcW w:w="2232" w:type="dxa"/>
            <w:tcBorders>
              <w:top w:val="nil"/>
              <w:left w:val="single" w:sz="4" w:space="0" w:color="auto"/>
              <w:bottom w:val="single" w:sz="4" w:space="0" w:color="auto"/>
              <w:right w:val="single" w:sz="4" w:space="0" w:color="auto"/>
            </w:tcBorders>
            <w:shd w:val="clear" w:color="auto" w:fill="auto"/>
            <w:vAlign w:val="bottom"/>
            <w:hideMark/>
          </w:tcPr>
          <w:p w14:paraId="579C89E1"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Довідка ст 17 ч2.pdf</w:t>
            </w:r>
          </w:p>
        </w:tc>
        <w:tc>
          <w:tcPr>
            <w:tcW w:w="1312" w:type="dxa"/>
            <w:tcBorders>
              <w:top w:val="nil"/>
              <w:left w:val="nil"/>
              <w:bottom w:val="single" w:sz="4" w:space="0" w:color="auto"/>
              <w:right w:val="single" w:sz="4" w:space="0" w:color="auto"/>
            </w:tcBorders>
            <w:shd w:val="clear" w:color="auto" w:fill="auto"/>
            <w:vAlign w:val="bottom"/>
            <w:hideMark/>
          </w:tcPr>
          <w:p w14:paraId="2B625FCC"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2021-11-3 12:33:15</w:t>
            </w:r>
          </w:p>
        </w:tc>
        <w:tc>
          <w:tcPr>
            <w:tcW w:w="1276" w:type="dxa"/>
            <w:tcBorders>
              <w:top w:val="nil"/>
              <w:left w:val="nil"/>
              <w:bottom w:val="single" w:sz="4" w:space="0" w:color="auto"/>
              <w:right w:val="single" w:sz="4" w:space="0" w:color="auto"/>
            </w:tcBorders>
            <w:shd w:val="clear" w:color="auto" w:fill="auto"/>
            <w:vAlign w:val="bottom"/>
            <w:hideMark/>
          </w:tcPr>
          <w:p w14:paraId="7801CD87"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2021-11-3 12:33:15</w:t>
            </w:r>
          </w:p>
        </w:tc>
        <w:tc>
          <w:tcPr>
            <w:tcW w:w="1740" w:type="dxa"/>
            <w:tcBorders>
              <w:top w:val="nil"/>
              <w:left w:val="nil"/>
              <w:bottom w:val="single" w:sz="4" w:space="0" w:color="auto"/>
              <w:right w:val="single" w:sz="4" w:space="0" w:color="auto"/>
            </w:tcBorders>
            <w:shd w:val="clear" w:color="auto" w:fill="auto"/>
            <w:vAlign w:val="bottom"/>
            <w:hideMark/>
          </w:tcPr>
          <w:p w14:paraId="7836ABA0"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macOS Версия 11.6 (Выпуск 20G165) Quartz PDFContext</w:t>
            </w:r>
          </w:p>
        </w:tc>
        <w:tc>
          <w:tcPr>
            <w:tcW w:w="1940" w:type="dxa"/>
            <w:tcBorders>
              <w:top w:val="nil"/>
              <w:left w:val="nil"/>
              <w:bottom w:val="single" w:sz="4" w:space="0" w:color="auto"/>
              <w:right w:val="single" w:sz="4" w:space="0" w:color="auto"/>
            </w:tcBorders>
            <w:shd w:val="clear" w:color="auto" w:fill="auto"/>
            <w:vAlign w:val="bottom"/>
            <w:hideMark/>
          </w:tcPr>
          <w:p w14:paraId="6463156E"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Довідка переможця.pdf</w:t>
            </w:r>
          </w:p>
        </w:tc>
        <w:tc>
          <w:tcPr>
            <w:tcW w:w="998" w:type="dxa"/>
            <w:tcBorders>
              <w:top w:val="nil"/>
              <w:left w:val="nil"/>
              <w:bottom w:val="single" w:sz="4" w:space="0" w:color="auto"/>
              <w:right w:val="single" w:sz="4" w:space="0" w:color="auto"/>
            </w:tcBorders>
            <w:shd w:val="clear" w:color="auto" w:fill="auto"/>
            <w:vAlign w:val="bottom"/>
            <w:hideMark/>
          </w:tcPr>
          <w:p w14:paraId="483A03FD"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w:t>
            </w:r>
          </w:p>
        </w:tc>
      </w:tr>
      <w:tr w:rsidR="00821B6E" w:rsidRPr="00F97F6C" w14:paraId="538D595D" w14:textId="77777777" w:rsidTr="003745B6">
        <w:trPr>
          <w:trHeight w:val="302"/>
        </w:trPr>
        <w:tc>
          <w:tcPr>
            <w:tcW w:w="9498" w:type="dxa"/>
            <w:gridSpan w:val="6"/>
            <w:tcBorders>
              <w:top w:val="nil"/>
              <w:left w:val="single" w:sz="4" w:space="0" w:color="auto"/>
              <w:bottom w:val="single" w:sz="4" w:space="0" w:color="auto"/>
              <w:right w:val="single" w:sz="4" w:space="0" w:color="auto"/>
            </w:tcBorders>
            <w:shd w:val="clear" w:color="auto" w:fill="auto"/>
            <w:vAlign w:val="bottom"/>
            <w:hideMark/>
          </w:tcPr>
          <w:p w14:paraId="4AE87996" w14:textId="10A21C3B"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w:t>
            </w:r>
          </w:p>
        </w:tc>
      </w:tr>
      <w:tr w:rsidR="00821B6E" w:rsidRPr="00F97F6C" w14:paraId="31607270" w14:textId="77777777" w:rsidTr="003745B6">
        <w:trPr>
          <w:trHeight w:val="1008"/>
        </w:trPr>
        <w:tc>
          <w:tcPr>
            <w:tcW w:w="2232" w:type="dxa"/>
            <w:tcBorders>
              <w:top w:val="nil"/>
              <w:left w:val="single" w:sz="4" w:space="0" w:color="auto"/>
              <w:bottom w:val="single" w:sz="4" w:space="0" w:color="auto"/>
              <w:right w:val="single" w:sz="4" w:space="0" w:color="auto"/>
            </w:tcBorders>
            <w:shd w:val="clear" w:color="auto" w:fill="auto"/>
            <w:vAlign w:val="bottom"/>
            <w:hideMark/>
          </w:tcPr>
          <w:p w14:paraId="1F60F687"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5.2.Декларація про відповідність.pdf</w:t>
            </w:r>
          </w:p>
        </w:tc>
        <w:tc>
          <w:tcPr>
            <w:tcW w:w="1312" w:type="dxa"/>
            <w:tcBorders>
              <w:top w:val="nil"/>
              <w:left w:val="nil"/>
              <w:bottom w:val="single" w:sz="4" w:space="0" w:color="auto"/>
              <w:right w:val="single" w:sz="4" w:space="0" w:color="auto"/>
            </w:tcBorders>
            <w:shd w:val="clear" w:color="auto" w:fill="auto"/>
            <w:vAlign w:val="bottom"/>
            <w:hideMark/>
          </w:tcPr>
          <w:p w14:paraId="65DE4912"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2021-10-7 10:40:25</w:t>
            </w:r>
          </w:p>
        </w:tc>
        <w:tc>
          <w:tcPr>
            <w:tcW w:w="1276" w:type="dxa"/>
            <w:tcBorders>
              <w:top w:val="nil"/>
              <w:left w:val="nil"/>
              <w:bottom w:val="single" w:sz="4" w:space="0" w:color="auto"/>
              <w:right w:val="single" w:sz="4" w:space="0" w:color="auto"/>
            </w:tcBorders>
            <w:shd w:val="clear" w:color="auto" w:fill="auto"/>
            <w:vAlign w:val="bottom"/>
            <w:hideMark/>
          </w:tcPr>
          <w:p w14:paraId="1BA621F1"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2021-10-7 10:40:25</w:t>
            </w:r>
          </w:p>
        </w:tc>
        <w:tc>
          <w:tcPr>
            <w:tcW w:w="1740" w:type="dxa"/>
            <w:tcBorders>
              <w:top w:val="nil"/>
              <w:left w:val="nil"/>
              <w:bottom w:val="single" w:sz="4" w:space="0" w:color="auto"/>
              <w:right w:val="single" w:sz="4" w:space="0" w:color="auto"/>
            </w:tcBorders>
            <w:shd w:val="clear" w:color="auto" w:fill="auto"/>
            <w:vAlign w:val="bottom"/>
            <w:hideMark/>
          </w:tcPr>
          <w:p w14:paraId="4F70CB54"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macOS Версия 11.6 (Выпуск 20G165) Quartz PDFContext</w:t>
            </w:r>
          </w:p>
        </w:tc>
        <w:tc>
          <w:tcPr>
            <w:tcW w:w="1940" w:type="dxa"/>
            <w:tcBorders>
              <w:top w:val="nil"/>
              <w:left w:val="nil"/>
              <w:bottom w:val="single" w:sz="4" w:space="0" w:color="auto"/>
              <w:right w:val="single" w:sz="4" w:space="0" w:color="auto"/>
            </w:tcBorders>
            <w:shd w:val="clear" w:color="auto" w:fill="auto"/>
            <w:vAlign w:val="bottom"/>
            <w:hideMark/>
          </w:tcPr>
          <w:p w14:paraId="353538DF"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оновлена Декларация НААG.pdf</w:t>
            </w:r>
          </w:p>
        </w:tc>
        <w:tc>
          <w:tcPr>
            <w:tcW w:w="998" w:type="dxa"/>
            <w:tcBorders>
              <w:top w:val="nil"/>
              <w:left w:val="nil"/>
              <w:bottom w:val="single" w:sz="4" w:space="0" w:color="auto"/>
              <w:right w:val="single" w:sz="4" w:space="0" w:color="auto"/>
            </w:tcBorders>
            <w:shd w:val="clear" w:color="auto" w:fill="auto"/>
            <w:vAlign w:val="bottom"/>
            <w:hideMark/>
          </w:tcPr>
          <w:p w14:paraId="55D3974E"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w:t>
            </w:r>
          </w:p>
        </w:tc>
      </w:tr>
      <w:tr w:rsidR="00821B6E" w:rsidRPr="00F97F6C" w14:paraId="2153FDB5" w14:textId="77777777" w:rsidTr="003745B6">
        <w:trPr>
          <w:trHeight w:val="839"/>
        </w:trPr>
        <w:tc>
          <w:tcPr>
            <w:tcW w:w="2232" w:type="dxa"/>
            <w:tcBorders>
              <w:top w:val="nil"/>
              <w:left w:val="single" w:sz="4" w:space="0" w:color="auto"/>
              <w:bottom w:val="single" w:sz="4" w:space="0" w:color="auto"/>
              <w:right w:val="single" w:sz="4" w:space="0" w:color="auto"/>
            </w:tcBorders>
            <w:shd w:val="clear" w:color="auto" w:fill="auto"/>
            <w:vAlign w:val="bottom"/>
            <w:hideMark/>
          </w:tcPr>
          <w:p w14:paraId="48E83FF1"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5.4.Інструкція з експлуатації Операційні Мікроскопи Штативи.pdf</w:t>
            </w:r>
          </w:p>
        </w:tc>
        <w:tc>
          <w:tcPr>
            <w:tcW w:w="1312" w:type="dxa"/>
            <w:tcBorders>
              <w:top w:val="nil"/>
              <w:left w:val="nil"/>
              <w:bottom w:val="single" w:sz="4" w:space="0" w:color="auto"/>
              <w:right w:val="single" w:sz="4" w:space="0" w:color="auto"/>
            </w:tcBorders>
            <w:shd w:val="clear" w:color="auto" w:fill="auto"/>
            <w:vAlign w:val="bottom"/>
            <w:hideMark/>
          </w:tcPr>
          <w:p w14:paraId="10E9D3CD"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2021-10-11 9:56:35</w:t>
            </w:r>
          </w:p>
        </w:tc>
        <w:tc>
          <w:tcPr>
            <w:tcW w:w="1276" w:type="dxa"/>
            <w:tcBorders>
              <w:top w:val="nil"/>
              <w:left w:val="nil"/>
              <w:bottom w:val="single" w:sz="4" w:space="0" w:color="auto"/>
              <w:right w:val="single" w:sz="4" w:space="0" w:color="auto"/>
            </w:tcBorders>
            <w:shd w:val="clear" w:color="auto" w:fill="auto"/>
            <w:vAlign w:val="bottom"/>
            <w:hideMark/>
          </w:tcPr>
          <w:p w14:paraId="756F0B61"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2021-10-11 9:56:35</w:t>
            </w:r>
          </w:p>
        </w:tc>
        <w:tc>
          <w:tcPr>
            <w:tcW w:w="1740" w:type="dxa"/>
            <w:tcBorders>
              <w:top w:val="nil"/>
              <w:left w:val="nil"/>
              <w:bottom w:val="single" w:sz="4" w:space="0" w:color="auto"/>
              <w:right w:val="single" w:sz="4" w:space="0" w:color="auto"/>
            </w:tcBorders>
            <w:shd w:val="clear" w:color="auto" w:fill="auto"/>
            <w:vAlign w:val="bottom"/>
            <w:hideMark/>
          </w:tcPr>
          <w:p w14:paraId="40147303"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macOS Версия 11.6 (Выпуск 20G165) Quartz PDFContext</w:t>
            </w:r>
          </w:p>
        </w:tc>
        <w:tc>
          <w:tcPr>
            <w:tcW w:w="1940" w:type="dxa"/>
            <w:tcBorders>
              <w:top w:val="nil"/>
              <w:left w:val="nil"/>
              <w:bottom w:val="single" w:sz="4" w:space="0" w:color="auto"/>
              <w:right w:val="single" w:sz="4" w:space="0" w:color="auto"/>
            </w:tcBorders>
            <w:shd w:val="clear" w:color="auto" w:fill="auto"/>
            <w:vAlign w:val="bottom"/>
            <w:hideMark/>
          </w:tcPr>
          <w:p w14:paraId="6B8D0DC8"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Інструкція з експлуатації_ HS Hi-R NEO 900A NIR_compressed.pdf</w:t>
            </w:r>
          </w:p>
        </w:tc>
        <w:tc>
          <w:tcPr>
            <w:tcW w:w="998" w:type="dxa"/>
            <w:tcBorders>
              <w:top w:val="nil"/>
              <w:left w:val="nil"/>
              <w:bottom w:val="single" w:sz="4" w:space="0" w:color="auto"/>
              <w:right w:val="single" w:sz="4" w:space="0" w:color="auto"/>
            </w:tcBorders>
            <w:shd w:val="clear" w:color="auto" w:fill="auto"/>
            <w:vAlign w:val="bottom"/>
            <w:hideMark/>
          </w:tcPr>
          <w:p w14:paraId="1D56ADBD"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w:t>
            </w:r>
          </w:p>
        </w:tc>
      </w:tr>
      <w:tr w:rsidR="00821B6E" w:rsidRPr="00F97F6C" w14:paraId="4528E0E7" w14:textId="77777777" w:rsidTr="003745B6">
        <w:trPr>
          <w:trHeight w:val="1014"/>
        </w:trPr>
        <w:tc>
          <w:tcPr>
            <w:tcW w:w="2232" w:type="dxa"/>
            <w:tcBorders>
              <w:top w:val="nil"/>
              <w:left w:val="single" w:sz="4" w:space="0" w:color="auto"/>
              <w:bottom w:val="single" w:sz="4" w:space="0" w:color="auto"/>
              <w:right w:val="single" w:sz="4" w:space="0" w:color="auto"/>
            </w:tcBorders>
            <w:shd w:val="clear" w:color="auto" w:fill="auto"/>
            <w:vAlign w:val="bottom"/>
            <w:hideMark/>
          </w:tcPr>
          <w:p w14:paraId="2E38DEA0"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lastRenderedPageBreak/>
              <w:t>5.5.Керівництво з експлуатації C.MOR HD³_ C.MOR HD.pdf</w:t>
            </w:r>
          </w:p>
        </w:tc>
        <w:tc>
          <w:tcPr>
            <w:tcW w:w="1312" w:type="dxa"/>
            <w:tcBorders>
              <w:top w:val="nil"/>
              <w:left w:val="nil"/>
              <w:bottom w:val="single" w:sz="4" w:space="0" w:color="auto"/>
              <w:right w:val="single" w:sz="4" w:space="0" w:color="auto"/>
            </w:tcBorders>
            <w:shd w:val="clear" w:color="auto" w:fill="auto"/>
            <w:vAlign w:val="bottom"/>
            <w:hideMark/>
          </w:tcPr>
          <w:p w14:paraId="56C159BE"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2018-11-27 10:34:19</w:t>
            </w:r>
          </w:p>
        </w:tc>
        <w:tc>
          <w:tcPr>
            <w:tcW w:w="1276" w:type="dxa"/>
            <w:tcBorders>
              <w:top w:val="nil"/>
              <w:left w:val="nil"/>
              <w:bottom w:val="single" w:sz="4" w:space="0" w:color="auto"/>
              <w:right w:val="single" w:sz="4" w:space="0" w:color="auto"/>
            </w:tcBorders>
            <w:shd w:val="clear" w:color="auto" w:fill="auto"/>
            <w:vAlign w:val="bottom"/>
            <w:hideMark/>
          </w:tcPr>
          <w:p w14:paraId="529CC203"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2021-10-8 18:44:15</w:t>
            </w:r>
          </w:p>
        </w:tc>
        <w:tc>
          <w:tcPr>
            <w:tcW w:w="1740" w:type="dxa"/>
            <w:tcBorders>
              <w:top w:val="nil"/>
              <w:left w:val="nil"/>
              <w:bottom w:val="single" w:sz="4" w:space="0" w:color="auto"/>
              <w:right w:val="single" w:sz="4" w:space="0" w:color="auto"/>
            </w:tcBorders>
            <w:shd w:val="clear" w:color="auto" w:fill="auto"/>
            <w:vAlign w:val="bottom"/>
            <w:hideMark/>
          </w:tcPr>
          <w:p w14:paraId="62CBCDD2"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iLovePDF</w:t>
            </w:r>
          </w:p>
        </w:tc>
        <w:tc>
          <w:tcPr>
            <w:tcW w:w="1940" w:type="dxa"/>
            <w:tcBorders>
              <w:top w:val="nil"/>
              <w:left w:val="nil"/>
              <w:bottom w:val="single" w:sz="4" w:space="0" w:color="auto"/>
              <w:right w:val="single" w:sz="4" w:space="0" w:color="auto"/>
            </w:tcBorders>
            <w:shd w:val="clear" w:color="auto" w:fill="auto"/>
            <w:vAlign w:val="bottom"/>
            <w:hideMark/>
          </w:tcPr>
          <w:p w14:paraId="3FA3DE3C"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GA75-01.book</w:t>
            </w:r>
          </w:p>
        </w:tc>
        <w:tc>
          <w:tcPr>
            <w:tcW w:w="998" w:type="dxa"/>
            <w:tcBorders>
              <w:top w:val="nil"/>
              <w:left w:val="nil"/>
              <w:bottom w:val="single" w:sz="4" w:space="0" w:color="auto"/>
              <w:right w:val="single" w:sz="4" w:space="0" w:color="auto"/>
            </w:tcBorders>
            <w:shd w:val="clear" w:color="auto" w:fill="auto"/>
            <w:vAlign w:val="bottom"/>
            <w:hideMark/>
          </w:tcPr>
          <w:p w14:paraId="0C9181AF"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Hoeft</w:t>
            </w:r>
          </w:p>
        </w:tc>
      </w:tr>
      <w:tr w:rsidR="00821B6E" w:rsidRPr="00F97F6C" w14:paraId="25CFC905" w14:textId="77777777" w:rsidTr="003745B6">
        <w:trPr>
          <w:trHeight w:val="1128"/>
        </w:trPr>
        <w:tc>
          <w:tcPr>
            <w:tcW w:w="2232" w:type="dxa"/>
            <w:tcBorders>
              <w:top w:val="nil"/>
              <w:left w:val="single" w:sz="4" w:space="0" w:color="auto"/>
              <w:bottom w:val="single" w:sz="4" w:space="0" w:color="auto"/>
              <w:right w:val="single" w:sz="4" w:space="0" w:color="auto"/>
            </w:tcBorders>
            <w:shd w:val="clear" w:color="auto" w:fill="auto"/>
            <w:vAlign w:val="bottom"/>
            <w:hideMark/>
          </w:tcPr>
          <w:p w14:paraId="4C48DEF3"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5.6.Брошура HS Hi-R NEO 900_900A_900A NIR.pdf</w:t>
            </w:r>
          </w:p>
        </w:tc>
        <w:tc>
          <w:tcPr>
            <w:tcW w:w="1312" w:type="dxa"/>
            <w:tcBorders>
              <w:top w:val="nil"/>
              <w:left w:val="nil"/>
              <w:bottom w:val="single" w:sz="4" w:space="0" w:color="auto"/>
              <w:right w:val="single" w:sz="4" w:space="0" w:color="auto"/>
            </w:tcBorders>
            <w:shd w:val="clear" w:color="auto" w:fill="auto"/>
            <w:vAlign w:val="bottom"/>
            <w:hideMark/>
          </w:tcPr>
          <w:p w14:paraId="229DF2BC"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2021-10-6 16:27:09</w:t>
            </w:r>
          </w:p>
        </w:tc>
        <w:tc>
          <w:tcPr>
            <w:tcW w:w="1276" w:type="dxa"/>
            <w:tcBorders>
              <w:top w:val="nil"/>
              <w:left w:val="nil"/>
              <w:bottom w:val="single" w:sz="4" w:space="0" w:color="auto"/>
              <w:right w:val="single" w:sz="4" w:space="0" w:color="auto"/>
            </w:tcBorders>
            <w:shd w:val="clear" w:color="auto" w:fill="auto"/>
            <w:vAlign w:val="bottom"/>
            <w:hideMark/>
          </w:tcPr>
          <w:p w14:paraId="2075E3B3"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2021-10-6 17:12:35</w:t>
            </w:r>
          </w:p>
        </w:tc>
        <w:tc>
          <w:tcPr>
            <w:tcW w:w="1740" w:type="dxa"/>
            <w:tcBorders>
              <w:top w:val="nil"/>
              <w:left w:val="nil"/>
              <w:bottom w:val="single" w:sz="4" w:space="0" w:color="auto"/>
              <w:right w:val="single" w:sz="4" w:space="0" w:color="auto"/>
            </w:tcBorders>
            <w:shd w:val="clear" w:color="auto" w:fill="auto"/>
            <w:vAlign w:val="bottom"/>
            <w:hideMark/>
          </w:tcPr>
          <w:p w14:paraId="65AD15DA"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macOS Версия 11.6 (Выпуск 20G165) Quartz PDFContext, AppendMode 1.1</w:t>
            </w:r>
          </w:p>
        </w:tc>
        <w:tc>
          <w:tcPr>
            <w:tcW w:w="1940" w:type="dxa"/>
            <w:tcBorders>
              <w:top w:val="nil"/>
              <w:left w:val="nil"/>
              <w:bottom w:val="single" w:sz="4" w:space="0" w:color="auto"/>
              <w:right w:val="single" w:sz="4" w:space="0" w:color="auto"/>
            </w:tcBorders>
            <w:shd w:val="clear" w:color="auto" w:fill="auto"/>
            <w:vAlign w:val="bottom"/>
            <w:hideMark/>
          </w:tcPr>
          <w:p w14:paraId="3C2C4581"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Брошюра_HS Hi-R NEO 900А_pagenumber.pdf</w:t>
            </w:r>
          </w:p>
        </w:tc>
        <w:tc>
          <w:tcPr>
            <w:tcW w:w="998" w:type="dxa"/>
            <w:tcBorders>
              <w:top w:val="nil"/>
              <w:left w:val="nil"/>
              <w:bottom w:val="single" w:sz="4" w:space="0" w:color="auto"/>
              <w:right w:val="single" w:sz="4" w:space="0" w:color="auto"/>
            </w:tcBorders>
            <w:shd w:val="clear" w:color="auto" w:fill="auto"/>
            <w:vAlign w:val="bottom"/>
            <w:hideMark/>
          </w:tcPr>
          <w:p w14:paraId="097342A1"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w:t>
            </w:r>
          </w:p>
        </w:tc>
      </w:tr>
      <w:tr w:rsidR="00821B6E" w:rsidRPr="00F97F6C" w14:paraId="2D160004" w14:textId="77777777" w:rsidTr="003745B6">
        <w:trPr>
          <w:trHeight w:val="1244"/>
        </w:trPr>
        <w:tc>
          <w:tcPr>
            <w:tcW w:w="2232" w:type="dxa"/>
            <w:tcBorders>
              <w:top w:val="nil"/>
              <w:left w:val="single" w:sz="4" w:space="0" w:color="auto"/>
              <w:bottom w:val="single" w:sz="4" w:space="0" w:color="auto"/>
              <w:right w:val="single" w:sz="4" w:space="0" w:color="auto"/>
            </w:tcBorders>
            <w:shd w:val="clear" w:color="auto" w:fill="auto"/>
            <w:vAlign w:val="bottom"/>
            <w:hideMark/>
          </w:tcPr>
          <w:p w14:paraId="2F5F96F0"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5.7.Брошура EIBOS 2.pdf</w:t>
            </w:r>
          </w:p>
        </w:tc>
        <w:tc>
          <w:tcPr>
            <w:tcW w:w="1312" w:type="dxa"/>
            <w:tcBorders>
              <w:top w:val="nil"/>
              <w:left w:val="nil"/>
              <w:bottom w:val="single" w:sz="4" w:space="0" w:color="auto"/>
              <w:right w:val="single" w:sz="4" w:space="0" w:color="auto"/>
            </w:tcBorders>
            <w:shd w:val="clear" w:color="auto" w:fill="auto"/>
            <w:vAlign w:val="bottom"/>
            <w:hideMark/>
          </w:tcPr>
          <w:p w14:paraId="012E5207"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2019-1-16 16:22:43</w:t>
            </w:r>
          </w:p>
        </w:tc>
        <w:tc>
          <w:tcPr>
            <w:tcW w:w="1276" w:type="dxa"/>
            <w:tcBorders>
              <w:top w:val="nil"/>
              <w:left w:val="nil"/>
              <w:bottom w:val="single" w:sz="4" w:space="0" w:color="auto"/>
              <w:right w:val="single" w:sz="4" w:space="0" w:color="auto"/>
            </w:tcBorders>
            <w:shd w:val="clear" w:color="auto" w:fill="auto"/>
            <w:vAlign w:val="bottom"/>
            <w:hideMark/>
          </w:tcPr>
          <w:p w14:paraId="690D8C0A"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2021-10-6 16:29:32</w:t>
            </w:r>
          </w:p>
        </w:tc>
        <w:tc>
          <w:tcPr>
            <w:tcW w:w="1740" w:type="dxa"/>
            <w:tcBorders>
              <w:top w:val="nil"/>
              <w:left w:val="nil"/>
              <w:bottom w:val="single" w:sz="4" w:space="0" w:color="auto"/>
              <w:right w:val="single" w:sz="4" w:space="0" w:color="auto"/>
            </w:tcBorders>
            <w:shd w:val="clear" w:color="auto" w:fill="auto"/>
            <w:vAlign w:val="bottom"/>
            <w:hideMark/>
          </w:tcPr>
          <w:p w14:paraId="47C24FFF"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 PDF Toolbox API 6.12.0.6 (http://www.pdf-tools.com)</w:t>
            </w:r>
          </w:p>
        </w:tc>
        <w:tc>
          <w:tcPr>
            <w:tcW w:w="1940" w:type="dxa"/>
            <w:tcBorders>
              <w:top w:val="nil"/>
              <w:left w:val="nil"/>
              <w:bottom w:val="single" w:sz="4" w:space="0" w:color="auto"/>
              <w:right w:val="single" w:sz="4" w:space="0" w:color="auto"/>
            </w:tcBorders>
            <w:shd w:val="clear" w:color="auto" w:fill="auto"/>
            <w:vAlign w:val="bottom"/>
            <w:hideMark/>
          </w:tcPr>
          <w:p w14:paraId="0483D251"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w:t>
            </w:r>
          </w:p>
        </w:tc>
        <w:tc>
          <w:tcPr>
            <w:tcW w:w="998" w:type="dxa"/>
            <w:tcBorders>
              <w:top w:val="nil"/>
              <w:left w:val="nil"/>
              <w:bottom w:val="single" w:sz="4" w:space="0" w:color="auto"/>
              <w:right w:val="single" w:sz="4" w:space="0" w:color="auto"/>
            </w:tcBorders>
            <w:shd w:val="clear" w:color="auto" w:fill="auto"/>
            <w:vAlign w:val="bottom"/>
            <w:hideMark/>
          </w:tcPr>
          <w:p w14:paraId="50281763"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vira.mishura</w:t>
            </w:r>
          </w:p>
        </w:tc>
      </w:tr>
      <w:tr w:rsidR="00821B6E" w:rsidRPr="00F97F6C" w14:paraId="06435D62" w14:textId="77777777" w:rsidTr="003745B6">
        <w:trPr>
          <w:trHeight w:val="1134"/>
        </w:trPr>
        <w:tc>
          <w:tcPr>
            <w:tcW w:w="22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0B6522"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5.8.Каталог Приладдя. Витратні матеріали.pdf</w:t>
            </w:r>
          </w:p>
        </w:tc>
        <w:tc>
          <w:tcPr>
            <w:tcW w:w="1312" w:type="dxa"/>
            <w:tcBorders>
              <w:top w:val="single" w:sz="4" w:space="0" w:color="auto"/>
              <w:left w:val="nil"/>
              <w:bottom w:val="single" w:sz="4" w:space="0" w:color="auto"/>
              <w:right w:val="single" w:sz="4" w:space="0" w:color="auto"/>
            </w:tcBorders>
            <w:shd w:val="clear" w:color="auto" w:fill="auto"/>
            <w:vAlign w:val="bottom"/>
            <w:hideMark/>
          </w:tcPr>
          <w:p w14:paraId="10338E5D"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24E9446D"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2021-10-11 16:47:17</w:t>
            </w:r>
          </w:p>
        </w:tc>
        <w:tc>
          <w:tcPr>
            <w:tcW w:w="1740" w:type="dxa"/>
            <w:tcBorders>
              <w:top w:val="single" w:sz="4" w:space="0" w:color="auto"/>
              <w:left w:val="nil"/>
              <w:bottom w:val="single" w:sz="4" w:space="0" w:color="auto"/>
              <w:right w:val="single" w:sz="4" w:space="0" w:color="auto"/>
            </w:tcBorders>
            <w:shd w:val="clear" w:color="auto" w:fill="auto"/>
            <w:vAlign w:val="bottom"/>
            <w:hideMark/>
          </w:tcPr>
          <w:p w14:paraId="23F2DDBF"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3-Heights™ PDF Toolbox API 6.12.0.6 (http://www.pdf-tools.com)</w:t>
            </w:r>
          </w:p>
        </w:tc>
        <w:tc>
          <w:tcPr>
            <w:tcW w:w="1940" w:type="dxa"/>
            <w:tcBorders>
              <w:top w:val="single" w:sz="4" w:space="0" w:color="auto"/>
              <w:left w:val="nil"/>
              <w:bottom w:val="single" w:sz="4" w:space="0" w:color="auto"/>
              <w:right w:val="single" w:sz="4" w:space="0" w:color="auto"/>
            </w:tcBorders>
            <w:shd w:val="clear" w:color="auto" w:fill="auto"/>
            <w:vAlign w:val="bottom"/>
            <w:hideMark/>
          </w:tcPr>
          <w:p w14:paraId="37319B30"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w:t>
            </w:r>
          </w:p>
        </w:tc>
        <w:tc>
          <w:tcPr>
            <w:tcW w:w="998" w:type="dxa"/>
            <w:tcBorders>
              <w:top w:val="single" w:sz="4" w:space="0" w:color="auto"/>
              <w:left w:val="nil"/>
              <w:bottom w:val="single" w:sz="4" w:space="0" w:color="auto"/>
              <w:right w:val="single" w:sz="4" w:space="0" w:color="auto"/>
            </w:tcBorders>
            <w:shd w:val="clear" w:color="auto" w:fill="auto"/>
            <w:vAlign w:val="bottom"/>
            <w:hideMark/>
          </w:tcPr>
          <w:p w14:paraId="051B6020" w14:textId="77777777" w:rsidR="00EA0F6A" w:rsidRPr="00F97F6C" w:rsidRDefault="00EA0F6A" w:rsidP="001212A3">
            <w:pPr>
              <w:spacing w:after="0" w:line="240" w:lineRule="auto"/>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w:t>
            </w:r>
          </w:p>
        </w:tc>
      </w:tr>
    </w:tbl>
    <w:p w14:paraId="321DEC19" w14:textId="7E099A6C" w:rsidR="00D36C75" w:rsidRPr="00F97F6C" w:rsidRDefault="00EA0F6A" w:rsidP="00D36C7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F97F6C">
        <w:rPr>
          <w:rFonts w:ascii="Times New Roman" w:eastAsia="Times New Roman" w:hAnsi="Times New Roman" w:cs="Times New Roman"/>
          <w:b/>
          <w:sz w:val="24"/>
          <w:szCs w:val="24"/>
          <w:lang w:val="uk-UA"/>
        </w:rPr>
        <w:t>Спільні властивості файлів документів</w:t>
      </w:r>
      <w:r w:rsidR="00507EFD" w:rsidRPr="00F97F6C">
        <w:rPr>
          <w:rFonts w:ascii="Times New Roman" w:eastAsia="Times New Roman" w:hAnsi="Times New Roman" w:cs="Times New Roman"/>
          <w:b/>
          <w:sz w:val="24"/>
          <w:szCs w:val="24"/>
          <w:lang w:val="uk-UA"/>
        </w:rPr>
        <w:t xml:space="preserve"> (зокрема, в частині програми, виробника, синхронності створення та змінення файлів)</w:t>
      </w:r>
      <w:r w:rsidRPr="00F97F6C">
        <w:rPr>
          <w:rFonts w:ascii="Times New Roman" w:eastAsia="Times New Roman" w:hAnsi="Times New Roman" w:cs="Times New Roman"/>
          <w:b/>
          <w:sz w:val="24"/>
          <w:szCs w:val="24"/>
          <w:lang w:val="uk-UA"/>
        </w:rPr>
        <w:t>, поданих Відповідачами у складі своїх пропозицій на Торги  1 – 7, 8, 9, 14</w:t>
      </w:r>
      <w:r w:rsidR="005D5EDC"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xml:space="preserve"> </w:t>
      </w:r>
      <w:r w:rsidR="00A17CD1" w:rsidRPr="00F97F6C">
        <w:rPr>
          <w:rFonts w:ascii="Times New Roman" w:eastAsia="Times New Roman" w:hAnsi="Times New Roman" w:cs="Times New Roman"/>
          <w:b/>
          <w:sz w:val="24"/>
          <w:szCs w:val="24"/>
          <w:lang w:val="uk-UA"/>
        </w:rPr>
        <w:t>у сукупності з іншими встано</w:t>
      </w:r>
      <w:r w:rsidR="00105583" w:rsidRPr="00F97F6C">
        <w:rPr>
          <w:rFonts w:ascii="Times New Roman" w:eastAsia="Times New Roman" w:hAnsi="Times New Roman" w:cs="Times New Roman"/>
          <w:b/>
          <w:sz w:val="24"/>
          <w:szCs w:val="24"/>
          <w:lang w:val="uk-UA"/>
        </w:rPr>
        <w:t>в</w:t>
      </w:r>
      <w:r w:rsidR="00A17CD1" w:rsidRPr="00F97F6C">
        <w:rPr>
          <w:rFonts w:ascii="Times New Roman" w:eastAsia="Times New Roman" w:hAnsi="Times New Roman" w:cs="Times New Roman"/>
          <w:b/>
          <w:sz w:val="24"/>
          <w:szCs w:val="24"/>
          <w:lang w:val="uk-UA"/>
        </w:rPr>
        <w:t xml:space="preserve">леними у справі обставинами </w:t>
      </w:r>
      <w:r w:rsidRPr="00F97F6C">
        <w:rPr>
          <w:rFonts w:ascii="Times New Roman" w:eastAsia="Times New Roman" w:hAnsi="Times New Roman" w:cs="Times New Roman"/>
          <w:b/>
          <w:sz w:val="24"/>
          <w:szCs w:val="24"/>
          <w:lang w:val="uk-UA"/>
        </w:rPr>
        <w:t>свідч</w:t>
      </w:r>
      <w:r w:rsidR="005D5EDC" w:rsidRPr="00F97F6C">
        <w:rPr>
          <w:rFonts w:ascii="Times New Roman" w:eastAsia="Times New Roman" w:hAnsi="Times New Roman" w:cs="Times New Roman"/>
          <w:b/>
          <w:sz w:val="24"/>
          <w:szCs w:val="24"/>
          <w:lang w:val="uk-UA"/>
        </w:rPr>
        <w:t>а</w:t>
      </w:r>
      <w:r w:rsidRPr="00F97F6C">
        <w:rPr>
          <w:rFonts w:ascii="Times New Roman" w:eastAsia="Times New Roman" w:hAnsi="Times New Roman" w:cs="Times New Roman"/>
          <w:b/>
          <w:sz w:val="24"/>
          <w:szCs w:val="24"/>
          <w:lang w:val="uk-UA"/>
        </w:rPr>
        <w:t xml:space="preserve">ть про обмін інформацією між </w:t>
      </w:r>
      <w:r w:rsidR="00507EFD" w:rsidRPr="00F97F6C">
        <w:rPr>
          <w:rFonts w:ascii="Times New Roman" w:eastAsia="Times New Roman" w:hAnsi="Times New Roman" w:cs="Times New Roman"/>
          <w:b/>
          <w:sz w:val="24"/>
          <w:szCs w:val="24"/>
          <w:lang w:val="uk-UA"/>
        </w:rPr>
        <w:br/>
      </w:r>
      <w:r w:rsidRPr="00F97F6C">
        <w:rPr>
          <w:rFonts w:ascii="Times New Roman" w:eastAsia="Times New Roman" w:hAnsi="Times New Roman" w:cs="Times New Roman"/>
          <w:b/>
          <w:sz w:val="24"/>
          <w:szCs w:val="24"/>
          <w:lang w:val="uk-UA"/>
        </w:rPr>
        <w:t xml:space="preserve">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МЕДГРУП</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xml:space="preserve"> і 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ЄВРОМЕДТЕХНІКА</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зокрема, під час підготовки та участі у зазначених торгах.</w:t>
      </w:r>
    </w:p>
    <w:p w14:paraId="09762B0C" w14:textId="51762794" w:rsidR="005F7A38" w:rsidRPr="00F97F6C" w:rsidRDefault="005F7A38" w:rsidP="00D36C75">
      <w:pPr>
        <w:pStyle w:val="1"/>
        <w:keepLines w:val="0"/>
        <w:numPr>
          <w:ilvl w:val="1"/>
          <w:numId w:val="7"/>
        </w:numPr>
        <w:spacing w:before="120" w:after="120" w:line="240" w:lineRule="auto"/>
        <w:ind w:hanging="720"/>
        <w:jc w:val="both"/>
        <w:rPr>
          <w:rFonts w:ascii="Times New Roman" w:hAnsi="Times New Roman" w:cs="Times New Roman"/>
          <w:b/>
          <w:color w:val="auto"/>
          <w:sz w:val="24"/>
          <w:szCs w:val="24"/>
          <w:lang w:val="uk-UA"/>
        </w:rPr>
      </w:pPr>
      <w:r w:rsidRPr="00F97F6C">
        <w:rPr>
          <w:rFonts w:ascii="Times New Roman" w:hAnsi="Times New Roman" w:cs="Times New Roman"/>
          <w:b/>
          <w:color w:val="auto"/>
          <w:sz w:val="24"/>
          <w:szCs w:val="24"/>
          <w:lang w:val="uk-UA"/>
        </w:rPr>
        <w:t>ПОДАННЯ ІДЕНТИЧНИХ ДОКУМЕНТІВ НА ТОРГИ 1 – 15</w:t>
      </w:r>
    </w:p>
    <w:p w14:paraId="54D7E02D" w14:textId="04D32384" w:rsidR="005F7A38" w:rsidRPr="00F97F6C" w:rsidRDefault="005F7A38" w:rsidP="0006293E">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  всі Торги 1 – 15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подавали ідентичні документи щодо заявлених у тендерних пропозиціях предметів закупівлі.</w:t>
      </w:r>
    </w:p>
    <w:p w14:paraId="78BFF423" w14:textId="6A16BBA7" w:rsidR="005F7A38" w:rsidRPr="00F97F6C" w:rsidRDefault="004D3D17" w:rsidP="0006293E">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Зокрема</w:t>
      </w:r>
      <w:r w:rsidR="005F7A38" w:rsidRPr="00F97F6C">
        <w:rPr>
          <w:rFonts w:ascii="Times New Roman" w:eastAsia="Times New Roman" w:hAnsi="Times New Roman" w:cs="Times New Roman"/>
          <w:sz w:val="24"/>
          <w:szCs w:val="24"/>
          <w:lang w:val="uk-UA"/>
        </w:rPr>
        <w:t xml:space="preserve">, на Торги 1 UA-2020-01-04-000046-a ТОВ </w:t>
      </w:r>
      <w:r w:rsidR="00AD7D9A" w:rsidRPr="00F97F6C">
        <w:rPr>
          <w:rFonts w:ascii="Times New Roman" w:eastAsia="Times New Roman" w:hAnsi="Times New Roman" w:cs="Times New Roman"/>
          <w:sz w:val="24"/>
          <w:szCs w:val="24"/>
          <w:lang w:val="uk-UA"/>
        </w:rPr>
        <w:t>«</w:t>
      </w:r>
      <w:r w:rsidR="005F7A38"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005F7A38" w:rsidRPr="00F97F6C">
        <w:rPr>
          <w:rFonts w:ascii="Times New Roman" w:eastAsia="Times New Roman" w:hAnsi="Times New Roman" w:cs="Times New Roman"/>
          <w:sz w:val="24"/>
          <w:szCs w:val="24"/>
          <w:lang w:val="uk-UA"/>
        </w:rPr>
        <w:t xml:space="preserve"> і </w:t>
      </w:r>
      <w:r w:rsidR="005F7A38"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005F7A38"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005F7A38" w:rsidRPr="00F97F6C">
        <w:rPr>
          <w:rFonts w:ascii="Times New Roman" w:eastAsia="Times New Roman" w:hAnsi="Times New Roman" w:cs="Times New Roman"/>
          <w:sz w:val="24"/>
          <w:szCs w:val="24"/>
          <w:lang w:val="uk-UA"/>
        </w:rPr>
        <w:t xml:space="preserve"> подали ідентичні документи щодо заявлених у тендерних пропозиціях предметів закупівлі:</w:t>
      </w:r>
    </w:p>
    <w:p w14:paraId="7705E217" w14:textId="7C9713CC" w:rsidR="005F7A38" w:rsidRPr="00F97F6C" w:rsidRDefault="005F7A38" w:rsidP="0006293E">
      <w:pPr>
        <w:pStyle w:val="a9"/>
        <w:numPr>
          <w:ilvl w:val="0"/>
          <w:numId w:val="3"/>
        </w:numPr>
        <w:spacing w:after="0" w:line="240" w:lineRule="auto"/>
        <w:ind w:left="993" w:hanging="142"/>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довіреність від 06.02.2018 Медтронік, Інк. (Medtronic, Inc.) (Виробник) щодо уповноваження 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Медтронік Україна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w:t>
      </w:r>
      <w:r w:rsidR="001C0E8C"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hAnsi="Times New Roman" w:cs="Times New Roman"/>
          <w:sz w:val="24"/>
          <w:szCs w:val="24"/>
          <w:lang w:val="uk-UA"/>
        </w:rPr>
        <w:t xml:space="preserve"> діяти від імені та в інтересах Виробника</w:t>
      </w:r>
      <w:r w:rsidR="005D5EDC"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виконувати юридичні дії, пов</w:t>
      </w:r>
      <w:r w:rsidR="00F074EC"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язані з виконанням функцій уповноваженого представника Виробника на території України;</w:t>
      </w:r>
    </w:p>
    <w:p w14:paraId="37BF8477" w14:textId="12332861" w:rsidR="005F7A38" w:rsidRPr="00F97F6C" w:rsidRDefault="005F7A38" w:rsidP="0006293E">
      <w:pPr>
        <w:pStyle w:val="a9"/>
        <w:numPr>
          <w:ilvl w:val="0"/>
          <w:numId w:val="3"/>
        </w:numPr>
        <w:spacing w:after="0" w:line="240" w:lineRule="auto"/>
        <w:ind w:left="993" w:hanging="142"/>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лист органу з оцінки відповідності товариства з обмеженою відповідальністю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УКРАЇНСЬКИЙ НАУКОВИЙ ІНСТИТУТ СЕРТИФІКАЦІЇ</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від 20.01.2020 № 27 до 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Медтронік Україна</w:t>
      </w:r>
      <w:r w:rsidR="00AD7D9A" w:rsidRPr="00F97F6C">
        <w:rPr>
          <w:rFonts w:ascii="Times New Roman" w:hAnsi="Times New Roman" w:cs="Times New Roman"/>
          <w:sz w:val="24"/>
          <w:szCs w:val="24"/>
          <w:lang w:val="uk-UA"/>
        </w:rPr>
        <w:t>»</w:t>
      </w:r>
      <w:r w:rsidR="00E401D1"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підтвердження проведення робіт з повторної оцінки відповідності медичних виробів за сертифікатом № PR.290-17 від 28.07.2017;</w:t>
      </w:r>
    </w:p>
    <w:p w14:paraId="4949A9AA" w14:textId="390D8A7C" w:rsidR="005F7A38" w:rsidRPr="00F97F6C" w:rsidRDefault="005F7A38" w:rsidP="0006293E">
      <w:pPr>
        <w:pStyle w:val="a9"/>
        <w:numPr>
          <w:ilvl w:val="0"/>
          <w:numId w:val="3"/>
        </w:numPr>
        <w:spacing w:after="0" w:line="240" w:lineRule="auto"/>
        <w:ind w:left="993" w:hanging="142"/>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Декларація про відповідність № MT001 на вироби Імплантати та інструменти для інтервенційної мінімальної інвазійної терапії виробництва Мікро Tерапеутікс Інк. (Micro Therapeutics. Inc.) на Спіраль для емболізації Axium ™ Helix/ Спіраль для емболізації Axium™ 3D/ Спіраль для емболізації Axium™ PGLA Helix/ Спіраль для емболізації Axium™ PGLA 3D/Спіраль ДЛЯ емболізації Axium™ Nylon Helix/ Спіраль Для емболізації Axium™ Prime Bare Platinum Soft Helix/ Спіраль для емболізації Axium™ Prime Bare Platinum Extra Soft Helix/ Спіраль для емболізації </w:t>
      </w:r>
      <w:r w:rsidRPr="00F97F6C">
        <w:rPr>
          <w:rFonts w:ascii="Times New Roman" w:hAnsi="Times New Roman" w:cs="Times New Roman"/>
          <w:sz w:val="24"/>
          <w:szCs w:val="24"/>
          <w:lang w:val="uk-UA"/>
        </w:rPr>
        <w:lastRenderedPageBreak/>
        <w:t>Axiom™ Prime Bare Platinum Extra Soft 3D/ Спіраль для емболізації Axium™ Prime Frame Complex/ Спіраль для емболізації Axium™ Prime Bare Platinum Soft 3D тощо;</w:t>
      </w:r>
    </w:p>
    <w:p w14:paraId="29FEAFD5" w14:textId="77CB2000" w:rsidR="005F7A38" w:rsidRPr="00F97F6C" w:rsidRDefault="005F7A38" w:rsidP="0006293E">
      <w:pPr>
        <w:pStyle w:val="a9"/>
        <w:numPr>
          <w:ilvl w:val="0"/>
          <w:numId w:val="3"/>
        </w:numPr>
        <w:spacing w:after="0" w:line="240" w:lineRule="auto"/>
        <w:ind w:left="993" w:hanging="142"/>
        <w:jc w:val="both"/>
        <w:rPr>
          <w:rFonts w:ascii="Times New Roman" w:hAnsi="Times New Roman" w:cs="Times New Roman"/>
          <w:sz w:val="24"/>
          <w:szCs w:val="24"/>
          <w:lang w:val="uk-UA"/>
        </w:rPr>
      </w:pPr>
      <w:bookmarkStart w:id="36" w:name="bookmark53"/>
      <w:bookmarkStart w:id="37" w:name="bookmark54"/>
      <w:bookmarkStart w:id="38" w:name="bookmark55"/>
      <w:r w:rsidRPr="00F97F6C">
        <w:rPr>
          <w:rFonts w:ascii="Times New Roman" w:hAnsi="Times New Roman" w:cs="Times New Roman"/>
          <w:sz w:val="24"/>
          <w:szCs w:val="24"/>
          <w:lang w:val="uk-UA"/>
        </w:rPr>
        <w:t>СЕРТИФІКАТ ВІДПОВІДНОСТІ</w:t>
      </w:r>
      <w:bookmarkEnd w:id="36"/>
      <w:bookmarkEnd w:id="37"/>
      <w:bookmarkEnd w:id="38"/>
      <w:r w:rsidRPr="00F97F6C">
        <w:rPr>
          <w:rFonts w:ascii="Times New Roman" w:hAnsi="Times New Roman" w:cs="Times New Roman"/>
          <w:sz w:val="24"/>
          <w:szCs w:val="24"/>
          <w:lang w:val="uk-UA"/>
        </w:rPr>
        <w:t xml:space="preserve"> № UA.101.MD.3.0406-20.01</w:t>
      </w:r>
      <w:r w:rsidR="005D5EDC"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дата реєстрації 28.02.2019</w:t>
      </w:r>
      <w:r w:rsidR="005D5EDC"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органу з оцінки відповідності Державн</w:t>
      </w:r>
      <w:r w:rsidR="005D5EDC" w:rsidRPr="00F97F6C">
        <w:rPr>
          <w:rFonts w:ascii="Times New Roman" w:hAnsi="Times New Roman" w:cs="Times New Roman"/>
          <w:sz w:val="24"/>
          <w:szCs w:val="24"/>
          <w:lang w:val="uk-UA"/>
        </w:rPr>
        <w:t>ого</w:t>
      </w:r>
      <w:r w:rsidRPr="00F97F6C">
        <w:rPr>
          <w:rFonts w:ascii="Times New Roman" w:hAnsi="Times New Roman" w:cs="Times New Roman"/>
          <w:sz w:val="24"/>
          <w:szCs w:val="24"/>
          <w:lang w:val="uk-UA"/>
        </w:rPr>
        <w:t xml:space="preserve"> українськ</w:t>
      </w:r>
      <w:r w:rsidR="005D5EDC" w:rsidRPr="00F97F6C">
        <w:rPr>
          <w:rFonts w:ascii="Times New Roman" w:hAnsi="Times New Roman" w:cs="Times New Roman"/>
          <w:sz w:val="24"/>
          <w:szCs w:val="24"/>
          <w:lang w:val="uk-UA"/>
        </w:rPr>
        <w:t>ого</w:t>
      </w:r>
      <w:r w:rsidRPr="00F97F6C">
        <w:rPr>
          <w:rFonts w:ascii="Times New Roman" w:hAnsi="Times New Roman" w:cs="Times New Roman"/>
          <w:sz w:val="24"/>
          <w:szCs w:val="24"/>
          <w:lang w:val="uk-UA"/>
        </w:rPr>
        <w:t xml:space="preserve"> об</w:t>
      </w:r>
      <w:r w:rsidR="00F074EC"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єднання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Політехмед</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на Ендопротези для емболізації, пристрої для відокремлення шприцами, стекти, пристрої для вилучення тромбів та чужорідних тіл, вироби внутрішньосудинного доступу (оклюзійні балонні катетери, мікрокатетери, провідники), пристрої для емболізації аневризм </w:t>
      </w:r>
      <w:bookmarkStart w:id="39" w:name="bookmark65"/>
      <w:bookmarkStart w:id="40" w:name="bookmark66"/>
      <w:bookmarkStart w:id="41" w:name="bookmark67"/>
      <w:r w:rsidRPr="00F97F6C">
        <w:rPr>
          <w:rFonts w:ascii="Times New Roman" w:hAnsi="Times New Roman" w:cs="Times New Roman"/>
          <w:sz w:val="24"/>
          <w:szCs w:val="24"/>
          <w:lang w:val="uk-UA"/>
        </w:rPr>
        <w:t>виробництва MicroVention, Inc.</w:t>
      </w:r>
      <w:bookmarkEnd w:id="39"/>
      <w:bookmarkEnd w:id="40"/>
      <w:bookmarkEnd w:id="41"/>
      <w:r w:rsidRPr="00F97F6C">
        <w:rPr>
          <w:rFonts w:ascii="Times New Roman" w:hAnsi="Times New Roman" w:cs="Times New Roman"/>
          <w:sz w:val="24"/>
          <w:szCs w:val="24"/>
          <w:lang w:val="uk-UA"/>
        </w:rPr>
        <w:t xml:space="preserve"> (</w:t>
      </w:r>
      <w:bookmarkStart w:id="42" w:name="bookmark71"/>
      <w:bookmarkStart w:id="43" w:name="bookmark72"/>
      <w:bookmarkStart w:id="44" w:name="bookmark73"/>
      <w:r w:rsidRPr="00F97F6C">
        <w:rPr>
          <w:rFonts w:ascii="Times New Roman" w:hAnsi="Times New Roman" w:cs="Times New Roman"/>
          <w:sz w:val="24"/>
          <w:szCs w:val="24"/>
          <w:lang w:val="uk-UA"/>
        </w:rPr>
        <w:t>уповноважений представник в Україні</w:t>
      </w:r>
      <w:bookmarkEnd w:id="42"/>
      <w:bookmarkEnd w:id="43"/>
      <w:bookmarkEnd w:id="44"/>
      <w:r w:rsidRPr="00F97F6C">
        <w:rPr>
          <w:rFonts w:ascii="Times New Roman" w:hAnsi="Times New Roman" w:cs="Times New Roman"/>
          <w:sz w:val="24"/>
          <w:szCs w:val="24"/>
          <w:lang w:val="uk-UA"/>
        </w:rPr>
        <w:t xml:space="preserve"> 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П</w:t>
      </w:r>
      <w:r w:rsidR="00F074EC"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ятий елемент медіка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w:t>
      </w:r>
      <w:r w:rsidR="001C0E8C"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hAnsi="Times New Roman" w:cs="Times New Roman"/>
          <w:sz w:val="24"/>
          <w:szCs w:val="24"/>
          <w:lang w:val="uk-UA"/>
        </w:rPr>
        <w:t>;</w:t>
      </w:r>
    </w:p>
    <w:p w14:paraId="2AAC4663" w14:textId="06B048DD" w:rsidR="005F7A38" w:rsidRPr="00F97F6C" w:rsidRDefault="005F7A38" w:rsidP="0006293E">
      <w:pPr>
        <w:pStyle w:val="a9"/>
        <w:numPr>
          <w:ilvl w:val="0"/>
          <w:numId w:val="3"/>
        </w:numPr>
        <w:spacing w:after="0" w:line="240" w:lineRule="auto"/>
        <w:ind w:left="993" w:hanging="142"/>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ДЕКЛАРАЦІЯ ПРО ВІДПОВІДНІСТЬ № 106-MVI від 09.01.2020 на Провідники Traxcess (Провідник з</w:t>
      </w:r>
      <w:r w:rsidR="00F074EC"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єднувальний Traxcess) виробництва MicroVention, Inc. (уповноважений представник в Україні 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П</w:t>
      </w:r>
      <w:r w:rsidR="00F074EC"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ятий елемент медіка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w:t>
      </w:r>
    </w:p>
    <w:p w14:paraId="2E150CCC" w14:textId="033AA7FF" w:rsidR="005F7A38" w:rsidRPr="00F97F6C" w:rsidRDefault="005F7A38" w:rsidP="0006293E">
      <w:pPr>
        <w:pStyle w:val="a9"/>
        <w:numPr>
          <w:ilvl w:val="0"/>
          <w:numId w:val="3"/>
        </w:numPr>
        <w:spacing w:after="0" w:line="240" w:lineRule="auto"/>
        <w:ind w:left="993" w:hanging="142"/>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СЕРТИФІКАТ ВІДПОВІДНОСТІ № PR.412-417 від 29.01.2020 органу з оцінки відповідності товариства з обмеженою відповідальністю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УКРАЇНСЬКИЙ НАУКОВИЙ ІНСТИТУТ СЕРТИФІКАЦІЇ</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на Стерильні пристрої для закриття судин виробництва Terumo Medical Corporate (уповноважений представник в Україні ФОП </w:t>
      </w:r>
      <w:r w:rsidR="00FE6CB1"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hAnsi="Times New Roman" w:cs="Times New Roman"/>
          <w:sz w:val="24"/>
          <w:szCs w:val="24"/>
          <w:lang w:val="uk-UA"/>
        </w:rPr>
        <w:t>);</w:t>
      </w:r>
    </w:p>
    <w:p w14:paraId="7898B6DD" w14:textId="3F8B37DA" w:rsidR="005F7A38" w:rsidRPr="00F97F6C" w:rsidRDefault="005F7A38" w:rsidP="0006293E">
      <w:pPr>
        <w:pStyle w:val="a9"/>
        <w:numPr>
          <w:ilvl w:val="0"/>
          <w:numId w:val="3"/>
        </w:numPr>
        <w:spacing w:after="0" w:line="240" w:lineRule="auto"/>
        <w:ind w:left="993" w:hanging="142"/>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Інструкція з використання на Направляючий/провідниковий катетер</w:t>
      </w:r>
      <w:bookmarkStart w:id="45" w:name="bookmark92"/>
      <w:bookmarkStart w:id="46" w:name="bookmark93"/>
      <w:bookmarkStart w:id="47" w:name="bookmark94"/>
      <w:r w:rsidRPr="00F97F6C">
        <w:rPr>
          <w:rFonts w:ascii="Times New Roman" w:hAnsi="Times New Roman" w:cs="Times New Roman"/>
          <w:sz w:val="24"/>
          <w:szCs w:val="24"/>
          <w:lang w:val="uk-UA"/>
        </w:rPr>
        <w:t xml:space="preserve"> Medtronic</w:t>
      </w:r>
      <w:bookmarkEnd w:id="45"/>
      <w:bookmarkEnd w:id="46"/>
      <w:bookmarkEnd w:id="47"/>
      <w:r w:rsidRPr="00F97F6C">
        <w:rPr>
          <w:rFonts w:ascii="Times New Roman" w:hAnsi="Times New Roman" w:cs="Times New Roman"/>
          <w:sz w:val="24"/>
          <w:szCs w:val="24"/>
          <w:lang w:val="uk-UA"/>
        </w:rPr>
        <w:t xml:space="preserve"> (уповноважений представник в Україні 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КРАТІЯ МЕДТЕХНІКА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w:t>
      </w:r>
      <w:r w:rsidR="001C0E8C"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hAnsi="Times New Roman" w:cs="Times New Roman"/>
          <w:sz w:val="24"/>
          <w:szCs w:val="24"/>
          <w:lang w:val="uk-UA"/>
        </w:rPr>
        <w:t>);</w:t>
      </w:r>
    </w:p>
    <w:p w14:paraId="15AC2470" w14:textId="777D4E46" w:rsidR="005F7A38" w:rsidRPr="00F97F6C" w:rsidRDefault="005D5EDC" w:rsidP="0006293E">
      <w:pPr>
        <w:pStyle w:val="a9"/>
        <w:numPr>
          <w:ilvl w:val="0"/>
          <w:numId w:val="3"/>
        </w:numPr>
        <w:spacing w:after="0" w:line="240" w:lineRule="auto"/>
        <w:ind w:left="993" w:hanging="142"/>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у</w:t>
      </w:r>
      <w:r w:rsidR="005F7A38" w:rsidRPr="00F97F6C">
        <w:rPr>
          <w:rFonts w:ascii="Times New Roman" w:hAnsi="Times New Roman" w:cs="Times New Roman"/>
          <w:sz w:val="24"/>
          <w:szCs w:val="24"/>
          <w:lang w:val="uk-UA"/>
        </w:rPr>
        <w:t xml:space="preserve">країнська Інструкція із застосування на Мікрокатетер Echelon™ виробництва Micro Therapeutics. Inc. (уповноважений представник в Україні ТОВ </w:t>
      </w:r>
      <w:r w:rsidR="00AD7D9A" w:rsidRPr="00F97F6C">
        <w:rPr>
          <w:rFonts w:ascii="Times New Roman" w:hAnsi="Times New Roman" w:cs="Times New Roman"/>
          <w:sz w:val="24"/>
          <w:szCs w:val="24"/>
          <w:lang w:val="uk-UA"/>
        </w:rPr>
        <w:t>«</w:t>
      </w:r>
      <w:r w:rsidR="005F7A38" w:rsidRPr="00F97F6C">
        <w:rPr>
          <w:rFonts w:ascii="Times New Roman" w:hAnsi="Times New Roman" w:cs="Times New Roman"/>
          <w:sz w:val="24"/>
          <w:szCs w:val="24"/>
          <w:lang w:val="uk-UA"/>
        </w:rPr>
        <w:t>КРАТІЯ МЕДТЕХНІКА</w:t>
      </w:r>
      <w:r w:rsidR="00AD7D9A" w:rsidRPr="00F97F6C">
        <w:rPr>
          <w:rFonts w:ascii="Times New Roman" w:hAnsi="Times New Roman" w:cs="Times New Roman"/>
          <w:sz w:val="24"/>
          <w:szCs w:val="24"/>
          <w:lang w:val="uk-UA"/>
        </w:rPr>
        <w:t>»</w:t>
      </w:r>
      <w:r w:rsidR="005F7A38" w:rsidRPr="00F97F6C">
        <w:rPr>
          <w:rFonts w:ascii="Times New Roman" w:hAnsi="Times New Roman" w:cs="Times New Roman"/>
          <w:sz w:val="24"/>
          <w:szCs w:val="24"/>
          <w:lang w:val="uk-UA"/>
        </w:rPr>
        <w:t>);</w:t>
      </w:r>
    </w:p>
    <w:p w14:paraId="07FEA2C0" w14:textId="638E14B8" w:rsidR="005F7A38" w:rsidRPr="00F97F6C" w:rsidRDefault="005F7A38" w:rsidP="0006293E">
      <w:pPr>
        <w:pStyle w:val="a9"/>
        <w:numPr>
          <w:ilvl w:val="0"/>
          <w:numId w:val="3"/>
        </w:numPr>
        <w:spacing w:after="0" w:line="240" w:lineRule="auto"/>
        <w:ind w:left="993" w:hanging="142"/>
        <w:jc w:val="both"/>
        <w:rPr>
          <w:rFonts w:ascii="Times New Roman" w:hAnsi="Times New Roman" w:cs="Times New Roman"/>
          <w:sz w:val="24"/>
          <w:szCs w:val="24"/>
          <w:lang w:val="uk-UA"/>
        </w:rPr>
      </w:pPr>
      <w:bookmarkStart w:id="48" w:name="bookmark223"/>
      <w:bookmarkStart w:id="49" w:name="bookmark224"/>
      <w:bookmarkStart w:id="50" w:name="bookmark226"/>
      <w:bookmarkStart w:id="51" w:name="bookmark225"/>
      <w:r w:rsidRPr="00F97F6C">
        <w:rPr>
          <w:rFonts w:ascii="Times New Roman" w:hAnsi="Times New Roman" w:cs="Times New Roman"/>
          <w:sz w:val="24"/>
          <w:szCs w:val="24"/>
          <w:lang w:val="uk-UA"/>
        </w:rPr>
        <w:t>Інструкція з експлуатації</w:t>
      </w:r>
      <w:bookmarkEnd w:id="48"/>
      <w:bookmarkEnd w:id="49"/>
      <w:bookmarkEnd w:id="50"/>
      <w:r w:rsidRPr="00F97F6C">
        <w:rPr>
          <w:rFonts w:ascii="Times New Roman" w:hAnsi="Times New Roman" w:cs="Times New Roman"/>
          <w:sz w:val="24"/>
          <w:szCs w:val="24"/>
          <w:lang w:val="uk-UA"/>
        </w:rPr>
        <w:t xml:space="preserve"> на Провідник Traxcess</w:t>
      </w:r>
      <w:bookmarkEnd w:id="51"/>
      <w:r w:rsidRPr="00F97F6C">
        <w:rPr>
          <w:rFonts w:ascii="Times New Roman" w:hAnsi="Times New Roman" w:cs="Times New Roman"/>
          <w:sz w:val="24"/>
          <w:szCs w:val="24"/>
          <w:lang w:val="uk-UA"/>
        </w:rPr>
        <w:t xml:space="preserve"> виробництва MicroVention, Inc. (уповноважений представник в Україні 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П</w:t>
      </w:r>
      <w:r w:rsidR="00F074EC"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ятий елемент медіка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w:t>
      </w:r>
    </w:p>
    <w:p w14:paraId="4EB64CDB" w14:textId="769B0F5B" w:rsidR="005F7A38" w:rsidRPr="00F97F6C" w:rsidRDefault="005D5EDC" w:rsidP="0006293E">
      <w:pPr>
        <w:pStyle w:val="a9"/>
        <w:numPr>
          <w:ilvl w:val="0"/>
          <w:numId w:val="3"/>
        </w:numPr>
        <w:spacing w:after="0" w:line="240" w:lineRule="auto"/>
        <w:ind w:left="993" w:hanging="142"/>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у</w:t>
      </w:r>
      <w:r w:rsidR="005F7A38" w:rsidRPr="00F97F6C">
        <w:rPr>
          <w:rFonts w:ascii="Times New Roman" w:hAnsi="Times New Roman" w:cs="Times New Roman"/>
          <w:sz w:val="24"/>
          <w:szCs w:val="24"/>
          <w:lang w:val="uk-UA"/>
        </w:rPr>
        <w:t>країнська Інструкція із застосування на Відокремлюван</w:t>
      </w:r>
      <w:r w:rsidRPr="00F97F6C">
        <w:rPr>
          <w:rFonts w:ascii="Times New Roman" w:hAnsi="Times New Roman" w:cs="Times New Roman"/>
          <w:sz w:val="24"/>
          <w:szCs w:val="24"/>
          <w:lang w:val="uk-UA"/>
        </w:rPr>
        <w:t>у</w:t>
      </w:r>
      <w:r w:rsidR="005F7A38" w:rsidRPr="00F97F6C">
        <w:rPr>
          <w:rFonts w:ascii="Times New Roman" w:hAnsi="Times New Roman" w:cs="Times New Roman"/>
          <w:sz w:val="24"/>
          <w:szCs w:val="24"/>
          <w:lang w:val="uk-UA"/>
        </w:rPr>
        <w:t xml:space="preserve"> спіраль AXIUM</w:t>
      </w:r>
      <w:r w:rsidR="00F074EC" w:rsidRPr="00F97F6C">
        <w:rPr>
          <w:rFonts w:ascii="Times New Roman" w:hAnsi="Times New Roman" w:cs="Times New Roman"/>
          <w:sz w:val="24"/>
          <w:szCs w:val="24"/>
          <w:lang w:val="uk-UA"/>
        </w:rPr>
        <w:t>’</w:t>
      </w:r>
      <w:r w:rsidR="005F7A38" w:rsidRPr="00F97F6C">
        <w:rPr>
          <w:rFonts w:ascii="Times New Roman" w:hAnsi="Times New Roman" w:cs="Times New Roman"/>
          <w:sz w:val="24"/>
          <w:szCs w:val="24"/>
          <w:lang w:val="uk-UA"/>
        </w:rPr>
        <w:t xml:space="preserve"> ™ PRIME та пристрій AXIUM™ I.D. (Instant Detacher) виробництва Micro Therapeutics. Inc. (уповноважений представник в Україні ТОВ </w:t>
      </w:r>
      <w:r w:rsidR="00AD7D9A" w:rsidRPr="00F97F6C">
        <w:rPr>
          <w:rFonts w:ascii="Times New Roman" w:hAnsi="Times New Roman" w:cs="Times New Roman"/>
          <w:sz w:val="24"/>
          <w:szCs w:val="24"/>
          <w:lang w:val="uk-UA"/>
        </w:rPr>
        <w:t>«</w:t>
      </w:r>
      <w:r w:rsidR="005F7A38" w:rsidRPr="00F97F6C">
        <w:rPr>
          <w:rFonts w:ascii="Times New Roman" w:hAnsi="Times New Roman" w:cs="Times New Roman"/>
          <w:sz w:val="24"/>
          <w:szCs w:val="24"/>
          <w:lang w:val="uk-UA"/>
        </w:rPr>
        <w:t>КРАТІЯ МЕДТЕХНІКА</w:t>
      </w:r>
      <w:r w:rsidR="00AD7D9A" w:rsidRPr="00F97F6C">
        <w:rPr>
          <w:rFonts w:ascii="Times New Roman" w:hAnsi="Times New Roman" w:cs="Times New Roman"/>
          <w:sz w:val="24"/>
          <w:szCs w:val="24"/>
          <w:lang w:val="uk-UA"/>
        </w:rPr>
        <w:t>»</w:t>
      </w:r>
      <w:r w:rsidR="005F7A38" w:rsidRPr="00F97F6C">
        <w:rPr>
          <w:rFonts w:ascii="Times New Roman" w:hAnsi="Times New Roman" w:cs="Times New Roman"/>
          <w:sz w:val="24"/>
          <w:szCs w:val="24"/>
          <w:lang w:val="uk-UA"/>
        </w:rPr>
        <w:t>);</w:t>
      </w:r>
    </w:p>
    <w:p w14:paraId="42AF54BC" w14:textId="77D5AB8A" w:rsidR="005F7A38" w:rsidRPr="00F97F6C" w:rsidRDefault="005D5EDC" w:rsidP="0006293E">
      <w:pPr>
        <w:pStyle w:val="a9"/>
        <w:numPr>
          <w:ilvl w:val="0"/>
          <w:numId w:val="3"/>
        </w:numPr>
        <w:spacing w:after="0" w:line="240" w:lineRule="auto"/>
        <w:ind w:left="993" w:hanging="142"/>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у</w:t>
      </w:r>
      <w:r w:rsidR="005F7A38" w:rsidRPr="00F97F6C">
        <w:rPr>
          <w:rFonts w:ascii="Times New Roman" w:hAnsi="Times New Roman" w:cs="Times New Roman"/>
          <w:sz w:val="24"/>
          <w:szCs w:val="24"/>
          <w:lang w:val="uk-UA"/>
        </w:rPr>
        <w:t xml:space="preserve">країнська Інструкція із застосування на Angio-Seal™ VIP Пристрій для закриття судин виробництва Terumo Medical Corporation, USA, Terumo Australia Pty Ltd. Australia, Terumo Europe N.V. Belgium, Terumo Corporation Japan, Terumo Medical do Brasil Ltda. Brasil, Terumo China (Hong Kong) Ltd. (уповноважений представник в Україні ФОП </w:t>
      </w:r>
      <w:r w:rsidR="00FE6CB1" w:rsidRPr="00F97F6C">
        <w:rPr>
          <w:rFonts w:ascii="Times New Roman" w:eastAsia="Times New Roman" w:hAnsi="Times New Roman" w:cs="Times New Roman"/>
          <w:sz w:val="24"/>
          <w:szCs w:val="24"/>
          <w:lang w:val="uk-UA"/>
        </w:rPr>
        <w:t>(інформація з обмеженим доступом)</w:t>
      </w:r>
      <w:r w:rsidR="005F7A38" w:rsidRPr="00F97F6C">
        <w:rPr>
          <w:rFonts w:ascii="Times New Roman" w:hAnsi="Times New Roman" w:cs="Times New Roman"/>
          <w:sz w:val="24"/>
          <w:szCs w:val="24"/>
          <w:lang w:val="uk-UA"/>
        </w:rPr>
        <w:t>.</w:t>
      </w:r>
    </w:p>
    <w:p w14:paraId="5B528EB5" w14:textId="7EC1E2C5" w:rsidR="005F7A38" w:rsidRPr="00F97F6C" w:rsidRDefault="005F7A38" w:rsidP="0006293E">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Аналогічна ситуація </w:t>
      </w:r>
      <w:r w:rsidR="00D23DE8" w:rsidRPr="00F97F6C">
        <w:rPr>
          <w:rFonts w:ascii="Times New Roman" w:eastAsia="Times New Roman" w:hAnsi="Times New Roman" w:cs="Times New Roman"/>
          <w:sz w:val="24"/>
          <w:szCs w:val="24"/>
          <w:lang w:val="uk-UA"/>
        </w:rPr>
        <w:t xml:space="preserve">мала місце </w:t>
      </w:r>
      <w:r w:rsidR="00507EFD" w:rsidRPr="00F97F6C">
        <w:rPr>
          <w:rFonts w:ascii="Times New Roman" w:eastAsia="Times New Roman" w:hAnsi="Times New Roman" w:cs="Times New Roman"/>
          <w:sz w:val="24"/>
          <w:szCs w:val="24"/>
          <w:lang w:val="uk-UA"/>
        </w:rPr>
        <w:t xml:space="preserve">щодо подання </w:t>
      </w:r>
      <w:r w:rsidR="00FA2307" w:rsidRPr="00F97F6C">
        <w:rPr>
          <w:rFonts w:ascii="Times New Roman" w:eastAsia="Times New Roman" w:hAnsi="Times New Roman" w:cs="Times New Roman"/>
          <w:sz w:val="24"/>
          <w:szCs w:val="24"/>
          <w:lang w:val="uk-UA"/>
        </w:rPr>
        <w:t xml:space="preserve">Відповідачами у складі своїх пропозицій </w:t>
      </w:r>
      <w:r w:rsidR="00507EFD" w:rsidRPr="00F97F6C">
        <w:rPr>
          <w:rFonts w:ascii="Times New Roman" w:eastAsia="Times New Roman" w:hAnsi="Times New Roman" w:cs="Times New Roman"/>
          <w:sz w:val="24"/>
          <w:szCs w:val="24"/>
          <w:lang w:val="uk-UA"/>
        </w:rPr>
        <w:t>ідентичних документів</w:t>
      </w:r>
      <w:r w:rsidR="00FA2307"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у всіх Торгах 1 – 15.</w:t>
      </w:r>
    </w:p>
    <w:p w14:paraId="62BD62A7" w14:textId="35A90567" w:rsidR="005F7A38" w:rsidRPr="00F97F6C" w:rsidRDefault="005F7A38" w:rsidP="00105583">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При цьому є спільні особливості в поданих документах.</w:t>
      </w:r>
      <w:r w:rsidR="00FA2307" w:rsidRPr="00F97F6C">
        <w:rPr>
          <w:rFonts w:ascii="Times New Roman" w:eastAsia="Times New Roman" w:hAnsi="Times New Roman" w:cs="Times New Roman"/>
          <w:sz w:val="24"/>
          <w:szCs w:val="24"/>
          <w:lang w:val="uk-UA"/>
        </w:rPr>
        <w:t xml:space="preserve"> </w:t>
      </w:r>
      <w:r w:rsidR="00A17CD1" w:rsidRPr="00F97F6C">
        <w:rPr>
          <w:rFonts w:ascii="Times New Roman" w:eastAsia="Times New Roman" w:hAnsi="Times New Roman" w:cs="Times New Roman"/>
          <w:sz w:val="24"/>
          <w:szCs w:val="24"/>
          <w:lang w:val="uk-UA"/>
        </w:rPr>
        <w:t>Зокрема</w:t>
      </w:r>
      <w:r w:rsidRPr="00F97F6C">
        <w:rPr>
          <w:rFonts w:ascii="Times New Roman" w:eastAsia="Times New Roman" w:hAnsi="Times New Roman" w:cs="Times New Roman"/>
          <w:sz w:val="24"/>
          <w:szCs w:val="24"/>
          <w:lang w:val="uk-UA"/>
        </w:rPr>
        <w:t xml:space="preserve">, у Торгах 1 обидва </w:t>
      </w:r>
      <w:r w:rsidR="00251C85" w:rsidRPr="00F97F6C">
        <w:rPr>
          <w:rFonts w:ascii="Times New Roman" w:eastAsia="Times New Roman" w:hAnsi="Times New Roman" w:cs="Times New Roman"/>
          <w:sz w:val="24"/>
          <w:szCs w:val="24"/>
          <w:lang w:val="uk-UA"/>
        </w:rPr>
        <w:t>Відповідачі</w:t>
      </w:r>
      <w:r w:rsidRPr="00F97F6C">
        <w:rPr>
          <w:rFonts w:ascii="Times New Roman" w:eastAsia="Times New Roman" w:hAnsi="Times New Roman" w:cs="Times New Roman"/>
          <w:sz w:val="24"/>
          <w:szCs w:val="24"/>
          <w:lang w:val="uk-UA"/>
        </w:rPr>
        <w:t xml:space="preserve"> завантажили тільки перший аркуш  СЕРТИФІКАТА ВІДПОВІДНОСТІ </w:t>
      </w:r>
      <w:r w:rsidR="00FA2307"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 PR.412-417 від 29.01.2020 на Стерильні пристрої для закриття судин виробництва Terumo Medical Corporate. Другий аркуш не вантажився </w:t>
      </w:r>
      <w:r w:rsidR="0006293E" w:rsidRPr="00F97F6C">
        <w:rPr>
          <w:rFonts w:ascii="Times New Roman" w:eastAsia="Times New Roman" w:hAnsi="Times New Roman" w:cs="Times New Roman"/>
          <w:sz w:val="24"/>
          <w:szCs w:val="24"/>
          <w:lang w:val="uk-UA"/>
        </w:rPr>
        <w:t xml:space="preserve">обома </w:t>
      </w:r>
      <w:r w:rsidR="007F554B" w:rsidRPr="00F97F6C">
        <w:rPr>
          <w:rFonts w:ascii="Times New Roman" w:eastAsia="Times New Roman" w:hAnsi="Times New Roman" w:cs="Times New Roman"/>
          <w:sz w:val="24"/>
          <w:szCs w:val="24"/>
          <w:lang w:val="uk-UA"/>
        </w:rPr>
        <w:t>Відповідач</w:t>
      </w:r>
      <w:r w:rsidRPr="00F97F6C">
        <w:rPr>
          <w:rFonts w:ascii="Times New Roman" w:eastAsia="Times New Roman" w:hAnsi="Times New Roman" w:cs="Times New Roman"/>
          <w:sz w:val="24"/>
          <w:szCs w:val="24"/>
          <w:lang w:val="uk-UA"/>
        </w:rPr>
        <w:t>ами.</w:t>
      </w:r>
    </w:p>
    <w:p w14:paraId="06215B83" w14:textId="6F925911" w:rsidR="00771AC1" w:rsidRPr="00F97F6C" w:rsidRDefault="00771AC1" w:rsidP="0006293E">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b/>
          <w:sz w:val="24"/>
          <w:szCs w:val="24"/>
          <w:lang w:val="uk-UA"/>
        </w:rPr>
      </w:pPr>
      <w:r w:rsidRPr="00F97F6C">
        <w:rPr>
          <w:rFonts w:ascii="Times New Roman" w:eastAsia="Times New Roman" w:hAnsi="Times New Roman" w:cs="Times New Roman"/>
          <w:b/>
          <w:sz w:val="24"/>
          <w:szCs w:val="24"/>
          <w:lang w:val="uk-UA"/>
        </w:rPr>
        <w:t>Змагальність учасників торгів передбачає самостійні та незалежні дії (поведінку) кожного з учасників і зумовлює обов</w:t>
      </w:r>
      <w:r w:rsidR="00F074EC"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язок кожного учасника торгів готувати свої документи у складі тендерної пропозиції окремо один від одного, без обміну інформаці</w:t>
      </w:r>
      <w:r w:rsidR="005D5EDC" w:rsidRPr="00F97F6C">
        <w:rPr>
          <w:rFonts w:ascii="Times New Roman" w:eastAsia="Times New Roman" w:hAnsi="Times New Roman" w:cs="Times New Roman"/>
          <w:b/>
          <w:sz w:val="24"/>
          <w:szCs w:val="24"/>
          <w:lang w:val="uk-UA"/>
        </w:rPr>
        <w:t>єю</w:t>
      </w:r>
      <w:r w:rsidRPr="00F97F6C">
        <w:rPr>
          <w:rFonts w:ascii="Times New Roman" w:eastAsia="Times New Roman" w:hAnsi="Times New Roman" w:cs="Times New Roman"/>
          <w:b/>
          <w:sz w:val="24"/>
          <w:szCs w:val="24"/>
          <w:lang w:val="uk-UA"/>
        </w:rPr>
        <w:t xml:space="preserve"> шляхом індивідуального та суб</w:t>
      </w:r>
      <w:r w:rsidR="00F074EC"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xml:space="preserve">єктивного підходу до їх підготовки та комплектації. Така змагальність виключає нехарактерну тотожність в складі документів, яка у сукупності з іншими встановленими у Справі обставинами свідчить про координацію дій та обмін інформацією між 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МЕДГРУП</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 xml:space="preserve"> і </w:t>
      </w:r>
      <w:r w:rsidR="00FA2307" w:rsidRPr="00F97F6C">
        <w:rPr>
          <w:rFonts w:ascii="Times New Roman" w:eastAsia="Times New Roman" w:hAnsi="Times New Roman" w:cs="Times New Roman"/>
          <w:b/>
          <w:sz w:val="24"/>
          <w:szCs w:val="24"/>
          <w:lang w:val="uk-UA"/>
        </w:rPr>
        <w:br/>
      </w:r>
      <w:r w:rsidRPr="00F97F6C">
        <w:rPr>
          <w:rFonts w:ascii="Times New Roman" w:eastAsia="Times New Roman" w:hAnsi="Times New Roman" w:cs="Times New Roman"/>
          <w:b/>
          <w:sz w:val="24"/>
          <w:szCs w:val="24"/>
          <w:lang w:val="uk-UA"/>
        </w:rPr>
        <w:t xml:space="preserve">ТОВ </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ЄВРОМЕДТЕХНІКА</w:t>
      </w:r>
      <w:r w:rsidR="00AD7D9A" w:rsidRPr="00F97F6C">
        <w:rPr>
          <w:rFonts w:ascii="Times New Roman" w:eastAsia="Times New Roman" w:hAnsi="Times New Roman" w:cs="Times New Roman"/>
          <w:b/>
          <w:sz w:val="24"/>
          <w:szCs w:val="24"/>
          <w:lang w:val="uk-UA"/>
        </w:rPr>
        <w:t>»</w:t>
      </w:r>
      <w:r w:rsidRPr="00F97F6C">
        <w:rPr>
          <w:rFonts w:ascii="Times New Roman" w:eastAsia="Times New Roman" w:hAnsi="Times New Roman" w:cs="Times New Roman"/>
          <w:b/>
          <w:sz w:val="24"/>
          <w:szCs w:val="24"/>
          <w:lang w:val="uk-UA"/>
        </w:rPr>
        <w:t>.</w:t>
      </w:r>
    </w:p>
    <w:p w14:paraId="46120273" w14:textId="77777777" w:rsidR="008874A6" w:rsidRPr="00F97F6C" w:rsidRDefault="008874A6" w:rsidP="008874A6">
      <w:pPr>
        <w:pStyle w:val="1"/>
        <w:keepLines w:val="0"/>
        <w:numPr>
          <w:ilvl w:val="0"/>
          <w:numId w:val="7"/>
        </w:numPr>
        <w:spacing w:before="120" w:after="120" w:line="240" w:lineRule="auto"/>
        <w:ind w:left="426" w:hanging="426"/>
        <w:jc w:val="both"/>
        <w:rPr>
          <w:rFonts w:ascii="Times New Roman" w:hAnsi="Times New Roman" w:cs="Times New Roman"/>
          <w:b/>
          <w:color w:val="auto"/>
          <w:sz w:val="24"/>
          <w:szCs w:val="24"/>
          <w:lang w:val="uk-UA"/>
        </w:rPr>
      </w:pPr>
      <w:r w:rsidRPr="00F97F6C">
        <w:rPr>
          <w:rFonts w:ascii="Times New Roman" w:hAnsi="Times New Roman" w:cs="Times New Roman"/>
          <w:b/>
          <w:color w:val="auto"/>
          <w:sz w:val="24"/>
          <w:szCs w:val="24"/>
          <w:lang w:val="uk-UA"/>
        </w:rPr>
        <w:lastRenderedPageBreak/>
        <w:t>ВИСНОВКИ У СПРАВІ ТА КВАЛІФІКАЦІЯ ДІЙ ВІДПОВІДАЧІВ</w:t>
      </w:r>
    </w:p>
    <w:p w14:paraId="3BF4C1D5" w14:textId="5C6FC6C7" w:rsidR="008874A6" w:rsidRPr="00F97F6C" w:rsidRDefault="008874A6" w:rsidP="008874A6">
      <w:pPr>
        <w:numPr>
          <w:ilvl w:val="0"/>
          <w:numId w:val="6"/>
        </w:numPr>
        <w:pBdr>
          <w:top w:val="nil"/>
          <w:left w:val="nil"/>
          <w:bottom w:val="nil"/>
          <w:right w:val="nil"/>
          <w:between w:val="nil"/>
        </w:pBdr>
        <w:tabs>
          <w:tab w:val="left" w:pos="1985"/>
        </w:tabs>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Вказані факти у своїй сукупності свідчать про те, що </w:t>
      </w:r>
      <w:r w:rsidRPr="00F97F6C">
        <w:rPr>
          <w:rFonts w:ascii="Times New Roman" w:eastAsia="Times New Roman" w:hAnsi="Times New Roman" w:cs="Times New Roman"/>
          <w:b/>
          <w:sz w:val="24"/>
          <w:szCs w:val="24"/>
          <w:lang w:val="uk-UA" w:eastAsia="ru-RU"/>
        </w:rPr>
        <w:t xml:space="preserve">ТОВ </w:t>
      </w:r>
      <w:r w:rsidR="00AD7D9A" w:rsidRPr="00F97F6C">
        <w:rPr>
          <w:rFonts w:ascii="Times New Roman" w:eastAsia="Times New Roman" w:hAnsi="Times New Roman" w:cs="Times New Roman"/>
          <w:b/>
          <w:sz w:val="24"/>
          <w:szCs w:val="24"/>
          <w:lang w:val="uk-UA" w:eastAsia="ru-RU"/>
        </w:rPr>
        <w:t>«</w:t>
      </w:r>
      <w:r w:rsidRPr="00F97F6C">
        <w:rPr>
          <w:rFonts w:ascii="Times New Roman" w:eastAsia="Times New Roman" w:hAnsi="Times New Roman" w:cs="Times New Roman"/>
          <w:b/>
          <w:sz w:val="24"/>
          <w:szCs w:val="24"/>
          <w:lang w:val="uk-UA" w:eastAsia="ru-RU"/>
        </w:rPr>
        <w:t>ЄВРОМЕДТЕХНІКА</w:t>
      </w:r>
      <w:r w:rsidR="00AD7D9A" w:rsidRPr="00F97F6C">
        <w:rPr>
          <w:rFonts w:ascii="Times New Roman" w:eastAsia="Times New Roman" w:hAnsi="Times New Roman" w:cs="Times New Roman"/>
          <w:b/>
          <w:sz w:val="24"/>
          <w:szCs w:val="24"/>
          <w:lang w:val="uk-UA" w:eastAsia="ru-RU"/>
        </w:rPr>
        <w:t>»</w:t>
      </w:r>
      <w:r w:rsidRPr="00F97F6C">
        <w:rPr>
          <w:rFonts w:ascii="Times New Roman" w:eastAsia="Times New Roman" w:hAnsi="Times New Roman" w:cs="Times New Roman"/>
          <w:b/>
          <w:sz w:val="24"/>
          <w:szCs w:val="24"/>
          <w:lang w:val="uk-UA" w:eastAsia="ru-RU"/>
        </w:rPr>
        <w:t xml:space="preserve"> і ТОВ </w:t>
      </w:r>
      <w:r w:rsidR="00AD7D9A" w:rsidRPr="00F97F6C">
        <w:rPr>
          <w:rFonts w:ascii="Times New Roman" w:eastAsia="Times New Roman" w:hAnsi="Times New Roman" w:cs="Times New Roman"/>
          <w:b/>
          <w:sz w:val="24"/>
          <w:szCs w:val="24"/>
          <w:lang w:val="uk-UA" w:eastAsia="ru-RU"/>
        </w:rPr>
        <w:t>«</w:t>
      </w:r>
      <w:r w:rsidRPr="00F97F6C">
        <w:rPr>
          <w:rFonts w:ascii="Times New Roman" w:eastAsia="Times New Roman" w:hAnsi="Times New Roman" w:cs="Times New Roman"/>
          <w:b/>
          <w:sz w:val="24"/>
          <w:szCs w:val="24"/>
          <w:lang w:val="uk-UA" w:eastAsia="ru-RU"/>
        </w:rPr>
        <w:t>МЕДГРУП</w:t>
      </w:r>
      <w:r w:rsidR="00AD7D9A" w:rsidRPr="00F97F6C">
        <w:rPr>
          <w:rFonts w:ascii="Times New Roman" w:eastAsia="Times New Roman" w:hAnsi="Times New Roman" w:cs="Times New Roman"/>
          <w:b/>
          <w:sz w:val="24"/>
          <w:szCs w:val="24"/>
          <w:lang w:val="uk-UA" w:eastAsia="ru-RU"/>
        </w:rPr>
        <w:t>»</w:t>
      </w:r>
      <w:r w:rsidRPr="00F97F6C">
        <w:rPr>
          <w:rFonts w:ascii="Times New Roman" w:eastAsia="Times New Roman" w:hAnsi="Times New Roman" w:cs="Times New Roman"/>
          <w:sz w:val="24"/>
          <w:szCs w:val="24"/>
          <w:lang w:val="uk-UA"/>
        </w:rPr>
        <w:t xml:space="preserve"> на всіх стадіях підготовки тендерних пропозицій та участі у Торгах 1 – 15 узгоджували свої дії та здійснювали обмін інформацією, що </w:t>
      </w:r>
      <w:r w:rsidR="00771AC1" w:rsidRPr="00F97F6C">
        <w:rPr>
          <w:rFonts w:ascii="Times New Roman" w:eastAsia="Times New Roman" w:hAnsi="Times New Roman" w:cs="Times New Roman"/>
          <w:sz w:val="24"/>
          <w:szCs w:val="24"/>
          <w:lang w:val="uk-UA"/>
        </w:rPr>
        <w:t xml:space="preserve">у сукупності </w:t>
      </w:r>
      <w:r w:rsidRPr="00F97F6C">
        <w:rPr>
          <w:rFonts w:ascii="Times New Roman" w:eastAsia="Times New Roman" w:hAnsi="Times New Roman" w:cs="Times New Roman"/>
          <w:sz w:val="24"/>
          <w:szCs w:val="24"/>
          <w:lang w:val="uk-UA"/>
        </w:rPr>
        <w:t>підтверджується, зокрема</w:t>
      </w:r>
      <w:r w:rsidR="005D5EDC"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таким</w:t>
      </w:r>
      <w:r w:rsidR="002B77CC" w:rsidRPr="00F97F6C">
        <w:rPr>
          <w:rFonts w:ascii="Times New Roman" w:eastAsia="Times New Roman" w:hAnsi="Times New Roman" w:cs="Times New Roman"/>
          <w:sz w:val="24"/>
          <w:szCs w:val="24"/>
          <w:lang w:val="uk-UA"/>
        </w:rPr>
        <w:t>и фактами</w:t>
      </w:r>
      <w:r w:rsidRPr="00F97F6C">
        <w:rPr>
          <w:rFonts w:ascii="Times New Roman" w:eastAsia="Times New Roman" w:hAnsi="Times New Roman" w:cs="Times New Roman"/>
          <w:sz w:val="24"/>
          <w:szCs w:val="24"/>
          <w:lang w:val="uk-UA"/>
        </w:rPr>
        <w:t>:</w:t>
      </w:r>
    </w:p>
    <w:p w14:paraId="3417CA05" w14:textId="729A61E6" w:rsidR="002B77CC" w:rsidRPr="00F97F6C" w:rsidRDefault="002B77CC" w:rsidP="0056586D">
      <w:pPr>
        <w:pStyle w:val="a9"/>
        <w:numPr>
          <w:ilvl w:val="0"/>
          <w:numId w:val="20"/>
        </w:numPr>
        <w:pBdr>
          <w:top w:val="nil"/>
          <w:left w:val="nil"/>
          <w:bottom w:val="nil"/>
          <w:right w:val="nil"/>
          <w:between w:val="nil"/>
        </w:pBdr>
        <w:spacing w:after="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комунікаці</w:t>
      </w:r>
      <w:r w:rsidR="00BD6904" w:rsidRPr="00F97F6C">
        <w:rPr>
          <w:rFonts w:ascii="Times New Roman" w:eastAsia="Times New Roman" w:hAnsi="Times New Roman" w:cs="Times New Roman"/>
          <w:sz w:val="24"/>
          <w:szCs w:val="24"/>
          <w:lang w:val="uk-UA"/>
        </w:rPr>
        <w:t>я</w:t>
      </w:r>
      <w:r w:rsidRPr="00F97F6C">
        <w:rPr>
          <w:rFonts w:ascii="Times New Roman" w:eastAsia="Times New Roman" w:hAnsi="Times New Roman" w:cs="Times New Roman"/>
          <w:sz w:val="24"/>
          <w:szCs w:val="24"/>
          <w:lang w:val="uk-UA"/>
        </w:rPr>
        <w:t xml:space="preserve"> між </w:t>
      </w:r>
      <w:r w:rsidR="00FA2307" w:rsidRPr="00F97F6C">
        <w:rPr>
          <w:rFonts w:ascii="Times New Roman" w:eastAsia="Times New Roman" w:hAnsi="Times New Roman" w:cs="Times New Roman"/>
          <w:sz w:val="24"/>
          <w:szCs w:val="24"/>
          <w:lang w:val="uk-UA"/>
        </w:rPr>
        <w:t>В</w:t>
      </w:r>
      <w:r w:rsidRPr="00F97F6C">
        <w:rPr>
          <w:rFonts w:ascii="Times New Roman" w:eastAsia="Times New Roman" w:hAnsi="Times New Roman" w:cs="Times New Roman"/>
          <w:sz w:val="24"/>
          <w:szCs w:val="24"/>
          <w:lang w:val="uk-UA"/>
        </w:rPr>
        <w:t>ідповідачами, зокрема, під час Торгів 12 – 15;</w:t>
      </w:r>
    </w:p>
    <w:p w14:paraId="0FADDFB6" w14:textId="56DA76C8" w:rsidR="002B77CC" w:rsidRPr="00F97F6C" w:rsidRDefault="002B77CC" w:rsidP="0056586D">
      <w:pPr>
        <w:pStyle w:val="a9"/>
        <w:numPr>
          <w:ilvl w:val="0"/>
          <w:numId w:val="20"/>
        </w:numPr>
        <w:pBdr>
          <w:top w:val="nil"/>
          <w:left w:val="nil"/>
          <w:bottom w:val="nil"/>
          <w:right w:val="nil"/>
          <w:between w:val="nil"/>
        </w:pBdr>
        <w:spacing w:after="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пропонування </w:t>
      </w:r>
      <w:r w:rsidR="00FA2307" w:rsidRPr="00F97F6C">
        <w:rPr>
          <w:rFonts w:ascii="Times New Roman" w:eastAsia="Times New Roman" w:hAnsi="Times New Roman" w:cs="Times New Roman"/>
          <w:sz w:val="24"/>
          <w:szCs w:val="24"/>
          <w:lang w:val="uk-UA"/>
        </w:rPr>
        <w:t>В</w:t>
      </w:r>
      <w:r w:rsidRPr="00F97F6C">
        <w:rPr>
          <w:rFonts w:ascii="Times New Roman" w:eastAsia="Times New Roman" w:hAnsi="Times New Roman" w:cs="Times New Roman"/>
          <w:sz w:val="24"/>
          <w:szCs w:val="24"/>
          <w:lang w:val="uk-UA"/>
        </w:rPr>
        <w:t>ідповідачами на Торги 1 – 15 одних товарів одних виробників;</w:t>
      </w:r>
    </w:p>
    <w:p w14:paraId="75F9E28F" w14:textId="114D4621" w:rsidR="002B77CC" w:rsidRPr="00F97F6C" w:rsidRDefault="002B77CC" w:rsidP="0056586D">
      <w:pPr>
        <w:pStyle w:val="a9"/>
        <w:numPr>
          <w:ilvl w:val="0"/>
          <w:numId w:val="20"/>
        </w:numPr>
        <w:pBdr>
          <w:top w:val="nil"/>
          <w:left w:val="nil"/>
          <w:bottom w:val="nil"/>
          <w:right w:val="nil"/>
          <w:between w:val="nil"/>
        </w:pBdr>
        <w:spacing w:after="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придбання </w:t>
      </w:r>
      <w:r w:rsidR="00FA2307" w:rsidRPr="00F97F6C">
        <w:rPr>
          <w:rFonts w:ascii="Times New Roman" w:eastAsia="Times New Roman" w:hAnsi="Times New Roman" w:cs="Times New Roman"/>
          <w:sz w:val="24"/>
          <w:szCs w:val="24"/>
          <w:lang w:val="uk-UA"/>
        </w:rPr>
        <w:t xml:space="preserve">Відповідачами </w:t>
      </w:r>
      <w:r w:rsidRPr="00F97F6C">
        <w:rPr>
          <w:rFonts w:ascii="Times New Roman" w:eastAsia="Times New Roman" w:hAnsi="Times New Roman" w:cs="Times New Roman"/>
          <w:sz w:val="24"/>
          <w:szCs w:val="24"/>
          <w:lang w:val="uk-UA"/>
        </w:rPr>
        <w:t>предметів закупівлі в одних постачальників;</w:t>
      </w:r>
    </w:p>
    <w:p w14:paraId="4E458E4B" w14:textId="5C881350" w:rsidR="002B77CC" w:rsidRPr="00F97F6C" w:rsidRDefault="00771AC1" w:rsidP="0056586D">
      <w:pPr>
        <w:pStyle w:val="a9"/>
        <w:numPr>
          <w:ilvl w:val="0"/>
          <w:numId w:val="20"/>
        </w:numPr>
        <w:pBdr>
          <w:top w:val="nil"/>
          <w:left w:val="nil"/>
          <w:bottom w:val="nil"/>
          <w:right w:val="nil"/>
          <w:between w:val="nil"/>
        </w:pBdr>
        <w:spacing w:after="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відсутніст</w:t>
      </w:r>
      <w:r w:rsidR="00BD6904" w:rsidRPr="00F97F6C">
        <w:rPr>
          <w:rFonts w:ascii="Times New Roman" w:eastAsia="Times New Roman" w:hAnsi="Times New Roman" w:cs="Times New Roman"/>
          <w:sz w:val="24"/>
          <w:szCs w:val="24"/>
          <w:lang w:val="uk-UA"/>
        </w:rPr>
        <w:t>ь дій Відповідачів щодо здобуття економічних переваг один над одним, зокрема, шляхом оптимізації ланцюгів поставок предметів закупівлі та/або економічної поведінки в процесі електронних аукціонів Торгів 1 – 15</w:t>
      </w:r>
      <w:r w:rsidR="002B77CC" w:rsidRPr="00F97F6C">
        <w:rPr>
          <w:rFonts w:ascii="Times New Roman" w:eastAsia="Times New Roman" w:hAnsi="Times New Roman" w:cs="Times New Roman"/>
          <w:sz w:val="24"/>
          <w:szCs w:val="24"/>
          <w:lang w:val="uk-UA"/>
        </w:rPr>
        <w:t>;</w:t>
      </w:r>
    </w:p>
    <w:p w14:paraId="28334CCE" w14:textId="4C6E3A7F" w:rsidR="00277EB5" w:rsidRPr="00F97F6C" w:rsidRDefault="00277EB5" w:rsidP="0056586D">
      <w:pPr>
        <w:pStyle w:val="a9"/>
        <w:numPr>
          <w:ilvl w:val="0"/>
          <w:numId w:val="20"/>
        </w:numPr>
        <w:pBdr>
          <w:top w:val="nil"/>
          <w:left w:val="nil"/>
          <w:bottom w:val="nil"/>
          <w:right w:val="nil"/>
          <w:between w:val="nil"/>
        </w:pBdr>
        <w:spacing w:after="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взаємозв</w:t>
      </w:r>
      <w:r w:rsidR="00F074EC"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язок між Відповідачами, що підтверджується знаходженням їх печаток у приміщенні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Техмедконтакт</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479B8BEE" w14:textId="6F46DC86" w:rsidR="002B77CC" w:rsidRPr="00F97F6C" w:rsidRDefault="002B77CC" w:rsidP="0056586D">
      <w:pPr>
        <w:pStyle w:val="a9"/>
        <w:numPr>
          <w:ilvl w:val="0"/>
          <w:numId w:val="20"/>
        </w:numPr>
        <w:pBdr>
          <w:top w:val="nil"/>
          <w:left w:val="nil"/>
          <w:bottom w:val="nil"/>
          <w:right w:val="nil"/>
          <w:between w:val="nil"/>
        </w:pBdr>
        <w:spacing w:after="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відсутність конкуренції між </w:t>
      </w:r>
      <w:r w:rsidR="00FA2307" w:rsidRPr="00F97F6C">
        <w:rPr>
          <w:rFonts w:ascii="Times New Roman" w:eastAsia="Times New Roman" w:hAnsi="Times New Roman" w:cs="Times New Roman"/>
          <w:sz w:val="24"/>
          <w:szCs w:val="24"/>
          <w:lang w:val="uk-UA"/>
        </w:rPr>
        <w:t>В</w:t>
      </w:r>
      <w:r w:rsidRPr="00F97F6C">
        <w:rPr>
          <w:rFonts w:ascii="Times New Roman" w:eastAsia="Times New Roman" w:hAnsi="Times New Roman" w:cs="Times New Roman"/>
          <w:sz w:val="24"/>
          <w:szCs w:val="24"/>
          <w:lang w:val="uk-UA"/>
        </w:rPr>
        <w:t>ідповідачами та розподіл перемог у Торгах  1 – 15;</w:t>
      </w:r>
    </w:p>
    <w:p w14:paraId="7379CDDB" w14:textId="3062450F" w:rsidR="002B77CC" w:rsidRPr="00F97F6C" w:rsidRDefault="002B77CC" w:rsidP="0056586D">
      <w:pPr>
        <w:pStyle w:val="a9"/>
        <w:numPr>
          <w:ilvl w:val="0"/>
          <w:numId w:val="20"/>
        </w:numPr>
        <w:pBdr>
          <w:top w:val="nil"/>
          <w:left w:val="nil"/>
          <w:bottom w:val="nil"/>
          <w:right w:val="nil"/>
          <w:between w:val="nil"/>
        </w:pBdr>
        <w:spacing w:after="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подання </w:t>
      </w:r>
      <w:r w:rsidR="00FA2307" w:rsidRPr="00F97F6C">
        <w:rPr>
          <w:rFonts w:ascii="Times New Roman" w:eastAsia="Times New Roman" w:hAnsi="Times New Roman" w:cs="Times New Roman"/>
          <w:sz w:val="24"/>
          <w:szCs w:val="24"/>
          <w:lang w:val="uk-UA"/>
        </w:rPr>
        <w:t>В</w:t>
      </w:r>
      <w:r w:rsidRPr="00F97F6C">
        <w:rPr>
          <w:rFonts w:ascii="Times New Roman" w:eastAsia="Times New Roman" w:hAnsi="Times New Roman" w:cs="Times New Roman"/>
          <w:sz w:val="24"/>
          <w:szCs w:val="24"/>
          <w:lang w:val="uk-UA"/>
        </w:rPr>
        <w:t>ідповідачами однакових гарантійних листів;</w:t>
      </w:r>
    </w:p>
    <w:p w14:paraId="51E40BC1" w14:textId="3129D8A7" w:rsidR="002B77CC" w:rsidRPr="00F97F6C" w:rsidRDefault="002B77CC" w:rsidP="0056586D">
      <w:pPr>
        <w:pStyle w:val="a9"/>
        <w:numPr>
          <w:ilvl w:val="0"/>
          <w:numId w:val="20"/>
        </w:numPr>
        <w:pBdr>
          <w:top w:val="nil"/>
          <w:left w:val="nil"/>
          <w:bottom w:val="nil"/>
          <w:right w:val="nil"/>
          <w:between w:val="nil"/>
        </w:pBdr>
        <w:spacing w:after="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використання </w:t>
      </w:r>
      <w:r w:rsidR="00FA2307" w:rsidRPr="00F97F6C">
        <w:rPr>
          <w:rFonts w:ascii="Times New Roman" w:eastAsia="Times New Roman" w:hAnsi="Times New Roman" w:cs="Times New Roman"/>
          <w:sz w:val="24"/>
          <w:szCs w:val="24"/>
          <w:lang w:val="uk-UA"/>
        </w:rPr>
        <w:t>В</w:t>
      </w:r>
      <w:r w:rsidRPr="00F97F6C">
        <w:rPr>
          <w:rFonts w:ascii="Times New Roman" w:eastAsia="Times New Roman" w:hAnsi="Times New Roman" w:cs="Times New Roman"/>
          <w:sz w:val="24"/>
          <w:szCs w:val="24"/>
          <w:lang w:val="uk-UA"/>
        </w:rPr>
        <w:t>ідповідачами одних ІР-адрес;</w:t>
      </w:r>
    </w:p>
    <w:p w14:paraId="0D3A0E9D" w14:textId="67FB27F6" w:rsidR="002B77CC" w:rsidRPr="00F97F6C" w:rsidRDefault="002B77CC" w:rsidP="0056586D">
      <w:pPr>
        <w:pStyle w:val="a9"/>
        <w:numPr>
          <w:ilvl w:val="0"/>
          <w:numId w:val="20"/>
        </w:numPr>
        <w:pBdr>
          <w:top w:val="nil"/>
          <w:left w:val="nil"/>
          <w:bottom w:val="nil"/>
          <w:right w:val="nil"/>
          <w:between w:val="nil"/>
        </w:pBdr>
        <w:spacing w:after="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виплата </w:t>
      </w:r>
      <w:r w:rsidR="00FA2307" w:rsidRPr="00F97F6C">
        <w:rPr>
          <w:rFonts w:ascii="Times New Roman" w:eastAsia="Times New Roman" w:hAnsi="Times New Roman" w:cs="Times New Roman"/>
          <w:sz w:val="24"/>
          <w:szCs w:val="24"/>
          <w:lang w:val="uk-UA"/>
        </w:rPr>
        <w:t xml:space="preserve">Відповідачами </w:t>
      </w:r>
      <w:r w:rsidRPr="00F97F6C">
        <w:rPr>
          <w:rFonts w:ascii="Times New Roman" w:eastAsia="Times New Roman" w:hAnsi="Times New Roman" w:cs="Times New Roman"/>
          <w:sz w:val="24"/>
          <w:szCs w:val="24"/>
          <w:lang w:val="uk-UA"/>
        </w:rPr>
        <w:t>доходів одним особам;</w:t>
      </w:r>
    </w:p>
    <w:p w14:paraId="08DEE29E" w14:textId="2764DDA0" w:rsidR="002B77CC" w:rsidRPr="00F97F6C" w:rsidRDefault="002B77CC" w:rsidP="0056586D">
      <w:pPr>
        <w:pStyle w:val="a9"/>
        <w:numPr>
          <w:ilvl w:val="0"/>
          <w:numId w:val="20"/>
        </w:numPr>
        <w:pBdr>
          <w:top w:val="nil"/>
          <w:left w:val="nil"/>
          <w:bottom w:val="nil"/>
          <w:right w:val="nil"/>
          <w:between w:val="nil"/>
        </w:pBdr>
        <w:spacing w:after="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отримання </w:t>
      </w:r>
      <w:r w:rsidR="00FA2307" w:rsidRPr="00F97F6C">
        <w:rPr>
          <w:rFonts w:ascii="Times New Roman" w:eastAsia="Times New Roman" w:hAnsi="Times New Roman" w:cs="Times New Roman"/>
          <w:sz w:val="24"/>
          <w:szCs w:val="24"/>
          <w:lang w:val="uk-UA"/>
        </w:rPr>
        <w:t xml:space="preserve">Відповідачами </w:t>
      </w:r>
      <w:r w:rsidRPr="00F97F6C">
        <w:rPr>
          <w:rFonts w:ascii="Times New Roman" w:eastAsia="Times New Roman" w:hAnsi="Times New Roman" w:cs="Times New Roman"/>
          <w:sz w:val="24"/>
          <w:szCs w:val="24"/>
          <w:lang w:val="uk-UA"/>
        </w:rPr>
        <w:t>послуг зони митного контролю в однієї особи;</w:t>
      </w:r>
    </w:p>
    <w:p w14:paraId="4F42ACE1" w14:textId="16EDF1A6" w:rsidR="002B77CC" w:rsidRPr="00F97F6C" w:rsidRDefault="002B77CC" w:rsidP="0056586D">
      <w:pPr>
        <w:pStyle w:val="a9"/>
        <w:numPr>
          <w:ilvl w:val="0"/>
          <w:numId w:val="20"/>
        </w:numPr>
        <w:pBdr>
          <w:top w:val="nil"/>
          <w:left w:val="nil"/>
          <w:bottom w:val="nil"/>
          <w:right w:val="nil"/>
          <w:between w:val="nil"/>
        </w:pBdr>
        <w:spacing w:after="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отримання </w:t>
      </w:r>
      <w:r w:rsidR="00FA2307" w:rsidRPr="00F97F6C">
        <w:rPr>
          <w:rFonts w:ascii="Times New Roman" w:eastAsia="Times New Roman" w:hAnsi="Times New Roman" w:cs="Times New Roman"/>
          <w:sz w:val="24"/>
          <w:szCs w:val="24"/>
          <w:lang w:val="uk-UA"/>
        </w:rPr>
        <w:t xml:space="preserve">Відповідачами </w:t>
      </w:r>
      <w:r w:rsidRPr="00F97F6C">
        <w:rPr>
          <w:rFonts w:ascii="Times New Roman" w:eastAsia="Times New Roman" w:hAnsi="Times New Roman" w:cs="Times New Roman"/>
          <w:sz w:val="24"/>
          <w:szCs w:val="24"/>
          <w:lang w:val="uk-UA"/>
        </w:rPr>
        <w:t>послуг в одного нотаріуса;</w:t>
      </w:r>
    </w:p>
    <w:p w14:paraId="2D98278E" w14:textId="4AACC0F5" w:rsidR="002B77CC" w:rsidRPr="00F97F6C" w:rsidRDefault="002B77CC" w:rsidP="0056586D">
      <w:pPr>
        <w:pStyle w:val="a9"/>
        <w:numPr>
          <w:ilvl w:val="0"/>
          <w:numId w:val="20"/>
        </w:numPr>
        <w:pBdr>
          <w:top w:val="nil"/>
          <w:left w:val="nil"/>
          <w:bottom w:val="nil"/>
          <w:right w:val="nil"/>
          <w:between w:val="nil"/>
        </w:pBdr>
        <w:spacing w:after="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синхронне завантаження </w:t>
      </w:r>
      <w:r w:rsidR="00FA2307" w:rsidRPr="00F97F6C">
        <w:rPr>
          <w:rFonts w:ascii="Times New Roman" w:eastAsia="Times New Roman" w:hAnsi="Times New Roman" w:cs="Times New Roman"/>
          <w:sz w:val="24"/>
          <w:szCs w:val="24"/>
          <w:lang w:val="uk-UA"/>
        </w:rPr>
        <w:t xml:space="preserve">Відповідачами </w:t>
      </w:r>
      <w:r w:rsidRPr="00F97F6C">
        <w:rPr>
          <w:rFonts w:ascii="Times New Roman" w:eastAsia="Times New Roman" w:hAnsi="Times New Roman" w:cs="Times New Roman"/>
          <w:sz w:val="24"/>
          <w:szCs w:val="24"/>
          <w:lang w:val="uk-UA"/>
        </w:rPr>
        <w:t>документів;</w:t>
      </w:r>
    </w:p>
    <w:p w14:paraId="3D10384B" w14:textId="42CBE1D2" w:rsidR="002B77CC" w:rsidRPr="00F97F6C" w:rsidRDefault="002B77CC" w:rsidP="0056586D">
      <w:pPr>
        <w:pStyle w:val="a9"/>
        <w:numPr>
          <w:ilvl w:val="0"/>
          <w:numId w:val="20"/>
        </w:numPr>
        <w:pBdr>
          <w:top w:val="nil"/>
          <w:left w:val="nil"/>
          <w:bottom w:val="nil"/>
          <w:right w:val="nil"/>
          <w:between w:val="nil"/>
        </w:pBdr>
        <w:spacing w:after="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спільні властивості файлів </w:t>
      </w:r>
      <w:r w:rsidR="00FA2307" w:rsidRPr="00F97F6C">
        <w:rPr>
          <w:rFonts w:ascii="Times New Roman" w:eastAsia="Times New Roman" w:hAnsi="Times New Roman" w:cs="Times New Roman"/>
          <w:sz w:val="24"/>
          <w:szCs w:val="24"/>
          <w:lang w:val="uk-UA"/>
        </w:rPr>
        <w:t>В</w:t>
      </w:r>
      <w:r w:rsidRPr="00F97F6C">
        <w:rPr>
          <w:rFonts w:ascii="Times New Roman" w:eastAsia="Times New Roman" w:hAnsi="Times New Roman" w:cs="Times New Roman"/>
          <w:sz w:val="24"/>
          <w:szCs w:val="24"/>
          <w:lang w:val="uk-UA"/>
        </w:rPr>
        <w:t>ідповідачів;</w:t>
      </w:r>
    </w:p>
    <w:p w14:paraId="74797C0B" w14:textId="41E54EEF" w:rsidR="002B77CC" w:rsidRPr="00F97F6C" w:rsidRDefault="002B77CC" w:rsidP="0056586D">
      <w:pPr>
        <w:pStyle w:val="a9"/>
        <w:numPr>
          <w:ilvl w:val="0"/>
          <w:numId w:val="20"/>
        </w:numPr>
        <w:pBdr>
          <w:top w:val="nil"/>
          <w:left w:val="nil"/>
          <w:bottom w:val="nil"/>
          <w:right w:val="nil"/>
          <w:between w:val="nil"/>
        </w:pBdr>
        <w:spacing w:after="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подання </w:t>
      </w:r>
      <w:r w:rsidR="00FA2307" w:rsidRPr="00F97F6C">
        <w:rPr>
          <w:rFonts w:ascii="Times New Roman" w:eastAsia="Times New Roman" w:hAnsi="Times New Roman" w:cs="Times New Roman"/>
          <w:sz w:val="24"/>
          <w:szCs w:val="24"/>
          <w:lang w:val="uk-UA"/>
        </w:rPr>
        <w:t xml:space="preserve">Відповідачами </w:t>
      </w:r>
      <w:r w:rsidRPr="00F97F6C">
        <w:rPr>
          <w:rFonts w:ascii="Times New Roman" w:eastAsia="Times New Roman" w:hAnsi="Times New Roman" w:cs="Times New Roman"/>
          <w:sz w:val="24"/>
          <w:szCs w:val="24"/>
          <w:lang w:val="uk-UA"/>
        </w:rPr>
        <w:t xml:space="preserve">ідентичних документів на </w:t>
      </w:r>
      <w:r w:rsidR="00FA2307" w:rsidRPr="00F97F6C">
        <w:rPr>
          <w:rFonts w:ascii="Times New Roman" w:eastAsia="Times New Roman" w:hAnsi="Times New Roman" w:cs="Times New Roman"/>
          <w:sz w:val="24"/>
          <w:szCs w:val="24"/>
          <w:lang w:val="uk-UA"/>
        </w:rPr>
        <w:t>Т</w:t>
      </w:r>
      <w:r w:rsidRPr="00F97F6C">
        <w:rPr>
          <w:rFonts w:ascii="Times New Roman" w:eastAsia="Times New Roman" w:hAnsi="Times New Roman" w:cs="Times New Roman"/>
          <w:sz w:val="24"/>
          <w:szCs w:val="24"/>
          <w:lang w:val="uk-UA"/>
        </w:rPr>
        <w:t>орги 1 – 15</w:t>
      </w:r>
      <w:r w:rsidR="00BD6904" w:rsidRPr="00F97F6C">
        <w:rPr>
          <w:rFonts w:ascii="Times New Roman" w:eastAsia="Times New Roman" w:hAnsi="Times New Roman" w:cs="Times New Roman"/>
          <w:sz w:val="24"/>
          <w:szCs w:val="24"/>
          <w:lang w:val="uk-UA"/>
        </w:rPr>
        <w:t xml:space="preserve"> зі спільними особливостями.</w:t>
      </w:r>
    </w:p>
    <w:p w14:paraId="60DD64B7" w14:textId="703A3D83" w:rsidR="008874A6" w:rsidRPr="00F97F6C" w:rsidRDefault="008874A6" w:rsidP="008874A6">
      <w:pPr>
        <w:numPr>
          <w:ilvl w:val="0"/>
          <w:numId w:val="6"/>
        </w:numPr>
        <w:pBdr>
          <w:top w:val="nil"/>
          <w:left w:val="nil"/>
          <w:bottom w:val="nil"/>
          <w:right w:val="nil"/>
          <w:between w:val="nil"/>
        </w:pBdr>
        <w:tabs>
          <w:tab w:val="left" w:pos="1985"/>
        </w:tabs>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Узгодивши свої дії під час підготовки та участі у Торгах 1 – 15 </w:t>
      </w:r>
      <w:r w:rsidR="002B77CC" w:rsidRPr="00F97F6C">
        <w:rPr>
          <w:rFonts w:ascii="Times New Roman" w:eastAsia="Times New Roman" w:hAnsi="Times New Roman" w:cs="Times New Roman"/>
          <w:sz w:val="24"/>
          <w:szCs w:val="24"/>
          <w:lang w:val="uk-UA"/>
        </w:rPr>
        <w:t xml:space="preserve">Відповідачі </w:t>
      </w:r>
      <w:r w:rsidRPr="00F97F6C">
        <w:rPr>
          <w:rFonts w:ascii="Times New Roman" w:eastAsia="Times New Roman" w:hAnsi="Times New Roman" w:cs="Times New Roman"/>
          <w:sz w:val="24"/>
          <w:szCs w:val="24"/>
          <w:lang w:val="uk-UA"/>
        </w:rPr>
        <w:t xml:space="preserve">замінили ризик, що породжує конкуренція, на координацію своєї поведінки. Така координація поведінки призвела до усунення між ними конкуренції під час проведення </w:t>
      </w:r>
      <w:r w:rsidRPr="00F97F6C">
        <w:rPr>
          <w:rFonts w:ascii="Times New Roman" w:eastAsia="Times New Roman" w:hAnsi="Times New Roman" w:cs="Times New Roman"/>
          <w:sz w:val="24"/>
          <w:szCs w:val="24"/>
          <w:lang w:val="uk-UA"/>
        </w:rPr>
        <w:br/>
        <w:t>Торгів 1 – 15.</w:t>
      </w:r>
    </w:p>
    <w:p w14:paraId="286DB66C" w14:textId="1C1BAF67" w:rsidR="008874A6" w:rsidRPr="00F97F6C" w:rsidRDefault="008874A6" w:rsidP="008874A6">
      <w:pPr>
        <w:numPr>
          <w:ilvl w:val="0"/>
          <w:numId w:val="6"/>
        </w:numPr>
        <w:pBdr>
          <w:top w:val="nil"/>
          <w:left w:val="nil"/>
          <w:bottom w:val="nil"/>
          <w:right w:val="nil"/>
          <w:between w:val="nil"/>
        </w:pBdr>
        <w:tabs>
          <w:tab w:val="left" w:pos="1985"/>
        </w:tabs>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Згідно з пунктом 1 статті 50 Закону України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Про захист економічної конкуренції</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порушенням законодавства про захист економічної конкуренції є антиконкурентні узгоджені дії.</w:t>
      </w:r>
    </w:p>
    <w:p w14:paraId="13FC13F8" w14:textId="0B5FF4B9" w:rsidR="008874A6" w:rsidRPr="00F97F6C" w:rsidRDefault="008874A6" w:rsidP="008874A6">
      <w:pPr>
        <w:numPr>
          <w:ilvl w:val="0"/>
          <w:numId w:val="6"/>
        </w:numPr>
        <w:pBdr>
          <w:top w:val="nil"/>
          <w:left w:val="nil"/>
          <w:bottom w:val="nil"/>
          <w:right w:val="nil"/>
          <w:between w:val="nil"/>
        </w:pBdr>
        <w:tabs>
          <w:tab w:val="left" w:pos="1985"/>
        </w:tabs>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Частиною першою статті 5 Закону України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Про захист економічної конкуренції</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передбачено, що узгодженими діями є, зокрема, укладення суб</w:t>
      </w:r>
      <w:r w:rsidR="00F074EC"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єктами господарювання угод у будь-якій формі, а також будь-яка інша погоджена конкурентна поведінка (діяльність, бездіяльність) суб</w:t>
      </w:r>
      <w:r w:rsidR="00F074EC"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єктів господарювання; частиною другою цієї статті встановлено, що особи, які чинять або мають намір чинити узгоджені дії, є учасниками узгоджених дій.</w:t>
      </w:r>
    </w:p>
    <w:p w14:paraId="4896D68D" w14:textId="504E98F1" w:rsidR="008874A6" w:rsidRPr="00F97F6C" w:rsidRDefault="008874A6" w:rsidP="008874A6">
      <w:pPr>
        <w:numPr>
          <w:ilvl w:val="0"/>
          <w:numId w:val="6"/>
        </w:numPr>
        <w:pBdr>
          <w:top w:val="nil"/>
          <w:left w:val="nil"/>
          <w:bottom w:val="nil"/>
          <w:right w:val="nil"/>
          <w:between w:val="nil"/>
        </w:pBdr>
        <w:tabs>
          <w:tab w:val="left" w:pos="1985"/>
        </w:tabs>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Відповідно до частини першої статті 6 Закону України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Про захист економічної конкуренції</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антиконкурентними узгодженими діями є узгоджені дії, які призвели чи можуть призвести до недопущення, усунення чи обмеження конкуренції, а пунктом 4 частини другої цієї статті встановлено, що антиконкурентними узгодженими діями визнаються узгоджені дії, які стосуються спотворення результатів торгів, аукціонів, конкурсів, тендерів.</w:t>
      </w:r>
    </w:p>
    <w:p w14:paraId="5DB1C7AC" w14:textId="117B5A70" w:rsidR="008874A6" w:rsidRPr="00F97F6C" w:rsidRDefault="008874A6" w:rsidP="008874A6">
      <w:pPr>
        <w:numPr>
          <w:ilvl w:val="0"/>
          <w:numId w:val="6"/>
        </w:numPr>
        <w:pBdr>
          <w:top w:val="nil"/>
          <w:left w:val="nil"/>
          <w:bottom w:val="nil"/>
          <w:right w:val="nil"/>
          <w:between w:val="nil"/>
        </w:pBdr>
        <w:tabs>
          <w:tab w:val="left" w:pos="1985"/>
        </w:tabs>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Відповідно до частини четвертої статті 6 Закону України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Про захист економічної конкуренції</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вчинення антиконкурентних узгоджених дій забороняється і тягне за собою відповідальність згідно із законом.</w:t>
      </w:r>
    </w:p>
    <w:p w14:paraId="0845F345" w14:textId="01B38369" w:rsidR="008874A6" w:rsidRPr="00F97F6C" w:rsidRDefault="008874A6" w:rsidP="008874A6">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Отже, наведені вище факти у їх сукупності свідчать про вчинення </w:t>
      </w:r>
      <w:r w:rsidRPr="00F97F6C">
        <w:rPr>
          <w:rFonts w:ascii="Times New Roman" w:eastAsia="Times New Roman" w:hAnsi="Times New Roman" w:cs="Times New Roman"/>
          <w:sz w:val="24"/>
          <w:szCs w:val="24"/>
          <w:lang w:val="uk-UA"/>
        </w:rPr>
        <w:br/>
      </w:r>
      <w:bookmarkStart w:id="52" w:name="_Hlk174532493"/>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bookmarkEnd w:id="52"/>
      <w:r w:rsidRPr="00F97F6C">
        <w:rPr>
          <w:rFonts w:ascii="Times New Roman" w:eastAsia="Times New Roman" w:hAnsi="Times New Roman" w:cs="Times New Roman"/>
          <w:sz w:val="24"/>
          <w:szCs w:val="24"/>
          <w:lang w:val="uk-UA"/>
        </w:rPr>
        <w:t xml:space="preserve">порушень, передбачених пунктом 4 частини другої статті 6, пунктом 1 статті 50 Закону України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Про захист економічної </w:t>
      </w:r>
      <w:r w:rsidRPr="00F97F6C">
        <w:rPr>
          <w:rFonts w:ascii="Times New Roman" w:eastAsia="Times New Roman" w:hAnsi="Times New Roman" w:cs="Times New Roman"/>
          <w:sz w:val="24"/>
          <w:szCs w:val="24"/>
          <w:lang w:val="uk-UA"/>
        </w:rPr>
        <w:lastRenderedPageBreak/>
        <w:t>конкуренції</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у вигляді антиконкурентних узгоджених дій, які стосуються спотворення результатів торгів:</w:t>
      </w:r>
    </w:p>
    <w:p w14:paraId="7E15DE1B" w14:textId="4777B033" w:rsidR="008874A6" w:rsidRPr="00F97F6C" w:rsidRDefault="008874A6" w:rsidP="0056586D">
      <w:pPr>
        <w:pStyle w:val="a9"/>
        <w:numPr>
          <w:ilvl w:val="0"/>
          <w:numId w:val="20"/>
        </w:numPr>
        <w:pBdr>
          <w:top w:val="nil"/>
          <w:left w:val="nil"/>
          <w:bottom w:val="nil"/>
          <w:right w:val="nil"/>
          <w:between w:val="nil"/>
        </w:pBdr>
        <w:spacing w:after="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UA-2020-01-04-000046-</w:t>
      </w:r>
      <w:r w:rsidR="00F074EC" w:rsidRPr="00F97F6C">
        <w:rPr>
          <w:rFonts w:ascii="Times New Roman" w:eastAsia="Times New Roman" w:hAnsi="Times New Roman" w:cs="Times New Roman"/>
          <w:sz w:val="24"/>
          <w:szCs w:val="24"/>
          <w:lang w:val="uk-UA"/>
        </w:rPr>
        <w:t xml:space="preserve">a </w:t>
      </w:r>
      <w:r w:rsidR="005D5EDC" w:rsidRPr="00F97F6C">
        <w:rPr>
          <w:rFonts w:ascii="Times New Roman" w:eastAsia="Times New Roman" w:hAnsi="Times New Roman" w:cs="Times New Roman"/>
          <w:sz w:val="24"/>
          <w:szCs w:val="24"/>
          <w:lang w:val="uk-UA"/>
        </w:rPr>
        <w:t>«</w:t>
      </w:r>
      <w:r w:rsidR="00F074EC" w:rsidRPr="00F97F6C">
        <w:rPr>
          <w:rFonts w:ascii="Times New Roman" w:eastAsia="Times New Roman" w:hAnsi="Times New Roman" w:cs="Times New Roman"/>
          <w:sz w:val="24"/>
          <w:szCs w:val="24"/>
          <w:lang w:val="uk-UA"/>
        </w:rPr>
        <w:t>Витратні</w:t>
      </w:r>
      <w:r w:rsidRPr="00F97F6C">
        <w:rPr>
          <w:rFonts w:ascii="Times New Roman" w:eastAsia="Times New Roman" w:hAnsi="Times New Roman" w:cs="Times New Roman"/>
          <w:sz w:val="24"/>
          <w:szCs w:val="24"/>
          <w:lang w:val="uk-UA"/>
        </w:rPr>
        <w:t xml:space="preserve"> матеріали для проведення ендоваскулярних операцій по емболізації аневризм головного мозку мікроспіралями</w:t>
      </w:r>
      <w:r w:rsidR="00F074EC" w:rsidRPr="00F97F6C">
        <w:rPr>
          <w:rFonts w:ascii="Times New Roman" w:eastAsia="Times New Roman" w:hAnsi="Times New Roman" w:cs="Times New Roman"/>
          <w:sz w:val="24"/>
          <w:szCs w:val="24"/>
          <w:lang w:val="uk-UA"/>
        </w:rPr>
        <w:t>: 17846</w:t>
      </w:r>
      <w:r w:rsidRPr="00F97F6C">
        <w:rPr>
          <w:rFonts w:ascii="Times New Roman" w:eastAsia="Times New Roman" w:hAnsi="Times New Roman" w:cs="Times New Roman"/>
          <w:sz w:val="24"/>
          <w:szCs w:val="24"/>
          <w:lang w:val="uk-UA"/>
        </w:rPr>
        <w:t xml:space="preserve"> одноразовий судинний напрямний катетер (операційний катетер), 10691 периферійний / коронарний судинний мікрокатетер (мікрокатетер), 58115 периферійний судинний провідник, ручний (мікропровідник), 60940 спіраль для емболізації судин головного мозку (мікроспіраль</w:t>
      </w:r>
      <w:r w:rsidR="00F074EC" w:rsidRPr="00F97F6C">
        <w:rPr>
          <w:rFonts w:ascii="Times New Roman" w:eastAsia="Times New Roman" w:hAnsi="Times New Roman" w:cs="Times New Roman"/>
          <w:sz w:val="24"/>
          <w:szCs w:val="24"/>
          <w:lang w:val="uk-UA"/>
        </w:rPr>
        <w:t>) 58704</w:t>
      </w:r>
      <w:r w:rsidRPr="00F97F6C">
        <w:rPr>
          <w:rFonts w:ascii="Times New Roman" w:eastAsia="Times New Roman" w:hAnsi="Times New Roman" w:cs="Times New Roman"/>
          <w:sz w:val="24"/>
          <w:szCs w:val="24"/>
          <w:lang w:val="uk-UA"/>
        </w:rPr>
        <w:t xml:space="preserve"> пристрій для компресії променевої артерії (пристрій для в/судинного шва)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проведених Державною установою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Інститут нейрохірургії ім. акад. </w:t>
      </w:r>
      <w:r w:rsidR="00F074EC" w:rsidRPr="00F97F6C">
        <w:rPr>
          <w:rFonts w:ascii="Times New Roman" w:eastAsia="Times New Roman" w:hAnsi="Times New Roman" w:cs="Times New Roman"/>
          <w:sz w:val="24"/>
          <w:szCs w:val="24"/>
          <w:lang w:val="uk-UA"/>
        </w:rPr>
        <w:t>А.П. Ромоданова</w:t>
      </w:r>
      <w:r w:rsidRPr="00F97F6C">
        <w:rPr>
          <w:rFonts w:ascii="Times New Roman" w:eastAsia="Times New Roman" w:hAnsi="Times New Roman" w:cs="Times New Roman"/>
          <w:sz w:val="24"/>
          <w:szCs w:val="24"/>
          <w:lang w:val="uk-UA"/>
        </w:rPr>
        <w:t xml:space="preserve"> НАМН України</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27F69F48" w14:textId="55AF6C44" w:rsidR="008874A6" w:rsidRPr="00F97F6C" w:rsidRDefault="008874A6" w:rsidP="0056586D">
      <w:pPr>
        <w:pStyle w:val="a9"/>
        <w:numPr>
          <w:ilvl w:val="0"/>
          <w:numId w:val="20"/>
        </w:numPr>
        <w:pBdr>
          <w:top w:val="nil"/>
          <w:left w:val="nil"/>
          <w:bottom w:val="nil"/>
          <w:right w:val="nil"/>
          <w:between w:val="nil"/>
        </w:pBdr>
        <w:spacing w:after="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UA-2020-01-04-000048-</w:t>
      </w:r>
      <w:r w:rsidR="00F074EC" w:rsidRPr="00F97F6C">
        <w:rPr>
          <w:rFonts w:ascii="Times New Roman" w:eastAsia="Times New Roman" w:hAnsi="Times New Roman" w:cs="Times New Roman"/>
          <w:sz w:val="24"/>
          <w:szCs w:val="24"/>
          <w:lang w:val="uk-UA"/>
        </w:rPr>
        <w:t xml:space="preserve">a </w:t>
      </w:r>
      <w:r w:rsidR="005D5EDC" w:rsidRPr="00F97F6C">
        <w:rPr>
          <w:rFonts w:ascii="Times New Roman" w:eastAsia="Times New Roman" w:hAnsi="Times New Roman" w:cs="Times New Roman"/>
          <w:sz w:val="24"/>
          <w:szCs w:val="24"/>
          <w:lang w:val="uk-UA"/>
        </w:rPr>
        <w:t>«</w:t>
      </w:r>
      <w:r w:rsidR="00F074EC" w:rsidRPr="00F97F6C">
        <w:rPr>
          <w:rFonts w:ascii="Times New Roman" w:eastAsia="Times New Roman" w:hAnsi="Times New Roman" w:cs="Times New Roman"/>
          <w:sz w:val="24"/>
          <w:szCs w:val="24"/>
          <w:lang w:val="uk-UA"/>
        </w:rPr>
        <w:t>Витратні</w:t>
      </w:r>
      <w:r w:rsidRPr="00F97F6C">
        <w:rPr>
          <w:rFonts w:ascii="Times New Roman" w:eastAsia="Times New Roman" w:hAnsi="Times New Roman" w:cs="Times New Roman"/>
          <w:sz w:val="24"/>
          <w:szCs w:val="24"/>
          <w:lang w:val="uk-UA"/>
        </w:rPr>
        <w:t xml:space="preserve"> матеріали для проведення ендоваскулярної операції по емболізації аневризм головного мозку з широкою шийкою мікроспіралями за допомогою стент-асистенції</w:t>
      </w:r>
      <w:r w:rsidR="00F074EC" w:rsidRPr="00F97F6C">
        <w:rPr>
          <w:rFonts w:ascii="Times New Roman" w:eastAsia="Times New Roman" w:hAnsi="Times New Roman" w:cs="Times New Roman"/>
          <w:sz w:val="24"/>
          <w:szCs w:val="24"/>
          <w:lang w:val="uk-UA"/>
        </w:rPr>
        <w:t>: 17846</w:t>
      </w:r>
      <w:r w:rsidRPr="00F97F6C">
        <w:rPr>
          <w:rFonts w:ascii="Times New Roman" w:eastAsia="Times New Roman" w:hAnsi="Times New Roman" w:cs="Times New Roman"/>
          <w:sz w:val="24"/>
          <w:szCs w:val="24"/>
          <w:lang w:val="uk-UA"/>
        </w:rPr>
        <w:t xml:space="preserve"> одноразовий судинний напрямний катетер (операційний катетер), 10691 периферійний / коронарний судинний мікрокатетер (мікрокатетер), 58115 периферійний судинний провідник, ручний (мікропровідник), 60940 спіраль для емболізації судин головного мозку (мікроспіраль), 62266 імплантат для відновлення судин і регуляції гемодинаміки, для внутрішньочерепних/сонних артерій (підтримуючий стент), 10691 периферійний / коронарний судинний мікрокатетер (мікрокатетер для проведення стента), 58704 пристрій для компресії променевої артерії (пристрій для в/судинного шва)</w:t>
      </w:r>
      <w:r w:rsidR="00AD7D9A" w:rsidRPr="00F97F6C">
        <w:rPr>
          <w:rFonts w:ascii="Times New Roman" w:eastAsia="Times New Roman" w:hAnsi="Times New Roman" w:cs="Times New Roman"/>
          <w:sz w:val="24"/>
          <w:szCs w:val="24"/>
          <w:lang w:val="uk-UA"/>
        </w:rPr>
        <w:t>»</w:t>
      </w:r>
      <w:r w:rsidR="005D5EDC"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проведених Державною установою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Інститут нейрохірургії ім. акад. </w:t>
      </w:r>
      <w:r w:rsidR="00F074EC" w:rsidRPr="00F97F6C">
        <w:rPr>
          <w:rFonts w:ascii="Times New Roman" w:eastAsia="Times New Roman" w:hAnsi="Times New Roman" w:cs="Times New Roman"/>
          <w:sz w:val="24"/>
          <w:szCs w:val="24"/>
          <w:lang w:val="uk-UA"/>
        </w:rPr>
        <w:t>А.П. Ромоданова</w:t>
      </w:r>
      <w:r w:rsidRPr="00F97F6C">
        <w:rPr>
          <w:rFonts w:ascii="Times New Roman" w:eastAsia="Times New Roman" w:hAnsi="Times New Roman" w:cs="Times New Roman"/>
          <w:sz w:val="24"/>
          <w:szCs w:val="24"/>
          <w:lang w:val="uk-UA"/>
        </w:rPr>
        <w:t xml:space="preserve"> НАМН України</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3B494F2B" w14:textId="65BDE9CC" w:rsidR="008874A6" w:rsidRPr="00F97F6C" w:rsidRDefault="008874A6" w:rsidP="0056586D">
      <w:pPr>
        <w:pStyle w:val="a9"/>
        <w:numPr>
          <w:ilvl w:val="0"/>
          <w:numId w:val="20"/>
        </w:numPr>
        <w:pBdr>
          <w:top w:val="nil"/>
          <w:left w:val="nil"/>
          <w:bottom w:val="nil"/>
          <w:right w:val="nil"/>
          <w:between w:val="nil"/>
        </w:pBdr>
        <w:spacing w:after="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UA-2020-01-04-000050-a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Витратні матеріали для проведення ендоваскулярної операції по емболізації аневризм головного мозку з широкою шийкою мікроспіралями за допомогою балон-асистенції</w:t>
      </w:r>
      <w:r w:rsidR="00F074EC" w:rsidRPr="00F97F6C">
        <w:rPr>
          <w:rFonts w:ascii="Times New Roman" w:eastAsia="Times New Roman" w:hAnsi="Times New Roman" w:cs="Times New Roman"/>
          <w:sz w:val="24"/>
          <w:szCs w:val="24"/>
          <w:lang w:val="uk-UA"/>
        </w:rPr>
        <w:t>: 17846</w:t>
      </w:r>
      <w:r w:rsidRPr="00F97F6C">
        <w:rPr>
          <w:rFonts w:ascii="Times New Roman" w:eastAsia="Times New Roman" w:hAnsi="Times New Roman" w:cs="Times New Roman"/>
          <w:sz w:val="24"/>
          <w:szCs w:val="24"/>
          <w:lang w:val="uk-UA"/>
        </w:rPr>
        <w:t xml:space="preserve"> одноразовий судинний напрямний катетер (операційний катетер), 10691 периферійний / коронарний судинний мікрокатетер (мікрокатетер), 58115 периферійний судинний провідник, ручний (мікропровідник), 60940 спіраль для емболізації судин головного мозку (мікроспіраль), 17251 перфузійний балонний катетер для коронарної ангіопластики (підтримуючий балон), 58704 пристрій для компресії променевої артерії (пристрій для в/судинного шва), проведених Державною установою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Інститут нейрохірургії ім. акад. </w:t>
      </w:r>
      <w:r w:rsidR="00F074EC" w:rsidRPr="00F97F6C">
        <w:rPr>
          <w:rFonts w:ascii="Times New Roman" w:eastAsia="Times New Roman" w:hAnsi="Times New Roman" w:cs="Times New Roman"/>
          <w:sz w:val="24"/>
          <w:szCs w:val="24"/>
          <w:lang w:val="uk-UA"/>
        </w:rPr>
        <w:t>А.П. Ромоданова</w:t>
      </w:r>
      <w:r w:rsidRPr="00F97F6C">
        <w:rPr>
          <w:rFonts w:ascii="Times New Roman" w:eastAsia="Times New Roman" w:hAnsi="Times New Roman" w:cs="Times New Roman"/>
          <w:sz w:val="24"/>
          <w:szCs w:val="24"/>
          <w:lang w:val="uk-UA"/>
        </w:rPr>
        <w:t xml:space="preserve"> НАМН України</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066EFF70" w14:textId="53BAA89B" w:rsidR="008874A6" w:rsidRPr="00F97F6C" w:rsidRDefault="008874A6" w:rsidP="0056586D">
      <w:pPr>
        <w:pStyle w:val="a9"/>
        <w:numPr>
          <w:ilvl w:val="0"/>
          <w:numId w:val="20"/>
        </w:numPr>
        <w:pBdr>
          <w:top w:val="nil"/>
          <w:left w:val="nil"/>
          <w:bottom w:val="nil"/>
          <w:right w:val="nil"/>
          <w:between w:val="nil"/>
        </w:pBdr>
        <w:spacing w:after="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UA-2020-01-04-000051-a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Витратні матеріали для для проведення ендоваскулярної операції по емболізації гігантських аневризм головного мозку за допомогою </w:t>
      </w:r>
      <w:r w:rsidR="00645A09" w:rsidRPr="00F97F6C">
        <w:rPr>
          <w:rFonts w:ascii="Times New Roman" w:eastAsia="Times New Roman" w:hAnsi="Times New Roman" w:cs="Times New Roman"/>
          <w:sz w:val="24"/>
          <w:szCs w:val="24"/>
          <w:lang w:val="uk-UA"/>
        </w:rPr>
        <w:t>стента</w:t>
      </w:r>
      <w:r w:rsidRPr="00F97F6C">
        <w:rPr>
          <w:rFonts w:ascii="Times New Roman" w:eastAsia="Times New Roman" w:hAnsi="Times New Roman" w:cs="Times New Roman"/>
          <w:sz w:val="24"/>
          <w:szCs w:val="24"/>
          <w:lang w:val="uk-UA"/>
        </w:rPr>
        <w:t>, що відхиляє потік крові</w:t>
      </w:r>
      <w:r w:rsidR="00F074EC" w:rsidRPr="00F97F6C">
        <w:rPr>
          <w:rFonts w:ascii="Times New Roman" w:eastAsia="Times New Roman" w:hAnsi="Times New Roman" w:cs="Times New Roman"/>
          <w:sz w:val="24"/>
          <w:szCs w:val="24"/>
          <w:lang w:val="uk-UA"/>
        </w:rPr>
        <w:t>: 17846</w:t>
      </w:r>
      <w:r w:rsidRPr="00F97F6C">
        <w:rPr>
          <w:rFonts w:ascii="Times New Roman" w:eastAsia="Times New Roman" w:hAnsi="Times New Roman" w:cs="Times New Roman"/>
          <w:sz w:val="24"/>
          <w:szCs w:val="24"/>
          <w:lang w:val="uk-UA"/>
        </w:rPr>
        <w:t xml:space="preserve"> одноразовий судинний напрямний катетер (операційний катетер), 10691 периферійний / коронарний судинний мікрокатетер (мікрокатетер для потоковідхиляючого стента), 62266 імплантат для відновлення судин і регуляції гемодинаміки, для внутрішньочерепних/сонних артерій (потоковідхиляючий стент), 58704 пристрій для компресії променевої артерії (пристрій для в/судинного шва)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проведених Державною установою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Інститут нейрохірургії ім. акад. </w:t>
      </w:r>
      <w:r w:rsidR="00F074EC" w:rsidRPr="00F97F6C">
        <w:rPr>
          <w:rFonts w:ascii="Times New Roman" w:eastAsia="Times New Roman" w:hAnsi="Times New Roman" w:cs="Times New Roman"/>
          <w:sz w:val="24"/>
          <w:szCs w:val="24"/>
          <w:lang w:val="uk-UA"/>
        </w:rPr>
        <w:t>А.П. Ромоданова</w:t>
      </w:r>
      <w:r w:rsidRPr="00F97F6C">
        <w:rPr>
          <w:rFonts w:ascii="Times New Roman" w:eastAsia="Times New Roman" w:hAnsi="Times New Roman" w:cs="Times New Roman"/>
          <w:sz w:val="24"/>
          <w:szCs w:val="24"/>
          <w:lang w:val="uk-UA"/>
        </w:rPr>
        <w:t xml:space="preserve"> НАМН України</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6B4A24DB" w14:textId="3B1DAD1C" w:rsidR="008874A6" w:rsidRPr="00F97F6C" w:rsidRDefault="008874A6" w:rsidP="0056586D">
      <w:pPr>
        <w:pStyle w:val="a9"/>
        <w:numPr>
          <w:ilvl w:val="0"/>
          <w:numId w:val="20"/>
        </w:numPr>
        <w:pBdr>
          <w:top w:val="nil"/>
          <w:left w:val="nil"/>
          <w:bottom w:val="nil"/>
          <w:right w:val="nil"/>
          <w:between w:val="nil"/>
        </w:pBdr>
        <w:spacing w:after="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UA-2020-01-04-000054-</w:t>
      </w:r>
      <w:r w:rsidR="00F074EC" w:rsidRPr="00F97F6C">
        <w:rPr>
          <w:rFonts w:ascii="Times New Roman" w:eastAsia="Times New Roman" w:hAnsi="Times New Roman" w:cs="Times New Roman"/>
          <w:sz w:val="24"/>
          <w:szCs w:val="24"/>
          <w:lang w:val="uk-UA"/>
        </w:rPr>
        <w:t xml:space="preserve">a </w:t>
      </w:r>
      <w:r w:rsidR="005D5EDC" w:rsidRPr="00F97F6C">
        <w:rPr>
          <w:rFonts w:ascii="Times New Roman" w:eastAsia="Times New Roman" w:hAnsi="Times New Roman" w:cs="Times New Roman"/>
          <w:sz w:val="24"/>
          <w:szCs w:val="24"/>
          <w:lang w:val="uk-UA"/>
        </w:rPr>
        <w:t>«</w:t>
      </w:r>
      <w:r w:rsidR="00F074EC" w:rsidRPr="00F97F6C">
        <w:rPr>
          <w:rFonts w:ascii="Times New Roman" w:eastAsia="Times New Roman" w:hAnsi="Times New Roman" w:cs="Times New Roman"/>
          <w:sz w:val="24"/>
          <w:szCs w:val="24"/>
          <w:lang w:val="uk-UA"/>
        </w:rPr>
        <w:t>Витратні</w:t>
      </w:r>
      <w:r w:rsidRPr="00F97F6C">
        <w:rPr>
          <w:rFonts w:ascii="Times New Roman" w:eastAsia="Times New Roman" w:hAnsi="Times New Roman" w:cs="Times New Roman"/>
          <w:sz w:val="24"/>
          <w:szCs w:val="24"/>
          <w:lang w:val="uk-UA"/>
        </w:rPr>
        <w:t xml:space="preserve"> матеріали для проведення ендоваскулярної операції по емболізації артеріовенозних мальформацій судин головного мозку</w:t>
      </w:r>
      <w:r w:rsidR="00F074EC" w:rsidRPr="00F97F6C">
        <w:rPr>
          <w:rFonts w:ascii="Times New Roman" w:eastAsia="Times New Roman" w:hAnsi="Times New Roman" w:cs="Times New Roman"/>
          <w:sz w:val="24"/>
          <w:szCs w:val="24"/>
          <w:lang w:val="uk-UA"/>
        </w:rPr>
        <w:t>: 17846</w:t>
      </w:r>
      <w:r w:rsidRPr="00F97F6C">
        <w:rPr>
          <w:rFonts w:ascii="Times New Roman" w:eastAsia="Times New Roman" w:hAnsi="Times New Roman" w:cs="Times New Roman"/>
          <w:sz w:val="24"/>
          <w:szCs w:val="24"/>
          <w:lang w:val="uk-UA"/>
        </w:rPr>
        <w:t xml:space="preserve"> одноразовий судинний напрямний катетер (операційний катетер), 10691 периферійний / коронарний судинний мікрокатетер (доставляючий мікрокатетер з кінчиком, що відділяється), 58115 периферійний судинний провідник, ручний (мікропровідник), 58704 пристрій для компресії променевої артерії (пристрій для в/судинного шва)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проведених Державною установою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Інститут нейрохірургії ім. акад. </w:t>
      </w:r>
      <w:r w:rsidR="00F074EC" w:rsidRPr="00F97F6C">
        <w:rPr>
          <w:rFonts w:ascii="Times New Roman" w:eastAsia="Times New Roman" w:hAnsi="Times New Roman" w:cs="Times New Roman"/>
          <w:sz w:val="24"/>
          <w:szCs w:val="24"/>
          <w:lang w:val="uk-UA"/>
        </w:rPr>
        <w:t>А.П. Ромоданова</w:t>
      </w:r>
      <w:r w:rsidRPr="00F97F6C">
        <w:rPr>
          <w:rFonts w:ascii="Times New Roman" w:eastAsia="Times New Roman" w:hAnsi="Times New Roman" w:cs="Times New Roman"/>
          <w:sz w:val="24"/>
          <w:szCs w:val="24"/>
          <w:lang w:val="uk-UA"/>
        </w:rPr>
        <w:t xml:space="preserve"> НАМН України</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1674D61B" w14:textId="6D063B12" w:rsidR="008874A6" w:rsidRPr="00F97F6C" w:rsidRDefault="008874A6" w:rsidP="0056586D">
      <w:pPr>
        <w:pStyle w:val="a9"/>
        <w:numPr>
          <w:ilvl w:val="0"/>
          <w:numId w:val="20"/>
        </w:numPr>
        <w:pBdr>
          <w:top w:val="nil"/>
          <w:left w:val="nil"/>
          <w:bottom w:val="nil"/>
          <w:right w:val="nil"/>
          <w:between w:val="nil"/>
        </w:pBdr>
        <w:spacing w:after="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UA-2020-01-04-000055-</w:t>
      </w:r>
      <w:r w:rsidR="00F074EC" w:rsidRPr="00F97F6C">
        <w:rPr>
          <w:rFonts w:ascii="Times New Roman" w:eastAsia="Times New Roman" w:hAnsi="Times New Roman" w:cs="Times New Roman"/>
          <w:sz w:val="24"/>
          <w:szCs w:val="24"/>
          <w:lang w:val="uk-UA"/>
        </w:rPr>
        <w:t xml:space="preserve">a </w:t>
      </w:r>
      <w:r w:rsidR="005D5EDC" w:rsidRPr="00F97F6C">
        <w:rPr>
          <w:rFonts w:ascii="Times New Roman" w:eastAsia="Times New Roman" w:hAnsi="Times New Roman" w:cs="Times New Roman"/>
          <w:sz w:val="24"/>
          <w:szCs w:val="24"/>
          <w:lang w:val="uk-UA"/>
        </w:rPr>
        <w:t>«</w:t>
      </w:r>
      <w:r w:rsidR="00F074EC" w:rsidRPr="00F97F6C">
        <w:rPr>
          <w:rFonts w:ascii="Times New Roman" w:eastAsia="Times New Roman" w:hAnsi="Times New Roman" w:cs="Times New Roman"/>
          <w:sz w:val="24"/>
          <w:szCs w:val="24"/>
          <w:lang w:val="uk-UA"/>
        </w:rPr>
        <w:t>Витратні</w:t>
      </w:r>
      <w:r w:rsidRPr="00F97F6C">
        <w:rPr>
          <w:rFonts w:ascii="Times New Roman" w:eastAsia="Times New Roman" w:hAnsi="Times New Roman" w:cs="Times New Roman"/>
          <w:sz w:val="24"/>
          <w:szCs w:val="24"/>
          <w:lang w:val="uk-UA"/>
        </w:rPr>
        <w:t xml:space="preserve"> матеріали для проведення ендоваскулярної операції по ангіопластиці та </w:t>
      </w:r>
      <w:r w:rsidR="00645A09" w:rsidRPr="00F97F6C">
        <w:rPr>
          <w:rFonts w:ascii="Times New Roman" w:eastAsia="Times New Roman" w:hAnsi="Times New Roman" w:cs="Times New Roman"/>
          <w:sz w:val="24"/>
          <w:szCs w:val="24"/>
          <w:lang w:val="uk-UA"/>
        </w:rPr>
        <w:t>стента</w:t>
      </w:r>
      <w:r w:rsidRPr="00F97F6C">
        <w:rPr>
          <w:rFonts w:ascii="Times New Roman" w:eastAsia="Times New Roman" w:hAnsi="Times New Roman" w:cs="Times New Roman"/>
          <w:sz w:val="24"/>
          <w:szCs w:val="24"/>
          <w:lang w:val="uk-UA"/>
        </w:rPr>
        <w:t>ванню стенотичних уражень сонних артерій з нестабільною бляшкою, стентом подвійного плетіння</w:t>
      </w:r>
      <w:r w:rsidR="00F074EC" w:rsidRPr="00F97F6C">
        <w:rPr>
          <w:rFonts w:ascii="Times New Roman" w:eastAsia="Times New Roman" w:hAnsi="Times New Roman" w:cs="Times New Roman"/>
          <w:sz w:val="24"/>
          <w:szCs w:val="24"/>
          <w:lang w:val="uk-UA"/>
        </w:rPr>
        <w:t>: 17846</w:t>
      </w:r>
      <w:r w:rsidRPr="00F97F6C">
        <w:rPr>
          <w:rFonts w:ascii="Times New Roman" w:eastAsia="Times New Roman" w:hAnsi="Times New Roman" w:cs="Times New Roman"/>
          <w:sz w:val="24"/>
          <w:szCs w:val="24"/>
          <w:lang w:val="uk-UA"/>
        </w:rPr>
        <w:t xml:space="preserve"> одноразовий судинний напрямний катетер (операційний катетер), 44841 провідник для захоплення емболів </w:t>
      </w:r>
      <w:r w:rsidRPr="00F97F6C">
        <w:rPr>
          <w:rFonts w:ascii="Times New Roman" w:eastAsia="Times New Roman" w:hAnsi="Times New Roman" w:cs="Times New Roman"/>
          <w:sz w:val="24"/>
          <w:szCs w:val="24"/>
          <w:lang w:val="uk-UA"/>
        </w:rPr>
        <w:lastRenderedPageBreak/>
        <w:t>(система протиемболічного захисту), 45851 металевий непокритий стент для сонної артерії (каротидний стент), 58115 периферійний судинний провідник, ручний (мікропровідник), 58704 пристрій для компресії променевої артерії (пристрій для в/судинного шва)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проведених Державною установою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Інститут нейрохірургії ім. акад. </w:t>
      </w:r>
      <w:r w:rsidR="00F074EC" w:rsidRPr="00F97F6C">
        <w:rPr>
          <w:rFonts w:ascii="Times New Roman" w:eastAsia="Times New Roman" w:hAnsi="Times New Roman" w:cs="Times New Roman"/>
          <w:sz w:val="24"/>
          <w:szCs w:val="24"/>
          <w:lang w:val="uk-UA"/>
        </w:rPr>
        <w:t>А.П. Ромоданова</w:t>
      </w:r>
      <w:r w:rsidRPr="00F97F6C">
        <w:rPr>
          <w:rFonts w:ascii="Times New Roman" w:eastAsia="Times New Roman" w:hAnsi="Times New Roman" w:cs="Times New Roman"/>
          <w:sz w:val="24"/>
          <w:szCs w:val="24"/>
          <w:lang w:val="uk-UA"/>
        </w:rPr>
        <w:t xml:space="preserve"> НАМН України</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1B4676B1" w14:textId="758CC2A8" w:rsidR="008874A6" w:rsidRPr="00F97F6C" w:rsidRDefault="008874A6" w:rsidP="0056586D">
      <w:pPr>
        <w:pStyle w:val="a9"/>
        <w:numPr>
          <w:ilvl w:val="0"/>
          <w:numId w:val="20"/>
        </w:numPr>
        <w:pBdr>
          <w:top w:val="nil"/>
          <w:left w:val="nil"/>
          <w:bottom w:val="nil"/>
          <w:right w:val="nil"/>
          <w:between w:val="nil"/>
        </w:pBdr>
        <w:spacing w:after="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UA-2020-01-04-000056-a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Витратні матеріали для проведення ендоваскулярної операції по емболізації артеріовенозних мальформацій судин головного мозку</w:t>
      </w:r>
      <w:r w:rsidR="00F074EC" w:rsidRPr="00F97F6C">
        <w:rPr>
          <w:rFonts w:ascii="Times New Roman" w:eastAsia="Times New Roman" w:hAnsi="Times New Roman" w:cs="Times New Roman"/>
          <w:sz w:val="24"/>
          <w:szCs w:val="24"/>
          <w:lang w:val="uk-UA"/>
        </w:rPr>
        <w:t>: 17846</w:t>
      </w:r>
      <w:r w:rsidRPr="00F97F6C">
        <w:rPr>
          <w:rFonts w:ascii="Times New Roman" w:eastAsia="Times New Roman" w:hAnsi="Times New Roman" w:cs="Times New Roman"/>
          <w:sz w:val="24"/>
          <w:szCs w:val="24"/>
          <w:lang w:val="uk-UA"/>
        </w:rPr>
        <w:t xml:space="preserve"> одноразовий судинний напрямний катетер (операційний катетер), 10691 периферійний / коронарний судинний мікрокатетер (доставляючий мікрокатетер), 58115 периферійний судинний провідник, ручний (мікропровідник), 35449 імплантат нейросудинної емболізації (імплантат для емболізації судин), 58704 пристрій для компресії променевої артерії (пристрій для в/судинного шва)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проведених Державною установою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Інститут нейрохірургії ім. акад. </w:t>
      </w:r>
      <w:r w:rsidR="00F074EC" w:rsidRPr="00F97F6C">
        <w:rPr>
          <w:rFonts w:ascii="Times New Roman" w:eastAsia="Times New Roman" w:hAnsi="Times New Roman" w:cs="Times New Roman"/>
          <w:sz w:val="24"/>
          <w:szCs w:val="24"/>
          <w:lang w:val="uk-UA"/>
        </w:rPr>
        <w:t>А.П. Ромоданова</w:t>
      </w:r>
      <w:r w:rsidRPr="00F97F6C">
        <w:rPr>
          <w:rFonts w:ascii="Times New Roman" w:eastAsia="Times New Roman" w:hAnsi="Times New Roman" w:cs="Times New Roman"/>
          <w:sz w:val="24"/>
          <w:szCs w:val="24"/>
          <w:lang w:val="uk-UA"/>
        </w:rPr>
        <w:t xml:space="preserve"> НАМН України</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79443692" w14:textId="48E8EBCD" w:rsidR="008874A6" w:rsidRPr="00F97F6C" w:rsidRDefault="008874A6" w:rsidP="0056586D">
      <w:pPr>
        <w:pStyle w:val="a9"/>
        <w:numPr>
          <w:ilvl w:val="0"/>
          <w:numId w:val="20"/>
        </w:numPr>
        <w:pBdr>
          <w:top w:val="nil"/>
          <w:left w:val="nil"/>
          <w:bottom w:val="nil"/>
          <w:right w:val="nil"/>
          <w:between w:val="nil"/>
        </w:pBdr>
        <w:spacing w:after="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UA-2020-04-13-001472-</w:t>
      </w:r>
      <w:r w:rsidR="00F074EC" w:rsidRPr="00F97F6C">
        <w:rPr>
          <w:rFonts w:ascii="Times New Roman" w:eastAsia="Times New Roman" w:hAnsi="Times New Roman" w:cs="Times New Roman"/>
          <w:sz w:val="24"/>
          <w:szCs w:val="24"/>
          <w:lang w:val="uk-UA"/>
        </w:rPr>
        <w:t>c «Мікроскопи</w:t>
      </w:r>
      <w:r w:rsidRPr="00F97F6C">
        <w:rPr>
          <w:rFonts w:ascii="Times New Roman" w:eastAsia="Times New Roman" w:hAnsi="Times New Roman" w:cs="Times New Roman"/>
          <w:sz w:val="24"/>
          <w:szCs w:val="24"/>
          <w:lang w:val="uk-UA"/>
        </w:rPr>
        <w:t>, 2 лота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проведених Департаментом охорони здоров</w:t>
      </w:r>
      <w:r w:rsidR="00F074EC"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я виконавчого органу Київської міської ради (Київської міської державної адміністрації) (лот 2);</w:t>
      </w:r>
    </w:p>
    <w:p w14:paraId="48EE69D0" w14:textId="7A19FAB7" w:rsidR="008874A6" w:rsidRPr="00F97F6C" w:rsidRDefault="008874A6" w:rsidP="0056586D">
      <w:pPr>
        <w:pStyle w:val="a9"/>
        <w:numPr>
          <w:ilvl w:val="0"/>
          <w:numId w:val="20"/>
        </w:numPr>
        <w:pBdr>
          <w:top w:val="nil"/>
          <w:left w:val="nil"/>
          <w:bottom w:val="nil"/>
          <w:right w:val="nil"/>
          <w:between w:val="nil"/>
        </w:pBdr>
        <w:spacing w:after="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UA-2020-07-14-007008-c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ДК 021:2015 код 33180000-5 Апаратура для підтримування фізіологічних функцій організму (НК 024:2019 код 53616 – Стент для коронарних артерій металевий непокритий)</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проведених комунальним некомерційним підприємством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ЧЕРНІГІВСЬКА ОБЛАСНА ЛІКАРНЯ</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ЧЕРНІГІВСЬКОЇ ОБЛАСНОЇ РАДИ;</w:t>
      </w:r>
    </w:p>
    <w:p w14:paraId="7D5E2441" w14:textId="797CECCD" w:rsidR="008874A6" w:rsidRPr="00F97F6C" w:rsidRDefault="008874A6" w:rsidP="0056586D">
      <w:pPr>
        <w:pStyle w:val="a9"/>
        <w:numPr>
          <w:ilvl w:val="0"/>
          <w:numId w:val="20"/>
        </w:numPr>
        <w:pBdr>
          <w:top w:val="nil"/>
          <w:left w:val="nil"/>
          <w:bottom w:val="nil"/>
          <w:right w:val="nil"/>
          <w:between w:val="nil"/>
        </w:pBdr>
        <w:spacing w:after="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UA-2020-10-16-011451-c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Крісло загального огляду, електричне; Стерилізатор паровий касетний класу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S</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проведених департаментом охорони здоров</w:t>
      </w:r>
      <w:r w:rsidR="00F074EC"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я ДНІПРОПЕТРОВСЬКОЇ ОБЛАСНОЇ ДЕРЖАВНОЇ АДМІНІСТРАЦІЇ;</w:t>
      </w:r>
    </w:p>
    <w:p w14:paraId="1FA1CDB2" w14:textId="4172C3D5" w:rsidR="008874A6" w:rsidRPr="00F97F6C" w:rsidRDefault="008874A6" w:rsidP="0056586D">
      <w:pPr>
        <w:pStyle w:val="a9"/>
        <w:numPr>
          <w:ilvl w:val="0"/>
          <w:numId w:val="20"/>
        </w:numPr>
        <w:pBdr>
          <w:top w:val="nil"/>
          <w:left w:val="nil"/>
          <w:bottom w:val="nil"/>
          <w:right w:val="nil"/>
          <w:between w:val="nil"/>
        </w:pBdr>
        <w:spacing w:after="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UA-2020-12-30-004037-a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ДК 021:2015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38510000-3 Мікроскопи</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(Мікроскоп операційний нейрохірургічний експертного класу)</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проведених комунальним некомерційним підприємством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ЦЕНТРАЛЬНА МІСЬКА КЛІНІЧНА ЛІКАРНЯ</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СУМСЬКОЇ МІСЬКОЇ РАДИ;</w:t>
      </w:r>
    </w:p>
    <w:p w14:paraId="1D5CF7B7" w14:textId="76C7F35E" w:rsidR="008874A6" w:rsidRPr="00F97F6C" w:rsidRDefault="008874A6" w:rsidP="0056586D">
      <w:pPr>
        <w:pStyle w:val="a9"/>
        <w:numPr>
          <w:ilvl w:val="0"/>
          <w:numId w:val="20"/>
        </w:numPr>
        <w:pBdr>
          <w:top w:val="nil"/>
          <w:left w:val="nil"/>
          <w:bottom w:val="nil"/>
          <w:right w:val="nil"/>
          <w:between w:val="nil"/>
        </w:pBdr>
        <w:spacing w:after="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UA-2021-04-28-004199-b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Мікроскоп операційний для нейрохірургії</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проведених комунальним некомерційним підприємством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ЗАПОРІЗЬКА ОБЛАСНА КЛІНІЧНА ЛІКАРНЯ</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ЗАПОРІЗЬКОЇ ОБЛАСНОЇ РАДИ;</w:t>
      </w:r>
    </w:p>
    <w:p w14:paraId="1297D6FD" w14:textId="71A0C42C" w:rsidR="008874A6" w:rsidRPr="00F97F6C" w:rsidRDefault="008874A6" w:rsidP="0056586D">
      <w:pPr>
        <w:pStyle w:val="a9"/>
        <w:numPr>
          <w:ilvl w:val="0"/>
          <w:numId w:val="20"/>
        </w:numPr>
        <w:pBdr>
          <w:top w:val="nil"/>
          <w:left w:val="nil"/>
          <w:bottom w:val="nil"/>
          <w:right w:val="nil"/>
          <w:between w:val="nil"/>
        </w:pBdr>
        <w:spacing w:after="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UA-2021-09-17-005683-c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Фотокоагулятор – Лазерна система з адаптером під мікроскоп, код ДК 021:2015: 33160000-9 Устаткування для операційних блоків, код НК 024:2019: 62197 Система лазерна офтальмологічна твердотільна, для фотокоагуляції / фотостимуляції</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проведених державним підприємством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Укрмедпроектбуд</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661F6187" w14:textId="6AE65A33" w:rsidR="008874A6" w:rsidRPr="00F97F6C" w:rsidRDefault="008874A6" w:rsidP="0056586D">
      <w:pPr>
        <w:pStyle w:val="a9"/>
        <w:numPr>
          <w:ilvl w:val="0"/>
          <w:numId w:val="20"/>
        </w:numPr>
        <w:pBdr>
          <w:top w:val="nil"/>
          <w:left w:val="nil"/>
          <w:bottom w:val="nil"/>
          <w:right w:val="nil"/>
          <w:between w:val="nil"/>
        </w:pBdr>
        <w:spacing w:after="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UA-2021-09-18-000062-c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Операційний мікроскоп (з місцем для асистента) з можливістю працювати на передньому і задньому відрізках ока, код ДК 021:2015: 38510000-3 Мікроскопи, код НК 024:2019: 35190 Офтальмологічний мікроскоп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проведених державним підприємством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Укрмедпроектбуд</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1D93DF72" w14:textId="0517BAB1" w:rsidR="008874A6" w:rsidRPr="00F97F6C" w:rsidRDefault="008874A6" w:rsidP="0056586D">
      <w:pPr>
        <w:pStyle w:val="a9"/>
        <w:numPr>
          <w:ilvl w:val="0"/>
          <w:numId w:val="20"/>
        </w:numPr>
        <w:pBdr>
          <w:top w:val="nil"/>
          <w:left w:val="nil"/>
          <w:bottom w:val="nil"/>
          <w:right w:val="nil"/>
          <w:between w:val="nil"/>
        </w:pBdr>
        <w:spacing w:after="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UA-2021-10-01-009248-b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ДК 021:2015: 38510000-3 Мікроскопи (Операційний офтальмологічний мікроскоп) НК 024:2019 35190 Офтальмологічний мікроскоп (DK 021: 2015: 38510000-3</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проведених комунальним підприємством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РІВНЕНСЬКА ОБЛАСНА КЛІНІЧНА ЛІКАРНЯ ІМЕНІ ЮРІЯ СЕМЕНЮКА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РІВНЕНСЬКОЇ ОБЛАСНОЇ РАДИ</w:t>
      </w:r>
      <w:r w:rsidR="00277EB5" w:rsidRPr="00F97F6C">
        <w:rPr>
          <w:rFonts w:ascii="Times New Roman" w:eastAsia="Times New Roman" w:hAnsi="Times New Roman" w:cs="Times New Roman"/>
          <w:sz w:val="24"/>
          <w:szCs w:val="24"/>
          <w:lang w:val="uk-UA"/>
        </w:rPr>
        <w:t>.</w:t>
      </w:r>
    </w:p>
    <w:p w14:paraId="7A61BD16" w14:textId="77777777" w:rsidR="002F35BD" w:rsidRPr="00F97F6C" w:rsidRDefault="002F35BD" w:rsidP="002F35BD">
      <w:pPr>
        <w:pStyle w:val="a9"/>
        <w:pBdr>
          <w:top w:val="nil"/>
          <w:left w:val="nil"/>
          <w:bottom w:val="nil"/>
          <w:right w:val="nil"/>
          <w:between w:val="nil"/>
        </w:pBdr>
        <w:spacing w:after="0" w:line="240" w:lineRule="auto"/>
        <w:ind w:left="851"/>
        <w:contextualSpacing w:val="0"/>
        <w:jc w:val="both"/>
        <w:rPr>
          <w:rFonts w:ascii="Times New Roman" w:eastAsia="Times New Roman" w:hAnsi="Times New Roman" w:cs="Times New Roman"/>
          <w:sz w:val="24"/>
          <w:szCs w:val="24"/>
          <w:lang w:val="uk-UA"/>
        </w:rPr>
      </w:pPr>
    </w:p>
    <w:p w14:paraId="489595EF" w14:textId="198BCA73" w:rsidR="00C25788" w:rsidRPr="00F97F6C" w:rsidRDefault="00C25788" w:rsidP="00C25788">
      <w:pPr>
        <w:pStyle w:val="1"/>
        <w:keepLines w:val="0"/>
        <w:numPr>
          <w:ilvl w:val="0"/>
          <w:numId w:val="7"/>
        </w:numPr>
        <w:spacing w:before="120" w:after="120" w:line="240" w:lineRule="auto"/>
        <w:ind w:left="426" w:hanging="426"/>
        <w:jc w:val="both"/>
        <w:rPr>
          <w:rFonts w:ascii="Times New Roman" w:hAnsi="Times New Roman" w:cs="Times New Roman"/>
          <w:b/>
          <w:color w:val="auto"/>
          <w:sz w:val="24"/>
          <w:szCs w:val="24"/>
          <w:lang w:val="uk-UA"/>
        </w:rPr>
      </w:pPr>
      <w:bookmarkStart w:id="53" w:name="_Hlk184211781"/>
      <w:r w:rsidRPr="00F97F6C">
        <w:rPr>
          <w:rFonts w:ascii="Times New Roman" w:hAnsi="Times New Roman" w:cs="Times New Roman"/>
          <w:b/>
          <w:color w:val="auto"/>
          <w:sz w:val="24"/>
          <w:szCs w:val="24"/>
          <w:lang w:val="uk-UA"/>
        </w:rPr>
        <w:t xml:space="preserve">       ЗАПЕРЕЧЕННЯ ВІДПОВІДАЧІВ ТА ЇХ СПРОСТУВАННЯ</w:t>
      </w:r>
    </w:p>
    <w:p w14:paraId="662F059B" w14:textId="3BC8E213" w:rsidR="00C25788" w:rsidRPr="00F97F6C" w:rsidRDefault="00C25788" w:rsidP="00C25788">
      <w:pPr>
        <w:numPr>
          <w:ilvl w:val="0"/>
          <w:numId w:val="6"/>
        </w:numPr>
        <w:pBdr>
          <w:top w:val="nil"/>
          <w:left w:val="nil"/>
          <w:bottom w:val="nil"/>
          <w:right w:val="nil"/>
          <w:between w:val="nil"/>
        </w:pBdr>
        <w:tabs>
          <w:tab w:val="left" w:pos="1985"/>
        </w:tabs>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Листом від 04.11.2024 № 145-26.13/05-10674е копія Подання була надіслана </w:t>
      </w:r>
      <w:r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34F6FBC7" w14:textId="35FAD3C1" w:rsidR="00C25788" w:rsidRPr="00F97F6C" w:rsidRDefault="00C25788" w:rsidP="00C25788">
      <w:pPr>
        <w:numPr>
          <w:ilvl w:val="0"/>
          <w:numId w:val="6"/>
        </w:numPr>
        <w:pBdr>
          <w:top w:val="nil"/>
          <w:left w:val="nil"/>
          <w:bottom w:val="nil"/>
          <w:right w:val="nil"/>
          <w:between w:val="nil"/>
        </w:pBdr>
        <w:tabs>
          <w:tab w:val="left" w:pos="1985"/>
        </w:tabs>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lastRenderedPageBreak/>
        <w:t xml:space="preserve">Згідно з рекомендованим повідомленням про вручення поштового відправлення </w:t>
      </w:r>
      <w:r w:rsidRPr="00F97F6C">
        <w:rPr>
          <w:rFonts w:ascii="Times New Roman" w:eastAsia="Times New Roman" w:hAnsi="Times New Roman" w:cs="Times New Roman"/>
          <w:sz w:val="24"/>
          <w:szCs w:val="24"/>
          <w:lang w:val="uk-UA"/>
        </w:rPr>
        <w:br/>
        <w:t xml:space="preserve">№ 0303500011486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отримало лист від 04.11.2024 № 145-26.13/05-10674е з копією Подання 11.11.2024.</w:t>
      </w:r>
    </w:p>
    <w:p w14:paraId="0225CD6D" w14:textId="38E10024" w:rsidR="00C25788" w:rsidRPr="00F97F6C" w:rsidRDefault="00C25788" w:rsidP="00C25788">
      <w:pPr>
        <w:numPr>
          <w:ilvl w:val="0"/>
          <w:numId w:val="6"/>
        </w:numPr>
        <w:pBdr>
          <w:top w:val="nil"/>
          <w:left w:val="nil"/>
          <w:bottom w:val="nil"/>
          <w:right w:val="nil"/>
          <w:between w:val="nil"/>
        </w:pBdr>
        <w:tabs>
          <w:tab w:val="left" w:pos="1985"/>
        </w:tabs>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У відповідь на Подання </w:t>
      </w:r>
      <w:r w:rsidR="00C72ACF" w:rsidRPr="00F97F6C">
        <w:rPr>
          <w:rFonts w:ascii="Times New Roman" w:eastAsia="Times New Roman" w:hAnsi="Times New Roman" w:cs="Times New Roman"/>
          <w:sz w:val="24"/>
          <w:szCs w:val="24"/>
          <w:lang w:val="uk-UA"/>
        </w:rPr>
        <w:t xml:space="preserve">представник </w:t>
      </w: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r w:rsidR="0028377E" w:rsidRPr="00F97F6C">
        <w:rPr>
          <w:rFonts w:ascii="Times New Roman" w:eastAsia="Times New Roman" w:hAnsi="Times New Roman" w:cs="Times New Roman"/>
          <w:sz w:val="24"/>
          <w:szCs w:val="24"/>
          <w:lang w:val="uk-UA"/>
        </w:rPr>
        <w:t>листом від</w:t>
      </w:r>
      <w:r w:rsidR="0028377E" w:rsidRPr="00F97F6C">
        <w:rPr>
          <w:rFonts w:ascii="Times New Roman" w:eastAsia="Times New Roman" w:hAnsi="Times New Roman" w:cs="Times New Roman"/>
          <w:sz w:val="24"/>
          <w:szCs w:val="24"/>
        </w:rPr>
        <w:t xml:space="preserve"> 03</w:t>
      </w:r>
      <w:r w:rsidR="0028377E" w:rsidRPr="00F97F6C">
        <w:rPr>
          <w:rFonts w:ascii="Times New Roman" w:eastAsia="Times New Roman" w:hAnsi="Times New Roman" w:cs="Times New Roman"/>
          <w:sz w:val="24"/>
          <w:szCs w:val="24"/>
          <w:lang w:val="uk-UA"/>
        </w:rPr>
        <w:t>.</w:t>
      </w:r>
      <w:r w:rsidR="0028377E" w:rsidRPr="00F97F6C">
        <w:rPr>
          <w:rFonts w:ascii="Times New Roman" w:eastAsia="Times New Roman" w:hAnsi="Times New Roman" w:cs="Times New Roman"/>
          <w:sz w:val="24"/>
          <w:szCs w:val="24"/>
        </w:rPr>
        <w:t>12</w:t>
      </w:r>
      <w:r w:rsidR="0028377E" w:rsidRPr="00F97F6C">
        <w:rPr>
          <w:rFonts w:ascii="Times New Roman" w:eastAsia="Times New Roman" w:hAnsi="Times New Roman" w:cs="Times New Roman"/>
          <w:sz w:val="24"/>
          <w:szCs w:val="24"/>
          <w:lang w:val="uk-UA"/>
        </w:rPr>
        <w:t>.</w:t>
      </w:r>
      <w:r w:rsidR="0028377E" w:rsidRPr="00F97F6C">
        <w:rPr>
          <w:rFonts w:ascii="Times New Roman" w:eastAsia="Times New Roman" w:hAnsi="Times New Roman" w:cs="Times New Roman"/>
          <w:sz w:val="24"/>
          <w:szCs w:val="24"/>
        </w:rPr>
        <w:t>20</w:t>
      </w:r>
      <w:r w:rsidR="0028377E" w:rsidRPr="00F97F6C">
        <w:rPr>
          <w:rFonts w:ascii="Times New Roman" w:eastAsia="Times New Roman" w:hAnsi="Times New Roman" w:cs="Times New Roman"/>
          <w:sz w:val="24"/>
          <w:szCs w:val="24"/>
          <w:lang w:val="uk-UA"/>
        </w:rPr>
        <w:t>2</w:t>
      </w:r>
      <w:r w:rsidR="0028377E" w:rsidRPr="00F97F6C">
        <w:rPr>
          <w:rFonts w:ascii="Times New Roman" w:eastAsia="Times New Roman" w:hAnsi="Times New Roman" w:cs="Times New Roman"/>
          <w:sz w:val="24"/>
          <w:szCs w:val="24"/>
        </w:rPr>
        <w:t>4</w:t>
      </w:r>
      <w:r w:rsidR="0028377E" w:rsidRPr="00F97F6C">
        <w:rPr>
          <w:rFonts w:ascii="Times New Roman" w:eastAsia="Times New Roman" w:hAnsi="Times New Roman" w:cs="Times New Roman"/>
          <w:sz w:val="24"/>
          <w:szCs w:val="24"/>
          <w:lang w:val="uk-UA"/>
        </w:rPr>
        <w:t xml:space="preserve"> б/н </w:t>
      </w:r>
      <w:r w:rsidR="00E816C5" w:rsidRPr="00F97F6C">
        <w:rPr>
          <w:rFonts w:ascii="Times New Roman" w:eastAsia="Times New Roman" w:hAnsi="Times New Roman" w:cs="Times New Roman"/>
          <w:sz w:val="24"/>
          <w:szCs w:val="24"/>
          <w:lang w:val="uk-UA"/>
        </w:rPr>
        <w:br/>
      </w:r>
      <w:r w:rsidR="0028377E" w:rsidRPr="00F97F6C">
        <w:rPr>
          <w:rFonts w:ascii="Times New Roman" w:eastAsia="Times New Roman" w:hAnsi="Times New Roman" w:cs="Times New Roman"/>
          <w:sz w:val="24"/>
          <w:szCs w:val="24"/>
          <w:lang w:val="uk-UA"/>
        </w:rPr>
        <w:t xml:space="preserve">(вх. № 8-08/15138  від 03.12.2024) </w:t>
      </w:r>
      <w:r w:rsidRPr="00F97F6C">
        <w:rPr>
          <w:rFonts w:ascii="Times New Roman" w:eastAsia="Times New Roman" w:hAnsi="Times New Roman" w:cs="Times New Roman"/>
          <w:sz w:val="24"/>
          <w:szCs w:val="24"/>
          <w:lang w:val="uk-UA"/>
        </w:rPr>
        <w:t>нада</w:t>
      </w:r>
      <w:r w:rsidR="00C72ACF" w:rsidRPr="00F97F6C">
        <w:rPr>
          <w:rFonts w:ascii="Times New Roman" w:eastAsia="Times New Roman" w:hAnsi="Times New Roman" w:cs="Times New Roman"/>
          <w:sz w:val="24"/>
          <w:szCs w:val="24"/>
          <w:lang w:val="uk-UA"/>
        </w:rPr>
        <w:t>в</w:t>
      </w:r>
      <w:r w:rsidRPr="00F97F6C">
        <w:rPr>
          <w:rFonts w:ascii="Times New Roman" w:eastAsia="Times New Roman" w:hAnsi="Times New Roman" w:cs="Times New Roman"/>
          <w:sz w:val="24"/>
          <w:szCs w:val="24"/>
          <w:lang w:val="uk-UA"/>
        </w:rPr>
        <w:t xml:space="preserve"> свої заперечен</w:t>
      </w:r>
      <w:r w:rsidR="0028377E" w:rsidRPr="00F97F6C">
        <w:rPr>
          <w:rFonts w:ascii="Times New Roman" w:eastAsia="Times New Roman" w:hAnsi="Times New Roman" w:cs="Times New Roman"/>
          <w:sz w:val="24"/>
          <w:szCs w:val="24"/>
          <w:lang w:val="uk-UA"/>
        </w:rPr>
        <w:t>ня</w:t>
      </w:r>
      <w:r w:rsidRPr="00F97F6C">
        <w:rPr>
          <w:rFonts w:ascii="Times New Roman" w:eastAsia="Times New Roman" w:hAnsi="Times New Roman" w:cs="Times New Roman"/>
          <w:sz w:val="24"/>
          <w:szCs w:val="24"/>
          <w:lang w:val="uk-UA"/>
        </w:rPr>
        <w:t xml:space="preserve"> щодо висновків та пропозицій, викладених у Поданні.</w:t>
      </w:r>
    </w:p>
    <w:p w14:paraId="7F4670B0" w14:textId="3C1C7C07" w:rsidR="00C25788" w:rsidRPr="00F97F6C" w:rsidRDefault="00C25788" w:rsidP="00C25788">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Листом</w:t>
      </w:r>
      <w:r w:rsidRPr="00F97F6C">
        <w:rPr>
          <w:rFonts w:ascii="Times New Roman" w:hAnsi="Times New Roman" w:cs="Times New Roman"/>
          <w:color w:val="000000"/>
          <w:sz w:val="24"/>
          <w:szCs w:val="24"/>
          <w:lang w:val="uk-UA"/>
        </w:rPr>
        <w:t xml:space="preserve"> </w:t>
      </w:r>
      <w:r w:rsidRPr="00F97F6C">
        <w:rPr>
          <w:rFonts w:ascii="Times New Roman" w:eastAsia="Times New Roman" w:hAnsi="Times New Roman" w:cs="Times New Roman"/>
          <w:sz w:val="24"/>
          <w:szCs w:val="24"/>
          <w:lang w:val="uk-UA"/>
        </w:rPr>
        <w:t xml:space="preserve">від 04.11.2024 № 145-26.13/05-10675е копія Подання була надіслана </w:t>
      </w:r>
      <w:r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4C5E0294" w14:textId="2ACF3195" w:rsidR="00C25788" w:rsidRPr="00F97F6C" w:rsidRDefault="00076519" w:rsidP="00C25788">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Згідно з рекомендованим повідомленням про вручення поштового відправлення </w:t>
      </w:r>
      <w:r w:rsidR="00E816C5"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 0303500011494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отримало лист № 145-26.13/05-10675е від 04.11.2024 з копією Подання 12.11.2024.</w:t>
      </w:r>
    </w:p>
    <w:p w14:paraId="4D95D53C" w14:textId="47C64A91" w:rsidR="00C25788" w:rsidRPr="00F97F6C" w:rsidRDefault="00C25788" w:rsidP="00C25788">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У відповідь на Подання </w:t>
      </w:r>
      <w:r w:rsidR="00C72ACF" w:rsidRPr="00F97F6C">
        <w:rPr>
          <w:rFonts w:ascii="Times New Roman" w:eastAsia="Times New Roman" w:hAnsi="Times New Roman" w:cs="Times New Roman"/>
          <w:sz w:val="24"/>
          <w:szCs w:val="24"/>
          <w:lang w:val="uk-UA"/>
        </w:rPr>
        <w:t xml:space="preserve">представник </w:t>
      </w: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r w:rsidR="0028377E" w:rsidRPr="00F97F6C">
        <w:rPr>
          <w:rFonts w:ascii="Times New Roman" w:eastAsia="Times New Roman" w:hAnsi="Times New Roman" w:cs="Times New Roman"/>
          <w:sz w:val="24"/>
          <w:szCs w:val="24"/>
          <w:lang w:val="uk-UA"/>
        </w:rPr>
        <w:t xml:space="preserve">листом </w:t>
      </w:r>
      <w:r w:rsidR="00E816C5" w:rsidRPr="00F97F6C">
        <w:rPr>
          <w:rFonts w:ascii="Times New Roman" w:eastAsia="Times New Roman" w:hAnsi="Times New Roman" w:cs="Times New Roman"/>
          <w:sz w:val="24"/>
          <w:szCs w:val="24"/>
          <w:lang w:val="uk-UA"/>
        </w:rPr>
        <w:br/>
      </w:r>
      <w:r w:rsidR="0028377E" w:rsidRPr="00F97F6C">
        <w:rPr>
          <w:rFonts w:ascii="Times New Roman" w:eastAsia="Times New Roman" w:hAnsi="Times New Roman" w:cs="Times New Roman"/>
          <w:sz w:val="24"/>
          <w:szCs w:val="24"/>
          <w:lang w:val="uk-UA"/>
        </w:rPr>
        <w:t>від</w:t>
      </w:r>
      <w:r w:rsidR="0028377E" w:rsidRPr="00F97F6C">
        <w:rPr>
          <w:rFonts w:ascii="Times New Roman" w:eastAsia="Times New Roman" w:hAnsi="Times New Roman" w:cs="Times New Roman"/>
          <w:sz w:val="24"/>
          <w:szCs w:val="24"/>
        </w:rPr>
        <w:t xml:space="preserve"> 03</w:t>
      </w:r>
      <w:r w:rsidR="0028377E" w:rsidRPr="00F97F6C">
        <w:rPr>
          <w:rFonts w:ascii="Times New Roman" w:eastAsia="Times New Roman" w:hAnsi="Times New Roman" w:cs="Times New Roman"/>
          <w:sz w:val="24"/>
          <w:szCs w:val="24"/>
          <w:lang w:val="uk-UA"/>
        </w:rPr>
        <w:t>.</w:t>
      </w:r>
      <w:r w:rsidR="0028377E" w:rsidRPr="00F97F6C">
        <w:rPr>
          <w:rFonts w:ascii="Times New Roman" w:eastAsia="Times New Roman" w:hAnsi="Times New Roman" w:cs="Times New Roman"/>
          <w:sz w:val="24"/>
          <w:szCs w:val="24"/>
        </w:rPr>
        <w:t>12</w:t>
      </w:r>
      <w:r w:rsidR="0028377E" w:rsidRPr="00F97F6C">
        <w:rPr>
          <w:rFonts w:ascii="Times New Roman" w:eastAsia="Times New Roman" w:hAnsi="Times New Roman" w:cs="Times New Roman"/>
          <w:sz w:val="24"/>
          <w:szCs w:val="24"/>
          <w:lang w:val="uk-UA"/>
        </w:rPr>
        <w:t>.</w:t>
      </w:r>
      <w:r w:rsidR="0028377E" w:rsidRPr="00F97F6C">
        <w:rPr>
          <w:rFonts w:ascii="Times New Roman" w:eastAsia="Times New Roman" w:hAnsi="Times New Roman" w:cs="Times New Roman"/>
          <w:sz w:val="24"/>
          <w:szCs w:val="24"/>
        </w:rPr>
        <w:t>20</w:t>
      </w:r>
      <w:r w:rsidR="0028377E" w:rsidRPr="00F97F6C">
        <w:rPr>
          <w:rFonts w:ascii="Times New Roman" w:eastAsia="Times New Roman" w:hAnsi="Times New Roman" w:cs="Times New Roman"/>
          <w:sz w:val="24"/>
          <w:szCs w:val="24"/>
          <w:lang w:val="uk-UA"/>
        </w:rPr>
        <w:t>2</w:t>
      </w:r>
      <w:r w:rsidR="0028377E" w:rsidRPr="00F97F6C">
        <w:rPr>
          <w:rFonts w:ascii="Times New Roman" w:eastAsia="Times New Roman" w:hAnsi="Times New Roman" w:cs="Times New Roman"/>
          <w:sz w:val="24"/>
          <w:szCs w:val="24"/>
        </w:rPr>
        <w:t>4</w:t>
      </w:r>
      <w:r w:rsidR="0028377E" w:rsidRPr="00F97F6C">
        <w:rPr>
          <w:rFonts w:ascii="Times New Roman" w:eastAsia="Times New Roman" w:hAnsi="Times New Roman" w:cs="Times New Roman"/>
          <w:sz w:val="24"/>
          <w:szCs w:val="24"/>
          <w:lang w:val="uk-UA"/>
        </w:rPr>
        <w:t xml:space="preserve"> б/н (вх. № 8-08/15136  від 03.12.2024) </w:t>
      </w:r>
      <w:r w:rsidRPr="00F97F6C">
        <w:rPr>
          <w:rFonts w:ascii="Times New Roman" w:eastAsia="Times New Roman" w:hAnsi="Times New Roman" w:cs="Times New Roman"/>
          <w:sz w:val="24"/>
          <w:szCs w:val="24"/>
          <w:lang w:val="uk-UA"/>
        </w:rPr>
        <w:t>нада</w:t>
      </w:r>
      <w:r w:rsidR="00C72ACF" w:rsidRPr="00F97F6C">
        <w:rPr>
          <w:rFonts w:ascii="Times New Roman" w:eastAsia="Times New Roman" w:hAnsi="Times New Roman" w:cs="Times New Roman"/>
          <w:sz w:val="24"/>
          <w:szCs w:val="24"/>
          <w:lang w:val="uk-UA"/>
        </w:rPr>
        <w:t>в</w:t>
      </w:r>
      <w:r w:rsidRPr="00F97F6C">
        <w:rPr>
          <w:rFonts w:ascii="Times New Roman" w:eastAsia="Times New Roman" w:hAnsi="Times New Roman" w:cs="Times New Roman"/>
          <w:sz w:val="24"/>
          <w:szCs w:val="24"/>
          <w:lang w:val="uk-UA"/>
        </w:rPr>
        <w:t xml:space="preserve"> свої заперечен</w:t>
      </w:r>
      <w:r w:rsidR="0028377E" w:rsidRPr="00F97F6C">
        <w:rPr>
          <w:rFonts w:ascii="Times New Roman" w:eastAsia="Times New Roman" w:hAnsi="Times New Roman" w:cs="Times New Roman"/>
          <w:sz w:val="24"/>
          <w:szCs w:val="24"/>
          <w:lang w:val="uk-UA"/>
        </w:rPr>
        <w:t>ня</w:t>
      </w:r>
      <w:r w:rsidRPr="00F97F6C">
        <w:rPr>
          <w:rFonts w:ascii="Times New Roman" w:eastAsia="Times New Roman" w:hAnsi="Times New Roman" w:cs="Times New Roman"/>
          <w:sz w:val="24"/>
          <w:szCs w:val="24"/>
          <w:lang w:val="uk-UA"/>
        </w:rPr>
        <w:t xml:space="preserve"> щодо висновків та пропозицій, викладених у Поданні.</w:t>
      </w:r>
    </w:p>
    <w:p w14:paraId="1D2767E8" w14:textId="408C8839" w:rsidR="002B49E0" w:rsidRPr="00F97F6C" w:rsidRDefault="002B49E0" w:rsidP="002B49E0">
      <w:pPr>
        <w:pBdr>
          <w:top w:val="nil"/>
          <w:left w:val="nil"/>
          <w:bottom w:val="nil"/>
          <w:right w:val="nil"/>
          <w:between w:val="nil"/>
        </w:pBdr>
        <w:spacing w:before="100" w:after="100" w:line="240" w:lineRule="auto"/>
        <w:ind w:left="851"/>
        <w:jc w:val="both"/>
        <w:rPr>
          <w:rFonts w:ascii="Times New Roman" w:eastAsia="Times New Roman" w:hAnsi="Times New Roman" w:cs="Times New Roman"/>
          <w:i/>
          <w:sz w:val="24"/>
          <w:szCs w:val="24"/>
          <w:lang w:val="uk-UA"/>
        </w:rPr>
      </w:pPr>
      <w:r w:rsidRPr="00F97F6C">
        <w:rPr>
          <w:rFonts w:ascii="Times New Roman" w:eastAsia="Times New Roman" w:hAnsi="Times New Roman" w:cs="Times New Roman"/>
          <w:i/>
          <w:sz w:val="24"/>
          <w:szCs w:val="24"/>
          <w:lang w:val="uk-UA"/>
        </w:rPr>
        <w:t>Щодо використання одних і тих самих ІР-адрес</w:t>
      </w:r>
    </w:p>
    <w:p w14:paraId="786C65DD" w14:textId="2FBF77D4" w:rsidR="009322B8" w:rsidRPr="00F97F6C" w:rsidRDefault="009322B8" w:rsidP="0010307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Так,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зазначає: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i/>
          <w:sz w:val="24"/>
          <w:szCs w:val="24"/>
          <w:lang w:val="uk-UA"/>
        </w:rPr>
        <w:t xml:space="preserve">Згідно таблиці, наведеної АМКУ на с. 55 подання вказується, що ТОВ </w:t>
      </w:r>
      <w:r w:rsidR="00AD7D9A" w:rsidRPr="00F97F6C">
        <w:rPr>
          <w:rFonts w:ascii="Times New Roman" w:eastAsia="Times New Roman" w:hAnsi="Times New Roman" w:cs="Times New Roman"/>
          <w:i/>
          <w:sz w:val="24"/>
          <w:szCs w:val="24"/>
          <w:lang w:val="uk-UA"/>
        </w:rPr>
        <w:t>«</w:t>
      </w:r>
      <w:r w:rsidRPr="00F97F6C">
        <w:rPr>
          <w:rFonts w:ascii="Times New Roman" w:eastAsia="Times New Roman" w:hAnsi="Times New Roman" w:cs="Times New Roman"/>
          <w:i/>
          <w:sz w:val="24"/>
          <w:szCs w:val="24"/>
          <w:lang w:val="uk-UA"/>
        </w:rPr>
        <w:t>МЕДГРУП</w:t>
      </w:r>
      <w:r w:rsidR="00AD7D9A" w:rsidRPr="00F97F6C">
        <w:rPr>
          <w:rFonts w:ascii="Times New Roman" w:eastAsia="Times New Roman" w:hAnsi="Times New Roman" w:cs="Times New Roman"/>
          <w:i/>
          <w:sz w:val="24"/>
          <w:szCs w:val="24"/>
          <w:lang w:val="uk-UA"/>
        </w:rPr>
        <w:t>»</w:t>
      </w:r>
      <w:r w:rsidRPr="00F97F6C">
        <w:rPr>
          <w:rFonts w:ascii="Times New Roman" w:eastAsia="Times New Roman" w:hAnsi="Times New Roman" w:cs="Times New Roman"/>
          <w:i/>
          <w:sz w:val="24"/>
          <w:szCs w:val="24"/>
          <w:lang w:val="uk-UA"/>
        </w:rPr>
        <w:t xml:space="preserve"> використовувало ІР-адресу у торгах 1-7 </w:t>
      </w:r>
      <w:r w:rsidR="00823BCE" w:rsidRPr="00F97F6C">
        <w:rPr>
          <w:rFonts w:ascii="Times New Roman" w:eastAsia="Times New Roman" w:hAnsi="Times New Roman" w:cs="Times New Roman"/>
          <w:i/>
          <w:sz w:val="24"/>
          <w:szCs w:val="24"/>
          <w:lang w:val="uk-UA"/>
        </w:rPr>
        <w:t>ІР-адреса 1</w:t>
      </w:r>
      <w:r w:rsidRPr="00F97F6C">
        <w:rPr>
          <w:rFonts w:ascii="Times New Roman" w:eastAsia="Times New Roman" w:hAnsi="Times New Roman" w:cs="Times New Roman"/>
          <w:i/>
          <w:sz w:val="24"/>
          <w:szCs w:val="24"/>
          <w:lang w:val="uk-UA"/>
        </w:rPr>
        <w:t>, а згідно таблиці на с. 56 подання</w:t>
      </w:r>
      <w:r w:rsidR="00103075" w:rsidRPr="00F97F6C">
        <w:rPr>
          <w:rFonts w:ascii="Times New Roman" w:eastAsia="Times New Roman" w:hAnsi="Times New Roman" w:cs="Times New Roman"/>
          <w:i/>
          <w:sz w:val="24"/>
          <w:szCs w:val="24"/>
          <w:lang w:val="uk-UA"/>
        </w:rPr>
        <w:t xml:space="preserve"> </w:t>
      </w:r>
      <w:r w:rsidRPr="00F97F6C">
        <w:rPr>
          <w:rFonts w:ascii="Times New Roman" w:eastAsia="Times New Roman" w:hAnsi="Times New Roman" w:cs="Times New Roman"/>
          <w:i/>
          <w:sz w:val="24"/>
          <w:szCs w:val="24"/>
          <w:lang w:val="uk-UA"/>
        </w:rPr>
        <w:t xml:space="preserve">вказується про використання ІР-адрес </w:t>
      </w:r>
      <w:r w:rsidR="00823BCE" w:rsidRPr="00F97F6C">
        <w:rPr>
          <w:rFonts w:ascii="Times New Roman" w:eastAsia="Times New Roman" w:hAnsi="Times New Roman" w:cs="Times New Roman"/>
          <w:i/>
          <w:sz w:val="24"/>
          <w:szCs w:val="24"/>
          <w:lang w:val="uk-UA"/>
        </w:rPr>
        <w:t>ІР-адреса 2</w:t>
      </w:r>
      <w:r w:rsidRPr="00F97F6C">
        <w:rPr>
          <w:rFonts w:ascii="Times New Roman" w:eastAsia="Times New Roman" w:hAnsi="Times New Roman" w:cs="Times New Roman"/>
          <w:i/>
          <w:sz w:val="24"/>
          <w:szCs w:val="24"/>
          <w:lang w:val="uk-UA"/>
        </w:rPr>
        <w:t xml:space="preserve"> та </w:t>
      </w:r>
      <w:r w:rsidR="00823BCE" w:rsidRPr="00F97F6C">
        <w:rPr>
          <w:rFonts w:ascii="Times New Roman" w:eastAsia="Times New Roman" w:hAnsi="Times New Roman" w:cs="Times New Roman"/>
          <w:i/>
          <w:sz w:val="24"/>
          <w:szCs w:val="24"/>
          <w:lang w:val="uk-UA"/>
        </w:rPr>
        <w:t>ІР-адреса 3</w:t>
      </w:r>
      <w:r w:rsidRPr="00F97F6C">
        <w:rPr>
          <w:rFonts w:ascii="Times New Roman" w:eastAsia="Times New Roman" w:hAnsi="Times New Roman" w:cs="Times New Roman"/>
          <w:i/>
          <w:sz w:val="24"/>
          <w:szCs w:val="24"/>
          <w:lang w:val="uk-UA"/>
        </w:rPr>
        <w:t>.</w:t>
      </w:r>
      <w:r w:rsidR="00103075" w:rsidRPr="00F97F6C">
        <w:rPr>
          <w:rFonts w:ascii="Times New Roman" w:eastAsia="Times New Roman" w:hAnsi="Times New Roman" w:cs="Times New Roman"/>
          <w:i/>
          <w:sz w:val="24"/>
          <w:szCs w:val="24"/>
          <w:lang w:val="uk-UA"/>
        </w:rPr>
        <w:t xml:space="preserve"> </w:t>
      </w:r>
      <w:r w:rsidRPr="00F97F6C">
        <w:rPr>
          <w:rFonts w:ascii="Times New Roman" w:eastAsia="Times New Roman" w:hAnsi="Times New Roman" w:cs="Times New Roman"/>
          <w:i/>
          <w:sz w:val="24"/>
          <w:szCs w:val="24"/>
          <w:lang w:val="uk-UA"/>
        </w:rPr>
        <w:t xml:space="preserve">Згідно відповідей ТОВ </w:t>
      </w:r>
      <w:r w:rsidR="00AD7D9A" w:rsidRPr="00F97F6C">
        <w:rPr>
          <w:rFonts w:ascii="Times New Roman" w:eastAsia="Times New Roman" w:hAnsi="Times New Roman" w:cs="Times New Roman"/>
          <w:i/>
          <w:sz w:val="24"/>
          <w:szCs w:val="24"/>
          <w:lang w:val="uk-UA"/>
        </w:rPr>
        <w:t>«</w:t>
      </w:r>
      <w:r w:rsidRPr="00F97F6C">
        <w:rPr>
          <w:rFonts w:ascii="Times New Roman" w:eastAsia="Times New Roman" w:hAnsi="Times New Roman" w:cs="Times New Roman"/>
          <w:i/>
          <w:sz w:val="24"/>
          <w:szCs w:val="24"/>
          <w:lang w:val="uk-UA"/>
        </w:rPr>
        <w:t>Е-Тендер</w:t>
      </w:r>
      <w:r w:rsidR="00AD7D9A" w:rsidRPr="00F97F6C">
        <w:rPr>
          <w:rFonts w:ascii="Times New Roman" w:eastAsia="Times New Roman" w:hAnsi="Times New Roman" w:cs="Times New Roman"/>
          <w:i/>
          <w:sz w:val="24"/>
          <w:szCs w:val="24"/>
          <w:lang w:val="uk-UA"/>
        </w:rPr>
        <w:t>»</w:t>
      </w:r>
      <w:r w:rsidRPr="00F97F6C">
        <w:rPr>
          <w:rFonts w:ascii="Times New Roman" w:eastAsia="Times New Roman" w:hAnsi="Times New Roman" w:cs="Times New Roman"/>
          <w:i/>
          <w:sz w:val="24"/>
          <w:szCs w:val="24"/>
          <w:lang w:val="uk-UA"/>
        </w:rPr>
        <w:t xml:space="preserve"> ІР-адреса </w:t>
      </w:r>
      <w:r w:rsidR="00823BCE" w:rsidRPr="00F97F6C">
        <w:rPr>
          <w:rFonts w:ascii="Times New Roman" w:eastAsia="Times New Roman" w:hAnsi="Times New Roman" w:cs="Times New Roman"/>
          <w:i/>
          <w:sz w:val="24"/>
          <w:szCs w:val="24"/>
          <w:lang w:val="uk-UA"/>
        </w:rPr>
        <w:t>ІР-адреса 1</w:t>
      </w:r>
      <w:r w:rsidRPr="00F97F6C">
        <w:rPr>
          <w:rFonts w:ascii="Times New Roman" w:eastAsia="Times New Roman" w:hAnsi="Times New Roman" w:cs="Times New Roman"/>
          <w:i/>
          <w:sz w:val="24"/>
          <w:szCs w:val="24"/>
          <w:lang w:val="uk-UA"/>
        </w:rPr>
        <w:t xml:space="preserve"> не згадується, а відтак</w:t>
      </w:r>
      <w:r w:rsidR="00103075" w:rsidRPr="00F97F6C">
        <w:rPr>
          <w:rFonts w:ascii="Times New Roman" w:eastAsia="Times New Roman" w:hAnsi="Times New Roman" w:cs="Times New Roman"/>
          <w:i/>
          <w:sz w:val="24"/>
          <w:szCs w:val="24"/>
          <w:lang w:val="uk-UA"/>
        </w:rPr>
        <w:t xml:space="preserve"> </w:t>
      </w:r>
      <w:r w:rsidRPr="00F97F6C">
        <w:rPr>
          <w:rFonts w:ascii="Times New Roman" w:eastAsia="Times New Roman" w:hAnsi="Times New Roman" w:cs="Times New Roman"/>
          <w:i/>
          <w:sz w:val="24"/>
          <w:szCs w:val="24"/>
          <w:lang w:val="uk-UA"/>
        </w:rPr>
        <w:t>таблиця на с. 55 не відповідає дійсності і відсутній факт використання однієї адреси</w:t>
      </w:r>
      <w:r w:rsidR="008F7957" w:rsidRPr="00F97F6C">
        <w:rPr>
          <w:rFonts w:ascii="Times New Roman" w:eastAsia="Times New Roman" w:hAnsi="Times New Roman" w:cs="Times New Roman"/>
          <w:i/>
          <w:sz w:val="24"/>
          <w:szCs w:val="24"/>
          <w:lang w:val="uk-UA"/>
        </w:rPr>
        <w:t xml:space="preserve">. Більше того, ДП «Прозорро» згідно відповіді №206/01/1918/04 від 19.11.2024 року також не підтвердилась ІР-адреса </w:t>
      </w:r>
      <w:r w:rsidR="00823BCE" w:rsidRPr="00F97F6C">
        <w:rPr>
          <w:rFonts w:ascii="Times New Roman" w:eastAsia="Times New Roman" w:hAnsi="Times New Roman" w:cs="Times New Roman"/>
          <w:i/>
          <w:sz w:val="24"/>
          <w:szCs w:val="24"/>
          <w:lang w:val="uk-UA"/>
        </w:rPr>
        <w:t>ІР-адреса 1</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694F1538" w14:textId="1D58B778" w:rsidR="00EB3CC8" w:rsidRPr="00F97F6C" w:rsidRDefault="00010AF0" w:rsidP="002F35BD">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i/>
          <w:sz w:val="24"/>
          <w:szCs w:val="24"/>
          <w:lang w:val="uk-UA"/>
        </w:rPr>
      </w:pPr>
      <w:r w:rsidRPr="00F97F6C">
        <w:rPr>
          <w:rFonts w:ascii="Times New Roman" w:eastAsia="Times New Roman" w:hAnsi="Times New Roman" w:cs="Times New Roman"/>
          <w:sz w:val="24"/>
          <w:szCs w:val="24"/>
          <w:lang w:val="uk-UA"/>
        </w:rPr>
        <w:t xml:space="preserve">ТОВ «ЄВРОМЕДТЕХНІКА» </w:t>
      </w:r>
      <w:r w:rsidR="00E303BF" w:rsidRPr="00F97F6C">
        <w:rPr>
          <w:rFonts w:ascii="Times New Roman" w:eastAsia="Times New Roman" w:hAnsi="Times New Roman" w:cs="Times New Roman"/>
          <w:sz w:val="24"/>
          <w:szCs w:val="24"/>
          <w:lang w:val="uk-UA"/>
        </w:rPr>
        <w:t>у</w:t>
      </w:r>
      <w:r w:rsidRPr="00F97F6C">
        <w:rPr>
          <w:rFonts w:ascii="Times New Roman" w:eastAsia="Times New Roman" w:hAnsi="Times New Roman" w:cs="Times New Roman"/>
          <w:sz w:val="24"/>
          <w:szCs w:val="24"/>
          <w:lang w:val="uk-UA"/>
        </w:rPr>
        <w:t xml:space="preserve"> своїх запереченнях зазначає: «</w:t>
      </w:r>
      <w:r w:rsidR="00990C04" w:rsidRPr="00F97F6C">
        <w:rPr>
          <w:rFonts w:ascii="Times New Roman" w:eastAsia="Times New Roman" w:hAnsi="Times New Roman" w:cs="Times New Roman"/>
          <w:i/>
          <w:sz w:val="24"/>
          <w:szCs w:val="24"/>
          <w:lang w:val="uk-UA"/>
        </w:rPr>
        <w:t xml:space="preserve">Вказане не відповідає дійсності, оскільки згідно з таблицею АМКУ на аркуші 55 подання ТОВ «ЄМТ» здійснювало дії у торгах 10 та 11 з ІР-адреси </w:t>
      </w:r>
      <w:r w:rsidR="00823BCE" w:rsidRPr="00F97F6C">
        <w:rPr>
          <w:rFonts w:ascii="Times New Roman" w:eastAsia="Times New Roman" w:hAnsi="Times New Roman" w:cs="Times New Roman"/>
          <w:i/>
          <w:sz w:val="24"/>
          <w:szCs w:val="24"/>
          <w:lang w:val="uk-UA"/>
        </w:rPr>
        <w:t>ІР-адреса 1</w:t>
      </w:r>
      <w:r w:rsidR="00990C04" w:rsidRPr="00F97F6C">
        <w:rPr>
          <w:rFonts w:ascii="Times New Roman" w:eastAsia="Times New Roman" w:hAnsi="Times New Roman" w:cs="Times New Roman"/>
          <w:i/>
          <w:sz w:val="24"/>
          <w:szCs w:val="24"/>
          <w:lang w:val="uk-UA"/>
        </w:rPr>
        <w:t xml:space="preserve"> тоді як ДП «Прозорро» у своїй відповіді №206/01/1965/04 від 27.11.2024 зазначило:  У процедурі закупівлі UA-2020-10-16-011451-c: учасник ТОВАРИСТВО З ОБМЕЖЕНОЮ ВІДПОВІДАЛЬНІСТЮ «ЄВРОМЕДТЕХНІКА» </w:t>
      </w:r>
      <w:r w:rsidR="00FE6CB1" w:rsidRPr="00F97F6C">
        <w:rPr>
          <w:rFonts w:ascii="Times New Roman" w:eastAsia="Times New Roman" w:hAnsi="Times New Roman" w:cs="Times New Roman"/>
          <w:sz w:val="24"/>
          <w:szCs w:val="24"/>
          <w:lang w:val="uk-UA"/>
        </w:rPr>
        <w:t>(інформація з обмеженим доступом)</w:t>
      </w:r>
      <w:r w:rsidR="00990C04" w:rsidRPr="00F97F6C">
        <w:rPr>
          <w:rFonts w:ascii="Times New Roman" w:eastAsia="Times New Roman" w:hAnsi="Times New Roman" w:cs="Times New Roman"/>
          <w:i/>
          <w:sz w:val="24"/>
          <w:szCs w:val="24"/>
          <w:lang w:val="uk-UA"/>
        </w:rPr>
        <w:t xml:space="preserve"> заходив в аукціон з ІР-адреси </w:t>
      </w:r>
      <w:r w:rsidR="00BD6FB0" w:rsidRPr="00F97F6C">
        <w:rPr>
          <w:rFonts w:ascii="Times New Roman" w:eastAsia="Times New Roman" w:hAnsi="Times New Roman" w:cs="Times New Roman"/>
          <w:sz w:val="24"/>
          <w:szCs w:val="24"/>
          <w:lang w:val="uk-UA"/>
        </w:rPr>
        <w:t>(інформація з обмеженим доступом)</w:t>
      </w:r>
      <w:r w:rsidR="00990C04" w:rsidRPr="00F97F6C">
        <w:rPr>
          <w:rFonts w:ascii="Times New Roman" w:eastAsia="Times New Roman" w:hAnsi="Times New Roman" w:cs="Times New Roman"/>
          <w:i/>
          <w:sz w:val="24"/>
          <w:szCs w:val="24"/>
          <w:lang w:val="uk-UA"/>
        </w:rPr>
        <w:t xml:space="preserve"> o 2020-11-11 12:03:37, </w:t>
      </w:r>
      <w:r w:rsidR="00BD6FB0" w:rsidRPr="00F97F6C">
        <w:rPr>
          <w:rFonts w:ascii="Times New Roman" w:eastAsia="Times New Roman" w:hAnsi="Times New Roman" w:cs="Times New Roman"/>
          <w:sz w:val="24"/>
          <w:szCs w:val="24"/>
          <w:lang w:val="uk-UA"/>
        </w:rPr>
        <w:t>(інформація з обмеженим доступом)</w:t>
      </w:r>
      <w:r w:rsidR="00990C04" w:rsidRPr="00F97F6C">
        <w:rPr>
          <w:rFonts w:ascii="Times New Roman" w:eastAsia="Times New Roman" w:hAnsi="Times New Roman" w:cs="Times New Roman"/>
          <w:i/>
          <w:sz w:val="24"/>
          <w:szCs w:val="24"/>
          <w:lang w:val="uk-UA"/>
        </w:rPr>
        <w:t xml:space="preserve"> o 2020-11-11 12:16:33 … У процедурі закупівлі UA-2020-12-30-004037-a: учасник ТОВАРИСТВО З ОБМЕЖЕНОЮ ВІДПОВІДАЛЬНІСТЮ «ЄВРОМЕДТЕХНІКА» </w:t>
      </w:r>
      <w:r w:rsidR="00FE6CB1" w:rsidRPr="00F97F6C">
        <w:rPr>
          <w:rFonts w:ascii="Times New Roman" w:eastAsia="Times New Roman" w:hAnsi="Times New Roman" w:cs="Times New Roman"/>
          <w:sz w:val="24"/>
          <w:szCs w:val="24"/>
          <w:lang w:val="uk-UA"/>
        </w:rPr>
        <w:t>(інформація з обмеженим доступом)</w:t>
      </w:r>
      <w:r w:rsidR="00990C04" w:rsidRPr="00F97F6C">
        <w:rPr>
          <w:rFonts w:ascii="Times New Roman" w:eastAsia="Times New Roman" w:hAnsi="Times New Roman" w:cs="Times New Roman"/>
          <w:i/>
          <w:sz w:val="24"/>
          <w:szCs w:val="24"/>
          <w:lang w:val="uk-UA"/>
        </w:rPr>
        <w:t xml:space="preserve">заходив в аукціон з ІР-адреси </w:t>
      </w:r>
      <w:r w:rsidR="00823BCE" w:rsidRPr="00F97F6C">
        <w:rPr>
          <w:rFonts w:ascii="Times New Roman" w:eastAsia="Times New Roman" w:hAnsi="Times New Roman" w:cs="Times New Roman"/>
          <w:i/>
          <w:sz w:val="24"/>
          <w:szCs w:val="24"/>
          <w:lang w:val="uk-UA"/>
        </w:rPr>
        <w:t>ІР-адреса 1</w:t>
      </w:r>
      <w:r w:rsidR="00990C04" w:rsidRPr="00F97F6C">
        <w:rPr>
          <w:rFonts w:ascii="Times New Roman" w:eastAsia="Times New Roman" w:hAnsi="Times New Roman" w:cs="Times New Roman"/>
          <w:i/>
          <w:sz w:val="24"/>
          <w:szCs w:val="24"/>
          <w:lang w:val="uk-UA"/>
        </w:rPr>
        <w:t xml:space="preserve"> o 2021-02-12 13:00:30…</w:t>
      </w:r>
      <w:r w:rsidR="00EB3CC8" w:rsidRPr="00F97F6C">
        <w:rPr>
          <w:rFonts w:ascii="Times New Roman" w:eastAsia="Times New Roman" w:hAnsi="Times New Roman" w:cs="Times New Roman"/>
          <w:i/>
          <w:sz w:val="24"/>
          <w:szCs w:val="24"/>
          <w:lang w:val="uk-UA"/>
        </w:rPr>
        <w:t xml:space="preserve"> На аркуші 56 подання ТОВ «ЄМТ» здійснювало дії у торгах 11, 13, 15 з ІР-адреси </w:t>
      </w:r>
      <w:r w:rsidR="00823BCE" w:rsidRPr="00F97F6C">
        <w:rPr>
          <w:rFonts w:ascii="Times New Roman" w:eastAsia="Times New Roman" w:hAnsi="Times New Roman" w:cs="Times New Roman"/>
          <w:i/>
          <w:sz w:val="24"/>
          <w:szCs w:val="24"/>
          <w:lang w:val="uk-UA"/>
        </w:rPr>
        <w:t>ІР-адреса 3</w:t>
      </w:r>
      <w:r w:rsidR="00EB3CC8" w:rsidRPr="00F97F6C">
        <w:rPr>
          <w:rFonts w:ascii="Times New Roman" w:eastAsia="Times New Roman" w:hAnsi="Times New Roman" w:cs="Times New Roman"/>
          <w:i/>
          <w:sz w:val="24"/>
          <w:szCs w:val="24"/>
          <w:lang w:val="uk-UA"/>
        </w:rPr>
        <w:t xml:space="preserve"> та </w:t>
      </w:r>
      <w:r w:rsidR="00823BCE" w:rsidRPr="00F97F6C">
        <w:rPr>
          <w:rFonts w:ascii="Times New Roman" w:eastAsia="Times New Roman" w:hAnsi="Times New Roman" w:cs="Times New Roman"/>
          <w:i/>
          <w:sz w:val="24"/>
          <w:szCs w:val="24"/>
          <w:lang w:val="uk-UA"/>
        </w:rPr>
        <w:t>ІР-адреса 2</w:t>
      </w:r>
      <w:r w:rsidR="00EB3CC8" w:rsidRPr="00F97F6C">
        <w:rPr>
          <w:rFonts w:ascii="Times New Roman" w:eastAsia="Times New Roman" w:hAnsi="Times New Roman" w:cs="Times New Roman"/>
          <w:i/>
          <w:sz w:val="24"/>
          <w:szCs w:val="24"/>
          <w:lang w:val="uk-UA"/>
        </w:rPr>
        <w:t xml:space="preserve">. ДП «Прозорро» у своїй відповіді № 206/01/1965/04 від 27.11.2024 зазначило: 11. У процедурі закупівлі UA-2020-12-30-004037-a:  учасник ТОВАРИСТВО З ОБМЕЖЕНОЮ ВІДПОВІДАЛЬНІСТЮ «ЄВРОМЕДТЕХНІКА» </w:t>
      </w:r>
      <w:r w:rsidR="00FE6CB1" w:rsidRPr="00F97F6C">
        <w:rPr>
          <w:rFonts w:ascii="Times New Roman" w:eastAsia="Times New Roman" w:hAnsi="Times New Roman" w:cs="Times New Roman"/>
          <w:i/>
          <w:sz w:val="24"/>
          <w:szCs w:val="24"/>
          <w:lang w:val="uk-UA"/>
        </w:rPr>
        <w:t>(інформація з обмеженим доступом)</w:t>
      </w:r>
      <w:r w:rsidR="00EB3CC8" w:rsidRPr="00F97F6C">
        <w:rPr>
          <w:rFonts w:ascii="Times New Roman" w:eastAsia="Times New Roman" w:hAnsi="Times New Roman" w:cs="Times New Roman"/>
          <w:i/>
          <w:sz w:val="24"/>
          <w:szCs w:val="24"/>
          <w:lang w:val="uk-UA"/>
        </w:rPr>
        <w:t xml:space="preserve"> заходив в аукціон з ІР-адреси </w:t>
      </w:r>
      <w:r w:rsidR="00823BCE" w:rsidRPr="00F97F6C">
        <w:rPr>
          <w:rFonts w:ascii="Times New Roman" w:eastAsia="Times New Roman" w:hAnsi="Times New Roman" w:cs="Times New Roman"/>
          <w:i/>
          <w:sz w:val="24"/>
          <w:szCs w:val="24"/>
          <w:lang w:val="uk-UA"/>
        </w:rPr>
        <w:t>ІР-адреса 1</w:t>
      </w:r>
      <w:r w:rsidR="00EB3CC8" w:rsidRPr="00F97F6C">
        <w:rPr>
          <w:rFonts w:ascii="Times New Roman" w:eastAsia="Times New Roman" w:hAnsi="Times New Roman" w:cs="Times New Roman"/>
          <w:i/>
          <w:sz w:val="24"/>
          <w:szCs w:val="24"/>
          <w:lang w:val="uk-UA"/>
        </w:rPr>
        <w:t xml:space="preserve"> o 2021-02-12 13:00:30 … У процедурі закупівлі UA-2021-09-17-005683-c: учасник ТОВАРИСТВО З ОБМЕЖЕНОЮ ВІДПОВІДАЛЬНІСТЮ «ЄВРОМЕДТЕХНІКА» </w:t>
      </w:r>
      <w:r w:rsidR="00FE6CB1" w:rsidRPr="00F97F6C">
        <w:rPr>
          <w:rFonts w:ascii="Times New Roman" w:eastAsia="Times New Roman" w:hAnsi="Times New Roman" w:cs="Times New Roman"/>
          <w:i/>
          <w:sz w:val="24"/>
          <w:szCs w:val="24"/>
          <w:lang w:val="uk-UA"/>
        </w:rPr>
        <w:t>(інформація з обмеженим доступом)</w:t>
      </w:r>
      <w:r w:rsidR="00EB3CC8" w:rsidRPr="00F97F6C">
        <w:rPr>
          <w:rFonts w:ascii="Times New Roman" w:eastAsia="Times New Roman" w:hAnsi="Times New Roman" w:cs="Times New Roman"/>
          <w:i/>
          <w:sz w:val="24"/>
          <w:szCs w:val="24"/>
          <w:lang w:val="uk-UA"/>
        </w:rPr>
        <w:t xml:space="preserve"> заходив в аукціон з ІР-адреси </w:t>
      </w:r>
      <w:r w:rsidR="00FE6CB1" w:rsidRPr="00F97F6C">
        <w:rPr>
          <w:rFonts w:ascii="Times New Roman" w:eastAsia="Times New Roman" w:hAnsi="Times New Roman" w:cs="Times New Roman"/>
          <w:sz w:val="24"/>
          <w:szCs w:val="24"/>
          <w:lang w:val="uk-UA"/>
        </w:rPr>
        <w:t>(інформація з обмеженим доступом)</w:t>
      </w:r>
      <w:r w:rsidR="00EB3CC8" w:rsidRPr="00F97F6C">
        <w:rPr>
          <w:rFonts w:ascii="Times New Roman" w:eastAsia="Times New Roman" w:hAnsi="Times New Roman" w:cs="Times New Roman"/>
          <w:i/>
          <w:sz w:val="24"/>
          <w:szCs w:val="24"/>
          <w:lang w:val="uk-UA"/>
        </w:rPr>
        <w:t xml:space="preserve"> o 2021-10-29 12:09:28 … У процедурі закупівлі UA-2021-10-01-009248-b: учасник ТОВАРИСТВО З ОБМЕЖЕНОЮ ВІДПОВІДАЛЬНІСТЮ «ЄВРОМЕДТЕХНІКА» </w:t>
      </w:r>
      <w:r w:rsidR="00FE6CB1" w:rsidRPr="00F97F6C">
        <w:rPr>
          <w:rFonts w:ascii="Times New Roman" w:eastAsia="Times New Roman" w:hAnsi="Times New Roman" w:cs="Times New Roman"/>
          <w:i/>
          <w:sz w:val="24"/>
          <w:szCs w:val="24"/>
          <w:lang w:val="uk-UA"/>
        </w:rPr>
        <w:t>(інформація з обмеженим доступом)</w:t>
      </w:r>
      <w:r w:rsidR="00EB3CC8" w:rsidRPr="00F97F6C">
        <w:rPr>
          <w:rFonts w:ascii="Times New Roman" w:eastAsia="Times New Roman" w:hAnsi="Times New Roman" w:cs="Times New Roman"/>
          <w:i/>
          <w:sz w:val="24"/>
          <w:szCs w:val="24"/>
          <w:lang w:val="uk-UA"/>
        </w:rPr>
        <w:t xml:space="preserve"> заходив в аукціон з ІР-адреси </w:t>
      </w:r>
      <w:r w:rsidR="00FE6CB1" w:rsidRPr="00F97F6C">
        <w:rPr>
          <w:rFonts w:ascii="Times New Roman" w:eastAsia="Times New Roman" w:hAnsi="Times New Roman" w:cs="Times New Roman"/>
          <w:sz w:val="24"/>
          <w:szCs w:val="24"/>
          <w:lang w:val="uk-UA"/>
        </w:rPr>
        <w:t>(інформація з обмеженим доступом)</w:t>
      </w:r>
      <w:r w:rsidR="00EB3CC8" w:rsidRPr="00F97F6C">
        <w:rPr>
          <w:rFonts w:ascii="Times New Roman" w:eastAsia="Times New Roman" w:hAnsi="Times New Roman" w:cs="Times New Roman"/>
          <w:i/>
          <w:sz w:val="24"/>
          <w:szCs w:val="24"/>
          <w:lang w:val="uk-UA"/>
        </w:rPr>
        <w:t xml:space="preserve"> o 2021-11-10 12:09:51 Вказане у поданні АМК не підтвердилось і відповіддю ТОВ «Е-Тендер» № 928-24 від 14.11.2024 та відповіддю ТОВ «ЗАКУПІВЛІ.ПРО» № 14/11/ZK-2047 від 14.11.2024</w:t>
      </w:r>
      <w:r w:rsidR="00246131" w:rsidRPr="00F97F6C">
        <w:rPr>
          <w:rFonts w:ascii="Times New Roman" w:eastAsia="Times New Roman" w:hAnsi="Times New Roman" w:cs="Times New Roman"/>
          <w:i/>
          <w:sz w:val="24"/>
          <w:szCs w:val="24"/>
          <w:lang w:val="uk-UA"/>
        </w:rPr>
        <w:t>»</w:t>
      </w:r>
      <w:r w:rsidR="00EB3CC8" w:rsidRPr="00F97F6C">
        <w:rPr>
          <w:rFonts w:ascii="Times New Roman" w:eastAsia="Times New Roman" w:hAnsi="Times New Roman" w:cs="Times New Roman"/>
          <w:i/>
          <w:sz w:val="24"/>
          <w:szCs w:val="24"/>
          <w:lang w:val="uk-UA"/>
        </w:rPr>
        <w:t>.</w:t>
      </w:r>
    </w:p>
    <w:p w14:paraId="490D4337" w14:textId="5909166D" w:rsidR="00E816C5" w:rsidRPr="00F97F6C" w:rsidRDefault="00990C04" w:rsidP="0010307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w:t>
      </w:r>
      <w:r w:rsidR="00E816C5" w:rsidRPr="00F97F6C">
        <w:rPr>
          <w:rFonts w:ascii="Times New Roman" w:eastAsia="Times New Roman" w:hAnsi="Times New Roman" w:cs="Times New Roman"/>
          <w:sz w:val="24"/>
          <w:szCs w:val="24"/>
          <w:lang w:val="uk-UA"/>
        </w:rPr>
        <w:t xml:space="preserve">аперечення </w:t>
      </w:r>
      <w:r w:rsidRPr="00F97F6C">
        <w:rPr>
          <w:rFonts w:ascii="Times New Roman" w:eastAsia="Times New Roman" w:hAnsi="Times New Roman" w:cs="Times New Roman"/>
          <w:sz w:val="24"/>
          <w:szCs w:val="24"/>
          <w:lang w:val="uk-UA"/>
        </w:rPr>
        <w:t xml:space="preserve">Відповідачів стосовно </w:t>
      </w:r>
      <w:r w:rsidR="008F7957" w:rsidRPr="00F97F6C">
        <w:rPr>
          <w:rFonts w:ascii="Times New Roman" w:eastAsia="Times New Roman" w:hAnsi="Times New Roman" w:cs="Times New Roman"/>
          <w:sz w:val="24"/>
          <w:szCs w:val="24"/>
          <w:lang w:val="uk-UA"/>
        </w:rPr>
        <w:t xml:space="preserve">відсутності факту </w:t>
      </w:r>
      <w:r w:rsidRPr="00F97F6C">
        <w:rPr>
          <w:rFonts w:ascii="Times New Roman" w:eastAsia="Times New Roman" w:hAnsi="Times New Roman" w:cs="Times New Roman"/>
          <w:sz w:val="24"/>
          <w:szCs w:val="24"/>
          <w:lang w:val="uk-UA"/>
        </w:rPr>
        <w:t xml:space="preserve">спільного використання </w:t>
      </w:r>
      <w:r w:rsidR="008F7957"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ІР-адрес </w:t>
      </w:r>
      <w:r w:rsidR="00823BCE" w:rsidRPr="00F97F6C">
        <w:rPr>
          <w:rFonts w:ascii="Times New Roman" w:eastAsia="Times New Roman" w:hAnsi="Times New Roman" w:cs="Times New Roman"/>
          <w:sz w:val="24"/>
          <w:szCs w:val="24"/>
          <w:lang w:val="uk-UA"/>
        </w:rPr>
        <w:t>ІР-адреса 1</w:t>
      </w:r>
      <w:r w:rsidRPr="00F97F6C">
        <w:rPr>
          <w:rFonts w:ascii="Times New Roman" w:eastAsia="Times New Roman" w:hAnsi="Times New Roman" w:cs="Times New Roman"/>
          <w:sz w:val="24"/>
          <w:szCs w:val="24"/>
          <w:lang w:val="uk-UA"/>
        </w:rPr>
        <w:t xml:space="preserve">, </w:t>
      </w:r>
      <w:r w:rsidR="00823BCE" w:rsidRPr="00F97F6C">
        <w:rPr>
          <w:rFonts w:ascii="Times New Roman" w:eastAsia="Times New Roman" w:hAnsi="Times New Roman" w:cs="Times New Roman"/>
          <w:sz w:val="24"/>
          <w:szCs w:val="24"/>
          <w:lang w:val="uk-UA"/>
        </w:rPr>
        <w:t>ІР-адреса 2</w:t>
      </w:r>
      <w:r w:rsidRPr="00F97F6C">
        <w:rPr>
          <w:rFonts w:ascii="Times New Roman" w:eastAsia="Times New Roman" w:hAnsi="Times New Roman" w:cs="Times New Roman"/>
          <w:sz w:val="24"/>
          <w:szCs w:val="24"/>
          <w:lang w:val="uk-UA"/>
        </w:rPr>
        <w:t xml:space="preserve"> та </w:t>
      </w:r>
      <w:r w:rsidR="00823BCE" w:rsidRPr="00F97F6C">
        <w:rPr>
          <w:rFonts w:ascii="Times New Roman" w:eastAsia="Times New Roman" w:hAnsi="Times New Roman" w:cs="Times New Roman"/>
          <w:sz w:val="24"/>
          <w:szCs w:val="24"/>
          <w:lang w:val="uk-UA"/>
        </w:rPr>
        <w:t>ІР-адреса 3</w:t>
      </w:r>
      <w:r w:rsidRPr="00F97F6C">
        <w:rPr>
          <w:rFonts w:ascii="Times New Roman" w:eastAsia="Times New Roman" w:hAnsi="Times New Roman" w:cs="Times New Roman"/>
          <w:sz w:val="24"/>
          <w:szCs w:val="24"/>
          <w:lang w:val="uk-UA"/>
        </w:rPr>
        <w:t xml:space="preserve"> </w:t>
      </w:r>
      <w:r w:rsidR="00E816C5" w:rsidRPr="00F97F6C">
        <w:rPr>
          <w:rFonts w:ascii="Times New Roman" w:eastAsia="Times New Roman" w:hAnsi="Times New Roman" w:cs="Times New Roman"/>
          <w:sz w:val="24"/>
          <w:szCs w:val="24"/>
          <w:lang w:val="uk-UA"/>
        </w:rPr>
        <w:t>спростовуються таким.</w:t>
      </w:r>
    </w:p>
    <w:p w14:paraId="1C36A812" w14:textId="749C42C1" w:rsidR="00103075" w:rsidRPr="00F97F6C" w:rsidRDefault="00E816C5" w:rsidP="0010307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lastRenderedPageBreak/>
        <w:t>Згідно з</w:t>
      </w:r>
      <w:r w:rsidR="00103075" w:rsidRPr="00F97F6C">
        <w:rPr>
          <w:rFonts w:ascii="Times New Roman" w:eastAsia="Times New Roman" w:hAnsi="Times New Roman" w:cs="Times New Roman"/>
          <w:sz w:val="24"/>
          <w:szCs w:val="24"/>
          <w:lang w:val="uk-UA"/>
        </w:rPr>
        <w:t xml:space="preserve"> інформацією, наданою  товариством з  обмеженою відповідальністю </w:t>
      </w:r>
      <w:r w:rsidR="00AD7D9A" w:rsidRPr="00F97F6C">
        <w:rPr>
          <w:rFonts w:ascii="Times New Roman" w:eastAsia="Times New Roman" w:hAnsi="Times New Roman" w:cs="Times New Roman"/>
          <w:sz w:val="24"/>
          <w:szCs w:val="24"/>
          <w:lang w:val="uk-UA"/>
        </w:rPr>
        <w:t>«</w:t>
      </w:r>
      <w:r w:rsidR="00103075" w:rsidRPr="00F97F6C">
        <w:rPr>
          <w:rFonts w:ascii="Times New Roman" w:eastAsia="Times New Roman" w:hAnsi="Times New Roman" w:cs="Times New Roman"/>
          <w:sz w:val="24"/>
          <w:szCs w:val="24"/>
          <w:lang w:val="uk-UA"/>
        </w:rPr>
        <w:t>Е-ТЕНДЕР</w:t>
      </w:r>
      <w:r w:rsidR="00AD7D9A" w:rsidRPr="00F97F6C">
        <w:rPr>
          <w:rFonts w:ascii="Times New Roman" w:eastAsia="Times New Roman" w:hAnsi="Times New Roman" w:cs="Times New Roman"/>
          <w:sz w:val="24"/>
          <w:szCs w:val="24"/>
          <w:lang w:val="uk-UA"/>
        </w:rPr>
        <w:t>»</w:t>
      </w:r>
      <w:r w:rsidR="00103075" w:rsidRPr="00F97F6C">
        <w:rPr>
          <w:rFonts w:ascii="Times New Roman" w:eastAsia="Times New Roman" w:hAnsi="Times New Roman" w:cs="Times New Roman"/>
          <w:sz w:val="24"/>
          <w:szCs w:val="24"/>
          <w:lang w:val="uk-UA"/>
        </w:rPr>
        <w:t xml:space="preserve"> листом від 06.01.2023 № 1 (від 09.01.2023 вх. № 8-08/614), </w:t>
      </w:r>
      <w:r w:rsidR="00103075"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00103075"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00103075"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00103075"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00103075" w:rsidRPr="00F97F6C">
        <w:rPr>
          <w:rFonts w:ascii="Times New Roman" w:eastAsia="Times New Roman" w:hAnsi="Times New Roman" w:cs="Times New Roman"/>
          <w:sz w:val="24"/>
          <w:szCs w:val="24"/>
          <w:lang w:val="uk-UA"/>
        </w:rPr>
        <w:t xml:space="preserve"> використовували одну ІР-адресу </w:t>
      </w:r>
      <w:r w:rsidR="00823BCE" w:rsidRPr="00F97F6C">
        <w:rPr>
          <w:rFonts w:ascii="Times New Roman" w:eastAsia="Times New Roman" w:hAnsi="Times New Roman" w:cs="Times New Roman"/>
          <w:sz w:val="24"/>
          <w:szCs w:val="24"/>
          <w:lang w:val="uk-UA"/>
        </w:rPr>
        <w:t>ІР-адреса 1</w:t>
      </w:r>
      <w:r w:rsidR="00103075" w:rsidRPr="00F97F6C">
        <w:rPr>
          <w:rFonts w:ascii="Times New Roman" w:eastAsia="Times New Roman" w:hAnsi="Times New Roman" w:cs="Times New Roman"/>
          <w:sz w:val="24"/>
          <w:szCs w:val="24"/>
          <w:lang w:val="uk-UA"/>
        </w:rPr>
        <w:t xml:space="preserve"> для вчинення дій у Торгах 1 – 7, 10 – 11</w:t>
      </w:r>
      <w:r w:rsidRPr="00F97F6C">
        <w:rPr>
          <w:rFonts w:ascii="Times New Roman" w:eastAsia="Times New Roman" w:hAnsi="Times New Roman" w:cs="Times New Roman"/>
          <w:sz w:val="24"/>
          <w:szCs w:val="24"/>
          <w:lang w:val="uk-UA"/>
        </w:rPr>
        <w:t>, а саме</w:t>
      </w:r>
      <w:r w:rsidR="00103075" w:rsidRPr="00F97F6C">
        <w:rPr>
          <w:rFonts w:ascii="Times New Roman" w:eastAsia="Times New Roman" w:hAnsi="Times New Roman" w:cs="Times New Roman"/>
          <w:sz w:val="24"/>
          <w:szCs w:val="24"/>
          <w:lang w:val="uk-U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1"/>
        <w:gridCol w:w="990"/>
        <w:gridCol w:w="948"/>
        <w:gridCol w:w="795"/>
        <w:gridCol w:w="2672"/>
        <w:gridCol w:w="2276"/>
      </w:tblGrid>
      <w:tr w:rsidR="00AD7D9A" w:rsidRPr="00F97F6C" w14:paraId="79B6462A" w14:textId="77777777" w:rsidTr="00BD6FB0">
        <w:trPr>
          <w:trHeight w:val="315"/>
        </w:trPr>
        <w:tc>
          <w:tcPr>
            <w:tcW w:w="1009" w:type="pct"/>
            <w:shd w:val="clear" w:color="auto" w:fill="auto"/>
            <w:noWrap/>
            <w:vAlign w:val="center"/>
            <w:hideMark/>
          </w:tcPr>
          <w:p w14:paraId="1D4BAFD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bookmarkStart w:id="54" w:name="_Hlk184290569"/>
            <w:r w:rsidRPr="00F97F6C">
              <w:rPr>
                <w:rFonts w:ascii="Times New Roman" w:eastAsia="Times New Roman" w:hAnsi="Times New Roman" w:cs="Times New Roman"/>
                <w:sz w:val="20"/>
                <w:szCs w:val="20"/>
                <w:lang w:eastAsia="ru-RU"/>
              </w:rPr>
              <w:t>UA-2020-10-16-011451-c</w:t>
            </w:r>
            <w:bookmarkEnd w:id="54"/>
          </w:p>
        </w:tc>
        <w:tc>
          <w:tcPr>
            <w:tcW w:w="514" w:type="pct"/>
            <w:shd w:val="clear" w:color="auto" w:fill="auto"/>
            <w:noWrap/>
            <w:vAlign w:val="center"/>
            <w:hideMark/>
          </w:tcPr>
          <w:p w14:paraId="7BA49BFF" w14:textId="5ABA2F46"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750172E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10.11.2020</w:t>
            </w:r>
          </w:p>
        </w:tc>
        <w:tc>
          <w:tcPr>
            <w:tcW w:w="413" w:type="pct"/>
            <w:shd w:val="clear" w:color="auto" w:fill="auto"/>
            <w:noWrap/>
            <w:vAlign w:val="center"/>
            <w:hideMark/>
          </w:tcPr>
          <w:p w14:paraId="53A11BA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10:37:44</w:t>
            </w:r>
          </w:p>
        </w:tc>
        <w:tc>
          <w:tcPr>
            <w:tcW w:w="1388" w:type="pct"/>
            <w:shd w:val="clear" w:color="auto" w:fill="auto"/>
            <w:noWrap/>
            <w:vAlign w:val="center"/>
            <w:hideMark/>
          </w:tcPr>
          <w:p w14:paraId="66AE7729"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4E1E4127" w14:textId="7622B34E"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520C91A5" w14:textId="77777777" w:rsidTr="00BD6FB0">
        <w:trPr>
          <w:trHeight w:val="315"/>
        </w:trPr>
        <w:tc>
          <w:tcPr>
            <w:tcW w:w="1009" w:type="pct"/>
            <w:shd w:val="clear" w:color="auto" w:fill="auto"/>
            <w:noWrap/>
            <w:vAlign w:val="center"/>
            <w:hideMark/>
          </w:tcPr>
          <w:p w14:paraId="60AEA0A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514" w:type="pct"/>
            <w:shd w:val="clear" w:color="auto" w:fill="auto"/>
            <w:noWrap/>
            <w:vAlign w:val="center"/>
            <w:hideMark/>
          </w:tcPr>
          <w:p w14:paraId="26564059" w14:textId="2D54B41C"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55EF5EB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10.11.2020</w:t>
            </w:r>
          </w:p>
        </w:tc>
        <w:tc>
          <w:tcPr>
            <w:tcW w:w="413" w:type="pct"/>
            <w:shd w:val="clear" w:color="auto" w:fill="auto"/>
            <w:noWrap/>
            <w:vAlign w:val="center"/>
            <w:hideMark/>
          </w:tcPr>
          <w:p w14:paraId="5B1157C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10:41:44</w:t>
            </w:r>
          </w:p>
        </w:tc>
        <w:tc>
          <w:tcPr>
            <w:tcW w:w="1388" w:type="pct"/>
            <w:shd w:val="clear" w:color="auto" w:fill="auto"/>
            <w:noWrap/>
            <w:vAlign w:val="center"/>
            <w:hideMark/>
          </w:tcPr>
          <w:p w14:paraId="4361BAE5"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bookmarkStart w:id="55" w:name="_Hlk184221557"/>
            <w:r w:rsidRPr="00F97F6C">
              <w:rPr>
                <w:rFonts w:ascii="Times New Roman" w:eastAsia="Times New Roman" w:hAnsi="Times New Roman" w:cs="Times New Roman"/>
                <w:sz w:val="20"/>
                <w:szCs w:val="20"/>
                <w:lang w:eastAsia="ru-RU"/>
              </w:rPr>
              <w:t>Створення чернетки пропозиції</w:t>
            </w:r>
            <w:bookmarkEnd w:id="55"/>
          </w:p>
        </w:tc>
        <w:tc>
          <w:tcPr>
            <w:tcW w:w="1183" w:type="pct"/>
            <w:shd w:val="clear" w:color="auto" w:fill="auto"/>
            <w:noWrap/>
            <w:vAlign w:val="bottom"/>
            <w:hideMark/>
          </w:tcPr>
          <w:p w14:paraId="174BCD38" w14:textId="7D04EDFC"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3DA19AFD" w14:textId="77777777" w:rsidTr="00BD6FB0">
        <w:trPr>
          <w:trHeight w:val="315"/>
        </w:trPr>
        <w:tc>
          <w:tcPr>
            <w:tcW w:w="1009" w:type="pct"/>
            <w:shd w:val="clear" w:color="auto" w:fill="auto"/>
            <w:noWrap/>
            <w:vAlign w:val="center"/>
            <w:hideMark/>
          </w:tcPr>
          <w:p w14:paraId="473C388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514" w:type="pct"/>
            <w:shd w:val="clear" w:color="auto" w:fill="auto"/>
            <w:noWrap/>
            <w:vAlign w:val="center"/>
            <w:hideMark/>
          </w:tcPr>
          <w:p w14:paraId="6C51D88D" w14:textId="5FC30A6E"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1AED91E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10.11.2020</w:t>
            </w:r>
          </w:p>
        </w:tc>
        <w:tc>
          <w:tcPr>
            <w:tcW w:w="413" w:type="pct"/>
            <w:shd w:val="clear" w:color="auto" w:fill="auto"/>
            <w:noWrap/>
            <w:vAlign w:val="center"/>
            <w:hideMark/>
          </w:tcPr>
          <w:p w14:paraId="2704494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10:41:44</w:t>
            </w:r>
          </w:p>
        </w:tc>
        <w:tc>
          <w:tcPr>
            <w:tcW w:w="1388" w:type="pct"/>
            <w:shd w:val="clear" w:color="auto" w:fill="auto"/>
            <w:noWrap/>
            <w:vAlign w:val="center"/>
            <w:hideMark/>
          </w:tcPr>
          <w:p w14:paraId="6A7BFF42"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31FC7858" w14:textId="208F4CF5"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36508B1F" w14:textId="77777777" w:rsidTr="00BD6FB0">
        <w:trPr>
          <w:trHeight w:val="315"/>
        </w:trPr>
        <w:tc>
          <w:tcPr>
            <w:tcW w:w="1009" w:type="pct"/>
            <w:shd w:val="clear" w:color="auto" w:fill="auto"/>
            <w:noWrap/>
            <w:vAlign w:val="center"/>
            <w:hideMark/>
          </w:tcPr>
          <w:p w14:paraId="7BC3BFA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514" w:type="pct"/>
            <w:shd w:val="clear" w:color="auto" w:fill="auto"/>
            <w:noWrap/>
            <w:vAlign w:val="center"/>
            <w:hideMark/>
          </w:tcPr>
          <w:p w14:paraId="1F9BC75A" w14:textId="773ABF82"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63B9A5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10.11.2020</w:t>
            </w:r>
          </w:p>
        </w:tc>
        <w:tc>
          <w:tcPr>
            <w:tcW w:w="413" w:type="pct"/>
            <w:shd w:val="clear" w:color="auto" w:fill="auto"/>
            <w:noWrap/>
            <w:vAlign w:val="center"/>
            <w:hideMark/>
          </w:tcPr>
          <w:p w14:paraId="279CE2DC"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10:41:52</w:t>
            </w:r>
          </w:p>
        </w:tc>
        <w:tc>
          <w:tcPr>
            <w:tcW w:w="1388" w:type="pct"/>
            <w:shd w:val="clear" w:color="auto" w:fill="auto"/>
            <w:noWrap/>
            <w:vAlign w:val="center"/>
            <w:hideMark/>
          </w:tcPr>
          <w:p w14:paraId="48B7D0F0"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4ED757CF" w14:textId="79AB900C"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1D2F0870" w14:textId="77777777" w:rsidTr="00BD6FB0">
        <w:trPr>
          <w:trHeight w:val="315"/>
        </w:trPr>
        <w:tc>
          <w:tcPr>
            <w:tcW w:w="1009" w:type="pct"/>
            <w:shd w:val="clear" w:color="auto" w:fill="auto"/>
            <w:noWrap/>
            <w:vAlign w:val="center"/>
            <w:hideMark/>
          </w:tcPr>
          <w:p w14:paraId="4AF605D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514" w:type="pct"/>
            <w:shd w:val="clear" w:color="auto" w:fill="auto"/>
            <w:noWrap/>
            <w:vAlign w:val="center"/>
            <w:hideMark/>
          </w:tcPr>
          <w:p w14:paraId="5B4A0FCC" w14:textId="43BF659C"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434CDC0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10.11.2020</w:t>
            </w:r>
          </w:p>
        </w:tc>
        <w:tc>
          <w:tcPr>
            <w:tcW w:w="413" w:type="pct"/>
            <w:shd w:val="clear" w:color="auto" w:fill="auto"/>
            <w:noWrap/>
            <w:vAlign w:val="center"/>
            <w:hideMark/>
          </w:tcPr>
          <w:p w14:paraId="76A1C6F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10:42:57</w:t>
            </w:r>
          </w:p>
        </w:tc>
        <w:tc>
          <w:tcPr>
            <w:tcW w:w="1388" w:type="pct"/>
            <w:shd w:val="clear" w:color="auto" w:fill="auto"/>
            <w:noWrap/>
            <w:vAlign w:val="center"/>
            <w:hideMark/>
          </w:tcPr>
          <w:p w14:paraId="375BDEEF"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5A843696" w14:textId="2F7886E3"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056EDDE7" w14:textId="77777777" w:rsidTr="00BD6FB0">
        <w:trPr>
          <w:trHeight w:val="315"/>
        </w:trPr>
        <w:tc>
          <w:tcPr>
            <w:tcW w:w="1009" w:type="pct"/>
            <w:shd w:val="clear" w:color="auto" w:fill="auto"/>
            <w:noWrap/>
            <w:vAlign w:val="center"/>
            <w:hideMark/>
          </w:tcPr>
          <w:p w14:paraId="3063726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514" w:type="pct"/>
            <w:shd w:val="clear" w:color="auto" w:fill="auto"/>
            <w:noWrap/>
            <w:vAlign w:val="center"/>
            <w:hideMark/>
          </w:tcPr>
          <w:p w14:paraId="7228985B" w14:textId="3146F791"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1A69CB1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10.11.2020</w:t>
            </w:r>
          </w:p>
        </w:tc>
        <w:tc>
          <w:tcPr>
            <w:tcW w:w="413" w:type="pct"/>
            <w:shd w:val="clear" w:color="auto" w:fill="auto"/>
            <w:noWrap/>
            <w:vAlign w:val="center"/>
            <w:hideMark/>
          </w:tcPr>
          <w:p w14:paraId="67A0870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10:42:58</w:t>
            </w:r>
          </w:p>
        </w:tc>
        <w:tc>
          <w:tcPr>
            <w:tcW w:w="1388" w:type="pct"/>
            <w:shd w:val="clear" w:color="auto" w:fill="auto"/>
            <w:noWrap/>
            <w:vAlign w:val="center"/>
            <w:hideMark/>
          </w:tcPr>
          <w:p w14:paraId="1468B2F8"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0FA69A01" w14:textId="1F0A669A"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047C59B8" w14:textId="77777777" w:rsidTr="00BD6FB0">
        <w:trPr>
          <w:trHeight w:val="315"/>
        </w:trPr>
        <w:tc>
          <w:tcPr>
            <w:tcW w:w="1009" w:type="pct"/>
            <w:shd w:val="clear" w:color="auto" w:fill="auto"/>
            <w:noWrap/>
            <w:vAlign w:val="center"/>
            <w:hideMark/>
          </w:tcPr>
          <w:p w14:paraId="0943899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514" w:type="pct"/>
            <w:shd w:val="clear" w:color="auto" w:fill="auto"/>
            <w:noWrap/>
            <w:vAlign w:val="center"/>
            <w:hideMark/>
          </w:tcPr>
          <w:p w14:paraId="7F030354" w14:textId="733D54D8"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1A3AFA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10.11.2020</w:t>
            </w:r>
          </w:p>
        </w:tc>
        <w:tc>
          <w:tcPr>
            <w:tcW w:w="413" w:type="pct"/>
            <w:shd w:val="clear" w:color="auto" w:fill="auto"/>
            <w:noWrap/>
            <w:vAlign w:val="center"/>
            <w:hideMark/>
          </w:tcPr>
          <w:p w14:paraId="6F96FA3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10:42:59</w:t>
            </w:r>
          </w:p>
        </w:tc>
        <w:tc>
          <w:tcPr>
            <w:tcW w:w="1388" w:type="pct"/>
            <w:shd w:val="clear" w:color="auto" w:fill="auto"/>
            <w:noWrap/>
            <w:vAlign w:val="center"/>
            <w:hideMark/>
          </w:tcPr>
          <w:p w14:paraId="0E0A6B60"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40C5EF5B" w14:textId="7C55B60B"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46D03233" w14:textId="77777777" w:rsidTr="00BD6FB0">
        <w:trPr>
          <w:trHeight w:val="315"/>
        </w:trPr>
        <w:tc>
          <w:tcPr>
            <w:tcW w:w="1009" w:type="pct"/>
            <w:shd w:val="clear" w:color="auto" w:fill="auto"/>
            <w:noWrap/>
            <w:vAlign w:val="center"/>
            <w:hideMark/>
          </w:tcPr>
          <w:p w14:paraId="318A8B4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514" w:type="pct"/>
            <w:shd w:val="clear" w:color="auto" w:fill="auto"/>
            <w:noWrap/>
            <w:vAlign w:val="center"/>
            <w:hideMark/>
          </w:tcPr>
          <w:p w14:paraId="2B0E4623" w14:textId="21487A45"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5DA585A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10.11.2020</w:t>
            </w:r>
          </w:p>
        </w:tc>
        <w:tc>
          <w:tcPr>
            <w:tcW w:w="413" w:type="pct"/>
            <w:shd w:val="clear" w:color="auto" w:fill="auto"/>
            <w:noWrap/>
            <w:vAlign w:val="center"/>
            <w:hideMark/>
          </w:tcPr>
          <w:p w14:paraId="320548D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10:46:42</w:t>
            </w:r>
          </w:p>
        </w:tc>
        <w:tc>
          <w:tcPr>
            <w:tcW w:w="1388" w:type="pct"/>
            <w:shd w:val="clear" w:color="auto" w:fill="auto"/>
            <w:noWrap/>
            <w:vAlign w:val="center"/>
            <w:hideMark/>
          </w:tcPr>
          <w:p w14:paraId="0FC711AE"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62FE09F0" w14:textId="4171B0BC"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41542011" w14:textId="77777777" w:rsidTr="00BD6FB0">
        <w:trPr>
          <w:trHeight w:val="315"/>
        </w:trPr>
        <w:tc>
          <w:tcPr>
            <w:tcW w:w="1009" w:type="pct"/>
            <w:shd w:val="clear" w:color="auto" w:fill="auto"/>
            <w:noWrap/>
            <w:vAlign w:val="center"/>
            <w:hideMark/>
          </w:tcPr>
          <w:p w14:paraId="3C22AB9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514" w:type="pct"/>
            <w:shd w:val="clear" w:color="auto" w:fill="auto"/>
            <w:noWrap/>
            <w:vAlign w:val="center"/>
            <w:hideMark/>
          </w:tcPr>
          <w:p w14:paraId="191D8A43" w14:textId="0B180E17"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1D4DEDF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10.11.2020</w:t>
            </w:r>
          </w:p>
        </w:tc>
        <w:tc>
          <w:tcPr>
            <w:tcW w:w="413" w:type="pct"/>
            <w:shd w:val="clear" w:color="auto" w:fill="auto"/>
            <w:noWrap/>
            <w:vAlign w:val="center"/>
            <w:hideMark/>
          </w:tcPr>
          <w:p w14:paraId="51AF6E2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10:46:42</w:t>
            </w:r>
          </w:p>
        </w:tc>
        <w:tc>
          <w:tcPr>
            <w:tcW w:w="1388" w:type="pct"/>
            <w:shd w:val="clear" w:color="auto" w:fill="auto"/>
            <w:noWrap/>
            <w:vAlign w:val="center"/>
            <w:hideMark/>
          </w:tcPr>
          <w:p w14:paraId="5221C24E"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74281901" w14:textId="10629E45"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33807106" w14:textId="77777777" w:rsidTr="00BD6FB0">
        <w:trPr>
          <w:trHeight w:val="315"/>
        </w:trPr>
        <w:tc>
          <w:tcPr>
            <w:tcW w:w="1009" w:type="pct"/>
            <w:shd w:val="clear" w:color="auto" w:fill="auto"/>
            <w:noWrap/>
            <w:vAlign w:val="center"/>
            <w:hideMark/>
          </w:tcPr>
          <w:p w14:paraId="535F0AC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514" w:type="pct"/>
            <w:shd w:val="clear" w:color="auto" w:fill="auto"/>
            <w:noWrap/>
            <w:vAlign w:val="center"/>
            <w:hideMark/>
          </w:tcPr>
          <w:p w14:paraId="002E90DA" w14:textId="3FDDEAC2"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1577B30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10.11.2020</w:t>
            </w:r>
          </w:p>
        </w:tc>
        <w:tc>
          <w:tcPr>
            <w:tcW w:w="413" w:type="pct"/>
            <w:shd w:val="clear" w:color="auto" w:fill="auto"/>
            <w:noWrap/>
            <w:vAlign w:val="center"/>
            <w:hideMark/>
          </w:tcPr>
          <w:p w14:paraId="2C1B86A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10:46:43</w:t>
            </w:r>
          </w:p>
        </w:tc>
        <w:tc>
          <w:tcPr>
            <w:tcW w:w="1388" w:type="pct"/>
            <w:shd w:val="clear" w:color="auto" w:fill="auto"/>
            <w:noWrap/>
            <w:vAlign w:val="center"/>
            <w:hideMark/>
          </w:tcPr>
          <w:p w14:paraId="3709B9F3"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0B2F5FF2" w14:textId="252562BE"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489A8417" w14:textId="77777777" w:rsidTr="00BD6FB0">
        <w:trPr>
          <w:trHeight w:val="315"/>
        </w:trPr>
        <w:tc>
          <w:tcPr>
            <w:tcW w:w="1009" w:type="pct"/>
            <w:shd w:val="clear" w:color="auto" w:fill="auto"/>
            <w:noWrap/>
            <w:vAlign w:val="center"/>
            <w:hideMark/>
          </w:tcPr>
          <w:p w14:paraId="617CD02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514" w:type="pct"/>
            <w:shd w:val="clear" w:color="auto" w:fill="auto"/>
            <w:noWrap/>
            <w:vAlign w:val="center"/>
            <w:hideMark/>
          </w:tcPr>
          <w:p w14:paraId="0C4AC50F" w14:textId="42DBF0CA"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B76963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10.11.2020</w:t>
            </w:r>
          </w:p>
        </w:tc>
        <w:tc>
          <w:tcPr>
            <w:tcW w:w="413" w:type="pct"/>
            <w:shd w:val="clear" w:color="auto" w:fill="auto"/>
            <w:noWrap/>
            <w:vAlign w:val="center"/>
            <w:hideMark/>
          </w:tcPr>
          <w:p w14:paraId="7F6D4D3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10:48:49</w:t>
            </w:r>
          </w:p>
        </w:tc>
        <w:tc>
          <w:tcPr>
            <w:tcW w:w="1388" w:type="pct"/>
            <w:shd w:val="clear" w:color="auto" w:fill="auto"/>
            <w:noWrap/>
            <w:vAlign w:val="center"/>
            <w:hideMark/>
          </w:tcPr>
          <w:p w14:paraId="1F380848"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43A268C7" w14:textId="6870FC8F"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6E517BA5" w14:textId="77777777" w:rsidTr="00BD6FB0">
        <w:trPr>
          <w:trHeight w:val="315"/>
        </w:trPr>
        <w:tc>
          <w:tcPr>
            <w:tcW w:w="1009" w:type="pct"/>
            <w:shd w:val="clear" w:color="auto" w:fill="auto"/>
            <w:noWrap/>
            <w:vAlign w:val="center"/>
            <w:hideMark/>
          </w:tcPr>
          <w:p w14:paraId="6ACA527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514" w:type="pct"/>
            <w:shd w:val="clear" w:color="auto" w:fill="auto"/>
            <w:noWrap/>
            <w:vAlign w:val="center"/>
            <w:hideMark/>
          </w:tcPr>
          <w:p w14:paraId="6ECAF047" w14:textId="4D956243"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7A70CB9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10.11.2020</w:t>
            </w:r>
          </w:p>
        </w:tc>
        <w:tc>
          <w:tcPr>
            <w:tcW w:w="413" w:type="pct"/>
            <w:shd w:val="clear" w:color="auto" w:fill="auto"/>
            <w:noWrap/>
            <w:vAlign w:val="center"/>
            <w:hideMark/>
          </w:tcPr>
          <w:p w14:paraId="543FBDD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11:19:41</w:t>
            </w:r>
          </w:p>
        </w:tc>
        <w:tc>
          <w:tcPr>
            <w:tcW w:w="1388" w:type="pct"/>
            <w:shd w:val="clear" w:color="auto" w:fill="auto"/>
            <w:noWrap/>
            <w:vAlign w:val="center"/>
            <w:hideMark/>
          </w:tcPr>
          <w:p w14:paraId="2C63CF48"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0C13CAA3" w14:textId="15E16688"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1DF9700C" w14:textId="77777777" w:rsidTr="00BD6FB0">
        <w:trPr>
          <w:trHeight w:val="315"/>
        </w:trPr>
        <w:tc>
          <w:tcPr>
            <w:tcW w:w="1009" w:type="pct"/>
            <w:shd w:val="clear" w:color="auto" w:fill="auto"/>
            <w:noWrap/>
            <w:vAlign w:val="center"/>
            <w:hideMark/>
          </w:tcPr>
          <w:p w14:paraId="47015E2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514" w:type="pct"/>
            <w:shd w:val="clear" w:color="auto" w:fill="auto"/>
            <w:noWrap/>
            <w:vAlign w:val="center"/>
            <w:hideMark/>
          </w:tcPr>
          <w:p w14:paraId="1A84F520" w14:textId="27FD921D"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79BC9DF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10.11.2020</w:t>
            </w:r>
          </w:p>
        </w:tc>
        <w:tc>
          <w:tcPr>
            <w:tcW w:w="413" w:type="pct"/>
            <w:shd w:val="clear" w:color="auto" w:fill="auto"/>
            <w:noWrap/>
            <w:vAlign w:val="center"/>
            <w:hideMark/>
          </w:tcPr>
          <w:p w14:paraId="5406238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11:19:42</w:t>
            </w:r>
          </w:p>
        </w:tc>
        <w:tc>
          <w:tcPr>
            <w:tcW w:w="1388" w:type="pct"/>
            <w:shd w:val="clear" w:color="auto" w:fill="auto"/>
            <w:noWrap/>
            <w:vAlign w:val="center"/>
            <w:hideMark/>
          </w:tcPr>
          <w:p w14:paraId="0A8D5DBE"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6C51ECE1" w14:textId="1D52C5AF"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1793AF55" w14:textId="77777777" w:rsidTr="00BD6FB0">
        <w:trPr>
          <w:trHeight w:val="315"/>
        </w:trPr>
        <w:tc>
          <w:tcPr>
            <w:tcW w:w="1009" w:type="pct"/>
            <w:shd w:val="clear" w:color="auto" w:fill="auto"/>
            <w:noWrap/>
            <w:vAlign w:val="center"/>
            <w:hideMark/>
          </w:tcPr>
          <w:p w14:paraId="054C3D0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514" w:type="pct"/>
            <w:shd w:val="clear" w:color="auto" w:fill="auto"/>
            <w:noWrap/>
            <w:vAlign w:val="center"/>
            <w:hideMark/>
          </w:tcPr>
          <w:p w14:paraId="58CDDFA7" w14:textId="0121C02E"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6D09E6A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10.11.2020</w:t>
            </w:r>
          </w:p>
        </w:tc>
        <w:tc>
          <w:tcPr>
            <w:tcW w:w="413" w:type="pct"/>
            <w:shd w:val="clear" w:color="auto" w:fill="auto"/>
            <w:noWrap/>
            <w:vAlign w:val="center"/>
            <w:hideMark/>
          </w:tcPr>
          <w:p w14:paraId="2FE27E7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11:19:43</w:t>
            </w:r>
          </w:p>
        </w:tc>
        <w:tc>
          <w:tcPr>
            <w:tcW w:w="1388" w:type="pct"/>
            <w:shd w:val="clear" w:color="auto" w:fill="auto"/>
            <w:noWrap/>
            <w:vAlign w:val="center"/>
            <w:hideMark/>
          </w:tcPr>
          <w:p w14:paraId="1F1A875B"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57C765A7" w14:textId="04349776"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18511278" w14:textId="77777777" w:rsidTr="00BD6FB0">
        <w:trPr>
          <w:trHeight w:val="315"/>
        </w:trPr>
        <w:tc>
          <w:tcPr>
            <w:tcW w:w="1009" w:type="pct"/>
            <w:shd w:val="clear" w:color="auto" w:fill="auto"/>
            <w:noWrap/>
            <w:vAlign w:val="center"/>
            <w:hideMark/>
          </w:tcPr>
          <w:p w14:paraId="17BA066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514" w:type="pct"/>
            <w:shd w:val="clear" w:color="auto" w:fill="auto"/>
            <w:noWrap/>
            <w:vAlign w:val="center"/>
            <w:hideMark/>
          </w:tcPr>
          <w:p w14:paraId="5695666D" w14:textId="671645B7"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C8753D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10.11.2020</w:t>
            </w:r>
          </w:p>
        </w:tc>
        <w:tc>
          <w:tcPr>
            <w:tcW w:w="413" w:type="pct"/>
            <w:shd w:val="clear" w:color="auto" w:fill="auto"/>
            <w:noWrap/>
            <w:vAlign w:val="center"/>
            <w:hideMark/>
          </w:tcPr>
          <w:p w14:paraId="2EA83CB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11:25:30</w:t>
            </w:r>
          </w:p>
        </w:tc>
        <w:tc>
          <w:tcPr>
            <w:tcW w:w="1388" w:type="pct"/>
            <w:shd w:val="clear" w:color="auto" w:fill="auto"/>
            <w:noWrap/>
            <w:vAlign w:val="center"/>
            <w:hideMark/>
          </w:tcPr>
          <w:p w14:paraId="072D2720"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Подано пропозицію</w:t>
            </w:r>
          </w:p>
        </w:tc>
        <w:tc>
          <w:tcPr>
            <w:tcW w:w="1183" w:type="pct"/>
            <w:shd w:val="clear" w:color="auto" w:fill="auto"/>
            <w:noWrap/>
            <w:vAlign w:val="bottom"/>
            <w:hideMark/>
          </w:tcPr>
          <w:p w14:paraId="6A429B6A" w14:textId="76A9215C"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236A9E46" w14:textId="77777777" w:rsidTr="00BD6FB0">
        <w:trPr>
          <w:trHeight w:val="315"/>
        </w:trPr>
        <w:tc>
          <w:tcPr>
            <w:tcW w:w="1009" w:type="pct"/>
            <w:shd w:val="clear" w:color="auto" w:fill="auto"/>
            <w:noWrap/>
            <w:vAlign w:val="center"/>
            <w:hideMark/>
          </w:tcPr>
          <w:p w14:paraId="793E3AB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514" w:type="pct"/>
            <w:shd w:val="clear" w:color="auto" w:fill="auto"/>
            <w:noWrap/>
            <w:vAlign w:val="center"/>
            <w:hideMark/>
          </w:tcPr>
          <w:p w14:paraId="635F765D" w14:textId="501A0019"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604CBF9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10.11.2020</w:t>
            </w:r>
          </w:p>
        </w:tc>
        <w:tc>
          <w:tcPr>
            <w:tcW w:w="413" w:type="pct"/>
            <w:shd w:val="clear" w:color="auto" w:fill="auto"/>
            <w:noWrap/>
            <w:vAlign w:val="center"/>
            <w:hideMark/>
          </w:tcPr>
          <w:p w14:paraId="7B5F4D6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11:25:32</w:t>
            </w:r>
          </w:p>
        </w:tc>
        <w:tc>
          <w:tcPr>
            <w:tcW w:w="1388" w:type="pct"/>
            <w:shd w:val="clear" w:color="auto" w:fill="auto"/>
            <w:noWrap/>
            <w:vAlign w:val="center"/>
            <w:hideMark/>
          </w:tcPr>
          <w:p w14:paraId="1229A684"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62E5C2AF" w14:textId="5A823DA8"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4B1878CD" w14:textId="77777777" w:rsidTr="00BD6FB0">
        <w:trPr>
          <w:trHeight w:val="315"/>
        </w:trPr>
        <w:tc>
          <w:tcPr>
            <w:tcW w:w="1009" w:type="pct"/>
            <w:shd w:val="clear" w:color="auto" w:fill="auto"/>
            <w:noWrap/>
            <w:vAlign w:val="center"/>
            <w:hideMark/>
          </w:tcPr>
          <w:p w14:paraId="4C46B01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514" w:type="pct"/>
            <w:shd w:val="clear" w:color="auto" w:fill="auto"/>
            <w:noWrap/>
            <w:vAlign w:val="center"/>
            <w:hideMark/>
          </w:tcPr>
          <w:p w14:paraId="4EDDE880" w14:textId="7BD2B72E"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22D4C4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10.11.2020</w:t>
            </w:r>
          </w:p>
        </w:tc>
        <w:tc>
          <w:tcPr>
            <w:tcW w:w="413" w:type="pct"/>
            <w:shd w:val="clear" w:color="auto" w:fill="auto"/>
            <w:noWrap/>
            <w:vAlign w:val="center"/>
            <w:hideMark/>
          </w:tcPr>
          <w:p w14:paraId="0ED4B24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11:26:11</w:t>
            </w:r>
          </w:p>
        </w:tc>
        <w:tc>
          <w:tcPr>
            <w:tcW w:w="1388" w:type="pct"/>
            <w:shd w:val="clear" w:color="auto" w:fill="auto"/>
            <w:noWrap/>
            <w:vAlign w:val="center"/>
            <w:hideMark/>
          </w:tcPr>
          <w:p w14:paraId="10C78617"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516FDA59" w14:textId="55472638"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3E526E33" w14:textId="77777777" w:rsidTr="00BD6FB0">
        <w:trPr>
          <w:trHeight w:val="315"/>
        </w:trPr>
        <w:tc>
          <w:tcPr>
            <w:tcW w:w="1009" w:type="pct"/>
            <w:shd w:val="clear" w:color="auto" w:fill="auto"/>
            <w:noWrap/>
            <w:vAlign w:val="center"/>
            <w:hideMark/>
          </w:tcPr>
          <w:p w14:paraId="04DF1C9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514" w:type="pct"/>
            <w:shd w:val="clear" w:color="auto" w:fill="auto"/>
            <w:noWrap/>
            <w:vAlign w:val="center"/>
            <w:hideMark/>
          </w:tcPr>
          <w:p w14:paraId="7E590866" w14:textId="38585F8C"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8A423B2"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10.11.2020</w:t>
            </w:r>
          </w:p>
        </w:tc>
        <w:tc>
          <w:tcPr>
            <w:tcW w:w="413" w:type="pct"/>
            <w:shd w:val="clear" w:color="auto" w:fill="auto"/>
            <w:noWrap/>
            <w:vAlign w:val="center"/>
            <w:hideMark/>
          </w:tcPr>
          <w:p w14:paraId="0BFA3A3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11:27:03</w:t>
            </w:r>
          </w:p>
        </w:tc>
        <w:tc>
          <w:tcPr>
            <w:tcW w:w="1388" w:type="pct"/>
            <w:shd w:val="clear" w:color="auto" w:fill="auto"/>
            <w:noWrap/>
            <w:vAlign w:val="center"/>
            <w:hideMark/>
          </w:tcPr>
          <w:p w14:paraId="1997D53A"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70DBE0F8" w14:textId="592B67AC"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5AAE5A37" w14:textId="77777777" w:rsidTr="00BD6FB0">
        <w:trPr>
          <w:trHeight w:val="315"/>
        </w:trPr>
        <w:tc>
          <w:tcPr>
            <w:tcW w:w="1009" w:type="pct"/>
            <w:shd w:val="clear" w:color="auto" w:fill="auto"/>
            <w:noWrap/>
            <w:vAlign w:val="center"/>
            <w:hideMark/>
          </w:tcPr>
          <w:p w14:paraId="7B5A67C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514" w:type="pct"/>
            <w:shd w:val="clear" w:color="auto" w:fill="auto"/>
            <w:noWrap/>
            <w:vAlign w:val="center"/>
            <w:hideMark/>
          </w:tcPr>
          <w:p w14:paraId="564C218C" w14:textId="58835ECB"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41AFD332"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10.11.2020</w:t>
            </w:r>
          </w:p>
        </w:tc>
        <w:tc>
          <w:tcPr>
            <w:tcW w:w="413" w:type="pct"/>
            <w:shd w:val="clear" w:color="auto" w:fill="auto"/>
            <w:noWrap/>
            <w:vAlign w:val="center"/>
            <w:hideMark/>
          </w:tcPr>
          <w:p w14:paraId="11460F1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11:29:18</w:t>
            </w:r>
          </w:p>
        </w:tc>
        <w:tc>
          <w:tcPr>
            <w:tcW w:w="1388" w:type="pct"/>
            <w:shd w:val="clear" w:color="auto" w:fill="auto"/>
            <w:noWrap/>
            <w:vAlign w:val="center"/>
            <w:hideMark/>
          </w:tcPr>
          <w:p w14:paraId="47BE9F3B"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76EF7026" w14:textId="3F1FACE3"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77750475" w14:textId="77777777" w:rsidTr="00BD6FB0">
        <w:trPr>
          <w:trHeight w:val="315"/>
        </w:trPr>
        <w:tc>
          <w:tcPr>
            <w:tcW w:w="1009" w:type="pct"/>
            <w:shd w:val="clear" w:color="auto" w:fill="auto"/>
            <w:noWrap/>
            <w:vAlign w:val="center"/>
            <w:hideMark/>
          </w:tcPr>
          <w:p w14:paraId="6DC7C5EC"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514" w:type="pct"/>
            <w:shd w:val="clear" w:color="auto" w:fill="auto"/>
            <w:noWrap/>
            <w:vAlign w:val="center"/>
            <w:hideMark/>
          </w:tcPr>
          <w:p w14:paraId="2400D5B0" w14:textId="04FFFB85"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4F128A9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11.11.2020</w:t>
            </w:r>
          </w:p>
        </w:tc>
        <w:tc>
          <w:tcPr>
            <w:tcW w:w="413" w:type="pct"/>
            <w:shd w:val="clear" w:color="auto" w:fill="auto"/>
            <w:noWrap/>
            <w:vAlign w:val="center"/>
            <w:hideMark/>
          </w:tcPr>
          <w:p w14:paraId="155BB1E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8:32:35</w:t>
            </w:r>
          </w:p>
        </w:tc>
        <w:tc>
          <w:tcPr>
            <w:tcW w:w="1388" w:type="pct"/>
            <w:shd w:val="clear" w:color="auto" w:fill="auto"/>
            <w:noWrap/>
            <w:vAlign w:val="center"/>
            <w:hideMark/>
          </w:tcPr>
          <w:p w14:paraId="79C4A5BC"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08170DB1" w14:textId="411751E3"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44ECAC8B" w14:textId="77777777" w:rsidTr="00BD6FB0">
        <w:trPr>
          <w:trHeight w:val="315"/>
        </w:trPr>
        <w:tc>
          <w:tcPr>
            <w:tcW w:w="1009" w:type="pct"/>
            <w:shd w:val="clear" w:color="auto" w:fill="auto"/>
            <w:noWrap/>
            <w:vAlign w:val="center"/>
            <w:hideMark/>
          </w:tcPr>
          <w:p w14:paraId="5F38EF7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514" w:type="pct"/>
            <w:shd w:val="clear" w:color="auto" w:fill="auto"/>
            <w:noWrap/>
            <w:vAlign w:val="center"/>
            <w:hideMark/>
          </w:tcPr>
          <w:p w14:paraId="2646B478" w14:textId="7C286E10"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0186211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16.11.2020</w:t>
            </w:r>
          </w:p>
        </w:tc>
        <w:tc>
          <w:tcPr>
            <w:tcW w:w="413" w:type="pct"/>
            <w:shd w:val="clear" w:color="auto" w:fill="auto"/>
            <w:noWrap/>
            <w:vAlign w:val="center"/>
            <w:hideMark/>
          </w:tcPr>
          <w:p w14:paraId="11AFF30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17:24:28</w:t>
            </w:r>
          </w:p>
        </w:tc>
        <w:tc>
          <w:tcPr>
            <w:tcW w:w="1388" w:type="pct"/>
            <w:shd w:val="clear" w:color="auto" w:fill="auto"/>
            <w:noWrap/>
            <w:vAlign w:val="center"/>
            <w:hideMark/>
          </w:tcPr>
          <w:p w14:paraId="260B2990"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15464C60" w14:textId="5BEFA907"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4E58DCB3" w14:textId="77777777" w:rsidTr="00BD6FB0">
        <w:trPr>
          <w:trHeight w:val="315"/>
        </w:trPr>
        <w:tc>
          <w:tcPr>
            <w:tcW w:w="1009" w:type="pct"/>
            <w:shd w:val="clear" w:color="auto" w:fill="auto"/>
            <w:noWrap/>
            <w:vAlign w:val="center"/>
            <w:hideMark/>
          </w:tcPr>
          <w:p w14:paraId="46A4326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bookmarkStart w:id="56" w:name="_Hlk184290605"/>
            <w:r w:rsidRPr="00F97F6C">
              <w:rPr>
                <w:rFonts w:ascii="Times New Roman" w:eastAsia="Times New Roman" w:hAnsi="Times New Roman" w:cs="Times New Roman"/>
                <w:sz w:val="20"/>
                <w:szCs w:val="20"/>
                <w:lang w:eastAsia="ru-RU"/>
              </w:rPr>
              <w:t>UA-2020-12-30-004037-a</w:t>
            </w:r>
            <w:bookmarkEnd w:id="56"/>
          </w:p>
        </w:tc>
        <w:tc>
          <w:tcPr>
            <w:tcW w:w="514" w:type="pct"/>
            <w:shd w:val="clear" w:color="auto" w:fill="auto"/>
            <w:noWrap/>
            <w:vAlign w:val="center"/>
            <w:hideMark/>
          </w:tcPr>
          <w:p w14:paraId="242DF90D" w14:textId="1D063680"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12B82F9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18.01.2021</w:t>
            </w:r>
          </w:p>
        </w:tc>
        <w:tc>
          <w:tcPr>
            <w:tcW w:w="413" w:type="pct"/>
            <w:shd w:val="clear" w:color="auto" w:fill="auto"/>
            <w:noWrap/>
            <w:vAlign w:val="center"/>
            <w:hideMark/>
          </w:tcPr>
          <w:p w14:paraId="3F06220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9:48:49</w:t>
            </w:r>
          </w:p>
        </w:tc>
        <w:tc>
          <w:tcPr>
            <w:tcW w:w="1388" w:type="pct"/>
            <w:shd w:val="clear" w:color="auto" w:fill="auto"/>
            <w:noWrap/>
            <w:vAlign w:val="center"/>
            <w:hideMark/>
          </w:tcPr>
          <w:p w14:paraId="6954112D"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5923D2BF" w14:textId="52895CCF"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4348C105" w14:textId="77777777" w:rsidTr="00BD6FB0">
        <w:trPr>
          <w:trHeight w:val="315"/>
        </w:trPr>
        <w:tc>
          <w:tcPr>
            <w:tcW w:w="1009" w:type="pct"/>
            <w:shd w:val="clear" w:color="auto" w:fill="auto"/>
            <w:noWrap/>
            <w:vAlign w:val="center"/>
            <w:hideMark/>
          </w:tcPr>
          <w:p w14:paraId="4217ADC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21724A3E" w14:textId="5BDFC080"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896E0A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18.01.2021</w:t>
            </w:r>
          </w:p>
        </w:tc>
        <w:tc>
          <w:tcPr>
            <w:tcW w:w="413" w:type="pct"/>
            <w:shd w:val="clear" w:color="auto" w:fill="auto"/>
            <w:noWrap/>
            <w:vAlign w:val="center"/>
            <w:hideMark/>
          </w:tcPr>
          <w:p w14:paraId="0F36108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9:49:29</w:t>
            </w:r>
          </w:p>
        </w:tc>
        <w:tc>
          <w:tcPr>
            <w:tcW w:w="1388" w:type="pct"/>
            <w:shd w:val="clear" w:color="auto" w:fill="auto"/>
            <w:noWrap/>
            <w:vAlign w:val="center"/>
            <w:hideMark/>
          </w:tcPr>
          <w:p w14:paraId="282425E4"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0DCE6D6E" w14:textId="6429EF5D"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78FF9F68" w14:textId="77777777" w:rsidTr="00BD6FB0">
        <w:trPr>
          <w:trHeight w:val="315"/>
        </w:trPr>
        <w:tc>
          <w:tcPr>
            <w:tcW w:w="1009" w:type="pct"/>
            <w:shd w:val="clear" w:color="auto" w:fill="auto"/>
            <w:noWrap/>
            <w:vAlign w:val="center"/>
            <w:hideMark/>
          </w:tcPr>
          <w:p w14:paraId="5921AF2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7C49A9A2" w14:textId="4988ACB8"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0FDA1B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18.01.2021</w:t>
            </w:r>
          </w:p>
        </w:tc>
        <w:tc>
          <w:tcPr>
            <w:tcW w:w="413" w:type="pct"/>
            <w:shd w:val="clear" w:color="auto" w:fill="auto"/>
            <w:noWrap/>
            <w:vAlign w:val="center"/>
            <w:hideMark/>
          </w:tcPr>
          <w:p w14:paraId="0D31B8A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9:49:48</w:t>
            </w:r>
          </w:p>
        </w:tc>
        <w:tc>
          <w:tcPr>
            <w:tcW w:w="1388" w:type="pct"/>
            <w:shd w:val="clear" w:color="auto" w:fill="auto"/>
            <w:noWrap/>
            <w:vAlign w:val="center"/>
            <w:hideMark/>
          </w:tcPr>
          <w:p w14:paraId="4786C4D3"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1839B5C9" w14:textId="352C4C76"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02B9D778" w14:textId="77777777" w:rsidTr="00BD6FB0">
        <w:trPr>
          <w:trHeight w:val="315"/>
        </w:trPr>
        <w:tc>
          <w:tcPr>
            <w:tcW w:w="1009" w:type="pct"/>
            <w:shd w:val="clear" w:color="auto" w:fill="auto"/>
            <w:noWrap/>
            <w:vAlign w:val="center"/>
            <w:hideMark/>
          </w:tcPr>
          <w:p w14:paraId="01934C4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0AE0E348" w14:textId="6F2F3E7F"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707C053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18.01.2021</w:t>
            </w:r>
          </w:p>
        </w:tc>
        <w:tc>
          <w:tcPr>
            <w:tcW w:w="413" w:type="pct"/>
            <w:shd w:val="clear" w:color="auto" w:fill="auto"/>
            <w:noWrap/>
            <w:vAlign w:val="center"/>
            <w:hideMark/>
          </w:tcPr>
          <w:p w14:paraId="60E00B7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9:56:40</w:t>
            </w:r>
          </w:p>
        </w:tc>
        <w:tc>
          <w:tcPr>
            <w:tcW w:w="1388" w:type="pct"/>
            <w:shd w:val="clear" w:color="auto" w:fill="auto"/>
            <w:noWrap/>
            <w:vAlign w:val="center"/>
            <w:hideMark/>
          </w:tcPr>
          <w:p w14:paraId="0E23E02C"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115B9D9A" w14:textId="11E5FB78"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6F263F30" w14:textId="77777777" w:rsidTr="00BD6FB0">
        <w:trPr>
          <w:trHeight w:val="315"/>
        </w:trPr>
        <w:tc>
          <w:tcPr>
            <w:tcW w:w="1009" w:type="pct"/>
            <w:shd w:val="clear" w:color="auto" w:fill="auto"/>
            <w:noWrap/>
            <w:vAlign w:val="center"/>
            <w:hideMark/>
          </w:tcPr>
          <w:p w14:paraId="2E8BC4C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4307CF65" w14:textId="21F63D88"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1DAC37C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20.01.2021</w:t>
            </w:r>
          </w:p>
        </w:tc>
        <w:tc>
          <w:tcPr>
            <w:tcW w:w="413" w:type="pct"/>
            <w:shd w:val="clear" w:color="auto" w:fill="auto"/>
            <w:noWrap/>
            <w:vAlign w:val="center"/>
            <w:hideMark/>
          </w:tcPr>
          <w:p w14:paraId="72E477D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18:05:27</w:t>
            </w:r>
          </w:p>
        </w:tc>
        <w:tc>
          <w:tcPr>
            <w:tcW w:w="1388" w:type="pct"/>
            <w:shd w:val="clear" w:color="auto" w:fill="auto"/>
            <w:noWrap/>
            <w:vAlign w:val="center"/>
            <w:hideMark/>
          </w:tcPr>
          <w:p w14:paraId="41D6C6A1"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678EDFA2" w14:textId="02E2F167"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5273E39C" w14:textId="77777777" w:rsidTr="00BD6FB0">
        <w:trPr>
          <w:trHeight w:val="315"/>
        </w:trPr>
        <w:tc>
          <w:tcPr>
            <w:tcW w:w="1009" w:type="pct"/>
            <w:shd w:val="clear" w:color="auto" w:fill="auto"/>
            <w:noWrap/>
            <w:vAlign w:val="center"/>
            <w:hideMark/>
          </w:tcPr>
          <w:p w14:paraId="2952FF8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70210DCB" w14:textId="577010F0"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F1B105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20.01.2021</w:t>
            </w:r>
          </w:p>
        </w:tc>
        <w:tc>
          <w:tcPr>
            <w:tcW w:w="413" w:type="pct"/>
            <w:shd w:val="clear" w:color="auto" w:fill="auto"/>
            <w:noWrap/>
            <w:vAlign w:val="center"/>
            <w:hideMark/>
          </w:tcPr>
          <w:p w14:paraId="0C4ED38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18:07:42</w:t>
            </w:r>
          </w:p>
        </w:tc>
        <w:tc>
          <w:tcPr>
            <w:tcW w:w="1388" w:type="pct"/>
            <w:shd w:val="clear" w:color="auto" w:fill="auto"/>
            <w:noWrap/>
            <w:vAlign w:val="center"/>
            <w:hideMark/>
          </w:tcPr>
          <w:p w14:paraId="471536BC"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13E1A497" w14:textId="2D451B98"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6F39E5BB" w14:textId="77777777" w:rsidTr="00BD6FB0">
        <w:trPr>
          <w:trHeight w:val="315"/>
        </w:trPr>
        <w:tc>
          <w:tcPr>
            <w:tcW w:w="1009" w:type="pct"/>
            <w:shd w:val="clear" w:color="auto" w:fill="auto"/>
            <w:noWrap/>
            <w:vAlign w:val="center"/>
            <w:hideMark/>
          </w:tcPr>
          <w:p w14:paraId="42EFBEB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0273A981" w14:textId="11BE2BA0"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A3A707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20.01.2021</w:t>
            </w:r>
          </w:p>
        </w:tc>
        <w:tc>
          <w:tcPr>
            <w:tcW w:w="413" w:type="pct"/>
            <w:shd w:val="clear" w:color="auto" w:fill="auto"/>
            <w:noWrap/>
            <w:vAlign w:val="center"/>
            <w:hideMark/>
          </w:tcPr>
          <w:p w14:paraId="1EFA2ED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18:13:17</w:t>
            </w:r>
          </w:p>
        </w:tc>
        <w:tc>
          <w:tcPr>
            <w:tcW w:w="1388" w:type="pct"/>
            <w:shd w:val="clear" w:color="auto" w:fill="auto"/>
            <w:noWrap/>
            <w:vAlign w:val="center"/>
            <w:hideMark/>
          </w:tcPr>
          <w:p w14:paraId="7EE41797"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Створення чернетки пропозиції</w:t>
            </w:r>
          </w:p>
        </w:tc>
        <w:tc>
          <w:tcPr>
            <w:tcW w:w="1183" w:type="pct"/>
            <w:shd w:val="clear" w:color="auto" w:fill="auto"/>
            <w:noWrap/>
            <w:vAlign w:val="bottom"/>
            <w:hideMark/>
          </w:tcPr>
          <w:p w14:paraId="0F69F71E" w14:textId="3E1D8C51"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0850C046" w14:textId="77777777" w:rsidTr="00BD6FB0">
        <w:trPr>
          <w:trHeight w:val="315"/>
        </w:trPr>
        <w:tc>
          <w:tcPr>
            <w:tcW w:w="1009" w:type="pct"/>
            <w:shd w:val="clear" w:color="auto" w:fill="auto"/>
            <w:noWrap/>
            <w:vAlign w:val="center"/>
            <w:hideMark/>
          </w:tcPr>
          <w:p w14:paraId="1B2F1AB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lastRenderedPageBreak/>
              <w:t>UA-2020-12-30-004037-a</w:t>
            </w:r>
          </w:p>
        </w:tc>
        <w:tc>
          <w:tcPr>
            <w:tcW w:w="514" w:type="pct"/>
            <w:shd w:val="clear" w:color="auto" w:fill="auto"/>
            <w:noWrap/>
            <w:vAlign w:val="center"/>
            <w:hideMark/>
          </w:tcPr>
          <w:p w14:paraId="79219C66" w14:textId="54D42EDB"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1979E9CC"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20.01.2021</w:t>
            </w:r>
          </w:p>
        </w:tc>
        <w:tc>
          <w:tcPr>
            <w:tcW w:w="413" w:type="pct"/>
            <w:shd w:val="clear" w:color="auto" w:fill="auto"/>
            <w:noWrap/>
            <w:vAlign w:val="center"/>
            <w:hideMark/>
          </w:tcPr>
          <w:p w14:paraId="750AEA9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18:14:11</w:t>
            </w:r>
          </w:p>
        </w:tc>
        <w:tc>
          <w:tcPr>
            <w:tcW w:w="1388" w:type="pct"/>
            <w:shd w:val="clear" w:color="auto" w:fill="auto"/>
            <w:noWrap/>
            <w:vAlign w:val="center"/>
            <w:hideMark/>
          </w:tcPr>
          <w:p w14:paraId="3ED64E2A"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3E817ACC" w14:textId="2DFCDDFC"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4B2083E3" w14:textId="77777777" w:rsidTr="00BD6FB0">
        <w:trPr>
          <w:trHeight w:val="315"/>
        </w:trPr>
        <w:tc>
          <w:tcPr>
            <w:tcW w:w="1009" w:type="pct"/>
            <w:shd w:val="clear" w:color="auto" w:fill="auto"/>
            <w:noWrap/>
            <w:vAlign w:val="center"/>
            <w:hideMark/>
          </w:tcPr>
          <w:p w14:paraId="1CED00F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4B49EA47" w14:textId="55F96856"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6DAD7FA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20.01.2021</w:t>
            </w:r>
          </w:p>
        </w:tc>
        <w:tc>
          <w:tcPr>
            <w:tcW w:w="413" w:type="pct"/>
            <w:shd w:val="clear" w:color="auto" w:fill="auto"/>
            <w:noWrap/>
            <w:vAlign w:val="center"/>
            <w:hideMark/>
          </w:tcPr>
          <w:p w14:paraId="34063B8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18:14:44</w:t>
            </w:r>
          </w:p>
        </w:tc>
        <w:tc>
          <w:tcPr>
            <w:tcW w:w="1388" w:type="pct"/>
            <w:shd w:val="clear" w:color="auto" w:fill="auto"/>
            <w:noWrap/>
            <w:vAlign w:val="center"/>
            <w:hideMark/>
          </w:tcPr>
          <w:p w14:paraId="6E265D37"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Створення чернетки пропозиції</w:t>
            </w:r>
          </w:p>
        </w:tc>
        <w:tc>
          <w:tcPr>
            <w:tcW w:w="1183" w:type="pct"/>
            <w:shd w:val="clear" w:color="auto" w:fill="auto"/>
            <w:noWrap/>
            <w:vAlign w:val="bottom"/>
            <w:hideMark/>
          </w:tcPr>
          <w:p w14:paraId="50D30981" w14:textId="57137E72"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0A881E91" w14:textId="77777777" w:rsidTr="00BD6FB0">
        <w:trPr>
          <w:trHeight w:val="315"/>
        </w:trPr>
        <w:tc>
          <w:tcPr>
            <w:tcW w:w="1009" w:type="pct"/>
            <w:shd w:val="clear" w:color="auto" w:fill="auto"/>
            <w:noWrap/>
            <w:vAlign w:val="center"/>
            <w:hideMark/>
          </w:tcPr>
          <w:p w14:paraId="3970762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2A70A196" w14:textId="0142FA99"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DF3C9E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20.01.2021</w:t>
            </w:r>
          </w:p>
        </w:tc>
        <w:tc>
          <w:tcPr>
            <w:tcW w:w="413" w:type="pct"/>
            <w:shd w:val="clear" w:color="auto" w:fill="auto"/>
            <w:noWrap/>
            <w:vAlign w:val="center"/>
            <w:hideMark/>
          </w:tcPr>
          <w:p w14:paraId="4C95E85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18:16:17</w:t>
            </w:r>
          </w:p>
        </w:tc>
        <w:tc>
          <w:tcPr>
            <w:tcW w:w="1388" w:type="pct"/>
            <w:shd w:val="clear" w:color="auto" w:fill="auto"/>
            <w:noWrap/>
            <w:vAlign w:val="center"/>
            <w:hideMark/>
          </w:tcPr>
          <w:p w14:paraId="2DFFB670"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4606B630" w14:textId="5D496086"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5096E13A" w14:textId="77777777" w:rsidTr="00BD6FB0">
        <w:trPr>
          <w:trHeight w:val="315"/>
        </w:trPr>
        <w:tc>
          <w:tcPr>
            <w:tcW w:w="1009" w:type="pct"/>
            <w:shd w:val="clear" w:color="auto" w:fill="auto"/>
            <w:noWrap/>
            <w:vAlign w:val="center"/>
            <w:hideMark/>
          </w:tcPr>
          <w:p w14:paraId="23094CF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36DA3A42" w14:textId="34C47281"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6CF9B4F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20.01.2021</w:t>
            </w:r>
          </w:p>
        </w:tc>
        <w:tc>
          <w:tcPr>
            <w:tcW w:w="413" w:type="pct"/>
            <w:shd w:val="clear" w:color="auto" w:fill="auto"/>
            <w:noWrap/>
            <w:vAlign w:val="center"/>
            <w:hideMark/>
          </w:tcPr>
          <w:p w14:paraId="42A144E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18:19:26</w:t>
            </w:r>
          </w:p>
        </w:tc>
        <w:tc>
          <w:tcPr>
            <w:tcW w:w="1388" w:type="pct"/>
            <w:shd w:val="clear" w:color="auto" w:fill="auto"/>
            <w:noWrap/>
            <w:vAlign w:val="center"/>
            <w:hideMark/>
          </w:tcPr>
          <w:p w14:paraId="3FDCF01D"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Створення чернетки пропозиції</w:t>
            </w:r>
          </w:p>
        </w:tc>
        <w:tc>
          <w:tcPr>
            <w:tcW w:w="1183" w:type="pct"/>
            <w:shd w:val="clear" w:color="auto" w:fill="auto"/>
            <w:noWrap/>
            <w:vAlign w:val="bottom"/>
            <w:hideMark/>
          </w:tcPr>
          <w:p w14:paraId="19F46A18" w14:textId="56EE3FAA"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147E17FB" w14:textId="77777777" w:rsidTr="00BD6FB0">
        <w:trPr>
          <w:trHeight w:val="315"/>
        </w:trPr>
        <w:tc>
          <w:tcPr>
            <w:tcW w:w="1009" w:type="pct"/>
            <w:shd w:val="clear" w:color="auto" w:fill="auto"/>
            <w:noWrap/>
            <w:vAlign w:val="center"/>
            <w:hideMark/>
          </w:tcPr>
          <w:p w14:paraId="474B44F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2DA26C5D" w14:textId="423D6EAD"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4B23E61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20.01.2021</w:t>
            </w:r>
          </w:p>
        </w:tc>
        <w:tc>
          <w:tcPr>
            <w:tcW w:w="413" w:type="pct"/>
            <w:shd w:val="clear" w:color="auto" w:fill="auto"/>
            <w:noWrap/>
            <w:vAlign w:val="center"/>
            <w:hideMark/>
          </w:tcPr>
          <w:p w14:paraId="3B3E733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18:20:09</w:t>
            </w:r>
          </w:p>
        </w:tc>
        <w:tc>
          <w:tcPr>
            <w:tcW w:w="1388" w:type="pct"/>
            <w:shd w:val="clear" w:color="auto" w:fill="auto"/>
            <w:noWrap/>
            <w:vAlign w:val="center"/>
            <w:hideMark/>
          </w:tcPr>
          <w:p w14:paraId="65D7F387"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Створення чернетки пропозиції</w:t>
            </w:r>
          </w:p>
        </w:tc>
        <w:tc>
          <w:tcPr>
            <w:tcW w:w="1183" w:type="pct"/>
            <w:shd w:val="clear" w:color="auto" w:fill="auto"/>
            <w:noWrap/>
            <w:vAlign w:val="bottom"/>
            <w:hideMark/>
          </w:tcPr>
          <w:p w14:paraId="28A6725D" w14:textId="66C501EF"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38A088E8" w14:textId="77777777" w:rsidTr="00BD6FB0">
        <w:trPr>
          <w:trHeight w:val="315"/>
        </w:trPr>
        <w:tc>
          <w:tcPr>
            <w:tcW w:w="1009" w:type="pct"/>
            <w:shd w:val="clear" w:color="auto" w:fill="auto"/>
            <w:noWrap/>
            <w:vAlign w:val="center"/>
            <w:hideMark/>
          </w:tcPr>
          <w:p w14:paraId="446AA28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49E993D8" w14:textId="25D3977A"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0D9A2E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20.01.2021</w:t>
            </w:r>
          </w:p>
        </w:tc>
        <w:tc>
          <w:tcPr>
            <w:tcW w:w="413" w:type="pct"/>
            <w:shd w:val="clear" w:color="auto" w:fill="auto"/>
            <w:noWrap/>
            <w:vAlign w:val="center"/>
            <w:hideMark/>
          </w:tcPr>
          <w:p w14:paraId="584B652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18:24:06</w:t>
            </w:r>
          </w:p>
        </w:tc>
        <w:tc>
          <w:tcPr>
            <w:tcW w:w="1388" w:type="pct"/>
            <w:shd w:val="clear" w:color="auto" w:fill="auto"/>
            <w:noWrap/>
            <w:vAlign w:val="center"/>
            <w:hideMark/>
          </w:tcPr>
          <w:p w14:paraId="5F74CFA7"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1F4F19E1" w14:textId="53BCBA08"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6C168472" w14:textId="77777777" w:rsidTr="00BD6FB0">
        <w:trPr>
          <w:trHeight w:val="315"/>
        </w:trPr>
        <w:tc>
          <w:tcPr>
            <w:tcW w:w="1009" w:type="pct"/>
            <w:shd w:val="clear" w:color="auto" w:fill="auto"/>
            <w:noWrap/>
            <w:vAlign w:val="center"/>
            <w:hideMark/>
          </w:tcPr>
          <w:p w14:paraId="01B100A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7E72CE5F" w14:textId="2402C27D"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15640C3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20.01.2021</w:t>
            </w:r>
          </w:p>
        </w:tc>
        <w:tc>
          <w:tcPr>
            <w:tcW w:w="413" w:type="pct"/>
            <w:shd w:val="clear" w:color="auto" w:fill="auto"/>
            <w:noWrap/>
            <w:vAlign w:val="center"/>
            <w:hideMark/>
          </w:tcPr>
          <w:p w14:paraId="3A34CA7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18:24:48</w:t>
            </w:r>
          </w:p>
        </w:tc>
        <w:tc>
          <w:tcPr>
            <w:tcW w:w="1388" w:type="pct"/>
            <w:shd w:val="clear" w:color="auto" w:fill="auto"/>
            <w:noWrap/>
            <w:vAlign w:val="center"/>
            <w:hideMark/>
          </w:tcPr>
          <w:p w14:paraId="1648B53D"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Створення чернетки пропозиції</w:t>
            </w:r>
          </w:p>
        </w:tc>
        <w:tc>
          <w:tcPr>
            <w:tcW w:w="1183" w:type="pct"/>
            <w:shd w:val="clear" w:color="auto" w:fill="auto"/>
            <w:noWrap/>
            <w:vAlign w:val="bottom"/>
            <w:hideMark/>
          </w:tcPr>
          <w:p w14:paraId="7E5DB5DB" w14:textId="16C94947"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1348A300" w14:textId="77777777" w:rsidTr="00BD6FB0">
        <w:trPr>
          <w:trHeight w:val="315"/>
        </w:trPr>
        <w:tc>
          <w:tcPr>
            <w:tcW w:w="1009" w:type="pct"/>
            <w:shd w:val="clear" w:color="auto" w:fill="auto"/>
            <w:noWrap/>
            <w:vAlign w:val="center"/>
            <w:hideMark/>
          </w:tcPr>
          <w:p w14:paraId="36E40D3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65DBBDF0" w14:textId="2D469EA8"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A127A8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20.01.2021</w:t>
            </w:r>
          </w:p>
        </w:tc>
        <w:tc>
          <w:tcPr>
            <w:tcW w:w="413" w:type="pct"/>
            <w:shd w:val="clear" w:color="auto" w:fill="auto"/>
            <w:noWrap/>
            <w:vAlign w:val="center"/>
            <w:hideMark/>
          </w:tcPr>
          <w:p w14:paraId="71F44F4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18:24:51</w:t>
            </w:r>
          </w:p>
        </w:tc>
        <w:tc>
          <w:tcPr>
            <w:tcW w:w="1388" w:type="pct"/>
            <w:shd w:val="clear" w:color="auto" w:fill="auto"/>
            <w:noWrap/>
            <w:vAlign w:val="center"/>
            <w:hideMark/>
          </w:tcPr>
          <w:p w14:paraId="44936C9B"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66BA4727" w14:textId="11EDA19D"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4A3F108A" w14:textId="77777777" w:rsidTr="00BD6FB0">
        <w:trPr>
          <w:trHeight w:val="315"/>
        </w:trPr>
        <w:tc>
          <w:tcPr>
            <w:tcW w:w="1009" w:type="pct"/>
            <w:shd w:val="clear" w:color="auto" w:fill="auto"/>
            <w:noWrap/>
            <w:vAlign w:val="center"/>
            <w:hideMark/>
          </w:tcPr>
          <w:p w14:paraId="64A1E5D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31FAE403" w14:textId="2AA1DF39"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010A1372"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20.01.2021</w:t>
            </w:r>
          </w:p>
        </w:tc>
        <w:tc>
          <w:tcPr>
            <w:tcW w:w="413" w:type="pct"/>
            <w:shd w:val="clear" w:color="auto" w:fill="auto"/>
            <w:noWrap/>
            <w:vAlign w:val="center"/>
            <w:hideMark/>
          </w:tcPr>
          <w:p w14:paraId="7A98B36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18:24:51</w:t>
            </w:r>
          </w:p>
        </w:tc>
        <w:tc>
          <w:tcPr>
            <w:tcW w:w="1388" w:type="pct"/>
            <w:shd w:val="clear" w:color="auto" w:fill="auto"/>
            <w:noWrap/>
            <w:vAlign w:val="center"/>
            <w:hideMark/>
          </w:tcPr>
          <w:p w14:paraId="4F27A96C"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3F9B775D" w14:textId="6029A7AF"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7245554D" w14:textId="77777777" w:rsidTr="00BD6FB0">
        <w:trPr>
          <w:trHeight w:val="315"/>
        </w:trPr>
        <w:tc>
          <w:tcPr>
            <w:tcW w:w="1009" w:type="pct"/>
            <w:shd w:val="clear" w:color="auto" w:fill="auto"/>
            <w:noWrap/>
            <w:vAlign w:val="center"/>
            <w:hideMark/>
          </w:tcPr>
          <w:p w14:paraId="706A4B3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38D5131D" w14:textId="7A7A3787"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614B22F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1A8938F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6:00:40</w:t>
            </w:r>
          </w:p>
        </w:tc>
        <w:tc>
          <w:tcPr>
            <w:tcW w:w="1388" w:type="pct"/>
            <w:shd w:val="clear" w:color="auto" w:fill="auto"/>
            <w:noWrap/>
            <w:vAlign w:val="center"/>
            <w:hideMark/>
          </w:tcPr>
          <w:p w14:paraId="1D5C4B42"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78BFD46D" w14:textId="168ADC0B"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07A549E7" w14:textId="77777777" w:rsidTr="00BD6FB0">
        <w:trPr>
          <w:trHeight w:val="315"/>
        </w:trPr>
        <w:tc>
          <w:tcPr>
            <w:tcW w:w="1009" w:type="pct"/>
            <w:shd w:val="clear" w:color="auto" w:fill="auto"/>
            <w:noWrap/>
            <w:vAlign w:val="center"/>
            <w:hideMark/>
          </w:tcPr>
          <w:p w14:paraId="68E666F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6A097656" w14:textId="5269A169"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080DA23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0E145A0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6:01:23</w:t>
            </w:r>
          </w:p>
        </w:tc>
        <w:tc>
          <w:tcPr>
            <w:tcW w:w="1388" w:type="pct"/>
            <w:shd w:val="clear" w:color="auto" w:fill="auto"/>
            <w:noWrap/>
            <w:vAlign w:val="center"/>
            <w:hideMark/>
          </w:tcPr>
          <w:p w14:paraId="3DCE1CFA"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273A6E46" w14:textId="03424ACE"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6CAC037D" w14:textId="77777777" w:rsidTr="00BD6FB0">
        <w:trPr>
          <w:trHeight w:val="315"/>
        </w:trPr>
        <w:tc>
          <w:tcPr>
            <w:tcW w:w="1009" w:type="pct"/>
            <w:shd w:val="clear" w:color="auto" w:fill="auto"/>
            <w:noWrap/>
            <w:vAlign w:val="center"/>
            <w:hideMark/>
          </w:tcPr>
          <w:p w14:paraId="6B10C78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7DC48BF7" w14:textId="016E0B82"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783A8CD2"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79394B7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6:01:25</w:t>
            </w:r>
          </w:p>
        </w:tc>
        <w:tc>
          <w:tcPr>
            <w:tcW w:w="1388" w:type="pct"/>
            <w:shd w:val="clear" w:color="auto" w:fill="auto"/>
            <w:noWrap/>
            <w:vAlign w:val="center"/>
            <w:hideMark/>
          </w:tcPr>
          <w:p w14:paraId="2612470B"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263C26DF" w14:textId="7BCEB489"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652D2120" w14:textId="77777777" w:rsidTr="00BD6FB0">
        <w:trPr>
          <w:trHeight w:val="315"/>
        </w:trPr>
        <w:tc>
          <w:tcPr>
            <w:tcW w:w="1009" w:type="pct"/>
            <w:shd w:val="clear" w:color="auto" w:fill="auto"/>
            <w:noWrap/>
            <w:vAlign w:val="center"/>
            <w:hideMark/>
          </w:tcPr>
          <w:p w14:paraId="1E0EC162"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371D8087" w14:textId="504EB742"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01D8902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6C1F5BE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6:03:16</w:t>
            </w:r>
          </w:p>
        </w:tc>
        <w:tc>
          <w:tcPr>
            <w:tcW w:w="1388" w:type="pct"/>
            <w:shd w:val="clear" w:color="auto" w:fill="auto"/>
            <w:noWrap/>
            <w:vAlign w:val="center"/>
            <w:hideMark/>
          </w:tcPr>
          <w:p w14:paraId="0A163D37"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12370E52" w14:textId="7450619C"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457B6EDA" w14:textId="77777777" w:rsidTr="00BD6FB0">
        <w:trPr>
          <w:trHeight w:val="315"/>
        </w:trPr>
        <w:tc>
          <w:tcPr>
            <w:tcW w:w="1009" w:type="pct"/>
            <w:shd w:val="clear" w:color="auto" w:fill="auto"/>
            <w:noWrap/>
            <w:vAlign w:val="center"/>
            <w:hideMark/>
          </w:tcPr>
          <w:p w14:paraId="0F5CB17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72106709" w14:textId="0A2B5026"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7A4DB17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119D088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6:03:18</w:t>
            </w:r>
          </w:p>
        </w:tc>
        <w:tc>
          <w:tcPr>
            <w:tcW w:w="1388" w:type="pct"/>
            <w:shd w:val="clear" w:color="auto" w:fill="auto"/>
            <w:noWrap/>
            <w:vAlign w:val="center"/>
            <w:hideMark/>
          </w:tcPr>
          <w:p w14:paraId="505DF498"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3F7D5039" w14:textId="2619BB0F"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0F609ABD" w14:textId="77777777" w:rsidTr="00BD6FB0">
        <w:trPr>
          <w:trHeight w:val="315"/>
        </w:trPr>
        <w:tc>
          <w:tcPr>
            <w:tcW w:w="1009" w:type="pct"/>
            <w:shd w:val="clear" w:color="auto" w:fill="auto"/>
            <w:noWrap/>
            <w:vAlign w:val="center"/>
            <w:hideMark/>
          </w:tcPr>
          <w:p w14:paraId="2B587A5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7C5AFB1A" w14:textId="5140A38D"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496012E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05C2D8F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6:03:19</w:t>
            </w:r>
          </w:p>
        </w:tc>
        <w:tc>
          <w:tcPr>
            <w:tcW w:w="1388" w:type="pct"/>
            <w:shd w:val="clear" w:color="auto" w:fill="auto"/>
            <w:noWrap/>
            <w:vAlign w:val="center"/>
            <w:hideMark/>
          </w:tcPr>
          <w:p w14:paraId="1F09CDBA"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56261E2D" w14:textId="7AC2F028"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621FB30B" w14:textId="77777777" w:rsidTr="00BD6FB0">
        <w:trPr>
          <w:trHeight w:val="315"/>
        </w:trPr>
        <w:tc>
          <w:tcPr>
            <w:tcW w:w="1009" w:type="pct"/>
            <w:shd w:val="clear" w:color="auto" w:fill="auto"/>
            <w:noWrap/>
            <w:vAlign w:val="center"/>
            <w:hideMark/>
          </w:tcPr>
          <w:p w14:paraId="081CF7D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5A5CA8E7" w14:textId="260D7B77"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FC88FC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3C412B7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6:03:44</w:t>
            </w:r>
          </w:p>
        </w:tc>
        <w:tc>
          <w:tcPr>
            <w:tcW w:w="1388" w:type="pct"/>
            <w:shd w:val="clear" w:color="auto" w:fill="auto"/>
            <w:noWrap/>
            <w:vAlign w:val="center"/>
            <w:hideMark/>
          </w:tcPr>
          <w:p w14:paraId="2B2D9ACC"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0F9855C9" w14:textId="35A31E66"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09B3C19A" w14:textId="77777777" w:rsidTr="00BD6FB0">
        <w:trPr>
          <w:trHeight w:val="315"/>
        </w:trPr>
        <w:tc>
          <w:tcPr>
            <w:tcW w:w="1009" w:type="pct"/>
            <w:shd w:val="clear" w:color="auto" w:fill="auto"/>
            <w:noWrap/>
            <w:vAlign w:val="center"/>
            <w:hideMark/>
          </w:tcPr>
          <w:p w14:paraId="7524A19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1957C33F" w14:textId="1929D187"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56EA13F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6D0BC60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6:03:48</w:t>
            </w:r>
          </w:p>
        </w:tc>
        <w:tc>
          <w:tcPr>
            <w:tcW w:w="1388" w:type="pct"/>
            <w:shd w:val="clear" w:color="auto" w:fill="auto"/>
            <w:noWrap/>
            <w:vAlign w:val="center"/>
            <w:hideMark/>
          </w:tcPr>
          <w:p w14:paraId="77B93E07"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188D8F00" w14:textId="39F56C5E"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6F7D6B77" w14:textId="77777777" w:rsidTr="00BD6FB0">
        <w:trPr>
          <w:trHeight w:val="315"/>
        </w:trPr>
        <w:tc>
          <w:tcPr>
            <w:tcW w:w="1009" w:type="pct"/>
            <w:shd w:val="clear" w:color="auto" w:fill="auto"/>
            <w:noWrap/>
            <w:vAlign w:val="center"/>
            <w:hideMark/>
          </w:tcPr>
          <w:p w14:paraId="5016F92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1C621116" w14:textId="6D47A40D"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79363562"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2FAAD9E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6:03:48</w:t>
            </w:r>
          </w:p>
        </w:tc>
        <w:tc>
          <w:tcPr>
            <w:tcW w:w="1388" w:type="pct"/>
            <w:shd w:val="clear" w:color="auto" w:fill="auto"/>
            <w:noWrap/>
            <w:vAlign w:val="center"/>
            <w:hideMark/>
          </w:tcPr>
          <w:p w14:paraId="48754828"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565E01F1" w14:textId="67CC53CC"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48842838" w14:textId="77777777" w:rsidTr="00BD6FB0">
        <w:trPr>
          <w:trHeight w:val="315"/>
        </w:trPr>
        <w:tc>
          <w:tcPr>
            <w:tcW w:w="1009" w:type="pct"/>
            <w:shd w:val="clear" w:color="auto" w:fill="auto"/>
            <w:noWrap/>
            <w:vAlign w:val="center"/>
            <w:hideMark/>
          </w:tcPr>
          <w:p w14:paraId="3990AA2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7DDD09DC" w14:textId="31013055"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3D03FC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072A61E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6:04:15</w:t>
            </w:r>
          </w:p>
        </w:tc>
        <w:tc>
          <w:tcPr>
            <w:tcW w:w="1388" w:type="pct"/>
            <w:shd w:val="clear" w:color="auto" w:fill="auto"/>
            <w:noWrap/>
            <w:vAlign w:val="center"/>
            <w:hideMark/>
          </w:tcPr>
          <w:p w14:paraId="7FFB64E9"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6A5B381A" w14:textId="24C35BC0"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1E2B5050" w14:textId="77777777" w:rsidTr="00BD6FB0">
        <w:trPr>
          <w:trHeight w:val="315"/>
        </w:trPr>
        <w:tc>
          <w:tcPr>
            <w:tcW w:w="1009" w:type="pct"/>
            <w:shd w:val="clear" w:color="auto" w:fill="auto"/>
            <w:noWrap/>
            <w:vAlign w:val="center"/>
            <w:hideMark/>
          </w:tcPr>
          <w:p w14:paraId="1107BFF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715C357A" w14:textId="6ACE8A3D"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797C85D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3927D1D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6:04:18</w:t>
            </w:r>
          </w:p>
        </w:tc>
        <w:tc>
          <w:tcPr>
            <w:tcW w:w="1388" w:type="pct"/>
            <w:shd w:val="clear" w:color="auto" w:fill="auto"/>
            <w:noWrap/>
            <w:vAlign w:val="center"/>
            <w:hideMark/>
          </w:tcPr>
          <w:p w14:paraId="47A9F042"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5D72F4EF" w14:textId="4A769ACF"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3D0A1B3B" w14:textId="77777777" w:rsidTr="00BD6FB0">
        <w:trPr>
          <w:trHeight w:val="315"/>
        </w:trPr>
        <w:tc>
          <w:tcPr>
            <w:tcW w:w="1009" w:type="pct"/>
            <w:shd w:val="clear" w:color="auto" w:fill="auto"/>
            <w:noWrap/>
            <w:vAlign w:val="center"/>
            <w:hideMark/>
          </w:tcPr>
          <w:p w14:paraId="7EB4DE9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7BCBEBF1" w14:textId="04712A40"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5927797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5A6B4F8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6:04:18</w:t>
            </w:r>
          </w:p>
        </w:tc>
        <w:tc>
          <w:tcPr>
            <w:tcW w:w="1388" w:type="pct"/>
            <w:shd w:val="clear" w:color="auto" w:fill="auto"/>
            <w:noWrap/>
            <w:vAlign w:val="center"/>
            <w:hideMark/>
          </w:tcPr>
          <w:p w14:paraId="61D7AA17"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29A51457" w14:textId="2DE2B90E"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2DF67D71" w14:textId="77777777" w:rsidTr="00BD6FB0">
        <w:trPr>
          <w:trHeight w:val="315"/>
        </w:trPr>
        <w:tc>
          <w:tcPr>
            <w:tcW w:w="1009" w:type="pct"/>
            <w:shd w:val="clear" w:color="auto" w:fill="auto"/>
            <w:noWrap/>
            <w:vAlign w:val="center"/>
            <w:hideMark/>
          </w:tcPr>
          <w:p w14:paraId="47C3872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33254334" w14:textId="1FC07141"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78FFFC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2A543FA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6:04:39</w:t>
            </w:r>
          </w:p>
        </w:tc>
        <w:tc>
          <w:tcPr>
            <w:tcW w:w="1388" w:type="pct"/>
            <w:shd w:val="clear" w:color="auto" w:fill="auto"/>
            <w:noWrap/>
            <w:vAlign w:val="center"/>
            <w:hideMark/>
          </w:tcPr>
          <w:p w14:paraId="7D1997CA"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59E12933" w14:textId="35E9C40A"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6E1F675B" w14:textId="77777777" w:rsidTr="00BD6FB0">
        <w:trPr>
          <w:trHeight w:val="315"/>
        </w:trPr>
        <w:tc>
          <w:tcPr>
            <w:tcW w:w="1009" w:type="pct"/>
            <w:shd w:val="clear" w:color="auto" w:fill="auto"/>
            <w:noWrap/>
            <w:vAlign w:val="center"/>
            <w:hideMark/>
          </w:tcPr>
          <w:p w14:paraId="643731D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347EE9A1" w14:textId="195794F3"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03D5A30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35DB04D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6:04:42</w:t>
            </w:r>
          </w:p>
        </w:tc>
        <w:tc>
          <w:tcPr>
            <w:tcW w:w="1388" w:type="pct"/>
            <w:shd w:val="clear" w:color="auto" w:fill="auto"/>
            <w:noWrap/>
            <w:vAlign w:val="center"/>
            <w:hideMark/>
          </w:tcPr>
          <w:p w14:paraId="2E55EE79"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31AA522D" w14:textId="585A6B6C"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5D6FE9F1" w14:textId="77777777" w:rsidTr="00BD6FB0">
        <w:trPr>
          <w:trHeight w:val="315"/>
        </w:trPr>
        <w:tc>
          <w:tcPr>
            <w:tcW w:w="1009" w:type="pct"/>
            <w:shd w:val="clear" w:color="auto" w:fill="auto"/>
            <w:noWrap/>
            <w:vAlign w:val="center"/>
            <w:hideMark/>
          </w:tcPr>
          <w:p w14:paraId="45CCF43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62C09F17" w14:textId="4316BB1A"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12A4246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3E153E3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6:04:42</w:t>
            </w:r>
          </w:p>
        </w:tc>
        <w:tc>
          <w:tcPr>
            <w:tcW w:w="1388" w:type="pct"/>
            <w:shd w:val="clear" w:color="auto" w:fill="auto"/>
            <w:noWrap/>
            <w:vAlign w:val="center"/>
            <w:hideMark/>
          </w:tcPr>
          <w:p w14:paraId="50017430"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62D340F5" w14:textId="608F9C0B"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4312405D" w14:textId="77777777" w:rsidTr="00BD6FB0">
        <w:trPr>
          <w:trHeight w:val="315"/>
        </w:trPr>
        <w:tc>
          <w:tcPr>
            <w:tcW w:w="1009" w:type="pct"/>
            <w:shd w:val="clear" w:color="auto" w:fill="auto"/>
            <w:noWrap/>
            <w:vAlign w:val="center"/>
            <w:hideMark/>
          </w:tcPr>
          <w:p w14:paraId="296EB4D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171B8FD8" w14:textId="64892E0C"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176A03C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591E8BA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6:05:05</w:t>
            </w:r>
          </w:p>
        </w:tc>
        <w:tc>
          <w:tcPr>
            <w:tcW w:w="1388" w:type="pct"/>
            <w:shd w:val="clear" w:color="auto" w:fill="auto"/>
            <w:noWrap/>
            <w:vAlign w:val="center"/>
            <w:hideMark/>
          </w:tcPr>
          <w:p w14:paraId="03E07AA3"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55CD6115" w14:textId="531D960D"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2E474B41" w14:textId="77777777" w:rsidTr="00BD6FB0">
        <w:trPr>
          <w:trHeight w:val="315"/>
        </w:trPr>
        <w:tc>
          <w:tcPr>
            <w:tcW w:w="1009" w:type="pct"/>
            <w:shd w:val="clear" w:color="auto" w:fill="auto"/>
            <w:noWrap/>
            <w:vAlign w:val="center"/>
            <w:hideMark/>
          </w:tcPr>
          <w:p w14:paraId="2E3C128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51A02168" w14:textId="2587B8C3"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072E747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1C37B3D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6:05:07</w:t>
            </w:r>
          </w:p>
        </w:tc>
        <w:tc>
          <w:tcPr>
            <w:tcW w:w="1388" w:type="pct"/>
            <w:shd w:val="clear" w:color="auto" w:fill="auto"/>
            <w:noWrap/>
            <w:vAlign w:val="center"/>
            <w:hideMark/>
          </w:tcPr>
          <w:p w14:paraId="1FFBA73C"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144B7800" w14:textId="2ABE7E34"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05212495" w14:textId="77777777" w:rsidTr="00BD6FB0">
        <w:trPr>
          <w:trHeight w:val="315"/>
        </w:trPr>
        <w:tc>
          <w:tcPr>
            <w:tcW w:w="1009" w:type="pct"/>
            <w:shd w:val="clear" w:color="auto" w:fill="auto"/>
            <w:noWrap/>
            <w:vAlign w:val="center"/>
            <w:hideMark/>
          </w:tcPr>
          <w:p w14:paraId="001EB962"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35BAA3FE" w14:textId="259D9F45"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5432146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20448B9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6:05:07</w:t>
            </w:r>
          </w:p>
        </w:tc>
        <w:tc>
          <w:tcPr>
            <w:tcW w:w="1388" w:type="pct"/>
            <w:shd w:val="clear" w:color="auto" w:fill="auto"/>
            <w:noWrap/>
            <w:vAlign w:val="center"/>
            <w:hideMark/>
          </w:tcPr>
          <w:p w14:paraId="00AB8B67"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500FB1B4" w14:textId="4D9CA9FD"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5E7F08DA" w14:textId="77777777" w:rsidTr="00BD6FB0">
        <w:trPr>
          <w:trHeight w:val="315"/>
        </w:trPr>
        <w:tc>
          <w:tcPr>
            <w:tcW w:w="1009" w:type="pct"/>
            <w:shd w:val="clear" w:color="auto" w:fill="auto"/>
            <w:noWrap/>
            <w:vAlign w:val="center"/>
            <w:hideMark/>
          </w:tcPr>
          <w:p w14:paraId="63850D1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02533413" w14:textId="6ADE2897"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4D0169C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4A44164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6:05:37</w:t>
            </w:r>
          </w:p>
        </w:tc>
        <w:tc>
          <w:tcPr>
            <w:tcW w:w="1388" w:type="pct"/>
            <w:shd w:val="clear" w:color="auto" w:fill="auto"/>
            <w:noWrap/>
            <w:vAlign w:val="center"/>
            <w:hideMark/>
          </w:tcPr>
          <w:p w14:paraId="311816A9"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042A1BF4" w14:textId="190F2D03"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02DF7668" w14:textId="77777777" w:rsidTr="00BD6FB0">
        <w:trPr>
          <w:trHeight w:val="315"/>
        </w:trPr>
        <w:tc>
          <w:tcPr>
            <w:tcW w:w="1009" w:type="pct"/>
            <w:shd w:val="clear" w:color="auto" w:fill="auto"/>
            <w:noWrap/>
            <w:vAlign w:val="center"/>
            <w:hideMark/>
          </w:tcPr>
          <w:p w14:paraId="4A83694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2E6B0A69" w14:textId="02E20CF6"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5B7B1F6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1D70BAA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6:05:41</w:t>
            </w:r>
          </w:p>
        </w:tc>
        <w:tc>
          <w:tcPr>
            <w:tcW w:w="1388" w:type="pct"/>
            <w:shd w:val="clear" w:color="auto" w:fill="auto"/>
            <w:noWrap/>
            <w:vAlign w:val="center"/>
            <w:hideMark/>
          </w:tcPr>
          <w:p w14:paraId="08B4E199"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1E3F7104" w14:textId="3DE67E3A"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79764531" w14:textId="77777777" w:rsidTr="00BD6FB0">
        <w:trPr>
          <w:trHeight w:val="315"/>
        </w:trPr>
        <w:tc>
          <w:tcPr>
            <w:tcW w:w="1009" w:type="pct"/>
            <w:shd w:val="clear" w:color="auto" w:fill="auto"/>
            <w:noWrap/>
            <w:vAlign w:val="center"/>
            <w:hideMark/>
          </w:tcPr>
          <w:p w14:paraId="51CE1FF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6BAE0D31" w14:textId="72560719"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0F3D114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34CDA49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6:05:41</w:t>
            </w:r>
          </w:p>
        </w:tc>
        <w:tc>
          <w:tcPr>
            <w:tcW w:w="1388" w:type="pct"/>
            <w:shd w:val="clear" w:color="auto" w:fill="auto"/>
            <w:noWrap/>
            <w:vAlign w:val="center"/>
            <w:hideMark/>
          </w:tcPr>
          <w:p w14:paraId="50302B17"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62F20352" w14:textId="0138EECA"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06432CAE" w14:textId="77777777" w:rsidTr="00BD6FB0">
        <w:trPr>
          <w:trHeight w:val="315"/>
        </w:trPr>
        <w:tc>
          <w:tcPr>
            <w:tcW w:w="1009" w:type="pct"/>
            <w:shd w:val="clear" w:color="auto" w:fill="auto"/>
            <w:noWrap/>
            <w:vAlign w:val="center"/>
            <w:hideMark/>
          </w:tcPr>
          <w:p w14:paraId="494951E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lastRenderedPageBreak/>
              <w:t>UA-2020-12-30-004037-a</w:t>
            </w:r>
          </w:p>
        </w:tc>
        <w:tc>
          <w:tcPr>
            <w:tcW w:w="514" w:type="pct"/>
            <w:shd w:val="clear" w:color="auto" w:fill="auto"/>
            <w:noWrap/>
            <w:vAlign w:val="center"/>
            <w:hideMark/>
          </w:tcPr>
          <w:p w14:paraId="1CD8C4F2" w14:textId="6AC84C19"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4308353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2CEDFC0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6:06:14</w:t>
            </w:r>
          </w:p>
        </w:tc>
        <w:tc>
          <w:tcPr>
            <w:tcW w:w="1388" w:type="pct"/>
            <w:shd w:val="clear" w:color="auto" w:fill="auto"/>
            <w:noWrap/>
            <w:vAlign w:val="center"/>
            <w:hideMark/>
          </w:tcPr>
          <w:p w14:paraId="40EBA211"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2AB53F1E" w14:textId="6593133C"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2DA17526" w14:textId="77777777" w:rsidTr="00BD6FB0">
        <w:trPr>
          <w:trHeight w:val="315"/>
        </w:trPr>
        <w:tc>
          <w:tcPr>
            <w:tcW w:w="1009" w:type="pct"/>
            <w:shd w:val="clear" w:color="auto" w:fill="auto"/>
            <w:noWrap/>
            <w:vAlign w:val="center"/>
            <w:hideMark/>
          </w:tcPr>
          <w:p w14:paraId="5A15CD5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1172D940" w14:textId="539FA29D"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7E05158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241805D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6:06:19</w:t>
            </w:r>
          </w:p>
        </w:tc>
        <w:tc>
          <w:tcPr>
            <w:tcW w:w="1388" w:type="pct"/>
            <w:shd w:val="clear" w:color="auto" w:fill="auto"/>
            <w:noWrap/>
            <w:vAlign w:val="center"/>
            <w:hideMark/>
          </w:tcPr>
          <w:p w14:paraId="48A486EF"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6AD94E65" w14:textId="75C3AEDD"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0EAB4856" w14:textId="77777777" w:rsidTr="00BD6FB0">
        <w:trPr>
          <w:trHeight w:val="315"/>
        </w:trPr>
        <w:tc>
          <w:tcPr>
            <w:tcW w:w="1009" w:type="pct"/>
            <w:shd w:val="clear" w:color="auto" w:fill="auto"/>
            <w:noWrap/>
            <w:vAlign w:val="center"/>
            <w:hideMark/>
          </w:tcPr>
          <w:p w14:paraId="2618016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01FABB04" w14:textId="4030828E"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0AE53FD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17CE646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6:06:20</w:t>
            </w:r>
          </w:p>
        </w:tc>
        <w:tc>
          <w:tcPr>
            <w:tcW w:w="1388" w:type="pct"/>
            <w:shd w:val="clear" w:color="auto" w:fill="auto"/>
            <w:noWrap/>
            <w:vAlign w:val="center"/>
            <w:hideMark/>
          </w:tcPr>
          <w:p w14:paraId="63EEEA0C"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5F95BE1D" w14:textId="19FCA970"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6BB89E1A" w14:textId="77777777" w:rsidTr="00BD6FB0">
        <w:trPr>
          <w:trHeight w:val="315"/>
        </w:trPr>
        <w:tc>
          <w:tcPr>
            <w:tcW w:w="1009" w:type="pct"/>
            <w:shd w:val="clear" w:color="auto" w:fill="auto"/>
            <w:noWrap/>
            <w:vAlign w:val="center"/>
            <w:hideMark/>
          </w:tcPr>
          <w:p w14:paraId="5C02D10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7318CAF5" w14:textId="39542EF9"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192F10A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3D9F26B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6:06:57</w:t>
            </w:r>
          </w:p>
        </w:tc>
        <w:tc>
          <w:tcPr>
            <w:tcW w:w="1388" w:type="pct"/>
            <w:shd w:val="clear" w:color="auto" w:fill="auto"/>
            <w:noWrap/>
            <w:vAlign w:val="center"/>
            <w:hideMark/>
          </w:tcPr>
          <w:p w14:paraId="1D9E30D3"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58C3D469" w14:textId="5960E2E5"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6A5DFCC1" w14:textId="77777777" w:rsidTr="00BD6FB0">
        <w:trPr>
          <w:trHeight w:val="315"/>
        </w:trPr>
        <w:tc>
          <w:tcPr>
            <w:tcW w:w="1009" w:type="pct"/>
            <w:shd w:val="clear" w:color="auto" w:fill="auto"/>
            <w:noWrap/>
            <w:vAlign w:val="center"/>
            <w:hideMark/>
          </w:tcPr>
          <w:p w14:paraId="2496431C"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33993FCC" w14:textId="66C45600"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1931388C"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1053189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6:06:59</w:t>
            </w:r>
          </w:p>
        </w:tc>
        <w:tc>
          <w:tcPr>
            <w:tcW w:w="1388" w:type="pct"/>
            <w:shd w:val="clear" w:color="auto" w:fill="auto"/>
            <w:noWrap/>
            <w:vAlign w:val="center"/>
            <w:hideMark/>
          </w:tcPr>
          <w:p w14:paraId="5EE4435B"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75F8F1B7" w14:textId="4E212CD4"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77B55B9B" w14:textId="77777777" w:rsidTr="00BD6FB0">
        <w:trPr>
          <w:trHeight w:val="315"/>
        </w:trPr>
        <w:tc>
          <w:tcPr>
            <w:tcW w:w="1009" w:type="pct"/>
            <w:shd w:val="clear" w:color="auto" w:fill="auto"/>
            <w:noWrap/>
            <w:vAlign w:val="center"/>
            <w:hideMark/>
          </w:tcPr>
          <w:p w14:paraId="32B65AF2"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18CBBFCC" w14:textId="25AA99A8"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5B89AC5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4BA50DB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6:06:59</w:t>
            </w:r>
          </w:p>
        </w:tc>
        <w:tc>
          <w:tcPr>
            <w:tcW w:w="1388" w:type="pct"/>
            <w:shd w:val="clear" w:color="auto" w:fill="auto"/>
            <w:noWrap/>
            <w:vAlign w:val="center"/>
            <w:hideMark/>
          </w:tcPr>
          <w:p w14:paraId="160B572F"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4C1C60AB" w14:textId="35D9E3A6"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76EC54E4" w14:textId="77777777" w:rsidTr="00BD6FB0">
        <w:trPr>
          <w:trHeight w:val="315"/>
        </w:trPr>
        <w:tc>
          <w:tcPr>
            <w:tcW w:w="1009" w:type="pct"/>
            <w:shd w:val="clear" w:color="auto" w:fill="auto"/>
            <w:noWrap/>
            <w:vAlign w:val="center"/>
            <w:hideMark/>
          </w:tcPr>
          <w:p w14:paraId="0388413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1D39E69F" w14:textId="48599C3D"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515111D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2E273CA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6:07:25</w:t>
            </w:r>
          </w:p>
        </w:tc>
        <w:tc>
          <w:tcPr>
            <w:tcW w:w="1388" w:type="pct"/>
            <w:shd w:val="clear" w:color="auto" w:fill="auto"/>
            <w:noWrap/>
            <w:vAlign w:val="center"/>
            <w:hideMark/>
          </w:tcPr>
          <w:p w14:paraId="324EA5B1"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0E3734AC" w14:textId="2CB8B389"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215F9BE6" w14:textId="77777777" w:rsidTr="00BD6FB0">
        <w:trPr>
          <w:trHeight w:val="315"/>
        </w:trPr>
        <w:tc>
          <w:tcPr>
            <w:tcW w:w="1009" w:type="pct"/>
            <w:shd w:val="clear" w:color="auto" w:fill="auto"/>
            <w:noWrap/>
            <w:vAlign w:val="center"/>
            <w:hideMark/>
          </w:tcPr>
          <w:p w14:paraId="6381A7B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000AE455" w14:textId="0EC46501"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CE638B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671B9CC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6:07:28</w:t>
            </w:r>
          </w:p>
        </w:tc>
        <w:tc>
          <w:tcPr>
            <w:tcW w:w="1388" w:type="pct"/>
            <w:shd w:val="clear" w:color="auto" w:fill="auto"/>
            <w:noWrap/>
            <w:vAlign w:val="center"/>
            <w:hideMark/>
          </w:tcPr>
          <w:p w14:paraId="295A57E9"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09EB426A" w14:textId="28B9FBCB"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103E780F" w14:textId="77777777" w:rsidTr="00BD6FB0">
        <w:trPr>
          <w:trHeight w:val="315"/>
        </w:trPr>
        <w:tc>
          <w:tcPr>
            <w:tcW w:w="1009" w:type="pct"/>
            <w:shd w:val="clear" w:color="auto" w:fill="auto"/>
            <w:noWrap/>
            <w:vAlign w:val="center"/>
            <w:hideMark/>
          </w:tcPr>
          <w:p w14:paraId="6BEC93A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6DE96A59" w14:textId="4B05926E"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EA1BBC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0DAD032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6:07:28</w:t>
            </w:r>
          </w:p>
        </w:tc>
        <w:tc>
          <w:tcPr>
            <w:tcW w:w="1388" w:type="pct"/>
            <w:shd w:val="clear" w:color="auto" w:fill="auto"/>
            <w:noWrap/>
            <w:vAlign w:val="center"/>
            <w:hideMark/>
          </w:tcPr>
          <w:p w14:paraId="415FBF4C"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113A9A4F" w14:textId="55DE17C1"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2286F933" w14:textId="77777777" w:rsidTr="00BD6FB0">
        <w:trPr>
          <w:trHeight w:val="315"/>
        </w:trPr>
        <w:tc>
          <w:tcPr>
            <w:tcW w:w="1009" w:type="pct"/>
            <w:shd w:val="clear" w:color="auto" w:fill="auto"/>
            <w:noWrap/>
            <w:vAlign w:val="center"/>
            <w:hideMark/>
          </w:tcPr>
          <w:p w14:paraId="47908322"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0E038539" w14:textId="4139518B"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81A955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6EDF852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6:07:47</w:t>
            </w:r>
          </w:p>
        </w:tc>
        <w:tc>
          <w:tcPr>
            <w:tcW w:w="1388" w:type="pct"/>
            <w:shd w:val="clear" w:color="auto" w:fill="auto"/>
            <w:noWrap/>
            <w:vAlign w:val="center"/>
            <w:hideMark/>
          </w:tcPr>
          <w:p w14:paraId="100396D0"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74BD7038" w14:textId="685A17DE"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3F9D00B3" w14:textId="77777777" w:rsidTr="00BD6FB0">
        <w:trPr>
          <w:trHeight w:val="315"/>
        </w:trPr>
        <w:tc>
          <w:tcPr>
            <w:tcW w:w="1009" w:type="pct"/>
            <w:shd w:val="clear" w:color="auto" w:fill="auto"/>
            <w:noWrap/>
            <w:vAlign w:val="center"/>
            <w:hideMark/>
          </w:tcPr>
          <w:p w14:paraId="2F12DFE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0223D073" w14:textId="69E69BB5"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3007C1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34A5F7B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6:07:49</w:t>
            </w:r>
          </w:p>
        </w:tc>
        <w:tc>
          <w:tcPr>
            <w:tcW w:w="1388" w:type="pct"/>
            <w:shd w:val="clear" w:color="auto" w:fill="auto"/>
            <w:noWrap/>
            <w:vAlign w:val="center"/>
            <w:hideMark/>
          </w:tcPr>
          <w:p w14:paraId="5E1D2B81"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201ACFA7" w14:textId="42CC2BBA"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05795960" w14:textId="77777777" w:rsidTr="00BD6FB0">
        <w:trPr>
          <w:trHeight w:val="315"/>
        </w:trPr>
        <w:tc>
          <w:tcPr>
            <w:tcW w:w="1009" w:type="pct"/>
            <w:shd w:val="clear" w:color="auto" w:fill="auto"/>
            <w:noWrap/>
            <w:vAlign w:val="center"/>
            <w:hideMark/>
          </w:tcPr>
          <w:p w14:paraId="0530B45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38840563" w14:textId="77734EF8"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BCF8A3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23F7603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6:07:49</w:t>
            </w:r>
          </w:p>
        </w:tc>
        <w:tc>
          <w:tcPr>
            <w:tcW w:w="1388" w:type="pct"/>
            <w:shd w:val="clear" w:color="auto" w:fill="auto"/>
            <w:noWrap/>
            <w:vAlign w:val="center"/>
            <w:hideMark/>
          </w:tcPr>
          <w:p w14:paraId="6432E2D6"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0F35292D" w14:textId="3E5C2218"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6B446119" w14:textId="77777777" w:rsidTr="00BD6FB0">
        <w:trPr>
          <w:trHeight w:val="315"/>
        </w:trPr>
        <w:tc>
          <w:tcPr>
            <w:tcW w:w="1009" w:type="pct"/>
            <w:shd w:val="clear" w:color="auto" w:fill="auto"/>
            <w:noWrap/>
            <w:vAlign w:val="center"/>
            <w:hideMark/>
          </w:tcPr>
          <w:p w14:paraId="1B6669E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42FA8FD3" w14:textId="07EE54EA"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16C6C9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578FB08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6:08:08</w:t>
            </w:r>
          </w:p>
        </w:tc>
        <w:tc>
          <w:tcPr>
            <w:tcW w:w="1388" w:type="pct"/>
            <w:shd w:val="clear" w:color="auto" w:fill="auto"/>
            <w:noWrap/>
            <w:vAlign w:val="center"/>
            <w:hideMark/>
          </w:tcPr>
          <w:p w14:paraId="3E732D2A"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6398781A" w14:textId="2E333446"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44669D3A" w14:textId="77777777" w:rsidTr="00BD6FB0">
        <w:trPr>
          <w:trHeight w:val="315"/>
        </w:trPr>
        <w:tc>
          <w:tcPr>
            <w:tcW w:w="1009" w:type="pct"/>
            <w:shd w:val="clear" w:color="auto" w:fill="auto"/>
            <w:noWrap/>
            <w:vAlign w:val="center"/>
            <w:hideMark/>
          </w:tcPr>
          <w:p w14:paraId="394DEC4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7D6D29F0" w14:textId="6EE6157F"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5FEEE27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6A728F8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6:08:12</w:t>
            </w:r>
          </w:p>
        </w:tc>
        <w:tc>
          <w:tcPr>
            <w:tcW w:w="1388" w:type="pct"/>
            <w:shd w:val="clear" w:color="auto" w:fill="auto"/>
            <w:noWrap/>
            <w:vAlign w:val="center"/>
            <w:hideMark/>
          </w:tcPr>
          <w:p w14:paraId="47F8EC88"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339709FA" w14:textId="27F77D17"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2138D481" w14:textId="77777777" w:rsidTr="00BD6FB0">
        <w:trPr>
          <w:trHeight w:val="315"/>
        </w:trPr>
        <w:tc>
          <w:tcPr>
            <w:tcW w:w="1009" w:type="pct"/>
            <w:shd w:val="clear" w:color="auto" w:fill="auto"/>
            <w:noWrap/>
            <w:vAlign w:val="center"/>
            <w:hideMark/>
          </w:tcPr>
          <w:p w14:paraId="2FAA990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3EBC9A86" w14:textId="52509D90"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6480D46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3D6074F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6:08:12</w:t>
            </w:r>
          </w:p>
        </w:tc>
        <w:tc>
          <w:tcPr>
            <w:tcW w:w="1388" w:type="pct"/>
            <w:shd w:val="clear" w:color="auto" w:fill="auto"/>
            <w:noWrap/>
            <w:vAlign w:val="center"/>
            <w:hideMark/>
          </w:tcPr>
          <w:p w14:paraId="38730403"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2F6DC55A" w14:textId="40C0386A"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53DFEA79" w14:textId="77777777" w:rsidTr="00BD6FB0">
        <w:trPr>
          <w:trHeight w:val="315"/>
        </w:trPr>
        <w:tc>
          <w:tcPr>
            <w:tcW w:w="1009" w:type="pct"/>
            <w:shd w:val="clear" w:color="auto" w:fill="auto"/>
            <w:noWrap/>
            <w:vAlign w:val="center"/>
            <w:hideMark/>
          </w:tcPr>
          <w:p w14:paraId="1C3D254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70CC6C36" w14:textId="5993168E"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6D6035C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1EFBC4F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6:08:25</w:t>
            </w:r>
          </w:p>
        </w:tc>
        <w:tc>
          <w:tcPr>
            <w:tcW w:w="1388" w:type="pct"/>
            <w:shd w:val="clear" w:color="auto" w:fill="auto"/>
            <w:noWrap/>
            <w:vAlign w:val="center"/>
            <w:hideMark/>
          </w:tcPr>
          <w:p w14:paraId="3BC0486B"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5AA7010B" w14:textId="38C2ED6E"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5E9844F7" w14:textId="77777777" w:rsidTr="00BD6FB0">
        <w:trPr>
          <w:trHeight w:val="315"/>
        </w:trPr>
        <w:tc>
          <w:tcPr>
            <w:tcW w:w="1009" w:type="pct"/>
            <w:shd w:val="clear" w:color="auto" w:fill="auto"/>
            <w:noWrap/>
            <w:vAlign w:val="center"/>
            <w:hideMark/>
          </w:tcPr>
          <w:p w14:paraId="5032F7E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4E5C36FF" w14:textId="6133FB74"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42B6C0A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780AD09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6:08:28</w:t>
            </w:r>
          </w:p>
        </w:tc>
        <w:tc>
          <w:tcPr>
            <w:tcW w:w="1388" w:type="pct"/>
            <w:shd w:val="clear" w:color="auto" w:fill="auto"/>
            <w:noWrap/>
            <w:vAlign w:val="center"/>
            <w:hideMark/>
          </w:tcPr>
          <w:p w14:paraId="51F02018"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040C1542" w14:textId="6FF48C04"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5B126914" w14:textId="77777777" w:rsidTr="00BD6FB0">
        <w:trPr>
          <w:trHeight w:val="315"/>
        </w:trPr>
        <w:tc>
          <w:tcPr>
            <w:tcW w:w="1009" w:type="pct"/>
            <w:shd w:val="clear" w:color="auto" w:fill="auto"/>
            <w:noWrap/>
            <w:vAlign w:val="center"/>
            <w:hideMark/>
          </w:tcPr>
          <w:p w14:paraId="129A963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4F8197B1" w14:textId="69A46A21"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9A547B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14BD900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6:08:28</w:t>
            </w:r>
          </w:p>
        </w:tc>
        <w:tc>
          <w:tcPr>
            <w:tcW w:w="1388" w:type="pct"/>
            <w:shd w:val="clear" w:color="auto" w:fill="auto"/>
            <w:noWrap/>
            <w:vAlign w:val="center"/>
            <w:hideMark/>
          </w:tcPr>
          <w:p w14:paraId="474B0DC5"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255C255F" w14:textId="55574394"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331E0BB0" w14:textId="77777777" w:rsidTr="00BD6FB0">
        <w:trPr>
          <w:trHeight w:val="315"/>
        </w:trPr>
        <w:tc>
          <w:tcPr>
            <w:tcW w:w="1009" w:type="pct"/>
            <w:shd w:val="clear" w:color="auto" w:fill="auto"/>
            <w:noWrap/>
            <w:vAlign w:val="center"/>
            <w:hideMark/>
          </w:tcPr>
          <w:p w14:paraId="6C560D9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3C5528B6" w14:textId="016EB50D"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A079E8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015903F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6:08:44</w:t>
            </w:r>
          </w:p>
        </w:tc>
        <w:tc>
          <w:tcPr>
            <w:tcW w:w="1388" w:type="pct"/>
            <w:shd w:val="clear" w:color="auto" w:fill="auto"/>
            <w:noWrap/>
            <w:vAlign w:val="center"/>
            <w:hideMark/>
          </w:tcPr>
          <w:p w14:paraId="4EFA2F03"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6EEA71D6" w14:textId="603023B9"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2D624C55" w14:textId="77777777" w:rsidTr="00BD6FB0">
        <w:trPr>
          <w:trHeight w:val="315"/>
        </w:trPr>
        <w:tc>
          <w:tcPr>
            <w:tcW w:w="1009" w:type="pct"/>
            <w:shd w:val="clear" w:color="auto" w:fill="auto"/>
            <w:noWrap/>
            <w:vAlign w:val="center"/>
            <w:hideMark/>
          </w:tcPr>
          <w:p w14:paraId="22B33CF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5136F4B9" w14:textId="01C8EA84"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445735F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60BF5AD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6:08:47</w:t>
            </w:r>
          </w:p>
        </w:tc>
        <w:tc>
          <w:tcPr>
            <w:tcW w:w="1388" w:type="pct"/>
            <w:shd w:val="clear" w:color="auto" w:fill="auto"/>
            <w:noWrap/>
            <w:vAlign w:val="center"/>
            <w:hideMark/>
          </w:tcPr>
          <w:p w14:paraId="280CD6D4"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0F9A4C00" w14:textId="5E36696E"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5FF4F9A4" w14:textId="77777777" w:rsidTr="00BD6FB0">
        <w:trPr>
          <w:trHeight w:val="315"/>
        </w:trPr>
        <w:tc>
          <w:tcPr>
            <w:tcW w:w="1009" w:type="pct"/>
            <w:shd w:val="clear" w:color="auto" w:fill="auto"/>
            <w:noWrap/>
            <w:vAlign w:val="center"/>
            <w:hideMark/>
          </w:tcPr>
          <w:p w14:paraId="2F17126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232AA642" w14:textId="19CEC527"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638F07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416DF1C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6:08:47</w:t>
            </w:r>
          </w:p>
        </w:tc>
        <w:tc>
          <w:tcPr>
            <w:tcW w:w="1388" w:type="pct"/>
            <w:shd w:val="clear" w:color="auto" w:fill="auto"/>
            <w:noWrap/>
            <w:vAlign w:val="center"/>
            <w:hideMark/>
          </w:tcPr>
          <w:p w14:paraId="31E226E1"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4BFA64AC" w14:textId="44B27821"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1646CAC2" w14:textId="77777777" w:rsidTr="00BD6FB0">
        <w:trPr>
          <w:trHeight w:val="315"/>
        </w:trPr>
        <w:tc>
          <w:tcPr>
            <w:tcW w:w="1009" w:type="pct"/>
            <w:shd w:val="clear" w:color="auto" w:fill="auto"/>
            <w:noWrap/>
            <w:vAlign w:val="center"/>
            <w:hideMark/>
          </w:tcPr>
          <w:p w14:paraId="5419FCA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03FE0748" w14:textId="1674B161"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436A179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5818E6A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6:09:02</w:t>
            </w:r>
          </w:p>
        </w:tc>
        <w:tc>
          <w:tcPr>
            <w:tcW w:w="1388" w:type="pct"/>
            <w:shd w:val="clear" w:color="auto" w:fill="auto"/>
            <w:noWrap/>
            <w:vAlign w:val="center"/>
            <w:hideMark/>
          </w:tcPr>
          <w:p w14:paraId="4E55A834"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47229F51" w14:textId="0B4A8DEF"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17602C61" w14:textId="77777777" w:rsidTr="00BD6FB0">
        <w:trPr>
          <w:trHeight w:val="315"/>
        </w:trPr>
        <w:tc>
          <w:tcPr>
            <w:tcW w:w="1009" w:type="pct"/>
            <w:shd w:val="clear" w:color="auto" w:fill="auto"/>
            <w:noWrap/>
            <w:vAlign w:val="center"/>
            <w:hideMark/>
          </w:tcPr>
          <w:p w14:paraId="34DD304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24919EF6" w14:textId="59B20B83"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018BF952"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71E869D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6:09:05</w:t>
            </w:r>
          </w:p>
        </w:tc>
        <w:tc>
          <w:tcPr>
            <w:tcW w:w="1388" w:type="pct"/>
            <w:shd w:val="clear" w:color="auto" w:fill="auto"/>
            <w:noWrap/>
            <w:vAlign w:val="center"/>
            <w:hideMark/>
          </w:tcPr>
          <w:p w14:paraId="7C327ADB"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37A0300D" w14:textId="438B161B"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7A4BADD3" w14:textId="77777777" w:rsidTr="00BD6FB0">
        <w:trPr>
          <w:trHeight w:val="315"/>
        </w:trPr>
        <w:tc>
          <w:tcPr>
            <w:tcW w:w="1009" w:type="pct"/>
            <w:shd w:val="clear" w:color="auto" w:fill="auto"/>
            <w:noWrap/>
            <w:vAlign w:val="center"/>
            <w:hideMark/>
          </w:tcPr>
          <w:p w14:paraId="5F934DE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3121118E" w14:textId="5F52EA49"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5CAB3E9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308DF88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6:09:05</w:t>
            </w:r>
          </w:p>
        </w:tc>
        <w:tc>
          <w:tcPr>
            <w:tcW w:w="1388" w:type="pct"/>
            <w:shd w:val="clear" w:color="auto" w:fill="auto"/>
            <w:noWrap/>
            <w:vAlign w:val="center"/>
            <w:hideMark/>
          </w:tcPr>
          <w:p w14:paraId="51855286"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02BBD0F3" w14:textId="0F1977BA"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23F5E671" w14:textId="77777777" w:rsidTr="00BD6FB0">
        <w:trPr>
          <w:trHeight w:val="315"/>
        </w:trPr>
        <w:tc>
          <w:tcPr>
            <w:tcW w:w="1009" w:type="pct"/>
            <w:shd w:val="clear" w:color="auto" w:fill="auto"/>
            <w:noWrap/>
            <w:vAlign w:val="center"/>
            <w:hideMark/>
          </w:tcPr>
          <w:p w14:paraId="445876A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10CCF74E" w14:textId="1F0CBD4E"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23830D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60B7A41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6:11:14</w:t>
            </w:r>
          </w:p>
        </w:tc>
        <w:tc>
          <w:tcPr>
            <w:tcW w:w="1388" w:type="pct"/>
            <w:shd w:val="clear" w:color="auto" w:fill="auto"/>
            <w:noWrap/>
            <w:vAlign w:val="center"/>
            <w:hideMark/>
          </w:tcPr>
          <w:p w14:paraId="001DFDD7"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199FD688" w14:textId="0DB7168F"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44546D1C" w14:textId="77777777" w:rsidTr="00BD6FB0">
        <w:trPr>
          <w:trHeight w:val="315"/>
        </w:trPr>
        <w:tc>
          <w:tcPr>
            <w:tcW w:w="1009" w:type="pct"/>
            <w:shd w:val="clear" w:color="auto" w:fill="auto"/>
            <w:noWrap/>
            <w:vAlign w:val="center"/>
            <w:hideMark/>
          </w:tcPr>
          <w:p w14:paraId="2B96466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3F171F01" w14:textId="5E180FAA"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750D377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1714A7D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6:11:17</w:t>
            </w:r>
          </w:p>
        </w:tc>
        <w:tc>
          <w:tcPr>
            <w:tcW w:w="1388" w:type="pct"/>
            <w:shd w:val="clear" w:color="auto" w:fill="auto"/>
            <w:noWrap/>
            <w:vAlign w:val="center"/>
            <w:hideMark/>
          </w:tcPr>
          <w:p w14:paraId="0E78C3F2"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4A01DBA7" w14:textId="0143CC12"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3AF48AC5" w14:textId="77777777" w:rsidTr="00BD6FB0">
        <w:trPr>
          <w:trHeight w:val="315"/>
        </w:trPr>
        <w:tc>
          <w:tcPr>
            <w:tcW w:w="1009" w:type="pct"/>
            <w:shd w:val="clear" w:color="auto" w:fill="auto"/>
            <w:noWrap/>
            <w:vAlign w:val="center"/>
            <w:hideMark/>
          </w:tcPr>
          <w:p w14:paraId="75EAA40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45A3D771" w14:textId="7D922AAA"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98CF2B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6F4899E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6:11:18</w:t>
            </w:r>
          </w:p>
        </w:tc>
        <w:tc>
          <w:tcPr>
            <w:tcW w:w="1388" w:type="pct"/>
            <w:shd w:val="clear" w:color="auto" w:fill="auto"/>
            <w:noWrap/>
            <w:vAlign w:val="center"/>
            <w:hideMark/>
          </w:tcPr>
          <w:p w14:paraId="4F44B53D"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19E9D747" w14:textId="4EDF6794"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2FC999CB" w14:textId="77777777" w:rsidTr="00BD6FB0">
        <w:trPr>
          <w:trHeight w:val="315"/>
        </w:trPr>
        <w:tc>
          <w:tcPr>
            <w:tcW w:w="1009" w:type="pct"/>
            <w:shd w:val="clear" w:color="auto" w:fill="auto"/>
            <w:noWrap/>
            <w:vAlign w:val="center"/>
            <w:hideMark/>
          </w:tcPr>
          <w:p w14:paraId="527C887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0E8B784D" w14:textId="03FAE8B9"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1792D14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767275B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6:16:24</w:t>
            </w:r>
          </w:p>
        </w:tc>
        <w:tc>
          <w:tcPr>
            <w:tcW w:w="1388" w:type="pct"/>
            <w:shd w:val="clear" w:color="auto" w:fill="auto"/>
            <w:noWrap/>
            <w:vAlign w:val="center"/>
            <w:hideMark/>
          </w:tcPr>
          <w:p w14:paraId="2019E14B"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Відміна пропозиції</w:t>
            </w:r>
          </w:p>
        </w:tc>
        <w:tc>
          <w:tcPr>
            <w:tcW w:w="1183" w:type="pct"/>
            <w:shd w:val="clear" w:color="auto" w:fill="auto"/>
            <w:noWrap/>
            <w:vAlign w:val="bottom"/>
            <w:hideMark/>
          </w:tcPr>
          <w:p w14:paraId="1BE4B392" w14:textId="39C184CB"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240F2201" w14:textId="77777777" w:rsidTr="00BD6FB0">
        <w:trPr>
          <w:trHeight w:val="315"/>
        </w:trPr>
        <w:tc>
          <w:tcPr>
            <w:tcW w:w="1009" w:type="pct"/>
            <w:shd w:val="clear" w:color="auto" w:fill="auto"/>
            <w:noWrap/>
            <w:vAlign w:val="center"/>
            <w:hideMark/>
          </w:tcPr>
          <w:p w14:paraId="641DCB9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66189807" w14:textId="6E09B089"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588D308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3B8B07F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6:16:26</w:t>
            </w:r>
          </w:p>
        </w:tc>
        <w:tc>
          <w:tcPr>
            <w:tcW w:w="1388" w:type="pct"/>
            <w:shd w:val="clear" w:color="auto" w:fill="auto"/>
            <w:noWrap/>
            <w:vAlign w:val="center"/>
            <w:hideMark/>
          </w:tcPr>
          <w:p w14:paraId="5FBDDB5C"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11953496" w14:textId="306C9544"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72E60C08" w14:textId="77777777" w:rsidTr="00BD6FB0">
        <w:trPr>
          <w:trHeight w:val="315"/>
        </w:trPr>
        <w:tc>
          <w:tcPr>
            <w:tcW w:w="1009" w:type="pct"/>
            <w:shd w:val="clear" w:color="auto" w:fill="auto"/>
            <w:noWrap/>
            <w:vAlign w:val="center"/>
            <w:hideMark/>
          </w:tcPr>
          <w:p w14:paraId="73984D1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34D24532" w14:textId="4D515911"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01B560E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2653AB0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6:51:00</w:t>
            </w:r>
          </w:p>
        </w:tc>
        <w:tc>
          <w:tcPr>
            <w:tcW w:w="1388" w:type="pct"/>
            <w:shd w:val="clear" w:color="auto" w:fill="auto"/>
            <w:noWrap/>
            <w:vAlign w:val="center"/>
            <w:hideMark/>
          </w:tcPr>
          <w:p w14:paraId="72D40F78"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4C6251B9" w14:textId="50FA9D05"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10982734" w14:textId="77777777" w:rsidTr="00BD6FB0">
        <w:trPr>
          <w:trHeight w:val="315"/>
        </w:trPr>
        <w:tc>
          <w:tcPr>
            <w:tcW w:w="1009" w:type="pct"/>
            <w:shd w:val="clear" w:color="auto" w:fill="auto"/>
            <w:noWrap/>
            <w:vAlign w:val="center"/>
            <w:hideMark/>
          </w:tcPr>
          <w:p w14:paraId="7E68895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lastRenderedPageBreak/>
              <w:t>UA-2020-12-30-004037-a</w:t>
            </w:r>
          </w:p>
        </w:tc>
        <w:tc>
          <w:tcPr>
            <w:tcW w:w="514" w:type="pct"/>
            <w:shd w:val="clear" w:color="auto" w:fill="auto"/>
            <w:noWrap/>
            <w:vAlign w:val="center"/>
            <w:hideMark/>
          </w:tcPr>
          <w:p w14:paraId="0B69A0F5" w14:textId="61D38BD7"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6E507C1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20B57B3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6:52:17</w:t>
            </w:r>
          </w:p>
        </w:tc>
        <w:tc>
          <w:tcPr>
            <w:tcW w:w="1388" w:type="pct"/>
            <w:shd w:val="clear" w:color="auto" w:fill="auto"/>
            <w:noWrap/>
            <w:vAlign w:val="center"/>
            <w:hideMark/>
          </w:tcPr>
          <w:p w14:paraId="6D43AB97"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Створення чернетки пропозиції</w:t>
            </w:r>
          </w:p>
        </w:tc>
        <w:tc>
          <w:tcPr>
            <w:tcW w:w="1183" w:type="pct"/>
            <w:shd w:val="clear" w:color="auto" w:fill="auto"/>
            <w:noWrap/>
            <w:vAlign w:val="bottom"/>
            <w:hideMark/>
          </w:tcPr>
          <w:p w14:paraId="581AA0D0" w14:textId="7A572742"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5434A7E6" w14:textId="77777777" w:rsidTr="00BD6FB0">
        <w:trPr>
          <w:trHeight w:val="315"/>
        </w:trPr>
        <w:tc>
          <w:tcPr>
            <w:tcW w:w="1009" w:type="pct"/>
            <w:shd w:val="clear" w:color="auto" w:fill="auto"/>
            <w:noWrap/>
            <w:vAlign w:val="center"/>
            <w:hideMark/>
          </w:tcPr>
          <w:p w14:paraId="3824AEF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7259E31E" w14:textId="60DB16E6"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7D6AF37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0B0B79A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6:52:19</w:t>
            </w:r>
          </w:p>
        </w:tc>
        <w:tc>
          <w:tcPr>
            <w:tcW w:w="1388" w:type="pct"/>
            <w:shd w:val="clear" w:color="auto" w:fill="auto"/>
            <w:noWrap/>
            <w:vAlign w:val="center"/>
            <w:hideMark/>
          </w:tcPr>
          <w:p w14:paraId="52467F30"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758A42E1" w14:textId="0D593F91"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3C108FE2" w14:textId="77777777" w:rsidTr="00BD6FB0">
        <w:trPr>
          <w:trHeight w:val="315"/>
        </w:trPr>
        <w:tc>
          <w:tcPr>
            <w:tcW w:w="1009" w:type="pct"/>
            <w:shd w:val="clear" w:color="auto" w:fill="auto"/>
            <w:noWrap/>
            <w:vAlign w:val="center"/>
            <w:hideMark/>
          </w:tcPr>
          <w:p w14:paraId="031A0DA2"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1989A29F" w14:textId="37C83987"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50306C0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6CAD373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6:52:19</w:t>
            </w:r>
          </w:p>
        </w:tc>
        <w:tc>
          <w:tcPr>
            <w:tcW w:w="1388" w:type="pct"/>
            <w:shd w:val="clear" w:color="auto" w:fill="auto"/>
            <w:noWrap/>
            <w:vAlign w:val="center"/>
            <w:hideMark/>
          </w:tcPr>
          <w:p w14:paraId="4C2BF752"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4DBBE36C" w14:textId="6496C63A"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548862F1" w14:textId="77777777" w:rsidTr="00BD6FB0">
        <w:trPr>
          <w:trHeight w:val="315"/>
        </w:trPr>
        <w:tc>
          <w:tcPr>
            <w:tcW w:w="1009" w:type="pct"/>
            <w:shd w:val="clear" w:color="auto" w:fill="auto"/>
            <w:noWrap/>
            <w:vAlign w:val="center"/>
            <w:hideMark/>
          </w:tcPr>
          <w:p w14:paraId="626CAF4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7E8D69B8" w14:textId="018C3646"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121DAEC2"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17C6062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6:52:56</w:t>
            </w:r>
          </w:p>
        </w:tc>
        <w:tc>
          <w:tcPr>
            <w:tcW w:w="1388" w:type="pct"/>
            <w:shd w:val="clear" w:color="auto" w:fill="auto"/>
            <w:noWrap/>
            <w:vAlign w:val="center"/>
            <w:hideMark/>
          </w:tcPr>
          <w:p w14:paraId="22E67FBA"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7FBEC494" w14:textId="48DCA10E"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6673D6F4" w14:textId="77777777" w:rsidTr="00BD6FB0">
        <w:trPr>
          <w:trHeight w:val="315"/>
        </w:trPr>
        <w:tc>
          <w:tcPr>
            <w:tcW w:w="1009" w:type="pct"/>
            <w:shd w:val="clear" w:color="auto" w:fill="auto"/>
            <w:noWrap/>
            <w:vAlign w:val="center"/>
            <w:hideMark/>
          </w:tcPr>
          <w:p w14:paraId="0F48971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6ED8F12B" w14:textId="6799987F"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13A8F81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5442020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6:53:27</w:t>
            </w:r>
          </w:p>
        </w:tc>
        <w:tc>
          <w:tcPr>
            <w:tcW w:w="1388" w:type="pct"/>
            <w:shd w:val="clear" w:color="auto" w:fill="auto"/>
            <w:noWrap/>
            <w:vAlign w:val="center"/>
            <w:hideMark/>
          </w:tcPr>
          <w:p w14:paraId="03550D42"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70EA455C" w14:textId="4B6383D6"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2C2BE313" w14:textId="77777777" w:rsidTr="00BD6FB0">
        <w:trPr>
          <w:trHeight w:val="315"/>
        </w:trPr>
        <w:tc>
          <w:tcPr>
            <w:tcW w:w="1009" w:type="pct"/>
            <w:shd w:val="clear" w:color="auto" w:fill="auto"/>
            <w:noWrap/>
            <w:vAlign w:val="center"/>
            <w:hideMark/>
          </w:tcPr>
          <w:p w14:paraId="050A3B3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748E6805" w14:textId="5A13AE6B"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16398D1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38E770C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6:53:58</w:t>
            </w:r>
          </w:p>
        </w:tc>
        <w:tc>
          <w:tcPr>
            <w:tcW w:w="1388" w:type="pct"/>
            <w:shd w:val="clear" w:color="auto" w:fill="auto"/>
            <w:noWrap/>
            <w:vAlign w:val="center"/>
            <w:hideMark/>
          </w:tcPr>
          <w:p w14:paraId="21DE0A3D"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5E3B8360" w14:textId="6F69859D"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45EB7DA7" w14:textId="77777777" w:rsidTr="00BD6FB0">
        <w:trPr>
          <w:trHeight w:val="315"/>
        </w:trPr>
        <w:tc>
          <w:tcPr>
            <w:tcW w:w="1009" w:type="pct"/>
            <w:shd w:val="clear" w:color="auto" w:fill="auto"/>
            <w:noWrap/>
            <w:vAlign w:val="center"/>
            <w:hideMark/>
          </w:tcPr>
          <w:p w14:paraId="2AB32AA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3677AE25" w14:textId="5075174A"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8608FB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1B773EB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6:54:03</w:t>
            </w:r>
          </w:p>
        </w:tc>
        <w:tc>
          <w:tcPr>
            <w:tcW w:w="1388" w:type="pct"/>
            <w:shd w:val="clear" w:color="auto" w:fill="auto"/>
            <w:noWrap/>
            <w:vAlign w:val="center"/>
            <w:hideMark/>
          </w:tcPr>
          <w:p w14:paraId="48AEED3E"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79D044C7" w14:textId="08B14F7E"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19AB45D6" w14:textId="77777777" w:rsidTr="00BD6FB0">
        <w:trPr>
          <w:trHeight w:val="315"/>
        </w:trPr>
        <w:tc>
          <w:tcPr>
            <w:tcW w:w="1009" w:type="pct"/>
            <w:shd w:val="clear" w:color="auto" w:fill="auto"/>
            <w:noWrap/>
            <w:vAlign w:val="center"/>
            <w:hideMark/>
          </w:tcPr>
          <w:p w14:paraId="7640572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1D5BFA5D" w14:textId="48A6BB65"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6CA0860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6543400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6:54:03</w:t>
            </w:r>
          </w:p>
        </w:tc>
        <w:tc>
          <w:tcPr>
            <w:tcW w:w="1388" w:type="pct"/>
            <w:shd w:val="clear" w:color="auto" w:fill="auto"/>
            <w:noWrap/>
            <w:vAlign w:val="center"/>
            <w:hideMark/>
          </w:tcPr>
          <w:p w14:paraId="5FFCBD23"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7DF0CB11" w14:textId="2AF681FF"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534D0F35" w14:textId="77777777" w:rsidTr="00BD6FB0">
        <w:trPr>
          <w:trHeight w:val="315"/>
        </w:trPr>
        <w:tc>
          <w:tcPr>
            <w:tcW w:w="1009" w:type="pct"/>
            <w:shd w:val="clear" w:color="auto" w:fill="auto"/>
            <w:noWrap/>
            <w:vAlign w:val="center"/>
            <w:hideMark/>
          </w:tcPr>
          <w:p w14:paraId="5AA2E38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36009CFF" w14:textId="436C54EC"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5093B76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4DEEEEC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6:54:32</w:t>
            </w:r>
          </w:p>
        </w:tc>
        <w:tc>
          <w:tcPr>
            <w:tcW w:w="1388" w:type="pct"/>
            <w:shd w:val="clear" w:color="auto" w:fill="auto"/>
            <w:noWrap/>
            <w:vAlign w:val="center"/>
            <w:hideMark/>
          </w:tcPr>
          <w:p w14:paraId="624B7A19"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0497EC33" w14:textId="770F08CE"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5E03E568" w14:textId="77777777" w:rsidTr="00BD6FB0">
        <w:trPr>
          <w:trHeight w:val="315"/>
        </w:trPr>
        <w:tc>
          <w:tcPr>
            <w:tcW w:w="1009" w:type="pct"/>
            <w:shd w:val="clear" w:color="auto" w:fill="auto"/>
            <w:noWrap/>
            <w:vAlign w:val="center"/>
            <w:hideMark/>
          </w:tcPr>
          <w:p w14:paraId="4E4D445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054285A9" w14:textId="3BE830CC"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640E5AA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15B832E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6:54:41</w:t>
            </w:r>
          </w:p>
        </w:tc>
        <w:tc>
          <w:tcPr>
            <w:tcW w:w="1388" w:type="pct"/>
            <w:shd w:val="clear" w:color="auto" w:fill="auto"/>
            <w:noWrap/>
            <w:vAlign w:val="center"/>
            <w:hideMark/>
          </w:tcPr>
          <w:p w14:paraId="56857BEB"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59EFC275" w14:textId="389C0DE0"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7FA92451" w14:textId="77777777" w:rsidTr="00BD6FB0">
        <w:trPr>
          <w:trHeight w:val="315"/>
        </w:trPr>
        <w:tc>
          <w:tcPr>
            <w:tcW w:w="1009" w:type="pct"/>
            <w:shd w:val="clear" w:color="auto" w:fill="auto"/>
            <w:noWrap/>
            <w:vAlign w:val="center"/>
            <w:hideMark/>
          </w:tcPr>
          <w:p w14:paraId="5684BDF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3D7992BD" w14:textId="2E9721F8"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7BFF31D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08286632"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6:54:41</w:t>
            </w:r>
          </w:p>
        </w:tc>
        <w:tc>
          <w:tcPr>
            <w:tcW w:w="1388" w:type="pct"/>
            <w:shd w:val="clear" w:color="auto" w:fill="auto"/>
            <w:noWrap/>
            <w:vAlign w:val="center"/>
            <w:hideMark/>
          </w:tcPr>
          <w:p w14:paraId="10E53228"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43C1DF87" w14:textId="78A5D473"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5058022E" w14:textId="77777777" w:rsidTr="00BD6FB0">
        <w:trPr>
          <w:trHeight w:val="315"/>
        </w:trPr>
        <w:tc>
          <w:tcPr>
            <w:tcW w:w="1009" w:type="pct"/>
            <w:shd w:val="clear" w:color="auto" w:fill="auto"/>
            <w:noWrap/>
            <w:vAlign w:val="center"/>
            <w:hideMark/>
          </w:tcPr>
          <w:p w14:paraId="16E3354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2580D12C" w14:textId="30749B41"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59E544AC"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4B88637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6:55:07</w:t>
            </w:r>
          </w:p>
        </w:tc>
        <w:tc>
          <w:tcPr>
            <w:tcW w:w="1388" w:type="pct"/>
            <w:shd w:val="clear" w:color="auto" w:fill="auto"/>
            <w:noWrap/>
            <w:vAlign w:val="center"/>
            <w:hideMark/>
          </w:tcPr>
          <w:p w14:paraId="4A5C6BB3"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569C96F4" w14:textId="47D4A962"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17B13553" w14:textId="77777777" w:rsidTr="00BD6FB0">
        <w:trPr>
          <w:trHeight w:val="315"/>
        </w:trPr>
        <w:tc>
          <w:tcPr>
            <w:tcW w:w="1009" w:type="pct"/>
            <w:shd w:val="clear" w:color="auto" w:fill="auto"/>
            <w:noWrap/>
            <w:vAlign w:val="center"/>
            <w:hideMark/>
          </w:tcPr>
          <w:p w14:paraId="5B587BF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6C99C4F1" w14:textId="1397435E"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6225538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4D0327C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6:55:09</w:t>
            </w:r>
          </w:p>
        </w:tc>
        <w:tc>
          <w:tcPr>
            <w:tcW w:w="1388" w:type="pct"/>
            <w:shd w:val="clear" w:color="auto" w:fill="auto"/>
            <w:noWrap/>
            <w:vAlign w:val="center"/>
            <w:hideMark/>
          </w:tcPr>
          <w:p w14:paraId="0D1907A9"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14478B21" w14:textId="185E78C5"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38FFDFDE" w14:textId="77777777" w:rsidTr="00BD6FB0">
        <w:trPr>
          <w:trHeight w:val="315"/>
        </w:trPr>
        <w:tc>
          <w:tcPr>
            <w:tcW w:w="1009" w:type="pct"/>
            <w:shd w:val="clear" w:color="auto" w:fill="auto"/>
            <w:noWrap/>
            <w:vAlign w:val="center"/>
            <w:hideMark/>
          </w:tcPr>
          <w:p w14:paraId="04577DC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2B821AB5" w14:textId="7A88996E"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947678C"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035C3EE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6:55:16</w:t>
            </w:r>
          </w:p>
        </w:tc>
        <w:tc>
          <w:tcPr>
            <w:tcW w:w="1388" w:type="pct"/>
            <w:shd w:val="clear" w:color="auto" w:fill="auto"/>
            <w:noWrap/>
            <w:vAlign w:val="center"/>
            <w:hideMark/>
          </w:tcPr>
          <w:p w14:paraId="04E4E920"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5CD02A9E" w14:textId="5A8A59B3"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6603812F" w14:textId="77777777" w:rsidTr="00BD6FB0">
        <w:trPr>
          <w:trHeight w:val="315"/>
        </w:trPr>
        <w:tc>
          <w:tcPr>
            <w:tcW w:w="1009" w:type="pct"/>
            <w:shd w:val="clear" w:color="auto" w:fill="auto"/>
            <w:noWrap/>
            <w:vAlign w:val="center"/>
            <w:hideMark/>
          </w:tcPr>
          <w:p w14:paraId="4B3C13C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5ACF81BF" w14:textId="08DF5B99"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65B16F0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62FD35E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6:55:17</w:t>
            </w:r>
          </w:p>
        </w:tc>
        <w:tc>
          <w:tcPr>
            <w:tcW w:w="1388" w:type="pct"/>
            <w:shd w:val="clear" w:color="auto" w:fill="auto"/>
            <w:noWrap/>
            <w:vAlign w:val="center"/>
            <w:hideMark/>
          </w:tcPr>
          <w:p w14:paraId="270AFC39"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6B7AEDD9" w14:textId="6B77FC4F"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5F175C0F" w14:textId="77777777" w:rsidTr="00BD6FB0">
        <w:trPr>
          <w:trHeight w:val="315"/>
        </w:trPr>
        <w:tc>
          <w:tcPr>
            <w:tcW w:w="1009" w:type="pct"/>
            <w:shd w:val="clear" w:color="auto" w:fill="auto"/>
            <w:noWrap/>
            <w:vAlign w:val="center"/>
            <w:hideMark/>
          </w:tcPr>
          <w:p w14:paraId="2F7FE2E2"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582FC6C6" w14:textId="022F2FBD"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BE98F7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0A32AE6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6:55:22</w:t>
            </w:r>
          </w:p>
        </w:tc>
        <w:tc>
          <w:tcPr>
            <w:tcW w:w="1388" w:type="pct"/>
            <w:shd w:val="clear" w:color="auto" w:fill="auto"/>
            <w:noWrap/>
            <w:vAlign w:val="center"/>
            <w:hideMark/>
          </w:tcPr>
          <w:p w14:paraId="5558EF18"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4FD95179" w14:textId="730E992E"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19C9E537" w14:textId="77777777" w:rsidTr="00BD6FB0">
        <w:trPr>
          <w:trHeight w:val="315"/>
        </w:trPr>
        <w:tc>
          <w:tcPr>
            <w:tcW w:w="1009" w:type="pct"/>
            <w:shd w:val="clear" w:color="auto" w:fill="auto"/>
            <w:noWrap/>
            <w:vAlign w:val="center"/>
            <w:hideMark/>
          </w:tcPr>
          <w:p w14:paraId="1E3381C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39061FA2" w14:textId="2E59DCDB"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AF8651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664BEC8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6:55:24</w:t>
            </w:r>
          </w:p>
        </w:tc>
        <w:tc>
          <w:tcPr>
            <w:tcW w:w="1388" w:type="pct"/>
            <w:shd w:val="clear" w:color="auto" w:fill="auto"/>
            <w:noWrap/>
            <w:vAlign w:val="center"/>
            <w:hideMark/>
          </w:tcPr>
          <w:p w14:paraId="09BD5BC6"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407669E9" w14:textId="03532189"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2A12F7D5" w14:textId="77777777" w:rsidTr="00BD6FB0">
        <w:trPr>
          <w:trHeight w:val="315"/>
        </w:trPr>
        <w:tc>
          <w:tcPr>
            <w:tcW w:w="1009" w:type="pct"/>
            <w:shd w:val="clear" w:color="auto" w:fill="auto"/>
            <w:noWrap/>
            <w:vAlign w:val="center"/>
            <w:hideMark/>
          </w:tcPr>
          <w:p w14:paraId="716B331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3893D777" w14:textId="1F2C36F7"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1ABDCF7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7ECCDCE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6:55:32</w:t>
            </w:r>
          </w:p>
        </w:tc>
        <w:tc>
          <w:tcPr>
            <w:tcW w:w="1388" w:type="pct"/>
            <w:shd w:val="clear" w:color="auto" w:fill="auto"/>
            <w:noWrap/>
            <w:vAlign w:val="center"/>
            <w:hideMark/>
          </w:tcPr>
          <w:p w14:paraId="14434723"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Відміна пропозиції</w:t>
            </w:r>
          </w:p>
        </w:tc>
        <w:tc>
          <w:tcPr>
            <w:tcW w:w="1183" w:type="pct"/>
            <w:shd w:val="clear" w:color="auto" w:fill="auto"/>
            <w:noWrap/>
            <w:vAlign w:val="bottom"/>
            <w:hideMark/>
          </w:tcPr>
          <w:p w14:paraId="740CCC9F" w14:textId="19D9486E"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7CC552CB" w14:textId="77777777" w:rsidTr="00BD6FB0">
        <w:trPr>
          <w:trHeight w:val="315"/>
        </w:trPr>
        <w:tc>
          <w:tcPr>
            <w:tcW w:w="1009" w:type="pct"/>
            <w:shd w:val="clear" w:color="auto" w:fill="auto"/>
            <w:noWrap/>
            <w:vAlign w:val="center"/>
            <w:hideMark/>
          </w:tcPr>
          <w:p w14:paraId="34BA7AD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7106BF53" w14:textId="484F5C7B"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AE6C8B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72AEEE2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6:55:33</w:t>
            </w:r>
          </w:p>
        </w:tc>
        <w:tc>
          <w:tcPr>
            <w:tcW w:w="1388" w:type="pct"/>
            <w:shd w:val="clear" w:color="auto" w:fill="auto"/>
            <w:noWrap/>
            <w:vAlign w:val="center"/>
            <w:hideMark/>
          </w:tcPr>
          <w:p w14:paraId="3BF3D1B8"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13C1617A" w14:textId="1FF9C111"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0B4A715E" w14:textId="77777777" w:rsidTr="00BD6FB0">
        <w:trPr>
          <w:trHeight w:val="315"/>
        </w:trPr>
        <w:tc>
          <w:tcPr>
            <w:tcW w:w="1009" w:type="pct"/>
            <w:shd w:val="clear" w:color="auto" w:fill="auto"/>
            <w:noWrap/>
            <w:vAlign w:val="center"/>
            <w:hideMark/>
          </w:tcPr>
          <w:p w14:paraId="39062EE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3D42492E" w14:textId="1CB6BB5A"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2FE4DD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60FC182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6:55:54</w:t>
            </w:r>
          </w:p>
        </w:tc>
        <w:tc>
          <w:tcPr>
            <w:tcW w:w="1388" w:type="pct"/>
            <w:shd w:val="clear" w:color="auto" w:fill="auto"/>
            <w:noWrap/>
            <w:vAlign w:val="center"/>
            <w:hideMark/>
          </w:tcPr>
          <w:p w14:paraId="42385A9A"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06F8A123" w14:textId="4DC80A37"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31A20232" w14:textId="77777777" w:rsidTr="00BD6FB0">
        <w:trPr>
          <w:trHeight w:val="315"/>
        </w:trPr>
        <w:tc>
          <w:tcPr>
            <w:tcW w:w="1009" w:type="pct"/>
            <w:shd w:val="clear" w:color="auto" w:fill="auto"/>
            <w:noWrap/>
            <w:vAlign w:val="center"/>
            <w:hideMark/>
          </w:tcPr>
          <w:p w14:paraId="41EBD8B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0FE6062E" w14:textId="5246C9BD"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0687C57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21AE326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6:57:18</w:t>
            </w:r>
          </w:p>
        </w:tc>
        <w:tc>
          <w:tcPr>
            <w:tcW w:w="1388" w:type="pct"/>
            <w:shd w:val="clear" w:color="auto" w:fill="auto"/>
            <w:noWrap/>
            <w:vAlign w:val="center"/>
            <w:hideMark/>
          </w:tcPr>
          <w:p w14:paraId="32D075A8"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Створення чернетки пропозиції</w:t>
            </w:r>
          </w:p>
        </w:tc>
        <w:tc>
          <w:tcPr>
            <w:tcW w:w="1183" w:type="pct"/>
            <w:shd w:val="clear" w:color="auto" w:fill="auto"/>
            <w:noWrap/>
            <w:vAlign w:val="bottom"/>
            <w:hideMark/>
          </w:tcPr>
          <w:p w14:paraId="023E7884" w14:textId="1367B48D"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27C79765" w14:textId="77777777" w:rsidTr="00BD6FB0">
        <w:trPr>
          <w:trHeight w:val="315"/>
        </w:trPr>
        <w:tc>
          <w:tcPr>
            <w:tcW w:w="1009" w:type="pct"/>
            <w:shd w:val="clear" w:color="auto" w:fill="auto"/>
            <w:noWrap/>
            <w:vAlign w:val="center"/>
            <w:hideMark/>
          </w:tcPr>
          <w:p w14:paraId="2F3B1262"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083CF865" w14:textId="687ECE34"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611F66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1A26EB12"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6:57:21</w:t>
            </w:r>
          </w:p>
        </w:tc>
        <w:tc>
          <w:tcPr>
            <w:tcW w:w="1388" w:type="pct"/>
            <w:shd w:val="clear" w:color="auto" w:fill="auto"/>
            <w:noWrap/>
            <w:vAlign w:val="center"/>
            <w:hideMark/>
          </w:tcPr>
          <w:p w14:paraId="6214CB9B"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52D3F0BE" w14:textId="50169385"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58F73177" w14:textId="77777777" w:rsidTr="00BD6FB0">
        <w:trPr>
          <w:trHeight w:val="315"/>
        </w:trPr>
        <w:tc>
          <w:tcPr>
            <w:tcW w:w="1009" w:type="pct"/>
            <w:shd w:val="clear" w:color="auto" w:fill="auto"/>
            <w:noWrap/>
            <w:vAlign w:val="center"/>
            <w:hideMark/>
          </w:tcPr>
          <w:p w14:paraId="2F07C68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5857CB6F" w14:textId="6285BCF1"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B24497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7A23933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6:57:21</w:t>
            </w:r>
          </w:p>
        </w:tc>
        <w:tc>
          <w:tcPr>
            <w:tcW w:w="1388" w:type="pct"/>
            <w:shd w:val="clear" w:color="auto" w:fill="auto"/>
            <w:noWrap/>
            <w:vAlign w:val="center"/>
            <w:hideMark/>
          </w:tcPr>
          <w:p w14:paraId="41D403F8"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7DA90A25" w14:textId="709E338B"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1A621A89" w14:textId="77777777" w:rsidTr="00BD6FB0">
        <w:trPr>
          <w:trHeight w:val="315"/>
        </w:trPr>
        <w:tc>
          <w:tcPr>
            <w:tcW w:w="1009" w:type="pct"/>
            <w:shd w:val="clear" w:color="auto" w:fill="auto"/>
            <w:noWrap/>
            <w:vAlign w:val="center"/>
            <w:hideMark/>
          </w:tcPr>
          <w:p w14:paraId="1E317E2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6BC20C96" w14:textId="1C44FA87"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0E69D5F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0D417DB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6:58:39</w:t>
            </w:r>
          </w:p>
        </w:tc>
        <w:tc>
          <w:tcPr>
            <w:tcW w:w="1388" w:type="pct"/>
            <w:shd w:val="clear" w:color="auto" w:fill="auto"/>
            <w:noWrap/>
            <w:vAlign w:val="center"/>
            <w:hideMark/>
          </w:tcPr>
          <w:p w14:paraId="24804599"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67FAC4F0" w14:textId="3892635A"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0FE6ED1E" w14:textId="77777777" w:rsidTr="00BD6FB0">
        <w:trPr>
          <w:trHeight w:val="315"/>
        </w:trPr>
        <w:tc>
          <w:tcPr>
            <w:tcW w:w="1009" w:type="pct"/>
            <w:shd w:val="clear" w:color="auto" w:fill="auto"/>
            <w:noWrap/>
            <w:vAlign w:val="center"/>
            <w:hideMark/>
          </w:tcPr>
          <w:p w14:paraId="40A0AA1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6EAA60FD" w14:textId="7FCC0CF9"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1957B6E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5511AD6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6:58:43</w:t>
            </w:r>
          </w:p>
        </w:tc>
        <w:tc>
          <w:tcPr>
            <w:tcW w:w="1388" w:type="pct"/>
            <w:shd w:val="clear" w:color="auto" w:fill="auto"/>
            <w:noWrap/>
            <w:vAlign w:val="center"/>
            <w:hideMark/>
          </w:tcPr>
          <w:p w14:paraId="2235A282"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7EA80C25" w14:textId="4A01722B"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10556855" w14:textId="77777777" w:rsidTr="00BD6FB0">
        <w:trPr>
          <w:trHeight w:val="315"/>
        </w:trPr>
        <w:tc>
          <w:tcPr>
            <w:tcW w:w="1009" w:type="pct"/>
            <w:shd w:val="clear" w:color="auto" w:fill="auto"/>
            <w:noWrap/>
            <w:vAlign w:val="center"/>
            <w:hideMark/>
          </w:tcPr>
          <w:p w14:paraId="29234D2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4A547071" w14:textId="6580F401"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46A88A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2608395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6:58:43</w:t>
            </w:r>
          </w:p>
        </w:tc>
        <w:tc>
          <w:tcPr>
            <w:tcW w:w="1388" w:type="pct"/>
            <w:shd w:val="clear" w:color="auto" w:fill="auto"/>
            <w:noWrap/>
            <w:vAlign w:val="center"/>
            <w:hideMark/>
          </w:tcPr>
          <w:p w14:paraId="248CA8EE"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433982A2" w14:textId="43B133B7"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16922CEF" w14:textId="77777777" w:rsidTr="00BD6FB0">
        <w:trPr>
          <w:trHeight w:val="315"/>
        </w:trPr>
        <w:tc>
          <w:tcPr>
            <w:tcW w:w="1009" w:type="pct"/>
            <w:shd w:val="clear" w:color="auto" w:fill="auto"/>
            <w:noWrap/>
            <w:vAlign w:val="center"/>
            <w:hideMark/>
          </w:tcPr>
          <w:p w14:paraId="3790327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31EBB6F3" w14:textId="4FFD4761"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AD64DF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4A79AD5C"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6:59:12</w:t>
            </w:r>
          </w:p>
        </w:tc>
        <w:tc>
          <w:tcPr>
            <w:tcW w:w="1388" w:type="pct"/>
            <w:shd w:val="clear" w:color="auto" w:fill="auto"/>
            <w:noWrap/>
            <w:vAlign w:val="center"/>
            <w:hideMark/>
          </w:tcPr>
          <w:p w14:paraId="38FC77D7"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488E4FA4" w14:textId="596FCFE0"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1EC68B87" w14:textId="77777777" w:rsidTr="00BD6FB0">
        <w:trPr>
          <w:trHeight w:val="315"/>
        </w:trPr>
        <w:tc>
          <w:tcPr>
            <w:tcW w:w="1009" w:type="pct"/>
            <w:shd w:val="clear" w:color="auto" w:fill="auto"/>
            <w:noWrap/>
            <w:vAlign w:val="center"/>
            <w:hideMark/>
          </w:tcPr>
          <w:p w14:paraId="00D284F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274313A1" w14:textId="4B104F03"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5354C78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76785D2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6:59:14</w:t>
            </w:r>
          </w:p>
        </w:tc>
        <w:tc>
          <w:tcPr>
            <w:tcW w:w="1388" w:type="pct"/>
            <w:shd w:val="clear" w:color="auto" w:fill="auto"/>
            <w:noWrap/>
            <w:vAlign w:val="center"/>
            <w:hideMark/>
          </w:tcPr>
          <w:p w14:paraId="029B6D8E"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1FC68AC6" w14:textId="4A27FE9F"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2D4E82FA" w14:textId="77777777" w:rsidTr="00BD6FB0">
        <w:trPr>
          <w:trHeight w:val="315"/>
        </w:trPr>
        <w:tc>
          <w:tcPr>
            <w:tcW w:w="1009" w:type="pct"/>
            <w:shd w:val="clear" w:color="auto" w:fill="auto"/>
            <w:noWrap/>
            <w:vAlign w:val="center"/>
            <w:hideMark/>
          </w:tcPr>
          <w:p w14:paraId="41E369F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4C663F11" w14:textId="5417B780"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098E4A7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32CA8DA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6:59:41</w:t>
            </w:r>
          </w:p>
        </w:tc>
        <w:tc>
          <w:tcPr>
            <w:tcW w:w="1388" w:type="pct"/>
            <w:shd w:val="clear" w:color="auto" w:fill="auto"/>
            <w:noWrap/>
            <w:vAlign w:val="center"/>
            <w:hideMark/>
          </w:tcPr>
          <w:p w14:paraId="1FA9B0F0"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4BF5BC88" w14:textId="42A7C715"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506C8629" w14:textId="77777777" w:rsidTr="00BD6FB0">
        <w:trPr>
          <w:trHeight w:val="315"/>
        </w:trPr>
        <w:tc>
          <w:tcPr>
            <w:tcW w:w="1009" w:type="pct"/>
            <w:shd w:val="clear" w:color="auto" w:fill="auto"/>
            <w:noWrap/>
            <w:vAlign w:val="center"/>
            <w:hideMark/>
          </w:tcPr>
          <w:p w14:paraId="380374E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77A9AC91" w14:textId="4C63A736"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434E3C4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2B6B1E2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6:59:43</w:t>
            </w:r>
          </w:p>
        </w:tc>
        <w:tc>
          <w:tcPr>
            <w:tcW w:w="1388" w:type="pct"/>
            <w:shd w:val="clear" w:color="auto" w:fill="auto"/>
            <w:noWrap/>
            <w:vAlign w:val="center"/>
            <w:hideMark/>
          </w:tcPr>
          <w:p w14:paraId="47716888"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64C40E7C" w14:textId="5CF1F821"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5EE3D3F5" w14:textId="77777777" w:rsidTr="00BD6FB0">
        <w:trPr>
          <w:trHeight w:val="315"/>
        </w:trPr>
        <w:tc>
          <w:tcPr>
            <w:tcW w:w="1009" w:type="pct"/>
            <w:shd w:val="clear" w:color="auto" w:fill="auto"/>
            <w:noWrap/>
            <w:vAlign w:val="center"/>
            <w:hideMark/>
          </w:tcPr>
          <w:p w14:paraId="6E63A7F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lastRenderedPageBreak/>
              <w:t>UA-2020-12-30-004037-a</w:t>
            </w:r>
          </w:p>
        </w:tc>
        <w:tc>
          <w:tcPr>
            <w:tcW w:w="514" w:type="pct"/>
            <w:shd w:val="clear" w:color="auto" w:fill="auto"/>
            <w:noWrap/>
            <w:vAlign w:val="center"/>
            <w:hideMark/>
          </w:tcPr>
          <w:p w14:paraId="002E8240" w14:textId="344817D2"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13477FA2"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38F82E0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6:59:52</w:t>
            </w:r>
          </w:p>
        </w:tc>
        <w:tc>
          <w:tcPr>
            <w:tcW w:w="1388" w:type="pct"/>
            <w:shd w:val="clear" w:color="auto" w:fill="auto"/>
            <w:noWrap/>
            <w:vAlign w:val="center"/>
            <w:hideMark/>
          </w:tcPr>
          <w:p w14:paraId="240B02B8"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557404AA" w14:textId="64E27DBE"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0D64F25E" w14:textId="77777777" w:rsidTr="00BD6FB0">
        <w:trPr>
          <w:trHeight w:val="315"/>
        </w:trPr>
        <w:tc>
          <w:tcPr>
            <w:tcW w:w="1009" w:type="pct"/>
            <w:shd w:val="clear" w:color="auto" w:fill="auto"/>
            <w:noWrap/>
            <w:vAlign w:val="center"/>
            <w:hideMark/>
          </w:tcPr>
          <w:p w14:paraId="654754E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7C9178F5" w14:textId="7D4B7864"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73DA5B0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1AE3A192"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6:59:55</w:t>
            </w:r>
          </w:p>
        </w:tc>
        <w:tc>
          <w:tcPr>
            <w:tcW w:w="1388" w:type="pct"/>
            <w:shd w:val="clear" w:color="auto" w:fill="auto"/>
            <w:noWrap/>
            <w:vAlign w:val="center"/>
            <w:hideMark/>
          </w:tcPr>
          <w:p w14:paraId="29BA1929"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6363F96F" w14:textId="7641461A"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203F9224" w14:textId="77777777" w:rsidTr="00BD6FB0">
        <w:trPr>
          <w:trHeight w:val="315"/>
        </w:trPr>
        <w:tc>
          <w:tcPr>
            <w:tcW w:w="1009" w:type="pct"/>
            <w:shd w:val="clear" w:color="auto" w:fill="auto"/>
            <w:noWrap/>
            <w:vAlign w:val="center"/>
            <w:hideMark/>
          </w:tcPr>
          <w:p w14:paraId="74B2A7DC"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04DE871B" w14:textId="3859BC16"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67F1C4B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41156DC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6:59:55</w:t>
            </w:r>
          </w:p>
        </w:tc>
        <w:tc>
          <w:tcPr>
            <w:tcW w:w="1388" w:type="pct"/>
            <w:shd w:val="clear" w:color="auto" w:fill="auto"/>
            <w:noWrap/>
            <w:vAlign w:val="center"/>
            <w:hideMark/>
          </w:tcPr>
          <w:p w14:paraId="6E20A947"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760B0805" w14:textId="328248C4"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50B8E34B" w14:textId="77777777" w:rsidTr="00BD6FB0">
        <w:trPr>
          <w:trHeight w:val="315"/>
        </w:trPr>
        <w:tc>
          <w:tcPr>
            <w:tcW w:w="1009" w:type="pct"/>
            <w:shd w:val="clear" w:color="auto" w:fill="auto"/>
            <w:noWrap/>
            <w:vAlign w:val="center"/>
            <w:hideMark/>
          </w:tcPr>
          <w:p w14:paraId="41D63F5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53484199" w14:textId="1797EC41"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16095A62"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7FDD263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7:00:14</w:t>
            </w:r>
          </w:p>
        </w:tc>
        <w:tc>
          <w:tcPr>
            <w:tcW w:w="1388" w:type="pct"/>
            <w:shd w:val="clear" w:color="auto" w:fill="auto"/>
            <w:noWrap/>
            <w:vAlign w:val="center"/>
            <w:hideMark/>
          </w:tcPr>
          <w:p w14:paraId="6210B452"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35E2969D" w14:textId="1687C1B9"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227E703F" w14:textId="77777777" w:rsidTr="00BD6FB0">
        <w:trPr>
          <w:trHeight w:val="315"/>
        </w:trPr>
        <w:tc>
          <w:tcPr>
            <w:tcW w:w="1009" w:type="pct"/>
            <w:shd w:val="clear" w:color="auto" w:fill="auto"/>
            <w:noWrap/>
            <w:vAlign w:val="center"/>
            <w:hideMark/>
          </w:tcPr>
          <w:p w14:paraId="5FF4A16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46E1524C" w14:textId="09708951"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4D1F11F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3C00065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7:00:18</w:t>
            </w:r>
          </w:p>
        </w:tc>
        <w:tc>
          <w:tcPr>
            <w:tcW w:w="1388" w:type="pct"/>
            <w:shd w:val="clear" w:color="auto" w:fill="auto"/>
            <w:noWrap/>
            <w:vAlign w:val="center"/>
            <w:hideMark/>
          </w:tcPr>
          <w:p w14:paraId="680035DC"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6B1F153B" w14:textId="5A0EC3DE"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4646586A" w14:textId="77777777" w:rsidTr="00BD6FB0">
        <w:trPr>
          <w:trHeight w:val="315"/>
        </w:trPr>
        <w:tc>
          <w:tcPr>
            <w:tcW w:w="1009" w:type="pct"/>
            <w:shd w:val="clear" w:color="auto" w:fill="auto"/>
            <w:noWrap/>
            <w:vAlign w:val="center"/>
            <w:hideMark/>
          </w:tcPr>
          <w:p w14:paraId="67A4E572"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3C0327F9" w14:textId="599651C9"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602141F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76EC77A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7:00:18</w:t>
            </w:r>
          </w:p>
        </w:tc>
        <w:tc>
          <w:tcPr>
            <w:tcW w:w="1388" w:type="pct"/>
            <w:shd w:val="clear" w:color="auto" w:fill="auto"/>
            <w:noWrap/>
            <w:vAlign w:val="center"/>
            <w:hideMark/>
          </w:tcPr>
          <w:p w14:paraId="68B6E9C1"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4C3271D8" w14:textId="5A135FD1"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6380CD7B" w14:textId="77777777" w:rsidTr="00BD6FB0">
        <w:trPr>
          <w:trHeight w:val="315"/>
        </w:trPr>
        <w:tc>
          <w:tcPr>
            <w:tcW w:w="1009" w:type="pct"/>
            <w:shd w:val="clear" w:color="auto" w:fill="auto"/>
            <w:noWrap/>
            <w:vAlign w:val="center"/>
            <w:hideMark/>
          </w:tcPr>
          <w:p w14:paraId="13BAB86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7D40C504" w14:textId="1C74C330"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8D331D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192C345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7:00:39</w:t>
            </w:r>
          </w:p>
        </w:tc>
        <w:tc>
          <w:tcPr>
            <w:tcW w:w="1388" w:type="pct"/>
            <w:shd w:val="clear" w:color="auto" w:fill="auto"/>
            <w:noWrap/>
            <w:vAlign w:val="center"/>
            <w:hideMark/>
          </w:tcPr>
          <w:p w14:paraId="4FE1A827"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1EFCCE3D" w14:textId="2F71926D"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429CACF7" w14:textId="77777777" w:rsidTr="00BD6FB0">
        <w:trPr>
          <w:trHeight w:val="315"/>
        </w:trPr>
        <w:tc>
          <w:tcPr>
            <w:tcW w:w="1009" w:type="pct"/>
            <w:shd w:val="clear" w:color="auto" w:fill="auto"/>
            <w:noWrap/>
            <w:vAlign w:val="center"/>
            <w:hideMark/>
          </w:tcPr>
          <w:p w14:paraId="5F57C0EC"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44910463" w14:textId="710AAD77"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0A621DF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7124319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7:00:41</w:t>
            </w:r>
          </w:p>
        </w:tc>
        <w:tc>
          <w:tcPr>
            <w:tcW w:w="1388" w:type="pct"/>
            <w:shd w:val="clear" w:color="auto" w:fill="auto"/>
            <w:noWrap/>
            <w:vAlign w:val="center"/>
            <w:hideMark/>
          </w:tcPr>
          <w:p w14:paraId="148F7C26"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5F9A6EE2" w14:textId="6F29977C"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6C2C092C" w14:textId="77777777" w:rsidTr="00BD6FB0">
        <w:trPr>
          <w:trHeight w:val="315"/>
        </w:trPr>
        <w:tc>
          <w:tcPr>
            <w:tcW w:w="1009" w:type="pct"/>
            <w:shd w:val="clear" w:color="auto" w:fill="auto"/>
            <w:noWrap/>
            <w:vAlign w:val="center"/>
            <w:hideMark/>
          </w:tcPr>
          <w:p w14:paraId="0FA469E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317FAB85" w14:textId="3E857005"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09E3D6A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04AF57A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7:00:41</w:t>
            </w:r>
          </w:p>
        </w:tc>
        <w:tc>
          <w:tcPr>
            <w:tcW w:w="1388" w:type="pct"/>
            <w:shd w:val="clear" w:color="auto" w:fill="auto"/>
            <w:noWrap/>
            <w:vAlign w:val="center"/>
            <w:hideMark/>
          </w:tcPr>
          <w:p w14:paraId="55C29355"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249B12C6" w14:textId="56A461D4"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6250E2AD" w14:textId="77777777" w:rsidTr="00BD6FB0">
        <w:trPr>
          <w:trHeight w:val="315"/>
        </w:trPr>
        <w:tc>
          <w:tcPr>
            <w:tcW w:w="1009" w:type="pct"/>
            <w:shd w:val="clear" w:color="auto" w:fill="auto"/>
            <w:noWrap/>
            <w:vAlign w:val="center"/>
            <w:hideMark/>
          </w:tcPr>
          <w:p w14:paraId="7068D59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00D7F953" w14:textId="1EE55C55"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7884A06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130B1CB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7:00:57</w:t>
            </w:r>
          </w:p>
        </w:tc>
        <w:tc>
          <w:tcPr>
            <w:tcW w:w="1388" w:type="pct"/>
            <w:shd w:val="clear" w:color="auto" w:fill="auto"/>
            <w:noWrap/>
            <w:vAlign w:val="center"/>
            <w:hideMark/>
          </w:tcPr>
          <w:p w14:paraId="2C595074"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79703FEA" w14:textId="40DA3373"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05B18FFD" w14:textId="77777777" w:rsidTr="00BD6FB0">
        <w:trPr>
          <w:trHeight w:val="315"/>
        </w:trPr>
        <w:tc>
          <w:tcPr>
            <w:tcW w:w="1009" w:type="pct"/>
            <w:shd w:val="clear" w:color="auto" w:fill="auto"/>
            <w:noWrap/>
            <w:vAlign w:val="center"/>
            <w:hideMark/>
          </w:tcPr>
          <w:p w14:paraId="5414EBA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41A03EBA" w14:textId="79F2C770"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B934B1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1CB4DCA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7:01:00</w:t>
            </w:r>
          </w:p>
        </w:tc>
        <w:tc>
          <w:tcPr>
            <w:tcW w:w="1388" w:type="pct"/>
            <w:shd w:val="clear" w:color="auto" w:fill="auto"/>
            <w:noWrap/>
            <w:vAlign w:val="center"/>
            <w:hideMark/>
          </w:tcPr>
          <w:p w14:paraId="61816242"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3BA36048" w14:textId="236BF1D7"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47CE2FE9" w14:textId="77777777" w:rsidTr="00BD6FB0">
        <w:trPr>
          <w:trHeight w:val="315"/>
        </w:trPr>
        <w:tc>
          <w:tcPr>
            <w:tcW w:w="1009" w:type="pct"/>
            <w:shd w:val="clear" w:color="auto" w:fill="auto"/>
            <w:noWrap/>
            <w:vAlign w:val="center"/>
            <w:hideMark/>
          </w:tcPr>
          <w:p w14:paraId="07ED8A9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3EEBA198" w14:textId="52C76B34"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70A3280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3E4345EC"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7:01:00</w:t>
            </w:r>
          </w:p>
        </w:tc>
        <w:tc>
          <w:tcPr>
            <w:tcW w:w="1388" w:type="pct"/>
            <w:shd w:val="clear" w:color="auto" w:fill="auto"/>
            <w:noWrap/>
            <w:vAlign w:val="center"/>
            <w:hideMark/>
          </w:tcPr>
          <w:p w14:paraId="35DE3D2F"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29DE14BC" w14:textId="3847C711"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73CEA430" w14:textId="77777777" w:rsidTr="00BD6FB0">
        <w:trPr>
          <w:trHeight w:val="315"/>
        </w:trPr>
        <w:tc>
          <w:tcPr>
            <w:tcW w:w="1009" w:type="pct"/>
            <w:shd w:val="clear" w:color="auto" w:fill="auto"/>
            <w:noWrap/>
            <w:vAlign w:val="center"/>
            <w:hideMark/>
          </w:tcPr>
          <w:p w14:paraId="4C10DFA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3E60D39F" w14:textId="0F6470AE"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3A35F5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4D8C772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7:01:15</w:t>
            </w:r>
          </w:p>
        </w:tc>
        <w:tc>
          <w:tcPr>
            <w:tcW w:w="1388" w:type="pct"/>
            <w:shd w:val="clear" w:color="auto" w:fill="auto"/>
            <w:noWrap/>
            <w:vAlign w:val="center"/>
            <w:hideMark/>
          </w:tcPr>
          <w:p w14:paraId="20C2D228"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6D04FF9A" w14:textId="2CD6564D"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4BC23515" w14:textId="77777777" w:rsidTr="00BD6FB0">
        <w:trPr>
          <w:trHeight w:val="315"/>
        </w:trPr>
        <w:tc>
          <w:tcPr>
            <w:tcW w:w="1009" w:type="pct"/>
            <w:shd w:val="clear" w:color="auto" w:fill="auto"/>
            <w:noWrap/>
            <w:vAlign w:val="center"/>
            <w:hideMark/>
          </w:tcPr>
          <w:p w14:paraId="597DBF5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48228130" w14:textId="047DE303"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6EC2EFB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477250A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7:01:21</w:t>
            </w:r>
          </w:p>
        </w:tc>
        <w:tc>
          <w:tcPr>
            <w:tcW w:w="1388" w:type="pct"/>
            <w:shd w:val="clear" w:color="auto" w:fill="auto"/>
            <w:noWrap/>
            <w:vAlign w:val="center"/>
            <w:hideMark/>
          </w:tcPr>
          <w:p w14:paraId="078D4AE0"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527E20EE" w14:textId="54EEC1CE"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29E910DE" w14:textId="77777777" w:rsidTr="00BD6FB0">
        <w:trPr>
          <w:trHeight w:val="315"/>
        </w:trPr>
        <w:tc>
          <w:tcPr>
            <w:tcW w:w="1009" w:type="pct"/>
            <w:shd w:val="clear" w:color="auto" w:fill="auto"/>
            <w:noWrap/>
            <w:vAlign w:val="center"/>
            <w:hideMark/>
          </w:tcPr>
          <w:p w14:paraId="747B52AC"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3A1F8DD7" w14:textId="37910EA0"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6791469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4B4E3F1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7:01:21</w:t>
            </w:r>
          </w:p>
        </w:tc>
        <w:tc>
          <w:tcPr>
            <w:tcW w:w="1388" w:type="pct"/>
            <w:shd w:val="clear" w:color="auto" w:fill="auto"/>
            <w:noWrap/>
            <w:vAlign w:val="center"/>
            <w:hideMark/>
          </w:tcPr>
          <w:p w14:paraId="13D7113A"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3CBC9691" w14:textId="7E67D19E"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3010492B" w14:textId="77777777" w:rsidTr="00BD6FB0">
        <w:trPr>
          <w:trHeight w:val="315"/>
        </w:trPr>
        <w:tc>
          <w:tcPr>
            <w:tcW w:w="1009" w:type="pct"/>
            <w:shd w:val="clear" w:color="auto" w:fill="auto"/>
            <w:noWrap/>
            <w:vAlign w:val="center"/>
            <w:hideMark/>
          </w:tcPr>
          <w:p w14:paraId="6D38E67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3AEE70EC" w14:textId="15B4A1B8"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686ED3C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7EBFE63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7:01:45</w:t>
            </w:r>
          </w:p>
        </w:tc>
        <w:tc>
          <w:tcPr>
            <w:tcW w:w="1388" w:type="pct"/>
            <w:shd w:val="clear" w:color="auto" w:fill="auto"/>
            <w:noWrap/>
            <w:vAlign w:val="center"/>
            <w:hideMark/>
          </w:tcPr>
          <w:p w14:paraId="22EFB329"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60B8E404" w14:textId="72E68F8E"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5B8FBD5F" w14:textId="77777777" w:rsidTr="00BD6FB0">
        <w:trPr>
          <w:trHeight w:val="315"/>
        </w:trPr>
        <w:tc>
          <w:tcPr>
            <w:tcW w:w="1009" w:type="pct"/>
            <w:shd w:val="clear" w:color="auto" w:fill="auto"/>
            <w:noWrap/>
            <w:vAlign w:val="center"/>
            <w:hideMark/>
          </w:tcPr>
          <w:p w14:paraId="7BD3B6A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04143D08" w14:textId="7B8287C8"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17760D4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26E877E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7:01:48</w:t>
            </w:r>
          </w:p>
        </w:tc>
        <w:tc>
          <w:tcPr>
            <w:tcW w:w="1388" w:type="pct"/>
            <w:shd w:val="clear" w:color="auto" w:fill="auto"/>
            <w:noWrap/>
            <w:vAlign w:val="center"/>
            <w:hideMark/>
          </w:tcPr>
          <w:p w14:paraId="3F4C65E2"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70ED52D6" w14:textId="37E84C10"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15270A39" w14:textId="77777777" w:rsidTr="00BD6FB0">
        <w:trPr>
          <w:trHeight w:val="315"/>
        </w:trPr>
        <w:tc>
          <w:tcPr>
            <w:tcW w:w="1009" w:type="pct"/>
            <w:shd w:val="clear" w:color="auto" w:fill="auto"/>
            <w:noWrap/>
            <w:vAlign w:val="center"/>
            <w:hideMark/>
          </w:tcPr>
          <w:p w14:paraId="3460D96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0282045E" w14:textId="681A7F30"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50EE2E7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5C7A4EEC"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7:01:48</w:t>
            </w:r>
          </w:p>
        </w:tc>
        <w:tc>
          <w:tcPr>
            <w:tcW w:w="1388" w:type="pct"/>
            <w:shd w:val="clear" w:color="auto" w:fill="auto"/>
            <w:noWrap/>
            <w:vAlign w:val="center"/>
            <w:hideMark/>
          </w:tcPr>
          <w:p w14:paraId="5B329896"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3F149F10" w14:textId="2E1A7643"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52F0778A" w14:textId="77777777" w:rsidTr="00BD6FB0">
        <w:trPr>
          <w:trHeight w:val="315"/>
        </w:trPr>
        <w:tc>
          <w:tcPr>
            <w:tcW w:w="1009" w:type="pct"/>
            <w:shd w:val="clear" w:color="auto" w:fill="auto"/>
            <w:noWrap/>
            <w:vAlign w:val="center"/>
            <w:hideMark/>
          </w:tcPr>
          <w:p w14:paraId="15BFE54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7DCBB3F3" w14:textId="7B91A8EE"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0AC3655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0513A26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7:02:04</w:t>
            </w:r>
          </w:p>
        </w:tc>
        <w:tc>
          <w:tcPr>
            <w:tcW w:w="1388" w:type="pct"/>
            <w:shd w:val="clear" w:color="auto" w:fill="auto"/>
            <w:noWrap/>
            <w:vAlign w:val="center"/>
            <w:hideMark/>
          </w:tcPr>
          <w:p w14:paraId="5D495308"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6103340B" w14:textId="550C04FC"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011EE286" w14:textId="77777777" w:rsidTr="00BD6FB0">
        <w:trPr>
          <w:trHeight w:val="315"/>
        </w:trPr>
        <w:tc>
          <w:tcPr>
            <w:tcW w:w="1009" w:type="pct"/>
            <w:shd w:val="clear" w:color="auto" w:fill="auto"/>
            <w:noWrap/>
            <w:vAlign w:val="center"/>
            <w:hideMark/>
          </w:tcPr>
          <w:p w14:paraId="6E26D86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6348B724" w14:textId="1D384121"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77A6C41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53BE2C7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7:02:08</w:t>
            </w:r>
          </w:p>
        </w:tc>
        <w:tc>
          <w:tcPr>
            <w:tcW w:w="1388" w:type="pct"/>
            <w:shd w:val="clear" w:color="auto" w:fill="auto"/>
            <w:noWrap/>
            <w:vAlign w:val="center"/>
            <w:hideMark/>
          </w:tcPr>
          <w:p w14:paraId="41BC46AA"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6EEFD081" w14:textId="11D1C218"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381B92A5" w14:textId="77777777" w:rsidTr="00BD6FB0">
        <w:trPr>
          <w:trHeight w:val="315"/>
        </w:trPr>
        <w:tc>
          <w:tcPr>
            <w:tcW w:w="1009" w:type="pct"/>
            <w:shd w:val="clear" w:color="auto" w:fill="auto"/>
            <w:noWrap/>
            <w:vAlign w:val="center"/>
            <w:hideMark/>
          </w:tcPr>
          <w:p w14:paraId="18E4D35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1D8BC3D0" w14:textId="07E2B8C2"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15E3CB6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5F001A6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7:02:08</w:t>
            </w:r>
          </w:p>
        </w:tc>
        <w:tc>
          <w:tcPr>
            <w:tcW w:w="1388" w:type="pct"/>
            <w:shd w:val="clear" w:color="auto" w:fill="auto"/>
            <w:noWrap/>
            <w:vAlign w:val="center"/>
            <w:hideMark/>
          </w:tcPr>
          <w:p w14:paraId="2200F483"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19B10BBA" w14:textId="1ADE3C89"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4434BC12" w14:textId="77777777" w:rsidTr="00BD6FB0">
        <w:trPr>
          <w:trHeight w:val="315"/>
        </w:trPr>
        <w:tc>
          <w:tcPr>
            <w:tcW w:w="1009" w:type="pct"/>
            <w:shd w:val="clear" w:color="auto" w:fill="auto"/>
            <w:noWrap/>
            <w:vAlign w:val="center"/>
            <w:hideMark/>
          </w:tcPr>
          <w:p w14:paraId="14D5A70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6374636B" w14:textId="08BB3CB4"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0316F77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2320197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7:02:28</w:t>
            </w:r>
          </w:p>
        </w:tc>
        <w:tc>
          <w:tcPr>
            <w:tcW w:w="1388" w:type="pct"/>
            <w:shd w:val="clear" w:color="auto" w:fill="auto"/>
            <w:noWrap/>
            <w:vAlign w:val="center"/>
            <w:hideMark/>
          </w:tcPr>
          <w:p w14:paraId="217D115F"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561023A8" w14:textId="7F15DFF5"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71ADB144" w14:textId="77777777" w:rsidTr="00BD6FB0">
        <w:trPr>
          <w:trHeight w:val="315"/>
        </w:trPr>
        <w:tc>
          <w:tcPr>
            <w:tcW w:w="1009" w:type="pct"/>
            <w:shd w:val="clear" w:color="auto" w:fill="auto"/>
            <w:noWrap/>
            <w:vAlign w:val="center"/>
            <w:hideMark/>
          </w:tcPr>
          <w:p w14:paraId="361FE8C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01325698" w14:textId="35905848"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0330A41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7C13D9E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7:02:30</w:t>
            </w:r>
          </w:p>
        </w:tc>
        <w:tc>
          <w:tcPr>
            <w:tcW w:w="1388" w:type="pct"/>
            <w:shd w:val="clear" w:color="auto" w:fill="auto"/>
            <w:noWrap/>
            <w:vAlign w:val="center"/>
            <w:hideMark/>
          </w:tcPr>
          <w:p w14:paraId="209B4633"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7FE0E492" w14:textId="25B25285"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100D83EF" w14:textId="77777777" w:rsidTr="00BD6FB0">
        <w:trPr>
          <w:trHeight w:val="315"/>
        </w:trPr>
        <w:tc>
          <w:tcPr>
            <w:tcW w:w="1009" w:type="pct"/>
            <w:shd w:val="clear" w:color="auto" w:fill="auto"/>
            <w:noWrap/>
            <w:vAlign w:val="center"/>
            <w:hideMark/>
          </w:tcPr>
          <w:p w14:paraId="2F76843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70BA7429" w14:textId="3806E853"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C074EB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7F63AC3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7:02:30</w:t>
            </w:r>
          </w:p>
        </w:tc>
        <w:tc>
          <w:tcPr>
            <w:tcW w:w="1388" w:type="pct"/>
            <w:shd w:val="clear" w:color="auto" w:fill="auto"/>
            <w:noWrap/>
            <w:vAlign w:val="center"/>
            <w:hideMark/>
          </w:tcPr>
          <w:p w14:paraId="2DD22C0C"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72F08439" w14:textId="01FB964B"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780A596B" w14:textId="77777777" w:rsidTr="00BD6FB0">
        <w:trPr>
          <w:trHeight w:val="315"/>
        </w:trPr>
        <w:tc>
          <w:tcPr>
            <w:tcW w:w="1009" w:type="pct"/>
            <w:shd w:val="clear" w:color="auto" w:fill="auto"/>
            <w:noWrap/>
            <w:vAlign w:val="center"/>
            <w:hideMark/>
          </w:tcPr>
          <w:p w14:paraId="718B19CC"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0069AD3C" w14:textId="6137A29A"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71278FA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15BF67C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7:02:52</w:t>
            </w:r>
          </w:p>
        </w:tc>
        <w:tc>
          <w:tcPr>
            <w:tcW w:w="1388" w:type="pct"/>
            <w:shd w:val="clear" w:color="auto" w:fill="auto"/>
            <w:noWrap/>
            <w:vAlign w:val="center"/>
            <w:hideMark/>
          </w:tcPr>
          <w:p w14:paraId="6AFDA259"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1F4A14BD" w14:textId="0F497A90"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6D736167" w14:textId="77777777" w:rsidTr="00BD6FB0">
        <w:trPr>
          <w:trHeight w:val="315"/>
        </w:trPr>
        <w:tc>
          <w:tcPr>
            <w:tcW w:w="1009" w:type="pct"/>
            <w:shd w:val="clear" w:color="auto" w:fill="auto"/>
            <w:noWrap/>
            <w:vAlign w:val="center"/>
            <w:hideMark/>
          </w:tcPr>
          <w:p w14:paraId="4015580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0DDDFB34" w14:textId="1385A67C"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17FAAF6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07275D5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7:02:54</w:t>
            </w:r>
          </w:p>
        </w:tc>
        <w:tc>
          <w:tcPr>
            <w:tcW w:w="1388" w:type="pct"/>
            <w:shd w:val="clear" w:color="auto" w:fill="auto"/>
            <w:noWrap/>
            <w:vAlign w:val="center"/>
            <w:hideMark/>
          </w:tcPr>
          <w:p w14:paraId="0C343CBB"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4B0A83E9" w14:textId="20196C37"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007F69C8" w14:textId="77777777" w:rsidTr="00BD6FB0">
        <w:trPr>
          <w:trHeight w:val="315"/>
        </w:trPr>
        <w:tc>
          <w:tcPr>
            <w:tcW w:w="1009" w:type="pct"/>
            <w:shd w:val="clear" w:color="auto" w:fill="auto"/>
            <w:noWrap/>
            <w:vAlign w:val="center"/>
            <w:hideMark/>
          </w:tcPr>
          <w:p w14:paraId="7E6C8B8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25309AAC" w14:textId="75CD8BC7"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54AA84FC"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2CBCA2D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7:02:54</w:t>
            </w:r>
          </w:p>
        </w:tc>
        <w:tc>
          <w:tcPr>
            <w:tcW w:w="1388" w:type="pct"/>
            <w:shd w:val="clear" w:color="auto" w:fill="auto"/>
            <w:noWrap/>
            <w:vAlign w:val="center"/>
            <w:hideMark/>
          </w:tcPr>
          <w:p w14:paraId="5BC01681"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732C2B20" w14:textId="04DFDB3D"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6E05CB2A" w14:textId="77777777" w:rsidTr="00BD6FB0">
        <w:trPr>
          <w:trHeight w:val="315"/>
        </w:trPr>
        <w:tc>
          <w:tcPr>
            <w:tcW w:w="1009" w:type="pct"/>
            <w:shd w:val="clear" w:color="auto" w:fill="auto"/>
            <w:noWrap/>
            <w:vAlign w:val="center"/>
            <w:hideMark/>
          </w:tcPr>
          <w:p w14:paraId="3309DA9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1C1306BB" w14:textId="456E62D1"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0F6044C"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190F96F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7:03:11</w:t>
            </w:r>
          </w:p>
        </w:tc>
        <w:tc>
          <w:tcPr>
            <w:tcW w:w="1388" w:type="pct"/>
            <w:shd w:val="clear" w:color="auto" w:fill="auto"/>
            <w:noWrap/>
            <w:vAlign w:val="center"/>
            <w:hideMark/>
          </w:tcPr>
          <w:p w14:paraId="061F382B"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76BA8ED0" w14:textId="29410304"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04565F0C" w14:textId="77777777" w:rsidTr="00BD6FB0">
        <w:trPr>
          <w:trHeight w:val="315"/>
        </w:trPr>
        <w:tc>
          <w:tcPr>
            <w:tcW w:w="1009" w:type="pct"/>
            <w:shd w:val="clear" w:color="auto" w:fill="auto"/>
            <w:noWrap/>
            <w:vAlign w:val="center"/>
            <w:hideMark/>
          </w:tcPr>
          <w:p w14:paraId="6F500DC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6D2C9CEC" w14:textId="2AC1C92D"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638CF4A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3192B2A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7:03:12</w:t>
            </w:r>
          </w:p>
        </w:tc>
        <w:tc>
          <w:tcPr>
            <w:tcW w:w="1388" w:type="pct"/>
            <w:shd w:val="clear" w:color="auto" w:fill="auto"/>
            <w:noWrap/>
            <w:vAlign w:val="center"/>
            <w:hideMark/>
          </w:tcPr>
          <w:p w14:paraId="63DCF13B"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2E1F5D98" w14:textId="2B4CE83F"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6E84BCFF" w14:textId="77777777" w:rsidTr="00BD6FB0">
        <w:trPr>
          <w:trHeight w:val="315"/>
        </w:trPr>
        <w:tc>
          <w:tcPr>
            <w:tcW w:w="1009" w:type="pct"/>
            <w:shd w:val="clear" w:color="auto" w:fill="auto"/>
            <w:noWrap/>
            <w:vAlign w:val="center"/>
            <w:hideMark/>
          </w:tcPr>
          <w:p w14:paraId="0089062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23BD17BA" w14:textId="71430F27"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843F81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52914E3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7:03:12</w:t>
            </w:r>
          </w:p>
        </w:tc>
        <w:tc>
          <w:tcPr>
            <w:tcW w:w="1388" w:type="pct"/>
            <w:shd w:val="clear" w:color="auto" w:fill="auto"/>
            <w:noWrap/>
            <w:vAlign w:val="center"/>
            <w:hideMark/>
          </w:tcPr>
          <w:p w14:paraId="2B71F9CB"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4E88BB42" w14:textId="273AFE40"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2A4E1E20" w14:textId="77777777" w:rsidTr="00BD6FB0">
        <w:trPr>
          <w:trHeight w:val="315"/>
        </w:trPr>
        <w:tc>
          <w:tcPr>
            <w:tcW w:w="1009" w:type="pct"/>
            <w:shd w:val="clear" w:color="auto" w:fill="auto"/>
            <w:noWrap/>
            <w:vAlign w:val="center"/>
            <w:hideMark/>
          </w:tcPr>
          <w:p w14:paraId="755383A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lastRenderedPageBreak/>
              <w:t>UA-2020-12-30-004037-a</w:t>
            </w:r>
          </w:p>
        </w:tc>
        <w:tc>
          <w:tcPr>
            <w:tcW w:w="514" w:type="pct"/>
            <w:shd w:val="clear" w:color="auto" w:fill="auto"/>
            <w:noWrap/>
            <w:vAlign w:val="center"/>
            <w:hideMark/>
          </w:tcPr>
          <w:p w14:paraId="1FEEE282" w14:textId="5E4FE6BC"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A744F4C"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4B12E7A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7:03:32</w:t>
            </w:r>
          </w:p>
        </w:tc>
        <w:tc>
          <w:tcPr>
            <w:tcW w:w="1388" w:type="pct"/>
            <w:shd w:val="clear" w:color="auto" w:fill="auto"/>
            <w:noWrap/>
            <w:vAlign w:val="center"/>
            <w:hideMark/>
          </w:tcPr>
          <w:p w14:paraId="2F4EEC95"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01D6D8F7" w14:textId="38F668F7"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031A8183" w14:textId="77777777" w:rsidTr="00BD6FB0">
        <w:trPr>
          <w:trHeight w:val="315"/>
        </w:trPr>
        <w:tc>
          <w:tcPr>
            <w:tcW w:w="1009" w:type="pct"/>
            <w:shd w:val="clear" w:color="auto" w:fill="auto"/>
            <w:noWrap/>
            <w:vAlign w:val="center"/>
            <w:hideMark/>
          </w:tcPr>
          <w:p w14:paraId="11E6736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50E6866B" w14:textId="386BBA94"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6BF99B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6F78584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7:03:34</w:t>
            </w:r>
          </w:p>
        </w:tc>
        <w:tc>
          <w:tcPr>
            <w:tcW w:w="1388" w:type="pct"/>
            <w:shd w:val="clear" w:color="auto" w:fill="auto"/>
            <w:noWrap/>
            <w:vAlign w:val="center"/>
            <w:hideMark/>
          </w:tcPr>
          <w:p w14:paraId="76DF2CA6"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6AC0D78F" w14:textId="6E2DDEF8"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2893D6BB" w14:textId="77777777" w:rsidTr="00BD6FB0">
        <w:trPr>
          <w:trHeight w:val="315"/>
        </w:trPr>
        <w:tc>
          <w:tcPr>
            <w:tcW w:w="1009" w:type="pct"/>
            <w:shd w:val="clear" w:color="auto" w:fill="auto"/>
            <w:noWrap/>
            <w:vAlign w:val="center"/>
            <w:hideMark/>
          </w:tcPr>
          <w:p w14:paraId="2AE73C0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03F6D6A7" w14:textId="44A382EC"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F9583A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15E9A13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7:03:34</w:t>
            </w:r>
          </w:p>
        </w:tc>
        <w:tc>
          <w:tcPr>
            <w:tcW w:w="1388" w:type="pct"/>
            <w:shd w:val="clear" w:color="auto" w:fill="auto"/>
            <w:noWrap/>
            <w:vAlign w:val="center"/>
            <w:hideMark/>
          </w:tcPr>
          <w:p w14:paraId="3ED9E616"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485CBB8C" w14:textId="7782754C"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45810A8F" w14:textId="77777777" w:rsidTr="00BD6FB0">
        <w:trPr>
          <w:trHeight w:val="315"/>
        </w:trPr>
        <w:tc>
          <w:tcPr>
            <w:tcW w:w="1009" w:type="pct"/>
            <w:shd w:val="clear" w:color="auto" w:fill="auto"/>
            <w:noWrap/>
            <w:vAlign w:val="center"/>
            <w:hideMark/>
          </w:tcPr>
          <w:p w14:paraId="4AA19AD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34BE6BA5" w14:textId="3ADEA096"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0834799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6029C88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7:04:08</w:t>
            </w:r>
          </w:p>
        </w:tc>
        <w:tc>
          <w:tcPr>
            <w:tcW w:w="1388" w:type="pct"/>
            <w:shd w:val="clear" w:color="auto" w:fill="auto"/>
            <w:noWrap/>
            <w:vAlign w:val="center"/>
            <w:hideMark/>
          </w:tcPr>
          <w:p w14:paraId="3DFFF7F5"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1FD83BF6" w14:textId="5C6EFE9D"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42BE9861" w14:textId="77777777" w:rsidTr="00BD6FB0">
        <w:trPr>
          <w:trHeight w:val="315"/>
        </w:trPr>
        <w:tc>
          <w:tcPr>
            <w:tcW w:w="1009" w:type="pct"/>
            <w:shd w:val="clear" w:color="auto" w:fill="auto"/>
            <w:noWrap/>
            <w:vAlign w:val="center"/>
            <w:hideMark/>
          </w:tcPr>
          <w:p w14:paraId="027EE0A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587D0BD5" w14:textId="2A6111E8"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503BC7D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206D7AD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7:04:10</w:t>
            </w:r>
          </w:p>
        </w:tc>
        <w:tc>
          <w:tcPr>
            <w:tcW w:w="1388" w:type="pct"/>
            <w:shd w:val="clear" w:color="auto" w:fill="auto"/>
            <w:noWrap/>
            <w:vAlign w:val="center"/>
            <w:hideMark/>
          </w:tcPr>
          <w:p w14:paraId="230D47E5"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4F8BD6DC" w14:textId="59B7821F"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7679D38E" w14:textId="77777777" w:rsidTr="00BD6FB0">
        <w:trPr>
          <w:trHeight w:val="315"/>
        </w:trPr>
        <w:tc>
          <w:tcPr>
            <w:tcW w:w="1009" w:type="pct"/>
            <w:shd w:val="clear" w:color="auto" w:fill="auto"/>
            <w:noWrap/>
            <w:vAlign w:val="center"/>
            <w:hideMark/>
          </w:tcPr>
          <w:p w14:paraId="24E88EA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08B4F569" w14:textId="286D7A47"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13769B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65DFE15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7:04:10</w:t>
            </w:r>
          </w:p>
        </w:tc>
        <w:tc>
          <w:tcPr>
            <w:tcW w:w="1388" w:type="pct"/>
            <w:shd w:val="clear" w:color="auto" w:fill="auto"/>
            <w:noWrap/>
            <w:vAlign w:val="center"/>
            <w:hideMark/>
          </w:tcPr>
          <w:p w14:paraId="58D44EC5"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63DED40D" w14:textId="625B30D0"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41694E40" w14:textId="77777777" w:rsidTr="00BD6FB0">
        <w:trPr>
          <w:trHeight w:val="315"/>
        </w:trPr>
        <w:tc>
          <w:tcPr>
            <w:tcW w:w="1009" w:type="pct"/>
            <w:shd w:val="clear" w:color="auto" w:fill="auto"/>
            <w:noWrap/>
            <w:vAlign w:val="center"/>
            <w:hideMark/>
          </w:tcPr>
          <w:p w14:paraId="3AB5F0D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70E429B6" w14:textId="0182623B"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7C21164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1C5FFEF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7:04:34</w:t>
            </w:r>
          </w:p>
        </w:tc>
        <w:tc>
          <w:tcPr>
            <w:tcW w:w="1388" w:type="pct"/>
            <w:shd w:val="clear" w:color="auto" w:fill="auto"/>
            <w:noWrap/>
            <w:vAlign w:val="center"/>
            <w:hideMark/>
          </w:tcPr>
          <w:p w14:paraId="29C49ECC"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770CCEE0" w14:textId="148F3EAC"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1CEEC8B2" w14:textId="77777777" w:rsidTr="00BD6FB0">
        <w:trPr>
          <w:trHeight w:val="315"/>
        </w:trPr>
        <w:tc>
          <w:tcPr>
            <w:tcW w:w="1009" w:type="pct"/>
            <w:shd w:val="clear" w:color="auto" w:fill="auto"/>
            <w:noWrap/>
            <w:vAlign w:val="center"/>
            <w:hideMark/>
          </w:tcPr>
          <w:p w14:paraId="7FEBD63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158634E8" w14:textId="36AD53FF"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58A866D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4F7E6002"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7:04:38</w:t>
            </w:r>
          </w:p>
        </w:tc>
        <w:tc>
          <w:tcPr>
            <w:tcW w:w="1388" w:type="pct"/>
            <w:shd w:val="clear" w:color="auto" w:fill="auto"/>
            <w:noWrap/>
            <w:vAlign w:val="center"/>
            <w:hideMark/>
          </w:tcPr>
          <w:p w14:paraId="3E360A03"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3A2AF466" w14:textId="5613AEA1"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0025C93E" w14:textId="77777777" w:rsidTr="00BD6FB0">
        <w:trPr>
          <w:trHeight w:val="315"/>
        </w:trPr>
        <w:tc>
          <w:tcPr>
            <w:tcW w:w="1009" w:type="pct"/>
            <w:shd w:val="clear" w:color="auto" w:fill="auto"/>
            <w:noWrap/>
            <w:vAlign w:val="center"/>
            <w:hideMark/>
          </w:tcPr>
          <w:p w14:paraId="0F960DC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0A9AB50E" w14:textId="610BBDBD"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6C208AF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377F038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7:04:38</w:t>
            </w:r>
          </w:p>
        </w:tc>
        <w:tc>
          <w:tcPr>
            <w:tcW w:w="1388" w:type="pct"/>
            <w:shd w:val="clear" w:color="auto" w:fill="auto"/>
            <w:noWrap/>
            <w:vAlign w:val="center"/>
            <w:hideMark/>
          </w:tcPr>
          <w:p w14:paraId="1EB688D7"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5BAC682F" w14:textId="3445886E"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3A2A6E62" w14:textId="77777777" w:rsidTr="00BD6FB0">
        <w:trPr>
          <w:trHeight w:val="315"/>
        </w:trPr>
        <w:tc>
          <w:tcPr>
            <w:tcW w:w="1009" w:type="pct"/>
            <w:shd w:val="clear" w:color="auto" w:fill="auto"/>
            <w:noWrap/>
            <w:vAlign w:val="center"/>
            <w:hideMark/>
          </w:tcPr>
          <w:p w14:paraId="44A5EDC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2CA06D46" w14:textId="7779C8DB"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18CE73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358E886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7:05:07</w:t>
            </w:r>
          </w:p>
        </w:tc>
        <w:tc>
          <w:tcPr>
            <w:tcW w:w="1388" w:type="pct"/>
            <w:shd w:val="clear" w:color="auto" w:fill="auto"/>
            <w:noWrap/>
            <w:vAlign w:val="center"/>
            <w:hideMark/>
          </w:tcPr>
          <w:p w14:paraId="38131748"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4F70EC6A" w14:textId="4A73F0EB"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28EAACF0" w14:textId="77777777" w:rsidTr="00BD6FB0">
        <w:trPr>
          <w:trHeight w:val="315"/>
        </w:trPr>
        <w:tc>
          <w:tcPr>
            <w:tcW w:w="1009" w:type="pct"/>
            <w:shd w:val="clear" w:color="auto" w:fill="auto"/>
            <w:noWrap/>
            <w:vAlign w:val="center"/>
            <w:hideMark/>
          </w:tcPr>
          <w:p w14:paraId="08D9713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18D8BC4C" w14:textId="35EA4D4C"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4DBC725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517C7A4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7:05:09</w:t>
            </w:r>
          </w:p>
        </w:tc>
        <w:tc>
          <w:tcPr>
            <w:tcW w:w="1388" w:type="pct"/>
            <w:shd w:val="clear" w:color="auto" w:fill="auto"/>
            <w:noWrap/>
            <w:vAlign w:val="center"/>
            <w:hideMark/>
          </w:tcPr>
          <w:p w14:paraId="2F6BF8D8"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5C364465" w14:textId="344FB412"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1ABA3441" w14:textId="77777777" w:rsidTr="00BD6FB0">
        <w:trPr>
          <w:trHeight w:val="315"/>
        </w:trPr>
        <w:tc>
          <w:tcPr>
            <w:tcW w:w="1009" w:type="pct"/>
            <w:shd w:val="clear" w:color="auto" w:fill="auto"/>
            <w:noWrap/>
            <w:vAlign w:val="center"/>
            <w:hideMark/>
          </w:tcPr>
          <w:p w14:paraId="4DF9294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6AB1B4E7" w14:textId="4C3D28CE"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E75E48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4BCCC40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7:05:09</w:t>
            </w:r>
          </w:p>
        </w:tc>
        <w:tc>
          <w:tcPr>
            <w:tcW w:w="1388" w:type="pct"/>
            <w:shd w:val="clear" w:color="auto" w:fill="auto"/>
            <w:noWrap/>
            <w:vAlign w:val="center"/>
            <w:hideMark/>
          </w:tcPr>
          <w:p w14:paraId="0988B768"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5CF0BE1D" w14:textId="1B83CEF0"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7F7FF53F" w14:textId="77777777" w:rsidTr="00BD6FB0">
        <w:trPr>
          <w:trHeight w:val="315"/>
        </w:trPr>
        <w:tc>
          <w:tcPr>
            <w:tcW w:w="1009" w:type="pct"/>
            <w:shd w:val="clear" w:color="auto" w:fill="auto"/>
            <w:noWrap/>
            <w:vAlign w:val="center"/>
            <w:hideMark/>
          </w:tcPr>
          <w:p w14:paraId="747373A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0C28F044" w14:textId="540CE5B0"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19961A7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2E826F8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7:05:34</w:t>
            </w:r>
          </w:p>
        </w:tc>
        <w:tc>
          <w:tcPr>
            <w:tcW w:w="1388" w:type="pct"/>
            <w:shd w:val="clear" w:color="auto" w:fill="auto"/>
            <w:noWrap/>
            <w:vAlign w:val="center"/>
            <w:hideMark/>
          </w:tcPr>
          <w:p w14:paraId="5CFD19CE"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74D3E187" w14:textId="1543F42D"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1333D115" w14:textId="77777777" w:rsidTr="00BD6FB0">
        <w:trPr>
          <w:trHeight w:val="315"/>
        </w:trPr>
        <w:tc>
          <w:tcPr>
            <w:tcW w:w="1009" w:type="pct"/>
            <w:shd w:val="clear" w:color="auto" w:fill="auto"/>
            <w:noWrap/>
            <w:vAlign w:val="center"/>
            <w:hideMark/>
          </w:tcPr>
          <w:p w14:paraId="6AF05FC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22984DA9" w14:textId="2B27CDE9"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47E80E8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2C83465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7:05:37</w:t>
            </w:r>
          </w:p>
        </w:tc>
        <w:tc>
          <w:tcPr>
            <w:tcW w:w="1388" w:type="pct"/>
            <w:shd w:val="clear" w:color="auto" w:fill="auto"/>
            <w:noWrap/>
            <w:vAlign w:val="center"/>
            <w:hideMark/>
          </w:tcPr>
          <w:p w14:paraId="432E2889"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5CD5DAB2" w14:textId="4011444C"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66FA17A8" w14:textId="77777777" w:rsidTr="00BD6FB0">
        <w:trPr>
          <w:trHeight w:val="315"/>
        </w:trPr>
        <w:tc>
          <w:tcPr>
            <w:tcW w:w="1009" w:type="pct"/>
            <w:shd w:val="clear" w:color="auto" w:fill="auto"/>
            <w:noWrap/>
            <w:vAlign w:val="center"/>
            <w:hideMark/>
          </w:tcPr>
          <w:p w14:paraId="45E8D41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101E534D" w14:textId="4A360F33"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766E60A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037DC80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7:05:37</w:t>
            </w:r>
          </w:p>
        </w:tc>
        <w:tc>
          <w:tcPr>
            <w:tcW w:w="1388" w:type="pct"/>
            <w:shd w:val="clear" w:color="auto" w:fill="auto"/>
            <w:noWrap/>
            <w:vAlign w:val="center"/>
            <w:hideMark/>
          </w:tcPr>
          <w:p w14:paraId="0B7039D2"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6B66EF60" w14:textId="5DCE56C1"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315F4A6C" w14:textId="77777777" w:rsidTr="00BD6FB0">
        <w:trPr>
          <w:trHeight w:val="315"/>
        </w:trPr>
        <w:tc>
          <w:tcPr>
            <w:tcW w:w="1009" w:type="pct"/>
            <w:shd w:val="clear" w:color="auto" w:fill="auto"/>
            <w:noWrap/>
            <w:vAlign w:val="center"/>
            <w:hideMark/>
          </w:tcPr>
          <w:p w14:paraId="236A638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4378B6D7" w14:textId="5DFB8FD5"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090B219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0B13416C"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7:07:19</w:t>
            </w:r>
          </w:p>
        </w:tc>
        <w:tc>
          <w:tcPr>
            <w:tcW w:w="1388" w:type="pct"/>
            <w:shd w:val="clear" w:color="auto" w:fill="auto"/>
            <w:noWrap/>
            <w:vAlign w:val="center"/>
            <w:hideMark/>
          </w:tcPr>
          <w:p w14:paraId="7CC170DF"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24141466" w14:textId="5B18860A"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7A06044D" w14:textId="77777777" w:rsidTr="00BD6FB0">
        <w:trPr>
          <w:trHeight w:val="315"/>
        </w:trPr>
        <w:tc>
          <w:tcPr>
            <w:tcW w:w="1009" w:type="pct"/>
            <w:shd w:val="clear" w:color="auto" w:fill="auto"/>
            <w:noWrap/>
            <w:vAlign w:val="center"/>
            <w:hideMark/>
          </w:tcPr>
          <w:p w14:paraId="2FB6E202"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1609393A" w14:textId="5533FC6D"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7AE5190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41FDC27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7:08:30</w:t>
            </w:r>
          </w:p>
        </w:tc>
        <w:tc>
          <w:tcPr>
            <w:tcW w:w="1388" w:type="pct"/>
            <w:shd w:val="clear" w:color="auto" w:fill="auto"/>
            <w:noWrap/>
            <w:vAlign w:val="center"/>
            <w:hideMark/>
          </w:tcPr>
          <w:p w14:paraId="3F1912A3"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3FECC9C9" w14:textId="06F6B9F6"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1708FBEB" w14:textId="77777777" w:rsidTr="00BD6FB0">
        <w:trPr>
          <w:trHeight w:val="315"/>
        </w:trPr>
        <w:tc>
          <w:tcPr>
            <w:tcW w:w="1009" w:type="pct"/>
            <w:shd w:val="clear" w:color="auto" w:fill="auto"/>
            <w:noWrap/>
            <w:vAlign w:val="center"/>
            <w:hideMark/>
          </w:tcPr>
          <w:p w14:paraId="53DFE77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4FBFDD34" w14:textId="16BC3046"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0E96025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2BE46D0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7:08:31</w:t>
            </w:r>
          </w:p>
        </w:tc>
        <w:tc>
          <w:tcPr>
            <w:tcW w:w="1388" w:type="pct"/>
            <w:shd w:val="clear" w:color="auto" w:fill="auto"/>
            <w:noWrap/>
            <w:vAlign w:val="center"/>
            <w:hideMark/>
          </w:tcPr>
          <w:p w14:paraId="753803A1"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00F02004" w14:textId="7C2E2518"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24A9B160" w14:textId="77777777" w:rsidTr="00BD6FB0">
        <w:trPr>
          <w:trHeight w:val="315"/>
        </w:trPr>
        <w:tc>
          <w:tcPr>
            <w:tcW w:w="1009" w:type="pct"/>
            <w:shd w:val="clear" w:color="auto" w:fill="auto"/>
            <w:noWrap/>
            <w:vAlign w:val="center"/>
            <w:hideMark/>
          </w:tcPr>
          <w:p w14:paraId="4EB51E4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15570F61" w14:textId="7DC82C1F"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47F5B0F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3793AEF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7:08:44</w:t>
            </w:r>
          </w:p>
        </w:tc>
        <w:tc>
          <w:tcPr>
            <w:tcW w:w="1388" w:type="pct"/>
            <w:shd w:val="clear" w:color="auto" w:fill="auto"/>
            <w:noWrap/>
            <w:vAlign w:val="center"/>
            <w:hideMark/>
          </w:tcPr>
          <w:p w14:paraId="37ABA6B3"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4F26F59F" w14:textId="117CFC84"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09010432" w14:textId="77777777" w:rsidTr="00BD6FB0">
        <w:trPr>
          <w:trHeight w:val="315"/>
        </w:trPr>
        <w:tc>
          <w:tcPr>
            <w:tcW w:w="1009" w:type="pct"/>
            <w:shd w:val="clear" w:color="auto" w:fill="auto"/>
            <w:noWrap/>
            <w:vAlign w:val="center"/>
            <w:hideMark/>
          </w:tcPr>
          <w:p w14:paraId="1D0676D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1C09A3BF" w14:textId="6CA96F9D"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8DB8C1C"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599AF11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7:08:47</w:t>
            </w:r>
          </w:p>
        </w:tc>
        <w:tc>
          <w:tcPr>
            <w:tcW w:w="1388" w:type="pct"/>
            <w:shd w:val="clear" w:color="auto" w:fill="auto"/>
            <w:noWrap/>
            <w:vAlign w:val="center"/>
            <w:hideMark/>
          </w:tcPr>
          <w:p w14:paraId="281F5D1D"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5643FB00" w14:textId="70262C46"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15745ED0" w14:textId="77777777" w:rsidTr="00BD6FB0">
        <w:trPr>
          <w:trHeight w:val="315"/>
        </w:trPr>
        <w:tc>
          <w:tcPr>
            <w:tcW w:w="1009" w:type="pct"/>
            <w:shd w:val="clear" w:color="auto" w:fill="auto"/>
            <w:noWrap/>
            <w:vAlign w:val="center"/>
            <w:hideMark/>
          </w:tcPr>
          <w:p w14:paraId="070AB9C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41869376" w14:textId="1B71A9A6"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62D3F33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7826DE5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7:08:47</w:t>
            </w:r>
          </w:p>
        </w:tc>
        <w:tc>
          <w:tcPr>
            <w:tcW w:w="1388" w:type="pct"/>
            <w:shd w:val="clear" w:color="auto" w:fill="auto"/>
            <w:noWrap/>
            <w:vAlign w:val="center"/>
            <w:hideMark/>
          </w:tcPr>
          <w:p w14:paraId="062CD3DA"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00C80BAB" w14:textId="78D9ED0E"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456A8BD0" w14:textId="77777777" w:rsidTr="00BD6FB0">
        <w:trPr>
          <w:trHeight w:val="315"/>
        </w:trPr>
        <w:tc>
          <w:tcPr>
            <w:tcW w:w="1009" w:type="pct"/>
            <w:shd w:val="clear" w:color="auto" w:fill="auto"/>
            <w:noWrap/>
            <w:vAlign w:val="center"/>
            <w:hideMark/>
          </w:tcPr>
          <w:p w14:paraId="2C66142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6320D3AE" w14:textId="17C88C4A"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7D65ADC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40C8EC02"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7:09:47</w:t>
            </w:r>
          </w:p>
        </w:tc>
        <w:tc>
          <w:tcPr>
            <w:tcW w:w="1388" w:type="pct"/>
            <w:shd w:val="clear" w:color="auto" w:fill="auto"/>
            <w:noWrap/>
            <w:vAlign w:val="center"/>
            <w:hideMark/>
          </w:tcPr>
          <w:p w14:paraId="7712E975"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2B931A74" w14:textId="2EF06086"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73F4E322" w14:textId="77777777" w:rsidTr="00BD6FB0">
        <w:trPr>
          <w:trHeight w:val="315"/>
        </w:trPr>
        <w:tc>
          <w:tcPr>
            <w:tcW w:w="1009" w:type="pct"/>
            <w:shd w:val="clear" w:color="auto" w:fill="auto"/>
            <w:noWrap/>
            <w:vAlign w:val="center"/>
            <w:hideMark/>
          </w:tcPr>
          <w:p w14:paraId="238282D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60E1D7CE" w14:textId="2C0E17C4"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5320DD0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2ECCB55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10:33:35</w:t>
            </w:r>
          </w:p>
        </w:tc>
        <w:tc>
          <w:tcPr>
            <w:tcW w:w="1388" w:type="pct"/>
            <w:shd w:val="clear" w:color="auto" w:fill="auto"/>
            <w:noWrap/>
            <w:vAlign w:val="center"/>
            <w:hideMark/>
          </w:tcPr>
          <w:p w14:paraId="7E562D09"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4B0AAF53" w14:textId="55B7EA8E"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28B08C63" w14:textId="77777777" w:rsidTr="00BD6FB0">
        <w:trPr>
          <w:trHeight w:val="315"/>
        </w:trPr>
        <w:tc>
          <w:tcPr>
            <w:tcW w:w="1009" w:type="pct"/>
            <w:shd w:val="clear" w:color="auto" w:fill="auto"/>
            <w:noWrap/>
            <w:vAlign w:val="center"/>
            <w:hideMark/>
          </w:tcPr>
          <w:p w14:paraId="14BA835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524D8156" w14:textId="62905691"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0267AD3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5E6BE852"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11:02:09</w:t>
            </w:r>
          </w:p>
        </w:tc>
        <w:tc>
          <w:tcPr>
            <w:tcW w:w="1388" w:type="pct"/>
            <w:shd w:val="clear" w:color="auto" w:fill="auto"/>
            <w:noWrap/>
            <w:vAlign w:val="center"/>
            <w:hideMark/>
          </w:tcPr>
          <w:p w14:paraId="6CBC827B"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16E6A0B9" w14:textId="00976503"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5E170511" w14:textId="77777777" w:rsidTr="00BD6FB0">
        <w:trPr>
          <w:trHeight w:val="315"/>
        </w:trPr>
        <w:tc>
          <w:tcPr>
            <w:tcW w:w="1009" w:type="pct"/>
            <w:shd w:val="clear" w:color="auto" w:fill="auto"/>
            <w:noWrap/>
            <w:vAlign w:val="center"/>
            <w:hideMark/>
          </w:tcPr>
          <w:p w14:paraId="180667C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48C78DB7" w14:textId="37628DA4"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A94723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1BEE351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11:02:11</w:t>
            </w:r>
          </w:p>
        </w:tc>
        <w:tc>
          <w:tcPr>
            <w:tcW w:w="1388" w:type="pct"/>
            <w:shd w:val="clear" w:color="auto" w:fill="auto"/>
            <w:noWrap/>
            <w:vAlign w:val="center"/>
            <w:hideMark/>
          </w:tcPr>
          <w:p w14:paraId="1C77AB65"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35F6F4B8" w14:textId="2BC8A543"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1BFCD9AF" w14:textId="77777777" w:rsidTr="00BD6FB0">
        <w:trPr>
          <w:trHeight w:val="315"/>
        </w:trPr>
        <w:tc>
          <w:tcPr>
            <w:tcW w:w="1009" w:type="pct"/>
            <w:shd w:val="clear" w:color="auto" w:fill="auto"/>
            <w:noWrap/>
            <w:vAlign w:val="center"/>
            <w:hideMark/>
          </w:tcPr>
          <w:p w14:paraId="342A4F4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5630BC39" w14:textId="75CABAA5"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6B1B79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0ADCF06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11:02:29</w:t>
            </w:r>
          </w:p>
        </w:tc>
        <w:tc>
          <w:tcPr>
            <w:tcW w:w="1388" w:type="pct"/>
            <w:shd w:val="clear" w:color="auto" w:fill="auto"/>
            <w:noWrap/>
            <w:vAlign w:val="center"/>
            <w:hideMark/>
          </w:tcPr>
          <w:p w14:paraId="58FE6884"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83" w:type="pct"/>
            <w:shd w:val="clear" w:color="auto" w:fill="auto"/>
            <w:noWrap/>
            <w:vAlign w:val="bottom"/>
            <w:hideMark/>
          </w:tcPr>
          <w:p w14:paraId="32FC8165" w14:textId="17424F03"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4EEE5768" w14:textId="77777777" w:rsidTr="00BD6FB0">
        <w:trPr>
          <w:trHeight w:val="315"/>
        </w:trPr>
        <w:tc>
          <w:tcPr>
            <w:tcW w:w="1009" w:type="pct"/>
            <w:shd w:val="clear" w:color="auto" w:fill="auto"/>
            <w:noWrap/>
            <w:vAlign w:val="center"/>
            <w:hideMark/>
          </w:tcPr>
          <w:p w14:paraId="4E37C7D2"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4CF99470" w14:textId="7F093760"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1DC05BA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77894D7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11:02:31</w:t>
            </w:r>
          </w:p>
        </w:tc>
        <w:tc>
          <w:tcPr>
            <w:tcW w:w="1388" w:type="pct"/>
            <w:shd w:val="clear" w:color="auto" w:fill="auto"/>
            <w:noWrap/>
            <w:vAlign w:val="center"/>
            <w:hideMark/>
          </w:tcPr>
          <w:p w14:paraId="696DBDB9"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321446D6" w14:textId="46F4A24F"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07DBEADD" w14:textId="77777777" w:rsidTr="00BD6FB0">
        <w:trPr>
          <w:trHeight w:val="315"/>
        </w:trPr>
        <w:tc>
          <w:tcPr>
            <w:tcW w:w="1009" w:type="pct"/>
            <w:shd w:val="clear" w:color="auto" w:fill="auto"/>
            <w:noWrap/>
            <w:vAlign w:val="center"/>
            <w:hideMark/>
          </w:tcPr>
          <w:p w14:paraId="289C1E8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084CE509" w14:textId="17A34D00"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08FB4DA2"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2BDDFEA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11:02:31</w:t>
            </w:r>
          </w:p>
        </w:tc>
        <w:tc>
          <w:tcPr>
            <w:tcW w:w="1388" w:type="pct"/>
            <w:shd w:val="clear" w:color="auto" w:fill="auto"/>
            <w:noWrap/>
            <w:vAlign w:val="center"/>
            <w:hideMark/>
          </w:tcPr>
          <w:p w14:paraId="7E7EBBA8"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5EF21351" w14:textId="3B988863"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2DCE544B" w14:textId="77777777" w:rsidTr="00BD6FB0">
        <w:trPr>
          <w:trHeight w:val="315"/>
        </w:trPr>
        <w:tc>
          <w:tcPr>
            <w:tcW w:w="1009" w:type="pct"/>
            <w:shd w:val="clear" w:color="auto" w:fill="auto"/>
            <w:noWrap/>
            <w:vAlign w:val="center"/>
            <w:hideMark/>
          </w:tcPr>
          <w:p w14:paraId="1ACDCAF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63F160A4" w14:textId="65D9D969"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E1562C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557B0EA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12:04:34</w:t>
            </w:r>
          </w:p>
        </w:tc>
        <w:tc>
          <w:tcPr>
            <w:tcW w:w="1388" w:type="pct"/>
            <w:shd w:val="clear" w:color="auto" w:fill="auto"/>
            <w:noWrap/>
            <w:vAlign w:val="center"/>
            <w:hideMark/>
          </w:tcPr>
          <w:p w14:paraId="6CEF37B9"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Створено пропозицію</w:t>
            </w:r>
          </w:p>
        </w:tc>
        <w:tc>
          <w:tcPr>
            <w:tcW w:w="1183" w:type="pct"/>
            <w:shd w:val="clear" w:color="auto" w:fill="auto"/>
            <w:noWrap/>
            <w:vAlign w:val="bottom"/>
            <w:hideMark/>
          </w:tcPr>
          <w:p w14:paraId="3039A07B" w14:textId="7EE41900"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5179A354" w14:textId="77777777" w:rsidTr="00BD6FB0">
        <w:trPr>
          <w:trHeight w:val="315"/>
        </w:trPr>
        <w:tc>
          <w:tcPr>
            <w:tcW w:w="1009" w:type="pct"/>
            <w:shd w:val="clear" w:color="auto" w:fill="auto"/>
            <w:noWrap/>
            <w:vAlign w:val="center"/>
            <w:hideMark/>
          </w:tcPr>
          <w:p w14:paraId="5F84914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7BC5DD9A" w14:textId="686306AA"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70D35F7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7802689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12:04:36</w:t>
            </w:r>
          </w:p>
        </w:tc>
        <w:tc>
          <w:tcPr>
            <w:tcW w:w="1388" w:type="pct"/>
            <w:shd w:val="clear" w:color="auto" w:fill="auto"/>
            <w:noWrap/>
            <w:vAlign w:val="center"/>
            <w:hideMark/>
          </w:tcPr>
          <w:p w14:paraId="0F745024"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7C33275A" w14:textId="1D0DAC00"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7028396B" w14:textId="77777777" w:rsidTr="00BD6FB0">
        <w:trPr>
          <w:trHeight w:val="315"/>
        </w:trPr>
        <w:tc>
          <w:tcPr>
            <w:tcW w:w="1009" w:type="pct"/>
            <w:shd w:val="clear" w:color="auto" w:fill="auto"/>
            <w:noWrap/>
            <w:vAlign w:val="center"/>
            <w:hideMark/>
          </w:tcPr>
          <w:p w14:paraId="427B9C4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lastRenderedPageBreak/>
              <w:t>UA-2020-12-30-004037-a</w:t>
            </w:r>
          </w:p>
        </w:tc>
        <w:tc>
          <w:tcPr>
            <w:tcW w:w="514" w:type="pct"/>
            <w:shd w:val="clear" w:color="auto" w:fill="auto"/>
            <w:noWrap/>
            <w:vAlign w:val="center"/>
            <w:hideMark/>
          </w:tcPr>
          <w:p w14:paraId="1B26B2E0" w14:textId="34F40C38"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6A8EA8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09393A5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12:07:11</w:t>
            </w:r>
          </w:p>
        </w:tc>
        <w:tc>
          <w:tcPr>
            <w:tcW w:w="1388" w:type="pct"/>
            <w:shd w:val="clear" w:color="auto" w:fill="auto"/>
            <w:noWrap/>
            <w:vAlign w:val="center"/>
            <w:hideMark/>
          </w:tcPr>
          <w:p w14:paraId="73810A60"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38780A19" w14:textId="68E58521"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6CFEDA1D" w14:textId="77777777" w:rsidTr="00BD6FB0">
        <w:trPr>
          <w:trHeight w:val="315"/>
        </w:trPr>
        <w:tc>
          <w:tcPr>
            <w:tcW w:w="1009" w:type="pct"/>
            <w:shd w:val="clear" w:color="auto" w:fill="auto"/>
            <w:noWrap/>
            <w:vAlign w:val="center"/>
            <w:hideMark/>
          </w:tcPr>
          <w:p w14:paraId="522FC3F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0D7EC683" w14:textId="4B9024BB"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53923DE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21.01.2021</w:t>
            </w:r>
          </w:p>
        </w:tc>
        <w:tc>
          <w:tcPr>
            <w:tcW w:w="413" w:type="pct"/>
            <w:shd w:val="clear" w:color="auto" w:fill="auto"/>
            <w:noWrap/>
            <w:vAlign w:val="center"/>
            <w:hideMark/>
          </w:tcPr>
          <w:p w14:paraId="2C5D5DC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12:11:49</w:t>
            </w:r>
          </w:p>
        </w:tc>
        <w:tc>
          <w:tcPr>
            <w:tcW w:w="1388" w:type="pct"/>
            <w:shd w:val="clear" w:color="auto" w:fill="auto"/>
            <w:noWrap/>
            <w:vAlign w:val="center"/>
            <w:hideMark/>
          </w:tcPr>
          <w:p w14:paraId="14E337C5"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6BDF34F0" w14:textId="4CECE2E0"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69115021" w14:textId="77777777" w:rsidTr="00BD6FB0">
        <w:trPr>
          <w:trHeight w:val="315"/>
        </w:trPr>
        <w:tc>
          <w:tcPr>
            <w:tcW w:w="1009" w:type="pct"/>
            <w:shd w:val="clear" w:color="auto" w:fill="auto"/>
            <w:noWrap/>
            <w:vAlign w:val="center"/>
            <w:hideMark/>
          </w:tcPr>
          <w:p w14:paraId="08027F5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62DC5A10" w14:textId="264DB40D"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A7804C2"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22.01.2021</w:t>
            </w:r>
          </w:p>
        </w:tc>
        <w:tc>
          <w:tcPr>
            <w:tcW w:w="413" w:type="pct"/>
            <w:shd w:val="clear" w:color="auto" w:fill="auto"/>
            <w:noWrap/>
            <w:vAlign w:val="center"/>
            <w:hideMark/>
          </w:tcPr>
          <w:p w14:paraId="295B645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15:30:02</w:t>
            </w:r>
          </w:p>
        </w:tc>
        <w:tc>
          <w:tcPr>
            <w:tcW w:w="1388" w:type="pct"/>
            <w:shd w:val="clear" w:color="auto" w:fill="auto"/>
            <w:noWrap/>
            <w:vAlign w:val="center"/>
            <w:hideMark/>
          </w:tcPr>
          <w:p w14:paraId="32260E1D"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78F84F90" w14:textId="62AE54F4"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61A3D592" w14:textId="77777777" w:rsidTr="00BD6FB0">
        <w:trPr>
          <w:trHeight w:val="315"/>
        </w:trPr>
        <w:tc>
          <w:tcPr>
            <w:tcW w:w="1009" w:type="pct"/>
            <w:shd w:val="clear" w:color="auto" w:fill="auto"/>
            <w:noWrap/>
            <w:vAlign w:val="center"/>
            <w:hideMark/>
          </w:tcPr>
          <w:p w14:paraId="583BF5E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0F5578AF" w14:textId="5A558829"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5D039C4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29.01.2021</w:t>
            </w:r>
          </w:p>
        </w:tc>
        <w:tc>
          <w:tcPr>
            <w:tcW w:w="413" w:type="pct"/>
            <w:shd w:val="clear" w:color="auto" w:fill="auto"/>
            <w:noWrap/>
            <w:vAlign w:val="center"/>
            <w:hideMark/>
          </w:tcPr>
          <w:p w14:paraId="6E8F2D4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19:27:17</w:t>
            </w:r>
          </w:p>
        </w:tc>
        <w:tc>
          <w:tcPr>
            <w:tcW w:w="1388" w:type="pct"/>
            <w:shd w:val="clear" w:color="auto" w:fill="auto"/>
            <w:noWrap/>
            <w:vAlign w:val="center"/>
            <w:hideMark/>
          </w:tcPr>
          <w:p w14:paraId="05C9D731"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2B511BCA" w14:textId="085D083A"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39412A76" w14:textId="77777777" w:rsidTr="00BD6FB0">
        <w:trPr>
          <w:trHeight w:val="315"/>
        </w:trPr>
        <w:tc>
          <w:tcPr>
            <w:tcW w:w="1009" w:type="pct"/>
            <w:shd w:val="clear" w:color="auto" w:fill="auto"/>
            <w:noWrap/>
            <w:vAlign w:val="center"/>
            <w:hideMark/>
          </w:tcPr>
          <w:p w14:paraId="65451CE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2773969A" w14:textId="512A1FBD"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18655802"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05.02.2021</w:t>
            </w:r>
          </w:p>
        </w:tc>
        <w:tc>
          <w:tcPr>
            <w:tcW w:w="413" w:type="pct"/>
            <w:shd w:val="clear" w:color="auto" w:fill="auto"/>
            <w:noWrap/>
            <w:vAlign w:val="center"/>
            <w:hideMark/>
          </w:tcPr>
          <w:p w14:paraId="02EDF1D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17:28:44</w:t>
            </w:r>
          </w:p>
        </w:tc>
        <w:tc>
          <w:tcPr>
            <w:tcW w:w="1388" w:type="pct"/>
            <w:shd w:val="clear" w:color="auto" w:fill="auto"/>
            <w:noWrap/>
            <w:vAlign w:val="center"/>
            <w:hideMark/>
          </w:tcPr>
          <w:p w14:paraId="7D635F8D"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6855A8FF" w14:textId="350F3087"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488709F6" w14:textId="77777777" w:rsidTr="00BD6FB0">
        <w:trPr>
          <w:trHeight w:val="315"/>
        </w:trPr>
        <w:tc>
          <w:tcPr>
            <w:tcW w:w="1009" w:type="pct"/>
            <w:shd w:val="clear" w:color="auto" w:fill="auto"/>
            <w:noWrap/>
            <w:vAlign w:val="center"/>
            <w:hideMark/>
          </w:tcPr>
          <w:p w14:paraId="1406B2F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600C1C6C" w14:textId="0B02429F"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4BAB36A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12.02.2021</w:t>
            </w:r>
          </w:p>
        </w:tc>
        <w:tc>
          <w:tcPr>
            <w:tcW w:w="413" w:type="pct"/>
            <w:shd w:val="clear" w:color="auto" w:fill="auto"/>
            <w:noWrap/>
            <w:vAlign w:val="center"/>
            <w:hideMark/>
          </w:tcPr>
          <w:p w14:paraId="025C48D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13:00:18</w:t>
            </w:r>
          </w:p>
        </w:tc>
        <w:tc>
          <w:tcPr>
            <w:tcW w:w="1388" w:type="pct"/>
            <w:shd w:val="clear" w:color="auto" w:fill="auto"/>
            <w:noWrap/>
            <w:vAlign w:val="center"/>
            <w:hideMark/>
          </w:tcPr>
          <w:p w14:paraId="2963EF7F"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79E7B13A" w14:textId="218C36AC"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145E720C" w14:textId="77777777" w:rsidTr="00BD6FB0">
        <w:trPr>
          <w:trHeight w:val="315"/>
        </w:trPr>
        <w:tc>
          <w:tcPr>
            <w:tcW w:w="1009" w:type="pct"/>
            <w:shd w:val="clear" w:color="auto" w:fill="auto"/>
            <w:noWrap/>
            <w:vAlign w:val="center"/>
            <w:hideMark/>
          </w:tcPr>
          <w:p w14:paraId="7F96010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514" w:type="pct"/>
            <w:shd w:val="clear" w:color="auto" w:fill="auto"/>
            <w:noWrap/>
            <w:vAlign w:val="center"/>
            <w:hideMark/>
          </w:tcPr>
          <w:p w14:paraId="38B146A6" w14:textId="7243830D"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03F02CA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01.03.2021</w:t>
            </w:r>
          </w:p>
        </w:tc>
        <w:tc>
          <w:tcPr>
            <w:tcW w:w="413" w:type="pct"/>
            <w:shd w:val="clear" w:color="auto" w:fill="auto"/>
            <w:noWrap/>
            <w:vAlign w:val="center"/>
            <w:hideMark/>
          </w:tcPr>
          <w:p w14:paraId="2FED5D5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17:09:24</w:t>
            </w:r>
          </w:p>
        </w:tc>
        <w:tc>
          <w:tcPr>
            <w:tcW w:w="1388" w:type="pct"/>
            <w:shd w:val="clear" w:color="auto" w:fill="auto"/>
            <w:noWrap/>
            <w:vAlign w:val="center"/>
            <w:hideMark/>
          </w:tcPr>
          <w:p w14:paraId="4023345D"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219CB87E" w14:textId="44C7F6DF"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4D511EBC" w14:textId="77777777" w:rsidTr="00BD6FB0">
        <w:trPr>
          <w:trHeight w:val="315"/>
        </w:trPr>
        <w:tc>
          <w:tcPr>
            <w:tcW w:w="1009" w:type="pct"/>
            <w:shd w:val="clear" w:color="auto" w:fill="auto"/>
            <w:noWrap/>
            <w:vAlign w:val="center"/>
            <w:hideMark/>
          </w:tcPr>
          <w:p w14:paraId="0649F9A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bookmarkStart w:id="57" w:name="_Hlk184290653"/>
            <w:r w:rsidRPr="00F97F6C">
              <w:rPr>
                <w:rFonts w:ascii="Times New Roman" w:eastAsia="Times New Roman" w:hAnsi="Times New Roman" w:cs="Times New Roman"/>
                <w:sz w:val="20"/>
                <w:szCs w:val="20"/>
                <w:lang w:eastAsia="ru-RU"/>
              </w:rPr>
              <w:t>UA-2021-04-28-004199-b</w:t>
            </w:r>
            <w:bookmarkEnd w:id="57"/>
          </w:p>
        </w:tc>
        <w:tc>
          <w:tcPr>
            <w:tcW w:w="514" w:type="pct"/>
            <w:shd w:val="clear" w:color="auto" w:fill="auto"/>
            <w:noWrap/>
            <w:vAlign w:val="center"/>
            <w:hideMark/>
          </w:tcPr>
          <w:p w14:paraId="5EFB0D20" w14:textId="7296A29A"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60336AD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06.05.2021</w:t>
            </w:r>
          </w:p>
        </w:tc>
        <w:tc>
          <w:tcPr>
            <w:tcW w:w="413" w:type="pct"/>
            <w:shd w:val="clear" w:color="auto" w:fill="auto"/>
            <w:noWrap/>
            <w:vAlign w:val="center"/>
            <w:hideMark/>
          </w:tcPr>
          <w:p w14:paraId="2F96179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6:07:16</w:t>
            </w:r>
          </w:p>
        </w:tc>
        <w:tc>
          <w:tcPr>
            <w:tcW w:w="1388" w:type="pct"/>
            <w:shd w:val="clear" w:color="auto" w:fill="auto"/>
            <w:noWrap/>
            <w:vAlign w:val="center"/>
            <w:hideMark/>
          </w:tcPr>
          <w:p w14:paraId="2C12D345"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693FBD61" w14:textId="2759E735"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748F88E5" w14:textId="77777777" w:rsidTr="00BD6FB0">
        <w:trPr>
          <w:trHeight w:val="315"/>
        </w:trPr>
        <w:tc>
          <w:tcPr>
            <w:tcW w:w="1009" w:type="pct"/>
            <w:shd w:val="clear" w:color="auto" w:fill="auto"/>
            <w:noWrap/>
            <w:vAlign w:val="center"/>
            <w:hideMark/>
          </w:tcPr>
          <w:p w14:paraId="3C14ECBC"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514" w:type="pct"/>
            <w:shd w:val="clear" w:color="auto" w:fill="auto"/>
            <w:noWrap/>
            <w:vAlign w:val="center"/>
            <w:hideMark/>
          </w:tcPr>
          <w:p w14:paraId="09CACB5B" w14:textId="5BCEB31A"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43E81A7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06.05.2021</w:t>
            </w:r>
          </w:p>
        </w:tc>
        <w:tc>
          <w:tcPr>
            <w:tcW w:w="413" w:type="pct"/>
            <w:shd w:val="clear" w:color="auto" w:fill="auto"/>
            <w:noWrap/>
            <w:vAlign w:val="center"/>
            <w:hideMark/>
          </w:tcPr>
          <w:p w14:paraId="3A4CB1E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10:42:33</w:t>
            </w:r>
          </w:p>
        </w:tc>
        <w:tc>
          <w:tcPr>
            <w:tcW w:w="1388" w:type="pct"/>
            <w:shd w:val="clear" w:color="auto" w:fill="auto"/>
            <w:noWrap/>
            <w:vAlign w:val="center"/>
            <w:hideMark/>
          </w:tcPr>
          <w:p w14:paraId="2B51E73A"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00205CAA" w14:textId="38AAAA5D"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5BF2D09B" w14:textId="77777777" w:rsidTr="00BD6FB0">
        <w:trPr>
          <w:trHeight w:val="315"/>
        </w:trPr>
        <w:tc>
          <w:tcPr>
            <w:tcW w:w="1009" w:type="pct"/>
            <w:shd w:val="clear" w:color="auto" w:fill="auto"/>
            <w:noWrap/>
            <w:vAlign w:val="center"/>
            <w:hideMark/>
          </w:tcPr>
          <w:p w14:paraId="4183C0A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514" w:type="pct"/>
            <w:shd w:val="clear" w:color="auto" w:fill="auto"/>
            <w:noWrap/>
            <w:vAlign w:val="center"/>
            <w:hideMark/>
          </w:tcPr>
          <w:p w14:paraId="76830B34" w14:textId="2BECAE2E"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1C51B4B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06.05.2021</w:t>
            </w:r>
          </w:p>
        </w:tc>
        <w:tc>
          <w:tcPr>
            <w:tcW w:w="413" w:type="pct"/>
            <w:shd w:val="clear" w:color="auto" w:fill="auto"/>
            <w:noWrap/>
            <w:vAlign w:val="center"/>
            <w:hideMark/>
          </w:tcPr>
          <w:p w14:paraId="058F916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15:51:15</w:t>
            </w:r>
          </w:p>
        </w:tc>
        <w:tc>
          <w:tcPr>
            <w:tcW w:w="1388" w:type="pct"/>
            <w:shd w:val="clear" w:color="auto" w:fill="auto"/>
            <w:noWrap/>
            <w:vAlign w:val="center"/>
            <w:hideMark/>
          </w:tcPr>
          <w:p w14:paraId="6FC9CE9E"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2C087810" w14:textId="65DCB1AB"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5EBF88BD" w14:textId="77777777" w:rsidTr="00BD6FB0">
        <w:trPr>
          <w:trHeight w:val="315"/>
        </w:trPr>
        <w:tc>
          <w:tcPr>
            <w:tcW w:w="1009" w:type="pct"/>
            <w:shd w:val="clear" w:color="auto" w:fill="auto"/>
            <w:noWrap/>
            <w:vAlign w:val="center"/>
            <w:hideMark/>
          </w:tcPr>
          <w:p w14:paraId="0D39BF8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514" w:type="pct"/>
            <w:shd w:val="clear" w:color="auto" w:fill="auto"/>
            <w:noWrap/>
            <w:vAlign w:val="center"/>
            <w:hideMark/>
          </w:tcPr>
          <w:p w14:paraId="7B744845" w14:textId="6948885A"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70576C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22.05.2021</w:t>
            </w:r>
          </w:p>
        </w:tc>
        <w:tc>
          <w:tcPr>
            <w:tcW w:w="413" w:type="pct"/>
            <w:shd w:val="clear" w:color="auto" w:fill="auto"/>
            <w:noWrap/>
            <w:vAlign w:val="center"/>
            <w:hideMark/>
          </w:tcPr>
          <w:p w14:paraId="67AB7A8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16:59:27</w:t>
            </w:r>
          </w:p>
        </w:tc>
        <w:tc>
          <w:tcPr>
            <w:tcW w:w="1388" w:type="pct"/>
            <w:shd w:val="clear" w:color="auto" w:fill="auto"/>
            <w:noWrap/>
            <w:vAlign w:val="center"/>
            <w:hideMark/>
          </w:tcPr>
          <w:p w14:paraId="38876D26"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3E730CD1" w14:textId="26E67F12"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5D994339" w14:textId="77777777" w:rsidTr="00BD6FB0">
        <w:trPr>
          <w:trHeight w:val="315"/>
        </w:trPr>
        <w:tc>
          <w:tcPr>
            <w:tcW w:w="1009" w:type="pct"/>
            <w:shd w:val="clear" w:color="auto" w:fill="auto"/>
            <w:noWrap/>
            <w:vAlign w:val="center"/>
            <w:hideMark/>
          </w:tcPr>
          <w:p w14:paraId="74ED9A3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514" w:type="pct"/>
            <w:shd w:val="clear" w:color="auto" w:fill="auto"/>
            <w:noWrap/>
            <w:vAlign w:val="center"/>
            <w:hideMark/>
          </w:tcPr>
          <w:p w14:paraId="5A413A58" w14:textId="0DA2DEFC"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1368153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22.05.2021</w:t>
            </w:r>
          </w:p>
        </w:tc>
        <w:tc>
          <w:tcPr>
            <w:tcW w:w="413" w:type="pct"/>
            <w:shd w:val="clear" w:color="auto" w:fill="auto"/>
            <w:noWrap/>
            <w:vAlign w:val="center"/>
            <w:hideMark/>
          </w:tcPr>
          <w:p w14:paraId="1B02B14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17:00:48</w:t>
            </w:r>
          </w:p>
        </w:tc>
        <w:tc>
          <w:tcPr>
            <w:tcW w:w="1388" w:type="pct"/>
            <w:shd w:val="clear" w:color="auto" w:fill="auto"/>
            <w:noWrap/>
            <w:vAlign w:val="center"/>
            <w:hideMark/>
          </w:tcPr>
          <w:p w14:paraId="5156CF06"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Створення чернетки пропозиції</w:t>
            </w:r>
          </w:p>
        </w:tc>
        <w:tc>
          <w:tcPr>
            <w:tcW w:w="1183" w:type="pct"/>
            <w:shd w:val="clear" w:color="auto" w:fill="auto"/>
            <w:noWrap/>
            <w:vAlign w:val="bottom"/>
            <w:hideMark/>
          </w:tcPr>
          <w:p w14:paraId="0A50ECCE" w14:textId="019646E0"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699E5159" w14:textId="77777777" w:rsidTr="00BD6FB0">
        <w:trPr>
          <w:trHeight w:val="315"/>
        </w:trPr>
        <w:tc>
          <w:tcPr>
            <w:tcW w:w="1009" w:type="pct"/>
            <w:shd w:val="clear" w:color="auto" w:fill="auto"/>
            <w:noWrap/>
            <w:vAlign w:val="center"/>
            <w:hideMark/>
          </w:tcPr>
          <w:p w14:paraId="5BB4B7E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514" w:type="pct"/>
            <w:shd w:val="clear" w:color="auto" w:fill="auto"/>
            <w:noWrap/>
            <w:vAlign w:val="center"/>
            <w:hideMark/>
          </w:tcPr>
          <w:p w14:paraId="3EFEE1DE" w14:textId="0EF89F2C"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532BE52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22.05.2021</w:t>
            </w:r>
          </w:p>
        </w:tc>
        <w:tc>
          <w:tcPr>
            <w:tcW w:w="413" w:type="pct"/>
            <w:shd w:val="clear" w:color="auto" w:fill="auto"/>
            <w:noWrap/>
            <w:vAlign w:val="center"/>
            <w:hideMark/>
          </w:tcPr>
          <w:p w14:paraId="5602EB6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17:01:01</w:t>
            </w:r>
          </w:p>
        </w:tc>
        <w:tc>
          <w:tcPr>
            <w:tcW w:w="1388" w:type="pct"/>
            <w:shd w:val="clear" w:color="auto" w:fill="auto"/>
            <w:noWrap/>
            <w:vAlign w:val="center"/>
            <w:hideMark/>
          </w:tcPr>
          <w:p w14:paraId="490D86EA"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26FD9733" w14:textId="732FE4F2"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4C38CBF4" w14:textId="77777777" w:rsidTr="00BD6FB0">
        <w:trPr>
          <w:trHeight w:val="315"/>
        </w:trPr>
        <w:tc>
          <w:tcPr>
            <w:tcW w:w="1009" w:type="pct"/>
            <w:shd w:val="clear" w:color="auto" w:fill="auto"/>
            <w:noWrap/>
            <w:vAlign w:val="center"/>
            <w:hideMark/>
          </w:tcPr>
          <w:p w14:paraId="79A3AAA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514" w:type="pct"/>
            <w:shd w:val="clear" w:color="auto" w:fill="auto"/>
            <w:noWrap/>
            <w:vAlign w:val="center"/>
            <w:hideMark/>
          </w:tcPr>
          <w:p w14:paraId="16D6DB61" w14:textId="41418F5B"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4BAAE4E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22.05.2021</w:t>
            </w:r>
          </w:p>
        </w:tc>
        <w:tc>
          <w:tcPr>
            <w:tcW w:w="413" w:type="pct"/>
            <w:shd w:val="clear" w:color="auto" w:fill="auto"/>
            <w:noWrap/>
            <w:vAlign w:val="center"/>
            <w:hideMark/>
          </w:tcPr>
          <w:p w14:paraId="761BD1B2"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17:01:40</w:t>
            </w:r>
          </w:p>
        </w:tc>
        <w:tc>
          <w:tcPr>
            <w:tcW w:w="1388" w:type="pct"/>
            <w:shd w:val="clear" w:color="auto" w:fill="auto"/>
            <w:noWrap/>
            <w:vAlign w:val="center"/>
            <w:hideMark/>
          </w:tcPr>
          <w:p w14:paraId="244895D2"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0FA87262" w14:textId="01DFC516"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79F70A32" w14:textId="77777777" w:rsidTr="00BD6FB0">
        <w:trPr>
          <w:trHeight w:val="315"/>
        </w:trPr>
        <w:tc>
          <w:tcPr>
            <w:tcW w:w="1009" w:type="pct"/>
            <w:shd w:val="clear" w:color="auto" w:fill="auto"/>
            <w:noWrap/>
            <w:vAlign w:val="center"/>
            <w:hideMark/>
          </w:tcPr>
          <w:p w14:paraId="39F52BE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514" w:type="pct"/>
            <w:shd w:val="clear" w:color="auto" w:fill="auto"/>
            <w:noWrap/>
            <w:vAlign w:val="center"/>
            <w:hideMark/>
          </w:tcPr>
          <w:p w14:paraId="0DA12138" w14:textId="330C8137"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798429F2"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22.05.2021</w:t>
            </w:r>
          </w:p>
        </w:tc>
        <w:tc>
          <w:tcPr>
            <w:tcW w:w="413" w:type="pct"/>
            <w:shd w:val="clear" w:color="auto" w:fill="auto"/>
            <w:noWrap/>
            <w:vAlign w:val="center"/>
            <w:hideMark/>
          </w:tcPr>
          <w:p w14:paraId="5E4A297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17:06:58</w:t>
            </w:r>
          </w:p>
        </w:tc>
        <w:tc>
          <w:tcPr>
            <w:tcW w:w="1388" w:type="pct"/>
            <w:shd w:val="clear" w:color="auto" w:fill="auto"/>
            <w:noWrap/>
            <w:vAlign w:val="center"/>
            <w:hideMark/>
          </w:tcPr>
          <w:p w14:paraId="5E2694EC"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Створено пропозицію</w:t>
            </w:r>
          </w:p>
        </w:tc>
        <w:tc>
          <w:tcPr>
            <w:tcW w:w="1183" w:type="pct"/>
            <w:shd w:val="clear" w:color="auto" w:fill="auto"/>
            <w:noWrap/>
            <w:vAlign w:val="bottom"/>
            <w:hideMark/>
          </w:tcPr>
          <w:p w14:paraId="092C0CE3" w14:textId="37468CCF"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0DE65F2D" w14:textId="77777777" w:rsidTr="00BD6FB0">
        <w:trPr>
          <w:trHeight w:val="315"/>
        </w:trPr>
        <w:tc>
          <w:tcPr>
            <w:tcW w:w="1009" w:type="pct"/>
            <w:shd w:val="clear" w:color="auto" w:fill="auto"/>
            <w:noWrap/>
            <w:vAlign w:val="center"/>
            <w:hideMark/>
          </w:tcPr>
          <w:p w14:paraId="154F270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514" w:type="pct"/>
            <w:shd w:val="clear" w:color="auto" w:fill="auto"/>
            <w:noWrap/>
            <w:vAlign w:val="center"/>
            <w:hideMark/>
          </w:tcPr>
          <w:p w14:paraId="18995C50" w14:textId="20A4811A"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4E772CF2"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22.05.2021</w:t>
            </w:r>
          </w:p>
        </w:tc>
        <w:tc>
          <w:tcPr>
            <w:tcW w:w="413" w:type="pct"/>
            <w:shd w:val="clear" w:color="auto" w:fill="auto"/>
            <w:noWrap/>
            <w:vAlign w:val="center"/>
            <w:hideMark/>
          </w:tcPr>
          <w:p w14:paraId="4D042F7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17:07:00</w:t>
            </w:r>
          </w:p>
        </w:tc>
        <w:tc>
          <w:tcPr>
            <w:tcW w:w="1388" w:type="pct"/>
            <w:shd w:val="clear" w:color="auto" w:fill="auto"/>
            <w:noWrap/>
            <w:vAlign w:val="center"/>
            <w:hideMark/>
          </w:tcPr>
          <w:p w14:paraId="349E6D48"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3CD336B4" w14:textId="572B2189"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0186E1C8" w14:textId="77777777" w:rsidTr="00BD6FB0">
        <w:trPr>
          <w:trHeight w:val="315"/>
        </w:trPr>
        <w:tc>
          <w:tcPr>
            <w:tcW w:w="1009" w:type="pct"/>
            <w:shd w:val="clear" w:color="auto" w:fill="auto"/>
            <w:noWrap/>
            <w:vAlign w:val="center"/>
            <w:hideMark/>
          </w:tcPr>
          <w:p w14:paraId="59DDF54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514" w:type="pct"/>
            <w:shd w:val="clear" w:color="auto" w:fill="auto"/>
            <w:noWrap/>
            <w:vAlign w:val="center"/>
            <w:hideMark/>
          </w:tcPr>
          <w:p w14:paraId="3317538D" w14:textId="3F46CCB2"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0ED08E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22.05.2021</w:t>
            </w:r>
          </w:p>
        </w:tc>
        <w:tc>
          <w:tcPr>
            <w:tcW w:w="413" w:type="pct"/>
            <w:shd w:val="clear" w:color="auto" w:fill="auto"/>
            <w:noWrap/>
            <w:vAlign w:val="center"/>
            <w:hideMark/>
          </w:tcPr>
          <w:p w14:paraId="407ABCF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17:08:34</w:t>
            </w:r>
          </w:p>
        </w:tc>
        <w:tc>
          <w:tcPr>
            <w:tcW w:w="1388" w:type="pct"/>
            <w:shd w:val="clear" w:color="auto" w:fill="auto"/>
            <w:noWrap/>
            <w:vAlign w:val="center"/>
            <w:hideMark/>
          </w:tcPr>
          <w:p w14:paraId="3FAF202D"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3C7221C9" w14:textId="1057A060"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708F804D" w14:textId="77777777" w:rsidTr="00BD6FB0">
        <w:trPr>
          <w:trHeight w:val="315"/>
        </w:trPr>
        <w:tc>
          <w:tcPr>
            <w:tcW w:w="1009" w:type="pct"/>
            <w:shd w:val="clear" w:color="auto" w:fill="auto"/>
            <w:noWrap/>
            <w:vAlign w:val="center"/>
            <w:hideMark/>
          </w:tcPr>
          <w:p w14:paraId="2E906D4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514" w:type="pct"/>
            <w:shd w:val="clear" w:color="auto" w:fill="auto"/>
            <w:noWrap/>
            <w:vAlign w:val="center"/>
            <w:hideMark/>
          </w:tcPr>
          <w:p w14:paraId="75BC27E9" w14:textId="7D7821B2"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4E53FE0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22.05.2021</w:t>
            </w:r>
          </w:p>
        </w:tc>
        <w:tc>
          <w:tcPr>
            <w:tcW w:w="413" w:type="pct"/>
            <w:shd w:val="clear" w:color="auto" w:fill="auto"/>
            <w:noWrap/>
            <w:vAlign w:val="center"/>
            <w:hideMark/>
          </w:tcPr>
          <w:p w14:paraId="0746509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17:09:50</w:t>
            </w:r>
          </w:p>
        </w:tc>
        <w:tc>
          <w:tcPr>
            <w:tcW w:w="1388" w:type="pct"/>
            <w:shd w:val="clear" w:color="auto" w:fill="auto"/>
            <w:noWrap/>
            <w:vAlign w:val="center"/>
            <w:hideMark/>
          </w:tcPr>
          <w:p w14:paraId="2F8F04E7"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1CBBED68" w14:textId="07A487E5"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63F9BBE4" w14:textId="77777777" w:rsidTr="00BD6FB0">
        <w:trPr>
          <w:trHeight w:val="315"/>
        </w:trPr>
        <w:tc>
          <w:tcPr>
            <w:tcW w:w="1009" w:type="pct"/>
            <w:shd w:val="clear" w:color="auto" w:fill="auto"/>
            <w:noWrap/>
            <w:vAlign w:val="center"/>
            <w:hideMark/>
          </w:tcPr>
          <w:p w14:paraId="4C39FBC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514" w:type="pct"/>
            <w:shd w:val="clear" w:color="auto" w:fill="auto"/>
            <w:noWrap/>
            <w:vAlign w:val="center"/>
            <w:hideMark/>
          </w:tcPr>
          <w:p w14:paraId="677D4AEC" w14:textId="2E8C5E4C"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4CB03812"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25.05.2021</w:t>
            </w:r>
          </w:p>
        </w:tc>
        <w:tc>
          <w:tcPr>
            <w:tcW w:w="413" w:type="pct"/>
            <w:shd w:val="clear" w:color="auto" w:fill="auto"/>
            <w:noWrap/>
            <w:vAlign w:val="center"/>
            <w:hideMark/>
          </w:tcPr>
          <w:p w14:paraId="1F63D97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15:52:38</w:t>
            </w:r>
          </w:p>
        </w:tc>
        <w:tc>
          <w:tcPr>
            <w:tcW w:w="1388" w:type="pct"/>
            <w:shd w:val="clear" w:color="auto" w:fill="auto"/>
            <w:noWrap/>
            <w:vAlign w:val="center"/>
            <w:hideMark/>
          </w:tcPr>
          <w:p w14:paraId="549981CA"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20151600" w14:textId="3649902C"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23B346BA" w14:textId="77777777" w:rsidTr="00BD6FB0">
        <w:trPr>
          <w:trHeight w:val="315"/>
        </w:trPr>
        <w:tc>
          <w:tcPr>
            <w:tcW w:w="1009" w:type="pct"/>
            <w:shd w:val="clear" w:color="auto" w:fill="auto"/>
            <w:noWrap/>
            <w:vAlign w:val="center"/>
            <w:hideMark/>
          </w:tcPr>
          <w:p w14:paraId="7EA9F50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514" w:type="pct"/>
            <w:shd w:val="clear" w:color="auto" w:fill="auto"/>
            <w:noWrap/>
            <w:vAlign w:val="center"/>
            <w:hideMark/>
          </w:tcPr>
          <w:p w14:paraId="59297677" w14:textId="5879C845"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6B28F2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26.05.2021</w:t>
            </w:r>
          </w:p>
        </w:tc>
        <w:tc>
          <w:tcPr>
            <w:tcW w:w="413" w:type="pct"/>
            <w:shd w:val="clear" w:color="auto" w:fill="auto"/>
            <w:noWrap/>
            <w:vAlign w:val="center"/>
            <w:hideMark/>
          </w:tcPr>
          <w:p w14:paraId="2B2B399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11:03:15</w:t>
            </w:r>
          </w:p>
        </w:tc>
        <w:tc>
          <w:tcPr>
            <w:tcW w:w="1388" w:type="pct"/>
            <w:shd w:val="clear" w:color="auto" w:fill="auto"/>
            <w:noWrap/>
            <w:vAlign w:val="center"/>
            <w:hideMark/>
          </w:tcPr>
          <w:p w14:paraId="344D2EF2"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100ED2A2" w14:textId="39133DE7"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19B051D7" w14:textId="77777777" w:rsidTr="00BD6FB0">
        <w:trPr>
          <w:trHeight w:val="315"/>
        </w:trPr>
        <w:tc>
          <w:tcPr>
            <w:tcW w:w="1009" w:type="pct"/>
            <w:shd w:val="clear" w:color="auto" w:fill="auto"/>
            <w:noWrap/>
            <w:vAlign w:val="center"/>
            <w:hideMark/>
          </w:tcPr>
          <w:p w14:paraId="2FAD180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514" w:type="pct"/>
            <w:shd w:val="clear" w:color="auto" w:fill="auto"/>
            <w:noWrap/>
            <w:vAlign w:val="center"/>
            <w:hideMark/>
          </w:tcPr>
          <w:p w14:paraId="1E807355" w14:textId="00493CAF"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40D537B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26.05.2021</w:t>
            </w:r>
          </w:p>
        </w:tc>
        <w:tc>
          <w:tcPr>
            <w:tcW w:w="413" w:type="pct"/>
            <w:shd w:val="clear" w:color="auto" w:fill="auto"/>
            <w:noWrap/>
            <w:vAlign w:val="center"/>
            <w:hideMark/>
          </w:tcPr>
          <w:p w14:paraId="4EC7CF1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15:00:34</w:t>
            </w:r>
          </w:p>
        </w:tc>
        <w:tc>
          <w:tcPr>
            <w:tcW w:w="1388" w:type="pct"/>
            <w:shd w:val="clear" w:color="auto" w:fill="auto"/>
            <w:noWrap/>
            <w:vAlign w:val="center"/>
            <w:hideMark/>
          </w:tcPr>
          <w:p w14:paraId="626043C6"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2214F965" w14:textId="7B9D8466"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70D80B4A" w14:textId="77777777" w:rsidTr="00BD6FB0">
        <w:trPr>
          <w:trHeight w:val="315"/>
        </w:trPr>
        <w:tc>
          <w:tcPr>
            <w:tcW w:w="1009" w:type="pct"/>
            <w:shd w:val="clear" w:color="auto" w:fill="auto"/>
            <w:noWrap/>
            <w:vAlign w:val="center"/>
            <w:hideMark/>
          </w:tcPr>
          <w:p w14:paraId="1C4056C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514" w:type="pct"/>
            <w:shd w:val="clear" w:color="auto" w:fill="auto"/>
            <w:noWrap/>
            <w:vAlign w:val="center"/>
            <w:hideMark/>
          </w:tcPr>
          <w:p w14:paraId="6B4E20E7" w14:textId="4E861563"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F512D7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26.05.2021</w:t>
            </w:r>
          </w:p>
        </w:tc>
        <w:tc>
          <w:tcPr>
            <w:tcW w:w="413" w:type="pct"/>
            <w:shd w:val="clear" w:color="auto" w:fill="auto"/>
            <w:noWrap/>
            <w:vAlign w:val="center"/>
            <w:hideMark/>
          </w:tcPr>
          <w:p w14:paraId="584AD9B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15:28:19</w:t>
            </w:r>
          </w:p>
        </w:tc>
        <w:tc>
          <w:tcPr>
            <w:tcW w:w="1388" w:type="pct"/>
            <w:shd w:val="clear" w:color="auto" w:fill="auto"/>
            <w:noWrap/>
            <w:vAlign w:val="center"/>
            <w:hideMark/>
          </w:tcPr>
          <w:p w14:paraId="4A8F425B"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74F18714" w14:textId="48A671AA"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3320429F" w14:textId="77777777" w:rsidTr="00BD6FB0">
        <w:trPr>
          <w:trHeight w:val="315"/>
        </w:trPr>
        <w:tc>
          <w:tcPr>
            <w:tcW w:w="1009" w:type="pct"/>
            <w:shd w:val="clear" w:color="auto" w:fill="auto"/>
            <w:noWrap/>
            <w:vAlign w:val="center"/>
            <w:hideMark/>
          </w:tcPr>
          <w:p w14:paraId="2B360DF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514" w:type="pct"/>
            <w:shd w:val="clear" w:color="auto" w:fill="auto"/>
            <w:noWrap/>
            <w:vAlign w:val="center"/>
            <w:hideMark/>
          </w:tcPr>
          <w:p w14:paraId="53C3A9B5" w14:textId="602BE65C"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145255D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26.05.2021</w:t>
            </w:r>
          </w:p>
        </w:tc>
        <w:tc>
          <w:tcPr>
            <w:tcW w:w="413" w:type="pct"/>
            <w:shd w:val="clear" w:color="auto" w:fill="auto"/>
            <w:noWrap/>
            <w:vAlign w:val="center"/>
            <w:hideMark/>
          </w:tcPr>
          <w:p w14:paraId="35B36E0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15:29:37</w:t>
            </w:r>
          </w:p>
        </w:tc>
        <w:tc>
          <w:tcPr>
            <w:tcW w:w="1388" w:type="pct"/>
            <w:shd w:val="clear" w:color="auto" w:fill="auto"/>
            <w:noWrap/>
            <w:vAlign w:val="center"/>
            <w:hideMark/>
          </w:tcPr>
          <w:p w14:paraId="3F90A503"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2B172CD9" w14:textId="25946D06"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4AEADD33" w14:textId="77777777" w:rsidTr="00BD6FB0">
        <w:trPr>
          <w:trHeight w:val="315"/>
        </w:trPr>
        <w:tc>
          <w:tcPr>
            <w:tcW w:w="1009" w:type="pct"/>
            <w:shd w:val="clear" w:color="auto" w:fill="auto"/>
            <w:noWrap/>
            <w:vAlign w:val="center"/>
            <w:hideMark/>
          </w:tcPr>
          <w:p w14:paraId="77A893A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514" w:type="pct"/>
            <w:shd w:val="clear" w:color="auto" w:fill="auto"/>
            <w:noWrap/>
            <w:vAlign w:val="center"/>
            <w:hideMark/>
          </w:tcPr>
          <w:p w14:paraId="1935F305" w14:textId="6E94997D"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45B8CFD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26.05.2021</w:t>
            </w:r>
          </w:p>
        </w:tc>
        <w:tc>
          <w:tcPr>
            <w:tcW w:w="413" w:type="pct"/>
            <w:shd w:val="clear" w:color="auto" w:fill="auto"/>
            <w:noWrap/>
            <w:vAlign w:val="center"/>
            <w:hideMark/>
          </w:tcPr>
          <w:p w14:paraId="5E0B7BAC"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15:30:31</w:t>
            </w:r>
          </w:p>
        </w:tc>
        <w:tc>
          <w:tcPr>
            <w:tcW w:w="1388" w:type="pct"/>
            <w:shd w:val="clear" w:color="auto" w:fill="auto"/>
            <w:noWrap/>
            <w:vAlign w:val="center"/>
            <w:hideMark/>
          </w:tcPr>
          <w:p w14:paraId="79945145"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49FEB176" w14:textId="02D8D7B9"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20C61C91" w14:textId="77777777" w:rsidTr="00BD6FB0">
        <w:trPr>
          <w:trHeight w:val="315"/>
        </w:trPr>
        <w:tc>
          <w:tcPr>
            <w:tcW w:w="1009" w:type="pct"/>
            <w:shd w:val="clear" w:color="auto" w:fill="auto"/>
            <w:noWrap/>
            <w:vAlign w:val="center"/>
            <w:hideMark/>
          </w:tcPr>
          <w:p w14:paraId="2F34C57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514" w:type="pct"/>
            <w:shd w:val="clear" w:color="auto" w:fill="auto"/>
            <w:noWrap/>
            <w:vAlign w:val="center"/>
            <w:hideMark/>
          </w:tcPr>
          <w:p w14:paraId="1689560E" w14:textId="5A9E2250"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DB7246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26.05.2021</w:t>
            </w:r>
          </w:p>
        </w:tc>
        <w:tc>
          <w:tcPr>
            <w:tcW w:w="413" w:type="pct"/>
            <w:shd w:val="clear" w:color="auto" w:fill="auto"/>
            <w:noWrap/>
            <w:vAlign w:val="center"/>
            <w:hideMark/>
          </w:tcPr>
          <w:p w14:paraId="65FCBB5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15:30:49</w:t>
            </w:r>
          </w:p>
        </w:tc>
        <w:tc>
          <w:tcPr>
            <w:tcW w:w="1388" w:type="pct"/>
            <w:shd w:val="clear" w:color="auto" w:fill="auto"/>
            <w:noWrap/>
            <w:vAlign w:val="center"/>
            <w:hideMark/>
          </w:tcPr>
          <w:p w14:paraId="2BACDC37"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Підтвердження пропозиції</w:t>
            </w:r>
          </w:p>
        </w:tc>
        <w:tc>
          <w:tcPr>
            <w:tcW w:w="1183" w:type="pct"/>
            <w:shd w:val="clear" w:color="auto" w:fill="auto"/>
            <w:noWrap/>
            <w:vAlign w:val="bottom"/>
            <w:hideMark/>
          </w:tcPr>
          <w:p w14:paraId="2189065F" w14:textId="0260AEBA"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2F55DF90" w14:textId="77777777" w:rsidTr="00BD6FB0">
        <w:trPr>
          <w:trHeight w:val="315"/>
        </w:trPr>
        <w:tc>
          <w:tcPr>
            <w:tcW w:w="1009" w:type="pct"/>
            <w:shd w:val="clear" w:color="auto" w:fill="auto"/>
            <w:noWrap/>
            <w:vAlign w:val="center"/>
            <w:hideMark/>
          </w:tcPr>
          <w:p w14:paraId="6B42A70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514" w:type="pct"/>
            <w:shd w:val="clear" w:color="auto" w:fill="auto"/>
            <w:noWrap/>
            <w:vAlign w:val="center"/>
            <w:hideMark/>
          </w:tcPr>
          <w:p w14:paraId="770F0598" w14:textId="6AD38AB1"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165685D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26.05.2021</w:t>
            </w:r>
          </w:p>
        </w:tc>
        <w:tc>
          <w:tcPr>
            <w:tcW w:w="413" w:type="pct"/>
            <w:shd w:val="clear" w:color="auto" w:fill="auto"/>
            <w:noWrap/>
            <w:vAlign w:val="center"/>
            <w:hideMark/>
          </w:tcPr>
          <w:p w14:paraId="1059590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15:30:51</w:t>
            </w:r>
          </w:p>
        </w:tc>
        <w:tc>
          <w:tcPr>
            <w:tcW w:w="1388" w:type="pct"/>
            <w:shd w:val="clear" w:color="auto" w:fill="auto"/>
            <w:noWrap/>
            <w:vAlign w:val="center"/>
            <w:hideMark/>
          </w:tcPr>
          <w:p w14:paraId="4EBA40A8"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5A4F4D50" w14:textId="778FF27E"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2FDFADB8" w14:textId="77777777" w:rsidTr="00BD6FB0">
        <w:trPr>
          <w:trHeight w:val="315"/>
        </w:trPr>
        <w:tc>
          <w:tcPr>
            <w:tcW w:w="1009" w:type="pct"/>
            <w:shd w:val="clear" w:color="auto" w:fill="auto"/>
            <w:noWrap/>
            <w:vAlign w:val="center"/>
            <w:hideMark/>
          </w:tcPr>
          <w:p w14:paraId="0C6E679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514" w:type="pct"/>
            <w:shd w:val="clear" w:color="auto" w:fill="auto"/>
            <w:noWrap/>
            <w:vAlign w:val="center"/>
            <w:hideMark/>
          </w:tcPr>
          <w:p w14:paraId="0287C766" w14:textId="59A9AAFD"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DF93D7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26.05.2021</w:t>
            </w:r>
          </w:p>
        </w:tc>
        <w:tc>
          <w:tcPr>
            <w:tcW w:w="413" w:type="pct"/>
            <w:shd w:val="clear" w:color="auto" w:fill="auto"/>
            <w:noWrap/>
            <w:vAlign w:val="center"/>
            <w:hideMark/>
          </w:tcPr>
          <w:p w14:paraId="4DB8CF6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15:32:04</w:t>
            </w:r>
          </w:p>
        </w:tc>
        <w:tc>
          <w:tcPr>
            <w:tcW w:w="1388" w:type="pct"/>
            <w:shd w:val="clear" w:color="auto" w:fill="auto"/>
            <w:noWrap/>
            <w:vAlign w:val="center"/>
            <w:hideMark/>
          </w:tcPr>
          <w:p w14:paraId="45F9C84F"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Відміна пропозиції</w:t>
            </w:r>
          </w:p>
        </w:tc>
        <w:tc>
          <w:tcPr>
            <w:tcW w:w="1183" w:type="pct"/>
            <w:shd w:val="clear" w:color="auto" w:fill="auto"/>
            <w:noWrap/>
            <w:vAlign w:val="bottom"/>
            <w:hideMark/>
          </w:tcPr>
          <w:p w14:paraId="1A865E63" w14:textId="6F61F972"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6184E771" w14:textId="77777777" w:rsidTr="00BD6FB0">
        <w:trPr>
          <w:trHeight w:val="315"/>
        </w:trPr>
        <w:tc>
          <w:tcPr>
            <w:tcW w:w="1009" w:type="pct"/>
            <w:shd w:val="clear" w:color="auto" w:fill="auto"/>
            <w:noWrap/>
            <w:vAlign w:val="center"/>
            <w:hideMark/>
          </w:tcPr>
          <w:p w14:paraId="331836B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514" w:type="pct"/>
            <w:shd w:val="clear" w:color="auto" w:fill="auto"/>
            <w:noWrap/>
            <w:vAlign w:val="center"/>
            <w:hideMark/>
          </w:tcPr>
          <w:p w14:paraId="42F7361D" w14:textId="05337DB1"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0E3BC2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26.05.2021</w:t>
            </w:r>
          </w:p>
        </w:tc>
        <w:tc>
          <w:tcPr>
            <w:tcW w:w="413" w:type="pct"/>
            <w:shd w:val="clear" w:color="auto" w:fill="auto"/>
            <w:noWrap/>
            <w:vAlign w:val="center"/>
            <w:hideMark/>
          </w:tcPr>
          <w:p w14:paraId="5BB5A77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15:32:06</w:t>
            </w:r>
          </w:p>
        </w:tc>
        <w:tc>
          <w:tcPr>
            <w:tcW w:w="1388" w:type="pct"/>
            <w:shd w:val="clear" w:color="auto" w:fill="auto"/>
            <w:noWrap/>
            <w:vAlign w:val="center"/>
            <w:hideMark/>
          </w:tcPr>
          <w:p w14:paraId="62E659C5"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3A0EB6BB" w14:textId="7768EE12"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23826DF9" w14:textId="77777777" w:rsidTr="00BD6FB0">
        <w:trPr>
          <w:trHeight w:val="315"/>
        </w:trPr>
        <w:tc>
          <w:tcPr>
            <w:tcW w:w="1009" w:type="pct"/>
            <w:shd w:val="clear" w:color="auto" w:fill="auto"/>
            <w:noWrap/>
            <w:vAlign w:val="center"/>
            <w:hideMark/>
          </w:tcPr>
          <w:p w14:paraId="42AFCD2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514" w:type="pct"/>
            <w:shd w:val="clear" w:color="auto" w:fill="auto"/>
            <w:noWrap/>
            <w:vAlign w:val="center"/>
            <w:hideMark/>
          </w:tcPr>
          <w:p w14:paraId="6D5DB7EA" w14:textId="2700D92E"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F65840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26.05.2021</w:t>
            </w:r>
          </w:p>
        </w:tc>
        <w:tc>
          <w:tcPr>
            <w:tcW w:w="413" w:type="pct"/>
            <w:shd w:val="clear" w:color="auto" w:fill="auto"/>
            <w:noWrap/>
            <w:vAlign w:val="center"/>
            <w:hideMark/>
          </w:tcPr>
          <w:p w14:paraId="3487738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15:32:26</w:t>
            </w:r>
          </w:p>
        </w:tc>
        <w:tc>
          <w:tcPr>
            <w:tcW w:w="1388" w:type="pct"/>
            <w:shd w:val="clear" w:color="auto" w:fill="auto"/>
            <w:noWrap/>
            <w:vAlign w:val="center"/>
            <w:hideMark/>
          </w:tcPr>
          <w:p w14:paraId="4B682AEE"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7643D655" w14:textId="41489CE1"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1F6B6B75" w14:textId="77777777" w:rsidTr="00BD6FB0">
        <w:trPr>
          <w:trHeight w:val="315"/>
        </w:trPr>
        <w:tc>
          <w:tcPr>
            <w:tcW w:w="1009" w:type="pct"/>
            <w:shd w:val="clear" w:color="auto" w:fill="auto"/>
            <w:noWrap/>
            <w:vAlign w:val="center"/>
            <w:hideMark/>
          </w:tcPr>
          <w:p w14:paraId="5DC19CE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514" w:type="pct"/>
            <w:shd w:val="clear" w:color="auto" w:fill="auto"/>
            <w:noWrap/>
            <w:vAlign w:val="center"/>
            <w:hideMark/>
          </w:tcPr>
          <w:p w14:paraId="67AE4E7E" w14:textId="067578FE"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506378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26.05.2021</w:t>
            </w:r>
          </w:p>
        </w:tc>
        <w:tc>
          <w:tcPr>
            <w:tcW w:w="413" w:type="pct"/>
            <w:shd w:val="clear" w:color="auto" w:fill="auto"/>
            <w:noWrap/>
            <w:vAlign w:val="center"/>
            <w:hideMark/>
          </w:tcPr>
          <w:p w14:paraId="7A8D044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15:34:39</w:t>
            </w:r>
          </w:p>
        </w:tc>
        <w:tc>
          <w:tcPr>
            <w:tcW w:w="1388" w:type="pct"/>
            <w:shd w:val="clear" w:color="auto" w:fill="auto"/>
            <w:noWrap/>
            <w:vAlign w:val="center"/>
            <w:hideMark/>
          </w:tcPr>
          <w:p w14:paraId="0EE996D2"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Створення чернетки пропозиції</w:t>
            </w:r>
          </w:p>
        </w:tc>
        <w:tc>
          <w:tcPr>
            <w:tcW w:w="1183" w:type="pct"/>
            <w:shd w:val="clear" w:color="auto" w:fill="auto"/>
            <w:noWrap/>
            <w:vAlign w:val="bottom"/>
            <w:hideMark/>
          </w:tcPr>
          <w:p w14:paraId="324BC258" w14:textId="5D3A01C2"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5F085660" w14:textId="77777777" w:rsidTr="00BD6FB0">
        <w:trPr>
          <w:trHeight w:val="315"/>
        </w:trPr>
        <w:tc>
          <w:tcPr>
            <w:tcW w:w="1009" w:type="pct"/>
            <w:shd w:val="clear" w:color="auto" w:fill="auto"/>
            <w:noWrap/>
            <w:vAlign w:val="center"/>
            <w:hideMark/>
          </w:tcPr>
          <w:p w14:paraId="770637E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lastRenderedPageBreak/>
              <w:t>UA-2021-04-28-004199-b</w:t>
            </w:r>
          </w:p>
        </w:tc>
        <w:tc>
          <w:tcPr>
            <w:tcW w:w="514" w:type="pct"/>
            <w:shd w:val="clear" w:color="auto" w:fill="auto"/>
            <w:noWrap/>
            <w:vAlign w:val="center"/>
            <w:hideMark/>
          </w:tcPr>
          <w:p w14:paraId="449B6EF0" w14:textId="5ABB76C6"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19FBB4B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26.05.2021</w:t>
            </w:r>
          </w:p>
        </w:tc>
        <w:tc>
          <w:tcPr>
            <w:tcW w:w="413" w:type="pct"/>
            <w:shd w:val="clear" w:color="auto" w:fill="auto"/>
            <w:noWrap/>
            <w:vAlign w:val="center"/>
            <w:hideMark/>
          </w:tcPr>
          <w:p w14:paraId="6851C8C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15:34:58</w:t>
            </w:r>
          </w:p>
        </w:tc>
        <w:tc>
          <w:tcPr>
            <w:tcW w:w="1388" w:type="pct"/>
            <w:shd w:val="clear" w:color="auto" w:fill="auto"/>
            <w:noWrap/>
            <w:vAlign w:val="center"/>
            <w:hideMark/>
          </w:tcPr>
          <w:p w14:paraId="24900F0D"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459E2543" w14:textId="109E5ED5"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5DE32AF3" w14:textId="77777777" w:rsidTr="00BD6FB0">
        <w:trPr>
          <w:trHeight w:val="315"/>
        </w:trPr>
        <w:tc>
          <w:tcPr>
            <w:tcW w:w="1009" w:type="pct"/>
            <w:shd w:val="clear" w:color="auto" w:fill="auto"/>
            <w:noWrap/>
            <w:vAlign w:val="center"/>
            <w:hideMark/>
          </w:tcPr>
          <w:p w14:paraId="5DE6955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514" w:type="pct"/>
            <w:shd w:val="clear" w:color="auto" w:fill="auto"/>
            <w:noWrap/>
            <w:vAlign w:val="center"/>
            <w:hideMark/>
          </w:tcPr>
          <w:p w14:paraId="71FB023D" w14:textId="7699EEE2"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4591D8B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26.05.2021</w:t>
            </w:r>
          </w:p>
        </w:tc>
        <w:tc>
          <w:tcPr>
            <w:tcW w:w="413" w:type="pct"/>
            <w:shd w:val="clear" w:color="auto" w:fill="auto"/>
            <w:noWrap/>
            <w:vAlign w:val="center"/>
            <w:hideMark/>
          </w:tcPr>
          <w:p w14:paraId="0734D12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15:35:49</w:t>
            </w:r>
          </w:p>
        </w:tc>
        <w:tc>
          <w:tcPr>
            <w:tcW w:w="1388" w:type="pct"/>
            <w:shd w:val="clear" w:color="auto" w:fill="auto"/>
            <w:noWrap/>
            <w:vAlign w:val="center"/>
            <w:hideMark/>
          </w:tcPr>
          <w:p w14:paraId="1048C719"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530ABC35" w14:textId="458CE8A7"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462D29BC" w14:textId="77777777" w:rsidTr="00BD6FB0">
        <w:trPr>
          <w:trHeight w:val="315"/>
        </w:trPr>
        <w:tc>
          <w:tcPr>
            <w:tcW w:w="1009" w:type="pct"/>
            <w:shd w:val="clear" w:color="auto" w:fill="auto"/>
            <w:noWrap/>
            <w:vAlign w:val="center"/>
            <w:hideMark/>
          </w:tcPr>
          <w:p w14:paraId="6EF3831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514" w:type="pct"/>
            <w:shd w:val="clear" w:color="auto" w:fill="auto"/>
            <w:noWrap/>
            <w:vAlign w:val="center"/>
            <w:hideMark/>
          </w:tcPr>
          <w:p w14:paraId="0EFA03BF" w14:textId="42EA856F"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86E74F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26.05.2021</w:t>
            </w:r>
          </w:p>
        </w:tc>
        <w:tc>
          <w:tcPr>
            <w:tcW w:w="413" w:type="pct"/>
            <w:shd w:val="clear" w:color="auto" w:fill="auto"/>
            <w:noWrap/>
            <w:vAlign w:val="center"/>
            <w:hideMark/>
          </w:tcPr>
          <w:p w14:paraId="308981D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15:38:23</w:t>
            </w:r>
          </w:p>
        </w:tc>
        <w:tc>
          <w:tcPr>
            <w:tcW w:w="1388" w:type="pct"/>
            <w:shd w:val="clear" w:color="auto" w:fill="auto"/>
            <w:noWrap/>
            <w:vAlign w:val="center"/>
            <w:hideMark/>
          </w:tcPr>
          <w:p w14:paraId="26460C37"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Створено пропозицію</w:t>
            </w:r>
          </w:p>
        </w:tc>
        <w:tc>
          <w:tcPr>
            <w:tcW w:w="1183" w:type="pct"/>
            <w:shd w:val="clear" w:color="auto" w:fill="auto"/>
            <w:noWrap/>
            <w:vAlign w:val="bottom"/>
            <w:hideMark/>
          </w:tcPr>
          <w:p w14:paraId="684F52ED" w14:textId="13E37687"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6AB62423" w14:textId="77777777" w:rsidTr="00BD6FB0">
        <w:trPr>
          <w:trHeight w:val="315"/>
        </w:trPr>
        <w:tc>
          <w:tcPr>
            <w:tcW w:w="1009" w:type="pct"/>
            <w:shd w:val="clear" w:color="auto" w:fill="auto"/>
            <w:noWrap/>
            <w:vAlign w:val="center"/>
            <w:hideMark/>
          </w:tcPr>
          <w:p w14:paraId="4DA6F0C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514" w:type="pct"/>
            <w:shd w:val="clear" w:color="auto" w:fill="auto"/>
            <w:noWrap/>
            <w:vAlign w:val="center"/>
            <w:hideMark/>
          </w:tcPr>
          <w:p w14:paraId="186F05B1" w14:textId="3F0BAFDA"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763A082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26.05.2021</w:t>
            </w:r>
          </w:p>
        </w:tc>
        <w:tc>
          <w:tcPr>
            <w:tcW w:w="413" w:type="pct"/>
            <w:shd w:val="clear" w:color="auto" w:fill="auto"/>
            <w:noWrap/>
            <w:vAlign w:val="center"/>
            <w:hideMark/>
          </w:tcPr>
          <w:p w14:paraId="2B57AA7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15:38:28</w:t>
            </w:r>
          </w:p>
        </w:tc>
        <w:tc>
          <w:tcPr>
            <w:tcW w:w="1388" w:type="pct"/>
            <w:shd w:val="clear" w:color="auto" w:fill="auto"/>
            <w:noWrap/>
            <w:vAlign w:val="center"/>
            <w:hideMark/>
          </w:tcPr>
          <w:p w14:paraId="5D347405"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4053D243" w14:textId="0CFA9AFF"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7DEDA57B" w14:textId="77777777" w:rsidTr="00BD6FB0">
        <w:trPr>
          <w:trHeight w:val="315"/>
        </w:trPr>
        <w:tc>
          <w:tcPr>
            <w:tcW w:w="1009" w:type="pct"/>
            <w:shd w:val="clear" w:color="auto" w:fill="auto"/>
            <w:noWrap/>
            <w:vAlign w:val="center"/>
            <w:hideMark/>
          </w:tcPr>
          <w:p w14:paraId="68953DB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514" w:type="pct"/>
            <w:shd w:val="clear" w:color="auto" w:fill="auto"/>
            <w:noWrap/>
            <w:vAlign w:val="center"/>
            <w:hideMark/>
          </w:tcPr>
          <w:p w14:paraId="406D57A4" w14:textId="6D5BC6F3"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DC8175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26.05.2021</w:t>
            </w:r>
          </w:p>
        </w:tc>
        <w:tc>
          <w:tcPr>
            <w:tcW w:w="413" w:type="pct"/>
            <w:shd w:val="clear" w:color="auto" w:fill="auto"/>
            <w:noWrap/>
            <w:vAlign w:val="center"/>
            <w:hideMark/>
          </w:tcPr>
          <w:p w14:paraId="4033C8C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15:40:35</w:t>
            </w:r>
          </w:p>
        </w:tc>
        <w:tc>
          <w:tcPr>
            <w:tcW w:w="1388" w:type="pct"/>
            <w:shd w:val="clear" w:color="auto" w:fill="auto"/>
            <w:noWrap/>
            <w:vAlign w:val="center"/>
            <w:hideMark/>
          </w:tcPr>
          <w:p w14:paraId="1DAB7821"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562C560A" w14:textId="06A3CEEB"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3A8584DC" w14:textId="77777777" w:rsidTr="00BD6FB0">
        <w:trPr>
          <w:trHeight w:val="315"/>
        </w:trPr>
        <w:tc>
          <w:tcPr>
            <w:tcW w:w="1009" w:type="pct"/>
            <w:shd w:val="clear" w:color="auto" w:fill="auto"/>
            <w:noWrap/>
            <w:vAlign w:val="center"/>
            <w:hideMark/>
          </w:tcPr>
          <w:p w14:paraId="20F25672"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514" w:type="pct"/>
            <w:shd w:val="clear" w:color="auto" w:fill="auto"/>
            <w:noWrap/>
            <w:vAlign w:val="center"/>
            <w:hideMark/>
          </w:tcPr>
          <w:p w14:paraId="0BEB2983" w14:textId="262005A4"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57A42EC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28.05.2021</w:t>
            </w:r>
          </w:p>
        </w:tc>
        <w:tc>
          <w:tcPr>
            <w:tcW w:w="413" w:type="pct"/>
            <w:shd w:val="clear" w:color="auto" w:fill="auto"/>
            <w:noWrap/>
            <w:vAlign w:val="center"/>
            <w:hideMark/>
          </w:tcPr>
          <w:p w14:paraId="50A2636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13:58:46</w:t>
            </w:r>
          </w:p>
        </w:tc>
        <w:tc>
          <w:tcPr>
            <w:tcW w:w="1388" w:type="pct"/>
            <w:shd w:val="clear" w:color="auto" w:fill="auto"/>
            <w:noWrap/>
            <w:vAlign w:val="center"/>
            <w:hideMark/>
          </w:tcPr>
          <w:p w14:paraId="00CB3BBC"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0FBF5751" w14:textId="0E5C6779"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672DECEE" w14:textId="77777777" w:rsidTr="00BD6FB0">
        <w:trPr>
          <w:trHeight w:val="315"/>
        </w:trPr>
        <w:tc>
          <w:tcPr>
            <w:tcW w:w="1009" w:type="pct"/>
            <w:shd w:val="clear" w:color="auto" w:fill="auto"/>
            <w:noWrap/>
            <w:vAlign w:val="center"/>
            <w:hideMark/>
          </w:tcPr>
          <w:p w14:paraId="2F46C76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514" w:type="pct"/>
            <w:shd w:val="clear" w:color="auto" w:fill="auto"/>
            <w:noWrap/>
            <w:vAlign w:val="center"/>
            <w:hideMark/>
          </w:tcPr>
          <w:p w14:paraId="495B68C5" w14:textId="52D26AE3"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52CF1E9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01.06.2021</w:t>
            </w:r>
          </w:p>
        </w:tc>
        <w:tc>
          <w:tcPr>
            <w:tcW w:w="413" w:type="pct"/>
            <w:shd w:val="clear" w:color="auto" w:fill="auto"/>
            <w:noWrap/>
            <w:vAlign w:val="center"/>
            <w:hideMark/>
          </w:tcPr>
          <w:p w14:paraId="6ED461B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14:54:00</w:t>
            </w:r>
          </w:p>
        </w:tc>
        <w:tc>
          <w:tcPr>
            <w:tcW w:w="1388" w:type="pct"/>
            <w:shd w:val="clear" w:color="auto" w:fill="auto"/>
            <w:noWrap/>
            <w:vAlign w:val="center"/>
            <w:hideMark/>
          </w:tcPr>
          <w:p w14:paraId="64B5766E"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208D48C8" w14:textId="2CCD0A15"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056DA7BF" w14:textId="77777777" w:rsidTr="00BD6FB0">
        <w:trPr>
          <w:trHeight w:val="315"/>
        </w:trPr>
        <w:tc>
          <w:tcPr>
            <w:tcW w:w="1009" w:type="pct"/>
            <w:shd w:val="clear" w:color="auto" w:fill="auto"/>
            <w:noWrap/>
            <w:vAlign w:val="center"/>
            <w:hideMark/>
          </w:tcPr>
          <w:p w14:paraId="67E7633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514" w:type="pct"/>
            <w:shd w:val="clear" w:color="auto" w:fill="auto"/>
            <w:noWrap/>
            <w:vAlign w:val="center"/>
            <w:hideMark/>
          </w:tcPr>
          <w:p w14:paraId="32D61F61" w14:textId="68E2FB77"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5B7EA36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03.06.2021</w:t>
            </w:r>
          </w:p>
        </w:tc>
        <w:tc>
          <w:tcPr>
            <w:tcW w:w="413" w:type="pct"/>
            <w:shd w:val="clear" w:color="auto" w:fill="auto"/>
            <w:noWrap/>
            <w:vAlign w:val="center"/>
            <w:hideMark/>
          </w:tcPr>
          <w:p w14:paraId="244EA39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11:13:37</w:t>
            </w:r>
          </w:p>
        </w:tc>
        <w:tc>
          <w:tcPr>
            <w:tcW w:w="1388" w:type="pct"/>
            <w:shd w:val="clear" w:color="auto" w:fill="auto"/>
            <w:noWrap/>
            <w:vAlign w:val="center"/>
            <w:hideMark/>
          </w:tcPr>
          <w:p w14:paraId="77E6D283"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6D26D2B0" w14:textId="09A5FDAD"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15DBB12E" w14:textId="77777777" w:rsidTr="00BD6FB0">
        <w:trPr>
          <w:trHeight w:val="315"/>
        </w:trPr>
        <w:tc>
          <w:tcPr>
            <w:tcW w:w="1009" w:type="pct"/>
            <w:shd w:val="clear" w:color="auto" w:fill="auto"/>
            <w:noWrap/>
            <w:vAlign w:val="center"/>
            <w:hideMark/>
          </w:tcPr>
          <w:p w14:paraId="5AC8FCF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514" w:type="pct"/>
            <w:shd w:val="clear" w:color="auto" w:fill="auto"/>
            <w:noWrap/>
            <w:vAlign w:val="center"/>
            <w:hideMark/>
          </w:tcPr>
          <w:p w14:paraId="6B9D5A82" w14:textId="3B52698C"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0EA611B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16.06.2021</w:t>
            </w:r>
          </w:p>
        </w:tc>
        <w:tc>
          <w:tcPr>
            <w:tcW w:w="413" w:type="pct"/>
            <w:shd w:val="clear" w:color="auto" w:fill="auto"/>
            <w:noWrap/>
            <w:vAlign w:val="center"/>
            <w:hideMark/>
          </w:tcPr>
          <w:p w14:paraId="1402169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15:58:29</w:t>
            </w:r>
          </w:p>
        </w:tc>
        <w:tc>
          <w:tcPr>
            <w:tcW w:w="1388" w:type="pct"/>
            <w:shd w:val="clear" w:color="auto" w:fill="auto"/>
            <w:noWrap/>
            <w:vAlign w:val="center"/>
            <w:hideMark/>
          </w:tcPr>
          <w:p w14:paraId="2F284291"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368E8D9E" w14:textId="047A84A9" w:rsidR="00103075" w:rsidRPr="00F97F6C" w:rsidRDefault="00103075" w:rsidP="00AD7D9A">
            <w:pPr>
              <w:spacing w:after="0" w:line="240" w:lineRule="auto"/>
              <w:ind w:left="-52"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 xml:space="preserve">ТОВ </w:t>
            </w:r>
            <w:r w:rsidR="00AD7D9A" w:rsidRPr="00F97F6C">
              <w:rPr>
                <w:rFonts w:ascii="Times New Roman" w:eastAsia="Times New Roman" w:hAnsi="Times New Roman" w:cs="Times New Roman"/>
                <w:bCs/>
                <w:sz w:val="20"/>
                <w:szCs w:val="20"/>
                <w:lang w:eastAsia="ru-RU"/>
              </w:rPr>
              <w:t>«</w:t>
            </w:r>
            <w:r w:rsidRPr="00F97F6C">
              <w:rPr>
                <w:rFonts w:ascii="Times New Roman" w:eastAsia="Times New Roman" w:hAnsi="Times New Roman" w:cs="Times New Roman"/>
                <w:bCs/>
                <w:sz w:val="20"/>
                <w:szCs w:val="20"/>
                <w:lang w:eastAsia="ru-RU"/>
              </w:rPr>
              <w:t>ЄВРОМЕДТЕХНІКА</w:t>
            </w:r>
            <w:r w:rsidR="00AD7D9A" w:rsidRPr="00F97F6C">
              <w:rPr>
                <w:rFonts w:ascii="Times New Roman" w:eastAsia="Times New Roman" w:hAnsi="Times New Roman" w:cs="Times New Roman"/>
                <w:bCs/>
                <w:sz w:val="20"/>
                <w:szCs w:val="20"/>
                <w:lang w:eastAsia="ru-RU"/>
              </w:rPr>
              <w:t>»</w:t>
            </w:r>
          </w:p>
        </w:tc>
      </w:tr>
      <w:tr w:rsidR="00AD7D9A" w:rsidRPr="00F97F6C" w14:paraId="25E42F47" w14:textId="77777777" w:rsidTr="00BD6FB0">
        <w:trPr>
          <w:trHeight w:val="315"/>
        </w:trPr>
        <w:tc>
          <w:tcPr>
            <w:tcW w:w="1009" w:type="pct"/>
            <w:shd w:val="clear" w:color="auto" w:fill="auto"/>
            <w:noWrap/>
            <w:vAlign w:val="center"/>
            <w:hideMark/>
          </w:tcPr>
          <w:p w14:paraId="070D4D9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bookmarkStart w:id="58" w:name="_Hlk184290713"/>
            <w:r w:rsidRPr="00F97F6C">
              <w:rPr>
                <w:rFonts w:ascii="Times New Roman" w:eastAsia="Times New Roman" w:hAnsi="Times New Roman" w:cs="Times New Roman"/>
                <w:sz w:val="20"/>
                <w:szCs w:val="20"/>
                <w:lang w:eastAsia="ru-RU"/>
              </w:rPr>
              <w:t>UA-2020-01-04-000055-a</w:t>
            </w:r>
            <w:bookmarkEnd w:id="58"/>
          </w:p>
        </w:tc>
        <w:tc>
          <w:tcPr>
            <w:tcW w:w="514" w:type="pct"/>
            <w:shd w:val="clear" w:color="auto" w:fill="auto"/>
            <w:noWrap/>
            <w:vAlign w:val="center"/>
            <w:hideMark/>
          </w:tcPr>
          <w:p w14:paraId="246660E4" w14:textId="3FBB4756"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069FC5C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05.02.2020</w:t>
            </w:r>
          </w:p>
        </w:tc>
        <w:tc>
          <w:tcPr>
            <w:tcW w:w="413" w:type="pct"/>
            <w:shd w:val="clear" w:color="auto" w:fill="auto"/>
            <w:noWrap/>
            <w:vAlign w:val="center"/>
            <w:hideMark/>
          </w:tcPr>
          <w:p w14:paraId="3A73FB1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20:20:18</w:t>
            </w:r>
          </w:p>
        </w:tc>
        <w:tc>
          <w:tcPr>
            <w:tcW w:w="1388" w:type="pct"/>
            <w:shd w:val="clear" w:color="auto" w:fill="auto"/>
            <w:noWrap/>
            <w:vAlign w:val="center"/>
            <w:hideMark/>
          </w:tcPr>
          <w:p w14:paraId="0E73EB30"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10123767" w14:textId="4A830C96"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00950DDB" w14:textId="77777777" w:rsidTr="00BD6FB0">
        <w:trPr>
          <w:trHeight w:val="315"/>
        </w:trPr>
        <w:tc>
          <w:tcPr>
            <w:tcW w:w="1009" w:type="pct"/>
            <w:shd w:val="clear" w:color="auto" w:fill="auto"/>
            <w:noWrap/>
            <w:vAlign w:val="center"/>
            <w:hideMark/>
          </w:tcPr>
          <w:p w14:paraId="3DF68DDC"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UA-2020-01-04-000055-a</w:t>
            </w:r>
          </w:p>
        </w:tc>
        <w:tc>
          <w:tcPr>
            <w:tcW w:w="514" w:type="pct"/>
            <w:shd w:val="clear" w:color="auto" w:fill="auto"/>
            <w:noWrap/>
            <w:vAlign w:val="center"/>
            <w:hideMark/>
          </w:tcPr>
          <w:p w14:paraId="36AD0D4F" w14:textId="0A6670E5"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7E4681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01.03.2020</w:t>
            </w:r>
          </w:p>
        </w:tc>
        <w:tc>
          <w:tcPr>
            <w:tcW w:w="413" w:type="pct"/>
            <w:shd w:val="clear" w:color="auto" w:fill="auto"/>
            <w:noWrap/>
            <w:vAlign w:val="center"/>
            <w:hideMark/>
          </w:tcPr>
          <w:p w14:paraId="007B074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8:05:51</w:t>
            </w:r>
          </w:p>
        </w:tc>
        <w:tc>
          <w:tcPr>
            <w:tcW w:w="1388" w:type="pct"/>
            <w:shd w:val="clear" w:color="auto" w:fill="auto"/>
            <w:noWrap/>
            <w:vAlign w:val="center"/>
            <w:hideMark/>
          </w:tcPr>
          <w:p w14:paraId="0AD2704E"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462B2772" w14:textId="0C4DECE6"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638DD92C" w14:textId="77777777" w:rsidTr="00BD6FB0">
        <w:trPr>
          <w:trHeight w:val="315"/>
        </w:trPr>
        <w:tc>
          <w:tcPr>
            <w:tcW w:w="1009" w:type="pct"/>
            <w:shd w:val="clear" w:color="auto" w:fill="auto"/>
            <w:noWrap/>
            <w:vAlign w:val="center"/>
            <w:hideMark/>
          </w:tcPr>
          <w:p w14:paraId="714146A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bookmarkStart w:id="59" w:name="_Hlk184290736"/>
            <w:r w:rsidRPr="00F97F6C">
              <w:rPr>
                <w:rFonts w:ascii="Times New Roman" w:eastAsia="Times New Roman" w:hAnsi="Times New Roman" w:cs="Times New Roman"/>
                <w:sz w:val="20"/>
                <w:szCs w:val="20"/>
                <w:lang w:eastAsia="ru-RU"/>
              </w:rPr>
              <w:t>UA-2020-01-04-000048-a</w:t>
            </w:r>
            <w:bookmarkEnd w:id="59"/>
          </w:p>
        </w:tc>
        <w:tc>
          <w:tcPr>
            <w:tcW w:w="514" w:type="pct"/>
            <w:shd w:val="clear" w:color="auto" w:fill="auto"/>
            <w:noWrap/>
            <w:vAlign w:val="center"/>
            <w:hideMark/>
          </w:tcPr>
          <w:p w14:paraId="70404211" w14:textId="4EA0B06F"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6C3383F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05.02.2020</w:t>
            </w:r>
          </w:p>
        </w:tc>
        <w:tc>
          <w:tcPr>
            <w:tcW w:w="413" w:type="pct"/>
            <w:shd w:val="clear" w:color="auto" w:fill="auto"/>
            <w:noWrap/>
            <w:vAlign w:val="center"/>
            <w:hideMark/>
          </w:tcPr>
          <w:p w14:paraId="0F5B0D2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19:41:45</w:t>
            </w:r>
          </w:p>
        </w:tc>
        <w:tc>
          <w:tcPr>
            <w:tcW w:w="1388" w:type="pct"/>
            <w:shd w:val="clear" w:color="auto" w:fill="auto"/>
            <w:noWrap/>
            <w:vAlign w:val="center"/>
            <w:hideMark/>
          </w:tcPr>
          <w:p w14:paraId="33134F7B"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06DCE6C5" w14:textId="3A4ECBAE"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024F5DB4" w14:textId="77777777" w:rsidTr="00BD6FB0">
        <w:trPr>
          <w:trHeight w:val="315"/>
        </w:trPr>
        <w:tc>
          <w:tcPr>
            <w:tcW w:w="1009" w:type="pct"/>
            <w:shd w:val="clear" w:color="auto" w:fill="auto"/>
            <w:noWrap/>
            <w:vAlign w:val="center"/>
            <w:hideMark/>
          </w:tcPr>
          <w:p w14:paraId="53D1635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UA-2020-01-04-000048-a</w:t>
            </w:r>
          </w:p>
        </w:tc>
        <w:tc>
          <w:tcPr>
            <w:tcW w:w="514" w:type="pct"/>
            <w:shd w:val="clear" w:color="auto" w:fill="auto"/>
            <w:noWrap/>
            <w:vAlign w:val="center"/>
            <w:hideMark/>
          </w:tcPr>
          <w:p w14:paraId="22DE0D0E" w14:textId="03F7D12D"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BA787E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05.02.2020</w:t>
            </w:r>
          </w:p>
        </w:tc>
        <w:tc>
          <w:tcPr>
            <w:tcW w:w="413" w:type="pct"/>
            <w:shd w:val="clear" w:color="auto" w:fill="auto"/>
            <w:noWrap/>
            <w:vAlign w:val="center"/>
            <w:hideMark/>
          </w:tcPr>
          <w:p w14:paraId="2514D2F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19:42:43</w:t>
            </w:r>
          </w:p>
        </w:tc>
        <w:tc>
          <w:tcPr>
            <w:tcW w:w="1388" w:type="pct"/>
            <w:shd w:val="clear" w:color="auto" w:fill="auto"/>
            <w:noWrap/>
            <w:vAlign w:val="center"/>
            <w:hideMark/>
          </w:tcPr>
          <w:p w14:paraId="2AEE8D8C"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документів</w:t>
            </w:r>
          </w:p>
        </w:tc>
        <w:tc>
          <w:tcPr>
            <w:tcW w:w="1183" w:type="pct"/>
            <w:shd w:val="clear" w:color="auto" w:fill="auto"/>
            <w:noWrap/>
            <w:vAlign w:val="bottom"/>
            <w:hideMark/>
          </w:tcPr>
          <w:p w14:paraId="1CB90DB3" w14:textId="3DA29D3D"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0518B049" w14:textId="77777777" w:rsidTr="00BD6FB0">
        <w:trPr>
          <w:trHeight w:val="315"/>
        </w:trPr>
        <w:tc>
          <w:tcPr>
            <w:tcW w:w="1009" w:type="pct"/>
            <w:shd w:val="clear" w:color="auto" w:fill="auto"/>
            <w:noWrap/>
            <w:vAlign w:val="center"/>
            <w:hideMark/>
          </w:tcPr>
          <w:p w14:paraId="39CA756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UA-2020-01-04-000048-a</w:t>
            </w:r>
          </w:p>
        </w:tc>
        <w:tc>
          <w:tcPr>
            <w:tcW w:w="514" w:type="pct"/>
            <w:shd w:val="clear" w:color="auto" w:fill="auto"/>
            <w:noWrap/>
            <w:vAlign w:val="center"/>
            <w:hideMark/>
          </w:tcPr>
          <w:p w14:paraId="2707581A" w14:textId="5341F496"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5FCB99D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05.02.2020</w:t>
            </w:r>
          </w:p>
        </w:tc>
        <w:tc>
          <w:tcPr>
            <w:tcW w:w="413" w:type="pct"/>
            <w:shd w:val="clear" w:color="auto" w:fill="auto"/>
            <w:noWrap/>
            <w:vAlign w:val="center"/>
            <w:hideMark/>
          </w:tcPr>
          <w:p w14:paraId="20D9900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19:42:52</w:t>
            </w:r>
          </w:p>
        </w:tc>
        <w:tc>
          <w:tcPr>
            <w:tcW w:w="1388" w:type="pct"/>
            <w:shd w:val="clear" w:color="auto" w:fill="auto"/>
            <w:noWrap/>
            <w:vAlign w:val="center"/>
            <w:hideMark/>
          </w:tcPr>
          <w:p w14:paraId="5576CB29"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документів</w:t>
            </w:r>
          </w:p>
        </w:tc>
        <w:tc>
          <w:tcPr>
            <w:tcW w:w="1183" w:type="pct"/>
            <w:shd w:val="clear" w:color="auto" w:fill="auto"/>
            <w:noWrap/>
            <w:vAlign w:val="bottom"/>
            <w:hideMark/>
          </w:tcPr>
          <w:p w14:paraId="495CB857" w14:textId="32C55E87"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34FC667E" w14:textId="77777777" w:rsidTr="00BD6FB0">
        <w:trPr>
          <w:trHeight w:val="315"/>
        </w:trPr>
        <w:tc>
          <w:tcPr>
            <w:tcW w:w="1009" w:type="pct"/>
            <w:shd w:val="clear" w:color="auto" w:fill="auto"/>
            <w:noWrap/>
            <w:vAlign w:val="center"/>
            <w:hideMark/>
          </w:tcPr>
          <w:p w14:paraId="1F2F895C"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UA-2020-01-04-000048-a</w:t>
            </w:r>
          </w:p>
        </w:tc>
        <w:tc>
          <w:tcPr>
            <w:tcW w:w="514" w:type="pct"/>
            <w:shd w:val="clear" w:color="auto" w:fill="auto"/>
            <w:noWrap/>
            <w:vAlign w:val="center"/>
            <w:hideMark/>
          </w:tcPr>
          <w:p w14:paraId="7DB541AB" w14:textId="520B9E46"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DA5469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05.02.2020</w:t>
            </w:r>
          </w:p>
        </w:tc>
        <w:tc>
          <w:tcPr>
            <w:tcW w:w="413" w:type="pct"/>
            <w:shd w:val="clear" w:color="auto" w:fill="auto"/>
            <w:noWrap/>
            <w:vAlign w:val="center"/>
            <w:hideMark/>
          </w:tcPr>
          <w:p w14:paraId="3892DAD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19:43:02</w:t>
            </w:r>
          </w:p>
        </w:tc>
        <w:tc>
          <w:tcPr>
            <w:tcW w:w="1388" w:type="pct"/>
            <w:shd w:val="clear" w:color="auto" w:fill="auto"/>
            <w:noWrap/>
            <w:vAlign w:val="center"/>
            <w:hideMark/>
          </w:tcPr>
          <w:p w14:paraId="74E3245A"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документів</w:t>
            </w:r>
          </w:p>
        </w:tc>
        <w:tc>
          <w:tcPr>
            <w:tcW w:w="1183" w:type="pct"/>
            <w:shd w:val="clear" w:color="auto" w:fill="auto"/>
            <w:noWrap/>
            <w:vAlign w:val="bottom"/>
            <w:hideMark/>
          </w:tcPr>
          <w:p w14:paraId="48F68941" w14:textId="41834CB5"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2B6012B2" w14:textId="77777777" w:rsidTr="00BD6FB0">
        <w:trPr>
          <w:trHeight w:val="315"/>
        </w:trPr>
        <w:tc>
          <w:tcPr>
            <w:tcW w:w="1009" w:type="pct"/>
            <w:shd w:val="clear" w:color="auto" w:fill="auto"/>
            <w:noWrap/>
            <w:vAlign w:val="center"/>
            <w:hideMark/>
          </w:tcPr>
          <w:p w14:paraId="51F4CE7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UA-2020-01-04-000048-a</w:t>
            </w:r>
          </w:p>
        </w:tc>
        <w:tc>
          <w:tcPr>
            <w:tcW w:w="514" w:type="pct"/>
            <w:shd w:val="clear" w:color="auto" w:fill="auto"/>
            <w:noWrap/>
            <w:vAlign w:val="center"/>
            <w:hideMark/>
          </w:tcPr>
          <w:p w14:paraId="37A2354D" w14:textId="4AE78A3D"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64E3A50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05.02.2020</w:t>
            </w:r>
          </w:p>
        </w:tc>
        <w:tc>
          <w:tcPr>
            <w:tcW w:w="413" w:type="pct"/>
            <w:shd w:val="clear" w:color="auto" w:fill="auto"/>
            <w:noWrap/>
            <w:vAlign w:val="center"/>
            <w:hideMark/>
          </w:tcPr>
          <w:p w14:paraId="0C3F30D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19:45:30</w:t>
            </w:r>
          </w:p>
        </w:tc>
        <w:tc>
          <w:tcPr>
            <w:tcW w:w="1388" w:type="pct"/>
            <w:shd w:val="clear" w:color="auto" w:fill="auto"/>
            <w:noWrap/>
            <w:vAlign w:val="center"/>
            <w:hideMark/>
          </w:tcPr>
          <w:p w14:paraId="6F41C1DB"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документів</w:t>
            </w:r>
          </w:p>
        </w:tc>
        <w:tc>
          <w:tcPr>
            <w:tcW w:w="1183" w:type="pct"/>
            <w:shd w:val="clear" w:color="auto" w:fill="auto"/>
            <w:noWrap/>
            <w:vAlign w:val="bottom"/>
            <w:hideMark/>
          </w:tcPr>
          <w:p w14:paraId="48B6E445" w14:textId="1C44762C"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07DEE02F" w14:textId="77777777" w:rsidTr="00BD6FB0">
        <w:trPr>
          <w:trHeight w:val="315"/>
        </w:trPr>
        <w:tc>
          <w:tcPr>
            <w:tcW w:w="1009" w:type="pct"/>
            <w:shd w:val="clear" w:color="auto" w:fill="auto"/>
            <w:noWrap/>
            <w:vAlign w:val="center"/>
            <w:hideMark/>
          </w:tcPr>
          <w:p w14:paraId="1FB9F22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UA-2020-01-04-000048-a</w:t>
            </w:r>
          </w:p>
        </w:tc>
        <w:tc>
          <w:tcPr>
            <w:tcW w:w="514" w:type="pct"/>
            <w:shd w:val="clear" w:color="auto" w:fill="auto"/>
            <w:noWrap/>
            <w:vAlign w:val="center"/>
            <w:hideMark/>
          </w:tcPr>
          <w:p w14:paraId="3B8BCAEA" w14:textId="6B0701B5"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7CF4397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05.02.2020</w:t>
            </w:r>
          </w:p>
        </w:tc>
        <w:tc>
          <w:tcPr>
            <w:tcW w:w="413" w:type="pct"/>
            <w:shd w:val="clear" w:color="auto" w:fill="auto"/>
            <w:noWrap/>
            <w:vAlign w:val="center"/>
            <w:hideMark/>
          </w:tcPr>
          <w:p w14:paraId="404C740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19:45:37</w:t>
            </w:r>
          </w:p>
        </w:tc>
        <w:tc>
          <w:tcPr>
            <w:tcW w:w="1388" w:type="pct"/>
            <w:shd w:val="clear" w:color="auto" w:fill="auto"/>
            <w:noWrap/>
            <w:vAlign w:val="center"/>
            <w:hideMark/>
          </w:tcPr>
          <w:p w14:paraId="500AF6A5"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документів</w:t>
            </w:r>
          </w:p>
        </w:tc>
        <w:tc>
          <w:tcPr>
            <w:tcW w:w="1183" w:type="pct"/>
            <w:shd w:val="clear" w:color="auto" w:fill="auto"/>
            <w:noWrap/>
            <w:vAlign w:val="bottom"/>
            <w:hideMark/>
          </w:tcPr>
          <w:p w14:paraId="4FA4FF31" w14:textId="71A06101"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03B99930" w14:textId="77777777" w:rsidTr="00BD6FB0">
        <w:trPr>
          <w:trHeight w:val="315"/>
        </w:trPr>
        <w:tc>
          <w:tcPr>
            <w:tcW w:w="1009" w:type="pct"/>
            <w:shd w:val="clear" w:color="auto" w:fill="auto"/>
            <w:noWrap/>
            <w:vAlign w:val="center"/>
            <w:hideMark/>
          </w:tcPr>
          <w:p w14:paraId="0C4B155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UA-2020-01-04-000048-a</w:t>
            </w:r>
          </w:p>
        </w:tc>
        <w:tc>
          <w:tcPr>
            <w:tcW w:w="514" w:type="pct"/>
            <w:shd w:val="clear" w:color="auto" w:fill="auto"/>
            <w:noWrap/>
            <w:vAlign w:val="center"/>
            <w:hideMark/>
          </w:tcPr>
          <w:p w14:paraId="377E48CD" w14:textId="5CA20288"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02BBC20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05.02.2020</w:t>
            </w:r>
          </w:p>
        </w:tc>
        <w:tc>
          <w:tcPr>
            <w:tcW w:w="413" w:type="pct"/>
            <w:shd w:val="clear" w:color="auto" w:fill="auto"/>
            <w:noWrap/>
            <w:vAlign w:val="center"/>
            <w:hideMark/>
          </w:tcPr>
          <w:p w14:paraId="780F736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20:06:40</w:t>
            </w:r>
          </w:p>
        </w:tc>
        <w:tc>
          <w:tcPr>
            <w:tcW w:w="1388" w:type="pct"/>
            <w:shd w:val="clear" w:color="auto" w:fill="auto"/>
            <w:noWrap/>
            <w:vAlign w:val="center"/>
            <w:hideMark/>
          </w:tcPr>
          <w:p w14:paraId="03CB806E"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310ABB20" w14:textId="2E199EB5"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1E564648" w14:textId="77777777" w:rsidTr="00BD6FB0">
        <w:trPr>
          <w:trHeight w:val="315"/>
        </w:trPr>
        <w:tc>
          <w:tcPr>
            <w:tcW w:w="1009" w:type="pct"/>
            <w:shd w:val="clear" w:color="auto" w:fill="auto"/>
            <w:noWrap/>
            <w:vAlign w:val="center"/>
            <w:hideMark/>
          </w:tcPr>
          <w:p w14:paraId="023682C2"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UA-2020-01-04-000048-a</w:t>
            </w:r>
          </w:p>
        </w:tc>
        <w:tc>
          <w:tcPr>
            <w:tcW w:w="514" w:type="pct"/>
            <w:shd w:val="clear" w:color="auto" w:fill="auto"/>
            <w:noWrap/>
            <w:vAlign w:val="center"/>
            <w:hideMark/>
          </w:tcPr>
          <w:p w14:paraId="0043086C" w14:textId="3ABA967F"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6A6D6B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05.02.2020</w:t>
            </w:r>
          </w:p>
        </w:tc>
        <w:tc>
          <w:tcPr>
            <w:tcW w:w="413" w:type="pct"/>
            <w:shd w:val="clear" w:color="auto" w:fill="auto"/>
            <w:noWrap/>
            <w:vAlign w:val="center"/>
            <w:hideMark/>
          </w:tcPr>
          <w:p w14:paraId="69877C1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20:06:59</w:t>
            </w:r>
          </w:p>
        </w:tc>
        <w:tc>
          <w:tcPr>
            <w:tcW w:w="1388" w:type="pct"/>
            <w:shd w:val="clear" w:color="auto" w:fill="auto"/>
            <w:noWrap/>
            <w:vAlign w:val="center"/>
            <w:hideMark/>
          </w:tcPr>
          <w:p w14:paraId="0DB083F5"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документів</w:t>
            </w:r>
          </w:p>
        </w:tc>
        <w:tc>
          <w:tcPr>
            <w:tcW w:w="1183" w:type="pct"/>
            <w:shd w:val="clear" w:color="auto" w:fill="auto"/>
            <w:noWrap/>
            <w:vAlign w:val="bottom"/>
            <w:hideMark/>
          </w:tcPr>
          <w:p w14:paraId="47C2FC4F" w14:textId="226E12FD"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77486218" w14:textId="77777777" w:rsidTr="00BD6FB0">
        <w:trPr>
          <w:trHeight w:val="315"/>
        </w:trPr>
        <w:tc>
          <w:tcPr>
            <w:tcW w:w="1009" w:type="pct"/>
            <w:shd w:val="clear" w:color="auto" w:fill="auto"/>
            <w:noWrap/>
            <w:vAlign w:val="center"/>
            <w:hideMark/>
          </w:tcPr>
          <w:p w14:paraId="6ED2FAF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bookmarkStart w:id="60" w:name="_Hlk184290750"/>
            <w:r w:rsidRPr="00F97F6C">
              <w:rPr>
                <w:rFonts w:ascii="Times New Roman" w:eastAsia="Times New Roman" w:hAnsi="Times New Roman" w:cs="Times New Roman"/>
                <w:sz w:val="20"/>
                <w:szCs w:val="20"/>
                <w:lang w:eastAsia="ru-RU"/>
              </w:rPr>
              <w:t>UA-2020-01-04-000054-a</w:t>
            </w:r>
            <w:bookmarkEnd w:id="60"/>
          </w:p>
        </w:tc>
        <w:tc>
          <w:tcPr>
            <w:tcW w:w="514" w:type="pct"/>
            <w:shd w:val="clear" w:color="auto" w:fill="auto"/>
            <w:noWrap/>
            <w:vAlign w:val="center"/>
            <w:hideMark/>
          </w:tcPr>
          <w:p w14:paraId="2EF3BD03" w14:textId="7936E24F"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57A6F4B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05.02.2020</w:t>
            </w:r>
          </w:p>
        </w:tc>
        <w:tc>
          <w:tcPr>
            <w:tcW w:w="413" w:type="pct"/>
            <w:shd w:val="clear" w:color="auto" w:fill="auto"/>
            <w:noWrap/>
            <w:vAlign w:val="center"/>
            <w:hideMark/>
          </w:tcPr>
          <w:p w14:paraId="3B077F3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19:40:27</w:t>
            </w:r>
          </w:p>
        </w:tc>
        <w:tc>
          <w:tcPr>
            <w:tcW w:w="1388" w:type="pct"/>
            <w:shd w:val="clear" w:color="auto" w:fill="auto"/>
            <w:noWrap/>
            <w:vAlign w:val="center"/>
            <w:hideMark/>
          </w:tcPr>
          <w:p w14:paraId="29A7BC7E"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22F6F602" w14:textId="64875E94"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24340361" w14:textId="77777777" w:rsidTr="00BD6FB0">
        <w:trPr>
          <w:trHeight w:val="315"/>
        </w:trPr>
        <w:tc>
          <w:tcPr>
            <w:tcW w:w="1009" w:type="pct"/>
            <w:shd w:val="clear" w:color="auto" w:fill="auto"/>
            <w:noWrap/>
            <w:vAlign w:val="center"/>
            <w:hideMark/>
          </w:tcPr>
          <w:p w14:paraId="2EE83BD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UA-2020-01-04-000054-a</w:t>
            </w:r>
          </w:p>
        </w:tc>
        <w:tc>
          <w:tcPr>
            <w:tcW w:w="514" w:type="pct"/>
            <w:shd w:val="clear" w:color="auto" w:fill="auto"/>
            <w:noWrap/>
            <w:vAlign w:val="center"/>
            <w:hideMark/>
          </w:tcPr>
          <w:p w14:paraId="1E4C6A2B" w14:textId="6E3EA9E0"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7491BCE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05.02.2020</w:t>
            </w:r>
          </w:p>
        </w:tc>
        <w:tc>
          <w:tcPr>
            <w:tcW w:w="413" w:type="pct"/>
            <w:shd w:val="clear" w:color="auto" w:fill="auto"/>
            <w:noWrap/>
            <w:vAlign w:val="center"/>
            <w:hideMark/>
          </w:tcPr>
          <w:p w14:paraId="1608B61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20:15:16</w:t>
            </w:r>
          </w:p>
        </w:tc>
        <w:tc>
          <w:tcPr>
            <w:tcW w:w="1388" w:type="pct"/>
            <w:shd w:val="clear" w:color="auto" w:fill="auto"/>
            <w:noWrap/>
            <w:vAlign w:val="center"/>
            <w:hideMark/>
          </w:tcPr>
          <w:p w14:paraId="673F92C2"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0CEE11F8" w14:textId="7496ED28"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6D3AF800" w14:textId="77777777" w:rsidTr="00BD6FB0">
        <w:trPr>
          <w:trHeight w:val="315"/>
        </w:trPr>
        <w:tc>
          <w:tcPr>
            <w:tcW w:w="1009" w:type="pct"/>
            <w:shd w:val="clear" w:color="auto" w:fill="auto"/>
            <w:noWrap/>
            <w:vAlign w:val="center"/>
            <w:hideMark/>
          </w:tcPr>
          <w:p w14:paraId="7A72611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UA-2020-01-04-000054-a</w:t>
            </w:r>
          </w:p>
        </w:tc>
        <w:tc>
          <w:tcPr>
            <w:tcW w:w="514" w:type="pct"/>
            <w:shd w:val="clear" w:color="auto" w:fill="auto"/>
            <w:noWrap/>
            <w:vAlign w:val="center"/>
            <w:hideMark/>
          </w:tcPr>
          <w:p w14:paraId="1104EE02" w14:textId="4E34F5F5"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052B6D1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05.02.2020</w:t>
            </w:r>
          </w:p>
        </w:tc>
        <w:tc>
          <w:tcPr>
            <w:tcW w:w="413" w:type="pct"/>
            <w:shd w:val="clear" w:color="auto" w:fill="auto"/>
            <w:noWrap/>
            <w:vAlign w:val="center"/>
            <w:hideMark/>
          </w:tcPr>
          <w:p w14:paraId="6E03CA5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20:15:53</w:t>
            </w:r>
          </w:p>
        </w:tc>
        <w:tc>
          <w:tcPr>
            <w:tcW w:w="1388" w:type="pct"/>
            <w:shd w:val="clear" w:color="auto" w:fill="auto"/>
            <w:noWrap/>
            <w:vAlign w:val="center"/>
            <w:hideMark/>
          </w:tcPr>
          <w:p w14:paraId="2276490B"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документів</w:t>
            </w:r>
          </w:p>
        </w:tc>
        <w:tc>
          <w:tcPr>
            <w:tcW w:w="1183" w:type="pct"/>
            <w:shd w:val="clear" w:color="auto" w:fill="auto"/>
            <w:noWrap/>
            <w:vAlign w:val="bottom"/>
            <w:hideMark/>
          </w:tcPr>
          <w:p w14:paraId="2EDCF1F4" w14:textId="788B7DB5"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48796CDD" w14:textId="77777777" w:rsidTr="00BD6FB0">
        <w:trPr>
          <w:trHeight w:val="315"/>
        </w:trPr>
        <w:tc>
          <w:tcPr>
            <w:tcW w:w="1009" w:type="pct"/>
            <w:shd w:val="clear" w:color="auto" w:fill="auto"/>
            <w:noWrap/>
            <w:vAlign w:val="center"/>
            <w:hideMark/>
          </w:tcPr>
          <w:p w14:paraId="0A491A7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UA-2020-01-04-000054-a</w:t>
            </w:r>
          </w:p>
        </w:tc>
        <w:tc>
          <w:tcPr>
            <w:tcW w:w="514" w:type="pct"/>
            <w:shd w:val="clear" w:color="auto" w:fill="auto"/>
            <w:noWrap/>
            <w:vAlign w:val="center"/>
            <w:hideMark/>
          </w:tcPr>
          <w:p w14:paraId="318890C2" w14:textId="231ADC1C"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5F263A4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05.02.2020</w:t>
            </w:r>
          </w:p>
        </w:tc>
        <w:tc>
          <w:tcPr>
            <w:tcW w:w="413" w:type="pct"/>
            <w:shd w:val="clear" w:color="auto" w:fill="auto"/>
            <w:noWrap/>
            <w:vAlign w:val="center"/>
            <w:hideMark/>
          </w:tcPr>
          <w:p w14:paraId="5897249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20:16:09</w:t>
            </w:r>
          </w:p>
        </w:tc>
        <w:tc>
          <w:tcPr>
            <w:tcW w:w="1388" w:type="pct"/>
            <w:shd w:val="clear" w:color="auto" w:fill="auto"/>
            <w:noWrap/>
            <w:vAlign w:val="center"/>
            <w:hideMark/>
          </w:tcPr>
          <w:p w14:paraId="39638A6D"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документів</w:t>
            </w:r>
          </w:p>
        </w:tc>
        <w:tc>
          <w:tcPr>
            <w:tcW w:w="1183" w:type="pct"/>
            <w:shd w:val="clear" w:color="auto" w:fill="auto"/>
            <w:noWrap/>
            <w:vAlign w:val="bottom"/>
            <w:hideMark/>
          </w:tcPr>
          <w:p w14:paraId="3AC23BB5" w14:textId="2536D7AB"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2E38296F" w14:textId="77777777" w:rsidTr="00BD6FB0">
        <w:trPr>
          <w:trHeight w:val="315"/>
        </w:trPr>
        <w:tc>
          <w:tcPr>
            <w:tcW w:w="1009" w:type="pct"/>
            <w:shd w:val="clear" w:color="auto" w:fill="auto"/>
            <w:noWrap/>
            <w:vAlign w:val="center"/>
            <w:hideMark/>
          </w:tcPr>
          <w:p w14:paraId="7552398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UA-2020-01-04-000054-a</w:t>
            </w:r>
          </w:p>
        </w:tc>
        <w:tc>
          <w:tcPr>
            <w:tcW w:w="514" w:type="pct"/>
            <w:shd w:val="clear" w:color="auto" w:fill="auto"/>
            <w:noWrap/>
            <w:vAlign w:val="center"/>
            <w:hideMark/>
          </w:tcPr>
          <w:p w14:paraId="6E7577FC" w14:textId="7B875670"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B88E24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05.02.2020</w:t>
            </w:r>
          </w:p>
        </w:tc>
        <w:tc>
          <w:tcPr>
            <w:tcW w:w="413" w:type="pct"/>
            <w:shd w:val="clear" w:color="auto" w:fill="auto"/>
            <w:noWrap/>
            <w:vAlign w:val="center"/>
            <w:hideMark/>
          </w:tcPr>
          <w:p w14:paraId="3D5D8EA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20:16:48</w:t>
            </w:r>
          </w:p>
        </w:tc>
        <w:tc>
          <w:tcPr>
            <w:tcW w:w="1388" w:type="pct"/>
            <w:shd w:val="clear" w:color="auto" w:fill="auto"/>
            <w:noWrap/>
            <w:vAlign w:val="center"/>
            <w:hideMark/>
          </w:tcPr>
          <w:p w14:paraId="4936030B"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документів</w:t>
            </w:r>
          </w:p>
        </w:tc>
        <w:tc>
          <w:tcPr>
            <w:tcW w:w="1183" w:type="pct"/>
            <w:shd w:val="clear" w:color="auto" w:fill="auto"/>
            <w:noWrap/>
            <w:vAlign w:val="bottom"/>
            <w:hideMark/>
          </w:tcPr>
          <w:p w14:paraId="381F9231" w14:textId="0826F8D0"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5513898B" w14:textId="77777777" w:rsidTr="00BD6FB0">
        <w:trPr>
          <w:trHeight w:val="315"/>
        </w:trPr>
        <w:tc>
          <w:tcPr>
            <w:tcW w:w="1009" w:type="pct"/>
            <w:shd w:val="clear" w:color="auto" w:fill="auto"/>
            <w:noWrap/>
            <w:vAlign w:val="center"/>
            <w:hideMark/>
          </w:tcPr>
          <w:p w14:paraId="3B9A53A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bookmarkStart w:id="61" w:name="_Hlk184290766"/>
            <w:r w:rsidRPr="00F97F6C">
              <w:rPr>
                <w:rFonts w:ascii="Times New Roman" w:eastAsia="Times New Roman" w:hAnsi="Times New Roman" w:cs="Times New Roman"/>
                <w:sz w:val="20"/>
                <w:szCs w:val="20"/>
                <w:lang w:eastAsia="ru-RU"/>
              </w:rPr>
              <w:t>UA-2020-01-04-000051-a</w:t>
            </w:r>
            <w:bookmarkEnd w:id="61"/>
          </w:p>
        </w:tc>
        <w:tc>
          <w:tcPr>
            <w:tcW w:w="514" w:type="pct"/>
            <w:shd w:val="clear" w:color="auto" w:fill="auto"/>
            <w:noWrap/>
            <w:vAlign w:val="center"/>
            <w:hideMark/>
          </w:tcPr>
          <w:p w14:paraId="2A88F136" w14:textId="71DBB14C"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629A648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05.02.2020</w:t>
            </w:r>
          </w:p>
        </w:tc>
        <w:tc>
          <w:tcPr>
            <w:tcW w:w="413" w:type="pct"/>
            <w:shd w:val="clear" w:color="auto" w:fill="auto"/>
            <w:noWrap/>
            <w:vAlign w:val="center"/>
            <w:hideMark/>
          </w:tcPr>
          <w:p w14:paraId="580F8CEC"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20:13:21</w:t>
            </w:r>
          </w:p>
        </w:tc>
        <w:tc>
          <w:tcPr>
            <w:tcW w:w="1388" w:type="pct"/>
            <w:shd w:val="clear" w:color="auto" w:fill="auto"/>
            <w:noWrap/>
            <w:vAlign w:val="center"/>
            <w:hideMark/>
          </w:tcPr>
          <w:p w14:paraId="679E1991"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3747B5BB" w14:textId="3676151F"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172E1F5A" w14:textId="77777777" w:rsidTr="00BD6FB0">
        <w:trPr>
          <w:trHeight w:val="315"/>
        </w:trPr>
        <w:tc>
          <w:tcPr>
            <w:tcW w:w="1009" w:type="pct"/>
            <w:shd w:val="clear" w:color="auto" w:fill="auto"/>
            <w:noWrap/>
            <w:vAlign w:val="center"/>
            <w:hideMark/>
          </w:tcPr>
          <w:p w14:paraId="699085B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UA-2020-01-04-000051-a</w:t>
            </w:r>
          </w:p>
        </w:tc>
        <w:tc>
          <w:tcPr>
            <w:tcW w:w="514" w:type="pct"/>
            <w:shd w:val="clear" w:color="auto" w:fill="auto"/>
            <w:noWrap/>
            <w:vAlign w:val="center"/>
            <w:hideMark/>
          </w:tcPr>
          <w:p w14:paraId="6865BC3A" w14:textId="367D9D8D"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1F2F09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05.02.2020</w:t>
            </w:r>
          </w:p>
        </w:tc>
        <w:tc>
          <w:tcPr>
            <w:tcW w:w="413" w:type="pct"/>
            <w:shd w:val="clear" w:color="auto" w:fill="auto"/>
            <w:noWrap/>
            <w:vAlign w:val="center"/>
            <w:hideMark/>
          </w:tcPr>
          <w:p w14:paraId="00056DF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20:13:43</w:t>
            </w:r>
          </w:p>
        </w:tc>
        <w:tc>
          <w:tcPr>
            <w:tcW w:w="1388" w:type="pct"/>
            <w:shd w:val="clear" w:color="auto" w:fill="auto"/>
            <w:noWrap/>
            <w:vAlign w:val="center"/>
            <w:hideMark/>
          </w:tcPr>
          <w:p w14:paraId="6B582F4F"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документів</w:t>
            </w:r>
          </w:p>
        </w:tc>
        <w:tc>
          <w:tcPr>
            <w:tcW w:w="1183" w:type="pct"/>
            <w:shd w:val="clear" w:color="auto" w:fill="auto"/>
            <w:noWrap/>
            <w:vAlign w:val="bottom"/>
            <w:hideMark/>
          </w:tcPr>
          <w:p w14:paraId="311BEBB4" w14:textId="61B51190"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2F4C48A0" w14:textId="77777777" w:rsidTr="00BD6FB0">
        <w:trPr>
          <w:trHeight w:val="315"/>
        </w:trPr>
        <w:tc>
          <w:tcPr>
            <w:tcW w:w="1009" w:type="pct"/>
            <w:shd w:val="clear" w:color="auto" w:fill="auto"/>
            <w:noWrap/>
            <w:vAlign w:val="center"/>
            <w:hideMark/>
          </w:tcPr>
          <w:p w14:paraId="5F7573B2"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UA-2020-01-04-000051-a</w:t>
            </w:r>
          </w:p>
        </w:tc>
        <w:tc>
          <w:tcPr>
            <w:tcW w:w="514" w:type="pct"/>
            <w:shd w:val="clear" w:color="auto" w:fill="auto"/>
            <w:noWrap/>
            <w:vAlign w:val="center"/>
            <w:hideMark/>
          </w:tcPr>
          <w:p w14:paraId="37E44FC0" w14:textId="28EDDA1A"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4CD45BA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05.02.2020</w:t>
            </w:r>
          </w:p>
        </w:tc>
        <w:tc>
          <w:tcPr>
            <w:tcW w:w="413" w:type="pct"/>
            <w:shd w:val="clear" w:color="auto" w:fill="auto"/>
            <w:noWrap/>
            <w:vAlign w:val="center"/>
            <w:hideMark/>
          </w:tcPr>
          <w:p w14:paraId="09CD0CE2"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20:14:03</w:t>
            </w:r>
          </w:p>
        </w:tc>
        <w:tc>
          <w:tcPr>
            <w:tcW w:w="1388" w:type="pct"/>
            <w:shd w:val="clear" w:color="auto" w:fill="auto"/>
            <w:noWrap/>
            <w:vAlign w:val="center"/>
            <w:hideMark/>
          </w:tcPr>
          <w:p w14:paraId="1A73ED35"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документів</w:t>
            </w:r>
          </w:p>
        </w:tc>
        <w:tc>
          <w:tcPr>
            <w:tcW w:w="1183" w:type="pct"/>
            <w:shd w:val="clear" w:color="auto" w:fill="auto"/>
            <w:noWrap/>
            <w:vAlign w:val="bottom"/>
            <w:hideMark/>
          </w:tcPr>
          <w:p w14:paraId="6C5FB915" w14:textId="0B8131AB"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12DA3791" w14:textId="77777777" w:rsidTr="00BD6FB0">
        <w:trPr>
          <w:trHeight w:val="315"/>
        </w:trPr>
        <w:tc>
          <w:tcPr>
            <w:tcW w:w="1009" w:type="pct"/>
            <w:shd w:val="clear" w:color="auto" w:fill="auto"/>
            <w:noWrap/>
            <w:vAlign w:val="center"/>
            <w:hideMark/>
          </w:tcPr>
          <w:p w14:paraId="1C8AEE7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UA-2020-01-04-000051-a</w:t>
            </w:r>
          </w:p>
        </w:tc>
        <w:tc>
          <w:tcPr>
            <w:tcW w:w="514" w:type="pct"/>
            <w:shd w:val="clear" w:color="auto" w:fill="auto"/>
            <w:noWrap/>
            <w:vAlign w:val="center"/>
            <w:hideMark/>
          </w:tcPr>
          <w:p w14:paraId="18EB9BAF" w14:textId="4A346900"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1C0487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01.03.2020</w:t>
            </w:r>
          </w:p>
        </w:tc>
        <w:tc>
          <w:tcPr>
            <w:tcW w:w="413" w:type="pct"/>
            <w:shd w:val="clear" w:color="auto" w:fill="auto"/>
            <w:noWrap/>
            <w:vAlign w:val="center"/>
            <w:hideMark/>
          </w:tcPr>
          <w:p w14:paraId="68A9BAE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8:07:45</w:t>
            </w:r>
          </w:p>
        </w:tc>
        <w:tc>
          <w:tcPr>
            <w:tcW w:w="1388" w:type="pct"/>
            <w:shd w:val="clear" w:color="auto" w:fill="auto"/>
            <w:noWrap/>
            <w:vAlign w:val="center"/>
            <w:hideMark/>
          </w:tcPr>
          <w:p w14:paraId="5274F5EE"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6C0B9183" w14:textId="69353E25"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42C2A30D" w14:textId="77777777" w:rsidTr="00BD6FB0">
        <w:trPr>
          <w:trHeight w:val="315"/>
        </w:trPr>
        <w:tc>
          <w:tcPr>
            <w:tcW w:w="1009" w:type="pct"/>
            <w:shd w:val="clear" w:color="auto" w:fill="auto"/>
            <w:noWrap/>
            <w:vAlign w:val="center"/>
            <w:hideMark/>
          </w:tcPr>
          <w:p w14:paraId="58927B9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bookmarkStart w:id="62" w:name="_Hlk184290781"/>
            <w:r w:rsidRPr="00F97F6C">
              <w:rPr>
                <w:rFonts w:ascii="Times New Roman" w:eastAsia="Times New Roman" w:hAnsi="Times New Roman" w:cs="Times New Roman"/>
                <w:sz w:val="20"/>
                <w:szCs w:val="20"/>
                <w:lang w:eastAsia="ru-RU"/>
              </w:rPr>
              <w:t>UA-2020-01-04-000056-a</w:t>
            </w:r>
            <w:bookmarkEnd w:id="62"/>
          </w:p>
        </w:tc>
        <w:tc>
          <w:tcPr>
            <w:tcW w:w="514" w:type="pct"/>
            <w:shd w:val="clear" w:color="auto" w:fill="auto"/>
            <w:noWrap/>
            <w:vAlign w:val="center"/>
            <w:hideMark/>
          </w:tcPr>
          <w:p w14:paraId="069BEF08" w14:textId="22C1EF64"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72DA89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05.02.2020</w:t>
            </w:r>
          </w:p>
        </w:tc>
        <w:tc>
          <w:tcPr>
            <w:tcW w:w="413" w:type="pct"/>
            <w:shd w:val="clear" w:color="auto" w:fill="auto"/>
            <w:noWrap/>
            <w:vAlign w:val="center"/>
            <w:hideMark/>
          </w:tcPr>
          <w:p w14:paraId="1DA9D33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20:18:23</w:t>
            </w:r>
          </w:p>
        </w:tc>
        <w:tc>
          <w:tcPr>
            <w:tcW w:w="1388" w:type="pct"/>
            <w:shd w:val="clear" w:color="auto" w:fill="auto"/>
            <w:noWrap/>
            <w:vAlign w:val="center"/>
            <w:hideMark/>
          </w:tcPr>
          <w:p w14:paraId="1719CD50"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53E63D18" w14:textId="52C025E3"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62879D72" w14:textId="77777777" w:rsidTr="00BD6FB0">
        <w:trPr>
          <w:trHeight w:val="315"/>
        </w:trPr>
        <w:tc>
          <w:tcPr>
            <w:tcW w:w="1009" w:type="pct"/>
            <w:shd w:val="clear" w:color="auto" w:fill="auto"/>
            <w:noWrap/>
            <w:vAlign w:val="center"/>
            <w:hideMark/>
          </w:tcPr>
          <w:p w14:paraId="3FF601B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UA-2020-01-04-000056-a</w:t>
            </w:r>
          </w:p>
        </w:tc>
        <w:tc>
          <w:tcPr>
            <w:tcW w:w="514" w:type="pct"/>
            <w:shd w:val="clear" w:color="auto" w:fill="auto"/>
            <w:noWrap/>
            <w:vAlign w:val="center"/>
            <w:hideMark/>
          </w:tcPr>
          <w:p w14:paraId="5BABA037" w14:textId="5CC01E68"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622E51A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05.02.2020</w:t>
            </w:r>
          </w:p>
        </w:tc>
        <w:tc>
          <w:tcPr>
            <w:tcW w:w="413" w:type="pct"/>
            <w:shd w:val="clear" w:color="auto" w:fill="auto"/>
            <w:noWrap/>
            <w:vAlign w:val="center"/>
            <w:hideMark/>
          </w:tcPr>
          <w:p w14:paraId="25FFF85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20:18:53</w:t>
            </w:r>
          </w:p>
        </w:tc>
        <w:tc>
          <w:tcPr>
            <w:tcW w:w="1388" w:type="pct"/>
            <w:shd w:val="clear" w:color="auto" w:fill="auto"/>
            <w:noWrap/>
            <w:vAlign w:val="center"/>
            <w:hideMark/>
          </w:tcPr>
          <w:p w14:paraId="67E71F09"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документів</w:t>
            </w:r>
          </w:p>
        </w:tc>
        <w:tc>
          <w:tcPr>
            <w:tcW w:w="1183" w:type="pct"/>
            <w:shd w:val="clear" w:color="auto" w:fill="auto"/>
            <w:noWrap/>
            <w:vAlign w:val="bottom"/>
            <w:hideMark/>
          </w:tcPr>
          <w:p w14:paraId="289E78A8" w14:textId="318FDD66"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5D6D3129" w14:textId="77777777" w:rsidTr="00BD6FB0">
        <w:trPr>
          <w:trHeight w:val="315"/>
        </w:trPr>
        <w:tc>
          <w:tcPr>
            <w:tcW w:w="1009" w:type="pct"/>
            <w:shd w:val="clear" w:color="auto" w:fill="auto"/>
            <w:noWrap/>
            <w:vAlign w:val="center"/>
            <w:hideMark/>
          </w:tcPr>
          <w:p w14:paraId="07B0052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lastRenderedPageBreak/>
              <w:t>UA-2020-01-04-000056-a</w:t>
            </w:r>
          </w:p>
        </w:tc>
        <w:tc>
          <w:tcPr>
            <w:tcW w:w="514" w:type="pct"/>
            <w:shd w:val="clear" w:color="auto" w:fill="auto"/>
            <w:noWrap/>
            <w:vAlign w:val="center"/>
            <w:hideMark/>
          </w:tcPr>
          <w:p w14:paraId="06C2110B" w14:textId="39FE8EC5"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5E149A1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05.02.2020</w:t>
            </w:r>
          </w:p>
        </w:tc>
        <w:tc>
          <w:tcPr>
            <w:tcW w:w="413" w:type="pct"/>
            <w:shd w:val="clear" w:color="auto" w:fill="auto"/>
            <w:noWrap/>
            <w:vAlign w:val="center"/>
            <w:hideMark/>
          </w:tcPr>
          <w:p w14:paraId="5768BFB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20:19:04</w:t>
            </w:r>
          </w:p>
        </w:tc>
        <w:tc>
          <w:tcPr>
            <w:tcW w:w="1388" w:type="pct"/>
            <w:shd w:val="clear" w:color="auto" w:fill="auto"/>
            <w:noWrap/>
            <w:vAlign w:val="center"/>
            <w:hideMark/>
          </w:tcPr>
          <w:p w14:paraId="6890D63B"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документів</w:t>
            </w:r>
          </w:p>
        </w:tc>
        <w:tc>
          <w:tcPr>
            <w:tcW w:w="1183" w:type="pct"/>
            <w:shd w:val="clear" w:color="auto" w:fill="auto"/>
            <w:noWrap/>
            <w:vAlign w:val="bottom"/>
            <w:hideMark/>
          </w:tcPr>
          <w:p w14:paraId="17777917" w14:textId="570950CE"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16EA66F7" w14:textId="77777777" w:rsidTr="00BD6FB0">
        <w:trPr>
          <w:trHeight w:val="315"/>
        </w:trPr>
        <w:tc>
          <w:tcPr>
            <w:tcW w:w="1009" w:type="pct"/>
            <w:shd w:val="clear" w:color="auto" w:fill="auto"/>
            <w:noWrap/>
            <w:vAlign w:val="center"/>
            <w:hideMark/>
          </w:tcPr>
          <w:p w14:paraId="4103C88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UA-2020-01-04-000056-a</w:t>
            </w:r>
          </w:p>
        </w:tc>
        <w:tc>
          <w:tcPr>
            <w:tcW w:w="514" w:type="pct"/>
            <w:shd w:val="clear" w:color="auto" w:fill="auto"/>
            <w:noWrap/>
            <w:vAlign w:val="center"/>
            <w:hideMark/>
          </w:tcPr>
          <w:p w14:paraId="49302288" w14:textId="297474D0"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56A9862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01.03.2020</w:t>
            </w:r>
          </w:p>
        </w:tc>
        <w:tc>
          <w:tcPr>
            <w:tcW w:w="413" w:type="pct"/>
            <w:shd w:val="clear" w:color="auto" w:fill="auto"/>
            <w:noWrap/>
            <w:vAlign w:val="center"/>
            <w:hideMark/>
          </w:tcPr>
          <w:p w14:paraId="408D9D8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8:04:39</w:t>
            </w:r>
          </w:p>
        </w:tc>
        <w:tc>
          <w:tcPr>
            <w:tcW w:w="1388" w:type="pct"/>
            <w:shd w:val="clear" w:color="auto" w:fill="auto"/>
            <w:noWrap/>
            <w:vAlign w:val="center"/>
            <w:hideMark/>
          </w:tcPr>
          <w:p w14:paraId="13E21A52"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64186513" w14:textId="16D2F5E0"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789409AF" w14:textId="77777777" w:rsidTr="00BD6FB0">
        <w:trPr>
          <w:trHeight w:val="315"/>
        </w:trPr>
        <w:tc>
          <w:tcPr>
            <w:tcW w:w="1009" w:type="pct"/>
            <w:shd w:val="clear" w:color="auto" w:fill="auto"/>
            <w:noWrap/>
            <w:vAlign w:val="center"/>
            <w:hideMark/>
          </w:tcPr>
          <w:p w14:paraId="397CDC2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UA-2020-01-04-000056-a</w:t>
            </w:r>
          </w:p>
        </w:tc>
        <w:tc>
          <w:tcPr>
            <w:tcW w:w="514" w:type="pct"/>
            <w:shd w:val="clear" w:color="auto" w:fill="auto"/>
            <w:noWrap/>
            <w:vAlign w:val="center"/>
            <w:hideMark/>
          </w:tcPr>
          <w:p w14:paraId="0615EC5B" w14:textId="13F9B0F5"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1219170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01.03.2020</w:t>
            </w:r>
          </w:p>
        </w:tc>
        <w:tc>
          <w:tcPr>
            <w:tcW w:w="413" w:type="pct"/>
            <w:shd w:val="clear" w:color="auto" w:fill="auto"/>
            <w:noWrap/>
            <w:vAlign w:val="center"/>
            <w:hideMark/>
          </w:tcPr>
          <w:p w14:paraId="67955BA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8:06:49</w:t>
            </w:r>
          </w:p>
        </w:tc>
        <w:tc>
          <w:tcPr>
            <w:tcW w:w="1388" w:type="pct"/>
            <w:shd w:val="clear" w:color="auto" w:fill="auto"/>
            <w:noWrap/>
            <w:vAlign w:val="center"/>
            <w:hideMark/>
          </w:tcPr>
          <w:p w14:paraId="67EB10E1"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3FF36C71" w14:textId="7E73FDFB"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3CE75168" w14:textId="77777777" w:rsidTr="00BD6FB0">
        <w:trPr>
          <w:trHeight w:val="315"/>
        </w:trPr>
        <w:tc>
          <w:tcPr>
            <w:tcW w:w="1009" w:type="pct"/>
            <w:shd w:val="clear" w:color="auto" w:fill="auto"/>
            <w:noWrap/>
            <w:vAlign w:val="center"/>
            <w:hideMark/>
          </w:tcPr>
          <w:p w14:paraId="6244683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UA-2020-01-04-000056-a</w:t>
            </w:r>
          </w:p>
        </w:tc>
        <w:tc>
          <w:tcPr>
            <w:tcW w:w="514" w:type="pct"/>
            <w:shd w:val="clear" w:color="auto" w:fill="auto"/>
            <w:noWrap/>
            <w:vAlign w:val="center"/>
            <w:hideMark/>
          </w:tcPr>
          <w:p w14:paraId="755F310A" w14:textId="27E0F153"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5FE940C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01.03.2020</w:t>
            </w:r>
          </w:p>
        </w:tc>
        <w:tc>
          <w:tcPr>
            <w:tcW w:w="413" w:type="pct"/>
            <w:shd w:val="clear" w:color="auto" w:fill="auto"/>
            <w:noWrap/>
            <w:vAlign w:val="center"/>
            <w:hideMark/>
          </w:tcPr>
          <w:p w14:paraId="1266B46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8:10:06</w:t>
            </w:r>
          </w:p>
        </w:tc>
        <w:tc>
          <w:tcPr>
            <w:tcW w:w="1388" w:type="pct"/>
            <w:shd w:val="clear" w:color="auto" w:fill="auto"/>
            <w:noWrap/>
            <w:vAlign w:val="center"/>
            <w:hideMark/>
          </w:tcPr>
          <w:p w14:paraId="0923063F"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1FB34EEB" w14:textId="49DB2493"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2FF69E16" w14:textId="77777777" w:rsidTr="00BD6FB0">
        <w:trPr>
          <w:trHeight w:val="315"/>
        </w:trPr>
        <w:tc>
          <w:tcPr>
            <w:tcW w:w="1009" w:type="pct"/>
            <w:shd w:val="clear" w:color="auto" w:fill="auto"/>
            <w:noWrap/>
            <w:vAlign w:val="center"/>
            <w:hideMark/>
          </w:tcPr>
          <w:p w14:paraId="112AD9E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bookmarkStart w:id="63" w:name="_Hlk184290801"/>
            <w:r w:rsidRPr="00F97F6C">
              <w:rPr>
                <w:rFonts w:ascii="Times New Roman" w:eastAsia="Times New Roman" w:hAnsi="Times New Roman" w:cs="Times New Roman"/>
                <w:sz w:val="20"/>
                <w:szCs w:val="20"/>
                <w:lang w:eastAsia="ru-RU"/>
              </w:rPr>
              <w:t>UA-2020-01-04-000050-a</w:t>
            </w:r>
            <w:bookmarkEnd w:id="63"/>
          </w:p>
        </w:tc>
        <w:tc>
          <w:tcPr>
            <w:tcW w:w="514" w:type="pct"/>
            <w:shd w:val="clear" w:color="auto" w:fill="auto"/>
            <w:noWrap/>
            <w:vAlign w:val="center"/>
            <w:hideMark/>
          </w:tcPr>
          <w:p w14:paraId="33F71617" w14:textId="5FC6595D"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91744A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05.02.2020</w:t>
            </w:r>
          </w:p>
        </w:tc>
        <w:tc>
          <w:tcPr>
            <w:tcW w:w="413" w:type="pct"/>
            <w:shd w:val="clear" w:color="auto" w:fill="auto"/>
            <w:noWrap/>
            <w:vAlign w:val="center"/>
            <w:hideMark/>
          </w:tcPr>
          <w:p w14:paraId="7CB17B6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20:07:50</w:t>
            </w:r>
          </w:p>
        </w:tc>
        <w:tc>
          <w:tcPr>
            <w:tcW w:w="1388" w:type="pct"/>
            <w:shd w:val="clear" w:color="auto" w:fill="auto"/>
            <w:noWrap/>
            <w:vAlign w:val="center"/>
            <w:hideMark/>
          </w:tcPr>
          <w:p w14:paraId="3FD81C39"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60BF8FA5" w14:textId="745D8245"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7C186E1A" w14:textId="77777777" w:rsidTr="00BD6FB0">
        <w:trPr>
          <w:trHeight w:val="315"/>
        </w:trPr>
        <w:tc>
          <w:tcPr>
            <w:tcW w:w="1009" w:type="pct"/>
            <w:shd w:val="clear" w:color="auto" w:fill="auto"/>
            <w:noWrap/>
            <w:vAlign w:val="center"/>
            <w:hideMark/>
          </w:tcPr>
          <w:p w14:paraId="231B701C"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UA-2020-01-04-000050-a</w:t>
            </w:r>
          </w:p>
        </w:tc>
        <w:tc>
          <w:tcPr>
            <w:tcW w:w="514" w:type="pct"/>
            <w:shd w:val="clear" w:color="auto" w:fill="auto"/>
            <w:noWrap/>
            <w:vAlign w:val="center"/>
            <w:hideMark/>
          </w:tcPr>
          <w:p w14:paraId="6EA8ABE6" w14:textId="7B1A8445"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57D78C9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05.02.2020</w:t>
            </w:r>
          </w:p>
        </w:tc>
        <w:tc>
          <w:tcPr>
            <w:tcW w:w="413" w:type="pct"/>
            <w:shd w:val="clear" w:color="auto" w:fill="auto"/>
            <w:noWrap/>
            <w:vAlign w:val="center"/>
            <w:hideMark/>
          </w:tcPr>
          <w:p w14:paraId="033873D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20:08:26</w:t>
            </w:r>
          </w:p>
        </w:tc>
        <w:tc>
          <w:tcPr>
            <w:tcW w:w="1388" w:type="pct"/>
            <w:shd w:val="clear" w:color="auto" w:fill="auto"/>
            <w:noWrap/>
            <w:vAlign w:val="center"/>
            <w:hideMark/>
          </w:tcPr>
          <w:p w14:paraId="27BFC3F0"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документів</w:t>
            </w:r>
          </w:p>
        </w:tc>
        <w:tc>
          <w:tcPr>
            <w:tcW w:w="1183" w:type="pct"/>
            <w:shd w:val="clear" w:color="auto" w:fill="auto"/>
            <w:noWrap/>
            <w:vAlign w:val="bottom"/>
            <w:hideMark/>
          </w:tcPr>
          <w:p w14:paraId="02CC8BB6" w14:textId="4FCF5872"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47A4A791" w14:textId="77777777" w:rsidTr="00BD6FB0">
        <w:trPr>
          <w:trHeight w:val="315"/>
        </w:trPr>
        <w:tc>
          <w:tcPr>
            <w:tcW w:w="1009" w:type="pct"/>
            <w:shd w:val="clear" w:color="auto" w:fill="auto"/>
            <w:noWrap/>
            <w:vAlign w:val="center"/>
            <w:hideMark/>
          </w:tcPr>
          <w:p w14:paraId="5044C2F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UA-2020-01-04-000050-a</w:t>
            </w:r>
          </w:p>
        </w:tc>
        <w:tc>
          <w:tcPr>
            <w:tcW w:w="514" w:type="pct"/>
            <w:shd w:val="clear" w:color="auto" w:fill="auto"/>
            <w:noWrap/>
            <w:vAlign w:val="center"/>
            <w:hideMark/>
          </w:tcPr>
          <w:p w14:paraId="78F9A299" w14:textId="21C41C2D"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1BDFD25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05.02.2020</w:t>
            </w:r>
          </w:p>
        </w:tc>
        <w:tc>
          <w:tcPr>
            <w:tcW w:w="413" w:type="pct"/>
            <w:shd w:val="clear" w:color="auto" w:fill="auto"/>
            <w:noWrap/>
            <w:vAlign w:val="center"/>
            <w:hideMark/>
          </w:tcPr>
          <w:p w14:paraId="7495897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20:08:35</w:t>
            </w:r>
          </w:p>
        </w:tc>
        <w:tc>
          <w:tcPr>
            <w:tcW w:w="1388" w:type="pct"/>
            <w:shd w:val="clear" w:color="auto" w:fill="auto"/>
            <w:noWrap/>
            <w:vAlign w:val="center"/>
            <w:hideMark/>
          </w:tcPr>
          <w:p w14:paraId="27C72147"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документів</w:t>
            </w:r>
          </w:p>
        </w:tc>
        <w:tc>
          <w:tcPr>
            <w:tcW w:w="1183" w:type="pct"/>
            <w:shd w:val="clear" w:color="auto" w:fill="auto"/>
            <w:noWrap/>
            <w:vAlign w:val="bottom"/>
            <w:hideMark/>
          </w:tcPr>
          <w:p w14:paraId="1D545745" w14:textId="78C195AC"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7FFB33EE" w14:textId="77777777" w:rsidTr="00BD6FB0">
        <w:trPr>
          <w:trHeight w:val="315"/>
        </w:trPr>
        <w:tc>
          <w:tcPr>
            <w:tcW w:w="1009" w:type="pct"/>
            <w:shd w:val="clear" w:color="auto" w:fill="auto"/>
            <w:noWrap/>
            <w:vAlign w:val="center"/>
            <w:hideMark/>
          </w:tcPr>
          <w:p w14:paraId="12BD33A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UA-2020-01-04-000050-a</w:t>
            </w:r>
          </w:p>
        </w:tc>
        <w:tc>
          <w:tcPr>
            <w:tcW w:w="514" w:type="pct"/>
            <w:shd w:val="clear" w:color="auto" w:fill="auto"/>
            <w:noWrap/>
            <w:vAlign w:val="center"/>
            <w:hideMark/>
          </w:tcPr>
          <w:p w14:paraId="7F74510E" w14:textId="068B3817"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C5684C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05.02.2020</w:t>
            </w:r>
          </w:p>
        </w:tc>
        <w:tc>
          <w:tcPr>
            <w:tcW w:w="413" w:type="pct"/>
            <w:shd w:val="clear" w:color="auto" w:fill="auto"/>
            <w:noWrap/>
            <w:vAlign w:val="center"/>
            <w:hideMark/>
          </w:tcPr>
          <w:p w14:paraId="0E31193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20:08:43</w:t>
            </w:r>
          </w:p>
        </w:tc>
        <w:tc>
          <w:tcPr>
            <w:tcW w:w="1388" w:type="pct"/>
            <w:shd w:val="clear" w:color="auto" w:fill="auto"/>
            <w:noWrap/>
            <w:vAlign w:val="center"/>
            <w:hideMark/>
          </w:tcPr>
          <w:p w14:paraId="0CA13909"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документів</w:t>
            </w:r>
          </w:p>
        </w:tc>
        <w:tc>
          <w:tcPr>
            <w:tcW w:w="1183" w:type="pct"/>
            <w:shd w:val="clear" w:color="auto" w:fill="auto"/>
            <w:noWrap/>
            <w:vAlign w:val="bottom"/>
            <w:hideMark/>
          </w:tcPr>
          <w:p w14:paraId="2015D0E2" w14:textId="0BED5438"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754D5BAF" w14:textId="77777777" w:rsidTr="00BD6FB0">
        <w:trPr>
          <w:trHeight w:val="315"/>
        </w:trPr>
        <w:tc>
          <w:tcPr>
            <w:tcW w:w="1009" w:type="pct"/>
            <w:shd w:val="clear" w:color="auto" w:fill="auto"/>
            <w:noWrap/>
            <w:vAlign w:val="center"/>
            <w:hideMark/>
          </w:tcPr>
          <w:p w14:paraId="63043CC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UA-2020-01-04-000050-a</w:t>
            </w:r>
          </w:p>
        </w:tc>
        <w:tc>
          <w:tcPr>
            <w:tcW w:w="514" w:type="pct"/>
            <w:shd w:val="clear" w:color="auto" w:fill="auto"/>
            <w:noWrap/>
            <w:vAlign w:val="center"/>
            <w:hideMark/>
          </w:tcPr>
          <w:p w14:paraId="349B855E" w14:textId="0B628CB5"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4D58250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05.02.2020</w:t>
            </w:r>
          </w:p>
        </w:tc>
        <w:tc>
          <w:tcPr>
            <w:tcW w:w="413" w:type="pct"/>
            <w:shd w:val="clear" w:color="auto" w:fill="auto"/>
            <w:noWrap/>
            <w:vAlign w:val="center"/>
            <w:hideMark/>
          </w:tcPr>
          <w:p w14:paraId="4991CBD2"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20:10:13</w:t>
            </w:r>
          </w:p>
        </w:tc>
        <w:tc>
          <w:tcPr>
            <w:tcW w:w="1388" w:type="pct"/>
            <w:shd w:val="clear" w:color="auto" w:fill="auto"/>
            <w:noWrap/>
            <w:vAlign w:val="center"/>
            <w:hideMark/>
          </w:tcPr>
          <w:p w14:paraId="7945134C"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документів</w:t>
            </w:r>
          </w:p>
        </w:tc>
        <w:tc>
          <w:tcPr>
            <w:tcW w:w="1183" w:type="pct"/>
            <w:shd w:val="clear" w:color="auto" w:fill="auto"/>
            <w:noWrap/>
            <w:vAlign w:val="bottom"/>
            <w:hideMark/>
          </w:tcPr>
          <w:p w14:paraId="6A024CE8" w14:textId="72B444E5"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40F0A650" w14:textId="77777777" w:rsidTr="00BD6FB0">
        <w:trPr>
          <w:trHeight w:val="315"/>
        </w:trPr>
        <w:tc>
          <w:tcPr>
            <w:tcW w:w="1009" w:type="pct"/>
            <w:shd w:val="clear" w:color="auto" w:fill="auto"/>
            <w:noWrap/>
            <w:vAlign w:val="center"/>
            <w:hideMark/>
          </w:tcPr>
          <w:p w14:paraId="33C34EF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UA-2020-01-04-000050-a</w:t>
            </w:r>
          </w:p>
        </w:tc>
        <w:tc>
          <w:tcPr>
            <w:tcW w:w="514" w:type="pct"/>
            <w:shd w:val="clear" w:color="auto" w:fill="auto"/>
            <w:noWrap/>
            <w:vAlign w:val="center"/>
            <w:hideMark/>
          </w:tcPr>
          <w:p w14:paraId="66BA6161" w14:textId="07398082"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1736B0C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05.02.2020</w:t>
            </w:r>
          </w:p>
        </w:tc>
        <w:tc>
          <w:tcPr>
            <w:tcW w:w="413" w:type="pct"/>
            <w:shd w:val="clear" w:color="auto" w:fill="auto"/>
            <w:noWrap/>
            <w:vAlign w:val="center"/>
            <w:hideMark/>
          </w:tcPr>
          <w:p w14:paraId="2828F41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20:11:09</w:t>
            </w:r>
          </w:p>
        </w:tc>
        <w:tc>
          <w:tcPr>
            <w:tcW w:w="1388" w:type="pct"/>
            <w:shd w:val="clear" w:color="auto" w:fill="auto"/>
            <w:noWrap/>
            <w:vAlign w:val="center"/>
            <w:hideMark/>
          </w:tcPr>
          <w:p w14:paraId="46293E32"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документів</w:t>
            </w:r>
          </w:p>
        </w:tc>
        <w:tc>
          <w:tcPr>
            <w:tcW w:w="1183" w:type="pct"/>
            <w:shd w:val="clear" w:color="auto" w:fill="auto"/>
            <w:noWrap/>
            <w:vAlign w:val="bottom"/>
            <w:hideMark/>
          </w:tcPr>
          <w:p w14:paraId="3743D935" w14:textId="07B67625"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2929C7FE" w14:textId="77777777" w:rsidTr="00BD6FB0">
        <w:trPr>
          <w:trHeight w:val="315"/>
        </w:trPr>
        <w:tc>
          <w:tcPr>
            <w:tcW w:w="1009" w:type="pct"/>
            <w:shd w:val="clear" w:color="auto" w:fill="auto"/>
            <w:noWrap/>
            <w:vAlign w:val="center"/>
            <w:hideMark/>
          </w:tcPr>
          <w:p w14:paraId="6B291FA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UA-2020-01-04-000050-a</w:t>
            </w:r>
          </w:p>
        </w:tc>
        <w:tc>
          <w:tcPr>
            <w:tcW w:w="514" w:type="pct"/>
            <w:shd w:val="clear" w:color="auto" w:fill="auto"/>
            <w:noWrap/>
            <w:vAlign w:val="center"/>
            <w:hideMark/>
          </w:tcPr>
          <w:p w14:paraId="23B04CA5" w14:textId="5A4118DB"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D791CE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28.02.2020</w:t>
            </w:r>
          </w:p>
        </w:tc>
        <w:tc>
          <w:tcPr>
            <w:tcW w:w="413" w:type="pct"/>
            <w:shd w:val="clear" w:color="auto" w:fill="auto"/>
            <w:noWrap/>
            <w:vAlign w:val="center"/>
            <w:hideMark/>
          </w:tcPr>
          <w:p w14:paraId="6A567DEA"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9:41:46</w:t>
            </w:r>
          </w:p>
        </w:tc>
        <w:tc>
          <w:tcPr>
            <w:tcW w:w="1388" w:type="pct"/>
            <w:shd w:val="clear" w:color="auto" w:fill="auto"/>
            <w:noWrap/>
            <w:vAlign w:val="center"/>
            <w:hideMark/>
          </w:tcPr>
          <w:p w14:paraId="13297C76"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39987769" w14:textId="5F6A2B02"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4C83074E" w14:textId="77777777" w:rsidTr="00BD6FB0">
        <w:trPr>
          <w:trHeight w:val="315"/>
        </w:trPr>
        <w:tc>
          <w:tcPr>
            <w:tcW w:w="1009" w:type="pct"/>
            <w:shd w:val="clear" w:color="auto" w:fill="auto"/>
            <w:noWrap/>
            <w:vAlign w:val="center"/>
            <w:hideMark/>
          </w:tcPr>
          <w:p w14:paraId="42EA34B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UA-2020-01-04-000050-a</w:t>
            </w:r>
          </w:p>
        </w:tc>
        <w:tc>
          <w:tcPr>
            <w:tcW w:w="514" w:type="pct"/>
            <w:shd w:val="clear" w:color="auto" w:fill="auto"/>
            <w:noWrap/>
            <w:vAlign w:val="center"/>
            <w:hideMark/>
          </w:tcPr>
          <w:p w14:paraId="2DF60BDB" w14:textId="1A3E9FCF"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53319830"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28.02.2020</w:t>
            </w:r>
          </w:p>
        </w:tc>
        <w:tc>
          <w:tcPr>
            <w:tcW w:w="413" w:type="pct"/>
            <w:shd w:val="clear" w:color="auto" w:fill="auto"/>
            <w:noWrap/>
            <w:vAlign w:val="center"/>
            <w:hideMark/>
          </w:tcPr>
          <w:p w14:paraId="30A85C2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9:42:37</w:t>
            </w:r>
          </w:p>
        </w:tc>
        <w:tc>
          <w:tcPr>
            <w:tcW w:w="1388" w:type="pct"/>
            <w:shd w:val="clear" w:color="auto" w:fill="auto"/>
            <w:noWrap/>
            <w:vAlign w:val="center"/>
            <w:hideMark/>
          </w:tcPr>
          <w:p w14:paraId="45E42187"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5BE71E52" w14:textId="3CEFC66B"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1342B600" w14:textId="77777777" w:rsidTr="00BD6FB0">
        <w:trPr>
          <w:trHeight w:val="315"/>
        </w:trPr>
        <w:tc>
          <w:tcPr>
            <w:tcW w:w="1009" w:type="pct"/>
            <w:shd w:val="clear" w:color="auto" w:fill="auto"/>
            <w:noWrap/>
            <w:vAlign w:val="center"/>
            <w:hideMark/>
          </w:tcPr>
          <w:p w14:paraId="59BC1B2B"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UA-2020-01-04-000050-a</w:t>
            </w:r>
          </w:p>
        </w:tc>
        <w:tc>
          <w:tcPr>
            <w:tcW w:w="514" w:type="pct"/>
            <w:shd w:val="clear" w:color="auto" w:fill="auto"/>
            <w:noWrap/>
            <w:vAlign w:val="center"/>
            <w:hideMark/>
          </w:tcPr>
          <w:p w14:paraId="206B26AD" w14:textId="71E8CADC"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49B77D7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01.03.2020</w:t>
            </w:r>
          </w:p>
        </w:tc>
        <w:tc>
          <w:tcPr>
            <w:tcW w:w="413" w:type="pct"/>
            <w:shd w:val="clear" w:color="auto" w:fill="auto"/>
            <w:noWrap/>
            <w:vAlign w:val="center"/>
            <w:hideMark/>
          </w:tcPr>
          <w:p w14:paraId="1F54DDB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8:09:05</w:t>
            </w:r>
          </w:p>
        </w:tc>
        <w:tc>
          <w:tcPr>
            <w:tcW w:w="1388" w:type="pct"/>
            <w:shd w:val="clear" w:color="auto" w:fill="auto"/>
            <w:noWrap/>
            <w:vAlign w:val="center"/>
            <w:hideMark/>
          </w:tcPr>
          <w:p w14:paraId="15CA00F5"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0193842F" w14:textId="28A43ADA"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02B2EDE8" w14:textId="77777777" w:rsidTr="00BD6FB0">
        <w:trPr>
          <w:trHeight w:val="315"/>
        </w:trPr>
        <w:tc>
          <w:tcPr>
            <w:tcW w:w="1009" w:type="pct"/>
            <w:shd w:val="clear" w:color="auto" w:fill="auto"/>
            <w:noWrap/>
            <w:vAlign w:val="center"/>
            <w:hideMark/>
          </w:tcPr>
          <w:p w14:paraId="014CD6F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UA-2020-01-04-000050-a</w:t>
            </w:r>
          </w:p>
        </w:tc>
        <w:tc>
          <w:tcPr>
            <w:tcW w:w="514" w:type="pct"/>
            <w:shd w:val="clear" w:color="auto" w:fill="auto"/>
            <w:noWrap/>
            <w:vAlign w:val="center"/>
            <w:hideMark/>
          </w:tcPr>
          <w:p w14:paraId="7BDEE90D" w14:textId="4BE88423"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19F85D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01.03.2020</w:t>
            </w:r>
          </w:p>
        </w:tc>
        <w:tc>
          <w:tcPr>
            <w:tcW w:w="413" w:type="pct"/>
            <w:shd w:val="clear" w:color="auto" w:fill="auto"/>
            <w:noWrap/>
            <w:vAlign w:val="center"/>
            <w:hideMark/>
          </w:tcPr>
          <w:p w14:paraId="4FDE0B94"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8:16:23</w:t>
            </w:r>
          </w:p>
        </w:tc>
        <w:tc>
          <w:tcPr>
            <w:tcW w:w="1388" w:type="pct"/>
            <w:shd w:val="clear" w:color="auto" w:fill="auto"/>
            <w:noWrap/>
            <w:vAlign w:val="center"/>
            <w:hideMark/>
          </w:tcPr>
          <w:p w14:paraId="146F0662"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02549A5F" w14:textId="06FF34C4"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5573E0A6" w14:textId="77777777" w:rsidTr="00BD6FB0">
        <w:trPr>
          <w:trHeight w:val="315"/>
        </w:trPr>
        <w:tc>
          <w:tcPr>
            <w:tcW w:w="1009" w:type="pct"/>
            <w:shd w:val="clear" w:color="auto" w:fill="auto"/>
            <w:noWrap/>
            <w:vAlign w:val="center"/>
            <w:hideMark/>
          </w:tcPr>
          <w:p w14:paraId="255D840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UA-2020-01-04-000050-a</w:t>
            </w:r>
          </w:p>
        </w:tc>
        <w:tc>
          <w:tcPr>
            <w:tcW w:w="514" w:type="pct"/>
            <w:shd w:val="clear" w:color="auto" w:fill="auto"/>
            <w:noWrap/>
            <w:vAlign w:val="center"/>
            <w:hideMark/>
          </w:tcPr>
          <w:p w14:paraId="0F9EA123" w14:textId="5F459563"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53986812"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23.04.2020</w:t>
            </w:r>
          </w:p>
        </w:tc>
        <w:tc>
          <w:tcPr>
            <w:tcW w:w="413" w:type="pct"/>
            <w:shd w:val="clear" w:color="auto" w:fill="auto"/>
            <w:noWrap/>
            <w:vAlign w:val="center"/>
            <w:hideMark/>
          </w:tcPr>
          <w:p w14:paraId="18DD68C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7:39:10</w:t>
            </w:r>
          </w:p>
        </w:tc>
        <w:tc>
          <w:tcPr>
            <w:tcW w:w="1388" w:type="pct"/>
            <w:shd w:val="clear" w:color="auto" w:fill="auto"/>
            <w:noWrap/>
            <w:vAlign w:val="center"/>
            <w:hideMark/>
          </w:tcPr>
          <w:p w14:paraId="0108BBBD"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4716EC4B" w14:textId="6CF0F0D9"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4D1062EC" w14:textId="77777777" w:rsidTr="00BD6FB0">
        <w:trPr>
          <w:trHeight w:val="315"/>
        </w:trPr>
        <w:tc>
          <w:tcPr>
            <w:tcW w:w="1009" w:type="pct"/>
            <w:shd w:val="clear" w:color="auto" w:fill="auto"/>
            <w:noWrap/>
            <w:vAlign w:val="center"/>
            <w:hideMark/>
          </w:tcPr>
          <w:p w14:paraId="597E18B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bookmarkStart w:id="64" w:name="_Hlk184290822"/>
            <w:r w:rsidRPr="00F97F6C">
              <w:rPr>
                <w:rFonts w:ascii="Times New Roman" w:eastAsia="Times New Roman" w:hAnsi="Times New Roman" w:cs="Times New Roman"/>
                <w:sz w:val="20"/>
                <w:szCs w:val="20"/>
                <w:lang w:eastAsia="ru-RU"/>
              </w:rPr>
              <w:t>UA-2020-01-04-000046-a</w:t>
            </w:r>
            <w:bookmarkEnd w:id="64"/>
          </w:p>
        </w:tc>
        <w:tc>
          <w:tcPr>
            <w:tcW w:w="514" w:type="pct"/>
            <w:shd w:val="clear" w:color="auto" w:fill="auto"/>
            <w:noWrap/>
            <w:vAlign w:val="center"/>
            <w:hideMark/>
          </w:tcPr>
          <w:p w14:paraId="55873192" w14:textId="68641A2B"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3E858901"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05.02.2020</w:t>
            </w:r>
          </w:p>
        </w:tc>
        <w:tc>
          <w:tcPr>
            <w:tcW w:w="413" w:type="pct"/>
            <w:shd w:val="clear" w:color="auto" w:fill="auto"/>
            <w:noWrap/>
            <w:vAlign w:val="center"/>
            <w:hideMark/>
          </w:tcPr>
          <w:p w14:paraId="23E5B279"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19:33:45</w:t>
            </w:r>
          </w:p>
        </w:tc>
        <w:tc>
          <w:tcPr>
            <w:tcW w:w="1388" w:type="pct"/>
            <w:shd w:val="clear" w:color="auto" w:fill="auto"/>
            <w:noWrap/>
            <w:vAlign w:val="center"/>
            <w:hideMark/>
          </w:tcPr>
          <w:p w14:paraId="3DFC8DE5"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1CDC5E0A" w14:textId="0240A4E0"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2ACC9DA2" w14:textId="77777777" w:rsidTr="00BD6FB0">
        <w:trPr>
          <w:trHeight w:val="315"/>
        </w:trPr>
        <w:tc>
          <w:tcPr>
            <w:tcW w:w="1009" w:type="pct"/>
            <w:shd w:val="clear" w:color="auto" w:fill="auto"/>
            <w:noWrap/>
            <w:vAlign w:val="center"/>
            <w:hideMark/>
          </w:tcPr>
          <w:p w14:paraId="08AFE7E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UA-2020-01-04-000046-a</w:t>
            </w:r>
          </w:p>
        </w:tc>
        <w:tc>
          <w:tcPr>
            <w:tcW w:w="514" w:type="pct"/>
            <w:shd w:val="clear" w:color="auto" w:fill="auto"/>
            <w:noWrap/>
            <w:vAlign w:val="center"/>
            <w:hideMark/>
          </w:tcPr>
          <w:p w14:paraId="5F605F89" w14:textId="16379990"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0F3DE3B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05.02.2020</w:t>
            </w:r>
          </w:p>
        </w:tc>
        <w:tc>
          <w:tcPr>
            <w:tcW w:w="413" w:type="pct"/>
            <w:shd w:val="clear" w:color="auto" w:fill="auto"/>
            <w:noWrap/>
            <w:vAlign w:val="center"/>
            <w:hideMark/>
          </w:tcPr>
          <w:p w14:paraId="545587E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19:35:36</w:t>
            </w:r>
          </w:p>
        </w:tc>
        <w:tc>
          <w:tcPr>
            <w:tcW w:w="1388" w:type="pct"/>
            <w:shd w:val="clear" w:color="auto" w:fill="auto"/>
            <w:noWrap/>
            <w:vAlign w:val="center"/>
            <w:hideMark/>
          </w:tcPr>
          <w:p w14:paraId="704B40AB"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документів</w:t>
            </w:r>
          </w:p>
        </w:tc>
        <w:tc>
          <w:tcPr>
            <w:tcW w:w="1183" w:type="pct"/>
            <w:shd w:val="clear" w:color="auto" w:fill="auto"/>
            <w:noWrap/>
            <w:vAlign w:val="bottom"/>
            <w:hideMark/>
          </w:tcPr>
          <w:p w14:paraId="11FCD038" w14:textId="5FC52D10"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1D792BDB" w14:textId="77777777" w:rsidTr="00BD6FB0">
        <w:trPr>
          <w:trHeight w:val="315"/>
        </w:trPr>
        <w:tc>
          <w:tcPr>
            <w:tcW w:w="1009" w:type="pct"/>
            <w:shd w:val="clear" w:color="auto" w:fill="auto"/>
            <w:noWrap/>
            <w:vAlign w:val="center"/>
            <w:hideMark/>
          </w:tcPr>
          <w:p w14:paraId="06C8068E"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UA-2020-01-04-000046-a</w:t>
            </w:r>
          </w:p>
        </w:tc>
        <w:tc>
          <w:tcPr>
            <w:tcW w:w="514" w:type="pct"/>
            <w:shd w:val="clear" w:color="auto" w:fill="auto"/>
            <w:noWrap/>
            <w:vAlign w:val="center"/>
            <w:hideMark/>
          </w:tcPr>
          <w:p w14:paraId="42B019A0" w14:textId="328B5A22"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78D3F71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05.02.2020</w:t>
            </w:r>
          </w:p>
        </w:tc>
        <w:tc>
          <w:tcPr>
            <w:tcW w:w="413" w:type="pct"/>
            <w:shd w:val="clear" w:color="auto" w:fill="auto"/>
            <w:noWrap/>
            <w:vAlign w:val="center"/>
            <w:hideMark/>
          </w:tcPr>
          <w:p w14:paraId="76BC64F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19:36:23</w:t>
            </w:r>
          </w:p>
        </w:tc>
        <w:tc>
          <w:tcPr>
            <w:tcW w:w="1388" w:type="pct"/>
            <w:shd w:val="clear" w:color="auto" w:fill="auto"/>
            <w:noWrap/>
            <w:vAlign w:val="center"/>
            <w:hideMark/>
          </w:tcPr>
          <w:p w14:paraId="3479FF38"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документів</w:t>
            </w:r>
          </w:p>
        </w:tc>
        <w:tc>
          <w:tcPr>
            <w:tcW w:w="1183" w:type="pct"/>
            <w:shd w:val="clear" w:color="auto" w:fill="auto"/>
            <w:noWrap/>
            <w:vAlign w:val="bottom"/>
            <w:hideMark/>
          </w:tcPr>
          <w:p w14:paraId="4740D6B1" w14:textId="0093FFD7"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7FEE3337" w14:textId="77777777" w:rsidTr="00BD6FB0">
        <w:trPr>
          <w:trHeight w:val="315"/>
        </w:trPr>
        <w:tc>
          <w:tcPr>
            <w:tcW w:w="1009" w:type="pct"/>
            <w:shd w:val="clear" w:color="auto" w:fill="auto"/>
            <w:noWrap/>
            <w:vAlign w:val="center"/>
            <w:hideMark/>
          </w:tcPr>
          <w:p w14:paraId="4C942515"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UA-2020-01-04-000046-a</w:t>
            </w:r>
          </w:p>
        </w:tc>
        <w:tc>
          <w:tcPr>
            <w:tcW w:w="514" w:type="pct"/>
            <w:shd w:val="clear" w:color="auto" w:fill="auto"/>
            <w:noWrap/>
            <w:vAlign w:val="center"/>
            <w:hideMark/>
          </w:tcPr>
          <w:p w14:paraId="6A5F7D21" w14:textId="4EF3D968"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6C504768"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05.02.2020</w:t>
            </w:r>
          </w:p>
        </w:tc>
        <w:tc>
          <w:tcPr>
            <w:tcW w:w="413" w:type="pct"/>
            <w:shd w:val="clear" w:color="auto" w:fill="auto"/>
            <w:noWrap/>
            <w:vAlign w:val="center"/>
            <w:hideMark/>
          </w:tcPr>
          <w:p w14:paraId="5ED05A9D"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19:38:25</w:t>
            </w:r>
          </w:p>
        </w:tc>
        <w:tc>
          <w:tcPr>
            <w:tcW w:w="1388" w:type="pct"/>
            <w:shd w:val="clear" w:color="auto" w:fill="auto"/>
            <w:noWrap/>
            <w:vAlign w:val="center"/>
            <w:hideMark/>
          </w:tcPr>
          <w:p w14:paraId="7A31205C"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документів</w:t>
            </w:r>
          </w:p>
        </w:tc>
        <w:tc>
          <w:tcPr>
            <w:tcW w:w="1183" w:type="pct"/>
            <w:shd w:val="clear" w:color="auto" w:fill="auto"/>
            <w:noWrap/>
            <w:vAlign w:val="bottom"/>
            <w:hideMark/>
          </w:tcPr>
          <w:p w14:paraId="49B355C5" w14:textId="759B8818"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3A4E58DB" w14:textId="77777777" w:rsidTr="00BD6FB0">
        <w:trPr>
          <w:trHeight w:val="315"/>
        </w:trPr>
        <w:tc>
          <w:tcPr>
            <w:tcW w:w="1009" w:type="pct"/>
            <w:shd w:val="clear" w:color="auto" w:fill="auto"/>
            <w:noWrap/>
            <w:vAlign w:val="center"/>
            <w:hideMark/>
          </w:tcPr>
          <w:p w14:paraId="702FBE36"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UA-2020-01-04-000046-a</w:t>
            </w:r>
          </w:p>
        </w:tc>
        <w:tc>
          <w:tcPr>
            <w:tcW w:w="514" w:type="pct"/>
            <w:shd w:val="clear" w:color="auto" w:fill="auto"/>
            <w:noWrap/>
            <w:vAlign w:val="center"/>
            <w:hideMark/>
          </w:tcPr>
          <w:p w14:paraId="72A119EC" w14:textId="19B70CC3"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296C59C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05.02.2020</w:t>
            </w:r>
          </w:p>
        </w:tc>
        <w:tc>
          <w:tcPr>
            <w:tcW w:w="413" w:type="pct"/>
            <w:shd w:val="clear" w:color="auto" w:fill="auto"/>
            <w:noWrap/>
            <w:vAlign w:val="center"/>
            <w:hideMark/>
          </w:tcPr>
          <w:p w14:paraId="3CBC5E63"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19:38:34</w:t>
            </w:r>
          </w:p>
        </w:tc>
        <w:tc>
          <w:tcPr>
            <w:tcW w:w="1388" w:type="pct"/>
            <w:shd w:val="clear" w:color="auto" w:fill="auto"/>
            <w:noWrap/>
            <w:vAlign w:val="center"/>
            <w:hideMark/>
          </w:tcPr>
          <w:p w14:paraId="217DDFEC"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документів</w:t>
            </w:r>
          </w:p>
        </w:tc>
        <w:tc>
          <w:tcPr>
            <w:tcW w:w="1183" w:type="pct"/>
            <w:shd w:val="clear" w:color="auto" w:fill="auto"/>
            <w:noWrap/>
            <w:vAlign w:val="bottom"/>
            <w:hideMark/>
          </w:tcPr>
          <w:p w14:paraId="7504200C" w14:textId="27B92DB7"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r w:rsidR="00AD7D9A" w:rsidRPr="00F97F6C" w14:paraId="10C4DE72" w14:textId="77777777" w:rsidTr="00BD6FB0">
        <w:trPr>
          <w:trHeight w:val="315"/>
        </w:trPr>
        <w:tc>
          <w:tcPr>
            <w:tcW w:w="1009" w:type="pct"/>
            <w:shd w:val="clear" w:color="auto" w:fill="auto"/>
            <w:noWrap/>
            <w:vAlign w:val="center"/>
            <w:hideMark/>
          </w:tcPr>
          <w:p w14:paraId="6AB3A3FF"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UA-2020-01-04-000046-a</w:t>
            </w:r>
          </w:p>
        </w:tc>
        <w:tc>
          <w:tcPr>
            <w:tcW w:w="514" w:type="pct"/>
            <w:shd w:val="clear" w:color="auto" w:fill="auto"/>
            <w:noWrap/>
            <w:vAlign w:val="center"/>
            <w:hideMark/>
          </w:tcPr>
          <w:p w14:paraId="08A750B2" w14:textId="7D967E93" w:rsidR="00103075" w:rsidRPr="00F97F6C" w:rsidRDefault="00823BCE"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1</w:t>
            </w:r>
          </w:p>
        </w:tc>
        <w:tc>
          <w:tcPr>
            <w:tcW w:w="493" w:type="pct"/>
            <w:shd w:val="clear" w:color="auto" w:fill="auto"/>
            <w:noWrap/>
            <w:vAlign w:val="center"/>
            <w:hideMark/>
          </w:tcPr>
          <w:p w14:paraId="15CF751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01.03.2020</w:t>
            </w:r>
          </w:p>
        </w:tc>
        <w:tc>
          <w:tcPr>
            <w:tcW w:w="413" w:type="pct"/>
            <w:shd w:val="clear" w:color="auto" w:fill="auto"/>
            <w:noWrap/>
            <w:vAlign w:val="center"/>
            <w:hideMark/>
          </w:tcPr>
          <w:p w14:paraId="52CB9E37" w14:textId="77777777" w:rsidR="00103075" w:rsidRPr="00F97F6C" w:rsidRDefault="00103075" w:rsidP="00AD7D9A">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8:16:48</w:t>
            </w:r>
          </w:p>
        </w:tc>
        <w:tc>
          <w:tcPr>
            <w:tcW w:w="1388" w:type="pct"/>
            <w:shd w:val="clear" w:color="auto" w:fill="auto"/>
            <w:noWrap/>
            <w:vAlign w:val="center"/>
            <w:hideMark/>
          </w:tcPr>
          <w:p w14:paraId="688179EC" w14:textId="77777777" w:rsidR="00103075" w:rsidRPr="00F97F6C" w:rsidRDefault="00103075" w:rsidP="00AD7D9A">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83" w:type="pct"/>
            <w:shd w:val="clear" w:color="auto" w:fill="auto"/>
            <w:noWrap/>
            <w:vAlign w:val="bottom"/>
            <w:hideMark/>
          </w:tcPr>
          <w:p w14:paraId="4A2F39B0" w14:textId="5B9043AF" w:rsidR="00103075" w:rsidRPr="00F97F6C" w:rsidRDefault="00103075" w:rsidP="00AD7D9A">
            <w:pPr>
              <w:spacing w:after="0" w:line="240" w:lineRule="auto"/>
              <w:ind w:left="-52"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 xml:space="preserve">ТОВ </w:t>
            </w:r>
            <w:r w:rsidR="00AD7D9A" w:rsidRPr="00F97F6C">
              <w:rPr>
                <w:rFonts w:ascii="Times New Roman" w:eastAsia="Times New Roman" w:hAnsi="Times New Roman" w:cs="Times New Roman"/>
                <w:sz w:val="20"/>
                <w:szCs w:val="20"/>
                <w:lang w:eastAsia="ru-RU"/>
              </w:rPr>
              <w:t>«</w:t>
            </w:r>
            <w:r w:rsidRPr="00F97F6C">
              <w:rPr>
                <w:rFonts w:ascii="Times New Roman" w:eastAsia="Times New Roman" w:hAnsi="Times New Roman" w:cs="Times New Roman"/>
                <w:sz w:val="20"/>
                <w:szCs w:val="20"/>
                <w:lang w:eastAsia="ru-RU"/>
              </w:rPr>
              <w:t>МЕДГРУП</w:t>
            </w:r>
            <w:r w:rsidR="00AD7D9A" w:rsidRPr="00F97F6C">
              <w:rPr>
                <w:rFonts w:ascii="Times New Roman" w:eastAsia="Times New Roman" w:hAnsi="Times New Roman" w:cs="Times New Roman"/>
                <w:sz w:val="20"/>
                <w:szCs w:val="20"/>
                <w:lang w:eastAsia="ru-RU"/>
              </w:rPr>
              <w:t>»</w:t>
            </w:r>
          </w:p>
        </w:tc>
      </w:tr>
    </w:tbl>
    <w:p w14:paraId="3137D227" w14:textId="5FFFDD1C" w:rsidR="00AD7D9A" w:rsidRPr="00F97F6C" w:rsidRDefault="00AD7D9A" w:rsidP="00700B53">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Отже, виходячи з наведеної </w:t>
      </w:r>
      <w:r w:rsidR="00CD3D89" w:rsidRPr="00F97F6C">
        <w:rPr>
          <w:rFonts w:ascii="Times New Roman" w:eastAsia="Times New Roman" w:hAnsi="Times New Roman" w:cs="Times New Roman"/>
          <w:sz w:val="24"/>
          <w:szCs w:val="24"/>
          <w:lang w:val="uk-UA"/>
        </w:rPr>
        <w:t xml:space="preserve">ТОВ «Е-ТЕНДЕР» листом від 06.01.2023 № 1 </w:t>
      </w:r>
      <w:r w:rsidR="00E816C5" w:rsidRPr="00F97F6C">
        <w:rPr>
          <w:rFonts w:ascii="Times New Roman" w:eastAsia="Times New Roman" w:hAnsi="Times New Roman" w:cs="Times New Roman"/>
          <w:sz w:val="24"/>
          <w:szCs w:val="24"/>
          <w:lang w:val="uk-UA"/>
        </w:rPr>
        <w:br/>
      </w:r>
      <w:r w:rsidR="00CD3D89" w:rsidRPr="00F97F6C">
        <w:rPr>
          <w:rFonts w:ascii="Times New Roman" w:eastAsia="Times New Roman" w:hAnsi="Times New Roman" w:cs="Times New Roman"/>
          <w:sz w:val="24"/>
          <w:szCs w:val="24"/>
          <w:lang w:val="uk-UA"/>
        </w:rPr>
        <w:t>(</w:t>
      </w:r>
      <w:r w:rsidR="00E816C5" w:rsidRPr="00F97F6C">
        <w:rPr>
          <w:rFonts w:ascii="Times New Roman" w:eastAsia="Times New Roman" w:hAnsi="Times New Roman" w:cs="Times New Roman"/>
          <w:sz w:val="24"/>
          <w:szCs w:val="24"/>
          <w:lang w:val="uk-UA"/>
        </w:rPr>
        <w:t>вх. № 8-08/614</w:t>
      </w:r>
      <w:r w:rsidR="00010AF0" w:rsidRPr="00F97F6C">
        <w:rPr>
          <w:rFonts w:ascii="Times New Roman" w:eastAsia="Times New Roman" w:hAnsi="Times New Roman" w:cs="Times New Roman"/>
          <w:sz w:val="24"/>
          <w:szCs w:val="24"/>
          <w:lang w:val="uk-UA"/>
        </w:rPr>
        <w:t xml:space="preserve"> </w:t>
      </w:r>
      <w:r w:rsidR="00CD3D89" w:rsidRPr="00F97F6C">
        <w:rPr>
          <w:rFonts w:ascii="Times New Roman" w:eastAsia="Times New Roman" w:hAnsi="Times New Roman" w:cs="Times New Roman"/>
          <w:sz w:val="24"/>
          <w:szCs w:val="24"/>
          <w:lang w:val="uk-UA"/>
        </w:rPr>
        <w:t>від 09.01.2023) інформації</w:t>
      </w:r>
      <w:r w:rsidRPr="00F97F6C">
        <w:rPr>
          <w:rFonts w:ascii="Times New Roman" w:eastAsia="Times New Roman" w:hAnsi="Times New Roman" w:cs="Times New Roman"/>
          <w:sz w:val="24"/>
          <w:szCs w:val="24"/>
          <w:lang w:val="uk-UA"/>
        </w:rPr>
        <w:t xml:space="preserve"> Відповідач</w:t>
      </w:r>
      <w:r w:rsidR="00E303BF" w:rsidRPr="00F97F6C">
        <w:rPr>
          <w:rFonts w:ascii="Times New Roman" w:eastAsia="Times New Roman" w:hAnsi="Times New Roman" w:cs="Times New Roman"/>
          <w:sz w:val="24"/>
          <w:szCs w:val="24"/>
          <w:lang w:val="uk-UA"/>
        </w:rPr>
        <w:t>і</w:t>
      </w:r>
      <w:r w:rsidRPr="00F97F6C">
        <w:rPr>
          <w:rFonts w:ascii="Times New Roman" w:eastAsia="Times New Roman" w:hAnsi="Times New Roman" w:cs="Times New Roman"/>
          <w:sz w:val="24"/>
          <w:szCs w:val="24"/>
          <w:lang w:val="uk-UA"/>
        </w:rPr>
        <w:t xml:space="preserve"> </w:t>
      </w:r>
      <w:r w:rsidR="00E048BE" w:rsidRPr="00F97F6C">
        <w:rPr>
          <w:rFonts w:ascii="Times New Roman" w:eastAsia="Times New Roman" w:hAnsi="Times New Roman" w:cs="Times New Roman"/>
          <w:sz w:val="24"/>
          <w:szCs w:val="24"/>
          <w:lang w:val="uk-UA"/>
        </w:rPr>
        <w:t xml:space="preserve">в період </w:t>
      </w:r>
      <w:r w:rsidR="000516CC" w:rsidRPr="00F97F6C">
        <w:rPr>
          <w:rFonts w:ascii="Times New Roman" w:eastAsia="Times New Roman" w:hAnsi="Times New Roman" w:cs="Times New Roman"/>
          <w:sz w:val="24"/>
          <w:szCs w:val="24"/>
          <w:lang w:val="uk-UA"/>
        </w:rPr>
        <w:br/>
      </w:r>
      <w:r w:rsidR="00E048BE" w:rsidRPr="00F97F6C">
        <w:rPr>
          <w:rFonts w:ascii="Times New Roman" w:eastAsia="Times New Roman" w:hAnsi="Times New Roman" w:cs="Times New Roman"/>
          <w:sz w:val="24"/>
          <w:szCs w:val="24"/>
          <w:lang w:val="uk-UA"/>
        </w:rPr>
        <w:t xml:space="preserve">Торгів 1 – 7 </w:t>
      </w:r>
      <w:r w:rsidR="000516CC" w:rsidRPr="00F97F6C">
        <w:rPr>
          <w:rFonts w:ascii="Times New Roman" w:eastAsia="Times New Roman" w:hAnsi="Times New Roman" w:cs="Times New Roman"/>
          <w:sz w:val="24"/>
          <w:szCs w:val="24"/>
          <w:lang w:val="uk-UA"/>
        </w:rPr>
        <w:t xml:space="preserve">і 10 – 12 </w:t>
      </w:r>
      <w:r w:rsidRPr="00F97F6C">
        <w:rPr>
          <w:rFonts w:ascii="Times New Roman" w:eastAsia="Times New Roman" w:hAnsi="Times New Roman" w:cs="Times New Roman"/>
          <w:sz w:val="24"/>
          <w:szCs w:val="24"/>
          <w:lang w:val="uk-UA"/>
        </w:rPr>
        <w:t xml:space="preserve">здійснювали такі дії через ІР-адресу </w:t>
      </w:r>
      <w:r w:rsidR="00823BCE" w:rsidRPr="00F97F6C">
        <w:rPr>
          <w:rFonts w:ascii="Times New Roman" w:eastAsia="Times New Roman" w:hAnsi="Times New Roman" w:cs="Times New Roman"/>
          <w:sz w:val="24"/>
          <w:szCs w:val="24"/>
          <w:lang w:val="uk-UA"/>
        </w:rPr>
        <w:t>ІР-адреса 1</w:t>
      </w:r>
      <w:r w:rsidRPr="00F97F6C">
        <w:rPr>
          <w:rFonts w:ascii="Times New Roman" w:eastAsia="Times New Roman" w:hAnsi="Times New Roman" w:cs="Times New Roman"/>
          <w:sz w:val="24"/>
          <w:szCs w:val="24"/>
          <w:lang w:val="uk-UA"/>
        </w:rPr>
        <w:t xml:space="preserve">: </w:t>
      </w:r>
    </w:p>
    <w:p w14:paraId="411ABC28" w14:textId="04C8C6DB" w:rsidR="00AD7D9A" w:rsidRPr="00F97F6C" w:rsidRDefault="00AD7D9A" w:rsidP="00AD7D9A">
      <w:pPr>
        <w:pStyle w:val="a9"/>
        <w:numPr>
          <w:ilvl w:val="0"/>
          <w:numId w:val="20"/>
        </w:numPr>
        <w:pBdr>
          <w:top w:val="nil"/>
          <w:left w:val="nil"/>
          <w:bottom w:val="nil"/>
          <w:right w:val="nil"/>
          <w:between w:val="nil"/>
        </w:pBdr>
        <w:spacing w:before="100" w:after="100" w:line="240" w:lineRule="auto"/>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ТОВ «МЕДГРУП»</w:t>
      </w:r>
      <w:r w:rsidR="00E048BE" w:rsidRPr="00F97F6C">
        <w:rPr>
          <w:rFonts w:ascii="Times New Roman" w:eastAsia="Times New Roman" w:hAnsi="Times New Roman" w:cs="Times New Roman"/>
          <w:sz w:val="24"/>
          <w:szCs w:val="24"/>
          <w:lang w:val="uk-UA"/>
        </w:rPr>
        <w:t xml:space="preserve"> (Торги 1 – 7)</w:t>
      </w:r>
      <w:r w:rsidRPr="00F97F6C">
        <w:rPr>
          <w:rFonts w:ascii="Times New Roman" w:eastAsia="Times New Roman" w:hAnsi="Times New Roman" w:cs="Times New Roman"/>
          <w:sz w:val="24"/>
          <w:szCs w:val="24"/>
          <w:lang w:val="uk-UA"/>
        </w:rPr>
        <w:t xml:space="preserve">: перегляд інформації </w:t>
      </w:r>
      <w:r w:rsidR="00E303BF" w:rsidRPr="00F97F6C">
        <w:rPr>
          <w:rFonts w:ascii="Times New Roman" w:eastAsia="Times New Roman" w:hAnsi="Times New Roman" w:cs="Times New Roman"/>
          <w:sz w:val="24"/>
          <w:szCs w:val="24"/>
          <w:lang w:val="uk-UA"/>
        </w:rPr>
        <w:t>щодо</w:t>
      </w:r>
      <w:r w:rsidRPr="00F97F6C">
        <w:rPr>
          <w:rFonts w:ascii="Times New Roman" w:eastAsia="Times New Roman" w:hAnsi="Times New Roman" w:cs="Times New Roman"/>
          <w:sz w:val="24"/>
          <w:szCs w:val="24"/>
          <w:lang w:val="uk-UA"/>
        </w:rPr>
        <w:t xml:space="preserve"> закупів</w:t>
      </w:r>
      <w:r w:rsidR="00E303BF" w:rsidRPr="00F97F6C">
        <w:rPr>
          <w:rFonts w:ascii="Times New Roman" w:eastAsia="Times New Roman" w:hAnsi="Times New Roman" w:cs="Times New Roman"/>
          <w:sz w:val="24"/>
          <w:szCs w:val="24"/>
          <w:lang w:val="uk-UA"/>
        </w:rPr>
        <w:t>ель</w:t>
      </w:r>
      <w:r w:rsidRPr="00F97F6C">
        <w:rPr>
          <w:rFonts w:ascii="Times New Roman" w:eastAsia="Times New Roman" w:hAnsi="Times New Roman" w:cs="Times New Roman"/>
          <w:sz w:val="24"/>
          <w:szCs w:val="24"/>
          <w:lang w:val="uk-UA"/>
        </w:rPr>
        <w:t>; перегляд документів;</w:t>
      </w:r>
    </w:p>
    <w:p w14:paraId="4E5050E1" w14:textId="75C1E239" w:rsidR="00BB2FD0" w:rsidRPr="00F97F6C" w:rsidRDefault="00BB2FD0" w:rsidP="00BB2FD0">
      <w:pPr>
        <w:pStyle w:val="a9"/>
        <w:numPr>
          <w:ilvl w:val="0"/>
          <w:numId w:val="20"/>
        </w:numPr>
        <w:pBdr>
          <w:top w:val="nil"/>
          <w:left w:val="nil"/>
          <w:bottom w:val="nil"/>
          <w:right w:val="nil"/>
          <w:between w:val="nil"/>
        </w:pBdr>
        <w:spacing w:before="100" w:after="100" w:line="240" w:lineRule="auto"/>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ТОВ «ЄВРОМЕДТЕХНІКА»</w:t>
      </w:r>
      <w:r w:rsidR="00E048BE" w:rsidRPr="00F97F6C">
        <w:rPr>
          <w:rFonts w:ascii="Times New Roman" w:eastAsia="Times New Roman" w:hAnsi="Times New Roman" w:cs="Times New Roman"/>
          <w:sz w:val="24"/>
          <w:szCs w:val="24"/>
          <w:lang w:val="uk-UA"/>
        </w:rPr>
        <w:t xml:space="preserve"> (Торги 10 – 12)</w:t>
      </w:r>
      <w:r w:rsidRPr="00F97F6C">
        <w:rPr>
          <w:rFonts w:ascii="Times New Roman" w:eastAsia="Times New Roman" w:hAnsi="Times New Roman" w:cs="Times New Roman"/>
          <w:sz w:val="24"/>
          <w:szCs w:val="24"/>
          <w:lang w:val="uk-UA"/>
        </w:rPr>
        <w:t>: створення чернетки пропозиції, подання пропозиції, оновлення пропозиції, відміна пропозиції, створення пропозиції, підтвердження пропозиції, відміна пропозиції.</w:t>
      </w:r>
    </w:p>
    <w:p w14:paraId="4F8C2410" w14:textId="21F17BCE" w:rsidR="00BB2FD0" w:rsidRPr="00F97F6C" w:rsidRDefault="00BB2FD0" w:rsidP="00FB7FCB">
      <w:pPr>
        <w:numPr>
          <w:ilvl w:val="0"/>
          <w:numId w:val="6"/>
        </w:numPr>
        <w:pBdr>
          <w:top w:val="nil"/>
          <w:left w:val="nil"/>
          <w:bottom w:val="nil"/>
          <w:right w:val="nil"/>
          <w:between w:val="nil"/>
        </w:pBdr>
        <w:spacing w:before="100" w:after="100" w:line="240" w:lineRule="auto"/>
        <w:ind w:left="851" w:hanging="851"/>
        <w:jc w:val="both"/>
        <w:rPr>
          <w:rFonts w:ascii="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Листом від 14.11.2024 № 928-24 </w:t>
      </w:r>
      <w:r w:rsidR="00FB7FCB" w:rsidRPr="00F97F6C">
        <w:rPr>
          <w:rFonts w:ascii="Times New Roman" w:eastAsia="Times New Roman" w:hAnsi="Times New Roman" w:cs="Times New Roman"/>
          <w:sz w:val="24"/>
          <w:szCs w:val="24"/>
          <w:lang w:val="uk-UA"/>
        </w:rPr>
        <w:t xml:space="preserve">ТОВ «Е-ТЕНДЕР», </w:t>
      </w:r>
      <w:r w:rsidR="00E816C5" w:rsidRPr="00F97F6C">
        <w:rPr>
          <w:rFonts w:ascii="Times New Roman" w:eastAsia="Times New Roman" w:hAnsi="Times New Roman" w:cs="Times New Roman"/>
          <w:sz w:val="24"/>
          <w:szCs w:val="24"/>
          <w:lang w:val="uk-UA"/>
        </w:rPr>
        <w:t>доданим</w:t>
      </w:r>
      <w:r w:rsidR="00FB7FCB" w:rsidRPr="00F97F6C">
        <w:rPr>
          <w:rFonts w:ascii="Times New Roman" w:eastAsia="Times New Roman" w:hAnsi="Times New Roman" w:cs="Times New Roman"/>
          <w:sz w:val="24"/>
          <w:szCs w:val="24"/>
          <w:lang w:val="uk-UA"/>
        </w:rPr>
        <w:t xml:space="preserve"> </w:t>
      </w:r>
      <w:r w:rsidR="00CD3D89" w:rsidRPr="00F97F6C">
        <w:rPr>
          <w:rFonts w:ascii="Times New Roman" w:eastAsia="Times New Roman" w:hAnsi="Times New Roman" w:cs="Times New Roman"/>
          <w:sz w:val="24"/>
          <w:szCs w:val="24"/>
          <w:lang w:val="uk-UA"/>
        </w:rPr>
        <w:br/>
      </w:r>
      <w:r w:rsidR="00FB7FCB" w:rsidRPr="00F97F6C">
        <w:rPr>
          <w:rFonts w:ascii="Times New Roman" w:eastAsia="Times New Roman" w:hAnsi="Times New Roman" w:cs="Times New Roman"/>
          <w:sz w:val="24"/>
          <w:szCs w:val="24"/>
          <w:lang w:val="uk-UA"/>
        </w:rPr>
        <w:t xml:space="preserve">ТОВ «ЄВРОМЕДТЕХНІКА» до своїх заперечень від 03.12.2024 б/н </w:t>
      </w:r>
      <w:r w:rsidR="00CD3D89" w:rsidRPr="00F97F6C">
        <w:rPr>
          <w:rFonts w:ascii="Times New Roman" w:eastAsia="Times New Roman" w:hAnsi="Times New Roman" w:cs="Times New Roman"/>
          <w:sz w:val="24"/>
          <w:szCs w:val="24"/>
          <w:lang w:val="uk-UA"/>
        </w:rPr>
        <w:br/>
      </w:r>
      <w:r w:rsidR="00FB7FCB" w:rsidRPr="00F97F6C">
        <w:rPr>
          <w:rFonts w:ascii="Times New Roman" w:eastAsia="Times New Roman" w:hAnsi="Times New Roman" w:cs="Times New Roman"/>
          <w:sz w:val="24"/>
          <w:szCs w:val="24"/>
          <w:lang w:val="uk-UA"/>
        </w:rPr>
        <w:t xml:space="preserve">(вх. № 8-08/15136 від 03.12.2024), підтверджується </w:t>
      </w:r>
      <w:r w:rsidR="00CD3D89" w:rsidRPr="00F97F6C">
        <w:rPr>
          <w:rFonts w:ascii="Times New Roman" w:eastAsia="Times New Roman" w:hAnsi="Times New Roman" w:cs="Times New Roman"/>
          <w:sz w:val="24"/>
          <w:szCs w:val="24"/>
          <w:lang w:val="uk-UA"/>
        </w:rPr>
        <w:t xml:space="preserve">використання </w:t>
      </w:r>
      <w:r w:rsidR="00CD3D89" w:rsidRPr="00F97F6C">
        <w:rPr>
          <w:rFonts w:ascii="Times New Roman" w:eastAsia="Times New Roman" w:hAnsi="Times New Roman" w:cs="Times New Roman"/>
          <w:sz w:val="24"/>
          <w:szCs w:val="24"/>
          <w:lang w:val="uk-UA"/>
        </w:rPr>
        <w:br/>
        <w:t xml:space="preserve">ТОВ «ЄВРОМЕДТЕХНІКА» ІР-адреси </w:t>
      </w:r>
      <w:r w:rsidR="00823BCE" w:rsidRPr="00F97F6C">
        <w:rPr>
          <w:rFonts w:ascii="Times New Roman" w:eastAsia="Times New Roman" w:hAnsi="Times New Roman" w:cs="Times New Roman"/>
          <w:sz w:val="24"/>
          <w:szCs w:val="24"/>
          <w:lang w:val="uk-UA"/>
        </w:rPr>
        <w:t>ІР-адреса 1</w:t>
      </w:r>
      <w:r w:rsidR="00CD3D89" w:rsidRPr="00F97F6C">
        <w:rPr>
          <w:rFonts w:ascii="Times New Roman" w:eastAsia="Times New Roman" w:hAnsi="Times New Roman" w:cs="Times New Roman"/>
          <w:sz w:val="24"/>
          <w:szCs w:val="24"/>
          <w:lang w:val="uk-UA"/>
        </w:rPr>
        <w:t xml:space="preserve">  у </w:t>
      </w:r>
      <w:bookmarkStart w:id="65" w:name="_Hlk184223584"/>
      <w:r w:rsidR="00CD3D89" w:rsidRPr="00F97F6C">
        <w:rPr>
          <w:rFonts w:ascii="Times New Roman" w:hAnsi="Times New Roman" w:cs="Times New Roman"/>
          <w:sz w:val="24"/>
          <w:szCs w:val="24"/>
          <w:lang w:val="uk-UA"/>
        </w:rPr>
        <w:t xml:space="preserve">Торгах 10 </w:t>
      </w:r>
      <w:r w:rsidR="00CD3D89" w:rsidRPr="00F97F6C">
        <w:rPr>
          <w:rFonts w:ascii="Times New Roman" w:hAnsi="Times New Roman" w:cs="Times New Roman"/>
          <w:sz w:val="24"/>
          <w:szCs w:val="24"/>
        </w:rPr>
        <w:t>UA</w:t>
      </w:r>
      <w:r w:rsidR="00CD3D89" w:rsidRPr="00F97F6C">
        <w:rPr>
          <w:rFonts w:ascii="Times New Roman" w:hAnsi="Times New Roman" w:cs="Times New Roman"/>
          <w:sz w:val="24"/>
          <w:szCs w:val="24"/>
          <w:lang w:val="uk-UA"/>
        </w:rPr>
        <w:t>-2020-10-16-011451-</w:t>
      </w:r>
      <w:r w:rsidR="00CD3D89" w:rsidRPr="00F97F6C">
        <w:rPr>
          <w:rFonts w:ascii="Times New Roman" w:hAnsi="Times New Roman" w:cs="Times New Roman"/>
          <w:sz w:val="24"/>
          <w:szCs w:val="24"/>
        </w:rPr>
        <w:t>c</w:t>
      </w:r>
      <w:r w:rsidR="00CD3D89" w:rsidRPr="00F97F6C">
        <w:rPr>
          <w:rFonts w:ascii="Times New Roman" w:hAnsi="Times New Roman" w:cs="Times New Roman"/>
          <w:sz w:val="24"/>
          <w:szCs w:val="24"/>
          <w:lang w:val="uk-UA"/>
        </w:rPr>
        <w:t xml:space="preserve">, Торгах 11 </w:t>
      </w:r>
      <w:r w:rsidR="00CD3D89" w:rsidRPr="00F97F6C">
        <w:rPr>
          <w:rFonts w:ascii="Times New Roman" w:hAnsi="Times New Roman" w:cs="Times New Roman"/>
          <w:sz w:val="24"/>
          <w:szCs w:val="24"/>
        </w:rPr>
        <w:t>UA</w:t>
      </w:r>
      <w:r w:rsidR="00CD3D89" w:rsidRPr="00F97F6C">
        <w:rPr>
          <w:rFonts w:ascii="Times New Roman" w:hAnsi="Times New Roman" w:cs="Times New Roman"/>
          <w:sz w:val="24"/>
          <w:szCs w:val="24"/>
          <w:lang w:val="uk-UA"/>
        </w:rPr>
        <w:t>-2020-12-30-004037-</w:t>
      </w:r>
      <w:r w:rsidR="00CD3D89" w:rsidRPr="00F97F6C">
        <w:rPr>
          <w:rFonts w:ascii="Times New Roman" w:hAnsi="Times New Roman" w:cs="Times New Roman"/>
          <w:sz w:val="24"/>
          <w:szCs w:val="24"/>
        </w:rPr>
        <w:t>a</w:t>
      </w:r>
      <w:r w:rsidR="00CD3D89" w:rsidRPr="00F97F6C">
        <w:rPr>
          <w:rFonts w:ascii="Times New Roman" w:hAnsi="Times New Roman" w:cs="Times New Roman"/>
          <w:sz w:val="24"/>
          <w:szCs w:val="24"/>
          <w:lang w:val="uk-UA"/>
        </w:rPr>
        <w:t xml:space="preserve">, Торгах 12 </w:t>
      </w:r>
      <w:r w:rsidR="00CD3D89" w:rsidRPr="00F97F6C">
        <w:rPr>
          <w:rFonts w:ascii="Times New Roman" w:hAnsi="Times New Roman" w:cs="Times New Roman"/>
          <w:sz w:val="24"/>
          <w:szCs w:val="24"/>
        </w:rPr>
        <w:t>UA</w:t>
      </w:r>
      <w:r w:rsidR="00CD3D89" w:rsidRPr="00F97F6C">
        <w:rPr>
          <w:rFonts w:ascii="Times New Roman" w:hAnsi="Times New Roman" w:cs="Times New Roman"/>
          <w:sz w:val="24"/>
          <w:szCs w:val="24"/>
          <w:lang w:val="uk-UA"/>
        </w:rPr>
        <w:t>-2021-04-28-004199-</w:t>
      </w:r>
      <w:r w:rsidR="00CD3D89" w:rsidRPr="00F97F6C">
        <w:rPr>
          <w:rFonts w:ascii="Times New Roman" w:hAnsi="Times New Roman" w:cs="Times New Roman"/>
          <w:sz w:val="24"/>
          <w:szCs w:val="24"/>
        </w:rPr>
        <w:t>b</w:t>
      </w:r>
      <w:r w:rsidR="000516CC" w:rsidRPr="00F97F6C">
        <w:rPr>
          <w:rFonts w:ascii="Times New Roman" w:hAnsi="Times New Roman" w:cs="Times New Roman"/>
          <w:sz w:val="24"/>
          <w:szCs w:val="24"/>
          <w:lang w:val="uk-UA"/>
        </w:rPr>
        <w:t>, про що і зазначено у П</w:t>
      </w:r>
      <w:r w:rsidR="00246131" w:rsidRPr="00F97F6C">
        <w:rPr>
          <w:rFonts w:ascii="Times New Roman" w:hAnsi="Times New Roman" w:cs="Times New Roman"/>
          <w:sz w:val="24"/>
          <w:szCs w:val="24"/>
          <w:lang w:val="uk-UA"/>
        </w:rPr>
        <w:t>оданні</w:t>
      </w:r>
      <w:r w:rsidR="00CD3D89" w:rsidRPr="00F97F6C">
        <w:rPr>
          <w:rFonts w:ascii="Times New Roman" w:hAnsi="Times New Roman" w:cs="Times New Roman"/>
          <w:sz w:val="24"/>
          <w:szCs w:val="24"/>
          <w:lang w:val="uk-UA"/>
        </w:rPr>
        <w:t>.</w:t>
      </w:r>
      <w:bookmarkEnd w:id="65"/>
    </w:p>
    <w:p w14:paraId="5ED8933F" w14:textId="6F41E1D4" w:rsidR="00CD3D89" w:rsidRPr="00F97F6C" w:rsidRDefault="00CD3D89" w:rsidP="00D7617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lastRenderedPageBreak/>
        <w:t xml:space="preserve">Водночас у листі від 14.11.2024 № 926-24 ТОВ «Е-ТЕНДЕР», </w:t>
      </w:r>
      <w:r w:rsidR="00E816C5" w:rsidRPr="00F97F6C">
        <w:rPr>
          <w:rFonts w:ascii="Times New Roman" w:eastAsia="Times New Roman" w:hAnsi="Times New Roman" w:cs="Times New Roman"/>
          <w:sz w:val="24"/>
          <w:szCs w:val="24"/>
          <w:lang w:val="uk-UA"/>
        </w:rPr>
        <w:t>доданому</w:t>
      </w:r>
      <w:r w:rsidRPr="00F97F6C">
        <w:rPr>
          <w:rFonts w:ascii="Times New Roman" w:eastAsia="Times New Roman" w:hAnsi="Times New Roman" w:cs="Times New Roman"/>
          <w:sz w:val="24"/>
          <w:szCs w:val="24"/>
          <w:lang w:val="uk-UA"/>
        </w:rPr>
        <w:t xml:space="preserve"> </w:t>
      </w:r>
      <w:r w:rsidR="00E7321F"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ТОВ «МЕДГРУП» до своїх заперечень від 03.12.2024 б/н (вх. № 8-08/15138 </w:t>
      </w:r>
      <w:r w:rsidR="00010AF0"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від 03.12.2024), </w:t>
      </w:r>
      <w:r w:rsidR="00E7321F" w:rsidRPr="00F97F6C">
        <w:rPr>
          <w:rFonts w:ascii="Times New Roman" w:eastAsia="Times New Roman" w:hAnsi="Times New Roman" w:cs="Times New Roman"/>
          <w:sz w:val="24"/>
          <w:szCs w:val="24"/>
          <w:lang w:val="uk-UA"/>
        </w:rPr>
        <w:t>зазначено: «</w:t>
      </w:r>
      <w:r w:rsidRPr="00F97F6C">
        <w:rPr>
          <w:rFonts w:ascii="Times New Roman" w:eastAsia="Times New Roman" w:hAnsi="Times New Roman" w:cs="Times New Roman"/>
          <w:i/>
          <w:sz w:val="24"/>
          <w:szCs w:val="24"/>
          <w:lang w:val="uk-UA"/>
        </w:rPr>
        <w:t>На Ваш адвокатський запит від 13.11.2024, в інтересах ТОВ «МЕДГРУП» щодо надання</w:t>
      </w:r>
      <w:r w:rsidR="00E7321F" w:rsidRPr="00F97F6C">
        <w:rPr>
          <w:rFonts w:ascii="Times New Roman" w:eastAsia="Times New Roman" w:hAnsi="Times New Roman" w:cs="Times New Roman"/>
          <w:i/>
          <w:sz w:val="24"/>
          <w:szCs w:val="24"/>
          <w:lang w:val="uk-UA"/>
        </w:rPr>
        <w:t xml:space="preserve"> </w:t>
      </w:r>
      <w:r w:rsidRPr="00F97F6C">
        <w:rPr>
          <w:rFonts w:ascii="Times New Roman" w:eastAsia="Times New Roman" w:hAnsi="Times New Roman" w:cs="Times New Roman"/>
          <w:i/>
          <w:sz w:val="24"/>
          <w:szCs w:val="24"/>
          <w:lang w:val="uk-UA"/>
        </w:rPr>
        <w:t xml:space="preserve">інформації про IP-адреси, з яких </w:t>
      </w:r>
      <w:r w:rsidR="00010AF0" w:rsidRPr="00F97F6C">
        <w:rPr>
          <w:rFonts w:ascii="Times New Roman" w:eastAsia="Times New Roman" w:hAnsi="Times New Roman" w:cs="Times New Roman"/>
          <w:i/>
          <w:sz w:val="24"/>
          <w:szCs w:val="24"/>
          <w:lang w:val="uk-UA"/>
        </w:rPr>
        <w:br/>
      </w:r>
      <w:r w:rsidRPr="00F97F6C">
        <w:rPr>
          <w:rFonts w:ascii="Times New Roman" w:eastAsia="Times New Roman" w:hAnsi="Times New Roman" w:cs="Times New Roman"/>
          <w:i/>
          <w:sz w:val="24"/>
          <w:szCs w:val="24"/>
          <w:lang w:val="uk-UA"/>
        </w:rPr>
        <w:t xml:space="preserve">ТОВ «МЕДГРУП», </w:t>
      </w:r>
      <w:r w:rsidR="001C0E8C"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i/>
          <w:sz w:val="24"/>
          <w:szCs w:val="24"/>
          <w:lang w:val="uk-UA"/>
        </w:rPr>
        <w:t xml:space="preserve"> здійснювало</w:t>
      </w:r>
      <w:r w:rsidR="00E7321F" w:rsidRPr="00F97F6C">
        <w:rPr>
          <w:rFonts w:ascii="Times New Roman" w:eastAsia="Times New Roman" w:hAnsi="Times New Roman" w:cs="Times New Roman"/>
          <w:i/>
          <w:sz w:val="24"/>
          <w:szCs w:val="24"/>
          <w:lang w:val="uk-UA"/>
        </w:rPr>
        <w:t xml:space="preserve"> </w:t>
      </w:r>
      <w:r w:rsidRPr="00F97F6C">
        <w:rPr>
          <w:rFonts w:ascii="Times New Roman" w:eastAsia="Times New Roman" w:hAnsi="Times New Roman" w:cs="Times New Roman"/>
          <w:b/>
          <w:i/>
          <w:sz w:val="24"/>
          <w:szCs w:val="24"/>
          <w:u w:val="single"/>
          <w:lang w:val="uk-UA"/>
        </w:rPr>
        <w:t>завантаження файлів та документів</w:t>
      </w:r>
      <w:r w:rsidRPr="00F97F6C">
        <w:rPr>
          <w:rFonts w:ascii="Times New Roman" w:eastAsia="Times New Roman" w:hAnsi="Times New Roman" w:cs="Times New Roman"/>
          <w:i/>
          <w:sz w:val="24"/>
          <w:szCs w:val="24"/>
          <w:lang w:val="uk-UA"/>
        </w:rPr>
        <w:t xml:space="preserve"> у складі тендерної пропозиції</w:t>
      </w:r>
      <w:r w:rsidR="00E7321F" w:rsidRPr="00F97F6C">
        <w:rPr>
          <w:rFonts w:ascii="Times New Roman" w:eastAsia="Times New Roman" w:hAnsi="Times New Roman" w:cs="Times New Roman"/>
          <w:i/>
          <w:sz w:val="24"/>
          <w:szCs w:val="24"/>
          <w:lang w:val="uk-UA"/>
        </w:rPr>
        <w:t>…</w:t>
      </w:r>
      <w:r w:rsidR="00E7321F" w:rsidRPr="00F97F6C">
        <w:rPr>
          <w:rFonts w:ascii="Times New Roman" w:eastAsia="Times New Roman" w:hAnsi="Times New Roman" w:cs="Times New Roman"/>
          <w:sz w:val="24"/>
          <w:szCs w:val="24"/>
          <w:lang w:val="uk-UA"/>
        </w:rPr>
        <w:t>».</w:t>
      </w:r>
    </w:p>
    <w:p w14:paraId="453CD1A6" w14:textId="29233C25" w:rsidR="00E7321F" w:rsidRPr="00F97F6C" w:rsidRDefault="00E7321F" w:rsidP="00E7321F">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Враховуючи, що ТОВ «МЕДГРУП» </w:t>
      </w:r>
      <w:r w:rsidRPr="00F97F6C">
        <w:rPr>
          <w:rFonts w:ascii="Times New Roman" w:eastAsia="Times New Roman" w:hAnsi="Times New Roman" w:cs="Times New Roman"/>
          <w:sz w:val="24"/>
          <w:szCs w:val="24"/>
          <w:u w:val="single"/>
          <w:lang w:val="uk-UA"/>
        </w:rPr>
        <w:t>не завантажувало файл</w:t>
      </w:r>
      <w:r w:rsidR="00E303BF" w:rsidRPr="00F97F6C">
        <w:rPr>
          <w:rFonts w:ascii="Times New Roman" w:eastAsia="Times New Roman" w:hAnsi="Times New Roman" w:cs="Times New Roman"/>
          <w:sz w:val="24"/>
          <w:szCs w:val="24"/>
          <w:u w:val="single"/>
          <w:lang w:val="uk-UA"/>
        </w:rPr>
        <w:t>ів</w:t>
      </w:r>
      <w:r w:rsidRPr="00F97F6C">
        <w:rPr>
          <w:rFonts w:ascii="Times New Roman" w:eastAsia="Times New Roman" w:hAnsi="Times New Roman" w:cs="Times New Roman"/>
          <w:sz w:val="24"/>
          <w:szCs w:val="24"/>
          <w:u w:val="single"/>
          <w:lang w:val="uk-UA"/>
        </w:rPr>
        <w:t xml:space="preserve"> та докумен</w:t>
      </w:r>
      <w:r w:rsidR="00E303BF" w:rsidRPr="00F97F6C">
        <w:rPr>
          <w:rFonts w:ascii="Times New Roman" w:eastAsia="Times New Roman" w:hAnsi="Times New Roman" w:cs="Times New Roman"/>
          <w:sz w:val="24"/>
          <w:szCs w:val="24"/>
          <w:u w:val="single"/>
          <w:lang w:val="uk-UA"/>
        </w:rPr>
        <w:t>тів</w:t>
      </w:r>
      <w:r w:rsidRPr="00F97F6C">
        <w:rPr>
          <w:rFonts w:ascii="Times New Roman" w:eastAsia="Times New Roman" w:hAnsi="Times New Roman" w:cs="Times New Roman"/>
          <w:sz w:val="24"/>
          <w:szCs w:val="24"/>
          <w:lang w:val="uk-UA"/>
        </w:rPr>
        <w:t xml:space="preserve"> у складі тендерних пропозицій через ІР-адресу </w:t>
      </w:r>
      <w:r w:rsidR="00823BCE" w:rsidRPr="00F97F6C">
        <w:rPr>
          <w:rFonts w:ascii="Times New Roman" w:eastAsia="Times New Roman" w:hAnsi="Times New Roman" w:cs="Times New Roman"/>
          <w:sz w:val="24"/>
          <w:szCs w:val="24"/>
          <w:lang w:val="uk-UA"/>
        </w:rPr>
        <w:t>ІР-адреса 1</w:t>
      </w:r>
      <w:r w:rsidRPr="00F97F6C">
        <w:rPr>
          <w:rFonts w:ascii="Times New Roman" w:eastAsia="Times New Roman" w:hAnsi="Times New Roman" w:cs="Times New Roman"/>
          <w:sz w:val="24"/>
          <w:szCs w:val="24"/>
          <w:lang w:val="uk-UA"/>
        </w:rPr>
        <w:t xml:space="preserve">, а здійснювало перегляд інформації </w:t>
      </w:r>
      <w:r w:rsidR="00E303BF" w:rsidRPr="00F97F6C">
        <w:rPr>
          <w:rFonts w:ascii="Times New Roman" w:eastAsia="Times New Roman" w:hAnsi="Times New Roman" w:cs="Times New Roman"/>
          <w:sz w:val="24"/>
          <w:szCs w:val="24"/>
          <w:lang w:val="uk-UA"/>
        </w:rPr>
        <w:t>щодо</w:t>
      </w:r>
      <w:r w:rsidRPr="00F97F6C">
        <w:rPr>
          <w:rFonts w:ascii="Times New Roman" w:eastAsia="Times New Roman" w:hAnsi="Times New Roman" w:cs="Times New Roman"/>
          <w:sz w:val="24"/>
          <w:szCs w:val="24"/>
          <w:lang w:val="uk-UA"/>
        </w:rPr>
        <w:t xml:space="preserve"> закупів</w:t>
      </w:r>
      <w:r w:rsidR="00E303BF" w:rsidRPr="00F97F6C">
        <w:rPr>
          <w:rFonts w:ascii="Times New Roman" w:eastAsia="Times New Roman" w:hAnsi="Times New Roman" w:cs="Times New Roman"/>
          <w:sz w:val="24"/>
          <w:szCs w:val="24"/>
          <w:lang w:val="uk-UA"/>
        </w:rPr>
        <w:t>е</w:t>
      </w:r>
      <w:r w:rsidRPr="00F97F6C">
        <w:rPr>
          <w:rFonts w:ascii="Times New Roman" w:eastAsia="Times New Roman" w:hAnsi="Times New Roman" w:cs="Times New Roman"/>
          <w:sz w:val="24"/>
          <w:szCs w:val="24"/>
          <w:lang w:val="uk-UA"/>
        </w:rPr>
        <w:t>л</w:t>
      </w:r>
      <w:r w:rsidR="00E303BF" w:rsidRPr="00F97F6C">
        <w:rPr>
          <w:rFonts w:ascii="Times New Roman" w:eastAsia="Times New Roman" w:hAnsi="Times New Roman" w:cs="Times New Roman"/>
          <w:sz w:val="24"/>
          <w:szCs w:val="24"/>
          <w:lang w:val="uk-UA"/>
        </w:rPr>
        <w:t>ь</w:t>
      </w:r>
      <w:r w:rsidRPr="00F97F6C">
        <w:rPr>
          <w:rFonts w:ascii="Times New Roman" w:eastAsia="Times New Roman" w:hAnsi="Times New Roman" w:cs="Times New Roman"/>
          <w:sz w:val="24"/>
          <w:szCs w:val="24"/>
          <w:lang w:val="uk-UA"/>
        </w:rPr>
        <w:t xml:space="preserve">; перегляд документів, то інформація, викладена у листі </w:t>
      </w:r>
      <w:r w:rsidRPr="00F97F6C">
        <w:rPr>
          <w:rFonts w:ascii="Times New Roman" w:eastAsia="Times New Roman" w:hAnsi="Times New Roman" w:cs="Times New Roman"/>
          <w:sz w:val="24"/>
          <w:szCs w:val="24"/>
          <w:lang w:val="uk-UA"/>
        </w:rPr>
        <w:br/>
      </w:r>
      <w:r w:rsidR="00010AF0" w:rsidRPr="00F97F6C">
        <w:rPr>
          <w:rFonts w:ascii="Times New Roman" w:eastAsia="Times New Roman" w:hAnsi="Times New Roman" w:cs="Times New Roman"/>
          <w:sz w:val="24"/>
          <w:szCs w:val="24"/>
          <w:lang w:val="uk-UA"/>
        </w:rPr>
        <w:t xml:space="preserve">ТОВ «Е-ТЕНДЕР» </w:t>
      </w:r>
      <w:r w:rsidRPr="00F97F6C">
        <w:rPr>
          <w:rFonts w:ascii="Times New Roman" w:eastAsia="Times New Roman" w:hAnsi="Times New Roman" w:cs="Times New Roman"/>
          <w:sz w:val="24"/>
          <w:szCs w:val="24"/>
          <w:lang w:val="uk-UA"/>
        </w:rPr>
        <w:t>від 14.11.2024 № 926-24, надано</w:t>
      </w:r>
      <w:r w:rsidR="00E303BF" w:rsidRPr="00F97F6C">
        <w:rPr>
          <w:rFonts w:ascii="Times New Roman" w:eastAsia="Times New Roman" w:hAnsi="Times New Roman" w:cs="Times New Roman"/>
          <w:sz w:val="24"/>
          <w:szCs w:val="24"/>
          <w:lang w:val="uk-UA"/>
        </w:rPr>
        <w:t>му</w:t>
      </w:r>
      <w:r w:rsidRPr="00F97F6C">
        <w:rPr>
          <w:rFonts w:ascii="Times New Roman" w:eastAsia="Times New Roman" w:hAnsi="Times New Roman" w:cs="Times New Roman"/>
          <w:sz w:val="24"/>
          <w:szCs w:val="24"/>
          <w:lang w:val="uk-UA"/>
        </w:rPr>
        <w:t xml:space="preserve"> ТОВ «МЕДГРУП» до своїх заперечень від 03.12.2024 б/н (вх. № 8-08/15138  від 03.12.2024), не суперечить інформації, </w:t>
      </w:r>
      <w:r w:rsidR="000516CC" w:rsidRPr="00F97F6C">
        <w:rPr>
          <w:rFonts w:ascii="Times New Roman" w:eastAsia="Times New Roman" w:hAnsi="Times New Roman" w:cs="Times New Roman"/>
          <w:sz w:val="24"/>
          <w:szCs w:val="24"/>
          <w:lang w:val="uk-UA"/>
        </w:rPr>
        <w:t>пода</w:t>
      </w:r>
      <w:r w:rsidRPr="00F97F6C">
        <w:rPr>
          <w:rFonts w:ascii="Times New Roman" w:eastAsia="Times New Roman" w:hAnsi="Times New Roman" w:cs="Times New Roman"/>
          <w:sz w:val="24"/>
          <w:szCs w:val="24"/>
          <w:lang w:val="uk-UA"/>
        </w:rPr>
        <w:t>ній ТОВ «Е-ТЕНДЕР» лист</w:t>
      </w:r>
      <w:r w:rsidR="000516CC" w:rsidRPr="00F97F6C">
        <w:rPr>
          <w:rFonts w:ascii="Times New Roman" w:eastAsia="Times New Roman" w:hAnsi="Times New Roman" w:cs="Times New Roman"/>
          <w:sz w:val="24"/>
          <w:szCs w:val="24"/>
          <w:lang w:val="uk-UA"/>
        </w:rPr>
        <w:t>ом</w:t>
      </w:r>
      <w:r w:rsidRPr="00F97F6C">
        <w:rPr>
          <w:rFonts w:ascii="Times New Roman" w:eastAsia="Times New Roman" w:hAnsi="Times New Roman" w:cs="Times New Roman"/>
          <w:sz w:val="24"/>
          <w:szCs w:val="24"/>
          <w:lang w:val="uk-UA"/>
        </w:rPr>
        <w:t xml:space="preserve"> від 06.01.2023 № 1 (від 09.01.2023 </w:t>
      </w:r>
      <w:r w:rsidRPr="00F97F6C">
        <w:rPr>
          <w:rFonts w:ascii="Times New Roman" w:eastAsia="Times New Roman" w:hAnsi="Times New Roman" w:cs="Times New Roman"/>
          <w:sz w:val="24"/>
          <w:szCs w:val="24"/>
          <w:lang w:val="uk-UA"/>
        </w:rPr>
        <w:br/>
        <w:t>вх. № 8-08/614)</w:t>
      </w:r>
      <w:r w:rsidR="00010AF0" w:rsidRPr="00F97F6C">
        <w:rPr>
          <w:rFonts w:ascii="Times New Roman" w:eastAsia="Times New Roman" w:hAnsi="Times New Roman" w:cs="Times New Roman"/>
          <w:sz w:val="24"/>
          <w:szCs w:val="24"/>
          <w:lang w:val="uk-UA"/>
        </w:rPr>
        <w:t>, надан</w:t>
      </w:r>
      <w:r w:rsidR="00E303BF" w:rsidRPr="00F97F6C">
        <w:rPr>
          <w:rFonts w:ascii="Times New Roman" w:eastAsia="Times New Roman" w:hAnsi="Times New Roman" w:cs="Times New Roman"/>
          <w:sz w:val="24"/>
          <w:szCs w:val="24"/>
          <w:lang w:val="uk-UA"/>
        </w:rPr>
        <w:t>им</w:t>
      </w:r>
      <w:r w:rsidR="00010AF0" w:rsidRPr="00F97F6C">
        <w:rPr>
          <w:rFonts w:ascii="Times New Roman" w:eastAsia="Times New Roman" w:hAnsi="Times New Roman" w:cs="Times New Roman"/>
          <w:sz w:val="24"/>
          <w:szCs w:val="24"/>
          <w:lang w:val="uk-UA"/>
        </w:rPr>
        <w:t xml:space="preserve"> на вимогу органу</w:t>
      </w:r>
      <w:r w:rsidRPr="00F97F6C">
        <w:rPr>
          <w:rFonts w:ascii="Times New Roman" w:eastAsia="Times New Roman" w:hAnsi="Times New Roman" w:cs="Times New Roman"/>
          <w:sz w:val="24"/>
          <w:szCs w:val="24"/>
          <w:lang w:val="uk-UA"/>
        </w:rPr>
        <w:t xml:space="preserve"> Комітету.</w:t>
      </w:r>
    </w:p>
    <w:p w14:paraId="5560376E" w14:textId="5087F991" w:rsidR="00E7321F" w:rsidRPr="00F97F6C" w:rsidRDefault="00E7321F" w:rsidP="00D7617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Також у своїх запереченнях ТОВ «МЕДГРУП» зазначає: «</w:t>
      </w:r>
      <w:r w:rsidRPr="00F97F6C">
        <w:rPr>
          <w:rFonts w:ascii="Times New Roman" w:eastAsia="Times New Roman" w:hAnsi="Times New Roman" w:cs="Times New Roman"/>
          <w:i/>
          <w:sz w:val="24"/>
          <w:szCs w:val="24"/>
          <w:lang w:val="uk-UA"/>
        </w:rPr>
        <w:t xml:space="preserve">А з відповіді </w:t>
      </w:r>
      <w:r w:rsidRPr="00F97F6C">
        <w:rPr>
          <w:rFonts w:ascii="Times New Roman" w:eastAsia="Times New Roman" w:hAnsi="Times New Roman" w:cs="Times New Roman"/>
          <w:i/>
          <w:sz w:val="24"/>
          <w:szCs w:val="24"/>
          <w:lang w:val="uk-UA"/>
        </w:rPr>
        <w:br/>
        <w:t xml:space="preserve">ДП «Прозорро» від 25.08.2022 року №206/01/872/04 не підтвердився факт використання з боку учасника ТОВ «Євромедтехніка » ІР-адрес </w:t>
      </w:r>
      <w:r w:rsidR="00823BCE" w:rsidRPr="00F97F6C">
        <w:rPr>
          <w:rFonts w:ascii="Times New Roman" w:eastAsia="Times New Roman" w:hAnsi="Times New Roman" w:cs="Times New Roman"/>
          <w:i/>
          <w:sz w:val="24"/>
          <w:szCs w:val="24"/>
          <w:lang w:val="uk-UA"/>
        </w:rPr>
        <w:t>ІР-адреса 2</w:t>
      </w:r>
      <w:r w:rsidRPr="00F97F6C">
        <w:rPr>
          <w:rFonts w:ascii="Times New Roman" w:eastAsia="Times New Roman" w:hAnsi="Times New Roman" w:cs="Times New Roman"/>
          <w:i/>
          <w:sz w:val="24"/>
          <w:szCs w:val="24"/>
          <w:lang w:val="uk-UA"/>
        </w:rPr>
        <w:t xml:space="preserve"> та </w:t>
      </w:r>
      <w:r w:rsidR="00823BCE" w:rsidRPr="00F97F6C">
        <w:rPr>
          <w:rFonts w:ascii="Times New Roman" w:eastAsia="Times New Roman" w:hAnsi="Times New Roman" w:cs="Times New Roman"/>
          <w:i/>
          <w:sz w:val="24"/>
          <w:szCs w:val="24"/>
          <w:lang w:val="uk-UA"/>
        </w:rPr>
        <w:t>ІР-адреса 3</w:t>
      </w:r>
      <w:r w:rsidRPr="00F97F6C">
        <w:rPr>
          <w:rFonts w:ascii="Times New Roman" w:eastAsia="Times New Roman" w:hAnsi="Times New Roman" w:cs="Times New Roman"/>
          <w:i/>
          <w:sz w:val="24"/>
          <w:szCs w:val="24"/>
          <w:lang w:val="uk-UA"/>
        </w:rPr>
        <w:t xml:space="preserve"> у торгах 11, 13, 15, а відтак дані таблиці на с. 56 не відповідають дійсності</w:t>
      </w:r>
      <w:r w:rsidRPr="00F97F6C">
        <w:rPr>
          <w:rFonts w:ascii="Times New Roman" w:eastAsia="Times New Roman" w:hAnsi="Times New Roman" w:cs="Times New Roman"/>
          <w:sz w:val="24"/>
          <w:szCs w:val="24"/>
          <w:lang w:val="uk-UA"/>
        </w:rPr>
        <w:t>».</w:t>
      </w:r>
    </w:p>
    <w:p w14:paraId="07BB7EFA" w14:textId="7E14950D" w:rsidR="00D76171" w:rsidRPr="00F97F6C" w:rsidRDefault="00D76171" w:rsidP="00D7617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Так, у пункті 406 Подання наведена таблиця використання Відповідачами ІР-адрес </w:t>
      </w:r>
      <w:r w:rsidR="00823BCE" w:rsidRPr="00F97F6C">
        <w:rPr>
          <w:rFonts w:ascii="Times New Roman" w:eastAsia="Times New Roman" w:hAnsi="Times New Roman" w:cs="Times New Roman"/>
          <w:sz w:val="24"/>
          <w:szCs w:val="24"/>
          <w:lang w:val="uk-UA"/>
        </w:rPr>
        <w:t>ІР-адреса 3</w:t>
      </w:r>
      <w:r w:rsidRPr="00F97F6C">
        <w:rPr>
          <w:rFonts w:ascii="Times New Roman" w:eastAsia="Times New Roman" w:hAnsi="Times New Roman" w:cs="Times New Roman"/>
          <w:sz w:val="24"/>
          <w:szCs w:val="24"/>
          <w:lang w:val="uk-UA"/>
        </w:rPr>
        <w:t xml:space="preserve"> і </w:t>
      </w:r>
      <w:r w:rsidR="00823BCE" w:rsidRPr="00F97F6C">
        <w:rPr>
          <w:rFonts w:ascii="Times New Roman" w:eastAsia="Times New Roman" w:hAnsi="Times New Roman" w:cs="Times New Roman"/>
          <w:sz w:val="24"/>
          <w:szCs w:val="24"/>
          <w:lang w:val="uk-UA"/>
        </w:rPr>
        <w:t>ІР-адреса 2</w:t>
      </w:r>
      <w:r w:rsidRPr="00F97F6C">
        <w:rPr>
          <w:rFonts w:ascii="Times New Roman" w:eastAsia="Times New Roman" w:hAnsi="Times New Roman" w:cs="Times New Roman"/>
          <w:sz w:val="24"/>
          <w:szCs w:val="24"/>
          <w:lang w:val="uk-UA"/>
        </w:rPr>
        <w:t>:</w:t>
      </w:r>
    </w:p>
    <w:p w14:paraId="51162AAB" w14:textId="77777777" w:rsidR="0051696E" w:rsidRPr="00F97F6C" w:rsidRDefault="0051696E" w:rsidP="0051696E">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3118"/>
        <w:gridCol w:w="2710"/>
      </w:tblGrid>
      <w:tr w:rsidR="00D76171" w:rsidRPr="00F97F6C" w14:paraId="62D92D6B" w14:textId="77777777" w:rsidTr="00D76171">
        <w:tc>
          <w:tcPr>
            <w:tcW w:w="3794" w:type="dxa"/>
            <w:shd w:val="clear" w:color="auto" w:fill="auto"/>
          </w:tcPr>
          <w:p w14:paraId="2037DE5E" w14:textId="77777777" w:rsidR="00D76171" w:rsidRPr="00F97F6C" w:rsidRDefault="00D76171" w:rsidP="00D76171">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Торги</w:t>
            </w:r>
          </w:p>
        </w:tc>
        <w:tc>
          <w:tcPr>
            <w:tcW w:w="3118" w:type="dxa"/>
            <w:shd w:val="clear" w:color="auto" w:fill="auto"/>
          </w:tcPr>
          <w:p w14:paraId="1A5A710D" w14:textId="77777777" w:rsidR="00D76171" w:rsidRPr="00F97F6C" w:rsidRDefault="00D76171" w:rsidP="00D76171">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ТОВ «МЕДГРУП»</w:t>
            </w:r>
          </w:p>
        </w:tc>
        <w:tc>
          <w:tcPr>
            <w:tcW w:w="2710" w:type="dxa"/>
            <w:shd w:val="clear" w:color="auto" w:fill="auto"/>
          </w:tcPr>
          <w:p w14:paraId="1AAFBC58" w14:textId="77777777" w:rsidR="00D76171" w:rsidRPr="00F97F6C" w:rsidRDefault="00D76171" w:rsidP="00D76171">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ТОВ «ЄВРОМЕД-ТЕХНІКА»</w:t>
            </w:r>
          </w:p>
        </w:tc>
      </w:tr>
      <w:tr w:rsidR="00D76171" w:rsidRPr="00F97F6C" w14:paraId="6DF78B11" w14:textId="77777777" w:rsidTr="00D76171">
        <w:tc>
          <w:tcPr>
            <w:tcW w:w="3794" w:type="dxa"/>
            <w:shd w:val="clear" w:color="auto" w:fill="auto"/>
          </w:tcPr>
          <w:p w14:paraId="40B05D94" w14:textId="77777777" w:rsidR="00D76171" w:rsidRPr="00F97F6C" w:rsidRDefault="00D76171" w:rsidP="00D76171">
            <w:pPr>
              <w:spacing w:after="0" w:line="240" w:lineRule="auto"/>
              <w:jc w:val="both"/>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Торги 10 UA-2020-10-16-011451-c</w:t>
            </w:r>
          </w:p>
        </w:tc>
        <w:tc>
          <w:tcPr>
            <w:tcW w:w="3118" w:type="dxa"/>
            <w:shd w:val="clear" w:color="auto" w:fill="auto"/>
          </w:tcPr>
          <w:p w14:paraId="4902CC55" w14:textId="1522CF51" w:rsidR="00D76171" w:rsidRPr="00F97F6C" w:rsidRDefault="00823BCE" w:rsidP="00D76171">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2</w:t>
            </w:r>
          </w:p>
          <w:p w14:paraId="0B65C35B" w14:textId="5E2C5F95" w:rsidR="00D76171" w:rsidRPr="00F97F6C" w:rsidRDefault="00823BCE" w:rsidP="00D76171">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2</w:t>
            </w:r>
          </w:p>
        </w:tc>
        <w:tc>
          <w:tcPr>
            <w:tcW w:w="2710" w:type="dxa"/>
            <w:shd w:val="clear" w:color="auto" w:fill="auto"/>
          </w:tcPr>
          <w:p w14:paraId="5A0431CE" w14:textId="77777777" w:rsidR="00D76171" w:rsidRPr="00F97F6C" w:rsidRDefault="00D76171" w:rsidP="00D76171">
            <w:pPr>
              <w:spacing w:after="0" w:line="240" w:lineRule="auto"/>
              <w:jc w:val="center"/>
              <w:rPr>
                <w:rFonts w:ascii="Times New Roman" w:eastAsia="Calibri" w:hAnsi="Times New Roman" w:cs="Times New Roman"/>
                <w:sz w:val="24"/>
                <w:szCs w:val="24"/>
                <w:lang w:val="uk-UA"/>
              </w:rPr>
            </w:pPr>
          </w:p>
        </w:tc>
      </w:tr>
      <w:tr w:rsidR="00D76171" w:rsidRPr="00F97F6C" w14:paraId="7C1A7248" w14:textId="77777777" w:rsidTr="00D76171">
        <w:tc>
          <w:tcPr>
            <w:tcW w:w="3794" w:type="dxa"/>
            <w:shd w:val="clear" w:color="auto" w:fill="auto"/>
          </w:tcPr>
          <w:p w14:paraId="4C9F0635" w14:textId="77777777" w:rsidR="00D76171" w:rsidRPr="00F97F6C" w:rsidRDefault="00D76171" w:rsidP="00D76171">
            <w:pPr>
              <w:spacing w:after="0" w:line="240" w:lineRule="auto"/>
              <w:jc w:val="both"/>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Торги 11 UA-2020-12-30-004037-a</w:t>
            </w:r>
          </w:p>
        </w:tc>
        <w:tc>
          <w:tcPr>
            <w:tcW w:w="3118" w:type="dxa"/>
            <w:shd w:val="clear" w:color="auto" w:fill="auto"/>
          </w:tcPr>
          <w:p w14:paraId="0BBE02FD" w14:textId="445323BF" w:rsidR="00D76171" w:rsidRPr="00F97F6C" w:rsidRDefault="00823BCE" w:rsidP="00D76171">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2</w:t>
            </w:r>
          </w:p>
        </w:tc>
        <w:tc>
          <w:tcPr>
            <w:tcW w:w="2710" w:type="dxa"/>
            <w:shd w:val="clear" w:color="auto" w:fill="auto"/>
          </w:tcPr>
          <w:p w14:paraId="13854E53" w14:textId="461CDD04" w:rsidR="00D76171" w:rsidRPr="00F97F6C" w:rsidRDefault="00823BCE" w:rsidP="00D76171">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2</w:t>
            </w:r>
          </w:p>
        </w:tc>
      </w:tr>
      <w:tr w:rsidR="00D76171" w:rsidRPr="00F97F6C" w14:paraId="2BEEF021" w14:textId="77777777" w:rsidTr="00D76171">
        <w:tc>
          <w:tcPr>
            <w:tcW w:w="3794" w:type="dxa"/>
            <w:shd w:val="clear" w:color="auto" w:fill="auto"/>
          </w:tcPr>
          <w:p w14:paraId="1D9F33D6" w14:textId="77777777" w:rsidR="00D76171" w:rsidRPr="00F97F6C" w:rsidRDefault="00D76171" w:rsidP="00D76171">
            <w:pPr>
              <w:spacing w:after="0" w:line="240" w:lineRule="auto"/>
              <w:jc w:val="both"/>
              <w:rPr>
                <w:rFonts w:ascii="Times New Roman" w:eastAsia="Calibri" w:hAnsi="Times New Roman" w:cs="Times New Roman"/>
                <w:sz w:val="24"/>
                <w:szCs w:val="24"/>
                <w:lang w:val="uk-UA"/>
              </w:rPr>
            </w:pPr>
            <w:bookmarkStart w:id="66" w:name="_Hlk184223548"/>
            <w:r w:rsidRPr="00F97F6C">
              <w:rPr>
                <w:rFonts w:ascii="Times New Roman" w:eastAsia="Calibri" w:hAnsi="Times New Roman" w:cs="Times New Roman"/>
                <w:sz w:val="24"/>
                <w:szCs w:val="24"/>
                <w:lang w:val="uk-UA"/>
              </w:rPr>
              <w:t>Торги 12</w:t>
            </w:r>
            <w:r w:rsidRPr="00F97F6C">
              <w:rPr>
                <w:rFonts w:ascii="Times New Roman" w:hAnsi="Times New Roman" w:cs="Times New Roman"/>
                <w:sz w:val="24"/>
                <w:szCs w:val="24"/>
                <w:lang w:val="uk-UA" w:eastAsia="ru-RU"/>
              </w:rPr>
              <w:t xml:space="preserve"> UA-2021-04-28-004199-b</w:t>
            </w:r>
            <w:bookmarkEnd w:id="66"/>
          </w:p>
        </w:tc>
        <w:tc>
          <w:tcPr>
            <w:tcW w:w="3118" w:type="dxa"/>
            <w:shd w:val="clear" w:color="auto" w:fill="auto"/>
          </w:tcPr>
          <w:p w14:paraId="7F945FFF" w14:textId="2C891ECD" w:rsidR="00D76171" w:rsidRPr="00F97F6C" w:rsidRDefault="00823BCE" w:rsidP="00D76171">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2</w:t>
            </w:r>
          </w:p>
        </w:tc>
        <w:tc>
          <w:tcPr>
            <w:tcW w:w="2710" w:type="dxa"/>
            <w:shd w:val="clear" w:color="auto" w:fill="auto"/>
          </w:tcPr>
          <w:p w14:paraId="7A33AFDF" w14:textId="77777777" w:rsidR="00D76171" w:rsidRPr="00F97F6C" w:rsidRDefault="00D76171" w:rsidP="00D76171">
            <w:pPr>
              <w:spacing w:after="0" w:line="240" w:lineRule="auto"/>
              <w:jc w:val="center"/>
              <w:rPr>
                <w:rFonts w:ascii="Times New Roman" w:eastAsia="Calibri" w:hAnsi="Times New Roman" w:cs="Times New Roman"/>
                <w:sz w:val="24"/>
                <w:szCs w:val="24"/>
                <w:lang w:val="uk-UA"/>
              </w:rPr>
            </w:pPr>
          </w:p>
        </w:tc>
      </w:tr>
      <w:tr w:rsidR="00D76171" w:rsidRPr="00F97F6C" w14:paraId="7072B17C" w14:textId="77777777" w:rsidTr="00D76171">
        <w:tc>
          <w:tcPr>
            <w:tcW w:w="3794" w:type="dxa"/>
            <w:shd w:val="clear" w:color="auto" w:fill="auto"/>
          </w:tcPr>
          <w:p w14:paraId="087EEE0B" w14:textId="77777777" w:rsidR="00D76171" w:rsidRPr="00F97F6C" w:rsidRDefault="00D76171" w:rsidP="00D76171">
            <w:pPr>
              <w:spacing w:after="0" w:line="240" w:lineRule="auto"/>
              <w:jc w:val="both"/>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Торги 13</w:t>
            </w:r>
            <w:r w:rsidRPr="00F97F6C">
              <w:rPr>
                <w:rFonts w:ascii="Times New Roman" w:hAnsi="Times New Roman" w:cs="Times New Roman"/>
                <w:sz w:val="24"/>
                <w:szCs w:val="24"/>
                <w:lang w:val="uk-UA" w:eastAsia="ru-RU"/>
              </w:rPr>
              <w:t xml:space="preserve"> UA-2021-09-17-005683-c</w:t>
            </w:r>
          </w:p>
        </w:tc>
        <w:tc>
          <w:tcPr>
            <w:tcW w:w="3118" w:type="dxa"/>
            <w:shd w:val="clear" w:color="auto" w:fill="auto"/>
          </w:tcPr>
          <w:p w14:paraId="087EDD7D" w14:textId="02EDBA43" w:rsidR="00D76171" w:rsidRPr="00F97F6C" w:rsidRDefault="00823BCE" w:rsidP="00D76171">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3</w:t>
            </w:r>
          </w:p>
          <w:p w14:paraId="0603AE73" w14:textId="01DE1AFC" w:rsidR="00D76171" w:rsidRPr="00F97F6C" w:rsidRDefault="00823BCE" w:rsidP="00D76171">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2</w:t>
            </w:r>
          </w:p>
        </w:tc>
        <w:tc>
          <w:tcPr>
            <w:tcW w:w="2710" w:type="dxa"/>
            <w:shd w:val="clear" w:color="auto" w:fill="auto"/>
          </w:tcPr>
          <w:p w14:paraId="5648216E" w14:textId="6798550C" w:rsidR="00D76171" w:rsidRPr="00F97F6C" w:rsidRDefault="00823BCE" w:rsidP="00D76171">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3</w:t>
            </w:r>
          </w:p>
          <w:p w14:paraId="283766E2" w14:textId="52DA833F" w:rsidR="00D76171" w:rsidRPr="00F97F6C" w:rsidRDefault="00823BCE" w:rsidP="00D76171">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2</w:t>
            </w:r>
          </w:p>
        </w:tc>
      </w:tr>
      <w:tr w:rsidR="00D76171" w:rsidRPr="00F97F6C" w14:paraId="384D91C1" w14:textId="77777777" w:rsidTr="00D76171">
        <w:tc>
          <w:tcPr>
            <w:tcW w:w="3794" w:type="dxa"/>
            <w:shd w:val="clear" w:color="auto" w:fill="auto"/>
          </w:tcPr>
          <w:p w14:paraId="7B0FC386" w14:textId="77777777" w:rsidR="00D76171" w:rsidRPr="00F97F6C" w:rsidRDefault="00D76171" w:rsidP="00D76171">
            <w:pPr>
              <w:spacing w:after="0" w:line="240" w:lineRule="auto"/>
              <w:jc w:val="both"/>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Торги 14</w:t>
            </w:r>
            <w:r w:rsidRPr="00F97F6C">
              <w:rPr>
                <w:rFonts w:ascii="Times New Roman" w:hAnsi="Times New Roman" w:cs="Times New Roman"/>
                <w:sz w:val="24"/>
                <w:szCs w:val="24"/>
                <w:lang w:val="uk-UA" w:eastAsia="ru-RU"/>
              </w:rPr>
              <w:t xml:space="preserve"> UA-2021-09-18-000062-c</w:t>
            </w:r>
          </w:p>
        </w:tc>
        <w:tc>
          <w:tcPr>
            <w:tcW w:w="3118" w:type="dxa"/>
            <w:shd w:val="clear" w:color="auto" w:fill="auto"/>
          </w:tcPr>
          <w:p w14:paraId="26CCF806" w14:textId="56212D48" w:rsidR="00D76171" w:rsidRPr="00F97F6C" w:rsidRDefault="00823BCE" w:rsidP="00D76171">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3</w:t>
            </w:r>
          </w:p>
          <w:p w14:paraId="2053B9E6" w14:textId="6059F929" w:rsidR="00D76171" w:rsidRPr="00F97F6C" w:rsidRDefault="00823BCE" w:rsidP="00D76171">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2</w:t>
            </w:r>
          </w:p>
        </w:tc>
        <w:tc>
          <w:tcPr>
            <w:tcW w:w="2710" w:type="dxa"/>
            <w:shd w:val="clear" w:color="auto" w:fill="auto"/>
          </w:tcPr>
          <w:p w14:paraId="470F7D7A" w14:textId="77777777" w:rsidR="00D76171" w:rsidRPr="00F97F6C" w:rsidRDefault="00D76171" w:rsidP="00D76171">
            <w:pPr>
              <w:spacing w:after="0" w:line="240" w:lineRule="auto"/>
              <w:jc w:val="center"/>
              <w:rPr>
                <w:rFonts w:ascii="Times New Roman" w:eastAsia="Calibri" w:hAnsi="Times New Roman" w:cs="Times New Roman"/>
                <w:sz w:val="24"/>
                <w:szCs w:val="24"/>
                <w:lang w:val="uk-UA"/>
              </w:rPr>
            </w:pPr>
          </w:p>
        </w:tc>
      </w:tr>
      <w:tr w:rsidR="00D76171" w:rsidRPr="00F97F6C" w14:paraId="73E5FCD7" w14:textId="77777777" w:rsidTr="00D76171">
        <w:tc>
          <w:tcPr>
            <w:tcW w:w="3794" w:type="dxa"/>
            <w:shd w:val="clear" w:color="auto" w:fill="auto"/>
          </w:tcPr>
          <w:p w14:paraId="12DD6A30" w14:textId="77777777" w:rsidR="00D76171" w:rsidRPr="00F97F6C" w:rsidRDefault="00D76171" w:rsidP="00D76171">
            <w:pPr>
              <w:spacing w:after="0" w:line="240" w:lineRule="auto"/>
              <w:jc w:val="both"/>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Торги 15</w:t>
            </w:r>
            <w:r w:rsidRPr="00F97F6C">
              <w:rPr>
                <w:rFonts w:ascii="Times New Roman" w:hAnsi="Times New Roman" w:cs="Times New Roman"/>
                <w:sz w:val="24"/>
                <w:szCs w:val="24"/>
                <w:lang w:val="uk-UA" w:eastAsia="ru-RU"/>
              </w:rPr>
              <w:t xml:space="preserve"> UA-2021-10-01-009248-b</w:t>
            </w:r>
          </w:p>
        </w:tc>
        <w:tc>
          <w:tcPr>
            <w:tcW w:w="3118" w:type="dxa"/>
            <w:shd w:val="clear" w:color="auto" w:fill="auto"/>
          </w:tcPr>
          <w:p w14:paraId="533F7B71" w14:textId="28CFF6D3" w:rsidR="00D76171" w:rsidRPr="00F97F6C" w:rsidRDefault="00823BCE" w:rsidP="00D76171">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3</w:t>
            </w:r>
          </w:p>
          <w:p w14:paraId="456F8D3F" w14:textId="1FFD0549" w:rsidR="00D76171" w:rsidRPr="00F97F6C" w:rsidRDefault="00823BCE" w:rsidP="00D76171">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2</w:t>
            </w:r>
          </w:p>
        </w:tc>
        <w:tc>
          <w:tcPr>
            <w:tcW w:w="2710" w:type="dxa"/>
            <w:shd w:val="clear" w:color="auto" w:fill="auto"/>
          </w:tcPr>
          <w:p w14:paraId="638A72A4" w14:textId="2F17D2D0" w:rsidR="00D76171" w:rsidRPr="00F97F6C" w:rsidRDefault="00823BCE" w:rsidP="00D76171">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3</w:t>
            </w:r>
          </w:p>
          <w:p w14:paraId="515CE5BA" w14:textId="1E31FFD3" w:rsidR="00D76171" w:rsidRPr="00F97F6C" w:rsidRDefault="00823BCE" w:rsidP="00D76171">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2</w:t>
            </w:r>
          </w:p>
        </w:tc>
      </w:tr>
    </w:tbl>
    <w:p w14:paraId="78093983" w14:textId="3EE107BF" w:rsidR="00AD7D9A" w:rsidRPr="00F97F6C" w:rsidRDefault="00D76171" w:rsidP="00D7617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При цьому </w:t>
      </w:r>
      <w:r w:rsidR="00E7321F" w:rsidRPr="00F97F6C">
        <w:rPr>
          <w:rFonts w:ascii="Times New Roman" w:eastAsia="Times New Roman" w:hAnsi="Times New Roman" w:cs="Times New Roman"/>
          <w:sz w:val="24"/>
          <w:szCs w:val="24"/>
          <w:lang w:val="uk-UA"/>
        </w:rPr>
        <w:t xml:space="preserve">факт використання </w:t>
      </w:r>
      <w:r w:rsidRPr="00F97F6C">
        <w:rPr>
          <w:rFonts w:ascii="Times New Roman" w:eastAsia="Times New Roman" w:hAnsi="Times New Roman" w:cs="Times New Roman"/>
          <w:sz w:val="24"/>
          <w:szCs w:val="24"/>
          <w:lang w:val="uk-UA"/>
        </w:rPr>
        <w:t xml:space="preserve">Відповідачами </w:t>
      </w:r>
      <w:r w:rsidR="00E7321F" w:rsidRPr="00F97F6C">
        <w:rPr>
          <w:rFonts w:ascii="Times New Roman" w:eastAsia="Times New Roman" w:hAnsi="Times New Roman" w:cs="Times New Roman"/>
          <w:sz w:val="24"/>
          <w:szCs w:val="24"/>
          <w:lang w:val="uk-UA"/>
        </w:rPr>
        <w:t xml:space="preserve">ІР-адрес </w:t>
      </w:r>
      <w:r w:rsidR="00823BCE" w:rsidRPr="00F97F6C">
        <w:rPr>
          <w:rFonts w:ascii="Times New Roman" w:eastAsia="Times New Roman" w:hAnsi="Times New Roman" w:cs="Times New Roman"/>
          <w:sz w:val="24"/>
          <w:szCs w:val="24"/>
          <w:lang w:val="uk-UA"/>
        </w:rPr>
        <w:t>ІР-адреса 2</w:t>
      </w:r>
      <w:r w:rsidR="00E7321F" w:rsidRPr="00F97F6C">
        <w:rPr>
          <w:rFonts w:ascii="Times New Roman" w:eastAsia="Times New Roman" w:hAnsi="Times New Roman" w:cs="Times New Roman"/>
          <w:sz w:val="24"/>
          <w:szCs w:val="24"/>
          <w:lang w:val="uk-UA"/>
        </w:rPr>
        <w:t xml:space="preserve"> та </w:t>
      </w:r>
      <w:r w:rsidR="00823BCE" w:rsidRPr="00F97F6C">
        <w:rPr>
          <w:rFonts w:ascii="Times New Roman" w:eastAsia="Times New Roman" w:hAnsi="Times New Roman" w:cs="Times New Roman"/>
          <w:sz w:val="24"/>
          <w:szCs w:val="24"/>
          <w:lang w:val="uk-UA"/>
        </w:rPr>
        <w:t>ІР-адреса 3</w:t>
      </w:r>
      <w:r w:rsidR="00E7321F" w:rsidRPr="00F97F6C">
        <w:rPr>
          <w:rFonts w:ascii="Times New Roman" w:eastAsia="Times New Roman" w:hAnsi="Times New Roman" w:cs="Times New Roman"/>
          <w:sz w:val="24"/>
          <w:szCs w:val="24"/>
          <w:lang w:val="uk-UA"/>
        </w:rPr>
        <w:t xml:space="preserve"> підтвердж</w:t>
      </w:r>
      <w:r w:rsidRPr="00F97F6C">
        <w:rPr>
          <w:rFonts w:ascii="Times New Roman" w:eastAsia="Times New Roman" w:hAnsi="Times New Roman" w:cs="Times New Roman"/>
          <w:sz w:val="24"/>
          <w:szCs w:val="24"/>
          <w:lang w:val="uk-UA"/>
        </w:rPr>
        <w:t>ується</w:t>
      </w:r>
      <w:r w:rsidR="00E7321F"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інформацією, наданою ТОВ «Е-ТЕНДЕР» листом від 06.01.2023 № 1 (від 09.01.2023 вх. № 8-08/614), а саме:</w:t>
      </w:r>
      <w:r w:rsidR="00AD7D9A" w:rsidRPr="00F97F6C">
        <w:rPr>
          <w:rFonts w:ascii="Times New Roman" w:eastAsia="Times New Roman" w:hAnsi="Times New Roman" w:cs="Times New Roman"/>
          <w:sz w:val="24"/>
          <w:szCs w:val="24"/>
          <w:lang w:val="uk-UA"/>
        </w:rPr>
        <w:t xml:space="preserve"> </w:t>
      </w:r>
    </w:p>
    <w:p w14:paraId="58AFF304" w14:textId="1B2F70F9" w:rsidR="00D76171" w:rsidRPr="00F97F6C" w:rsidRDefault="00D76171" w:rsidP="00D76171">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u w:val="single"/>
          <w:lang w:val="uk-UA"/>
        </w:rPr>
      </w:pPr>
      <w:r w:rsidRPr="00F97F6C">
        <w:rPr>
          <w:rFonts w:ascii="Times New Roman" w:eastAsia="Times New Roman" w:hAnsi="Times New Roman" w:cs="Times New Roman"/>
          <w:sz w:val="24"/>
          <w:szCs w:val="24"/>
          <w:u w:val="single"/>
          <w:lang w:val="uk-UA"/>
        </w:rPr>
        <w:t xml:space="preserve">ІР-адреса </w:t>
      </w:r>
      <w:r w:rsidR="00823BCE" w:rsidRPr="00F97F6C">
        <w:rPr>
          <w:rFonts w:ascii="Times New Roman" w:eastAsia="Times New Roman" w:hAnsi="Times New Roman" w:cs="Times New Roman"/>
          <w:sz w:val="24"/>
          <w:szCs w:val="24"/>
          <w:u w:val="single"/>
          <w:lang w:val="uk-UA"/>
        </w:rPr>
        <w:t>ІР-адреса 2</w:t>
      </w:r>
      <w:r w:rsidRPr="00F97F6C">
        <w:rPr>
          <w:rFonts w:ascii="Times New Roman" w:eastAsia="Times New Roman" w:hAnsi="Times New Roman" w:cs="Times New Roman"/>
          <w:sz w:val="24"/>
          <w:szCs w:val="24"/>
          <w:u w:val="single"/>
          <w:lang w:val="uk-U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8"/>
        <w:gridCol w:w="1480"/>
        <w:gridCol w:w="991"/>
        <w:gridCol w:w="851"/>
        <w:gridCol w:w="2269"/>
        <w:gridCol w:w="2113"/>
      </w:tblGrid>
      <w:tr w:rsidR="00A702DC" w:rsidRPr="00F97F6C" w14:paraId="147F9429" w14:textId="77777777" w:rsidTr="00D76171">
        <w:trPr>
          <w:trHeight w:val="315"/>
        </w:trPr>
        <w:tc>
          <w:tcPr>
            <w:tcW w:w="997" w:type="pct"/>
            <w:shd w:val="clear" w:color="auto" w:fill="auto"/>
            <w:noWrap/>
            <w:vAlign w:val="center"/>
            <w:hideMark/>
          </w:tcPr>
          <w:p w14:paraId="14811E36"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769" w:type="pct"/>
            <w:shd w:val="clear" w:color="auto" w:fill="auto"/>
            <w:noWrap/>
            <w:vAlign w:val="center"/>
            <w:hideMark/>
          </w:tcPr>
          <w:p w14:paraId="3870AACD" w14:textId="57AB3EC3"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55554241"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31.01.2021</w:t>
            </w:r>
          </w:p>
        </w:tc>
        <w:tc>
          <w:tcPr>
            <w:tcW w:w="442" w:type="pct"/>
            <w:shd w:val="clear" w:color="auto" w:fill="auto"/>
            <w:noWrap/>
            <w:vAlign w:val="center"/>
            <w:hideMark/>
          </w:tcPr>
          <w:p w14:paraId="42DB91E7"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18:36:35</w:t>
            </w:r>
          </w:p>
        </w:tc>
        <w:tc>
          <w:tcPr>
            <w:tcW w:w="1179" w:type="pct"/>
            <w:shd w:val="clear" w:color="auto" w:fill="auto"/>
            <w:noWrap/>
            <w:vAlign w:val="center"/>
            <w:hideMark/>
          </w:tcPr>
          <w:p w14:paraId="7C792008"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4DCEE04C" w14:textId="561D34A9"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3E8D3618" w14:textId="77777777" w:rsidTr="00D76171">
        <w:trPr>
          <w:trHeight w:val="315"/>
        </w:trPr>
        <w:tc>
          <w:tcPr>
            <w:tcW w:w="997" w:type="pct"/>
            <w:shd w:val="clear" w:color="auto" w:fill="auto"/>
            <w:noWrap/>
            <w:vAlign w:val="center"/>
            <w:hideMark/>
          </w:tcPr>
          <w:p w14:paraId="7D63A67B"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72F6C8B9" w14:textId="3CBF7819"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007F4DC8"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18.10.2021</w:t>
            </w:r>
          </w:p>
        </w:tc>
        <w:tc>
          <w:tcPr>
            <w:tcW w:w="442" w:type="pct"/>
            <w:shd w:val="clear" w:color="auto" w:fill="auto"/>
            <w:noWrap/>
            <w:vAlign w:val="center"/>
            <w:hideMark/>
          </w:tcPr>
          <w:p w14:paraId="2ED7ACC7"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19:18:01</w:t>
            </w:r>
          </w:p>
        </w:tc>
        <w:tc>
          <w:tcPr>
            <w:tcW w:w="1179" w:type="pct"/>
            <w:shd w:val="clear" w:color="auto" w:fill="auto"/>
            <w:noWrap/>
            <w:vAlign w:val="center"/>
            <w:hideMark/>
          </w:tcPr>
          <w:p w14:paraId="230C0DD6"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207B8AEC" w14:textId="19E5C8A1"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7D61ADD3" w14:textId="77777777" w:rsidTr="00D76171">
        <w:trPr>
          <w:trHeight w:val="315"/>
        </w:trPr>
        <w:tc>
          <w:tcPr>
            <w:tcW w:w="997" w:type="pct"/>
            <w:shd w:val="clear" w:color="auto" w:fill="auto"/>
            <w:noWrap/>
            <w:vAlign w:val="center"/>
            <w:hideMark/>
          </w:tcPr>
          <w:p w14:paraId="4A611B4F"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0A618D1B" w14:textId="7CC8BE7F"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5B6EEB65"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18.10.2021</w:t>
            </w:r>
          </w:p>
        </w:tc>
        <w:tc>
          <w:tcPr>
            <w:tcW w:w="442" w:type="pct"/>
            <w:shd w:val="clear" w:color="auto" w:fill="auto"/>
            <w:noWrap/>
            <w:vAlign w:val="center"/>
            <w:hideMark/>
          </w:tcPr>
          <w:p w14:paraId="4949706F"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19:18:21</w:t>
            </w:r>
          </w:p>
        </w:tc>
        <w:tc>
          <w:tcPr>
            <w:tcW w:w="1179" w:type="pct"/>
            <w:shd w:val="clear" w:color="auto" w:fill="auto"/>
            <w:noWrap/>
            <w:vAlign w:val="center"/>
            <w:hideMark/>
          </w:tcPr>
          <w:p w14:paraId="216B3E00"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2A363A27" w14:textId="2174FEB7"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5664DE09" w14:textId="77777777" w:rsidTr="00D76171">
        <w:trPr>
          <w:trHeight w:val="315"/>
        </w:trPr>
        <w:tc>
          <w:tcPr>
            <w:tcW w:w="997" w:type="pct"/>
            <w:shd w:val="clear" w:color="auto" w:fill="auto"/>
            <w:noWrap/>
            <w:vAlign w:val="center"/>
            <w:hideMark/>
          </w:tcPr>
          <w:p w14:paraId="275678AE"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3B607CF5" w14:textId="282BC1A1"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7FA6A35C"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36D5F0E4"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14:37:45</w:t>
            </w:r>
          </w:p>
        </w:tc>
        <w:tc>
          <w:tcPr>
            <w:tcW w:w="1179" w:type="pct"/>
            <w:shd w:val="clear" w:color="auto" w:fill="auto"/>
            <w:noWrap/>
            <w:vAlign w:val="center"/>
            <w:hideMark/>
          </w:tcPr>
          <w:p w14:paraId="48872708"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03F12D56" w14:textId="15416859"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41AB5D38" w14:textId="77777777" w:rsidTr="00D76171">
        <w:trPr>
          <w:trHeight w:val="315"/>
        </w:trPr>
        <w:tc>
          <w:tcPr>
            <w:tcW w:w="997" w:type="pct"/>
            <w:shd w:val="clear" w:color="auto" w:fill="auto"/>
            <w:noWrap/>
            <w:vAlign w:val="center"/>
            <w:hideMark/>
          </w:tcPr>
          <w:p w14:paraId="76A6D609"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796DFE25" w14:textId="4B6D63D5"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0BBBBA6B"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3BEB60C8"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14:39:01</w:t>
            </w:r>
          </w:p>
        </w:tc>
        <w:tc>
          <w:tcPr>
            <w:tcW w:w="1179" w:type="pct"/>
            <w:shd w:val="clear" w:color="auto" w:fill="auto"/>
            <w:noWrap/>
            <w:vAlign w:val="center"/>
            <w:hideMark/>
          </w:tcPr>
          <w:p w14:paraId="4FEC9E30"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Створення чернетки пропозиції</w:t>
            </w:r>
          </w:p>
        </w:tc>
        <w:tc>
          <w:tcPr>
            <w:tcW w:w="1098" w:type="pct"/>
            <w:shd w:val="clear" w:color="auto" w:fill="auto"/>
            <w:noWrap/>
            <w:vAlign w:val="bottom"/>
            <w:hideMark/>
          </w:tcPr>
          <w:p w14:paraId="437D86DB" w14:textId="66839C8E"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1AB74FB9" w14:textId="77777777" w:rsidTr="00D76171">
        <w:trPr>
          <w:trHeight w:val="315"/>
        </w:trPr>
        <w:tc>
          <w:tcPr>
            <w:tcW w:w="997" w:type="pct"/>
            <w:shd w:val="clear" w:color="auto" w:fill="auto"/>
            <w:noWrap/>
            <w:vAlign w:val="center"/>
            <w:hideMark/>
          </w:tcPr>
          <w:p w14:paraId="66240921"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0F7F2463" w14:textId="7A95BF39"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1BA3A4F0"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6FFB3CCA"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14:39:04</w:t>
            </w:r>
          </w:p>
        </w:tc>
        <w:tc>
          <w:tcPr>
            <w:tcW w:w="1179" w:type="pct"/>
            <w:shd w:val="clear" w:color="auto" w:fill="auto"/>
            <w:noWrap/>
            <w:vAlign w:val="center"/>
            <w:hideMark/>
          </w:tcPr>
          <w:p w14:paraId="1457F4AA"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0D51EB2A" w14:textId="14D34A49"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46749135" w14:textId="77777777" w:rsidTr="00D76171">
        <w:trPr>
          <w:trHeight w:val="315"/>
        </w:trPr>
        <w:tc>
          <w:tcPr>
            <w:tcW w:w="997" w:type="pct"/>
            <w:shd w:val="clear" w:color="auto" w:fill="auto"/>
            <w:noWrap/>
            <w:vAlign w:val="center"/>
            <w:hideMark/>
          </w:tcPr>
          <w:p w14:paraId="057A3F28"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3DD597EE" w14:textId="739BEF63"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46325A5B"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14C1272F"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14:39:42</w:t>
            </w:r>
          </w:p>
        </w:tc>
        <w:tc>
          <w:tcPr>
            <w:tcW w:w="1179" w:type="pct"/>
            <w:shd w:val="clear" w:color="auto" w:fill="auto"/>
            <w:noWrap/>
            <w:vAlign w:val="center"/>
            <w:hideMark/>
          </w:tcPr>
          <w:p w14:paraId="5108EC8C"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098" w:type="pct"/>
            <w:shd w:val="clear" w:color="auto" w:fill="auto"/>
            <w:noWrap/>
            <w:vAlign w:val="bottom"/>
            <w:hideMark/>
          </w:tcPr>
          <w:p w14:paraId="5E6792B8" w14:textId="06AFA934"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2DB0559C" w14:textId="77777777" w:rsidTr="00D76171">
        <w:trPr>
          <w:trHeight w:val="315"/>
        </w:trPr>
        <w:tc>
          <w:tcPr>
            <w:tcW w:w="997" w:type="pct"/>
            <w:shd w:val="clear" w:color="auto" w:fill="auto"/>
            <w:noWrap/>
            <w:vAlign w:val="center"/>
            <w:hideMark/>
          </w:tcPr>
          <w:p w14:paraId="00F37B78"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lastRenderedPageBreak/>
              <w:t>UA-2021-09-17-005683-с</w:t>
            </w:r>
          </w:p>
        </w:tc>
        <w:tc>
          <w:tcPr>
            <w:tcW w:w="769" w:type="pct"/>
            <w:shd w:val="clear" w:color="auto" w:fill="auto"/>
            <w:noWrap/>
            <w:vAlign w:val="center"/>
            <w:hideMark/>
          </w:tcPr>
          <w:p w14:paraId="17D45C93" w14:textId="47D3769D"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48F02CCC"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40F378B2"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14:39:54</w:t>
            </w:r>
          </w:p>
        </w:tc>
        <w:tc>
          <w:tcPr>
            <w:tcW w:w="1179" w:type="pct"/>
            <w:shd w:val="clear" w:color="auto" w:fill="auto"/>
            <w:noWrap/>
            <w:vAlign w:val="center"/>
            <w:hideMark/>
          </w:tcPr>
          <w:p w14:paraId="576A1A15"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1C77742B" w14:textId="03199D04"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04AEB19E" w14:textId="77777777" w:rsidTr="00D76171">
        <w:trPr>
          <w:trHeight w:val="315"/>
        </w:trPr>
        <w:tc>
          <w:tcPr>
            <w:tcW w:w="997" w:type="pct"/>
            <w:shd w:val="clear" w:color="auto" w:fill="auto"/>
            <w:noWrap/>
            <w:vAlign w:val="center"/>
            <w:hideMark/>
          </w:tcPr>
          <w:p w14:paraId="60D12028"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51CB7A3E" w14:textId="69131CD5"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061D82F4"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353589BB"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14:40:10</w:t>
            </w:r>
          </w:p>
        </w:tc>
        <w:tc>
          <w:tcPr>
            <w:tcW w:w="1179" w:type="pct"/>
            <w:shd w:val="clear" w:color="auto" w:fill="auto"/>
            <w:noWrap/>
            <w:vAlign w:val="center"/>
            <w:hideMark/>
          </w:tcPr>
          <w:p w14:paraId="61F1A286"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098" w:type="pct"/>
            <w:shd w:val="clear" w:color="auto" w:fill="auto"/>
            <w:noWrap/>
            <w:vAlign w:val="bottom"/>
            <w:hideMark/>
          </w:tcPr>
          <w:p w14:paraId="0DF4D57C" w14:textId="605B7F47"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06316319" w14:textId="77777777" w:rsidTr="00D76171">
        <w:trPr>
          <w:trHeight w:val="315"/>
        </w:trPr>
        <w:tc>
          <w:tcPr>
            <w:tcW w:w="997" w:type="pct"/>
            <w:shd w:val="clear" w:color="auto" w:fill="auto"/>
            <w:noWrap/>
            <w:vAlign w:val="center"/>
            <w:hideMark/>
          </w:tcPr>
          <w:p w14:paraId="3CE0BD63"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14CE4148" w14:textId="21B386F4"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47AB111E"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08BC7AF4"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14:40:13</w:t>
            </w:r>
          </w:p>
        </w:tc>
        <w:tc>
          <w:tcPr>
            <w:tcW w:w="1179" w:type="pct"/>
            <w:shd w:val="clear" w:color="auto" w:fill="auto"/>
            <w:noWrap/>
            <w:vAlign w:val="center"/>
            <w:hideMark/>
          </w:tcPr>
          <w:p w14:paraId="41C587F5"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51FD8703" w14:textId="64874000"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5B3E7B78" w14:textId="77777777" w:rsidTr="00D76171">
        <w:trPr>
          <w:trHeight w:val="315"/>
        </w:trPr>
        <w:tc>
          <w:tcPr>
            <w:tcW w:w="997" w:type="pct"/>
            <w:shd w:val="clear" w:color="auto" w:fill="auto"/>
            <w:noWrap/>
            <w:vAlign w:val="center"/>
            <w:hideMark/>
          </w:tcPr>
          <w:p w14:paraId="2FB363DD"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100AEE74" w14:textId="49D6ADB2"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0E6A9177"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295B33FC"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14:40:36</w:t>
            </w:r>
          </w:p>
        </w:tc>
        <w:tc>
          <w:tcPr>
            <w:tcW w:w="1179" w:type="pct"/>
            <w:shd w:val="clear" w:color="auto" w:fill="auto"/>
            <w:noWrap/>
            <w:vAlign w:val="center"/>
            <w:hideMark/>
          </w:tcPr>
          <w:p w14:paraId="2AE61567"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098" w:type="pct"/>
            <w:shd w:val="clear" w:color="auto" w:fill="auto"/>
            <w:noWrap/>
            <w:vAlign w:val="bottom"/>
            <w:hideMark/>
          </w:tcPr>
          <w:p w14:paraId="57CFD580" w14:textId="644A878E"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27E221EF" w14:textId="77777777" w:rsidTr="00D76171">
        <w:trPr>
          <w:trHeight w:val="315"/>
        </w:trPr>
        <w:tc>
          <w:tcPr>
            <w:tcW w:w="997" w:type="pct"/>
            <w:shd w:val="clear" w:color="auto" w:fill="auto"/>
            <w:noWrap/>
            <w:vAlign w:val="center"/>
            <w:hideMark/>
          </w:tcPr>
          <w:p w14:paraId="0713A0FC"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171396BA" w14:textId="5F02FC6A"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658A135E"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7D15E705"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14:40:42</w:t>
            </w:r>
          </w:p>
        </w:tc>
        <w:tc>
          <w:tcPr>
            <w:tcW w:w="1179" w:type="pct"/>
            <w:shd w:val="clear" w:color="auto" w:fill="auto"/>
            <w:noWrap/>
            <w:vAlign w:val="center"/>
            <w:hideMark/>
          </w:tcPr>
          <w:p w14:paraId="4C4C9DE8"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3252A71F" w14:textId="05477B62"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2BCF06EC" w14:textId="77777777" w:rsidTr="00D76171">
        <w:trPr>
          <w:trHeight w:val="315"/>
        </w:trPr>
        <w:tc>
          <w:tcPr>
            <w:tcW w:w="997" w:type="pct"/>
            <w:shd w:val="clear" w:color="auto" w:fill="auto"/>
            <w:noWrap/>
            <w:vAlign w:val="center"/>
            <w:hideMark/>
          </w:tcPr>
          <w:p w14:paraId="293CA737"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16E7B735" w14:textId="0DB32385"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526C3801"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1CAD70B5"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14:41:02</w:t>
            </w:r>
          </w:p>
        </w:tc>
        <w:tc>
          <w:tcPr>
            <w:tcW w:w="1179" w:type="pct"/>
            <w:shd w:val="clear" w:color="auto" w:fill="auto"/>
            <w:noWrap/>
            <w:vAlign w:val="center"/>
            <w:hideMark/>
          </w:tcPr>
          <w:p w14:paraId="44C98A46"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02CA73F4" w14:textId="37245E19"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1A8EC174" w14:textId="77777777" w:rsidTr="00D76171">
        <w:trPr>
          <w:trHeight w:val="315"/>
        </w:trPr>
        <w:tc>
          <w:tcPr>
            <w:tcW w:w="997" w:type="pct"/>
            <w:shd w:val="clear" w:color="auto" w:fill="auto"/>
            <w:noWrap/>
            <w:vAlign w:val="center"/>
            <w:hideMark/>
          </w:tcPr>
          <w:p w14:paraId="404956D1"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58945A8E" w14:textId="6D9CF316"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4E62D021"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3FD753F6"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14:41:22</w:t>
            </w:r>
          </w:p>
        </w:tc>
        <w:tc>
          <w:tcPr>
            <w:tcW w:w="1179" w:type="pct"/>
            <w:shd w:val="clear" w:color="auto" w:fill="auto"/>
            <w:noWrap/>
            <w:vAlign w:val="center"/>
            <w:hideMark/>
          </w:tcPr>
          <w:p w14:paraId="42BCD344"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6101BBCE" w14:textId="2DEC1336"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7C938683" w14:textId="77777777" w:rsidTr="00D76171">
        <w:trPr>
          <w:trHeight w:val="315"/>
        </w:trPr>
        <w:tc>
          <w:tcPr>
            <w:tcW w:w="997" w:type="pct"/>
            <w:shd w:val="clear" w:color="auto" w:fill="auto"/>
            <w:noWrap/>
            <w:vAlign w:val="center"/>
            <w:hideMark/>
          </w:tcPr>
          <w:p w14:paraId="71A03D07"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2B523718" w14:textId="183A334B"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0C186FCF"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208614BE"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14:41:48</w:t>
            </w:r>
          </w:p>
        </w:tc>
        <w:tc>
          <w:tcPr>
            <w:tcW w:w="1179" w:type="pct"/>
            <w:shd w:val="clear" w:color="auto" w:fill="auto"/>
            <w:noWrap/>
            <w:vAlign w:val="center"/>
            <w:hideMark/>
          </w:tcPr>
          <w:p w14:paraId="52D68DDF"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0C0D7D7B" w14:textId="0E10A9A9"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1848FDF3" w14:textId="77777777" w:rsidTr="00D76171">
        <w:trPr>
          <w:trHeight w:val="315"/>
        </w:trPr>
        <w:tc>
          <w:tcPr>
            <w:tcW w:w="997" w:type="pct"/>
            <w:shd w:val="clear" w:color="auto" w:fill="auto"/>
            <w:noWrap/>
            <w:vAlign w:val="center"/>
            <w:hideMark/>
          </w:tcPr>
          <w:p w14:paraId="429C3D96"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7EF36FD7" w14:textId="0BC25B26"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5C168ED4"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68724171"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14:42:35</w:t>
            </w:r>
          </w:p>
        </w:tc>
        <w:tc>
          <w:tcPr>
            <w:tcW w:w="1179" w:type="pct"/>
            <w:shd w:val="clear" w:color="auto" w:fill="auto"/>
            <w:noWrap/>
            <w:vAlign w:val="center"/>
            <w:hideMark/>
          </w:tcPr>
          <w:p w14:paraId="02457182"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3D203974" w14:textId="0C2676E7"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5E43B21C" w14:textId="77777777" w:rsidTr="00D76171">
        <w:trPr>
          <w:trHeight w:val="315"/>
        </w:trPr>
        <w:tc>
          <w:tcPr>
            <w:tcW w:w="997" w:type="pct"/>
            <w:shd w:val="clear" w:color="auto" w:fill="auto"/>
            <w:noWrap/>
            <w:vAlign w:val="center"/>
            <w:hideMark/>
          </w:tcPr>
          <w:p w14:paraId="4342FF7C"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7C501854" w14:textId="49F71B0B"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27C23804"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60EBC1B3"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14:43:16</w:t>
            </w:r>
          </w:p>
        </w:tc>
        <w:tc>
          <w:tcPr>
            <w:tcW w:w="1179" w:type="pct"/>
            <w:shd w:val="clear" w:color="auto" w:fill="auto"/>
            <w:noWrap/>
            <w:vAlign w:val="center"/>
            <w:hideMark/>
          </w:tcPr>
          <w:p w14:paraId="4F72DE79"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04CD97C2" w14:textId="7AB72674"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272D5CD0" w14:textId="77777777" w:rsidTr="00D76171">
        <w:trPr>
          <w:trHeight w:val="315"/>
        </w:trPr>
        <w:tc>
          <w:tcPr>
            <w:tcW w:w="997" w:type="pct"/>
            <w:shd w:val="clear" w:color="auto" w:fill="auto"/>
            <w:noWrap/>
            <w:vAlign w:val="center"/>
            <w:hideMark/>
          </w:tcPr>
          <w:p w14:paraId="6614C4B2"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45CAC96A" w14:textId="3D525882"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0F9DBECD"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31AD8967"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14:43:33</w:t>
            </w:r>
          </w:p>
        </w:tc>
        <w:tc>
          <w:tcPr>
            <w:tcW w:w="1179" w:type="pct"/>
            <w:shd w:val="clear" w:color="auto" w:fill="auto"/>
            <w:noWrap/>
            <w:vAlign w:val="center"/>
            <w:hideMark/>
          </w:tcPr>
          <w:p w14:paraId="697D0078"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7B87E371" w14:textId="63E641FE"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26154395" w14:textId="77777777" w:rsidTr="00D76171">
        <w:trPr>
          <w:trHeight w:val="315"/>
        </w:trPr>
        <w:tc>
          <w:tcPr>
            <w:tcW w:w="997" w:type="pct"/>
            <w:shd w:val="clear" w:color="auto" w:fill="auto"/>
            <w:noWrap/>
            <w:vAlign w:val="center"/>
            <w:hideMark/>
          </w:tcPr>
          <w:p w14:paraId="124E6DA9"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65D1948E" w14:textId="5C672733"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343CF336"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214B407A"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14:44:01</w:t>
            </w:r>
          </w:p>
        </w:tc>
        <w:tc>
          <w:tcPr>
            <w:tcW w:w="1179" w:type="pct"/>
            <w:shd w:val="clear" w:color="auto" w:fill="auto"/>
            <w:noWrap/>
            <w:vAlign w:val="center"/>
            <w:hideMark/>
          </w:tcPr>
          <w:p w14:paraId="5EF54456"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024B840B" w14:textId="7803D5DA"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48A4F1C2" w14:textId="77777777" w:rsidTr="00D76171">
        <w:trPr>
          <w:trHeight w:val="315"/>
        </w:trPr>
        <w:tc>
          <w:tcPr>
            <w:tcW w:w="997" w:type="pct"/>
            <w:shd w:val="clear" w:color="auto" w:fill="auto"/>
            <w:noWrap/>
            <w:vAlign w:val="center"/>
            <w:hideMark/>
          </w:tcPr>
          <w:p w14:paraId="18CE7DB4"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44B93350" w14:textId="49FAED77"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0FF26480"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61062D35"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14:45:00</w:t>
            </w:r>
          </w:p>
        </w:tc>
        <w:tc>
          <w:tcPr>
            <w:tcW w:w="1179" w:type="pct"/>
            <w:shd w:val="clear" w:color="auto" w:fill="auto"/>
            <w:noWrap/>
            <w:vAlign w:val="center"/>
            <w:hideMark/>
          </w:tcPr>
          <w:p w14:paraId="450138A0"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5AE61AF4" w14:textId="399DF627"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6C07C5E5" w14:textId="77777777" w:rsidTr="00D76171">
        <w:trPr>
          <w:trHeight w:val="315"/>
        </w:trPr>
        <w:tc>
          <w:tcPr>
            <w:tcW w:w="997" w:type="pct"/>
            <w:shd w:val="clear" w:color="auto" w:fill="auto"/>
            <w:noWrap/>
            <w:vAlign w:val="center"/>
            <w:hideMark/>
          </w:tcPr>
          <w:p w14:paraId="7ADB87A0"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52EEF165" w14:textId="3034494B"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33AF9BAA"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72F398C7"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14:45:38</w:t>
            </w:r>
          </w:p>
        </w:tc>
        <w:tc>
          <w:tcPr>
            <w:tcW w:w="1179" w:type="pct"/>
            <w:shd w:val="clear" w:color="auto" w:fill="auto"/>
            <w:noWrap/>
            <w:vAlign w:val="center"/>
            <w:hideMark/>
          </w:tcPr>
          <w:p w14:paraId="06390A33"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5548FC66" w14:textId="1D6F0853"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72A21F8F" w14:textId="77777777" w:rsidTr="00D76171">
        <w:trPr>
          <w:trHeight w:val="315"/>
        </w:trPr>
        <w:tc>
          <w:tcPr>
            <w:tcW w:w="997" w:type="pct"/>
            <w:shd w:val="clear" w:color="auto" w:fill="auto"/>
            <w:noWrap/>
            <w:vAlign w:val="center"/>
            <w:hideMark/>
          </w:tcPr>
          <w:p w14:paraId="013FD12A"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0847EC30" w14:textId="7015CAB2"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4A3C9C32"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1240F655"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14:54:12</w:t>
            </w:r>
          </w:p>
        </w:tc>
        <w:tc>
          <w:tcPr>
            <w:tcW w:w="1179" w:type="pct"/>
            <w:shd w:val="clear" w:color="auto" w:fill="auto"/>
            <w:noWrap/>
            <w:vAlign w:val="center"/>
            <w:hideMark/>
          </w:tcPr>
          <w:p w14:paraId="6136D3AC"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Створено пропозицію</w:t>
            </w:r>
          </w:p>
        </w:tc>
        <w:tc>
          <w:tcPr>
            <w:tcW w:w="1098" w:type="pct"/>
            <w:shd w:val="clear" w:color="auto" w:fill="auto"/>
            <w:noWrap/>
            <w:vAlign w:val="bottom"/>
            <w:hideMark/>
          </w:tcPr>
          <w:p w14:paraId="0F63618D" w14:textId="3B37B50A"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4FEC17C5" w14:textId="77777777" w:rsidTr="00D76171">
        <w:trPr>
          <w:trHeight w:val="315"/>
        </w:trPr>
        <w:tc>
          <w:tcPr>
            <w:tcW w:w="997" w:type="pct"/>
            <w:shd w:val="clear" w:color="auto" w:fill="auto"/>
            <w:noWrap/>
            <w:vAlign w:val="center"/>
            <w:hideMark/>
          </w:tcPr>
          <w:p w14:paraId="50A199C6"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62951F43" w14:textId="287CF67C"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0DDD417B"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7C25D3FC"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14:54:14</w:t>
            </w:r>
          </w:p>
        </w:tc>
        <w:tc>
          <w:tcPr>
            <w:tcW w:w="1179" w:type="pct"/>
            <w:shd w:val="clear" w:color="auto" w:fill="auto"/>
            <w:noWrap/>
            <w:vAlign w:val="center"/>
            <w:hideMark/>
          </w:tcPr>
          <w:p w14:paraId="5242759D"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5AA6E6AB" w14:textId="3C1FD7AA"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00F99591" w14:textId="77777777" w:rsidTr="00D76171">
        <w:trPr>
          <w:trHeight w:val="315"/>
        </w:trPr>
        <w:tc>
          <w:tcPr>
            <w:tcW w:w="997" w:type="pct"/>
            <w:shd w:val="clear" w:color="auto" w:fill="auto"/>
            <w:noWrap/>
            <w:vAlign w:val="center"/>
            <w:hideMark/>
          </w:tcPr>
          <w:p w14:paraId="2F58BEC1"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7A9AB1F3" w14:textId="3310F003"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1BA9AE31"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578C4B77"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14:56:13</w:t>
            </w:r>
          </w:p>
        </w:tc>
        <w:tc>
          <w:tcPr>
            <w:tcW w:w="1179" w:type="pct"/>
            <w:shd w:val="clear" w:color="auto" w:fill="auto"/>
            <w:noWrap/>
            <w:vAlign w:val="center"/>
            <w:hideMark/>
          </w:tcPr>
          <w:p w14:paraId="3C3800E1"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4B8679C0" w14:textId="44961DDD"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0422DBCA" w14:textId="77777777" w:rsidTr="00D76171">
        <w:trPr>
          <w:trHeight w:val="315"/>
        </w:trPr>
        <w:tc>
          <w:tcPr>
            <w:tcW w:w="997" w:type="pct"/>
            <w:shd w:val="clear" w:color="auto" w:fill="auto"/>
            <w:noWrap/>
            <w:vAlign w:val="center"/>
            <w:hideMark/>
          </w:tcPr>
          <w:p w14:paraId="01EB94DA"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45BA1303" w14:textId="10A73533"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0E7838B0"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352373F5"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14:57:55</w:t>
            </w:r>
          </w:p>
        </w:tc>
        <w:tc>
          <w:tcPr>
            <w:tcW w:w="1179" w:type="pct"/>
            <w:shd w:val="clear" w:color="auto" w:fill="auto"/>
            <w:noWrap/>
            <w:vAlign w:val="center"/>
            <w:hideMark/>
          </w:tcPr>
          <w:p w14:paraId="2C244470"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06624CA4" w14:textId="1C3C8CEC"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48ED9A03" w14:textId="77777777" w:rsidTr="00D76171">
        <w:trPr>
          <w:trHeight w:val="315"/>
        </w:trPr>
        <w:tc>
          <w:tcPr>
            <w:tcW w:w="997" w:type="pct"/>
            <w:shd w:val="clear" w:color="auto" w:fill="auto"/>
            <w:noWrap/>
            <w:vAlign w:val="center"/>
            <w:hideMark/>
          </w:tcPr>
          <w:p w14:paraId="48568E4D"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3B9E0979" w14:textId="05FBF7C6"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38DE3735"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3FF8B456"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15:01:40</w:t>
            </w:r>
          </w:p>
        </w:tc>
        <w:tc>
          <w:tcPr>
            <w:tcW w:w="1179" w:type="pct"/>
            <w:shd w:val="clear" w:color="auto" w:fill="auto"/>
            <w:noWrap/>
            <w:vAlign w:val="center"/>
            <w:hideMark/>
          </w:tcPr>
          <w:p w14:paraId="432B170A"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671FC5A1" w14:textId="7397A406"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396BEC3A" w14:textId="77777777" w:rsidTr="00D76171">
        <w:trPr>
          <w:trHeight w:val="315"/>
        </w:trPr>
        <w:tc>
          <w:tcPr>
            <w:tcW w:w="997" w:type="pct"/>
            <w:shd w:val="clear" w:color="auto" w:fill="auto"/>
            <w:noWrap/>
            <w:vAlign w:val="center"/>
            <w:hideMark/>
          </w:tcPr>
          <w:p w14:paraId="5E3A4DD7"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7DC90865" w14:textId="4440DFA9"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2453FBFC"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44F6BE99"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15:02:29</w:t>
            </w:r>
          </w:p>
        </w:tc>
        <w:tc>
          <w:tcPr>
            <w:tcW w:w="1179" w:type="pct"/>
            <w:shd w:val="clear" w:color="auto" w:fill="auto"/>
            <w:noWrap/>
            <w:vAlign w:val="center"/>
            <w:hideMark/>
          </w:tcPr>
          <w:p w14:paraId="48FADB6F"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5AC101B9" w14:textId="10955D2E"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6D4D1E53" w14:textId="77777777" w:rsidTr="00D76171">
        <w:trPr>
          <w:trHeight w:val="315"/>
        </w:trPr>
        <w:tc>
          <w:tcPr>
            <w:tcW w:w="997" w:type="pct"/>
            <w:shd w:val="clear" w:color="auto" w:fill="auto"/>
            <w:noWrap/>
            <w:vAlign w:val="center"/>
            <w:hideMark/>
          </w:tcPr>
          <w:p w14:paraId="7C5234A0"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78B9C9DE" w14:textId="0008F5E7"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0A8251A6"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4482F47E"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15:03:00</w:t>
            </w:r>
          </w:p>
        </w:tc>
        <w:tc>
          <w:tcPr>
            <w:tcW w:w="1179" w:type="pct"/>
            <w:shd w:val="clear" w:color="auto" w:fill="auto"/>
            <w:noWrap/>
            <w:vAlign w:val="center"/>
            <w:hideMark/>
          </w:tcPr>
          <w:p w14:paraId="6EEA5F89"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305FFBD6" w14:textId="099CCA00"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6D071CC8" w14:textId="77777777" w:rsidTr="00D76171">
        <w:trPr>
          <w:trHeight w:val="315"/>
        </w:trPr>
        <w:tc>
          <w:tcPr>
            <w:tcW w:w="997" w:type="pct"/>
            <w:shd w:val="clear" w:color="auto" w:fill="auto"/>
            <w:noWrap/>
            <w:vAlign w:val="center"/>
            <w:hideMark/>
          </w:tcPr>
          <w:p w14:paraId="42915156"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5BEA1B65" w14:textId="70753BC7"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3F29D2A6"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428305CB"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15:03:36</w:t>
            </w:r>
          </w:p>
        </w:tc>
        <w:tc>
          <w:tcPr>
            <w:tcW w:w="1179" w:type="pct"/>
            <w:shd w:val="clear" w:color="auto" w:fill="auto"/>
            <w:noWrap/>
            <w:vAlign w:val="center"/>
            <w:hideMark/>
          </w:tcPr>
          <w:p w14:paraId="37820E45"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136A3886" w14:textId="525A3436"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1117060F" w14:textId="77777777" w:rsidTr="00D76171">
        <w:trPr>
          <w:trHeight w:val="315"/>
        </w:trPr>
        <w:tc>
          <w:tcPr>
            <w:tcW w:w="997" w:type="pct"/>
            <w:shd w:val="clear" w:color="auto" w:fill="auto"/>
            <w:noWrap/>
            <w:vAlign w:val="center"/>
            <w:hideMark/>
          </w:tcPr>
          <w:p w14:paraId="44E81606"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16A1B747" w14:textId="2DD9EBE9"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5500E320"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22.10.2021</w:t>
            </w:r>
          </w:p>
        </w:tc>
        <w:tc>
          <w:tcPr>
            <w:tcW w:w="442" w:type="pct"/>
            <w:shd w:val="clear" w:color="auto" w:fill="auto"/>
            <w:noWrap/>
            <w:vAlign w:val="center"/>
            <w:hideMark/>
          </w:tcPr>
          <w:p w14:paraId="1E1635A4"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15:05:21</w:t>
            </w:r>
          </w:p>
        </w:tc>
        <w:tc>
          <w:tcPr>
            <w:tcW w:w="1179" w:type="pct"/>
            <w:shd w:val="clear" w:color="auto" w:fill="auto"/>
            <w:noWrap/>
            <w:vAlign w:val="center"/>
            <w:hideMark/>
          </w:tcPr>
          <w:p w14:paraId="5514A773"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1468BC93" w14:textId="1A57DF72"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1BC99E95" w14:textId="77777777" w:rsidTr="00D76171">
        <w:trPr>
          <w:trHeight w:val="315"/>
        </w:trPr>
        <w:tc>
          <w:tcPr>
            <w:tcW w:w="997" w:type="pct"/>
            <w:shd w:val="clear" w:color="auto" w:fill="auto"/>
            <w:noWrap/>
            <w:vAlign w:val="center"/>
            <w:hideMark/>
          </w:tcPr>
          <w:p w14:paraId="3B5018D5"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0AD583BE" w14:textId="45A3B1D6"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3C2BB3C4"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22.10.2021</w:t>
            </w:r>
          </w:p>
        </w:tc>
        <w:tc>
          <w:tcPr>
            <w:tcW w:w="442" w:type="pct"/>
            <w:shd w:val="clear" w:color="auto" w:fill="auto"/>
            <w:noWrap/>
            <w:vAlign w:val="center"/>
            <w:hideMark/>
          </w:tcPr>
          <w:p w14:paraId="739C3254"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15:10:44</w:t>
            </w:r>
          </w:p>
        </w:tc>
        <w:tc>
          <w:tcPr>
            <w:tcW w:w="1179" w:type="pct"/>
            <w:shd w:val="clear" w:color="auto" w:fill="auto"/>
            <w:noWrap/>
            <w:vAlign w:val="center"/>
            <w:hideMark/>
          </w:tcPr>
          <w:p w14:paraId="4A43AF56"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21AA4299" w14:textId="53627831"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6B43F9AC" w14:textId="77777777" w:rsidTr="00D76171">
        <w:trPr>
          <w:trHeight w:val="315"/>
        </w:trPr>
        <w:tc>
          <w:tcPr>
            <w:tcW w:w="997" w:type="pct"/>
            <w:shd w:val="clear" w:color="auto" w:fill="auto"/>
            <w:noWrap/>
            <w:vAlign w:val="center"/>
            <w:hideMark/>
          </w:tcPr>
          <w:p w14:paraId="20D57A0C"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38B7CF83" w14:textId="3D248B4F"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7EA0B46B"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22.10.2021</w:t>
            </w:r>
          </w:p>
        </w:tc>
        <w:tc>
          <w:tcPr>
            <w:tcW w:w="442" w:type="pct"/>
            <w:shd w:val="clear" w:color="auto" w:fill="auto"/>
            <w:noWrap/>
            <w:vAlign w:val="center"/>
            <w:hideMark/>
          </w:tcPr>
          <w:p w14:paraId="76367949"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15:36:25</w:t>
            </w:r>
          </w:p>
        </w:tc>
        <w:tc>
          <w:tcPr>
            <w:tcW w:w="1179" w:type="pct"/>
            <w:shd w:val="clear" w:color="auto" w:fill="auto"/>
            <w:noWrap/>
            <w:vAlign w:val="center"/>
            <w:hideMark/>
          </w:tcPr>
          <w:p w14:paraId="22D7CEA5"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4C1F63C9" w14:textId="2777DE69"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78F37E49" w14:textId="77777777" w:rsidTr="00D76171">
        <w:trPr>
          <w:trHeight w:val="315"/>
        </w:trPr>
        <w:tc>
          <w:tcPr>
            <w:tcW w:w="997" w:type="pct"/>
            <w:shd w:val="clear" w:color="auto" w:fill="auto"/>
            <w:noWrap/>
            <w:vAlign w:val="center"/>
            <w:hideMark/>
          </w:tcPr>
          <w:p w14:paraId="29CE2BA7"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656D7C5C" w14:textId="4C648B81"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3448B555"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22.10.2021</w:t>
            </w:r>
          </w:p>
        </w:tc>
        <w:tc>
          <w:tcPr>
            <w:tcW w:w="442" w:type="pct"/>
            <w:shd w:val="clear" w:color="auto" w:fill="auto"/>
            <w:noWrap/>
            <w:vAlign w:val="center"/>
            <w:hideMark/>
          </w:tcPr>
          <w:p w14:paraId="64614489"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15:58:32</w:t>
            </w:r>
          </w:p>
        </w:tc>
        <w:tc>
          <w:tcPr>
            <w:tcW w:w="1179" w:type="pct"/>
            <w:shd w:val="clear" w:color="auto" w:fill="auto"/>
            <w:noWrap/>
            <w:vAlign w:val="center"/>
            <w:hideMark/>
          </w:tcPr>
          <w:p w14:paraId="028F20A1"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47E36055" w14:textId="4E40808A"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71B04ADA" w14:textId="77777777" w:rsidTr="00D76171">
        <w:trPr>
          <w:trHeight w:val="315"/>
        </w:trPr>
        <w:tc>
          <w:tcPr>
            <w:tcW w:w="997" w:type="pct"/>
            <w:shd w:val="clear" w:color="auto" w:fill="auto"/>
            <w:noWrap/>
            <w:vAlign w:val="center"/>
            <w:hideMark/>
          </w:tcPr>
          <w:p w14:paraId="3040AC75"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3C24DABF" w14:textId="2A252292"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6CE8ADD9"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22.10.2021</w:t>
            </w:r>
          </w:p>
        </w:tc>
        <w:tc>
          <w:tcPr>
            <w:tcW w:w="442" w:type="pct"/>
            <w:shd w:val="clear" w:color="auto" w:fill="auto"/>
            <w:noWrap/>
            <w:vAlign w:val="center"/>
            <w:hideMark/>
          </w:tcPr>
          <w:p w14:paraId="35623D37"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15:58:47</w:t>
            </w:r>
          </w:p>
        </w:tc>
        <w:tc>
          <w:tcPr>
            <w:tcW w:w="1179" w:type="pct"/>
            <w:shd w:val="clear" w:color="auto" w:fill="auto"/>
            <w:noWrap/>
            <w:vAlign w:val="center"/>
            <w:hideMark/>
          </w:tcPr>
          <w:p w14:paraId="14D349AA"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08BDBAB4" w14:textId="0282AB1F"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08647134" w14:textId="77777777" w:rsidTr="00D76171">
        <w:trPr>
          <w:trHeight w:val="315"/>
        </w:trPr>
        <w:tc>
          <w:tcPr>
            <w:tcW w:w="997" w:type="pct"/>
            <w:shd w:val="clear" w:color="auto" w:fill="auto"/>
            <w:noWrap/>
            <w:vAlign w:val="center"/>
            <w:hideMark/>
          </w:tcPr>
          <w:p w14:paraId="133487A2"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6143FDD5" w14:textId="78DE64A1"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086DC620"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22.10.2021</w:t>
            </w:r>
          </w:p>
        </w:tc>
        <w:tc>
          <w:tcPr>
            <w:tcW w:w="442" w:type="pct"/>
            <w:shd w:val="clear" w:color="auto" w:fill="auto"/>
            <w:noWrap/>
            <w:vAlign w:val="center"/>
            <w:hideMark/>
          </w:tcPr>
          <w:p w14:paraId="765662C2"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16:00:17</w:t>
            </w:r>
          </w:p>
        </w:tc>
        <w:tc>
          <w:tcPr>
            <w:tcW w:w="1179" w:type="pct"/>
            <w:shd w:val="clear" w:color="auto" w:fill="auto"/>
            <w:noWrap/>
            <w:vAlign w:val="center"/>
            <w:hideMark/>
          </w:tcPr>
          <w:p w14:paraId="6B17A1F6"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04AD5361" w14:textId="07D950CC"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76778192" w14:textId="77777777" w:rsidTr="00D76171">
        <w:trPr>
          <w:trHeight w:val="315"/>
        </w:trPr>
        <w:tc>
          <w:tcPr>
            <w:tcW w:w="997" w:type="pct"/>
            <w:shd w:val="clear" w:color="auto" w:fill="auto"/>
            <w:noWrap/>
            <w:vAlign w:val="center"/>
            <w:hideMark/>
          </w:tcPr>
          <w:p w14:paraId="10579DE0"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0C5066E1" w14:textId="2C05855C"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03878AAD"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22.10.2021</w:t>
            </w:r>
          </w:p>
        </w:tc>
        <w:tc>
          <w:tcPr>
            <w:tcW w:w="442" w:type="pct"/>
            <w:shd w:val="clear" w:color="auto" w:fill="auto"/>
            <w:noWrap/>
            <w:vAlign w:val="center"/>
            <w:hideMark/>
          </w:tcPr>
          <w:p w14:paraId="01DFC686"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16:01:12</w:t>
            </w:r>
          </w:p>
        </w:tc>
        <w:tc>
          <w:tcPr>
            <w:tcW w:w="1179" w:type="pct"/>
            <w:shd w:val="clear" w:color="auto" w:fill="auto"/>
            <w:noWrap/>
            <w:vAlign w:val="center"/>
            <w:hideMark/>
          </w:tcPr>
          <w:p w14:paraId="00CFB496"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3B4F90EC" w14:textId="304D6737"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59692C0E" w14:textId="77777777" w:rsidTr="00D76171">
        <w:trPr>
          <w:trHeight w:val="315"/>
        </w:trPr>
        <w:tc>
          <w:tcPr>
            <w:tcW w:w="997" w:type="pct"/>
            <w:shd w:val="clear" w:color="auto" w:fill="auto"/>
            <w:noWrap/>
            <w:vAlign w:val="center"/>
            <w:hideMark/>
          </w:tcPr>
          <w:p w14:paraId="61B2B4F3"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1FD4B24F" w14:textId="45EFA659"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3DC946FB"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22.10.2021</w:t>
            </w:r>
          </w:p>
        </w:tc>
        <w:tc>
          <w:tcPr>
            <w:tcW w:w="442" w:type="pct"/>
            <w:shd w:val="clear" w:color="auto" w:fill="auto"/>
            <w:noWrap/>
            <w:vAlign w:val="center"/>
            <w:hideMark/>
          </w:tcPr>
          <w:p w14:paraId="6DB4F38E"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21:19:23</w:t>
            </w:r>
          </w:p>
        </w:tc>
        <w:tc>
          <w:tcPr>
            <w:tcW w:w="1179" w:type="pct"/>
            <w:shd w:val="clear" w:color="auto" w:fill="auto"/>
            <w:noWrap/>
            <w:vAlign w:val="center"/>
            <w:hideMark/>
          </w:tcPr>
          <w:p w14:paraId="51F08FC3"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14C80B60" w14:textId="7E5580DB"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0BB35F7E" w14:textId="77777777" w:rsidTr="00D76171">
        <w:trPr>
          <w:trHeight w:val="315"/>
        </w:trPr>
        <w:tc>
          <w:tcPr>
            <w:tcW w:w="997" w:type="pct"/>
            <w:shd w:val="clear" w:color="auto" w:fill="auto"/>
            <w:noWrap/>
            <w:vAlign w:val="center"/>
            <w:hideMark/>
          </w:tcPr>
          <w:p w14:paraId="32CBE82F"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lastRenderedPageBreak/>
              <w:t>UA-2021-09-17-005683-с</w:t>
            </w:r>
          </w:p>
        </w:tc>
        <w:tc>
          <w:tcPr>
            <w:tcW w:w="769" w:type="pct"/>
            <w:shd w:val="clear" w:color="auto" w:fill="auto"/>
            <w:noWrap/>
            <w:vAlign w:val="center"/>
            <w:hideMark/>
          </w:tcPr>
          <w:p w14:paraId="53971768" w14:textId="08E3DED9"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6669E3CB"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23.10.2021</w:t>
            </w:r>
          </w:p>
        </w:tc>
        <w:tc>
          <w:tcPr>
            <w:tcW w:w="442" w:type="pct"/>
            <w:shd w:val="clear" w:color="auto" w:fill="auto"/>
            <w:noWrap/>
            <w:vAlign w:val="center"/>
            <w:hideMark/>
          </w:tcPr>
          <w:p w14:paraId="0754DBFC"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10:58:40</w:t>
            </w:r>
          </w:p>
        </w:tc>
        <w:tc>
          <w:tcPr>
            <w:tcW w:w="1179" w:type="pct"/>
            <w:shd w:val="clear" w:color="auto" w:fill="auto"/>
            <w:noWrap/>
            <w:vAlign w:val="center"/>
            <w:hideMark/>
          </w:tcPr>
          <w:p w14:paraId="5D8801FA"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45C0ACD6" w14:textId="15125EA5"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30228B4E" w14:textId="77777777" w:rsidTr="00D76171">
        <w:trPr>
          <w:trHeight w:val="315"/>
        </w:trPr>
        <w:tc>
          <w:tcPr>
            <w:tcW w:w="997" w:type="pct"/>
            <w:shd w:val="clear" w:color="auto" w:fill="auto"/>
            <w:noWrap/>
            <w:vAlign w:val="center"/>
            <w:hideMark/>
          </w:tcPr>
          <w:p w14:paraId="7B631EC4"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24A035AC" w14:textId="08C7CCD3"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3137D3B0"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23.10.2021</w:t>
            </w:r>
          </w:p>
        </w:tc>
        <w:tc>
          <w:tcPr>
            <w:tcW w:w="442" w:type="pct"/>
            <w:shd w:val="clear" w:color="auto" w:fill="auto"/>
            <w:noWrap/>
            <w:vAlign w:val="center"/>
            <w:hideMark/>
          </w:tcPr>
          <w:p w14:paraId="45C0D65D"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13:32:57</w:t>
            </w:r>
          </w:p>
        </w:tc>
        <w:tc>
          <w:tcPr>
            <w:tcW w:w="1179" w:type="pct"/>
            <w:shd w:val="clear" w:color="auto" w:fill="auto"/>
            <w:noWrap/>
            <w:vAlign w:val="center"/>
            <w:hideMark/>
          </w:tcPr>
          <w:p w14:paraId="11EC75F2"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37757552" w14:textId="4638F910"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7C630D9A" w14:textId="77777777" w:rsidTr="00D76171">
        <w:trPr>
          <w:trHeight w:val="315"/>
        </w:trPr>
        <w:tc>
          <w:tcPr>
            <w:tcW w:w="997" w:type="pct"/>
            <w:shd w:val="clear" w:color="auto" w:fill="auto"/>
            <w:noWrap/>
            <w:vAlign w:val="center"/>
            <w:hideMark/>
          </w:tcPr>
          <w:p w14:paraId="3846F1E0"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769" w:type="pct"/>
            <w:shd w:val="clear" w:color="auto" w:fill="auto"/>
            <w:noWrap/>
            <w:vAlign w:val="center"/>
            <w:hideMark/>
          </w:tcPr>
          <w:p w14:paraId="14B9DD3E" w14:textId="27180D94"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39695636"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01.10.2021</w:t>
            </w:r>
          </w:p>
        </w:tc>
        <w:tc>
          <w:tcPr>
            <w:tcW w:w="442" w:type="pct"/>
            <w:shd w:val="clear" w:color="auto" w:fill="auto"/>
            <w:noWrap/>
            <w:vAlign w:val="center"/>
            <w:hideMark/>
          </w:tcPr>
          <w:p w14:paraId="191D226C"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23:39:22</w:t>
            </w:r>
          </w:p>
        </w:tc>
        <w:tc>
          <w:tcPr>
            <w:tcW w:w="1179" w:type="pct"/>
            <w:shd w:val="clear" w:color="auto" w:fill="auto"/>
            <w:noWrap/>
            <w:vAlign w:val="center"/>
            <w:hideMark/>
          </w:tcPr>
          <w:p w14:paraId="0DBE43AF"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573737C3" w14:textId="2EB6A407"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58406C08" w14:textId="77777777" w:rsidTr="00D76171">
        <w:trPr>
          <w:trHeight w:val="315"/>
        </w:trPr>
        <w:tc>
          <w:tcPr>
            <w:tcW w:w="997" w:type="pct"/>
            <w:shd w:val="clear" w:color="auto" w:fill="auto"/>
            <w:noWrap/>
            <w:vAlign w:val="center"/>
            <w:hideMark/>
          </w:tcPr>
          <w:p w14:paraId="7F0DBE02"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769" w:type="pct"/>
            <w:shd w:val="clear" w:color="auto" w:fill="auto"/>
            <w:noWrap/>
            <w:vAlign w:val="center"/>
            <w:hideMark/>
          </w:tcPr>
          <w:p w14:paraId="4D3F56AD" w14:textId="4DB0EB05"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11ECFFBF"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01.10.2021</w:t>
            </w:r>
          </w:p>
        </w:tc>
        <w:tc>
          <w:tcPr>
            <w:tcW w:w="442" w:type="pct"/>
            <w:shd w:val="clear" w:color="auto" w:fill="auto"/>
            <w:noWrap/>
            <w:vAlign w:val="center"/>
            <w:hideMark/>
          </w:tcPr>
          <w:p w14:paraId="4C1BEE25"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23:41:55</w:t>
            </w:r>
          </w:p>
        </w:tc>
        <w:tc>
          <w:tcPr>
            <w:tcW w:w="1179" w:type="pct"/>
            <w:shd w:val="clear" w:color="auto" w:fill="auto"/>
            <w:noWrap/>
            <w:vAlign w:val="center"/>
            <w:hideMark/>
          </w:tcPr>
          <w:p w14:paraId="668BDE47"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1EDB25A8" w14:textId="5E9620FB"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55A3BA41" w14:textId="77777777" w:rsidTr="00D76171">
        <w:trPr>
          <w:trHeight w:val="315"/>
        </w:trPr>
        <w:tc>
          <w:tcPr>
            <w:tcW w:w="997" w:type="pct"/>
            <w:shd w:val="clear" w:color="auto" w:fill="auto"/>
            <w:noWrap/>
            <w:vAlign w:val="center"/>
            <w:hideMark/>
          </w:tcPr>
          <w:p w14:paraId="3A7D4C1E"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769" w:type="pct"/>
            <w:shd w:val="clear" w:color="auto" w:fill="auto"/>
            <w:noWrap/>
            <w:vAlign w:val="center"/>
            <w:hideMark/>
          </w:tcPr>
          <w:p w14:paraId="73DDF33C" w14:textId="64E0E5F6"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24C94AEC"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05.10.2021</w:t>
            </w:r>
          </w:p>
        </w:tc>
        <w:tc>
          <w:tcPr>
            <w:tcW w:w="442" w:type="pct"/>
            <w:shd w:val="clear" w:color="auto" w:fill="auto"/>
            <w:noWrap/>
            <w:vAlign w:val="center"/>
            <w:hideMark/>
          </w:tcPr>
          <w:p w14:paraId="594BF89B"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11:53:33</w:t>
            </w:r>
          </w:p>
        </w:tc>
        <w:tc>
          <w:tcPr>
            <w:tcW w:w="1179" w:type="pct"/>
            <w:shd w:val="clear" w:color="auto" w:fill="auto"/>
            <w:noWrap/>
            <w:vAlign w:val="center"/>
            <w:hideMark/>
          </w:tcPr>
          <w:p w14:paraId="528D26FA"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0C1D2867" w14:textId="75B3FA05"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1D2A364D" w14:textId="77777777" w:rsidTr="00D76171">
        <w:trPr>
          <w:trHeight w:val="315"/>
        </w:trPr>
        <w:tc>
          <w:tcPr>
            <w:tcW w:w="997" w:type="pct"/>
            <w:shd w:val="clear" w:color="auto" w:fill="auto"/>
            <w:noWrap/>
            <w:vAlign w:val="center"/>
            <w:hideMark/>
          </w:tcPr>
          <w:p w14:paraId="052D2A5B"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769" w:type="pct"/>
            <w:shd w:val="clear" w:color="auto" w:fill="auto"/>
            <w:noWrap/>
            <w:vAlign w:val="center"/>
            <w:hideMark/>
          </w:tcPr>
          <w:p w14:paraId="30BE9743" w14:textId="79C45EF4"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1ABDB3A4"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07.10.2021</w:t>
            </w:r>
          </w:p>
        </w:tc>
        <w:tc>
          <w:tcPr>
            <w:tcW w:w="442" w:type="pct"/>
            <w:shd w:val="clear" w:color="auto" w:fill="auto"/>
            <w:noWrap/>
            <w:vAlign w:val="center"/>
            <w:hideMark/>
          </w:tcPr>
          <w:p w14:paraId="7AA16D4C"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11:58:02</w:t>
            </w:r>
          </w:p>
        </w:tc>
        <w:tc>
          <w:tcPr>
            <w:tcW w:w="1179" w:type="pct"/>
            <w:shd w:val="clear" w:color="auto" w:fill="auto"/>
            <w:noWrap/>
            <w:vAlign w:val="center"/>
            <w:hideMark/>
          </w:tcPr>
          <w:p w14:paraId="1DEAEAD5"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583FA859" w14:textId="45C485B9"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6FC164B8" w14:textId="77777777" w:rsidTr="00D76171">
        <w:trPr>
          <w:trHeight w:val="315"/>
        </w:trPr>
        <w:tc>
          <w:tcPr>
            <w:tcW w:w="997" w:type="pct"/>
            <w:shd w:val="clear" w:color="auto" w:fill="auto"/>
            <w:noWrap/>
            <w:vAlign w:val="center"/>
            <w:hideMark/>
          </w:tcPr>
          <w:p w14:paraId="7771E4E3"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769" w:type="pct"/>
            <w:shd w:val="clear" w:color="auto" w:fill="auto"/>
            <w:noWrap/>
            <w:vAlign w:val="center"/>
            <w:hideMark/>
          </w:tcPr>
          <w:p w14:paraId="6766CC27" w14:textId="0B0EB1A8"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6DB2DF63"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23.10.2021</w:t>
            </w:r>
          </w:p>
        </w:tc>
        <w:tc>
          <w:tcPr>
            <w:tcW w:w="442" w:type="pct"/>
            <w:shd w:val="clear" w:color="auto" w:fill="auto"/>
            <w:noWrap/>
            <w:vAlign w:val="center"/>
            <w:hideMark/>
          </w:tcPr>
          <w:p w14:paraId="0230D666"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16:40:24</w:t>
            </w:r>
          </w:p>
        </w:tc>
        <w:tc>
          <w:tcPr>
            <w:tcW w:w="1179" w:type="pct"/>
            <w:shd w:val="clear" w:color="auto" w:fill="auto"/>
            <w:noWrap/>
            <w:vAlign w:val="center"/>
            <w:hideMark/>
          </w:tcPr>
          <w:p w14:paraId="269DBD3B"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0C71406E" w14:textId="1832457D" w:rsidR="00014D31" w:rsidRPr="00F97F6C" w:rsidRDefault="00A702DC" w:rsidP="00A702DC">
            <w:pPr>
              <w:spacing w:after="0" w:line="240" w:lineRule="auto"/>
              <w:ind w:left="-109" w:right="-120"/>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A702DC" w:rsidRPr="00F97F6C" w14:paraId="38D68C7F" w14:textId="77777777" w:rsidTr="00D76171">
        <w:trPr>
          <w:trHeight w:val="315"/>
        </w:trPr>
        <w:tc>
          <w:tcPr>
            <w:tcW w:w="997" w:type="pct"/>
            <w:shd w:val="clear" w:color="auto" w:fill="auto"/>
            <w:noWrap/>
            <w:vAlign w:val="center"/>
            <w:hideMark/>
          </w:tcPr>
          <w:p w14:paraId="6941DFDA"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UA-2018-04-17-000803-a</w:t>
            </w:r>
          </w:p>
        </w:tc>
        <w:tc>
          <w:tcPr>
            <w:tcW w:w="769" w:type="pct"/>
            <w:shd w:val="clear" w:color="auto" w:fill="auto"/>
            <w:noWrap/>
            <w:vAlign w:val="center"/>
            <w:hideMark/>
          </w:tcPr>
          <w:p w14:paraId="1F359586" w14:textId="2B140006"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65B5FBA9" w14:textId="77777777" w:rsidR="00014D31" w:rsidRPr="00F97F6C" w:rsidRDefault="00014D31" w:rsidP="00A702DC">
            <w:pPr>
              <w:spacing w:after="0" w:line="240" w:lineRule="auto"/>
              <w:ind w:left="-49" w:right="-109"/>
              <w:jc w:val="center"/>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17.01.2021</w:t>
            </w:r>
          </w:p>
        </w:tc>
        <w:tc>
          <w:tcPr>
            <w:tcW w:w="442" w:type="pct"/>
            <w:shd w:val="clear" w:color="auto" w:fill="auto"/>
            <w:noWrap/>
            <w:vAlign w:val="center"/>
            <w:hideMark/>
          </w:tcPr>
          <w:p w14:paraId="11847543"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22:14:10</w:t>
            </w:r>
          </w:p>
        </w:tc>
        <w:tc>
          <w:tcPr>
            <w:tcW w:w="1179" w:type="pct"/>
            <w:shd w:val="clear" w:color="auto" w:fill="auto"/>
            <w:noWrap/>
            <w:vAlign w:val="center"/>
            <w:hideMark/>
          </w:tcPr>
          <w:p w14:paraId="21935047"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2B7B6B77"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7C18337E" w14:textId="77777777" w:rsidTr="00D76171">
        <w:trPr>
          <w:trHeight w:val="315"/>
        </w:trPr>
        <w:tc>
          <w:tcPr>
            <w:tcW w:w="997" w:type="pct"/>
            <w:shd w:val="clear" w:color="auto" w:fill="auto"/>
            <w:noWrap/>
            <w:vAlign w:val="center"/>
            <w:hideMark/>
          </w:tcPr>
          <w:p w14:paraId="19D8BCEE"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2AD4B34E" w14:textId="0E74662F"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3CEF7DB2"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29.10.2020</w:t>
            </w:r>
          </w:p>
        </w:tc>
        <w:tc>
          <w:tcPr>
            <w:tcW w:w="442" w:type="pct"/>
            <w:shd w:val="clear" w:color="auto" w:fill="auto"/>
            <w:noWrap/>
            <w:vAlign w:val="center"/>
            <w:hideMark/>
          </w:tcPr>
          <w:p w14:paraId="4AB5DEA5"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14:09:38</w:t>
            </w:r>
          </w:p>
        </w:tc>
        <w:tc>
          <w:tcPr>
            <w:tcW w:w="1179" w:type="pct"/>
            <w:shd w:val="clear" w:color="auto" w:fill="auto"/>
            <w:noWrap/>
            <w:vAlign w:val="center"/>
            <w:hideMark/>
          </w:tcPr>
          <w:p w14:paraId="3E2B36A2"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1ADBC4C3"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3BDD4541" w14:textId="77777777" w:rsidTr="00D76171">
        <w:trPr>
          <w:trHeight w:val="315"/>
        </w:trPr>
        <w:tc>
          <w:tcPr>
            <w:tcW w:w="997" w:type="pct"/>
            <w:shd w:val="clear" w:color="auto" w:fill="auto"/>
            <w:noWrap/>
            <w:vAlign w:val="center"/>
            <w:hideMark/>
          </w:tcPr>
          <w:p w14:paraId="477C73FD"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0C7A9DA2" w14:textId="4336C341"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56FE18D5"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29.10.2020</w:t>
            </w:r>
          </w:p>
        </w:tc>
        <w:tc>
          <w:tcPr>
            <w:tcW w:w="442" w:type="pct"/>
            <w:shd w:val="clear" w:color="auto" w:fill="auto"/>
            <w:noWrap/>
            <w:vAlign w:val="center"/>
            <w:hideMark/>
          </w:tcPr>
          <w:p w14:paraId="6D0B7A12"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14:10:27</w:t>
            </w:r>
          </w:p>
        </w:tc>
        <w:tc>
          <w:tcPr>
            <w:tcW w:w="1179" w:type="pct"/>
            <w:shd w:val="clear" w:color="auto" w:fill="auto"/>
            <w:noWrap/>
            <w:vAlign w:val="center"/>
            <w:hideMark/>
          </w:tcPr>
          <w:p w14:paraId="6C56E472"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5C86D66F"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3C18E179" w14:textId="77777777" w:rsidTr="00D76171">
        <w:trPr>
          <w:trHeight w:val="315"/>
        </w:trPr>
        <w:tc>
          <w:tcPr>
            <w:tcW w:w="997" w:type="pct"/>
            <w:shd w:val="clear" w:color="auto" w:fill="auto"/>
            <w:noWrap/>
            <w:vAlign w:val="center"/>
            <w:hideMark/>
          </w:tcPr>
          <w:p w14:paraId="32B69BCA"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228371AC" w14:textId="7F8A9499"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27AC8C6F"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29.10.2020</w:t>
            </w:r>
          </w:p>
        </w:tc>
        <w:tc>
          <w:tcPr>
            <w:tcW w:w="442" w:type="pct"/>
            <w:shd w:val="clear" w:color="auto" w:fill="auto"/>
            <w:noWrap/>
            <w:vAlign w:val="center"/>
            <w:hideMark/>
          </w:tcPr>
          <w:p w14:paraId="2194339A"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14:11:46</w:t>
            </w:r>
          </w:p>
        </w:tc>
        <w:tc>
          <w:tcPr>
            <w:tcW w:w="1179" w:type="pct"/>
            <w:shd w:val="clear" w:color="auto" w:fill="auto"/>
            <w:noWrap/>
            <w:vAlign w:val="center"/>
            <w:hideMark/>
          </w:tcPr>
          <w:p w14:paraId="4D8C540A"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1B80ED36"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1A85F746" w14:textId="77777777" w:rsidTr="00D76171">
        <w:trPr>
          <w:trHeight w:val="315"/>
        </w:trPr>
        <w:tc>
          <w:tcPr>
            <w:tcW w:w="997" w:type="pct"/>
            <w:shd w:val="clear" w:color="auto" w:fill="auto"/>
            <w:noWrap/>
            <w:vAlign w:val="center"/>
            <w:hideMark/>
          </w:tcPr>
          <w:p w14:paraId="218EA2EB"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780CE18B" w14:textId="2D9A6532"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213578F9"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29.10.2020</w:t>
            </w:r>
          </w:p>
        </w:tc>
        <w:tc>
          <w:tcPr>
            <w:tcW w:w="442" w:type="pct"/>
            <w:shd w:val="clear" w:color="auto" w:fill="auto"/>
            <w:noWrap/>
            <w:vAlign w:val="center"/>
            <w:hideMark/>
          </w:tcPr>
          <w:p w14:paraId="1B6EBC74"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14:19:46</w:t>
            </w:r>
          </w:p>
        </w:tc>
        <w:tc>
          <w:tcPr>
            <w:tcW w:w="1179" w:type="pct"/>
            <w:shd w:val="clear" w:color="auto" w:fill="auto"/>
            <w:noWrap/>
            <w:vAlign w:val="center"/>
            <w:hideMark/>
          </w:tcPr>
          <w:p w14:paraId="0240795F"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7E7CF312"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13F1311B" w14:textId="77777777" w:rsidTr="00D76171">
        <w:trPr>
          <w:trHeight w:val="315"/>
        </w:trPr>
        <w:tc>
          <w:tcPr>
            <w:tcW w:w="997" w:type="pct"/>
            <w:shd w:val="clear" w:color="auto" w:fill="auto"/>
            <w:noWrap/>
            <w:vAlign w:val="center"/>
            <w:hideMark/>
          </w:tcPr>
          <w:p w14:paraId="206BFB0B"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698A9AD4" w14:textId="1AE9C3F3"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05629BF3"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09.11.2020</w:t>
            </w:r>
          </w:p>
        </w:tc>
        <w:tc>
          <w:tcPr>
            <w:tcW w:w="442" w:type="pct"/>
            <w:shd w:val="clear" w:color="auto" w:fill="auto"/>
            <w:noWrap/>
            <w:vAlign w:val="center"/>
            <w:hideMark/>
          </w:tcPr>
          <w:p w14:paraId="33056017"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11:54:33</w:t>
            </w:r>
          </w:p>
        </w:tc>
        <w:tc>
          <w:tcPr>
            <w:tcW w:w="1179" w:type="pct"/>
            <w:shd w:val="clear" w:color="auto" w:fill="auto"/>
            <w:noWrap/>
            <w:vAlign w:val="center"/>
            <w:hideMark/>
          </w:tcPr>
          <w:p w14:paraId="70442FA3"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02E485E4"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6B6C933C" w14:textId="77777777" w:rsidTr="00D76171">
        <w:trPr>
          <w:trHeight w:val="315"/>
        </w:trPr>
        <w:tc>
          <w:tcPr>
            <w:tcW w:w="997" w:type="pct"/>
            <w:shd w:val="clear" w:color="auto" w:fill="auto"/>
            <w:noWrap/>
            <w:vAlign w:val="center"/>
            <w:hideMark/>
          </w:tcPr>
          <w:p w14:paraId="26F591E8"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35EB4B7F" w14:textId="799CA41C"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1EBC154A"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09.11.2020</w:t>
            </w:r>
          </w:p>
        </w:tc>
        <w:tc>
          <w:tcPr>
            <w:tcW w:w="442" w:type="pct"/>
            <w:shd w:val="clear" w:color="auto" w:fill="auto"/>
            <w:noWrap/>
            <w:vAlign w:val="center"/>
            <w:hideMark/>
          </w:tcPr>
          <w:p w14:paraId="30897CAB"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23:11:01</w:t>
            </w:r>
          </w:p>
        </w:tc>
        <w:tc>
          <w:tcPr>
            <w:tcW w:w="1179" w:type="pct"/>
            <w:shd w:val="clear" w:color="auto" w:fill="auto"/>
            <w:noWrap/>
            <w:vAlign w:val="center"/>
            <w:hideMark/>
          </w:tcPr>
          <w:p w14:paraId="25807C39"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4D2A50DA"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28AA7DCE" w14:textId="77777777" w:rsidTr="00D76171">
        <w:trPr>
          <w:trHeight w:val="315"/>
        </w:trPr>
        <w:tc>
          <w:tcPr>
            <w:tcW w:w="997" w:type="pct"/>
            <w:shd w:val="clear" w:color="auto" w:fill="auto"/>
            <w:noWrap/>
            <w:vAlign w:val="center"/>
            <w:hideMark/>
          </w:tcPr>
          <w:p w14:paraId="3F594F0C"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603A48B6" w14:textId="7A6427CB"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370467A7"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09.11.2020</w:t>
            </w:r>
          </w:p>
        </w:tc>
        <w:tc>
          <w:tcPr>
            <w:tcW w:w="442" w:type="pct"/>
            <w:shd w:val="clear" w:color="auto" w:fill="auto"/>
            <w:noWrap/>
            <w:vAlign w:val="center"/>
            <w:hideMark/>
          </w:tcPr>
          <w:p w14:paraId="3F093CF9"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23:13:12</w:t>
            </w:r>
          </w:p>
        </w:tc>
        <w:tc>
          <w:tcPr>
            <w:tcW w:w="1179" w:type="pct"/>
            <w:shd w:val="clear" w:color="auto" w:fill="auto"/>
            <w:noWrap/>
            <w:vAlign w:val="center"/>
            <w:hideMark/>
          </w:tcPr>
          <w:p w14:paraId="6074E4FC"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Створення чернетки пропозиції</w:t>
            </w:r>
          </w:p>
        </w:tc>
        <w:tc>
          <w:tcPr>
            <w:tcW w:w="1098" w:type="pct"/>
            <w:shd w:val="clear" w:color="auto" w:fill="auto"/>
            <w:noWrap/>
            <w:vAlign w:val="bottom"/>
            <w:hideMark/>
          </w:tcPr>
          <w:p w14:paraId="7F819127"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4D00B2C8" w14:textId="77777777" w:rsidTr="00D76171">
        <w:trPr>
          <w:trHeight w:val="315"/>
        </w:trPr>
        <w:tc>
          <w:tcPr>
            <w:tcW w:w="997" w:type="pct"/>
            <w:shd w:val="clear" w:color="auto" w:fill="auto"/>
            <w:noWrap/>
            <w:vAlign w:val="center"/>
            <w:hideMark/>
          </w:tcPr>
          <w:p w14:paraId="2FA90C66"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034D6041" w14:textId="0B35FD69"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4A723DC2"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09.11.2020</w:t>
            </w:r>
          </w:p>
        </w:tc>
        <w:tc>
          <w:tcPr>
            <w:tcW w:w="442" w:type="pct"/>
            <w:shd w:val="clear" w:color="auto" w:fill="auto"/>
            <w:noWrap/>
            <w:vAlign w:val="center"/>
            <w:hideMark/>
          </w:tcPr>
          <w:p w14:paraId="1BB81266"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23:13:12</w:t>
            </w:r>
          </w:p>
        </w:tc>
        <w:tc>
          <w:tcPr>
            <w:tcW w:w="1179" w:type="pct"/>
            <w:shd w:val="clear" w:color="auto" w:fill="auto"/>
            <w:noWrap/>
            <w:vAlign w:val="center"/>
            <w:hideMark/>
          </w:tcPr>
          <w:p w14:paraId="7FA69224"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34416D09"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594B3FC4" w14:textId="77777777" w:rsidTr="00D76171">
        <w:trPr>
          <w:trHeight w:val="315"/>
        </w:trPr>
        <w:tc>
          <w:tcPr>
            <w:tcW w:w="997" w:type="pct"/>
            <w:shd w:val="clear" w:color="auto" w:fill="auto"/>
            <w:noWrap/>
            <w:vAlign w:val="center"/>
            <w:hideMark/>
          </w:tcPr>
          <w:p w14:paraId="2ED78B8F"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1E11ABD1" w14:textId="174832A5"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26F9339D"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09.11.2020</w:t>
            </w:r>
          </w:p>
        </w:tc>
        <w:tc>
          <w:tcPr>
            <w:tcW w:w="442" w:type="pct"/>
            <w:shd w:val="clear" w:color="auto" w:fill="auto"/>
            <w:noWrap/>
            <w:vAlign w:val="center"/>
            <w:hideMark/>
          </w:tcPr>
          <w:p w14:paraId="413DDAD6"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23:13:18</w:t>
            </w:r>
          </w:p>
        </w:tc>
        <w:tc>
          <w:tcPr>
            <w:tcW w:w="1179" w:type="pct"/>
            <w:shd w:val="clear" w:color="auto" w:fill="auto"/>
            <w:noWrap/>
            <w:vAlign w:val="center"/>
            <w:hideMark/>
          </w:tcPr>
          <w:p w14:paraId="7D01248C"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2FE402C6"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554A3391" w14:textId="77777777" w:rsidTr="00D76171">
        <w:trPr>
          <w:trHeight w:val="315"/>
        </w:trPr>
        <w:tc>
          <w:tcPr>
            <w:tcW w:w="997" w:type="pct"/>
            <w:shd w:val="clear" w:color="auto" w:fill="auto"/>
            <w:noWrap/>
            <w:vAlign w:val="center"/>
            <w:hideMark/>
          </w:tcPr>
          <w:p w14:paraId="36DA3A3D"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6CF90F8C" w14:textId="6BF7CD73"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29D66273"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09.11.2020</w:t>
            </w:r>
          </w:p>
        </w:tc>
        <w:tc>
          <w:tcPr>
            <w:tcW w:w="442" w:type="pct"/>
            <w:shd w:val="clear" w:color="auto" w:fill="auto"/>
            <w:noWrap/>
            <w:vAlign w:val="center"/>
            <w:hideMark/>
          </w:tcPr>
          <w:p w14:paraId="208BA188"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23:14:00</w:t>
            </w:r>
          </w:p>
        </w:tc>
        <w:tc>
          <w:tcPr>
            <w:tcW w:w="1179" w:type="pct"/>
            <w:shd w:val="clear" w:color="auto" w:fill="auto"/>
            <w:noWrap/>
            <w:vAlign w:val="center"/>
            <w:hideMark/>
          </w:tcPr>
          <w:p w14:paraId="27C0AA63"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2555527C"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3BBBEF7D" w14:textId="77777777" w:rsidTr="00D76171">
        <w:trPr>
          <w:trHeight w:val="315"/>
        </w:trPr>
        <w:tc>
          <w:tcPr>
            <w:tcW w:w="997" w:type="pct"/>
            <w:shd w:val="clear" w:color="auto" w:fill="auto"/>
            <w:noWrap/>
            <w:vAlign w:val="center"/>
            <w:hideMark/>
          </w:tcPr>
          <w:p w14:paraId="1AA91752"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63F06FDE" w14:textId="1B0CE7A0"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1A0071A4"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09.11.2020</w:t>
            </w:r>
          </w:p>
        </w:tc>
        <w:tc>
          <w:tcPr>
            <w:tcW w:w="442" w:type="pct"/>
            <w:shd w:val="clear" w:color="auto" w:fill="auto"/>
            <w:noWrap/>
            <w:vAlign w:val="center"/>
            <w:hideMark/>
          </w:tcPr>
          <w:p w14:paraId="1E1459D3"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23:14:08</w:t>
            </w:r>
          </w:p>
        </w:tc>
        <w:tc>
          <w:tcPr>
            <w:tcW w:w="1179" w:type="pct"/>
            <w:shd w:val="clear" w:color="auto" w:fill="auto"/>
            <w:noWrap/>
            <w:vAlign w:val="center"/>
            <w:hideMark/>
          </w:tcPr>
          <w:p w14:paraId="0DC6C4CE"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1D78BB73"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21CE1DD1" w14:textId="77777777" w:rsidTr="00D76171">
        <w:trPr>
          <w:trHeight w:val="315"/>
        </w:trPr>
        <w:tc>
          <w:tcPr>
            <w:tcW w:w="997" w:type="pct"/>
            <w:shd w:val="clear" w:color="auto" w:fill="auto"/>
            <w:noWrap/>
            <w:vAlign w:val="center"/>
            <w:hideMark/>
          </w:tcPr>
          <w:p w14:paraId="33DF578B"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1A2E2DC4" w14:textId="07DF25F4"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789E6981"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09.11.2020</w:t>
            </w:r>
          </w:p>
        </w:tc>
        <w:tc>
          <w:tcPr>
            <w:tcW w:w="442" w:type="pct"/>
            <w:shd w:val="clear" w:color="auto" w:fill="auto"/>
            <w:noWrap/>
            <w:vAlign w:val="center"/>
            <w:hideMark/>
          </w:tcPr>
          <w:p w14:paraId="704267A1"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23:14:09</w:t>
            </w:r>
          </w:p>
        </w:tc>
        <w:tc>
          <w:tcPr>
            <w:tcW w:w="1179" w:type="pct"/>
            <w:shd w:val="clear" w:color="auto" w:fill="auto"/>
            <w:noWrap/>
            <w:vAlign w:val="center"/>
            <w:hideMark/>
          </w:tcPr>
          <w:p w14:paraId="3E8E8FBD"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7E2D100F"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4103382E" w14:textId="77777777" w:rsidTr="00D76171">
        <w:trPr>
          <w:trHeight w:val="315"/>
        </w:trPr>
        <w:tc>
          <w:tcPr>
            <w:tcW w:w="997" w:type="pct"/>
            <w:shd w:val="clear" w:color="auto" w:fill="auto"/>
            <w:noWrap/>
            <w:vAlign w:val="center"/>
            <w:hideMark/>
          </w:tcPr>
          <w:p w14:paraId="7B5A92E5"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5CC24F54" w14:textId="5579DBB7"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256A3856"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09.11.2020</w:t>
            </w:r>
          </w:p>
        </w:tc>
        <w:tc>
          <w:tcPr>
            <w:tcW w:w="442" w:type="pct"/>
            <w:shd w:val="clear" w:color="auto" w:fill="auto"/>
            <w:noWrap/>
            <w:vAlign w:val="center"/>
            <w:hideMark/>
          </w:tcPr>
          <w:p w14:paraId="77000784"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23:14:33</w:t>
            </w:r>
          </w:p>
        </w:tc>
        <w:tc>
          <w:tcPr>
            <w:tcW w:w="1179" w:type="pct"/>
            <w:shd w:val="clear" w:color="auto" w:fill="auto"/>
            <w:noWrap/>
            <w:vAlign w:val="center"/>
            <w:hideMark/>
          </w:tcPr>
          <w:p w14:paraId="572D4FB5"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0057BD3B"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74EAE51E" w14:textId="77777777" w:rsidTr="00D76171">
        <w:trPr>
          <w:trHeight w:val="315"/>
        </w:trPr>
        <w:tc>
          <w:tcPr>
            <w:tcW w:w="997" w:type="pct"/>
            <w:shd w:val="clear" w:color="auto" w:fill="auto"/>
            <w:noWrap/>
            <w:vAlign w:val="center"/>
            <w:hideMark/>
          </w:tcPr>
          <w:p w14:paraId="338F1BF3"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142FF5F9" w14:textId="6A862774"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0EFC09E2"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09.11.2020</w:t>
            </w:r>
          </w:p>
        </w:tc>
        <w:tc>
          <w:tcPr>
            <w:tcW w:w="442" w:type="pct"/>
            <w:shd w:val="clear" w:color="auto" w:fill="auto"/>
            <w:noWrap/>
            <w:vAlign w:val="center"/>
            <w:hideMark/>
          </w:tcPr>
          <w:p w14:paraId="7613CDF5"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23:14:34</w:t>
            </w:r>
          </w:p>
        </w:tc>
        <w:tc>
          <w:tcPr>
            <w:tcW w:w="1179" w:type="pct"/>
            <w:shd w:val="clear" w:color="auto" w:fill="auto"/>
            <w:noWrap/>
            <w:vAlign w:val="center"/>
            <w:hideMark/>
          </w:tcPr>
          <w:p w14:paraId="70D12C4F"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239DB9BA"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0EAA9185" w14:textId="77777777" w:rsidTr="00D76171">
        <w:trPr>
          <w:trHeight w:val="315"/>
        </w:trPr>
        <w:tc>
          <w:tcPr>
            <w:tcW w:w="997" w:type="pct"/>
            <w:shd w:val="clear" w:color="auto" w:fill="auto"/>
            <w:noWrap/>
            <w:vAlign w:val="center"/>
            <w:hideMark/>
          </w:tcPr>
          <w:p w14:paraId="726493DA"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1788F807" w14:textId="39BED4F8"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7C9FD252"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09.11.2020</w:t>
            </w:r>
          </w:p>
        </w:tc>
        <w:tc>
          <w:tcPr>
            <w:tcW w:w="442" w:type="pct"/>
            <w:shd w:val="clear" w:color="auto" w:fill="auto"/>
            <w:noWrap/>
            <w:vAlign w:val="center"/>
            <w:hideMark/>
          </w:tcPr>
          <w:p w14:paraId="1A549352"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23:14:35</w:t>
            </w:r>
          </w:p>
        </w:tc>
        <w:tc>
          <w:tcPr>
            <w:tcW w:w="1179" w:type="pct"/>
            <w:shd w:val="clear" w:color="auto" w:fill="auto"/>
            <w:noWrap/>
            <w:vAlign w:val="center"/>
            <w:hideMark/>
          </w:tcPr>
          <w:p w14:paraId="39A46A43"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738D4C07"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362F0A29" w14:textId="77777777" w:rsidTr="00D76171">
        <w:trPr>
          <w:trHeight w:val="315"/>
        </w:trPr>
        <w:tc>
          <w:tcPr>
            <w:tcW w:w="997" w:type="pct"/>
            <w:shd w:val="clear" w:color="auto" w:fill="auto"/>
            <w:noWrap/>
            <w:vAlign w:val="center"/>
            <w:hideMark/>
          </w:tcPr>
          <w:p w14:paraId="409D613A"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70A7B39A" w14:textId="4AE772DF"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6CA20A5C"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09.11.2020</w:t>
            </w:r>
          </w:p>
        </w:tc>
        <w:tc>
          <w:tcPr>
            <w:tcW w:w="442" w:type="pct"/>
            <w:shd w:val="clear" w:color="auto" w:fill="auto"/>
            <w:noWrap/>
            <w:vAlign w:val="center"/>
            <w:hideMark/>
          </w:tcPr>
          <w:p w14:paraId="1F746F86"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23:15:06</w:t>
            </w:r>
          </w:p>
        </w:tc>
        <w:tc>
          <w:tcPr>
            <w:tcW w:w="1179" w:type="pct"/>
            <w:shd w:val="clear" w:color="auto" w:fill="auto"/>
            <w:noWrap/>
            <w:vAlign w:val="center"/>
            <w:hideMark/>
          </w:tcPr>
          <w:p w14:paraId="50E72425"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Подано пропозицію</w:t>
            </w:r>
          </w:p>
        </w:tc>
        <w:tc>
          <w:tcPr>
            <w:tcW w:w="1098" w:type="pct"/>
            <w:shd w:val="clear" w:color="auto" w:fill="auto"/>
            <w:noWrap/>
            <w:vAlign w:val="bottom"/>
            <w:hideMark/>
          </w:tcPr>
          <w:p w14:paraId="4E628FAF"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2D6ED0BD" w14:textId="77777777" w:rsidTr="00D76171">
        <w:trPr>
          <w:trHeight w:val="315"/>
        </w:trPr>
        <w:tc>
          <w:tcPr>
            <w:tcW w:w="997" w:type="pct"/>
            <w:shd w:val="clear" w:color="auto" w:fill="auto"/>
            <w:noWrap/>
            <w:vAlign w:val="center"/>
            <w:hideMark/>
          </w:tcPr>
          <w:p w14:paraId="45A59BB7"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7D5386A1" w14:textId="162790AC"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0860D5D0"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09.11.2020</w:t>
            </w:r>
          </w:p>
        </w:tc>
        <w:tc>
          <w:tcPr>
            <w:tcW w:w="442" w:type="pct"/>
            <w:shd w:val="clear" w:color="auto" w:fill="auto"/>
            <w:noWrap/>
            <w:vAlign w:val="center"/>
            <w:hideMark/>
          </w:tcPr>
          <w:p w14:paraId="05F741D7"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23:15:08</w:t>
            </w:r>
          </w:p>
        </w:tc>
        <w:tc>
          <w:tcPr>
            <w:tcW w:w="1179" w:type="pct"/>
            <w:shd w:val="clear" w:color="auto" w:fill="auto"/>
            <w:noWrap/>
            <w:vAlign w:val="center"/>
            <w:hideMark/>
          </w:tcPr>
          <w:p w14:paraId="79A58E33"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5F4D241A"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12EC7BE7" w14:textId="77777777" w:rsidTr="00D76171">
        <w:trPr>
          <w:trHeight w:val="315"/>
        </w:trPr>
        <w:tc>
          <w:tcPr>
            <w:tcW w:w="997" w:type="pct"/>
            <w:shd w:val="clear" w:color="auto" w:fill="auto"/>
            <w:noWrap/>
            <w:vAlign w:val="center"/>
            <w:hideMark/>
          </w:tcPr>
          <w:p w14:paraId="0F4AAD97"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3EF245E8" w14:textId="3970494E"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6F70BD21"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09.11.2020</w:t>
            </w:r>
          </w:p>
        </w:tc>
        <w:tc>
          <w:tcPr>
            <w:tcW w:w="442" w:type="pct"/>
            <w:shd w:val="clear" w:color="auto" w:fill="auto"/>
            <w:noWrap/>
            <w:vAlign w:val="center"/>
            <w:hideMark/>
          </w:tcPr>
          <w:p w14:paraId="531491C0"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23:15:21</w:t>
            </w:r>
          </w:p>
        </w:tc>
        <w:tc>
          <w:tcPr>
            <w:tcW w:w="1179" w:type="pct"/>
            <w:shd w:val="clear" w:color="auto" w:fill="auto"/>
            <w:noWrap/>
            <w:vAlign w:val="center"/>
            <w:hideMark/>
          </w:tcPr>
          <w:p w14:paraId="572848D7"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3F7F54FE"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04147E1B" w14:textId="77777777" w:rsidTr="00D76171">
        <w:trPr>
          <w:trHeight w:val="315"/>
        </w:trPr>
        <w:tc>
          <w:tcPr>
            <w:tcW w:w="997" w:type="pct"/>
            <w:shd w:val="clear" w:color="auto" w:fill="auto"/>
            <w:noWrap/>
            <w:vAlign w:val="center"/>
            <w:hideMark/>
          </w:tcPr>
          <w:p w14:paraId="155A086A"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3A018687" w14:textId="0DF25E3D"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6792AF79"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09.11.2020</w:t>
            </w:r>
          </w:p>
        </w:tc>
        <w:tc>
          <w:tcPr>
            <w:tcW w:w="442" w:type="pct"/>
            <w:shd w:val="clear" w:color="auto" w:fill="auto"/>
            <w:noWrap/>
            <w:vAlign w:val="center"/>
            <w:hideMark/>
          </w:tcPr>
          <w:p w14:paraId="0162AB46"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23:17:22</w:t>
            </w:r>
          </w:p>
        </w:tc>
        <w:tc>
          <w:tcPr>
            <w:tcW w:w="1179" w:type="pct"/>
            <w:shd w:val="clear" w:color="auto" w:fill="auto"/>
            <w:noWrap/>
            <w:vAlign w:val="center"/>
            <w:hideMark/>
          </w:tcPr>
          <w:p w14:paraId="415148A3"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665C757F"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2551F814" w14:textId="77777777" w:rsidTr="00D76171">
        <w:trPr>
          <w:trHeight w:val="315"/>
        </w:trPr>
        <w:tc>
          <w:tcPr>
            <w:tcW w:w="997" w:type="pct"/>
            <w:shd w:val="clear" w:color="auto" w:fill="auto"/>
            <w:noWrap/>
            <w:vAlign w:val="center"/>
            <w:hideMark/>
          </w:tcPr>
          <w:p w14:paraId="213673AE"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41009195" w14:textId="34C446FB"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4DDDE3E2"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09.11.2020</w:t>
            </w:r>
          </w:p>
        </w:tc>
        <w:tc>
          <w:tcPr>
            <w:tcW w:w="442" w:type="pct"/>
            <w:shd w:val="clear" w:color="auto" w:fill="auto"/>
            <w:noWrap/>
            <w:vAlign w:val="center"/>
            <w:hideMark/>
          </w:tcPr>
          <w:p w14:paraId="547C3E60"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23:18:00</w:t>
            </w:r>
          </w:p>
        </w:tc>
        <w:tc>
          <w:tcPr>
            <w:tcW w:w="1179" w:type="pct"/>
            <w:shd w:val="clear" w:color="auto" w:fill="auto"/>
            <w:noWrap/>
            <w:vAlign w:val="center"/>
            <w:hideMark/>
          </w:tcPr>
          <w:p w14:paraId="3D71CA95"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51758A93"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158AEDF4" w14:textId="77777777" w:rsidTr="00D76171">
        <w:trPr>
          <w:trHeight w:val="315"/>
        </w:trPr>
        <w:tc>
          <w:tcPr>
            <w:tcW w:w="997" w:type="pct"/>
            <w:shd w:val="clear" w:color="auto" w:fill="auto"/>
            <w:noWrap/>
            <w:vAlign w:val="center"/>
            <w:hideMark/>
          </w:tcPr>
          <w:p w14:paraId="54A6E677"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21E43CD9" w14:textId="0B31B935"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4BFF0D99"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09.11.2020</w:t>
            </w:r>
          </w:p>
        </w:tc>
        <w:tc>
          <w:tcPr>
            <w:tcW w:w="442" w:type="pct"/>
            <w:shd w:val="clear" w:color="auto" w:fill="auto"/>
            <w:noWrap/>
            <w:vAlign w:val="center"/>
            <w:hideMark/>
          </w:tcPr>
          <w:p w14:paraId="12B98C56"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23:18:58</w:t>
            </w:r>
          </w:p>
        </w:tc>
        <w:tc>
          <w:tcPr>
            <w:tcW w:w="1179" w:type="pct"/>
            <w:shd w:val="clear" w:color="auto" w:fill="auto"/>
            <w:noWrap/>
            <w:vAlign w:val="center"/>
            <w:hideMark/>
          </w:tcPr>
          <w:p w14:paraId="73498C57"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6799E249"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5AEA2D00" w14:textId="77777777" w:rsidTr="00D76171">
        <w:trPr>
          <w:trHeight w:val="315"/>
        </w:trPr>
        <w:tc>
          <w:tcPr>
            <w:tcW w:w="997" w:type="pct"/>
            <w:shd w:val="clear" w:color="auto" w:fill="auto"/>
            <w:noWrap/>
            <w:vAlign w:val="center"/>
            <w:hideMark/>
          </w:tcPr>
          <w:p w14:paraId="0DD75E8B"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1A52B71E" w14:textId="08914D41"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7247AB59"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09.11.2020</w:t>
            </w:r>
          </w:p>
        </w:tc>
        <w:tc>
          <w:tcPr>
            <w:tcW w:w="442" w:type="pct"/>
            <w:shd w:val="clear" w:color="auto" w:fill="auto"/>
            <w:noWrap/>
            <w:vAlign w:val="center"/>
            <w:hideMark/>
          </w:tcPr>
          <w:p w14:paraId="4285710A"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23:19:50</w:t>
            </w:r>
          </w:p>
        </w:tc>
        <w:tc>
          <w:tcPr>
            <w:tcW w:w="1179" w:type="pct"/>
            <w:shd w:val="clear" w:color="auto" w:fill="auto"/>
            <w:noWrap/>
            <w:vAlign w:val="center"/>
            <w:hideMark/>
          </w:tcPr>
          <w:p w14:paraId="144E6247"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1E1D08E0"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001C7B24" w14:textId="77777777" w:rsidTr="00D76171">
        <w:trPr>
          <w:trHeight w:val="315"/>
        </w:trPr>
        <w:tc>
          <w:tcPr>
            <w:tcW w:w="997" w:type="pct"/>
            <w:shd w:val="clear" w:color="auto" w:fill="auto"/>
            <w:noWrap/>
            <w:vAlign w:val="center"/>
            <w:hideMark/>
          </w:tcPr>
          <w:p w14:paraId="64CD389B"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lastRenderedPageBreak/>
              <w:t>UA-2020-10-16-011451-c</w:t>
            </w:r>
          </w:p>
        </w:tc>
        <w:tc>
          <w:tcPr>
            <w:tcW w:w="769" w:type="pct"/>
            <w:shd w:val="clear" w:color="auto" w:fill="auto"/>
            <w:noWrap/>
            <w:vAlign w:val="center"/>
            <w:hideMark/>
          </w:tcPr>
          <w:p w14:paraId="300189D2" w14:textId="3CF1033D"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46110C43"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09.11.2020</w:t>
            </w:r>
          </w:p>
        </w:tc>
        <w:tc>
          <w:tcPr>
            <w:tcW w:w="442" w:type="pct"/>
            <w:shd w:val="clear" w:color="auto" w:fill="auto"/>
            <w:noWrap/>
            <w:vAlign w:val="center"/>
            <w:hideMark/>
          </w:tcPr>
          <w:p w14:paraId="1710516A"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23:46:52</w:t>
            </w:r>
          </w:p>
        </w:tc>
        <w:tc>
          <w:tcPr>
            <w:tcW w:w="1179" w:type="pct"/>
            <w:shd w:val="clear" w:color="auto" w:fill="auto"/>
            <w:noWrap/>
            <w:vAlign w:val="center"/>
            <w:hideMark/>
          </w:tcPr>
          <w:p w14:paraId="681018A3"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4C8E09D8"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7099162A" w14:textId="77777777" w:rsidTr="00D76171">
        <w:trPr>
          <w:trHeight w:val="315"/>
        </w:trPr>
        <w:tc>
          <w:tcPr>
            <w:tcW w:w="997" w:type="pct"/>
            <w:shd w:val="clear" w:color="auto" w:fill="auto"/>
            <w:noWrap/>
            <w:vAlign w:val="center"/>
            <w:hideMark/>
          </w:tcPr>
          <w:p w14:paraId="5FACB51F"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7FAD4412" w14:textId="3BB78C98"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35195EA6"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09.11.2020</w:t>
            </w:r>
          </w:p>
        </w:tc>
        <w:tc>
          <w:tcPr>
            <w:tcW w:w="442" w:type="pct"/>
            <w:shd w:val="clear" w:color="auto" w:fill="auto"/>
            <w:noWrap/>
            <w:vAlign w:val="center"/>
            <w:hideMark/>
          </w:tcPr>
          <w:p w14:paraId="2950E6BD"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23:48:37</w:t>
            </w:r>
          </w:p>
        </w:tc>
        <w:tc>
          <w:tcPr>
            <w:tcW w:w="1179" w:type="pct"/>
            <w:shd w:val="clear" w:color="auto" w:fill="auto"/>
            <w:noWrap/>
            <w:vAlign w:val="center"/>
            <w:hideMark/>
          </w:tcPr>
          <w:p w14:paraId="1FB0B1BC"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Створення чернетки пропозиції</w:t>
            </w:r>
          </w:p>
        </w:tc>
        <w:tc>
          <w:tcPr>
            <w:tcW w:w="1098" w:type="pct"/>
            <w:shd w:val="clear" w:color="auto" w:fill="auto"/>
            <w:noWrap/>
            <w:vAlign w:val="bottom"/>
            <w:hideMark/>
          </w:tcPr>
          <w:p w14:paraId="589F414D"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5E973488" w14:textId="77777777" w:rsidTr="00D76171">
        <w:trPr>
          <w:trHeight w:val="315"/>
        </w:trPr>
        <w:tc>
          <w:tcPr>
            <w:tcW w:w="997" w:type="pct"/>
            <w:shd w:val="clear" w:color="auto" w:fill="auto"/>
            <w:noWrap/>
            <w:vAlign w:val="center"/>
            <w:hideMark/>
          </w:tcPr>
          <w:p w14:paraId="3BF43861"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2323A31A" w14:textId="1A065E22"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2934E953"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09.11.2020</w:t>
            </w:r>
          </w:p>
        </w:tc>
        <w:tc>
          <w:tcPr>
            <w:tcW w:w="442" w:type="pct"/>
            <w:shd w:val="clear" w:color="auto" w:fill="auto"/>
            <w:noWrap/>
            <w:vAlign w:val="center"/>
            <w:hideMark/>
          </w:tcPr>
          <w:p w14:paraId="6DE7D690"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23:48:38</w:t>
            </w:r>
          </w:p>
        </w:tc>
        <w:tc>
          <w:tcPr>
            <w:tcW w:w="1179" w:type="pct"/>
            <w:shd w:val="clear" w:color="auto" w:fill="auto"/>
            <w:noWrap/>
            <w:vAlign w:val="center"/>
            <w:hideMark/>
          </w:tcPr>
          <w:p w14:paraId="721F421A"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3437DFF3"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711BBFEF" w14:textId="77777777" w:rsidTr="00D76171">
        <w:trPr>
          <w:trHeight w:val="315"/>
        </w:trPr>
        <w:tc>
          <w:tcPr>
            <w:tcW w:w="997" w:type="pct"/>
            <w:shd w:val="clear" w:color="auto" w:fill="auto"/>
            <w:noWrap/>
            <w:vAlign w:val="center"/>
            <w:hideMark/>
          </w:tcPr>
          <w:p w14:paraId="69C73BA4"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1B47F48C" w14:textId="5AFFAE9B"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327D5CE7"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09.11.2020</w:t>
            </w:r>
          </w:p>
        </w:tc>
        <w:tc>
          <w:tcPr>
            <w:tcW w:w="442" w:type="pct"/>
            <w:shd w:val="clear" w:color="auto" w:fill="auto"/>
            <w:noWrap/>
            <w:vAlign w:val="center"/>
            <w:hideMark/>
          </w:tcPr>
          <w:p w14:paraId="0E61CCAF"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23:48:44</w:t>
            </w:r>
          </w:p>
        </w:tc>
        <w:tc>
          <w:tcPr>
            <w:tcW w:w="1179" w:type="pct"/>
            <w:shd w:val="clear" w:color="auto" w:fill="auto"/>
            <w:noWrap/>
            <w:vAlign w:val="center"/>
            <w:hideMark/>
          </w:tcPr>
          <w:p w14:paraId="58F602FB"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70DD33DE"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24107250" w14:textId="77777777" w:rsidTr="00D76171">
        <w:trPr>
          <w:trHeight w:val="315"/>
        </w:trPr>
        <w:tc>
          <w:tcPr>
            <w:tcW w:w="997" w:type="pct"/>
            <w:shd w:val="clear" w:color="auto" w:fill="auto"/>
            <w:noWrap/>
            <w:vAlign w:val="center"/>
            <w:hideMark/>
          </w:tcPr>
          <w:p w14:paraId="509F306E"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0611C880" w14:textId="5D1BB141"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7345967C"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09.11.2020</w:t>
            </w:r>
          </w:p>
        </w:tc>
        <w:tc>
          <w:tcPr>
            <w:tcW w:w="442" w:type="pct"/>
            <w:shd w:val="clear" w:color="auto" w:fill="auto"/>
            <w:noWrap/>
            <w:vAlign w:val="center"/>
            <w:hideMark/>
          </w:tcPr>
          <w:p w14:paraId="4FAB17E5"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23:49:00</w:t>
            </w:r>
          </w:p>
        </w:tc>
        <w:tc>
          <w:tcPr>
            <w:tcW w:w="1179" w:type="pct"/>
            <w:shd w:val="clear" w:color="auto" w:fill="auto"/>
            <w:noWrap/>
            <w:vAlign w:val="center"/>
            <w:hideMark/>
          </w:tcPr>
          <w:p w14:paraId="71C087FA"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022D6F38"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1004672B" w14:textId="77777777" w:rsidTr="00D76171">
        <w:trPr>
          <w:trHeight w:val="315"/>
        </w:trPr>
        <w:tc>
          <w:tcPr>
            <w:tcW w:w="997" w:type="pct"/>
            <w:shd w:val="clear" w:color="auto" w:fill="auto"/>
            <w:noWrap/>
            <w:vAlign w:val="center"/>
            <w:hideMark/>
          </w:tcPr>
          <w:p w14:paraId="25FE3F08"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25C4E9D4" w14:textId="6ACE694A"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0E4B2E47"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09.11.2020</w:t>
            </w:r>
          </w:p>
        </w:tc>
        <w:tc>
          <w:tcPr>
            <w:tcW w:w="442" w:type="pct"/>
            <w:shd w:val="clear" w:color="auto" w:fill="auto"/>
            <w:noWrap/>
            <w:vAlign w:val="center"/>
            <w:hideMark/>
          </w:tcPr>
          <w:p w14:paraId="753B1F79"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23:49:02</w:t>
            </w:r>
          </w:p>
        </w:tc>
        <w:tc>
          <w:tcPr>
            <w:tcW w:w="1179" w:type="pct"/>
            <w:shd w:val="clear" w:color="auto" w:fill="auto"/>
            <w:noWrap/>
            <w:vAlign w:val="center"/>
            <w:hideMark/>
          </w:tcPr>
          <w:p w14:paraId="7833624F"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664F6C8E"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5334AA7F" w14:textId="77777777" w:rsidTr="00D76171">
        <w:trPr>
          <w:trHeight w:val="315"/>
        </w:trPr>
        <w:tc>
          <w:tcPr>
            <w:tcW w:w="997" w:type="pct"/>
            <w:shd w:val="clear" w:color="auto" w:fill="auto"/>
            <w:noWrap/>
            <w:vAlign w:val="center"/>
            <w:hideMark/>
          </w:tcPr>
          <w:p w14:paraId="13F69F76"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7750263D" w14:textId="1AB941CC"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58D7F116"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09.11.2020</w:t>
            </w:r>
          </w:p>
        </w:tc>
        <w:tc>
          <w:tcPr>
            <w:tcW w:w="442" w:type="pct"/>
            <w:shd w:val="clear" w:color="auto" w:fill="auto"/>
            <w:noWrap/>
            <w:vAlign w:val="center"/>
            <w:hideMark/>
          </w:tcPr>
          <w:p w14:paraId="6F48CDCE"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23:49:03</w:t>
            </w:r>
          </w:p>
        </w:tc>
        <w:tc>
          <w:tcPr>
            <w:tcW w:w="1179" w:type="pct"/>
            <w:shd w:val="clear" w:color="auto" w:fill="auto"/>
            <w:noWrap/>
            <w:vAlign w:val="center"/>
            <w:hideMark/>
          </w:tcPr>
          <w:p w14:paraId="570C387E"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0AE01FE7"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459BC902" w14:textId="77777777" w:rsidTr="00D76171">
        <w:trPr>
          <w:trHeight w:val="315"/>
        </w:trPr>
        <w:tc>
          <w:tcPr>
            <w:tcW w:w="997" w:type="pct"/>
            <w:shd w:val="clear" w:color="auto" w:fill="auto"/>
            <w:noWrap/>
            <w:vAlign w:val="center"/>
            <w:hideMark/>
          </w:tcPr>
          <w:p w14:paraId="267DB237"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3F2AA6EC" w14:textId="2667BC35"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62527563"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09.11.2020</w:t>
            </w:r>
          </w:p>
        </w:tc>
        <w:tc>
          <w:tcPr>
            <w:tcW w:w="442" w:type="pct"/>
            <w:shd w:val="clear" w:color="auto" w:fill="auto"/>
            <w:noWrap/>
            <w:vAlign w:val="center"/>
            <w:hideMark/>
          </w:tcPr>
          <w:p w14:paraId="106E4603"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23:49:15</w:t>
            </w:r>
          </w:p>
        </w:tc>
        <w:tc>
          <w:tcPr>
            <w:tcW w:w="1179" w:type="pct"/>
            <w:shd w:val="clear" w:color="auto" w:fill="auto"/>
            <w:noWrap/>
            <w:vAlign w:val="center"/>
            <w:hideMark/>
          </w:tcPr>
          <w:p w14:paraId="71809BE8"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6DEA03AC"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7DC1FAA7" w14:textId="77777777" w:rsidTr="00D76171">
        <w:trPr>
          <w:trHeight w:val="315"/>
        </w:trPr>
        <w:tc>
          <w:tcPr>
            <w:tcW w:w="997" w:type="pct"/>
            <w:shd w:val="clear" w:color="auto" w:fill="auto"/>
            <w:noWrap/>
            <w:vAlign w:val="center"/>
            <w:hideMark/>
          </w:tcPr>
          <w:p w14:paraId="047B1E62"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0249421D" w14:textId="075DF826"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4F7A01F7"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09.11.2020</w:t>
            </w:r>
          </w:p>
        </w:tc>
        <w:tc>
          <w:tcPr>
            <w:tcW w:w="442" w:type="pct"/>
            <w:shd w:val="clear" w:color="auto" w:fill="auto"/>
            <w:noWrap/>
            <w:vAlign w:val="center"/>
            <w:hideMark/>
          </w:tcPr>
          <w:p w14:paraId="16AA39C0"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23:49:16</w:t>
            </w:r>
          </w:p>
        </w:tc>
        <w:tc>
          <w:tcPr>
            <w:tcW w:w="1179" w:type="pct"/>
            <w:shd w:val="clear" w:color="auto" w:fill="auto"/>
            <w:noWrap/>
            <w:vAlign w:val="center"/>
            <w:hideMark/>
          </w:tcPr>
          <w:p w14:paraId="1B763D24"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22143F02"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7E3D58B8" w14:textId="77777777" w:rsidTr="00D76171">
        <w:trPr>
          <w:trHeight w:val="315"/>
        </w:trPr>
        <w:tc>
          <w:tcPr>
            <w:tcW w:w="997" w:type="pct"/>
            <w:shd w:val="clear" w:color="auto" w:fill="auto"/>
            <w:noWrap/>
            <w:vAlign w:val="center"/>
            <w:hideMark/>
          </w:tcPr>
          <w:p w14:paraId="15B9CB16"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13B0CC8F" w14:textId="5A25E18A"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00A43AF5"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09.11.2020</w:t>
            </w:r>
          </w:p>
        </w:tc>
        <w:tc>
          <w:tcPr>
            <w:tcW w:w="442" w:type="pct"/>
            <w:shd w:val="clear" w:color="auto" w:fill="auto"/>
            <w:noWrap/>
            <w:vAlign w:val="center"/>
            <w:hideMark/>
          </w:tcPr>
          <w:p w14:paraId="3776748A"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23:49:17</w:t>
            </w:r>
          </w:p>
        </w:tc>
        <w:tc>
          <w:tcPr>
            <w:tcW w:w="1179" w:type="pct"/>
            <w:shd w:val="clear" w:color="auto" w:fill="auto"/>
            <w:noWrap/>
            <w:vAlign w:val="center"/>
            <w:hideMark/>
          </w:tcPr>
          <w:p w14:paraId="56619A10"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79604B80"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707103A7" w14:textId="77777777" w:rsidTr="00D76171">
        <w:trPr>
          <w:trHeight w:val="315"/>
        </w:trPr>
        <w:tc>
          <w:tcPr>
            <w:tcW w:w="997" w:type="pct"/>
            <w:shd w:val="clear" w:color="auto" w:fill="auto"/>
            <w:noWrap/>
            <w:vAlign w:val="center"/>
            <w:hideMark/>
          </w:tcPr>
          <w:p w14:paraId="1281885A"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0E58A1C4" w14:textId="0D5360FF"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79429119"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09.11.2020</w:t>
            </w:r>
          </w:p>
        </w:tc>
        <w:tc>
          <w:tcPr>
            <w:tcW w:w="442" w:type="pct"/>
            <w:shd w:val="clear" w:color="auto" w:fill="auto"/>
            <w:noWrap/>
            <w:vAlign w:val="center"/>
            <w:hideMark/>
          </w:tcPr>
          <w:p w14:paraId="09C5756E"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23:49:34</w:t>
            </w:r>
          </w:p>
        </w:tc>
        <w:tc>
          <w:tcPr>
            <w:tcW w:w="1179" w:type="pct"/>
            <w:shd w:val="clear" w:color="auto" w:fill="auto"/>
            <w:noWrap/>
            <w:vAlign w:val="center"/>
            <w:hideMark/>
          </w:tcPr>
          <w:p w14:paraId="7736AE7C"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Подано пропозицію</w:t>
            </w:r>
          </w:p>
        </w:tc>
        <w:tc>
          <w:tcPr>
            <w:tcW w:w="1098" w:type="pct"/>
            <w:shd w:val="clear" w:color="auto" w:fill="auto"/>
            <w:noWrap/>
            <w:vAlign w:val="bottom"/>
            <w:hideMark/>
          </w:tcPr>
          <w:p w14:paraId="07D0CDBA"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21DEBCD1" w14:textId="77777777" w:rsidTr="00D76171">
        <w:trPr>
          <w:trHeight w:val="315"/>
        </w:trPr>
        <w:tc>
          <w:tcPr>
            <w:tcW w:w="997" w:type="pct"/>
            <w:shd w:val="clear" w:color="auto" w:fill="auto"/>
            <w:noWrap/>
            <w:vAlign w:val="center"/>
            <w:hideMark/>
          </w:tcPr>
          <w:p w14:paraId="3AA60884"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0EA18AB2" w14:textId="2FB98B2C"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665280DD"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09.11.2020</w:t>
            </w:r>
          </w:p>
        </w:tc>
        <w:tc>
          <w:tcPr>
            <w:tcW w:w="442" w:type="pct"/>
            <w:shd w:val="clear" w:color="auto" w:fill="auto"/>
            <w:noWrap/>
            <w:vAlign w:val="center"/>
            <w:hideMark/>
          </w:tcPr>
          <w:p w14:paraId="062692F4"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23:49:36</w:t>
            </w:r>
          </w:p>
        </w:tc>
        <w:tc>
          <w:tcPr>
            <w:tcW w:w="1179" w:type="pct"/>
            <w:shd w:val="clear" w:color="auto" w:fill="auto"/>
            <w:noWrap/>
            <w:vAlign w:val="center"/>
            <w:hideMark/>
          </w:tcPr>
          <w:p w14:paraId="10E04700"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071092DC"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6B3F6828" w14:textId="77777777" w:rsidTr="00D76171">
        <w:trPr>
          <w:trHeight w:val="315"/>
        </w:trPr>
        <w:tc>
          <w:tcPr>
            <w:tcW w:w="997" w:type="pct"/>
            <w:shd w:val="clear" w:color="auto" w:fill="auto"/>
            <w:noWrap/>
            <w:vAlign w:val="center"/>
            <w:hideMark/>
          </w:tcPr>
          <w:p w14:paraId="78FE6EEC"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53F23B22" w14:textId="7E0D57C9"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0ED37AAB"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09.11.2020</w:t>
            </w:r>
          </w:p>
        </w:tc>
        <w:tc>
          <w:tcPr>
            <w:tcW w:w="442" w:type="pct"/>
            <w:shd w:val="clear" w:color="auto" w:fill="auto"/>
            <w:noWrap/>
            <w:vAlign w:val="center"/>
            <w:hideMark/>
          </w:tcPr>
          <w:p w14:paraId="6215BA80"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23:50:02</w:t>
            </w:r>
          </w:p>
        </w:tc>
        <w:tc>
          <w:tcPr>
            <w:tcW w:w="1179" w:type="pct"/>
            <w:shd w:val="clear" w:color="auto" w:fill="auto"/>
            <w:noWrap/>
            <w:vAlign w:val="center"/>
            <w:hideMark/>
          </w:tcPr>
          <w:p w14:paraId="76A0AC2B"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0CF9EE80"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027CA36C" w14:textId="77777777" w:rsidTr="00D76171">
        <w:trPr>
          <w:trHeight w:val="315"/>
        </w:trPr>
        <w:tc>
          <w:tcPr>
            <w:tcW w:w="997" w:type="pct"/>
            <w:shd w:val="clear" w:color="auto" w:fill="auto"/>
            <w:noWrap/>
            <w:vAlign w:val="center"/>
            <w:hideMark/>
          </w:tcPr>
          <w:p w14:paraId="7A8BC78E"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5F738AB2" w14:textId="1A78752E"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6E9CAF18"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09.11.2020</w:t>
            </w:r>
          </w:p>
        </w:tc>
        <w:tc>
          <w:tcPr>
            <w:tcW w:w="442" w:type="pct"/>
            <w:shd w:val="clear" w:color="auto" w:fill="auto"/>
            <w:noWrap/>
            <w:vAlign w:val="center"/>
            <w:hideMark/>
          </w:tcPr>
          <w:p w14:paraId="0BF62328"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23:51:04</w:t>
            </w:r>
          </w:p>
        </w:tc>
        <w:tc>
          <w:tcPr>
            <w:tcW w:w="1179" w:type="pct"/>
            <w:shd w:val="clear" w:color="auto" w:fill="auto"/>
            <w:noWrap/>
            <w:vAlign w:val="center"/>
            <w:hideMark/>
          </w:tcPr>
          <w:p w14:paraId="7CAF7DAF"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73759FB4"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32720DDD" w14:textId="77777777" w:rsidTr="00D76171">
        <w:trPr>
          <w:trHeight w:val="315"/>
        </w:trPr>
        <w:tc>
          <w:tcPr>
            <w:tcW w:w="997" w:type="pct"/>
            <w:shd w:val="clear" w:color="auto" w:fill="auto"/>
            <w:noWrap/>
            <w:vAlign w:val="center"/>
            <w:hideMark/>
          </w:tcPr>
          <w:p w14:paraId="0296106C"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5200BCD4" w14:textId="600F860F"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0158E755"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09.11.2020</w:t>
            </w:r>
          </w:p>
        </w:tc>
        <w:tc>
          <w:tcPr>
            <w:tcW w:w="442" w:type="pct"/>
            <w:shd w:val="clear" w:color="auto" w:fill="auto"/>
            <w:noWrap/>
            <w:vAlign w:val="center"/>
            <w:hideMark/>
          </w:tcPr>
          <w:p w14:paraId="4AAF5D4D"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23:58:17</w:t>
            </w:r>
          </w:p>
        </w:tc>
        <w:tc>
          <w:tcPr>
            <w:tcW w:w="1179" w:type="pct"/>
            <w:shd w:val="clear" w:color="auto" w:fill="auto"/>
            <w:noWrap/>
            <w:vAlign w:val="center"/>
            <w:hideMark/>
          </w:tcPr>
          <w:p w14:paraId="449B405F"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130142F3"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480B8563" w14:textId="77777777" w:rsidTr="00D76171">
        <w:trPr>
          <w:trHeight w:val="315"/>
        </w:trPr>
        <w:tc>
          <w:tcPr>
            <w:tcW w:w="997" w:type="pct"/>
            <w:shd w:val="clear" w:color="auto" w:fill="auto"/>
            <w:noWrap/>
            <w:vAlign w:val="center"/>
            <w:hideMark/>
          </w:tcPr>
          <w:p w14:paraId="5C8AA9DB"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4EA316D7" w14:textId="0BCC7803"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61B01F9A"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10.11.2020</w:t>
            </w:r>
          </w:p>
        </w:tc>
        <w:tc>
          <w:tcPr>
            <w:tcW w:w="442" w:type="pct"/>
            <w:shd w:val="clear" w:color="auto" w:fill="auto"/>
            <w:noWrap/>
            <w:vAlign w:val="center"/>
            <w:hideMark/>
          </w:tcPr>
          <w:p w14:paraId="3CB94D8F"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11:26:45</w:t>
            </w:r>
          </w:p>
        </w:tc>
        <w:tc>
          <w:tcPr>
            <w:tcW w:w="1179" w:type="pct"/>
            <w:shd w:val="clear" w:color="auto" w:fill="auto"/>
            <w:noWrap/>
            <w:vAlign w:val="center"/>
            <w:hideMark/>
          </w:tcPr>
          <w:p w14:paraId="2BE12F08"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78D615B4"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0E864961" w14:textId="77777777" w:rsidTr="00D76171">
        <w:trPr>
          <w:trHeight w:val="315"/>
        </w:trPr>
        <w:tc>
          <w:tcPr>
            <w:tcW w:w="997" w:type="pct"/>
            <w:shd w:val="clear" w:color="auto" w:fill="auto"/>
            <w:noWrap/>
            <w:vAlign w:val="center"/>
            <w:hideMark/>
          </w:tcPr>
          <w:p w14:paraId="7D090F7D"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5FA41729" w14:textId="234DAB3D"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35195756"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11.11.2020</w:t>
            </w:r>
          </w:p>
        </w:tc>
        <w:tc>
          <w:tcPr>
            <w:tcW w:w="442" w:type="pct"/>
            <w:shd w:val="clear" w:color="auto" w:fill="auto"/>
            <w:noWrap/>
            <w:vAlign w:val="center"/>
            <w:hideMark/>
          </w:tcPr>
          <w:p w14:paraId="2838571C"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1:19:24</w:t>
            </w:r>
          </w:p>
        </w:tc>
        <w:tc>
          <w:tcPr>
            <w:tcW w:w="1179" w:type="pct"/>
            <w:shd w:val="clear" w:color="auto" w:fill="auto"/>
            <w:noWrap/>
            <w:vAlign w:val="center"/>
            <w:hideMark/>
          </w:tcPr>
          <w:p w14:paraId="147290FC"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0A30D5C9"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5E074060" w14:textId="77777777" w:rsidTr="00D76171">
        <w:trPr>
          <w:trHeight w:val="315"/>
        </w:trPr>
        <w:tc>
          <w:tcPr>
            <w:tcW w:w="997" w:type="pct"/>
            <w:shd w:val="clear" w:color="auto" w:fill="auto"/>
            <w:noWrap/>
            <w:vAlign w:val="center"/>
            <w:hideMark/>
          </w:tcPr>
          <w:p w14:paraId="50B9BB0B"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004986AB" w14:textId="54AE7795"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1FBFF04A"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15.11.2020</w:t>
            </w:r>
          </w:p>
        </w:tc>
        <w:tc>
          <w:tcPr>
            <w:tcW w:w="442" w:type="pct"/>
            <w:shd w:val="clear" w:color="auto" w:fill="auto"/>
            <w:noWrap/>
            <w:vAlign w:val="center"/>
            <w:hideMark/>
          </w:tcPr>
          <w:p w14:paraId="21721A22"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6:27:29</w:t>
            </w:r>
          </w:p>
        </w:tc>
        <w:tc>
          <w:tcPr>
            <w:tcW w:w="1179" w:type="pct"/>
            <w:shd w:val="clear" w:color="auto" w:fill="auto"/>
            <w:noWrap/>
            <w:vAlign w:val="center"/>
            <w:hideMark/>
          </w:tcPr>
          <w:p w14:paraId="316144A6"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7B9353EA"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04D964BC" w14:textId="77777777" w:rsidTr="00D76171">
        <w:trPr>
          <w:trHeight w:val="315"/>
        </w:trPr>
        <w:tc>
          <w:tcPr>
            <w:tcW w:w="997" w:type="pct"/>
            <w:shd w:val="clear" w:color="auto" w:fill="auto"/>
            <w:noWrap/>
            <w:vAlign w:val="center"/>
            <w:hideMark/>
          </w:tcPr>
          <w:p w14:paraId="573D9331"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7044A35A" w14:textId="46DC1CF8"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143BAAC2"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16.11.2020</w:t>
            </w:r>
          </w:p>
        </w:tc>
        <w:tc>
          <w:tcPr>
            <w:tcW w:w="442" w:type="pct"/>
            <w:shd w:val="clear" w:color="auto" w:fill="auto"/>
            <w:noWrap/>
            <w:vAlign w:val="center"/>
            <w:hideMark/>
          </w:tcPr>
          <w:p w14:paraId="5012A014"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17:16:27</w:t>
            </w:r>
          </w:p>
        </w:tc>
        <w:tc>
          <w:tcPr>
            <w:tcW w:w="1179" w:type="pct"/>
            <w:shd w:val="clear" w:color="auto" w:fill="auto"/>
            <w:noWrap/>
            <w:vAlign w:val="center"/>
            <w:hideMark/>
          </w:tcPr>
          <w:p w14:paraId="759403AB"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4A5DA03F"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7815B4B4" w14:textId="77777777" w:rsidTr="00D76171">
        <w:trPr>
          <w:trHeight w:val="315"/>
        </w:trPr>
        <w:tc>
          <w:tcPr>
            <w:tcW w:w="997" w:type="pct"/>
            <w:shd w:val="clear" w:color="auto" w:fill="auto"/>
            <w:noWrap/>
            <w:vAlign w:val="center"/>
            <w:hideMark/>
          </w:tcPr>
          <w:p w14:paraId="22FA3D97"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751993A8" w14:textId="6EED0545"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71429102"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20.11.2020</w:t>
            </w:r>
          </w:p>
        </w:tc>
        <w:tc>
          <w:tcPr>
            <w:tcW w:w="442" w:type="pct"/>
            <w:shd w:val="clear" w:color="auto" w:fill="auto"/>
            <w:noWrap/>
            <w:vAlign w:val="center"/>
            <w:hideMark/>
          </w:tcPr>
          <w:p w14:paraId="21C1F908"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11:53:00</w:t>
            </w:r>
          </w:p>
        </w:tc>
        <w:tc>
          <w:tcPr>
            <w:tcW w:w="1179" w:type="pct"/>
            <w:shd w:val="clear" w:color="auto" w:fill="auto"/>
            <w:noWrap/>
            <w:vAlign w:val="center"/>
            <w:hideMark/>
          </w:tcPr>
          <w:p w14:paraId="297B72C3"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7FEE67EC"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0CA70FB8" w14:textId="77777777" w:rsidTr="00D76171">
        <w:trPr>
          <w:trHeight w:val="315"/>
        </w:trPr>
        <w:tc>
          <w:tcPr>
            <w:tcW w:w="997" w:type="pct"/>
            <w:shd w:val="clear" w:color="auto" w:fill="auto"/>
            <w:noWrap/>
            <w:vAlign w:val="center"/>
            <w:hideMark/>
          </w:tcPr>
          <w:p w14:paraId="73C253D9"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0117B2C8" w14:textId="39CFAA9B"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05325B62"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20.11.2020</w:t>
            </w:r>
          </w:p>
        </w:tc>
        <w:tc>
          <w:tcPr>
            <w:tcW w:w="442" w:type="pct"/>
            <w:shd w:val="clear" w:color="auto" w:fill="auto"/>
            <w:noWrap/>
            <w:vAlign w:val="center"/>
            <w:hideMark/>
          </w:tcPr>
          <w:p w14:paraId="77E85EF8"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11:55:29</w:t>
            </w:r>
          </w:p>
        </w:tc>
        <w:tc>
          <w:tcPr>
            <w:tcW w:w="1179" w:type="pct"/>
            <w:shd w:val="clear" w:color="auto" w:fill="auto"/>
            <w:noWrap/>
            <w:vAlign w:val="center"/>
            <w:hideMark/>
          </w:tcPr>
          <w:p w14:paraId="2890476A"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421076B7"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7948990D" w14:textId="77777777" w:rsidTr="00D76171">
        <w:trPr>
          <w:trHeight w:val="315"/>
        </w:trPr>
        <w:tc>
          <w:tcPr>
            <w:tcW w:w="997" w:type="pct"/>
            <w:shd w:val="clear" w:color="auto" w:fill="auto"/>
            <w:noWrap/>
            <w:vAlign w:val="center"/>
            <w:hideMark/>
          </w:tcPr>
          <w:p w14:paraId="0012B308"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686ADB52" w14:textId="5CC86092"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666CD971"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20.11.2020</w:t>
            </w:r>
          </w:p>
        </w:tc>
        <w:tc>
          <w:tcPr>
            <w:tcW w:w="442" w:type="pct"/>
            <w:shd w:val="clear" w:color="auto" w:fill="auto"/>
            <w:noWrap/>
            <w:vAlign w:val="center"/>
            <w:hideMark/>
          </w:tcPr>
          <w:p w14:paraId="78DEA6CE"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11:58:50</w:t>
            </w:r>
          </w:p>
        </w:tc>
        <w:tc>
          <w:tcPr>
            <w:tcW w:w="1179" w:type="pct"/>
            <w:shd w:val="clear" w:color="auto" w:fill="auto"/>
            <w:noWrap/>
            <w:vAlign w:val="center"/>
            <w:hideMark/>
          </w:tcPr>
          <w:p w14:paraId="10B2161D"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1B0711F5"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1B73D929" w14:textId="77777777" w:rsidTr="00D76171">
        <w:trPr>
          <w:trHeight w:val="315"/>
        </w:trPr>
        <w:tc>
          <w:tcPr>
            <w:tcW w:w="997" w:type="pct"/>
            <w:shd w:val="clear" w:color="auto" w:fill="auto"/>
            <w:noWrap/>
            <w:vAlign w:val="center"/>
            <w:hideMark/>
          </w:tcPr>
          <w:p w14:paraId="712478A3"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1F34FB3B" w14:textId="07FA2BA3"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4E96BD35"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20.11.2020</w:t>
            </w:r>
          </w:p>
        </w:tc>
        <w:tc>
          <w:tcPr>
            <w:tcW w:w="442" w:type="pct"/>
            <w:shd w:val="clear" w:color="auto" w:fill="auto"/>
            <w:noWrap/>
            <w:vAlign w:val="center"/>
            <w:hideMark/>
          </w:tcPr>
          <w:p w14:paraId="07E56BA1"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11:59:54</w:t>
            </w:r>
          </w:p>
        </w:tc>
        <w:tc>
          <w:tcPr>
            <w:tcW w:w="1179" w:type="pct"/>
            <w:shd w:val="clear" w:color="auto" w:fill="auto"/>
            <w:noWrap/>
            <w:vAlign w:val="center"/>
            <w:hideMark/>
          </w:tcPr>
          <w:p w14:paraId="075EBD02"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5885AE12"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1DCED0E2" w14:textId="77777777" w:rsidTr="00D76171">
        <w:trPr>
          <w:trHeight w:val="315"/>
        </w:trPr>
        <w:tc>
          <w:tcPr>
            <w:tcW w:w="997" w:type="pct"/>
            <w:shd w:val="clear" w:color="auto" w:fill="auto"/>
            <w:noWrap/>
            <w:vAlign w:val="center"/>
            <w:hideMark/>
          </w:tcPr>
          <w:p w14:paraId="465EAD98"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393686CC" w14:textId="03E242BC"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7BDE0D22"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20.11.2020</w:t>
            </w:r>
          </w:p>
        </w:tc>
        <w:tc>
          <w:tcPr>
            <w:tcW w:w="442" w:type="pct"/>
            <w:shd w:val="clear" w:color="auto" w:fill="auto"/>
            <w:noWrap/>
            <w:vAlign w:val="center"/>
            <w:hideMark/>
          </w:tcPr>
          <w:p w14:paraId="10AAC711"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12:02:26</w:t>
            </w:r>
          </w:p>
        </w:tc>
        <w:tc>
          <w:tcPr>
            <w:tcW w:w="1179" w:type="pct"/>
            <w:shd w:val="clear" w:color="auto" w:fill="auto"/>
            <w:noWrap/>
            <w:vAlign w:val="center"/>
            <w:hideMark/>
          </w:tcPr>
          <w:p w14:paraId="02A39871"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591BE28B"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1396971E" w14:textId="77777777" w:rsidTr="00D76171">
        <w:trPr>
          <w:trHeight w:val="315"/>
        </w:trPr>
        <w:tc>
          <w:tcPr>
            <w:tcW w:w="997" w:type="pct"/>
            <w:shd w:val="clear" w:color="auto" w:fill="auto"/>
            <w:noWrap/>
            <w:vAlign w:val="center"/>
            <w:hideMark/>
          </w:tcPr>
          <w:p w14:paraId="2230252D"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2C0EF63B" w14:textId="61FB75E4"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550908D4"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20.11.2020</w:t>
            </w:r>
          </w:p>
        </w:tc>
        <w:tc>
          <w:tcPr>
            <w:tcW w:w="442" w:type="pct"/>
            <w:shd w:val="clear" w:color="auto" w:fill="auto"/>
            <w:noWrap/>
            <w:vAlign w:val="center"/>
            <w:hideMark/>
          </w:tcPr>
          <w:p w14:paraId="56A48D39"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12:06:18</w:t>
            </w:r>
          </w:p>
        </w:tc>
        <w:tc>
          <w:tcPr>
            <w:tcW w:w="1179" w:type="pct"/>
            <w:shd w:val="clear" w:color="auto" w:fill="auto"/>
            <w:noWrap/>
            <w:vAlign w:val="center"/>
            <w:hideMark/>
          </w:tcPr>
          <w:p w14:paraId="01CAA63E"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56584687"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4F17789A" w14:textId="77777777" w:rsidTr="00D76171">
        <w:trPr>
          <w:trHeight w:val="315"/>
        </w:trPr>
        <w:tc>
          <w:tcPr>
            <w:tcW w:w="997" w:type="pct"/>
            <w:shd w:val="clear" w:color="auto" w:fill="auto"/>
            <w:noWrap/>
            <w:vAlign w:val="center"/>
            <w:hideMark/>
          </w:tcPr>
          <w:p w14:paraId="13301DDD"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37F65119" w14:textId="5571B97B"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7F91ED31"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20.11.2020</w:t>
            </w:r>
          </w:p>
        </w:tc>
        <w:tc>
          <w:tcPr>
            <w:tcW w:w="442" w:type="pct"/>
            <w:shd w:val="clear" w:color="auto" w:fill="auto"/>
            <w:noWrap/>
            <w:vAlign w:val="center"/>
            <w:hideMark/>
          </w:tcPr>
          <w:p w14:paraId="1C456B16"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12:06:38</w:t>
            </w:r>
          </w:p>
        </w:tc>
        <w:tc>
          <w:tcPr>
            <w:tcW w:w="1179" w:type="pct"/>
            <w:shd w:val="clear" w:color="auto" w:fill="auto"/>
            <w:noWrap/>
            <w:vAlign w:val="center"/>
            <w:hideMark/>
          </w:tcPr>
          <w:p w14:paraId="2E29EF41"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19CC564D"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16221FC4" w14:textId="77777777" w:rsidTr="00D76171">
        <w:trPr>
          <w:trHeight w:val="315"/>
        </w:trPr>
        <w:tc>
          <w:tcPr>
            <w:tcW w:w="997" w:type="pct"/>
            <w:shd w:val="clear" w:color="auto" w:fill="auto"/>
            <w:noWrap/>
            <w:vAlign w:val="center"/>
            <w:hideMark/>
          </w:tcPr>
          <w:p w14:paraId="527A815D"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40C1A952" w14:textId="2E82FE8A"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60899524"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20.11.2020</w:t>
            </w:r>
          </w:p>
        </w:tc>
        <w:tc>
          <w:tcPr>
            <w:tcW w:w="442" w:type="pct"/>
            <w:shd w:val="clear" w:color="auto" w:fill="auto"/>
            <w:noWrap/>
            <w:vAlign w:val="center"/>
            <w:hideMark/>
          </w:tcPr>
          <w:p w14:paraId="192B6491"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12:07:10</w:t>
            </w:r>
          </w:p>
        </w:tc>
        <w:tc>
          <w:tcPr>
            <w:tcW w:w="1179" w:type="pct"/>
            <w:shd w:val="clear" w:color="auto" w:fill="auto"/>
            <w:noWrap/>
            <w:vAlign w:val="center"/>
            <w:hideMark/>
          </w:tcPr>
          <w:p w14:paraId="30BDC407"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7B16009A"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409AC1EA" w14:textId="77777777" w:rsidTr="00D76171">
        <w:trPr>
          <w:trHeight w:val="315"/>
        </w:trPr>
        <w:tc>
          <w:tcPr>
            <w:tcW w:w="997" w:type="pct"/>
            <w:shd w:val="clear" w:color="auto" w:fill="auto"/>
            <w:noWrap/>
            <w:vAlign w:val="center"/>
            <w:hideMark/>
          </w:tcPr>
          <w:p w14:paraId="36295395"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6A784980" w14:textId="2CEC1994"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23A8B38E"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20.11.2020</w:t>
            </w:r>
          </w:p>
        </w:tc>
        <w:tc>
          <w:tcPr>
            <w:tcW w:w="442" w:type="pct"/>
            <w:shd w:val="clear" w:color="auto" w:fill="auto"/>
            <w:noWrap/>
            <w:vAlign w:val="center"/>
            <w:hideMark/>
          </w:tcPr>
          <w:p w14:paraId="19FD1253"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12:08:09</w:t>
            </w:r>
          </w:p>
        </w:tc>
        <w:tc>
          <w:tcPr>
            <w:tcW w:w="1179" w:type="pct"/>
            <w:shd w:val="clear" w:color="auto" w:fill="auto"/>
            <w:noWrap/>
            <w:vAlign w:val="center"/>
            <w:hideMark/>
          </w:tcPr>
          <w:p w14:paraId="1CB4B56C"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5BA0BDB5"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00AB2FA0" w14:textId="77777777" w:rsidTr="00D76171">
        <w:trPr>
          <w:trHeight w:val="315"/>
        </w:trPr>
        <w:tc>
          <w:tcPr>
            <w:tcW w:w="997" w:type="pct"/>
            <w:shd w:val="clear" w:color="auto" w:fill="auto"/>
            <w:noWrap/>
            <w:vAlign w:val="center"/>
            <w:hideMark/>
          </w:tcPr>
          <w:p w14:paraId="0C0DFCD6"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0FA95485" w14:textId="63074BA3"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6E1C1D53"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20.11.2020</w:t>
            </w:r>
          </w:p>
        </w:tc>
        <w:tc>
          <w:tcPr>
            <w:tcW w:w="442" w:type="pct"/>
            <w:shd w:val="clear" w:color="auto" w:fill="auto"/>
            <w:noWrap/>
            <w:vAlign w:val="center"/>
            <w:hideMark/>
          </w:tcPr>
          <w:p w14:paraId="479DDD08"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12:11:23</w:t>
            </w:r>
          </w:p>
        </w:tc>
        <w:tc>
          <w:tcPr>
            <w:tcW w:w="1179" w:type="pct"/>
            <w:shd w:val="clear" w:color="auto" w:fill="auto"/>
            <w:noWrap/>
            <w:vAlign w:val="center"/>
            <w:hideMark/>
          </w:tcPr>
          <w:p w14:paraId="0E355AB2"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2FE50986"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035309C6" w14:textId="77777777" w:rsidTr="00D76171">
        <w:trPr>
          <w:trHeight w:val="315"/>
        </w:trPr>
        <w:tc>
          <w:tcPr>
            <w:tcW w:w="997" w:type="pct"/>
            <w:shd w:val="clear" w:color="auto" w:fill="auto"/>
            <w:noWrap/>
            <w:vAlign w:val="center"/>
            <w:hideMark/>
          </w:tcPr>
          <w:p w14:paraId="424ECDB7"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6436AEFC" w14:textId="1A14038D"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20E3E61F"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20.11.2020</w:t>
            </w:r>
          </w:p>
        </w:tc>
        <w:tc>
          <w:tcPr>
            <w:tcW w:w="442" w:type="pct"/>
            <w:shd w:val="clear" w:color="auto" w:fill="auto"/>
            <w:noWrap/>
            <w:vAlign w:val="center"/>
            <w:hideMark/>
          </w:tcPr>
          <w:p w14:paraId="61FFEE4E"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15:58:56</w:t>
            </w:r>
          </w:p>
        </w:tc>
        <w:tc>
          <w:tcPr>
            <w:tcW w:w="1179" w:type="pct"/>
            <w:shd w:val="clear" w:color="auto" w:fill="auto"/>
            <w:noWrap/>
            <w:vAlign w:val="center"/>
            <w:hideMark/>
          </w:tcPr>
          <w:p w14:paraId="32660545"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0EE5073B"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7BFAB968" w14:textId="77777777" w:rsidTr="00D76171">
        <w:trPr>
          <w:trHeight w:val="315"/>
        </w:trPr>
        <w:tc>
          <w:tcPr>
            <w:tcW w:w="997" w:type="pct"/>
            <w:shd w:val="clear" w:color="auto" w:fill="auto"/>
            <w:noWrap/>
            <w:vAlign w:val="center"/>
            <w:hideMark/>
          </w:tcPr>
          <w:p w14:paraId="23AAB245"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lastRenderedPageBreak/>
              <w:t>UA-2020-10-16-011451-c</w:t>
            </w:r>
          </w:p>
        </w:tc>
        <w:tc>
          <w:tcPr>
            <w:tcW w:w="769" w:type="pct"/>
            <w:shd w:val="clear" w:color="auto" w:fill="auto"/>
            <w:noWrap/>
            <w:vAlign w:val="center"/>
            <w:hideMark/>
          </w:tcPr>
          <w:p w14:paraId="6685C387" w14:textId="7AF92B20"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34AB074F"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20.11.2020</w:t>
            </w:r>
          </w:p>
        </w:tc>
        <w:tc>
          <w:tcPr>
            <w:tcW w:w="442" w:type="pct"/>
            <w:shd w:val="clear" w:color="auto" w:fill="auto"/>
            <w:noWrap/>
            <w:vAlign w:val="center"/>
            <w:hideMark/>
          </w:tcPr>
          <w:p w14:paraId="20441F71"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19:03:47</w:t>
            </w:r>
          </w:p>
        </w:tc>
        <w:tc>
          <w:tcPr>
            <w:tcW w:w="1179" w:type="pct"/>
            <w:shd w:val="clear" w:color="auto" w:fill="auto"/>
            <w:noWrap/>
            <w:vAlign w:val="center"/>
            <w:hideMark/>
          </w:tcPr>
          <w:p w14:paraId="7076FF4D"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202D113B"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17C832CC" w14:textId="77777777" w:rsidTr="00D76171">
        <w:trPr>
          <w:trHeight w:val="315"/>
        </w:trPr>
        <w:tc>
          <w:tcPr>
            <w:tcW w:w="997" w:type="pct"/>
            <w:shd w:val="clear" w:color="auto" w:fill="auto"/>
            <w:noWrap/>
            <w:vAlign w:val="center"/>
            <w:hideMark/>
          </w:tcPr>
          <w:p w14:paraId="5CA7B4BA"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UA-2020-10-16-011451-c</w:t>
            </w:r>
          </w:p>
        </w:tc>
        <w:tc>
          <w:tcPr>
            <w:tcW w:w="769" w:type="pct"/>
            <w:shd w:val="clear" w:color="auto" w:fill="auto"/>
            <w:noWrap/>
            <w:vAlign w:val="center"/>
            <w:hideMark/>
          </w:tcPr>
          <w:p w14:paraId="28CD3DC8" w14:textId="29BA34B3"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64C7DEF2"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02.12.2020</w:t>
            </w:r>
          </w:p>
        </w:tc>
        <w:tc>
          <w:tcPr>
            <w:tcW w:w="442" w:type="pct"/>
            <w:shd w:val="clear" w:color="auto" w:fill="auto"/>
            <w:noWrap/>
            <w:vAlign w:val="center"/>
            <w:hideMark/>
          </w:tcPr>
          <w:p w14:paraId="62C0DA14"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16:01:15</w:t>
            </w:r>
          </w:p>
        </w:tc>
        <w:tc>
          <w:tcPr>
            <w:tcW w:w="1179" w:type="pct"/>
            <w:shd w:val="clear" w:color="auto" w:fill="auto"/>
            <w:noWrap/>
            <w:vAlign w:val="center"/>
            <w:hideMark/>
          </w:tcPr>
          <w:p w14:paraId="1B7B2E40"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5FA9FFD3"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2AE163D4" w14:textId="77777777" w:rsidTr="00D76171">
        <w:trPr>
          <w:trHeight w:val="315"/>
        </w:trPr>
        <w:tc>
          <w:tcPr>
            <w:tcW w:w="997" w:type="pct"/>
            <w:shd w:val="clear" w:color="auto" w:fill="auto"/>
            <w:noWrap/>
            <w:vAlign w:val="center"/>
            <w:hideMark/>
          </w:tcPr>
          <w:p w14:paraId="76517A39"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769" w:type="pct"/>
            <w:shd w:val="clear" w:color="auto" w:fill="auto"/>
            <w:noWrap/>
            <w:vAlign w:val="center"/>
            <w:hideMark/>
          </w:tcPr>
          <w:p w14:paraId="2ECACCCD" w14:textId="601BAFD5"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351FA41F"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05.01.2021</w:t>
            </w:r>
          </w:p>
        </w:tc>
        <w:tc>
          <w:tcPr>
            <w:tcW w:w="442" w:type="pct"/>
            <w:shd w:val="clear" w:color="auto" w:fill="auto"/>
            <w:noWrap/>
            <w:vAlign w:val="center"/>
            <w:hideMark/>
          </w:tcPr>
          <w:p w14:paraId="19E81653"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13:31:32</w:t>
            </w:r>
          </w:p>
        </w:tc>
        <w:tc>
          <w:tcPr>
            <w:tcW w:w="1179" w:type="pct"/>
            <w:shd w:val="clear" w:color="auto" w:fill="auto"/>
            <w:noWrap/>
            <w:vAlign w:val="center"/>
            <w:hideMark/>
          </w:tcPr>
          <w:p w14:paraId="77AD388E"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4B5F8796"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4A04C1C4" w14:textId="77777777" w:rsidTr="00D76171">
        <w:trPr>
          <w:trHeight w:val="315"/>
        </w:trPr>
        <w:tc>
          <w:tcPr>
            <w:tcW w:w="997" w:type="pct"/>
            <w:shd w:val="clear" w:color="auto" w:fill="auto"/>
            <w:noWrap/>
            <w:vAlign w:val="center"/>
            <w:hideMark/>
          </w:tcPr>
          <w:p w14:paraId="23BF89CB"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769" w:type="pct"/>
            <w:shd w:val="clear" w:color="auto" w:fill="auto"/>
            <w:noWrap/>
            <w:vAlign w:val="center"/>
            <w:hideMark/>
          </w:tcPr>
          <w:p w14:paraId="0615F90E" w14:textId="193AEEDA"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14004C6E"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05.01.2021</w:t>
            </w:r>
          </w:p>
        </w:tc>
        <w:tc>
          <w:tcPr>
            <w:tcW w:w="442" w:type="pct"/>
            <w:shd w:val="clear" w:color="auto" w:fill="auto"/>
            <w:noWrap/>
            <w:vAlign w:val="center"/>
            <w:hideMark/>
          </w:tcPr>
          <w:p w14:paraId="6A80D03B"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13:31:39</w:t>
            </w:r>
          </w:p>
        </w:tc>
        <w:tc>
          <w:tcPr>
            <w:tcW w:w="1179" w:type="pct"/>
            <w:shd w:val="clear" w:color="auto" w:fill="auto"/>
            <w:noWrap/>
            <w:vAlign w:val="center"/>
            <w:hideMark/>
          </w:tcPr>
          <w:p w14:paraId="6AC15115"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155070D1"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73E84C50" w14:textId="77777777" w:rsidTr="00D76171">
        <w:trPr>
          <w:trHeight w:val="315"/>
        </w:trPr>
        <w:tc>
          <w:tcPr>
            <w:tcW w:w="997" w:type="pct"/>
            <w:shd w:val="clear" w:color="auto" w:fill="auto"/>
            <w:noWrap/>
            <w:vAlign w:val="center"/>
            <w:hideMark/>
          </w:tcPr>
          <w:p w14:paraId="338A4CC1"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769" w:type="pct"/>
            <w:shd w:val="clear" w:color="auto" w:fill="auto"/>
            <w:noWrap/>
            <w:vAlign w:val="center"/>
            <w:hideMark/>
          </w:tcPr>
          <w:p w14:paraId="5BAF45B4" w14:textId="1A233590"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6E11F011"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05.01.2021</w:t>
            </w:r>
          </w:p>
        </w:tc>
        <w:tc>
          <w:tcPr>
            <w:tcW w:w="442" w:type="pct"/>
            <w:shd w:val="clear" w:color="auto" w:fill="auto"/>
            <w:noWrap/>
            <w:vAlign w:val="center"/>
            <w:hideMark/>
          </w:tcPr>
          <w:p w14:paraId="4133A8AC"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14:31:25</w:t>
            </w:r>
          </w:p>
        </w:tc>
        <w:tc>
          <w:tcPr>
            <w:tcW w:w="1179" w:type="pct"/>
            <w:shd w:val="clear" w:color="auto" w:fill="auto"/>
            <w:noWrap/>
            <w:vAlign w:val="center"/>
            <w:hideMark/>
          </w:tcPr>
          <w:p w14:paraId="75DAA8EB"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608F48CA"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486F10AA" w14:textId="77777777" w:rsidTr="00D76171">
        <w:trPr>
          <w:trHeight w:val="315"/>
        </w:trPr>
        <w:tc>
          <w:tcPr>
            <w:tcW w:w="997" w:type="pct"/>
            <w:shd w:val="clear" w:color="auto" w:fill="auto"/>
            <w:noWrap/>
            <w:vAlign w:val="center"/>
            <w:hideMark/>
          </w:tcPr>
          <w:p w14:paraId="31C49E96"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769" w:type="pct"/>
            <w:shd w:val="clear" w:color="auto" w:fill="auto"/>
            <w:noWrap/>
            <w:vAlign w:val="center"/>
            <w:hideMark/>
          </w:tcPr>
          <w:p w14:paraId="5F04AE57" w14:textId="1EDCBD4E"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51A1353E"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10.01.2021</w:t>
            </w:r>
          </w:p>
        </w:tc>
        <w:tc>
          <w:tcPr>
            <w:tcW w:w="442" w:type="pct"/>
            <w:shd w:val="clear" w:color="auto" w:fill="auto"/>
            <w:noWrap/>
            <w:vAlign w:val="center"/>
            <w:hideMark/>
          </w:tcPr>
          <w:p w14:paraId="30846C1B"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22:03:57</w:t>
            </w:r>
          </w:p>
        </w:tc>
        <w:tc>
          <w:tcPr>
            <w:tcW w:w="1179" w:type="pct"/>
            <w:shd w:val="clear" w:color="auto" w:fill="auto"/>
            <w:noWrap/>
            <w:vAlign w:val="center"/>
            <w:hideMark/>
          </w:tcPr>
          <w:p w14:paraId="633426D1"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62C2060D"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64B9BFBC" w14:textId="77777777" w:rsidTr="00D76171">
        <w:trPr>
          <w:trHeight w:val="315"/>
        </w:trPr>
        <w:tc>
          <w:tcPr>
            <w:tcW w:w="997" w:type="pct"/>
            <w:shd w:val="clear" w:color="auto" w:fill="auto"/>
            <w:noWrap/>
            <w:vAlign w:val="center"/>
            <w:hideMark/>
          </w:tcPr>
          <w:p w14:paraId="67DF31D5"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769" w:type="pct"/>
            <w:shd w:val="clear" w:color="auto" w:fill="auto"/>
            <w:noWrap/>
            <w:vAlign w:val="center"/>
            <w:hideMark/>
          </w:tcPr>
          <w:p w14:paraId="78879DAE" w14:textId="474B7C78"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05B90C3C"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11.01.2021</w:t>
            </w:r>
          </w:p>
        </w:tc>
        <w:tc>
          <w:tcPr>
            <w:tcW w:w="442" w:type="pct"/>
            <w:shd w:val="clear" w:color="auto" w:fill="auto"/>
            <w:noWrap/>
            <w:vAlign w:val="center"/>
            <w:hideMark/>
          </w:tcPr>
          <w:p w14:paraId="2716FC31"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21:21:19</w:t>
            </w:r>
          </w:p>
        </w:tc>
        <w:tc>
          <w:tcPr>
            <w:tcW w:w="1179" w:type="pct"/>
            <w:shd w:val="clear" w:color="auto" w:fill="auto"/>
            <w:noWrap/>
            <w:vAlign w:val="center"/>
            <w:hideMark/>
          </w:tcPr>
          <w:p w14:paraId="37D5A597"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1A3E57C4"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4885E926" w14:textId="77777777" w:rsidTr="00D76171">
        <w:trPr>
          <w:trHeight w:val="315"/>
        </w:trPr>
        <w:tc>
          <w:tcPr>
            <w:tcW w:w="997" w:type="pct"/>
            <w:shd w:val="clear" w:color="auto" w:fill="auto"/>
            <w:noWrap/>
            <w:vAlign w:val="center"/>
            <w:hideMark/>
          </w:tcPr>
          <w:p w14:paraId="44FD7EB7"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769" w:type="pct"/>
            <w:shd w:val="clear" w:color="auto" w:fill="auto"/>
            <w:noWrap/>
            <w:vAlign w:val="center"/>
            <w:hideMark/>
          </w:tcPr>
          <w:p w14:paraId="4BF31024" w14:textId="3FDF2698"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46BF10DD"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12.01.2021</w:t>
            </w:r>
          </w:p>
        </w:tc>
        <w:tc>
          <w:tcPr>
            <w:tcW w:w="442" w:type="pct"/>
            <w:shd w:val="clear" w:color="auto" w:fill="auto"/>
            <w:noWrap/>
            <w:vAlign w:val="center"/>
            <w:hideMark/>
          </w:tcPr>
          <w:p w14:paraId="2AF6DBAF"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16:30:34</w:t>
            </w:r>
          </w:p>
        </w:tc>
        <w:tc>
          <w:tcPr>
            <w:tcW w:w="1179" w:type="pct"/>
            <w:shd w:val="clear" w:color="auto" w:fill="auto"/>
            <w:noWrap/>
            <w:vAlign w:val="center"/>
            <w:hideMark/>
          </w:tcPr>
          <w:p w14:paraId="5B56838B"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21014377"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662B7EA3" w14:textId="77777777" w:rsidTr="00D76171">
        <w:trPr>
          <w:trHeight w:val="315"/>
        </w:trPr>
        <w:tc>
          <w:tcPr>
            <w:tcW w:w="997" w:type="pct"/>
            <w:shd w:val="clear" w:color="auto" w:fill="auto"/>
            <w:noWrap/>
            <w:vAlign w:val="center"/>
            <w:hideMark/>
          </w:tcPr>
          <w:p w14:paraId="544E2421"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769" w:type="pct"/>
            <w:shd w:val="clear" w:color="auto" w:fill="auto"/>
            <w:noWrap/>
            <w:vAlign w:val="center"/>
            <w:hideMark/>
          </w:tcPr>
          <w:p w14:paraId="54CCF136" w14:textId="7FBF08E7"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554E7BAF"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12.01.2021</w:t>
            </w:r>
          </w:p>
        </w:tc>
        <w:tc>
          <w:tcPr>
            <w:tcW w:w="442" w:type="pct"/>
            <w:shd w:val="clear" w:color="auto" w:fill="auto"/>
            <w:noWrap/>
            <w:vAlign w:val="center"/>
            <w:hideMark/>
          </w:tcPr>
          <w:p w14:paraId="3EEBC4F6"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19:38:24</w:t>
            </w:r>
          </w:p>
        </w:tc>
        <w:tc>
          <w:tcPr>
            <w:tcW w:w="1179" w:type="pct"/>
            <w:shd w:val="clear" w:color="auto" w:fill="auto"/>
            <w:noWrap/>
            <w:vAlign w:val="center"/>
            <w:hideMark/>
          </w:tcPr>
          <w:p w14:paraId="75EFE9C8"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0FE88463"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29B7E530" w14:textId="77777777" w:rsidTr="00D76171">
        <w:trPr>
          <w:trHeight w:val="315"/>
        </w:trPr>
        <w:tc>
          <w:tcPr>
            <w:tcW w:w="997" w:type="pct"/>
            <w:shd w:val="clear" w:color="auto" w:fill="auto"/>
            <w:noWrap/>
            <w:vAlign w:val="center"/>
            <w:hideMark/>
          </w:tcPr>
          <w:p w14:paraId="2DA627A8"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769" w:type="pct"/>
            <w:shd w:val="clear" w:color="auto" w:fill="auto"/>
            <w:noWrap/>
            <w:vAlign w:val="center"/>
            <w:hideMark/>
          </w:tcPr>
          <w:p w14:paraId="5A4C15D9" w14:textId="5A836756"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33EEFA0D"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14.01.2021</w:t>
            </w:r>
          </w:p>
        </w:tc>
        <w:tc>
          <w:tcPr>
            <w:tcW w:w="442" w:type="pct"/>
            <w:shd w:val="clear" w:color="auto" w:fill="auto"/>
            <w:noWrap/>
            <w:vAlign w:val="center"/>
            <w:hideMark/>
          </w:tcPr>
          <w:p w14:paraId="71FBA4DA"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12:24:42</w:t>
            </w:r>
          </w:p>
        </w:tc>
        <w:tc>
          <w:tcPr>
            <w:tcW w:w="1179" w:type="pct"/>
            <w:shd w:val="clear" w:color="auto" w:fill="auto"/>
            <w:noWrap/>
            <w:vAlign w:val="center"/>
            <w:hideMark/>
          </w:tcPr>
          <w:p w14:paraId="5DF0411F"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64FF1AE6"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176D0403" w14:textId="77777777" w:rsidTr="00D76171">
        <w:trPr>
          <w:trHeight w:val="315"/>
        </w:trPr>
        <w:tc>
          <w:tcPr>
            <w:tcW w:w="997" w:type="pct"/>
            <w:shd w:val="clear" w:color="auto" w:fill="auto"/>
            <w:noWrap/>
            <w:vAlign w:val="center"/>
            <w:hideMark/>
          </w:tcPr>
          <w:p w14:paraId="0EE0310A"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769" w:type="pct"/>
            <w:shd w:val="clear" w:color="auto" w:fill="auto"/>
            <w:noWrap/>
            <w:vAlign w:val="center"/>
            <w:hideMark/>
          </w:tcPr>
          <w:p w14:paraId="49C614DD" w14:textId="3346D873"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4F1B4005"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29.01.2021</w:t>
            </w:r>
          </w:p>
        </w:tc>
        <w:tc>
          <w:tcPr>
            <w:tcW w:w="442" w:type="pct"/>
            <w:shd w:val="clear" w:color="auto" w:fill="auto"/>
            <w:noWrap/>
            <w:vAlign w:val="center"/>
            <w:hideMark/>
          </w:tcPr>
          <w:p w14:paraId="6373E292"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0:13:38</w:t>
            </w:r>
          </w:p>
        </w:tc>
        <w:tc>
          <w:tcPr>
            <w:tcW w:w="1179" w:type="pct"/>
            <w:shd w:val="clear" w:color="auto" w:fill="auto"/>
            <w:noWrap/>
            <w:vAlign w:val="center"/>
            <w:hideMark/>
          </w:tcPr>
          <w:p w14:paraId="6FC7E450"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628EB2C4"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2B60687A" w14:textId="77777777" w:rsidTr="00D76171">
        <w:trPr>
          <w:trHeight w:val="315"/>
        </w:trPr>
        <w:tc>
          <w:tcPr>
            <w:tcW w:w="997" w:type="pct"/>
            <w:shd w:val="clear" w:color="auto" w:fill="auto"/>
            <w:noWrap/>
            <w:vAlign w:val="center"/>
            <w:hideMark/>
          </w:tcPr>
          <w:p w14:paraId="4C3FB5C4"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769" w:type="pct"/>
            <w:shd w:val="clear" w:color="auto" w:fill="auto"/>
            <w:noWrap/>
            <w:vAlign w:val="center"/>
            <w:hideMark/>
          </w:tcPr>
          <w:p w14:paraId="432CEF67" w14:textId="203CE6A1"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2DE91C09"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29.01.2021</w:t>
            </w:r>
          </w:p>
        </w:tc>
        <w:tc>
          <w:tcPr>
            <w:tcW w:w="442" w:type="pct"/>
            <w:shd w:val="clear" w:color="auto" w:fill="auto"/>
            <w:noWrap/>
            <w:vAlign w:val="center"/>
            <w:hideMark/>
          </w:tcPr>
          <w:p w14:paraId="62E54209"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0:15:13</w:t>
            </w:r>
          </w:p>
        </w:tc>
        <w:tc>
          <w:tcPr>
            <w:tcW w:w="1179" w:type="pct"/>
            <w:shd w:val="clear" w:color="auto" w:fill="auto"/>
            <w:noWrap/>
            <w:vAlign w:val="center"/>
            <w:hideMark/>
          </w:tcPr>
          <w:p w14:paraId="10233907"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Створення чернетки пропозиції</w:t>
            </w:r>
          </w:p>
        </w:tc>
        <w:tc>
          <w:tcPr>
            <w:tcW w:w="1098" w:type="pct"/>
            <w:shd w:val="clear" w:color="auto" w:fill="auto"/>
            <w:noWrap/>
            <w:vAlign w:val="bottom"/>
            <w:hideMark/>
          </w:tcPr>
          <w:p w14:paraId="324F6848"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38CBFAF0" w14:textId="77777777" w:rsidTr="00D76171">
        <w:trPr>
          <w:trHeight w:val="315"/>
        </w:trPr>
        <w:tc>
          <w:tcPr>
            <w:tcW w:w="997" w:type="pct"/>
            <w:shd w:val="clear" w:color="auto" w:fill="auto"/>
            <w:noWrap/>
            <w:vAlign w:val="center"/>
            <w:hideMark/>
          </w:tcPr>
          <w:p w14:paraId="2C94CD63"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769" w:type="pct"/>
            <w:shd w:val="clear" w:color="auto" w:fill="auto"/>
            <w:noWrap/>
            <w:vAlign w:val="center"/>
            <w:hideMark/>
          </w:tcPr>
          <w:p w14:paraId="63982A3A" w14:textId="524EA6B0"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5F98D60D"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29.01.2021</w:t>
            </w:r>
          </w:p>
        </w:tc>
        <w:tc>
          <w:tcPr>
            <w:tcW w:w="442" w:type="pct"/>
            <w:shd w:val="clear" w:color="auto" w:fill="auto"/>
            <w:noWrap/>
            <w:vAlign w:val="center"/>
            <w:hideMark/>
          </w:tcPr>
          <w:p w14:paraId="0558888B"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0:15:15</w:t>
            </w:r>
          </w:p>
        </w:tc>
        <w:tc>
          <w:tcPr>
            <w:tcW w:w="1179" w:type="pct"/>
            <w:shd w:val="clear" w:color="auto" w:fill="auto"/>
            <w:noWrap/>
            <w:vAlign w:val="center"/>
            <w:hideMark/>
          </w:tcPr>
          <w:p w14:paraId="307AEB7A"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76A87CE3"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2AF17D18" w14:textId="77777777" w:rsidTr="00D76171">
        <w:trPr>
          <w:trHeight w:val="315"/>
        </w:trPr>
        <w:tc>
          <w:tcPr>
            <w:tcW w:w="997" w:type="pct"/>
            <w:shd w:val="clear" w:color="auto" w:fill="auto"/>
            <w:noWrap/>
            <w:vAlign w:val="center"/>
            <w:hideMark/>
          </w:tcPr>
          <w:p w14:paraId="0466A760"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769" w:type="pct"/>
            <w:shd w:val="clear" w:color="auto" w:fill="auto"/>
            <w:noWrap/>
            <w:vAlign w:val="center"/>
            <w:hideMark/>
          </w:tcPr>
          <w:p w14:paraId="712FCDB6" w14:textId="591701F5"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51F3B607"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29.01.2021</w:t>
            </w:r>
          </w:p>
        </w:tc>
        <w:tc>
          <w:tcPr>
            <w:tcW w:w="442" w:type="pct"/>
            <w:shd w:val="clear" w:color="auto" w:fill="auto"/>
            <w:noWrap/>
            <w:vAlign w:val="center"/>
            <w:hideMark/>
          </w:tcPr>
          <w:p w14:paraId="0D9B0E93"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0:18:17</w:t>
            </w:r>
          </w:p>
        </w:tc>
        <w:tc>
          <w:tcPr>
            <w:tcW w:w="1179" w:type="pct"/>
            <w:shd w:val="clear" w:color="auto" w:fill="auto"/>
            <w:noWrap/>
            <w:vAlign w:val="center"/>
            <w:hideMark/>
          </w:tcPr>
          <w:p w14:paraId="108AE3B0"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098" w:type="pct"/>
            <w:shd w:val="clear" w:color="auto" w:fill="auto"/>
            <w:noWrap/>
            <w:vAlign w:val="bottom"/>
            <w:hideMark/>
          </w:tcPr>
          <w:p w14:paraId="3B4D98F3"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11D865DF" w14:textId="77777777" w:rsidTr="00D76171">
        <w:trPr>
          <w:trHeight w:val="315"/>
        </w:trPr>
        <w:tc>
          <w:tcPr>
            <w:tcW w:w="997" w:type="pct"/>
            <w:shd w:val="clear" w:color="auto" w:fill="auto"/>
            <w:noWrap/>
            <w:vAlign w:val="center"/>
            <w:hideMark/>
          </w:tcPr>
          <w:p w14:paraId="0D58BAE4"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769" w:type="pct"/>
            <w:shd w:val="clear" w:color="auto" w:fill="auto"/>
            <w:noWrap/>
            <w:vAlign w:val="center"/>
            <w:hideMark/>
          </w:tcPr>
          <w:p w14:paraId="20068702" w14:textId="08D6610E"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35762AD3"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29.01.2021</w:t>
            </w:r>
          </w:p>
        </w:tc>
        <w:tc>
          <w:tcPr>
            <w:tcW w:w="442" w:type="pct"/>
            <w:shd w:val="clear" w:color="auto" w:fill="auto"/>
            <w:noWrap/>
            <w:vAlign w:val="center"/>
            <w:hideMark/>
          </w:tcPr>
          <w:p w14:paraId="1155A4FD"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0:18:20</w:t>
            </w:r>
          </w:p>
        </w:tc>
        <w:tc>
          <w:tcPr>
            <w:tcW w:w="1179" w:type="pct"/>
            <w:shd w:val="clear" w:color="auto" w:fill="auto"/>
            <w:noWrap/>
            <w:vAlign w:val="center"/>
            <w:hideMark/>
          </w:tcPr>
          <w:p w14:paraId="1DA74A90"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35E4492F"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39AA45C6" w14:textId="77777777" w:rsidTr="00D76171">
        <w:trPr>
          <w:trHeight w:val="315"/>
        </w:trPr>
        <w:tc>
          <w:tcPr>
            <w:tcW w:w="997" w:type="pct"/>
            <w:shd w:val="clear" w:color="auto" w:fill="auto"/>
            <w:noWrap/>
            <w:vAlign w:val="center"/>
            <w:hideMark/>
          </w:tcPr>
          <w:p w14:paraId="35C8CEAA"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769" w:type="pct"/>
            <w:shd w:val="clear" w:color="auto" w:fill="auto"/>
            <w:noWrap/>
            <w:vAlign w:val="center"/>
            <w:hideMark/>
          </w:tcPr>
          <w:p w14:paraId="73AD2180" w14:textId="34EDBFAD"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53EB3238"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29.01.2021</w:t>
            </w:r>
          </w:p>
        </w:tc>
        <w:tc>
          <w:tcPr>
            <w:tcW w:w="442" w:type="pct"/>
            <w:shd w:val="clear" w:color="auto" w:fill="auto"/>
            <w:noWrap/>
            <w:vAlign w:val="center"/>
            <w:hideMark/>
          </w:tcPr>
          <w:p w14:paraId="00F27EF7"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0:19:40</w:t>
            </w:r>
          </w:p>
        </w:tc>
        <w:tc>
          <w:tcPr>
            <w:tcW w:w="1179" w:type="pct"/>
            <w:shd w:val="clear" w:color="auto" w:fill="auto"/>
            <w:noWrap/>
            <w:vAlign w:val="center"/>
            <w:hideMark/>
          </w:tcPr>
          <w:p w14:paraId="71FD7D6E"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098" w:type="pct"/>
            <w:shd w:val="clear" w:color="auto" w:fill="auto"/>
            <w:noWrap/>
            <w:vAlign w:val="bottom"/>
            <w:hideMark/>
          </w:tcPr>
          <w:p w14:paraId="24C1CB8A"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3B9A7D6B" w14:textId="77777777" w:rsidTr="00D76171">
        <w:trPr>
          <w:trHeight w:val="315"/>
        </w:trPr>
        <w:tc>
          <w:tcPr>
            <w:tcW w:w="997" w:type="pct"/>
            <w:shd w:val="clear" w:color="auto" w:fill="auto"/>
            <w:noWrap/>
            <w:vAlign w:val="center"/>
            <w:hideMark/>
          </w:tcPr>
          <w:p w14:paraId="54439232"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769" w:type="pct"/>
            <w:shd w:val="clear" w:color="auto" w:fill="auto"/>
            <w:noWrap/>
            <w:vAlign w:val="center"/>
            <w:hideMark/>
          </w:tcPr>
          <w:p w14:paraId="3F4C7D21" w14:textId="5051CAF8"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74692337"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29.01.2021</w:t>
            </w:r>
          </w:p>
        </w:tc>
        <w:tc>
          <w:tcPr>
            <w:tcW w:w="442" w:type="pct"/>
            <w:shd w:val="clear" w:color="auto" w:fill="auto"/>
            <w:noWrap/>
            <w:vAlign w:val="center"/>
            <w:hideMark/>
          </w:tcPr>
          <w:p w14:paraId="0078F915"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0:19:42</w:t>
            </w:r>
          </w:p>
        </w:tc>
        <w:tc>
          <w:tcPr>
            <w:tcW w:w="1179" w:type="pct"/>
            <w:shd w:val="clear" w:color="auto" w:fill="auto"/>
            <w:noWrap/>
            <w:vAlign w:val="center"/>
            <w:hideMark/>
          </w:tcPr>
          <w:p w14:paraId="3BF85719"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413223F6"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028BB226" w14:textId="77777777" w:rsidTr="00D76171">
        <w:trPr>
          <w:trHeight w:val="315"/>
        </w:trPr>
        <w:tc>
          <w:tcPr>
            <w:tcW w:w="997" w:type="pct"/>
            <w:shd w:val="clear" w:color="auto" w:fill="auto"/>
            <w:noWrap/>
            <w:vAlign w:val="center"/>
            <w:hideMark/>
          </w:tcPr>
          <w:p w14:paraId="30CA3EAD"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769" w:type="pct"/>
            <w:shd w:val="clear" w:color="auto" w:fill="auto"/>
            <w:noWrap/>
            <w:vAlign w:val="center"/>
            <w:hideMark/>
          </w:tcPr>
          <w:p w14:paraId="59D32D4A" w14:textId="12FEBE4A"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157D63CD"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29.01.2021</w:t>
            </w:r>
          </w:p>
        </w:tc>
        <w:tc>
          <w:tcPr>
            <w:tcW w:w="442" w:type="pct"/>
            <w:shd w:val="clear" w:color="auto" w:fill="auto"/>
            <w:noWrap/>
            <w:vAlign w:val="center"/>
            <w:hideMark/>
          </w:tcPr>
          <w:p w14:paraId="066A62E1"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0:20:30</w:t>
            </w:r>
          </w:p>
        </w:tc>
        <w:tc>
          <w:tcPr>
            <w:tcW w:w="1179" w:type="pct"/>
            <w:shd w:val="clear" w:color="auto" w:fill="auto"/>
            <w:noWrap/>
            <w:vAlign w:val="center"/>
            <w:hideMark/>
          </w:tcPr>
          <w:p w14:paraId="3A5FF614"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098" w:type="pct"/>
            <w:shd w:val="clear" w:color="auto" w:fill="auto"/>
            <w:noWrap/>
            <w:vAlign w:val="bottom"/>
            <w:hideMark/>
          </w:tcPr>
          <w:p w14:paraId="0E703AC8"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3B2976C8" w14:textId="77777777" w:rsidTr="00D76171">
        <w:trPr>
          <w:trHeight w:val="315"/>
        </w:trPr>
        <w:tc>
          <w:tcPr>
            <w:tcW w:w="997" w:type="pct"/>
            <w:shd w:val="clear" w:color="auto" w:fill="auto"/>
            <w:noWrap/>
            <w:vAlign w:val="center"/>
            <w:hideMark/>
          </w:tcPr>
          <w:p w14:paraId="443E04B7"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769" w:type="pct"/>
            <w:shd w:val="clear" w:color="auto" w:fill="auto"/>
            <w:noWrap/>
            <w:vAlign w:val="center"/>
            <w:hideMark/>
          </w:tcPr>
          <w:p w14:paraId="1A47C111" w14:textId="3B2C1244"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4DC678D3"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29.01.2021</w:t>
            </w:r>
          </w:p>
        </w:tc>
        <w:tc>
          <w:tcPr>
            <w:tcW w:w="442" w:type="pct"/>
            <w:shd w:val="clear" w:color="auto" w:fill="auto"/>
            <w:noWrap/>
            <w:vAlign w:val="center"/>
            <w:hideMark/>
          </w:tcPr>
          <w:p w14:paraId="521613B6"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0:20:37</w:t>
            </w:r>
          </w:p>
        </w:tc>
        <w:tc>
          <w:tcPr>
            <w:tcW w:w="1179" w:type="pct"/>
            <w:shd w:val="clear" w:color="auto" w:fill="auto"/>
            <w:noWrap/>
            <w:vAlign w:val="center"/>
            <w:hideMark/>
          </w:tcPr>
          <w:p w14:paraId="33FF1DE3"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5D2A4F1A"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6BCD5B85" w14:textId="77777777" w:rsidTr="00D76171">
        <w:trPr>
          <w:trHeight w:val="315"/>
        </w:trPr>
        <w:tc>
          <w:tcPr>
            <w:tcW w:w="997" w:type="pct"/>
            <w:shd w:val="clear" w:color="auto" w:fill="auto"/>
            <w:noWrap/>
            <w:vAlign w:val="center"/>
            <w:hideMark/>
          </w:tcPr>
          <w:p w14:paraId="40BEA46F"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769" w:type="pct"/>
            <w:shd w:val="clear" w:color="auto" w:fill="auto"/>
            <w:noWrap/>
            <w:vAlign w:val="center"/>
            <w:hideMark/>
          </w:tcPr>
          <w:p w14:paraId="6CB6FEA1" w14:textId="47375454"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43534B31"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29.01.2021</w:t>
            </w:r>
          </w:p>
        </w:tc>
        <w:tc>
          <w:tcPr>
            <w:tcW w:w="442" w:type="pct"/>
            <w:shd w:val="clear" w:color="auto" w:fill="auto"/>
            <w:noWrap/>
            <w:vAlign w:val="center"/>
            <w:hideMark/>
          </w:tcPr>
          <w:p w14:paraId="6D78756F"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0:21:29</w:t>
            </w:r>
          </w:p>
        </w:tc>
        <w:tc>
          <w:tcPr>
            <w:tcW w:w="1179" w:type="pct"/>
            <w:shd w:val="clear" w:color="auto" w:fill="auto"/>
            <w:noWrap/>
            <w:vAlign w:val="center"/>
            <w:hideMark/>
          </w:tcPr>
          <w:p w14:paraId="413E0CF9"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098" w:type="pct"/>
            <w:shd w:val="clear" w:color="auto" w:fill="auto"/>
            <w:noWrap/>
            <w:vAlign w:val="bottom"/>
            <w:hideMark/>
          </w:tcPr>
          <w:p w14:paraId="04848ACC"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794B7912" w14:textId="77777777" w:rsidTr="00D76171">
        <w:trPr>
          <w:trHeight w:val="315"/>
        </w:trPr>
        <w:tc>
          <w:tcPr>
            <w:tcW w:w="997" w:type="pct"/>
            <w:shd w:val="clear" w:color="auto" w:fill="auto"/>
            <w:noWrap/>
            <w:vAlign w:val="center"/>
            <w:hideMark/>
          </w:tcPr>
          <w:p w14:paraId="403CEBFC"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769" w:type="pct"/>
            <w:shd w:val="clear" w:color="auto" w:fill="auto"/>
            <w:noWrap/>
            <w:vAlign w:val="center"/>
            <w:hideMark/>
          </w:tcPr>
          <w:p w14:paraId="7C360752" w14:textId="29789837"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3FC3E0C1"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29.01.2021</w:t>
            </w:r>
          </w:p>
        </w:tc>
        <w:tc>
          <w:tcPr>
            <w:tcW w:w="442" w:type="pct"/>
            <w:shd w:val="clear" w:color="auto" w:fill="auto"/>
            <w:noWrap/>
            <w:vAlign w:val="center"/>
            <w:hideMark/>
          </w:tcPr>
          <w:p w14:paraId="589231A4"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0:21:31</w:t>
            </w:r>
          </w:p>
        </w:tc>
        <w:tc>
          <w:tcPr>
            <w:tcW w:w="1179" w:type="pct"/>
            <w:shd w:val="clear" w:color="auto" w:fill="auto"/>
            <w:noWrap/>
            <w:vAlign w:val="center"/>
            <w:hideMark/>
          </w:tcPr>
          <w:p w14:paraId="7B873F22"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0E8E0466"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146E0234" w14:textId="77777777" w:rsidTr="00D76171">
        <w:trPr>
          <w:trHeight w:val="315"/>
        </w:trPr>
        <w:tc>
          <w:tcPr>
            <w:tcW w:w="997" w:type="pct"/>
            <w:shd w:val="clear" w:color="auto" w:fill="auto"/>
            <w:noWrap/>
            <w:vAlign w:val="center"/>
            <w:hideMark/>
          </w:tcPr>
          <w:p w14:paraId="5F709455"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769" w:type="pct"/>
            <w:shd w:val="clear" w:color="auto" w:fill="auto"/>
            <w:noWrap/>
            <w:vAlign w:val="center"/>
            <w:hideMark/>
          </w:tcPr>
          <w:p w14:paraId="7CF77730" w14:textId="109D5A31"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3CA4655F"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29.01.2021</w:t>
            </w:r>
          </w:p>
        </w:tc>
        <w:tc>
          <w:tcPr>
            <w:tcW w:w="442" w:type="pct"/>
            <w:shd w:val="clear" w:color="auto" w:fill="auto"/>
            <w:noWrap/>
            <w:vAlign w:val="center"/>
            <w:hideMark/>
          </w:tcPr>
          <w:p w14:paraId="09D1CDF3"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0:21:59</w:t>
            </w:r>
          </w:p>
        </w:tc>
        <w:tc>
          <w:tcPr>
            <w:tcW w:w="1179" w:type="pct"/>
            <w:shd w:val="clear" w:color="auto" w:fill="auto"/>
            <w:noWrap/>
            <w:vAlign w:val="center"/>
            <w:hideMark/>
          </w:tcPr>
          <w:p w14:paraId="50D68DFC"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098" w:type="pct"/>
            <w:shd w:val="clear" w:color="auto" w:fill="auto"/>
            <w:noWrap/>
            <w:vAlign w:val="bottom"/>
            <w:hideMark/>
          </w:tcPr>
          <w:p w14:paraId="5211EAEA"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30FF154B" w14:textId="77777777" w:rsidTr="00D76171">
        <w:trPr>
          <w:trHeight w:val="315"/>
        </w:trPr>
        <w:tc>
          <w:tcPr>
            <w:tcW w:w="997" w:type="pct"/>
            <w:shd w:val="clear" w:color="auto" w:fill="auto"/>
            <w:noWrap/>
            <w:vAlign w:val="center"/>
            <w:hideMark/>
          </w:tcPr>
          <w:p w14:paraId="5B574DA5"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769" w:type="pct"/>
            <w:shd w:val="clear" w:color="auto" w:fill="auto"/>
            <w:noWrap/>
            <w:vAlign w:val="center"/>
            <w:hideMark/>
          </w:tcPr>
          <w:p w14:paraId="3F4A9B18" w14:textId="49860CE0"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2C2CADA1"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29.01.2021</w:t>
            </w:r>
          </w:p>
        </w:tc>
        <w:tc>
          <w:tcPr>
            <w:tcW w:w="442" w:type="pct"/>
            <w:shd w:val="clear" w:color="auto" w:fill="auto"/>
            <w:noWrap/>
            <w:vAlign w:val="center"/>
            <w:hideMark/>
          </w:tcPr>
          <w:p w14:paraId="490DBF06"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0:22:12</w:t>
            </w:r>
          </w:p>
        </w:tc>
        <w:tc>
          <w:tcPr>
            <w:tcW w:w="1179" w:type="pct"/>
            <w:shd w:val="clear" w:color="auto" w:fill="auto"/>
            <w:noWrap/>
            <w:vAlign w:val="center"/>
            <w:hideMark/>
          </w:tcPr>
          <w:p w14:paraId="2F66123C"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79D66574"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77CD8BFB" w14:textId="77777777" w:rsidTr="00D76171">
        <w:trPr>
          <w:trHeight w:val="315"/>
        </w:trPr>
        <w:tc>
          <w:tcPr>
            <w:tcW w:w="997" w:type="pct"/>
            <w:shd w:val="clear" w:color="auto" w:fill="auto"/>
            <w:noWrap/>
            <w:vAlign w:val="center"/>
            <w:hideMark/>
          </w:tcPr>
          <w:p w14:paraId="44E0A55A"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769" w:type="pct"/>
            <w:shd w:val="clear" w:color="auto" w:fill="auto"/>
            <w:noWrap/>
            <w:vAlign w:val="center"/>
            <w:hideMark/>
          </w:tcPr>
          <w:p w14:paraId="793455FE" w14:textId="0622C14F"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67D3EB7B"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29.01.2021</w:t>
            </w:r>
          </w:p>
        </w:tc>
        <w:tc>
          <w:tcPr>
            <w:tcW w:w="442" w:type="pct"/>
            <w:shd w:val="clear" w:color="auto" w:fill="auto"/>
            <w:noWrap/>
            <w:vAlign w:val="center"/>
            <w:hideMark/>
          </w:tcPr>
          <w:p w14:paraId="47FDB16A"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0:22:26</w:t>
            </w:r>
          </w:p>
        </w:tc>
        <w:tc>
          <w:tcPr>
            <w:tcW w:w="1179" w:type="pct"/>
            <w:shd w:val="clear" w:color="auto" w:fill="auto"/>
            <w:noWrap/>
            <w:vAlign w:val="center"/>
            <w:hideMark/>
          </w:tcPr>
          <w:p w14:paraId="6A8C0047"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098" w:type="pct"/>
            <w:shd w:val="clear" w:color="auto" w:fill="auto"/>
            <w:noWrap/>
            <w:vAlign w:val="bottom"/>
            <w:hideMark/>
          </w:tcPr>
          <w:p w14:paraId="17F39CA8"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289256F3" w14:textId="77777777" w:rsidTr="00D76171">
        <w:trPr>
          <w:trHeight w:val="315"/>
        </w:trPr>
        <w:tc>
          <w:tcPr>
            <w:tcW w:w="997" w:type="pct"/>
            <w:shd w:val="clear" w:color="auto" w:fill="auto"/>
            <w:noWrap/>
            <w:vAlign w:val="center"/>
            <w:hideMark/>
          </w:tcPr>
          <w:p w14:paraId="238009CE"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769" w:type="pct"/>
            <w:shd w:val="clear" w:color="auto" w:fill="auto"/>
            <w:noWrap/>
            <w:vAlign w:val="center"/>
            <w:hideMark/>
          </w:tcPr>
          <w:p w14:paraId="0204F3CA" w14:textId="0FDE7F6B"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13093898"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29.01.2021</w:t>
            </w:r>
          </w:p>
        </w:tc>
        <w:tc>
          <w:tcPr>
            <w:tcW w:w="442" w:type="pct"/>
            <w:shd w:val="clear" w:color="auto" w:fill="auto"/>
            <w:noWrap/>
            <w:vAlign w:val="center"/>
            <w:hideMark/>
          </w:tcPr>
          <w:p w14:paraId="63CCD924"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0:22:37</w:t>
            </w:r>
          </w:p>
        </w:tc>
        <w:tc>
          <w:tcPr>
            <w:tcW w:w="1179" w:type="pct"/>
            <w:shd w:val="clear" w:color="auto" w:fill="auto"/>
            <w:noWrap/>
            <w:vAlign w:val="center"/>
            <w:hideMark/>
          </w:tcPr>
          <w:p w14:paraId="44B31438"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251B6F87"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3B2AC853" w14:textId="77777777" w:rsidTr="00D76171">
        <w:trPr>
          <w:trHeight w:val="315"/>
        </w:trPr>
        <w:tc>
          <w:tcPr>
            <w:tcW w:w="997" w:type="pct"/>
            <w:shd w:val="clear" w:color="auto" w:fill="auto"/>
            <w:noWrap/>
            <w:vAlign w:val="center"/>
            <w:hideMark/>
          </w:tcPr>
          <w:p w14:paraId="111E7801"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769" w:type="pct"/>
            <w:shd w:val="clear" w:color="auto" w:fill="auto"/>
            <w:noWrap/>
            <w:vAlign w:val="center"/>
            <w:hideMark/>
          </w:tcPr>
          <w:p w14:paraId="58EE7C07" w14:textId="36960096"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50190530"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29.01.2021</w:t>
            </w:r>
          </w:p>
        </w:tc>
        <w:tc>
          <w:tcPr>
            <w:tcW w:w="442" w:type="pct"/>
            <w:shd w:val="clear" w:color="auto" w:fill="auto"/>
            <w:noWrap/>
            <w:vAlign w:val="center"/>
            <w:hideMark/>
          </w:tcPr>
          <w:p w14:paraId="6AE8EACF"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0:22:54</w:t>
            </w:r>
          </w:p>
        </w:tc>
        <w:tc>
          <w:tcPr>
            <w:tcW w:w="1179" w:type="pct"/>
            <w:shd w:val="clear" w:color="auto" w:fill="auto"/>
            <w:noWrap/>
            <w:vAlign w:val="center"/>
            <w:hideMark/>
          </w:tcPr>
          <w:p w14:paraId="04850861"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098" w:type="pct"/>
            <w:shd w:val="clear" w:color="auto" w:fill="auto"/>
            <w:noWrap/>
            <w:vAlign w:val="bottom"/>
            <w:hideMark/>
          </w:tcPr>
          <w:p w14:paraId="7E9F2A68"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744C6549" w14:textId="77777777" w:rsidTr="00D76171">
        <w:trPr>
          <w:trHeight w:val="315"/>
        </w:trPr>
        <w:tc>
          <w:tcPr>
            <w:tcW w:w="997" w:type="pct"/>
            <w:shd w:val="clear" w:color="auto" w:fill="auto"/>
            <w:noWrap/>
            <w:vAlign w:val="center"/>
            <w:hideMark/>
          </w:tcPr>
          <w:p w14:paraId="7353EB65"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769" w:type="pct"/>
            <w:shd w:val="clear" w:color="auto" w:fill="auto"/>
            <w:noWrap/>
            <w:vAlign w:val="center"/>
            <w:hideMark/>
          </w:tcPr>
          <w:p w14:paraId="757A7A53" w14:textId="4DC2E2D8"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76B3AD12"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29.01.2021</w:t>
            </w:r>
          </w:p>
        </w:tc>
        <w:tc>
          <w:tcPr>
            <w:tcW w:w="442" w:type="pct"/>
            <w:shd w:val="clear" w:color="auto" w:fill="auto"/>
            <w:noWrap/>
            <w:vAlign w:val="center"/>
            <w:hideMark/>
          </w:tcPr>
          <w:p w14:paraId="66039388"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0:23:03</w:t>
            </w:r>
          </w:p>
        </w:tc>
        <w:tc>
          <w:tcPr>
            <w:tcW w:w="1179" w:type="pct"/>
            <w:shd w:val="clear" w:color="auto" w:fill="auto"/>
            <w:noWrap/>
            <w:vAlign w:val="center"/>
            <w:hideMark/>
          </w:tcPr>
          <w:p w14:paraId="323FBC52"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52286F8D"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6D44EAE1" w14:textId="77777777" w:rsidTr="00D76171">
        <w:trPr>
          <w:trHeight w:val="315"/>
        </w:trPr>
        <w:tc>
          <w:tcPr>
            <w:tcW w:w="997" w:type="pct"/>
            <w:shd w:val="clear" w:color="auto" w:fill="auto"/>
            <w:noWrap/>
            <w:vAlign w:val="center"/>
            <w:hideMark/>
          </w:tcPr>
          <w:p w14:paraId="31D6A565"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769" w:type="pct"/>
            <w:shd w:val="clear" w:color="auto" w:fill="auto"/>
            <w:noWrap/>
            <w:vAlign w:val="center"/>
            <w:hideMark/>
          </w:tcPr>
          <w:p w14:paraId="1293E18C" w14:textId="40B5CFB6"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4E4060C5"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29.01.2021</w:t>
            </w:r>
          </w:p>
        </w:tc>
        <w:tc>
          <w:tcPr>
            <w:tcW w:w="442" w:type="pct"/>
            <w:shd w:val="clear" w:color="auto" w:fill="auto"/>
            <w:noWrap/>
            <w:vAlign w:val="center"/>
            <w:hideMark/>
          </w:tcPr>
          <w:p w14:paraId="16CD4627"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0:28:30</w:t>
            </w:r>
          </w:p>
        </w:tc>
        <w:tc>
          <w:tcPr>
            <w:tcW w:w="1179" w:type="pct"/>
            <w:shd w:val="clear" w:color="auto" w:fill="auto"/>
            <w:noWrap/>
            <w:vAlign w:val="center"/>
            <w:hideMark/>
          </w:tcPr>
          <w:p w14:paraId="5C08FED0"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602457B0"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183591F4" w14:textId="77777777" w:rsidTr="00D76171">
        <w:trPr>
          <w:trHeight w:val="315"/>
        </w:trPr>
        <w:tc>
          <w:tcPr>
            <w:tcW w:w="997" w:type="pct"/>
            <w:shd w:val="clear" w:color="auto" w:fill="auto"/>
            <w:noWrap/>
            <w:vAlign w:val="center"/>
            <w:hideMark/>
          </w:tcPr>
          <w:p w14:paraId="07F3A1D1"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769" w:type="pct"/>
            <w:shd w:val="clear" w:color="auto" w:fill="auto"/>
            <w:noWrap/>
            <w:vAlign w:val="center"/>
            <w:hideMark/>
          </w:tcPr>
          <w:p w14:paraId="28938DF1" w14:textId="6816857B"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3FB9272D"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29.01.2021</w:t>
            </w:r>
          </w:p>
        </w:tc>
        <w:tc>
          <w:tcPr>
            <w:tcW w:w="442" w:type="pct"/>
            <w:shd w:val="clear" w:color="auto" w:fill="auto"/>
            <w:noWrap/>
            <w:vAlign w:val="center"/>
            <w:hideMark/>
          </w:tcPr>
          <w:p w14:paraId="3D20ADE8"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12:03:32</w:t>
            </w:r>
          </w:p>
        </w:tc>
        <w:tc>
          <w:tcPr>
            <w:tcW w:w="1179" w:type="pct"/>
            <w:shd w:val="clear" w:color="auto" w:fill="auto"/>
            <w:noWrap/>
            <w:vAlign w:val="center"/>
            <w:hideMark/>
          </w:tcPr>
          <w:p w14:paraId="29BC7ED7"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3F5AC49D"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3FE60BA7" w14:textId="77777777" w:rsidTr="00D76171">
        <w:trPr>
          <w:trHeight w:val="315"/>
        </w:trPr>
        <w:tc>
          <w:tcPr>
            <w:tcW w:w="997" w:type="pct"/>
            <w:shd w:val="clear" w:color="auto" w:fill="auto"/>
            <w:noWrap/>
            <w:vAlign w:val="center"/>
            <w:hideMark/>
          </w:tcPr>
          <w:p w14:paraId="5A2D0C17"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769" w:type="pct"/>
            <w:shd w:val="clear" w:color="auto" w:fill="auto"/>
            <w:noWrap/>
            <w:vAlign w:val="center"/>
            <w:hideMark/>
          </w:tcPr>
          <w:p w14:paraId="0D35AF04" w14:textId="34FB3712"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5F87EC11"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29.01.2021</w:t>
            </w:r>
          </w:p>
        </w:tc>
        <w:tc>
          <w:tcPr>
            <w:tcW w:w="442" w:type="pct"/>
            <w:shd w:val="clear" w:color="auto" w:fill="auto"/>
            <w:noWrap/>
            <w:vAlign w:val="center"/>
            <w:hideMark/>
          </w:tcPr>
          <w:p w14:paraId="7C782A2E"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13:06:55</w:t>
            </w:r>
          </w:p>
        </w:tc>
        <w:tc>
          <w:tcPr>
            <w:tcW w:w="1179" w:type="pct"/>
            <w:shd w:val="clear" w:color="auto" w:fill="auto"/>
            <w:noWrap/>
            <w:vAlign w:val="center"/>
            <w:hideMark/>
          </w:tcPr>
          <w:p w14:paraId="28F71708"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Створено пропозицію</w:t>
            </w:r>
          </w:p>
        </w:tc>
        <w:tc>
          <w:tcPr>
            <w:tcW w:w="1098" w:type="pct"/>
            <w:shd w:val="clear" w:color="auto" w:fill="auto"/>
            <w:noWrap/>
            <w:vAlign w:val="bottom"/>
            <w:hideMark/>
          </w:tcPr>
          <w:p w14:paraId="2A3B4C2C"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49CCD5F2" w14:textId="77777777" w:rsidTr="00D76171">
        <w:trPr>
          <w:trHeight w:val="315"/>
        </w:trPr>
        <w:tc>
          <w:tcPr>
            <w:tcW w:w="997" w:type="pct"/>
            <w:shd w:val="clear" w:color="auto" w:fill="auto"/>
            <w:noWrap/>
            <w:vAlign w:val="center"/>
            <w:hideMark/>
          </w:tcPr>
          <w:p w14:paraId="7759CD12"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lastRenderedPageBreak/>
              <w:t>UA-2020-12-30-004037-a</w:t>
            </w:r>
          </w:p>
        </w:tc>
        <w:tc>
          <w:tcPr>
            <w:tcW w:w="769" w:type="pct"/>
            <w:shd w:val="clear" w:color="auto" w:fill="auto"/>
            <w:noWrap/>
            <w:vAlign w:val="center"/>
            <w:hideMark/>
          </w:tcPr>
          <w:p w14:paraId="4B1D2FB6" w14:textId="542F5647"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39BC42D7"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29.01.2021</w:t>
            </w:r>
          </w:p>
        </w:tc>
        <w:tc>
          <w:tcPr>
            <w:tcW w:w="442" w:type="pct"/>
            <w:shd w:val="clear" w:color="auto" w:fill="auto"/>
            <w:noWrap/>
            <w:vAlign w:val="center"/>
            <w:hideMark/>
          </w:tcPr>
          <w:p w14:paraId="065D1743"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13:06:58</w:t>
            </w:r>
          </w:p>
        </w:tc>
        <w:tc>
          <w:tcPr>
            <w:tcW w:w="1179" w:type="pct"/>
            <w:shd w:val="clear" w:color="auto" w:fill="auto"/>
            <w:noWrap/>
            <w:vAlign w:val="center"/>
            <w:hideMark/>
          </w:tcPr>
          <w:p w14:paraId="3C52210F"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35CB0D5F"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001D6707" w14:textId="77777777" w:rsidTr="00D76171">
        <w:trPr>
          <w:trHeight w:val="315"/>
        </w:trPr>
        <w:tc>
          <w:tcPr>
            <w:tcW w:w="997" w:type="pct"/>
            <w:shd w:val="clear" w:color="auto" w:fill="auto"/>
            <w:noWrap/>
            <w:vAlign w:val="center"/>
            <w:hideMark/>
          </w:tcPr>
          <w:p w14:paraId="523875FC"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769" w:type="pct"/>
            <w:shd w:val="clear" w:color="auto" w:fill="auto"/>
            <w:noWrap/>
            <w:vAlign w:val="center"/>
            <w:hideMark/>
          </w:tcPr>
          <w:p w14:paraId="5B1332EA" w14:textId="25D57CA9"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0A952A34"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29.01.2021</w:t>
            </w:r>
          </w:p>
        </w:tc>
        <w:tc>
          <w:tcPr>
            <w:tcW w:w="442" w:type="pct"/>
            <w:shd w:val="clear" w:color="auto" w:fill="auto"/>
            <w:noWrap/>
            <w:vAlign w:val="center"/>
            <w:hideMark/>
          </w:tcPr>
          <w:p w14:paraId="1780D5A6"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13:08:01</w:t>
            </w:r>
          </w:p>
        </w:tc>
        <w:tc>
          <w:tcPr>
            <w:tcW w:w="1179" w:type="pct"/>
            <w:shd w:val="clear" w:color="auto" w:fill="auto"/>
            <w:noWrap/>
            <w:vAlign w:val="center"/>
            <w:hideMark/>
          </w:tcPr>
          <w:p w14:paraId="44910317"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0A3075A1"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48A825C8" w14:textId="77777777" w:rsidTr="00D76171">
        <w:trPr>
          <w:trHeight w:val="315"/>
        </w:trPr>
        <w:tc>
          <w:tcPr>
            <w:tcW w:w="997" w:type="pct"/>
            <w:shd w:val="clear" w:color="auto" w:fill="auto"/>
            <w:noWrap/>
            <w:vAlign w:val="center"/>
            <w:hideMark/>
          </w:tcPr>
          <w:p w14:paraId="03061A3D"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769" w:type="pct"/>
            <w:shd w:val="clear" w:color="auto" w:fill="auto"/>
            <w:noWrap/>
            <w:vAlign w:val="center"/>
            <w:hideMark/>
          </w:tcPr>
          <w:p w14:paraId="1C294D76" w14:textId="7798C6CB"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778D6BAA"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29.01.2021</w:t>
            </w:r>
          </w:p>
        </w:tc>
        <w:tc>
          <w:tcPr>
            <w:tcW w:w="442" w:type="pct"/>
            <w:shd w:val="clear" w:color="auto" w:fill="auto"/>
            <w:noWrap/>
            <w:vAlign w:val="center"/>
            <w:hideMark/>
          </w:tcPr>
          <w:p w14:paraId="07684179"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13:09:58</w:t>
            </w:r>
          </w:p>
        </w:tc>
        <w:tc>
          <w:tcPr>
            <w:tcW w:w="1179" w:type="pct"/>
            <w:shd w:val="clear" w:color="auto" w:fill="auto"/>
            <w:noWrap/>
            <w:vAlign w:val="center"/>
            <w:hideMark/>
          </w:tcPr>
          <w:p w14:paraId="45A47F9F"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52C0C73C"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761E87EA" w14:textId="77777777" w:rsidTr="00D76171">
        <w:trPr>
          <w:trHeight w:val="315"/>
        </w:trPr>
        <w:tc>
          <w:tcPr>
            <w:tcW w:w="997" w:type="pct"/>
            <w:shd w:val="clear" w:color="auto" w:fill="auto"/>
            <w:noWrap/>
            <w:vAlign w:val="center"/>
            <w:hideMark/>
          </w:tcPr>
          <w:p w14:paraId="75BE5374"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769" w:type="pct"/>
            <w:shd w:val="clear" w:color="auto" w:fill="auto"/>
            <w:noWrap/>
            <w:vAlign w:val="center"/>
            <w:hideMark/>
          </w:tcPr>
          <w:p w14:paraId="21947544" w14:textId="56879632"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57636960"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29.01.2021</w:t>
            </w:r>
          </w:p>
        </w:tc>
        <w:tc>
          <w:tcPr>
            <w:tcW w:w="442" w:type="pct"/>
            <w:shd w:val="clear" w:color="auto" w:fill="auto"/>
            <w:noWrap/>
            <w:vAlign w:val="center"/>
            <w:hideMark/>
          </w:tcPr>
          <w:p w14:paraId="1BCE6025"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13:14:05</w:t>
            </w:r>
          </w:p>
        </w:tc>
        <w:tc>
          <w:tcPr>
            <w:tcW w:w="1179" w:type="pct"/>
            <w:shd w:val="clear" w:color="auto" w:fill="auto"/>
            <w:noWrap/>
            <w:vAlign w:val="center"/>
            <w:hideMark/>
          </w:tcPr>
          <w:p w14:paraId="574B1DDE"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77C5B0DA"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0F01F24B" w14:textId="77777777" w:rsidTr="00D76171">
        <w:trPr>
          <w:trHeight w:val="315"/>
        </w:trPr>
        <w:tc>
          <w:tcPr>
            <w:tcW w:w="997" w:type="pct"/>
            <w:shd w:val="clear" w:color="auto" w:fill="auto"/>
            <w:noWrap/>
            <w:vAlign w:val="center"/>
            <w:hideMark/>
          </w:tcPr>
          <w:p w14:paraId="0C510B6E"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769" w:type="pct"/>
            <w:shd w:val="clear" w:color="auto" w:fill="auto"/>
            <w:noWrap/>
            <w:vAlign w:val="center"/>
            <w:hideMark/>
          </w:tcPr>
          <w:p w14:paraId="1C303256" w14:textId="6D62B720"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0007C9A3"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01.02.2021</w:t>
            </w:r>
          </w:p>
        </w:tc>
        <w:tc>
          <w:tcPr>
            <w:tcW w:w="442" w:type="pct"/>
            <w:shd w:val="clear" w:color="auto" w:fill="auto"/>
            <w:noWrap/>
            <w:vAlign w:val="center"/>
            <w:hideMark/>
          </w:tcPr>
          <w:p w14:paraId="45CF3520"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21:00:36</w:t>
            </w:r>
          </w:p>
        </w:tc>
        <w:tc>
          <w:tcPr>
            <w:tcW w:w="1179" w:type="pct"/>
            <w:shd w:val="clear" w:color="auto" w:fill="auto"/>
            <w:noWrap/>
            <w:vAlign w:val="center"/>
            <w:hideMark/>
          </w:tcPr>
          <w:p w14:paraId="3935EE55"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650514F5"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64D5C1E7" w14:textId="77777777" w:rsidTr="00D76171">
        <w:trPr>
          <w:trHeight w:val="315"/>
        </w:trPr>
        <w:tc>
          <w:tcPr>
            <w:tcW w:w="997" w:type="pct"/>
            <w:shd w:val="clear" w:color="auto" w:fill="auto"/>
            <w:noWrap/>
            <w:vAlign w:val="center"/>
            <w:hideMark/>
          </w:tcPr>
          <w:p w14:paraId="58B8E150"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769" w:type="pct"/>
            <w:shd w:val="clear" w:color="auto" w:fill="auto"/>
            <w:noWrap/>
            <w:vAlign w:val="center"/>
            <w:hideMark/>
          </w:tcPr>
          <w:p w14:paraId="47A8B180" w14:textId="5D711214"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2DAE4382"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04.02.2021</w:t>
            </w:r>
          </w:p>
        </w:tc>
        <w:tc>
          <w:tcPr>
            <w:tcW w:w="442" w:type="pct"/>
            <w:shd w:val="clear" w:color="auto" w:fill="auto"/>
            <w:noWrap/>
            <w:vAlign w:val="center"/>
            <w:hideMark/>
          </w:tcPr>
          <w:p w14:paraId="11609B0F"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13:01:21</w:t>
            </w:r>
          </w:p>
        </w:tc>
        <w:tc>
          <w:tcPr>
            <w:tcW w:w="1179" w:type="pct"/>
            <w:shd w:val="clear" w:color="auto" w:fill="auto"/>
            <w:noWrap/>
            <w:vAlign w:val="center"/>
            <w:hideMark/>
          </w:tcPr>
          <w:p w14:paraId="42295734"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47034E0A"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55CEEBC8" w14:textId="77777777" w:rsidTr="00D76171">
        <w:trPr>
          <w:trHeight w:val="315"/>
        </w:trPr>
        <w:tc>
          <w:tcPr>
            <w:tcW w:w="997" w:type="pct"/>
            <w:shd w:val="clear" w:color="auto" w:fill="auto"/>
            <w:noWrap/>
            <w:vAlign w:val="center"/>
            <w:hideMark/>
          </w:tcPr>
          <w:p w14:paraId="777CA6D0"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UA-2020-12-30-004037-a</w:t>
            </w:r>
          </w:p>
        </w:tc>
        <w:tc>
          <w:tcPr>
            <w:tcW w:w="769" w:type="pct"/>
            <w:shd w:val="clear" w:color="auto" w:fill="auto"/>
            <w:noWrap/>
            <w:vAlign w:val="center"/>
            <w:hideMark/>
          </w:tcPr>
          <w:p w14:paraId="041868FC" w14:textId="14192672"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378042EB"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05.02.2021</w:t>
            </w:r>
          </w:p>
        </w:tc>
        <w:tc>
          <w:tcPr>
            <w:tcW w:w="442" w:type="pct"/>
            <w:shd w:val="clear" w:color="auto" w:fill="auto"/>
            <w:noWrap/>
            <w:vAlign w:val="center"/>
            <w:hideMark/>
          </w:tcPr>
          <w:p w14:paraId="4E941420"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17:33:53</w:t>
            </w:r>
          </w:p>
        </w:tc>
        <w:tc>
          <w:tcPr>
            <w:tcW w:w="1179" w:type="pct"/>
            <w:shd w:val="clear" w:color="auto" w:fill="auto"/>
            <w:noWrap/>
            <w:vAlign w:val="center"/>
            <w:hideMark/>
          </w:tcPr>
          <w:p w14:paraId="21D4F8E7"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025D7144"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6B90C1FE" w14:textId="77777777" w:rsidTr="00D76171">
        <w:trPr>
          <w:trHeight w:val="315"/>
        </w:trPr>
        <w:tc>
          <w:tcPr>
            <w:tcW w:w="997" w:type="pct"/>
            <w:shd w:val="clear" w:color="auto" w:fill="auto"/>
            <w:noWrap/>
            <w:vAlign w:val="center"/>
            <w:hideMark/>
          </w:tcPr>
          <w:p w14:paraId="7E384CB1"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769" w:type="pct"/>
            <w:shd w:val="clear" w:color="auto" w:fill="auto"/>
            <w:noWrap/>
            <w:vAlign w:val="center"/>
            <w:hideMark/>
          </w:tcPr>
          <w:p w14:paraId="50E32EDE" w14:textId="1207CB51"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3689CB32"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29.06.2021</w:t>
            </w:r>
          </w:p>
        </w:tc>
        <w:tc>
          <w:tcPr>
            <w:tcW w:w="442" w:type="pct"/>
            <w:shd w:val="clear" w:color="auto" w:fill="auto"/>
            <w:noWrap/>
            <w:vAlign w:val="center"/>
            <w:hideMark/>
          </w:tcPr>
          <w:p w14:paraId="5F45211E"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11:59:29</w:t>
            </w:r>
          </w:p>
        </w:tc>
        <w:tc>
          <w:tcPr>
            <w:tcW w:w="1179" w:type="pct"/>
            <w:shd w:val="clear" w:color="auto" w:fill="auto"/>
            <w:noWrap/>
            <w:vAlign w:val="center"/>
            <w:hideMark/>
          </w:tcPr>
          <w:p w14:paraId="7A146193"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7AF030E5"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53F6A023" w14:textId="77777777" w:rsidTr="00D76171">
        <w:trPr>
          <w:trHeight w:val="315"/>
        </w:trPr>
        <w:tc>
          <w:tcPr>
            <w:tcW w:w="997" w:type="pct"/>
            <w:shd w:val="clear" w:color="auto" w:fill="auto"/>
            <w:noWrap/>
            <w:vAlign w:val="center"/>
            <w:hideMark/>
          </w:tcPr>
          <w:p w14:paraId="2B6F1068"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769" w:type="pct"/>
            <w:shd w:val="clear" w:color="auto" w:fill="auto"/>
            <w:noWrap/>
            <w:vAlign w:val="center"/>
            <w:hideMark/>
          </w:tcPr>
          <w:p w14:paraId="5ED5253E" w14:textId="00B193B3"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3202B5F5"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29.06.2021</w:t>
            </w:r>
          </w:p>
        </w:tc>
        <w:tc>
          <w:tcPr>
            <w:tcW w:w="442" w:type="pct"/>
            <w:shd w:val="clear" w:color="auto" w:fill="auto"/>
            <w:noWrap/>
            <w:vAlign w:val="center"/>
            <w:hideMark/>
          </w:tcPr>
          <w:p w14:paraId="2D0B4A34"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12:00:11</w:t>
            </w:r>
          </w:p>
        </w:tc>
        <w:tc>
          <w:tcPr>
            <w:tcW w:w="1179" w:type="pct"/>
            <w:shd w:val="clear" w:color="auto" w:fill="auto"/>
            <w:noWrap/>
            <w:vAlign w:val="center"/>
            <w:hideMark/>
          </w:tcPr>
          <w:p w14:paraId="252A6A55"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673E169E"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5ED7B713" w14:textId="77777777" w:rsidTr="00D76171">
        <w:trPr>
          <w:trHeight w:val="315"/>
        </w:trPr>
        <w:tc>
          <w:tcPr>
            <w:tcW w:w="997" w:type="pct"/>
            <w:shd w:val="clear" w:color="auto" w:fill="auto"/>
            <w:noWrap/>
            <w:vAlign w:val="center"/>
            <w:hideMark/>
          </w:tcPr>
          <w:p w14:paraId="376A3868"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769" w:type="pct"/>
            <w:shd w:val="clear" w:color="auto" w:fill="auto"/>
            <w:noWrap/>
            <w:vAlign w:val="center"/>
            <w:hideMark/>
          </w:tcPr>
          <w:p w14:paraId="0102B185" w14:textId="25D51C40"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5F60F695"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29.06.2021</w:t>
            </w:r>
          </w:p>
        </w:tc>
        <w:tc>
          <w:tcPr>
            <w:tcW w:w="442" w:type="pct"/>
            <w:shd w:val="clear" w:color="auto" w:fill="auto"/>
            <w:noWrap/>
            <w:vAlign w:val="center"/>
            <w:hideMark/>
          </w:tcPr>
          <w:p w14:paraId="25E0A5F9"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12:05:35</w:t>
            </w:r>
          </w:p>
        </w:tc>
        <w:tc>
          <w:tcPr>
            <w:tcW w:w="1179" w:type="pct"/>
            <w:shd w:val="clear" w:color="auto" w:fill="auto"/>
            <w:noWrap/>
            <w:vAlign w:val="center"/>
            <w:hideMark/>
          </w:tcPr>
          <w:p w14:paraId="364BF95B"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1BA9DEDE"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7ECFF56C" w14:textId="77777777" w:rsidTr="00D76171">
        <w:trPr>
          <w:trHeight w:val="315"/>
        </w:trPr>
        <w:tc>
          <w:tcPr>
            <w:tcW w:w="997" w:type="pct"/>
            <w:shd w:val="clear" w:color="auto" w:fill="auto"/>
            <w:noWrap/>
            <w:vAlign w:val="center"/>
            <w:hideMark/>
          </w:tcPr>
          <w:p w14:paraId="1497383C"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769" w:type="pct"/>
            <w:shd w:val="clear" w:color="auto" w:fill="auto"/>
            <w:noWrap/>
            <w:vAlign w:val="center"/>
            <w:hideMark/>
          </w:tcPr>
          <w:p w14:paraId="08551198" w14:textId="3002E652"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4290A5BF"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29.06.2021</w:t>
            </w:r>
          </w:p>
        </w:tc>
        <w:tc>
          <w:tcPr>
            <w:tcW w:w="442" w:type="pct"/>
            <w:shd w:val="clear" w:color="auto" w:fill="auto"/>
            <w:noWrap/>
            <w:vAlign w:val="center"/>
            <w:hideMark/>
          </w:tcPr>
          <w:p w14:paraId="42336CB3"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12:06:16</w:t>
            </w:r>
          </w:p>
        </w:tc>
        <w:tc>
          <w:tcPr>
            <w:tcW w:w="1179" w:type="pct"/>
            <w:shd w:val="clear" w:color="auto" w:fill="auto"/>
            <w:noWrap/>
            <w:vAlign w:val="center"/>
            <w:hideMark/>
          </w:tcPr>
          <w:p w14:paraId="49DDE079"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5FF96CCE"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679D63D4" w14:textId="77777777" w:rsidTr="00D76171">
        <w:trPr>
          <w:trHeight w:val="315"/>
        </w:trPr>
        <w:tc>
          <w:tcPr>
            <w:tcW w:w="997" w:type="pct"/>
            <w:shd w:val="clear" w:color="auto" w:fill="auto"/>
            <w:noWrap/>
            <w:vAlign w:val="center"/>
            <w:hideMark/>
          </w:tcPr>
          <w:p w14:paraId="0B07213B"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769" w:type="pct"/>
            <w:shd w:val="clear" w:color="auto" w:fill="auto"/>
            <w:noWrap/>
            <w:vAlign w:val="center"/>
            <w:hideMark/>
          </w:tcPr>
          <w:p w14:paraId="2B92849D" w14:textId="1C205B19"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2EF64D02"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29.06.2021</w:t>
            </w:r>
          </w:p>
        </w:tc>
        <w:tc>
          <w:tcPr>
            <w:tcW w:w="442" w:type="pct"/>
            <w:shd w:val="clear" w:color="auto" w:fill="auto"/>
            <w:noWrap/>
            <w:vAlign w:val="center"/>
            <w:hideMark/>
          </w:tcPr>
          <w:p w14:paraId="39F514A0"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14:00:52</w:t>
            </w:r>
          </w:p>
        </w:tc>
        <w:tc>
          <w:tcPr>
            <w:tcW w:w="1179" w:type="pct"/>
            <w:shd w:val="clear" w:color="auto" w:fill="auto"/>
            <w:noWrap/>
            <w:vAlign w:val="center"/>
            <w:hideMark/>
          </w:tcPr>
          <w:p w14:paraId="0A25223C"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4D9EFEAF"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58F5FD48" w14:textId="77777777" w:rsidTr="00D76171">
        <w:trPr>
          <w:trHeight w:val="315"/>
        </w:trPr>
        <w:tc>
          <w:tcPr>
            <w:tcW w:w="997" w:type="pct"/>
            <w:shd w:val="clear" w:color="auto" w:fill="auto"/>
            <w:noWrap/>
            <w:vAlign w:val="center"/>
            <w:hideMark/>
          </w:tcPr>
          <w:p w14:paraId="1C0B9735"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769" w:type="pct"/>
            <w:shd w:val="clear" w:color="auto" w:fill="auto"/>
            <w:noWrap/>
            <w:vAlign w:val="center"/>
            <w:hideMark/>
          </w:tcPr>
          <w:p w14:paraId="03B481E8" w14:textId="3FBD8FB0"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3EE856DB"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29.06.2021</w:t>
            </w:r>
          </w:p>
        </w:tc>
        <w:tc>
          <w:tcPr>
            <w:tcW w:w="442" w:type="pct"/>
            <w:shd w:val="clear" w:color="auto" w:fill="auto"/>
            <w:noWrap/>
            <w:vAlign w:val="center"/>
            <w:hideMark/>
          </w:tcPr>
          <w:p w14:paraId="7258E486"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15:18:48</w:t>
            </w:r>
          </w:p>
        </w:tc>
        <w:tc>
          <w:tcPr>
            <w:tcW w:w="1179" w:type="pct"/>
            <w:shd w:val="clear" w:color="auto" w:fill="auto"/>
            <w:noWrap/>
            <w:vAlign w:val="center"/>
            <w:hideMark/>
          </w:tcPr>
          <w:p w14:paraId="5743E822"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632D3924"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58CEB2AE" w14:textId="77777777" w:rsidTr="00D76171">
        <w:trPr>
          <w:trHeight w:val="315"/>
        </w:trPr>
        <w:tc>
          <w:tcPr>
            <w:tcW w:w="997" w:type="pct"/>
            <w:shd w:val="clear" w:color="auto" w:fill="auto"/>
            <w:noWrap/>
            <w:vAlign w:val="center"/>
            <w:hideMark/>
          </w:tcPr>
          <w:p w14:paraId="70029FE0"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769" w:type="pct"/>
            <w:shd w:val="clear" w:color="auto" w:fill="auto"/>
            <w:noWrap/>
            <w:vAlign w:val="center"/>
            <w:hideMark/>
          </w:tcPr>
          <w:p w14:paraId="2FBC43B8" w14:textId="7BB2CFAB"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647EC0AF"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29.06.2021</w:t>
            </w:r>
          </w:p>
        </w:tc>
        <w:tc>
          <w:tcPr>
            <w:tcW w:w="442" w:type="pct"/>
            <w:shd w:val="clear" w:color="auto" w:fill="auto"/>
            <w:noWrap/>
            <w:vAlign w:val="center"/>
            <w:hideMark/>
          </w:tcPr>
          <w:p w14:paraId="6DB2E76B"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15:19:33</w:t>
            </w:r>
          </w:p>
        </w:tc>
        <w:tc>
          <w:tcPr>
            <w:tcW w:w="1179" w:type="pct"/>
            <w:shd w:val="clear" w:color="auto" w:fill="auto"/>
            <w:noWrap/>
            <w:vAlign w:val="center"/>
            <w:hideMark/>
          </w:tcPr>
          <w:p w14:paraId="0364D8A7"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4ED83DFB"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618459C0" w14:textId="77777777" w:rsidTr="00D76171">
        <w:trPr>
          <w:trHeight w:val="315"/>
        </w:trPr>
        <w:tc>
          <w:tcPr>
            <w:tcW w:w="997" w:type="pct"/>
            <w:shd w:val="clear" w:color="auto" w:fill="auto"/>
            <w:noWrap/>
            <w:vAlign w:val="center"/>
            <w:hideMark/>
          </w:tcPr>
          <w:p w14:paraId="0CA997A7"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769" w:type="pct"/>
            <w:shd w:val="clear" w:color="auto" w:fill="auto"/>
            <w:noWrap/>
            <w:vAlign w:val="center"/>
            <w:hideMark/>
          </w:tcPr>
          <w:p w14:paraId="612B9E5C" w14:textId="43F40D1C"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61670E34"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29.06.2021</w:t>
            </w:r>
          </w:p>
        </w:tc>
        <w:tc>
          <w:tcPr>
            <w:tcW w:w="442" w:type="pct"/>
            <w:shd w:val="clear" w:color="auto" w:fill="auto"/>
            <w:noWrap/>
            <w:vAlign w:val="center"/>
            <w:hideMark/>
          </w:tcPr>
          <w:p w14:paraId="4998D87A"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15:19:39</w:t>
            </w:r>
          </w:p>
        </w:tc>
        <w:tc>
          <w:tcPr>
            <w:tcW w:w="1179" w:type="pct"/>
            <w:shd w:val="clear" w:color="auto" w:fill="auto"/>
            <w:noWrap/>
            <w:vAlign w:val="center"/>
            <w:hideMark/>
          </w:tcPr>
          <w:p w14:paraId="07B59644"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5C526F4A"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5C306A0C" w14:textId="77777777" w:rsidTr="00D76171">
        <w:trPr>
          <w:trHeight w:val="315"/>
        </w:trPr>
        <w:tc>
          <w:tcPr>
            <w:tcW w:w="997" w:type="pct"/>
            <w:shd w:val="clear" w:color="auto" w:fill="auto"/>
            <w:noWrap/>
            <w:vAlign w:val="center"/>
            <w:hideMark/>
          </w:tcPr>
          <w:p w14:paraId="2D73FBDC"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769" w:type="pct"/>
            <w:shd w:val="clear" w:color="auto" w:fill="auto"/>
            <w:noWrap/>
            <w:vAlign w:val="center"/>
            <w:hideMark/>
          </w:tcPr>
          <w:p w14:paraId="5591E9FB" w14:textId="34AAE557"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59CA31D3"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29.06.2021</w:t>
            </w:r>
          </w:p>
        </w:tc>
        <w:tc>
          <w:tcPr>
            <w:tcW w:w="442" w:type="pct"/>
            <w:shd w:val="clear" w:color="auto" w:fill="auto"/>
            <w:noWrap/>
            <w:vAlign w:val="center"/>
            <w:hideMark/>
          </w:tcPr>
          <w:p w14:paraId="3CE65E38"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15:20:00</w:t>
            </w:r>
          </w:p>
        </w:tc>
        <w:tc>
          <w:tcPr>
            <w:tcW w:w="1179" w:type="pct"/>
            <w:shd w:val="clear" w:color="auto" w:fill="auto"/>
            <w:noWrap/>
            <w:vAlign w:val="center"/>
            <w:hideMark/>
          </w:tcPr>
          <w:p w14:paraId="6CB959C4"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1DB5A2BA"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131CCE78" w14:textId="77777777" w:rsidTr="00D76171">
        <w:trPr>
          <w:trHeight w:val="315"/>
        </w:trPr>
        <w:tc>
          <w:tcPr>
            <w:tcW w:w="997" w:type="pct"/>
            <w:shd w:val="clear" w:color="auto" w:fill="auto"/>
            <w:noWrap/>
            <w:vAlign w:val="center"/>
            <w:hideMark/>
          </w:tcPr>
          <w:p w14:paraId="48613C34"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769" w:type="pct"/>
            <w:shd w:val="clear" w:color="auto" w:fill="auto"/>
            <w:noWrap/>
            <w:vAlign w:val="center"/>
            <w:hideMark/>
          </w:tcPr>
          <w:p w14:paraId="554F7BAB" w14:textId="27B33669"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654834B9"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29.06.2021</w:t>
            </w:r>
          </w:p>
        </w:tc>
        <w:tc>
          <w:tcPr>
            <w:tcW w:w="442" w:type="pct"/>
            <w:shd w:val="clear" w:color="auto" w:fill="auto"/>
            <w:noWrap/>
            <w:vAlign w:val="center"/>
            <w:hideMark/>
          </w:tcPr>
          <w:p w14:paraId="1E1B82BD"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15:22:05</w:t>
            </w:r>
          </w:p>
        </w:tc>
        <w:tc>
          <w:tcPr>
            <w:tcW w:w="1179" w:type="pct"/>
            <w:shd w:val="clear" w:color="auto" w:fill="auto"/>
            <w:noWrap/>
            <w:vAlign w:val="center"/>
            <w:hideMark/>
          </w:tcPr>
          <w:p w14:paraId="207344DC"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0125683E"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5452722B" w14:textId="77777777" w:rsidTr="00D76171">
        <w:trPr>
          <w:trHeight w:val="315"/>
        </w:trPr>
        <w:tc>
          <w:tcPr>
            <w:tcW w:w="997" w:type="pct"/>
            <w:shd w:val="clear" w:color="auto" w:fill="auto"/>
            <w:noWrap/>
            <w:vAlign w:val="center"/>
            <w:hideMark/>
          </w:tcPr>
          <w:p w14:paraId="5329910F"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769" w:type="pct"/>
            <w:shd w:val="clear" w:color="auto" w:fill="auto"/>
            <w:noWrap/>
            <w:vAlign w:val="center"/>
            <w:hideMark/>
          </w:tcPr>
          <w:p w14:paraId="7CAECC04" w14:textId="7720BDE6"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58D5BC9F"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29.06.2021</w:t>
            </w:r>
          </w:p>
        </w:tc>
        <w:tc>
          <w:tcPr>
            <w:tcW w:w="442" w:type="pct"/>
            <w:shd w:val="clear" w:color="auto" w:fill="auto"/>
            <w:noWrap/>
            <w:vAlign w:val="center"/>
            <w:hideMark/>
          </w:tcPr>
          <w:p w14:paraId="1AB213AE"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15:22:57</w:t>
            </w:r>
          </w:p>
        </w:tc>
        <w:tc>
          <w:tcPr>
            <w:tcW w:w="1179" w:type="pct"/>
            <w:shd w:val="clear" w:color="auto" w:fill="auto"/>
            <w:noWrap/>
            <w:vAlign w:val="center"/>
            <w:hideMark/>
          </w:tcPr>
          <w:p w14:paraId="3CA9AD9D"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54762ABD"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636095D1" w14:textId="77777777" w:rsidTr="00D76171">
        <w:trPr>
          <w:trHeight w:val="315"/>
        </w:trPr>
        <w:tc>
          <w:tcPr>
            <w:tcW w:w="997" w:type="pct"/>
            <w:shd w:val="clear" w:color="auto" w:fill="auto"/>
            <w:noWrap/>
            <w:vAlign w:val="center"/>
            <w:hideMark/>
          </w:tcPr>
          <w:p w14:paraId="79F2CFD5"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UA-2021-04-28-004199-b</w:t>
            </w:r>
          </w:p>
        </w:tc>
        <w:tc>
          <w:tcPr>
            <w:tcW w:w="769" w:type="pct"/>
            <w:shd w:val="clear" w:color="auto" w:fill="auto"/>
            <w:noWrap/>
            <w:vAlign w:val="center"/>
            <w:hideMark/>
          </w:tcPr>
          <w:p w14:paraId="731C1403" w14:textId="3AC60CE3"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1738BE30"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29.06.2021</w:t>
            </w:r>
          </w:p>
        </w:tc>
        <w:tc>
          <w:tcPr>
            <w:tcW w:w="442" w:type="pct"/>
            <w:shd w:val="clear" w:color="auto" w:fill="auto"/>
            <w:noWrap/>
            <w:vAlign w:val="center"/>
            <w:hideMark/>
          </w:tcPr>
          <w:p w14:paraId="76E4FE18"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15:26:39</w:t>
            </w:r>
          </w:p>
        </w:tc>
        <w:tc>
          <w:tcPr>
            <w:tcW w:w="1179" w:type="pct"/>
            <w:shd w:val="clear" w:color="auto" w:fill="auto"/>
            <w:noWrap/>
            <w:vAlign w:val="center"/>
            <w:hideMark/>
          </w:tcPr>
          <w:p w14:paraId="49F4C392"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4DFFA4C2"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6D1363C3" w14:textId="77777777" w:rsidTr="00D76171">
        <w:trPr>
          <w:trHeight w:val="315"/>
        </w:trPr>
        <w:tc>
          <w:tcPr>
            <w:tcW w:w="997" w:type="pct"/>
            <w:shd w:val="clear" w:color="auto" w:fill="auto"/>
            <w:noWrap/>
            <w:vAlign w:val="center"/>
            <w:hideMark/>
          </w:tcPr>
          <w:p w14:paraId="0B606FFC"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UA-2021-05-14-002660-с</w:t>
            </w:r>
          </w:p>
        </w:tc>
        <w:tc>
          <w:tcPr>
            <w:tcW w:w="769" w:type="pct"/>
            <w:shd w:val="clear" w:color="auto" w:fill="auto"/>
            <w:noWrap/>
            <w:vAlign w:val="center"/>
            <w:hideMark/>
          </w:tcPr>
          <w:p w14:paraId="0DB4D018" w14:textId="3F6EBF85"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6C9FEF60"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28.06.2021</w:t>
            </w:r>
          </w:p>
        </w:tc>
        <w:tc>
          <w:tcPr>
            <w:tcW w:w="442" w:type="pct"/>
            <w:shd w:val="clear" w:color="auto" w:fill="auto"/>
            <w:noWrap/>
            <w:vAlign w:val="center"/>
            <w:hideMark/>
          </w:tcPr>
          <w:p w14:paraId="4EAF1ABA"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13:19:45</w:t>
            </w:r>
          </w:p>
        </w:tc>
        <w:tc>
          <w:tcPr>
            <w:tcW w:w="1179" w:type="pct"/>
            <w:shd w:val="clear" w:color="auto" w:fill="auto"/>
            <w:noWrap/>
            <w:vAlign w:val="center"/>
            <w:hideMark/>
          </w:tcPr>
          <w:p w14:paraId="2EA13E4B"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7ADF8C39"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01B23833" w14:textId="77777777" w:rsidTr="00D76171">
        <w:trPr>
          <w:trHeight w:val="315"/>
        </w:trPr>
        <w:tc>
          <w:tcPr>
            <w:tcW w:w="997" w:type="pct"/>
            <w:shd w:val="clear" w:color="auto" w:fill="auto"/>
            <w:noWrap/>
            <w:vAlign w:val="center"/>
            <w:hideMark/>
          </w:tcPr>
          <w:p w14:paraId="1BE70FD3"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UA-2021-09-18-000062-с</w:t>
            </w:r>
          </w:p>
        </w:tc>
        <w:tc>
          <w:tcPr>
            <w:tcW w:w="769" w:type="pct"/>
            <w:shd w:val="clear" w:color="auto" w:fill="auto"/>
            <w:noWrap/>
            <w:vAlign w:val="center"/>
            <w:hideMark/>
          </w:tcPr>
          <w:p w14:paraId="0A56DF5B" w14:textId="630A6D13"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41C36765"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01.10.2021</w:t>
            </w:r>
          </w:p>
        </w:tc>
        <w:tc>
          <w:tcPr>
            <w:tcW w:w="442" w:type="pct"/>
            <w:shd w:val="clear" w:color="auto" w:fill="auto"/>
            <w:noWrap/>
            <w:vAlign w:val="center"/>
            <w:hideMark/>
          </w:tcPr>
          <w:p w14:paraId="00627685"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23:40:31</w:t>
            </w:r>
          </w:p>
        </w:tc>
        <w:tc>
          <w:tcPr>
            <w:tcW w:w="1179" w:type="pct"/>
            <w:shd w:val="clear" w:color="auto" w:fill="auto"/>
            <w:noWrap/>
            <w:vAlign w:val="center"/>
            <w:hideMark/>
          </w:tcPr>
          <w:p w14:paraId="5C698436"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5701F8CA"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6B10A41F" w14:textId="77777777" w:rsidTr="00D76171">
        <w:trPr>
          <w:trHeight w:val="315"/>
        </w:trPr>
        <w:tc>
          <w:tcPr>
            <w:tcW w:w="997" w:type="pct"/>
            <w:shd w:val="clear" w:color="auto" w:fill="auto"/>
            <w:noWrap/>
            <w:vAlign w:val="center"/>
            <w:hideMark/>
          </w:tcPr>
          <w:p w14:paraId="2D22B5B3"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UA-2021-09-18-000062-с</w:t>
            </w:r>
          </w:p>
        </w:tc>
        <w:tc>
          <w:tcPr>
            <w:tcW w:w="769" w:type="pct"/>
            <w:shd w:val="clear" w:color="auto" w:fill="auto"/>
            <w:noWrap/>
            <w:vAlign w:val="center"/>
            <w:hideMark/>
          </w:tcPr>
          <w:p w14:paraId="27A15E36" w14:textId="118EF48C"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74A80159"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01.10.2021</w:t>
            </w:r>
          </w:p>
        </w:tc>
        <w:tc>
          <w:tcPr>
            <w:tcW w:w="442" w:type="pct"/>
            <w:shd w:val="clear" w:color="auto" w:fill="auto"/>
            <w:noWrap/>
            <w:vAlign w:val="center"/>
            <w:hideMark/>
          </w:tcPr>
          <w:p w14:paraId="6C48BB53"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23:42:08</w:t>
            </w:r>
          </w:p>
        </w:tc>
        <w:tc>
          <w:tcPr>
            <w:tcW w:w="1179" w:type="pct"/>
            <w:shd w:val="clear" w:color="auto" w:fill="auto"/>
            <w:noWrap/>
            <w:vAlign w:val="center"/>
            <w:hideMark/>
          </w:tcPr>
          <w:p w14:paraId="3D475311"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744A8D03"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1C0A424F" w14:textId="77777777" w:rsidTr="00D76171">
        <w:trPr>
          <w:trHeight w:val="315"/>
        </w:trPr>
        <w:tc>
          <w:tcPr>
            <w:tcW w:w="997" w:type="pct"/>
            <w:shd w:val="clear" w:color="auto" w:fill="auto"/>
            <w:noWrap/>
            <w:vAlign w:val="center"/>
            <w:hideMark/>
          </w:tcPr>
          <w:p w14:paraId="78753929"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UA-2021-09-18-000062-с</w:t>
            </w:r>
          </w:p>
        </w:tc>
        <w:tc>
          <w:tcPr>
            <w:tcW w:w="769" w:type="pct"/>
            <w:shd w:val="clear" w:color="auto" w:fill="auto"/>
            <w:noWrap/>
            <w:vAlign w:val="center"/>
            <w:hideMark/>
          </w:tcPr>
          <w:p w14:paraId="441EDC7F" w14:textId="549CE9A6"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6EFDBEB0"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05.10.2021</w:t>
            </w:r>
          </w:p>
        </w:tc>
        <w:tc>
          <w:tcPr>
            <w:tcW w:w="442" w:type="pct"/>
            <w:shd w:val="clear" w:color="auto" w:fill="auto"/>
            <w:noWrap/>
            <w:vAlign w:val="center"/>
            <w:hideMark/>
          </w:tcPr>
          <w:p w14:paraId="17895BE1"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20:05:20</w:t>
            </w:r>
          </w:p>
        </w:tc>
        <w:tc>
          <w:tcPr>
            <w:tcW w:w="1179" w:type="pct"/>
            <w:shd w:val="clear" w:color="auto" w:fill="auto"/>
            <w:noWrap/>
            <w:vAlign w:val="center"/>
            <w:hideMark/>
          </w:tcPr>
          <w:p w14:paraId="0B96769F"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265167DD"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2527F31E" w14:textId="77777777" w:rsidTr="00D76171">
        <w:trPr>
          <w:trHeight w:val="315"/>
        </w:trPr>
        <w:tc>
          <w:tcPr>
            <w:tcW w:w="997" w:type="pct"/>
            <w:shd w:val="clear" w:color="auto" w:fill="auto"/>
            <w:noWrap/>
            <w:vAlign w:val="center"/>
            <w:hideMark/>
          </w:tcPr>
          <w:p w14:paraId="509E8CF1"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UA-2021-09-18-000062-с</w:t>
            </w:r>
          </w:p>
        </w:tc>
        <w:tc>
          <w:tcPr>
            <w:tcW w:w="769" w:type="pct"/>
            <w:shd w:val="clear" w:color="auto" w:fill="auto"/>
            <w:noWrap/>
            <w:vAlign w:val="center"/>
            <w:hideMark/>
          </w:tcPr>
          <w:p w14:paraId="6D91D4E3" w14:textId="2F0E0674"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0EA0F26B"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06.10.2021</w:t>
            </w:r>
          </w:p>
        </w:tc>
        <w:tc>
          <w:tcPr>
            <w:tcW w:w="442" w:type="pct"/>
            <w:shd w:val="clear" w:color="auto" w:fill="auto"/>
            <w:noWrap/>
            <w:vAlign w:val="center"/>
            <w:hideMark/>
          </w:tcPr>
          <w:p w14:paraId="4F80A05A"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16:53:12</w:t>
            </w:r>
          </w:p>
        </w:tc>
        <w:tc>
          <w:tcPr>
            <w:tcW w:w="1179" w:type="pct"/>
            <w:shd w:val="clear" w:color="auto" w:fill="auto"/>
            <w:noWrap/>
            <w:vAlign w:val="center"/>
            <w:hideMark/>
          </w:tcPr>
          <w:p w14:paraId="1494805A"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200CC681"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3D668021" w14:textId="77777777" w:rsidTr="00D76171">
        <w:trPr>
          <w:trHeight w:val="315"/>
        </w:trPr>
        <w:tc>
          <w:tcPr>
            <w:tcW w:w="997" w:type="pct"/>
            <w:shd w:val="clear" w:color="auto" w:fill="auto"/>
            <w:noWrap/>
            <w:vAlign w:val="center"/>
            <w:hideMark/>
          </w:tcPr>
          <w:p w14:paraId="08A69ED8"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UA-2021-09-18-000062-с</w:t>
            </w:r>
          </w:p>
        </w:tc>
        <w:tc>
          <w:tcPr>
            <w:tcW w:w="769" w:type="pct"/>
            <w:shd w:val="clear" w:color="auto" w:fill="auto"/>
            <w:noWrap/>
            <w:vAlign w:val="center"/>
            <w:hideMark/>
          </w:tcPr>
          <w:p w14:paraId="7B2868E1" w14:textId="3413A563"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584C8A94"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09.10.2021</w:t>
            </w:r>
          </w:p>
        </w:tc>
        <w:tc>
          <w:tcPr>
            <w:tcW w:w="442" w:type="pct"/>
            <w:shd w:val="clear" w:color="auto" w:fill="auto"/>
            <w:noWrap/>
            <w:vAlign w:val="center"/>
            <w:hideMark/>
          </w:tcPr>
          <w:p w14:paraId="0B6D3FF0"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13:23:24</w:t>
            </w:r>
          </w:p>
        </w:tc>
        <w:tc>
          <w:tcPr>
            <w:tcW w:w="1179" w:type="pct"/>
            <w:shd w:val="clear" w:color="auto" w:fill="auto"/>
            <w:noWrap/>
            <w:vAlign w:val="center"/>
            <w:hideMark/>
          </w:tcPr>
          <w:p w14:paraId="793A8A70"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55DDE9FD"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18C4D0AB" w14:textId="77777777" w:rsidTr="00D76171">
        <w:trPr>
          <w:trHeight w:val="315"/>
        </w:trPr>
        <w:tc>
          <w:tcPr>
            <w:tcW w:w="997" w:type="pct"/>
            <w:shd w:val="clear" w:color="auto" w:fill="auto"/>
            <w:noWrap/>
            <w:vAlign w:val="center"/>
            <w:hideMark/>
          </w:tcPr>
          <w:p w14:paraId="204E3713"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UA-2021-09-18-000062-с</w:t>
            </w:r>
          </w:p>
        </w:tc>
        <w:tc>
          <w:tcPr>
            <w:tcW w:w="769" w:type="pct"/>
            <w:shd w:val="clear" w:color="auto" w:fill="auto"/>
            <w:noWrap/>
            <w:vAlign w:val="center"/>
            <w:hideMark/>
          </w:tcPr>
          <w:p w14:paraId="73A39982" w14:textId="103267D9"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6645069C"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09.10.2021</w:t>
            </w:r>
          </w:p>
        </w:tc>
        <w:tc>
          <w:tcPr>
            <w:tcW w:w="442" w:type="pct"/>
            <w:shd w:val="clear" w:color="auto" w:fill="auto"/>
            <w:noWrap/>
            <w:vAlign w:val="center"/>
            <w:hideMark/>
          </w:tcPr>
          <w:p w14:paraId="011B8E94"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14:08:16</w:t>
            </w:r>
          </w:p>
        </w:tc>
        <w:tc>
          <w:tcPr>
            <w:tcW w:w="1179" w:type="pct"/>
            <w:shd w:val="clear" w:color="auto" w:fill="auto"/>
            <w:noWrap/>
            <w:vAlign w:val="center"/>
            <w:hideMark/>
          </w:tcPr>
          <w:p w14:paraId="19397991"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лотів торгів</w:t>
            </w:r>
          </w:p>
        </w:tc>
        <w:tc>
          <w:tcPr>
            <w:tcW w:w="1098" w:type="pct"/>
            <w:shd w:val="clear" w:color="auto" w:fill="auto"/>
            <w:noWrap/>
            <w:vAlign w:val="bottom"/>
            <w:hideMark/>
          </w:tcPr>
          <w:p w14:paraId="4CF97330"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44645A32" w14:textId="77777777" w:rsidTr="00D76171">
        <w:trPr>
          <w:trHeight w:val="315"/>
        </w:trPr>
        <w:tc>
          <w:tcPr>
            <w:tcW w:w="997" w:type="pct"/>
            <w:shd w:val="clear" w:color="auto" w:fill="auto"/>
            <w:noWrap/>
            <w:vAlign w:val="center"/>
            <w:hideMark/>
          </w:tcPr>
          <w:p w14:paraId="5185F235"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UA-2021-09-18-000062-с</w:t>
            </w:r>
          </w:p>
        </w:tc>
        <w:tc>
          <w:tcPr>
            <w:tcW w:w="769" w:type="pct"/>
            <w:shd w:val="clear" w:color="auto" w:fill="auto"/>
            <w:noWrap/>
            <w:vAlign w:val="center"/>
            <w:hideMark/>
          </w:tcPr>
          <w:p w14:paraId="1AA9BD0A" w14:textId="76432D14"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7CC5DDAE"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09.10.2021</w:t>
            </w:r>
          </w:p>
        </w:tc>
        <w:tc>
          <w:tcPr>
            <w:tcW w:w="442" w:type="pct"/>
            <w:shd w:val="clear" w:color="auto" w:fill="auto"/>
            <w:noWrap/>
            <w:vAlign w:val="center"/>
            <w:hideMark/>
          </w:tcPr>
          <w:p w14:paraId="4DD64D21"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14:09:24</w:t>
            </w:r>
          </w:p>
        </w:tc>
        <w:tc>
          <w:tcPr>
            <w:tcW w:w="1179" w:type="pct"/>
            <w:shd w:val="clear" w:color="auto" w:fill="auto"/>
            <w:noWrap/>
            <w:vAlign w:val="center"/>
            <w:hideMark/>
          </w:tcPr>
          <w:p w14:paraId="3159BAA3"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Подано запитання</w:t>
            </w:r>
          </w:p>
        </w:tc>
        <w:tc>
          <w:tcPr>
            <w:tcW w:w="1098" w:type="pct"/>
            <w:shd w:val="clear" w:color="auto" w:fill="auto"/>
            <w:noWrap/>
            <w:vAlign w:val="bottom"/>
            <w:hideMark/>
          </w:tcPr>
          <w:p w14:paraId="5A59DC46"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4F28AF89" w14:textId="77777777" w:rsidTr="00D76171">
        <w:trPr>
          <w:trHeight w:val="315"/>
        </w:trPr>
        <w:tc>
          <w:tcPr>
            <w:tcW w:w="997" w:type="pct"/>
            <w:shd w:val="clear" w:color="auto" w:fill="auto"/>
            <w:noWrap/>
            <w:vAlign w:val="center"/>
            <w:hideMark/>
          </w:tcPr>
          <w:p w14:paraId="58E5182A"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UA-2021-09-18-000062-с</w:t>
            </w:r>
          </w:p>
        </w:tc>
        <w:tc>
          <w:tcPr>
            <w:tcW w:w="769" w:type="pct"/>
            <w:shd w:val="clear" w:color="auto" w:fill="auto"/>
            <w:noWrap/>
            <w:vAlign w:val="center"/>
            <w:hideMark/>
          </w:tcPr>
          <w:p w14:paraId="67DCE197" w14:textId="5227EEB9"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1FC751FF"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09.10.2021</w:t>
            </w:r>
          </w:p>
        </w:tc>
        <w:tc>
          <w:tcPr>
            <w:tcW w:w="442" w:type="pct"/>
            <w:shd w:val="clear" w:color="auto" w:fill="auto"/>
            <w:noWrap/>
            <w:vAlign w:val="center"/>
            <w:hideMark/>
          </w:tcPr>
          <w:p w14:paraId="3CA16BF1"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14:09:24</w:t>
            </w:r>
          </w:p>
        </w:tc>
        <w:tc>
          <w:tcPr>
            <w:tcW w:w="1179" w:type="pct"/>
            <w:shd w:val="clear" w:color="auto" w:fill="auto"/>
            <w:noWrap/>
            <w:vAlign w:val="center"/>
            <w:hideMark/>
          </w:tcPr>
          <w:p w14:paraId="17B6E142"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5DEC593F"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667B3470" w14:textId="77777777" w:rsidTr="00D76171">
        <w:trPr>
          <w:trHeight w:val="315"/>
        </w:trPr>
        <w:tc>
          <w:tcPr>
            <w:tcW w:w="997" w:type="pct"/>
            <w:shd w:val="clear" w:color="auto" w:fill="auto"/>
            <w:noWrap/>
            <w:vAlign w:val="center"/>
            <w:hideMark/>
          </w:tcPr>
          <w:p w14:paraId="66E2F8F4"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UA-2021-09-18-000062-с</w:t>
            </w:r>
          </w:p>
        </w:tc>
        <w:tc>
          <w:tcPr>
            <w:tcW w:w="769" w:type="pct"/>
            <w:shd w:val="clear" w:color="auto" w:fill="auto"/>
            <w:noWrap/>
            <w:vAlign w:val="center"/>
            <w:hideMark/>
          </w:tcPr>
          <w:p w14:paraId="2C758ED8" w14:textId="0FCFDEF4"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34F5C505"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09.10.2021</w:t>
            </w:r>
          </w:p>
        </w:tc>
        <w:tc>
          <w:tcPr>
            <w:tcW w:w="442" w:type="pct"/>
            <w:shd w:val="clear" w:color="auto" w:fill="auto"/>
            <w:noWrap/>
            <w:vAlign w:val="center"/>
            <w:hideMark/>
          </w:tcPr>
          <w:p w14:paraId="53940E68"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14:09:36</w:t>
            </w:r>
          </w:p>
        </w:tc>
        <w:tc>
          <w:tcPr>
            <w:tcW w:w="1179" w:type="pct"/>
            <w:shd w:val="clear" w:color="auto" w:fill="auto"/>
            <w:noWrap/>
            <w:vAlign w:val="center"/>
            <w:hideMark/>
          </w:tcPr>
          <w:p w14:paraId="71F99175"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0E4E2201"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684E9851" w14:textId="77777777" w:rsidTr="00D76171">
        <w:trPr>
          <w:trHeight w:val="315"/>
        </w:trPr>
        <w:tc>
          <w:tcPr>
            <w:tcW w:w="997" w:type="pct"/>
            <w:shd w:val="clear" w:color="auto" w:fill="auto"/>
            <w:noWrap/>
            <w:vAlign w:val="center"/>
            <w:hideMark/>
          </w:tcPr>
          <w:p w14:paraId="1F978FBF"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UA-2021-09-18-000062-с</w:t>
            </w:r>
          </w:p>
        </w:tc>
        <w:tc>
          <w:tcPr>
            <w:tcW w:w="769" w:type="pct"/>
            <w:shd w:val="clear" w:color="auto" w:fill="auto"/>
            <w:noWrap/>
            <w:vAlign w:val="center"/>
            <w:hideMark/>
          </w:tcPr>
          <w:p w14:paraId="14724AD0" w14:textId="4F443168"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7FACB86B"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12.10.2021</w:t>
            </w:r>
          </w:p>
        </w:tc>
        <w:tc>
          <w:tcPr>
            <w:tcW w:w="442" w:type="pct"/>
            <w:shd w:val="clear" w:color="auto" w:fill="auto"/>
            <w:noWrap/>
            <w:vAlign w:val="center"/>
            <w:hideMark/>
          </w:tcPr>
          <w:p w14:paraId="202BDD2E"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21:00:12</w:t>
            </w:r>
          </w:p>
        </w:tc>
        <w:tc>
          <w:tcPr>
            <w:tcW w:w="1179" w:type="pct"/>
            <w:shd w:val="clear" w:color="auto" w:fill="auto"/>
            <w:noWrap/>
            <w:vAlign w:val="center"/>
            <w:hideMark/>
          </w:tcPr>
          <w:p w14:paraId="4DD0EE60"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6355A959"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2195FD31" w14:textId="77777777" w:rsidTr="00D76171">
        <w:trPr>
          <w:trHeight w:val="315"/>
        </w:trPr>
        <w:tc>
          <w:tcPr>
            <w:tcW w:w="997" w:type="pct"/>
            <w:shd w:val="clear" w:color="auto" w:fill="auto"/>
            <w:noWrap/>
            <w:vAlign w:val="center"/>
            <w:hideMark/>
          </w:tcPr>
          <w:p w14:paraId="2A36453A"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lastRenderedPageBreak/>
              <w:t>UA-2021-09-18-000062-с</w:t>
            </w:r>
          </w:p>
        </w:tc>
        <w:tc>
          <w:tcPr>
            <w:tcW w:w="769" w:type="pct"/>
            <w:shd w:val="clear" w:color="auto" w:fill="auto"/>
            <w:noWrap/>
            <w:vAlign w:val="center"/>
            <w:hideMark/>
          </w:tcPr>
          <w:p w14:paraId="7F0A87D3" w14:textId="50CA1003"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5209ADFA"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18.10.2021</w:t>
            </w:r>
          </w:p>
        </w:tc>
        <w:tc>
          <w:tcPr>
            <w:tcW w:w="442" w:type="pct"/>
            <w:shd w:val="clear" w:color="auto" w:fill="auto"/>
            <w:noWrap/>
            <w:vAlign w:val="center"/>
            <w:hideMark/>
          </w:tcPr>
          <w:p w14:paraId="58642144"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19:05:39</w:t>
            </w:r>
          </w:p>
        </w:tc>
        <w:tc>
          <w:tcPr>
            <w:tcW w:w="1179" w:type="pct"/>
            <w:shd w:val="clear" w:color="auto" w:fill="auto"/>
            <w:noWrap/>
            <w:vAlign w:val="center"/>
            <w:hideMark/>
          </w:tcPr>
          <w:p w14:paraId="145D188E"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5283B3CF"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1624DB78" w14:textId="77777777" w:rsidTr="00D76171">
        <w:trPr>
          <w:trHeight w:val="315"/>
        </w:trPr>
        <w:tc>
          <w:tcPr>
            <w:tcW w:w="997" w:type="pct"/>
            <w:shd w:val="clear" w:color="auto" w:fill="auto"/>
            <w:noWrap/>
            <w:vAlign w:val="center"/>
            <w:hideMark/>
          </w:tcPr>
          <w:p w14:paraId="121F1759"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UA-2021-09-18-000062-с</w:t>
            </w:r>
          </w:p>
        </w:tc>
        <w:tc>
          <w:tcPr>
            <w:tcW w:w="769" w:type="pct"/>
            <w:shd w:val="clear" w:color="auto" w:fill="auto"/>
            <w:noWrap/>
            <w:vAlign w:val="center"/>
            <w:hideMark/>
          </w:tcPr>
          <w:p w14:paraId="4DCF5CF1" w14:textId="73A714EF"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272D5874"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18.10.2021</w:t>
            </w:r>
          </w:p>
        </w:tc>
        <w:tc>
          <w:tcPr>
            <w:tcW w:w="442" w:type="pct"/>
            <w:shd w:val="clear" w:color="auto" w:fill="auto"/>
            <w:noWrap/>
            <w:vAlign w:val="center"/>
            <w:hideMark/>
          </w:tcPr>
          <w:p w14:paraId="11A717E2"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19:08:02</w:t>
            </w:r>
          </w:p>
        </w:tc>
        <w:tc>
          <w:tcPr>
            <w:tcW w:w="1179" w:type="pct"/>
            <w:shd w:val="clear" w:color="auto" w:fill="auto"/>
            <w:noWrap/>
            <w:vAlign w:val="center"/>
            <w:hideMark/>
          </w:tcPr>
          <w:p w14:paraId="524C065A"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Створення чернетки пропозиції</w:t>
            </w:r>
          </w:p>
        </w:tc>
        <w:tc>
          <w:tcPr>
            <w:tcW w:w="1098" w:type="pct"/>
            <w:shd w:val="clear" w:color="auto" w:fill="auto"/>
            <w:noWrap/>
            <w:vAlign w:val="bottom"/>
            <w:hideMark/>
          </w:tcPr>
          <w:p w14:paraId="499C8EF3"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73019988" w14:textId="77777777" w:rsidTr="00D76171">
        <w:trPr>
          <w:trHeight w:val="315"/>
        </w:trPr>
        <w:tc>
          <w:tcPr>
            <w:tcW w:w="997" w:type="pct"/>
            <w:shd w:val="clear" w:color="auto" w:fill="auto"/>
            <w:noWrap/>
            <w:vAlign w:val="center"/>
            <w:hideMark/>
          </w:tcPr>
          <w:p w14:paraId="1F04403F"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UA-2021-09-18-000062-с</w:t>
            </w:r>
          </w:p>
        </w:tc>
        <w:tc>
          <w:tcPr>
            <w:tcW w:w="769" w:type="pct"/>
            <w:shd w:val="clear" w:color="auto" w:fill="auto"/>
            <w:noWrap/>
            <w:vAlign w:val="center"/>
            <w:hideMark/>
          </w:tcPr>
          <w:p w14:paraId="01216677" w14:textId="4C9A981F"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796491D5"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18.10.2021</w:t>
            </w:r>
          </w:p>
        </w:tc>
        <w:tc>
          <w:tcPr>
            <w:tcW w:w="442" w:type="pct"/>
            <w:shd w:val="clear" w:color="auto" w:fill="auto"/>
            <w:noWrap/>
            <w:vAlign w:val="center"/>
            <w:hideMark/>
          </w:tcPr>
          <w:p w14:paraId="223B97D6"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19:08:06</w:t>
            </w:r>
          </w:p>
        </w:tc>
        <w:tc>
          <w:tcPr>
            <w:tcW w:w="1179" w:type="pct"/>
            <w:shd w:val="clear" w:color="auto" w:fill="auto"/>
            <w:noWrap/>
            <w:vAlign w:val="center"/>
            <w:hideMark/>
          </w:tcPr>
          <w:p w14:paraId="633CAAB5"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296DC3E9"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30BC0C78" w14:textId="77777777" w:rsidTr="00D76171">
        <w:trPr>
          <w:trHeight w:val="315"/>
        </w:trPr>
        <w:tc>
          <w:tcPr>
            <w:tcW w:w="997" w:type="pct"/>
            <w:shd w:val="clear" w:color="auto" w:fill="auto"/>
            <w:noWrap/>
            <w:vAlign w:val="center"/>
            <w:hideMark/>
          </w:tcPr>
          <w:p w14:paraId="1F6BF915"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UA-2021-09-18-000062-с</w:t>
            </w:r>
          </w:p>
        </w:tc>
        <w:tc>
          <w:tcPr>
            <w:tcW w:w="769" w:type="pct"/>
            <w:shd w:val="clear" w:color="auto" w:fill="auto"/>
            <w:noWrap/>
            <w:vAlign w:val="center"/>
            <w:hideMark/>
          </w:tcPr>
          <w:p w14:paraId="0C3F6C14" w14:textId="37B43F91"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7821FFBF"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18.10.2021</w:t>
            </w:r>
          </w:p>
        </w:tc>
        <w:tc>
          <w:tcPr>
            <w:tcW w:w="442" w:type="pct"/>
            <w:shd w:val="clear" w:color="auto" w:fill="auto"/>
            <w:noWrap/>
            <w:vAlign w:val="center"/>
            <w:hideMark/>
          </w:tcPr>
          <w:p w14:paraId="4B5D4357"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19:09:16</w:t>
            </w:r>
          </w:p>
        </w:tc>
        <w:tc>
          <w:tcPr>
            <w:tcW w:w="1179" w:type="pct"/>
            <w:shd w:val="clear" w:color="auto" w:fill="auto"/>
            <w:noWrap/>
            <w:vAlign w:val="center"/>
            <w:hideMark/>
          </w:tcPr>
          <w:p w14:paraId="53ED2B4F"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098" w:type="pct"/>
            <w:shd w:val="clear" w:color="auto" w:fill="auto"/>
            <w:noWrap/>
            <w:vAlign w:val="bottom"/>
            <w:hideMark/>
          </w:tcPr>
          <w:p w14:paraId="4CA35336"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729E364E" w14:textId="77777777" w:rsidTr="00D76171">
        <w:trPr>
          <w:trHeight w:val="315"/>
        </w:trPr>
        <w:tc>
          <w:tcPr>
            <w:tcW w:w="997" w:type="pct"/>
            <w:shd w:val="clear" w:color="auto" w:fill="auto"/>
            <w:noWrap/>
            <w:vAlign w:val="center"/>
            <w:hideMark/>
          </w:tcPr>
          <w:p w14:paraId="393726DE"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UA-2021-09-18-000062-с</w:t>
            </w:r>
          </w:p>
        </w:tc>
        <w:tc>
          <w:tcPr>
            <w:tcW w:w="769" w:type="pct"/>
            <w:shd w:val="clear" w:color="auto" w:fill="auto"/>
            <w:noWrap/>
            <w:vAlign w:val="center"/>
            <w:hideMark/>
          </w:tcPr>
          <w:p w14:paraId="13DAF33C" w14:textId="699C8A05"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51B1FD71"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18.10.2021</w:t>
            </w:r>
          </w:p>
        </w:tc>
        <w:tc>
          <w:tcPr>
            <w:tcW w:w="442" w:type="pct"/>
            <w:shd w:val="clear" w:color="auto" w:fill="auto"/>
            <w:noWrap/>
            <w:vAlign w:val="center"/>
            <w:hideMark/>
          </w:tcPr>
          <w:p w14:paraId="3454BE2E"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19:09:28</w:t>
            </w:r>
          </w:p>
        </w:tc>
        <w:tc>
          <w:tcPr>
            <w:tcW w:w="1179" w:type="pct"/>
            <w:shd w:val="clear" w:color="auto" w:fill="auto"/>
            <w:noWrap/>
            <w:vAlign w:val="center"/>
            <w:hideMark/>
          </w:tcPr>
          <w:p w14:paraId="3210B44B"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45E162F5"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38E6F544" w14:textId="77777777" w:rsidTr="00D76171">
        <w:trPr>
          <w:trHeight w:val="315"/>
        </w:trPr>
        <w:tc>
          <w:tcPr>
            <w:tcW w:w="997" w:type="pct"/>
            <w:shd w:val="clear" w:color="auto" w:fill="auto"/>
            <w:noWrap/>
            <w:vAlign w:val="center"/>
            <w:hideMark/>
          </w:tcPr>
          <w:p w14:paraId="3A963E5B"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UA-2021-09-18-000062-с</w:t>
            </w:r>
          </w:p>
        </w:tc>
        <w:tc>
          <w:tcPr>
            <w:tcW w:w="769" w:type="pct"/>
            <w:shd w:val="clear" w:color="auto" w:fill="auto"/>
            <w:noWrap/>
            <w:vAlign w:val="center"/>
            <w:hideMark/>
          </w:tcPr>
          <w:p w14:paraId="30E2F1D1" w14:textId="689F61CE"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0D63A0B7"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18.10.2021</w:t>
            </w:r>
          </w:p>
        </w:tc>
        <w:tc>
          <w:tcPr>
            <w:tcW w:w="442" w:type="pct"/>
            <w:shd w:val="clear" w:color="auto" w:fill="auto"/>
            <w:noWrap/>
            <w:vAlign w:val="center"/>
            <w:hideMark/>
          </w:tcPr>
          <w:p w14:paraId="42195264"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19:09:43</w:t>
            </w:r>
          </w:p>
        </w:tc>
        <w:tc>
          <w:tcPr>
            <w:tcW w:w="1179" w:type="pct"/>
            <w:shd w:val="clear" w:color="auto" w:fill="auto"/>
            <w:noWrap/>
            <w:vAlign w:val="center"/>
            <w:hideMark/>
          </w:tcPr>
          <w:p w14:paraId="607A8BDC"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098" w:type="pct"/>
            <w:shd w:val="clear" w:color="auto" w:fill="auto"/>
            <w:noWrap/>
            <w:vAlign w:val="bottom"/>
            <w:hideMark/>
          </w:tcPr>
          <w:p w14:paraId="58546657"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38839CD6" w14:textId="77777777" w:rsidTr="00D76171">
        <w:trPr>
          <w:trHeight w:val="315"/>
        </w:trPr>
        <w:tc>
          <w:tcPr>
            <w:tcW w:w="997" w:type="pct"/>
            <w:shd w:val="clear" w:color="auto" w:fill="auto"/>
            <w:noWrap/>
            <w:vAlign w:val="center"/>
            <w:hideMark/>
          </w:tcPr>
          <w:p w14:paraId="0F5C0D7E"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UA-2021-09-18-000062-с</w:t>
            </w:r>
          </w:p>
        </w:tc>
        <w:tc>
          <w:tcPr>
            <w:tcW w:w="769" w:type="pct"/>
            <w:shd w:val="clear" w:color="auto" w:fill="auto"/>
            <w:noWrap/>
            <w:vAlign w:val="center"/>
            <w:hideMark/>
          </w:tcPr>
          <w:p w14:paraId="597E61CE" w14:textId="26B3F88A"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607AFD2B"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18.10.2021</w:t>
            </w:r>
          </w:p>
        </w:tc>
        <w:tc>
          <w:tcPr>
            <w:tcW w:w="442" w:type="pct"/>
            <w:shd w:val="clear" w:color="auto" w:fill="auto"/>
            <w:noWrap/>
            <w:vAlign w:val="center"/>
            <w:hideMark/>
          </w:tcPr>
          <w:p w14:paraId="694F3296"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19:09:47</w:t>
            </w:r>
          </w:p>
        </w:tc>
        <w:tc>
          <w:tcPr>
            <w:tcW w:w="1179" w:type="pct"/>
            <w:shd w:val="clear" w:color="auto" w:fill="auto"/>
            <w:noWrap/>
            <w:vAlign w:val="center"/>
            <w:hideMark/>
          </w:tcPr>
          <w:p w14:paraId="1E5487C6"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2BE98442"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68F82014" w14:textId="77777777" w:rsidTr="00D76171">
        <w:trPr>
          <w:trHeight w:val="315"/>
        </w:trPr>
        <w:tc>
          <w:tcPr>
            <w:tcW w:w="997" w:type="pct"/>
            <w:shd w:val="clear" w:color="auto" w:fill="auto"/>
            <w:noWrap/>
            <w:vAlign w:val="center"/>
            <w:hideMark/>
          </w:tcPr>
          <w:p w14:paraId="2C2494CF"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UA-2021-09-18-000062-с</w:t>
            </w:r>
          </w:p>
        </w:tc>
        <w:tc>
          <w:tcPr>
            <w:tcW w:w="769" w:type="pct"/>
            <w:shd w:val="clear" w:color="auto" w:fill="auto"/>
            <w:noWrap/>
            <w:vAlign w:val="center"/>
            <w:hideMark/>
          </w:tcPr>
          <w:p w14:paraId="126DA597" w14:textId="35241AEE"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137643E9"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18.10.2021</w:t>
            </w:r>
          </w:p>
        </w:tc>
        <w:tc>
          <w:tcPr>
            <w:tcW w:w="442" w:type="pct"/>
            <w:shd w:val="clear" w:color="auto" w:fill="auto"/>
            <w:noWrap/>
            <w:vAlign w:val="center"/>
            <w:hideMark/>
          </w:tcPr>
          <w:p w14:paraId="3B180202"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19:10:01</w:t>
            </w:r>
          </w:p>
        </w:tc>
        <w:tc>
          <w:tcPr>
            <w:tcW w:w="1179" w:type="pct"/>
            <w:shd w:val="clear" w:color="auto" w:fill="auto"/>
            <w:noWrap/>
            <w:vAlign w:val="center"/>
            <w:hideMark/>
          </w:tcPr>
          <w:p w14:paraId="2311E1B1"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098" w:type="pct"/>
            <w:shd w:val="clear" w:color="auto" w:fill="auto"/>
            <w:noWrap/>
            <w:vAlign w:val="bottom"/>
            <w:hideMark/>
          </w:tcPr>
          <w:p w14:paraId="000C0A69"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59C17F86" w14:textId="77777777" w:rsidTr="00D76171">
        <w:trPr>
          <w:trHeight w:val="315"/>
        </w:trPr>
        <w:tc>
          <w:tcPr>
            <w:tcW w:w="997" w:type="pct"/>
            <w:shd w:val="clear" w:color="auto" w:fill="auto"/>
            <w:noWrap/>
            <w:vAlign w:val="center"/>
            <w:hideMark/>
          </w:tcPr>
          <w:p w14:paraId="11F3997A"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UA-2021-09-18-000062-с</w:t>
            </w:r>
          </w:p>
        </w:tc>
        <w:tc>
          <w:tcPr>
            <w:tcW w:w="769" w:type="pct"/>
            <w:shd w:val="clear" w:color="auto" w:fill="auto"/>
            <w:noWrap/>
            <w:vAlign w:val="center"/>
            <w:hideMark/>
          </w:tcPr>
          <w:p w14:paraId="4953A840" w14:textId="73FD8F1C"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296A6B4E"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18.10.2021</w:t>
            </w:r>
          </w:p>
        </w:tc>
        <w:tc>
          <w:tcPr>
            <w:tcW w:w="442" w:type="pct"/>
            <w:shd w:val="clear" w:color="auto" w:fill="auto"/>
            <w:noWrap/>
            <w:vAlign w:val="center"/>
            <w:hideMark/>
          </w:tcPr>
          <w:p w14:paraId="72A350D2"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19:10:08</w:t>
            </w:r>
          </w:p>
        </w:tc>
        <w:tc>
          <w:tcPr>
            <w:tcW w:w="1179" w:type="pct"/>
            <w:shd w:val="clear" w:color="auto" w:fill="auto"/>
            <w:noWrap/>
            <w:vAlign w:val="center"/>
            <w:hideMark/>
          </w:tcPr>
          <w:p w14:paraId="7E607F0C"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56F6EBD0"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33AA2A5A" w14:textId="77777777" w:rsidTr="00D76171">
        <w:trPr>
          <w:trHeight w:val="315"/>
        </w:trPr>
        <w:tc>
          <w:tcPr>
            <w:tcW w:w="997" w:type="pct"/>
            <w:shd w:val="clear" w:color="auto" w:fill="auto"/>
            <w:noWrap/>
            <w:vAlign w:val="center"/>
            <w:hideMark/>
          </w:tcPr>
          <w:p w14:paraId="6F462645"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UA-2021-09-18-000062-с</w:t>
            </w:r>
          </w:p>
        </w:tc>
        <w:tc>
          <w:tcPr>
            <w:tcW w:w="769" w:type="pct"/>
            <w:shd w:val="clear" w:color="auto" w:fill="auto"/>
            <w:noWrap/>
            <w:vAlign w:val="center"/>
            <w:hideMark/>
          </w:tcPr>
          <w:p w14:paraId="7137292A" w14:textId="72663184"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6C331316"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18.10.2021</w:t>
            </w:r>
          </w:p>
        </w:tc>
        <w:tc>
          <w:tcPr>
            <w:tcW w:w="442" w:type="pct"/>
            <w:shd w:val="clear" w:color="auto" w:fill="auto"/>
            <w:noWrap/>
            <w:vAlign w:val="center"/>
            <w:hideMark/>
          </w:tcPr>
          <w:p w14:paraId="7E70234E"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19:10:31</w:t>
            </w:r>
          </w:p>
        </w:tc>
        <w:tc>
          <w:tcPr>
            <w:tcW w:w="1179" w:type="pct"/>
            <w:shd w:val="clear" w:color="auto" w:fill="auto"/>
            <w:noWrap/>
            <w:vAlign w:val="center"/>
            <w:hideMark/>
          </w:tcPr>
          <w:p w14:paraId="2F077254"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4BB9D842"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245CF977" w14:textId="77777777" w:rsidTr="00D76171">
        <w:trPr>
          <w:trHeight w:val="315"/>
        </w:trPr>
        <w:tc>
          <w:tcPr>
            <w:tcW w:w="997" w:type="pct"/>
            <w:shd w:val="clear" w:color="auto" w:fill="auto"/>
            <w:noWrap/>
            <w:vAlign w:val="center"/>
            <w:hideMark/>
          </w:tcPr>
          <w:p w14:paraId="22279863"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UA-2021-09-18-000062-с</w:t>
            </w:r>
          </w:p>
        </w:tc>
        <w:tc>
          <w:tcPr>
            <w:tcW w:w="769" w:type="pct"/>
            <w:shd w:val="clear" w:color="auto" w:fill="auto"/>
            <w:noWrap/>
            <w:vAlign w:val="center"/>
            <w:hideMark/>
          </w:tcPr>
          <w:p w14:paraId="640DD1B3" w14:textId="27628DDD"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0132A1AA"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18.10.2021</w:t>
            </w:r>
          </w:p>
        </w:tc>
        <w:tc>
          <w:tcPr>
            <w:tcW w:w="442" w:type="pct"/>
            <w:shd w:val="clear" w:color="auto" w:fill="auto"/>
            <w:noWrap/>
            <w:vAlign w:val="center"/>
            <w:hideMark/>
          </w:tcPr>
          <w:p w14:paraId="0E709DE0"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19:10:57</w:t>
            </w:r>
          </w:p>
        </w:tc>
        <w:tc>
          <w:tcPr>
            <w:tcW w:w="1179" w:type="pct"/>
            <w:shd w:val="clear" w:color="auto" w:fill="auto"/>
            <w:noWrap/>
            <w:vAlign w:val="center"/>
            <w:hideMark/>
          </w:tcPr>
          <w:p w14:paraId="116546D0"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755A4D86"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4596EDD5" w14:textId="77777777" w:rsidTr="00D76171">
        <w:trPr>
          <w:trHeight w:val="315"/>
        </w:trPr>
        <w:tc>
          <w:tcPr>
            <w:tcW w:w="997" w:type="pct"/>
            <w:shd w:val="clear" w:color="auto" w:fill="auto"/>
            <w:noWrap/>
            <w:vAlign w:val="center"/>
            <w:hideMark/>
          </w:tcPr>
          <w:p w14:paraId="1DDB1C21"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UA-2021-09-18-000062-с</w:t>
            </w:r>
          </w:p>
        </w:tc>
        <w:tc>
          <w:tcPr>
            <w:tcW w:w="769" w:type="pct"/>
            <w:shd w:val="clear" w:color="auto" w:fill="auto"/>
            <w:noWrap/>
            <w:vAlign w:val="center"/>
            <w:hideMark/>
          </w:tcPr>
          <w:p w14:paraId="79D2E5EB" w14:textId="2BE6AEA4"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2ACB5099"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18.10.2021</w:t>
            </w:r>
          </w:p>
        </w:tc>
        <w:tc>
          <w:tcPr>
            <w:tcW w:w="442" w:type="pct"/>
            <w:shd w:val="clear" w:color="auto" w:fill="auto"/>
            <w:noWrap/>
            <w:vAlign w:val="center"/>
            <w:hideMark/>
          </w:tcPr>
          <w:p w14:paraId="54DFCA88"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19:11:12</w:t>
            </w:r>
          </w:p>
        </w:tc>
        <w:tc>
          <w:tcPr>
            <w:tcW w:w="1179" w:type="pct"/>
            <w:shd w:val="clear" w:color="auto" w:fill="auto"/>
            <w:noWrap/>
            <w:vAlign w:val="center"/>
            <w:hideMark/>
          </w:tcPr>
          <w:p w14:paraId="2869B227"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79E44779"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6B913CF2" w14:textId="77777777" w:rsidTr="00D76171">
        <w:trPr>
          <w:trHeight w:val="315"/>
        </w:trPr>
        <w:tc>
          <w:tcPr>
            <w:tcW w:w="997" w:type="pct"/>
            <w:shd w:val="clear" w:color="auto" w:fill="auto"/>
            <w:noWrap/>
            <w:vAlign w:val="center"/>
            <w:hideMark/>
          </w:tcPr>
          <w:p w14:paraId="4A2EEE67"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UA-2021-09-18-000062-с</w:t>
            </w:r>
          </w:p>
        </w:tc>
        <w:tc>
          <w:tcPr>
            <w:tcW w:w="769" w:type="pct"/>
            <w:shd w:val="clear" w:color="auto" w:fill="auto"/>
            <w:noWrap/>
            <w:vAlign w:val="center"/>
            <w:hideMark/>
          </w:tcPr>
          <w:p w14:paraId="057CC016" w14:textId="19B82840"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1DE1B73A"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18.10.2021</w:t>
            </w:r>
          </w:p>
        </w:tc>
        <w:tc>
          <w:tcPr>
            <w:tcW w:w="442" w:type="pct"/>
            <w:shd w:val="clear" w:color="auto" w:fill="auto"/>
            <w:noWrap/>
            <w:vAlign w:val="center"/>
            <w:hideMark/>
          </w:tcPr>
          <w:p w14:paraId="773EFE7D"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19:11:40</w:t>
            </w:r>
          </w:p>
        </w:tc>
        <w:tc>
          <w:tcPr>
            <w:tcW w:w="1179" w:type="pct"/>
            <w:shd w:val="clear" w:color="auto" w:fill="auto"/>
            <w:noWrap/>
            <w:vAlign w:val="center"/>
            <w:hideMark/>
          </w:tcPr>
          <w:p w14:paraId="46B5FA1F"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4E4942B7"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61589F93" w14:textId="77777777" w:rsidTr="00D76171">
        <w:trPr>
          <w:trHeight w:val="315"/>
        </w:trPr>
        <w:tc>
          <w:tcPr>
            <w:tcW w:w="997" w:type="pct"/>
            <w:shd w:val="clear" w:color="auto" w:fill="auto"/>
            <w:noWrap/>
            <w:vAlign w:val="center"/>
            <w:hideMark/>
          </w:tcPr>
          <w:p w14:paraId="3DDC0148"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UA-2021-09-18-000062-с</w:t>
            </w:r>
          </w:p>
        </w:tc>
        <w:tc>
          <w:tcPr>
            <w:tcW w:w="769" w:type="pct"/>
            <w:shd w:val="clear" w:color="auto" w:fill="auto"/>
            <w:noWrap/>
            <w:vAlign w:val="center"/>
            <w:hideMark/>
          </w:tcPr>
          <w:p w14:paraId="3C29FA41" w14:textId="42D27EEC"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317253F3"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18.10.2021</w:t>
            </w:r>
          </w:p>
        </w:tc>
        <w:tc>
          <w:tcPr>
            <w:tcW w:w="442" w:type="pct"/>
            <w:shd w:val="clear" w:color="auto" w:fill="auto"/>
            <w:noWrap/>
            <w:vAlign w:val="center"/>
            <w:hideMark/>
          </w:tcPr>
          <w:p w14:paraId="0A0B5DEF"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19:14:14</w:t>
            </w:r>
          </w:p>
        </w:tc>
        <w:tc>
          <w:tcPr>
            <w:tcW w:w="1179" w:type="pct"/>
            <w:shd w:val="clear" w:color="auto" w:fill="auto"/>
            <w:noWrap/>
            <w:vAlign w:val="center"/>
            <w:hideMark/>
          </w:tcPr>
          <w:p w14:paraId="711F4654"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Створено пропозицію</w:t>
            </w:r>
          </w:p>
        </w:tc>
        <w:tc>
          <w:tcPr>
            <w:tcW w:w="1098" w:type="pct"/>
            <w:shd w:val="clear" w:color="auto" w:fill="auto"/>
            <w:noWrap/>
            <w:vAlign w:val="bottom"/>
            <w:hideMark/>
          </w:tcPr>
          <w:p w14:paraId="57DA00AC"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35922FFC" w14:textId="77777777" w:rsidTr="00D76171">
        <w:trPr>
          <w:trHeight w:val="315"/>
        </w:trPr>
        <w:tc>
          <w:tcPr>
            <w:tcW w:w="997" w:type="pct"/>
            <w:shd w:val="clear" w:color="auto" w:fill="auto"/>
            <w:noWrap/>
            <w:vAlign w:val="center"/>
            <w:hideMark/>
          </w:tcPr>
          <w:p w14:paraId="1FEEA31F"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UA-2021-09-18-000062-с</w:t>
            </w:r>
          </w:p>
        </w:tc>
        <w:tc>
          <w:tcPr>
            <w:tcW w:w="769" w:type="pct"/>
            <w:shd w:val="clear" w:color="auto" w:fill="auto"/>
            <w:noWrap/>
            <w:vAlign w:val="center"/>
            <w:hideMark/>
          </w:tcPr>
          <w:p w14:paraId="20F49223" w14:textId="010545A5"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61971331"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18.10.2021</w:t>
            </w:r>
          </w:p>
        </w:tc>
        <w:tc>
          <w:tcPr>
            <w:tcW w:w="442" w:type="pct"/>
            <w:shd w:val="clear" w:color="auto" w:fill="auto"/>
            <w:noWrap/>
            <w:vAlign w:val="center"/>
            <w:hideMark/>
          </w:tcPr>
          <w:p w14:paraId="7BC82DC4"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19:14:15</w:t>
            </w:r>
          </w:p>
        </w:tc>
        <w:tc>
          <w:tcPr>
            <w:tcW w:w="1179" w:type="pct"/>
            <w:shd w:val="clear" w:color="auto" w:fill="auto"/>
            <w:noWrap/>
            <w:vAlign w:val="center"/>
            <w:hideMark/>
          </w:tcPr>
          <w:p w14:paraId="4990B8C8"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500D9ECE"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1D091DD6" w14:textId="77777777" w:rsidTr="00D76171">
        <w:trPr>
          <w:trHeight w:val="315"/>
        </w:trPr>
        <w:tc>
          <w:tcPr>
            <w:tcW w:w="997" w:type="pct"/>
            <w:shd w:val="clear" w:color="auto" w:fill="auto"/>
            <w:noWrap/>
            <w:vAlign w:val="center"/>
            <w:hideMark/>
          </w:tcPr>
          <w:p w14:paraId="4447A6A5"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UA-2021-09-18-000062-с</w:t>
            </w:r>
          </w:p>
        </w:tc>
        <w:tc>
          <w:tcPr>
            <w:tcW w:w="769" w:type="pct"/>
            <w:shd w:val="clear" w:color="auto" w:fill="auto"/>
            <w:noWrap/>
            <w:vAlign w:val="center"/>
            <w:hideMark/>
          </w:tcPr>
          <w:p w14:paraId="0BD0E874" w14:textId="2F42DFB7"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68725BD1"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18.10.2021</w:t>
            </w:r>
          </w:p>
        </w:tc>
        <w:tc>
          <w:tcPr>
            <w:tcW w:w="442" w:type="pct"/>
            <w:shd w:val="clear" w:color="auto" w:fill="auto"/>
            <w:noWrap/>
            <w:vAlign w:val="center"/>
            <w:hideMark/>
          </w:tcPr>
          <w:p w14:paraId="06394B2E"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19:14:48</w:t>
            </w:r>
          </w:p>
        </w:tc>
        <w:tc>
          <w:tcPr>
            <w:tcW w:w="1179" w:type="pct"/>
            <w:shd w:val="clear" w:color="auto" w:fill="auto"/>
            <w:noWrap/>
            <w:vAlign w:val="center"/>
            <w:hideMark/>
          </w:tcPr>
          <w:p w14:paraId="5F05C68D"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7B9EFAD1"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35CA83FA" w14:textId="77777777" w:rsidTr="00D76171">
        <w:trPr>
          <w:trHeight w:val="315"/>
        </w:trPr>
        <w:tc>
          <w:tcPr>
            <w:tcW w:w="997" w:type="pct"/>
            <w:shd w:val="clear" w:color="auto" w:fill="auto"/>
            <w:noWrap/>
            <w:vAlign w:val="center"/>
            <w:hideMark/>
          </w:tcPr>
          <w:p w14:paraId="01CA629A"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UA-2021-09-18-000062-с</w:t>
            </w:r>
          </w:p>
        </w:tc>
        <w:tc>
          <w:tcPr>
            <w:tcW w:w="769" w:type="pct"/>
            <w:shd w:val="clear" w:color="auto" w:fill="auto"/>
            <w:noWrap/>
            <w:vAlign w:val="center"/>
            <w:hideMark/>
          </w:tcPr>
          <w:p w14:paraId="4C3568D7" w14:textId="49859709"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3803D11B"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18.10.2021</w:t>
            </w:r>
          </w:p>
        </w:tc>
        <w:tc>
          <w:tcPr>
            <w:tcW w:w="442" w:type="pct"/>
            <w:shd w:val="clear" w:color="auto" w:fill="auto"/>
            <w:noWrap/>
            <w:vAlign w:val="center"/>
            <w:hideMark/>
          </w:tcPr>
          <w:p w14:paraId="0579D0DA"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19:15:47</w:t>
            </w:r>
          </w:p>
        </w:tc>
        <w:tc>
          <w:tcPr>
            <w:tcW w:w="1179" w:type="pct"/>
            <w:shd w:val="clear" w:color="auto" w:fill="auto"/>
            <w:noWrap/>
            <w:vAlign w:val="center"/>
            <w:hideMark/>
          </w:tcPr>
          <w:p w14:paraId="2D4DFF15"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243F91D6"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519A3AFA" w14:textId="77777777" w:rsidTr="00D76171">
        <w:trPr>
          <w:trHeight w:val="315"/>
        </w:trPr>
        <w:tc>
          <w:tcPr>
            <w:tcW w:w="997" w:type="pct"/>
            <w:shd w:val="clear" w:color="auto" w:fill="auto"/>
            <w:noWrap/>
            <w:vAlign w:val="center"/>
            <w:hideMark/>
          </w:tcPr>
          <w:p w14:paraId="3535E15E"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UA-2021-09-18-000062-с</w:t>
            </w:r>
          </w:p>
        </w:tc>
        <w:tc>
          <w:tcPr>
            <w:tcW w:w="769" w:type="pct"/>
            <w:shd w:val="clear" w:color="auto" w:fill="auto"/>
            <w:noWrap/>
            <w:vAlign w:val="center"/>
            <w:hideMark/>
          </w:tcPr>
          <w:p w14:paraId="6F139AED" w14:textId="100184A3"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5E2B76BF"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19.10.2021</w:t>
            </w:r>
          </w:p>
        </w:tc>
        <w:tc>
          <w:tcPr>
            <w:tcW w:w="442" w:type="pct"/>
            <w:shd w:val="clear" w:color="auto" w:fill="auto"/>
            <w:noWrap/>
            <w:vAlign w:val="center"/>
            <w:hideMark/>
          </w:tcPr>
          <w:p w14:paraId="447778F2"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21:56:16</w:t>
            </w:r>
          </w:p>
        </w:tc>
        <w:tc>
          <w:tcPr>
            <w:tcW w:w="1179" w:type="pct"/>
            <w:shd w:val="clear" w:color="auto" w:fill="auto"/>
            <w:noWrap/>
            <w:vAlign w:val="center"/>
            <w:hideMark/>
          </w:tcPr>
          <w:p w14:paraId="3667A38C"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40F9FE36"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62149463" w14:textId="77777777" w:rsidTr="00D76171">
        <w:trPr>
          <w:trHeight w:val="315"/>
        </w:trPr>
        <w:tc>
          <w:tcPr>
            <w:tcW w:w="997" w:type="pct"/>
            <w:shd w:val="clear" w:color="auto" w:fill="auto"/>
            <w:noWrap/>
            <w:vAlign w:val="center"/>
            <w:hideMark/>
          </w:tcPr>
          <w:p w14:paraId="24D56F19"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UA-2021-09-18-000062-с</w:t>
            </w:r>
          </w:p>
        </w:tc>
        <w:tc>
          <w:tcPr>
            <w:tcW w:w="769" w:type="pct"/>
            <w:shd w:val="clear" w:color="auto" w:fill="auto"/>
            <w:noWrap/>
            <w:vAlign w:val="center"/>
            <w:hideMark/>
          </w:tcPr>
          <w:p w14:paraId="2B13E99A" w14:textId="282AC367"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35F5726B"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22.10.2021</w:t>
            </w:r>
          </w:p>
        </w:tc>
        <w:tc>
          <w:tcPr>
            <w:tcW w:w="442" w:type="pct"/>
            <w:shd w:val="clear" w:color="auto" w:fill="auto"/>
            <w:noWrap/>
            <w:vAlign w:val="center"/>
            <w:hideMark/>
          </w:tcPr>
          <w:p w14:paraId="24333290"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15:06:44</w:t>
            </w:r>
          </w:p>
        </w:tc>
        <w:tc>
          <w:tcPr>
            <w:tcW w:w="1179" w:type="pct"/>
            <w:shd w:val="clear" w:color="auto" w:fill="auto"/>
            <w:noWrap/>
            <w:vAlign w:val="center"/>
            <w:hideMark/>
          </w:tcPr>
          <w:p w14:paraId="5B2780EC"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1589C9EF"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0AD49663" w14:textId="77777777" w:rsidTr="00D76171">
        <w:trPr>
          <w:trHeight w:val="315"/>
        </w:trPr>
        <w:tc>
          <w:tcPr>
            <w:tcW w:w="997" w:type="pct"/>
            <w:shd w:val="clear" w:color="auto" w:fill="auto"/>
            <w:noWrap/>
            <w:vAlign w:val="center"/>
            <w:hideMark/>
          </w:tcPr>
          <w:p w14:paraId="4A8D8D81"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UA-2021-09-18-000062-с</w:t>
            </w:r>
          </w:p>
        </w:tc>
        <w:tc>
          <w:tcPr>
            <w:tcW w:w="769" w:type="pct"/>
            <w:shd w:val="clear" w:color="auto" w:fill="auto"/>
            <w:noWrap/>
            <w:vAlign w:val="center"/>
            <w:hideMark/>
          </w:tcPr>
          <w:p w14:paraId="337A6B26" w14:textId="3D507195"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7A6D701C"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22.10.2021</w:t>
            </w:r>
          </w:p>
        </w:tc>
        <w:tc>
          <w:tcPr>
            <w:tcW w:w="442" w:type="pct"/>
            <w:shd w:val="clear" w:color="auto" w:fill="auto"/>
            <w:noWrap/>
            <w:vAlign w:val="center"/>
            <w:hideMark/>
          </w:tcPr>
          <w:p w14:paraId="5372E42C"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16:03:12</w:t>
            </w:r>
          </w:p>
        </w:tc>
        <w:tc>
          <w:tcPr>
            <w:tcW w:w="1179" w:type="pct"/>
            <w:shd w:val="clear" w:color="auto" w:fill="auto"/>
            <w:noWrap/>
            <w:vAlign w:val="center"/>
            <w:hideMark/>
          </w:tcPr>
          <w:p w14:paraId="79A84B84"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4865F77F"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136EC2AF" w14:textId="77777777" w:rsidTr="00D76171">
        <w:trPr>
          <w:trHeight w:val="315"/>
        </w:trPr>
        <w:tc>
          <w:tcPr>
            <w:tcW w:w="997" w:type="pct"/>
            <w:shd w:val="clear" w:color="auto" w:fill="auto"/>
            <w:noWrap/>
            <w:vAlign w:val="center"/>
            <w:hideMark/>
          </w:tcPr>
          <w:p w14:paraId="1899FFE0"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UA-2021-09-18-000062-с</w:t>
            </w:r>
          </w:p>
        </w:tc>
        <w:tc>
          <w:tcPr>
            <w:tcW w:w="769" w:type="pct"/>
            <w:shd w:val="clear" w:color="auto" w:fill="auto"/>
            <w:noWrap/>
            <w:vAlign w:val="center"/>
            <w:hideMark/>
          </w:tcPr>
          <w:p w14:paraId="66F9F8C8" w14:textId="0756C118"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1ECA0AA4"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22.10.2021</w:t>
            </w:r>
          </w:p>
        </w:tc>
        <w:tc>
          <w:tcPr>
            <w:tcW w:w="442" w:type="pct"/>
            <w:shd w:val="clear" w:color="auto" w:fill="auto"/>
            <w:noWrap/>
            <w:vAlign w:val="center"/>
            <w:hideMark/>
          </w:tcPr>
          <w:p w14:paraId="48070454"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21:15:29</w:t>
            </w:r>
          </w:p>
        </w:tc>
        <w:tc>
          <w:tcPr>
            <w:tcW w:w="1179" w:type="pct"/>
            <w:shd w:val="clear" w:color="auto" w:fill="auto"/>
            <w:noWrap/>
            <w:vAlign w:val="center"/>
            <w:hideMark/>
          </w:tcPr>
          <w:p w14:paraId="503DE0AF"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70E16F11"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1603B9F8" w14:textId="77777777" w:rsidTr="00D76171">
        <w:trPr>
          <w:trHeight w:val="315"/>
        </w:trPr>
        <w:tc>
          <w:tcPr>
            <w:tcW w:w="997" w:type="pct"/>
            <w:shd w:val="clear" w:color="auto" w:fill="auto"/>
            <w:noWrap/>
            <w:vAlign w:val="center"/>
            <w:hideMark/>
          </w:tcPr>
          <w:p w14:paraId="1B2F6F72"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UA-2021-09-18-000062-с</w:t>
            </w:r>
          </w:p>
        </w:tc>
        <w:tc>
          <w:tcPr>
            <w:tcW w:w="769" w:type="pct"/>
            <w:shd w:val="clear" w:color="auto" w:fill="auto"/>
            <w:noWrap/>
            <w:vAlign w:val="center"/>
            <w:hideMark/>
          </w:tcPr>
          <w:p w14:paraId="05D320EA" w14:textId="2C88D651"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0FA262D7"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22.10.2021</w:t>
            </w:r>
          </w:p>
        </w:tc>
        <w:tc>
          <w:tcPr>
            <w:tcW w:w="442" w:type="pct"/>
            <w:shd w:val="clear" w:color="auto" w:fill="auto"/>
            <w:noWrap/>
            <w:vAlign w:val="center"/>
            <w:hideMark/>
          </w:tcPr>
          <w:p w14:paraId="63B67D90"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21:15:42</w:t>
            </w:r>
          </w:p>
        </w:tc>
        <w:tc>
          <w:tcPr>
            <w:tcW w:w="1179" w:type="pct"/>
            <w:shd w:val="clear" w:color="auto" w:fill="auto"/>
            <w:noWrap/>
            <w:vAlign w:val="center"/>
            <w:hideMark/>
          </w:tcPr>
          <w:p w14:paraId="6AFBE4A3"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5C7F2D8F"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78B41407" w14:textId="77777777" w:rsidTr="00D76171">
        <w:trPr>
          <w:trHeight w:val="315"/>
        </w:trPr>
        <w:tc>
          <w:tcPr>
            <w:tcW w:w="997" w:type="pct"/>
            <w:shd w:val="clear" w:color="auto" w:fill="auto"/>
            <w:noWrap/>
            <w:vAlign w:val="center"/>
            <w:hideMark/>
          </w:tcPr>
          <w:p w14:paraId="28020B9A"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UA-2021-09-18-000062-с</w:t>
            </w:r>
          </w:p>
        </w:tc>
        <w:tc>
          <w:tcPr>
            <w:tcW w:w="769" w:type="pct"/>
            <w:shd w:val="clear" w:color="auto" w:fill="auto"/>
            <w:noWrap/>
            <w:vAlign w:val="center"/>
            <w:hideMark/>
          </w:tcPr>
          <w:p w14:paraId="7183E8BC" w14:textId="4E10496E"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6C8473AC"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22.10.2021</w:t>
            </w:r>
          </w:p>
        </w:tc>
        <w:tc>
          <w:tcPr>
            <w:tcW w:w="442" w:type="pct"/>
            <w:shd w:val="clear" w:color="auto" w:fill="auto"/>
            <w:noWrap/>
            <w:vAlign w:val="center"/>
            <w:hideMark/>
          </w:tcPr>
          <w:p w14:paraId="30568599"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21:16:32</w:t>
            </w:r>
          </w:p>
        </w:tc>
        <w:tc>
          <w:tcPr>
            <w:tcW w:w="1179" w:type="pct"/>
            <w:shd w:val="clear" w:color="auto" w:fill="auto"/>
            <w:noWrap/>
            <w:vAlign w:val="center"/>
            <w:hideMark/>
          </w:tcPr>
          <w:p w14:paraId="024FF8A8"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5102EFBD"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459C6A29" w14:textId="77777777" w:rsidTr="00D76171">
        <w:trPr>
          <w:trHeight w:val="315"/>
        </w:trPr>
        <w:tc>
          <w:tcPr>
            <w:tcW w:w="997" w:type="pct"/>
            <w:shd w:val="clear" w:color="auto" w:fill="auto"/>
            <w:noWrap/>
            <w:vAlign w:val="center"/>
            <w:hideMark/>
          </w:tcPr>
          <w:p w14:paraId="2F7156BE"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UA-2021-09-18-000062-с</w:t>
            </w:r>
          </w:p>
        </w:tc>
        <w:tc>
          <w:tcPr>
            <w:tcW w:w="769" w:type="pct"/>
            <w:shd w:val="clear" w:color="auto" w:fill="auto"/>
            <w:noWrap/>
            <w:vAlign w:val="center"/>
            <w:hideMark/>
          </w:tcPr>
          <w:p w14:paraId="2A1976CA" w14:textId="16F1BE37"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2DEEECF7"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22.10.2021</w:t>
            </w:r>
          </w:p>
        </w:tc>
        <w:tc>
          <w:tcPr>
            <w:tcW w:w="442" w:type="pct"/>
            <w:shd w:val="clear" w:color="auto" w:fill="auto"/>
            <w:noWrap/>
            <w:vAlign w:val="center"/>
            <w:hideMark/>
          </w:tcPr>
          <w:p w14:paraId="42058171"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21:17:06</w:t>
            </w:r>
          </w:p>
        </w:tc>
        <w:tc>
          <w:tcPr>
            <w:tcW w:w="1179" w:type="pct"/>
            <w:shd w:val="clear" w:color="auto" w:fill="auto"/>
            <w:noWrap/>
            <w:vAlign w:val="center"/>
            <w:hideMark/>
          </w:tcPr>
          <w:p w14:paraId="6843B15A"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07F7B9B8"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7161A3D5" w14:textId="77777777" w:rsidTr="00D76171">
        <w:trPr>
          <w:trHeight w:val="315"/>
        </w:trPr>
        <w:tc>
          <w:tcPr>
            <w:tcW w:w="997" w:type="pct"/>
            <w:shd w:val="clear" w:color="auto" w:fill="auto"/>
            <w:noWrap/>
            <w:vAlign w:val="center"/>
            <w:hideMark/>
          </w:tcPr>
          <w:p w14:paraId="1CA18814"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UA-2021-09-18-000062-с</w:t>
            </w:r>
          </w:p>
        </w:tc>
        <w:tc>
          <w:tcPr>
            <w:tcW w:w="769" w:type="pct"/>
            <w:shd w:val="clear" w:color="auto" w:fill="auto"/>
            <w:noWrap/>
            <w:vAlign w:val="center"/>
            <w:hideMark/>
          </w:tcPr>
          <w:p w14:paraId="7BEE314B" w14:textId="50A4A65C"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7BE5F5C4"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23.10.2021</w:t>
            </w:r>
          </w:p>
        </w:tc>
        <w:tc>
          <w:tcPr>
            <w:tcW w:w="442" w:type="pct"/>
            <w:shd w:val="clear" w:color="auto" w:fill="auto"/>
            <w:noWrap/>
            <w:vAlign w:val="center"/>
            <w:hideMark/>
          </w:tcPr>
          <w:p w14:paraId="40125338"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11:00:47</w:t>
            </w:r>
          </w:p>
        </w:tc>
        <w:tc>
          <w:tcPr>
            <w:tcW w:w="1179" w:type="pct"/>
            <w:shd w:val="clear" w:color="auto" w:fill="auto"/>
            <w:noWrap/>
            <w:vAlign w:val="center"/>
            <w:hideMark/>
          </w:tcPr>
          <w:p w14:paraId="1A0F5E4B"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5AA119A5"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4A4492C7" w14:textId="77777777" w:rsidTr="00D76171">
        <w:trPr>
          <w:trHeight w:val="315"/>
        </w:trPr>
        <w:tc>
          <w:tcPr>
            <w:tcW w:w="997" w:type="pct"/>
            <w:shd w:val="clear" w:color="auto" w:fill="auto"/>
            <w:noWrap/>
            <w:vAlign w:val="center"/>
            <w:hideMark/>
          </w:tcPr>
          <w:p w14:paraId="49D71ADD"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UA-2021-09-18-000062-с</w:t>
            </w:r>
          </w:p>
        </w:tc>
        <w:tc>
          <w:tcPr>
            <w:tcW w:w="769" w:type="pct"/>
            <w:shd w:val="clear" w:color="auto" w:fill="auto"/>
            <w:noWrap/>
            <w:vAlign w:val="center"/>
            <w:hideMark/>
          </w:tcPr>
          <w:p w14:paraId="5C2E6D1F" w14:textId="225FE24A"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7C1D1A1F"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23.10.2021</w:t>
            </w:r>
          </w:p>
        </w:tc>
        <w:tc>
          <w:tcPr>
            <w:tcW w:w="442" w:type="pct"/>
            <w:shd w:val="clear" w:color="auto" w:fill="auto"/>
            <w:noWrap/>
            <w:vAlign w:val="center"/>
            <w:hideMark/>
          </w:tcPr>
          <w:p w14:paraId="03800BA1"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13:34:07</w:t>
            </w:r>
          </w:p>
        </w:tc>
        <w:tc>
          <w:tcPr>
            <w:tcW w:w="1179" w:type="pct"/>
            <w:shd w:val="clear" w:color="auto" w:fill="auto"/>
            <w:noWrap/>
            <w:vAlign w:val="center"/>
            <w:hideMark/>
          </w:tcPr>
          <w:p w14:paraId="624AD669"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6C105973"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4F5A7D4E" w14:textId="77777777" w:rsidTr="00D76171">
        <w:trPr>
          <w:trHeight w:val="315"/>
        </w:trPr>
        <w:tc>
          <w:tcPr>
            <w:tcW w:w="997" w:type="pct"/>
            <w:shd w:val="clear" w:color="auto" w:fill="auto"/>
            <w:noWrap/>
            <w:vAlign w:val="center"/>
            <w:hideMark/>
          </w:tcPr>
          <w:p w14:paraId="43BFBBD4"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2D957E32" w14:textId="622D9473"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5B171742"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18.10.2021</w:t>
            </w:r>
          </w:p>
        </w:tc>
        <w:tc>
          <w:tcPr>
            <w:tcW w:w="442" w:type="pct"/>
            <w:shd w:val="clear" w:color="auto" w:fill="auto"/>
            <w:noWrap/>
            <w:vAlign w:val="center"/>
            <w:hideMark/>
          </w:tcPr>
          <w:p w14:paraId="1FE429AD"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19:18:01</w:t>
            </w:r>
          </w:p>
        </w:tc>
        <w:tc>
          <w:tcPr>
            <w:tcW w:w="1179" w:type="pct"/>
            <w:shd w:val="clear" w:color="auto" w:fill="auto"/>
            <w:noWrap/>
            <w:vAlign w:val="center"/>
            <w:hideMark/>
          </w:tcPr>
          <w:p w14:paraId="0F1F9E81"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4B10675F"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1291B65A" w14:textId="77777777" w:rsidTr="00D76171">
        <w:trPr>
          <w:trHeight w:val="315"/>
        </w:trPr>
        <w:tc>
          <w:tcPr>
            <w:tcW w:w="997" w:type="pct"/>
            <w:shd w:val="clear" w:color="auto" w:fill="auto"/>
            <w:noWrap/>
            <w:vAlign w:val="center"/>
            <w:hideMark/>
          </w:tcPr>
          <w:p w14:paraId="5D85F259"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76AF3870" w14:textId="192E1B2B"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3B152769"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18.10.2021</w:t>
            </w:r>
          </w:p>
        </w:tc>
        <w:tc>
          <w:tcPr>
            <w:tcW w:w="442" w:type="pct"/>
            <w:shd w:val="clear" w:color="auto" w:fill="auto"/>
            <w:noWrap/>
            <w:vAlign w:val="center"/>
            <w:hideMark/>
          </w:tcPr>
          <w:p w14:paraId="3595B166"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19:18:21</w:t>
            </w:r>
          </w:p>
        </w:tc>
        <w:tc>
          <w:tcPr>
            <w:tcW w:w="1179" w:type="pct"/>
            <w:shd w:val="clear" w:color="auto" w:fill="auto"/>
            <w:noWrap/>
            <w:vAlign w:val="center"/>
            <w:hideMark/>
          </w:tcPr>
          <w:p w14:paraId="4AC3701E"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46B1157A"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6A6803A7" w14:textId="77777777" w:rsidTr="00D76171">
        <w:trPr>
          <w:trHeight w:val="315"/>
        </w:trPr>
        <w:tc>
          <w:tcPr>
            <w:tcW w:w="997" w:type="pct"/>
            <w:shd w:val="clear" w:color="auto" w:fill="auto"/>
            <w:noWrap/>
            <w:vAlign w:val="center"/>
            <w:hideMark/>
          </w:tcPr>
          <w:p w14:paraId="7B0D43AE"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46EA51C3" w14:textId="40CCC4E7"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264F80E1"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531005D0"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14:37:45</w:t>
            </w:r>
          </w:p>
        </w:tc>
        <w:tc>
          <w:tcPr>
            <w:tcW w:w="1179" w:type="pct"/>
            <w:shd w:val="clear" w:color="auto" w:fill="auto"/>
            <w:noWrap/>
            <w:vAlign w:val="center"/>
            <w:hideMark/>
          </w:tcPr>
          <w:p w14:paraId="28BBE0BE"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4AA9AD3E"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4E92D077" w14:textId="77777777" w:rsidTr="00D76171">
        <w:trPr>
          <w:trHeight w:val="315"/>
        </w:trPr>
        <w:tc>
          <w:tcPr>
            <w:tcW w:w="997" w:type="pct"/>
            <w:shd w:val="clear" w:color="auto" w:fill="auto"/>
            <w:noWrap/>
            <w:vAlign w:val="center"/>
            <w:hideMark/>
          </w:tcPr>
          <w:p w14:paraId="33611F98"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3005E2B6" w14:textId="51F0731C"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6CD72772"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15113D9F"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14:39:01</w:t>
            </w:r>
          </w:p>
        </w:tc>
        <w:tc>
          <w:tcPr>
            <w:tcW w:w="1179" w:type="pct"/>
            <w:shd w:val="clear" w:color="auto" w:fill="auto"/>
            <w:noWrap/>
            <w:vAlign w:val="center"/>
            <w:hideMark/>
          </w:tcPr>
          <w:p w14:paraId="5175C451"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Створення чернетки пропозиції</w:t>
            </w:r>
          </w:p>
        </w:tc>
        <w:tc>
          <w:tcPr>
            <w:tcW w:w="1098" w:type="pct"/>
            <w:shd w:val="clear" w:color="auto" w:fill="auto"/>
            <w:noWrap/>
            <w:vAlign w:val="bottom"/>
            <w:hideMark/>
          </w:tcPr>
          <w:p w14:paraId="2DF9432D"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3B53813E" w14:textId="77777777" w:rsidTr="00D76171">
        <w:trPr>
          <w:trHeight w:val="315"/>
        </w:trPr>
        <w:tc>
          <w:tcPr>
            <w:tcW w:w="997" w:type="pct"/>
            <w:shd w:val="clear" w:color="auto" w:fill="auto"/>
            <w:noWrap/>
            <w:vAlign w:val="center"/>
            <w:hideMark/>
          </w:tcPr>
          <w:p w14:paraId="71544B21"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lastRenderedPageBreak/>
              <w:t>UA-2021-09-17-005683-с</w:t>
            </w:r>
          </w:p>
        </w:tc>
        <w:tc>
          <w:tcPr>
            <w:tcW w:w="769" w:type="pct"/>
            <w:shd w:val="clear" w:color="auto" w:fill="auto"/>
            <w:noWrap/>
            <w:vAlign w:val="center"/>
            <w:hideMark/>
          </w:tcPr>
          <w:p w14:paraId="49D33264" w14:textId="238EFF89"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4640F47A"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44EFD778"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14:39:04</w:t>
            </w:r>
          </w:p>
        </w:tc>
        <w:tc>
          <w:tcPr>
            <w:tcW w:w="1179" w:type="pct"/>
            <w:shd w:val="clear" w:color="auto" w:fill="auto"/>
            <w:noWrap/>
            <w:vAlign w:val="center"/>
            <w:hideMark/>
          </w:tcPr>
          <w:p w14:paraId="4029E6B1"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2283F4CF"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12C1CD26" w14:textId="77777777" w:rsidTr="00D76171">
        <w:trPr>
          <w:trHeight w:val="315"/>
        </w:trPr>
        <w:tc>
          <w:tcPr>
            <w:tcW w:w="997" w:type="pct"/>
            <w:shd w:val="clear" w:color="auto" w:fill="auto"/>
            <w:noWrap/>
            <w:vAlign w:val="center"/>
            <w:hideMark/>
          </w:tcPr>
          <w:p w14:paraId="0D91EB69"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3200E45A" w14:textId="24E3D802"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674515ED"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60671F01"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14:39:42</w:t>
            </w:r>
          </w:p>
        </w:tc>
        <w:tc>
          <w:tcPr>
            <w:tcW w:w="1179" w:type="pct"/>
            <w:shd w:val="clear" w:color="auto" w:fill="auto"/>
            <w:noWrap/>
            <w:vAlign w:val="center"/>
            <w:hideMark/>
          </w:tcPr>
          <w:p w14:paraId="6F1D5781"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098" w:type="pct"/>
            <w:shd w:val="clear" w:color="auto" w:fill="auto"/>
            <w:noWrap/>
            <w:vAlign w:val="bottom"/>
            <w:hideMark/>
          </w:tcPr>
          <w:p w14:paraId="53B2F084"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74E686F8" w14:textId="77777777" w:rsidTr="00D76171">
        <w:trPr>
          <w:trHeight w:val="315"/>
        </w:trPr>
        <w:tc>
          <w:tcPr>
            <w:tcW w:w="997" w:type="pct"/>
            <w:shd w:val="clear" w:color="auto" w:fill="auto"/>
            <w:noWrap/>
            <w:vAlign w:val="center"/>
            <w:hideMark/>
          </w:tcPr>
          <w:p w14:paraId="2FE7F270"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704C7F09" w14:textId="3388E4C9"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41B27FFE"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77E519B3"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14:39:54</w:t>
            </w:r>
          </w:p>
        </w:tc>
        <w:tc>
          <w:tcPr>
            <w:tcW w:w="1179" w:type="pct"/>
            <w:shd w:val="clear" w:color="auto" w:fill="auto"/>
            <w:noWrap/>
            <w:vAlign w:val="center"/>
            <w:hideMark/>
          </w:tcPr>
          <w:p w14:paraId="2B17CD7B"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4B32BF6D"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2C12AA44" w14:textId="77777777" w:rsidTr="00D76171">
        <w:trPr>
          <w:trHeight w:val="315"/>
        </w:trPr>
        <w:tc>
          <w:tcPr>
            <w:tcW w:w="997" w:type="pct"/>
            <w:shd w:val="clear" w:color="auto" w:fill="auto"/>
            <w:noWrap/>
            <w:vAlign w:val="center"/>
            <w:hideMark/>
          </w:tcPr>
          <w:p w14:paraId="4AD4D825"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6274ED9D" w14:textId="7CBC6D5A"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3ACC88A3"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53A29E92"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14:40:10</w:t>
            </w:r>
          </w:p>
        </w:tc>
        <w:tc>
          <w:tcPr>
            <w:tcW w:w="1179" w:type="pct"/>
            <w:shd w:val="clear" w:color="auto" w:fill="auto"/>
            <w:noWrap/>
            <w:vAlign w:val="center"/>
            <w:hideMark/>
          </w:tcPr>
          <w:p w14:paraId="20AA1A36"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098" w:type="pct"/>
            <w:shd w:val="clear" w:color="auto" w:fill="auto"/>
            <w:noWrap/>
            <w:vAlign w:val="bottom"/>
            <w:hideMark/>
          </w:tcPr>
          <w:p w14:paraId="38BC54EC"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58B6E43A" w14:textId="77777777" w:rsidTr="00D76171">
        <w:trPr>
          <w:trHeight w:val="315"/>
        </w:trPr>
        <w:tc>
          <w:tcPr>
            <w:tcW w:w="997" w:type="pct"/>
            <w:shd w:val="clear" w:color="auto" w:fill="auto"/>
            <w:noWrap/>
            <w:vAlign w:val="center"/>
            <w:hideMark/>
          </w:tcPr>
          <w:p w14:paraId="631AC5F2"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1528CD8D" w14:textId="3E5F4FCE"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59625EA2"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2DD54079"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14:40:13</w:t>
            </w:r>
          </w:p>
        </w:tc>
        <w:tc>
          <w:tcPr>
            <w:tcW w:w="1179" w:type="pct"/>
            <w:shd w:val="clear" w:color="auto" w:fill="auto"/>
            <w:noWrap/>
            <w:vAlign w:val="center"/>
            <w:hideMark/>
          </w:tcPr>
          <w:p w14:paraId="691730B4"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39B465EC"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6F96987E" w14:textId="77777777" w:rsidTr="00D76171">
        <w:trPr>
          <w:trHeight w:val="315"/>
        </w:trPr>
        <w:tc>
          <w:tcPr>
            <w:tcW w:w="997" w:type="pct"/>
            <w:shd w:val="clear" w:color="auto" w:fill="auto"/>
            <w:noWrap/>
            <w:vAlign w:val="center"/>
            <w:hideMark/>
          </w:tcPr>
          <w:p w14:paraId="7B5E6892"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6FDEB1A1" w14:textId="405AE82E"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4D5172C9"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48AD6841"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14:40:36</w:t>
            </w:r>
          </w:p>
        </w:tc>
        <w:tc>
          <w:tcPr>
            <w:tcW w:w="1179" w:type="pct"/>
            <w:shd w:val="clear" w:color="auto" w:fill="auto"/>
            <w:noWrap/>
            <w:vAlign w:val="center"/>
            <w:hideMark/>
          </w:tcPr>
          <w:p w14:paraId="3F855A48"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098" w:type="pct"/>
            <w:shd w:val="clear" w:color="auto" w:fill="auto"/>
            <w:noWrap/>
            <w:vAlign w:val="bottom"/>
            <w:hideMark/>
          </w:tcPr>
          <w:p w14:paraId="79E55FBC"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693CA191" w14:textId="77777777" w:rsidTr="00D76171">
        <w:trPr>
          <w:trHeight w:val="315"/>
        </w:trPr>
        <w:tc>
          <w:tcPr>
            <w:tcW w:w="997" w:type="pct"/>
            <w:shd w:val="clear" w:color="auto" w:fill="auto"/>
            <w:noWrap/>
            <w:vAlign w:val="center"/>
            <w:hideMark/>
          </w:tcPr>
          <w:p w14:paraId="7F651ADF"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64C4DC03" w14:textId="1DAE2F70"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6F395ACB"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065D19AE"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14:40:42</w:t>
            </w:r>
          </w:p>
        </w:tc>
        <w:tc>
          <w:tcPr>
            <w:tcW w:w="1179" w:type="pct"/>
            <w:shd w:val="clear" w:color="auto" w:fill="auto"/>
            <w:noWrap/>
            <w:vAlign w:val="center"/>
            <w:hideMark/>
          </w:tcPr>
          <w:p w14:paraId="3CAEEC79"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1DB2A3A5"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66D3042E" w14:textId="77777777" w:rsidTr="00D76171">
        <w:trPr>
          <w:trHeight w:val="315"/>
        </w:trPr>
        <w:tc>
          <w:tcPr>
            <w:tcW w:w="997" w:type="pct"/>
            <w:shd w:val="clear" w:color="auto" w:fill="auto"/>
            <w:noWrap/>
            <w:vAlign w:val="center"/>
            <w:hideMark/>
          </w:tcPr>
          <w:p w14:paraId="560F3375"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2035EC0B" w14:textId="4F75AF99"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4FAD21FC"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3FFD9F08"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14:41:02</w:t>
            </w:r>
          </w:p>
        </w:tc>
        <w:tc>
          <w:tcPr>
            <w:tcW w:w="1179" w:type="pct"/>
            <w:shd w:val="clear" w:color="auto" w:fill="auto"/>
            <w:noWrap/>
            <w:vAlign w:val="center"/>
            <w:hideMark/>
          </w:tcPr>
          <w:p w14:paraId="7FCAD19D"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22D880D4"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0E7AD1D3" w14:textId="77777777" w:rsidTr="00D76171">
        <w:trPr>
          <w:trHeight w:val="315"/>
        </w:trPr>
        <w:tc>
          <w:tcPr>
            <w:tcW w:w="997" w:type="pct"/>
            <w:shd w:val="clear" w:color="auto" w:fill="auto"/>
            <w:noWrap/>
            <w:vAlign w:val="center"/>
            <w:hideMark/>
          </w:tcPr>
          <w:p w14:paraId="48543745"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61D934BF" w14:textId="1E032A1D"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64C965B1"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1D4F1D21"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14:41:22</w:t>
            </w:r>
          </w:p>
        </w:tc>
        <w:tc>
          <w:tcPr>
            <w:tcW w:w="1179" w:type="pct"/>
            <w:shd w:val="clear" w:color="auto" w:fill="auto"/>
            <w:noWrap/>
            <w:vAlign w:val="center"/>
            <w:hideMark/>
          </w:tcPr>
          <w:p w14:paraId="7F1D4F0E"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226EC4A6"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23DDCC83" w14:textId="77777777" w:rsidTr="00D76171">
        <w:trPr>
          <w:trHeight w:val="315"/>
        </w:trPr>
        <w:tc>
          <w:tcPr>
            <w:tcW w:w="997" w:type="pct"/>
            <w:shd w:val="clear" w:color="auto" w:fill="auto"/>
            <w:noWrap/>
            <w:vAlign w:val="center"/>
            <w:hideMark/>
          </w:tcPr>
          <w:p w14:paraId="18D04400"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08CD7E42" w14:textId="38786D3D"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4E715DAD"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6E239C6C"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14:41:48</w:t>
            </w:r>
          </w:p>
        </w:tc>
        <w:tc>
          <w:tcPr>
            <w:tcW w:w="1179" w:type="pct"/>
            <w:shd w:val="clear" w:color="auto" w:fill="auto"/>
            <w:noWrap/>
            <w:vAlign w:val="center"/>
            <w:hideMark/>
          </w:tcPr>
          <w:p w14:paraId="6734CE9F"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6FE79F79"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695FE560" w14:textId="77777777" w:rsidTr="00D76171">
        <w:trPr>
          <w:trHeight w:val="315"/>
        </w:trPr>
        <w:tc>
          <w:tcPr>
            <w:tcW w:w="997" w:type="pct"/>
            <w:shd w:val="clear" w:color="auto" w:fill="auto"/>
            <w:noWrap/>
            <w:vAlign w:val="center"/>
            <w:hideMark/>
          </w:tcPr>
          <w:p w14:paraId="0EFB7245"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5F5B68C7" w14:textId="48CD20C6"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50CF7E79"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4333BC2D"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14:42:35</w:t>
            </w:r>
          </w:p>
        </w:tc>
        <w:tc>
          <w:tcPr>
            <w:tcW w:w="1179" w:type="pct"/>
            <w:shd w:val="clear" w:color="auto" w:fill="auto"/>
            <w:noWrap/>
            <w:vAlign w:val="center"/>
            <w:hideMark/>
          </w:tcPr>
          <w:p w14:paraId="32C6EA7B"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141E4C40"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652DC1F0" w14:textId="77777777" w:rsidTr="00D76171">
        <w:trPr>
          <w:trHeight w:val="315"/>
        </w:trPr>
        <w:tc>
          <w:tcPr>
            <w:tcW w:w="997" w:type="pct"/>
            <w:shd w:val="clear" w:color="auto" w:fill="auto"/>
            <w:noWrap/>
            <w:vAlign w:val="center"/>
            <w:hideMark/>
          </w:tcPr>
          <w:p w14:paraId="1EEF8193"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654A94E1" w14:textId="43A9C0FF"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793E6994"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6A655DE8"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14:43:16</w:t>
            </w:r>
          </w:p>
        </w:tc>
        <w:tc>
          <w:tcPr>
            <w:tcW w:w="1179" w:type="pct"/>
            <w:shd w:val="clear" w:color="auto" w:fill="auto"/>
            <w:noWrap/>
            <w:vAlign w:val="center"/>
            <w:hideMark/>
          </w:tcPr>
          <w:p w14:paraId="4DD072F5"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50D70D80"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385849EE" w14:textId="77777777" w:rsidTr="00D76171">
        <w:trPr>
          <w:trHeight w:val="315"/>
        </w:trPr>
        <w:tc>
          <w:tcPr>
            <w:tcW w:w="997" w:type="pct"/>
            <w:shd w:val="clear" w:color="auto" w:fill="auto"/>
            <w:noWrap/>
            <w:vAlign w:val="center"/>
            <w:hideMark/>
          </w:tcPr>
          <w:p w14:paraId="2775F73F"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739AE44E" w14:textId="43EB7744"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18357BED"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56DFE2AD"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14:43:33</w:t>
            </w:r>
          </w:p>
        </w:tc>
        <w:tc>
          <w:tcPr>
            <w:tcW w:w="1179" w:type="pct"/>
            <w:shd w:val="clear" w:color="auto" w:fill="auto"/>
            <w:noWrap/>
            <w:vAlign w:val="center"/>
            <w:hideMark/>
          </w:tcPr>
          <w:p w14:paraId="6607EDCC"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593A9AFA"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0DE98E00" w14:textId="77777777" w:rsidTr="00D76171">
        <w:trPr>
          <w:trHeight w:val="315"/>
        </w:trPr>
        <w:tc>
          <w:tcPr>
            <w:tcW w:w="997" w:type="pct"/>
            <w:shd w:val="clear" w:color="auto" w:fill="auto"/>
            <w:noWrap/>
            <w:vAlign w:val="center"/>
            <w:hideMark/>
          </w:tcPr>
          <w:p w14:paraId="2E18F286"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0E1CC7F7" w14:textId="5358846A"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012FF493"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27C65477"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14:44:01</w:t>
            </w:r>
          </w:p>
        </w:tc>
        <w:tc>
          <w:tcPr>
            <w:tcW w:w="1179" w:type="pct"/>
            <w:shd w:val="clear" w:color="auto" w:fill="auto"/>
            <w:noWrap/>
            <w:vAlign w:val="center"/>
            <w:hideMark/>
          </w:tcPr>
          <w:p w14:paraId="7EA32162"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5344B53C"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5E0214B2" w14:textId="77777777" w:rsidTr="00D76171">
        <w:trPr>
          <w:trHeight w:val="315"/>
        </w:trPr>
        <w:tc>
          <w:tcPr>
            <w:tcW w:w="997" w:type="pct"/>
            <w:shd w:val="clear" w:color="auto" w:fill="auto"/>
            <w:noWrap/>
            <w:vAlign w:val="center"/>
            <w:hideMark/>
          </w:tcPr>
          <w:p w14:paraId="53F94940"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1D7BFF62" w14:textId="00C49CB8"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390111FE"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791C0A5F"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14:45:00</w:t>
            </w:r>
          </w:p>
        </w:tc>
        <w:tc>
          <w:tcPr>
            <w:tcW w:w="1179" w:type="pct"/>
            <w:shd w:val="clear" w:color="auto" w:fill="auto"/>
            <w:noWrap/>
            <w:vAlign w:val="center"/>
            <w:hideMark/>
          </w:tcPr>
          <w:p w14:paraId="43C6DB31"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3ED3CA3B"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1F3831B0" w14:textId="77777777" w:rsidTr="00D76171">
        <w:trPr>
          <w:trHeight w:val="315"/>
        </w:trPr>
        <w:tc>
          <w:tcPr>
            <w:tcW w:w="997" w:type="pct"/>
            <w:shd w:val="clear" w:color="auto" w:fill="auto"/>
            <w:noWrap/>
            <w:vAlign w:val="center"/>
            <w:hideMark/>
          </w:tcPr>
          <w:p w14:paraId="10E0D3A6"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1C2438C3" w14:textId="1A835020"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34A23FD2"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4F7730DB"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14:45:38</w:t>
            </w:r>
          </w:p>
        </w:tc>
        <w:tc>
          <w:tcPr>
            <w:tcW w:w="1179" w:type="pct"/>
            <w:shd w:val="clear" w:color="auto" w:fill="auto"/>
            <w:noWrap/>
            <w:vAlign w:val="center"/>
            <w:hideMark/>
          </w:tcPr>
          <w:p w14:paraId="2A9A2C09"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77980D03"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7F34572C" w14:textId="77777777" w:rsidTr="00D76171">
        <w:trPr>
          <w:trHeight w:val="315"/>
        </w:trPr>
        <w:tc>
          <w:tcPr>
            <w:tcW w:w="997" w:type="pct"/>
            <w:shd w:val="clear" w:color="auto" w:fill="auto"/>
            <w:noWrap/>
            <w:vAlign w:val="center"/>
            <w:hideMark/>
          </w:tcPr>
          <w:p w14:paraId="49D701AE"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58685AC2" w14:textId="7FACF4CE"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366EA98E"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4E6B87B3"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14:54:12</w:t>
            </w:r>
          </w:p>
        </w:tc>
        <w:tc>
          <w:tcPr>
            <w:tcW w:w="1179" w:type="pct"/>
            <w:shd w:val="clear" w:color="auto" w:fill="auto"/>
            <w:noWrap/>
            <w:vAlign w:val="center"/>
            <w:hideMark/>
          </w:tcPr>
          <w:p w14:paraId="0E41B313"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Створено пропозицію</w:t>
            </w:r>
          </w:p>
        </w:tc>
        <w:tc>
          <w:tcPr>
            <w:tcW w:w="1098" w:type="pct"/>
            <w:shd w:val="clear" w:color="auto" w:fill="auto"/>
            <w:noWrap/>
            <w:vAlign w:val="bottom"/>
            <w:hideMark/>
          </w:tcPr>
          <w:p w14:paraId="097F999A"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6D77CDA5" w14:textId="77777777" w:rsidTr="00D76171">
        <w:trPr>
          <w:trHeight w:val="315"/>
        </w:trPr>
        <w:tc>
          <w:tcPr>
            <w:tcW w:w="997" w:type="pct"/>
            <w:shd w:val="clear" w:color="auto" w:fill="auto"/>
            <w:noWrap/>
            <w:vAlign w:val="center"/>
            <w:hideMark/>
          </w:tcPr>
          <w:p w14:paraId="160135F6"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477FE553" w14:textId="752529B0"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108D7B85"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1EC8530B"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14:54:14</w:t>
            </w:r>
          </w:p>
        </w:tc>
        <w:tc>
          <w:tcPr>
            <w:tcW w:w="1179" w:type="pct"/>
            <w:shd w:val="clear" w:color="auto" w:fill="auto"/>
            <w:noWrap/>
            <w:vAlign w:val="center"/>
            <w:hideMark/>
          </w:tcPr>
          <w:p w14:paraId="0626898B"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0F7743FC"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176FD031" w14:textId="77777777" w:rsidTr="00D76171">
        <w:trPr>
          <w:trHeight w:val="315"/>
        </w:trPr>
        <w:tc>
          <w:tcPr>
            <w:tcW w:w="997" w:type="pct"/>
            <w:shd w:val="clear" w:color="auto" w:fill="auto"/>
            <w:noWrap/>
            <w:vAlign w:val="center"/>
            <w:hideMark/>
          </w:tcPr>
          <w:p w14:paraId="28192E80"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6919AC34" w14:textId="50D5EA9D"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18F04094"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53EA20A4"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14:56:13</w:t>
            </w:r>
          </w:p>
        </w:tc>
        <w:tc>
          <w:tcPr>
            <w:tcW w:w="1179" w:type="pct"/>
            <w:shd w:val="clear" w:color="auto" w:fill="auto"/>
            <w:noWrap/>
            <w:vAlign w:val="center"/>
            <w:hideMark/>
          </w:tcPr>
          <w:p w14:paraId="57F31A3B"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24421D6E"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5A6DFF37" w14:textId="77777777" w:rsidTr="00D76171">
        <w:trPr>
          <w:trHeight w:val="315"/>
        </w:trPr>
        <w:tc>
          <w:tcPr>
            <w:tcW w:w="997" w:type="pct"/>
            <w:shd w:val="clear" w:color="auto" w:fill="auto"/>
            <w:noWrap/>
            <w:vAlign w:val="center"/>
            <w:hideMark/>
          </w:tcPr>
          <w:p w14:paraId="3792A95D"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10782C28" w14:textId="5CD9F4D3"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6D42A610"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30E9A21C"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14:57:55</w:t>
            </w:r>
          </w:p>
        </w:tc>
        <w:tc>
          <w:tcPr>
            <w:tcW w:w="1179" w:type="pct"/>
            <w:shd w:val="clear" w:color="auto" w:fill="auto"/>
            <w:noWrap/>
            <w:vAlign w:val="center"/>
            <w:hideMark/>
          </w:tcPr>
          <w:p w14:paraId="0DFCCE0A"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3678FC26"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67CDD402" w14:textId="77777777" w:rsidTr="00D76171">
        <w:trPr>
          <w:trHeight w:val="315"/>
        </w:trPr>
        <w:tc>
          <w:tcPr>
            <w:tcW w:w="997" w:type="pct"/>
            <w:shd w:val="clear" w:color="auto" w:fill="auto"/>
            <w:noWrap/>
            <w:vAlign w:val="center"/>
            <w:hideMark/>
          </w:tcPr>
          <w:p w14:paraId="48E4D0C6"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0D2A1612" w14:textId="73B19908"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229D77B9"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0E06BD1E"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15:01:40</w:t>
            </w:r>
          </w:p>
        </w:tc>
        <w:tc>
          <w:tcPr>
            <w:tcW w:w="1179" w:type="pct"/>
            <w:shd w:val="clear" w:color="auto" w:fill="auto"/>
            <w:noWrap/>
            <w:vAlign w:val="center"/>
            <w:hideMark/>
          </w:tcPr>
          <w:p w14:paraId="3391D143"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7C15B501"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58F81EAE" w14:textId="77777777" w:rsidTr="00D76171">
        <w:trPr>
          <w:trHeight w:val="315"/>
        </w:trPr>
        <w:tc>
          <w:tcPr>
            <w:tcW w:w="997" w:type="pct"/>
            <w:shd w:val="clear" w:color="auto" w:fill="auto"/>
            <w:noWrap/>
            <w:vAlign w:val="center"/>
            <w:hideMark/>
          </w:tcPr>
          <w:p w14:paraId="5E4B3940"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06E03501" w14:textId="26AD466F"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625E184A"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4ED6C02C"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15:02:29</w:t>
            </w:r>
          </w:p>
        </w:tc>
        <w:tc>
          <w:tcPr>
            <w:tcW w:w="1179" w:type="pct"/>
            <w:shd w:val="clear" w:color="auto" w:fill="auto"/>
            <w:noWrap/>
            <w:vAlign w:val="center"/>
            <w:hideMark/>
          </w:tcPr>
          <w:p w14:paraId="1F974A67"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0A0E12E9"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4F75ECB6" w14:textId="77777777" w:rsidTr="00D76171">
        <w:trPr>
          <w:trHeight w:val="315"/>
        </w:trPr>
        <w:tc>
          <w:tcPr>
            <w:tcW w:w="997" w:type="pct"/>
            <w:shd w:val="clear" w:color="auto" w:fill="auto"/>
            <w:noWrap/>
            <w:vAlign w:val="center"/>
            <w:hideMark/>
          </w:tcPr>
          <w:p w14:paraId="41BDCF3B"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29C3D1FE" w14:textId="58643084"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585BC2A8"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53478883"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15:03:00</w:t>
            </w:r>
          </w:p>
        </w:tc>
        <w:tc>
          <w:tcPr>
            <w:tcW w:w="1179" w:type="pct"/>
            <w:shd w:val="clear" w:color="auto" w:fill="auto"/>
            <w:noWrap/>
            <w:vAlign w:val="center"/>
            <w:hideMark/>
          </w:tcPr>
          <w:p w14:paraId="7A4CEF7D"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748C8FCF"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46DAB5F2" w14:textId="77777777" w:rsidTr="00D76171">
        <w:trPr>
          <w:trHeight w:val="315"/>
        </w:trPr>
        <w:tc>
          <w:tcPr>
            <w:tcW w:w="997" w:type="pct"/>
            <w:shd w:val="clear" w:color="auto" w:fill="auto"/>
            <w:noWrap/>
            <w:vAlign w:val="center"/>
            <w:hideMark/>
          </w:tcPr>
          <w:p w14:paraId="7A06ED56"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76CBF9AB" w14:textId="7F7502D7"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0A361806"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20.10.2021</w:t>
            </w:r>
          </w:p>
        </w:tc>
        <w:tc>
          <w:tcPr>
            <w:tcW w:w="442" w:type="pct"/>
            <w:shd w:val="clear" w:color="auto" w:fill="auto"/>
            <w:noWrap/>
            <w:vAlign w:val="center"/>
            <w:hideMark/>
          </w:tcPr>
          <w:p w14:paraId="58445E3E"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15:03:36</w:t>
            </w:r>
          </w:p>
        </w:tc>
        <w:tc>
          <w:tcPr>
            <w:tcW w:w="1179" w:type="pct"/>
            <w:shd w:val="clear" w:color="auto" w:fill="auto"/>
            <w:noWrap/>
            <w:vAlign w:val="center"/>
            <w:hideMark/>
          </w:tcPr>
          <w:p w14:paraId="51E055FA"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264F2F6A"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3AE9F9FA" w14:textId="77777777" w:rsidTr="00D76171">
        <w:trPr>
          <w:trHeight w:val="315"/>
        </w:trPr>
        <w:tc>
          <w:tcPr>
            <w:tcW w:w="997" w:type="pct"/>
            <w:shd w:val="clear" w:color="auto" w:fill="auto"/>
            <w:noWrap/>
            <w:vAlign w:val="center"/>
            <w:hideMark/>
          </w:tcPr>
          <w:p w14:paraId="4F82E6D8"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6BDED5D1" w14:textId="24DB0AB0"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5EBD9B99"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22.10.2021</w:t>
            </w:r>
          </w:p>
        </w:tc>
        <w:tc>
          <w:tcPr>
            <w:tcW w:w="442" w:type="pct"/>
            <w:shd w:val="clear" w:color="auto" w:fill="auto"/>
            <w:noWrap/>
            <w:vAlign w:val="center"/>
            <w:hideMark/>
          </w:tcPr>
          <w:p w14:paraId="2B073358"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15:05:21</w:t>
            </w:r>
          </w:p>
        </w:tc>
        <w:tc>
          <w:tcPr>
            <w:tcW w:w="1179" w:type="pct"/>
            <w:shd w:val="clear" w:color="auto" w:fill="auto"/>
            <w:noWrap/>
            <w:vAlign w:val="center"/>
            <w:hideMark/>
          </w:tcPr>
          <w:p w14:paraId="4E498CFC"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76B28D77"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5289B5D0" w14:textId="77777777" w:rsidTr="00D76171">
        <w:trPr>
          <w:trHeight w:val="315"/>
        </w:trPr>
        <w:tc>
          <w:tcPr>
            <w:tcW w:w="997" w:type="pct"/>
            <w:shd w:val="clear" w:color="auto" w:fill="auto"/>
            <w:noWrap/>
            <w:vAlign w:val="center"/>
            <w:hideMark/>
          </w:tcPr>
          <w:p w14:paraId="3D27CD74"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3B01A89E" w14:textId="65A7E533"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49AE8832"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22.10.2021</w:t>
            </w:r>
          </w:p>
        </w:tc>
        <w:tc>
          <w:tcPr>
            <w:tcW w:w="442" w:type="pct"/>
            <w:shd w:val="clear" w:color="auto" w:fill="auto"/>
            <w:noWrap/>
            <w:vAlign w:val="center"/>
            <w:hideMark/>
          </w:tcPr>
          <w:p w14:paraId="47ABB4FD"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15:10:44</w:t>
            </w:r>
          </w:p>
        </w:tc>
        <w:tc>
          <w:tcPr>
            <w:tcW w:w="1179" w:type="pct"/>
            <w:shd w:val="clear" w:color="auto" w:fill="auto"/>
            <w:noWrap/>
            <w:vAlign w:val="center"/>
            <w:hideMark/>
          </w:tcPr>
          <w:p w14:paraId="214B2B0C"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5BBF3CBB"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7E71E257" w14:textId="77777777" w:rsidTr="00D76171">
        <w:trPr>
          <w:trHeight w:val="315"/>
        </w:trPr>
        <w:tc>
          <w:tcPr>
            <w:tcW w:w="997" w:type="pct"/>
            <w:shd w:val="clear" w:color="auto" w:fill="auto"/>
            <w:noWrap/>
            <w:vAlign w:val="center"/>
            <w:hideMark/>
          </w:tcPr>
          <w:p w14:paraId="0810CB47"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075306B0" w14:textId="1CEAE8E7"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173441A4"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22.10.2021</w:t>
            </w:r>
          </w:p>
        </w:tc>
        <w:tc>
          <w:tcPr>
            <w:tcW w:w="442" w:type="pct"/>
            <w:shd w:val="clear" w:color="auto" w:fill="auto"/>
            <w:noWrap/>
            <w:vAlign w:val="center"/>
            <w:hideMark/>
          </w:tcPr>
          <w:p w14:paraId="4AC6F0CB"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15:36:25</w:t>
            </w:r>
          </w:p>
        </w:tc>
        <w:tc>
          <w:tcPr>
            <w:tcW w:w="1179" w:type="pct"/>
            <w:shd w:val="clear" w:color="auto" w:fill="auto"/>
            <w:noWrap/>
            <w:vAlign w:val="center"/>
            <w:hideMark/>
          </w:tcPr>
          <w:p w14:paraId="4D1068C6"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09904348"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142053E7" w14:textId="77777777" w:rsidTr="00D76171">
        <w:trPr>
          <w:trHeight w:val="315"/>
        </w:trPr>
        <w:tc>
          <w:tcPr>
            <w:tcW w:w="997" w:type="pct"/>
            <w:shd w:val="clear" w:color="auto" w:fill="auto"/>
            <w:noWrap/>
            <w:vAlign w:val="center"/>
            <w:hideMark/>
          </w:tcPr>
          <w:p w14:paraId="720524DB"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4A63CC23" w14:textId="3D04729A"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719B27D0"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22.10.2021</w:t>
            </w:r>
          </w:p>
        </w:tc>
        <w:tc>
          <w:tcPr>
            <w:tcW w:w="442" w:type="pct"/>
            <w:shd w:val="clear" w:color="auto" w:fill="auto"/>
            <w:noWrap/>
            <w:vAlign w:val="center"/>
            <w:hideMark/>
          </w:tcPr>
          <w:p w14:paraId="6853533E"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15:58:32</w:t>
            </w:r>
          </w:p>
        </w:tc>
        <w:tc>
          <w:tcPr>
            <w:tcW w:w="1179" w:type="pct"/>
            <w:shd w:val="clear" w:color="auto" w:fill="auto"/>
            <w:noWrap/>
            <w:vAlign w:val="center"/>
            <w:hideMark/>
          </w:tcPr>
          <w:p w14:paraId="5FAD54F4"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17A0EFE8"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302095F1" w14:textId="77777777" w:rsidTr="00D76171">
        <w:trPr>
          <w:trHeight w:val="315"/>
        </w:trPr>
        <w:tc>
          <w:tcPr>
            <w:tcW w:w="997" w:type="pct"/>
            <w:shd w:val="clear" w:color="auto" w:fill="auto"/>
            <w:noWrap/>
            <w:vAlign w:val="center"/>
            <w:hideMark/>
          </w:tcPr>
          <w:p w14:paraId="373F765F"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18ACEFDC" w14:textId="0B8C0601"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3D7A7A21"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22.10.2021</w:t>
            </w:r>
          </w:p>
        </w:tc>
        <w:tc>
          <w:tcPr>
            <w:tcW w:w="442" w:type="pct"/>
            <w:shd w:val="clear" w:color="auto" w:fill="auto"/>
            <w:noWrap/>
            <w:vAlign w:val="center"/>
            <w:hideMark/>
          </w:tcPr>
          <w:p w14:paraId="1EAC081A"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15:58:47</w:t>
            </w:r>
          </w:p>
        </w:tc>
        <w:tc>
          <w:tcPr>
            <w:tcW w:w="1179" w:type="pct"/>
            <w:shd w:val="clear" w:color="auto" w:fill="auto"/>
            <w:noWrap/>
            <w:vAlign w:val="center"/>
            <w:hideMark/>
          </w:tcPr>
          <w:p w14:paraId="48BF8531"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76658808"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2EAC1E0F" w14:textId="77777777" w:rsidTr="00D76171">
        <w:trPr>
          <w:trHeight w:val="315"/>
        </w:trPr>
        <w:tc>
          <w:tcPr>
            <w:tcW w:w="997" w:type="pct"/>
            <w:shd w:val="clear" w:color="auto" w:fill="auto"/>
            <w:noWrap/>
            <w:vAlign w:val="center"/>
            <w:hideMark/>
          </w:tcPr>
          <w:p w14:paraId="6D24FBEA"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3EE13725" w14:textId="43F38330"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610D5916"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22.10.2021</w:t>
            </w:r>
          </w:p>
        </w:tc>
        <w:tc>
          <w:tcPr>
            <w:tcW w:w="442" w:type="pct"/>
            <w:shd w:val="clear" w:color="auto" w:fill="auto"/>
            <w:noWrap/>
            <w:vAlign w:val="center"/>
            <w:hideMark/>
          </w:tcPr>
          <w:p w14:paraId="581F883E"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16:00:17</w:t>
            </w:r>
          </w:p>
        </w:tc>
        <w:tc>
          <w:tcPr>
            <w:tcW w:w="1179" w:type="pct"/>
            <w:shd w:val="clear" w:color="auto" w:fill="auto"/>
            <w:noWrap/>
            <w:vAlign w:val="center"/>
            <w:hideMark/>
          </w:tcPr>
          <w:p w14:paraId="4CBA97E7"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2D62498B"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6BCA8156" w14:textId="77777777" w:rsidTr="00D76171">
        <w:trPr>
          <w:trHeight w:val="315"/>
        </w:trPr>
        <w:tc>
          <w:tcPr>
            <w:tcW w:w="997" w:type="pct"/>
            <w:shd w:val="clear" w:color="auto" w:fill="auto"/>
            <w:noWrap/>
            <w:vAlign w:val="center"/>
            <w:hideMark/>
          </w:tcPr>
          <w:p w14:paraId="1C09E0A5"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lastRenderedPageBreak/>
              <w:t>UA-2021-09-17-005683-с</w:t>
            </w:r>
          </w:p>
        </w:tc>
        <w:tc>
          <w:tcPr>
            <w:tcW w:w="769" w:type="pct"/>
            <w:shd w:val="clear" w:color="auto" w:fill="auto"/>
            <w:noWrap/>
            <w:vAlign w:val="center"/>
            <w:hideMark/>
          </w:tcPr>
          <w:p w14:paraId="41FBE073" w14:textId="4C17F660"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76DE72B1"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22.10.2021</w:t>
            </w:r>
          </w:p>
        </w:tc>
        <w:tc>
          <w:tcPr>
            <w:tcW w:w="442" w:type="pct"/>
            <w:shd w:val="clear" w:color="auto" w:fill="auto"/>
            <w:noWrap/>
            <w:vAlign w:val="center"/>
            <w:hideMark/>
          </w:tcPr>
          <w:p w14:paraId="4EE2E51D"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16:01:12</w:t>
            </w:r>
          </w:p>
        </w:tc>
        <w:tc>
          <w:tcPr>
            <w:tcW w:w="1179" w:type="pct"/>
            <w:shd w:val="clear" w:color="auto" w:fill="auto"/>
            <w:noWrap/>
            <w:vAlign w:val="center"/>
            <w:hideMark/>
          </w:tcPr>
          <w:p w14:paraId="717C6A44"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4D059FA6"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29E535F3" w14:textId="77777777" w:rsidTr="00D76171">
        <w:trPr>
          <w:trHeight w:val="315"/>
        </w:trPr>
        <w:tc>
          <w:tcPr>
            <w:tcW w:w="997" w:type="pct"/>
            <w:shd w:val="clear" w:color="auto" w:fill="auto"/>
            <w:noWrap/>
            <w:vAlign w:val="center"/>
            <w:hideMark/>
          </w:tcPr>
          <w:p w14:paraId="52D0BEDF"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2D3749F4" w14:textId="793DA652"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3D1CE06B"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22.10.2021</w:t>
            </w:r>
          </w:p>
        </w:tc>
        <w:tc>
          <w:tcPr>
            <w:tcW w:w="442" w:type="pct"/>
            <w:shd w:val="clear" w:color="auto" w:fill="auto"/>
            <w:noWrap/>
            <w:vAlign w:val="center"/>
            <w:hideMark/>
          </w:tcPr>
          <w:p w14:paraId="17DA4D5A"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21:19:23</w:t>
            </w:r>
          </w:p>
        </w:tc>
        <w:tc>
          <w:tcPr>
            <w:tcW w:w="1179" w:type="pct"/>
            <w:shd w:val="clear" w:color="auto" w:fill="auto"/>
            <w:noWrap/>
            <w:vAlign w:val="center"/>
            <w:hideMark/>
          </w:tcPr>
          <w:p w14:paraId="2CD63F6D"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324C083F"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4A53188F" w14:textId="77777777" w:rsidTr="00D76171">
        <w:trPr>
          <w:trHeight w:val="315"/>
        </w:trPr>
        <w:tc>
          <w:tcPr>
            <w:tcW w:w="997" w:type="pct"/>
            <w:shd w:val="clear" w:color="auto" w:fill="auto"/>
            <w:noWrap/>
            <w:vAlign w:val="center"/>
            <w:hideMark/>
          </w:tcPr>
          <w:p w14:paraId="595375AE"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71D67C35" w14:textId="422B08A9"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4C6801F4"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23.10.2021</w:t>
            </w:r>
          </w:p>
        </w:tc>
        <w:tc>
          <w:tcPr>
            <w:tcW w:w="442" w:type="pct"/>
            <w:shd w:val="clear" w:color="auto" w:fill="auto"/>
            <w:noWrap/>
            <w:vAlign w:val="center"/>
            <w:hideMark/>
          </w:tcPr>
          <w:p w14:paraId="4D1FBB7E"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10:58:40</w:t>
            </w:r>
          </w:p>
        </w:tc>
        <w:tc>
          <w:tcPr>
            <w:tcW w:w="1179" w:type="pct"/>
            <w:shd w:val="clear" w:color="auto" w:fill="auto"/>
            <w:noWrap/>
            <w:vAlign w:val="center"/>
            <w:hideMark/>
          </w:tcPr>
          <w:p w14:paraId="5568A00C"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29D0CCF2"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1438020C" w14:textId="77777777" w:rsidTr="00D76171">
        <w:trPr>
          <w:trHeight w:val="315"/>
        </w:trPr>
        <w:tc>
          <w:tcPr>
            <w:tcW w:w="997" w:type="pct"/>
            <w:shd w:val="clear" w:color="auto" w:fill="auto"/>
            <w:noWrap/>
            <w:vAlign w:val="center"/>
            <w:hideMark/>
          </w:tcPr>
          <w:p w14:paraId="70E20C13"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769" w:type="pct"/>
            <w:shd w:val="clear" w:color="auto" w:fill="auto"/>
            <w:noWrap/>
            <w:vAlign w:val="center"/>
            <w:hideMark/>
          </w:tcPr>
          <w:p w14:paraId="2AF624D9" w14:textId="5264DB34"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3FF05AB2"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23.10.2021</w:t>
            </w:r>
          </w:p>
        </w:tc>
        <w:tc>
          <w:tcPr>
            <w:tcW w:w="442" w:type="pct"/>
            <w:shd w:val="clear" w:color="auto" w:fill="auto"/>
            <w:noWrap/>
            <w:vAlign w:val="center"/>
            <w:hideMark/>
          </w:tcPr>
          <w:p w14:paraId="02D42B8B"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13:32:57</w:t>
            </w:r>
          </w:p>
        </w:tc>
        <w:tc>
          <w:tcPr>
            <w:tcW w:w="1179" w:type="pct"/>
            <w:shd w:val="clear" w:color="auto" w:fill="auto"/>
            <w:noWrap/>
            <w:vAlign w:val="center"/>
            <w:hideMark/>
          </w:tcPr>
          <w:p w14:paraId="209734E9"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63D59813"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41022414" w14:textId="77777777" w:rsidTr="00D76171">
        <w:trPr>
          <w:trHeight w:val="315"/>
        </w:trPr>
        <w:tc>
          <w:tcPr>
            <w:tcW w:w="997" w:type="pct"/>
            <w:shd w:val="clear" w:color="auto" w:fill="auto"/>
            <w:noWrap/>
            <w:vAlign w:val="center"/>
            <w:hideMark/>
          </w:tcPr>
          <w:p w14:paraId="43B3447A"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769" w:type="pct"/>
            <w:shd w:val="clear" w:color="auto" w:fill="auto"/>
            <w:noWrap/>
            <w:vAlign w:val="center"/>
            <w:hideMark/>
          </w:tcPr>
          <w:p w14:paraId="4F56C60D" w14:textId="0D5284F2"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4EF8B05F"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01.10.2021</w:t>
            </w:r>
          </w:p>
        </w:tc>
        <w:tc>
          <w:tcPr>
            <w:tcW w:w="442" w:type="pct"/>
            <w:shd w:val="clear" w:color="auto" w:fill="auto"/>
            <w:noWrap/>
            <w:vAlign w:val="center"/>
            <w:hideMark/>
          </w:tcPr>
          <w:p w14:paraId="35930993"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23:39:22</w:t>
            </w:r>
          </w:p>
        </w:tc>
        <w:tc>
          <w:tcPr>
            <w:tcW w:w="1179" w:type="pct"/>
            <w:shd w:val="clear" w:color="auto" w:fill="auto"/>
            <w:noWrap/>
            <w:vAlign w:val="center"/>
            <w:hideMark/>
          </w:tcPr>
          <w:p w14:paraId="64E316CE"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76EEC4D5"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111D072C" w14:textId="77777777" w:rsidTr="00D76171">
        <w:trPr>
          <w:trHeight w:val="315"/>
        </w:trPr>
        <w:tc>
          <w:tcPr>
            <w:tcW w:w="997" w:type="pct"/>
            <w:shd w:val="clear" w:color="auto" w:fill="auto"/>
            <w:noWrap/>
            <w:vAlign w:val="center"/>
            <w:hideMark/>
          </w:tcPr>
          <w:p w14:paraId="0A2EE11F"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769" w:type="pct"/>
            <w:shd w:val="clear" w:color="auto" w:fill="auto"/>
            <w:noWrap/>
            <w:vAlign w:val="center"/>
            <w:hideMark/>
          </w:tcPr>
          <w:p w14:paraId="437F0B2C" w14:textId="1F401350"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7BDC7790"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01.10.2021</w:t>
            </w:r>
          </w:p>
        </w:tc>
        <w:tc>
          <w:tcPr>
            <w:tcW w:w="442" w:type="pct"/>
            <w:shd w:val="clear" w:color="auto" w:fill="auto"/>
            <w:noWrap/>
            <w:vAlign w:val="center"/>
            <w:hideMark/>
          </w:tcPr>
          <w:p w14:paraId="53E3D4AF"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23:41:55</w:t>
            </w:r>
          </w:p>
        </w:tc>
        <w:tc>
          <w:tcPr>
            <w:tcW w:w="1179" w:type="pct"/>
            <w:shd w:val="clear" w:color="auto" w:fill="auto"/>
            <w:noWrap/>
            <w:vAlign w:val="center"/>
            <w:hideMark/>
          </w:tcPr>
          <w:p w14:paraId="666323B3"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045D79F9"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2644B167" w14:textId="77777777" w:rsidTr="00D76171">
        <w:trPr>
          <w:trHeight w:val="315"/>
        </w:trPr>
        <w:tc>
          <w:tcPr>
            <w:tcW w:w="997" w:type="pct"/>
            <w:shd w:val="clear" w:color="auto" w:fill="auto"/>
            <w:noWrap/>
            <w:vAlign w:val="center"/>
            <w:hideMark/>
          </w:tcPr>
          <w:p w14:paraId="21A8E1ED"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769" w:type="pct"/>
            <w:shd w:val="clear" w:color="auto" w:fill="auto"/>
            <w:noWrap/>
            <w:vAlign w:val="center"/>
            <w:hideMark/>
          </w:tcPr>
          <w:p w14:paraId="66F00AC0" w14:textId="246AE9E5"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21D956CC"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05.10.2021</w:t>
            </w:r>
          </w:p>
        </w:tc>
        <w:tc>
          <w:tcPr>
            <w:tcW w:w="442" w:type="pct"/>
            <w:shd w:val="clear" w:color="auto" w:fill="auto"/>
            <w:noWrap/>
            <w:vAlign w:val="center"/>
            <w:hideMark/>
          </w:tcPr>
          <w:p w14:paraId="29E38AEE"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11:53:33</w:t>
            </w:r>
          </w:p>
        </w:tc>
        <w:tc>
          <w:tcPr>
            <w:tcW w:w="1179" w:type="pct"/>
            <w:shd w:val="clear" w:color="auto" w:fill="auto"/>
            <w:noWrap/>
            <w:vAlign w:val="center"/>
            <w:hideMark/>
          </w:tcPr>
          <w:p w14:paraId="1955967E"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037B24F0"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60E0083D" w14:textId="77777777" w:rsidTr="00D76171">
        <w:trPr>
          <w:trHeight w:val="315"/>
        </w:trPr>
        <w:tc>
          <w:tcPr>
            <w:tcW w:w="997" w:type="pct"/>
            <w:shd w:val="clear" w:color="auto" w:fill="auto"/>
            <w:noWrap/>
            <w:vAlign w:val="center"/>
            <w:hideMark/>
          </w:tcPr>
          <w:p w14:paraId="34568852"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769" w:type="pct"/>
            <w:shd w:val="clear" w:color="auto" w:fill="auto"/>
            <w:noWrap/>
            <w:vAlign w:val="center"/>
            <w:hideMark/>
          </w:tcPr>
          <w:p w14:paraId="76B88BB3" w14:textId="53A90CB4"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20D45108"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07.10.2021</w:t>
            </w:r>
          </w:p>
        </w:tc>
        <w:tc>
          <w:tcPr>
            <w:tcW w:w="442" w:type="pct"/>
            <w:shd w:val="clear" w:color="auto" w:fill="auto"/>
            <w:noWrap/>
            <w:vAlign w:val="center"/>
            <w:hideMark/>
          </w:tcPr>
          <w:p w14:paraId="0C357541"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11:58:02</w:t>
            </w:r>
          </w:p>
        </w:tc>
        <w:tc>
          <w:tcPr>
            <w:tcW w:w="1179" w:type="pct"/>
            <w:shd w:val="clear" w:color="auto" w:fill="auto"/>
            <w:noWrap/>
            <w:vAlign w:val="center"/>
            <w:hideMark/>
          </w:tcPr>
          <w:p w14:paraId="79DFEDD1"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1EB35567"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A702DC" w:rsidRPr="00F97F6C" w14:paraId="7CD7C19E" w14:textId="77777777" w:rsidTr="00D76171">
        <w:trPr>
          <w:trHeight w:val="315"/>
        </w:trPr>
        <w:tc>
          <w:tcPr>
            <w:tcW w:w="997" w:type="pct"/>
            <w:shd w:val="clear" w:color="auto" w:fill="auto"/>
            <w:noWrap/>
            <w:vAlign w:val="center"/>
            <w:hideMark/>
          </w:tcPr>
          <w:p w14:paraId="0DA8F25E" w14:textId="77777777" w:rsidR="00014D31" w:rsidRPr="00F97F6C" w:rsidRDefault="00014D31" w:rsidP="00A702DC">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769" w:type="pct"/>
            <w:shd w:val="clear" w:color="auto" w:fill="auto"/>
            <w:noWrap/>
            <w:vAlign w:val="center"/>
            <w:hideMark/>
          </w:tcPr>
          <w:p w14:paraId="2566AA56" w14:textId="56F693C1" w:rsidR="00014D31" w:rsidRPr="00F97F6C" w:rsidRDefault="00823BCE" w:rsidP="00A702DC">
            <w:pPr>
              <w:spacing w:after="0" w:line="240" w:lineRule="auto"/>
              <w:ind w:left="-46" w:right="-107"/>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2</w:t>
            </w:r>
          </w:p>
        </w:tc>
        <w:tc>
          <w:tcPr>
            <w:tcW w:w="515" w:type="pct"/>
            <w:shd w:val="clear" w:color="auto" w:fill="auto"/>
            <w:noWrap/>
            <w:vAlign w:val="center"/>
            <w:hideMark/>
          </w:tcPr>
          <w:p w14:paraId="6EA162D5" w14:textId="77777777" w:rsidR="00014D31" w:rsidRPr="00F97F6C" w:rsidRDefault="00014D31" w:rsidP="00A702DC">
            <w:pPr>
              <w:spacing w:after="0" w:line="240" w:lineRule="auto"/>
              <w:ind w:left="-49" w:right="-109"/>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23.10.2021</w:t>
            </w:r>
          </w:p>
        </w:tc>
        <w:tc>
          <w:tcPr>
            <w:tcW w:w="442" w:type="pct"/>
            <w:shd w:val="clear" w:color="auto" w:fill="auto"/>
            <w:noWrap/>
            <w:vAlign w:val="center"/>
            <w:hideMark/>
          </w:tcPr>
          <w:p w14:paraId="40596B0F" w14:textId="77777777" w:rsidR="00014D31" w:rsidRPr="00F97F6C" w:rsidRDefault="00014D31" w:rsidP="00A702DC">
            <w:pPr>
              <w:spacing w:after="0" w:line="240" w:lineRule="auto"/>
              <w:ind w:left="-107" w:right="-108"/>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16:40:24</w:t>
            </w:r>
          </w:p>
        </w:tc>
        <w:tc>
          <w:tcPr>
            <w:tcW w:w="1179" w:type="pct"/>
            <w:shd w:val="clear" w:color="auto" w:fill="auto"/>
            <w:noWrap/>
            <w:vAlign w:val="center"/>
            <w:hideMark/>
          </w:tcPr>
          <w:p w14:paraId="416CE4A8" w14:textId="77777777" w:rsidR="00014D31" w:rsidRPr="00F97F6C" w:rsidRDefault="00014D31" w:rsidP="00A702DC">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098" w:type="pct"/>
            <w:shd w:val="clear" w:color="auto" w:fill="auto"/>
            <w:noWrap/>
            <w:vAlign w:val="bottom"/>
            <w:hideMark/>
          </w:tcPr>
          <w:p w14:paraId="098CE271" w14:textId="77777777" w:rsidR="00014D31" w:rsidRPr="00F97F6C" w:rsidRDefault="00014D31" w:rsidP="00A702DC">
            <w:pPr>
              <w:spacing w:after="0" w:line="240" w:lineRule="auto"/>
              <w:ind w:left="-109" w:right="-120"/>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bl>
    <w:p w14:paraId="7B42A5AC" w14:textId="4FA0BDAC" w:rsidR="0051696E" w:rsidRPr="00F97F6C" w:rsidRDefault="0051696E" w:rsidP="001929CE">
      <w:pPr>
        <w:pBdr>
          <w:top w:val="nil"/>
          <w:left w:val="nil"/>
          <w:bottom w:val="nil"/>
          <w:right w:val="nil"/>
          <w:between w:val="nil"/>
        </w:pBdr>
        <w:spacing w:before="100" w:after="100" w:line="240" w:lineRule="auto"/>
        <w:ind w:left="851"/>
        <w:jc w:val="both"/>
        <w:rPr>
          <w:rFonts w:ascii="Times New Roman" w:eastAsia="Times New Roman" w:hAnsi="Times New Roman" w:cs="Times New Roman"/>
          <w:b/>
          <w:sz w:val="24"/>
          <w:szCs w:val="24"/>
          <w:u w:val="single"/>
          <w:lang w:val="uk-UA" w:eastAsia="ru-RU"/>
        </w:rPr>
      </w:pPr>
    </w:p>
    <w:p w14:paraId="64993E4F" w14:textId="77777777" w:rsidR="00E401D1" w:rsidRPr="00F97F6C" w:rsidRDefault="00E401D1" w:rsidP="001929CE">
      <w:pPr>
        <w:pBdr>
          <w:top w:val="nil"/>
          <w:left w:val="nil"/>
          <w:bottom w:val="nil"/>
          <w:right w:val="nil"/>
          <w:between w:val="nil"/>
        </w:pBdr>
        <w:spacing w:before="100" w:after="100" w:line="240" w:lineRule="auto"/>
        <w:ind w:left="851"/>
        <w:jc w:val="both"/>
        <w:rPr>
          <w:rFonts w:ascii="Times New Roman" w:eastAsia="Times New Roman" w:hAnsi="Times New Roman" w:cs="Times New Roman"/>
          <w:b/>
          <w:sz w:val="24"/>
          <w:szCs w:val="24"/>
          <w:u w:val="single"/>
          <w:lang w:val="uk-UA" w:eastAsia="ru-RU"/>
        </w:rPr>
      </w:pPr>
    </w:p>
    <w:p w14:paraId="37D45E96" w14:textId="5CC7A1CA" w:rsidR="00014D31" w:rsidRPr="00F97F6C" w:rsidRDefault="001929CE" w:rsidP="001929CE">
      <w:pPr>
        <w:pBdr>
          <w:top w:val="nil"/>
          <w:left w:val="nil"/>
          <w:bottom w:val="nil"/>
          <w:right w:val="nil"/>
          <w:between w:val="nil"/>
        </w:pBdr>
        <w:spacing w:before="100" w:after="100" w:line="240" w:lineRule="auto"/>
        <w:ind w:left="851"/>
        <w:jc w:val="both"/>
        <w:rPr>
          <w:rFonts w:ascii="Times New Roman" w:eastAsia="Times New Roman" w:hAnsi="Times New Roman" w:cs="Times New Roman"/>
          <w:b/>
          <w:sz w:val="24"/>
          <w:szCs w:val="24"/>
          <w:u w:val="single"/>
          <w:lang w:val="uk-UA"/>
        </w:rPr>
      </w:pPr>
      <w:r w:rsidRPr="00F97F6C">
        <w:rPr>
          <w:rFonts w:ascii="Times New Roman" w:eastAsia="Times New Roman" w:hAnsi="Times New Roman" w:cs="Times New Roman"/>
          <w:b/>
          <w:sz w:val="24"/>
          <w:szCs w:val="24"/>
          <w:u w:val="single"/>
          <w:lang w:val="uk-UA" w:eastAsia="ru-RU"/>
        </w:rPr>
        <w:t xml:space="preserve">ІР-адреса </w:t>
      </w:r>
      <w:r w:rsidR="00823BCE" w:rsidRPr="00F97F6C">
        <w:rPr>
          <w:rFonts w:ascii="Times New Roman" w:eastAsia="Times New Roman" w:hAnsi="Times New Roman" w:cs="Times New Roman"/>
          <w:b/>
          <w:sz w:val="24"/>
          <w:szCs w:val="24"/>
          <w:u w:val="single"/>
          <w:lang w:eastAsia="ru-RU"/>
        </w:rPr>
        <w:t>ІР-адреса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2"/>
        <w:gridCol w:w="1212"/>
        <w:gridCol w:w="1135"/>
        <w:gridCol w:w="991"/>
        <w:gridCol w:w="2123"/>
        <w:gridCol w:w="2259"/>
      </w:tblGrid>
      <w:tr w:rsidR="001929CE" w:rsidRPr="00F97F6C" w14:paraId="4F6BED36" w14:textId="77777777" w:rsidTr="001929CE">
        <w:trPr>
          <w:trHeight w:val="315"/>
        </w:trPr>
        <w:tc>
          <w:tcPr>
            <w:tcW w:w="988" w:type="pct"/>
            <w:shd w:val="clear" w:color="auto" w:fill="auto"/>
            <w:noWrap/>
            <w:vAlign w:val="center"/>
            <w:hideMark/>
          </w:tcPr>
          <w:p w14:paraId="0C6E7FAC"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630" w:type="pct"/>
            <w:shd w:val="clear" w:color="auto" w:fill="auto"/>
            <w:noWrap/>
            <w:vAlign w:val="center"/>
            <w:hideMark/>
          </w:tcPr>
          <w:p w14:paraId="06248FC7" w14:textId="3D526195"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43AC71CD"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29.10.2021</w:t>
            </w:r>
          </w:p>
        </w:tc>
        <w:tc>
          <w:tcPr>
            <w:tcW w:w="515" w:type="pct"/>
            <w:shd w:val="clear" w:color="auto" w:fill="auto"/>
            <w:noWrap/>
            <w:vAlign w:val="center"/>
            <w:hideMark/>
          </w:tcPr>
          <w:p w14:paraId="49969B44"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12:42:42</w:t>
            </w:r>
          </w:p>
        </w:tc>
        <w:tc>
          <w:tcPr>
            <w:tcW w:w="1103" w:type="pct"/>
            <w:shd w:val="clear" w:color="auto" w:fill="auto"/>
            <w:noWrap/>
            <w:vAlign w:val="center"/>
            <w:hideMark/>
          </w:tcPr>
          <w:p w14:paraId="31CF58B8"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7A8B5C96" w14:textId="18D1745D" w:rsidR="001929CE" w:rsidRPr="00F97F6C" w:rsidRDefault="001929CE" w:rsidP="001929CE">
            <w:pPr>
              <w:spacing w:after="0" w:line="240" w:lineRule="auto"/>
              <w:ind w:left="-14"/>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1929CE" w:rsidRPr="00F97F6C" w14:paraId="0E064B92" w14:textId="77777777" w:rsidTr="001929CE">
        <w:trPr>
          <w:trHeight w:val="315"/>
        </w:trPr>
        <w:tc>
          <w:tcPr>
            <w:tcW w:w="988" w:type="pct"/>
            <w:shd w:val="clear" w:color="auto" w:fill="auto"/>
            <w:noWrap/>
            <w:vAlign w:val="center"/>
            <w:hideMark/>
          </w:tcPr>
          <w:p w14:paraId="7A78213B"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6D9FD4DC" w14:textId="04998D4A"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27B5E2A6"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07C4D559"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20:35:20</w:t>
            </w:r>
          </w:p>
        </w:tc>
        <w:tc>
          <w:tcPr>
            <w:tcW w:w="1103" w:type="pct"/>
            <w:shd w:val="clear" w:color="auto" w:fill="auto"/>
            <w:noWrap/>
            <w:vAlign w:val="center"/>
            <w:hideMark/>
          </w:tcPr>
          <w:p w14:paraId="25395F0C"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25000D2D" w14:textId="15A34945" w:rsidR="001929CE" w:rsidRPr="00F97F6C" w:rsidRDefault="001929CE" w:rsidP="001929CE">
            <w:pPr>
              <w:spacing w:after="0" w:line="240" w:lineRule="auto"/>
              <w:ind w:left="-14"/>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1929CE" w:rsidRPr="00F97F6C" w14:paraId="3DEDDCFB" w14:textId="77777777" w:rsidTr="001929CE">
        <w:trPr>
          <w:trHeight w:val="315"/>
        </w:trPr>
        <w:tc>
          <w:tcPr>
            <w:tcW w:w="988" w:type="pct"/>
            <w:shd w:val="clear" w:color="auto" w:fill="auto"/>
            <w:noWrap/>
            <w:vAlign w:val="center"/>
            <w:hideMark/>
          </w:tcPr>
          <w:p w14:paraId="228DD9D0"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36E9B5C3" w14:textId="26B17A1D"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3EEED255"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6B07CE35"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20:36:36</w:t>
            </w:r>
          </w:p>
        </w:tc>
        <w:tc>
          <w:tcPr>
            <w:tcW w:w="1103" w:type="pct"/>
            <w:shd w:val="clear" w:color="auto" w:fill="auto"/>
            <w:noWrap/>
            <w:vAlign w:val="center"/>
            <w:hideMark/>
          </w:tcPr>
          <w:p w14:paraId="257EC476"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Створення чернетки пропозиції</w:t>
            </w:r>
          </w:p>
        </w:tc>
        <w:tc>
          <w:tcPr>
            <w:tcW w:w="1174" w:type="pct"/>
            <w:shd w:val="clear" w:color="auto" w:fill="auto"/>
            <w:noWrap/>
            <w:vAlign w:val="bottom"/>
            <w:hideMark/>
          </w:tcPr>
          <w:p w14:paraId="0B43AA6D" w14:textId="60B3868B" w:rsidR="001929CE" w:rsidRPr="00F97F6C" w:rsidRDefault="001929CE" w:rsidP="001929CE">
            <w:pPr>
              <w:spacing w:after="0" w:line="240" w:lineRule="auto"/>
              <w:ind w:left="-14"/>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1929CE" w:rsidRPr="00F97F6C" w14:paraId="783F2395" w14:textId="77777777" w:rsidTr="001929CE">
        <w:trPr>
          <w:trHeight w:val="315"/>
        </w:trPr>
        <w:tc>
          <w:tcPr>
            <w:tcW w:w="988" w:type="pct"/>
            <w:shd w:val="clear" w:color="auto" w:fill="auto"/>
            <w:noWrap/>
            <w:vAlign w:val="center"/>
            <w:hideMark/>
          </w:tcPr>
          <w:p w14:paraId="69436AAA"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5A5FE1A9" w14:textId="6A2BBFD3"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2B60EB6F"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4034CF66"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20:36:39</w:t>
            </w:r>
          </w:p>
        </w:tc>
        <w:tc>
          <w:tcPr>
            <w:tcW w:w="1103" w:type="pct"/>
            <w:shd w:val="clear" w:color="auto" w:fill="auto"/>
            <w:noWrap/>
            <w:vAlign w:val="center"/>
            <w:hideMark/>
          </w:tcPr>
          <w:p w14:paraId="4505603C"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7A49B203" w14:textId="6A08BE83" w:rsidR="001929CE" w:rsidRPr="00F97F6C" w:rsidRDefault="001929CE" w:rsidP="001929CE">
            <w:pPr>
              <w:spacing w:after="0" w:line="240" w:lineRule="auto"/>
              <w:ind w:left="-14"/>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1929CE" w:rsidRPr="00F97F6C" w14:paraId="3E477A29" w14:textId="77777777" w:rsidTr="001929CE">
        <w:trPr>
          <w:trHeight w:val="315"/>
        </w:trPr>
        <w:tc>
          <w:tcPr>
            <w:tcW w:w="988" w:type="pct"/>
            <w:shd w:val="clear" w:color="auto" w:fill="auto"/>
            <w:noWrap/>
            <w:vAlign w:val="center"/>
            <w:hideMark/>
          </w:tcPr>
          <w:p w14:paraId="29450D22"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59158A85" w14:textId="3F507871"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2A7000DC"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25DDCB05"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20:37:14</w:t>
            </w:r>
          </w:p>
        </w:tc>
        <w:tc>
          <w:tcPr>
            <w:tcW w:w="1103" w:type="pct"/>
            <w:shd w:val="clear" w:color="auto" w:fill="auto"/>
            <w:noWrap/>
            <w:vAlign w:val="center"/>
            <w:hideMark/>
          </w:tcPr>
          <w:p w14:paraId="48C24327"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74" w:type="pct"/>
            <w:shd w:val="clear" w:color="auto" w:fill="auto"/>
            <w:noWrap/>
            <w:vAlign w:val="bottom"/>
            <w:hideMark/>
          </w:tcPr>
          <w:p w14:paraId="5F96FBD1" w14:textId="41B08F37" w:rsidR="001929CE" w:rsidRPr="00F97F6C" w:rsidRDefault="001929CE" w:rsidP="001929CE">
            <w:pPr>
              <w:spacing w:after="0" w:line="240" w:lineRule="auto"/>
              <w:ind w:left="-14"/>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1929CE" w:rsidRPr="00F97F6C" w14:paraId="1EC17278" w14:textId="77777777" w:rsidTr="001929CE">
        <w:trPr>
          <w:trHeight w:val="315"/>
        </w:trPr>
        <w:tc>
          <w:tcPr>
            <w:tcW w:w="988" w:type="pct"/>
            <w:shd w:val="clear" w:color="auto" w:fill="auto"/>
            <w:noWrap/>
            <w:vAlign w:val="center"/>
            <w:hideMark/>
          </w:tcPr>
          <w:p w14:paraId="57264CB0"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7358D4F3" w14:textId="07293FFF"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31EE6663"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21DAC466"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20:37:36</w:t>
            </w:r>
          </w:p>
        </w:tc>
        <w:tc>
          <w:tcPr>
            <w:tcW w:w="1103" w:type="pct"/>
            <w:shd w:val="clear" w:color="auto" w:fill="auto"/>
            <w:noWrap/>
            <w:vAlign w:val="center"/>
            <w:hideMark/>
          </w:tcPr>
          <w:p w14:paraId="60AD4E20"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739B0FFE" w14:textId="32B4DD7A" w:rsidR="001929CE" w:rsidRPr="00F97F6C" w:rsidRDefault="001929CE" w:rsidP="001929CE">
            <w:pPr>
              <w:spacing w:after="0" w:line="240" w:lineRule="auto"/>
              <w:ind w:left="-14"/>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1929CE" w:rsidRPr="00F97F6C" w14:paraId="5CBDF59B" w14:textId="77777777" w:rsidTr="001929CE">
        <w:trPr>
          <w:trHeight w:val="315"/>
        </w:trPr>
        <w:tc>
          <w:tcPr>
            <w:tcW w:w="988" w:type="pct"/>
            <w:shd w:val="clear" w:color="auto" w:fill="auto"/>
            <w:noWrap/>
            <w:vAlign w:val="center"/>
            <w:hideMark/>
          </w:tcPr>
          <w:p w14:paraId="7E512E58"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0B6BF47C" w14:textId="1E8DCA95"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478EFF1B"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53DD8247"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20:38:08</w:t>
            </w:r>
          </w:p>
        </w:tc>
        <w:tc>
          <w:tcPr>
            <w:tcW w:w="1103" w:type="pct"/>
            <w:shd w:val="clear" w:color="auto" w:fill="auto"/>
            <w:noWrap/>
            <w:vAlign w:val="center"/>
            <w:hideMark/>
          </w:tcPr>
          <w:p w14:paraId="73DBC4F7"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74" w:type="pct"/>
            <w:shd w:val="clear" w:color="auto" w:fill="auto"/>
            <w:noWrap/>
            <w:vAlign w:val="bottom"/>
            <w:hideMark/>
          </w:tcPr>
          <w:p w14:paraId="51203C81" w14:textId="4E599869" w:rsidR="001929CE" w:rsidRPr="00F97F6C" w:rsidRDefault="001929CE" w:rsidP="001929CE">
            <w:pPr>
              <w:spacing w:after="0" w:line="240" w:lineRule="auto"/>
              <w:ind w:left="-14"/>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1929CE" w:rsidRPr="00F97F6C" w14:paraId="5A5A32C5" w14:textId="77777777" w:rsidTr="001929CE">
        <w:trPr>
          <w:trHeight w:val="315"/>
        </w:trPr>
        <w:tc>
          <w:tcPr>
            <w:tcW w:w="988" w:type="pct"/>
            <w:shd w:val="clear" w:color="auto" w:fill="auto"/>
            <w:noWrap/>
            <w:vAlign w:val="center"/>
            <w:hideMark/>
          </w:tcPr>
          <w:p w14:paraId="7E8425DA"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2EAD27A3" w14:textId="0C01099D"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43D67367"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1516126F"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20:38:11</w:t>
            </w:r>
          </w:p>
        </w:tc>
        <w:tc>
          <w:tcPr>
            <w:tcW w:w="1103" w:type="pct"/>
            <w:shd w:val="clear" w:color="auto" w:fill="auto"/>
            <w:noWrap/>
            <w:vAlign w:val="center"/>
            <w:hideMark/>
          </w:tcPr>
          <w:p w14:paraId="0ACDE1E7"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17600987" w14:textId="464876F1" w:rsidR="001929CE" w:rsidRPr="00F97F6C" w:rsidRDefault="001929CE" w:rsidP="001929CE">
            <w:pPr>
              <w:spacing w:after="0" w:line="240" w:lineRule="auto"/>
              <w:ind w:left="-14"/>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1929CE" w:rsidRPr="00F97F6C" w14:paraId="3A1FB116" w14:textId="77777777" w:rsidTr="001929CE">
        <w:trPr>
          <w:trHeight w:val="315"/>
        </w:trPr>
        <w:tc>
          <w:tcPr>
            <w:tcW w:w="988" w:type="pct"/>
            <w:shd w:val="clear" w:color="auto" w:fill="auto"/>
            <w:noWrap/>
            <w:vAlign w:val="center"/>
            <w:hideMark/>
          </w:tcPr>
          <w:p w14:paraId="515A8848"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192B0E65" w14:textId="3E943F30"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23D4032C"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178A7798"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20:38:27</w:t>
            </w:r>
          </w:p>
        </w:tc>
        <w:tc>
          <w:tcPr>
            <w:tcW w:w="1103" w:type="pct"/>
            <w:shd w:val="clear" w:color="auto" w:fill="auto"/>
            <w:noWrap/>
            <w:vAlign w:val="center"/>
            <w:hideMark/>
          </w:tcPr>
          <w:p w14:paraId="361AB612"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74" w:type="pct"/>
            <w:shd w:val="clear" w:color="auto" w:fill="auto"/>
            <w:noWrap/>
            <w:vAlign w:val="bottom"/>
            <w:hideMark/>
          </w:tcPr>
          <w:p w14:paraId="39C79EB1" w14:textId="76928604" w:rsidR="001929CE" w:rsidRPr="00F97F6C" w:rsidRDefault="001929CE" w:rsidP="001929CE">
            <w:pPr>
              <w:spacing w:after="0" w:line="240" w:lineRule="auto"/>
              <w:ind w:left="-14"/>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1929CE" w:rsidRPr="00F97F6C" w14:paraId="61C80B2B" w14:textId="77777777" w:rsidTr="001929CE">
        <w:trPr>
          <w:trHeight w:val="315"/>
        </w:trPr>
        <w:tc>
          <w:tcPr>
            <w:tcW w:w="988" w:type="pct"/>
            <w:shd w:val="clear" w:color="auto" w:fill="auto"/>
            <w:noWrap/>
            <w:vAlign w:val="center"/>
            <w:hideMark/>
          </w:tcPr>
          <w:p w14:paraId="6CD96917"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6BA177DC" w14:textId="7D77732A"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2C803154"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4CF1277A"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20:38:35</w:t>
            </w:r>
          </w:p>
        </w:tc>
        <w:tc>
          <w:tcPr>
            <w:tcW w:w="1103" w:type="pct"/>
            <w:shd w:val="clear" w:color="auto" w:fill="auto"/>
            <w:noWrap/>
            <w:vAlign w:val="center"/>
            <w:hideMark/>
          </w:tcPr>
          <w:p w14:paraId="5A84437E"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1F1E2040" w14:textId="3466C289" w:rsidR="001929CE" w:rsidRPr="00F97F6C" w:rsidRDefault="001929CE" w:rsidP="001929CE">
            <w:pPr>
              <w:spacing w:after="0" w:line="240" w:lineRule="auto"/>
              <w:ind w:left="-14"/>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1929CE" w:rsidRPr="00F97F6C" w14:paraId="3095A0A5" w14:textId="77777777" w:rsidTr="001929CE">
        <w:trPr>
          <w:trHeight w:val="315"/>
        </w:trPr>
        <w:tc>
          <w:tcPr>
            <w:tcW w:w="988" w:type="pct"/>
            <w:shd w:val="clear" w:color="auto" w:fill="auto"/>
            <w:noWrap/>
            <w:vAlign w:val="center"/>
            <w:hideMark/>
          </w:tcPr>
          <w:p w14:paraId="52615B3E"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7BF64591" w14:textId="4DC22CE3"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31D7C908"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3E480D66"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20:38:46</w:t>
            </w:r>
          </w:p>
        </w:tc>
        <w:tc>
          <w:tcPr>
            <w:tcW w:w="1103" w:type="pct"/>
            <w:shd w:val="clear" w:color="auto" w:fill="auto"/>
            <w:noWrap/>
            <w:vAlign w:val="center"/>
            <w:hideMark/>
          </w:tcPr>
          <w:p w14:paraId="6D36E58F"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74" w:type="pct"/>
            <w:shd w:val="clear" w:color="auto" w:fill="auto"/>
            <w:noWrap/>
            <w:vAlign w:val="bottom"/>
            <w:hideMark/>
          </w:tcPr>
          <w:p w14:paraId="6E11812D" w14:textId="2B78B700" w:rsidR="001929CE" w:rsidRPr="00F97F6C" w:rsidRDefault="001929CE" w:rsidP="001929CE">
            <w:pPr>
              <w:spacing w:after="0" w:line="240" w:lineRule="auto"/>
              <w:ind w:left="-14"/>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1929CE" w:rsidRPr="00F97F6C" w14:paraId="5536D0A2" w14:textId="77777777" w:rsidTr="001929CE">
        <w:trPr>
          <w:trHeight w:val="315"/>
        </w:trPr>
        <w:tc>
          <w:tcPr>
            <w:tcW w:w="988" w:type="pct"/>
            <w:shd w:val="clear" w:color="auto" w:fill="auto"/>
            <w:noWrap/>
            <w:vAlign w:val="center"/>
            <w:hideMark/>
          </w:tcPr>
          <w:p w14:paraId="7740B92C"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090CC805" w14:textId="2D09483E"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4A62252F"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32394CD9"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20:38:48</w:t>
            </w:r>
          </w:p>
        </w:tc>
        <w:tc>
          <w:tcPr>
            <w:tcW w:w="1103" w:type="pct"/>
            <w:shd w:val="clear" w:color="auto" w:fill="auto"/>
            <w:noWrap/>
            <w:vAlign w:val="center"/>
            <w:hideMark/>
          </w:tcPr>
          <w:p w14:paraId="5B45F354"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2594B6D5" w14:textId="1D7575DF" w:rsidR="001929CE" w:rsidRPr="00F97F6C" w:rsidRDefault="001929CE" w:rsidP="001929CE">
            <w:pPr>
              <w:spacing w:after="0" w:line="240" w:lineRule="auto"/>
              <w:ind w:left="-14"/>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1929CE" w:rsidRPr="00F97F6C" w14:paraId="245F9412" w14:textId="77777777" w:rsidTr="001929CE">
        <w:trPr>
          <w:trHeight w:val="315"/>
        </w:trPr>
        <w:tc>
          <w:tcPr>
            <w:tcW w:w="988" w:type="pct"/>
            <w:shd w:val="clear" w:color="auto" w:fill="auto"/>
            <w:noWrap/>
            <w:vAlign w:val="center"/>
            <w:hideMark/>
          </w:tcPr>
          <w:p w14:paraId="32EECD17"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0E3EB6F6" w14:textId="2568F194"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16FDB969"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1EBEB3E8"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20:38:59</w:t>
            </w:r>
          </w:p>
        </w:tc>
        <w:tc>
          <w:tcPr>
            <w:tcW w:w="1103" w:type="pct"/>
            <w:shd w:val="clear" w:color="auto" w:fill="auto"/>
            <w:noWrap/>
            <w:vAlign w:val="center"/>
            <w:hideMark/>
          </w:tcPr>
          <w:p w14:paraId="15089F0E"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74" w:type="pct"/>
            <w:shd w:val="clear" w:color="auto" w:fill="auto"/>
            <w:noWrap/>
            <w:vAlign w:val="bottom"/>
            <w:hideMark/>
          </w:tcPr>
          <w:p w14:paraId="06CA926A" w14:textId="7897BCF0" w:rsidR="001929CE" w:rsidRPr="00F97F6C" w:rsidRDefault="001929CE" w:rsidP="001929CE">
            <w:pPr>
              <w:spacing w:after="0" w:line="240" w:lineRule="auto"/>
              <w:ind w:left="-14"/>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1929CE" w:rsidRPr="00F97F6C" w14:paraId="07EED88F" w14:textId="77777777" w:rsidTr="001929CE">
        <w:trPr>
          <w:trHeight w:val="315"/>
        </w:trPr>
        <w:tc>
          <w:tcPr>
            <w:tcW w:w="988" w:type="pct"/>
            <w:shd w:val="clear" w:color="auto" w:fill="auto"/>
            <w:noWrap/>
            <w:vAlign w:val="center"/>
            <w:hideMark/>
          </w:tcPr>
          <w:p w14:paraId="01C04CC9"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494E711E" w14:textId="4E151FB3"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61566B48"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4B5EA2C4"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20:39:01</w:t>
            </w:r>
          </w:p>
        </w:tc>
        <w:tc>
          <w:tcPr>
            <w:tcW w:w="1103" w:type="pct"/>
            <w:shd w:val="clear" w:color="auto" w:fill="auto"/>
            <w:noWrap/>
            <w:vAlign w:val="center"/>
            <w:hideMark/>
          </w:tcPr>
          <w:p w14:paraId="08970B7A"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25A00BBB" w14:textId="3A025F20" w:rsidR="001929CE" w:rsidRPr="00F97F6C" w:rsidRDefault="001929CE" w:rsidP="001929CE">
            <w:pPr>
              <w:spacing w:after="0" w:line="240" w:lineRule="auto"/>
              <w:ind w:left="-14"/>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1929CE" w:rsidRPr="00F97F6C" w14:paraId="6400FF8C" w14:textId="77777777" w:rsidTr="001929CE">
        <w:trPr>
          <w:trHeight w:val="315"/>
        </w:trPr>
        <w:tc>
          <w:tcPr>
            <w:tcW w:w="988" w:type="pct"/>
            <w:shd w:val="clear" w:color="auto" w:fill="auto"/>
            <w:noWrap/>
            <w:vAlign w:val="center"/>
            <w:hideMark/>
          </w:tcPr>
          <w:p w14:paraId="70F68E55"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3DBF4F69" w14:textId="67329FCE"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6F5644C9"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5B99C476"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20:39:15</w:t>
            </w:r>
          </w:p>
        </w:tc>
        <w:tc>
          <w:tcPr>
            <w:tcW w:w="1103" w:type="pct"/>
            <w:shd w:val="clear" w:color="auto" w:fill="auto"/>
            <w:noWrap/>
            <w:vAlign w:val="center"/>
            <w:hideMark/>
          </w:tcPr>
          <w:p w14:paraId="3512BD02"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74" w:type="pct"/>
            <w:shd w:val="clear" w:color="auto" w:fill="auto"/>
            <w:noWrap/>
            <w:vAlign w:val="bottom"/>
            <w:hideMark/>
          </w:tcPr>
          <w:p w14:paraId="2AE9BCE9" w14:textId="3D585FA4" w:rsidR="001929CE" w:rsidRPr="00F97F6C" w:rsidRDefault="001929CE" w:rsidP="001929CE">
            <w:pPr>
              <w:spacing w:after="0" w:line="240" w:lineRule="auto"/>
              <w:ind w:left="-14"/>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1929CE" w:rsidRPr="00F97F6C" w14:paraId="76B71F63" w14:textId="77777777" w:rsidTr="001929CE">
        <w:trPr>
          <w:trHeight w:val="315"/>
        </w:trPr>
        <w:tc>
          <w:tcPr>
            <w:tcW w:w="988" w:type="pct"/>
            <w:shd w:val="clear" w:color="auto" w:fill="auto"/>
            <w:noWrap/>
            <w:vAlign w:val="center"/>
            <w:hideMark/>
          </w:tcPr>
          <w:p w14:paraId="155893F3"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02308EF3" w14:textId="0162EC07"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1BE8A033"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4656868B"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20:39:22</w:t>
            </w:r>
          </w:p>
        </w:tc>
        <w:tc>
          <w:tcPr>
            <w:tcW w:w="1103" w:type="pct"/>
            <w:shd w:val="clear" w:color="auto" w:fill="auto"/>
            <w:noWrap/>
            <w:vAlign w:val="center"/>
            <w:hideMark/>
          </w:tcPr>
          <w:p w14:paraId="00744DF4"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08DF39C0" w14:textId="5134F5DA" w:rsidR="001929CE" w:rsidRPr="00F97F6C" w:rsidRDefault="001929CE" w:rsidP="001929CE">
            <w:pPr>
              <w:spacing w:after="0" w:line="240" w:lineRule="auto"/>
              <w:ind w:left="-14"/>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1929CE" w:rsidRPr="00F97F6C" w14:paraId="683F788D" w14:textId="77777777" w:rsidTr="001929CE">
        <w:trPr>
          <w:trHeight w:val="315"/>
        </w:trPr>
        <w:tc>
          <w:tcPr>
            <w:tcW w:w="988" w:type="pct"/>
            <w:shd w:val="clear" w:color="auto" w:fill="auto"/>
            <w:noWrap/>
            <w:vAlign w:val="center"/>
            <w:hideMark/>
          </w:tcPr>
          <w:p w14:paraId="6A3C1DD9"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1F520040" w14:textId="2D67F280"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27E058BD"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64B91B0E"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20:40:12</w:t>
            </w:r>
          </w:p>
        </w:tc>
        <w:tc>
          <w:tcPr>
            <w:tcW w:w="1103" w:type="pct"/>
            <w:shd w:val="clear" w:color="auto" w:fill="auto"/>
            <w:noWrap/>
            <w:vAlign w:val="center"/>
            <w:hideMark/>
          </w:tcPr>
          <w:p w14:paraId="2C4FE478"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0FFC9727" w14:textId="61A5BD22" w:rsidR="001929CE" w:rsidRPr="00F97F6C" w:rsidRDefault="001929CE" w:rsidP="001929CE">
            <w:pPr>
              <w:spacing w:after="0" w:line="240" w:lineRule="auto"/>
              <w:ind w:left="-14"/>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1929CE" w:rsidRPr="00F97F6C" w14:paraId="4AF2F490" w14:textId="77777777" w:rsidTr="001929CE">
        <w:trPr>
          <w:trHeight w:val="315"/>
        </w:trPr>
        <w:tc>
          <w:tcPr>
            <w:tcW w:w="988" w:type="pct"/>
            <w:shd w:val="clear" w:color="auto" w:fill="auto"/>
            <w:noWrap/>
            <w:vAlign w:val="center"/>
            <w:hideMark/>
          </w:tcPr>
          <w:p w14:paraId="66009AB4"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403BD14B" w14:textId="2459FD26"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51D90549"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0DAC8F99"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20:40:25</w:t>
            </w:r>
          </w:p>
        </w:tc>
        <w:tc>
          <w:tcPr>
            <w:tcW w:w="1103" w:type="pct"/>
            <w:shd w:val="clear" w:color="auto" w:fill="auto"/>
            <w:noWrap/>
            <w:vAlign w:val="center"/>
            <w:hideMark/>
          </w:tcPr>
          <w:p w14:paraId="300D9E66"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15828347" w14:textId="2945C966" w:rsidR="001929CE" w:rsidRPr="00F97F6C" w:rsidRDefault="001929CE" w:rsidP="001929CE">
            <w:pPr>
              <w:spacing w:after="0" w:line="240" w:lineRule="auto"/>
              <w:ind w:left="-14"/>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1929CE" w:rsidRPr="00F97F6C" w14:paraId="4809C19B" w14:textId="77777777" w:rsidTr="001929CE">
        <w:trPr>
          <w:trHeight w:val="315"/>
        </w:trPr>
        <w:tc>
          <w:tcPr>
            <w:tcW w:w="988" w:type="pct"/>
            <w:shd w:val="clear" w:color="auto" w:fill="auto"/>
            <w:noWrap/>
            <w:vAlign w:val="center"/>
            <w:hideMark/>
          </w:tcPr>
          <w:p w14:paraId="659D13DF"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561050DD" w14:textId="6B7997B4"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4AFB1BFB"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1E6D4307"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20:40:45</w:t>
            </w:r>
          </w:p>
        </w:tc>
        <w:tc>
          <w:tcPr>
            <w:tcW w:w="1103" w:type="pct"/>
            <w:shd w:val="clear" w:color="auto" w:fill="auto"/>
            <w:noWrap/>
            <w:vAlign w:val="center"/>
            <w:hideMark/>
          </w:tcPr>
          <w:p w14:paraId="60B12B06"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07CC69F6" w14:textId="04FC955E" w:rsidR="001929CE" w:rsidRPr="00F97F6C" w:rsidRDefault="001929CE" w:rsidP="001929CE">
            <w:pPr>
              <w:spacing w:after="0" w:line="240" w:lineRule="auto"/>
              <w:ind w:left="-14"/>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1929CE" w:rsidRPr="00F97F6C" w14:paraId="4E76CD0D" w14:textId="77777777" w:rsidTr="001929CE">
        <w:trPr>
          <w:trHeight w:val="315"/>
        </w:trPr>
        <w:tc>
          <w:tcPr>
            <w:tcW w:w="988" w:type="pct"/>
            <w:shd w:val="clear" w:color="auto" w:fill="auto"/>
            <w:noWrap/>
            <w:vAlign w:val="center"/>
            <w:hideMark/>
          </w:tcPr>
          <w:p w14:paraId="39553CD6"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lastRenderedPageBreak/>
              <w:t>UA-2021-10-01-009248-b</w:t>
            </w:r>
          </w:p>
        </w:tc>
        <w:tc>
          <w:tcPr>
            <w:tcW w:w="630" w:type="pct"/>
            <w:shd w:val="clear" w:color="auto" w:fill="auto"/>
            <w:noWrap/>
            <w:vAlign w:val="center"/>
            <w:hideMark/>
          </w:tcPr>
          <w:p w14:paraId="160BBC4E" w14:textId="337B4C0B"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5B43B8A7"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500FC0F9"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20:41:09</w:t>
            </w:r>
          </w:p>
        </w:tc>
        <w:tc>
          <w:tcPr>
            <w:tcW w:w="1103" w:type="pct"/>
            <w:shd w:val="clear" w:color="auto" w:fill="auto"/>
            <w:noWrap/>
            <w:vAlign w:val="center"/>
            <w:hideMark/>
          </w:tcPr>
          <w:p w14:paraId="076AF64A"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2D772297" w14:textId="7E49BF4F" w:rsidR="001929CE" w:rsidRPr="00F97F6C" w:rsidRDefault="001929CE" w:rsidP="001929CE">
            <w:pPr>
              <w:spacing w:after="0" w:line="240" w:lineRule="auto"/>
              <w:ind w:left="-14"/>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1929CE" w:rsidRPr="00F97F6C" w14:paraId="6813A7D9" w14:textId="77777777" w:rsidTr="001929CE">
        <w:trPr>
          <w:trHeight w:val="315"/>
        </w:trPr>
        <w:tc>
          <w:tcPr>
            <w:tcW w:w="988" w:type="pct"/>
            <w:shd w:val="clear" w:color="auto" w:fill="auto"/>
            <w:noWrap/>
            <w:vAlign w:val="center"/>
            <w:hideMark/>
          </w:tcPr>
          <w:p w14:paraId="3EA54F87"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66E8C5C8" w14:textId="390582A7"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0AF87E66"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7A15C261"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20:41:35</w:t>
            </w:r>
          </w:p>
        </w:tc>
        <w:tc>
          <w:tcPr>
            <w:tcW w:w="1103" w:type="pct"/>
            <w:shd w:val="clear" w:color="auto" w:fill="auto"/>
            <w:noWrap/>
            <w:vAlign w:val="center"/>
            <w:hideMark/>
          </w:tcPr>
          <w:p w14:paraId="2FCEED57"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3073DDE0" w14:textId="3DA3E783" w:rsidR="001929CE" w:rsidRPr="00F97F6C" w:rsidRDefault="001929CE" w:rsidP="001929CE">
            <w:pPr>
              <w:spacing w:after="0" w:line="240" w:lineRule="auto"/>
              <w:ind w:left="-14"/>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1929CE" w:rsidRPr="00F97F6C" w14:paraId="01907A9C" w14:textId="77777777" w:rsidTr="001929CE">
        <w:trPr>
          <w:trHeight w:val="315"/>
        </w:trPr>
        <w:tc>
          <w:tcPr>
            <w:tcW w:w="988" w:type="pct"/>
            <w:shd w:val="clear" w:color="auto" w:fill="auto"/>
            <w:noWrap/>
            <w:vAlign w:val="center"/>
            <w:hideMark/>
          </w:tcPr>
          <w:p w14:paraId="551B28FD"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0E00671A" w14:textId="6BC31B25"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40800738"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0AA1C0B8"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20:43:40</w:t>
            </w:r>
          </w:p>
        </w:tc>
        <w:tc>
          <w:tcPr>
            <w:tcW w:w="1103" w:type="pct"/>
            <w:shd w:val="clear" w:color="auto" w:fill="auto"/>
            <w:noWrap/>
            <w:vAlign w:val="center"/>
            <w:hideMark/>
          </w:tcPr>
          <w:p w14:paraId="7A6B105B"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Створено пропозицію</w:t>
            </w:r>
          </w:p>
        </w:tc>
        <w:tc>
          <w:tcPr>
            <w:tcW w:w="1174" w:type="pct"/>
            <w:shd w:val="clear" w:color="auto" w:fill="auto"/>
            <w:noWrap/>
            <w:vAlign w:val="bottom"/>
            <w:hideMark/>
          </w:tcPr>
          <w:p w14:paraId="785F7821" w14:textId="05BB3A6B" w:rsidR="001929CE" w:rsidRPr="00F97F6C" w:rsidRDefault="001929CE" w:rsidP="001929CE">
            <w:pPr>
              <w:spacing w:after="0" w:line="240" w:lineRule="auto"/>
              <w:ind w:left="-14"/>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1929CE" w:rsidRPr="00F97F6C" w14:paraId="40602DD1" w14:textId="77777777" w:rsidTr="001929CE">
        <w:trPr>
          <w:trHeight w:val="315"/>
        </w:trPr>
        <w:tc>
          <w:tcPr>
            <w:tcW w:w="988" w:type="pct"/>
            <w:shd w:val="clear" w:color="auto" w:fill="auto"/>
            <w:noWrap/>
            <w:vAlign w:val="center"/>
            <w:hideMark/>
          </w:tcPr>
          <w:p w14:paraId="1EBC6673"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3CB310F6" w14:textId="7CE8662A"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3C9E81C6"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27E56757"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20:43:41</w:t>
            </w:r>
          </w:p>
        </w:tc>
        <w:tc>
          <w:tcPr>
            <w:tcW w:w="1103" w:type="pct"/>
            <w:shd w:val="clear" w:color="auto" w:fill="auto"/>
            <w:noWrap/>
            <w:vAlign w:val="center"/>
            <w:hideMark/>
          </w:tcPr>
          <w:p w14:paraId="26BA495A"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539CC5E1" w14:textId="35B59B7E" w:rsidR="001929CE" w:rsidRPr="00F97F6C" w:rsidRDefault="001929CE" w:rsidP="001929CE">
            <w:pPr>
              <w:spacing w:after="0" w:line="240" w:lineRule="auto"/>
              <w:ind w:left="-14"/>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1929CE" w:rsidRPr="00F97F6C" w14:paraId="45AE0203" w14:textId="77777777" w:rsidTr="001929CE">
        <w:trPr>
          <w:trHeight w:val="315"/>
        </w:trPr>
        <w:tc>
          <w:tcPr>
            <w:tcW w:w="988" w:type="pct"/>
            <w:shd w:val="clear" w:color="auto" w:fill="auto"/>
            <w:noWrap/>
            <w:vAlign w:val="center"/>
            <w:hideMark/>
          </w:tcPr>
          <w:p w14:paraId="44CA860A"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288502AE" w14:textId="0FF45F94"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11C486E9"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3B7846E0"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20:44:16</w:t>
            </w:r>
          </w:p>
        </w:tc>
        <w:tc>
          <w:tcPr>
            <w:tcW w:w="1103" w:type="pct"/>
            <w:shd w:val="clear" w:color="auto" w:fill="auto"/>
            <w:noWrap/>
            <w:vAlign w:val="center"/>
            <w:hideMark/>
          </w:tcPr>
          <w:p w14:paraId="1043DBFD"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165B3FDF" w14:textId="0C7C1CDA" w:rsidR="001929CE" w:rsidRPr="00F97F6C" w:rsidRDefault="001929CE" w:rsidP="001929CE">
            <w:pPr>
              <w:spacing w:after="0" w:line="240" w:lineRule="auto"/>
              <w:ind w:left="-14"/>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1929CE" w:rsidRPr="00F97F6C" w14:paraId="14999A20" w14:textId="77777777" w:rsidTr="001929CE">
        <w:trPr>
          <w:trHeight w:val="315"/>
        </w:trPr>
        <w:tc>
          <w:tcPr>
            <w:tcW w:w="988" w:type="pct"/>
            <w:shd w:val="clear" w:color="auto" w:fill="auto"/>
            <w:noWrap/>
            <w:vAlign w:val="center"/>
            <w:hideMark/>
          </w:tcPr>
          <w:p w14:paraId="3F90092D"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13BCE642" w14:textId="7612713A"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50DA1C76"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5A82B455"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20:44:55</w:t>
            </w:r>
          </w:p>
        </w:tc>
        <w:tc>
          <w:tcPr>
            <w:tcW w:w="1103" w:type="pct"/>
            <w:shd w:val="clear" w:color="auto" w:fill="auto"/>
            <w:noWrap/>
            <w:vAlign w:val="center"/>
            <w:hideMark/>
          </w:tcPr>
          <w:p w14:paraId="634CF612"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1A88FE89" w14:textId="0AB36324" w:rsidR="001929CE" w:rsidRPr="00F97F6C" w:rsidRDefault="001929CE" w:rsidP="001929CE">
            <w:pPr>
              <w:spacing w:after="0" w:line="240" w:lineRule="auto"/>
              <w:ind w:left="-14"/>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1929CE" w:rsidRPr="00F97F6C" w14:paraId="36B25759" w14:textId="77777777" w:rsidTr="001929CE">
        <w:trPr>
          <w:trHeight w:val="315"/>
        </w:trPr>
        <w:tc>
          <w:tcPr>
            <w:tcW w:w="988" w:type="pct"/>
            <w:shd w:val="clear" w:color="auto" w:fill="auto"/>
            <w:noWrap/>
            <w:vAlign w:val="center"/>
            <w:hideMark/>
          </w:tcPr>
          <w:p w14:paraId="63BA749F"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0318DE0B" w14:textId="4A461F43"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6C0AFD26"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7C9E7AA3"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20:45:17</w:t>
            </w:r>
          </w:p>
        </w:tc>
        <w:tc>
          <w:tcPr>
            <w:tcW w:w="1103" w:type="pct"/>
            <w:shd w:val="clear" w:color="auto" w:fill="auto"/>
            <w:noWrap/>
            <w:vAlign w:val="center"/>
            <w:hideMark/>
          </w:tcPr>
          <w:p w14:paraId="66D3BC45"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63EA830C" w14:textId="5371150D" w:rsidR="001929CE" w:rsidRPr="00F97F6C" w:rsidRDefault="001929CE" w:rsidP="001929CE">
            <w:pPr>
              <w:spacing w:after="0" w:line="240" w:lineRule="auto"/>
              <w:ind w:left="-14"/>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1929CE" w:rsidRPr="00F97F6C" w14:paraId="5A1F3046" w14:textId="77777777" w:rsidTr="001929CE">
        <w:trPr>
          <w:trHeight w:val="315"/>
        </w:trPr>
        <w:tc>
          <w:tcPr>
            <w:tcW w:w="988" w:type="pct"/>
            <w:shd w:val="clear" w:color="auto" w:fill="auto"/>
            <w:noWrap/>
            <w:vAlign w:val="center"/>
            <w:hideMark/>
          </w:tcPr>
          <w:p w14:paraId="72CDD210"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5D009CC2" w14:textId="12559D0C"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7B8A9C82"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02.11.2021</w:t>
            </w:r>
          </w:p>
        </w:tc>
        <w:tc>
          <w:tcPr>
            <w:tcW w:w="515" w:type="pct"/>
            <w:shd w:val="clear" w:color="auto" w:fill="auto"/>
            <w:noWrap/>
            <w:vAlign w:val="center"/>
            <w:hideMark/>
          </w:tcPr>
          <w:p w14:paraId="0FA325DC"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19:10:44</w:t>
            </w:r>
          </w:p>
        </w:tc>
        <w:tc>
          <w:tcPr>
            <w:tcW w:w="1103" w:type="pct"/>
            <w:shd w:val="clear" w:color="auto" w:fill="auto"/>
            <w:noWrap/>
            <w:vAlign w:val="center"/>
            <w:hideMark/>
          </w:tcPr>
          <w:p w14:paraId="00F01B81"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165BC848" w14:textId="4EC42B96" w:rsidR="001929CE" w:rsidRPr="00F97F6C" w:rsidRDefault="001929CE" w:rsidP="001929CE">
            <w:pPr>
              <w:spacing w:after="0" w:line="240" w:lineRule="auto"/>
              <w:ind w:left="-14"/>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1929CE" w:rsidRPr="00F97F6C" w14:paraId="23845819" w14:textId="77777777" w:rsidTr="001929CE">
        <w:trPr>
          <w:trHeight w:val="315"/>
        </w:trPr>
        <w:tc>
          <w:tcPr>
            <w:tcW w:w="988" w:type="pct"/>
            <w:shd w:val="clear" w:color="auto" w:fill="auto"/>
            <w:noWrap/>
            <w:vAlign w:val="center"/>
            <w:hideMark/>
          </w:tcPr>
          <w:p w14:paraId="798BC2A8"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01B7ABA9" w14:textId="524CD859"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7E4112FC"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02.11.2021</w:t>
            </w:r>
          </w:p>
        </w:tc>
        <w:tc>
          <w:tcPr>
            <w:tcW w:w="515" w:type="pct"/>
            <w:shd w:val="clear" w:color="auto" w:fill="auto"/>
            <w:noWrap/>
            <w:vAlign w:val="center"/>
            <w:hideMark/>
          </w:tcPr>
          <w:p w14:paraId="21824E47"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20:02:42</w:t>
            </w:r>
          </w:p>
        </w:tc>
        <w:tc>
          <w:tcPr>
            <w:tcW w:w="1103" w:type="pct"/>
            <w:shd w:val="clear" w:color="auto" w:fill="auto"/>
            <w:noWrap/>
            <w:vAlign w:val="center"/>
            <w:hideMark/>
          </w:tcPr>
          <w:p w14:paraId="1F01C699"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222C9607" w14:textId="7573DDD3" w:rsidR="001929CE" w:rsidRPr="00F97F6C" w:rsidRDefault="001929CE" w:rsidP="001929CE">
            <w:pPr>
              <w:spacing w:after="0" w:line="240" w:lineRule="auto"/>
              <w:ind w:left="-14"/>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1929CE" w:rsidRPr="00F97F6C" w14:paraId="6BBBE00E" w14:textId="77777777" w:rsidTr="001929CE">
        <w:trPr>
          <w:trHeight w:val="315"/>
        </w:trPr>
        <w:tc>
          <w:tcPr>
            <w:tcW w:w="988" w:type="pct"/>
            <w:shd w:val="clear" w:color="auto" w:fill="auto"/>
            <w:noWrap/>
            <w:vAlign w:val="center"/>
            <w:hideMark/>
          </w:tcPr>
          <w:p w14:paraId="27346A7C"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20E5E1C1" w14:textId="56FD833E"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2E126043"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26.11.2021</w:t>
            </w:r>
          </w:p>
        </w:tc>
        <w:tc>
          <w:tcPr>
            <w:tcW w:w="515" w:type="pct"/>
            <w:shd w:val="clear" w:color="auto" w:fill="auto"/>
            <w:noWrap/>
            <w:vAlign w:val="center"/>
            <w:hideMark/>
          </w:tcPr>
          <w:p w14:paraId="1203B832"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12:34:19</w:t>
            </w:r>
          </w:p>
        </w:tc>
        <w:tc>
          <w:tcPr>
            <w:tcW w:w="1103" w:type="pct"/>
            <w:shd w:val="clear" w:color="auto" w:fill="auto"/>
            <w:noWrap/>
            <w:vAlign w:val="center"/>
            <w:hideMark/>
          </w:tcPr>
          <w:p w14:paraId="33BDFF13"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1AEF5C7D" w14:textId="3E2F575C" w:rsidR="001929CE" w:rsidRPr="00F97F6C" w:rsidRDefault="001929CE" w:rsidP="001929CE">
            <w:pPr>
              <w:spacing w:after="0" w:line="240" w:lineRule="auto"/>
              <w:ind w:left="-14"/>
              <w:rPr>
                <w:rFonts w:ascii="Times New Roman" w:eastAsia="Times New Roman" w:hAnsi="Times New Roman" w:cs="Times New Roman"/>
                <w:bCs/>
                <w:sz w:val="20"/>
                <w:szCs w:val="20"/>
                <w:lang w:eastAsia="ru-RU"/>
              </w:rPr>
            </w:pPr>
            <w:r w:rsidRPr="00F97F6C">
              <w:rPr>
                <w:rFonts w:ascii="Times New Roman" w:eastAsia="Times New Roman" w:hAnsi="Times New Roman" w:cs="Times New Roman"/>
                <w:bCs/>
                <w:sz w:val="20"/>
                <w:szCs w:val="20"/>
                <w:lang w:eastAsia="ru-RU"/>
              </w:rPr>
              <w:t>ТОВ «ЄВРОМЕДТЕХНІКА»</w:t>
            </w:r>
          </w:p>
        </w:tc>
      </w:tr>
      <w:tr w:rsidR="001929CE" w:rsidRPr="00F97F6C" w14:paraId="79050DB3" w14:textId="77777777" w:rsidTr="001929CE">
        <w:trPr>
          <w:trHeight w:val="315"/>
        </w:trPr>
        <w:tc>
          <w:tcPr>
            <w:tcW w:w="988" w:type="pct"/>
            <w:shd w:val="clear" w:color="auto" w:fill="auto"/>
            <w:noWrap/>
            <w:vAlign w:val="center"/>
            <w:hideMark/>
          </w:tcPr>
          <w:p w14:paraId="218F5F37"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UA-2021-09-18-000062-с</w:t>
            </w:r>
          </w:p>
        </w:tc>
        <w:tc>
          <w:tcPr>
            <w:tcW w:w="630" w:type="pct"/>
            <w:shd w:val="clear" w:color="auto" w:fill="auto"/>
            <w:noWrap/>
            <w:vAlign w:val="center"/>
            <w:hideMark/>
          </w:tcPr>
          <w:p w14:paraId="14448AA3" w14:textId="72B048E1"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248757E6"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26.11.2021</w:t>
            </w:r>
          </w:p>
        </w:tc>
        <w:tc>
          <w:tcPr>
            <w:tcW w:w="515" w:type="pct"/>
            <w:shd w:val="clear" w:color="auto" w:fill="auto"/>
            <w:noWrap/>
            <w:vAlign w:val="center"/>
            <w:hideMark/>
          </w:tcPr>
          <w:p w14:paraId="7743CD5F"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12:34:52</w:t>
            </w:r>
          </w:p>
        </w:tc>
        <w:tc>
          <w:tcPr>
            <w:tcW w:w="1103" w:type="pct"/>
            <w:shd w:val="clear" w:color="auto" w:fill="auto"/>
            <w:noWrap/>
            <w:vAlign w:val="center"/>
            <w:hideMark/>
          </w:tcPr>
          <w:p w14:paraId="7F2AA5E7"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222B7A71" w14:textId="77777777" w:rsidR="001929CE" w:rsidRPr="00F97F6C" w:rsidRDefault="001929CE" w:rsidP="001929CE">
            <w:pPr>
              <w:spacing w:after="0" w:line="240" w:lineRule="auto"/>
              <w:ind w:left="-14"/>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1929CE" w:rsidRPr="00F97F6C" w14:paraId="46AD6175" w14:textId="77777777" w:rsidTr="001929CE">
        <w:trPr>
          <w:trHeight w:val="315"/>
        </w:trPr>
        <w:tc>
          <w:tcPr>
            <w:tcW w:w="988" w:type="pct"/>
            <w:shd w:val="clear" w:color="auto" w:fill="auto"/>
            <w:noWrap/>
            <w:vAlign w:val="center"/>
            <w:hideMark/>
          </w:tcPr>
          <w:p w14:paraId="51EB8543"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UA-2021-09-17-005683-с</w:t>
            </w:r>
          </w:p>
        </w:tc>
        <w:tc>
          <w:tcPr>
            <w:tcW w:w="630" w:type="pct"/>
            <w:shd w:val="clear" w:color="auto" w:fill="auto"/>
            <w:noWrap/>
            <w:vAlign w:val="center"/>
            <w:hideMark/>
          </w:tcPr>
          <w:p w14:paraId="53643148" w14:textId="54906A89"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45C37E1C"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29.10.2021</w:t>
            </w:r>
          </w:p>
        </w:tc>
        <w:tc>
          <w:tcPr>
            <w:tcW w:w="515" w:type="pct"/>
            <w:shd w:val="clear" w:color="auto" w:fill="auto"/>
            <w:noWrap/>
            <w:vAlign w:val="center"/>
            <w:hideMark/>
          </w:tcPr>
          <w:p w14:paraId="77C9C1AC"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12:42:42</w:t>
            </w:r>
          </w:p>
        </w:tc>
        <w:tc>
          <w:tcPr>
            <w:tcW w:w="1103" w:type="pct"/>
            <w:shd w:val="clear" w:color="auto" w:fill="auto"/>
            <w:noWrap/>
            <w:vAlign w:val="center"/>
            <w:hideMark/>
          </w:tcPr>
          <w:p w14:paraId="1217EAF5"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3A9D7C11" w14:textId="77777777" w:rsidR="001929CE" w:rsidRPr="00F97F6C" w:rsidRDefault="001929CE" w:rsidP="001929CE">
            <w:pPr>
              <w:spacing w:after="0" w:line="240" w:lineRule="auto"/>
              <w:ind w:left="-14"/>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1929CE" w:rsidRPr="00F97F6C" w14:paraId="05D17BBB" w14:textId="77777777" w:rsidTr="001929CE">
        <w:trPr>
          <w:trHeight w:val="315"/>
        </w:trPr>
        <w:tc>
          <w:tcPr>
            <w:tcW w:w="988" w:type="pct"/>
            <w:shd w:val="clear" w:color="auto" w:fill="auto"/>
            <w:noWrap/>
            <w:vAlign w:val="center"/>
            <w:hideMark/>
          </w:tcPr>
          <w:p w14:paraId="048091B6"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53629C2D" w14:textId="087CF93D"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090E58DF"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0674136B"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20:35:20</w:t>
            </w:r>
          </w:p>
        </w:tc>
        <w:tc>
          <w:tcPr>
            <w:tcW w:w="1103" w:type="pct"/>
            <w:shd w:val="clear" w:color="auto" w:fill="auto"/>
            <w:noWrap/>
            <w:vAlign w:val="center"/>
            <w:hideMark/>
          </w:tcPr>
          <w:p w14:paraId="2E19B063"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2A908881" w14:textId="77777777" w:rsidR="001929CE" w:rsidRPr="00F97F6C" w:rsidRDefault="001929CE" w:rsidP="001929CE">
            <w:pPr>
              <w:spacing w:after="0" w:line="240" w:lineRule="auto"/>
              <w:ind w:left="-14"/>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1929CE" w:rsidRPr="00F97F6C" w14:paraId="219DA9AC" w14:textId="77777777" w:rsidTr="001929CE">
        <w:trPr>
          <w:trHeight w:val="315"/>
        </w:trPr>
        <w:tc>
          <w:tcPr>
            <w:tcW w:w="988" w:type="pct"/>
            <w:shd w:val="clear" w:color="auto" w:fill="auto"/>
            <w:noWrap/>
            <w:vAlign w:val="center"/>
            <w:hideMark/>
          </w:tcPr>
          <w:p w14:paraId="5084779E"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04EDDB91" w14:textId="651B1913"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340D041F"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7263E6CF"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20:36:36</w:t>
            </w:r>
          </w:p>
        </w:tc>
        <w:tc>
          <w:tcPr>
            <w:tcW w:w="1103" w:type="pct"/>
            <w:shd w:val="clear" w:color="auto" w:fill="auto"/>
            <w:noWrap/>
            <w:vAlign w:val="center"/>
            <w:hideMark/>
          </w:tcPr>
          <w:p w14:paraId="7D9A9353"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Створення чернетки пропозиції</w:t>
            </w:r>
          </w:p>
        </w:tc>
        <w:tc>
          <w:tcPr>
            <w:tcW w:w="1174" w:type="pct"/>
            <w:shd w:val="clear" w:color="auto" w:fill="auto"/>
            <w:noWrap/>
            <w:vAlign w:val="bottom"/>
            <w:hideMark/>
          </w:tcPr>
          <w:p w14:paraId="2E12C85F" w14:textId="77777777" w:rsidR="001929CE" w:rsidRPr="00F97F6C" w:rsidRDefault="001929CE" w:rsidP="001929CE">
            <w:pPr>
              <w:spacing w:after="0" w:line="240" w:lineRule="auto"/>
              <w:ind w:left="-14"/>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1929CE" w:rsidRPr="00F97F6C" w14:paraId="73B82203" w14:textId="77777777" w:rsidTr="001929CE">
        <w:trPr>
          <w:trHeight w:val="315"/>
        </w:trPr>
        <w:tc>
          <w:tcPr>
            <w:tcW w:w="988" w:type="pct"/>
            <w:shd w:val="clear" w:color="auto" w:fill="auto"/>
            <w:noWrap/>
            <w:vAlign w:val="center"/>
            <w:hideMark/>
          </w:tcPr>
          <w:p w14:paraId="3882F810"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137349B8" w14:textId="51CD759F"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48DFCB65"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4C8ABA55"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20:36:39</w:t>
            </w:r>
          </w:p>
        </w:tc>
        <w:tc>
          <w:tcPr>
            <w:tcW w:w="1103" w:type="pct"/>
            <w:shd w:val="clear" w:color="auto" w:fill="auto"/>
            <w:noWrap/>
            <w:vAlign w:val="center"/>
            <w:hideMark/>
          </w:tcPr>
          <w:p w14:paraId="011B2427"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09469468" w14:textId="77777777" w:rsidR="001929CE" w:rsidRPr="00F97F6C" w:rsidRDefault="001929CE" w:rsidP="001929CE">
            <w:pPr>
              <w:spacing w:after="0" w:line="240" w:lineRule="auto"/>
              <w:ind w:left="-14"/>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1929CE" w:rsidRPr="00F97F6C" w14:paraId="4F4230F5" w14:textId="77777777" w:rsidTr="001929CE">
        <w:trPr>
          <w:trHeight w:val="315"/>
        </w:trPr>
        <w:tc>
          <w:tcPr>
            <w:tcW w:w="988" w:type="pct"/>
            <w:shd w:val="clear" w:color="auto" w:fill="auto"/>
            <w:noWrap/>
            <w:vAlign w:val="center"/>
            <w:hideMark/>
          </w:tcPr>
          <w:p w14:paraId="79FDB653"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15487FAC" w14:textId="1FD64499"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1956A428"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2BE44EA0"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20:37:14</w:t>
            </w:r>
          </w:p>
        </w:tc>
        <w:tc>
          <w:tcPr>
            <w:tcW w:w="1103" w:type="pct"/>
            <w:shd w:val="clear" w:color="auto" w:fill="auto"/>
            <w:noWrap/>
            <w:vAlign w:val="center"/>
            <w:hideMark/>
          </w:tcPr>
          <w:p w14:paraId="70A91D86"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74" w:type="pct"/>
            <w:shd w:val="clear" w:color="auto" w:fill="auto"/>
            <w:noWrap/>
            <w:vAlign w:val="bottom"/>
            <w:hideMark/>
          </w:tcPr>
          <w:p w14:paraId="22DE8FDF" w14:textId="77777777" w:rsidR="001929CE" w:rsidRPr="00F97F6C" w:rsidRDefault="001929CE" w:rsidP="001929CE">
            <w:pPr>
              <w:spacing w:after="0" w:line="240" w:lineRule="auto"/>
              <w:ind w:left="-14"/>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1929CE" w:rsidRPr="00F97F6C" w14:paraId="26FEA31B" w14:textId="77777777" w:rsidTr="001929CE">
        <w:trPr>
          <w:trHeight w:val="315"/>
        </w:trPr>
        <w:tc>
          <w:tcPr>
            <w:tcW w:w="988" w:type="pct"/>
            <w:shd w:val="clear" w:color="auto" w:fill="auto"/>
            <w:noWrap/>
            <w:vAlign w:val="center"/>
            <w:hideMark/>
          </w:tcPr>
          <w:p w14:paraId="395D03C4"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40664B19" w14:textId="315238B4"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2F5BD034"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704F37B9"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20:37:36</w:t>
            </w:r>
          </w:p>
        </w:tc>
        <w:tc>
          <w:tcPr>
            <w:tcW w:w="1103" w:type="pct"/>
            <w:shd w:val="clear" w:color="auto" w:fill="auto"/>
            <w:noWrap/>
            <w:vAlign w:val="center"/>
            <w:hideMark/>
          </w:tcPr>
          <w:p w14:paraId="2A19B66F"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37788E7A" w14:textId="77777777" w:rsidR="001929CE" w:rsidRPr="00F97F6C" w:rsidRDefault="001929CE" w:rsidP="001929CE">
            <w:pPr>
              <w:spacing w:after="0" w:line="240" w:lineRule="auto"/>
              <w:ind w:left="-14"/>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1929CE" w:rsidRPr="00F97F6C" w14:paraId="68F52060" w14:textId="77777777" w:rsidTr="001929CE">
        <w:trPr>
          <w:trHeight w:val="315"/>
        </w:trPr>
        <w:tc>
          <w:tcPr>
            <w:tcW w:w="988" w:type="pct"/>
            <w:shd w:val="clear" w:color="auto" w:fill="auto"/>
            <w:noWrap/>
            <w:vAlign w:val="center"/>
            <w:hideMark/>
          </w:tcPr>
          <w:p w14:paraId="11C412E9"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2A162ECA" w14:textId="12BA76AA"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300DD36D"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1D74C07C"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20:38:08</w:t>
            </w:r>
          </w:p>
        </w:tc>
        <w:tc>
          <w:tcPr>
            <w:tcW w:w="1103" w:type="pct"/>
            <w:shd w:val="clear" w:color="auto" w:fill="auto"/>
            <w:noWrap/>
            <w:vAlign w:val="center"/>
            <w:hideMark/>
          </w:tcPr>
          <w:p w14:paraId="23091E41"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74" w:type="pct"/>
            <w:shd w:val="clear" w:color="auto" w:fill="auto"/>
            <w:noWrap/>
            <w:vAlign w:val="bottom"/>
            <w:hideMark/>
          </w:tcPr>
          <w:p w14:paraId="2FDA68D9" w14:textId="77777777" w:rsidR="001929CE" w:rsidRPr="00F97F6C" w:rsidRDefault="001929CE" w:rsidP="001929CE">
            <w:pPr>
              <w:spacing w:after="0" w:line="240" w:lineRule="auto"/>
              <w:ind w:left="-14"/>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1929CE" w:rsidRPr="00F97F6C" w14:paraId="5DD6AFF9" w14:textId="77777777" w:rsidTr="001929CE">
        <w:trPr>
          <w:trHeight w:val="315"/>
        </w:trPr>
        <w:tc>
          <w:tcPr>
            <w:tcW w:w="988" w:type="pct"/>
            <w:shd w:val="clear" w:color="auto" w:fill="auto"/>
            <w:noWrap/>
            <w:vAlign w:val="center"/>
            <w:hideMark/>
          </w:tcPr>
          <w:p w14:paraId="1EE7F106"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4316271B" w14:textId="0DF262C3"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43E70BED"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11C16A21"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20:38:11</w:t>
            </w:r>
          </w:p>
        </w:tc>
        <w:tc>
          <w:tcPr>
            <w:tcW w:w="1103" w:type="pct"/>
            <w:shd w:val="clear" w:color="auto" w:fill="auto"/>
            <w:noWrap/>
            <w:vAlign w:val="center"/>
            <w:hideMark/>
          </w:tcPr>
          <w:p w14:paraId="44111E19"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5FBC8211" w14:textId="77777777" w:rsidR="001929CE" w:rsidRPr="00F97F6C" w:rsidRDefault="001929CE" w:rsidP="001929CE">
            <w:pPr>
              <w:spacing w:after="0" w:line="240" w:lineRule="auto"/>
              <w:ind w:left="-14"/>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1929CE" w:rsidRPr="00F97F6C" w14:paraId="61FA4A39" w14:textId="77777777" w:rsidTr="001929CE">
        <w:trPr>
          <w:trHeight w:val="315"/>
        </w:trPr>
        <w:tc>
          <w:tcPr>
            <w:tcW w:w="988" w:type="pct"/>
            <w:shd w:val="clear" w:color="auto" w:fill="auto"/>
            <w:noWrap/>
            <w:vAlign w:val="center"/>
            <w:hideMark/>
          </w:tcPr>
          <w:p w14:paraId="1029CF95"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2F0D3EBA" w14:textId="342D384F"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2A2C36DF"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7D41BF8E"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20:38:27</w:t>
            </w:r>
          </w:p>
        </w:tc>
        <w:tc>
          <w:tcPr>
            <w:tcW w:w="1103" w:type="pct"/>
            <w:shd w:val="clear" w:color="auto" w:fill="auto"/>
            <w:noWrap/>
            <w:vAlign w:val="center"/>
            <w:hideMark/>
          </w:tcPr>
          <w:p w14:paraId="5E5EB3C7"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74" w:type="pct"/>
            <w:shd w:val="clear" w:color="auto" w:fill="auto"/>
            <w:noWrap/>
            <w:vAlign w:val="bottom"/>
            <w:hideMark/>
          </w:tcPr>
          <w:p w14:paraId="7223C99C" w14:textId="77777777" w:rsidR="001929CE" w:rsidRPr="00F97F6C" w:rsidRDefault="001929CE" w:rsidP="001929CE">
            <w:pPr>
              <w:spacing w:after="0" w:line="240" w:lineRule="auto"/>
              <w:ind w:left="-14"/>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1929CE" w:rsidRPr="00F97F6C" w14:paraId="3D7BF3EE" w14:textId="77777777" w:rsidTr="001929CE">
        <w:trPr>
          <w:trHeight w:val="315"/>
        </w:trPr>
        <w:tc>
          <w:tcPr>
            <w:tcW w:w="988" w:type="pct"/>
            <w:shd w:val="clear" w:color="auto" w:fill="auto"/>
            <w:noWrap/>
            <w:vAlign w:val="center"/>
            <w:hideMark/>
          </w:tcPr>
          <w:p w14:paraId="59FE63EB"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0F4C07D7" w14:textId="3CCDC1EE"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72D571EF"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0180CBD3"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20:38:35</w:t>
            </w:r>
          </w:p>
        </w:tc>
        <w:tc>
          <w:tcPr>
            <w:tcW w:w="1103" w:type="pct"/>
            <w:shd w:val="clear" w:color="auto" w:fill="auto"/>
            <w:noWrap/>
            <w:vAlign w:val="center"/>
            <w:hideMark/>
          </w:tcPr>
          <w:p w14:paraId="451803A4"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455087F1" w14:textId="77777777" w:rsidR="001929CE" w:rsidRPr="00F97F6C" w:rsidRDefault="001929CE" w:rsidP="001929CE">
            <w:pPr>
              <w:spacing w:after="0" w:line="240" w:lineRule="auto"/>
              <w:ind w:left="-14"/>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1929CE" w:rsidRPr="00F97F6C" w14:paraId="4907DD73" w14:textId="77777777" w:rsidTr="001929CE">
        <w:trPr>
          <w:trHeight w:val="315"/>
        </w:trPr>
        <w:tc>
          <w:tcPr>
            <w:tcW w:w="988" w:type="pct"/>
            <w:shd w:val="clear" w:color="auto" w:fill="auto"/>
            <w:noWrap/>
            <w:vAlign w:val="center"/>
            <w:hideMark/>
          </w:tcPr>
          <w:p w14:paraId="5749C0F5"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437C6C7E" w14:textId="518DED56"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175AF06C"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16C62020"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20:38:46</w:t>
            </w:r>
          </w:p>
        </w:tc>
        <w:tc>
          <w:tcPr>
            <w:tcW w:w="1103" w:type="pct"/>
            <w:shd w:val="clear" w:color="auto" w:fill="auto"/>
            <w:noWrap/>
            <w:vAlign w:val="center"/>
            <w:hideMark/>
          </w:tcPr>
          <w:p w14:paraId="49CB2AA4"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74" w:type="pct"/>
            <w:shd w:val="clear" w:color="auto" w:fill="auto"/>
            <w:noWrap/>
            <w:vAlign w:val="bottom"/>
            <w:hideMark/>
          </w:tcPr>
          <w:p w14:paraId="122FA634" w14:textId="77777777" w:rsidR="001929CE" w:rsidRPr="00F97F6C" w:rsidRDefault="001929CE" w:rsidP="001929CE">
            <w:pPr>
              <w:spacing w:after="0" w:line="240" w:lineRule="auto"/>
              <w:ind w:left="-14"/>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1929CE" w:rsidRPr="00F97F6C" w14:paraId="569AF5A9" w14:textId="77777777" w:rsidTr="001929CE">
        <w:trPr>
          <w:trHeight w:val="315"/>
        </w:trPr>
        <w:tc>
          <w:tcPr>
            <w:tcW w:w="988" w:type="pct"/>
            <w:shd w:val="clear" w:color="auto" w:fill="auto"/>
            <w:noWrap/>
            <w:vAlign w:val="center"/>
            <w:hideMark/>
          </w:tcPr>
          <w:p w14:paraId="4DC76655"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75ADB7BF" w14:textId="69E269A9"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246F17AB"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54EBC992"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20:38:48</w:t>
            </w:r>
          </w:p>
        </w:tc>
        <w:tc>
          <w:tcPr>
            <w:tcW w:w="1103" w:type="pct"/>
            <w:shd w:val="clear" w:color="auto" w:fill="auto"/>
            <w:noWrap/>
            <w:vAlign w:val="center"/>
            <w:hideMark/>
          </w:tcPr>
          <w:p w14:paraId="74A0C6B2"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56F380A4" w14:textId="77777777" w:rsidR="001929CE" w:rsidRPr="00F97F6C" w:rsidRDefault="001929CE" w:rsidP="001929CE">
            <w:pPr>
              <w:spacing w:after="0" w:line="240" w:lineRule="auto"/>
              <w:ind w:left="-14"/>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1929CE" w:rsidRPr="00F97F6C" w14:paraId="5D25F9CC" w14:textId="77777777" w:rsidTr="001929CE">
        <w:trPr>
          <w:trHeight w:val="315"/>
        </w:trPr>
        <w:tc>
          <w:tcPr>
            <w:tcW w:w="988" w:type="pct"/>
            <w:shd w:val="clear" w:color="auto" w:fill="auto"/>
            <w:noWrap/>
            <w:vAlign w:val="center"/>
            <w:hideMark/>
          </w:tcPr>
          <w:p w14:paraId="11CF2552"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52D774DC" w14:textId="45C30442"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2EAAECFF"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6E52BAA4"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20:38:59</w:t>
            </w:r>
          </w:p>
        </w:tc>
        <w:tc>
          <w:tcPr>
            <w:tcW w:w="1103" w:type="pct"/>
            <w:shd w:val="clear" w:color="auto" w:fill="auto"/>
            <w:noWrap/>
            <w:vAlign w:val="center"/>
            <w:hideMark/>
          </w:tcPr>
          <w:p w14:paraId="76CF14C5"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74" w:type="pct"/>
            <w:shd w:val="clear" w:color="auto" w:fill="auto"/>
            <w:noWrap/>
            <w:vAlign w:val="bottom"/>
            <w:hideMark/>
          </w:tcPr>
          <w:p w14:paraId="015CB8B0" w14:textId="77777777" w:rsidR="001929CE" w:rsidRPr="00F97F6C" w:rsidRDefault="001929CE" w:rsidP="001929CE">
            <w:pPr>
              <w:spacing w:after="0" w:line="240" w:lineRule="auto"/>
              <w:ind w:left="-14"/>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1929CE" w:rsidRPr="00F97F6C" w14:paraId="7191E105" w14:textId="77777777" w:rsidTr="001929CE">
        <w:trPr>
          <w:trHeight w:val="315"/>
        </w:trPr>
        <w:tc>
          <w:tcPr>
            <w:tcW w:w="988" w:type="pct"/>
            <w:shd w:val="clear" w:color="auto" w:fill="auto"/>
            <w:noWrap/>
            <w:vAlign w:val="center"/>
            <w:hideMark/>
          </w:tcPr>
          <w:p w14:paraId="14ECFA5A"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624D1B92" w14:textId="10B11807"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432797D1"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60F7F65B"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20:39:01</w:t>
            </w:r>
          </w:p>
        </w:tc>
        <w:tc>
          <w:tcPr>
            <w:tcW w:w="1103" w:type="pct"/>
            <w:shd w:val="clear" w:color="auto" w:fill="auto"/>
            <w:noWrap/>
            <w:vAlign w:val="center"/>
            <w:hideMark/>
          </w:tcPr>
          <w:p w14:paraId="23B2DB33"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1F8FFAB6" w14:textId="77777777" w:rsidR="001929CE" w:rsidRPr="00F97F6C" w:rsidRDefault="001929CE" w:rsidP="001929CE">
            <w:pPr>
              <w:spacing w:after="0" w:line="240" w:lineRule="auto"/>
              <w:ind w:left="-14"/>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1929CE" w:rsidRPr="00F97F6C" w14:paraId="283CF8F5" w14:textId="77777777" w:rsidTr="001929CE">
        <w:trPr>
          <w:trHeight w:val="315"/>
        </w:trPr>
        <w:tc>
          <w:tcPr>
            <w:tcW w:w="988" w:type="pct"/>
            <w:shd w:val="clear" w:color="auto" w:fill="auto"/>
            <w:noWrap/>
            <w:vAlign w:val="center"/>
            <w:hideMark/>
          </w:tcPr>
          <w:p w14:paraId="047272E8"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35AEEBF3" w14:textId="3EA30335"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129E8F90"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67F64952"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20:39:15</w:t>
            </w:r>
          </w:p>
        </w:tc>
        <w:tc>
          <w:tcPr>
            <w:tcW w:w="1103" w:type="pct"/>
            <w:shd w:val="clear" w:color="auto" w:fill="auto"/>
            <w:noWrap/>
            <w:vAlign w:val="center"/>
            <w:hideMark/>
          </w:tcPr>
          <w:p w14:paraId="6E67CFF7"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Оновлення пропозиції</w:t>
            </w:r>
          </w:p>
        </w:tc>
        <w:tc>
          <w:tcPr>
            <w:tcW w:w="1174" w:type="pct"/>
            <w:shd w:val="clear" w:color="auto" w:fill="auto"/>
            <w:noWrap/>
            <w:vAlign w:val="bottom"/>
            <w:hideMark/>
          </w:tcPr>
          <w:p w14:paraId="1FA21644" w14:textId="77777777" w:rsidR="001929CE" w:rsidRPr="00F97F6C" w:rsidRDefault="001929CE" w:rsidP="001929CE">
            <w:pPr>
              <w:spacing w:after="0" w:line="240" w:lineRule="auto"/>
              <w:ind w:left="-14"/>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1929CE" w:rsidRPr="00F97F6C" w14:paraId="085845CE" w14:textId="77777777" w:rsidTr="001929CE">
        <w:trPr>
          <w:trHeight w:val="315"/>
        </w:trPr>
        <w:tc>
          <w:tcPr>
            <w:tcW w:w="988" w:type="pct"/>
            <w:shd w:val="clear" w:color="auto" w:fill="auto"/>
            <w:noWrap/>
            <w:vAlign w:val="center"/>
            <w:hideMark/>
          </w:tcPr>
          <w:p w14:paraId="4627A911"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7A8DD7C0" w14:textId="4D13F775"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2E9AD424"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04C9386E"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20:39:22</w:t>
            </w:r>
          </w:p>
        </w:tc>
        <w:tc>
          <w:tcPr>
            <w:tcW w:w="1103" w:type="pct"/>
            <w:shd w:val="clear" w:color="auto" w:fill="auto"/>
            <w:noWrap/>
            <w:vAlign w:val="center"/>
            <w:hideMark/>
          </w:tcPr>
          <w:p w14:paraId="36869526"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6414ADB1" w14:textId="77777777" w:rsidR="001929CE" w:rsidRPr="00F97F6C" w:rsidRDefault="001929CE" w:rsidP="001929CE">
            <w:pPr>
              <w:spacing w:after="0" w:line="240" w:lineRule="auto"/>
              <w:ind w:left="-14"/>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1929CE" w:rsidRPr="00F97F6C" w14:paraId="2628215E" w14:textId="77777777" w:rsidTr="001929CE">
        <w:trPr>
          <w:trHeight w:val="315"/>
        </w:trPr>
        <w:tc>
          <w:tcPr>
            <w:tcW w:w="988" w:type="pct"/>
            <w:shd w:val="clear" w:color="auto" w:fill="auto"/>
            <w:noWrap/>
            <w:vAlign w:val="center"/>
            <w:hideMark/>
          </w:tcPr>
          <w:p w14:paraId="3D7AB5E5"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27A0E5AA" w14:textId="0421BA59"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62976B92"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66069E72"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20:40:12</w:t>
            </w:r>
          </w:p>
        </w:tc>
        <w:tc>
          <w:tcPr>
            <w:tcW w:w="1103" w:type="pct"/>
            <w:shd w:val="clear" w:color="auto" w:fill="auto"/>
            <w:noWrap/>
            <w:vAlign w:val="center"/>
            <w:hideMark/>
          </w:tcPr>
          <w:p w14:paraId="26F97686"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4B44B6DD" w14:textId="77777777" w:rsidR="001929CE" w:rsidRPr="00F97F6C" w:rsidRDefault="001929CE" w:rsidP="001929CE">
            <w:pPr>
              <w:spacing w:after="0" w:line="240" w:lineRule="auto"/>
              <w:ind w:left="-14"/>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1929CE" w:rsidRPr="00F97F6C" w14:paraId="0BDE07DE" w14:textId="77777777" w:rsidTr="001929CE">
        <w:trPr>
          <w:trHeight w:val="315"/>
        </w:trPr>
        <w:tc>
          <w:tcPr>
            <w:tcW w:w="988" w:type="pct"/>
            <w:shd w:val="clear" w:color="auto" w:fill="auto"/>
            <w:noWrap/>
            <w:vAlign w:val="center"/>
            <w:hideMark/>
          </w:tcPr>
          <w:p w14:paraId="6C94C7E5"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22C5979A" w14:textId="3E5F07DE"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1155A8B8"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1E36500C"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20:40:25</w:t>
            </w:r>
          </w:p>
        </w:tc>
        <w:tc>
          <w:tcPr>
            <w:tcW w:w="1103" w:type="pct"/>
            <w:shd w:val="clear" w:color="auto" w:fill="auto"/>
            <w:noWrap/>
            <w:vAlign w:val="center"/>
            <w:hideMark/>
          </w:tcPr>
          <w:p w14:paraId="24A98E7D"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17CC18BF" w14:textId="77777777" w:rsidR="001929CE" w:rsidRPr="00F97F6C" w:rsidRDefault="001929CE" w:rsidP="001929CE">
            <w:pPr>
              <w:spacing w:after="0" w:line="240" w:lineRule="auto"/>
              <w:ind w:left="-14"/>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1929CE" w:rsidRPr="00F97F6C" w14:paraId="718E3F9C" w14:textId="77777777" w:rsidTr="001929CE">
        <w:trPr>
          <w:trHeight w:val="315"/>
        </w:trPr>
        <w:tc>
          <w:tcPr>
            <w:tcW w:w="988" w:type="pct"/>
            <w:shd w:val="clear" w:color="auto" w:fill="auto"/>
            <w:noWrap/>
            <w:vAlign w:val="center"/>
            <w:hideMark/>
          </w:tcPr>
          <w:p w14:paraId="5FE09721"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4612B1C4" w14:textId="2D7DADB0"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563A91CE"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1FF8715E"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20:40:45</w:t>
            </w:r>
          </w:p>
        </w:tc>
        <w:tc>
          <w:tcPr>
            <w:tcW w:w="1103" w:type="pct"/>
            <w:shd w:val="clear" w:color="auto" w:fill="auto"/>
            <w:noWrap/>
            <w:vAlign w:val="center"/>
            <w:hideMark/>
          </w:tcPr>
          <w:p w14:paraId="1921DB59"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42E8A1A6" w14:textId="77777777" w:rsidR="001929CE" w:rsidRPr="00F97F6C" w:rsidRDefault="001929CE" w:rsidP="001929CE">
            <w:pPr>
              <w:spacing w:after="0" w:line="240" w:lineRule="auto"/>
              <w:ind w:left="-14"/>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1929CE" w:rsidRPr="00F97F6C" w14:paraId="7E118D06" w14:textId="77777777" w:rsidTr="001929CE">
        <w:trPr>
          <w:trHeight w:val="315"/>
        </w:trPr>
        <w:tc>
          <w:tcPr>
            <w:tcW w:w="988" w:type="pct"/>
            <w:shd w:val="clear" w:color="auto" w:fill="auto"/>
            <w:noWrap/>
            <w:vAlign w:val="center"/>
            <w:hideMark/>
          </w:tcPr>
          <w:p w14:paraId="792B297F"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lastRenderedPageBreak/>
              <w:t>UA-2021-10-01-009248-b</w:t>
            </w:r>
          </w:p>
        </w:tc>
        <w:tc>
          <w:tcPr>
            <w:tcW w:w="630" w:type="pct"/>
            <w:shd w:val="clear" w:color="auto" w:fill="auto"/>
            <w:noWrap/>
            <w:vAlign w:val="center"/>
            <w:hideMark/>
          </w:tcPr>
          <w:p w14:paraId="07E3E7A6" w14:textId="5A74D9EF"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4D3A7E2E"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5807915D"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20:41:09</w:t>
            </w:r>
          </w:p>
        </w:tc>
        <w:tc>
          <w:tcPr>
            <w:tcW w:w="1103" w:type="pct"/>
            <w:shd w:val="clear" w:color="auto" w:fill="auto"/>
            <w:noWrap/>
            <w:vAlign w:val="center"/>
            <w:hideMark/>
          </w:tcPr>
          <w:p w14:paraId="356070C8"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4FD373E2" w14:textId="77777777" w:rsidR="001929CE" w:rsidRPr="00F97F6C" w:rsidRDefault="001929CE" w:rsidP="001929CE">
            <w:pPr>
              <w:spacing w:after="0" w:line="240" w:lineRule="auto"/>
              <w:ind w:left="-14"/>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1929CE" w:rsidRPr="00F97F6C" w14:paraId="4DDFA7C8" w14:textId="77777777" w:rsidTr="001929CE">
        <w:trPr>
          <w:trHeight w:val="315"/>
        </w:trPr>
        <w:tc>
          <w:tcPr>
            <w:tcW w:w="988" w:type="pct"/>
            <w:shd w:val="clear" w:color="auto" w:fill="auto"/>
            <w:noWrap/>
            <w:vAlign w:val="center"/>
            <w:hideMark/>
          </w:tcPr>
          <w:p w14:paraId="025C1CEA"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22CDE8B1" w14:textId="68F48C8B"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5064A42C"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3FFAFC9C"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20:41:35</w:t>
            </w:r>
          </w:p>
        </w:tc>
        <w:tc>
          <w:tcPr>
            <w:tcW w:w="1103" w:type="pct"/>
            <w:shd w:val="clear" w:color="auto" w:fill="auto"/>
            <w:noWrap/>
            <w:vAlign w:val="center"/>
            <w:hideMark/>
          </w:tcPr>
          <w:p w14:paraId="1AB9B13C"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60D105FD" w14:textId="77777777" w:rsidR="001929CE" w:rsidRPr="00F97F6C" w:rsidRDefault="001929CE" w:rsidP="001929CE">
            <w:pPr>
              <w:spacing w:after="0" w:line="240" w:lineRule="auto"/>
              <w:ind w:left="-14"/>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1929CE" w:rsidRPr="00F97F6C" w14:paraId="55BC33A0" w14:textId="77777777" w:rsidTr="001929CE">
        <w:trPr>
          <w:trHeight w:val="315"/>
        </w:trPr>
        <w:tc>
          <w:tcPr>
            <w:tcW w:w="988" w:type="pct"/>
            <w:shd w:val="clear" w:color="auto" w:fill="auto"/>
            <w:noWrap/>
            <w:vAlign w:val="center"/>
            <w:hideMark/>
          </w:tcPr>
          <w:p w14:paraId="18347A93"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304F27DB" w14:textId="62619F0B"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67B8B6DA"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344BAF2C"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20:43:40</w:t>
            </w:r>
          </w:p>
        </w:tc>
        <w:tc>
          <w:tcPr>
            <w:tcW w:w="1103" w:type="pct"/>
            <w:shd w:val="clear" w:color="auto" w:fill="auto"/>
            <w:noWrap/>
            <w:vAlign w:val="center"/>
            <w:hideMark/>
          </w:tcPr>
          <w:p w14:paraId="568C0CFD"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Створено пропозицію</w:t>
            </w:r>
          </w:p>
        </w:tc>
        <w:tc>
          <w:tcPr>
            <w:tcW w:w="1174" w:type="pct"/>
            <w:shd w:val="clear" w:color="auto" w:fill="auto"/>
            <w:noWrap/>
            <w:vAlign w:val="bottom"/>
            <w:hideMark/>
          </w:tcPr>
          <w:p w14:paraId="55DB363A" w14:textId="77777777" w:rsidR="001929CE" w:rsidRPr="00F97F6C" w:rsidRDefault="001929CE" w:rsidP="001929CE">
            <w:pPr>
              <w:spacing w:after="0" w:line="240" w:lineRule="auto"/>
              <w:ind w:left="-14"/>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1929CE" w:rsidRPr="00F97F6C" w14:paraId="02D0BB2E" w14:textId="77777777" w:rsidTr="001929CE">
        <w:trPr>
          <w:trHeight w:val="315"/>
        </w:trPr>
        <w:tc>
          <w:tcPr>
            <w:tcW w:w="988" w:type="pct"/>
            <w:shd w:val="clear" w:color="auto" w:fill="auto"/>
            <w:noWrap/>
            <w:vAlign w:val="center"/>
            <w:hideMark/>
          </w:tcPr>
          <w:p w14:paraId="301551D3"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3CF0D72E" w14:textId="0BAC76E1"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7E7BDD25"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70DFC1AF"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20:43:41</w:t>
            </w:r>
          </w:p>
        </w:tc>
        <w:tc>
          <w:tcPr>
            <w:tcW w:w="1103" w:type="pct"/>
            <w:shd w:val="clear" w:color="auto" w:fill="auto"/>
            <w:noWrap/>
            <w:vAlign w:val="center"/>
            <w:hideMark/>
          </w:tcPr>
          <w:p w14:paraId="5316507B"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1A1A6CE8" w14:textId="77777777" w:rsidR="001929CE" w:rsidRPr="00F97F6C" w:rsidRDefault="001929CE" w:rsidP="001929CE">
            <w:pPr>
              <w:spacing w:after="0" w:line="240" w:lineRule="auto"/>
              <w:ind w:left="-14"/>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1929CE" w:rsidRPr="00F97F6C" w14:paraId="57C070E2" w14:textId="77777777" w:rsidTr="001929CE">
        <w:trPr>
          <w:trHeight w:val="315"/>
        </w:trPr>
        <w:tc>
          <w:tcPr>
            <w:tcW w:w="988" w:type="pct"/>
            <w:shd w:val="clear" w:color="auto" w:fill="auto"/>
            <w:noWrap/>
            <w:vAlign w:val="center"/>
            <w:hideMark/>
          </w:tcPr>
          <w:p w14:paraId="1CA97E59"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2D60DD60" w14:textId="66381634"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78196977"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01EFDFEA"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20:44:16</w:t>
            </w:r>
          </w:p>
        </w:tc>
        <w:tc>
          <w:tcPr>
            <w:tcW w:w="1103" w:type="pct"/>
            <w:shd w:val="clear" w:color="auto" w:fill="auto"/>
            <w:noWrap/>
            <w:vAlign w:val="center"/>
            <w:hideMark/>
          </w:tcPr>
          <w:p w14:paraId="6A6DB3DA"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0D99939C" w14:textId="77777777" w:rsidR="001929CE" w:rsidRPr="00F97F6C" w:rsidRDefault="001929CE" w:rsidP="001929CE">
            <w:pPr>
              <w:spacing w:after="0" w:line="240" w:lineRule="auto"/>
              <w:ind w:left="-14"/>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1929CE" w:rsidRPr="00F97F6C" w14:paraId="61EA3126" w14:textId="77777777" w:rsidTr="001929CE">
        <w:trPr>
          <w:trHeight w:val="315"/>
        </w:trPr>
        <w:tc>
          <w:tcPr>
            <w:tcW w:w="988" w:type="pct"/>
            <w:shd w:val="clear" w:color="auto" w:fill="auto"/>
            <w:noWrap/>
            <w:vAlign w:val="center"/>
            <w:hideMark/>
          </w:tcPr>
          <w:p w14:paraId="0CB76433"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728BA0B0" w14:textId="17E59EFC"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71A06790"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31B1E13F"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20:44:55</w:t>
            </w:r>
          </w:p>
        </w:tc>
        <w:tc>
          <w:tcPr>
            <w:tcW w:w="1103" w:type="pct"/>
            <w:shd w:val="clear" w:color="auto" w:fill="auto"/>
            <w:noWrap/>
            <w:vAlign w:val="center"/>
            <w:hideMark/>
          </w:tcPr>
          <w:p w14:paraId="101AF0F3"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749A638E" w14:textId="77777777" w:rsidR="001929CE" w:rsidRPr="00F97F6C" w:rsidRDefault="001929CE" w:rsidP="001929CE">
            <w:pPr>
              <w:spacing w:after="0" w:line="240" w:lineRule="auto"/>
              <w:ind w:left="-14"/>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1929CE" w:rsidRPr="00F97F6C" w14:paraId="08777A21" w14:textId="77777777" w:rsidTr="001929CE">
        <w:trPr>
          <w:trHeight w:val="315"/>
        </w:trPr>
        <w:tc>
          <w:tcPr>
            <w:tcW w:w="988" w:type="pct"/>
            <w:shd w:val="clear" w:color="auto" w:fill="auto"/>
            <w:noWrap/>
            <w:vAlign w:val="center"/>
            <w:hideMark/>
          </w:tcPr>
          <w:p w14:paraId="706C74AA"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0BC49340" w14:textId="27F89E74"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0F51AA89"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01.11.2021</w:t>
            </w:r>
          </w:p>
        </w:tc>
        <w:tc>
          <w:tcPr>
            <w:tcW w:w="515" w:type="pct"/>
            <w:shd w:val="clear" w:color="auto" w:fill="auto"/>
            <w:noWrap/>
            <w:vAlign w:val="center"/>
            <w:hideMark/>
          </w:tcPr>
          <w:p w14:paraId="4B080AA8"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20:45:17</w:t>
            </w:r>
          </w:p>
        </w:tc>
        <w:tc>
          <w:tcPr>
            <w:tcW w:w="1103" w:type="pct"/>
            <w:shd w:val="clear" w:color="auto" w:fill="auto"/>
            <w:noWrap/>
            <w:vAlign w:val="center"/>
            <w:hideMark/>
          </w:tcPr>
          <w:p w14:paraId="0E8DB46A"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6D4EF0C4" w14:textId="77777777" w:rsidR="001929CE" w:rsidRPr="00F97F6C" w:rsidRDefault="001929CE" w:rsidP="001929CE">
            <w:pPr>
              <w:spacing w:after="0" w:line="240" w:lineRule="auto"/>
              <w:ind w:left="-14"/>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1929CE" w:rsidRPr="00F97F6C" w14:paraId="05FD4323" w14:textId="77777777" w:rsidTr="001929CE">
        <w:trPr>
          <w:trHeight w:val="315"/>
        </w:trPr>
        <w:tc>
          <w:tcPr>
            <w:tcW w:w="988" w:type="pct"/>
            <w:shd w:val="clear" w:color="auto" w:fill="auto"/>
            <w:noWrap/>
            <w:vAlign w:val="center"/>
            <w:hideMark/>
          </w:tcPr>
          <w:p w14:paraId="6A94FF41"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71115473" w14:textId="3F6B92A7"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40E1B8F0"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02.11.2021</w:t>
            </w:r>
          </w:p>
        </w:tc>
        <w:tc>
          <w:tcPr>
            <w:tcW w:w="515" w:type="pct"/>
            <w:shd w:val="clear" w:color="auto" w:fill="auto"/>
            <w:noWrap/>
            <w:vAlign w:val="center"/>
            <w:hideMark/>
          </w:tcPr>
          <w:p w14:paraId="2E809E17"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19:10:44</w:t>
            </w:r>
          </w:p>
        </w:tc>
        <w:tc>
          <w:tcPr>
            <w:tcW w:w="1103" w:type="pct"/>
            <w:shd w:val="clear" w:color="auto" w:fill="auto"/>
            <w:noWrap/>
            <w:vAlign w:val="center"/>
            <w:hideMark/>
          </w:tcPr>
          <w:p w14:paraId="173D9619"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30B40A56" w14:textId="77777777" w:rsidR="001929CE" w:rsidRPr="00F97F6C" w:rsidRDefault="001929CE" w:rsidP="001929CE">
            <w:pPr>
              <w:spacing w:after="0" w:line="240" w:lineRule="auto"/>
              <w:ind w:left="-14"/>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1929CE" w:rsidRPr="00F97F6C" w14:paraId="6E4654BD" w14:textId="77777777" w:rsidTr="001929CE">
        <w:trPr>
          <w:trHeight w:val="315"/>
        </w:trPr>
        <w:tc>
          <w:tcPr>
            <w:tcW w:w="988" w:type="pct"/>
            <w:shd w:val="clear" w:color="auto" w:fill="auto"/>
            <w:noWrap/>
            <w:vAlign w:val="center"/>
            <w:hideMark/>
          </w:tcPr>
          <w:p w14:paraId="60054A8A"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46096C25" w14:textId="3C9E80AC"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7286A360"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02.11.2021</w:t>
            </w:r>
          </w:p>
        </w:tc>
        <w:tc>
          <w:tcPr>
            <w:tcW w:w="515" w:type="pct"/>
            <w:shd w:val="clear" w:color="auto" w:fill="auto"/>
            <w:noWrap/>
            <w:vAlign w:val="center"/>
            <w:hideMark/>
          </w:tcPr>
          <w:p w14:paraId="32369535"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20:02:42</w:t>
            </w:r>
          </w:p>
        </w:tc>
        <w:tc>
          <w:tcPr>
            <w:tcW w:w="1103" w:type="pct"/>
            <w:shd w:val="clear" w:color="auto" w:fill="auto"/>
            <w:noWrap/>
            <w:vAlign w:val="center"/>
            <w:hideMark/>
          </w:tcPr>
          <w:p w14:paraId="7306EB7E"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6B85276C" w14:textId="77777777" w:rsidR="001929CE" w:rsidRPr="00F97F6C" w:rsidRDefault="001929CE" w:rsidP="001929CE">
            <w:pPr>
              <w:spacing w:after="0" w:line="240" w:lineRule="auto"/>
              <w:ind w:left="-14"/>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r w:rsidR="001929CE" w:rsidRPr="00F97F6C" w14:paraId="3E71D580" w14:textId="77777777" w:rsidTr="001929CE">
        <w:trPr>
          <w:trHeight w:val="315"/>
        </w:trPr>
        <w:tc>
          <w:tcPr>
            <w:tcW w:w="988" w:type="pct"/>
            <w:shd w:val="clear" w:color="auto" w:fill="auto"/>
            <w:noWrap/>
            <w:vAlign w:val="center"/>
            <w:hideMark/>
          </w:tcPr>
          <w:p w14:paraId="1B2DD644"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UA-2021-10-01-009248-b</w:t>
            </w:r>
          </w:p>
        </w:tc>
        <w:tc>
          <w:tcPr>
            <w:tcW w:w="630" w:type="pct"/>
            <w:shd w:val="clear" w:color="auto" w:fill="auto"/>
            <w:noWrap/>
            <w:vAlign w:val="center"/>
            <w:hideMark/>
          </w:tcPr>
          <w:p w14:paraId="4881AF11" w14:textId="51D0D671" w:rsidR="001929CE" w:rsidRPr="00F97F6C" w:rsidRDefault="00823B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ІР-адреса 3</w:t>
            </w:r>
          </w:p>
        </w:tc>
        <w:tc>
          <w:tcPr>
            <w:tcW w:w="590" w:type="pct"/>
            <w:shd w:val="clear" w:color="auto" w:fill="auto"/>
            <w:noWrap/>
            <w:vAlign w:val="center"/>
            <w:hideMark/>
          </w:tcPr>
          <w:p w14:paraId="3225FA24"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26.11.2021</w:t>
            </w:r>
          </w:p>
        </w:tc>
        <w:tc>
          <w:tcPr>
            <w:tcW w:w="515" w:type="pct"/>
            <w:shd w:val="clear" w:color="auto" w:fill="auto"/>
            <w:noWrap/>
            <w:vAlign w:val="center"/>
            <w:hideMark/>
          </w:tcPr>
          <w:p w14:paraId="75F9FE2F" w14:textId="77777777" w:rsidR="001929CE" w:rsidRPr="00F97F6C" w:rsidRDefault="001929CE" w:rsidP="001929CE">
            <w:pPr>
              <w:spacing w:after="0" w:line="240" w:lineRule="auto"/>
              <w:jc w:val="center"/>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12:34:19</w:t>
            </w:r>
          </w:p>
        </w:tc>
        <w:tc>
          <w:tcPr>
            <w:tcW w:w="1103" w:type="pct"/>
            <w:shd w:val="clear" w:color="auto" w:fill="auto"/>
            <w:noWrap/>
            <w:vAlign w:val="center"/>
            <w:hideMark/>
          </w:tcPr>
          <w:p w14:paraId="12993961" w14:textId="77777777" w:rsidR="001929CE" w:rsidRPr="00F97F6C" w:rsidRDefault="001929CE" w:rsidP="001929CE">
            <w:pPr>
              <w:spacing w:after="0" w:line="240" w:lineRule="auto"/>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Перегляд інформації по закупівлям</w:t>
            </w:r>
          </w:p>
        </w:tc>
        <w:tc>
          <w:tcPr>
            <w:tcW w:w="1174" w:type="pct"/>
            <w:shd w:val="clear" w:color="auto" w:fill="auto"/>
            <w:noWrap/>
            <w:vAlign w:val="bottom"/>
            <w:hideMark/>
          </w:tcPr>
          <w:p w14:paraId="1B3AEBB9" w14:textId="77777777" w:rsidR="001929CE" w:rsidRPr="00F97F6C" w:rsidRDefault="001929CE" w:rsidP="001929CE">
            <w:pPr>
              <w:spacing w:after="0" w:line="240" w:lineRule="auto"/>
              <w:ind w:left="-14"/>
              <w:rPr>
                <w:rFonts w:ascii="Times New Roman" w:eastAsia="Times New Roman" w:hAnsi="Times New Roman" w:cs="Times New Roman"/>
                <w:sz w:val="20"/>
                <w:szCs w:val="20"/>
                <w:lang w:eastAsia="ru-RU"/>
              </w:rPr>
            </w:pPr>
            <w:r w:rsidRPr="00F97F6C">
              <w:rPr>
                <w:rFonts w:ascii="Times New Roman" w:eastAsia="Times New Roman" w:hAnsi="Times New Roman" w:cs="Times New Roman"/>
                <w:sz w:val="20"/>
                <w:szCs w:val="20"/>
                <w:lang w:eastAsia="ru-RU"/>
              </w:rPr>
              <w:t>ТОВ "МЕДГРУП"</w:t>
            </w:r>
          </w:p>
        </w:tc>
      </w:tr>
    </w:tbl>
    <w:p w14:paraId="0C9009B8" w14:textId="77777777" w:rsidR="0051696E" w:rsidRPr="00F97F6C" w:rsidRDefault="0051696E" w:rsidP="0051696E">
      <w:pPr>
        <w:pBdr>
          <w:top w:val="nil"/>
          <w:left w:val="nil"/>
          <w:bottom w:val="nil"/>
          <w:right w:val="nil"/>
          <w:between w:val="nil"/>
        </w:pBdr>
        <w:spacing w:before="100" w:after="100" w:line="240" w:lineRule="auto"/>
        <w:ind w:left="851"/>
        <w:jc w:val="both"/>
        <w:rPr>
          <w:rFonts w:ascii="Times New Roman" w:eastAsia="Calibri" w:hAnsi="Times New Roman" w:cs="Times New Roman"/>
          <w:sz w:val="24"/>
          <w:szCs w:val="24"/>
          <w:lang w:val="uk-UA"/>
        </w:rPr>
      </w:pPr>
    </w:p>
    <w:p w14:paraId="376D01DB" w14:textId="78BA4710" w:rsidR="00EB3CC8" w:rsidRPr="00F97F6C" w:rsidRDefault="00EB3CC8" w:rsidP="002F35BD">
      <w:pPr>
        <w:numPr>
          <w:ilvl w:val="0"/>
          <w:numId w:val="6"/>
        </w:numPr>
        <w:pBdr>
          <w:top w:val="nil"/>
          <w:left w:val="nil"/>
          <w:bottom w:val="nil"/>
          <w:right w:val="nil"/>
          <w:between w:val="nil"/>
        </w:pBdr>
        <w:spacing w:before="100" w:after="100" w:line="240" w:lineRule="auto"/>
        <w:ind w:left="851" w:hanging="851"/>
        <w:jc w:val="both"/>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 xml:space="preserve">Отже, ТОВ «ЄВРОМЕДТЕХНІКА» </w:t>
      </w:r>
      <w:r w:rsidR="00052342" w:rsidRPr="00F97F6C">
        <w:rPr>
          <w:rFonts w:ascii="Times New Roman" w:eastAsia="Calibri" w:hAnsi="Times New Roman" w:cs="Times New Roman"/>
          <w:sz w:val="24"/>
          <w:szCs w:val="24"/>
          <w:lang w:val="uk-UA"/>
        </w:rPr>
        <w:t xml:space="preserve">використовувало ІР-адреси </w:t>
      </w:r>
      <w:r w:rsidR="00823BCE" w:rsidRPr="00F97F6C">
        <w:rPr>
          <w:rFonts w:ascii="Times New Roman" w:eastAsia="Calibri" w:hAnsi="Times New Roman" w:cs="Times New Roman"/>
          <w:sz w:val="24"/>
          <w:szCs w:val="24"/>
          <w:lang w:val="uk-UA"/>
        </w:rPr>
        <w:t>ІР-адреса 3</w:t>
      </w:r>
      <w:r w:rsidR="00052342" w:rsidRPr="00F97F6C">
        <w:rPr>
          <w:rFonts w:ascii="Times New Roman" w:eastAsia="Calibri" w:hAnsi="Times New Roman" w:cs="Times New Roman"/>
          <w:sz w:val="24"/>
          <w:szCs w:val="24"/>
          <w:lang w:val="uk-UA"/>
        </w:rPr>
        <w:t xml:space="preserve"> і </w:t>
      </w:r>
      <w:r w:rsidR="00823BCE" w:rsidRPr="00F97F6C">
        <w:rPr>
          <w:rFonts w:ascii="Times New Roman" w:eastAsia="Calibri" w:hAnsi="Times New Roman" w:cs="Times New Roman"/>
          <w:sz w:val="24"/>
          <w:szCs w:val="24"/>
          <w:lang w:val="uk-UA"/>
        </w:rPr>
        <w:t>ІР-адреса 2</w:t>
      </w:r>
      <w:r w:rsidR="000516CC" w:rsidRPr="00F97F6C">
        <w:rPr>
          <w:rFonts w:ascii="Times New Roman" w:eastAsia="Calibri" w:hAnsi="Times New Roman" w:cs="Times New Roman"/>
          <w:sz w:val="24"/>
          <w:szCs w:val="24"/>
          <w:lang w:val="uk-UA"/>
        </w:rPr>
        <w:t xml:space="preserve"> у торгах 11, 13, 15</w:t>
      </w:r>
      <w:r w:rsidR="00052342" w:rsidRPr="00F97F6C">
        <w:rPr>
          <w:rFonts w:ascii="Times New Roman" w:eastAsia="Calibri" w:hAnsi="Times New Roman" w:cs="Times New Roman"/>
          <w:sz w:val="24"/>
          <w:szCs w:val="24"/>
          <w:lang w:val="uk-UA"/>
        </w:rPr>
        <w:t>:</w:t>
      </w:r>
    </w:p>
    <w:p w14:paraId="508923E4" w14:textId="77777777" w:rsidR="0051696E" w:rsidRPr="00F97F6C" w:rsidRDefault="0051696E" w:rsidP="0051696E">
      <w:pPr>
        <w:pBdr>
          <w:top w:val="nil"/>
          <w:left w:val="nil"/>
          <w:bottom w:val="nil"/>
          <w:right w:val="nil"/>
          <w:between w:val="nil"/>
        </w:pBdr>
        <w:spacing w:before="100" w:after="100" w:line="240" w:lineRule="auto"/>
        <w:ind w:left="851"/>
        <w:jc w:val="both"/>
        <w:rPr>
          <w:rFonts w:ascii="Times New Roman" w:eastAsia="Calibri" w:hAnsi="Times New Roman" w:cs="Times New Roman"/>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3118"/>
        <w:gridCol w:w="2710"/>
      </w:tblGrid>
      <w:tr w:rsidR="00052342" w:rsidRPr="00F97F6C" w14:paraId="005441AC" w14:textId="77777777" w:rsidTr="002F35BD">
        <w:tc>
          <w:tcPr>
            <w:tcW w:w="3794" w:type="dxa"/>
            <w:shd w:val="clear" w:color="auto" w:fill="auto"/>
          </w:tcPr>
          <w:p w14:paraId="76329D75" w14:textId="77777777" w:rsidR="00052342" w:rsidRPr="00F97F6C" w:rsidRDefault="00052342" w:rsidP="002F35BD">
            <w:pPr>
              <w:spacing w:after="0" w:line="240" w:lineRule="auto"/>
              <w:jc w:val="both"/>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Торги 11 UA-2020-12-30-004037-a</w:t>
            </w:r>
          </w:p>
        </w:tc>
        <w:tc>
          <w:tcPr>
            <w:tcW w:w="3118" w:type="dxa"/>
            <w:shd w:val="clear" w:color="auto" w:fill="auto"/>
          </w:tcPr>
          <w:p w14:paraId="0ECF8E6A" w14:textId="4B578D6F" w:rsidR="00052342" w:rsidRPr="00F97F6C" w:rsidRDefault="00823BCE" w:rsidP="002F35BD">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2</w:t>
            </w:r>
          </w:p>
        </w:tc>
        <w:tc>
          <w:tcPr>
            <w:tcW w:w="2710" w:type="dxa"/>
            <w:shd w:val="clear" w:color="auto" w:fill="auto"/>
          </w:tcPr>
          <w:p w14:paraId="4B972431" w14:textId="556F0241" w:rsidR="00052342" w:rsidRPr="00F97F6C" w:rsidRDefault="00823BCE" w:rsidP="002F35BD">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2</w:t>
            </w:r>
          </w:p>
        </w:tc>
      </w:tr>
      <w:tr w:rsidR="00052342" w:rsidRPr="00F97F6C" w14:paraId="40CECB03" w14:textId="77777777" w:rsidTr="002F35BD">
        <w:tc>
          <w:tcPr>
            <w:tcW w:w="3794" w:type="dxa"/>
            <w:shd w:val="clear" w:color="auto" w:fill="auto"/>
          </w:tcPr>
          <w:p w14:paraId="3FA06ECD" w14:textId="77777777" w:rsidR="00052342" w:rsidRPr="00F97F6C" w:rsidRDefault="00052342" w:rsidP="002F35BD">
            <w:pPr>
              <w:spacing w:after="0" w:line="240" w:lineRule="auto"/>
              <w:jc w:val="both"/>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Торги 13</w:t>
            </w:r>
            <w:r w:rsidRPr="00F97F6C">
              <w:rPr>
                <w:rFonts w:ascii="Times New Roman" w:hAnsi="Times New Roman" w:cs="Times New Roman"/>
                <w:sz w:val="24"/>
                <w:szCs w:val="24"/>
                <w:lang w:val="uk-UA" w:eastAsia="ru-RU"/>
              </w:rPr>
              <w:t xml:space="preserve"> UA-2021-09-17-005683-c</w:t>
            </w:r>
          </w:p>
        </w:tc>
        <w:tc>
          <w:tcPr>
            <w:tcW w:w="3118" w:type="dxa"/>
            <w:shd w:val="clear" w:color="auto" w:fill="auto"/>
          </w:tcPr>
          <w:p w14:paraId="08C77403" w14:textId="7FE6D5AF" w:rsidR="00052342" w:rsidRPr="00F97F6C" w:rsidRDefault="00823BCE" w:rsidP="002F35BD">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3</w:t>
            </w:r>
          </w:p>
          <w:p w14:paraId="66BA39C8" w14:textId="535FA0D0" w:rsidR="00052342" w:rsidRPr="00F97F6C" w:rsidRDefault="00823BCE" w:rsidP="002F35BD">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2</w:t>
            </w:r>
          </w:p>
        </w:tc>
        <w:tc>
          <w:tcPr>
            <w:tcW w:w="2710" w:type="dxa"/>
            <w:shd w:val="clear" w:color="auto" w:fill="auto"/>
          </w:tcPr>
          <w:p w14:paraId="11478B52" w14:textId="0B6D4C7E" w:rsidR="00052342" w:rsidRPr="00F97F6C" w:rsidRDefault="00823BCE" w:rsidP="002F35BD">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3</w:t>
            </w:r>
          </w:p>
          <w:p w14:paraId="00B87E38" w14:textId="71FB72DD" w:rsidR="00052342" w:rsidRPr="00F97F6C" w:rsidRDefault="00823BCE" w:rsidP="002F35BD">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2</w:t>
            </w:r>
          </w:p>
        </w:tc>
      </w:tr>
      <w:tr w:rsidR="00052342" w:rsidRPr="00F97F6C" w14:paraId="5F96A0CF" w14:textId="77777777" w:rsidTr="002F35BD">
        <w:tc>
          <w:tcPr>
            <w:tcW w:w="3794" w:type="dxa"/>
            <w:shd w:val="clear" w:color="auto" w:fill="auto"/>
          </w:tcPr>
          <w:p w14:paraId="4FB07639" w14:textId="77777777" w:rsidR="00052342" w:rsidRPr="00F97F6C" w:rsidRDefault="00052342" w:rsidP="002F35BD">
            <w:pPr>
              <w:spacing w:after="0" w:line="240" w:lineRule="auto"/>
              <w:jc w:val="both"/>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Торги 15</w:t>
            </w:r>
            <w:r w:rsidRPr="00F97F6C">
              <w:rPr>
                <w:rFonts w:ascii="Times New Roman" w:hAnsi="Times New Roman" w:cs="Times New Roman"/>
                <w:sz w:val="24"/>
                <w:szCs w:val="24"/>
                <w:lang w:val="uk-UA" w:eastAsia="ru-RU"/>
              </w:rPr>
              <w:t xml:space="preserve"> UA-2021-10-01-009248-b</w:t>
            </w:r>
          </w:p>
        </w:tc>
        <w:tc>
          <w:tcPr>
            <w:tcW w:w="3118" w:type="dxa"/>
            <w:shd w:val="clear" w:color="auto" w:fill="auto"/>
          </w:tcPr>
          <w:p w14:paraId="3FB44CA9" w14:textId="033B5A32" w:rsidR="00052342" w:rsidRPr="00F97F6C" w:rsidRDefault="00823BCE" w:rsidP="002F35BD">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3</w:t>
            </w:r>
          </w:p>
          <w:p w14:paraId="02EDD514" w14:textId="00CE8D79" w:rsidR="00052342" w:rsidRPr="00F97F6C" w:rsidRDefault="00823BCE" w:rsidP="002F35BD">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2</w:t>
            </w:r>
          </w:p>
        </w:tc>
        <w:tc>
          <w:tcPr>
            <w:tcW w:w="2710" w:type="dxa"/>
            <w:shd w:val="clear" w:color="auto" w:fill="auto"/>
          </w:tcPr>
          <w:p w14:paraId="79140008" w14:textId="6F20BB08" w:rsidR="00052342" w:rsidRPr="00F97F6C" w:rsidRDefault="00823BCE" w:rsidP="002F35BD">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3</w:t>
            </w:r>
          </w:p>
          <w:p w14:paraId="0F5233B7" w14:textId="5E4E11D0" w:rsidR="00052342" w:rsidRPr="00F97F6C" w:rsidRDefault="00823BCE" w:rsidP="002F35BD">
            <w:pPr>
              <w:spacing w:after="0" w:line="240" w:lineRule="auto"/>
              <w:jc w:val="center"/>
              <w:rPr>
                <w:rFonts w:ascii="Times New Roman" w:eastAsia="Calibri" w:hAnsi="Times New Roman" w:cs="Times New Roman"/>
                <w:sz w:val="24"/>
                <w:szCs w:val="24"/>
                <w:lang w:val="uk-UA"/>
              </w:rPr>
            </w:pPr>
            <w:r w:rsidRPr="00F97F6C">
              <w:rPr>
                <w:rFonts w:ascii="Times New Roman" w:eastAsia="Calibri" w:hAnsi="Times New Roman" w:cs="Times New Roman"/>
                <w:sz w:val="24"/>
                <w:szCs w:val="24"/>
                <w:lang w:val="uk-UA"/>
              </w:rPr>
              <w:t>ІР-адреса 2</w:t>
            </w:r>
          </w:p>
        </w:tc>
      </w:tr>
    </w:tbl>
    <w:p w14:paraId="12C09C73" w14:textId="60D70DCB" w:rsidR="0086761E" w:rsidRPr="00F97F6C" w:rsidRDefault="0086761E" w:rsidP="0086761E">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 інформацією, наданою  ДП «Прозорро» листом від 25.08.2022 № 206/01/872/04 </w:t>
      </w:r>
      <w:r w:rsidRPr="00F97F6C">
        <w:rPr>
          <w:rFonts w:ascii="Times New Roman" w:eastAsia="Times New Roman" w:hAnsi="Times New Roman" w:cs="Times New Roman"/>
          <w:sz w:val="24"/>
          <w:szCs w:val="24"/>
          <w:lang w:val="uk-UA"/>
        </w:rPr>
        <w:br/>
        <w:t>(вх. № 8-07/6171 від 25.08.2022)</w:t>
      </w:r>
      <w:r w:rsidR="00292A04"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ТОВ «МЕДГРУП»  використовувало ІР-адресу </w:t>
      </w:r>
      <w:r w:rsidR="00823BCE" w:rsidRPr="00F97F6C">
        <w:rPr>
          <w:rFonts w:ascii="Times New Roman" w:eastAsia="Times New Roman" w:hAnsi="Times New Roman" w:cs="Times New Roman"/>
          <w:sz w:val="24"/>
          <w:szCs w:val="24"/>
          <w:lang w:val="uk-UA"/>
        </w:rPr>
        <w:t>ІР-адреса 2</w:t>
      </w:r>
      <w:r w:rsidRPr="00F97F6C">
        <w:rPr>
          <w:rFonts w:ascii="Times New Roman" w:eastAsia="Times New Roman" w:hAnsi="Times New Roman" w:cs="Times New Roman"/>
          <w:sz w:val="24"/>
          <w:szCs w:val="24"/>
          <w:lang w:val="uk-UA"/>
        </w:rPr>
        <w:t xml:space="preserve"> під час входу в аукціон на Торгах 10 UA-2020-10-16-011451-c.</w:t>
      </w:r>
    </w:p>
    <w:p w14:paraId="5DD2E6F0" w14:textId="75B0B5FD" w:rsidR="001929CE" w:rsidRPr="00F97F6C" w:rsidRDefault="001929CE" w:rsidP="00E816C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У пункті 413 цього рішення наведена інформація про використ</w:t>
      </w:r>
      <w:r w:rsidR="00292A04" w:rsidRPr="00F97F6C">
        <w:rPr>
          <w:rFonts w:ascii="Times New Roman" w:eastAsia="Times New Roman" w:hAnsi="Times New Roman" w:cs="Times New Roman"/>
          <w:sz w:val="24"/>
          <w:szCs w:val="24"/>
          <w:lang w:val="uk-UA"/>
        </w:rPr>
        <w:t>а</w:t>
      </w:r>
      <w:r w:rsidRPr="00F97F6C">
        <w:rPr>
          <w:rFonts w:ascii="Times New Roman" w:eastAsia="Times New Roman" w:hAnsi="Times New Roman" w:cs="Times New Roman"/>
          <w:sz w:val="24"/>
          <w:szCs w:val="24"/>
          <w:lang w:val="uk-UA"/>
        </w:rPr>
        <w:t xml:space="preserve">ння Відповідачами одних ІР-адрес </w:t>
      </w:r>
      <w:r w:rsidR="00823BCE" w:rsidRPr="00F97F6C">
        <w:rPr>
          <w:rFonts w:ascii="Times New Roman" w:eastAsia="Times New Roman" w:hAnsi="Times New Roman" w:cs="Times New Roman"/>
          <w:sz w:val="24"/>
          <w:szCs w:val="24"/>
          <w:lang w:val="uk-UA"/>
        </w:rPr>
        <w:t>ІР-адреса 3</w:t>
      </w:r>
      <w:r w:rsidRPr="00F97F6C">
        <w:rPr>
          <w:rFonts w:ascii="Times New Roman" w:eastAsia="Times New Roman" w:hAnsi="Times New Roman" w:cs="Times New Roman"/>
          <w:sz w:val="24"/>
          <w:szCs w:val="24"/>
          <w:lang w:val="uk-UA"/>
        </w:rPr>
        <w:t xml:space="preserve"> і </w:t>
      </w:r>
      <w:r w:rsidR="00823BCE" w:rsidRPr="00F97F6C">
        <w:rPr>
          <w:rFonts w:ascii="Times New Roman" w:eastAsia="Times New Roman" w:hAnsi="Times New Roman" w:cs="Times New Roman"/>
          <w:sz w:val="24"/>
          <w:szCs w:val="24"/>
          <w:lang w:val="uk-UA"/>
        </w:rPr>
        <w:t>ІР-адреса 2</w:t>
      </w:r>
      <w:r w:rsidRPr="00F97F6C">
        <w:rPr>
          <w:rFonts w:ascii="Times New Roman" w:eastAsia="Times New Roman" w:hAnsi="Times New Roman" w:cs="Times New Roman"/>
          <w:sz w:val="24"/>
          <w:szCs w:val="24"/>
          <w:lang w:val="uk-UA"/>
        </w:rPr>
        <w:t xml:space="preserve"> відповідно до листів  </w:t>
      </w:r>
      <w:r w:rsidRPr="00F97F6C">
        <w:rPr>
          <w:rFonts w:ascii="Times New Roman" w:eastAsia="Times New Roman" w:hAnsi="Times New Roman" w:cs="Times New Roman"/>
          <w:sz w:val="24"/>
          <w:szCs w:val="24"/>
          <w:lang w:val="uk-UA"/>
        </w:rPr>
        <w:br/>
        <w:t xml:space="preserve">ДП «Прозорро» від 25.08.2022 № 206/01/872/04 (вх. № 8-07/6171 </w:t>
      </w:r>
      <w:r w:rsidRPr="00F97F6C">
        <w:rPr>
          <w:rFonts w:ascii="Times New Roman" w:eastAsia="Times New Roman" w:hAnsi="Times New Roman" w:cs="Times New Roman"/>
          <w:sz w:val="24"/>
          <w:szCs w:val="24"/>
          <w:lang w:val="uk-UA"/>
        </w:rPr>
        <w:br/>
        <w:t>від 25.08.2022) та ТОВ «Е-ТЕНДЕР» від 06.01.2023 № 1 (від 09.01.2023 вх. № 8-08/614).</w:t>
      </w:r>
    </w:p>
    <w:p w14:paraId="453F03FC" w14:textId="7FCC2CCF" w:rsidR="009D09F7" w:rsidRPr="00F97F6C" w:rsidRDefault="009D09F7" w:rsidP="00E816C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Отже, твердження </w:t>
      </w:r>
      <w:r w:rsidR="00292A04" w:rsidRPr="00F97F6C">
        <w:rPr>
          <w:rFonts w:ascii="Times New Roman" w:eastAsia="Times New Roman" w:hAnsi="Times New Roman" w:cs="Times New Roman"/>
          <w:sz w:val="24"/>
          <w:szCs w:val="24"/>
          <w:lang w:val="uk-UA"/>
        </w:rPr>
        <w:t>В</w:t>
      </w:r>
      <w:r w:rsidRPr="00F97F6C">
        <w:rPr>
          <w:rFonts w:ascii="Times New Roman" w:eastAsia="Times New Roman" w:hAnsi="Times New Roman" w:cs="Times New Roman"/>
          <w:sz w:val="24"/>
          <w:szCs w:val="24"/>
          <w:lang w:val="uk-UA"/>
        </w:rPr>
        <w:t xml:space="preserve">ідповідачів щодо відсутності факту використання під час </w:t>
      </w:r>
      <w:r w:rsidR="0088172E" w:rsidRPr="00F97F6C">
        <w:rPr>
          <w:rFonts w:ascii="Times New Roman" w:eastAsia="Times New Roman" w:hAnsi="Times New Roman" w:cs="Times New Roman"/>
          <w:sz w:val="24"/>
          <w:szCs w:val="24"/>
          <w:lang w:val="uk-UA"/>
        </w:rPr>
        <w:br/>
        <w:t>Т</w:t>
      </w:r>
      <w:r w:rsidRPr="00F97F6C">
        <w:rPr>
          <w:rFonts w:ascii="Times New Roman" w:eastAsia="Times New Roman" w:hAnsi="Times New Roman" w:cs="Times New Roman"/>
          <w:sz w:val="24"/>
          <w:szCs w:val="24"/>
          <w:lang w:val="uk-UA"/>
        </w:rPr>
        <w:t xml:space="preserve">оргів </w:t>
      </w:r>
      <w:r w:rsidR="0088172E" w:rsidRPr="00F97F6C">
        <w:rPr>
          <w:rFonts w:ascii="Times New Roman" w:eastAsia="Times New Roman" w:hAnsi="Times New Roman" w:cs="Times New Roman"/>
          <w:sz w:val="24"/>
          <w:szCs w:val="24"/>
          <w:lang w:val="uk-UA"/>
        </w:rPr>
        <w:t>1 – 7, 10 - 15</w:t>
      </w:r>
      <w:r w:rsidRPr="00F97F6C">
        <w:rPr>
          <w:rFonts w:ascii="Times New Roman" w:eastAsia="Times New Roman" w:hAnsi="Times New Roman" w:cs="Times New Roman"/>
          <w:sz w:val="24"/>
          <w:szCs w:val="24"/>
          <w:lang w:val="uk-UA"/>
        </w:rPr>
        <w:t xml:space="preserve"> одних ІР-адрес не підтверджено нале</w:t>
      </w:r>
      <w:r w:rsidR="00292A04" w:rsidRPr="00F97F6C">
        <w:rPr>
          <w:rFonts w:ascii="Times New Roman" w:eastAsia="Times New Roman" w:hAnsi="Times New Roman" w:cs="Times New Roman"/>
          <w:sz w:val="24"/>
          <w:szCs w:val="24"/>
          <w:lang w:val="uk-UA"/>
        </w:rPr>
        <w:t>ж</w:t>
      </w:r>
      <w:r w:rsidRPr="00F97F6C">
        <w:rPr>
          <w:rFonts w:ascii="Times New Roman" w:eastAsia="Times New Roman" w:hAnsi="Times New Roman" w:cs="Times New Roman"/>
          <w:sz w:val="24"/>
          <w:szCs w:val="24"/>
          <w:lang w:val="uk-UA"/>
        </w:rPr>
        <w:t>ними доказами, а висновки Комітету в цій частині не спростовані.</w:t>
      </w:r>
    </w:p>
    <w:p w14:paraId="19CECA96" w14:textId="223C9F24" w:rsidR="0028377E" w:rsidRPr="00F97F6C" w:rsidRDefault="002B49E0" w:rsidP="00C25788">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Інші</w:t>
      </w:r>
      <w:r w:rsidR="009322B8" w:rsidRPr="00F97F6C">
        <w:rPr>
          <w:rFonts w:ascii="Times New Roman" w:eastAsia="Times New Roman" w:hAnsi="Times New Roman" w:cs="Times New Roman"/>
          <w:sz w:val="24"/>
          <w:szCs w:val="24"/>
          <w:lang w:val="uk-UA"/>
        </w:rPr>
        <w:t xml:space="preserve"> </w:t>
      </w:r>
      <w:r w:rsidR="0028377E" w:rsidRPr="00F97F6C">
        <w:rPr>
          <w:rFonts w:ascii="Times New Roman" w:eastAsia="Times New Roman" w:hAnsi="Times New Roman" w:cs="Times New Roman"/>
          <w:sz w:val="24"/>
          <w:szCs w:val="24"/>
          <w:lang w:val="uk-UA"/>
        </w:rPr>
        <w:t xml:space="preserve">запереченя Відповідачів </w:t>
      </w:r>
      <w:r w:rsidR="00292A04" w:rsidRPr="00F97F6C">
        <w:rPr>
          <w:rFonts w:ascii="Times New Roman" w:eastAsia="Times New Roman" w:hAnsi="Times New Roman" w:cs="Times New Roman"/>
          <w:sz w:val="24"/>
          <w:szCs w:val="24"/>
          <w:lang w:val="uk-UA"/>
        </w:rPr>
        <w:t>по</w:t>
      </w:r>
      <w:r w:rsidR="009D09F7" w:rsidRPr="00F97F6C">
        <w:rPr>
          <w:rFonts w:ascii="Times New Roman" w:eastAsia="Times New Roman" w:hAnsi="Times New Roman" w:cs="Times New Roman"/>
          <w:sz w:val="24"/>
          <w:szCs w:val="24"/>
          <w:lang w:val="uk-UA"/>
        </w:rPr>
        <w:t xml:space="preserve"> своїй суті є суб</w:t>
      </w:r>
      <w:r w:rsidR="00F074EC" w:rsidRPr="00F97F6C">
        <w:rPr>
          <w:rFonts w:ascii="Times New Roman" w:eastAsia="Times New Roman" w:hAnsi="Times New Roman" w:cs="Times New Roman"/>
          <w:sz w:val="24"/>
          <w:szCs w:val="24"/>
          <w:lang w:val="uk-UA"/>
        </w:rPr>
        <w:t>’</w:t>
      </w:r>
      <w:r w:rsidR="009D09F7" w:rsidRPr="00F97F6C">
        <w:rPr>
          <w:rFonts w:ascii="Times New Roman" w:eastAsia="Times New Roman" w:hAnsi="Times New Roman" w:cs="Times New Roman"/>
          <w:sz w:val="24"/>
          <w:szCs w:val="24"/>
          <w:lang w:val="uk-UA"/>
        </w:rPr>
        <w:t>єктивним</w:t>
      </w:r>
      <w:r w:rsidR="00292A04" w:rsidRPr="00F97F6C">
        <w:rPr>
          <w:rFonts w:ascii="Times New Roman" w:eastAsia="Times New Roman" w:hAnsi="Times New Roman" w:cs="Times New Roman"/>
          <w:sz w:val="24"/>
          <w:szCs w:val="24"/>
          <w:lang w:val="uk-UA"/>
        </w:rPr>
        <w:t>и</w:t>
      </w:r>
      <w:r w:rsidR="009D09F7" w:rsidRPr="00F97F6C">
        <w:rPr>
          <w:rFonts w:ascii="Times New Roman" w:eastAsia="Times New Roman" w:hAnsi="Times New Roman" w:cs="Times New Roman"/>
          <w:sz w:val="24"/>
          <w:szCs w:val="24"/>
          <w:lang w:val="uk-UA"/>
        </w:rPr>
        <w:t xml:space="preserve"> твердженням</w:t>
      </w:r>
      <w:r w:rsidR="00292A04" w:rsidRPr="00F97F6C">
        <w:rPr>
          <w:rFonts w:ascii="Times New Roman" w:eastAsia="Times New Roman" w:hAnsi="Times New Roman" w:cs="Times New Roman"/>
          <w:sz w:val="24"/>
          <w:szCs w:val="24"/>
          <w:lang w:val="uk-UA"/>
        </w:rPr>
        <w:t>и</w:t>
      </w:r>
      <w:r w:rsidR="009D09F7" w:rsidRPr="00F97F6C">
        <w:rPr>
          <w:rFonts w:ascii="Times New Roman" w:eastAsia="Times New Roman" w:hAnsi="Times New Roman" w:cs="Times New Roman"/>
          <w:sz w:val="24"/>
          <w:szCs w:val="24"/>
          <w:lang w:val="uk-UA"/>
        </w:rPr>
        <w:t xml:space="preserve">, що зводяться </w:t>
      </w:r>
      <w:r w:rsidR="0028377E" w:rsidRPr="00F97F6C">
        <w:rPr>
          <w:rFonts w:ascii="Times New Roman" w:eastAsia="Times New Roman" w:hAnsi="Times New Roman" w:cs="Times New Roman"/>
          <w:sz w:val="24"/>
          <w:szCs w:val="24"/>
          <w:lang w:val="uk-UA"/>
        </w:rPr>
        <w:t>до незгоди з висновками, викладеними у Поданні</w:t>
      </w:r>
      <w:r w:rsidR="00292A04" w:rsidRPr="00F97F6C">
        <w:rPr>
          <w:rFonts w:ascii="Times New Roman" w:eastAsia="Times New Roman" w:hAnsi="Times New Roman" w:cs="Times New Roman"/>
          <w:sz w:val="24"/>
          <w:szCs w:val="24"/>
          <w:lang w:val="uk-UA"/>
        </w:rPr>
        <w:t>,</w:t>
      </w:r>
      <w:r w:rsidR="009D09F7" w:rsidRPr="00F97F6C">
        <w:rPr>
          <w:rFonts w:ascii="Times New Roman" w:eastAsia="Times New Roman" w:hAnsi="Times New Roman" w:cs="Times New Roman"/>
          <w:sz w:val="24"/>
          <w:szCs w:val="24"/>
          <w:lang w:val="uk-UA"/>
        </w:rPr>
        <w:t xml:space="preserve"> без належного обгрунтування такої позиції</w:t>
      </w:r>
      <w:r w:rsidR="0028377E" w:rsidRPr="00F97F6C">
        <w:rPr>
          <w:rFonts w:ascii="Times New Roman" w:eastAsia="Times New Roman" w:hAnsi="Times New Roman" w:cs="Times New Roman"/>
          <w:sz w:val="24"/>
          <w:szCs w:val="24"/>
          <w:lang w:val="uk-UA"/>
        </w:rPr>
        <w:t>.</w:t>
      </w:r>
    </w:p>
    <w:p w14:paraId="1EADB62E" w14:textId="7201CB2E" w:rsidR="002B49E0" w:rsidRPr="00F97F6C" w:rsidRDefault="002B49E0" w:rsidP="002B49E0">
      <w:pPr>
        <w:pBdr>
          <w:top w:val="nil"/>
          <w:left w:val="nil"/>
          <w:bottom w:val="nil"/>
          <w:right w:val="nil"/>
          <w:between w:val="nil"/>
        </w:pBdr>
        <w:spacing w:before="100" w:after="100" w:line="240" w:lineRule="auto"/>
        <w:ind w:left="851"/>
        <w:jc w:val="both"/>
        <w:rPr>
          <w:rFonts w:ascii="Times New Roman" w:eastAsia="Times New Roman" w:hAnsi="Times New Roman" w:cs="Times New Roman"/>
          <w:i/>
          <w:sz w:val="24"/>
          <w:szCs w:val="24"/>
          <w:lang w:val="uk-UA"/>
        </w:rPr>
      </w:pPr>
      <w:r w:rsidRPr="00F97F6C">
        <w:rPr>
          <w:rFonts w:ascii="Times New Roman" w:eastAsia="Times New Roman" w:hAnsi="Times New Roman" w:cs="Times New Roman"/>
          <w:i/>
          <w:sz w:val="24"/>
          <w:szCs w:val="24"/>
          <w:lang w:val="uk-UA"/>
        </w:rPr>
        <w:t>Щодо синхронності дій Відповідачів</w:t>
      </w:r>
    </w:p>
    <w:p w14:paraId="75E6122B" w14:textId="7E4077F3" w:rsidR="0028377E" w:rsidRPr="00F97F6C" w:rsidRDefault="00C72ACF" w:rsidP="00242899">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Так, у своїх запереченнях щодо синхронності дій представник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зазначає: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i/>
          <w:sz w:val="24"/>
          <w:szCs w:val="24"/>
          <w:lang w:val="uk-UA"/>
        </w:rPr>
        <w:t>Подання тендерних пропозицій в останній день подання тендерних пропозицій є нормальною практикою на ринку публічних закупівель</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01861870" w14:textId="54C0064F" w:rsidR="00DE27A9" w:rsidRPr="00F97F6C" w:rsidRDefault="00791EB3" w:rsidP="0010307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зазначає: </w:t>
      </w:r>
      <w:r w:rsidR="00AD7D9A" w:rsidRPr="00F97F6C">
        <w:rPr>
          <w:rFonts w:ascii="Times New Roman" w:eastAsia="Times New Roman" w:hAnsi="Times New Roman" w:cs="Times New Roman"/>
          <w:sz w:val="24"/>
          <w:szCs w:val="24"/>
          <w:lang w:val="uk-UA"/>
        </w:rPr>
        <w:t>«</w:t>
      </w:r>
      <w:r w:rsidR="00DE27A9" w:rsidRPr="00F97F6C">
        <w:rPr>
          <w:rFonts w:ascii="Times New Roman" w:eastAsia="Times New Roman" w:hAnsi="Times New Roman" w:cs="Times New Roman"/>
          <w:i/>
          <w:sz w:val="24"/>
          <w:szCs w:val="24"/>
          <w:lang w:val="uk-UA"/>
        </w:rPr>
        <w:t>Синхронне завантаження документів по суті зводиться до того, що на думку АМКУ є підозрілим факт завантаження документів в останню добу завершення подання тендерних пропозицій майже по всім торгам. Це пов</w:t>
      </w:r>
      <w:r w:rsidR="00F074EC" w:rsidRPr="00F97F6C">
        <w:rPr>
          <w:rFonts w:ascii="Times New Roman" w:eastAsia="Times New Roman" w:hAnsi="Times New Roman" w:cs="Times New Roman"/>
          <w:i/>
          <w:sz w:val="24"/>
          <w:szCs w:val="24"/>
        </w:rPr>
        <w:t>’</w:t>
      </w:r>
      <w:r w:rsidR="00DE27A9" w:rsidRPr="00F97F6C">
        <w:rPr>
          <w:rFonts w:ascii="Times New Roman" w:eastAsia="Times New Roman" w:hAnsi="Times New Roman" w:cs="Times New Roman"/>
          <w:i/>
          <w:sz w:val="24"/>
          <w:szCs w:val="24"/>
          <w:lang w:val="uk-UA"/>
        </w:rPr>
        <w:t xml:space="preserve">язане в першу чергу з тим, що Замовник може в будь-який момент </w:t>
      </w:r>
      <w:r w:rsidR="00DE27A9" w:rsidRPr="00F97F6C">
        <w:rPr>
          <w:rFonts w:ascii="Times New Roman" w:eastAsia="Times New Roman" w:hAnsi="Times New Roman" w:cs="Times New Roman"/>
          <w:i/>
          <w:sz w:val="24"/>
          <w:szCs w:val="24"/>
          <w:lang w:val="uk-UA"/>
        </w:rPr>
        <w:lastRenderedPageBreak/>
        <w:t>змінити вимоги у тендерній документації й необхідно буде заново завантажувати щось, а щось видаляти</w:t>
      </w:r>
      <w:r w:rsidR="00AD7D9A" w:rsidRPr="00F97F6C">
        <w:rPr>
          <w:rFonts w:ascii="Times New Roman" w:eastAsia="Times New Roman" w:hAnsi="Times New Roman" w:cs="Times New Roman"/>
          <w:sz w:val="24"/>
          <w:szCs w:val="24"/>
          <w:lang w:val="uk-UA"/>
        </w:rPr>
        <w:t>»</w:t>
      </w:r>
      <w:r w:rsidR="009322B8" w:rsidRPr="00F97F6C">
        <w:rPr>
          <w:rFonts w:ascii="Times New Roman" w:eastAsia="Times New Roman" w:hAnsi="Times New Roman" w:cs="Times New Roman"/>
          <w:sz w:val="24"/>
          <w:szCs w:val="24"/>
          <w:lang w:val="uk-UA"/>
        </w:rPr>
        <w:t>.</w:t>
      </w:r>
    </w:p>
    <w:p w14:paraId="317BAFCB" w14:textId="7E1FD6D7" w:rsidR="00A052D8" w:rsidRPr="00F97F6C" w:rsidRDefault="00347E6E" w:rsidP="0010307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Разом </w:t>
      </w:r>
      <w:r w:rsidR="00292A04" w:rsidRPr="00F97F6C">
        <w:rPr>
          <w:rFonts w:ascii="Times New Roman" w:eastAsia="Times New Roman" w:hAnsi="Times New Roman" w:cs="Times New Roman"/>
          <w:sz w:val="24"/>
          <w:szCs w:val="24"/>
          <w:lang w:val="uk-UA"/>
        </w:rPr>
        <w:t>і</w:t>
      </w:r>
      <w:r w:rsidRPr="00F97F6C">
        <w:rPr>
          <w:rFonts w:ascii="Times New Roman" w:eastAsia="Times New Roman" w:hAnsi="Times New Roman" w:cs="Times New Roman"/>
          <w:sz w:val="24"/>
          <w:szCs w:val="24"/>
          <w:lang w:val="uk-UA"/>
        </w:rPr>
        <w:t xml:space="preserve">з тим </w:t>
      </w:r>
      <w:r w:rsidR="00A052D8" w:rsidRPr="00F97F6C">
        <w:rPr>
          <w:rFonts w:ascii="Times New Roman" w:eastAsia="Times New Roman" w:hAnsi="Times New Roman" w:cs="Times New Roman"/>
          <w:sz w:val="24"/>
          <w:szCs w:val="24"/>
          <w:lang w:val="uk-UA"/>
        </w:rPr>
        <w:t>зазначен</w:t>
      </w:r>
      <w:r w:rsidR="00791EB3" w:rsidRPr="00F97F6C">
        <w:rPr>
          <w:rFonts w:ascii="Times New Roman" w:eastAsia="Times New Roman" w:hAnsi="Times New Roman" w:cs="Times New Roman"/>
          <w:sz w:val="24"/>
          <w:szCs w:val="24"/>
          <w:lang w:val="uk-UA"/>
        </w:rPr>
        <w:t>і</w:t>
      </w:r>
      <w:r w:rsidR="00A052D8" w:rsidRPr="00F97F6C">
        <w:rPr>
          <w:rFonts w:ascii="Times New Roman" w:eastAsia="Times New Roman" w:hAnsi="Times New Roman" w:cs="Times New Roman"/>
          <w:sz w:val="24"/>
          <w:szCs w:val="24"/>
          <w:lang w:val="uk-UA"/>
        </w:rPr>
        <w:t xml:space="preserve"> твердження не мож</w:t>
      </w:r>
      <w:r w:rsidR="00791EB3" w:rsidRPr="00F97F6C">
        <w:rPr>
          <w:rFonts w:ascii="Times New Roman" w:eastAsia="Times New Roman" w:hAnsi="Times New Roman" w:cs="Times New Roman"/>
          <w:sz w:val="24"/>
          <w:szCs w:val="24"/>
          <w:lang w:val="uk-UA"/>
        </w:rPr>
        <w:t>уть</w:t>
      </w:r>
      <w:r w:rsidR="00A052D8" w:rsidRPr="00F97F6C">
        <w:rPr>
          <w:rFonts w:ascii="Times New Roman" w:eastAsia="Times New Roman" w:hAnsi="Times New Roman" w:cs="Times New Roman"/>
          <w:sz w:val="24"/>
          <w:szCs w:val="24"/>
          <w:lang w:val="uk-UA"/>
        </w:rPr>
        <w:t xml:space="preserve"> бути </w:t>
      </w:r>
      <w:r w:rsidR="00292A04" w:rsidRPr="00F97F6C">
        <w:rPr>
          <w:rFonts w:ascii="Times New Roman" w:eastAsia="Times New Roman" w:hAnsi="Times New Roman" w:cs="Times New Roman"/>
          <w:sz w:val="24"/>
          <w:szCs w:val="24"/>
          <w:lang w:val="uk-UA"/>
        </w:rPr>
        <w:t>взяті</w:t>
      </w:r>
      <w:r w:rsidR="00A052D8" w:rsidRPr="00F97F6C">
        <w:rPr>
          <w:rFonts w:ascii="Times New Roman" w:eastAsia="Times New Roman" w:hAnsi="Times New Roman" w:cs="Times New Roman"/>
          <w:sz w:val="24"/>
          <w:szCs w:val="24"/>
          <w:lang w:val="uk-UA"/>
        </w:rPr>
        <w:t xml:space="preserve"> до уваги</w:t>
      </w:r>
      <w:r w:rsidR="00791EB3" w:rsidRPr="00F97F6C">
        <w:rPr>
          <w:rFonts w:ascii="Times New Roman" w:eastAsia="Times New Roman" w:hAnsi="Times New Roman" w:cs="Times New Roman"/>
          <w:sz w:val="24"/>
          <w:szCs w:val="24"/>
          <w:lang w:val="uk-UA"/>
        </w:rPr>
        <w:t xml:space="preserve"> за таких обставин</w:t>
      </w:r>
      <w:r w:rsidR="00A052D8" w:rsidRPr="00F97F6C">
        <w:rPr>
          <w:rFonts w:ascii="Times New Roman" w:eastAsia="Times New Roman" w:hAnsi="Times New Roman" w:cs="Times New Roman"/>
          <w:sz w:val="24"/>
          <w:szCs w:val="24"/>
          <w:lang w:val="uk-UA"/>
        </w:rPr>
        <w:t>.</w:t>
      </w:r>
      <w:r w:rsidR="00DE27A9" w:rsidRPr="00F97F6C">
        <w:rPr>
          <w:rFonts w:ascii="Times New Roman" w:eastAsia="Times New Roman" w:hAnsi="Times New Roman" w:cs="Times New Roman"/>
          <w:sz w:val="24"/>
          <w:szCs w:val="24"/>
          <w:lang w:val="uk-UA"/>
        </w:rPr>
        <w:t xml:space="preserve"> </w:t>
      </w:r>
      <w:r w:rsidR="00A052D8" w:rsidRPr="00F97F6C">
        <w:rPr>
          <w:rFonts w:ascii="Times New Roman" w:eastAsia="Times New Roman" w:hAnsi="Times New Roman" w:cs="Times New Roman"/>
          <w:sz w:val="24"/>
          <w:szCs w:val="24"/>
          <w:lang w:val="uk-UA"/>
        </w:rPr>
        <w:t xml:space="preserve">У Поданні </w:t>
      </w:r>
      <w:r w:rsidR="00791EB3" w:rsidRPr="00F97F6C">
        <w:rPr>
          <w:rFonts w:ascii="Times New Roman" w:eastAsia="Times New Roman" w:hAnsi="Times New Roman" w:cs="Times New Roman"/>
          <w:sz w:val="24"/>
          <w:szCs w:val="24"/>
          <w:lang w:val="uk-UA"/>
        </w:rPr>
        <w:t>наводиться інформація саме про</w:t>
      </w:r>
      <w:r w:rsidR="00A052D8" w:rsidRPr="00F97F6C">
        <w:rPr>
          <w:rFonts w:ascii="Times New Roman" w:eastAsia="Times New Roman" w:hAnsi="Times New Roman" w:cs="Times New Roman"/>
          <w:sz w:val="24"/>
          <w:szCs w:val="24"/>
          <w:lang w:val="uk-UA"/>
        </w:rPr>
        <w:t xml:space="preserve"> синхронн</w:t>
      </w:r>
      <w:r w:rsidR="00791EB3" w:rsidRPr="00F97F6C">
        <w:rPr>
          <w:rFonts w:ascii="Times New Roman" w:eastAsia="Times New Roman" w:hAnsi="Times New Roman" w:cs="Times New Roman"/>
          <w:sz w:val="24"/>
          <w:szCs w:val="24"/>
          <w:lang w:val="uk-UA"/>
        </w:rPr>
        <w:t>і</w:t>
      </w:r>
      <w:r w:rsidR="00A052D8" w:rsidRPr="00F97F6C">
        <w:rPr>
          <w:rFonts w:ascii="Times New Roman" w:eastAsia="Times New Roman" w:hAnsi="Times New Roman" w:cs="Times New Roman"/>
          <w:sz w:val="24"/>
          <w:szCs w:val="24"/>
          <w:lang w:val="uk-UA"/>
        </w:rPr>
        <w:t>ст</w:t>
      </w:r>
      <w:r w:rsidR="00791EB3" w:rsidRPr="00F97F6C">
        <w:rPr>
          <w:rFonts w:ascii="Times New Roman" w:eastAsia="Times New Roman" w:hAnsi="Times New Roman" w:cs="Times New Roman"/>
          <w:sz w:val="24"/>
          <w:szCs w:val="24"/>
          <w:lang w:val="uk-UA"/>
        </w:rPr>
        <w:t>ь</w:t>
      </w:r>
      <w:r w:rsidR="00A052D8" w:rsidRPr="00F97F6C">
        <w:rPr>
          <w:rFonts w:ascii="Times New Roman" w:eastAsia="Times New Roman" w:hAnsi="Times New Roman" w:cs="Times New Roman"/>
          <w:sz w:val="24"/>
          <w:szCs w:val="24"/>
          <w:lang w:val="uk-UA"/>
        </w:rPr>
        <w:t xml:space="preserve"> дій, а </w:t>
      </w:r>
      <w:r w:rsidR="00791EB3" w:rsidRPr="00F97F6C">
        <w:rPr>
          <w:rFonts w:ascii="Times New Roman" w:eastAsia="Times New Roman" w:hAnsi="Times New Roman" w:cs="Times New Roman"/>
          <w:sz w:val="24"/>
          <w:szCs w:val="24"/>
          <w:lang w:val="uk-UA"/>
        </w:rPr>
        <w:t>не про</w:t>
      </w:r>
      <w:r w:rsidR="00A052D8" w:rsidRPr="00F97F6C">
        <w:rPr>
          <w:rFonts w:ascii="Times New Roman" w:eastAsia="Times New Roman" w:hAnsi="Times New Roman" w:cs="Times New Roman"/>
          <w:sz w:val="24"/>
          <w:szCs w:val="24"/>
          <w:lang w:val="uk-UA"/>
        </w:rPr>
        <w:t xml:space="preserve"> завант</w:t>
      </w:r>
      <w:r w:rsidR="00292A04" w:rsidRPr="00F97F6C">
        <w:rPr>
          <w:rFonts w:ascii="Times New Roman" w:eastAsia="Times New Roman" w:hAnsi="Times New Roman" w:cs="Times New Roman"/>
          <w:sz w:val="24"/>
          <w:szCs w:val="24"/>
          <w:lang w:val="uk-UA"/>
        </w:rPr>
        <w:t>а</w:t>
      </w:r>
      <w:r w:rsidR="00A052D8" w:rsidRPr="00F97F6C">
        <w:rPr>
          <w:rFonts w:ascii="Times New Roman" w:eastAsia="Times New Roman" w:hAnsi="Times New Roman" w:cs="Times New Roman"/>
          <w:sz w:val="24"/>
          <w:szCs w:val="24"/>
          <w:lang w:val="uk-UA"/>
        </w:rPr>
        <w:t>женн</w:t>
      </w:r>
      <w:r w:rsidR="00791EB3" w:rsidRPr="00F97F6C">
        <w:rPr>
          <w:rFonts w:ascii="Times New Roman" w:eastAsia="Times New Roman" w:hAnsi="Times New Roman" w:cs="Times New Roman"/>
          <w:sz w:val="24"/>
          <w:szCs w:val="24"/>
          <w:lang w:val="uk-UA"/>
        </w:rPr>
        <w:t>я</w:t>
      </w:r>
      <w:r w:rsidR="00A052D8" w:rsidRPr="00F97F6C">
        <w:rPr>
          <w:rFonts w:ascii="Times New Roman" w:eastAsia="Times New Roman" w:hAnsi="Times New Roman" w:cs="Times New Roman"/>
          <w:sz w:val="24"/>
          <w:szCs w:val="24"/>
          <w:lang w:val="uk-UA"/>
        </w:rPr>
        <w:t xml:space="preserve"> документів в останній день подання пропозицій.</w:t>
      </w:r>
    </w:p>
    <w:p w14:paraId="5E4807A3" w14:textId="0471A3D6" w:rsidR="00A052D8" w:rsidRPr="00F97F6C" w:rsidRDefault="00DE27A9" w:rsidP="00242899">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Крім зазначеного</w:t>
      </w:r>
      <w:r w:rsidR="00A052D8" w:rsidRPr="00F97F6C">
        <w:rPr>
          <w:rFonts w:ascii="Times New Roman" w:eastAsia="Times New Roman" w:hAnsi="Times New Roman" w:cs="Times New Roman"/>
          <w:sz w:val="24"/>
          <w:szCs w:val="24"/>
          <w:lang w:val="uk-UA"/>
        </w:rPr>
        <w:t>, у Торгах 1</w:t>
      </w:r>
      <w:r w:rsidR="00683F6F" w:rsidRPr="00F97F6C">
        <w:rPr>
          <w:rFonts w:ascii="Times New Roman" w:eastAsia="Times New Roman" w:hAnsi="Times New Roman" w:cs="Times New Roman"/>
          <w:sz w:val="24"/>
          <w:szCs w:val="24"/>
          <w:lang w:val="uk-UA"/>
        </w:rPr>
        <w:t xml:space="preserve"> – 7 </w:t>
      </w:r>
      <w:r w:rsidR="00A052D8" w:rsidRPr="00F97F6C">
        <w:rPr>
          <w:rFonts w:ascii="Times New Roman" w:eastAsia="Times New Roman" w:hAnsi="Times New Roman" w:cs="Times New Roman"/>
          <w:sz w:val="24"/>
          <w:szCs w:val="24"/>
          <w:lang w:val="uk-UA"/>
        </w:rPr>
        <w:t xml:space="preserve">кінцевий строк подання тендерних пропозицій: </w:t>
      </w:r>
      <w:r w:rsidRPr="00F97F6C">
        <w:rPr>
          <w:rFonts w:ascii="Times New Roman" w:eastAsia="Times New Roman" w:hAnsi="Times New Roman" w:cs="Times New Roman"/>
          <w:sz w:val="24"/>
          <w:szCs w:val="24"/>
          <w:lang w:val="uk-UA"/>
        </w:rPr>
        <w:br/>
      </w:r>
      <w:r w:rsidR="00A052D8" w:rsidRPr="00F97F6C">
        <w:rPr>
          <w:rFonts w:ascii="Times New Roman" w:eastAsia="Times New Roman" w:hAnsi="Times New Roman" w:cs="Times New Roman"/>
          <w:sz w:val="24"/>
          <w:szCs w:val="24"/>
          <w:lang w:val="uk-UA"/>
        </w:rPr>
        <w:t xml:space="preserve">06 лютого 2020 р. При цьому Відповідачі </w:t>
      </w:r>
      <w:r w:rsidR="00683F6F" w:rsidRPr="00F97F6C">
        <w:rPr>
          <w:rFonts w:ascii="Times New Roman" w:eastAsia="Times New Roman" w:hAnsi="Times New Roman" w:cs="Times New Roman"/>
          <w:sz w:val="24"/>
          <w:szCs w:val="24"/>
          <w:lang w:val="uk-UA"/>
        </w:rPr>
        <w:t xml:space="preserve">завантажували </w:t>
      </w:r>
      <w:r w:rsidR="00A052D8" w:rsidRPr="00F97F6C">
        <w:rPr>
          <w:rFonts w:ascii="Times New Roman" w:eastAsia="Times New Roman" w:hAnsi="Times New Roman" w:cs="Times New Roman"/>
          <w:sz w:val="24"/>
          <w:szCs w:val="24"/>
          <w:lang w:val="uk-UA"/>
        </w:rPr>
        <w:t xml:space="preserve">свої пропозиції </w:t>
      </w:r>
      <w:r w:rsidR="000516CC" w:rsidRPr="00F97F6C">
        <w:rPr>
          <w:rFonts w:ascii="Times New Roman" w:eastAsia="Times New Roman" w:hAnsi="Times New Roman" w:cs="Times New Roman"/>
          <w:b/>
          <w:sz w:val="24"/>
          <w:szCs w:val="24"/>
          <w:u w:val="single"/>
          <w:lang w:val="uk-UA"/>
        </w:rPr>
        <w:t>протягом двох</w:t>
      </w:r>
      <w:r w:rsidR="00A052D8" w:rsidRPr="00F97F6C">
        <w:rPr>
          <w:rFonts w:ascii="Times New Roman" w:eastAsia="Times New Roman" w:hAnsi="Times New Roman" w:cs="Times New Roman"/>
          <w:b/>
          <w:sz w:val="24"/>
          <w:szCs w:val="24"/>
          <w:u w:val="single"/>
          <w:lang w:val="uk-UA"/>
        </w:rPr>
        <w:t xml:space="preserve"> дн</w:t>
      </w:r>
      <w:r w:rsidR="00683F6F" w:rsidRPr="00F97F6C">
        <w:rPr>
          <w:rFonts w:ascii="Times New Roman" w:eastAsia="Times New Roman" w:hAnsi="Times New Roman" w:cs="Times New Roman"/>
          <w:b/>
          <w:sz w:val="24"/>
          <w:szCs w:val="24"/>
          <w:u w:val="single"/>
          <w:lang w:val="uk-UA"/>
        </w:rPr>
        <w:t>і</w:t>
      </w:r>
      <w:r w:rsidR="000516CC" w:rsidRPr="00F97F6C">
        <w:rPr>
          <w:rFonts w:ascii="Times New Roman" w:eastAsia="Times New Roman" w:hAnsi="Times New Roman" w:cs="Times New Roman"/>
          <w:b/>
          <w:sz w:val="24"/>
          <w:szCs w:val="24"/>
          <w:u w:val="single"/>
          <w:lang w:val="uk-UA"/>
        </w:rPr>
        <w:t>в</w:t>
      </w:r>
      <w:r w:rsidR="00683F6F" w:rsidRPr="00F97F6C">
        <w:rPr>
          <w:rFonts w:ascii="Times New Roman" w:eastAsia="Times New Roman" w:hAnsi="Times New Roman" w:cs="Times New Roman"/>
          <w:b/>
          <w:sz w:val="24"/>
          <w:szCs w:val="24"/>
          <w:u w:val="single"/>
          <w:lang w:val="uk-UA"/>
        </w:rPr>
        <w:t>:</w:t>
      </w:r>
      <w:r w:rsidR="00A052D8" w:rsidRPr="00F97F6C">
        <w:rPr>
          <w:rFonts w:ascii="Times New Roman" w:eastAsia="Times New Roman" w:hAnsi="Times New Roman" w:cs="Times New Roman"/>
          <w:sz w:val="24"/>
          <w:szCs w:val="24"/>
          <w:lang w:val="uk-UA"/>
        </w:rPr>
        <w:t xml:space="preserve"> 05.02.2020 </w:t>
      </w:r>
      <w:r w:rsidR="00683F6F" w:rsidRPr="00F97F6C">
        <w:rPr>
          <w:rFonts w:ascii="Times New Roman" w:eastAsia="Times New Roman" w:hAnsi="Times New Roman" w:cs="Times New Roman"/>
          <w:sz w:val="24"/>
          <w:szCs w:val="24"/>
          <w:lang w:val="uk-UA"/>
        </w:rPr>
        <w:t>та 06.02.2020</w:t>
      </w:r>
      <w:r w:rsidR="00242899" w:rsidRPr="00F97F6C">
        <w:rPr>
          <w:rFonts w:ascii="Times New Roman" w:eastAsia="Times New Roman" w:hAnsi="Times New Roman" w:cs="Times New Roman"/>
          <w:sz w:val="24"/>
          <w:szCs w:val="24"/>
          <w:lang w:val="uk-UA"/>
        </w:rPr>
        <w:t>, що підтверджує саме синхронність дій Відповідачів.</w:t>
      </w:r>
      <w:r w:rsidR="00A052D8" w:rsidRPr="00F97F6C">
        <w:rPr>
          <w:rFonts w:ascii="Times New Roman" w:eastAsia="Times New Roman" w:hAnsi="Times New Roman" w:cs="Times New Roman"/>
          <w:sz w:val="24"/>
          <w:szCs w:val="24"/>
          <w:lang w:val="uk-UA"/>
        </w:rPr>
        <w:t xml:space="preserve"> </w:t>
      </w:r>
    </w:p>
    <w:p w14:paraId="1789633A" w14:textId="62406CF7" w:rsidR="00683F6F" w:rsidRPr="00F97F6C" w:rsidRDefault="00242899" w:rsidP="00242899">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Також у</w:t>
      </w:r>
      <w:r w:rsidR="00683F6F" w:rsidRPr="00F97F6C">
        <w:rPr>
          <w:rFonts w:ascii="Times New Roman" w:eastAsia="Times New Roman" w:hAnsi="Times New Roman" w:cs="Times New Roman"/>
          <w:sz w:val="24"/>
          <w:szCs w:val="24"/>
          <w:lang w:val="uk-UA"/>
        </w:rPr>
        <w:t xml:space="preserve"> Торгах 9 кінцевий строк подання тендерних пропозицій: 30 липня 2020 р. Водночас Відповідачі завантажили свої документи 29.</w:t>
      </w:r>
      <w:r w:rsidR="002B49E0" w:rsidRPr="00F97F6C">
        <w:rPr>
          <w:rFonts w:ascii="Times New Roman" w:eastAsia="Times New Roman" w:hAnsi="Times New Roman" w:cs="Times New Roman"/>
          <w:sz w:val="24"/>
          <w:szCs w:val="24"/>
          <w:lang w:val="uk-UA"/>
        </w:rPr>
        <w:t>07</w:t>
      </w:r>
      <w:r w:rsidR="00683F6F" w:rsidRPr="00F97F6C">
        <w:rPr>
          <w:rFonts w:ascii="Times New Roman" w:eastAsia="Times New Roman" w:hAnsi="Times New Roman" w:cs="Times New Roman"/>
          <w:sz w:val="24"/>
          <w:szCs w:val="24"/>
          <w:lang w:val="uk-UA"/>
        </w:rPr>
        <w:t xml:space="preserve">.2020. </w:t>
      </w:r>
    </w:p>
    <w:p w14:paraId="4A3220D9" w14:textId="32108FDA" w:rsidR="00683C8F" w:rsidRPr="00F97F6C" w:rsidRDefault="000516CC" w:rsidP="00242899">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Синхронне завантаження документів Відповідач</w:t>
      </w:r>
      <w:r w:rsidR="00292A04" w:rsidRPr="00F97F6C">
        <w:rPr>
          <w:rFonts w:ascii="Times New Roman" w:eastAsia="Times New Roman" w:hAnsi="Times New Roman" w:cs="Times New Roman"/>
          <w:sz w:val="24"/>
          <w:szCs w:val="24"/>
          <w:lang w:val="uk-UA"/>
        </w:rPr>
        <w:t>і</w:t>
      </w:r>
      <w:r w:rsidRPr="00F97F6C">
        <w:rPr>
          <w:rFonts w:ascii="Times New Roman" w:eastAsia="Times New Roman" w:hAnsi="Times New Roman" w:cs="Times New Roman"/>
          <w:sz w:val="24"/>
          <w:szCs w:val="24"/>
          <w:lang w:val="uk-UA"/>
        </w:rPr>
        <w:t xml:space="preserve"> здійснювал</w:t>
      </w:r>
      <w:r w:rsidR="00292A04" w:rsidRPr="00F97F6C">
        <w:rPr>
          <w:rFonts w:ascii="Times New Roman" w:eastAsia="Times New Roman" w:hAnsi="Times New Roman" w:cs="Times New Roman"/>
          <w:sz w:val="24"/>
          <w:szCs w:val="24"/>
          <w:lang w:val="uk-UA"/>
        </w:rPr>
        <w:t>и</w:t>
      </w:r>
      <w:r w:rsidRPr="00F97F6C">
        <w:rPr>
          <w:rFonts w:ascii="Times New Roman" w:eastAsia="Times New Roman" w:hAnsi="Times New Roman" w:cs="Times New Roman"/>
          <w:sz w:val="24"/>
          <w:szCs w:val="24"/>
          <w:lang w:val="uk-UA"/>
        </w:rPr>
        <w:t xml:space="preserve"> і</w:t>
      </w:r>
      <w:r w:rsidR="00683C8F" w:rsidRPr="00F97F6C">
        <w:rPr>
          <w:rFonts w:ascii="Times New Roman" w:eastAsia="Times New Roman" w:hAnsi="Times New Roman" w:cs="Times New Roman"/>
          <w:sz w:val="24"/>
          <w:szCs w:val="24"/>
          <w:lang w:val="uk-UA"/>
        </w:rPr>
        <w:t xml:space="preserve"> в інших торгах. Зокрема, у Торгах 15 кінцевий строк подання тендерних пропозицій: 03 листопада 2021 р. Водночас Відповідачі завантажили свої документи 01.11.2021.</w:t>
      </w:r>
    </w:p>
    <w:p w14:paraId="12ECF8AA" w14:textId="29C4F35B" w:rsidR="00A052D8" w:rsidRPr="00F97F6C" w:rsidRDefault="00683F6F" w:rsidP="00242899">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Крім цього, про завантаження </w:t>
      </w:r>
      <w:r w:rsidR="00683C8F" w:rsidRPr="00F97F6C">
        <w:rPr>
          <w:rFonts w:ascii="Times New Roman" w:eastAsia="Times New Roman" w:hAnsi="Times New Roman" w:cs="Times New Roman"/>
          <w:sz w:val="24"/>
          <w:szCs w:val="24"/>
          <w:lang w:val="uk-UA"/>
        </w:rPr>
        <w:t xml:space="preserve">Відповідачами </w:t>
      </w:r>
      <w:r w:rsidRPr="00F97F6C">
        <w:rPr>
          <w:rFonts w:ascii="Times New Roman" w:eastAsia="Times New Roman" w:hAnsi="Times New Roman" w:cs="Times New Roman"/>
          <w:sz w:val="24"/>
          <w:szCs w:val="24"/>
          <w:lang w:val="uk-UA"/>
        </w:rPr>
        <w:t>пропозицій в інші</w:t>
      </w:r>
      <w:r w:rsidR="000516CC" w:rsidRPr="00F97F6C">
        <w:rPr>
          <w:rFonts w:ascii="Times New Roman" w:eastAsia="Times New Roman" w:hAnsi="Times New Roman" w:cs="Times New Roman"/>
          <w:sz w:val="24"/>
          <w:szCs w:val="24"/>
          <w:lang w:val="uk-UA"/>
        </w:rPr>
        <w:t xml:space="preserve"> дні</w:t>
      </w:r>
      <w:r w:rsidRPr="00F97F6C">
        <w:rPr>
          <w:rFonts w:ascii="Times New Roman" w:eastAsia="Times New Roman" w:hAnsi="Times New Roman" w:cs="Times New Roman"/>
          <w:sz w:val="24"/>
          <w:szCs w:val="24"/>
          <w:lang w:val="uk-UA"/>
        </w:rPr>
        <w:t xml:space="preserve">, крім останнього дня подання пропозицій, </w:t>
      </w:r>
      <w:r w:rsidR="00683C8F" w:rsidRPr="00F97F6C">
        <w:rPr>
          <w:rFonts w:ascii="Times New Roman" w:eastAsia="Times New Roman" w:hAnsi="Times New Roman" w:cs="Times New Roman"/>
          <w:sz w:val="24"/>
          <w:szCs w:val="24"/>
          <w:lang w:val="uk-UA"/>
        </w:rPr>
        <w:t xml:space="preserve">свідчить </w:t>
      </w:r>
      <w:r w:rsidR="008523DE" w:rsidRPr="00F97F6C">
        <w:rPr>
          <w:rFonts w:ascii="Times New Roman" w:eastAsia="Times New Roman" w:hAnsi="Times New Roman" w:cs="Times New Roman"/>
          <w:sz w:val="24"/>
          <w:szCs w:val="24"/>
          <w:lang w:val="uk-UA"/>
        </w:rPr>
        <w:t>також</w:t>
      </w:r>
      <w:r w:rsidR="009D09F7" w:rsidRPr="00F97F6C">
        <w:rPr>
          <w:rFonts w:ascii="Times New Roman" w:eastAsia="Times New Roman" w:hAnsi="Times New Roman" w:cs="Times New Roman"/>
          <w:sz w:val="24"/>
          <w:szCs w:val="24"/>
          <w:lang w:val="uk-UA"/>
        </w:rPr>
        <w:t xml:space="preserve"> те, що, </w:t>
      </w:r>
      <w:r w:rsidR="00A052D8" w:rsidRPr="00F97F6C">
        <w:rPr>
          <w:rFonts w:ascii="Times New Roman" w:eastAsia="Times New Roman" w:hAnsi="Times New Roman" w:cs="Times New Roman"/>
          <w:sz w:val="24"/>
          <w:szCs w:val="24"/>
          <w:lang w:val="uk-UA"/>
        </w:rPr>
        <w:t xml:space="preserve">зокрема, у торгах UA-2021-11-08-005715-b, в яких ТОВ </w:t>
      </w:r>
      <w:r w:rsidR="00AD7D9A" w:rsidRPr="00F97F6C">
        <w:rPr>
          <w:rFonts w:ascii="Times New Roman" w:eastAsia="Times New Roman" w:hAnsi="Times New Roman" w:cs="Times New Roman"/>
          <w:sz w:val="24"/>
          <w:szCs w:val="24"/>
          <w:lang w:val="uk-UA"/>
        </w:rPr>
        <w:t>«</w:t>
      </w:r>
      <w:r w:rsidR="00A052D8"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00A052D8" w:rsidRPr="00F97F6C">
        <w:rPr>
          <w:rFonts w:ascii="Times New Roman" w:eastAsia="Times New Roman" w:hAnsi="Times New Roman" w:cs="Times New Roman"/>
          <w:sz w:val="24"/>
          <w:szCs w:val="24"/>
          <w:lang w:val="uk-UA"/>
        </w:rPr>
        <w:t xml:space="preserve"> не брало участі, ТОВ </w:t>
      </w:r>
      <w:r w:rsidR="00AD7D9A" w:rsidRPr="00F97F6C">
        <w:rPr>
          <w:rFonts w:ascii="Times New Roman" w:eastAsia="Times New Roman" w:hAnsi="Times New Roman" w:cs="Times New Roman"/>
          <w:sz w:val="24"/>
          <w:szCs w:val="24"/>
          <w:lang w:val="uk-UA"/>
        </w:rPr>
        <w:t>«</w:t>
      </w:r>
      <w:r w:rsidR="00A052D8"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00A052D8" w:rsidRPr="00F97F6C">
        <w:rPr>
          <w:rFonts w:ascii="Times New Roman" w:eastAsia="Times New Roman" w:hAnsi="Times New Roman" w:cs="Times New Roman"/>
          <w:sz w:val="24"/>
          <w:szCs w:val="24"/>
          <w:lang w:val="uk-UA"/>
        </w:rPr>
        <w:t xml:space="preserve"> завантажило документи </w:t>
      </w:r>
      <w:r w:rsidR="00683C8F" w:rsidRPr="00F97F6C">
        <w:rPr>
          <w:rFonts w:ascii="Times New Roman" w:eastAsia="Times New Roman" w:hAnsi="Times New Roman" w:cs="Times New Roman"/>
          <w:sz w:val="24"/>
          <w:szCs w:val="24"/>
          <w:lang w:val="uk-UA"/>
        </w:rPr>
        <w:t>25.11.2021, тоді як кінцевий строк подання тендерних пропозицій</w:t>
      </w:r>
      <w:r w:rsidR="00292A04" w:rsidRPr="00F97F6C">
        <w:rPr>
          <w:rFonts w:ascii="Times New Roman" w:eastAsia="Times New Roman" w:hAnsi="Times New Roman" w:cs="Times New Roman"/>
          <w:sz w:val="24"/>
          <w:szCs w:val="24"/>
          <w:lang w:val="uk-UA"/>
        </w:rPr>
        <w:t xml:space="preserve"> –</w:t>
      </w:r>
      <w:r w:rsidR="008523DE" w:rsidRPr="00F97F6C">
        <w:rPr>
          <w:rFonts w:ascii="Times New Roman" w:eastAsia="Times New Roman" w:hAnsi="Times New Roman" w:cs="Times New Roman"/>
          <w:sz w:val="24"/>
          <w:szCs w:val="24"/>
          <w:lang w:val="uk-UA"/>
        </w:rPr>
        <w:t xml:space="preserve"> 30 листопада 2021 р.</w:t>
      </w:r>
    </w:p>
    <w:p w14:paraId="34DE40FD" w14:textId="02DD7BFC" w:rsidR="00F07B8B" w:rsidRPr="00F97F6C" w:rsidRDefault="00F07B8B" w:rsidP="00242899">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У торгах</w:t>
      </w:r>
      <w:r w:rsidR="003E6881" w:rsidRPr="00F97F6C">
        <w:rPr>
          <w:rFonts w:ascii="Times New Roman" w:eastAsia="Times New Roman" w:hAnsi="Times New Roman" w:cs="Times New Roman"/>
          <w:sz w:val="24"/>
          <w:szCs w:val="24"/>
          <w:lang w:val="uk-UA"/>
        </w:rPr>
        <w:t xml:space="preserve"> UA-2021-12-07-000597-c</w:t>
      </w:r>
      <w:r w:rsidRPr="00F97F6C">
        <w:rPr>
          <w:rFonts w:ascii="Times New Roman" w:eastAsia="Times New Roman" w:hAnsi="Times New Roman" w:cs="Times New Roman"/>
          <w:sz w:val="24"/>
          <w:szCs w:val="24"/>
          <w:lang w:val="uk-UA"/>
        </w:rPr>
        <w:t xml:space="preserve">, в яких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не брало участі, </w:t>
      </w:r>
      <w:r w:rsidR="003E6881"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завантажило документи 20.12.2021</w:t>
      </w:r>
      <w:r w:rsidR="00292A04"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тоді як кінцевий строк подання тендерних пропозицій</w:t>
      </w:r>
      <w:r w:rsidR="00292A04"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 xml:space="preserve"> 23.12.2021.</w:t>
      </w:r>
    </w:p>
    <w:p w14:paraId="5DE6D9D5" w14:textId="05EA2859" w:rsidR="00F07B8B" w:rsidRPr="00F97F6C" w:rsidRDefault="003E0B01" w:rsidP="00242899">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Отже, синхронне завантаження файлів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w:t>
      </w:r>
      <w:r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у складі своїх пропозицій на Торги 1 – 7, 9, 13 – 15, а також синхронне вчинення дій щодо цих файлів (зокрема синхронне видалення електронних підписів) у сукупності з іншими встановленими у Справі обставинами  свідчить про координацію дій Відповідачів під час підготовки та участі у зазначених торгах.</w:t>
      </w:r>
    </w:p>
    <w:p w14:paraId="23BD32D5" w14:textId="638AB462" w:rsidR="002B49E0" w:rsidRPr="00F97F6C" w:rsidRDefault="003E6881" w:rsidP="002B49E0">
      <w:pPr>
        <w:pBdr>
          <w:top w:val="nil"/>
          <w:left w:val="nil"/>
          <w:bottom w:val="nil"/>
          <w:right w:val="nil"/>
          <w:between w:val="nil"/>
        </w:pBdr>
        <w:spacing w:before="100" w:after="100" w:line="240" w:lineRule="auto"/>
        <w:ind w:left="851"/>
        <w:jc w:val="both"/>
        <w:rPr>
          <w:rFonts w:ascii="Times New Roman" w:eastAsia="Times New Roman" w:hAnsi="Times New Roman" w:cs="Times New Roman"/>
          <w:i/>
          <w:sz w:val="24"/>
          <w:szCs w:val="24"/>
          <w:lang w:val="uk-UA"/>
        </w:rPr>
      </w:pPr>
      <w:r w:rsidRPr="00F97F6C">
        <w:rPr>
          <w:rFonts w:ascii="Times New Roman" w:eastAsia="Times New Roman" w:hAnsi="Times New Roman" w:cs="Times New Roman"/>
          <w:i/>
          <w:sz w:val="24"/>
          <w:szCs w:val="24"/>
          <w:lang w:val="uk-UA"/>
        </w:rPr>
        <w:t>Щодо пропонування на Торги 1 – 15 товарів одних виробників</w:t>
      </w:r>
    </w:p>
    <w:p w14:paraId="397A7E7E" w14:textId="52E7DAAE" w:rsidR="003E6881" w:rsidRPr="00F97F6C" w:rsidRDefault="003E6881" w:rsidP="0010307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зазначає, зокрема, таке: </w:t>
      </w:r>
      <w:r w:rsidR="00AD7D9A" w:rsidRPr="00F97F6C">
        <w:rPr>
          <w:rFonts w:ascii="Times New Roman" w:eastAsia="Times New Roman" w:hAnsi="Times New Roman" w:cs="Times New Roman"/>
          <w:sz w:val="24"/>
          <w:szCs w:val="24"/>
          <w:lang w:val="uk-UA"/>
        </w:rPr>
        <w:t>«</w:t>
      </w:r>
      <w:r w:rsidR="00444BB7" w:rsidRPr="00F97F6C">
        <w:rPr>
          <w:rFonts w:ascii="Times New Roman" w:eastAsia="Times New Roman" w:hAnsi="Times New Roman" w:cs="Times New Roman"/>
          <w:sz w:val="24"/>
          <w:szCs w:val="24"/>
          <w:lang w:val="uk-UA"/>
        </w:rPr>
        <w:t xml:space="preserve">… </w:t>
      </w:r>
      <w:r w:rsidR="00444BB7" w:rsidRPr="00F97F6C">
        <w:rPr>
          <w:rFonts w:ascii="Times New Roman" w:eastAsia="Times New Roman" w:hAnsi="Times New Roman" w:cs="Times New Roman"/>
          <w:i/>
          <w:sz w:val="24"/>
          <w:szCs w:val="24"/>
          <w:lang w:val="uk-UA"/>
        </w:rPr>
        <w:t>на ринку України кількість постачальників медичних виробів не є великою і кожен</w:t>
      </w:r>
      <w:r w:rsidR="00D32A42" w:rsidRPr="00F97F6C">
        <w:rPr>
          <w:rFonts w:ascii="Times New Roman" w:eastAsia="Times New Roman" w:hAnsi="Times New Roman" w:cs="Times New Roman"/>
          <w:i/>
          <w:sz w:val="24"/>
          <w:szCs w:val="24"/>
          <w:lang w:val="uk-UA"/>
        </w:rPr>
        <w:t xml:space="preserve"> </w:t>
      </w:r>
      <w:r w:rsidR="00444BB7" w:rsidRPr="00F97F6C">
        <w:rPr>
          <w:rFonts w:ascii="Times New Roman" w:eastAsia="Times New Roman" w:hAnsi="Times New Roman" w:cs="Times New Roman"/>
          <w:i/>
          <w:sz w:val="24"/>
          <w:szCs w:val="24"/>
          <w:lang w:val="uk-UA"/>
        </w:rPr>
        <w:t>знає один одного, то з урахуванням таких тенденцій кожна компанія рано чи пізно виходить на торги з тією чи іншою компанією… Імовірно, схиляємось до того, що пропонувати пропозиції інших виробників було економічно недоцільно, адже потрібно було у пропозиції поєднати товар кількох виробників і надалі ще й здійснити поставку такого товару</w:t>
      </w:r>
      <w:r w:rsidR="00AD7D9A" w:rsidRPr="00F97F6C">
        <w:rPr>
          <w:rFonts w:ascii="Times New Roman" w:eastAsia="Times New Roman" w:hAnsi="Times New Roman" w:cs="Times New Roman"/>
          <w:sz w:val="24"/>
          <w:szCs w:val="24"/>
          <w:lang w:val="uk-UA"/>
        </w:rPr>
        <w:t>»</w:t>
      </w:r>
      <w:r w:rsidR="00444BB7" w:rsidRPr="00F97F6C">
        <w:rPr>
          <w:rFonts w:ascii="Times New Roman" w:eastAsia="Times New Roman" w:hAnsi="Times New Roman" w:cs="Times New Roman"/>
          <w:sz w:val="24"/>
          <w:szCs w:val="24"/>
          <w:lang w:val="uk-UA"/>
        </w:rPr>
        <w:t>.</w:t>
      </w:r>
    </w:p>
    <w:p w14:paraId="1DA90461" w14:textId="1511232B" w:rsidR="00D32A42" w:rsidRPr="00F97F6C" w:rsidRDefault="00347E6E" w:rsidP="0010307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У свою</w:t>
      </w:r>
      <w:r w:rsidR="00D32A42" w:rsidRPr="00F97F6C">
        <w:rPr>
          <w:rFonts w:ascii="Times New Roman" w:eastAsia="Times New Roman" w:hAnsi="Times New Roman" w:cs="Times New Roman"/>
          <w:sz w:val="24"/>
          <w:szCs w:val="24"/>
          <w:lang w:val="uk-UA"/>
        </w:rPr>
        <w:t xml:space="preserve"> чергу</w:t>
      </w:r>
      <w:r w:rsidR="00157BAB" w:rsidRPr="00F97F6C">
        <w:rPr>
          <w:rFonts w:ascii="Times New Roman" w:eastAsia="Times New Roman" w:hAnsi="Times New Roman" w:cs="Times New Roman"/>
          <w:sz w:val="24"/>
          <w:szCs w:val="24"/>
          <w:lang w:val="uk-UA"/>
        </w:rPr>
        <w:t>,</w:t>
      </w:r>
      <w:r w:rsidR="00D32A42" w:rsidRPr="00F97F6C">
        <w:rPr>
          <w:rFonts w:ascii="Times New Roman" w:eastAsia="Times New Roman" w:hAnsi="Times New Roman" w:cs="Times New Roman"/>
          <w:sz w:val="24"/>
          <w:szCs w:val="24"/>
          <w:lang w:val="uk-UA"/>
        </w:rPr>
        <w:t xml:space="preserve"> ТОВ </w:t>
      </w:r>
      <w:r w:rsidR="00AD7D9A" w:rsidRPr="00F97F6C">
        <w:rPr>
          <w:rFonts w:ascii="Times New Roman" w:eastAsia="Times New Roman" w:hAnsi="Times New Roman" w:cs="Times New Roman"/>
          <w:sz w:val="24"/>
          <w:szCs w:val="24"/>
          <w:lang w:val="uk-UA"/>
        </w:rPr>
        <w:t>«</w:t>
      </w:r>
      <w:r w:rsidR="00D32A42"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00D32A42" w:rsidRPr="00F97F6C">
        <w:rPr>
          <w:rFonts w:ascii="Times New Roman" w:eastAsia="Times New Roman" w:hAnsi="Times New Roman" w:cs="Times New Roman"/>
          <w:sz w:val="24"/>
          <w:szCs w:val="24"/>
          <w:lang w:val="uk-UA"/>
        </w:rPr>
        <w:t xml:space="preserve">  </w:t>
      </w:r>
      <w:r w:rsidR="00934C13" w:rsidRPr="00F97F6C">
        <w:rPr>
          <w:rFonts w:ascii="Times New Roman" w:eastAsia="Times New Roman" w:hAnsi="Times New Roman" w:cs="Times New Roman"/>
          <w:sz w:val="24"/>
          <w:szCs w:val="24"/>
          <w:lang w:val="uk-UA"/>
        </w:rPr>
        <w:t>зазначає, зокрема, таке</w:t>
      </w:r>
      <w:r w:rsidR="00D32A42" w:rsidRPr="00F97F6C">
        <w:rPr>
          <w:rFonts w:ascii="Times New Roman" w:eastAsia="Times New Roman" w:hAnsi="Times New Roman" w:cs="Times New Roman"/>
          <w:sz w:val="24"/>
          <w:szCs w:val="24"/>
          <w:lang w:val="uk-UA"/>
        </w:rPr>
        <w:t xml:space="preserve">: </w:t>
      </w:r>
      <w:r w:rsidR="00AD7D9A" w:rsidRPr="00F97F6C">
        <w:rPr>
          <w:rFonts w:ascii="Times New Roman" w:eastAsia="Times New Roman" w:hAnsi="Times New Roman" w:cs="Times New Roman"/>
          <w:sz w:val="24"/>
          <w:szCs w:val="24"/>
          <w:lang w:val="uk-UA"/>
        </w:rPr>
        <w:t>«</w:t>
      </w:r>
      <w:r w:rsidR="00D32A42" w:rsidRPr="00F97F6C">
        <w:rPr>
          <w:rFonts w:ascii="Times New Roman" w:eastAsia="Times New Roman" w:hAnsi="Times New Roman" w:cs="Times New Roman"/>
          <w:i/>
          <w:sz w:val="24"/>
          <w:szCs w:val="24"/>
          <w:lang w:val="uk-UA"/>
        </w:rPr>
        <w:t xml:space="preserve">Очевидним є той факт, що будь-який учасник, пропонуючи тендерну пропозицію на торгах щодо медичних виробів, враховує кілька факторів: - Очікувана вартість і можливість отримання прибутку в межах очікуваної вартості з урахуванням надання цінової пропозиції, нижче очікуваної вартості; - Медико-технічні вимоги щодо медичних виробів і які виробники підходять в межах очікуваної вартості; - Можливість отримання </w:t>
      </w:r>
      <w:r w:rsidR="00AD7D9A" w:rsidRPr="00F97F6C">
        <w:rPr>
          <w:rFonts w:ascii="Times New Roman" w:eastAsia="Times New Roman" w:hAnsi="Times New Roman" w:cs="Times New Roman"/>
          <w:i/>
          <w:sz w:val="24"/>
          <w:szCs w:val="24"/>
          <w:lang w:val="uk-UA"/>
        </w:rPr>
        <w:t>«</w:t>
      </w:r>
      <w:r w:rsidR="00D32A42" w:rsidRPr="00F97F6C">
        <w:rPr>
          <w:rFonts w:ascii="Times New Roman" w:eastAsia="Times New Roman" w:hAnsi="Times New Roman" w:cs="Times New Roman"/>
          <w:i/>
          <w:sz w:val="24"/>
          <w:szCs w:val="24"/>
          <w:lang w:val="uk-UA"/>
        </w:rPr>
        <w:t>зручних</w:t>
      </w:r>
      <w:r w:rsidR="00AD7D9A" w:rsidRPr="00F97F6C">
        <w:rPr>
          <w:rFonts w:ascii="Times New Roman" w:eastAsia="Times New Roman" w:hAnsi="Times New Roman" w:cs="Times New Roman"/>
          <w:i/>
          <w:sz w:val="24"/>
          <w:szCs w:val="24"/>
          <w:lang w:val="uk-UA"/>
        </w:rPr>
        <w:t>»</w:t>
      </w:r>
      <w:r w:rsidR="00D32A42" w:rsidRPr="00F97F6C">
        <w:rPr>
          <w:rFonts w:ascii="Times New Roman" w:eastAsia="Times New Roman" w:hAnsi="Times New Roman" w:cs="Times New Roman"/>
          <w:i/>
          <w:sz w:val="24"/>
          <w:szCs w:val="24"/>
          <w:lang w:val="uk-UA"/>
        </w:rPr>
        <w:t xml:space="preserve"> умов постачання (можливість поставки в строки, можливість оплати товару після отримання коштів від Замовника, тощо)</w:t>
      </w:r>
      <w:r w:rsidR="001679EF" w:rsidRPr="00F97F6C">
        <w:rPr>
          <w:rFonts w:ascii="Times New Roman" w:eastAsia="Times New Roman" w:hAnsi="Times New Roman" w:cs="Times New Roman"/>
          <w:i/>
          <w:sz w:val="24"/>
          <w:szCs w:val="24"/>
          <w:lang w:val="uk-UA"/>
        </w:rPr>
        <w:t xml:space="preserve">. З урахуванням таких факторів </w:t>
      </w:r>
      <w:r w:rsidR="001679EF" w:rsidRPr="00F97F6C">
        <w:rPr>
          <w:rFonts w:ascii="Times New Roman" w:eastAsia="Times New Roman" w:hAnsi="Times New Roman" w:cs="Times New Roman"/>
          <w:i/>
          <w:sz w:val="24"/>
          <w:szCs w:val="24"/>
          <w:lang w:val="uk-UA"/>
        </w:rPr>
        <w:br/>
        <w:t xml:space="preserve">ТОВ </w:t>
      </w:r>
      <w:r w:rsidR="00AD7D9A" w:rsidRPr="00F97F6C">
        <w:rPr>
          <w:rFonts w:ascii="Times New Roman" w:eastAsia="Times New Roman" w:hAnsi="Times New Roman" w:cs="Times New Roman"/>
          <w:i/>
          <w:sz w:val="24"/>
          <w:szCs w:val="24"/>
          <w:lang w:val="uk-UA"/>
        </w:rPr>
        <w:t>«</w:t>
      </w:r>
      <w:r w:rsidR="001679EF" w:rsidRPr="00F97F6C">
        <w:rPr>
          <w:rFonts w:ascii="Times New Roman" w:eastAsia="Times New Roman" w:hAnsi="Times New Roman" w:cs="Times New Roman"/>
          <w:i/>
          <w:sz w:val="24"/>
          <w:szCs w:val="24"/>
          <w:lang w:val="uk-UA"/>
        </w:rPr>
        <w:t>МЕДГРУП</w:t>
      </w:r>
      <w:r w:rsidR="00AD7D9A" w:rsidRPr="00F97F6C">
        <w:rPr>
          <w:rFonts w:ascii="Times New Roman" w:eastAsia="Times New Roman" w:hAnsi="Times New Roman" w:cs="Times New Roman"/>
          <w:i/>
          <w:sz w:val="24"/>
          <w:szCs w:val="24"/>
          <w:lang w:val="uk-UA"/>
        </w:rPr>
        <w:t>»</w:t>
      </w:r>
      <w:r w:rsidR="001679EF" w:rsidRPr="00F97F6C">
        <w:rPr>
          <w:rFonts w:ascii="Times New Roman" w:eastAsia="Times New Roman" w:hAnsi="Times New Roman" w:cs="Times New Roman"/>
          <w:i/>
          <w:sz w:val="24"/>
          <w:szCs w:val="24"/>
          <w:lang w:val="uk-UA"/>
        </w:rPr>
        <w:t xml:space="preserve"> пропонувало на торги 1-15</w:t>
      </w:r>
      <w:r w:rsidR="00C72DA7" w:rsidRPr="00F97F6C">
        <w:rPr>
          <w:rFonts w:ascii="Times New Roman" w:eastAsia="Times New Roman" w:hAnsi="Times New Roman" w:cs="Times New Roman"/>
          <w:i/>
          <w:sz w:val="24"/>
          <w:szCs w:val="24"/>
          <w:lang w:val="uk-UA"/>
        </w:rPr>
        <w:t xml:space="preserve"> </w:t>
      </w:r>
      <w:r w:rsidR="001679EF" w:rsidRPr="00F97F6C">
        <w:rPr>
          <w:rFonts w:ascii="Times New Roman" w:eastAsia="Times New Roman" w:hAnsi="Times New Roman" w:cs="Times New Roman"/>
          <w:i/>
          <w:sz w:val="24"/>
          <w:szCs w:val="24"/>
          <w:lang w:val="uk-UA"/>
        </w:rPr>
        <w:t>тендерні пропозиції. Крім того, на ринку медичних виробів по тій чи іншій категорії</w:t>
      </w:r>
      <w:r w:rsidR="00C72DA7" w:rsidRPr="00F97F6C">
        <w:rPr>
          <w:rFonts w:ascii="Times New Roman" w:eastAsia="Times New Roman" w:hAnsi="Times New Roman" w:cs="Times New Roman"/>
          <w:i/>
          <w:sz w:val="24"/>
          <w:szCs w:val="24"/>
          <w:lang w:val="uk-UA"/>
        </w:rPr>
        <w:t xml:space="preserve"> </w:t>
      </w:r>
      <w:r w:rsidR="001679EF" w:rsidRPr="00F97F6C">
        <w:rPr>
          <w:rFonts w:ascii="Times New Roman" w:eastAsia="Times New Roman" w:hAnsi="Times New Roman" w:cs="Times New Roman"/>
          <w:i/>
          <w:sz w:val="24"/>
          <w:szCs w:val="24"/>
          <w:lang w:val="uk-UA"/>
        </w:rPr>
        <w:t>представлено не так багато виробників, а тому є нормальною практикою, коли на тогах</w:t>
      </w:r>
      <w:r w:rsidR="00C72DA7" w:rsidRPr="00F97F6C">
        <w:rPr>
          <w:rFonts w:ascii="Times New Roman" w:eastAsia="Times New Roman" w:hAnsi="Times New Roman" w:cs="Times New Roman"/>
          <w:i/>
          <w:sz w:val="24"/>
          <w:szCs w:val="24"/>
          <w:lang w:val="uk-UA"/>
        </w:rPr>
        <w:t xml:space="preserve"> </w:t>
      </w:r>
      <w:r w:rsidR="001679EF" w:rsidRPr="00F97F6C">
        <w:rPr>
          <w:rFonts w:ascii="Times New Roman" w:eastAsia="Times New Roman" w:hAnsi="Times New Roman" w:cs="Times New Roman"/>
          <w:i/>
          <w:sz w:val="24"/>
          <w:szCs w:val="24"/>
          <w:lang w:val="uk-UA"/>
        </w:rPr>
        <w:t>змагаються два учасника, які пропонують медичні вироби одного виробника</w:t>
      </w:r>
      <w:r w:rsidR="00AD7D9A" w:rsidRPr="00F97F6C">
        <w:rPr>
          <w:rFonts w:ascii="Times New Roman" w:eastAsia="Times New Roman" w:hAnsi="Times New Roman" w:cs="Times New Roman"/>
          <w:sz w:val="24"/>
          <w:szCs w:val="24"/>
          <w:lang w:val="uk-UA"/>
        </w:rPr>
        <w:t>»</w:t>
      </w:r>
      <w:r w:rsidR="00D32A42" w:rsidRPr="00F97F6C">
        <w:rPr>
          <w:rFonts w:ascii="Times New Roman" w:eastAsia="Times New Roman" w:hAnsi="Times New Roman" w:cs="Times New Roman"/>
          <w:sz w:val="24"/>
          <w:szCs w:val="24"/>
          <w:lang w:val="uk-UA"/>
        </w:rPr>
        <w:t>.</w:t>
      </w:r>
    </w:p>
    <w:p w14:paraId="6596BA7C" w14:textId="59CBBD0F" w:rsidR="00C72DA7" w:rsidRPr="00F97F6C" w:rsidRDefault="00C72DA7" w:rsidP="0010307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lastRenderedPageBreak/>
        <w:t xml:space="preserve">Наведені заперечення не можуть бути </w:t>
      </w:r>
      <w:r w:rsidR="00157BAB" w:rsidRPr="00F97F6C">
        <w:rPr>
          <w:rFonts w:ascii="Times New Roman" w:eastAsia="Times New Roman" w:hAnsi="Times New Roman" w:cs="Times New Roman"/>
          <w:sz w:val="24"/>
          <w:szCs w:val="24"/>
          <w:lang w:val="uk-UA"/>
        </w:rPr>
        <w:t>взяті</w:t>
      </w:r>
      <w:r w:rsidRPr="00F97F6C">
        <w:rPr>
          <w:rFonts w:ascii="Times New Roman" w:eastAsia="Times New Roman" w:hAnsi="Times New Roman" w:cs="Times New Roman"/>
          <w:sz w:val="24"/>
          <w:szCs w:val="24"/>
          <w:lang w:val="uk-UA"/>
        </w:rPr>
        <w:t xml:space="preserve"> до уваги, оскільки </w:t>
      </w:r>
      <w:r w:rsidR="0088172E" w:rsidRPr="00F97F6C">
        <w:rPr>
          <w:rFonts w:ascii="Times New Roman" w:eastAsia="Times New Roman" w:hAnsi="Times New Roman" w:cs="Times New Roman"/>
          <w:sz w:val="24"/>
          <w:szCs w:val="24"/>
          <w:lang w:val="uk-UA"/>
        </w:rPr>
        <w:t>об</w:t>
      </w:r>
      <w:r w:rsidR="00F074EC" w:rsidRPr="00F97F6C">
        <w:rPr>
          <w:rFonts w:ascii="Times New Roman" w:eastAsia="Times New Roman" w:hAnsi="Times New Roman" w:cs="Times New Roman"/>
          <w:sz w:val="24"/>
          <w:szCs w:val="24"/>
          <w:lang w:val="uk-UA"/>
        </w:rPr>
        <w:t>’</w:t>
      </w:r>
      <w:r w:rsidR="0088172E" w:rsidRPr="00F97F6C">
        <w:rPr>
          <w:rFonts w:ascii="Times New Roman" w:eastAsia="Times New Roman" w:hAnsi="Times New Roman" w:cs="Times New Roman"/>
          <w:sz w:val="24"/>
          <w:szCs w:val="24"/>
          <w:lang w:val="uk-UA"/>
        </w:rPr>
        <w:t>єктивн</w:t>
      </w:r>
      <w:r w:rsidRPr="00F97F6C">
        <w:rPr>
          <w:rFonts w:ascii="Times New Roman" w:eastAsia="Times New Roman" w:hAnsi="Times New Roman" w:cs="Times New Roman"/>
          <w:sz w:val="24"/>
          <w:szCs w:val="24"/>
          <w:lang w:val="uk-UA"/>
        </w:rPr>
        <w:t>о не пояснюють причин подання Відповідачами на всі 15 торгів на більш ніж 40 груп товарних позицій предмет</w:t>
      </w:r>
      <w:r w:rsidR="002B49E0" w:rsidRPr="00F97F6C">
        <w:rPr>
          <w:rFonts w:ascii="Times New Roman" w:eastAsia="Times New Roman" w:hAnsi="Times New Roman" w:cs="Times New Roman"/>
          <w:sz w:val="24"/>
          <w:szCs w:val="24"/>
          <w:lang w:val="uk-UA"/>
        </w:rPr>
        <w:t>ів</w:t>
      </w:r>
      <w:r w:rsidRPr="00F97F6C">
        <w:rPr>
          <w:rFonts w:ascii="Times New Roman" w:eastAsia="Times New Roman" w:hAnsi="Times New Roman" w:cs="Times New Roman"/>
          <w:sz w:val="24"/>
          <w:szCs w:val="24"/>
          <w:lang w:val="uk-UA"/>
        </w:rPr>
        <w:t xml:space="preserve"> закупівлі одних </w:t>
      </w:r>
      <w:r w:rsidR="00157BAB" w:rsidRPr="00F97F6C">
        <w:rPr>
          <w:rFonts w:ascii="Times New Roman" w:eastAsia="Times New Roman" w:hAnsi="Times New Roman" w:cs="Times New Roman"/>
          <w:sz w:val="24"/>
          <w:szCs w:val="24"/>
          <w:lang w:val="uk-UA"/>
        </w:rPr>
        <w:t>і</w:t>
      </w:r>
      <w:r w:rsidRPr="00F97F6C">
        <w:rPr>
          <w:rFonts w:ascii="Times New Roman" w:eastAsia="Times New Roman" w:hAnsi="Times New Roman" w:cs="Times New Roman"/>
          <w:sz w:val="24"/>
          <w:szCs w:val="24"/>
          <w:lang w:val="uk-UA"/>
        </w:rPr>
        <w:t xml:space="preserve"> тих самих виробників за умов існування кокуренції на ринку медичного обладнання.</w:t>
      </w:r>
    </w:p>
    <w:p w14:paraId="791DEC29" w14:textId="4366A702" w:rsidR="00D32A42" w:rsidRPr="00F97F6C" w:rsidRDefault="00D32A42" w:rsidP="0010307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Також Відповідачі у своїх запереченнях </w:t>
      </w:r>
      <w:r w:rsidR="00DE27A9" w:rsidRPr="00F97F6C">
        <w:rPr>
          <w:rFonts w:ascii="Times New Roman" w:eastAsia="Times New Roman" w:hAnsi="Times New Roman" w:cs="Times New Roman"/>
          <w:sz w:val="24"/>
          <w:szCs w:val="24"/>
          <w:lang w:val="uk-UA"/>
        </w:rPr>
        <w:t>наводять порівняння цін</w:t>
      </w:r>
      <w:r w:rsidR="00934C13" w:rsidRPr="00F97F6C">
        <w:rPr>
          <w:rFonts w:ascii="Times New Roman" w:eastAsia="Times New Roman" w:hAnsi="Times New Roman" w:cs="Times New Roman"/>
          <w:sz w:val="24"/>
          <w:szCs w:val="24"/>
          <w:lang w:val="uk-UA"/>
        </w:rPr>
        <w:t xml:space="preserve"> з аналогічними </w:t>
      </w:r>
      <w:r w:rsidR="00C72DA7" w:rsidRPr="00F97F6C">
        <w:rPr>
          <w:rFonts w:ascii="Times New Roman" w:eastAsia="Times New Roman" w:hAnsi="Times New Roman" w:cs="Times New Roman"/>
          <w:sz w:val="24"/>
          <w:szCs w:val="24"/>
          <w:lang w:val="uk-UA"/>
        </w:rPr>
        <w:t>предметами закупівель</w:t>
      </w:r>
      <w:r w:rsidR="00934C13" w:rsidRPr="00F97F6C">
        <w:rPr>
          <w:rFonts w:ascii="Times New Roman" w:eastAsia="Times New Roman" w:hAnsi="Times New Roman" w:cs="Times New Roman"/>
          <w:sz w:val="24"/>
          <w:szCs w:val="24"/>
          <w:lang w:val="uk-UA"/>
        </w:rPr>
        <w:t xml:space="preserve"> з інших </w:t>
      </w:r>
      <w:r w:rsidR="00C72DA7" w:rsidRPr="00F97F6C">
        <w:rPr>
          <w:rFonts w:ascii="Times New Roman" w:eastAsia="Times New Roman" w:hAnsi="Times New Roman" w:cs="Times New Roman"/>
          <w:sz w:val="24"/>
          <w:szCs w:val="24"/>
          <w:lang w:val="uk-UA"/>
        </w:rPr>
        <w:t xml:space="preserve">торгів, що також не може бути </w:t>
      </w:r>
      <w:r w:rsidR="00157BAB" w:rsidRPr="00F97F6C">
        <w:rPr>
          <w:rFonts w:ascii="Times New Roman" w:eastAsia="Times New Roman" w:hAnsi="Times New Roman" w:cs="Times New Roman"/>
          <w:sz w:val="24"/>
          <w:szCs w:val="24"/>
          <w:lang w:val="uk-UA"/>
        </w:rPr>
        <w:t>взято</w:t>
      </w:r>
      <w:r w:rsidR="00C72DA7" w:rsidRPr="00F97F6C">
        <w:rPr>
          <w:rFonts w:ascii="Times New Roman" w:eastAsia="Times New Roman" w:hAnsi="Times New Roman" w:cs="Times New Roman"/>
          <w:sz w:val="24"/>
          <w:szCs w:val="24"/>
          <w:lang w:val="uk-UA"/>
        </w:rPr>
        <w:t xml:space="preserve"> до уваги, зокрема, через різні часові періоди проведення торгів</w:t>
      </w:r>
      <w:r w:rsidR="002B49E0" w:rsidRPr="00F97F6C">
        <w:rPr>
          <w:rFonts w:ascii="Times New Roman" w:eastAsia="Times New Roman" w:hAnsi="Times New Roman" w:cs="Times New Roman"/>
          <w:sz w:val="24"/>
          <w:szCs w:val="24"/>
          <w:lang w:val="uk-UA"/>
        </w:rPr>
        <w:t>.</w:t>
      </w:r>
      <w:r w:rsidR="00C72DA7" w:rsidRPr="00F97F6C">
        <w:rPr>
          <w:rFonts w:ascii="Times New Roman" w:eastAsia="Times New Roman" w:hAnsi="Times New Roman" w:cs="Times New Roman"/>
          <w:sz w:val="24"/>
          <w:szCs w:val="24"/>
          <w:lang w:val="uk-UA"/>
        </w:rPr>
        <w:t xml:space="preserve"> Торги 1 – 15 проводилися у період </w:t>
      </w:r>
      <w:r w:rsidR="00157BAB" w:rsidRPr="00F97F6C">
        <w:rPr>
          <w:rFonts w:ascii="Times New Roman" w:eastAsia="Times New Roman" w:hAnsi="Times New Roman" w:cs="Times New Roman"/>
          <w:sz w:val="24"/>
          <w:szCs w:val="24"/>
          <w:lang w:val="uk-UA"/>
        </w:rPr>
        <w:br/>
      </w:r>
      <w:r w:rsidR="00C72DA7" w:rsidRPr="00F97F6C">
        <w:rPr>
          <w:rFonts w:ascii="Times New Roman" w:eastAsia="Times New Roman" w:hAnsi="Times New Roman" w:cs="Times New Roman"/>
          <w:sz w:val="24"/>
          <w:szCs w:val="24"/>
          <w:lang w:val="uk-UA"/>
        </w:rPr>
        <w:t>2020 – 2021 років</w:t>
      </w:r>
      <w:r w:rsidR="00E4233B" w:rsidRPr="00F97F6C">
        <w:rPr>
          <w:rFonts w:ascii="Times New Roman" w:eastAsia="Times New Roman" w:hAnsi="Times New Roman" w:cs="Times New Roman"/>
          <w:sz w:val="24"/>
          <w:szCs w:val="24"/>
          <w:lang w:val="uk-UA"/>
        </w:rPr>
        <w:t xml:space="preserve">, а порівняння </w:t>
      </w:r>
      <w:r w:rsidR="0088172E" w:rsidRPr="00F97F6C">
        <w:rPr>
          <w:rFonts w:ascii="Times New Roman" w:eastAsia="Times New Roman" w:hAnsi="Times New Roman" w:cs="Times New Roman"/>
          <w:sz w:val="24"/>
          <w:szCs w:val="24"/>
          <w:lang w:val="uk-UA"/>
        </w:rPr>
        <w:t>Відповід</w:t>
      </w:r>
      <w:r w:rsidR="00157BAB" w:rsidRPr="00F97F6C">
        <w:rPr>
          <w:rFonts w:ascii="Times New Roman" w:eastAsia="Times New Roman" w:hAnsi="Times New Roman" w:cs="Times New Roman"/>
          <w:sz w:val="24"/>
          <w:szCs w:val="24"/>
          <w:lang w:val="uk-UA"/>
        </w:rPr>
        <w:t>ачі</w:t>
      </w:r>
      <w:r w:rsidR="0088172E" w:rsidRPr="00F97F6C">
        <w:rPr>
          <w:rFonts w:ascii="Times New Roman" w:eastAsia="Times New Roman" w:hAnsi="Times New Roman" w:cs="Times New Roman"/>
          <w:sz w:val="24"/>
          <w:szCs w:val="24"/>
          <w:lang w:val="uk-UA"/>
        </w:rPr>
        <w:t xml:space="preserve"> </w:t>
      </w:r>
      <w:r w:rsidR="00E4233B" w:rsidRPr="00F97F6C">
        <w:rPr>
          <w:rFonts w:ascii="Times New Roman" w:eastAsia="Times New Roman" w:hAnsi="Times New Roman" w:cs="Times New Roman"/>
          <w:sz w:val="24"/>
          <w:szCs w:val="24"/>
          <w:lang w:val="uk-UA"/>
        </w:rPr>
        <w:t>навод</w:t>
      </w:r>
      <w:r w:rsidR="00157BAB" w:rsidRPr="00F97F6C">
        <w:rPr>
          <w:rFonts w:ascii="Times New Roman" w:eastAsia="Times New Roman" w:hAnsi="Times New Roman" w:cs="Times New Roman"/>
          <w:sz w:val="24"/>
          <w:szCs w:val="24"/>
          <w:lang w:val="uk-UA"/>
        </w:rPr>
        <w:t>ять</w:t>
      </w:r>
      <w:r w:rsidR="00E4233B" w:rsidRPr="00F97F6C">
        <w:rPr>
          <w:rFonts w:ascii="Times New Roman" w:eastAsia="Times New Roman" w:hAnsi="Times New Roman" w:cs="Times New Roman"/>
          <w:sz w:val="24"/>
          <w:szCs w:val="24"/>
          <w:lang w:val="uk-UA"/>
        </w:rPr>
        <w:t xml:space="preserve"> з торгами, більшість яких </w:t>
      </w:r>
      <w:r w:rsidR="00157BAB" w:rsidRPr="00F97F6C">
        <w:rPr>
          <w:rFonts w:ascii="Times New Roman" w:eastAsia="Times New Roman" w:hAnsi="Times New Roman" w:cs="Times New Roman"/>
          <w:sz w:val="24"/>
          <w:szCs w:val="24"/>
          <w:lang w:val="uk-UA"/>
        </w:rPr>
        <w:t>відбулися</w:t>
      </w:r>
      <w:r w:rsidR="00E4233B" w:rsidRPr="00F97F6C">
        <w:rPr>
          <w:rFonts w:ascii="Times New Roman" w:eastAsia="Times New Roman" w:hAnsi="Times New Roman" w:cs="Times New Roman"/>
          <w:sz w:val="24"/>
          <w:szCs w:val="24"/>
          <w:lang w:val="uk-UA"/>
        </w:rPr>
        <w:t xml:space="preserve"> у період 2022 – 2024 років.</w:t>
      </w:r>
    </w:p>
    <w:p w14:paraId="25CD42E7" w14:textId="0732B508" w:rsidR="002B49E0" w:rsidRPr="00F97F6C" w:rsidRDefault="002B49E0" w:rsidP="002B49E0">
      <w:pPr>
        <w:pBdr>
          <w:top w:val="nil"/>
          <w:left w:val="nil"/>
          <w:bottom w:val="nil"/>
          <w:right w:val="nil"/>
          <w:between w:val="nil"/>
        </w:pBdr>
        <w:spacing w:before="100" w:after="100" w:line="240" w:lineRule="auto"/>
        <w:ind w:left="851"/>
        <w:jc w:val="both"/>
        <w:rPr>
          <w:rFonts w:ascii="Times New Roman" w:eastAsia="Times New Roman" w:hAnsi="Times New Roman" w:cs="Times New Roman"/>
          <w:i/>
          <w:sz w:val="24"/>
          <w:szCs w:val="24"/>
          <w:lang w:val="uk-UA"/>
        </w:rPr>
      </w:pPr>
      <w:r w:rsidRPr="00F97F6C">
        <w:rPr>
          <w:rFonts w:ascii="Times New Roman" w:eastAsia="Times New Roman" w:hAnsi="Times New Roman" w:cs="Times New Roman"/>
          <w:i/>
          <w:sz w:val="24"/>
          <w:szCs w:val="24"/>
          <w:lang w:val="uk-UA"/>
        </w:rPr>
        <w:t>Щодо виплати доходів одним і тим самим фізичним особам</w:t>
      </w:r>
    </w:p>
    <w:p w14:paraId="5A1BEB36" w14:textId="41765CB4" w:rsidR="00E4233B" w:rsidRPr="00F97F6C" w:rsidRDefault="00E4233B" w:rsidP="0010307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У своїх запереченнях на Подання щодо виплати доходів одним особам </w:t>
      </w:r>
      <w:r w:rsidRPr="00F97F6C">
        <w:rPr>
          <w:rFonts w:ascii="Times New Roman" w:eastAsia="Times New Roman" w:hAnsi="Times New Roman" w:cs="Times New Roman"/>
          <w:sz w:val="24"/>
          <w:szCs w:val="24"/>
          <w:lang w:val="uk-UA"/>
        </w:rPr>
        <w:b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зазначає таке: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i/>
          <w:sz w:val="24"/>
          <w:szCs w:val="24"/>
          <w:lang w:val="uk-UA"/>
        </w:rPr>
        <w:t>Виплата доходів одним і тим же фізичним особам, які по суті надавали брокерські послуги та послуги з перевезення при співпраці з KRI Medizintechnik Gmbh, жодним чином не свідчить про узгоджені дії, а лише підтверджує той факт, що KRI Medizintechnik Gmbh зручно було постачати товар на одну митницю з використанням послуг осіб, які працюють з однією зоною митного контролю</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1EE1820E" w14:textId="3F57AC67" w:rsidR="00E4233B" w:rsidRPr="00F97F6C" w:rsidRDefault="00E4233B" w:rsidP="0010307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у своїх запереченнях на Подання зазначає: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i/>
          <w:sz w:val="24"/>
          <w:szCs w:val="24"/>
          <w:lang w:val="uk-UA"/>
        </w:rPr>
        <w:t xml:space="preserve">Отримання послуг у одного перевізника, брокерів, зони митного контролю лише підтверджує факт зручності співпраці з такими особами за умови обрання постачальника. Вказані особи надають послуги та жодним чином не впливають на управління </w:t>
      </w:r>
      <w:r w:rsidR="002B49E0" w:rsidRPr="00F97F6C">
        <w:rPr>
          <w:rFonts w:ascii="Times New Roman" w:eastAsia="Times New Roman" w:hAnsi="Times New Roman" w:cs="Times New Roman"/>
          <w:i/>
          <w:sz w:val="24"/>
          <w:szCs w:val="24"/>
          <w:lang w:val="uk-UA"/>
        </w:rPr>
        <w:br/>
      </w:r>
      <w:r w:rsidRPr="00F97F6C">
        <w:rPr>
          <w:rFonts w:ascii="Times New Roman" w:eastAsia="Times New Roman" w:hAnsi="Times New Roman" w:cs="Times New Roman"/>
          <w:i/>
          <w:sz w:val="24"/>
          <w:szCs w:val="24"/>
          <w:lang w:val="uk-UA"/>
        </w:rPr>
        <w:t xml:space="preserve">ТОВ </w:t>
      </w:r>
      <w:r w:rsidR="00AD7D9A" w:rsidRPr="00F97F6C">
        <w:rPr>
          <w:rFonts w:ascii="Times New Roman" w:eastAsia="Times New Roman" w:hAnsi="Times New Roman" w:cs="Times New Roman"/>
          <w:i/>
          <w:sz w:val="24"/>
          <w:szCs w:val="24"/>
          <w:lang w:val="uk-UA"/>
        </w:rPr>
        <w:t>«</w:t>
      </w:r>
      <w:r w:rsidRPr="00F97F6C">
        <w:rPr>
          <w:rFonts w:ascii="Times New Roman" w:eastAsia="Times New Roman" w:hAnsi="Times New Roman" w:cs="Times New Roman"/>
          <w:i/>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33B9E331" w14:textId="74340B95" w:rsidR="00E4233B" w:rsidRPr="00F97F6C" w:rsidRDefault="00E4233B" w:rsidP="0010307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Наведені заперечення Відповідачів не </w:t>
      </w:r>
      <w:r w:rsidR="0051696E" w:rsidRPr="00F97F6C">
        <w:rPr>
          <w:rFonts w:ascii="Times New Roman" w:eastAsia="Times New Roman" w:hAnsi="Times New Roman" w:cs="Times New Roman"/>
          <w:sz w:val="24"/>
          <w:szCs w:val="24"/>
          <w:lang w:val="uk-UA"/>
        </w:rPr>
        <w:t>спростовують висновк</w:t>
      </w:r>
      <w:r w:rsidR="00157BAB" w:rsidRPr="00F97F6C">
        <w:rPr>
          <w:rFonts w:ascii="Times New Roman" w:eastAsia="Times New Roman" w:hAnsi="Times New Roman" w:cs="Times New Roman"/>
          <w:sz w:val="24"/>
          <w:szCs w:val="24"/>
          <w:lang w:val="uk-UA"/>
        </w:rPr>
        <w:t>ів</w:t>
      </w:r>
      <w:r w:rsidR="0051696E" w:rsidRPr="00F97F6C">
        <w:rPr>
          <w:rFonts w:ascii="Times New Roman" w:eastAsia="Times New Roman" w:hAnsi="Times New Roman" w:cs="Times New Roman"/>
          <w:sz w:val="24"/>
          <w:szCs w:val="24"/>
          <w:lang w:val="uk-UA"/>
        </w:rPr>
        <w:t xml:space="preserve"> Комітету</w:t>
      </w:r>
      <w:r w:rsidRPr="00F97F6C">
        <w:rPr>
          <w:rFonts w:ascii="Times New Roman" w:eastAsia="Times New Roman" w:hAnsi="Times New Roman" w:cs="Times New Roman"/>
          <w:sz w:val="24"/>
          <w:szCs w:val="24"/>
          <w:lang w:val="uk-UA"/>
        </w:rPr>
        <w:t>, оскільки не поясню</w:t>
      </w:r>
      <w:r w:rsidR="002B49E0" w:rsidRPr="00F97F6C">
        <w:rPr>
          <w:rFonts w:ascii="Times New Roman" w:eastAsia="Times New Roman" w:hAnsi="Times New Roman" w:cs="Times New Roman"/>
          <w:sz w:val="24"/>
          <w:szCs w:val="24"/>
          <w:lang w:val="uk-UA"/>
        </w:rPr>
        <w:t>ють</w:t>
      </w:r>
      <w:r w:rsidRPr="00F97F6C">
        <w:rPr>
          <w:rFonts w:ascii="Times New Roman" w:eastAsia="Times New Roman" w:hAnsi="Times New Roman" w:cs="Times New Roman"/>
          <w:sz w:val="24"/>
          <w:szCs w:val="24"/>
          <w:lang w:val="uk-UA"/>
        </w:rPr>
        <w:t xml:space="preserve"> </w:t>
      </w:r>
      <w:r w:rsidR="006B68DA" w:rsidRPr="00F97F6C">
        <w:rPr>
          <w:rFonts w:ascii="Times New Roman" w:eastAsia="Times New Roman" w:hAnsi="Times New Roman" w:cs="Times New Roman"/>
          <w:sz w:val="24"/>
          <w:szCs w:val="24"/>
          <w:lang w:val="uk-UA"/>
        </w:rPr>
        <w:t>об</w:t>
      </w:r>
      <w:r w:rsidR="00F074EC" w:rsidRPr="00F97F6C">
        <w:rPr>
          <w:rFonts w:ascii="Times New Roman" w:eastAsia="Times New Roman" w:hAnsi="Times New Roman" w:cs="Times New Roman"/>
          <w:sz w:val="24"/>
          <w:szCs w:val="24"/>
          <w:lang w:val="uk-UA"/>
        </w:rPr>
        <w:t>’</w:t>
      </w:r>
      <w:r w:rsidR="006B68DA" w:rsidRPr="00F97F6C">
        <w:rPr>
          <w:rFonts w:ascii="Times New Roman" w:eastAsia="Times New Roman" w:hAnsi="Times New Roman" w:cs="Times New Roman"/>
          <w:sz w:val="24"/>
          <w:szCs w:val="24"/>
          <w:lang w:val="uk-UA"/>
        </w:rPr>
        <w:t>єктивн</w:t>
      </w:r>
      <w:r w:rsidR="00157BAB" w:rsidRPr="00F97F6C">
        <w:rPr>
          <w:rFonts w:ascii="Times New Roman" w:eastAsia="Times New Roman" w:hAnsi="Times New Roman" w:cs="Times New Roman"/>
          <w:sz w:val="24"/>
          <w:szCs w:val="24"/>
          <w:lang w:val="uk-UA"/>
        </w:rPr>
        <w:t>их</w:t>
      </w:r>
      <w:r w:rsidRPr="00F97F6C">
        <w:rPr>
          <w:rFonts w:ascii="Times New Roman" w:eastAsia="Times New Roman" w:hAnsi="Times New Roman" w:cs="Times New Roman"/>
          <w:sz w:val="24"/>
          <w:szCs w:val="24"/>
          <w:lang w:val="uk-UA"/>
        </w:rPr>
        <w:t xml:space="preserve"> причин користування двома окремими юридичними особами </w:t>
      </w:r>
      <w:r w:rsidR="006B68DA" w:rsidRPr="00F97F6C">
        <w:rPr>
          <w:rFonts w:ascii="Times New Roman" w:eastAsia="Times New Roman" w:hAnsi="Times New Roman" w:cs="Times New Roman"/>
          <w:sz w:val="24"/>
          <w:szCs w:val="24"/>
          <w:lang w:val="uk-UA"/>
        </w:rPr>
        <w:t>послугами одного перевізника і двох брокерів.</w:t>
      </w:r>
    </w:p>
    <w:p w14:paraId="5A61283E" w14:textId="4FFB0785" w:rsidR="006B68DA" w:rsidRPr="00F97F6C" w:rsidRDefault="006B68DA" w:rsidP="006B68DA">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Крім цього, як зазначалося в розділі 4.9</w:t>
      </w:r>
      <w:r w:rsidR="00157BAB"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ВИПЛАТА ДОХОДІВ ОДНИМ ОСОБАМ</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Подання та цього рішення, за інформацією Головного управління ДПС у м. Києві, наданою листом  від 12.07.2022 № 14250/5/26-15-12-07-03 (вх. № 7-01/5100 </w:t>
      </w:r>
      <w:r w:rsidRPr="00F97F6C">
        <w:rPr>
          <w:rFonts w:ascii="Times New Roman" w:eastAsia="Times New Roman" w:hAnsi="Times New Roman" w:cs="Times New Roman"/>
          <w:sz w:val="24"/>
          <w:szCs w:val="24"/>
          <w:lang w:val="uk-UA"/>
        </w:rPr>
        <w:br/>
        <w:t xml:space="preserve">від 18.07.2022), інших спільних джерел доходів у ФОП: </w:t>
      </w:r>
      <w:r w:rsidR="00FE6CB1"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крім</w:t>
      </w:r>
      <w:r w:rsidR="002B49E0" w:rsidRPr="00F97F6C">
        <w:rPr>
          <w:rFonts w:ascii="Times New Roman" w:eastAsia="Times New Roman" w:hAnsi="Times New Roman" w:cs="Times New Roman"/>
          <w:sz w:val="24"/>
          <w:szCs w:val="24"/>
          <w:lang w:val="uk-UA"/>
        </w:rPr>
        <w:t xml:space="preserve"> зазначених нижче</w:t>
      </w:r>
      <w:r w:rsidR="00157BAB" w:rsidRPr="00F97F6C">
        <w:rPr>
          <w:rFonts w:ascii="Times New Roman" w:eastAsia="Times New Roman" w:hAnsi="Times New Roman" w:cs="Times New Roman"/>
          <w:sz w:val="24"/>
          <w:szCs w:val="24"/>
          <w:lang w:val="uk-UA"/>
        </w:rPr>
        <w:t>,</w:t>
      </w:r>
      <w:r w:rsidR="002B49E0" w:rsidRPr="00F97F6C">
        <w:rPr>
          <w:rFonts w:ascii="Times New Roman" w:eastAsia="Times New Roman" w:hAnsi="Times New Roman" w:cs="Times New Roman"/>
          <w:sz w:val="24"/>
          <w:szCs w:val="24"/>
          <w:lang w:val="uk-UA"/>
        </w:rPr>
        <w:t xml:space="preserve"> не встановлено</w:t>
      </w:r>
      <w:r w:rsidRPr="00F97F6C">
        <w:rPr>
          <w:rFonts w:ascii="Times New Roman" w:eastAsia="Times New Roman" w:hAnsi="Times New Roman" w:cs="Times New Roman"/>
          <w:sz w:val="24"/>
          <w:szCs w:val="24"/>
          <w:lang w:val="uk-UA"/>
        </w:rPr>
        <w:t>:</w:t>
      </w:r>
    </w:p>
    <w:p w14:paraId="29129F66" w14:textId="5DECB3D7" w:rsidR="00496CFD" w:rsidRPr="00F97F6C" w:rsidRDefault="006B68DA" w:rsidP="00010AF0">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Отже, послугами ФОП: </w:t>
      </w:r>
      <w:r w:rsidR="00FE6CB1"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b/>
          <w:sz w:val="24"/>
          <w:szCs w:val="24"/>
          <w:lang w:val="uk-UA"/>
        </w:rPr>
        <w:t xml:space="preserve">спільно користувалися </w:t>
      </w:r>
      <w:r w:rsidR="00177370" w:rsidRPr="00F97F6C">
        <w:rPr>
          <w:rFonts w:ascii="Times New Roman" w:eastAsia="Times New Roman" w:hAnsi="Times New Roman" w:cs="Times New Roman"/>
          <w:b/>
          <w:sz w:val="24"/>
          <w:szCs w:val="24"/>
          <w:lang w:val="uk-UA"/>
        </w:rPr>
        <w:t xml:space="preserve"> тільки </w:t>
      </w:r>
      <w:r w:rsidRPr="00F97F6C">
        <w:rPr>
          <w:rFonts w:ascii="Times New Roman" w:eastAsia="Times New Roman" w:hAnsi="Times New Roman" w:cs="Times New Roman"/>
          <w:lang w:val="uk-UA"/>
        </w:rPr>
        <w:t xml:space="preserve">ТОВ </w:t>
      </w:r>
      <w:r w:rsidR="00AD7D9A" w:rsidRPr="00F97F6C">
        <w:rPr>
          <w:rFonts w:ascii="Times New Roman" w:eastAsia="Times New Roman" w:hAnsi="Times New Roman" w:cs="Times New Roman"/>
          <w:lang w:val="uk-UA"/>
        </w:rPr>
        <w:t>«</w:t>
      </w:r>
      <w:r w:rsidRPr="00F97F6C">
        <w:rPr>
          <w:rFonts w:ascii="Times New Roman" w:eastAsia="Times New Roman" w:hAnsi="Times New Roman" w:cs="Times New Roman"/>
          <w:lang w:val="uk-UA"/>
        </w:rPr>
        <w:t>МЕДГРУП</w:t>
      </w:r>
      <w:r w:rsidR="00AD7D9A" w:rsidRPr="00F97F6C">
        <w:rPr>
          <w:rFonts w:ascii="Times New Roman" w:eastAsia="Times New Roman" w:hAnsi="Times New Roman" w:cs="Times New Roman"/>
          <w:lang w:val="uk-UA"/>
        </w:rPr>
        <w:t>»</w:t>
      </w:r>
      <w:r w:rsidRPr="00F97F6C">
        <w:rPr>
          <w:rFonts w:ascii="Times New Roman" w:eastAsia="Times New Roman" w:hAnsi="Times New Roman" w:cs="Times New Roman"/>
          <w:lang w:val="uk-UA"/>
        </w:rPr>
        <w:t xml:space="preserve">, </w:t>
      </w: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ПРАЙММЕД</w:t>
      </w:r>
      <w:r w:rsidR="00AD7D9A" w:rsidRPr="00F97F6C">
        <w:rPr>
          <w:rFonts w:ascii="Times New Roman" w:eastAsia="Times New Roman" w:hAnsi="Times New Roman" w:cs="Times New Roman"/>
          <w:sz w:val="24"/>
          <w:szCs w:val="24"/>
          <w:lang w:val="uk-UA"/>
        </w:rPr>
        <w:t>»</w:t>
      </w:r>
      <w:r w:rsidR="00177370" w:rsidRPr="00F97F6C">
        <w:rPr>
          <w:rFonts w:ascii="Times New Roman" w:eastAsia="Times New Roman" w:hAnsi="Times New Roman" w:cs="Times New Roman"/>
          <w:sz w:val="24"/>
          <w:szCs w:val="24"/>
          <w:lang w:val="uk-UA"/>
        </w:rPr>
        <w:t xml:space="preserve"> </w:t>
      </w:r>
      <w:r w:rsidR="00FE6CB1" w:rsidRPr="00F97F6C">
        <w:rPr>
          <w:rFonts w:ascii="Times New Roman" w:eastAsia="Times New Roman" w:hAnsi="Times New Roman" w:cs="Times New Roman"/>
          <w:sz w:val="24"/>
          <w:szCs w:val="24"/>
          <w:lang w:val="uk-UA"/>
        </w:rPr>
        <w:t>(інформація з обмеженим доступом)</w:t>
      </w:r>
      <w:r w:rsidR="00FE6CB1"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 xml:space="preserve">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ТЕХМЕДКОНТРАКТ</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(у приміщенні останнього було виявлено, зокрема, печатки Відповідачів), що виключає </w:t>
      </w:r>
      <w:r w:rsidR="00177370" w:rsidRPr="00F97F6C">
        <w:rPr>
          <w:rFonts w:ascii="Times New Roman" w:eastAsia="Times New Roman" w:hAnsi="Times New Roman" w:cs="Times New Roman"/>
          <w:sz w:val="24"/>
          <w:szCs w:val="24"/>
          <w:lang w:val="uk-UA"/>
        </w:rPr>
        <w:t>об</w:t>
      </w:r>
      <w:r w:rsidR="00F074EC" w:rsidRPr="00F97F6C">
        <w:rPr>
          <w:rFonts w:ascii="Times New Roman" w:eastAsia="Times New Roman" w:hAnsi="Times New Roman" w:cs="Times New Roman"/>
          <w:sz w:val="24"/>
          <w:szCs w:val="24"/>
          <w:lang w:val="uk-UA"/>
        </w:rPr>
        <w:t>’</w:t>
      </w:r>
      <w:r w:rsidR="00177370" w:rsidRPr="00F97F6C">
        <w:rPr>
          <w:rFonts w:ascii="Times New Roman" w:eastAsia="Times New Roman" w:hAnsi="Times New Roman" w:cs="Times New Roman"/>
          <w:sz w:val="24"/>
          <w:szCs w:val="24"/>
          <w:lang w:val="uk-UA"/>
        </w:rPr>
        <w:t>єктивні</w:t>
      </w:r>
      <w:r w:rsidRPr="00F97F6C">
        <w:rPr>
          <w:rFonts w:ascii="Times New Roman" w:eastAsia="Times New Roman" w:hAnsi="Times New Roman" w:cs="Times New Roman"/>
          <w:sz w:val="24"/>
          <w:szCs w:val="24"/>
          <w:lang w:val="uk-UA"/>
        </w:rPr>
        <w:t xml:space="preserve"> обставини</w:t>
      </w:r>
      <w:r w:rsidR="00177370" w:rsidRPr="00F97F6C">
        <w:rPr>
          <w:rFonts w:ascii="Times New Roman" w:eastAsia="Times New Roman" w:hAnsi="Times New Roman" w:cs="Times New Roman"/>
          <w:sz w:val="24"/>
          <w:szCs w:val="24"/>
          <w:lang w:val="uk-UA"/>
        </w:rPr>
        <w:t xml:space="preserve">, які б зумовили дійсну необхідність користування послугами одних </w:t>
      </w:r>
      <w:r w:rsidR="00157BAB" w:rsidRPr="00F97F6C">
        <w:rPr>
          <w:rFonts w:ascii="Times New Roman" w:eastAsia="Times New Roman" w:hAnsi="Times New Roman" w:cs="Times New Roman"/>
          <w:sz w:val="24"/>
          <w:szCs w:val="24"/>
          <w:lang w:val="uk-UA"/>
        </w:rPr>
        <w:t>і</w:t>
      </w:r>
      <w:r w:rsidR="00177370" w:rsidRPr="00F97F6C">
        <w:rPr>
          <w:rFonts w:ascii="Times New Roman" w:eastAsia="Times New Roman" w:hAnsi="Times New Roman" w:cs="Times New Roman"/>
          <w:sz w:val="24"/>
          <w:szCs w:val="24"/>
          <w:lang w:val="uk-UA"/>
        </w:rPr>
        <w:t xml:space="preserve"> тих самих ФОП перевізника і брокерів.</w:t>
      </w:r>
    </w:p>
    <w:p w14:paraId="644D8BD6" w14:textId="49B44F11" w:rsidR="002B49E0" w:rsidRPr="00F97F6C" w:rsidRDefault="002B49E0" w:rsidP="002B49E0">
      <w:pPr>
        <w:pBdr>
          <w:top w:val="nil"/>
          <w:left w:val="nil"/>
          <w:bottom w:val="nil"/>
          <w:right w:val="nil"/>
          <w:between w:val="nil"/>
        </w:pBdr>
        <w:spacing w:before="100" w:after="100" w:line="240" w:lineRule="auto"/>
        <w:ind w:left="851"/>
        <w:jc w:val="both"/>
        <w:rPr>
          <w:rFonts w:ascii="Times New Roman" w:eastAsia="Times New Roman" w:hAnsi="Times New Roman" w:cs="Times New Roman"/>
          <w:i/>
          <w:sz w:val="24"/>
          <w:szCs w:val="24"/>
          <w:lang w:val="uk-UA"/>
        </w:rPr>
      </w:pPr>
      <w:r w:rsidRPr="00F97F6C">
        <w:rPr>
          <w:rFonts w:ascii="Times New Roman" w:eastAsia="Times New Roman" w:hAnsi="Times New Roman" w:cs="Times New Roman"/>
          <w:i/>
          <w:sz w:val="24"/>
          <w:szCs w:val="24"/>
          <w:lang w:val="uk-UA"/>
        </w:rPr>
        <w:t>Щодо економічної пов</w:t>
      </w:r>
      <w:r w:rsidR="0051696E" w:rsidRPr="00F97F6C">
        <w:rPr>
          <w:rFonts w:ascii="Times New Roman" w:eastAsia="Times New Roman" w:hAnsi="Times New Roman" w:cs="Times New Roman"/>
          <w:i/>
          <w:sz w:val="24"/>
          <w:szCs w:val="24"/>
          <w:lang w:val="uk-UA"/>
        </w:rPr>
        <w:t>е</w:t>
      </w:r>
      <w:r w:rsidRPr="00F97F6C">
        <w:rPr>
          <w:rFonts w:ascii="Times New Roman" w:eastAsia="Times New Roman" w:hAnsi="Times New Roman" w:cs="Times New Roman"/>
          <w:i/>
          <w:sz w:val="24"/>
          <w:szCs w:val="24"/>
          <w:lang w:val="uk-UA"/>
        </w:rPr>
        <w:t>дінки Відповідачів</w:t>
      </w:r>
    </w:p>
    <w:p w14:paraId="2CA0A0A9" w14:textId="15016935" w:rsidR="00496CFD" w:rsidRPr="00F97F6C" w:rsidRDefault="00496CFD" w:rsidP="0010307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У своїх запереченнях щодо </w:t>
      </w:r>
      <w:bookmarkStart w:id="67" w:name="bookmark27"/>
      <w:bookmarkStart w:id="68" w:name="bookmark28"/>
      <w:bookmarkStart w:id="69" w:name="bookmark30"/>
      <w:r w:rsidRPr="00F97F6C">
        <w:rPr>
          <w:rFonts w:ascii="Times New Roman" w:eastAsia="Times New Roman" w:hAnsi="Times New Roman" w:cs="Times New Roman"/>
          <w:sz w:val="24"/>
          <w:szCs w:val="24"/>
          <w:lang w:val="uk-UA"/>
        </w:rPr>
        <w:t xml:space="preserve">економічної поведінки та відсутності змагальності </w:t>
      </w:r>
      <w:r w:rsidR="00157BAB" w:rsidRPr="00F97F6C">
        <w:rPr>
          <w:rFonts w:ascii="Times New Roman" w:eastAsia="Times New Roman" w:hAnsi="Times New Roman" w:cs="Times New Roman"/>
          <w:sz w:val="24"/>
          <w:szCs w:val="24"/>
          <w:lang w:val="uk-UA"/>
        </w:rPr>
        <w:t>під час</w:t>
      </w:r>
      <w:r w:rsidRPr="00F97F6C">
        <w:rPr>
          <w:rFonts w:ascii="Times New Roman" w:eastAsia="Times New Roman" w:hAnsi="Times New Roman" w:cs="Times New Roman"/>
          <w:sz w:val="24"/>
          <w:szCs w:val="24"/>
          <w:lang w:val="uk-UA"/>
        </w:rPr>
        <w:t xml:space="preserve"> підготов</w:t>
      </w:r>
      <w:r w:rsidR="00157BAB" w:rsidRPr="00F97F6C">
        <w:rPr>
          <w:rFonts w:ascii="Times New Roman" w:eastAsia="Times New Roman" w:hAnsi="Times New Roman" w:cs="Times New Roman"/>
          <w:sz w:val="24"/>
          <w:szCs w:val="24"/>
          <w:lang w:val="uk-UA"/>
        </w:rPr>
        <w:t>ки</w:t>
      </w:r>
      <w:r w:rsidRPr="00F97F6C">
        <w:rPr>
          <w:rFonts w:ascii="Times New Roman" w:eastAsia="Times New Roman" w:hAnsi="Times New Roman" w:cs="Times New Roman"/>
          <w:sz w:val="24"/>
          <w:szCs w:val="24"/>
          <w:lang w:val="uk-UA"/>
        </w:rPr>
        <w:t xml:space="preserve"> та участі в торгах</w:t>
      </w:r>
      <w:bookmarkEnd w:id="67"/>
      <w:bookmarkEnd w:id="68"/>
      <w:bookmarkEnd w:id="69"/>
      <w:r w:rsidRPr="00F97F6C">
        <w:rPr>
          <w:rFonts w:ascii="Times New Roman" w:eastAsia="Times New Roman" w:hAnsi="Times New Roman" w:cs="Times New Roman"/>
          <w:sz w:val="24"/>
          <w:szCs w:val="24"/>
          <w:lang w:val="uk-UA"/>
        </w:rPr>
        <w:t xml:space="preserve"> 1 – 15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наводить твердження, які зводяться до такого: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i/>
          <w:sz w:val="24"/>
          <w:szCs w:val="24"/>
          <w:lang w:val="uk-UA"/>
        </w:rPr>
        <w:t xml:space="preserve">АМКУ просто надає оцінку і припущення, що ТОВ </w:t>
      </w:r>
      <w:r w:rsidR="00AD7D9A" w:rsidRPr="00F97F6C">
        <w:rPr>
          <w:rFonts w:ascii="Times New Roman" w:eastAsia="Times New Roman" w:hAnsi="Times New Roman" w:cs="Times New Roman"/>
          <w:i/>
          <w:sz w:val="24"/>
          <w:szCs w:val="24"/>
          <w:lang w:val="uk-UA"/>
        </w:rPr>
        <w:t>«</w:t>
      </w:r>
      <w:r w:rsidRPr="00F97F6C">
        <w:rPr>
          <w:rFonts w:ascii="Times New Roman" w:eastAsia="Times New Roman" w:hAnsi="Times New Roman" w:cs="Times New Roman"/>
          <w:i/>
          <w:sz w:val="24"/>
          <w:szCs w:val="24"/>
          <w:lang w:val="uk-UA"/>
        </w:rPr>
        <w:t>ЄМТ</w:t>
      </w:r>
      <w:r w:rsidR="00AD7D9A" w:rsidRPr="00F97F6C">
        <w:rPr>
          <w:rFonts w:ascii="Times New Roman" w:eastAsia="Times New Roman" w:hAnsi="Times New Roman" w:cs="Times New Roman"/>
          <w:i/>
          <w:sz w:val="24"/>
          <w:szCs w:val="24"/>
          <w:lang w:val="uk-UA"/>
        </w:rPr>
        <w:t>»</w:t>
      </w:r>
      <w:r w:rsidRPr="00F97F6C">
        <w:rPr>
          <w:rFonts w:ascii="Times New Roman" w:eastAsia="Times New Roman" w:hAnsi="Times New Roman" w:cs="Times New Roman"/>
          <w:i/>
          <w:sz w:val="24"/>
          <w:szCs w:val="24"/>
          <w:lang w:val="uk-UA"/>
        </w:rPr>
        <w:t xml:space="preserve"> ледь не зобов</w:t>
      </w:r>
      <w:r w:rsidR="00F074EC" w:rsidRPr="00F97F6C">
        <w:rPr>
          <w:rFonts w:ascii="Times New Roman" w:eastAsia="Times New Roman" w:hAnsi="Times New Roman" w:cs="Times New Roman"/>
          <w:i/>
          <w:sz w:val="24"/>
          <w:szCs w:val="24"/>
          <w:lang w:val="uk-UA"/>
        </w:rPr>
        <w:t>’</w:t>
      </w:r>
      <w:r w:rsidRPr="00F97F6C">
        <w:rPr>
          <w:rFonts w:ascii="Times New Roman" w:eastAsia="Times New Roman" w:hAnsi="Times New Roman" w:cs="Times New Roman"/>
          <w:i/>
          <w:sz w:val="24"/>
          <w:szCs w:val="24"/>
          <w:lang w:val="uk-UA"/>
        </w:rPr>
        <w:t xml:space="preserve">язано було понизити на аукціоні свою цінову пропозицію, але ж це право ТОВ </w:t>
      </w:r>
      <w:r w:rsidR="00AD7D9A" w:rsidRPr="00F97F6C">
        <w:rPr>
          <w:rFonts w:ascii="Times New Roman" w:eastAsia="Times New Roman" w:hAnsi="Times New Roman" w:cs="Times New Roman"/>
          <w:i/>
          <w:sz w:val="24"/>
          <w:szCs w:val="24"/>
          <w:lang w:val="uk-UA"/>
        </w:rPr>
        <w:t>«</w:t>
      </w:r>
      <w:r w:rsidRPr="00F97F6C">
        <w:rPr>
          <w:rFonts w:ascii="Times New Roman" w:eastAsia="Times New Roman" w:hAnsi="Times New Roman" w:cs="Times New Roman"/>
          <w:i/>
          <w:sz w:val="24"/>
          <w:szCs w:val="24"/>
          <w:lang w:val="uk-UA"/>
        </w:rPr>
        <w:t>ЄМТ</w:t>
      </w:r>
      <w:r w:rsidR="00AD7D9A" w:rsidRPr="00F97F6C">
        <w:rPr>
          <w:rFonts w:ascii="Times New Roman" w:eastAsia="Times New Roman" w:hAnsi="Times New Roman" w:cs="Times New Roman"/>
          <w:i/>
          <w:sz w:val="24"/>
          <w:szCs w:val="24"/>
          <w:lang w:val="uk-UA"/>
        </w:rPr>
        <w:t>»</w:t>
      </w:r>
      <w:r w:rsidRPr="00F97F6C">
        <w:rPr>
          <w:rFonts w:ascii="Times New Roman" w:eastAsia="Times New Roman" w:hAnsi="Times New Roman" w:cs="Times New Roman"/>
          <w:i/>
          <w:sz w:val="24"/>
          <w:szCs w:val="24"/>
          <w:lang w:val="uk-UA"/>
        </w:rPr>
        <w:t xml:space="preserve"> не робити такого. За таких обставин необхідні зміни до законодавства України, якими б встановлювався обов</w:t>
      </w:r>
      <w:r w:rsidR="00F074EC" w:rsidRPr="00F97F6C">
        <w:rPr>
          <w:rFonts w:ascii="Times New Roman" w:eastAsia="Times New Roman" w:hAnsi="Times New Roman" w:cs="Times New Roman"/>
          <w:i/>
          <w:sz w:val="24"/>
          <w:szCs w:val="24"/>
          <w:lang w:val="uk-UA"/>
        </w:rPr>
        <w:t>’</w:t>
      </w:r>
      <w:r w:rsidRPr="00F97F6C">
        <w:rPr>
          <w:rFonts w:ascii="Times New Roman" w:eastAsia="Times New Roman" w:hAnsi="Times New Roman" w:cs="Times New Roman"/>
          <w:i/>
          <w:sz w:val="24"/>
          <w:szCs w:val="24"/>
          <w:lang w:val="uk-UA"/>
        </w:rPr>
        <w:t>язок кожного учасника понижати щоразу ціну… АМКУ ставить припущення, що учасники закупівлі зобов</w:t>
      </w:r>
      <w:r w:rsidR="00F074EC" w:rsidRPr="00F97F6C">
        <w:rPr>
          <w:rFonts w:ascii="Times New Roman" w:eastAsia="Times New Roman" w:hAnsi="Times New Roman" w:cs="Times New Roman"/>
          <w:i/>
          <w:sz w:val="24"/>
          <w:szCs w:val="24"/>
          <w:lang w:val="uk-UA"/>
        </w:rPr>
        <w:t>’</w:t>
      </w:r>
      <w:r w:rsidRPr="00F97F6C">
        <w:rPr>
          <w:rFonts w:ascii="Times New Roman" w:eastAsia="Times New Roman" w:hAnsi="Times New Roman" w:cs="Times New Roman"/>
          <w:i/>
          <w:sz w:val="24"/>
          <w:szCs w:val="24"/>
          <w:lang w:val="uk-UA"/>
        </w:rPr>
        <w:t>язані понижати свої цінові пропозиції й неправомірно надає оцінку розміру націнок, вказуючи про факт завдання збитків</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465AFE2E" w14:textId="664BB5EC" w:rsidR="00103F9B" w:rsidRPr="00F97F6C" w:rsidRDefault="00103F9B" w:rsidP="00103F9B">
      <w:pPr>
        <w:numPr>
          <w:ilvl w:val="0"/>
          <w:numId w:val="6"/>
        </w:numPr>
        <w:pBdr>
          <w:top w:val="nil"/>
          <w:left w:val="nil"/>
          <w:bottom w:val="nil"/>
          <w:right w:val="nil"/>
          <w:between w:val="nil"/>
        </w:pBdr>
        <w:autoSpaceDE w:val="0"/>
        <w:autoSpaceDN w:val="0"/>
        <w:adjustRightInd w:val="0"/>
        <w:spacing w:before="100" w:after="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в свою чергу зазначає: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i/>
          <w:sz w:val="24"/>
          <w:szCs w:val="24"/>
          <w:lang w:val="uk-UA"/>
        </w:rPr>
        <w:t xml:space="preserve">Отже, фактично АМКУ надає висновки щодо завищення вартості реалізованих державним замовникам медичних виробів, що є неприпустимим, адже на ринку України є поняття ринкової вартості. Незважаючи </w:t>
      </w:r>
      <w:r w:rsidRPr="00F97F6C">
        <w:rPr>
          <w:rFonts w:ascii="Times New Roman" w:eastAsia="Times New Roman" w:hAnsi="Times New Roman" w:cs="Times New Roman"/>
          <w:i/>
          <w:sz w:val="24"/>
          <w:szCs w:val="24"/>
          <w:lang w:val="uk-UA"/>
        </w:rPr>
        <w:lastRenderedPageBreak/>
        <w:t>на поняття ринкової вартості, АМКУ вважає, що кожен з учасників торгів має при проведенні аукціону іти на максимальне зниження, незважаючи на те, що максимальне зниження може бути економічно недоцільним для підприємницької діяльності</w:t>
      </w:r>
      <w:r w:rsidR="002B49E0" w:rsidRPr="00F97F6C">
        <w:rPr>
          <w:rFonts w:ascii="Times New Roman" w:eastAsia="Times New Roman" w:hAnsi="Times New Roman" w:cs="Times New Roman"/>
          <w:sz w:val="24"/>
          <w:szCs w:val="24"/>
          <w:lang w:val="uk-UA"/>
        </w:rPr>
        <w:t>».</w:t>
      </w:r>
    </w:p>
    <w:p w14:paraId="20C40E3D" w14:textId="20BA4ECD" w:rsidR="00553D5B" w:rsidRPr="00F97F6C" w:rsidRDefault="00553D5B" w:rsidP="0010307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Зазначен</w:t>
      </w:r>
      <w:r w:rsidR="00103F9B" w:rsidRPr="00F97F6C">
        <w:rPr>
          <w:rFonts w:ascii="Times New Roman" w:eastAsia="Times New Roman" w:hAnsi="Times New Roman" w:cs="Times New Roman"/>
          <w:sz w:val="24"/>
          <w:szCs w:val="24"/>
          <w:lang w:val="uk-UA"/>
        </w:rPr>
        <w:t>і</w:t>
      </w:r>
      <w:r w:rsidRPr="00F97F6C">
        <w:rPr>
          <w:rFonts w:ascii="Times New Roman" w:eastAsia="Times New Roman" w:hAnsi="Times New Roman" w:cs="Times New Roman"/>
          <w:sz w:val="24"/>
          <w:szCs w:val="24"/>
          <w:lang w:val="uk-UA"/>
        </w:rPr>
        <w:t xml:space="preserve"> твердження </w:t>
      </w:r>
      <w:r w:rsidR="002B49E0" w:rsidRPr="00F97F6C">
        <w:rPr>
          <w:rFonts w:ascii="Times New Roman" w:eastAsia="Times New Roman" w:hAnsi="Times New Roman" w:cs="Times New Roman"/>
          <w:sz w:val="24"/>
          <w:szCs w:val="24"/>
          <w:lang w:val="uk-UA"/>
        </w:rPr>
        <w:t>спростовуються таким</w:t>
      </w:r>
      <w:r w:rsidRPr="00F97F6C">
        <w:rPr>
          <w:rFonts w:ascii="Times New Roman" w:eastAsia="Times New Roman" w:hAnsi="Times New Roman" w:cs="Times New Roman"/>
          <w:sz w:val="24"/>
          <w:szCs w:val="24"/>
          <w:lang w:val="uk-UA"/>
        </w:rPr>
        <w:t>.</w:t>
      </w:r>
    </w:p>
    <w:p w14:paraId="1FEDD24C" w14:textId="2E66438A" w:rsidR="00C073A7" w:rsidRPr="00F97F6C" w:rsidRDefault="00C073A7" w:rsidP="00C073A7">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Держава та суспільство загалом зацікавлені в тому, щоб укласти контракти на закупівлю товарів, робіт або послуг із суб</w:t>
      </w:r>
      <w:r w:rsidR="00F074EC"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єктом господарювання, який запропонує найкращу, максимально низьку ціну та найкращу якість, що повністю відповідає вимогам аукціону процедури закупівлі.</w:t>
      </w:r>
    </w:p>
    <w:p w14:paraId="5ED374A8" w14:textId="6480BB7F" w:rsidR="00553D5B" w:rsidRPr="00F97F6C" w:rsidRDefault="00553D5B" w:rsidP="0010307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Повторюваний процес пониження цін є основоположни</w:t>
      </w:r>
      <w:r w:rsidRPr="00F97F6C">
        <w:rPr>
          <w:rFonts w:ascii="Times New Roman" w:eastAsia="Times New Roman" w:hAnsi="Times New Roman" w:cs="Times New Roman"/>
          <w:sz w:val="24"/>
          <w:szCs w:val="24"/>
        </w:rPr>
        <w:t xml:space="preserve">м </w:t>
      </w:r>
      <w:r w:rsidRPr="00F97F6C">
        <w:rPr>
          <w:rFonts w:ascii="Times New Roman" w:eastAsia="Times New Roman" w:hAnsi="Times New Roman" w:cs="Times New Roman"/>
          <w:sz w:val="24"/>
          <w:szCs w:val="24"/>
          <w:lang w:val="uk-UA"/>
        </w:rPr>
        <w:t xml:space="preserve">принципом побудови електронного аукціону (частина перша </w:t>
      </w:r>
      <w:r w:rsidR="001C7319" w:rsidRPr="00F97F6C">
        <w:rPr>
          <w:rFonts w:ascii="Times New Roman" w:eastAsia="Times New Roman" w:hAnsi="Times New Roman" w:cs="Times New Roman"/>
          <w:sz w:val="24"/>
          <w:szCs w:val="24"/>
          <w:lang w:val="uk-UA"/>
        </w:rPr>
        <w:t>статей 29 і 30</w:t>
      </w:r>
      <w:r w:rsidRPr="00F97F6C">
        <w:rPr>
          <w:rFonts w:ascii="Times New Roman" w:eastAsia="Times New Roman" w:hAnsi="Times New Roman" w:cs="Times New Roman"/>
          <w:sz w:val="24"/>
          <w:szCs w:val="24"/>
          <w:lang w:val="uk-UA"/>
        </w:rPr>
        <w:t xml:space="preserve"> Закону України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Про публічні закупівлі</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в редакціях, чинних на час проведення Торгів 1 – 15).</w:t>
      </w:r>
    </w:p>
    <w:p w14:paraId="3EA664CD" w14:textId="013235BD" w:rsidR="00553D5B" w:rsidRPr="00F97F6C" w:rsidRDefault="00553D5B" w:rsidP="0010307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При цьому за умов справжньої конкуренції (змагання між учасниками) на торгах чим менше ціна пропозиції, тим вірогідніше здобуття перемоги.    </w:t>
      </w:r>
    </w:p>
    <w:p w14:paraId="7E4440BA" w14:textId="39A5E3DC" w:rsidR="00553D5B" w:rsidRPr="00F97F6C" w:rsidRDefault="00553D5B" w:rsidP="0010307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Зокрема, у </w:t>
      </w:r>
      <w:r w:rsidR="00494481" w:rsidRPr="00F97F6C">
        <w:rPr>
          <w:rFonts w:ascii="Times New Roman" w:eastAsia="Times New Roman" w:hAnsi="Times New Roman" w:cs="Times New Roman"/>
          <w:sz w:val="24"/>
          <w:szCs w:val="24"/>
          <w:lang w:val="uk-UA"/>
        </w:rPr>
        <w:t xml:space="preserve">торгах UA-2020-09-11-011722-b ТОВ </w:t>
      </w:r>
      <w:r w:rsidR="00AD7D9A" w:rsidRPr="00F97F6C">
        <w:rPr>
          <w:rFonts w:ascii="Times New Roman" w:eastAsia="Times New Roman" w:hAnsi="Times New Roman" w:cs="Times New Roman"/>
          <w:sz w:val="24"/>
          <w:szCs w:val="24"/>
          <w:lang w:val="uk-UA"/>
        </w:rPr>
        <w:t>«</w:t>
      </w:r>
      <w:r w:rsidR="00494481"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00494481" w:rsidRPr="00F97F6C">
        <w:rPr>
          <w:rFonts w:ascii="Times New Roman" w:eastAsia="Times New Roman" w:hAnsi="Times New Roman" w:cs="Times New Roman"/>
          <w:sz w:val="24"/>
          <w:szCs w:val="24"/>
          <w:lang w:val="uk-UA"/>
        </w:rPr>
        <w:t xml:space="preserve"> під час аукціону знизило свою цінову пропозицію більше ніж на 1 млн грн:</w:t>
      </w:r>
    </w:p>
    <w:p w14:paraId="4FF6165A" w14:textId="77777777" w:rsidR="00494481" w:rsidRPr="00F97F6C" w:rsidRDefault="00494481" w:rsidP="00494481">
      <w:pPr>
        <w:spacing w:after="60" w:line="240" w:lineRule="auto"/>
        <w:ind w:left="993"/>
        <w:textAlignment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Початкові заявки</w:t>
      </w:r>
    </w:p>
    <w:p w14:paraId="2EC467B8" w14:textId="0DAA4520" w:rsidR="00494481" w:rsidRPr="00F97F6C" w:rsidRDefault="00494481" w:rsidP="00494481">
      <w:pPr>
        <w:spacing w:after="60" w:line="240" w:lineRule="auto"/>
        <w:ind w:left="993"/>
        <w:textAlignment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18 704 840,00 грн</w:t>
      </w:r>
    </w:p>
    <w:p w14:paraId="3FCBBC56" w14:textId="72173EFB" w:rsidR="00494481" w:rsidRPr="00F97F6C" w:rsidRDefault="00494481" w:rsidP="00494481">
      <w:pPr>
        <w:spacing w:after="60" w:line="240" w:lineRule="auto"/>
        <w:ind w:left="993"/>
        <w:textAlignment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Ортогруп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18 820 227,00 грн</w:t>
      </w:r>
    </w:p>
    <w:p w14:paraId="0604F574" w14:textId="77777777" w:rsidR="00494481" w:rsidRPr="00F97F6C" w:rsidRDefault="00494481" w:rsidP="00494481">
      <w:pPr>
        <w:spacing w:after="60" w:line="240" w:lineRule="auto"/>
        <w:ind w:left="993"/>
        <w:textAlignment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Раунд 1</w:t>
      </w:r>
    </w:p>
    <w:p w14:paraId="07491E30" w14:textId="2E485D9D" w:rsidR="00494481" w:rsidRPr="00F97F6C" w:rsidRDefault="00494481" w:rsidP="00494481">
      <w:pPr>
        <w:spacing w:after="60" w:line="240" w:lineRule="auto"/>
        <w:ind w:left="993"/>
        <w:textAlignment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Ортогруп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18 400 000,00 грн</w:t>
      </w:r>
    </w:p>
    <w:p w14:paraId="1B17D003" w14:textId="6A07191F" w:rsidR="00494481" w:rsidRPr="00F97F6C" w:rsidRDefault="00494481" w:rsidP="00494481">
      <w:pPr>
        <w:spacing w:after="60" w:line="240" w:lineRule="auto"/>
        <w:ind w:left="993"/>
        <w:textAlignment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18 398 000,00 грн</w:t>
      </w:r>
    </w:p>
    <w:p w14:paraId="7B93BBE2" w14:textId="77777777" w:rsidR="00494481" w:rsidRPr="00F97F6C" w:rsidRDefault="00494481" w:rsidP="00494481">
      <w:pPr>
        <w:spacing w:after="60" w:line="240" w:lineRule="auto"/>
        <w:ind w:left="993"/>
        <w:textAlignment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Раунд 2</w:t>
      </w:r>
    </w:p>
    <w:p w14:paraId="6D9BC12A" w14:textId="0AA1E73F" w:rsidR="00494481" w:rsidRPr="00F97F6C" w:rsidRDefault="00494481" w:rsidP="00494481">
      <w:pPr>
        <w:spacing w:after="60" w:line="240" w:lineRule="auto"/>
        <w:ind w:left="993"/>
        <w:textAlignment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Ортогруп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17 500 000,00 грн</w:t>
      </w:r>
    </w:p>
    <w:p w14:paraId="0B4E5009" w14:textId="22F8C616" w:rsidR="00494481" w:rsidRPr="00F97F6C" w:rsidRDefault="00494481" w:rsidP="00494481">
      <w:pPr>
        <w:spacing w:after="60" w:line="240" w:lineRule="auto"/>
        <w:ind w:left="993"/>
        <w:textAlignment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17 499 000,00 грн</w:t>
      </w:r>
    </w:p>
    <w:p w14:paraId="566132C6" w14:textId="77777777" w:rsidR="00494481" w:rsidRPr="00F97F6C" w:rsidRDefault="00494481" w:rsidP="00494481">
      <w:pPr>
        <w:spacing w:after="60" w:line="240" w:lineRule="auto"/>
        <w:ind w:left="993"/>
        <w:textAlignment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Раунд 3</w:t>
      </w:r>
    </w:p>
    <w:p w14:paraId="69E5B709" w14:textId="757FEE63" w:rsidR="00494481" w:rsidRPr="00F97F6C" w:rsidRDefault="00494481" w:rsidP="00494481">
      <w:pPr>
        <w:spacing w:after="60" w:line="240" w:lineRule="auto"/>
        <w:ind w:left="993"/>
        <w:textAlignment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Ортогруп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16 700 000,00 грн</w:t>
      </w:r>
    </w:p>
    <w:p w14:paraId="2CABBDB2" w14:textId="3C352A26" w:rsidR="00494481" w:rsidRPr="00F97F6C" w:rsidRDefault="00494481" w:rsidP="00494481">
      <w:pPr>
        <w:spacing w:after="60" w:line="240" w:lineRule="auto"/>
        <w:ind w:left="993"/>
        <w:textAlignment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16 699 000,00 грн мінімум</w:t>
      </w:r>
    </w:p>
    <w:p w14:paraId="7FB9B44E" w14:textId="6954DE78" w:rsidR="00494481" w:rsidRPr="00F97F6C" w:rsidRDefault="00494481" w:rsidP="00494481">
      <w:pPr>
        <w:spacing w:after="60" w:line="240" w:lineRule="auto"/>
        <w:ind w:left="993"/>
        <w:textAlignment w:val="center"/>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та здобуло перемогу у цих торгах (уклало договір із замовником).</w:t>
      </w:r>
    </w:p>
    <w:p w14:paraId="12471178" w14:textId="2C2337E7" w:rsidR="00494481" w:rsidRPr="00F97F6C" w:rsidRDefault="00494481" w:rsidP="00494481">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У розділі 4.5</w:t>
      </w:r>
      <w:r w:rsidR="00157BAB"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ЕКОНОМІЧНА ПОВЕДІНКА ВІДПОВІДАЧІВ ТА ВІДСУТНІСТЬ ЗМАГАЛЬНОСТІ ПІД ЧАС ПІДГОТОВКИ ТА УЧАСТІ  У ТОРГАХ 1 – 15</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Подання і цього рішення наводяться факти щодо відсутності конкуренції між Відповідачами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не торгувалися між собою) в усіх </w:t>
      </w:r>
      <w:r w:rsidRPr="00F97F6C">
        <w:rPr>
          <w:rFonts w:ascii="Times New Roman" w:eastAsia="Times New Roman" w:hAnsi="Times New Roman" w:cs="Times New Roman"/>
          <w:sz w:val="24"/>
          <w:szCs w:val="24"/>
          <w:lang w:val="uk-UA"/>
        </w:rPr>
        <w:br/>
        <w:t xml:space="preserve">Торгах 1 </w:t>
      </w:r>
      <w:r w:rsidR="00C073A7"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15</w:t>
      </w:r>
      <w:r w:rsidR="00C073A7" w:rsidRPr="00F97F6C">
        <w:rPr>
          <w:rFonts w:ascii="Times New Roman" w:eastAsia="Times New Roman" w:hAnsi="Times New Roman" w:cs="Times New Roman"/>
          <w:sz w:val="24"/>
          <w:szCs w:val="24"/>
          <w:lang w:val="uk-UA"/>
        </w:rPr>
        <w:t xml:space="preserve"> за умов наявності маржі</w:t>
      </w:r>
      <w:r w:rsidR="002B49E0" w:rsidRPr="00F97F6C">
        <w:rPr>
          <w:rFonts w:ascii="Times New Roman" w:eastAsia="Times New Roman" w:hAnsi="Times New Roman" w:cs="Times New Roman"/>
          <w:sz w:val="24"/>
          <w:szCs w:val="24"/>
          <w:lang w:val="uk-UA"/>
        </w:rPr>
        <w:t>, яка дозволяла понижувати цінові пропозиції</w:t>
      </w:r>
      <w:r w:rsidR="00C073A7" w:rsidRPr="00F97F6C">
        <w:rPr>
          <w:rFonts w:ascii="Times New Roman" w:eastAsia="Times New Roman" w:hAnsi="Times New Roman" w:cs="Times New Roman"/>
          <w:sz w:val="24"/>
          <w:szCs w:val="24"/>
          <w:lang w:val="uk-UA"/>
        </w:rPr>
        <w:t>.</w:t>
      </w:r>
    </w:p>
    <w:p w14:paraId="67D95507" w14:textId="313927BB" w:rsidR="00103F9B" w:rsidRPr="00F97F6C" w:rsidRDefault="00103F9B" w:rsidP="00103F9B">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Також під час слухань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r w:rsidR="009D09F7" w:rsidRPr="00F97F6C">
        <w:rPr>
          <w:rFonts w:ascii="Times New Roman" w:eastAsia="Times New Roman" w:hAnsi="Times New Roman" w:cs="Times New Roman"/>
          <w:sz w:val="24"/>
          <w:szCs w:val="24"/>
          <w:lang w:val="uk-UA"/>
        </w:rPr>
        <w:t xml:space="preserve">03.12.2024 </w:t>
      </w:r>
      <w:r w:rsidRPr="00F97F6C">
        <w:rPr>
          <w:rFonts w:ascii="Times New Roman" w:eastAsia="Times New Roman" w:hAnsi="Times New Roman" w:cs="Times New Roman"/>
          <w:sz w:val="24"/>
          <w:szCs w:val="24"/>
          <w:lang w:val="uk-UA"/>
        </w:rPr>
        <w:t>зазначило, що не є благодійною організацією</w:t>
      </w:r>
      <w:r w:rsidR="009D09F7" w:rsidRPr="00F97F6C">
        <w:rPr>
          <w:rFonts w:ascii="Times New Roman" w:eastAsia="Times New Roman" w:hAnsi="Times New Roman" w:cs="Times New Roman"/>
          <w:sz w:val="24"/>
          <w:szCs w:val="24"/>
          <w:lang w:val="uk-UA"/>
        </w:rPr>
        <w:t>, а метою його діяльності є отримання прибутку, тим самим пояснююч</w:t>
      </w:r>
      <w:r w:rsidR="005B49EB" w:rsidRPr="00F97F6C">
        <w:rPr>
          <w:rFonts w:ascii="Times New Roman" w:eastAsia="Times New Roman" w:hAnsi="Times New Roman" w:cs="Times New Roman"/>
          <w:sz w:val="24"/>
          <w:szCs w:val="24"/>
          <w:lang w:val="uk-UA"/>
        </w:rPr>
        <w:t>и</w:t>
      </w:r>
      <w:r w:rsidR="009D09F7" w:rsidRPr="00F97F6C">
        <w:rPr>
          <w:rFonts w:ascii="Times New Roman" w:eastAsia="Times New Roman" w:hAnsi="Times New Roman" w:cs="Times New Roman"/>
          <w:sz w:val="24"/>
          <w:szCs w:val="24"/>
          <w:lang w:val="uk-UA"/>
        </w:rPr>
        <w:t xml:space="preserve"> не</w:t>
      </w:r>
      <w:r w:rsidR="0088172E" w:rsidRPr="00F97F6C">
        <w:rPr>
          <w:rFonts w:ascii="Times New Roman" w:eastAsia="Times New Roman" w:hAnsi="Times New Roman" w:cs="Times New Roman"/>
          <w:sz w:val="24"/>
          <w:szCs w:val="24"/>
          <w:lang w:val="uk-UA"/>
        </w:rPr>
        <w:t>здійснення кроків з</w:t>
      </w:r>
      <w:r w:rsidR="005B49EB" w:rsidRPr="00F97F6C">
        <w:rPr>
          <w:rFonts w:ascii="Times New Roman" w:eastAsia="Times New Roman" w:hAnsi="Times New Roman" w:cs="Times New Roman"/>
          <w:sz w:val="24"/>
          <w:szCs w:val="24"/>
          <w:lang w:val="uk-UA"/>
        </w:rPr>
        <w:t>і</w:t>
      </w:r>
      <w:r w:rsidR="0088172E" w:rsidRPr="00F97F6C">
        <w:rPr>
          <w:rFonts w:ascii="Times New Roman" w:eastAsia="Times New Roman" w:hAnsi="Times New Roman" w:cs="Times New Roman"/>
          <w:sz w:val="24"/>
          <w:szCs w:val="24"/>
          <w:lang w:val="uk-UA"/>
        </w:rPr>
        <w:t xml:space="preserve"> зниження цінов</w:t>
      </w:r>
      <w:r w:rsidR="0051696E" w:rsidRPr="00F97F6C">
        <w:rPr>
          <w:rFonts w:ascii="Times New Roman" w:eastAsia="Times New Roman" w:hAnsi="Times New Roman" w:cs="Times New Roman"/>
          <w:sz w:val="24"/>
          <w:szCs w:val="24"/>
          <w:lang w:val="uk-UA"/>
        </w:rPr>
        <w:t>их</w:t>
      </w:r>
      <w:r w:rsidR="0088172E" w:rsidRPr="00F97F6C">
        <w:rPr>
          <w:rFonts w:ascii="Times New Roman" w:eastAsia="Times New Roman" w:hAnsi="Times New Roman" w:cs="Times New Roman"/>
          <w:sz w:val="24"/>
          <w:szCs w:val="24"/>
          <w:lang w:val="uk-UA"/>
        </w:rPr>
        <w:t xml:space="preserve"> п</w:t>
      </w:r>
      <w:r w:rsidR="0051696E" w:rsidRPr="00F97F6C">
        <w:rPr>
          <w:rFonts w:ascii="Times New Roman" w:eastAsia="Times New Roman" w:hAnsi="Times New Roman" w:cs="Times New Roman"/>
          <w:sz w:val="24"/>
          <w:szCs w:val="24"/>
          <w:lang w:val="uk-UA"/>
        </w:rPr>
        <w:t>р</w:t>
      </w:r>
      <w:r w:rsidR="0088172E" w:rsidRPr="00F97F6C">
        <w:rPr>
          <w:rFonts w:ascii="Times New Roman" w:eastAsia="Times New Roman" w:hAnsi="Times New Roman" w:cs="Times New Roman"/>
          <w:sz w:val="24"/>
          <w:szCs w:val="24"/>
          <w:lang w:val="uk-UA"/>
        </w:rPr>
        <w:t>о</w:t>
      </w:r>
      <w:r w:rsidR="0051696E" w:rsidRPr="00F97F6C">
        <w:rPr>
          <w:rFonts w:ascii="Times New Roman" w:eastAsia="Times New Roman" w:hAnsi="Times New Roman" w:cs="Times New Roman"/>
          <w:sz w:val="24"/>
          <w:szCs w:val="24"/>
          <w:lang w:val="uk-UA"/>
        </w:rPr>
        <w:t>по</w:t>
      </w:r>
      <w:r w:rsidR="0088172E" w:rsidRPr="00F97F6C">
        <w:rPr>
          <w:rFonts w:ascii="Times New Roman" w:eastAsia="Times New Roman" w:hAnsi="Times New Roman" w:cs="Times New Roman"/>
          <w:sz w:val="24"/>
          <w:szCs w:val="24"/>
          <w:lang w:val="uk-UA"/>
        </w:rPr>
        <w:t>зиці</w:t>
      </w:r>
      <w:r w:rsidR="0051696E" w:rsidRPr="00F97F6C">
        <w:rPr>
          <w:rFonts w:ascii="Times New Roman" w:eastAsia="Times New Roman" w:hAnsi="Times New Roman" w:cs="Times New Roman"/>
          <w:sz w:val="24"/>
          <w:szCs w:val="24"/>
          <w:lang w:val="uk-UA"/>
        </w:rPr>
        <w:t>й</w:t>
      </w:r>
      <w:r w:rsidR="0088172E" w:rsidRPr="00F97F6C">
        <w:rPr>
          <w:rFonts w:ascii="Times New Roman" w:eastAsia="Times New Roman" w:hAnsi="Times New Roman" w:cs="Times New Roman"/>
          <w:sz w:val="24"/>
          <w:szCs w:val="24"/>
          <w:lang w:val="uk-UA"/>
        </w:rPr>
        <w:t xml:space="preserve"> на </w:t>
      </w:r>
      <w:r w:rsidR="0051696E" w:rsidRPr="00F97F6C">
        <w:rPr>
          <w:rFonts w:ascii="Times New Roman" w:eastAsia="Times New Roman" w:hAnsi="Times New Roman" w:cs="Times New Roman"/>
          <w:sz w:val="24"/>
          <w:szCs w:val="24"/>
          <w:lang w:val="uk-UA"/>
        </w:rPr>
        <w:t>Т</w:t>
      </w:r>
      <w:r w:rsidR="0088172E" w:rsidRPr="00F97F6C">
        <w:rPr>
          <w:rFonts w:ascii="Times New Roman" w:eastAsia="Times New Roman" w:hAnsi="Times New Roman" w:cs="Times New Roman"/>
          <w:sz w:val="24"/>
          <w:szCs w:val="24"/>
          <w:lang w:val="uk-UA"/>
        </w:rPr>
        <w:t>оргах</w:t>
      </w:r>
      <w:r w:rsidR="0051696E" w:rsidRPr="00F97F6C">
        <w:rPr>
          <w:rFonts w:ascii="Times New Roman" w:eastAsia="Times New Roman" w:hAnsi="Times New Roman" w:cs="Times New Roman"/>
          <w:sz w:val="24"/>
          <w:szCs w:val="24"/>
          <w:lang w:val="uk-UA"/>
        </w:rPr>
        <w:t xml:space="preserve"> 1 - 15</w:t>
      </w:r>
      <w:r w:rsidR="0088172E" w:rsidRPr="00F97F6C">
        <w:rPr>
          <w:rFonts w:ascii="Times New Roman" w:eastAsia="Times New Roman" w:hAnsi="Times New Roman" w:cs="Times New Roman"/>
          <w:sz w:val="24"/>
          <w:szCs w:val="24"/>
          <w:lang w:val="uk-UA"/>
        </w:rPr>
        <w:t>.</w:t>
      </w:r>
    </w:p>
    <w:p w14:paraId="2D636D70" w14:textId="3055FEDB" w:rsidR="00C073A7" w:rsidRPr="00F97F6C" w:rsidRDefault="00103F9B" w:rsidP="0010307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Так</w:t>
      </w:r>
      <w:r w:rsidR="00C073A7" w:rsidRPr="00F97F6C">
        <w:rPr>
          <w:rFonts w:ascii="Times New Roman" w:eastAsia="Times New Roman" w:hAnsi="Times New Roman" w:cs="Times New Roman"/>
          <w:sz w:val="24"/>
          <w:szCs w:val="24"/>
          <w:lang w:val="uk-UA"/>
        </w:rPr>
        <w:t xml:space="preserve">е твердження ТОВ </w:t>
      </w:r>
      <w:r w:rsidR="00AD7D9A" w:rsidRPr="00F97F6C">
        <w:rPr>
          <w:rFonts w:ascii="Times New Roman" w:eastAsia="Times New Roman" w:hAnsi="Times New Roman" w:cs="Times New Roman"/>
          <w:sz w:val="24"/>
          <w:szCs w:val="24"/>
          <w:lang w:val="uk-UA"/>
        </w:rPr>
        <w:t>«</w:t>
      </w:r>
      <w:r w:rsidR="00C073A7"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00C073A7" w:rsidRPr="00F97F6C">
        <w:rPr>
          <w:rFonts w:ascii="Times New Roman" w:eastAsia="Times New Roman" w:hAnsi="Times New Roman" w:cs="Times New Roman"/>
          <w:sz w:val="24"/>
          <w:szCs w:val="24"/>
          <w:lang w:val="uk-UA"/>
        </w:rPr>
        <w:t xml:space="preserve"> підтверджує узгодженість дій Відповідачів під час підгтовки та участі у Торгах 1 – 15</w:t>
      </w:r>
      <w:r w:rsidR="0088172E" w:rsidRPr="00F97F6C">
        <w:rPr>
          <w:rFonts w:ascii="Times New Roman" w:eastAsia="Times New Roman" w:hAnsi="Times New Roman" w:cs="Times New Roman"/>
          <w:sz w:val="24"/>
          <w:szCs w:val="24"/>
          <w:lang w:val="uk-UA"/>
        </w:rPr>
        <w:t>, що підтверджується таким.</w:t>
      </w:r>
    </w:p>
    <w:p w14:paraId="356CAAAE" w14:textId="575D53F8" w:rsidR="00C073A7" w:rsidRPr="00F97F6C" w:rsidRDefault="0088172E" w:rsidP="0010307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В</w:t>
      </w:r>
      <w:r w:rsidR="00C073A7" w:rsidRPr="00F97F6C">
        <w:rPr>
          <w:rFonts w:ascii="Times New Roman" w:eastAsia="Times New Roman" w:hAnsi="Times New Roman" w:cs="Times New Roman"/>
          <w:sz w:val="24"/>
          <w:szCs w:val="24"/>
          <w:lang w:val="uk-UA"/>
        </w:rPr>
        <w:t xml:space="preserve">ідповідно до статті 42 Господарського кодексу України </w:t>
      </w:r>
      <w:bookmarkStart w:id="70" w:name="w1_5"/>
      <w:r w:rsidR="00C073A7" w:rsidRPr="00F97F6C">
        <w:rPr>
          <w:rFonts w:ascii="Times New Roman" w:eastAsia="Times New Roman" w:hAnsi="Times New Roman" w:cs="Times New Roman"/>
          <w:sz w:val="24"/>
          <w:szCs w:val="24"/>
          <w:lang w:val="uk-UA"/>
        </w:rPr>
        <w:fldChar w:fldCharType="begin"/>
      </w:r>
      <w:r w:rsidR="00C073A7" w:rsidRPr="00F97F6C">
        <w:rPr>
          <w:rFonts w:ascii="Times New Roman" w:eastAsia="Times New Roman" w:hAnsi="Times New Roman" w:cs="Times New Roman"/>
          <w:sz w:val="24"/>
          <w:szCs w:val="24"/>
          <w:lang w:val="uk-UA"/>
        </w:rPr>
        <w:instrText xml:space="preserve"> HYPERLINK "https://zakon.rada.gov.ua/laws/show/436-15?find=1&amp;text=%D0%BF%D1%96%D0%B4%D0%BF%D1%80%D0%B8%D1%94%D0%BC%D0%BD%D0%B8%D1%86%D1%82%D0%B2%D0%BE" \l "w1_6" </w:instrText>
      </w:r>
      <w:r w:rsidR="00C073A7" w:rsidRPr="00F97F6C">
        <w:rPr>
          <w:rFonts w:ascii="Times New Roman" w:eastAsia="Times New Roman" w:hAnsi="Times New Roman" w:cs="Times New Roman"/>
          <w:sz w:val="24"/>
          <w:szCs w:val="24"/>
          <w:lang w:val="uk-UA"/>
        </w:rPr>
        <w:fldChar w:fldCharType="separate"/>
      </w:r>
      <w:r w:rsidR="00C073A7" w:rsidRPr="00F97F6C">
        <w:rPr>
          <w:rFonts w:ascii="Times New Roman" w:eastAsia="Times New Roman" w:hAnsi="Times New Roman" w:cs="Times New Roman"/>
          <w:sz w:val="24"/>
          <w:szCs w:val="24"/>
          <w:lang w:val="uk-UA"/>
        </w:rPr>
        <w:t>підприємництво</w:t>
      </w:r>
      <w:r w:rsidR="00C073A7" w:rsidRPr="00F97F6C">
        <w:rPr>
          <w:rFonts w:ascii="Times New Roman" w:eastAsia="Times New Roman" w:hAnsi="Times New Roman" w:cs="Times New Roman"/>
          <w:sz w:val="24"/>
          <w:szCs w:val="24"/>
          <w:lang w:val="uk-UA"/>
        </w:rPr>
        <w:fldChar w:fldCharType="end"/>
      </w:r>
      <w:bookmarkEnd w:id="70"/>
      <w:r w:rsidR="00C073A7" w:rsidRPr="00F97F6C">
        <w:rPr>
          <w:rFonts w:ascii="Times New Roman" w:eastAsia="Times New Roman" w:hAnsi="Times New Roman" w:cs="Times New Roman"/>
          <w:sz w:val="24"/>
          <w:szCs w:val="24"/>
          <w:lang w:val="uk-UA"/>
        </w:rPr>
        <w:t> </w:t>
      </w:r>
      <w:r w:rsidR="00790602" w:rsidRPr="00F97F6C">
        <w:rPr>
          <w:rFonts w:ascii="Times New Roman" w:eastAsia="Times New Roman" w:hAnsi="Times New Roman" w:cs="Times New Roman"/>
          <w:sz w:val="24"/>
          <w:szCs w:val="24"/>
          <w:lang w:val="uk-UA"/>
        </w:rPr>
        <w:t>–</w:t>
      </w:r>
      <w:r w:rsidR="00C073A7" w:rsidRPr="00F97F6C">
        <w:rPr>
          <w:rFonts w:ascii="Times New Roman" w:eastAsia="Times New Roman" w:hAnsi="Times New Roman" w:cs="Times New Roman"/>
          <w:sz w:val="24"/>
          <w:szCs w:val="24"/>
          <w:lang w:val="uk-UA"/>
        </w:rPr>
        <w:t xml:space="preserve"> це самостійна, ініціативна, систематична, на власний ризик господарська діяльність, що здійснюється суб</w:t>
      </w:r>
      <w:r w:rsidR="00F074EC" w:rsidRPr="00F97F6C">
        <w:rPr>
          <w:rFonts w:ascii="Times New Roman" w:eastAsia="Times New Roman" w:hAnsi="Times New Roman" w:cs="Times New Roman"/>
          <w:sz w:val="24"/>
          <w:szCs w:val="24"/>
          <w:lang w:val="uk-UA"/>
        </w:rPr>
        <w:t>’</w:t>
      </w:r>
      <w:r w:rsidR="00C073A7" w:rsidRPr="00F97F6C">
        <w:rPr>
          <w:rFonts w:ascii="Times New Roman" w:eastAsia="Times New Roman" w:hAnsi="Times New Roman" w:cs="Times New Roman"/>
          <w:sz w:val="24"/>
          <w:szCs w:val="24"/>
          <w:lang w:val="uk-UA"/>
        </w:rPr>
        <w:t xml:space="preserve">єктами господарювання (підприємцями) </w:t>
      </w:r>
      <w:r w:rsidR="00C073A7" w:rsidRPr="00F97F6C">
        <w:rPr>
          <w:rFonts w:ascii="Times New Roman" w:eastAsia="Times New Roman" w:hAnsi="Times New Roman" w:cs="Times New Roman"/>
          <w:b/>
          <w:sz w:val="24"/>
          <w:szCs w:val="24"/>
          <w:u w:val="single"/>
          <w:lang w:val="uk-UA"/>
        </w:rPr>
        <w:t>з метою досягнення економічних і соціальних результатів та одержання прибутку</w:t>
      </w:r>
      <w:r w:rsidR="00C073A7" w:rsidRPr="00F97F6C">
        <w:rPr>
          <w:rFonts w:ascii="Times New Roman" w:eastAsia="Times New Roman" w:hAnsi="Times New Roman" w:cs="Times New Roman"/>
          <w:sz w:val="24"/>
          <w:szCs w:val="24"/>
          <w:lang w:val="uk-UA"/>
        </w:rPr>
        <w:t>.</w:t>
      </w:r>
    </w:p>
    <w:p w14:paraId="5741D7F0" w14:textId="78B5F710" w:rsidR="00C073A7" w:rsidRPr="00F97F6C" w:rsidRDefault="00C073A7" w:rsidP="00103075">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Оскільки за умов справжньої конкуренції </w:t>
      </w:r>
      <w:r w:rsidR="00693E6F" w:rsidRPr="00F97F6C">
        <w:rPr>
          <w:rFonts w:ascii="Times New Roman" w:eastAsia="Times New Roman" w:hAnsi="Times New Roman" w:cs="Times New Roman"/>
          <w:sz w:val="24"/>
          <w:szCs w:val="24"/>
          <w:lang w:val="uk-UA"/>
        </w:rPr>
        <w:t>суб</w:t>
      </w:r>
      <w:r w:rsidR="00F074EC" w:rsidRPr="00F97F6C">
        <w:rPr>
          <w:rFonts w:ascii="Times New Roman" w:eastAsia="Times New Roman" w:hAnsi="Times New Roman" w:cs="Times New Roman"/>
          <w:sz w:val="24"/>
          <w:szCs w:val="24"/>
          <w:lang w:val="uk-UA"/>
        </w:rPr>
        <w:t>’</w:t>
      </w:r>
      <w:r w:rsidR="00693E6F" w:rsidRPr="00F97F6C">
        <w:rPr>
          <w:rFonts w:ascii="Times New Roman" w:eastAsia="Times New Roman" w:hAnsi="Times New Roman" w:cs="Times New Roman"/>
          <w:sz w:val="24"/>
          <w:szCs w:val="24"/>
          <w:lang w:val="uk-UA"/>
        </w:rPr>
        <w:t>єкти</w:t>
      </w:r>
      <w:r w:rsidRPr="00F97F6C">
        <w:rPr>
          <w:rFonts w:ascii="Times New Roman" w:eastAsia="Times New Roman" w:hAnsi="Times New Roman" w:cs="Times New Roman"/>
          <w:sz w:val="24"/>
          <w:szCs w:val="24"/>
          <w:lang w:val="uk-UA"/>
        </w:rPr>
        <w:t xml:space="preserve"> господарювання беруть участь в публічних закупівлях з метою здобуття перемоги, то </w:t>
      </w:r>
      <w:r w:rsidR="00693E6F" w:rsidRPr="00F97F6C">
        <w:rPr>
          <w:rFonts w:ascii="Times New Roman" w:eastAsia="Times New Roman" w:hAnsi="Times New Roman" w:cs="Times New Roman"/>
          <w:sz w:val="24"/>
          <w:szCs w:val="24"/>
          <w:lang w:val="uk-UA"/>
        </w:rPr>
        <w:t xml:space="preserve">відсутність наміру укласти договір </w:t>
      </w:r>
      <w:r w:rsidR="005B49EB" w:rsidRPr="00F97F6C">
        <w:rPr>
          <w:rFonts w:ascii="Times New Roman" w:eastAsia="Times New Roman" w:hAnsi="Times New Roman" w:cs="Times New Roman"/>
          <w:sz w:val="24"/>
          <w:szCs w:val="24"/>
          <w:lang w:val="uk-UA"/>
        </w:rPr>
        <w:t>і</w:t>
      </w:r>
      <w:r w:rsidR="00693E6F" w:rsidRPr="00F97F6C">
        <w:rPr>
          <w:rFonts w:ascii="Times New Roman" w:eastAsia="Times New Roman" w:hAnsi="Times New Roman" w:cs="Times New Roman"/>
          <w:sz w:val="24"/>
          <w:szCs w:val="24"/>
          <w:lang w:val="uk-UA"/>
        </w:rPr>
        <w:t xml:space="preserve">з замовником (попри витрачені фінансові та інші ресурси для участі в торгах, </w:t>
      </w:r>
      <w:r w:rsidR="00693E6F" w:rsidRPr="00F97F6C">
        <w:rPr>
          <w:rFonts w:ascii="Times New Roman" w:eastAsia="Times New Roman" w:hAnsi="Times New Roman" w:cs="Times New Roman"/>
          <w:sz w:val="24"/>
          <w:szCs w:val="24"/>
          <w:lang w:val="uk-UA"/>
        </w:rPr>
        <w:lastRenderedPageBreak/>
        <w:t>які у разі програшу аукціону є збитком для суб</w:t>
      </w:r>
      <w:r w:rsidR="00F074EC" w:rsidRPr="00F97F6C">
        <w:rPr>
          <w:rFonts w:ascii="Times New Roman" w:eastAsia="Times New Roman" w:hAnsi="Times New Roman" w:cs="Times New Roman"/>
          <w:sz w:val="24"/>
          <w:szCs w:val="24"/>
          <w:lang w:val="uk-UA"/>
        </w:rPr>
        <w:t>’</w:t>
      </w:r>
      <w:r w:rsidR="00693E6F" w:rsidRPr="00F97F6C">
        <w:rPr>
          <w:rFonts w:ascii="Times New Roman" w:eastAsia="Times New Roman" w:hAnsi="Times New Roman" w:cs="Times New Roman"/>
          <w:sz w:val="24"/>
          <w:szCs w:val="24"/>
          <w:lang w:val="uk-UA"/>
        </w:rPr>
        <w:t>єкта господарювання) свідчить про технічну (не справжню) участь такого суб</w:t>
      </w:r>
      <w:r w:rsidR="00F074EC" w:rsidRPr="00F97F6C">
        <w:rPr>
          <w:rFonts w:ascii="Times New Roman" w:eastAsia="Times New Roman" w:hAnsi="Times New Roman" w:cs="Times New Roman"/>
          <w:sz w:val="24"/>
          <w:szCs w:val="24"/>
          <w:lang w:val="uk-UA"/>
        </w:rPr>
        <w:t>’</w:t>
      </w:r>
      <w:r w:rsidR="00693E6F" w:rsidRPr="00F97F6C">
        <w:rPr>
          <w:rFonts w:ascii="Times New Roman" w:eastAsia="Times New Roman" w:hAnsi="Times New Roman" w:cs="Times New Roman"/>
          <w:sz w:val="24"/>
          <w:szCs w:val="24"/>
          <w:lang w:val="uk-UA"/>
        </w:rPr>
        <w:t>єкта господарювання в торгах.</w:t>
      </w:r>
    </w:p>
    <w:p w14:paraId="5061C34C" w14:textId="201A672B" w:rsidR="00103F9B" w:rsidRPr="00F97F6C" w:rsidRDefault="00693E6F" w:rsidP="00103075">
      <w:pPr>
        <w:numPr>
          <w:ilvl w:val="0"/>
          <w:numId w:val="6"/>
        </w:numPr>
        <w:pBdr>
          <w:top w:val="nil"/>
          <w:left w:val="nil"/>
          <w:bottom w:val="nil"/>
          <w:right w:val="nil"/>
          <w:between w:val="nil"/>
        </w:pBdr>
        <w:autoSpaceDE w:val="0"/>
        <w:autoSpaceDN w:val="0"/>
        <w:adjustRightInd w:val="0"/>
        <w:spacing w:before="100" w:after="0" w:line="240" w:lineRule="auto"/>
        <w:ind w:left="851" w:hanging="851"/>
        <w:jc w:val="both"/>
        <w:rPr>
          <w:rFonts w:ascii="TimesNewRomanPS-BoldMT" w:hAnsi="TimesNewRomanPS-BoldMT" w:cs="TimesNewRomanPS-BoldMT"/>
          <w:b/>
          <w:bCs/>
          <w:color w:val="333333"/>
          <w:sz w:val="24"/>
          <w:szCs w:val="24"/>
          <w:lang w:val="uk-UA"/>
        </w:rPr>
      </w:pPr>
      <w:r w:rsidRPr="00F97F6C">
        <w:rPr>
          <w:rFonts w:ascii="Times New Roman" w:eastAsia="Times New Roman" w:hAnsi="Times New Roman" w:cs="Times New Roman"/>
          <w:sz w:val="24"/>
          <w:szCs w:val="24"/>
          <w:lang w:val="uk-UA"/>
        </w:rPr>
        <w:t xml:space="preserve">Отже, твердження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 те, що воно не є благодійною організацією</w:t>
      </w:r>
      <w:r w:rsidR="005B49EB"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пояснює відмову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від змагання </w:t>
      </w:r>
      <w:r w:rsidR="00103F9B"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на аукціонах тих торгів, де воно не мало бути переможцем</w:t>
      </w:r>
      <w:r w:rsidR="00103F9B" w:rsidRPr="00F97F6C">
        <w:rPr>
          <w:rFonts w:ascii="Times New Roman" w:eastAsia="Times New Roman" w:hAnsi="Times New Roman" w:cs="Times New Roman"/>
          <w:sz w:val="24"/>
          <w:szCs w:val="24"/>
          <w:lang w:val="uk-UA"/>
        </w:rPr>
        <w:t xml:space="preserve">, а саме в Торгах 1 – 3, 5, </w:t>
      </w:r>
      <w:r w:rsidR="00103F9B" w:rsidRPr="00F97F6C">
        <w:rPr>
          <w:rFonts w:ascii="Times New Roman" w:eastAsia="Times New Roman" w:hAnsi="Times New Roman" w:cs="Times New Roman"/>
          <w:sz w:val="24"/>
          <w:szCs w:val="24"/>
          <w:lang w:val="uk-UA"/>
        </w:rPr>
        <w:br/>
        <w:t xml:space="preserve">10 – 12) </w:t>
      </w:r>
      <w:r w:rsidRPr="00F97F6C">
        <w:rPr>
          <w:rFonts w:ascii="Times New Roman" w:eastAsia="Times New Roman" w:hAnsi="Times New Roman" w:cs="Times New Roman"/>
          <w:sz w:val="24"/>
          <w:szCs w:val="24"/>
          <w:lang w:val="uk-UA"/>
        </w:rPr>
        <w:t xml:space="preserve">і від отримання вигоди </w:t>
      </w:r>
      <w:r w:rsidR="00103F9B" w:rsidRPr="00F97F6C">
        <w:rPr>
          <w:rFonts w:ascii="Times New Roman" w:eastAsia="Times New Roman" w:hAnsi="Times New Roman" w:cs="Times New Roman"/>
          <w:sz w:val="24"/>
          <w:szCs w:val="24"/>
          <w:lang w:val="uk-UA"/>
        </w:rPr>
        <w:t>за</w:t>
      </w:r>
      <w:r w:rsidRPr="00F97F6C">
        <w:rPr>
          <w:rFonts w:ascii="Times New Roman" w:eastAsia="Times New Roman" w:hAnsi="Times New Roman" w:cs="Times New Roman"/>
          <w:sz w:val="24"/>
          <w:szCs w:val="24"/>
          <w:lang w:val="uk-UA"/>
        </w:rPr>
        <w:t xml:space="preserve"> укладен</w:t>
      </w:r>
      <w:r w:rsidR="00103F9B" w:rsidRPr="00F97F6C">
        <w:rPr>
          <w:rFonts w:ascii="Times New Roman" w:eastAsia="Times New Roman" w:hAnsi="Times New Roman" w:cs="Times New Roman"/>
          <w:sz w:val="24"/>
          <w:szCs w:val="24"/>
          <w:lang w:val="uk-UA"/>
        </w:rPr>
        <w:t>им</w:t>
      </w:r>
      <w:r w:rsidRPr="00F97F6C">
        <w:rPr>
          <w:rFonts w:ascii="Times New Roman" w:eastAsia="Times New Roman" w:hAnsi="Times New Roman" w:cs="Times New Roman"/>
          <w:sz w:val="24"/>
          <w:szCs w:val="24"/>
          <w:lang w:val="uk-UA"/>
        </w:rPr>
        <w:t xml:space="preserve"> договор</w:t>
      </w:r>
      <w:r w:rsidR="00103F9B" w:rsidRPr="00F97F6C">
        <w:rPr>
          <w:rFonts w:ascii="Times New Roman" w:eastAsia="Times New Roman" w:hAnsi="Times New Roman" w:cs="Times New Roman"/>
          <w:sz w:val="24"/>
          <w:szCs w:val="24"/>
          <w:lang w:val="uk-UA"/>
        </w:rPr>
        <w:t>ом</w:t>
      </w:r>
      <w:r w:rsidRPr="00F97F6C">
        <w:rPr>
          <w:rFonts w:ascii="Times New Roman" w:eastAsia="Times New Roman" w:hAnsi="Times New Roman" w:cs="Times New Roman"/>
          <w:sz w:val="24"/>
          <w:szCs w:val="24"/>
          <w:lang w:val="uk-UA"/>
        </w:rPr>
        <w:t xml:space="preserve"> </w:t>
      </w:r>
      <w:r w:rsidR="005B49EB" w:rsidRPr="00F97F6C">
        <w:rPr>
          <w:rFonts w:ascii="Times New Roman" w:eastAsia="Times New Roman" w:hAnsi="Times New Roman" w:cs="Times New Roman"/>
          <w:sz w:val="24"/>
          <w:szCs w:val="24"/>
          <w:lang w:val="uk-UA"/>
        </w:rPr>
        <w:t>і</w:t>
      </w:r>
      <w:r w:rsidRPr="00F97F6C">
        <w:rPr>
          <w:rFonts w:ascii="Times New Roman" w:eastAsia="Times New Roman" w:hAnsi="Times New Roman" w:cs="Times New Roman"/>
          <w:sz w:val="24"/>
          <w:szCs w:val="24"/>
          <w:lang w:val="uk-UA"/>
        </w:rPr>
        <w:t xml:space="preserve">з замовником внаслідок </w:t>
      </w:r>
      <w:r w:rsidR="00103F9B" w:rsidRPr="00F97F6C">
        <w:rPr>
          <w:rFonts w:ascii="Times New Roman" w:eastAsia="Times New Roman" w:hAnsi="Times New Roman" w:cs="Times New Roman"/>
          <w:sz w:val="24"/>
          <w:szCs w:val="24"/>
          <w:lang w:val="uk-UA"/>
        </w:rPr>
        <w:t xml:space="preserve">попередніх домовленостей з </w:t>
      </w:r>
      <w:r w:rsidR="00103F9B" w:rsidRPr="00F97F6C">
        <w:rPr>
          <w:rFonts w:ascii="Times New Roman" w:eastAsia="Times New Roman" w:hAnsi="Times New Roman" w:cs="Times New Roman"/>
          <w:lang w:val="uk-UA"/>
        </w:rPr>
        <w:t xml:space="preserve">ТОВ </w:t>
      </w:r>
      <w:r w:rsidR="00AD7D9A" w:rsidRPr="00F97F6C">
        <w:rPr>
          <w:rFonts w:ascii="Times New Roman" w:eastAsia="Times New Roman" w:hAnsi="Times New Roman" w:cs="Times New Roman"/>
          <w:lang w:val="uk-UA"/>
        </w:rPr>
        <w:t>«</w:t>
      </w:r>
      <w:r w:rsidR="00103F9B" w:rsidRPr="00F97F6C">
        <w:rPr>
          <w:rFonts w:ascii="Times New Roman" w:eastAsia="Times New Roman" w:hAnsi="Times New Roman" w:cs="Times New Roman"/>
          <w:lang w:val="uk-UA"/>
        </w:rPr>
        <w:t>МЕДГРУП</w:t>
      </w:r>
      <w:r w:rsidR="00AD7D9A" w:rsidRPr="00F97F6C">
        <w:rPr>
          <w:rFonts w:ascii="Times New Roman" w:eastAsia="Times New Roman" w:hAnsi="Times New Roman" w:cs="Times New Roman"/>
          <w:lang w:val="uk-UA"/>
        </w:rPr>
        <w:t>»</w:t>
      </w:r>
      <w:r w:rsidR="00103F9B" w:rsidRPr="00F97F6C">
        <w:rPr>
          <w:rFonts w:ascii="Times New Roman" w:eastAsia="Times New Roman" w:hAnsi="Times New Roman" w:cs="Times New Roman"/>
          <w:lang w:val="uk-UA"/>
        </w:rPr>
        <w:t xml:space="preserve"> щодо </w:t>
      </w:r>
      <w:r w:rsidRPr="00F97F6C">
        <w:rPr>
          <w:rFonts w:ascii="Times New Roman" w:eastAsia="Times New Roman" w:hAnsi="Times New Roman" w:cs="Times New Roman"/>
          <w:sz w:val="24"/>
          <w:szCs w:val="24"/>
          <w:lang w:val="uk-UA"/>
        </w:rPr>
        <w:t>технічн</w:t>
      </w:r>
      <w:r w:rsidR="00103F9B" w:rsidRPr="00F97F6C">
        <w:rPr>
          <w:rFonts w:ascii="Times New Roman" w:eastAsia="Times New Roman" w:hAnsi="Times New Roman" w:cs="Times New Roman"/>
          <w:sz w:val="24"/>
          <w:szCs w:val="24"/>
          <w:lang w:val="uk-UA"/>
        </w:rPr>
        <w:t>ої</w:t>
      </w:r>
      <w:r w:rsidRPr="00F97F6C">
        <w:rPr>
          <w:rFonts w:ascii="Times New Roman" w:eastAsia="Times New Roman" w:hAnsi="Times New Roman" w:cs="Times New Roman"/>
          <w:sz w:val="24"/>
          <w:szCs w:val="24"/>
          <w:lang w:val="uk-UA"/>
        </w:rPr>
        <w:t xml:space="preserve"> участ</w:t>
      </w:r>
      <w:r w:rsidR="00103F9B" w:rsidRPr="00F97F6C">
        <w:rPr>
          <w:rFonts w:ascii="Times New Roman" w:eastAsia="Times New Roman" w:hAnsi="Times New Roman" w:cs="Times New Roman"/>
          <w:sz w:val="24"/>
          <w:szCs w:val="24"/>
          <w:lang w:val="uk-UA"/>
        </w:rPr>
        <w:t>і в цих торгах.</w:t>
      </w:r>
      <w:bookmarkEnd w:id="53"/>
    </w:p>
    <w:p w14:paraId="77797DB5" w14:textId="357DF863" w:rsidR="00430BC9" w:rsidRPr="00F97F6C" w:rsidRDefault="00430BC9" w:rsidP="00430BC9">
      <w:pPr>
        <w:pBdr>
          <w:top w:val="nil"/>
          <w:left w:val="nil"/>
          <w:bottom w:val="nil"/>
          <w:right w:val="nil"/>
          <w:between w:val="nil"/>
        </w:pBdr>
        <w:spacing w:before="100" w:after="100" w:line="240" w:lineRule="auto"/>
        <w:ind w:left="851"/>
        <w:jc w:val="both"/>
        <w:rPr>
          <w:rFonts w:ascii="Times New Roman" w:eastAsia="Times New Roman" w:hAnsi="Times New Roman" w:cs="Times New Roman"/>
          <w:i/>
          <w:sz w:val="24"/>
          <w:szCs w:val="24"/>
          <w:lang w:val="uk-UA"/>
        </w:rPr>
      </w:pPr>
      <w:bookmarkStart w:id="71" w:name="bookmark23"/>
      <w:bookmarkStart w:id="72" w:name="bookmark24"/>
      <w:bookmarkStart w:id="73" w:name="bookmark26"/>
      <w:r w:rsidRPr="00F97F6C">
        <w:rPr>
          <w:rFonts w:ascii="Times New Roman" w:eastAsia="Times New Roman" w:hAnsi="Times New Roman" w:cs="Times New Roman"/>
          <w:i/>
          <w:sz w:val="24"/>
          <w:szCs w:val="24"/>
          <w:lang w:val="uk-UA"/>
        </w:rPr>
        <w:t>Щодо спільності господарських інтересів ТОВ «ЄМТ» та ТОВ «Медгруп»</w:t>
      </w:r>
      <w:bookmarkEnd w:id="71"/>
      <w:bookmarkEnd w:id="72"/>
      <w:bookmarkEnd w:id="73"/>
    </w:p>
    <w:p w14:paraId="0AD88A29" w14:textId="0D05A88F" w:rsidR="00430BC9" w:rsidRPr="00F97F6C" w:rsidRDefault="00430BC9" w:rsidP="00430BC9">
      <w:pPr>
        <w:numPr>
          <w:ilvl w:val="0"/>
          <w:numId w:val="6"/>
        </w:numPr>
        <w:pBdr>
          <w:top w:val="nil"/>
          <w:left w:val="nil"/>
          <w:bottom w:val="nil"/>
          <w:right w:val="nil"/>
          <w:between w:val="nil"/>
        </w:pBdr>
        <w:autoSpaceDE w:val="0"/>
        <w:autoSpaceDN w:val="0"/>
        <w:adjustRightInd w:val="0"/>
        <w:spacing w:before="100" w:after="0" w:line="240" w:lineRule="auto"/>
        <w:ind w:left="851" w:hanging="851"/>
        <w:jc w:val="both"/>
        <w:rPr>
          <w:rFonts w:ascii="Times New Roman" w:eastAsia="Times New Roman" w:hAnsi="Times New Roman" w:cs="Times New Roman"/>
          <w:i/>
          <w:sz w:val="24"/>
          <w:szCs w:val="24"/>
          <w:lang w:val="uk-UA"/>
        </w:rPr>
      </w:pPr>
      <w:r w:rsidRPr="00F97F6C">
        <w:rPr>
          <w:rFonts w:ascii="Times New Roman" w:eastAsia="Times New Roman" w:hAnsi="Times New Roman" w:cs="Times New Roman"/>
          <w:sz w:val="24"/>
          <w:szCs w:val="24"/>
          <w:lang w:val="uk-UA"/>
        </w:rPr>
        <w:t xml:space="preserve">У своїх запереченнях ТОВ «ЄВРОМЕДТЕХНІКА» зазначає: </w:t>
      </w:r>
      <w:r w:rsidRPr="00F97F6C">
        <w:rPr>
          <w:rFonts w:ascii="Times New Roman" w:eastAsia="Times New Roman" w:hAnsi="Times New Roman" w:cs="Times New Roman"/>
          <w:i/>
          <w:sz w:val="24"/>
          <w:szCs w:val="24"/>
          <w:lang w:val="uk-UA"/>
        </w:rPr>
        <w:t xml:space="preserve">«Так, АМК посилається, що оскільки під час проведення обшуку за адресою: </w:t>
      </w:r>
      <w:r w:rsidR="00FE6CB1"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i/>
          <w:sz w:val="24"/>
          <w:szCs w:val="24"/>
          <w:lang w:val="uk-UA"/>
        </w:rPr>
        <w:t xml:space="preserve">, які фактично використовуються службовими особами </w:t>
      </w:r>
      <w:r w:rsidR="00FE6CB1" w:rsidRPr="00F97F6C">
        <w:rPr>
          <w:rFonts w:ascii="Times New Roman" w:eastAsia="Times New Roman" w:hAnsi="Times New Roman" w:cs="Times New Roman"/>
          <w:i/>
          <w:sz w:val="24"/>
          <w:szCs w:val="24"/>
          <w:lang w:val="uk-UA"/>
        </w:rPr>
        <w:br/>
      </w:r>
      <w:r w:rsidRPr="00F97F6C">
        <w:rPr>
          <w:rFonts w:ascii="Times New Roman" w:eastAsia="Times New Roman" w:hAnsi="Times New Roman" w:cs="Times New Roman"/>
          <w:i/>
          <w:sz w:val="24"/>
          <w:szCs w:val="24"/>
          <w:lang w:val="uk-UA"/>
        </w:rPr>
        <w:t xml:space="preserve">ТОВ «Техмедконтакт» </w:t>
      </w:r>
      <w:r w:rsidR="00FE6CB1" w:rsidRPr="00F97F6C">
        <w:rPr>
          <w:rFonts w:ascii="Times New Roman" w:eastAsia="Times New Roman" w:hAnsi="Times New Roman" w:cs="Times New Roman"/>
          <w:sz w:val="24"/>
          <w:szCs w:val="24"/>
          <w:lang w:val="uk-UA"/>
        </w:rPr>
        <w:t>(інформація з обмеженим доступом)</w:t>
      </w:r>
      <w:r w:rsidRPr="00F97F6C">
        <w:rPr>
          <w:rFonts w:ascii="Times New Roman" w:eastAsia="Times New Roman" w:hAnsi="Times New Roman" w:cs="Times New Roman"/>
          <w:i/>
          <w:sz w:val="24"/>
          <w:szCs w:val="24"/>
          <w:lang w:val="uk-UA"/>
        </w:rPr>
        <w:t xml:space="preserve"> було вилучено печатку ТОВ «ЄМТ» та ТОВ «Медгруп», то це свідчить про спільність господарських інтересів, а відтак підтверджує узгодженість дій.</w:t>
      </w:r>
    </w:p>
    <w:p w14:paraId="3038EEAF" w14:textId="79CCCF53" w:rsidR="00430BC9" w:rsidRPr="00F97F6C" w:rsidRDefault="00430BC9" w:rsidP="00430BC9">
      <w:pPr>
        <w:pBdr>
          <w:top w:val="nil"/>
          <w:left w:val="nil"/>
          <w:bottom w:val="nil"/>
          <w:right w:val="nil"/>
          <w:between w:val="nil"/>
        </w:pBdr>
        <w:autoSpaceDE w:val="0"/>
        <w:autoSpaceDN w:val="0"/>
        <w:adjustRightInd w:val="0"/>
        <w:spacing w:before="100" w:after="0" w:line="240" w:lineRule="auto"/>
        <w:ind w:left="851"/>
        <w:jc w:val="both"/>
        <w:rPr>
          <w:rFonts w:ascii="Times New Roman" w:eastAsia="Times New Roman" w:hAnsi="Times New Roman" w:cs="Times New Roman"/>
          <w:i/>
          <w:sz w:val="24"/>
          <w:szCs w:val="24"/>
          <w:lang w:val="uk-UA"/>
        </w:rPr>
      </w:pPr>
      <w:r w:rsidRPr="00F97F6C">
        <w:rPr>
          <w:rFonts w:ascii="Times New Roman" w:eastAsia="Times New Roman" w:hAnsi="Times New Roman" w:cs="Times New Roman"/>
          <w:i/>
          <w:sz w:val="24"/>
          <w:szCs w:val="24"/>
          <w:lang w:val="uk-UA"/>
        </w:rPr>
        <w:t xml:space="preserve">В Україні не заборонено мати господарські договори з компаніями-конкурентами. В даній ситуації не печатка ТОВ «ЄМТ» знаходились у приміщенні </w:t>
      </w:r>
      <w:r w:rsidR="007002D6" w:rsidRPr="00F97F6C">
        <w:rPr>
          <w:rFonts w:ascii="Times New Roman" w:eastAsia="Times New Roman" w:hAnsi="Times New Roman" w:cs="Times New Roman"/>
          <w:i/>
          <w:sz w:val="24"/>
          <w:szCs w:val="24"/>
          <w:lang w:val="uk-UA"/>
        </w:rPr>
        <w:br/>
      </w:r>
      <w:r w:rsidRPr="00F97F6C">
        <w:rPr>
          <w:rFonts w:ascii="Times New Roman" w:eastAsia="Times New Roman" w:hAnsi="Times New Roman" w:cs="Times New Roman"/>
          <w:i/>
          <w:sz w:val="24"/>
          <w:szCs w:val="24"/>
          <w:lang w:val="uk-UA"/>
        </w:rPr>
        <w:t>ТОВ «Техмедконтракт», а службова особа ТОВ «ЄМТ» перебувала на переговорах. Звертаємо увагу, що згідно з ухвалою Київського апеляційного суду від 20.05.2020 обшук і відповідно зустріч мала місце 26.02.2020.</w:t>
      </w:r>
    </w:p>
    <w:p w14:paraId="1329745D" w14:textId="4505DB75" w:rsidR="00430BC9" w:rsidRPr="00F97F6C" w:rsidRDefault="00430BC9" w:rsidP="00430BC9">
      <w:pPr>
        <w:pBdr>
          <w:top w:val="nil"/>
          <w:left w:val="nil"/>
          <w:bottom w:val="nil"/>
          <w:right w:val="nil"/>
          <w:between w:val="nil"/>
        </w:pBdr>
        <w:autoSpaceDE w:val="0"/>
        <w:autoSpaceDN w:val="0"/>
        <w:adjustRightInd w:val="0"/>
        <w:spacing w:before="100" w:after="0" w:line="240" w:lineRule="auto"/>
        <w:ind w:left="851"/>
        <w:jc w:val="both"/>
        <w:rPr>
          <w:rFonts w:ascii="Times New Roman" w:eastAsia="Times New Roman" w:hAnsi="Times New Roman" w:cs="Times New Roman"/>
          <w:i/>
          <w:sz w:val="24"/>
          <w:szCs w:val="24"/>
          <w:lang w:val="uk-UA"/>
        </w:rPr>
      </w:pPr>
      <w:r w:rsidRPr="00F97F6C">
        <w:rPr>
          <w:rFonts w:ascii="Times New Roman" w:eastAsia="Times New Roman" w:hAnsi="Times New Roman" w:cs="Times New Roman"/>
          <w:i/>
          <w:sz w:val="24"/>
          <w:szCs w:val="24"/>
          <w:lang w:val="uk-UA"/>
        </w:rPr>
        <w:t>На той момент, не проводились жодні з торгів № 1-15».</w:t>
      </w:r>
    </w:p>
    <w:p w14:paraId="62C379F2" w14:textId="7912612B" w:rsidR="00430BC9" w:rsidRPr="00F97F6C" w:rsidRDefault="00347E6E" w:rsidP="001D218D">
      <w:pPr>
        <w:numPr>
          <w:ilvl w:val="0"/>
          <w:numId w:val="6"/>
        </w:numPr>
        <w:pBdr>
          <w:top w:val="nil"/>
          <w:left w:val="nil"/>
          <w:bottom w:val="nil"/>
          <w:right w:val="nil"/>
          <w:between w:val="nil"/>
        </w:pBdr>
        <w:autoSpaceDE w:val="0"/>
        <w:autoSpaceDN w:val="0"/>
        <w:adjustRightInd w:val="0"/>
        <w:spacing w:before="100" w:after="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Разом </w:t>
      </w:r>
      <w:r w:rsidR="005B49EB" w:rsidRPr="00F97F6C">
        <w:rPr>
          <w:rFonts w:ascii="Times New Roman" w:eastAsia="Times New Roman" w:hAnsi="Times New Roman" w:cs="Times New Roman"/>
          <w:sz w:val="24"/>
          <w:szCs w:val="24"/>
          <w:lang w:val="uk-UA"/>
        </w:rPr>
        <w:t>і</w:t>
      </w:r>
      <w:r w:rsidRPr="00F97F6C">
        <w:rPr>
          <w:rFonts w:ascii="Times New Roman" w:eastAsia="Times New Roman" w:hAnsi="Times New Roman" w:cs="Times New Roman"/>
          <w:sz w:val="24"/>
          <w:szCs w:val="24"/>
          <w:lang w:val="uk-UA"/>
        </w:rPr>
        <w:t xml:space="preserve">з тим </w:t>
      </w:r>
      <w:r w:rsidR="00C938EC" w:rsidRPr="00F97F6C">
        <w:rPr>
          <w:rFonts w:ascii="Times New Roman" w:eastAsia="Times New Roman" w:hAnsi="Times New Roman" w:cs="Times New Roman"/>
          <w:sz w:val="24"/>
          <w:szCs w:val="24"/>
          <w:lang w:val="uk-UA"/>
        </w:rPr>
        <w:t xml:space="preserve"> </w:t>
      </w:r>
      <w:r w:rsidR="007002D6" w:rsidRPr="00F97F6C">
        <w:rPr>
          <w:rFonts w:ascii="Times New Roman" w:eastAsia="Times New Roman" w:hAnsi="Times New Roman" w:cs="Times New Roman"/>
          <w:sz w:val="24"/>
          <w:szCs w:val="24"/>
          <w:lang w:val="uk-UA"/>
        </w:rPr>
        <w:t>ТОВ «ЄВРОМЕДТЕХНІКА»</w:t>
      </w:r>
      <w:r w:rsidR="00C938EC" w:rsidRPr="00F97F6C">
        <w:rPr>
          <w:rFonts w:ascii="Times New Roman" w:eastAsia="Times New Roman" w:hAnsi="Times New Roman" w:cs="Times New Roman"/>
          <w:sz w:val="24"/>
          <w:szCs w:val="24"/>
          <w:lang w:val="uk-UA"/>
        </w:rPr>
        <w:t xml:space="preserve"> залишил</w:t>
      </w:r>
      <w:r w:rsidR="005B49EB" w:rsidRPr="00F97F6C">
        <w:rPr>
          <w:rFonts w:ascii="Times New Roman" w:eastAsia="Times New Roman" w:hAnsi="Times New Roman" w:cs="Times New Roman"/>
          <w:sz w:val="24"/>
          <w:szCs w:val="24"/>
          <w:lang w:val="uk-UA"/>
        </w:rPr>
        <w:t>о</w:t>
      </w:r>
      <w:r w:rsidR="00C938EC" w:rsidRPr="00F97F6C">
        <w:rPr>
          <w:rFonts w:ascii="Times New Roman" w:eastAsia="Times New Roman" w:hAnsi="Times New Roman" w:cs="Times New Roman"/>
          <w:sz w:val="24"/>
          <w:szCs w:val="24"/>
          <w:lang w:val="uk-UA"/>
        </w:rPr>
        <w:t xml:space="preserve"> поза увагою той факт, що події 26.02.202</w:t>
      </w:r>
      <w:r w:rsidR="00416D67" w:rsidRPr="00F97F6C">
        <w:rPr>
          <w:rFonts w:ascii="Times New Roman" w:eastAsia="Times New Roman" w:hAnsi="Times New Roman" w:cs="Times New Roman"/>
          <w:sz w:val="24"/>
          <w:szCs w:val="24"/>
          <w:lang w:val="uk-UA"/>
        </w:rPr>
        <w:t>0</w:t>
      </w:r>
      <w:r w:rsidR="00C938EC" w:rsidRPr="00F97F6C">
        <w:rPr>
          <w:rFonts w:ascii="Times New Roman" w:eastAsia="Times New Roman" w:hAnsi="Times New Roman" w:cs="Times New Roman"/>
          <w:sz w:val="24"/>
          <w:szCs w:val="24"/>
          <w:lang w:val="uk-UA"/>
        </w:rPr>
        <w:t xml:space="preserve"> відбувались під час Торгів 1 – 7, періодом проведення яких є:</w:t>
      </w:r>
    </w:p>
    <w:p w14:paraId="5C610C66" w14:textId="391E9D26" w:rsidR="00C938EC" w:rsidRPr="00F97F6C" w:rsidRDefault="00C938EC" w:rsidP="00C938EC">
      <w:pPr>
        <w:pStyle w:val="a9"/>
        <w:widowControl w:val="0"/>
        <w:spacing w:after="0" w:line="240" w:lineRule="auto"/>
        <w:ind w:left="786"/>
        <w:jc w:val="both"/>
        <w:rPr>
          <w:rFonts w:ascii="Times New Roman" w:eastAsia="Times New Roman" w:hAnsi="Times New Roman" w:cs="Times New Roman"/>
          <w:sz w:val="24"/>
          <w:szCs w:val="24"/>
          <w:lang w:val="uk-UA" w:eastAsia="ru-RU"/>
        </w:rPr>
      </w:pPr>
      <w:r w:rsidRPr="00F97F6C">
        <w:rPr>
          <w:rFonts w:ascii="Times New Roman" w:hAnsi="Times New Roman" w:cs="Times New Roman"/>
          <w:sz w:val="24"/>
          <w:szCs w:val="24"/>
          <w:lang w:val="uk-UA"/>
        </w:rPr>
        <w:t xml:space="preserve">Торги 1 (UA-2020-01-04-000046-a) </w:t>
      </w:r>
      <w:r w:rsidRPr="00F97F6C">
        <w:rPr>
          <w:rFonts w:ascii="Times New Roman" w:eastAsia="Times New Roman" w:hAnsi="Times New Roman" w:cs="Times New Roman"/>
          <w:sz w:val="24"/>
          <w:szCs w:val="24"/>
          <w:lang w:val="uk-UA"/>
        </w:rPr>
        <w:t>період проведення</w:t>
      </w:r>
      <w:r w:rsidR="005B49EB" w:rsidRPr="00F97F6C">
        <w:rPr>
          <w:rFonts w:ascii="Times New Roman" w:eastAsia="Times New Roman" w:hAnsi="Times New Roman" w:cs="Times New Roman"/>
          <w:sz w:val="24"/>
          <w:szCs w:val="24"/>
          <w:lang w:val="uk-UA"/>
        </w:rPr>
        <w:t xml:space="preserve"> –</w:t>
      </w:r>
      <w:r w:rsidRPr="00F97F6C">
        <w:rPr>
          <w:rFonts w:ascii="Times New Roman" w:hAnsi="Times New Roman" w:cs="Times New Roman"/>
          <w:sz w:val="24"/>
          <w:szCs w:val="24"/>
          <w:lang w:val="uk-UA"/>
        </w:rPr>
        <w:t> 04.01.2020 – 10.03.2020;</w:t>
      </w:r>
    </w:p>
    <w:p w14:paraId="12258783" w14:textId="45BE8366" w:rsidR="00C938EC" w:rsidRPr="00F97F6C" w:rsidRDefault="00C938EC" w:rsidP="00C938EC">
      <w:pPr>
        <w:pStyle w:val="a9"/>
        <w:widowControl w:val="0"/>
        <w:spacing w:after="0" w:line="240" w:lineRule="auto"/>
        <w:ind w:left="786"/>
        <w:jc w:val="both"/>
        <w:rPr>
          <w:rFonts w:ascii="Times New Roman" w:eastAsia="Times New Roman" w:hAnsi="Times New Roman" w:cs="Times New Roman"/>
          <w:sz w:val="24"/>
          <w:szCs w:val="24"/>
          <w:lang w:val="uk-UA" w:eastAsia="ru-RU"/>
        </w:rPr>
      </w:pPr>
      <w:r w:rsidRPr="00F97F6C">
        <w:rPr>
          <w:rFonts w:ascii="Times New Roman" w:hAnsi="Times New Roman" w:cs="Times New Roman"/>
          <w:sz w:val="24"/>
          <w:szCs w:val="24"/>
          <w:lang w:val="uk-UA"/>
        </w:rPr>
        <w:t>Торги</w:t>
      </w:r>
      <w:r w:rsidRPr="00F97F6C">
        <w:rPr>
          <w:rFonts w:ascii="Times New Roman" w:eastAsia="Times New Roman" w:hAnsi="Times New Roman" w:cs="Times New Roman"/>
          <w:sz w:val="24"/>
          <w:szCs w:val="24"/>
          <w:lang w:val="uk-UA"/>
        </w:rPr>
        <w:t xml:space="preserve"> 2 (UA-2020-01-04-000048-a</w:t>
      </w:r>
      <w:r w:rsidRPr="00F97F6C">
        <w:rPr>
          <w:rFonts w:ascii="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період проведення</w:t>
      </w:r>
      <w:r w:rsidR="005B49EB" w:rsidRPr="00F97F6C">
        <w:rPr>
          <w:rFonts w:ascii="Times New Roman" w:eastAsia="Times New Roman" w:hAnsi="Times New Roman" w:cs="Times New Roman"/>
          <w:sz w:val="24"/>
          <w:szCs w:val="24"/>
          <w:lang w:val="uk-UA"/>
        </w:rPr>
        <w:t xml:space="preserve"> –</w:t>
      </w:r>
      <w:r w:rsidRPr="00F97F6C">
        <w:rPr>
          <w:rFonts w:ascii="Times New Roman" w:hAnsi="Times New Roman" w:cs="Times New Roman"/>
          <w:sz w:val="24"/>
          <w:szCs w:val="24"/>
          <w:lang w:val="uk-UA"/>
        </w:rPr>
        <w:t xml:space="preserve"> 04.01.2020 – </w:t>
      </w:r>
      <w:r w:rsidRPr="00F97F6C">
        <w:rPr>
          <w:rFonts w:ascii="Times New Roman" w:eastAsia="Times New Roman" w:hAnsi="Times New Roman" w:cs="Times New Roman"/>
          <w:sz w:val="24"/>
          <w:szCs w:val="24"/>
          <w:lang w:val="uk-UA"/>
        </w:rPr>
        <w:t>04.03.2020</w:t>
      </w:r>
      <w:r w:rsidRPr="00F97F6C">
        <w:rPr>
          <w:rFonts w:ascii="Times New Roman" w:eastAsia="Times New Roman" w:hAnsi="Times New Roman" w:cs="Times New Roman"/>
          <w:sz w:val="24"/>
          <w:szCs w:val="24"/>
          <w:lang w:val="uk-UA" w:eastAsia="ru-RU"/>
        </w:rPr>
        <w:t>;</w:t>
      </w:r>
    </w:p>
    <w:p w14:paraId="44CC79FE" w14:textId="4A2F1BCD" w:rsidR="00C938EC" w:rsidRPr="00F97F6C" w:rsidRDefault="00C938EC" w:rsidP="00C938EC">
      <w:pPr>
        <w:pStyle w:val="a9"/>
        <w:widowControl w:val="0"/>
        <w:spacing w:after="0" w:line="240" w:lineRule="auto"/>
        <w:ind w:left="786"/>
        <w:jc w:val="both"/>
        <w:rPr>
          <w:rFonts w:ascii="Times New Roman" w:eastAsia="Times New Roman" w:hAnsi="Times New Roman" w:cs="Times New Roman"/>
          <w:sz w:val="24"/>
          <w:szCs w:val="24"/>
          <w:lang w:val="uk-UA" w:eastAsia="ru-RU"/>
        </w:rPr>
      </w:pPr>
      <w:r w:rsidRPr="00F97F6C">
        <w:rPr>
          <w:rFonts w:ascii="Times New Roman" w:hAnsi="Times New Roman" w:cs="Times New Roman"/>
          <w:sz w:val="24"/>
          <w:szCs w:val="24"/>
          <w:lang w:val="uk-UA"/>
        </w:rPr>
        <w:t>Торги</w:t>
      </w:r>
      <w:r w:rsidRPr="00F97F6C">
        <w:rPr>
          <w:rFonts w:ascii="Times New Roman" w:eastAsia="Times New Roman" w:hAnsi="Times New Roman" w:cs="Times New Roman"/>
          <w:sz w:val="24"/>
          <w:szCs w:val="24"/>
          <w:lang w:val="uk-UA"/>
        </w:rPr>
        <w:t xml:space="preserve"> 3 (UA-2020-01-04-000050-a</w:t>
      </w:r>
      <w:r w:rsidRPr="00F97F6C">
        <w:rPr>
          <w:rFonts w:ascii="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період проведення</w:t>
      </w:r>
      <w:r w:rsidR="005B49EB" w:rsidRPr="00F97F6C">
        <w:rPr>
          <w:rFonts w:ascii="Times New Roman" w:eastAsia="Times New Roman" w:hAnsi="Times New Roman" w:cs="Times New Roman"/>
          <w:sz w:val="24"/>
          <w:szCs w:val="24"/>
          <w:lang w:val="uk-UA"/>
        </w:rPr>
        <w:t xml:space="preserve"> –</w:t>
      </w:r>
      <w:r w:rsidRPr="00F97F6C">
        <w:rPr>
          <w:rFonts w:ascii="Times New Roman" w:hAnsi="Times New Roman" w:cs="Times New Roman"/>
          <w:sz w:val="24"/>
          <w:szCs w:val="24"/>
          <w:lang w:val="uk-UA"/>
        </w:rPr>
        <w:t> 04.01.2020 – 10.03.2020</w:t>
      </w:r>
      <w:r w:rsidRPr="00F97F6C">
        <w:rPr>
          <w:rFonts w:ascii="Times New Roman" w:eastAsia="Times New Roman" w:hAnsi="Times New Roman" w:cs="Times New Roman"/>
          <w:sz w:val="24"/>
          <w:szCs w:val="24"/>
          <w:lang w:val="uk-UA"/>
        </w:rPr>
        <w:t>;</w:t>
      </w:r>
    </w:p>
    <w:p w14:paraId="7370D119" w14:textId="1AA9C113" w:rsidR="00C938EC" w:rsidRPr="00F97F6C" w:rsidRDefault="00C938EC" w:rsidP="00C938EC">
      <w:pPr>
        <w:pStyle w:val="a9"/>
        <w:widowControl w:val="0"/>
        <w:spacing w:after="0" w:line="240" w:lineRule="auto"/>
        <w:ind w:left="786"/>
        <w:jc w:val="both"/>
        <w:rPr>
          <w:rFonts w:ascii="Times New Roman" w:eastAsia="Times New Roman" w:hAnsi="Times New Roman" w:cs="Times New Roman"/>
          <w:sz w:val="24"/>
          <w:szCs w:val="24"/>
          <w:lang w:val="uk-UA" w:eastAsia="ru-RU"/>
        </w:rPr>
      </w:pPr>
      <w:r w:rsidRPr="00F97F6C">
        <w:rPr>
          <w:rFonts w:ascii="Times New Roman" w:hAnsi="Times New Roman" w:cs="Times New Roman"/>
          <w:sz w:val="24"/>
          <w:szCs w:val="24"/>
          <w:lang w:val="uk-UA"/>
        </w:rPr>
        <w:t>Торги</w:t>
      </w:r>
      <w:r w:rsidRPr="00F97F6C">
        <w:rPr>
          <w:rFonts w:ascii="Times New Roman" w:eastAsia="Times New Roman" w:hAnsi="Times New Roman" w:cs="Times New Roman"/>
          <w:sz w:val="24"/>
          <w:szCs w:val="24"/>
          <w:lang w:val="uk-UA"/>
        </w:rPr>
        <w:t xml:space="preserve"> 4 (</w:t>
      </w:r>
      <w:r w:rsidRPr="00F97F6C">
        <w:rPr>
          <w:rFonts w:ascii="Times New Roman" w:hAnsi="Times New Roman" w:cs="Times New Roman"/>
          <w:sz w:val="24"/>
          <w:szCs w:val="24"/>
          <w:lang w:val="uk-UA"/>
        </w:rPr>
        <w:t xml:space="preserve">UA-2020-01-04-000051-a) </w:t>
      </w:r>
      <w:r w:rsidRPr="00F97F6C">
        <w:rPr>
          <w:rFonts w:ascii="Times New Roman" w:eastAsia="Times New Roman" w:hAnsi="Times New Roman" w:cs="Times New Roman"/>
          <w:sz w:val="24"/>
          <w:szCs w:val="24"/>
          <w:lang w:val="uk-UA"/>
        </w:rPr>
        <w:t>період проведення</w:t>
      </w:r>
      <w:r w:rsidR="005B49EB" w:rsidRPr="00F97F6C">
        <w:rPr>
          <w:rFonts w:ascii="Times New Roman" w:eastAsia="Times New Roman" w:hAnsi="Times New Roman" w:cs="Times New Roman"/>
          <w:sz w:val="24"/>
          <w:szCs w:val="24"/>
          <w:lang w:val="uk-UA"/>
        </w:rPr>
        <w:t xml:space="preserve"> –</w:t>
      </w:r>
      <w:r w:rsidRPr="00F97F6C">
        <w:rPr>
          <w:rFonts w:ascii="Times New Roman" w:hAnsi="Times New Roman" w:cs="Times New Roman"/>
          <w:sz w:val="24"/>
          <w:szCs w:val="24"/>
          <w:lang w:val="uk-UA"/>
        </w:rPr>
        <w:t> 04.01.2020 – 10.03.2020</w:t>
      </w:r>
      <w:r w:rsidRPr="00F97F6C">
        <w:rPr>
          <w:rFonts w:ascii="Times New Roman" w:eastAsia="Times New Roman" w:hAnsi="Times New Roman" w:cs="Times New Roman"/>
          <w:sz w:val="24"/>
          <w:szCs w:val="24"/>
          <w:lang w:val="uk-UA"/>
        </w:rPr>
        <w:t>;</w:t>
      </w:r>
    </w:p>
    <w:p w14:paraId="4A12A564" w14:textId="0467F0B6" w:rsidR="00C938EC" w:rsidRPr="00F97F6C" w:rsidRDefault="00C938EC" w:rsidP="00C938EC">
      <w:pPr>
        <w:pStyle w:val="a9"/>
        <w:widowControl w:val="0"/>
        <w:spacing w:after="0" w:line="240" w:lineRule="auto"/>
        <w:ind w:left="786"/>
        <w:jc w:val="both"/>
        <w:rPr>
          <w:rFonts w:ascii="Times New Roman" w:eastAsia="Times New Roman" w:hAnsi="Times New Roman" w:cs="Times New Roman"/>
          <w:sz w:val="24"/>
          <w:szCs w:val="24"/>
          <w:lang w:val="uk-UA" w:eastAsia="ru-RU"/>
        </w:rPr>
      </w:pPr>
      <w:r w:rsidRPr="00F97F6C">
        <w:rPr>
          <w:rFonts w:ascii="Times New Roman" w:hAnsi="Times New Roman" w:cs="Times New Roman"/>
          <w:sz w:val="24"/>
          <w:szCs w:val="24"/>
          <w:lang w:val="uk-UA"/>
        </w:rPr>
        <w:t>Торги</w:t>
      </w:r>
      <w:r w:rsidRPr="00F97F6C">
        <w:rPr>
          <w:rFonts w:ascii="Times New Roman" w:eastAsia="Times New Roman" w:hAnsi="Times New Roman" w:cs="Times New Roman"/>
          <w:sz w:val="24"/>
          <w:szCs w:val="24"/>
          <w:lang w:val="uk-UA"/>
        </w:rPr>
        <w:t xml:space="preserve"> 5 (UA-2020-01-04-000054-a</w:t>
      </w:r>
      <w:r w:rsidRPr="00F97F6C">
        <w:rPr>
          <w:rFonts w:ascii="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період проведення</w:t>
      </w:r>
      <w:r w:rsidR="005B49EB" w:rsidRPr="00F97F6C">
        <w:rPr>
          <w:rFonts w:ascii="Times New Roman" w:eastAsia="Times New Roman" w:hAnsi="Times New Roman" w:cs="Times New Roman"/>
          <w:sz w:val="24"/>
          <w:szCs w:val="24"/>
          <w:lang w:val="uk-UA"/>
        </w:rPr>
        <w:t xml:space="preserve"> –</w:t>
      </w:r>
      <w:r w:rsidRPr="00F97F6C">
        <w:rPr>
          <w:rFonts w:ascii="Times New Roman" w:hAnsi="Times New Roman" w:cs="Times New Roman"/>
          <w:sz w:val="24"/>
          <w:szCs w:val="24"/>
          <w:lang w:val="uk-UA"/>
        </w:rPr>
        <w:t xml:space="preserve"> 04.01.2020 – </w:t>
      </w:r>
      <w:r w:rsidRPr="00F97F6C">
        <w:rPr>
          <w:rFonts w:ascii="Times New Roman" w:eastAsia="Times New Roman" w:hAnsi="Times New Roman" w:cs="Times New Roman"/>
          <w:sz w:val="24"/>
          <w:szCs w:val="24"/>
          <w:lang w:val="uk-UA"/>
        </w:rPr>
        <w:t>04.03.2020;</w:t>
      </w:r>
    </w:p>
    <w:p w14:paraId="485FCA2A" w14:textId="28288C60" w:rsidR="00C938EC" w:rsidRPr="00F97F6C" w:rsidRDefault="00C938EC" w:rsidP="00C938EC">
      <w:pPr>
        <w:pStyle w:val="a9"/>
        <w:widowControl w:val="0"/>
        <w:spacing w:after="0" w:line="240" w:lineRule="auto"/>
        <w:ind w:left="786"/>
        <w:jc w:val="both"/>
        <w:rPr>
          <w:rFonts w:ascii="Times New Roman" w:eastAsia="Times New Roman" w:hAnsi="Times New Roman" w:cs="Times New Roman"/>
          <w:sz w:val="24"/>
          <w:szCs w:val="24"/>
          <w:lang w:val="uk-UA" w:eastAsia="ru-RU"/>
        </w:rPr>
      </w:pPr>
      <w:r w:rsidRPr="00F97F6C">
        <w:rPr>
          <w:rFonts w:ascii="Times New Roman" w:hAnsi="Times New Roman" w:cs="Times New Roman"/>
          <w:sz w:val="24"/>
          <w:szCs w:val="24"/>
          <w:lang w:val="uk-UA"/>
        </w:rPr>
        <w:t>Торги</w:t>
      </w:r>
      <w:r w:rsidRPr="00F97F6C">
        <w:rPr>
          <w:rFonts w:ascii="Times New Roman" w:eastAsia="Times New Roman" w:hAnsi="Times New Roman" w:cs="Times New Roman"/>
          <w:sz w:val="24"/>
          <w:szCs w:val="24"/>
          <w:lang w:val="uk-UA"/>
        </w:rPr>
        <w:t xml:space="preserve"> 6 (UA-2020-01-04-000055-a</w:t>
      </w:r>
      <w:r w:rsidRPr="00F97F6C">
        <w:rPr>
          <w:rFonts w:ascii="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період проведення</w:t>
      </w:r>
      <w:r w:rsidR="005B49EB" w:rsidRPr="00F97F6C">
        <w:rPr>
          <w:rFonts w:ascii="Times New Roman" w:eastAsia="Times New Roman" w:hAnsi="Times New Roman" w:cs="Times New Roman"/>
          <w:sz w:val="24"/>
          <w:szCs w:val="24"/>
          <w:lang w:val="uk-UA"/>
        </w:rPr>
        <w:t xml:space="preserve"> –</w:t>
      </w:r>
      <w:r w:rsidRPr="00F97F6C">
        <w:rPr>
          <w:rFonts w:ascii="Times New Roman" w:hAnsi="Times New Roman" w:cs="Times New Roman"/>
          <w:sz w:val="24"/>
          <w:szCs w:val="24"/>
          <w:lang w:val="uk-UA"/>
        </w:rPr>
        <w:t xml:space="preserve"> 04.01.2020 – </w:t>
      </w:r>
      <w:r w:rsidRPr="00F97F6C">
        <w:rPr>
          <w:rFonts w:ascii="Times New Roman" w:eastAsia="Times New Roman" w:hAnsi="Times New Roman" w:cs="Times New Roman"/>
          <w:sz w:val="24"/>
          <w:szCs w:val="24"/>
          <w:lang w:val="uk-UA"/>
        </w:rPr>
        <w:t>04.08.2020;</w:t>
      </w:r>
    </w:p>
    <w:p w14:paraId="1DDB891F" w14:textId="6A43B4DB" w:rsidR="00C938EC" w:rsidRPr="00F97F6C" w:rsidRDefault="00C938EC" w:rsidP="00C938EC">
      <w:pPr>
        <w:pStyle w:val="a9"/>
        <w:widowControl w:val="0"/>
        <w:spacing w:after="0" w:line="240" w:lineRule="auto"/>
        <w:ind w:left="786"/>
        <w:jc w:val="both"/>
        <w:rPr>
          <w:rFonts w:ascii="Times New Roman" w:eastAsia="Times New Roman" w:hAnsi="Times New Roman" w:cs="Times New Roman"/>
          <w:sz w:val="24"/>
          <w:szCs w:val="24"/>
          <w:lang w:val="uk-UA" w:eastAsia="ru-RU"/>
        </w:rPr>
      </w:pPr>
      <w:r w:rsidRPr="00F97F6C">
        <w:rPr>
          <w:rFonts w:ascii="Times New Roman" w:hAnsi="Times New Roman" w:cs="Times New Roman"/>
          <w:sz w:val="24"/>
          <w:szCs w:val="24"/>
          <w:lang w:val="uk-UA"/>
        </w:rPr>
        <w:t>Торги</w:t>
      </w:r>
      <w:r w:rsidRPr="00F97F6C">
        <w:rPr>
          <w:rFonts w:ascii="Times New Roman" w:eastAsia="Times New Roman" w:hAnsi="Times New Roman" w:cs="Times New Roman"/>
          <w:sz w:val="24"/>
          <w:szCs w:val="24"/>
          <w:lang w:val="uk-UA"/>
        </w:rPr>
        <w:t xml:space="preserve"> 7 (</w:t>
      </w:r>
      <w:r w:rsidRPr="00F97F6C">
        <w:rPr>
          <w:rFonts w:ascii="Times New Roman" w:hAnsi="Times New Roman" w:cs="Times New Roman"/>
          <w:sz w:val="24"/>
          <w:szCs w:val="24"/>
          <w:lang w:val="uk-UA"/>
        </w:rPr>
        <w:t xml:space="preserve">UA-2020-01-04-000056-a) </w:t>
      </w:r>
      <w:r w:rsidRPr="00F97F6C">
        <w:rPr>
          <w:rFonts w:ascii="Times New Roman" w:eastAsia="Times New Roman" w:hAnsi="Times New Roman" w:cs="Times New Roman"/>
          <w:sz w:val="24"/>
          <w:szCs w:val="24"/>
          <w:lang w:val="uk-UA"/>
        </w:rPr>
        <w:t>період проведення</w:t>
      </w:r>
      <w:r w:rsidR="005B49EB" w:rsidRPr="00F97F6C">
        <w:rPr>
          <w:rFonts w:ascii="Times New Roman" w:eastAsia="Times New Roman" w:hAnsi="Times New Roman" w:cs="Times New Roman"/>
          <w:sz w:val="24"/>
          <w:szCs w:val="24"/>
          <w:lang w:val="uk-UA"/>
        </w:rPr>
        <w:t xml:space="preserve"> –</w:t>
      </w:r>
      <w:r w:rsidRPr="00F97F6C">
        <w:rPr>
          <w:rFonts w:ascii="Times New Roman" w:hAnsi="Times New Roman" w:cs="Times New Roman"/>
          <w:sz w:val="24"/>
          <w:szCs w:val="24"/>
          <w:lang w:val="uk-UA"/>
        </w:rPr>
        <w:t> 04.01.2020 – 10.03.2020.</w:t>
      </w:r>
    </w:p>
    <w:p w14:paraId="469BA6F6" w14:textId="2A6C1F54" w:rsidR="00C938EC" w:rsidRPr="00F97F6C" w:rsidRDefault="00C938EC" w:rsidP="001D218D">
      <w:pPr>
        <w:numPr>
          <w:ilvl w:val="0"/>
          <w:numId w:val="6"/>
        </w:numPr>
        <w:pBdr>
          <w:top w:val="nil"/>
          <w:left w:val="nil"/>
          <w:bottom w:val="nil"/>
          <w:right w:val="nil"/>
          <w:between w:val="nil"/>
        </w:pBdr>
        <w:autoSpaceDE w:val="0"/>
        <w:autoSpaceDN w:val="0"/>
        <w:adjustRightInd w:val="0"/>
        <w:spacing w:before="100" w:after="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При цьому 26.02.2020 опубліковано повідомлення про намір укласти договір:</w:t>
      </w:r>
    </w:p>
    <w:p w14:paraId="4AF8B6AD" w14:textId="6B524C21" w:rsidR="00C938EC" w:rsidRPr="00F97F6C" w:rsidRDefault="00C938EC" w:rsidP="00C938EC">
      <w:pPr>
        <w:pStyle w:val="a9"/>
        <w:numPr>
          <w:ilvl w:val="0"/>
          <w:numId w:val="20"/>
        </w:numPr>
        <w:pBdr>
          <w:top w:val="nil"/>
          <w:left w:val="nil"/>
          <w:bottom w:val="nil"/>
          <w:right w:val="nil"/>
          <w:between w:val="nil"/>
        </w:pBdr>
        <w:autoSpaceDE w:val="0"/>
        <w:autoSpaceDN w:val="0"/>
        <w:adjustRightInd w:val="0"/>
        <w:spacing w:before="100" w:after="0" w:line="240" w:lineRule="auto"/>
        <w:ind w:left="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у Торгах 4, 7 з ТОВ «ЄВРОМЕДТЕХНІКА»;</w:t>
      </w:r>
    </w:p>
    <w:p w14:paraId="62866F3E" w14:textId="33E2B216" w:rsidR="00C938EC" w:rsidRPr="00F97F6C" w:rsidRDefault="00C938EC" w:rsidP="00C938EC">
      <w:pPr>
        <w:pStyle w:val="a9"/>
        <w:numPr>
          <w:ilvl w:val="0"/>
          <w:numId w:val="20"/>
        </w:numPr>
        <w:pBdr>
          <w:top w:val="nil"/>
          <w:left w:val="nil"/>
          <w:bottom w:val="nil"/>
          <w:right w:val="nil"/>
          <w:between w:val="nil"/>
        </w:pBdr>
        <w:autoSpaceDE w:val="0"/>
        <w:autoSpaceDN w:val="0"/>
        <w:adjustRightInd w:val="0"/>
        <w:spacing w:before="100" w:after="0" w:line="240" w:lineRule="auto"/>
        <w:ind w:left="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у Торгах 1, 3 з ТОВ «МЕДГРУП».</w:t>
      </w:r>
    </w:p>
    <w:p w14:paraId="1EDB84AA" w14:textId="300670D1" w:rsidR="003E6400" w:rsidRPr="00F97F6C" w:rsidRDefault="00C938EC" w:rsidP="00F074EC">
      <w:pPr>
        <w:numPr>
          <w:ilvl w:val="0"/>
          <w:numId w:val="6"/>
        </w:numPr>
        <w:pBdr>
          <w:top w:val="nil"/>
          <w:left w:val="nil"/>
          <w:bottom w:val="nil"/>
          <w:right w:val="nil"/>
          <w:between w:val="nil"/>
        </w:pBdr>
        <w:autoSpaceDE w:val="0"/>
        <w:autoSpaceDN w:val="0"/>
        <w:adjustRightInd w:val="0"/>
        <w:spacing w:before="100" w:after="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Також, крім печаток ТОВ «ЄВРОМЕДТЕХНІКА» і ТОВ «МЕДГРУП»</w:t>
      </w:r>
      <w:r w:rsidR="005B49EB" w:rsidRPr="00F97F6C">
        <w:rPr>
          <w:rFonts w:ascii="Times New Roman" w:eastAsia="Times New Roman" w:hAnsi="Times New Roman" w:cs="Times New Roman"/>
          <w:sz w:val="24"/>
          <w:szCs w:val="24"/>
          <w:lang w:val="uk-UA"/>
        </w:rPr>
        <w:t>,</w:t>
      </w:r>
      <w:r w:rsidR="00B373B1" w:rsidRPr="00F97F6C">
        <w:rPr>
          <w:rFonts w:ascii="Times New Roman" w:eastAsia="Times New Roman" w:hAnsi="Times New Roman" w:cs="Times New Roman"/>
          <w:sz w:val="24"/>
          <w:szCs w:val="24"/>
          <w:lang w:val="uk-UA"/>
        </w:rPr>
        <w:t xml:space="preserve"> було тимчасово вилучено 26 лютого 2020 року під час проведення обшуку за адресою: </w:t>
      </w:r>
      <w:r w:rsidR="00B373B1" w:rsidRPr="00F97F6C">
        <w:rPr>
          <w:rFonts w:ascii="Times New Roman" w:eastAsia="Times New Roman" w:hAnsi="Times New Roman" w:cs="Times New Roman"/>
          <w:sz w:val="24"/>
          <w:szCs w:val="24"/>
          <w:lang w:val="uk-UA"/>
        </w:rPr>
        <w:br/>
      </w:r>
      <w:r w:rsidR="00FE6CB1" w:rsidRPr="00F97F6C">
        <w:rPr>
          <w:rFonts w:ascii="Times New Roman" w:eastAsia="Times New Roman" w:hAnsi="Times New Roman" w:cs="Times New Roman"/>
          <w:sz w:val="24"/>
          <w:szCs w:val="24"/>
          <w:lang w:val="uk-UA"/>
        </w:rPr>
        <w:t>(інформація з обмеженим доступом)</w:t>
      </w:r>
      <w:r w:rsidR="00B373B1" w:rsidRPr="00F97F6C">
        <w:rPr>
          <w:rFonts w:ascii="Times New Roman" w:eastAsia="Times New Roman" w:hAnsi="Times New Roman" w:cs="Times New Roman"/>
          <w:sz w:val="24"/>
          <w:szCs w:val="24"/>
          <w:lang w:val="uk-UA"/>
        </w:rPr>
        <w:t>, які фактично використовуються службовими особами ТОВ «Техмедконтакт»</w:t>
      </w:r>
      <w:r w:rsidR="005B49EB" w:rsidRPr="00F97F6C">
        <w:rPr>
          <w:rFonts w:ascii="Times New Roman" w:eastAsia="Times New Roman" w:hAnsi="Times New Roman" w:cs="Times New Roman"/>
          <w:sz w:val="24"/>
          <w:szCs w:val="24"/>
          <w:lang w:val="uk-UA"/>
        </w:rPr>
        <w:t>,</w:t>
      </w:r>
      <w:r w:rsidR="00B373B1" w:rsidRPr="00F97F6C">
        <w:rPr>
          <w:rFonts w:ascii="Times New Roman" w:eastAsia="Times New Roman" w:hAnsi="Times New Roman" w:cs="Times New Roman"/>
          <w:sz w:val="24"/>
          <w:szCs w:val="24"/>
          <w:lang w:val="uk-UA"/>
        </w:rPr>
        <w:t xml:space="preserve"> таке майно: «</w:t>
      </w:r>
      <w:r w:rsidR="00B373B1" w:rsidRPr="00F97F6C">
        <w:rPr>
          <w:rFonts w:ascii="Times New Roman" w:eastAsia="Times New Roman" w:hAnsi="Times New Roman" w:cs="Times New Roman"/>
          <w:i/>
          <w:sz w:val="24"/>
          <w:szCs w:val="24"/>
          <w:lang w:val="uk-UA"/>
        </w:rPr>
        <w:t xml:space="preserve">чорнові записи з номерами закупівель та датами проведення тендерів на аркушах А-4 у кількості 4 аркуша, блокнот ОСОБА_6 з чорновими записами коричневого кольору у кількості 1 шт, блокнот ОСОБА_6 червоного кольору з чорновими записами у кількості 1 шт, зошит ОСОБА_6 з чорновими записами у кількості 1 шт, </w:t>
      </w:r>
      <w:r w:rsidR="00B373B1" w:rsidRPr="00F97F6C">
        <w:rPr>
          <w:rFonts w:ascii="Times New Roman" w:eastAsia="Times New Roman" w:hAnsi="Times New Roman" w:cs="Times New Roman"/>
          <w:b/>
          <w:i/>
          <w:sz w:val="24"/>
          <w:szCs w:val="24"/>
          <w:lang w:val="uk-UA"/>
        </w:rPr>
        <w:t xml:space="preserve">аркуші паперу А-4 з відбитками печатки </w:t>
      </w:r>
      <w:r w:rsidR="00684DA0" w:rsidRPr="00F97F6C">
        <w:rPr>
          <w:rFonts w:ascii="Times New Roman" w:eastAsia="Times New Roman" w:hAnsi="Times New Roman" w:cs="Times New Roman"/>
          <w:b/>
          <w:i/>
          <w:sz w:val="24"/>
          <w:szCs w:val="24"/>
          <w:lang w:val="uk-UA"/>
        </w:rPr>
        <w:t>товариства – нерезидента</w:t>
      </w:r>
      <w:r w:rsidR="00B373B1" w:rsidRPr="00F97F6C">
        <w:rPr>
          <w:rFonts w:ascii="Times New Roman" w:eastAsia="Times New Roman" w:hAnsi="Times New Roman" w:cs="Times New Roman"/>
          <w:b/>
          <w:i/>
          <w:sz w:val="24"/>
          <w:szCs w:val="24"/>
          <w:lang w:val="uk-UA"/>
        </w:rPr>
        <w:t xml:space="preserve"> KRI Medizintechnik GmbH HRB64487 та підписами у кількості 7 арк</w:t>
      </w:r>
      <w:r w:rsidR="00B373B1" w:rsidRPr="00F97F6C">
        <w:rPr>
          <w:rFonts w:ascii="Times New Roman" w:eastAsia="Times New Roman" w:hAnsi="Times New Roman" w:cs="Times New Roman"/>
          <w:i/>
          <w:sz w:val="24"/>
          <w:szCs w:val="24"/>
          <w:lang w:val="uk-UA"/>
        </w:rPr>
        <w:t xml:space="preserve">, аркуші паперу А-4 з відбитками печатки ТОВ «Техмедконтракт» </w:t>
      </w:r>
      <w:r w:rsidR="00FE6CB1" w:rsidRPr="00F97F6C">
        <w:rPr>
          <w:rFonts w:ascii="Times New Roman" w:eastAsia="Times New Roman" w:hAnsi="Times New Roman" w:cs="Times New Roman"/>
          <w:sz w:val="24"/>
          <w:szCs w:val="24"/>
          <w:lang w:val="uk-UA"/>
        </w:rPr>
        <w:t>(інформація з обмеженим доступом)</w:t>
      </w:r>
      <w:r w:rsidR="00FE6CB1" w:rsidRPr="00F97F6C">
        <w:rPr>
          <w:rFonts w:ascii="Times New Roman" w:eastAsia="Times New Roman" w:hAnsi="Times New Roman" w:cs="Times New Roman"/>
          <w:sz w:val="24"/>
          <w:szCs w:val="24"/>
          <w:lang w:val="uk-UA"/>
        </w:rPr>
        <w:t xml:space="preserve"> </w:t>
      </w:r>
      <w:r w:rsidR="00B373B1" w:rsidRPr="00F97F6C">
        <w:rPr>
          <w:rFonts w:ascii="Times New Roman" w:eastAsia="Times New Roman" w:hAnsi="Times New Roman" w:cs="Times New Roman"/>
          <w:i/>
          <w:sz w:val="24"/>
          <w:szCs w:val="24"/>
          <w:lang w:val="uk-UA"/>
        </w:rPr>
        <w:t xml:space="preserve">у кількості 60 арк, аркуші паперу А-4 з підписами у кількості 16 арк, пусті фірмові бланки підприємства нерезидента BRAINLAB з відтисками штампів на них Brainlab Sales GmbH у кількості 9 аркушів, листи від дочірньої компанії Brainlab Sales GmbH до Департаменту охорони здоровя Полтавської облдержадміністрації щодо уповноваження </w:t>
      </w:r>
      <w:r w:rsidR="00FE6CB1" w:rsidRPr="00F97F6C">
        <w:rPr>
          <w:rFonts w:ascii="Times New Roman" w:eastAsia="Times New Roman" w:hAnsi="Times New Roman" w:cs="Times New Roman"/>
          <w:i/>
          <w:sz w:val="24"/>
          <w:szCs w:val="24"/>
          <w:lang w:val="uk-UA"/>
        </w:rPr>
        <w:br/>
      </w:r>
      <w:r w:rsidR="00B373B1" w:rsidRPr="00F97F6C">
        <w:rPr>
          <w:rFonts w:ascii="Times New Roman" w:eastAsia="Times New Roman" w:hAnsi="Times New Roman" w:cs="Times New Roman"/>
          <w:i/>
          <w:sz w:val="24"/>
          <w:szCs w:val="24"/>
          <w:lang w:val="uk-UA"/>
        </w:rPr>
        <w:t xml:space="preserve">ТОВ «Техмедконтракт» на участь у тендері на 3 арк, листи від дочірньої компанії Brainlab Sales GmbH до Департаменту охорони здоровя Полтавської </w:t>
      </w:r>
      <w:r w:rsidR="00B373B1" w:rsidRPr="00F97F6C">
        <w:rPr>
          <w:rFonts w:ascii="Times New Roman" w:eastAsia="Times New Roman" w:hAnsi="Times New Roman" w:cs="Times New Roman"/>
          <w:i/>
          <w:sz w:val="24"/>
          <w:szCs w:val="24"/>
          <w:lang w:val="uk-UA"/>
        </w:rPr>
        <w:lastRenderedPageBreak/>
        <w:t xml:space="preserve">облдержадміністрації щодо уповноваження ТОВ «Техмедконтракт» на участь у тендері «англійською мовою» у кількості 2 шт, копії довідок про відсутність судимості ОСОБА_7 для участі в процедурі закупівель у кількості 2 шт, </w:t>
      </w:r>
      <w:r w:rsidR="00B373B1" w:rsidRPr="00F97F6C">
        <w:rPr>
          <w:rFonts w:ascii="Times New Roman" w:eastAsia="Times New Roman" w:hAnsi="Times New Roman" w:cs="Times New Roman"/>
          <w:b/>
          <w:i/>
          <w:sz w:val="24"/>
          <w:szCs w:val="24"/>
          <w:lang w:val="uk-UA"/>
        </w:rPr>
        <w:t xml:space="preserve">довідки про відсутність заборгованості від 19.02.2020 ТОВ «Медгруп» </w:t>
      </w:r>
      <w:r w:rsidR="00FE6CB1" w:rsidRPr="00F97F6C">
        <w:rPr>
          <w:rFonts w:ascii="Times New Roman" w:eastAsia="Times New Roman" w:hAnsi="Times New Roman" w:cs="Times New Roman"/>
          <w:sz w:val="24"/>
          <w:szCs w:val="24"/>
          <w:lang w:val="uk-UA"/>
        </w:rPr>
        <w:t>(інформація з обмеженим доступом)</w:t>
      </w:r>
      <w:r w:rsidR="00B373B1" w:rsidRPr="00F97F6C">
        <w:rPr>
          <w:rFonts w:ascii="Times New Roman" w:eastAsia="Times New Roman" w:hAnsi="Times New Roman" w:cs="Times New Roman"/>
          <w:b/>
          <w:i/>
          <w:sz w:val="24"/>
          <w:szCs w:val="24"/>
          <w:lang w:val="uk-UA"/>
        </w:rPr>
        <w:t xml:space="preserve"> у кількості 2 шт</w:t>
      </w:r>
      <w:r w:rsidR="00B373B1" w:rsidRPr="00F97F6C">
        <w:rPr>
          <w:rFonts w:ascii="Times New Roman" w:eastAsia="Times New Roman" w:hAnsi="Times New Roman" w:cs="Times New Roman"/>
          <w:i/>
          <w:sz w:val="24"/>
          <w:szCs w:val="24"/>
          <w:lang w:val="uk-UA"/>
        </w:rPr>
        <w:t xml:space="preserve">, копія паспорту ОСОБА_8 на 9 арк, чорнові записи на аркушах А-4 щодо проведення аукціонів на 3 арк, </w:t>
      </w:r>
      <w:r w:rsidR="00B373B1" w:rsidRPr="00F97F6C">
        <w:rPr>
          <w:rFonts w:ascii="Times New Roman" w:eastAsia="Times New Roman" w:hAnsi="Times New Roman" w:cs="Times New Roman"/>
          <w:b/>
          <w:i/>
          <w:sz w:val="24"/>
          <w:szCs w:val="24"/>
          <w:lang w:val="uk-UA"/>
        </w:rPr>
        <w:t>договір №</w:t>
      </w:r>
      <w:r w:rsidR="003E6400" w:rsidRPr="00F97F6C">
        <w:rPr>
          <w:rFonts w:ascii="Times New Roman" w:eastAsia="Times New Roman" w:hAnsi="Times New Roman" w:cs="Times New Roman"/>
          <w:b/>
          <w:i/>
          <w:sz w:val="24"/>
          <w:szCs w:val="24"/>
          <w:lang w:val="uk-UA"/>
        </w:rPr>
        <w:t xml:space="preserve"> </w:t>
      </w:r>
      <w:r w:rsidR="00B373B1" w:rsidRPr="00F97F6C">
        <w:rPr>
          <w:rFonts w:ascii="Times New Roman" w:eastAsia="Times New Roman" w:hAnsi="Times New Roman" w:cs="Times New Roman"/>
          <w:b/>
          <w:i/>
          <w:sz w:val="24"/>
          <w:szCs w:val="24"/>
          <w:lang w:val="uk-UA"/>
        </w:rPr>
        <w:t xml:space="preserve">085/С-1 про надання послуг від 03.02.2020 між ТОВ «Євромедтехніка» та </w:t>
      </w:r>
      <w:r w:rsidR="003E6400" w:rsidRPr="00F97F6C">
        <w:rPr>
          <w:rFonts w:ascii="Times New Roman" w:eastAsia="Times New Roman" w:hAnsi="Times New Roman" w:cs="Times New Roman"/>
          <w:b/>
          <w:i/>
          <w:sz w:val="24"/>
          <w:szCs w:val="24"/>
          <w:lang w:val="uk-UA"/>
        </w:rPr>
        <w:br/>
      </w:r>
      <w:r w:rsidR="00B373B1" w:rsidRPr="00F97F6C">
        <w:rPr>
          <w:rFonts w:ascii="Times New Roman" w:eastAsia="Times New Roman" w:hAnsi="Times New Roman" w:cs="Times New Roman"/>
          <w:b/>
          <w:i/>
          <w:sz w:val="24"/>
          <w:szCs w:val="24"/>
          <w:lang w:val="uk-UA"/>
        </w:rPr>
        <w:t>ТОВ «Техмедконтракт» на 3 арк.</w:t>
      </w:r>
      <w:r w:rsidR="00B373B1" w:rsidRPr="00F97F6C">
        <w:rPr>
          <w:rFonts w:ascii="Times New Roman" w:eastAsia="Times New Roman" w:hAnsi="Times New Roman" w:cs="Times New Roman"/>
          <w:sz w:val="24"/>
          <w:szCs w:val="24"/>
          <w:lang w:val="uk-UA"/>
        </w:rPr>
        <w:t>»</w:t>
      </w:r>
      <w:r w:rsidR="003E6400" w:rsidRPr="00F97F6C">
        <w:rPr>
          <w:rFonts w:ascii="Times New Roman" w:eastAsia="Times New Roman" w:hAnsi="Times New Roman" w:cs="Times New Roman"/>
          <w:sz w:val="24"/>
          <w:szCs w:val="24"/>
          <w:lang w:val="uk-UA"/>
        </w:rPr>
        <w:t xml:space="preserve">, про що зазначено в ухвалі слідчого судді Шевченківського районного суду м. Києва від 04 березня 2020 року у справі </w:t>
      </w:r>
      <w:r w:rsidR="003E6400" w:rsidRPr="00F97F6C">
        <w:rPr>
          <w:rFonts w:ascii="Times New Roman" w:eastAsia="Times New Roman" w:hAnsi="Times New Roman" w:cs="Times New Roman"/>
          <w:sz w:val="24"/>
          <w:szCs w:val="24"/>
          <w:lang w:val="uk-UA"/>
        </w:rPr>
        <w:br/>
        <w:t>№ 761/7014/20 (провадження № 1-кс/761/4541/2020).</w:t>
      </w:r>
    </w:p>
    <w:p w14:paraId="4120E68E" w14:textId="0F4B1276" w:rsidR="00B373B1" w:rsidRPr="00F97F6C" w:rsidRDefault="00B373B1" w:rsidP="00C938EC">
      <w:pPr>
        <w:numPr>
          <w:ilvl w:val="0"/>
          <w:numId w:val="6"/>
        </w:numPr>
        <w:pBdr>
          <w:top w:val="nil"/>
          <w:left w:val="nil"/>
          <w:bottom w:val="nil"/>
          <w:right w:val="nil"/>
          <w:between w:val="nil"/>
        </w:pBdr>
        <w:autoSpaceDE w:val="0"/>
        <w:autoSpaceDN w:val="0"/>
        <w:adjustRightInd w:val="0"/>
        <w:spacing w:before="100" w:after="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Отже, спільне знаходження печаток та/або </w:t>
      </w:r>
      <w:r w:rsidR="00210413" w:rsidRPr="00F97F6C">
        <w:rPr>
          <w:rFonts w:ascii="Times New Roman" w:eastAsia="Times New Roman" w:hAnsi="Times New Roman" w:cs="Times New Roman"/>
          <w:sz w:val="24"/>
          <w:szCs w:val="24"/>
          <w:lang w:val="uk-UA"/>
        </w:rPr>
        <w:t xml:space="preserve">службових осіб Відповідачів в одному приміщенні не може бути пояснено простим </w:t>
      </w:r>
      <w:r w:rsidR="00684DA0" w:rsidRPr="00F97F6C">
        <w:rPr>
          <w:rFonts w:ascii="Times New Roman" w:eastAsia="Times New Roman" w:hAnsi="Times New Roman" w:cs="Times New Roman"/>
          <w:sz w:val="24"/>
          <w:szCs w:val="24"/>
          <w:lang w:val="uk-UA"/>
        </w:rPr>
        <w:t>збігом</w:t>
      </w:r>
      <w:r w:rsidR="00210413" w:rsidRPr="00F97F6C">
        <w:rPr>
          <w:rFonts w:ascii="Times New Roman" w:eastAsia="Times New Roman" w:hAnsi="Times New Roman" w:cs="Times New Roman"/>
          <w:sz w:val="24"/>
          <w:szCs w:val="24"/>
          <w:lang w:val="uk-UA"/>
        </w:rPr>
        <w:t>.</w:t>
      </w:r>
    </w:p>
    <w:p w14:paraId="245EFF78" w14:textId="0CC0FD56" w:rsidR="001D218D" w:rsidRPr="00F97F6C" w:rsidRDefault="00790602" w:rsidP="001D218D">
      <w:pPr>
        <w:numPr>
          <w:ilvl w:val="0"/>
          <w:numId w:val="6"/>
        </w:numPr>
        <w:pBdr>
          <w:top w:val="nil"/>
          <w:left w:val="nil"/>
          <w:bottom w:val="nil"/>
          <w:right w:val="nil"/>
          <w:between w:val="nil"/>
        </w:pBdr>
        <w:autoSpaceDE w:val="0"/>
        <w:autoSpaceDN w:val="0"/>
        <w:adjustRightInd w:val="0"/>
        <w:spacing w:before="100" w:after="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Інші</w:t>
      </w:r>
      <w:r w:rsidR="001D218D" w:rsidRPr="00F97F6C">
        <w:rPr>
          <w:rFonts w:ascii="Times New Roman" w:eastAsia="Times New Roman" w:hAnsi="Times New Roman" w:cs="Times New Roman"/>
          <w:sz w:val="24"/>
          <w:szCs w:val="24"/>
          <w:lang w:val="uk-UA"/>
        </w:rPr>
        <w:t xml:space="preserve"> заперечення Відповідачів </w:t>
      </w:r>
      <w:r w:rsidRPr="00F97F6C">
        <w:rPr>
          <w:rFonts w:ascii="Times New Roman" w:eastAsia="Times New Roman" w:hAnsi="Times New Roman" w:cs="Times New Roman"/>
          <w:sz w:val="24"/>
          <w:szCs w:val="24"/>
          <w:lang w:val="uk-UA"/>
        </w:rPr>
        <w:t>не спростовують</w:t>
      </w:r>
      <w:r w:rsidR="001D218D"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обставин та висновків, викладених в Поданні та цьому рішенні</w:t>
      </w:r>
      <w:r w:rsidR="001D218D" w:rsidRPr="00F97F6C">
        <w:rPr>
          <w:rFonts w:ascii="Times New Roman" w:eastAsia="Times New Roman" w:hAnsi="Times New Roman" w:cs="Times New Roman"/>
          <w:sz w:val="24"/>
          <w:szCs w:val="24"/>
          <w:lang w:val="uk-UA"/>
        </w:rPr>
        <w:t xml:space="preserve">, зокрема </w:t>
      </w:r>
      <w:r w:rsidRPr="00F97F6C">
        <w:rPr>
          <w:rFonts w:ascii="Times New Roman" w:eastAsia="Times New Roman" w:hAnsi="Times New Roman" w:cs="Times New Roman"/>
          <w:sz w:val="24"/>
          <w:szCs w:val="24"/>
          <w:lang w:val="uk-UA"/>
        </w:rPr>
        <w:t xml:space="preserve">щодо </w:t>
      </w:r>
      <w:r w:rsidR="001D218D" w:rsidRPr="00F97F6C">
        <w:rPr>
          <w:rFonts w:ascii="Times New Roman" w:eastAsia="Times New Roman" w:hAnsi="Times New Roman" w:cs="Times New Roman"/>
          <w:sz w:val="24"/>
          <w:szCs w:val="24"/>
          <w:lang w:val="uk-UA"/>
        </w:rPr>
        <w:t>наявності</w:t>
      </w:r>
      <w:r w:rsidR="009322B8" w:rsidRPr="00F97F6C">
        <w:rPr>
          <w:rFonts w:ascii="Times New Roman" w:eastAsia="Times New Roman" w:hAnsi="Times New Roman" w:cs="Times New Roman"/>
          <w:sz w:val="24"/>
          <w:szCs w:val="24"/>
          <w:lang w:val="uk-UA"/>
        </w:rPr>
        <w:t xml:space="preserve"> спільних властивостей файлів, </w:t>
      </w:r>
      <w:r w:rsidR="001D218D" w:rsidRPr="00F97F6C">
        <w:rPr>
          <w:rFonts w:ascii="Times New Roman" w:eastAsia="Times New Roman" w:hAnsi="Times New Roman" w:cs="Times New Roman"/>
          <w:sz w:val="24"/>
          <w:szCs w:val="24"/>
          <w:lang w:val="uk-UA"/>
        </w:rPr>
        <w:t xml:space="preserve"> </w:t>
      </w:r>
      <w:r w:rsidR="0088172E" w:rsidRPr="00F97F6C">
        <w:rPr>
          <w:rFonts w:ascii="Times New Roman" w:eastAsia="Times New Roman" w:hAnsi="Times New Roman" w:cs="Times New Roman"/>
          <w:sz w:val="24"/>
          <w:szCs w:val="24"/>
          <w:lang w:val="uk-UA"/>
        </w:rPr>
        <w:t xml:space="preserve">наявності </w:t>
      </w:r>
      <w:r w:rsidR="001D218D" w:rsidRPr="00F97F6C">
        <w:rPr>
          <w:rFonts w:ascii="Times New Roman" w:eastAsia="Times New Roman" w:hAnsi="Times New Roman" w:cs="Times New Roman"/>
          <w:sz w:val="24"/>
          <w:szCs w:val="24"/>
          <w:lang w:val="uk-UA"/>
        </w:rPr>
        <w:t>комунікації між Відповідачами, зокрема, під час Торгів 12 – 15; придбання Відповідачами предметів закупівлі в одних постачальників; використання Відповідачами одних ІР-адрес; подання Відповідачами однакових гарантійних листів</w:t>
      </w:r>
      <w:r w:rsidRPr="00F97F6C">
        <w:rPr>
          <w:rFonts w:ascii="Times New Roman" w:eastAsia="Times New Roman" w:hAnsi="Times New Roman" w:cs="Times New Roman"/>
          <w:sz w:val="24"/>
          <w:szCs w:val="24"/>
          <w:lang w:val="uk-UA"/>
        </w:rPr>
        <w:t>.</w:t>
      </w:r>
    </w:p>
    <w:p w14:paraId="339ACE0C" w14:textId="19FD981D" w:rsidR="00790602" w:rsidRPr="00F97F6C" w:rsidRDefault="00790602" w:rsidP="00790602">
      <w:pPr>
        <w:numPr>
          <w:ilvl w:val="0"/>
          <w:numId w:val="6"/>
        </w:numPr>
        <w:pBdr>
          <w:top w:val="nil"/>
          <w:left w:val="nil"/>
          <w:bottom w:val="nil"/>
          <w:right w:val="nil"/>
          <w:between w:val="nil"/>
        </w:pBdr>
        <w:autoSpaceDE w:val="0"/>
        <w:autoSpaceDN w:val="0"/>
        <w:adjustRightInd w:val="0"/>
        <w:spacing w:before="100" w:after="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Варто зазначити, що доведення порушення у вигляді антиконкурентних узгоджених дій ґрунтується на сукупності обставин, а не на окремому поодинокому факті або обставині. </w:t>
      </w:r>
    </w:p>
    <w:p w14:paraId="37E4BDB0" w14:textId="65F839D5" w:rsidR="00790602" w:rsidRPr="00F97F6C" w:rsidRDefault="00790602" w:rsidP="00700B53">
      <w:pPr>
        <w:numPr>
          <w:ilvl w:val="0"/>
          <w:numId w:val="6"/>
        </w:numPr>
        <w:pBdr>
          <w:top w:val="nil"/>
          <w:left w:val="nil"/>
          <w:bottom w:val="nil"/>
          <w:right w:val="nil"/>
          <w:between w:val="nil"/>
        </w:pBdr>
        <w:autoSpaceDE w:val="0"/>
        <w:autoSpaceDN w:val="0"/>
        <w:adjustRightInd w:val="0"/>
        <w:spacing w:before="100" w:after="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При цьому встановлені </w:t>
      </w:r>
      <w:r w:rsidR="0088172E" w:rsidRPr="00F97F6C">
        <w:rPr>
          <w:rFonts w:ascii="Times New Roman" w:eastAsia="Times New Roman" w:hAnsi="Times New Roman" w:cs="Times New Roman"/>
          <w:sz w:val="24"/>
          <w:szCs w:val="24"/>
          <w:lang w:val="uk-UA"/>
        </w:rPr>
        <w:t xml:space="preserve">у Справі </w:t>
      </w:r>
      <w:r w:rsidRPr="00F97F6C">
        <w:rPr>
          <w:rFonts w:ascii="Times New Roman" w:eastAsia="Times New Roman" w:hAnsi="Times New Roman" w:cs="Times New Roman"/>
          <w:sz w:val="24"/>
          <w:szCs w:val="24"/>
          <w:lang w:val="uk-UA"/>
        </w:rPr>
        <w:t>факти порушення законодавства про захист економічної конкуренції, які викладені в Поданні та цьому рішенні, у своїй сукупнос</w:t>
      </w:r>
      <w:r w:rsidR="00E401D1" w:rsidRPr="00F97F6C">
        <w:rPr>
          <w:rFonts w:ascii="Times New Roman" w:eastAsia="Times New Roman" w:hAnsi="Times New Roman" w:cs="Times New Roman"/>
          <w:sz w:val="24"/>
          <w:szCs w:val="24"/>
          <w:lang w:val="uk-UA"/>
        </w:rPr>
        <w:t>т</w:t>
      </w:r>
      <w:r w:rsidRPr="00F97F6C">
        <w:rPr>
          <w:rFonts w:ascii="Times New Roman" w:eastAsia="Times New Roman" w:hAnsi="Times New Roman" w:cs="Times New Roman"/>
          <w:sz w:val="24"/>
          <w:szCs w:val="24"/>
          <w:lang w:val="uk-UA"/>
        </w:rPr>
        <w:t>і свідчать, що Відповідачі мали можливість узгодити й узгодили свою поведінку під час проведення Торгів 1</w:t>
      </w:r>
      <w:r w:rsidR="005B49EB"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w:t>
      </w:r>
      <w:r w:rsidR="005B49EB"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15, замінивши ризик, який породжує конкуренція, на координацію своєї економічної поведінки, чим вчинили порушення законодавства про захист економічної конкуренції.</w:t>
      </w:r>
    </w:p>
    <w:p w14:paraId="09B36365" w14:textId="77777777" w:rsidR="009B3CD6" w:rsidRPr="00F97F6C" w:rsidRDefault="009B3CD6" w:rsidP="009B3CD6">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p>
    <w:p w14:paraId="7A4C521D" w14:textId="7DF43245" w:rsidR="00AC5320" w:rsidRPr="00F97F6C" w:rsidRDefault="00AC5320" w:rsidP="00AC5320">
      <w:pPr>
        <w:pStyle w:val="1"/>
        <w:keepLines w:val="0"/>
        <w:numPr>
          <w:ilvl w:val="0"/>
          <w:numId w:val="7"/>
        </w:numPr>
        <w:spacing w:before="120" w:after="120" w:line="240" w:lineRule="auto"/>
        <w:ind w:left="851" w:hanging="851"/>
        <w:jc w:val="both"/>
        <w:rPr>
          <w:rFonts w:ascii="Times New Roman" w:hAnsi="Times New Roman" w:cs="Times New Roman"/>
          <w:b/>
          <w:color w:val="auto"/>
          <w:sz w:val="24"/>
          <w:szCs w:val="24"/>
          <w:lang w:val="uk-UA"/>
        </w:rPr>
      </w:pPr>
      <w:r w:rsidRPr="00F97F6C">
        <w:rPr>
          <w:rFonts w:ascii="Times New Roman" w:hAnsi="Times New Roman" w:cs="Times New Roman"/>
          <w:b/>
          <w:color w:val="auto"/>
          <w:sz w:val="24"/>
          <w:szCs w:val="24"/>
          <w:lang w:val="uk-UA"/>
        </w:rPr>
        <w:t>ОСТАТОЧНІ ВИСНОВКИ КОМІТЕТУ</w:t>
      </w:r>
      <w:r w:rsidR="006B68DA" w:rsidRPr="00F97F6C">
        <w:rPr>
          <w:rFonts w:ascii="Times New Roman" w:eastAsia="Times New Roman" w:hAnsi="Times New Roman" w:cs="Times New Roman"/>
          <w:sz w:val="24"/>
          <w:szCs w:val="24"/>
          <w:lang w:val="uk-UA"/>
        </w:rPr>
        <w:t xml:space="preserve"> </w:t>
      </w:r>
    </w:p>
    <w:p w14:paraId="6FBD136F" w14:textId="280B3F2C" w:rsidR="00AC5320" w:rsidRPr="00F97F6C" w:rsidRDefault="00AC5320" w:rsidP="00AC5320">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Доказами, зібраними у Справі, у їх сукупності доводиться те, що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і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вчинили порушення, передбачені пунктом 4 частини другої статті 6, пунктом 1 статті 50 Закону України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Про захист економічної конкуренції</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у вигляді антиконкурентних узгоджених дій, які стосуються спотворення результатів торгів:</w:t>
      </w:r>
    </w:p>
    <w:p w14:paraId="14D26D8F" w14:textId="76E54867" w:rsidR="00AC5320" w:rsidRPr="00F97F6C" w:rsidRDefault="00AC5320" w:rsidP="00F06702">
      <w:pPr>
        <w:pStyle w:val="a9"/>
        <w:numPr>
          <w:ilvl w:val="0"/>
          <w:numId w:val="20"/>
        </w:numPr>
        <w:pBdr>
          <w:top w:val="nil"/>
          <w:left w:val="nil"/>
          <w:bottom w:val="nil"/>
          <w:right w:val="nil"/>
          <w:between w:val="nil"/>
        </w:pBdr>
        <w:spacing w:after="12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UA-2020-01-04-000046-</w:t>
      </w:r>
      <w:r w:rsidR="00F074EC" w:rsidRPr="00F97F6C">
        <w:rPr>
          <w:rFonts w:ascii="Times New Roman" w:eastAsia="Times New Roman" w:hAnsi="Times New Roman" w:cs="Times New Roman"/>
          <w:sz w:val="24"/>
          <w:szCs w:val="24"/>
          <w:lang w:val="uk-UA"/>
        </w:rPr>
        <w:t xml:space="preserve">a </w:t>
      </w:r>
      <w:r w:rsidR="005B49EB" w:rsidRPr="00F97F6C">
        <w:rPr>
          <w:rFonts w:ascii="Times New Roman" w:eastAsia="Times New Roman" w:hAnsi="Times New Roman" w:cs="Times New Roman"/>
          <w:sz w:val="24"/>
          <w:szCs w:val="24"/>
          <w:lang w:val="uk-UA"/>
        </w:rPr>
        <w:t>«</w:t>
      </w:r>
      <w:r w:rsidR="00F074EC" w:rsidRPr="00F97F6C">
        <w:rPr>
          <w:rFonts w:ascii="Times New Roman" w:eastAsia="Times New Roman" w:hAnsi="Times New Roman" w:cs="Times New Roman"/>
          <w:sz w:val="24"/>
          <w:szCs w:val="24"/>
          <w:lang w:val="uk-UA"/>
        </w:rPr>
        <w:t>Витратні</w:t>
      </w:r>
      <w:r w:rsidRPr="00F97F6C">
        <w:rPr>
          <w:rFonts w:ascii="Times New Roman" w:eastAsia="Times New Roman" w:hAnsi="Times New Roman" w:cs="Times New Roman"/>
          <w:sz w:val="24"/>
          <w:szCs w:val="24"/>
          <w:lang w:val="uk-UA"/>
        </w:rPr>
        <w:t xml:space="preserve"> матеріали для проведення ендоваскулярних операцій по емболізації аневризм головного мозку мікроспіралями</w:t>
      </w:r>
      <w:r w:rsidR="00F074EC" w:rsidRPr="00F97F6C">
        <w:rPr>
          <w:rFonts w:ascii="Times New Roman" w:eastAsia="Times New Roman" w:hAnsi="Times New Roman" w:cs="Times New Roman"/>
          <w:sz w:val="24"/>
          <w:szCs w:val="24"/>
          <w:lang w:val="uk-UA"/>
        </w:rPr>
        <w:t>: 17846</w:t>
      </w:r>
      <w:r w:rsidRPr="00F97F6C">
        <w:rPr>
          <w:rFonts w:ascii="Times New Roman" w:eastAsia="Times New Roman" w:hAnsi="Times New Roman" w:cs="Times New Roman"/>
          <w:sz w:val="24"/>
          <w:szCs w:val="24"/>
          <w:lang w:val="uk-UA"/>
        </w:rPr>
        <w:t xml:space="preserve"> одноразовий судинний напрямний катетер (операційний катетер), 10691 периферійний / коронарний судинний мікрокатетер (мікрокатетер), 58115 периферійний судинний провідник, ручний (мікропровідник), 60940 спіраль для емболізації судин головного мозку (мікроспіраль</w:t>
      </w:r>
      <w:r w:rsidR="00F074EC" w:rsidRPr="00F97F6C">
        <w:rPr>
          <w:rFonts w:ascii="Times New Roman" w:eastAsia="Times New Roman" w:hAnsi="Times New Roman" w:cs="Times New Roman"/>
          <w:sz w:val="24"/>
          <w:szCs w:val="24"/>
          <w:lang w:val="uk-UA"/>
        </w:rPr>
        <w:t>) 58704</w:t>
      </w:r>
      <w:r w:rsidRPr="00F97F6C">
        <w:rPr>
          <w:rFonts w:ascii="Times New Roman" w:eastAsia="Times New Roman" w:hAnsi="Times New Roman" w:cs="Times New Roman"/>
          <w:sz w:val="24"/>
          <w:szCs w:val="24"/>
          <w:lang w:val="uk-UA"/>
        </w:rPr>
        <w:t xml:space="preserve"> пристрій для компресії променевої артерії (пристрій для в/судинного шва)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проведених Державною установою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Інститут нейрохірургії ім. акад. </w:t>
      </w:r>
      <w:r w:rsidR="00F074EC" w:rsidRPr="00F97F6C">
        <w:rPr>
          <w:rFonts w:ascii="Times New Roman" w:eastAsia="Times New Roman" w:hAnsi="Times New Roman" w:cs="Times New Roman"/>
          <w:sz w:val="24"/>
          <w:szCs w:val="24"/>
          <w:lang w:val="uk-UA"/>
        </w:rPr>
        <w:t>А.П. Ромоданова</w:t>
      </w:r>
      <w:r w:rsidRPr="00F97F6C">
        <w:rPr>
          <w:rFonts w:ascii="Times New Roman" w:eastAsia="Times New Roman" w:hAnsi="Times New Roman" w:cs="Times New Roman"/>
          <w:sz w:val="24"/>
          <w:szCs w:val="24"/>
          <w:lang w:val="uk-UA"/>
        </w:rPr>
        <w:t xml:space="preserve"> НАМН України</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67C1B999" w14:textId="49D2115B" w:rsidR="00AC5320" w:rsidRPr="00F97F6C" w:rsidRDefault="00AC5320" w:rsidP="00F06702">
      <w:pPr>
        <w:pStyle w:val="a9"/>
        <w:numPr>
          <w:ilvl w:val="0"/>
          <w:numId w:val="20"/>
        </w:numPr>
        <w:pBdr>
          <w:top w:val="nil"/>
          <w:left w:val="nil"/>
          <w:bottom w:val="nil"/>
          <w:right w:val="nil"/>
          <w:between w:val="nil"/>
        </w:pBdr>
        <w:spacing w:after="12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UA-2020-01-04-000048-</w:t>
      </w:r>
      <w:r w:rsidR="00F074EC" w:rsidRPr="00F97F6C">
        <w:rPr>
          <w:rFonts w:ascii="Times New Roman" w:eastAsia="Times New Roman" w:hAnsi="Times New Roman" w:cs="Times New Roman"/>
          <w:sz w:val="24"/>
          <w:szCs w:val="24"/>
          <w:lang w:val="uk-UA"/>
        </w:rPr>
        <w:t xml:space="preserve">a </w:t>
      </w:r>
      <w:r w:rsidR="005B49EB" w:rsidRPr="00F97F6C">
        <w:rPr>
          <w:rFonts w:ascii="Times New Roman" w:eastAsia="Times New Roman" w:hAnsi="Times New Roman" w:cs="Times New Roman"/>
          <w:sz w:val="24"/>
          <w:szCs w:val="24"/>
          <w:lang w:val="uk-UA"/>
        </w:rPr>
        <w:t>«</w:t>
      </w:r>
      <w:r w:rsidR="00F074EC" w:rsidRPr="00F97F6C">
        <w:rPr>
          <w:rFonts w:ascii="Times New Roman" w:eastAsia="Times New Roman" w:hAnsi="Times New Roman" w:cs="Times New Roman"/>
          <w:sz w:val="24"/>
          <w:szCs w:val="24"/>
          <w:lang w:val="uk-UA"/>
        </w:rPr>
        <w:t>Витратні</w:t>
      </w:r>
      <w:r w:rsidRPr="00F97F6C">
        <w:rPr>
          <w:rFonts w:ascii="Times New Roman" w:eastAsia="Times New Roman" w:hAnsi="Times New Roman" w:cs="Times New Roman"/>
          <w:sz w:val="24"/>
          <w:szCs w:val="24"/>
          <w:lang w:val="uk-UA"/>
        </w:rPr>
        <w:t xml:space="preserve"> матеріали для проведення ендоваскулярної операції по емболізації аневризм головного мозку з широкою шийкою мікроспіралями за допомогою стент-асистенції</w:t>
      </w:r>
      <w:r w:rsidR="00F074EC" w:rsidRPr="00F97F6C">
        <w:rPr>
          <w:rFonts w:ascii="Times New Roman" w:eastAsia="Times New Roman" w:hAnsi="Times New Roman" w:cs="Times New Roman"/>
          <w:sz w:val="24"/>
          <w:szCs w:val="24"/>
          <w:lang w:val="uk-UA"/>
        </w:rPr>
        <w:t>: 17846</w:t>
      </w:r>
      <w:r w:rsidRPr="00F97F6C">
        <w:rPr>
          <w:rFonts w:ascii="Times New Roman" w:eastAsia="Times New Roman" w:hAnsi="Times New Roman" w:cs="Times New Roman"/>
          <w:sz w:val="24"/>
          <w:szCs w:val="24"/>
          <w:lang w:val="uk-UA"/>
        </w:rPr>
        <w:t xml:space="preserve"> одноразовий судинний напрямний катетер (операційний катетер), 10691 периферійний / коронарний судинний мікрокатетер (мікрокатетер), 58115 периферійний судинний провідник, ручний (мікропровідник), 60940 спіраль для емболізації судин головного мозку (мікроспіраль), 62266 імплантат для відновлення судин і регуляції гемодинаміки, для внутрішньочерепних/сонних артерій (підтримуючий стент), 10691 периферійний / коронарний судинний </w:t>
      </w:r>
      <w:r w:rsidRPr="00F97F6C">
        <w:rPr>
          <w:rFonts w:ascii="Times New Roman" w:eastAsia="Times New Roman" w:hAnsi="Times New Roman" w:cs="Times New Roman"/>
          <w:sz w:val="24"/>
          <w:szCs w:val="24"/>
          <w:lang w:val="uk-UA"/>
        </w:rPr>
        <w:lastRenderedPageBreak/>
        <w:t>мікрокатетер (мікрокатетер для проведення стента), 58704 пристрій для компресії променевої артерії (пристрій для в/судинного шва)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проведених Державною установою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Інститут нейрохірургії ім. акад. </w:t>
      </w:r>
      <w:r w:rsidR="00F074EC" w:rsidRPr="00F97F6C">
        <w:rPr>
          <w:rFonts w:ascii="Times New Roman" w:eastAsia="Times New Roman" w:hAnsi="Times New Roman" w:cs="Times New Roman"/>
          <w:sz w:val="24"/>
          <w:szCs w:val="24"/>
          <w:lang w:val="uk-UA"/>
        </w:rPr>
        <w:t>А.П. Ромоданова</w:t>
      </w:r>
      <w:r w:rsidRPr="00F97F6C">
        <w:rPr>
          <w:rFonts w:ascii="Times New Roman" w:eastAsia="Times New Roman" w:hAnsi="Times New Roman" w:cs="Times New Roman"/>
          <w:sz w:val="24"/>
          <w:szCs w:val="24"/>
          <w:lang w:val="uk-UA"/>
        </w:rPr>
        <w:t xml:space="preserve"> НАМН України</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0DFA1AB2" w14:textId="76817788" w:rsidR="00AC5320" w:rsidRPr="00F97F6C" w:rsidRDefault="00AC5320" w:rsidP="00F06702">
      <w:pPr>
        <w:pStyle w:val="a9"/>
        <w:numPr>
          <w:ilvl w:val="0"/>
          <w:numId w:val="20"/>
        </w:numPr>
        <w:pBdr>
          <w:top w:val="nil"/>
          <w:left w:val="nil"/>
          <w:bottom w:val="nil"/>
          <w:right w:val="nil"/>
          <w:between w:val="nil"/>
        </w:pBdr>
        <w:spacing w:after="12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UA-2020-01-04-000050-a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Витратні матеріали для проведення ендоваскулярної операції по емболізації аневризм головного мозку з широкою шийкою мікроспіралями за допомогою балон-асистенції</w:t>
      </w:r>
      <w:r w:rsidR="00F074EC" w:rsidRPr="00F97F6C">
        <w:rPr>
          <w:rFonts w:ascii="Times New Roman" w:eastAsia="Times New Roman" w:hAnsi="Times New Roman" w:cs="Times New Roman"/>
          <w:sz w:val="24"/>
          <w:szCs w:val="24"/>
          <w:lang w:val="uk-UA"/>
        </w:rPr>
        <w:t>: 17846</w:t>
      </w:r>
      <w:r w:rsidRPr="00F97F6C">
        <w:rPr>
          <w:rFonts w:ascii="Times New Roman" w:eastAsia="Times New Roman" w:hAnsi="Times New Roman" w:cs="Times New Roman"/>
          <w:sz w:val="24"/>
          <w:szCs w:val="24"/>
          <w:lang w:val="uk-UA"/>
        </w:rPr>
        <w:t xml:space="preserve"> одноразовий судинний напрямний катетер (операційний катетер), 10691 периферійний / коронарний судинний мікрокатетер (мікрокатетер), 58115 периферійний судинний провідник, ручний (мікропровідник), 60940 спіраль для емболізації судин головного мозку (мікроспіраль), 17251 перфузійний балонний катетер для коронарної ангіопластики (підтримуючий балон), 58704 пристрій для компресії променевої артерії (пристрій для в/судинного шва), проведених Державною установою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Інститут нейрохірургії ім. акад. </w:t>
      </w:r>
      <w:r w:rsidR="00F074EC" w:rsidRPr="00F97F6C">
        <w:rPr>
          <w:rFonts w:ascii="Times New Roman" w:eastAsia="Times New Roman" w:hAnsi="Times New Roman" w:cs="Times New Roman"/>
          <w:sz w:val="24"/>
          <w:szCs w:val="24"/>
          <w:lang w:val="uk-UA"/>
        </w:rPr>
        <w:t>А.П. Ромоданова</w:t>
      </w:r>
      <w:r w:rsidRPr="00F97F6C">
        <w:rPr>
          <w:rFonts w:ascii="Times New Roman" w:eastAsia="Times New Roman" w:hAnsi="Times New Roman" w:cs="Times New Roman"/>
          <w:sz w:val="24"/>
          <w:szCs w:val="24"/>
          <w:lang w:val="uk-UA"/>
        </w:rPr>
        <w:t xml:space="preserve"> НАМН України</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4EDED8A8" w14:textId="1B0F6D7B" w:rsidR="00AC5320" w:rsidRPr="00F97F6C" w:rsidRDefault="00AC5320" w:rsidP="00F06702">
      <w:pPr>
        <w:pStyle w:val="a9"/>
        <w:numPr>
          <w:ilvl w:val="0"/>
          <w:numId w:val="20"/>
        </w:numPr>
        <w:pBdr>
          <w:top w:val="nil"/>
          <w:left w:val="nil"/>
          <w:bottom w:val="nil"/>
          <w:right w:val="nil"/>
          <w:between w:val="nil"/>
        </w:pBdr>
        <w:spacing w:after="12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UA-2020-01-04-000051-a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Витратні матеріали для проведення ендоваскулярної операції по емболізації гігантських аневризм головного мозку за допомогою </w:t>
      </w:r>
      <w:r w:rsidR="00645A09" w:rsidRPr="00F97F6C">
        <w:rPr>
          <w:rFonts w:ascii="Times New Roman" w:eastAsia="Times New Roman" w:hAnsi="Times New Roman" w:cs="Times New Roman"/>
          <w:sz w:val="24"/>
          <w:szCs w:val="24"/>
          <w:lang w:val="uk-UA"/>
        </w:rPr>
        <w:t>стента</w:t>
      </w:r>
      <w:r w:rsidRPr="00F97F6C">
        <w:rPr>
          <w:rFonts w:ascii="Times New Roman" w:eastAsia="Times New Roman" w:hAnsi="Times New Roman" w:cs="Times New Roman"/>
          <w:sz w:val="24"/>
          <w:szCs w:val="24"/>
          <w:lang w:val="uk-UA"/>
        </w:rPr>
        <w:t>, що відхиляє потік крові</w:t>
      </w:r>
      <w:r w:rsidR="00F074EC" w:rsidRPr="00F97F6C">
        <w:rPr>
          <w:rFonts w:ascii="Times New Roman" w:eastAsia="Times New Roman" w:hAnsi="Times New Roman" w:cs="Times New Roman"/>
          <w:sz w:val="24"/>
          <w:szCs w:val="24"/>
          <w:lang w:val="uk-UA"/>
        </w:rPr>
        <w:t>: 17846</w:t>
      </w:r>
      <w:r w:rsidRPr="00F97F6C">
        <w:rPr>
          <w:rFonts w:ascii="Times New Roman" w:eastAsia="Times New Roman" w:hAnsi="Times New Roman" w:cs="Times New Roman"/>
          <w:sz w:val="24"/>
          <w:szCs w:val="24"/>
          <w:lang w:val="uk-UA"/>
        </w:rPr>
        <w:t xml:space="preserve"> одноразовий судинний напрямний катетер (операційний катетер), 10691 периферійний / коронарний судинний мікрокатетер (мікрокатетер для потоковідхиляючого стента), 62266 імплантат для відновлення судин і регуляції гемодинаміки, для внутрішньочерепних/сонних артерій (потоковідхиляючий стент), 58704 пристрій для компресії променевої артерії (пристрій для в/судинного шва)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проведених Державною установою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Інститут нейрохірургії ім. акад. </w:t>
      </w:r>
      <w:r w:rsidR="00F074EC" w:rsidRPr="00F97F6C">
        <w:rPr>
          <w:rFonts w:ascii="Times New Roman" w:eastAsia="Times New Roman" w:hAnsi="Times New Roman" w:cs="Times New Roman"/>
          <w:sz w:val="24"/>
          <w:szCs w:val="24"/>
          <w:lang w:val="uk-UA"/>
        </w:rPr>
        <w:t>А.П. Ромоданова</w:t>
      </w:r>
      <w:r w:rsidRPr="00F97F6C">
        <w:rPr>
          <w:rFonts w:ascii="Times New Roman" w:eastAsia="Times New Roman" w:hAnsi="Times New Roman" w:cs="Times New Roman"/>
          <w:sz w:val="24"/>
          <w:szCs w:val="24"/>
          <w:lang w:val="uk-UA"/>
        </w:rPr>
        <w:t xml:space="preserve"> НАМН України</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562A957F" w14:textId="581F752B" w:rsidR="00AC5320" w:rsidRPr="00F97F6C" w:rsidRDefault="00AC5320" w:rsidP="00F06702">
      <w:pPr>
        <w:pStyle w:val="a9"/>
        <w:numPr>
          <w:ilvl w:val="0"/>
          <w:numId w:val="20"/>
        </w:numPr>
        <w:pBdr>
          <w:top w:val="nil"/>
          <w:left w:val="nil"/>
          <w:bottom w:val="nil"/>
          <w:right w:val="nil"/>
          <w:between w:val="nil"/>
        </w:pBdr>
        <w:spacing w:after="12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UA-2020-01-04-000054-</w:t>
      </w:r>
      <w:r w:rsidR="00F074EC" w:rsidRPr="00F97F6C">
        <w:rPr>
          <w:rFonts w:ascii="Times New Roman" w:eastAsia="Times New Roman" w:hAnsi="Times New Roman" w:cs="Times New Roman"/>
          <w:sz w:val="24"/>
          <w:szCs w:val="24"/>
          <w:lang w:val="uk-UA"/>
        </w:rPr>
        <w:t xml:space="preserve">a </w:t>
      </w:r>
      <w:r w:rsidR="003C7E7D" w:rsidRPr="00F97F6C">
        <w:rPr>
          <w:rFonts w:ascii="Times New Roman" w:eastAsia="Times New Roman" w:hAnsi="Times New Roman" w:cs="Times New Roman"/>
          <w:sz w:val="24"/>
          <w:szCs w:val="24"/>
          <w:lang w:val="uk-UA"/>
        </w:rPr>
        <w:t>«</w:t>
      </w:r>
      <w:r w:rsidR="00F074EC" w:rsidRPr="00F97F6C">
        <w:rPr>
          <w:rFonts w:ascii="Times New Roman" w:eastAsia="Times New Roman" w:hAnsi="Times New Roman" w:cs="Times New Roman"/>
          <w:sz w:val="24"/>
          <w:szCs w:val="24"/>
          <w:lang w:val="uk-UA"/>
        </w:rPr>
        <w:t>Витратні</w:t>
      </w:r>
      <w:r w:rsidRPr="00F97F6C">
        <w:rPr>
          <w:rFonts w:ascii="Times New Roman" w:eastAsia="Times New Roman" w:hAnsi="Times New Roman" w:cs="Times New Roman"/>
          <w:sz w:val="24"/>
          <w:szCs w:val="24"/>
          <w:lang w:val="uk-UA"/>
        </w:rPr>
        <w:t xml:space="preserve"> матеріали для проведення ендоваскулярної операції по емболізації артеріовенозних мальформацій судин головного мозку</w:t>
      </w:r>
      <w:r w:rsidR="00F074EC" w:rsidRPr="00F97F6C">
        <w:rPr>
          <w:rFonts w:ascii="Times New Roman" w:eastAsia="Times New Roman" w:hAnsi="Times New Roman" w:cs="Times New Roman"/>
          <w:sz w:val="24"/>
          <w:szCs w:val="24"/>
          <w:lang w:val="uk-UA"/>
        </w:rPr>
        <w:t>: 17846</w:t>
      </w:r>
      <w:r w:rsidRPr="00F97F6C">
        <w:rPr>
          <w:rFonts w:ascii="Times New Roman" w:eastAsia="Times New Roman" w:hAnsi="Times New Roman" w:cs="Times New Roman"/>
          <w:sz w:val="24"/>
          <w:szCs w:val="24"/>
          <w:lang w:val="uk-UA"/>
        </w:rPr>
        <w:t xml:space="preserve"> одноразовий судинний напрямний катетер (операційний катетер), 10691 периферійний / коронарний судинний мікрокатетер (доставляючий мікрокатетер з кінчиком, що відділяється), 58115 периферійний судинний провідник, ручний (мікропровідник), 58704 пристрій для компресії променевої артерії (пристрій для в/судинного шва)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проведених Державною установою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Інститут нейрохірургії ім. акад. </w:t>
      </w:r>
      <w:r w:rsidR="00F074EC" w:rsidRPr="00F97F6C">
        <w:rPr>
          <w:rFonts w:ascii="Times New Roman" w:eastAsia="Times New Roman" w:hAnsi="Times New Roman" w:cs="Times New Roman"/>
          <w:sz w:val="24"/>
          <w:szCs w:val="24"/>
          <w:lang w:val="uk-UA"/>
        </w:rPr>
        <w:t>А.П. Ромоданова</w:t>
      </w:r>
      <w:r w:rsidRPr="00F97F6C">
        <w:rPr>
          <w:rFonts w:ascii="Times New Roman" w:eastAsia="Times New Roman" w:hAnsi="Times New Roman" w:cs="Times New Roman"/>
          <w:sz w:val="24"/>
          <w:szCs w:val="24"/>
          <w:lang w:val="uk-UA"/>
        </w:rPr>
        <w:t xml:space="preserve"> НАМН України</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3AB61BA1" w14:textId="01B3FB91" w:rsidR="00AC5320" w:rsidRPr="00F97F6C" w:rsidRDefault="00AC5320" w:rsidP="00F06702">
      <w:pPr>
        <w:pStyle w:val="a9"/>
        <w:numPr>
          <w:ilvl w:val="0"/>
          <w:numId w:val="20"/>
        </w:numPr>
        <w:pBdr>
          <w:top w:val="nil"/>
          <w:left w:val="nil"/>
          <w:bottom w:val="nil"/>
          <w:right w:val="nil"/>
          <w:between w:val="nil"/>
        </w:pBdr>
        <w:spacing w:after="12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UA-2020-01-04-000055-</w:t>
      </w:r>
      <w:r w:rsidR="00F074EC" w:rsidRPr="00F97F6C">
        <w:rPr>
          <w:rFonts w:ascii="Times New Roman" w:eastAsia="Times New Roman" w:hAnsi="Times New Roman" w:cs="Times New Roman"/>
          <w:sz w:val="24"/>
          <w:szCs w:val="24"/>
          <w:lang w:val="uk-UA"/>
        </w:rPr>
        <w:t xml:space="preserve">a </w:t>
      </w:r>
      <w:r w:rsidR="003C7E7D" w:rsidRPr="00F97F6C">
        <w:rPr>
          <w:rFonts w:ascii="Times New Roman" w:eastAsia="Times New Roman" w:hAnsi="Times New Roman" w:cs="Times New Roman"/>
          <w:sz w:val="24"/>
          <w:szCs w:val="24"/>
          <w:lang w:val="uk-UA"/>
        </w:rPr>
        <w:t>«</w:t>
      </w:r>
      <w:r w:rsidR="00F074EC" w:rsidRPr="00F97F6C">
        <w:rPr>
          <w:rFonts w:ascii="Times New Roman" w:eastAsia="Times New Roman" w:hAnsi="Times New Roman" w:cs="Times New Roman"/>
          <w:sz w:val="24"/>
          <w:szCs w:val="24"/>
          <w:lang w:val="uk-UA"/>
        </w:rPr>
        <w:t>Витратні</w:t>
      </w:r>
      <w:r w:rsidRPr="00F97F6C">
        <w:rPr>
          <w:rFonts w:ascii="Times New Roman" w:eastAsia="Times New Roman" w:hAnsi="Times New Roman" w:cs="Times New Roman"/>
          <w:sz w:val="24"/>
          <w:szCs w:val="24"/>
          <w:lang w:val="uk-UA"/>
        </w:rPr>
        <w:t xml:space="preserve"> матеріали для проведення ендоваскулярної операції по ангіопластиці та </w:t>
      </w:r>
      <w:r w:rsidR="00645A09" w:rsidRPr="00F97F6C">
        <w:rPr>
          <w:rFonts w:ascii="Times New Roman" w:eastAsia="Times New Roman" w:hAnsi="Times New Roman" w:cs="Times New Roman"/>
          <w:sz w:val="24"/>
          <w:szCs w:val="24"/>
          <w:lang w:val="uk-UA"/>
        </w:rPr>
        <w:t>стента</w:t>
      </w:r>
      <w:r w:rsidRPr="00F97F6C">
        <w:rPr>
          <w:rFonts w:ascii="Times New Roman" w:eastAsia="Times New Roman" w:hAnsi="Times New Roman" w:cs="Times New Roman"/>
          <w:sz w:val="24"/>
          <w:szCs w:val="24"/>
          <w:lang w:val="uk-UA"/>
        </w:rPr>
        <w:t>ванню стенотичних уражень сонних артерій з нестабільною бляшкою, стентом подвійного плетіння</w:t>
      </w:r>
      <w:r w:rsidR="00F074EC" w:rsidRPr="00F97F6C">
        <w:rPr>
          <w:rFonts w:ascii="Times New Roman" w:eastAsia="Times New Roman" w:hAnsi="Times New Roman" w:cs="Times New Roman"/>
          <w:sz w:val="24"/>
          <w:szCs w:val="24"/>
          <w:lang w:val="uk-UA"/>
        </w:rPr>
        <w:t>: 17846</w:t>
      </w:r>
      <w:r w:rsidRPr="00F97F6C">
        <w:rPr>
          <w:rFonts w:ascii="Times New Roman" w:eastAsia="Times New Roman" w:hAnsi="Times New Roman" w:cs="Times New Roman"/>
          <w:sz w:val="24"/>
          <w:szCs w:val="24"/>
          <w:lang w:val="uk-UA"/>
        </w:rPr>
        <w:t xml:space="preserve"> одноразовий судинний напрямний катетер (операційний катетер), 44841 провідник для захоплення емболів (система протиемболічного захисту), 45851 металевий непокритий стент для сонної артерії (каротидний стент), 58115 периферійний судинний провідник, ручний (мікропровідник), 58704 пристрій для компресії променевої артерії (пристрій для в/судинного шва)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проведених Державною установою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Інститут нейрохірургії </w:t>
      </w:r>
      <w:r w:rsidR="003C7E7D" w:rsidRPr="00F97F6C">
        <w:rPr>
          <w:rFonts w:ascii="Times New Roman" w:eastAsia="Times New Roman" w:hAnsi="Times New Roman" w:cs="Times New Roman"/>
          <w:sz w:val="24"/>
          <w:szCs w:val="24"/>
          <w:lang w:val="uk-UA"/>
        </w:rPr>
        <w:br/>
      </w:r>
      <w:r w:rsidRPr="00F97F6C">
        <w:rPr>
          <w:rFonts w:ascii="Times New Roman" w:eastAsia="Times New Roman" w:hAnsi="Times New Roman" w:cs="Times New Roman"/>
          <w:sz w:val="24"/>
          <w:szCs w:val="24"/>
          <w:lang w:val="uk-UA"/>
        </w:rPr>
        <w:t xml:space="preserve">ім. акад. </w:t>
      </w:r>
      <w:r w:rsidR="00F074EC" w:rsidRPr="00F97F6C">
        <w:rPr>
          <w:rFonts w:ascii="Times New Roman" w:eastAsia="Times New Roman" w:hAnsi="Times New Roman" w:cs="Times New Roman"/>
          <w:sz w:val="24"/>
          <w:szCs w:val="24"/>
          <w:lang w:val="uk-UA"/>
        </w:rPr>
        <w:t>А.П. Ромоданова</w:t>
      </w:r>
      <w:r w:rsidRPr="00F97F6C">
        <w:rPr>
          <w:rFonts w:ascii="Times New Roman" w:eastAsia="Times New Roman" w:hAnsi="Times New Roman" w:cs="Times New Roman"/>
          <w:sz w:val="24"/>
          <w:szCs w:val="24"/>
          <w:lang w:val="uk-UA"/>
        </w:rPr>
        <w:t xml:space="preserve"> НАМН України</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774EB7F1" w14:textId="5BA556AA" w:rsidR="00AC5320" w:rsidRPr="00F97F6C" w:rsidRDefault="00AC5320" w:rsidP="00F06702">
      <w:pPr>
        <w:pStyle w:val="a9"/>
        <w:numPr>
          <w:ilvl w:val="0"/>
          <w:numId w:val="20"/>
        </w:numPr>
        <w:pBdr>
          <w:top w:val="nil"/>
          <w:left w:val="nil"/>
          <w:bottom w:val="nil"/>
          <w:right w:val="nil"/>
          <w:between w:val="nil"/>
        </w:pBdr>
        <w:spacing w:after="12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UA-2020-01-04-000056-a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Витратні матеріали для проведення ендоваскулярної операції по емболізації артеріовенозних мальформацій судин головного мозку</w:t>
      </w:r>
      <w:r w:rsidR="00F074EC" w:rsidRPr="00F97F6C">
        <w:rPr>
          <w:rFonts w:ascii="Times New Roman" w:eastAsia="Times New Roman" w:hAnsi="Times New Roman" w:cs="Times New Roman"/>
          <w:sz w:val="24"/>
          <w:szCs w:val="24"/>
          <w:lang w:val="uk-UA"/>
        </w:rPr>
        <w:t>: 17846</w:t>
      </w:r>
      <w:r w:rsidRPr="00F97F6C">
        <w:rPr>
          <w:rFonts w:ascii="Times New Roman" w:eastAsia="Times New Roman" w:hAnsi="Times New Roman" w:cs="Times New Roman"/>
          <w:sz w:val="24"/>
          <w:szCs w:val="24"/>
          <w:lang w:val="uk-UA"/>
        </w:rPr>
        <w:t xml:space="preserve"> одноразовий судинний напрямний катетер (операційний катетер), 10691 периферійний / коронарний судинний мікрокатетер (доставляючий мікрокатетер), 58115 периферійний судинний провідник, ручний (мікропровідник), 35449 імплантат нейросудинної емболізації (імплантат для емболізації судин), 58704 пристрій для компресії променевої артерії (пристрій для в/судинного шва)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проведених Державною установою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Інститут нейрохірургії ім. акад. </w:t>
      </w:r>
      <w:r w:rsidR="00F074EC" w:rsidRPr="00F97F6C">
        <w:rPr>
          <w:rFonts w:ascii="Times New Roman" w:eastAsia="Times New Roman" w:hAnsi="Times New Roman" w:cs="Times New Roman"/>
          <w:sz w:val="24"/>
          <w:szCs w:val="24"/>
          <w:lang w:val="uk-UA"/>
        </w:rPr>
        <w:t>А.П. Ромоданова</w:t>
      </w:r>
      <w:r w:rsidRPr="00F97F6C">
        <w:rPr>
          <w:rFonts w:ascii="Times New Roman" w:eastAsia="Times New Roman" w:hAnsi="Times New Roman" w:cs="Times New Roman"/>
          <w:sz w:val="24"/>
          <w:szCs w:val="24"/>
          <w:lang w:val="uk-UA"/>
        </w:rPr>
        <w:t xml:space="preserve"> НАМН України</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21F38B31" w14:textId="62795AE7" w:rsidR="00AC5320" w:rsidRPr="00F97F6C" w:rsidRDefault="00AC5320" w:rsidP="00F06702">
      <w:pPr>
        <w:pStyle w:val="a9"/>
        <w:numPr>
          <w:ilvl w:val="0"/>
          <w:numId w:val="20"/>
        </w:numPr>
        <w:pBdr>
          <w:top w:val="nil"/>
          <w:left w:val="nil"/>
          <w:bottom w:val="nil"/>
          <w:right w:val="nil"/>
          <w:between w:val="nil"/>
        </w:pBdr>
        <w:spacing w:after="12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lastRenderedPageBreak/>
        <w:t>UA-2020-04-13-001472-</w:t>
      </w:r>
      <w:r w:rsidR="00F074EC" w:rsidRPr="00F97F6C">
        <w:rPr>
          <w:rFonts w:ascii="Times New Roman" w:eastAsia="Times New Roman" w:hAnsi="Times New Roman" w:cs="Times New Roman"/>
          <w:sz w:val="24"/>
          <w:szCs w:val="24"/>
          <w:lang w:val="uk-UA"/>
        </w:rPr>
        <w:t>c «Мікроскопи</w:t>
      </w:r>
      <w:r w:rsidRPr="00F97F6C">
        <w:rPr>
          <w:rFonts w:ascii="Times New Roman" w:eastAsia="Times New Roman" w:hAnsi="Times New Roman" w:cs="Times New Roman"/>
          <w:sz w:val="24"/>
          <w:szCs w:val="24"/>
          <w:lang w:val="uk-UA"/>
        </w:rPr>
        <w:t>, 2 лота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проведених Департаментом охорони здоров</w:t>
      </w:r>
      <w:r w:rsidR="00F074EC"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я виконавчого органу Київської міської ради (Київської міської державної адміністрації) (лот 2);</w:t>
      </w:r>
    </w:p>
    <w:p w14:paraId="172FAD59" w14:textId="68730DCA" w:rsidR="00AC5320" w:rsidRPr="00F97F6C" w:rsidRDefault="00AC5320" w:rsidP="00F06702">
      <w:pPr>
        <w:pStyle w:val="a9"/>
        <w:numPr>
          <w:ilvl w:val="0"/>
          <w:numId w:val="20"/>
        </w:numPr>
        <w:pBdr>
          <w:top w:val="nil"/>
          <w:left w:val="nil"/>
          <w:bottom w:val="nil"/>
          <w:right w:val="nil"/>
          <w:between w:val="nil"/>
        </w:pBdr>
        <w:spacing w:after="12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UA-2020-07-14-007008-c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ДК 021:2015 код 33180000-5 Апаратура для підтримування фізіологічних функцій організму (НК 024:2019 код 53616 – Стент для коронарних артерій металевий непокритий)</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проведених комунальним некомерційним підприємством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ЧЕРНІГІВСЬКА ОБЛАСНА ЛІКАРНЯ</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ЧЕРНІГІВСЬКОЇ ОБЛАСНОЇ РАДИ;</w:t>
      </w:r>
    </w:p>
    <w:p w14:paraId="1B19DAF1" w14:textId="18020FAD" w:rsidR="00AC5320" w:rsidRPr="00F97F6C" w:rsidRDefault="00AC5320" w:rsidP="00F06702">
      <w:pPr>
        <w:pStyle w:val="a9"/>
        <w:numPr>
          <w:ilvl w:val="0"/>
          <w:numId w:val="20"/>
        </w:numPr>
        <w:pBdr>
          <w:top w:val="nil"/>
          <w:left w:val="nil"/>
          <w:bottom w:val="nil"/>
          <w:right w:val="nil"/>
          <w:between w:val="nil"/>
        </w:pBdr>
        <w:spacing w:after="12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UA-2020-10-16-011451-c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Крісло загального огляду, електричне; Стерилізатор паровий касетний класу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S</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проведених департаментом охорони здоров</w:t>
      </w:r>
      <w:r w:rsidR="00F074EC"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я ДНІПРОПЕТРОВСЬКОЇ ОБЛАСНОЇ ДЕРЖАВНОЇ АДМІНІСТРАЦІЇ;</w:t>
      </w:r>
    </w:p>
    <w:p w14:paraId="49F11E73" w14:textId="5E4281CA" w:rsidR="00AC5320" w:rsidRPr="00F97F6C" w:rsidRDefault="00AC5320" w:rsidP="00F06702">
      <w:pPr>
        <w:pStyle w:val="a9"/>
        <w:numPr>
          <w:ilvl w:val="0"/>
          <w:numId w:val="20"/>
        </w:numPr>
        <w:pBdr>
          <w:top w:val="nil"/>
          <w:left w:val="nil"/>
          <w:bottom w:val="nil"/>
          <w:right w:val="nil"/>
          <w:between w:val="nil"/>
        </w:pBdr>
        <w:spacing w:after="12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UA-2020-12-30-004037-a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ДК 021:2015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38510000-3 Мікроскопи</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(Мікроскоп операційний нейрохірургічний експертного класу)</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проведених комунальним некомерційним підприємством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ЦЕНТРАЛЬНА МІСЬКА КЛІНІЧНА ЛІКАРНЯ</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СУМСЬКОЇ МІСЬКОЇ РАДИ;</w:t>
      </w:r>
    </w:p>
    <w:p w14:paraId="422A05E2" w14:textId="6ADFC60E" w:rsidR="00AC5320" w:rsidRPr="00F97F6C" w:rsidRDefault="00AC5320" w:rsidP="00F06702">
      <w:pPr>
        <w:pStyle w:val="a9"/>
        <w:numPr>
          <w:ilvl w:val="0"/>
          <w:numId w:val="20"/>
        </w:numPr>
        <w:pBdr>
          <w:top w:val="nil"/>
          <w:left w:val="nil"/>
          <w:bottom w:val="nil"/>
          <w:right w:val="nil"/>
          <w:between w:val="nil"/>
        </w:pBdr>
        <w:spacing w:after="12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UA-2021-04-28-004199-b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Мікроскоп операційний для нейрохірургії</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проведених комунальним некомерційним підприємством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ЗАПОРІЗЬКА ОБЛАСНА КЛІНІЧНА ЛІКАРНЯ</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ЗАПОРІЗЬКОЇ ОБЛАСНОЇ РАДИ;</w:t>
      </w:r>
    </w:p>
    <w:p w14:paraId="61307C5A" w14:textId="45FA2A41" w:rsidR="00AC5320" w:rsidRPr="00F97F6C" w:rsidRDefault="00AC5320" w:rsidP="00F06702">
      <w:pPr>
        <w:pStyle w:val="a9"/>
        <w:numPr>
          <w:ilvl w:val="0"/>
          <w:numId w:val="20"/>
        </w:numPr>
        <w:pBdr>
          <w:top w:val="nil"/>
          <w:left w:val="nil"/>
          <w:bottom w:val="nil"/>
          <w:right w:val="nil"/>
          <w:between w:val="nil"/>
        </w:pBdr>
        <w:spacing w:after="12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UA-2021-09-17-005683-c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Фотокоагулятор – Лазерна система з адаптером під мікроскоп, код ДК 021:2015: 33160000-9 Устаткування для операційних блоків, код НК 024:2019: 62197 Система лазерна офтальмологічна твердотільна, для фотокоагуляції / фотостимуляції</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проведених державним підприємством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Укрмедпроектбуд</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1C1F6CF4" w14:textId="591797EC" w:rsidR="00AC5320" w:rsidRPr="00F97F6C" w:rsidRDefault="00AC5320" w:rsidP="00F06702">
      <w:pPr>
        <w:pStyle w:val="a9"/>
        <w:numPr>
          <w:ilvl w:val="0"/>
          <w:numId w:val="20"/>
        </w:numPr>
        <w:pBdr>
          <w:top w:val="nil"/>
          <w:left w:val="nil"/>
          <w:bottom w:val="nil"/>
          <w:right w:val="nil"/>
          <w:between w:val="nil"/>
        </w:pBdr>
        <w:spacing w:after="12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UA-2021-09-18-000062-c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Операційний мікроскоп (з місцем для асистента) з можливістю працювати на передньому і задньому відрізках ока, код ДК 021:2015: 38510000-3 Мікроскопи, код НК 024:2019: 35190 Офтальмологічний мікроскоп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проведених державним підприємством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Укрмедпроектбуд</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7CA38176" w14:textId="50C4EFA3" w:rsidR="00AC5320" w:rsidRPr="00F97F6C" w:rsidRDefault="00AC5320" w:rsidP="00F06702">
      <w:pPr>
        <w:pStyle w:val="a9"/>
        <w:numPr>
          <w:ilvl w:val="0"/>
          <w:numId w:val="20"/>
        </w:numPr>
        <w:pBdr>
          <w:top w:val="nil"/>
          <w:left w:val="nil"/>
          <w:bottom w:val="nil"/>
          <w:right w:val="nil"/>
          <w:between w:val="nil"/>
        </w:pBdr>
        <w:spacing w:after="12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UA-2021-10-01-009248-b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ДК 021:2015: 38510000-3 Мікроскопи (Операційний офтальмологічний мікроскоп) НК 024:2019 35190 Офтальмологічний мікроскоп (DK 021: 2015: 38510000-3</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проведених комунальним підприємством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РІВНЕНСЬКА ОБЛАСНА КЛІНІЧНА ЛІКАРНЯ ІМЕНІ ЮРІЯ СЕМЕНЮКА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РІВНЕНСЬКОЇ ОБЛАСНОЇ РАДИ.</w:t>
      </w:r>
    </w:p>
    <w:p w14:paraId="3DFA1529" w14:textId="342ABF60" w:rsidR="00AC5320" w:rsidRPr="00F97F6C" w:rsidRDefault="00AC5320" w:rsidP="00AC5320">
      <w:pPr>
        <w:numPr>
          <w:ilvl w:val="0"/>
          <w:numId w:val="6"/>
        </w:numPr>
        <w:pBdr>
          <w:top w:val="nil"/>
          <w:left w:val="nil"/>
          <w:bottom w:val="nil"/>
          <w:right w:val="nil"/>
          <w:between w:val="nil"/>
        </w:pBdr>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Згідно зі статтею 51 Закону України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Про захист економічної конкуренції</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порушення законодавства про захист економічної конкуренції тягне за собою відповідальність, встановлену законом.</w:t>
      </w:r>
    </w:p>
    <w:p w14:paraId="66FCA375" w14:textId="77777777" w:rsidR="002F35BD" w:rsidRPr="00F97F6C" w:rsidRDefault="002F35BD" w:rsidP="002F35BD">
      <w:pPr>
        <w:pBdr>
          <w:top w:val="nil"/>
          <w:left w:val="nil"/>
          <w:bottom w:val="nil"/>
          <w:right w:val="nil"/>
          <w:between w:val="nil"/>
        </w:pBdr>
        <w:spacing w:before="100" w:after="100" w:line="240" w:lineRule="auto"/>
        <w:ind w:left="851"/>
        <w:jc w:val="both"/>
        <w:rPr>
          <w:rFonts w:ascii="Times New Roman" w:eastAsia="Times New Roman" w:hAnsi="Times New Roman" w:cs="Times New Roman"/>
          <w:sz w:val="24"/>
          <w:szCs w:val="24"/>
          <w:lang w:val="uk-UA"/>
        </w:rPr>
      </w:pPr>
    </w:p>
    <w:p w14:paraId="0DBA36EE" w14:textId="4C88CD6E" w:rsidR="00AC5320" w:rsidRPr="00F97F6C" w:rsidRDefault="00AC5320" w:rsidP="00AC5320">
      <w:pPr>
        <w:pStyle w:val="1"/>
        <w:keepLines w:val="0"/>
        <w:numPr>
          <w:ilvl w:val="0"/>
          <w:numId w:val="7"/>
        </w:numPr>
        <w:spacing w:before="120" w:after="120" w:line="240" w:lineRule="auto"/>
        <w:ind w:left="851" w:hanging="851"/>
        <w:jc w:val="both"/>
        <w:rPr>
          <w:rFonts w:ascii="Times New Roman" w:hAnsi="Times New Roman" w:cs="Times New Roman"/>
          <w:b/>
          <w:color w:val="auto"/>
          <w:sz w:val="24"/>
          <w:szCs w:val="24"/>
          <w:lang w:val="uk-UA"/>
        </w:rPr>
      </w:pPr>
      <w:r w:rsidRPr="00F97F6C">
        <w:rPr>
          <w:rFonts w:ascii="Times New Roman" w:hAnsi="Times New Roman" w:cs="Times New Roman"/>
          <w:b/>
          <w:color w:val="auto"/>
          <w:sz w:val="24"/>
          <w:szCs w:val="24"/>
          <w:lang w:val="uk-UA"/>
        </w:rPr>
        <w:t>ОБҐРУНТУВАННЯ РОЗРАХУНКУ РОЗМІРУ ШТРАФУ</w:t>
      </w:r>
    </w:p>
    <w:p w14:paraId="29DD53EE" w14:textId="3BC7922D" w:rsidR="008874A6" w:rsidRPr="00F97F6C" w:rsidRDefault="008874A6" w:rsidP="008874A6">
      <w:pPr>
        <w:numPr>
          <w:ilvl w:val="0"/>
          <w:numId w:val="6"/>
        </w:numPr>
        <w:pBdr>
          <w:top w:val="nil"/>
          <w:left w:val="nil"/>
          <w:bottom w:val="nil"/>
          <w:right w:val="nil"/>
          <w:between w:val="nil"/>
        </w:pBdr>
        <w:tabs>
          <w:tab w:val="left" w:pos="1985"/>
        </w:tabs>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Відповідно до абзацу другого частини другої статті 52 Закону України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Про захист економічної конкуренції</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за порушення, передбачені пунктом 1 статті 50 цього Закону, органи Комітету накладають штраф на суб</w:t>
      </w:r>
      <w:r w:rsidR="00F074EC"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єктів господарювання у розмірі до десяти відсотків доходу (виручки) суб</w:t>
      </w:r>
      <w:r w:rsidR="00F074EC"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єкта господарювання від реалізації продукції (товарів, робіт, послуг) за останній звітний рік, що передував року, в якому накладається штраф.</w:t>
      </w:r>
    </w:p>
    <w:p w14:paraId="2AE9896F" w14:textId="4E9706E2" w:rsidR="008874A6" w:rsidRPr="00F97F6C" w:rsidRDefault="008874A6" w:rsidP="008874A6">
      <w:pPr>
        <w:numPr>
          <w:ilvl w:val="0"/>
          <w:numId w:val="6"/>
        </w:numPr>
        <w:pBdr>
          <w:top w:val="nil"/>
          <w:left w:val="nil"/>
          <w:bottom w:val="nil"/>
          <w:right w:val="nil"/>
          <w:between w:val="nil"/>
        </w:pBdr>
        <w:tabs>
          <w:tab w:val="left" w:pos="1985"/>
        </w:tabs>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Згідно з пунктом 4 розділу IV Порядку визначення розміру штрафу, що накладається за порушення законодавства про захист економічної конкуренції, затвердженого розпорядженням Антимонопольного комітету України </w:t>
      </w:r>
      <w:r w:rsidR="00F97FB6"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від</w:t>
      </w:r>
      <w:r w:rsidR="00F97FB6"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 xml:space="preserve">14.12.2023 № 22-рп, зареєстрованим у Міністерстві юстиції України 25 січня 2024 року за № 123/41468, за </w:t>
      </w:r>
      <w:r w:rsidRPr="00F97F6C">
        <w:rPr>
          <w:rFonts w:ascii="Times New Roman" w:eastAsia="Times New Roman" w:hAnsi="Times New Roman" w:cs="Times New Roman"/>
          <w:sz w:val="24"/>
          <w:szCs w:val="24"/>
          <w:lang w:val="uk-UA"/>
        </w:rPr>
        <w:lastRenderedPageBreak/>
        <w:t>вчинення порушення законодавства про захист економічної конкуренції, передбаченого </w:t>
      </w:r>
      <w:hyperlink r:id="rId224" w:tgtFrame="_blank" w:history="1">
        <w:r w:rsidRPr="00F97F6C">
          <w:rPr>
            <w:rFonts w:ascii="Times New Roman" w:eastAsia="Times New Roman" w:hAnsi="Times New Roman" w:cs="Times New Roman"/>
            <w:sz w:val="24"/>
            <w:szCs w:val="24"/>
            <w:lang w:val="uk-UA"/>
          </w:rPr>
          <w:t>пунктом 1 статті 50</w:t>
        </w:r>
      </w:hyperlink>
      <w:r w:rsidRPr="00F97F6C">
        <w:rPr>
          <w:rFonts w:ascii="Times New Roman" w:eastAsia="Times New Roman" w:hAnsi="Times New Roman" w:cs="Times New Roman"/>
          <w:sz w:val="24"/>
          <w:szCs w:val="24"/>
          <w:lang w:val="uk-UA"/>
        </w:rPr>
        <w:t> та </w:t>
      </w:r>
      <w:hyperlink r:id="rId225" w:tgtFrame="_blank" w:history="1">
        <w:r w:rsidRPr="00F97F6C">
          <w:rPr>
            <w:rFonts w:ascii="Times New Roman" w:eastAsia="Times New Roman" w:hAnsi="Times New Roman" w:cs="Times New Roman"/>
            <w:sz w:val="24"/>
            <w:szCs w:val="24"/>
            <w:lang w:val="uk-UA"/>
          </w:rPr>
          <w:t>пунктом 4 частини другої статті 6 Закону</w:t>
        </w:r>
      </w:hyperlink>
      <w:r w:rsidRPr="00F97F6C">
        <w:rPr>
          <w:rFonts w:ascii="Times New Roman" w:eastAsia="Times New Roman" w:hAnsi="Times New Roman" w:cs="Times New Roman"/>
          <w:sz w:val="24"/>
          <w:szCs w:val="24"/>
          <w:lang w:val="uk-UA"/>
        </w:rPr>
        <w:t>, у вигляді антиконкурентних узгоджених дій, які стосуються спотворення результатів торгів, аукціонів, конкурсів, тендерів, базовий розмір штрафу встановлюється в розмірі до 30 відсотків від суми договору, укладеного за результатами торгів, аукціону, конкурсу, тендеру, з урахуванням ступеня негативного впливу на конкуренцію, інтереси замовника, що встановлюється в кожному конкретному випадку вчинення порушення, з урахуванням обставин справи, а в разі визнання торгів, аукціону, конкурсу, тендеру такими, що не відбулися, - у розмірі до 30 відсотків від суми очікуваної вартості торгів, конкурсу, тендеру або початкової ціни реалізації лота під час проведення аукціону, з урахуванням ступеня негативного впливу на конкуренцію, інтереси замовника, що встановлюється в кожному конкретному випадку вчинення порушення з урахуванням обставин справи.</w:t>
      </w:r>
    </w:p>
    <w:p w14:paraId="5C4A3519" w14:textId="2240EFF4" w:rsidR="008874A6" w:rsidRPr="00F97F6C" w:rsidRDefault="008874A6" w:rsidP="008874A6">
      <w:pPr>
        <w:numPr>
          <w:ilvl w:val="0"/>
          <w:numId w:val="6"/>
        </w:numPr>
        <w:pBdr>
          <w:top w:val="nil"/>
          <w:left w:val="nil"/>
          <w:bottom w:val="nil"/>
          <w:right w:val="nil"/>
          <w:between w:val="nil"/>
        </w:pBdr>
        <w:tabs>
          <w:tab w:val="left" w:pos="1985"/>
        </w:tabs>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 За результатами Торгів 1 – </w:t>
      </w:r>
      <w:r w:rsidR="00EF0E42" w:rsidRPr="00F97F6C">
        <w:rPr>
          <w:rFonts w:ascii="Times New Roman" w:eastAsia="Times New Roman" w:hAnsi="Times New Roman" w:cs="Times New Roman"/>
          <w:sz w:val="24"/>
          <w:szCs w:val="24"/>
          <w:lang w:val="uk-UA"/>
        </w:rPr>
        <w:t>15</w:t>
      </w:r>
      <w:r w:rsidRPr="00F97F6C">
        <w:rPr>
          <w:rFonts w:ascii="Times New Roman" w:eastAsia="Times New Roman" w:hAnsi="Times New Roman" w:cs="Times New Roman"/>
          <w:sz w:val="24"/>
          <w:szCs w:val="24"/>
          <w:lang w:val="uk-UA"/>
        </w:rPr>
        <w:t xml:space="preserve"> Замовник укла</w:t>
      </w:r>
      <w:r w:rsidR="003C7E7D" w:rsidRPr="00F97F6C">
        <w:rPr>
          <w:rFonts w:ascii="Times New Roman" w:eastAsia="Times New Roman" w:hAnsi="Times New Roman" w:cs="Times New Roman"/>
          <w:sz w:val="24"/>
          <w:szCs w:val="24"/>
          <w:lang w:val="uk-UA"/>
        </w:rPr>
        <w:t>в</w:t>
      </w:r>
      <w:r w:rsidRPr="00F97F6C">
        <w:rPr>
          <w:rFonts w:ascii="Times New Roman" w:eastAsia="Times New Roman" w:hAnsi="Times New Roman" w:cs="Times New Roman"/>
          <w:sz w:val="24"/>
          <w:szCs w:val="24"/>
          <w:lang w:val="uk-UA"/>
        </w:rPr>
        <w:t xml:space="preserve"> такі договори:</w:t>
      </w:r>
    </w:p>
    <w:p w14:paraId="25E3EEC1" w14:textId="50EF48A0" w:rsidR="008874A6" w:rsidRPr="00F97F6C" w:rsidRDefault="008874A6" w:rsidP="0051696E">
      <w:pPr>
        <w:pStyle w:val="a9"/>
        <w:numPr>
          <w:ilvl w:val="0"/>
          <w:numId w:val="20"/>
        </w:numPr>
        <w:pBdr>
          <w:top w:val="nil"/>
          <w:left w:val="nil"/>
          <w:bottom w:val="nil"/>
          <w:right w:val="nil"/>
          <w:between w:val="nil"/>
        </w:pBdr>
        <w:spacing w:before="120" w:after="12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 результатами Торгів 1 з переможцем </w:t>
      </w:r>
      <w:r w:rsidR="00EF0E42" w:rsidRPr="00F97F6C">
        <w:rPr>
          <w:rFonts w:ascii="Times New Roman" w:hAnsi="Times New Roman" w:cs="Times New Roman"/>
          <w:sz w:val="24"/>
          <w:szCs w:val="24"/>
          <w:lang w:val="uk-UA"/>
        </w:rPr>
        <w:t xml:space="preserve">ТОВ </w:t>
      </w:r>
      <w:r w:rsidR="00AD7D9A" w:rsidRPr="00F97F6C">
        <w:rPr>
          <w:rFonts w:ascii="Times New Roman" w:hAnsi="Times New Roman" w:cs="Times New Roman"/>
          <w:sz w:val="24"/>
          <w:szCs w:val="24"/>
          <w:lang w:val="uk-UA"/>
        </w:rPr>
        <w:t>«</w:t>
      </w:r>
      <w:r w:rsidR="00EF0E42"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00EF0E42" w:rsidRPr="00F97F6C">
        <w:rPr>
          <w:rFonts w:ascii="Times New Roman" w:hAnsi="Times New Roman" w:cs="Times New Roman"/>
          <w:sz w:val="24"/>
          <w:szCs w:val="24"/>
          <w:lang w:val="uk-UA"/>
        </w:rPr>
        <w:t xml:space="preserve"> укладений договір </w:t>
      </w:r>
      <w:r w:rsidR="003C7E7D" w:rsidRPr="00F97F6C">
        <w:rPr>
          <w:rFonts w:ascii="Times New Roman" w:hAnsi="Times New Roman" w:cs="Times New Roman"/>
          <w:sz w:val="24"/>
          <w:szCs w:val="24"/>
          <w:lang w:val="uk-UA"/>
        </w:rPr>
        <w:br/>
      </w:r>
      <w:r w:rsidR="00EF0E42" w:rsidRPr="00F97F6C">
        <w:rPr>
          <w:rFonts w:ascii="Times New Roman" w:hAnsi="Times New Roman" w:cs="Times New Roman"/>
          <w:sz w:val="24"/>
          <w:szCs w:val="24"/>
          <w:lang w:val="uk-UA"/>
        </w:rPr>
        <w:t xml:space="preserve">№ 161 від 10.03.2020 </w:t>
      </w:r>
      <w:r w:rsidR="00EF0E42" w:rsidRPr="00F97F6C">
        <w:rPr>
          <w:rFonts w:ascii="Times New Roman" w:eastAsia="Times New Roman" w:hAnsi="Times New Roman" w:cs="Times New Roman"/>
          <w:sz w:val="24"/>
          <w:szCs w:val="24"/>
          <w:lang w:val="uk-UA"/>
        </w:rPr>
        <w:t xml:space="preserve">на загальну суму </w:t>
      </w:r>
      <w:r w:rsidR="00EF0E42" w:rsidRPr="00F97F6C">
        <w:rPr>
          <w:rFonts w:ascii="Times New Roman" w:hAnsi="Times New Roman" w:cs="Times New Roman"/>
          <w:sz w:val="24"/>
          <w:szCs w:val="24"/>
          <w:lang w:val="uk-UA"/>
        </w:rPr>
        <w:t>3 471 550,80</w:t>
      </w:r>
      <w:r w:rsidR="009137BB" w:rsidRPr="00F97F6C">
        <w:rPr>
          <w:rFonts w:ascii="Times New Roman" w:hAnsi="Times New Roman" w:cs="Times New Roman"/>
          <w:sz w:val="24"/>
          <w:szCs w:val="24"/>
          <w:lang w:val="uk-UA"/>
        </w:rPr>
        <w:t xml:space="preserve"> грн </w:t>
      </w:r>
      <w:r w:rsidR="00EF0E42" w:rsidRPr="00F97F6C">
        <w:rPr>
          <w:rFonts w:ascii="Times New Roman" w:hAnsi="Times New Roman" w:cs="Times New Roman"/>
          <w:sz w:val="24"/>
          <w:szCs w:val="24"/>
          <w:lang w:val="uk-UA"/>
        </w:rPr>
        <w:t xml:space="preserve">(в тому числі ПДВ </w:t>
      </w:r>
      <w:r w:rsidR="003C7E7D" w:rsidRPr="00F97F6C">
        <w:rPr>
          <w:rFonts w:ascii="Times New Roman" w:hAnsi="Times New Roman" w:cs="Times New Roman"/>
          <w:sz w:val="24"/>
          <w:szCs w:val="24"/>
          <w:lang w:val="uk-UA"/>
        </w:rPr>
        <w:br/>
      </w:r>
      <w:r w:rsidR="00EF0E42" w:rsidRPr="00F97F6C">
        <w:rPr>
          <w:rFonts w:ascii="Times New Roman" w:hAnsi="Times New Roman" w:cs="Times New Roman"/>
          <w:sz w:val="24"/>
          <w:szCs w:val="24"/>
          <w:lang w:val="uk-UA"/>
        </w:rPr>
        <w:t xml:space="preserve">227 110,80 </w:t>
      </w:r>
      <w:r w:rsidR="00C77E7D" w:rsidRPr="00F97F6C">
        <w:rPr>
          <w:rFonts w:ascii="Times New Roman" w:hAnsi="Times New Roman" w:cs="Times New Roman"/>
          <w:sz w:val="24"/>
          <w:szCs w:val="24"/>
          <w:lang w:val="uk-UA"/>
        </w:rPr>
        <w:t>грн</w:t>
      </w:r>
      <w:r w:rsidR="00EF0E42" w:rsidRPr="00F97F6C">
        <w:rPr>
          <w:rFonts w:ascii="Times New Roman" w:hAnsi="Times New Roman" w:cs="Times New Roman"/>
          <w:sz w:val="24"/>
          <w:szCs w:val="24"/>
          <w:lang w:val="uk-UA"/>
        </w:rPr>
        <w:t>);</w:t>
      </w:r>
    </w:p>
    <w:p w14:paraId="344B2074" w14:textId="59C3F1B9" w:rsidR="008874A6" w:rsidRPr="00F97F6C" w:rsidRDefault="008874A6" w:rsidP="0051696E">
      <w:pPr>
        <w:pStyle w:val="a9"/>
        <w:numPr>
          <w:ilvl w:val="0"/>
          <w:numId w:val="20"/>
        </w:numPr>
        <w:pBdr>
          <w:top w:val="nil"/>
          <w:left w:val="nil"/>
          <w:bottom w:val="nil"/>
          <w:right w:val="nil"/>
          <w:between w:val="nil"/>
        </w:pBdr>
        <w:spacing w:before="120" w:after="12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 результатами Торгів 2 з </w:t>
      </w:r>
      <w:r w:rsidR="005A38EC" w:rsidRPr="00F97F6C">
        <w:rPr>
          <w:rFonts w:ascii="Times New Roman" w:eastAsia="Times New Roman" w:hAnsi="Times New Roman" w:cs="Times New Roman"/>
          <w:sz w:val="24"/>
          <w:szCs w:val="24"/>
          <w:lang w:val="uk-UA"/>
        </w:rPr>
        <w:t xml:space="preserve">переможцем ТОВ </w:t>
      </w:r>
      <w:r w:rsidR="00AD7D9A" w:rsidRPr="00F97F6C">
        <w:rPr>
          <w:rFonts w:ascii="Times New Roman" w:eastAsia="Times New Roman" w:hAnsi="Times New Roman" w:cs="Times New Roman"/>
          <w:sz w:val="24"/>
          <w:szCs w:val="24"/>
          <w:lang w:val="uk-UA"/>
        </w:rPr>
        <w:t>«</w:t>
      </w:r>
      <w:r w:rsidR="005A38EC"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005A38EC" w:rsidRPr="00F97F6C">
        <w:rPr>
          <w:rFonts w:ascii="Times New Roman" w:eastAsia="Times New Roman" w:hAnsi="Times New Roman" w:cs="Times New Roman"/>
          <w:sz w:val="24"/>
          <w:szCs w:val="24"/>
          <w:lang w:val="uk-UA"/>
        </w:rPr>
        <w:t xml:space="preserve"> укладено договір </w:t>
      </w:r>
      <w:r w:rsidR="003C7E7D" w:rsidRPr="00F97F6C">
        <w:rPr>
          <w:rFonts w:ascii="Times New Roman" w:eastAsia="Times New Roman" w:hAnsi="Times New Roman" w:cs="Times New Roman"/>
          <w:sz w:val="24"/>
          <w:szCs w:val="24"/>
          <w:lang w:val="uk-UA"/>
        </w:rPr>
        <w:br/>
      </w:r>
      <w:r w:rsidR="005A38EC" w:rsidRPr="00F97F6C">
        <w:rPr>
          <w:rFonts w:ascii="Times New Roman" w:eastAsia="Times New Roman" w:hAnsi="Times New Roman" w:cs="Times New Roman"/>
          <w:sz w:val="24"/>
          <w:szCs w:val="24"/>
          <w:lang w:val="uk-UA"/>
        </w:rPr>
        <w:t>№ 140 від 04.03.2020 на загальну суму 2 045 091,00</w:t>
      </w:r>
      <w:r w:rsidR="009137BB" w:rsidRPr="00F97F6C">
        <w:rPr>
          <w:rFonts w:ascii="Times New Roman" w:eastAsia="Times New Roman" w:hAnsi="Times New Roman" w:cs="Times New Roman"/>
          <w:sz w:val="24"/>
          <w:szCs w:val="24"/>
          <w:lang w:val="uk-UA"/>
        </w:rPr>
        <w:t xml:space="preserve"> грн </w:t>
      </w:r>
      <w:r w:rsidR="005A38EC" w:rsidRPr="00F97F6C">
        <w:rPr>
          <w:rFonts w:ascii="Times New Roman" w:eastAsia="Times New Roman" w:hAnsi="Times New Roman" w:cs="Times New Roman"/>
          <w:sz w:val="24"/>
          <w:szCs w:val="24"/>
          <w:lang w:val="uk-UA"/>
        </w:rPr>
        <w:t xml:space="preserve">(в тому числі ПДВ </w:t>
      </w:r>
      <w:r w:rsidR="003C7E7D" w:rsidRPr="00F97F6C">
        <w:rPr>
          <w:rFonts w:ascii="Times New Roman" w:eastAsia="Times New Roman" w:hAnsi="Times New Roman" w:cs="Times New Roman"/>
          <w:sz w:val="24"/>
          <w:szCs w:val="24"/>
          <w:lang w:val="uk-UA"/>
        </w:rPr>
        <w:br/>
      </w:r>
      <w:r w:rsidR="005A38EC" w:rsidRPr="00F97F6C">
        <w:rPr>
          <w:rFonts w:ascii="Times New Roman" w:eastAsia="Times New Roman" w:hAnsi="Times New Roman" w:cs="Times New Roman"/>
          <w:sz w:val="24"/>
          <w:szCs w:val="24"/>
          <w:lang w:val="uk-UA"/>
        </w:rPr>
        <w:t xml:space="preserve">133 791,00 </w:t>
      </w:r>
      <w:r w:rsidR="00C77E7D" w:rsidRPr="00F97F6C">
        <w:rPr>
          <w:rFonts w:ascii="Times New Roman" w:eastAsia="Times New Roman" w:hAnsi="Times New Roman" w:cs="Times New Roman"/>
          <w:sz w:val="24"/>
          <w:szCs w:val="24"/>
          <w:lang w:val="uk-UA"/>
        </w:rPr>
        <w:t>грн</w:t>
      </w:r>
      <w:r w:rsidR="005A38EC"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4128E0C6" w14:textId="71B0DA89" w:rsidR="008874A6" w:rsidRPr="00F97F6C" w:rsidRDefault="008874A6" w:rsidP="0051696E">
      <w:pPr>
        <w:pStyle w:val="a9"/>
        <w:numPr>
          <w:ilvl w:val="0"/>
          <w:numId w:val="20"/>
        </w:numPr>
        <w:pBdr>
          <w:top w:val="nil"/>
          <w:left w:val="nil"/>
          <w:bottom w:val="nil"/>
          <w:right w:val="nil"/>
          <w:between w:val="nil"/>
        </w:pBdr>
        <w:spacing w:before="120" w:after="12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 результатами Торгів 3 </w:t>
      </w:r>
      <w:r w:rsidR="005A38EC" w:rsidRPr="00F97F6C">
        <w:rPr>
          <w:rFonts w:ascii="Times New Roman" w:eastAsia="Times New Roman" w:hAnsi="Times New Roman" w:cs="Times New Roman"/>
          <w:sz w:val="24"/>
          <w:szCs w:val="24"/>
          <w:lang w:val="uk-UA"/>
        </w:rPr>
        <w:t xml:space="preserve">з переможцем ТОВ </w:t>
      </w:r>
      <w:r w:rsidR="00AD7D9A" w:rsidRPr="00F97F6C">
        <w:rPr>
          <w:rFonts w:ascii="Times New Roman" w:eastAsia="Times New Roman" w:hAnsi="Times New Roman" w:cs="Times New Roman"/>
          <w:sz w:val="24"/>
          <w:szCs w:val="24"/>
          <w:lang w:val="uk-UA"/>
        </w:rPr>
        <w:t>«</w:t>
      </w:r>
      <w:r w:rsidR="005A38EC"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005A38EC" w:rsidRPr="00F97F6C">
        <w:rPr>
          <w:rFonts w:ascii="Times New Roman" w:eastAsia="Times New Roman" w:hAnsi="Times New Roman" w:cs="Times New Roman"/>
          <w:sz w:val="24"/>
          <w:szCs w:val="24"/>
          <w:lang w:val="uk-UA"/>
        </w:rPr>
        <w:t xml:space="preserve"> укладено договір </w:t>
      </w:r>
      <w:r w:rsidR="003C7E7D" w:rsidRPr="00F97F6C">
        <w:rPr>
          <w:rFonts w:ascii="Times New Roman" w:eastAsia="Times New Roman" w:hAnsi="Times New Roman" w:cs="Times New Roman"/>
          <w:sz w:val="24"/>
          <w:szCs w:val="24"/>
          <w:lang w:val="uk-UA"/>
        </w:rPr>
        <w:br/>
      </w:r>
      <w:r w:rsidR="005A38EC" w:rsidRPr="00F97F6C">
        <w:rPr>
          <w:rFonts w:ascii="Times New Roman" w:eastAsia="Times New Roman" w:hAnsi="Times New Roman" w:cs="Times New Roman"/>
          <w:sz w:val="24"/>
          <w:szCs w:val="24"/>
          <w:lang w:val="uk-UA"/>
        </w:rPr>
        <w:t>№</w:t>
      </w:r>
      <w:r w:rsidR="005A38EC" w:rsidRPr="00F97F6C">
        <w:rPr>
          <w:rFonts w:ascii="Times New Roman" w:hAnsi="Times New Roman" w:cs="Times New Roman"/>
          <w:sz w:val="24"/>
          <w:szCs w:val="24"/>
          <w:lang w:val="uk-UA"/>
        </w:rPr>
        <w:t xml:space="preserve"> 160 від 10.03.2020 </w:t>
      </w:r>
      <w:r w:rsidR="005A38EC" w:rsidRPr="00F97F6C">
        <w:rPr>
          <w:rFonts w:ascii="Times New Roman" w:eastAsia="Times New Roman" w:hAnsi="Times New Roman" w:cs="Times New Roman"/>
          <w:sz w:val="24"/>
          <w:szCs w:val="24"/>
          <w:lang w:val="uk-UA"/>
        </w:rPr>
        <w:t xml:space="preserve">на загальну суму </w:t>
      </w:r>
      <w:r w:rsidR="005A38EC" w:rsidRPr="00F97F6C">
        <w:rPr>
          <w:rFonts w:ascii="Times New Roman" w:hAnsi="Times New Roman" w:cs="Times New Roman"/>
          <w:sz w:val="24"/>
          <w:szCs w:val="24"/>
          <w:lang w:val="uk-UA"/>
        </w:rPr>
        <w:t>5 037 292,50</w:t>
      </w:r>
      <w:r w:rsidR="009137BB" w:rsidRPr="00F97F6C">
        <w:rPr>
          <w:rFonts w:ascii="Times New Roman" w:hAnsi="Times New Roman" w:cs="Times New Roman"/>
          <w:sz w:val="24"/>
          <w:szCs w:val="24"/>
          <w:lang w:val="uk-UA"/>
        </w:rPr>
        <w:t xml:space="preserve"> грн </w:t>
      </w:r>
      <w:r w:rsidR="005A38EC" w:rsidRPr="00F97F6C">
        <w:rPr>
          <w:rFonts w:ascii="Times New Roman" w:hAnsi="Times New Roman" w:cs="Times New Roman"/>
          <w:sz w:val="24"/>
          <w:szCs w:val="24"/>
          <w:lang w:val="uk-UA"/>
        </w:rPr>
        <w:t xml:space="preserve">(в тому числі ПДВ </w:t>
      </w:r>
      <w:r w:rsidR="003C7E7D" w:rsidRPr="00F97F6C">
        <w:rPr>
          <w:rFonts w:ascii="Times New Roman" w:hAnsi="Times New Roman" w:cs="Times New Roman"/>
          <w:sz w:val="24"/>
          <w:szCs w:val="24"/>
          <w:lang w:val="uk-UA"/>
        </w:rPr>
        <w:br/>
      </w:r>
      <w:r w:rsidR="005A38EC" w:rsidRPr="00F97F6C">
        <w:rPr>
          <w:rFonts w:ascii="Times New Roman" w:hAnsi="Times New Roman" w:cs="Times New Roman"/>
          <w:sz w:val="24"/>
          <w:szCs w:val="24"/>
          <w:lang w:val="uk-UA"/>
        </w:rPr>
        <w:t xml:space="preserve">329 542,50 </w:t>
      </w:r>
      <w:r w:rsidR="00C77E7D" w:rsidRPr="00F97F6C">
        <w:rPr>
          <w:rFonts w:ascii="Times New Roman" w:hAnsi="Times New Roman" w:cs="Times New Roman"/>
          <w:sz w:val="24"/>
          <w:szCs w:val="24"/>
          <w:lang w:val="uk-UA"/>
        </w:rPr>
        <w:t>грн</w:t>
      </w:r>
      <w:r w:rsidR="005A38EC" w:rsidRPr="00F97F6C">
        <w:rPr>
          <w:rFonts w:ascii="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5843F594" w14:textId="0F26ED55" w:rsidR="008874A6" w:rsidRPr="00F97F6C" w:rsidRDefault="008874A6" w:rsidP="0051696E">
      <w:pPr>
        <w:pStyle w:val="a9"/>
        <w:numPr>
          <w:ilvl w:val="0"/>
          <w:numId w:val="20"/>
        </w:numPr>
        <w:pBdr>
          <w:top w:val="nil"/>
          <w:left w:val="nil"/>
          <w:bottom w:val="nil"/>
          <w:right w:val="nil"/>
          <w:between w:val="nil"/>
        </w:pBdr>
        <w:spacing w:before="120" w:after="12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 за результатами Торгів </w:t>
      </w:r>
      <w:r w:rsidR="005A38EC" w:rsidRPr="00F97F6C">
        <w:rPr>
          <w:rFonts w:ascii="Times New Roman" w:eastAsia="Times New Roman" w:hAnsi="Times New Roman" w:cs="Times New Roman"/>
          <w:sz w:val="24"/>
          <w:szCs w:val="24"/>
          <w:lang w:val="uk-UA"/>
        </w:rPr>
        <w:t>4</w:t>
      </w:r>
      <w:r w:rsidRPr="00F97F6C">
        <w:rPr>
          <w:rFonts w:ascii="Times New Roman" w:eastAsia="Times New Roman" w:hAnsi="Times New Roman" w:cs="Times New Roman"/>
          <w:sz w:val="24"/>
          <w:szCs w:val="24"/>
          <w:lang w:val="uk-UA"/>
        </w:rPr>
        <w:t xml:space="preserve"> </w:t>
      </w:r>
      <w:r w:rsidR="005A38EC" w:rsidRPr="00F97F6C">
        <w:rPr>
          <w:rFonts w:ascii="Times New Roman" w:eastAsia="Times New Roman" w:hAnsi="Times New Roman" w:cs="Times New Roman"/>
          <w:sz w:val="24"/>
          <w:szCs w:val="24"/>
          <w:lang w:val="uk-UA"/>
        </w:rPr>
        <w:t xml:space="preserve">з переможцем ТОВ </w:t>
      </w:r>
      <w:r w:rsidR="00AD7D9A" w:rsidRPr="00F97F6C">
        <w:rPr>
          <w:rFonts w:ascii="Times New Roman" w:eastAsia="Times New Roman" w:hAnsi="Times New Roman" w:cs="Times New Roman"/>
          <w:sz w:val="24"/>
          <w:szCs w:val="24"/>
          <w:lang w:val="uk-UA"/>
        </w:rPr>
        <w:t>«</w:t>
      </w:r>
      <w:r w:rsidR="005A38EC"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005A38EC" w:rsidRPr="00F97F6C">
        <w:rPr>
          <w:rFonts w:ascii="Times New Roman" w:eastAsia="Times New Roman" w:hAnsi="Times New Roman" w:cs="Times New Roman"/>
          <w:sz w:val="24"/>
          <w:szCs w:val="24"/>
          <w:lang w:val="uk-UA"/>
        </w:rPr>
        <w:t xml:space="preserve"> укладений договір № 157</w:t>
      </w:r>
      <w:r w:rsidR="003C7E7D" w:rsidRPr="00F97F6C">
        <w:rPr>
          <w:rFonts w:ascii="Times New Roman" w:eastAsia="Times New Roman" w:hAnsi="Times New Roman" w:cs="Times New Roman"/>
          <w:sz w:val="24"/>
          <w:szCs w:val="24"/>
          <w:lang w:val="uk-UA"/>
        </w:rPr>
        <w:t xml:space="preserve"> </w:t>
      </w:r>
      <w:r w:rsidR="005A38EC" w:rsidRPr="00F97F6C">
        <w:rPr>
          <w:rFonts w:ascii="Times New Roman" w:eastAsia="Times New Roman" w:hAnsi="Times New Roman" w:cs="Times New Roman"/>
          <w:sz w:val="24"/>
          <w:szCs w:val="24"/>
          <w:lang w:val="uk-UA"/>
        </w:rPr>
        <w:t>від  10.03.2020</w:t>
      </w:r>
      <w:r w:rsidRPr="00F97F6C">
        <w:rPr>
          <w:rFonts w:ascii="Times New Roman" w:eastAsia="Times New Roman" w:hAnsi="Times New Roman" w:cs="Times New Roman"/>
          <w:sz w:val="24"/>
          <w:szCs w:val="24"/>
          <w:lang w:val="uk-UA"/>
        </w:rPr>
        <w:t xml:space="preserve"> на загальну суму </w:t>
      </w:r>
      <w:r w:rsidR="00F504CC" w:rsidRPr="00F97F6C">
        <w:rPr>
          <w:rFonts w:ascii="Times New Roman" w:eastAsia="Times New Roman" w:hAnsi="Times New Roman" w:cs="Times New Roman"/>
          <w:sz w:val="24"/>
          <w:szCs w:val="24"/>
          <w:lang w:val="uk-UA"/>
        </w:rPr>
        <w:t>4 626 573,00 грн (в тому числі ПДВ 302 673,00 грн)</w:t>
      </w:r>
      <w:r w:rsidRPr="00F97F6C">
        <w:rPr>
          <w:rFonts w:ascii="Times New Roman" w:eastAsia="Times New Roman" w:hAnsi="Times New Roman" w:cs="Times New Roman"/>
          <w:sz w:val="24"/>
          <w:szCs w:val="24"/>
          <w:lang w:val="uk-UA"/>
        </w:rPr>
        <w:t>;</w:t>
      </w:r>
    </w:p>
    <w:p w14:paraId="42310CF3" w14:textId="30F6E8EB" w:rsidR="008874A6" w:rsidRPr="00F97F6C" w:rsidRDefault="008874A6" w:rsidP="0051696E">
      <w:pPr>
        <w:pStyle w:val="a9"/>
        <w:numPr>
          <w:ilvl w:val="0"/>
          <w:numId w:val="20"/>
        </w:numPr>
        <w:pBdr>
          <w:top w:val="nil"/>
          <w:left w:val="nil"/>
          <w:bottom w:val="nil"/>
          <w:right w:val="nil"/>
          <w:between w:val="nil"/>
        </w:pBdr>
        <w:spacing w:before="120" w:after="12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 результатами Торгів </w:t>
      </w:r>
      <w:r w:rsidR="005E7EEF" w:rsidRPr="00F97F6C">
        <w:rPr>
          <w:rFonts w:ascii="Times New Roman" w:eastAsia="Times New Roman" w:hAnsi="Times New Roman" w:cs="Times New Roman"/>
          <w:sz w:val="24"/>
          <w:szCs w:val="24"/>
          <w:lang w:val="uk-UA"/>
        </w:rPr>
        <w:t>5</w:t>
      </w:r>
      <w:r w:rsidRPr="00F97F6C">
        <w:rPr>
          <w:rFonts w:ascii="Times New Roman" w:eastAsia="Times New Roman" w:hAnsi="Times New Roman" w:cs="Times New Roman"/>
          <w:sz w:val="24"/>
          <w:szCs w:val="24"/>
          <w:lang w:val="uk-UA"/>
        </w:rPr>
        <w:t xml:space="preserve"> </w:t>
      </w:r>
      <w:r w:rsidR="005E7EEF" w:rsidRPr="00F97F6C">
        <w:rPr>
          <w:rFonts w:ascii="Times New Roman" w:eastAsia="Times New Roman" w:hAnsi="Times New Roman" w:cs="Times New Roman"/>
          <w:sz w:val="24"/>
          <w:szCs w:val="24"/>
          <w:lang w:val="uk-UA"/>
        </w:rPr>
        <w:t xml:space="preserve">з переможцем ТОВ </w:t>
      </w:r>
      <w:r w:rsidR="00AD7D9A" w:rsidRPr="00F97F6C">
        <w:rPr>
          <w:rFonts w:ascii="Times New Roman" w:eastAsia="Times New Roman" w:hAnsi="Times New Roman" w:cs="Times New Roman"/>
          <w:sz w:val="24"/>
          <w:szCs w:val="24"/>
          <w:lang w:val="uk-UA"/>
        </w:rPr>
        <w:t>«</w:t>
      </w:r>
      <w:r w:rsidR="005E7EEF"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005E7EEF" w:rsidRPr="00F97F6C">
        <w:rPr>
          <w:rFonts w:ascii="Times New Roman" w:eastAsia="Times New Roman" w:hAnsi="Times New Roman" w:cs="Times New Roman"/>
          <w:sz w:val="24"/>
          <w:szCs w:val="24"/>
          <w:lang w:val="uk-UA"/>
        </w:rPr>
        <w:t xml:space="preserve"> укладено договір </w:t>
      </w:r>
      <w:r w:rsidR="003C7E7D" w:rsidRPr="00F97F6C">
        <w:rPr>
          <w:rFonts w:ascii="Times New Roman" w:eastAsia="Times New Roman" w:hAnsi="Times New Roman" w:cs="Times New Roman"/>
          <w:sz w:val="24"/>
          <w:szCs w:val="24"/>
          <w:lang w:val="uk-UA"/>
        </w:rPr>
        <w:br/>
      </w:r>
      <w:r w:rsidR="005E7EEF" w:rsidRPr="00F97F6C">
        <w:rPr>
          <w:rFonts w:ascii="Times New Roman" w:eastAsia="Times New Roman" w:hAnsi="Times New Roman" w:cs="Times New Roman"/>
          <w:sz w:val="24"/>
          <w:szCs w:val="24"/>
          <w:lang w:val="uk-UA"/>
        </w:rPr>
        <w:t>№ 141 від 04.03.2020</w:t>
      </w:r>
      <w:r w:rsidRPr="00F97F6C">
        <w:rPr>
          <w:rFonts w:ascii="Times New Roman" w:eastAsia="Times New Roman" w:hAnsi="Times New Roman" w:cs="Times New Roman"/>
          <w:sz w:val="24"/>
          <w:szCs w:val="24"/>
          <w:lang w:val="uk-UA"/>
        </w:rPr>
        <w:t xml:space="preserve"> на загальну суму </w:t>
      </w:r>
      <w:r w:rsidR="005E7EEF" w:rsidRPr="00F97F6C">
        <w:rPr>
          <w:rFonts w:ascii="Times New Roman" w:eastAsia="Times New Roman" w:hAnsi="Times New Roman" w:cs="Times New Roman"/>
          <w:sz w:val="24"/>
          <w:szCs w:val="24"/>
          <w:lang w:val="uk-UA"/>
        </w:rPr>
        <w:t>2 088 618,60</w:t>
      </w:r>
      <w:r w:rsidR="009137BB" w:rsidRPr="00F97F6C">
        <w:rPr>
          <w:rFonts w:ascii="Times New Roman" w:eastAsia="Times New Roman" w:hAnsi="Times New Roman" w:cs="Times New Roman"/>
          <w:sz w:val="24"/>
          <w:szCs w:val="24"/>
          <w:lang w:val="uk-UA"/>
        </w:rPr>
        <w:t xml:space="preserve"> грн </w:t>
      </w:r>
      <w:r w:rsidR="005E7EEF" w:rsidRPr="00F97F6C">
        <w:rPr>
          <w:rFonts w:ascii="Times New Roman" w:eastAsia="Times New Roman" w:hAnsi="Times New Roman" w:cs="Times New Roman"/>
          <w:sz w:val="24"/>
          <w:szCs w:val="24"/>
          <w:lang w:val="uk-UA"/>
        </w:rPr>
        <w:t xml:space="preserve">(в тому числі ПДВ </w:t>
      </w:r>
      <w:r w:rsidR="003C7E7D" w:rsidRPr="00F97F6C">
        <w:rPr>
          <w:rFonts w:ascii="Times New Roman" w:eastAsia="Times New Roman" w:hAnsi="Times New Roman" w:cs="Times New Roman"/>
          <w:sz w:val="24"/>
          <w:szCs w:val="24"/>
          <w:lang w:val="uk-UA"/>
        </w:rPr>
        <w:br/>
      </w:r>
      <w:r w:rsidR="005E7EEF" w:rsidRPr="00F97F6C">
        <w:rPr>
          <w:rFonts w:ascii="Times New Roman" w:eastAsia="Times New Roman" w:hAnsi="Times New Roman" w:cs="Times New Roman"/>
          <w:sz w:val="24"/>
          <w:szCs w:val="24"/>
          <w:lang w:val="uk-UA"/>
        </w:rPr>
        <w:t xml:space="preserve">136 638,60 </w:t>
      </w:r>
      <w:r w:rsidR="00C77E7D" w:rsidRPr="00F97F6C">
        <w:rPr>
          <w:rFonts w:ascii="Times New Roman" w:eastAsia="Times New Roman" w:hAnsi="Times New Roman" w:cs="Times New Roman"/>
          <w:sz w:val="24"/>
          <w:szCs w:val="24"/>
          <w:lang w:val="uk-UA"/>
        </w:rPr>
        <w:t>грн</w:t>
      </w:r>
      <w:r w:rsidR="005E7EEF"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6ECAAC7A" w14:textId="21C0D616" w:rsidR="008874A6" w:rsidRPr="00F97F6C" w:rsidRDefault="008874A6" w:rsidP="0051696E">
      <w:pPr>
        <w:pStyle w:val="a9"/>
        <w:numPr>
          <w:ilvl w:val="0"/>
          <w:numId w:val="20"/>
        </w:numPr>
        <w:pBdr>
          <w:top w:val="nil"/>
          <w:left w:val="nil"/>
          <w:bottom w:val="nil"/>
          <w:right w:val="nil"/>
          <w:between w:val="nil"/>
        </w:pBdr>
        <w:spacing w:before="120" w:after="12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 результатами Торгів </w:t>
      </w:r>
      <w:r w:rsidR="005E7EEF" w:rsidRPr="00F97F6C">
        <w:rPr>
          <w:rFonts w:ascii="Times New Roman" w:eastAsia="Times New Roman" w:hAnsi="Times New Roman" w:cs="Times New Roman"/>
          <w:sz w:val="24"/>
          <w:szCs w:val="24"/>
          <w:lang w:val="uk-UA"/>
        </w:rPr>
        <w:t>6</w:t>
      </w:r>
      <w:r w:rsidRPr="00F97F6C">
        <w:rPr>
          <w:rFonts w:ascii="Times New Roman" w:eastAsia="Times New Roman" w:hAnsi="Times New Roman" w:cs="Times New Roman"/>
          <w:sz w:val="24"/>
          <w:szCs w:val="24"/>
          <w:lang w:val="uk-UA"/>
        </w:rPr>
        <w:t xml:space="preserve"> </w:t>
      </w:r>
      <w:r w:rsidR="005E7EEF" w:rsidRPr="00F97F6C">
        <w:rPr>
          <w:rFonts w:ascii="Times New Roman" w:eastAsia="Times New Roman" w:hAnsi="Times New Roman" w:cs="Times New Roman"/>
          <w:sz w:val="24"/>
          <w:szCs w:val="24"/>
          <w:lang w:val="uk-UA"/>
        </w:rPr>
        <w:t>з переможцем</w:t>
      </w:r>
      <w:r w:rsidR="003C7E7D" w:rsidRPr="00F97F6C">
        <w:rPr>
          <w:rFonts w:ascii="Times New Roman" w:eastAsia="Times New Roman" w:hAnsi="Times New Roman" w:cs="Times New Roman"/>
          <w:sz w:val="24"/>
          <w:szCs w:val="24"/>
          <w:lang w:val="uk-UA"/>
        </w:rPr>
        <w:t xml:space="preserve"> </w:t>
      </w:r>
      <w:r w:rsidR="005E7EEF"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005E7EEF"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005E7EEF" w:rsidRPr="00F97F6C">
        <w:rPr>
          <w:rFonts w:ascii="Times New Roman" w:eastAsia="Times New Roman" w:hAnsi="Times New Roman" w:cs="Times New Roman"/>
          <w:sz w:val="24"/>
          <w:szCs w:val="24"/>
          <w:lang w:val="uk-UA"/>
        </w:rPr>
        <w:t xml:space="preserve"> укладений договір № 139 від 04.08.2020</w:t>
      </w:r>
      <w:r w:rsidRPr="00F97F6C">
        <w:rPr>
          <w:rFonts w:ascii="Times New Roman" w:eastAsia="Times New Roman" w:hAnsi="Times New Roman" w:cs="Times New Roman"/>
          <w:sz w:val="24"/>
          <w:szCs w:val="24"/>
          <w:lang w:val="uk-UA"/>
        </w:rPr>
        <w:t xml:space="preserve"> на загальну суму </w:t>
      </w:r>
      <w:r w:rsidR="005E7EEF" w:rsidRPr="00F97F6C">
        <w:rPr>
          <w:rFonts w:ascii="Times New Roman" w:eastAsia="Times New Roman" w:hAnsi="Times New Roman" w:cs="Times New Roman"/>
          <w:sz w:val="24"/>
          <w:szCs w:val="24"/>
          <w:lang w:val="uk-UA"/>
        </w:rPr>
        <w:t>2 666 975,00</w:t>
      </w:r>
      <w:r w:rsidR="009137BB" w:rsidRPr="00F97F6C">
        <w:rPr>
          <w:rFonts w:ascii="Times New Roman" w:eastAsia="Times New Roman" w:hAnsi="Times New Roman" w:cs="Times New Roman"/>
          <w:sz w:val="24"/>
          <w:szCs w:val="24"/>
          <w:lang w:val="uk-UA"/>
        </w:rPr>
        <w:t xml:space="preserve"> грн </w:t>
      </w:r>
      <w:r w:rsidR="005E7EEF" w:rsidRPr="00F97F6C">
        <w:rPr>
          <w:rFonts w:ascii="Times New Roman" w:eastAsia="Times New Roman" w:hAnsi="Times New Roman" w:cs="Times New Roman"/>
          <w:sz w:val="24"/>
          <w:szCs w:val="24"/>
          <w:lang w:val="uk-UA"/>
        </w:rPr>
        <w:t xml:space="preserve">(в тому числі ПДВ </w:t>
      </w:r>
      <w:r w:rsidR="003C7E7D" w:rsidRPr="00F97F6C">
        <w:rPr>
          <w:rFonts w:ascii="Times New Roman" w:eastAsia="Times New Roman" w:hAnsi="Times New Roman" w:cs="Times New Roman"/>
          <w:sz w:val="24"/>
          <w:szCs w:val="24"/>
          <w:lang w:val="uk-UA"/>
        </w:rPr>
        <w:br/>
      </w:r>
      <w:r w:rsidR="005E7EEF" w:rsidRPr="00F97F6C">
        <w:rPr>
          <w:rFonts w:ascii="Times New Roman" w:eastAsia="Times New Roman" w:hAnsi="Times New Roman" w:cs="Times New Roman"/>
          <w:sz w:val="24"/>
          <w:szCs w:val="24"/>
          <w:lang w:val="uk-UA"/>
        </w:rPr>
        <w:t xml:space="preserve">174 475,00 </w:t>
      </w:r>
      <w:r w:rsidR="00C77E7D" w:rsidRPr="00F97F6C">
        <w:rPr>
          <w:rFonts w:ascii="Times New Roman" w:eastAsia="Times New Roman" w:hAnsi="Times New Roman" w:cs="Times New Roman"/>
          <w:sz w:val="24"/>
          <w:szCs w:val="24"/>
          <w:lang w:val="uk-UA"/>
        </w:rPr>
        <w:t>грн</w:t>
      </w:r>
      <w:r w:rsidR="005E7EEF"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33D5A4C1" w14:textId="58ACF093" w:rsidR="002408A8" w:rsidRPr="00F97F6C" w:rsidRDefault="008874A6" w:rsidP="0051696E">
      <w:pPr>
        <w:pStyle w:val="a9"/>
        <w:numPr>
          <w:ilvl w:val="0"/>
          <w:numId w:val="20"/>
        </w:numPr>
        <w:pBdr>
          <w:top w:val="nil"/>
          <w:left w:val="nil"/>
          <w:bottom w:val="nil"/>
          <w:right w:val="nil"/>
          <w:between w:val="nil"/>
        </w:pBdr>
        <w:spacing w:before="120" w:after="12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 результатами Торгів </w:t>
      </w:r>
      <w:r w:rsidR="005E7EEF" w:rsidRPr="00F97F6C">
        <w:rPr>
          <w:rFonts w:ascii="Times New Roman" w:eastAsia="Times New Roman" w:hAnsi="Times New Roman" w:cs="Times New Roman"/>
          <w:sz w:val="24"/>
          <w:szCs w:val="24"/>
          <w:lang w:val="uk-UA"/>
        </w:rPr>
        <w:t>7</w:t>
      </w:r>
      <w:r w:rsidRPr="00F97F6C">
        <w:rPr>
          <w:rFonts w:ascii="Times New Roman" w:eastAsia="Times New Roman" w:hAnsi="Times New Roman" w:cs="Times New Roman"/>
          <w:sz w:val="24"/>
          <w:szCs w:val="24"/>
          <w:lang w:val="uk-UA"/>
        </w:rPr>
        <w:t xml:space="preserve"> </w:t>
      </w:r>
      <w:r w:rsidR="005E7EEF" w:rsidRPr="00F97F6C">
        <w:rPr>
          <w:rFonts w:ascii="Times New Roman" w:hAnsi="Times New Roman" w:cs="Times New Roman"/>
          <w:sz w:val="24"/>
          <w:szCs w:val="24"/>
          <w:lang w:val="uk-UA"/>
        </w:rPr>
        <w:t xml:space="preserve">з переможцем ТОВ </w:t>
      </w:r>
      <w:r w:rsidR="00AD7D9A" w:rsidRPr="00F97F6C">
        <w:rPr>
          <w:rFonts w:ascii="Times New Roman" w:hAnsi="Times New Roman" w:cs="Times New Roman"/>
          <w:sz w:val="24"/>
          <w:szCs w:val="24"/>
          <w:lang w:val="uk-UA"/>
        </w:rPr>
        <w:t>«</w:t>
      </w:r>
      <w:r w:rsidR="005E7EEF"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005E7EEF" w:rsidRPr="00F97F6C">
        <w:rPr>
          <w:rFonts w:ascii="Times New Roman" w:hAnsi="Times New Roman" w:cs="Times New Roman"/>
          <w:sz w:val="24"/>
          <w:szCs w:val="24"/>
          <w:lang w:val="uk-UA"/>
        </w:rPr>
        <w:t xml:space="preserve"> укладений договір № 158 від  10.03.2020</w:t>
      </w:r>
      <w:r w:rsidRPr="00F97F6C">
        <w:rPr>
          <w:rFonts w:ascii="Times New Roman" w:eastAsia="Times New Roman" w:hAnsi="Times New Roman" w:cs="Times New Roman"/>
          <w:sz w:val="24"/>
          <w:szCs w:val="24"/>
          <w:lang w:val="uk-UA"/>
        </w:rPr>
        <w:t xml:space="preserve"> на загальну суму </w:t>
      </w:r>
      <w:r w:rsidR="005E7EEF" w:rsidRPr="00F97F6C">
        <w:rPr>
          <w:rFonts w:ascii="Times New Roman" w:hAnsi="Times New Roman" w:cs="Times New Roman"/>
          <w:sz w:val="24"/>
          <w:szCs w:val="24"/>
          <w:lang w:val="uk-UA"/>
        </w:rPr>
        <w:t>5 046 387,50</w:t>
      </w:r>
      <w:r w:rsidR="009137BB" w:rsidRPr="00F97F6C">
        <w:rPr>
          <w:rFonts w:ascii="Times New Roman" w:hAnsi="Times New Roman" w:cs="Times New Roman"/>
          <w:sz w:val="24"/>
          <w:szCs w:val="24"/>
          <w:lang w:val="uk-UA"/>
        </w:rPr>
        <w:t xml:space="preserve"> грн </w:t>
      </w:r>
      <w:r w:rsidR="005E7EEF" w:rsidRPr="00F97F6C">
        <w:rPr>
          <w:rFonts w:ascii="Times New Roman" w:hAnsi="Times New Roman" w:cs="Times New Roman"/>
          <w:sz w:val="24"/>
          <w:szCs w:val="24"/>
          <w:lang w:val="uk-UA"/>
        </w:rPr>
        <w:t xml:space="preserve">(в тому числі ПДВ 330 137,50 </w:t>
      </w:r>
      <w:r w:rsidR="00C77E7D" w:rsidRPr="00F97F6C">
        <w:rPr>
          <w:rFonts w:ascii="Times New Roman" w:hAnsi="Times New Roman" w:cs="Times New Roman"/>
          <w:sz w:val="24"/>
          <w:szCs w:val="24"/>
          <w:lang w:val="uk-UA"/>
        </w:rPr>
        <w:t>грн</w:t>
      </w:r>
      <w:r w:rsidR="005E7EEF" w:rsidRPr="00F97F6C">
        <w:rPr>
          <w:rFonts w:ascii="Times New Roman" w:hAnsi="Times New Roman" w:cs="Times New Roman"/>
          <w:sz w:val="24"/>
          <w:szCs w:val="24"/>
          <w:lang w:val="uk-UA"/>
        </w:rPr>
        <w:t>)</w:t>
      </w:r>
      <w:r w:rsidR="002408A8" w:rsidRPr="00F97F6C">
        <w:rPr>
          <w:rFonts w:ascii="Times New Roman" w:hAnsi="Times New Roman" w:cs="Times New Roman"/>
          <w:sz w:val="24"/>
          <w:szCs w:val="24"/>
          <w:lang w:val="uk-UA"/>
        </w:rPr>
        <w:t>;</w:t>
      </w:r>
    </w:p>
    <w:p w14:paraId="2C772FFF" w14:textId="663E5D21" w:rsidR="002408A8" w:rsidRPr="00F97F6C" w:rsidRDefault="002408A8" w:rsidP="0051696E">
      <w:pPr>
        <w:pStyle w:val="a9"/>
        <w:numPr>
          <w:ilvl w:val="0"/>
          <w:numId w:val="20"/>
        </w:numPr>
        <w:pBdr>
          <w:top w:val="nil"/>
          <w:left w:val="nil"/>
          <w:bottom w:val="nil"/>
          <w:right w:val="nil"/>
          <w:between w:val="nil"/>
        </w:pBdr>
        <w:spacing w:before="120" w:after="12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за результатами Торгів 8 за лотом 2 з переможцем</w:t>
      </w:r>
      <w:r w:rsidR="003C7E7D"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укладений договір № 63 від 09.07.2020</w:t>
      </w:r>
      <w:r w:rsidRPr="00F97F6C">
        <w:rPr>
          <w:rFonts w:ascii="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на загальну суму 5 756 600,00</w:t>
      </w:r>
      <w:r w:rsidR="009137BB" w:rsidRPr="00F97F6C">
        <w:rPr>
          <w:rFonts w:ascii="Times New Roman" w:eastAsia="Times New Roman" w:hAnsi="Times New Roman" w:cs="Times New Roman"/>
          <w:sz w:val="24"/>
          <w:szCs w:val="24"/>
          <w:lang w:val="uk-UA"/>
        </w:rPr>
        <w:t xml:space="preserve"> грн </w:t>
      </w:r>
      <w:r w:rsidRPr="00F97F6C">
        <w:rPr>
          <w:rFonts w:ascii="Times New Roman" w:eastAsia="Times New Roman" w:hAnsi="Times New Roman" w:cs="Times New Roman"/>
          <w:sz w:val="24"/>
          <w:szCs w:val="24"/>
          <w:lang w:val="uk-UA"/>
        </w:rPr>
        <w:t xml:space="preserve">(в тому числі ПДВ 376 600,00 </w:t>
      </w:r>
      <w:r w:rsidR="00C77E7D" w:rsidRPr="00F97F6C">
        <w:rPr>
          <w:rFonts w:ascii="Times New Roman" w:eastAsia="Times New Roman" w:hAnsi="Times New Roman" w:cs="Times New Roman"/>
          <w:sz w:val="24"/>
          <w:szCs w:val="24"/>
          <w:lang w:val="uk-UA"/>
        </w:rPr>
        <w:t>грн</w:t>
      </w:r>
      <w:r w:rsidRPr="00F97F6C">
        <w:rPr>
          <w:rFonts w:ascii="Times New Roman" w:eastAsia="Times New Roman" w:hAnsi="Times New Roman" w:cs="Times New Roman"/>
          <w:sz w:val="24"/>
          <w:szCs w:val="24"/>
          <w:lang w:val="uk-UA"/>
        </w:rPr>
        <w:t>);</w:t>
      </w:r>
    </w:p>
    <w:p w14:paraId="076D06DA" w14:textId="35178FF2" w:rsidR="002408A8" w:rsidRPr="00F97F6C" w:rsidRDefault="002408A8" w:rsidP="0051696E">
      <w:pPr>
        <w:pStyle w:val="a9"/>
        <w:numPr>
          <w:ilvl w:val="0"/>
          <w:numId w:val="20"/>
        </w:numPr>
        <w:pBdr>
          <w:top w:val="nil"/>
          <w:left w:val="nil"/>
          <w:bottom w:val="nil"/>
          <w:right w:val="nil"/>
          <w:between w:val="nil"/>
        </w:pBdr>
        <w:spacing w:before="120" w:after="12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 результатами Торгів 9 </w:t>
      </w:r>
      <w:r w:rsidRPr="00F97F6C">
        <w:rPr>
          <w:rFonts w:ascii="Times New Roman" w:hAnsi="Times New Roman" w:cs="Times New Roman"/>
          <w:sz w:val="24"/>
          <w:szCs w:val="24"/>
          <w:lang w:val="uk-UA"/>
        </w:rPr>
        <w:t>з переможцем</w:t>
      </w:r>
      <w:r w:rsidR="003C7E7D" w:rsidRPr="00F97F6C">
        <w:rPr>
          <w:rFonts w:ascii="Times New Roman" w:hAnsi="Times New Roman" w:cs="Times New Roman"/>
          <w:sz w:val="24"/>
          <w:szCs w:val="24"/>
          <w:lang w:val="uk-UA"/>
        </w:rPr>
        <w:t xml:space="preserve"> </w:t>
      </w:r>
      <w:r w:rsidRPr="00F97F6C">
        <w:rPr>
          <w:rFonts w:ascii="Times New Roman" w:hAnsi="Times New Roman" w:cs="Times New Roman"/>
          <w:sz w:val="24"/>
          <w:szCs w:val="24"/>
          <w:lang w:val="uk-UA"/>
        </w:rPr>
        <w:t xml:space="preserve">ТОВ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укладений договір № 63 від 17.08.2020</w:t>
      </w:r>
      <w:r w:rsidRPr="00F97F6C">
        <w:rPr>
          <w:rFonts w:ascii="Times New Roman" w:eastAsia="Times New Roman" w:hAnsi="Times New Roman" w:cs="Times New Roman"/>
          <w:sz w:val="24"/>
          <w:szCs w:val="24"/>
          <w:lang w:val="uk-UA"/>
        </w:rPr>
        <w:t xml:space="preserve"> на загальну суму </w:t>
      </w:r>
      <w:r w:rsidRPr="00F97F6C">
        <w:rPr>
          <w:rFonts w:ascii="Times New Roman" w:hAnsi="Times New Roman" w:cs="Times New Roman"/>
          <w:sz w:val="24"/>
          <w:szCs w:val="24"/>
          <w:lang w:val="uk-UA"/>
        </w:rPr>
        <w:t>124 708,50</w:t>
      </w:r>
      <w:r w:rsidR="009137BB" w:rsidRPr="00F97F6C">
        <w:rPr>
          <w:rFonts w:ascii="Times New Roman" w:hAnsi="Times New Roman" w:cs="Times New Roman"/>
          <w:sz w:val="24"/>
          <w:szCs w:val="24"/>
          <w:lang w:val="uk-UA"/>
        </w:rPr>
        <w:t xml:space="preserve"> грн </w:t>
      </w:r>
      <w:r w:rsidRPr="00F97F6C">
        <w:rPr>
          <w:rFonts w:ascii="Times New Roman" w:hAnsi="Times New Roman" w:cs="Times New Roman"/>
          <w:sz w:val="24"/>
          <w:szCs w:val="24"/>
          <w:lang w:val="uk-UA"/>
        </w:rPr>
        <w:t xml:space="preserve">(в тому числі ПДВ </w:t>
      </w:r>
      <w:r w:rsidR="003C7E7D" w:rsidRPr="00F97F6C">
        <w:rPr>
          <w:rFonts w:ascii="Times New Roman" w:hAnsi="Times New Roman" w:cs="Times New Roman"/>
          <w:sz w:val="24"/>
          <w:szCs w:val="24"/>
          <w:lang w:val="uk-UA"/>
        </w:rPr>
        <w:br/>
      </w:r>
      <w:r w:rsidRPr="00F97F6C">
        <w:rPr>
          <w:rFonts w:ascii="Times New Roman" w:hAnsi="Times New Roman" w:cs="Times New Roman"/>
          <w:sz w:val="24"/>
          <w:szCs w:val="24"/>
          <w:lang w:val="uk-UA"/>
        </w:rPr>
        <w:t xml:space="preserve">8 158,50 </w:t>
      </w:r>
      <w:r w:rsidR="00C77E7D" w:rsidRPr="00F97F6C">
        <w:rPr>
          <w:rFonts w:ascii="Times New Roman" w:hAnsi="Times New Roman" w:cs="Times New Roman"/>
          <w:sz w:val="24"/>
          <w:szCs w:val="24"/>
          <w:lang w:val="uk-UA"/>
        </w:rPr>
        <w:t>грн</w:t>
      </w:r>
      <w:r w:rsidRPr="00F97F6C">
        <w:rPr>
          <w:rFonts w:ascii="Times New Roman" w:hAnsi="Times New Roman" w:cs="Times New Roman"/>
          <w:sz w:val="24"/>
          <w:szCs w:val="24"/>
          <w:lang w:val="uk-UA"/>
        </w:rPr>
        <w:t>);</w:t>
      </w:r>
    </w:p>
    <w:p w14:paraId="7CAC9236" w14:textId="5489AB78" w:rsidR="002408A8" w:rsidRPr="00F97F6C" w:rsidRDefault="002408A8" w:rsidP="0051696E">
      <w:pPr>
        <w:pStyle w:val="a9"/>
        <w:numPr>
          <w:ilvl w:val="0"/>
          <w:numId w:val="20"/>
        </w:numPr>
        <w:pBdr>
          <w:top w:val="nil"/>
          <w:left w:val="nil"/>
          <w:bottom w:val="nil"/>
          <w:right w:val="nil"/>
          <w:between w:val="nil"/>
        </w:pBdr>
        <w:spacing w:before="120" w:after="12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 результатами Торгів 10 </w:t>
      </w:r>
      <w:r w:rsidRPr="00F97F6C">
        <w:rPr>
          <w:rFonts w:ascii="Times New Roman" w:hAnsi="Times New Roman" w:cs="Times New Roman"/>
          <w:sz w:val="24"/>
          <w:szCs w:val="24"/>
          <w:lang w:val="uk-UA"/>
        </w:rPr>
        <w:t>за лотом 2 з переможцем</w:t>
      </w:r>
      <w:r w:rsidR="003C7E7D" w:rsidRPr="00F97F6C">
        <w:rPr>
          <w:rFonts w:ascii="Times New Roman" w:hAnsi="Times New Roman" w:cs="Times New Roman"/>
          <w:sz w:val="24"/>
          <w:szCs w:val="24"/>
          <w:lang w:val="uk-UA"/>
        </w:rPr>
        <w:t xml:space="preserve"> </w:t>
      </w:r>
      <w:r w:rsidR="00DF4A63" w:rsidRPr="00F97F6C">
        <w:rPr>
          <w:rFonts w:ascii="Times New Roman" w:eastAsia="Times New Roman" w:hAnsi="Times New Roman" w:cs="Times New Roman"/>
          <w:sz w:val="24"/>
          <w:szCs w:val="24"/>
          <w:lang w:val="uk-UA"/>
        </w:rPr>
        <w:t>ТОВ «МЕДГРУП»</w:t>
      </w:r>
      <w:r w:rsidRPr="00F97F6C">
        <w:rPr>
          <w:rFonts w:ascii="Times New Roman" w:hAnsi="Times New Roman" w:cs="Times New Roman"/>
          <w:sz w:val="24"/>
          <w:szCs w:val="24"/>
          <w:lang w:val="uk-UA"/>
        </w:rPr>
        <w:t xml:space="preserve"> укладений договір № 61/2020-88 від 01.12.2020</w:t>
      </w:r>
      <w:r w:rsidRPr="00F97F6C">
        <w:rPr>
          <w:rFonts w:ascii="Times New Roman" w:eastAsia="Times New Roman" w:hAnsi="Times New Roman" w:cs="Times New Roman"/>
          <w:sz w:val="24"/>
          <w:szCs w:val="24"/>
          <w:lang w:val="uk-UA"/>
        </w:rPr>
        <w:t xml:space="preserve"> на загальну суму </w:t>
      </w:r>
      <w:r w:rsidRPr="00F97F6C">
        <w:rPr>
          <w:rFonts w:ascii="Times New Roman" w:hAnsi="Times New Roman" w:cs="Times New Roman"/>
          <w:sz w:val="24"/>
          <w:szCs w:val="24"/>
          <w:lang w:val="uk-UA"/>
        </w:rPr>
        <w:t>561 108,00</w:t>
      </w:r>
      <w:r w:rsidR="009137BB" w:rsidRPr="00F97F6C">
        <w:rPr>
          <w:rFonts w:ascii="Times New Roman" w:hAnsi="Times New Roman" w:cs="Times New Roman"/>
          <w:sz w:val="24"/>
          <w:szCs w:val="24"/>
          <w:lang w:val="uk-UA"/>
        </w:rPr>
        <w:t xml:space="preserve"> грн </w:t>
      </w:r>
      <w:r w:rsidRPr="00F97F6C">
        <w:rPr>
          <w:rFonts w:ascii="Times New Roman" w:hAnsi="Times New Roman" w:cs="Times New Roman"/>
          <w:sz w:val="24"/>
          <w:szCs w:val="24"/>
          <w:lang w:val="uk-UA"/>
        </w:rPr>
        <w:t xml:space="preserve">(в тому числі ПДВ 36 708,00 </w:t>
      </w:r>
      <w:r w:rsidR="00C77E7D" w:rsidRPr="00F97F6C">
        <w:rPr>
          <w:rFonts w:ascii="Times New Roman" w:hAnsi="Times New Roman" w:cs="Times New Roman"/>
          <w:sz w:val="24"/>
          <w:szCs w:val="24"/>
          <w:lang w:val="uk-UA"/>
        </w:rPr>
        <w:t>грн</w:t>
      </w:r>
      <w:r w:rsidRPr="00F97F6C">
        <w:rPr>
          <w:rFonts w:ascii="Times New Roman" w:hAnsi="Times New Roman" w:cs="Times New Roman"/>
          <w:sz w:val="24"/>
          <w:szCs w:val="24"/>
          <w:lang w:val="uk-UA"/>
        </w:rPr>
        <w:t>);</w:t>
      </w:r>
    </w:p>
    <w:p w14:paraId="03722A97" w14:textId="50FDCE39" w:rsidR="002408A8" w:rsidRPr="00F97F6C" w:rsidRDefault="002408A8" w:rsidP="0051696E">
      <w:pPr>
        <w:pStyle w:val="a9"/>
        <w:numPr>
          <w:ilvl w:val="0"/>
          <w:numId w:val="20"/>
        </w:numPr>
        <w:pBdr>
          <w:top w:val="nil"/>
          <w:left w:val="nil"/>
          <w:bottom w:val="nil"/>
          <w:right w:val="nil"/>
          <w:between w:val="nil"/>
        </w:pBdr>
        <w:spacing w:before="120" w:after="12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 результатами Торгів 11 </w:t>
      </w:r>
      <w:r w:rsidRPr="00F97F6C">
        <w:rPr>
          <w:rFonts w:ascii="Times New Roman" w:hAnsi="Times New Roman" w:cs="Times New Roman"/>
          <w:sz w:val="24"/>
          <w:szCs w:val="24"/>
          <w:lang w:val="uk-UA"/>
        </w:rPr>
        <w:t>з переможцем</w:t>
      </w:r>
      <w:r w:rsidRPr="00F97F6C">
        <w:rPr>
          <w:rFonts w:ascii="Times New Roman" w:eastAsia="Times New Roman" w:hAnsi="Times New Roman" w:cs="Times New Roman"/>
          <w:sz w:val="24"/>
          <w:szCs w:val="24"/>
          <w:lang w:val="uk-UA"/>
        </w:rPr>
        <w:t xml:space="preserve"> </w:t>
      </w:r>
      <w:r w:rsidR="00EA4FBE"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00EA4FBE"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00EA4FBE" w:rsidRPr="00F97F6C">
        <w:rPr>
          <w:rFonts w:ascii="Times New Roman" w:eastAsia="Times New Roman" w:hAnsi="Times New Roman" w:cs="Times New Roman"/>
          <w:sz w:val="24"/>
          <w:szCs w:val="24"/>
          <w:lang w:val="uk-UA"/>
        </w:rPr>
        <w:t xml:space="preserve"> </w:t>
      </w:r>
      <w:r w:rsidR="00EA4FBE" w:rsidRPr="00F97F6C">
        <w:rPr>
          <w:rFonts w:ascii="Times New Roman" w:hAnsi="Times New Roman" w:cs="Times New Roman"/>
          <w:sz w:val="24"/>
          <w:szCs w:val="24"/>
          <w:lang w:val="uk-UA"/>
        </w:rPr>
        <w:t>укладений договір № 3110/2 від 01 березня 2021 р.  на суму 10 374 720,00</w:t>
      </w:r>
      <w:r w:rsidR="009137BB" w:rsidRPr="00F97F6C">
        <w:rPr>
          <w:rFonts w:ascii="Times New Roman" w:hAnsi="Times New Roman" w:cs="Times New Roman"/>
          <w:sz w:val="24"/>
          <w:szCs w:val="24"/>
          <w:lang w:val="uk-UA"/>
        </w:rPr>
        <w:t xml:space="preserve"> грн </w:t>
      </w:r>
      <w:r w:rsidR="00EA4FBE" w:rsidRPr="00F97F6C">
        <w:rPr>
          <w:rFonts w:ascii="Times New Roman" w:hAnsi="Times New Roman" w:cs="Times New Roman"/>
          <w:sz w:val="24"/>
          <w:szCs w:val="24"/>
          <w:lang w:val="uk-UA"/>
        </w:rPr>
        <w:t>з ПДВ;</w:t>
      </w:r>
    </w:p>
    <w:p w14:paraId="4DD897D4" w14:textId="48724629" w:rsidR="002408A8" w:rsidRPr="00F97F6C" w:rsidRDefault="002408A8" w:rsidP="0051696E">
      <w:pPr>
        <w:pStyle w:val="a9"/>
        <w:numPr>
          <w:ilvl w:val="0"/>
          <w:numId w:val="20"/>
        </w:numPr>
        <w:pBdr>
          <w:top w:val="nil"/>
          <w:left w:val="nil"/>
          <w:bottom w:val="nil"/>
          <w:right w:val="nil"/>
          <w:between w:val="nil"/>
        </w:pBdr>
        <w:spacing w:before="120" w:after="12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lastRenderedPageBreak/>
        <w:t xml:space="preserve">за результатами Торгів 12 </w:t>
      </w:r>
      <w:r w:rsidR="00EA4FBE" w:rsidRPr="00F97F6C">
        <w:rPr>
          <w:rFonts w:ascii="Times New Roman" w:hAnsi="Times New Roman" w:cs="Times New Roman"/>
          <w:sz w:val="24"/>
          <w:szCs w:val="24"/>
          <w:lang w:val="uk-UA"/>
        </w:rPr>
        <w:t xml:space="preserve">з переможцем ТОВ </w:t>
      </w:r>
      <w:r w:rsidR="00AD7D9A" w:rsidRPr="00F97F6C">
        <w:rPr>
          <w:rFonts w:ascii="Times New Roman" w:hAnsi="Times New Roman" w:cs="Times New Roman"/>
          <w:sz w:val="24"/>
          <w:szCs w:val="24"/>
          <w:lang w:val="uk-UA"/>
        </w:rPr>
        <w:t>«</w:t>
      </w:r>
      <w:r w:rsidR="00EA4FBE"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00EA4FBE" w:rsidRPr="00F97F6C">
        <w:rPr>
          <w:rFonts w:ascii="Times New Roman" w:hAnsi="Times New Roman" w:cs="Times New Roman"/>
          <w:sz w:val="24"/>
          <w:szCs w:val="24"/>
          <w:lang w:val="uk-UA"/>
        </w:rPr>
        <w:t xml:space="preserve"> укладений договір № </w:t>
      </w:r>
      <w:hyperlink r:id="rId226" w:tgtFrame="_blank" w:history="1">
        <w:r w:rsidR="00EA4FBE" w:rsidRPr="00F97F6C">
          <w:rPr>
            <w:rFonts w:ascii="Times New Roman" w:hAnsi="Times New Roman" w:cs="Times New Roman"/>
            <w:sz w:val="24"/>
            <w:szCs w:val="24"/>
            <w:lang w:val="uk-UA"/>
          </w:rPr>
          <w:t xml:space="preserve"> 56-07ТБ/21 від</w:t>
        </w:r>
      </w:hyperlink>
      <w:r w:rsidR="00EA4FBE" w:rsidRPr="00F97F6C">
        <w:rPr>
          <w:rFonts w:ascii="Times New Roman" w:hAnsi="Times New Roman" w:cs="Times New Roman"/>
          <w:sz w:val="24"/>
          <w:szCs w:val="24"/>
          <w:lang w:val="uk-UA"/>
        </w:rPr>
        <w:t xml:space="preserve"> 06.07.2021 на суму 7 088 750,00</w:t>
      </w:r>
      <w:r w:rsidR="009137BB" w:rsidRPr="00F97F6C">
        <w:rPr>
          <w:rFonts w:ascii="Times New Roman" w:hAnsi="Times New Roman" w:cs="Times New Roman"/>
          <w:sz w:val="24"/>
          <w:szCs w:val="24"/>
          <w:lang w:val="uk-UA"/>
        </w:rPr>
        <w:t xml:space="preserve"> грн </w:t>
      </w:r>
      <w:r w:rsidR="00EA4FBE" w:rsidRPr="00F97F6C">
        <w:rPr>
          <w:rFonts w:ascii="Times New Roman" w:hAnsi="Times New Roman" w:cs="Times New Roman"/>
          <w:sz w:val="24"/>
          <w:szCs w:val="24"/>
          <w:lang w:val="uk-UA"/>
        </w:rPr>
        <w:t xml:space="preserve">з ПДВ (в тому числі ПДВ </w:t>
      </w:r>
      <w:r w:rsidR="003C7E7D" w:rsidRPr="00F97F6C">
        <w:rPr>
          <w:rFonts w:ascii="Times New Roman" w:hAnsi="Times New Roman" w:cs="Times New Roman"/>
          <w:sz w:val="24"/>
          <w:szCs w:val="24"/>
          <w:lang w:val="uk-UA"/>
        </w:rPr>
        <w:br/>
      </w:r>
      <w:r w:rsidR="00EA4FBE" w:rsidRPr="00F97F6C">
        <w:rPr>
          <w:rFonts w:ascii="Times New Roman" w:hAnsi="Times New Roman" w:cs="Times New Roman"/>
          <w:sz w:val="24"/>
          <w:szCs w:val="24"/>
          <w:lang w:val="uk-UA"/>
        </w:rPr>
        <w:t xml:space="preserve">463 750,00 </w:t>
      </w:r>
      <w:r w:rsidR="00C77E7D" w:rsidRPr="00F97F6C">
        <w:rPr>
          <w:rFonts w:ascii="Times New Roman" w:hAnsi="Times New Roman" w:cs="Times New Roman"/>
          <w:sz w:val="24"/>
          <w:szCs w:val="24"/>
          <w:lang w:val="uk-UA"/>
        </w:rPr>
        <w:t>грн</w:t>
      </w:r>
      <w:r w:rsidR="00EA4FBE" w:rsidRPr="00F97F6C">
        <w:rPr>
          <w:rFonts w:ascii="Times New Roman" w:hAnsi="Times New Roman" w:cs="Times New Roman"/>
          <w:sz w:val="24"/>
          <w:szCs w:val="24"/>
          <w:lang w:val="uk-UA"/>
        </w:rPr>
        <w:t>);</w:t>
      </w:r>
    </w:p>
    <w:p w14:paraId="094589F8" w14:textId="4A60EAB0" w:rsidR="002408A8" w:rsidRPr="00F97F6C" w:rsidRDefault="002408A8" w:rsidP="0051696E">
      <w:pPr>
        <w:pStyle w:val="a9"/>
        <w:numPr>
          <w:ilvl w:val="0"/>
          <w:numId w:val="20"/>
        </w:numPr>
        <w:pBdr>
          <w:top w:val="nil"/>
          <w:left w:val="nil"/>
          <w:bottom w:val="nil"/>
          <w:right w:val="nil"/>
          <w:between w:val="nil"/>
        </w:pBdr>
        <w:spacing w:before="120" w:after="12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 результатами Торгів 13 </w:t>
      </w:r>
      <w:r w:rsidR="00EA4FBE" w:rsidRPr="00F97F6C">
        <w:rPr>
          <w:rFonts w:ascii="Times New Roman" w:hAnsi="Times New Roman" w:cs="Times New Roman"/>
          <w:sz w:val="24"/>
          <w:szCs w:val="24"/>
          <w:lang w:val="uk-UA"/>
        </w:rPr>
        <w:t xml:space="preserve">з переможцем ТОВ </w:t>
      </w:r>
      <w:r w:rsidR="00AD7D9A" w:rsidRPr="00F97F6C">
        <w:rPr>
          <w:rFonts w:ascii="Times New Roman" w:hAnsi="Times New Roman" w:cs="Times New Roman"/>
          <w:sz w:val="24"/>
          <w:szCs w:val="24"/>
          <w:lang w:val="uk-UA"/>
        </w:rPr>
        <w:t>«</w:t>
      </w:r>
      <w:r w:rsidR="00EA4FBE"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00EA4FBE" w:rsidRPr="00F97F6C">
        <w:rPr>
          <w:rFonts w:ascii="Times New Roman" w:hAnsi="Times New Roman" w:cs="Times New Roman"/>
          <w:sz w:val="24"/>
          <w:szCs w:val="24"/>
          <w:lang w:val="uk-UA"/>
        </w:rPr>
        <w:t xml:space="preserve"> укладений договір № </w:t>
      </w:r>
      <w:hyperlink r:id="rId227" w:tgtFrame="_blank" w:history="1">
        <w:r w:rsidR="00EA4FBE" w:rsidRPr="00F97F6C">
          <w:rPr>
            <w:rFonts w:ascii="Times New Roman" w:hAnsi="Times New Roman" w:cs="Times New Roman"/>
            <w:sz w:val="24"/>
            <w:szCs w:val="24"/>
            <w:lang w:val="uk-UA"/>
          </w:rPr>
          <w:t>2021/46-о</w:t>
        </w:r>
        <w:r w:rsidR="003C7E7D" w:rsidRPr="00F97F6C">
          <w:rPr>
            <w:rFonts w:ascii="Times New Roman" w:hAnsi="Times New Roman" w:cs="Times New Roman"/>
            <w:sz w:val="24"/>
            <w:szCs w:val="24"/>
            <w:lang w:val="uk-UA"/>
          </w:rPr>
          <w:t xml:space="preserve"> </w:t>
        </w:r>
        <w:r w:rsidR="00EA4FBE" w:rsidRPr="00F97F6C">
          <w:rPr>
            <w:rFonts w:ascii="Times New Roman" w:hAnsi="Times New Roman" w:cs="Times New Roman"/>
            <w:sz w:val="24"/>
            <w:szCs w:val="24"/>
            <w:lang w:val="uk-UA"/>
          </w:rPr>
          <w:t>від 11.11.2021</w:t>
        </w:r>
      </w:hyperlink>
      <w:r w:rsidR="00EA4FBE" w:rsidRPr="00F97F6C">
        <w:rPr>
          <w:rFonts w:ascii="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на загальну суму</w:t>
      </w:r>
      <w:r w:rsidR="00EA4FBE" w:rsidRPr="00F97F6C">
        <w:rPr>
          <w:rFonts w:ascii="Times New Roman" w:eastAsia="Times New Roman" w:hAnsi="Times New Roman" w:cs="Times New Roman"/>
          <w:sz w:val="24"/>
          <w:szCs w:val="24"/>
          <w:lang w:val="uk-UA"/>
        </w:rPr>
        <w:t xml:space="preserve"> </w:t>
      </w:r>
      <w:r w:rsidR="00EA4FBE" w:rsidRPr="00F97F6C">
        <w:rPr>
          <w:rFonts w:ascii="Times New Roman" w:hAnsi="Times New Roman" w:cs="Times New Roman"/>
          <w:sz w:val="24"/>
          <w:szCs w:val="24"/>
          <w:lang w:val="uk-UA"/>
        </w:rPr>
        <w:t>1 192 087,00</w:t>
      </w:r>
      <w:r w:rsidR="009137BB" w:rsidRPr="00F97F6C">
        <w:rPr>
          <w:rFonts w:ascii="Times New Roman" w:hAnsi="Times New Roman" w:cs="Times New Roman"/>
          <w:sz w:val="24"/>
          <w:szCs w:val="24"/>
          <w:lang w:val="uk-UA"/>
        </w:rPr>
        <w:t xml:space="preserve"> грн </w:t>
      </w:r>
      <w:r w:rsidR="00EA4FBE" w:rsidRPr="00F97F6C">
        <w:rPr>
          <w:rFonts w:ascii="Times New Roman" w:hAnsi="Times New Roman" w:cs="Times New Roman"/>
          <w:sz w:val="24"/>
          <w:szCs w:val="24"/>
          <w:lang w:val="uk-UA"/>
        </w:rPr>
        <w:t xml:space="preserve">(в тому числі ПДВ 77 987,00 </w:t>
      </w:r>
      <w:r w:rsidR="00C77E7D" w:rsidRPr="00F97F6C">
        <w:rPr>
          <w:rFonts w:ascii="Times New Roman" w:hAnsi="Times New Roman" w:cs="Times New Roman"/>
          <w:sz w:val="24"/>
          <w:szCs w:val="24"/>
          <w:lang w:val="uk-UA"/>
        </w:rPr>
        <w:t>грн</w:t>
      </w:r>
      <w:r w:rsidR="00EA4FBE" w:rsidRPr="00F97F6C">
        <w:rPr>
          <w:rFonts w:ascii="Times New Roman" w:hAnsi="Times New Roman" w:cs="Times New Roman"/>
          <w:sz w:val="24"/>
          <w:szCs w:val="24"/>
          <w:lang w:val="uk-UA"/>
        </w:rPr>
        <w:t>);</w:t>
      </w:r>
    </w:p>
    <w:p w14:paraId="4BCA9C6D" w14:textId="458A5494" w:rsidR="002408A8" w:rsidRPr="00F97F6C" w:rsidRDefault="002408A8" w:rsidP="0051696E">
      <w:pPr>
        <w:pStyle w:val="a9"/>
        <w:numPr>
          <w:ilvl w:val="0"/>
          <w:numId w:val="20"/>
        </w:numPr>
        <w:pBdr>
          <w:top w:val="nil"/>
          <w:left w:val="nil"/>
          <w:bottom w:val="nil"/>
          <w:right w:val="nil"/>
          <w:between w:val="nil"/>
        </w:pBdr>
        <w:spacing w:before="120" w:after="12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 результатами Торгів 14 </w:t>
      </w:r>
      <w:r w:rsidR="00EA4FBE" w:rsidRPr="00F97F6C">
        <w:rPr>
          <w:rFonts w:ascii="Times New Roman" w:hAnsi="Times New Roman" w:cs="Times New Roman"/>
          <w:sz w:val="24"/>
          <w:szCs w:val="24"/>
          <w:lang w:val="uk-UA"/>
        </w:rPr>
        <w:t>з переможцем</w:t>
      </w:r>
      <w:r w:rsidR="003C7E7D" w:rsidRPr="00F97F6C">
        <w:rPr>
          <w:rFonts w:ascii="Times New Roman" w:hAnsi="Times New Roman" w:cs="Times New Roman"/>
          <w:sz w:val="24"/>
          <w:szCs w:val="24"/>
          <w:lang w:val="uk-UA"/>
        </w:rPr>
        <w:t xml:space="preserve"> </w:t>
      </w:r>
      <w:r w:rsidR="00EA4FBE" w:rsidRPr="00F97F6C">
        <w:rPr>
          <w:rFonts w:ascii="Times New Roman" w:hAnsi="Times New Roman" w:cs="Times New Roman"/>
          <w:sz w:val="24"/>
          <w:szCs w:val="24"/>
          <w:lang w:val="uk-UA"/>
        </w:rPr>
        <w:t xml:space="preserve">ТОВ </w:t>
      </w:r>
      <w:r w:rsidR="00AD7D9A" w:rsidRPr="00F97F6C">
        <w:rPr>
          <w:rFonts w:ascii="Times New Roman" w:hAnsi="Times New Roman" w:cs="Times New Roman"/>
          <w:sz w:val="24"/>
          <w:szCs w:val="24"/>
          <w:lang w:val="uk-UA"/>
        </w:rPr>
        <w:t>«</w:t>
      </w:r>
      <w:r w:rsidR="00EA4FBE"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00EA4FBE" w:rsidRPr="00F97F6C">
        <w:rPr>
          <w:rFonts w:ascii="Times New Roman" w:hAnsi="Times New Roman" w:cs="Times New Roman"/>
          <w:sz w:val="24"/>
          <w:szCs w:val="24"/>
          <w:lang w:val="uk-UA"/>
        </w:rPr>
        <w:t xml:space="preserve"> укладений договір № </w:t>
      </w:r>
      <w:hyperlink r:id="rId228" w:tgtFrame="_blank" w:history="1">
        <w:r w:rsidR="00EA4FBE" w:rsidRPr="00F97F6C">
          <w:rPr>
            <w:rFonts w:ascii="Times New Roman" w:hAnsi="Times New Roman" w:cs="Times New Roman"/>
            <w:sz w:val="24"/>
            <w:szCs w:val="24"/>
            <w:lang w:val="uk-UA"/>
          </w:rPr>
          <w:t>2021/45-о від 11.11.2021</w:t>
        </w:r>
      </w:hyperlink>
      <w:r w:rsidR="00EA4FBE" w:rsidRPr="00F97F6C">
        <w:rPr>
          <w:rFonts w:ascii="Times New Roman" w:hAnsi="Times New Roman" w:cs="Times New Roman"/>
          <w:sz w:val="24"/>
          <w:szCs w:val="24"/>
          <w:lang w:val="uk-UA"/>
        </w:rPr>
        <w:t xml:space="preserve"> на суму 4 749 944,00 </w:t>
      </w:r>
      <w:r w:rsidR="009137BB" w:rsidRPr="00F97F6C">
        <w:rPr>
          <w:rFonts w:ascii="Times New Roman" w:hAnsi="Times New Roman" w:cs="Times New Roman"/>
          <w:sz w:val="24"/>
          <w:szCs w:val="24"/>
          <w:lang w:val="uk-UA"/>
        </w:rPr>
        <w:t xml:space="preserve"> грн </w:t>
      </w:r>
      <w:r w:rsidR="00EA4FBE" w:rsidRPr="00F97F6C">
        <w:rPr>
          <w:rFonts w:ascii="Times New Roman" w:hAnsi="Times New Roman" w:cs="Times New Roman"/>
          <w:sz w:val="24"/>
          <w:szCs w:val="24"/>
          <w:lang w:val="uk-UA"/>
        </w:rPr>
        <w:t>з ПДВ;</w:t>
      </w:r>
    </w:p>
    <w:p w14:paraId="6868E638" w14:textId="39AD1E9B" w:rsidR="002408A8" w:rsidRPr="00F97F6C" w:rsidRDefault="002408A8" w:rsidP="0051696E">
      <w:pPr>
        <w:pStyle w:val="a9"/>
        <w:numPr>
          <w:ilvl w:val="0"/>
          <w:numId w:val="20"/>
        </w:numPr>
        <w:pBdr>
          <w:top w:val="nil"/>
          <w:left w:val="nil"/>
          <w:bottom w:val="nil"/>
          <w:right w:val="nil"/>
          <w:between w:val="nil"/>
        </w:pBdr>
        <w:spacing w:before="120" w:after="120" w:line="240" w:lineRule="auto"/>
        <w:ind w:left="851"/>
        <w:contextualSpacing w:val="0"/>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за результатами Торгів 15 </w:t>
      </w:r>
      <w:r w:rsidR="006149B3" w:rsidRPr="00F97F6C">
        <w:rPr>
          <w:rFonts w:ascii="Times New Roman" w:hAnsi="Times New Roman" w:cs="Times New Roman"/>
          <w:sz w:val="24"/>
          <w:szCs w:val="24"/>
          <w:lang w:val="uk-UA"/>
        </w:rPr>
        <w:t>з переможцем</w:t>
      </w:r>
      <w:r w:rsidR="003C7E7D" w:rsidRPr="00F97F6C">
        <w:rPr>
          <w:rFonts w:ascii="Times New Roman" w:hAnsi="Times New Roman" w:cs="Times New Roman"/>
          <w:sz w:val="24"/>
          <w:szCs w:val="24"/>
          <w:lang w:val="uk-UA"/>
        </w:rPr>
        <w:t xml:space="preserve"> </w:t>
      </w:r>
      <w:r w:rsidR="006149B3" w:rsidRPr="00F97F6C">
        <w:rPr>
          <w:rFonts w:ascii="Times New Roman" w:hAnsi="Times New Roman" w:cs="Times New Roman"/>
          <w:sz w:val="24"/>
          <w:szCs w:val="24"/>
          <w:lang w:val="uk-UA"/>
        </w:rPr>
        <w:t xml:space="preserve">ТОВ </w:t>
      </w:r>
      <w:r w:rsidR="00AD7D9A" w:rsidRPr="00F97F6C">
        <w:rPr>
          <w:rFonts w:ascii="Times New Roman" w:hAnsi="Times New Roman" w:cs="Times New Roman"/>
          <w:sz w:val="24"/>
          <w:szCs w:val="24"/>
          <w:lang w:val="uk-UA"/>
        </w:rPr>
        <w:t>«</w:t>
      </w:r>
      <w:r w:rsidR="006149B3"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006149B3" w:rsidRPr="00F97F6C">
        <w:rPr>
          <w:rFonts w:ascii="Times New Roman" w:hAnsi="Times New Roman" w:cs="Times New Roman"/>
          <w:sz w:val="24"/>
          <w:szCs w:val="24"/>
          <w:lang w:val="uk-UA"/>
        </w:rPr>
        <w:t xml:space="preserve"> укладений договір № 649 від 01.12.2021 на суму 5 939 570,00</w:t>
      </w:r>
      <w:r w:rsidR="009137BB" w:rsidRPr="00F97F6C">
        <w:rPr>
          <w:rFonts w:ascii="Times New Roman" w:hAnsi="Times New Roman" w:cs="Times New Roman"/>
          <w:sz w:val="24"/>
          <w:szCs w:val="24"/>
          <w:lang w:val="uk-UA"/>
        </w:rPr>
        <w:t xml:space="preserve"> грн </w:t>
      </w:r>
      <w:r w:rsidR="006149B3" w:rsidRPr="00F97F6C">
        <w:rPr>
          <w:rFonts w:ascii="Times New Roman" w:hAnsi="Times New Roman" w:cs="Times New Roman"/>
          <w:sz w:val="24"/>
          <w:szCs w:val="24"/>
          <w:lang w:val="uk-UA"/>
        </w:rPr>
        <w:t xml:space="preserve">з ПДВ (в тому числі ПДВ 388 570,00 </w:t>
      </w:r>
      <w:r w:rsidR="00C77E7D" w:rsidRPr="00F97F6C">
        <w:rPr>
          <w:rFonts w:ascii="Times New Roman" w:hAnsi="Times New Roman" w:cs="Times New Roman"/>
          <w:sz w:val="24"/>
          <w:szCs w:val="24"/>
          <w:lang w:val="uk-UA"/>
        </w:rPr>
        <w:t>грн</w:t>
      </w:r>
      <w:r w:rsidR="006149B3" w:rsidRPr="00F97F6C">
        <w:rPr>
          <w:rFonts w:ascii="Times New Roman" w:hAnsi="Times New Roman" w:cs="Times New Roman"/>
          <w:sz w:val="24"/>
          <w:szCs w:val="24"/>
          <w:lang w:val="uk-UA"/>
        </w:rPr>
        <w:t>).</w:t>
      </w:r>
    </w:p>
    <w:p w14:paraId="0AE6AA77" w14:textId="1E89F49A" w:rsidR="008874A6" w:rsidRPr="00F97F6C" w:rsidRDefault="006149B3" w:rsidP="008874A6">
      <w:pPr>
        <w:numPr>
          <w:ilvl w:val="0"/>
          <w:numId w:val="6"/>
        </w:numPr>
        <w:pBdr>
          <w:top w:val="nil"/>
          <w:left w:val="nil"/>
          <w:bottom w:val="nil"/>
          <w:right w:val="nil"/>
          <w:between w:val="nil"/>
        </w:pBdr>
        <w:tabs>
          <w:tab w:val="left" w:pos="1985"/>
        </w:tabs>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листом від 20.01.2023 б/н (вх. № 8-01/77-кі </w:t>
      </w:r>
      <w:r w:rsidRPr="00F97F6C">
        <w:rPr>
          <w:rFonts w:ascii="Times New Roman" w:eastAsia="Times New Roman" w:hAnsi="Times New Roman" w:cs="Times New Roman"/>
          <w:sz w:val="24"/>
          <w:szCs w:val="24"/>
          <w:lang w:val="uk-UA"/>
        </w:rPr>
        <w:br/>
        <w:t xml:space="preserve">від 23.01.2023) та 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листом від 08.02.2023 № 08-02/2023 (вх. № 8-08/160-кі від 13.02.2023) надали інформацію щодо </w:t>
      </w:r>
      <w:r w:rsidR="008874A6" w:rsidRPr="00F97F6C">
        <w:rPr>
          <w:rFonts w:ascii="Times New Roman" w:eastAsia="Times New Roman" w:hAnsi="Times New Roman" w:cs="Times New Roman"/>
          <w:sz w:val="24"/>
          <w:szCs w:val="24"/>
          <w:lang w:val="uk-UA"/>
        </w:rPr>
        <w:t>виконання всіх догово</w:t>
      </w:r>
      <w:r w:rsidRPr="00F97F6C">
        <w:rPr>
          <w:rFonts w:ascii="Times New Roman" w:eastAsia="Times New Roman" w:hAnsi="Times New Roman" w:cs="Times New Roman"/>
          <w:sz w:val="24"/>
          <w:szCs w:val="24"/>
          <w:lang w:val="uk-UA"/>
        </w:rPr>
        <w:t>рів за результатами Торгів 1 – 15</w:t>
      </w:r>
      <w:r w:rsidR="008874A6" w:rsidRPr="00F97F6C">
        <w:rPr>
          <w:rFonts w:ascii="Times New Roman" w:eastAsia="Times New Roman" w:hAnsi="Times New Roman" w:cs="Times New Roman"/>
          <w:sz w:val="24"/>
          <w:szCs w:val="24"/>
          <w:lang w:val="uk-UA"/>
        </w:rPr>
        <w:t xml:space="preserve">, проведення </w:t>
      </w:r>
      <w:r w:rsidRPr="00F97F6C">
        <w:rPr>
          <w:rFonts w:ascii="Times New Roman" w:eastAsia="Times New Roman" w:hAnsi="Times New Roman" w:cs="Times New Roman"/>
          <w:sz w:val="24"/>
          <w:szCs w:val="24"/>
          <w:lang w:val="uk-UA"/>
        </w:rPr>
        <w:t xml:space="preserve">замовниками </w:t>
      </w:r>
      <w:r w:rsidR="008874A6" w:rsidRPr="00F97F6C">
        <w:rPr>
          <w:rFonts w:ascii="Times New Roman" w:eastAsia="Times New Roman" w:hAnsi="Times New Roman" w:cs="Times New Roman"/>
          <w:sz w:val="24"/>
          <w:szCs w:val="24"/>
          <w:lang w:val="uk-UA"/>
        </w:rPr>
        <w:t>оплати в повному обсязі.</w:t>
      </w:r>
    </w:p>
    <w:p w14:paraId="65307954" w14:textId="0D1BA12D" w:rsidR="00FA2307" w:rsidRPr="00F97F6C" w:rsidRDefault="00FA2307" w:rsidP="00FA2307">
      <w:pPr>
        <w:numPr>
          <w:ilvl w:val="0"/>
          <w:numId w:val="6"/>
        </w:numPr>
        <w:pBdr>
          <w:top w:val="nil"/>
          <w:left w:val="nil"/>
          <w:bottom w:val="nil"/>
          <w:right w:val="nil"/>
          <w:between w:val="nil"/>
        </w:pBdr>
        <w:tabs>
          <w:tab w:val="left" w:pos="1985"/>
        </w:tabs>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Під час визначення розміру штрафу </w:t>
      </w:r>
      <w:r w:rsidR="00AC5320" w:rsidRPr="00F97F6C">
        <w:rPr>
          <w:rFonts w:ascii="Times New Roman" w:eastAsia="Times New Roman" w:hAnsi="Times New Roman" w:cs="Times New Roman"/>
          <w:sz w:val="24"/>
          <w:szCs w:val="24"/>
          <w:lang w:val="uk-UA"/>
        </w:rPr>
        <w:t xml:space="preserve">враховано, що </w:t>
      </w:r>
      <w:r w:rsidRPr="00F97F6C">
        <w:rPr>
          <w:rFonts w:ascii="Times New Roman" w:eastAsia="Times New Roman" w:hAnsi="Times New Roman" w:cs="Times New Roman"/>
          <w:sz w:val="24"/>
          <w:szCs w:val="24"/>
          <w:lang w:val="uk-UA"/>
        </w:rPr>
        <w:t>вчинені Відповідачами порушення призвели до значних втрат замовників – установ охорони здоров</w:t>
      </w:r>
      <w:r w:rsidR="00F074EC"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я як споживачів предметів закупівлі, функціонування яких має особливо важливе значення для безпеки держави. </w:t>
      </w:r>
    </w:p>
    <w:p w14:paraId="7C8C69A0" w14:textId="7ECF981C" w:rsidR="00AC5320" w:rsidRPr="00F97F6C" w:rsidRDefault="00AC5320" w:rsidP="00AC5320">
      <w:pPr>
        <w:numPr>
          <w:ilvl w:val="0"/>
          <w:numId w:val="6"/>
        </w:numPr>
        <w:pBdr>
          <w:top w:val="nil"/>
          <w:left w:val="nil"/>
          <w:bottom w:val="nil"/>
          <w:right w:val="nil"/>
          <w:between w:val="nil"/>
        </w:pBdr>
        <w:tabs>
          <w:tab w:val="left" w:pos="1985"/>
        </w:tabs>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Згідно з пунктом 1 розділу VI </w:t>
      </w:r>
      <w:r w:rsidR="00F97FB6" w:rsidRPr="00F97F6C">
        <w:rPr>
          <w:rFonts w:ascii="Times New Roman" w:eastAsia="Times New Roman" w:hAnsi="Times New Roman" w:cs="Times New Roman"/>
          <w:sz w:val="24"/>
          <w:szCs w:val="24"/>
          <w:lang w:val="uk-UA"/>
        </w:rPr>
        <w:t xml:space="preserve">Порядку визначення розміру штрафу, що накладається за порушення законодавства про захист економічної конкуренції, затвердженого розпорядженням Антимонопольного комітету України від 14.12.2023 № 22-рп, зареєстрованим у Міністерстві юстиції України 25 січня 2024 року за </w:t>
      </w:r>
      <w:r w:rsidR="003C7E7D" w:rsidRPr="00F97F6C">
        <w:rPr>
          <w:rFonts w:ascii="Times New Roman" w:eastAsia="Times New Roman" w:hAnsi="Times New Roman" w:cs="Times New Roman"/>
          <w:sz w:val="24"/>
          <w:szCs w:val="24"/>
          <w:lang w:val="uk-UA"/>
        </w:rPr>
        <w:br/>
      </w:r>
      <w:r w:rsidR="00F97FB6" w:rsidRPr="00F97F6C">
        <w:rPr>
          <w:rFonts w:ascii="Times New Roman" w:eastAsia="Times New Roman" w:hAnsi="Times New Roman" w:cs="Times New Roman"/>
          <w:sz w:val="24"/>
          <w:szCs w:val="24"/>
          <w:lang w:val="uk-UA"/>
        </w:rPr>
        <w:t>№ 123/41468</w:t>
      </w:r>
      <w:r w:rsidR="00E401D1" w:rsidRPr="00F97F6C">
        <w:rPr>
          <w:rFonts w:ascii="Times New Roman" w:eastAsia="Times New Roman" w:hAnsi="Times New Roman" w:cs="Times New Roman"/>
          <w:sz w:val="24"/>
          <w:szCs w:val="24"/>
          <w:lang w:val="uk-UA"/>
        </w:rPr>
        <w:t>,</w:t>
      </w:r>
      <w:r w:rsidR="003C7E7D"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розмір доходу (виручки) суб</w:t>
      </w:r>
      <w:r w:rsidR="00F074EC"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єкта господарювання від реалізації продукції (товарів, робіт, послуг) за останній звітний рік, що передував року, у якому накладається штраф, відповідно до якого визначається граничний розмір штрафу, визначається:</w:t>
      </w:r>
    </w:p>
    <w:p w14:paraId="31BD079D" w14:textId="77777777" w:rsidR="00AC5320" w:rsidRPr="00F97F6C" w:rsidRDefault="00AC5320" w:rsidP="00AC5320">
      <w:pPr>
        <w:shd w:val="clear" w:color="auto" w:fill="FFFFFF"/>
        <w:spacing w:before="100" w:beforeAutospacing="1"/>
        <w:ind w:left="851"/>
        <w:contextualSpacing/>
        <w:jc w:val="both"/>
        <w:rPr>
          <w:rFonts w:ascii="Times New Roman" w:hAnsi="Times New Roman"/>
          <w:i/>
          <w:sz w:val="24"/>
          <w:szCs w:val="24"/>
          <w:lang w:val="uk-UA" w:eastAsia="uk-UA"/>
        </w:rPr>
      </w:pPr>
      <w:r w:rsidRPr="00F97F6C">
        <w:rPr>
          <w:rFonts w:ascii="Times New Roman" w:hAnsi="Times New Roman"/>
          <w:i/>
          <w:sz w:val="24"/>
          <w:szCs w:val="24"/>
          <w:bdr w:val="none" w:sz="0" w:space="0" w:color="auto" w:frame="1"/>
          <w:lang w:val="uk-UA" w:eastAsia="uk-UA"/>
        </w:rPr>
        <w:t>1) на підставі документально підтверджених відомостей, наданих відповідачем;</w:t>
      </w:r>
    </w:p>
    <w:p w14:paraId="3BD9E43B" w14:textId="129FFC51" w:rsidR="00AC5320" w:rsidRPr="00F97F6C" w:rsidRDefault="00AC5320" w:rsidP="00AC5320">
      <w:pPr>
        <w:shd w:val="clear" w:color="auto" w:fill="FFFFFF"/>
        <w:spacing w:before="100" w:beforeAutospacing="1"/>
        <w:ind w:left="851"/>
        <w:contextualSpacing/>
        <w:jc w:val="both"/>
        <w:rPr>
          <w:rFonts w:ascii="Times New Roman" w:hAnsi="Times New Roman"/>
          <w:sz w:val="24"/>
          <w:szCs w:val="24"/>
          <w:bdr w:val="none" w:sz="0" w:space="0" w:color="auto" w:frame="1"/>
          <w:lang w:val="uk-UA" w:eastAsia="uk-UA"/>
        </w:rPr>
      </w:pPr>
      <w:r w:rsidRPr="00F97F6C">
        <w:rPr>
          <w:rFonts w:ascii="Times New Roman" w:hAnsi="Times New Roman"/>
          <w:i/>
          <w:sz w:val="24"/>
          <w:szCs w:val="24"/>
          <w:bdr w:val="none" w:sz="0" w:space="0" w:color="auto" w:frame="1"/>
          <w:lang w:val="uk-UA" w:eastAsia="uk-UA"/>
        </w:rPr>
        <w:t xml:space="preserve">2) на підставі відомостей, визначених формою № 2 </w:t>
      </w:r>
      <w:r w:rsidR="00AD7D9A" w:rsidRPr="00F97F6C">
        <w:rPr>
          <w:rFonts w:ascii="Times New Roman" w:hAnsi="Times New Roman"/>
          <w:i/>
          <w:sz w:val="24"/>
          <w:szCs w:val="24"/>
          <w:bdr w:val="none" w:sz="0" w:space="0" w:color="auto" w:frame="1"/>
          <w:lang w:val="uk-UA" w:eastAsia="uk-UA"/>
        </w:rPr>
        <w:t>«</w:t>
      </w:r>
      <w:r w:rsidRPr="00F97F6C">
        <w:rPr>
          <w:rFonts w:ascii="Times New Roman" w:hAnsi="Times New Roman"/>
          <w:i/>
          <w:sz w:val="24"/>
          <w:szCs w:val="24"/>
          <w:bdr w:val="none" w:sz="0" w:space="0" w:color="auto" w:frame="1"/>
          <w:lang w:val="uk-UA" w:eastAsia="uk-UA"/>
        </w:rPr>
        <w:t>Звіт про фінансові результати (Звіт про сукупний дохід)</w:t>
      </w:r>
      <w:r w:rsidR="00AD7D9A" w:rsidRPr="00F97F6C">
        <w:rPr>
          <w:rFonts w:ascii="Times New Roman" w:hAnsi="Times New Roman"/>
          <w:i/>
          <w:sz w:val="24"/>
          <w:szCs w:val="24"/>
          <w:bdr w:val="none" w:sz="0" w:space="0" w:color="auto" w:frame="1"/>
          <w:lang w:val="uk-UA" w:eastAsia="uk-UA"/>
        </w:rPr>
        <w:t>»</w:t>
      </w:r>
      <w:r w:rsidRPr="00F97F6C">
        <w:rPr>
          <w:rFonts w:ascii="Times New Roman" w:hAnsi="Times New Roman"/>
          <w:i/>
          <w:sz w:val="24"/>
          <w:szCs w:val="24"/>
          <w:bdr w:val="none" w:sz="0" w:space="0" w:color="auto" w:frame="1"/>
          <w:lang w:val="uk-UA" w:eastAsia="uk-UA"/>
        </w:rPr>
        <w:t xml:space="preserve">, наведеною в додатку 1 до Національного положення (стандарту) бухгалтерського обліку 1 </w:t>
      </w:r>
      <w:r w:rsidR="00AD7D9A" w:rsidRPr="00F97F6C">
        <w:rPr>
          <w:rFonts w:ascii="Times New Roman" w:hAnsi="Times New Roman"/>
          <w:i/>
          <w:sz w:val="24"/>
          <w:szCs w:val="24"/>
          <w:bdr w:val="none" w:sz="0" w:space="0" w:color="auto" w:frame="1"/>
          <w:lang w:val="uk-UA" w:eastAsia="uk-UA"/>
        </w:rPr>
        <w:t>«</w:t>
      </w:r>
      <w:r w:rsidRPr="00F97F6C">
        <w:rPr>
          <w:rFonts w:ascii="Times New Roman" w:hAnsi="Times New Roman"/>
          <w:i/>
          <w:sz w:val="24"/>
          <w:szCs w:val="24"/>
          <w:bdr w:val="none" w:sz="0" w:space="0" w:color="auto" w:frame="1"/>
          <w:lang w:val="uk-UA" w:eastAsia="uk-UA"/>
        </w:rPr>
        <w:t>Загальні вимоги до фінансової звітності</w:t>
      </w:r>
      <w:r w:rsidR="00AD7D9A" w:rsidRPr="00F97F6C">
        <w:rPr>
          <w:rFonts w:ascii="Times New Roman" w:hAnsi="Times New Roman"/>
          <w:i/>
          <w:sz w:val="24"/>
          <w:szCs w:val="24"/>
          <w:bdr w:val="none" w:sz="0" w:space="0" w:color="auto" w:frame="1"/>
          <w:lang w:val="uk-UA" w:eastAsia="uk-UA"/>
        </w:rPr>
        <w:t>»</w:t>
      </w:r>
      <w:r w:rsidRPr="00F97F6C">
        <w:rPr>
          <w:rFonts w:ascii="Times New Roman" w:hAnsi="Times New Roman"/>
          <w:i/>
          <w:sz w:val="24"/>
          <w:szCs w:val="24"/>
          <w:bdr w:val="none" w:sz="0" w:space="0" w:color="auto" w:frame="1"/>
          <w:lang w:val="uk-UA" w:eastAsia="uk-UA"/>
        </w:rPr>
        <w:t>, затвердженого </w:t>
      </w:r>
      <w:hyperlink r:id="rId229" w:tgtFrame="_blank" w:history="1">
        <w:r w:rsidRPr="00F97F6C">
          <w:rPr>
            <w:rFonts w:ascii="Times New Roman" w:hAnsi="Times New Roman"/>
            <w:i/>
            <w:sz w:val="24"/>
            <w:szCs w:val="24"/>
            <w:bdr w:val="none" w:sz="0" w:space="0" w:color="auto" w:frame="1"/>
            <w:lang w:val="uk-UA" w:eastAsia="uk-UA"/>
          </w:rPr>
          <w:t xml:space="preserve">наказом Міністерства фінансів України від 07 лютого 2013 року </w:t>
        </w:r>
        <w:r w:rsidRPr="00F97F6C">
          <w:rPr>
            <w:rFonts w:ascii="Times New Roman" w:hAnsi="Times New Roman"/>
            <w:i/>
            <w:sz w:val="24"/>
            <w:szCs w:val="24"/>
            <w:bdr w:val="none" w:sz="0" w:space="0" w:color="auto" w:frame="1"/>
            <w:lang w:val="uk-UA" w:eastAsia="uk-UA"/>
          </w:rPr>
          <w:br/>
          <w:t>№ 73</w:t>
        </w:r>
      </w:hyperlink>
      <w:r w:rsidRPr="00F97F6C">
        <w:rPr>
          <w:rFonts w:ascii="Times New Roman" w:hAnsi="Times New Roman"/>
          <w:i/>
          <w:sz w:val="24"/>
          <w:szCs w:val="24"/>
          <w:bdr w:val="none" w:sz="0" w:space="0" w:color="auto" w:frame="1"/>
          <w:lang w:val="uk-UA" w:eastAsia="uk-UA"/>
        </w:rPr>
        <w:t>, зареєстрованим у Міністерстві юстиції України 28 лютого 2013 року за </w:t>
      </w:r>
      <w:r w:rsidRPr="00F97F6C">
        <w:rPr>
          <w:rFonts w:ascii="Times New Roman" w:hAnsi="Times New Roman"/>
          <w:i/>
          <w:sz w:val="24"/>
          <w:szCs w:val="24"/>
          <w:bdr w:val="none" w:sz="0" w:space="0" w:color="auto" w:frame="1"/>
          <w:lang w:val="uk-UA" w:eastAsia="uk-UA"/>
        </w:rPr>
        <w:br/>
        <w:t>№ 336/22868</w:t>
      </w:r>
      <w:r w:rsidRPr="00F97F6C">
        <w:rPr>
          <w:rFonts w:ascii="Times New Roman" w:hAnsi="Times New Roman"/>
          <w:sz w:val="24"/>
          <w:szCs w:val="24"/>
          <w:bdr w:val="none" w:sz="0" w:space="0" w:color="auto" w:frame="1"/>
          <w:lang w:val="uk-UA" w:eastAsia="uk-UA"/>
        </w:rPr>
        <w:t>.</w:t>
      </w:r>
    </w:p>
    <w:p w14:paraId="1E9F64B4" w14:textId="77777777" w:rsidR="002F35BD" w:rsidRPr="00F97F6C" w:rsidRDefault="002F35BD" w:rsidP="00AC5320">
      <w:pPr>
        <w:shd w:val="clear" w:color="auto" w:fill="FFFFFF"/>
        <w:spacing w:before="100" w:beforeAutospacing="1"/>
        <w:ind w:left="851"/>
        <w:contextualSpacing/>
        <w:jc w:val="both"/>
        <w:rPr>
          <w:rFonts w:ascii="Times New Roman" w:hAnsi="Times New Roman"/>
          <w:sz w:val="24"/>
          <w:szCs w:val="24"/>
          <w:lang w:val="uk-UA" w:eastAsia="uk-UA"/>
        </w:rPr>
      </w:pPr>
    </w:p>
    <w:p w14:paraId="3FF96F85" w14:textId="09BCE624" w:rsidR="00AC5320" w:rsidRPr="00F97F6C" w:rsidRDefault="00AC5320" w:rsidP="00AC5320">
      <w:pPr>
        <w:numPr>
          <w:ilvl w:val="0"/>
          <w:numId w:val="6"/>
        </w:numPr>
        <w:pBdr>
          <w:top w:val="nil"/>
          <w:left w:val="nil"/>
          <w:bottom w:val="nil"/>
          <w:right w:val="nil"/>
          <w:between w:val="nil"/>
        </w:pBdr>
        <w:tabs>
          <w:tab w:val="left" w:pos="1985"/>
        </w:tabs>
        <w:spacing w:before="100" w:after="100" w:line="240" w:lineRule="auto"/>
        <w:ind w:left="851" w:hanging="851"/>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Відповідно до</w:t>
      </w:r>
      <w:r w:rsidR="00F97FB6" w:rsidRPr="00F97F6C">
        <w:rPr>
          <w:rFonts w:ascii="Times New Roman" w:eastAsia="Times New Roman" w:hAnsi="Times New Roman" w:cs="Times New Roman"/>
          <w:sz w:val="24"/>
          <w:szCs w:val="24"/>
          <w:lang w:val="uk-UA"/>
        </w:rPr>
        <w:t xml:space="preserve"> звіт</w:t>
      </w:r>
      <w:r w:rsidR="00314CE8" w:rsidRPr="00F97F6C">
        <w:rPr>
          <w:rFonts w:ascii="Times New Roman" w:eastAsia="Times New Roman" w:hAnsi="Times New Roman" w:cs="Times New Roman"/>
          <w:sz w:val="24"/>
          <w:szCs w:val="24"/>
          <w:lang w:val="uk-UA"/>
        </w:rPr>
        <w:t>ів</w:t>
      </w:r>
      <w:r w:rsidR="00F97FB6" w:rsidRPr="00F97F6C">
        <w:rPr>
          <w:rFonts w:ascii="Times New Roman" w:eastAsia="Times New Roman" w:hAnsi="Times New Roman" w:cs="Times New Roman"/>
          <w:sz w:val="24"/>
          <w:szCs w:val="24"/>
          <w:lang w:val="uk-UA"/>
        </w:rPr>
        <w:t xml:space="preserve"> про фінансові результати</w:t>
      </w:r>
      <w:r w:rsidRPr="00F97F6C">
        <w:rPr>
          <w:rFonts w:ascii="Times New Roman" w:eastAsia="Times New Roman" w:hAnsi="Times New Roman" w:cs="Times New Roman"/>
          <w:sz w:val="24"/>
          <w:szCs w:val="24"/>
          <w:lang w:val="uk-UA"/>
        </w:rPr>
        <w:t>, надан</w:t>
      </w:r>
      <w:r w:rsidR="00314CE8" w:rsidRPr="00F97F6C">
        <w:rPr>
          <w:rFonts w:ascii="Times New Roman" w:eastAsia="Times New Roman" w:hAnsi="Times New Roman" w:cs="Times New Roman"/>
          <w:sz w:val="24"/>
          <w:szCs w:val="24"/>
          <w:lang w:val="uk-UA"/>
        </w:rPr>
        <w:t>их</w:t>
      </w:r>
      <w:r w:rsidRPr="00F97F6C">
        <w:rPr>
          <w:rFonts w:ascii="Times New Roman" w:eastAsia="Times New Roman" w:hAnsi="Times New Roman" w:cs="Times New Roman"/>
          <w:sz w:val="24"/>
          <w:szCs w:val="24"/>
          <w:lang w:val="uk-UA"/>
        </w:rPr>
        <w:t xml:space="preserve"> Головним управлінням ДПС у м. Києві листом від 06.10.2024 № 31117/26-15-12-07-03 </w:t>
      </w:r>
      <w:r w:rsidR="00993ED4" w:rsidRPr="00F97F6C">
        <w:rPr>
          <w:rFonts w:ascii="Times New Roman" w:eastAsia="Times New Roman" w:hAnsi="Times New Roman" w:cs="Times New Roman"/>
          <w:sz w:val="24"/>
          <w:szCs w:val="24"/>
          <w:lang w:val="uk-UA"/>
        </w:rPr>
        <w:t xml:space="preserve">(вх. № 7-03/1377-кі </w:t>
      </w:r>
      <w:r w:rsidR="00FE6CB1" w:rsidRPr="00F97F6C">
        <w:rPr>
          <w:rFonts w:ascii="Times New Roman" w:eastAsia="Times New Roman" w:hAnsi="Times New Roman" w:cs="Times New Roman"/>
          <w:sz w:val="24"/>
          <w:szCs w:val="24"/>
          <w:lang w:val="uk-UA"/>
        </w:rPr>
        <w:br/>
      </w:r>
      <w:r w:rsidR="00993ED4" w:rsidRPr="00F97F6C">
        <w:rPr>
          <w:rFonts w:ascii="Times New Roman" w:eastAsia="Times New Roman" w:hAnsi="Times New Roman" w:cs="Times New Roman"/>
          <w:sz w:val="24"/>
          <w:szCs w:val="24"/>
          <w:lang w:val="uk-UA"/>
        </w:rPr>
        <w:t>від 12.10.2023)</w:t>
      </w:r>
      <w:r w:rsidR="003C7E7D" w:rsidRPr="00F97F6C">
        <w:rPr>
          <w:rFonts w:ascii="Times New Roman" w:eastAsia="Times New Roman" w:hAnsi="Times New Roman" w:cs="Times New Roman"/>
          <w:sz w:val="24"/>
          <w:szCs w:val="24"/>
          <w:lang w:val="uk-UA"/>
        </w:rPr>
        <w:t>,</w:t>
      </w:r>
      <w:r w:rsidR="00993ED4" w:rsidRPr="00F97F6C">
        <w:rPr>
          <w:rFonts w:ascii="Times New Roman" w:eastAsia="Times New Roman" w:hAnsi="Times New Roman" w:cs="Times New Roman"/>
          <w:sz w:val="24"/>
          <w:szCs w:val="24"/>
          <w:lang w:val="uk-UA"/>
        </w:rPr>
        <w:t xml:space="preserve"> чистий дохід від реалізації продукції (товарів, робіт, послуг) за 2023 рік Відповідачів становить:</w:t>
      </w:r>
    </w:p>
    <w:p w14:paraId="6D90941F" w14:textId="76C1D89B" w:rsidR="00993ED4" w:rsidRPr="00F97F6C" w:rsidRDefault="00993ED4" w:rsidP="00993ED4">
      <w:pPr>
        <w:pStyle w:val="a9"/>
        <w:numPr>
          <w:ilvl w:val="0"/>
          <w:numId w:val="20"/>
        </w:numPr>
        <w:pBdr>
          <w:top w:val="nil"/>
          <w:left w:val="nil"/>
          <w:bottom w:val="nil"/>
          <w:right w:val="nil"/>
          <w:between w:val="nil"/>
        </w:pBdr>
        <w:tabs>
          <w:tab w:val="left" w:pos="1985"/>
        </w:tabs>
        <w:spacing w:before="100" w:after="100" w:line="240" w:lineRule="auto"/>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ЄВРОМЕДТЕХНІКА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r w:rsidR="003C7E7D"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43 158 600 грн</w:t>
      </w:r>
      <w:r w:rsidR="003B18B1"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p>
    <w:p w14:paraId="3D4DA622" w14:textId="059FB5F6" w:rsidR="00993ED4" w:rsidRPr="00F97F6C" w:rsidRDefault="00993ED4" w:rsidP="00076519">
      <w:pPr>
        <w:pStyle w:val="a9"/>
        <w:numPr>
          <w:ilvl w:val="0"/>
          <w:numId w:val="20"/>
        </w:numPr>
        <w:pBdr>
          <w:top w:val="nil"/>
          <w:left w:val="nil"/>
          <w:bottom w:val="nil"/>
          <w:right w:val="nil"/>
          <w:between w:val="nil"/>
        </w:pBdr>
        <w:tabs>
          <w:tab w:val="left" w:pos="1985"/>
        </w:tabs>
        <w:spacing w:before="100" w:after="100" w:line="240" w:lineRule="auto"/>
        <w:jc w:val="both"/>
        <w:rPr>
          <w:rFonts w:ascii="Times New Roman" w:eastAsia="Times New Roman" w:hAnsi="Times New Roman" w:cs="Times New Roman"/>
          <w:sz w:val="24"/>
          <w:szCs w:val="24"/>
          <w:lang w:val="uk-UA"/>
        </w:rPr>
      </w:pPr>
      <w:r w:rsidRPr="00F97F6C">
        <w:rPr>
          <w:rFonts w:ascii="Times New Roman" w:eastAsia="Times New Roman" w:hAnsi="Times New Roman" w:cs="Times New Roman"/>
          <w:sz w:val="24"/>
          <w:szCs w:val="24"/>
          <w:lang w:val="uk-UA"/>
        </w:rPr>
        <w:t xml:space="preserve">ТОВ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МЕДГРУП</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r w:rsidR="003C7E7D"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69 633 800 грн</w:t>
      </w:r>
      <w:r w:rsidR="003B18B1" w:rsidRPr="00F97F6C">
        <w:rPr>
          <w:rFonts w:ascii="Times New Roman" w:eastAsia="Times New Roman" w:hAnsi="Times New Roman" w:cs="Times New Roman"/>
          <w:sz w:val="24"/>
          <w:szCs w:val="24"/>
          <w:lang w:val="uk-UA"/>
        </w:rPr>
        <w:t>.</w:t>
      </w:r>
    </w:p>
    <w:p w14:paraId="0C48FD28" w14:textId="1C1B26FB" w:rsidR="00993ED4" w:rsidRPr="00F97F6C" w:rsidRDefault="00993ED4" w:rsidP="00993ED4">
      <w:pPr>
        <w:pStyle w:val="a9"/>
        <w:spacing w:line="240" w:lineRule="auto"/>
        <w:ind w:firstLine="567"/>
        <w:rPr>
          <w:rFonts w:ascii="Times New Roman" w:hAnsi="Times New Roman" w:cs="Times New Roman"/>
          <w:sz w:val="24"/>
          <w:szCs w:val="24"/>
          <w:lang w:val="uk-UA"/>
        </w:rPr>
      </w:pPr>
    </w:p>
    <w:p w14:paraId="58B32F24" w14:textId="77777777" w:rsidR="002F35BD" w:rsidRPr="00F97F6C" w:rsidRDefault="002F35BD" w:rsidP="00993ED4">
      <w:pPr>
        <w:pStyle w:val="a9"/>
        <w:spacing w:line="240" w:lineRule="auto"/>
        <w:ind w:firstLine="567"/>
        <w:rPr>
          <w:rFonts w:ascii="Times New Roman" w:hAnsi="Times New Roman" w:cs="Times New Roman"/>
          <w:sz w:val="24"/>
          <w:szCs w:val="24"/>
          <w:lang w:val="uk-UA"/>
        </w:rPr>
      </w:pPr>
    </w:p>
    <w:p w14:paraId="730F30EF" w14:textId="23699ADF" w:rsidR="00AC5320" w:rsidRPr="00F97F6C" w:rsidRDefault="00AC5320" w:rsidP="00076519">
      <w:pPr>
        <w:pStyle w:val="a9"/>
        <w:spacing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Враховуючи викладене, керуючись статтею 7 Закону України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Про Антимонопольний комітет України</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статтями 48 і 52 Закону України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Про захист </w:t>
      </w:r>
      <w:r w:rsidRPr="00F97F6C">
        <w:rPr>
          <w:rFonts w:ascii="Times New Roman" w:hAnsi="Times New Roman" w:cs="Times New Roman"/>
          <w:spacing w:val="-2"/>
          <w:sz w:val="24"/>
          <w:szCs w:val="24"/>
          <w:lang w:val="uk-UA"/>
        </w:rPr>
        <w:t>економічної конкуренції</w:t>
      </w:r>
      <w:r w:rsidR="00AD7D9A" w:rsidRPr="00F97F6C">
        <w:rPr>
          <w:rFonts w:ascii="Times New Roman" w:hAnsi="Times New Roman" w:cs="Times New Roman"/>
          <w:spacing w:val="-2"/>
          <w:sz w:val="24"/>
          <w:szCs w:val="24"/>
          <w:lang w:val="uk-UA"/>
        </w:rPr>
        <w:t>»</w:t>
      </w:r>
      <w:r w:rsidRPr="00F97F6C">
        <w:rPr>
          <w:rFonts w:ascii="Times New Roman" w:hAnsi="Times New Roman" w:cs="Times New Roman"/>
          <w:spacing w:val="-2"/>
          <w:sz w:val="24"/>
          <w:szCs w:val="24"/>
          <w:lang w:val="uk-UA"/>
        </w:rPr>
        <w:t xml:space="preserve">,  пунктом 4 розділу VІII Порядку розгляду Антимонопольним комітетом України та його територіальними відділеннями заяв і справ про порушення законодавства про захист економічної конкуренції, затвердженого </w:t>
      </w:r>
      <w:r w:rsidRPr="00F97F6C">
        <w:rPr>
          <w:rFonts w:ascii="Times New Roman" w:hAnsi="Times New Roman" w:cs="Times New Roman"/>
          <w:sz w:val="24"/>
          <w:szCs w:val="24"/>
          <w:lang w:val="uk-UA"/>
        </w:rPr>
        <w:t xml:space="preserve">розпорядженням Антимонопольного комітету </w:t>
      </w:r>
      <w:r w:rsidRPr="00F97F6C">
        <w:rPr>
          <w:rFonts w:ascii="Times New Roman" w:hAnsi="Times New Roman" w:cs="Times New Roman"/>
          <w:sz w:val="24"/>
          <w:szCs w:val="24"/>
          <w:lang w:val="uk-UA"/>
        </w:rPr>
        <w:lastRenderedPageBreak/>
        <w:t xml:space="preserve">України від 19 квітня 1994 року № 5, зареєстрованого в Міністерстві юстиції України 6 травня 1994 року за № 90/299 (у редакції розпорядження Антимонопольного </w:t>
      </w:r>
      <w:r w:rsidRPr="00F97F6C">
        <w:rPr>
          <w:rFonts w:ascii="Times New Roman" w:hAnsi="Times New Roman" w:cs="Times New Roman"/>
          <w:spacing w:val="-1"/>
          <w:sz w:val="24"/>
          <w:szCs w:val="24"/>
          <w:lang w:val="uk-UA"/>
        </w:rPr>
        <w:t>комітету України від 29 червня 1998 року № 169-р) (із змінами), та</w:t>
      </w:r>
      <w:r w:rsidRPr="00F97F6C">
        <w:rPr>
          <w:rFonts w:ascii="Times New Roman" w:hAnsi="Times New Roman" w:cs="Times New Roman"/>
          <w:sz w:val="24"/>
          <w:szCs w:val="24"/>
          <w:lang w:val="uk-UA"/>
        </w:rPr>
        <w:t xml:space="preserve"> підпунктом 2 пункту 4 розділу ІV </w:t>
      </w:r>
      <w:r w:rsidR="00F97FB6" w:rsidRPr="00F97F6C">
        <w:rPr>
          <w:rFonts w:ascii="Times New Roman" w:eastAsia="Times New Roman" w:hAnsi="Times New Roman" w:cs="Times New Roman"/>
          <w:sz w:val="24"/>
          <w:szCs w:val="24"/>
          <w:lang w:val="uk-UA"/>
        </w:rPr>
        <w:t>Порядку визначення розміру штрафу, що накладається за порушення законодавства про захист економічної конкуренції, затвердженого розпорядженням Антимонопольного комітету України  від 14.12.2023 № 22-рп, зареєстрованим у Міністерстві юстиції України </w:t>
      </w:r>
      <w:r w:rsidR="00484C95" w:rsidRPr="00F97F6C">
        <w:rPr>
          <w:rFonts w:ascii="Times New Roman" w:eastAsia="Times New Roman" w:hAnsi="Times New Roman" w:cs="Times New Roman"/>
          <w:sz w:val="24"/>
          <w:szCs w:val="24"/>
          <w:lang w:val="uk-UA"/>
        </w:rPr>
        <w:br/>
      </w:r>
      <w:r w:rsidR="00F97FB6" w:rsidRPr="00F97F6C">
        <w:rPr>
          <w:rFonts w:ascii="Times New Roman" w:eastAsia="Times New Roman" w:hAnsi="Times New Roman" w:cs="Times New Roman"/>
          <w:sz w:val="24"/>
          <w:szCs w:val="24"/>
          <w:lang w:val="uk-UA"/>
        </w:rPr>
        <w:t>25 січня 2024 року за № 123/41468</w:t>
      </w:r>
      <w:r w:rsidRPr="00F97F6C">
        <w:rPr>
          <w:rFonts w:ascii="Times New Roman" w:hAnsi="Times New Roman" w:cs="Times New Roman"/>
          <w:sz w:val="24"/>
          <w:szCs w:val="24"/>
          <w:lang w:val="uk-UA"/>
        </w:rPr>
        <w:t xml:space="preserve">,  Антимонопольний комітет України </w:t>
      </w:r>
    </w:p>
    <w:p w14:paraId="2F05A2B9" w14:textId="77777777" w:rsidR="00363AE0" w:rsidRPr="00F97F6C" w:rsidRDefault="00363AE0" w:rsidP="00076519">
      <w:pPr>
        <w:pStyle w:val="a9"/>
        <w:spacing w:line="240" w:lineRule="auto"/>
        <w:ind w:left="0" w:firstLine="567"/>
        <w:jc w:val="both"/>
        <w:rPr>
          <w:rFonts w:ascii="Times New Roman" w:hAnsi="Times New Roman" w:cs="Times New Roman"/>
          <w:sz w:val="2"/>
          <w:szCs w:val="2"/>
          <w:lang w:val="uk-UA"/>
        </w:rPr>
      </w:pPr>
    </w:p>
    <w:p w14:paraId="14DC815E" w14:textId="77777777" w:rsidR="00AC5320" w:rsidRPr="00F97F6C" w:rsidRDefault="00AC5320" w:rsidP="002F35BD">
      <w:pPr>
        <w:tabs>
          <w:tab w:val="num" w:pos="960"/>
        </w:tabs>
        <w:spacing w:after="120" w:line="360" w:lineRule="auto"/>
        <w:jc w:val="center"/>
        <w:rPr>
          <w:rFonts w:ascii="Times New Roman" w:hAnsi="Times New Roman"/>
          <w:b/>
          <w:sz w:val="24"/>
          <w:szCs w:val="24"/>
          <w:lang w:val="uk-UA" w:eastAsia="ru-RU"/>
        </w:rPr>
      </w:pPr>
      <w:r w:rsidRPr="00F97F6C">
        <w:rPr>
          <w:rFonts w:ascii="Times New Roman" w:hAnsi="Times New Roman"/>
          <w:b/>
          <w:sz w:val="24"/>
          <w:szCs w:val="24"/>
          <w:lang w:val="uk-UA" w:eastAsia="ru-RU"/>
        </w:rPr>
        <w:t>ПОСТАНОВИВ:</w:t>
      </w:r>
    </w:p>
    <w:p w14:paraId="56B0886A" w14:textId="77777777" w:rsidR="00364AE6" w:rsidRPr="00F97F6C" w:rsidRDefault="00364AE6" w:rsidP="002F35BD">
      <w:pPr>
        <w:tabs>
          <w:tab w:val="num" w:pos="960"/>
        </w:tabs>
        <w:spacing w:after="120" w:line="240" w:lineRule="auto"/>
        <w:jc w:val="center"/>
        <w:rPr>
          <w:rFonts w:ascii="Times New Roman" w:hAnsi="Times New Roman" w:cs="Times New Roman"/>
          <w:sz w:val="8"/>
          <w:szCs w:val="8"/>
          <w:lang w:val="uk-UA"/>
        </w:rPr>
      </w:pPr>
    </w:p>
    <w:p w14:paraId="26CB3590" w14:textId="22C88984" w:rsidR="00EC532D" w:rsidRPr="00F97F6C" w:rsidRDefault="008874A6"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Визнати, що </w:t>
      </w:r>
      <w:r w:rsidR="00EC532D" w:rsidRPr="00F97F6C">
        <w:rPr>
          <w:rFonts w:ascii="Times New Roman" w:hAnsi="Times New Roman" w:cs="Times New Roman"/>
          <w:sz w:val="24"/>
          <w:szCs w:val="24"/>
          <w:lang w:val="uk-UA"/>
        </w:rPr>
        <w:t xml:space="preserve">товариство з обмеженою відповідальністю </w:t>
      </w:r>
      <w:r w:rsidR="00AD7D9A" w:rsidRPr="00F97F6C">
        <w:rPr>
          <w:rFonts w:ascii="Times New Roman" w:hAnsi="Times New Roman" w:cs="Times New Roman"/>
          <w:sz w:val="24"/>
          <w:szCs w:val="24"/>
          <w:lang w:val="uk-UA"/>
        </w:rPr>
        <w:t>«</w:t>
      </w:r>
      <w:r w:rsidR="00EC532D"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00EC532D" w:rsidRPr="00F97F6C">
        <w:rPr>
          <w:rFonts w:ascii="Times New Roman" w:hAnsi="Times New Roman" w:cs="Times New Roman"/>
          <w:sz w:val="24"/>
          <w:szCs w:val="24"/>
          <w:lang w:val="uk-UA"/>
        </w:rPr>
        <w:t xml:space="preserve"> </w:t>
      </w:r>
      <w:r w:rsidR="00FE6CB1" w:rsidRPr="00F97F6C">
        <w:rPr>
          <w:rFonts w:ascii="Times New Roman" w:hAnsi="Times New Roman" w:cs="Times New Roman"/>
          <w:sz w:val="24"/>
          <w:szCs w:val="24"/>
          <w:lang w:val="uk-UA"/>
        </w:rPr>
        <w:t>(інформація з обмеженим доступом)</w:t>
      </w:r>
      <w:r w:rsidR="00EC532D" w:rsidRPr="00F97F6C">
        <w:rPr>
          <w:rFonts w:ascii="Times New Roman" w:hAnsi="Times New Roman" w:cs="Times New Roman"/>
          <w:sz w:val="24"/>
          <w:szCs w:val="24"/>
          <w:lang w:val="uk-UA"/>
        </w:rPr>
        <w:t xml:space="preserve"> і товариство з обмеженою відповідальністю </w:t>
      </w:r>
      <w:r w:rsidR="00AD7D9A" w:rsidRPr="00F97F6C">
        <w:rPr>
          <w:rFonts w:ascii="Times New Roman" w:hAnsi="Times New Roman" w:cs="Times New Roman"/>
          <w:sz w:val="24"/>
          <w:szCs w:val="24"/>
          <w:lang w:val="uk-UA"/>
        </w:rPr>
        <w:t>«</w:t>
      </w:r>
      <w:r w:rsidR="00EC532D"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00EC532D" w:rsidRPr="00F97F6C">
        <w:rPr>
          <w:rFonts w:ascii="Times New Roman" w:hAnsi="Times New Roman" w:cs="Times New Roman"/>
          <w:sz w:val="24"/>
          <w:szCs w:val="24"/>
          <w:lang w:val="uk-UA"/>
        </w:rPr>
        <w:t xml:space="preserve"> </w:t>
      </w:r>
      <w:r w:rsidR="00BF65AB" w:rsidRPr="00F97F6C">
        <w:rPr>
          <w:rFonts w:ascii="Times New Roman" w:hAnsi="Times New Roman" w:cs="Times New Roman"/>
          <w:sz w:val="24"/>
          <w:szCs w:val="24"/>
          <w:lang w:val="uk-UA"/>
        </w:rPr>
        <w:t>(інформація з обмеженим доступом)</w:t>
      </w:r>
      <w:r w:rsidR="009879C1" w:rsidRPr="00F97F6C">
        <w:rPr>
          <w:rFonts w:ascii="Times New Roman" w:hAnsi="Times New Roman" w:cs="Times New Roman"/>
          <w:sz w:val="24"/>
          <w:szCs w:val="24"/>
          <w:lang w:val="uk-UA"/>
        </w:rPr>
        <w:t>)</w:t>
      </w:r>
      <w:r w:rsidR="00EC532D" w:rsidRPr="00F97F6C">
        <w:rPr>
          <w:rFonts w:ascii="Times New Roman" w:hAnsi="Times New Roman" w:cs="Times New Roman"/>
          <w:sz w:val="24"/>
          <w:szCs w:val="24"/>
          <w:lang w:val="uk-UA"/>
        </w:rPr>
        <w:t xml:space="preserve"> </w:t>
      </w:r>
      <w:r w:rsidRPr="00F97F6C">
        <w:rPr>
          <w:rFonts w:ascii="Times New Roman" w:hAnsi="Times New Roman" w:cs="Times New Roman"/>
          <w:sz w:val="24"/>
          <w:szCs w:val="24"/>
          <w:lang w:val="uk-UA"/>
        </w:rPr>
        <w:t xml:space="preserve">вчинили порушення, </w:t>
      </w:r>
      <w:bookmarkStart w:id="74" w:name="_Hlk163056105"/>
      <w:r w:rsidRPr="00F97F6C">
        <w:rPr>
          <w:rFonts w:ascii="Times New Roman" w:hAnsi="Times New Roman" w:cs="Times New Roman"/>
          <w:sz w:val="24"/>
          <w:szCs w:val="24"/>
          <w:lang w:val="uk-UA"/>
        </w:rPr>
        <w:t xml:space="preserve">передбачене пунктом 4 частини другої статті 6, пунктом 1 статті 50 Закону України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Про захист економічної конкуренції</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у вигляді антиконкурентних узгоджених дій, які стосуються спотворення результатів торгів</w:t>
      </w:r>
      <w:bookmarkEnd w:id="74"/>
      <w:r w:rsidRPr="00F97F6C">
        <w:rPr>
          <w:rFonts w:ascii="Times New Roman" w:hAnsi="Times New Roman" w:cs="Times New Roman"/>
          <w:sz w:val="24"/>
          <w:szCs w:val="24"/>
          <w:lang w:val="uk-UA"/>
        </w:rPr>
        <w:t xml:space="preserve"> </w:t>
      </w:r>
      <w:r w:rsidR="00EC532D" w:rsidRPr="00F97F6C">
        <w:rPr>
          <w:rFonts w:ascii="Times New Roman" w:hAnsi="Times New Roman" w:cs="Times New Roman"/>
          <w:sz w:val="24"/>
          <w:szCs w:val="24"/>
          <w:lang w:val="uk-UA"/>
        </w:rPr>
        <w:t>UA-2020-01-04-000046-</w:t>
      </w:r>
      <w:r w:rsidR="00F074EC" w:rsidRPr="00F97F6C">
        <w:rPr>
          <w:rFonts w:ascii="Times New Roman" w:hAnsi="Times New Roman" w:cs="Times New Roman"/>
          <w:sz w:val="24"/>
          <w:szCs w:val="24"/>
          <w:lang w:val="uk-UA"/>
        </w:rPr>
        <w:t xml:space="preserve">a </w:t>
      </w:r>
      <w:r w:rsidR="00484C95" w:rsidRPr="00F97F6C">
        <w:rPr>
          <w:rFonts w:ascii="Times New Roman" w:hAnsi="Times New Roman" w:cs="Times New Roman"/>
          <w:sz w:val="24"/>
          <w:szCs w:val="24"/>
          <w:lang w:val="uk-UA"/>
        </w:rPr>
        <w:t>«</w:t>
      </w:r>
      <w:r w:rsidR="00F074EC" w:rsidRPr="00F97F6C">
        <w:rPr>
          <w:rFonts w:ascii="Times New Roman" w:hAnsi="Times New Roman" w:cs="Times New Roman"/>
          <w:sz w:val="24"/>
          <w:szCs w:val="24"/>
          <w:lang w:val="uk-UA"/>
        </w:rPr>
        <w:t>Витратні</w:t>
      </w:r>
      <w:r w:rsidR="00EC532D" w:rsidRPr="00F97F6C">
        <w:rPr>
          <w:rFonts w:ascii="Times New Roman" w:hAnsi="Times New Roman" w:cs="Times New Roman"/>
          <w:sz w:val="24"/>
          <w:szCs w:val="24"/>
          <w:lang w:val="uk-UA"/>
        </w:rPr>
        <w:t xml:space="preserve"> матеріали для проведення ендоваскулярних операцій по емболізації аневризм головного мозку мікроспіралями</w:t>
      </w:r>
      <w:r w:rsidR="00F074EC" w:rsidRPr="00F97F6C">
        <w:rPr>
          <w:rFonts w:ascii="Times New Roman" w:hAnsi="Times New Roman" w:cs="Times New Roman"/>
          <w:sz w:val="24"/>
          <w:szCs w:val="24"/>
          <w:lang w:val="uk-UA"/>
        </w:rPr>
        <w:t>: 17846</w:t>
      </w:r>
      <w:r w:rsidR="00EC532D" w:rsidRPr="00F97F6C">
        <w:rPr>
          <w:rFonts w:ascii="Times New Roman" w:hAnsi="Times New Roman" w:cs="Times New Roman"/>
          <w:sz w:val="24"/>
          <w:szCs w:val="24"/>
          <w:lang w:val="uk-UA"/>
        </w:rPr>
        <w:t xml:space="preserve"> одноразовий судинний напрямний катетер (операційний катетер), 10691 периферійний / коронарний судинний мікрокатетер (мікрокатетер), 58115 периферійний судинний провідник, ручний (мікропровідник), 60940 спіраль для емболізації судин головного мозку (мікроспіраль</w:t>
      </w:r>
      <w:r w:rsidR="00F074EC" w:rsidRPr="00F97F6C">
        <w:rPr>
          <w:rFonts w:ascii="Times New Roman" w:hAnsi="Times New Roman" w:cs="Times New Roman"/>
          <w:sz w:val="24"/>
          <w:szCs w:val="24"/>
          <w:lang w:val="uk-UA"/>
        </w:rPr>
        <w:t>)</w:t>
      </w:r>
      <w:r w:rsidR="00E401D1" w:rsidRPr="00F97F6C">
        <w:rPr>
          <w:rFonts w:ascii="Times New Roman" w:hAnsi="Times New Roman" w:cs="Times New Roman"/>
          <w:sz w:val="24"/>
          <w:szCs w:val="24"/>
          <w:lang w:val="uk-UA"/>
        </w:rPr>
        <w:t>,</w:t>
      </w:r>
      <w:r w:rsidR="00F074EC" w:rsidRPr="00F97F6C">
        <w:rPr>
          <w:rFonts w:ascii="Times New Roman" w:hAnsi="Times New Roman" w:cs="Times New Roman"/>
          <w:sz w:val="24"/>
          <w:szCs w:val="24"/>
          <w:lang w:val="uk-UA"/>
        </w:rPr>
        <w:t xml:space="preserve"> 58704</w:t>
      </w:r>
      <w:r w:rsidR="00EC532D" w:rsidRPr="00F97F6C">
        <w:rPr>
          <w:rFonts w:ascii="Times New Roman" w:hAnsi="Times New Roman" w:cs="Times New Roman"/>
          <w:sz w:val="24"/>
          <w:szCs w:val="24"/>
          <w:lang w:val="uk-UA"/>
        </w:rPr>
        <w:t xml:space="preserve"> пристрій для компресії променевої артерії (пристрій для в/судинного шва)</w:t>
      </w:r>
      <w:r w:rsidR="00AD7D9A" w:rsidRPr="00F97F6C">
        <w:rPr>
          <w:rFonts w:ascii="Times New Roman" w:hAnsi="Times New Roman" w:cs="Times New Roman"/>
          <w:sz w:val="24"/>
          <w:szCs w:val="24"/>
          <w:lang w:val="uk-UA"/>
        </w:rPr>
        <w:t>»</w:t>
      </w:r>
      <w:r w:rsidR="00EC532D" w:rsidRPr="00F97F6C">
        <w:rPr>
          <w:rFonts w:ascii="Times New Roman" w:eastAsia="Times New Roman" w:hAnsi="Times New Roman" w:cs="Times New Roman"/>
          <w:sz w:val="24"/>
          <w:szCs w:val="24"/>
          <w:lang w:val="uk-UA" w:eastAsia="ru-RU"/>
        </w:rPr>
        <w:t>, проведених</w:t>
      </w:r>
      <w:r w:rsidR="00EC532D" w:rsidRPr="00F97F6C">
        <w:rPr>
          <w:rFonts w:ascii="Times New Roman" w:hAnsi="Times New Roman" w:cs="Times New Roman"/>
          <w:sz w:val="24"/>
          <w:szCs w:val="24"/>
          <w:lang w:val="uk-UA"/>
        </w:rPr>
        <w:t xml:space="preserve"> Державною установою </w:t>
      </w:r>
      <w:r w:rsidR="00AD7D9A" w:rsidRPr="00F97F6C">
        <w:rPr>
          <w:rFonts w:ascii="Times New Roman" w:hAnsi="Times New Roman" w:cs="Times New Roman"/>
          <w:sz w:val="24"/>
          <w:szCs w:val="24"/>
          <w:lang w:val="uk-UA"/>
        </w:rPr>
        <w:t>«</w:t>
      </w:r>
      <w:r w:rsidR="00EC532D" w:rsidRPr="00F97F6C">
        <w:rPr>
          <w:rFonts w:ascii="Times New Roman" w:hAnsi="Times New Roman" w:cs="Times New Roman"/>
          <w:sz w:val="24"/>
          <w:szCs w:val="24"/>
          <w:lang w:val="uk-UA"/>
        </w:rPr>
        <w:t xml:space="preserve">Інститут нейрохірургії </w:t>
      </w:r>
      <w:r w:rsidR="00484C95" w:rsidRPr="00F97F6C">
        <w:rPr>
          <w:rFonts w:ascii="Times New Roman" w:hAnsi="Times New Roman" w:cs="Times New Roman"/>
          <w:sz w:val="24"/>
          <w:szCs w:val="24"/>
          <w:lang w:val="uk-UA"/>
        </w:rPr>
        <w:br/>
      </w:r>
      <w:r w:rsidR="00EC532D" w:rsidRPr="00F97F6C">
        <w:rPr>
          <w:rFonts w:ascii="Times New Roman" w:hAnsi="Times New Roman" w:cs="Times New Roman"/>
          <w:sz w:val="24"/>
          <w:szCs w:val="24"/>
          <w:lang w:val="uk-UA"/>
        </w:rPr>
        <w:t xml:space="preserve">ім. акад. </w:t>
      </w:r>
      <w:r w:rsidR="00F074EC" w:rsidRPr="00F97F6C">
        <w:rPr>
          <w:rFonts w:ascii="Times New Roman" w:hAnsi="Times New Roman" w:cs="Times New Roman"/>
          <w:sz w:val="24"/>
          <w:szCs w:val="24"/>
          <w:lang w:val="uk-UA"/>
        </w:rPr>
        <w:t>А.П. Ромоданова</w:t>
      </w:r>
      <w:r w:rsidR="00EC532D" w:rsidRPr="00F97F6C">
        <w:rPr>
          <w:rFonts w:ascii="Times New Roman" w:hAnsi="Times New Roman" w:cs="Times New Roman"/>
          <w:sz w:val="24"/>
          <w:szCs w:val="24"/>
          <w:lang w:val="uk-UA"/>
        </w:rPr>
        <w:t xml:space="preserve"> НАМН України</w:t>
      </w:r>
      <w:r w:rsidR="00AD7D9A" w:rsidRPr="00F97F6C">
        <w:rPr>
          <w:rFonts w:ascii="Times New Roman" w:hAnsi="Times New Roman" w:cs="Times New Roman"/>
          <w:sz w:val="24"/>
          <w:szCs w:val="24"/>
          <w:lang w:val="uk-UA"/>
        </w:rPr>
        <w:t>»</w:t>
      </w:r>
      <w:r w:rsidR="00484C95" w:rsidRPr="00F97F6C">
        <w:rPr>
          <w:rFonts w:ascii="Times New Roman" w:hAnsi="Times New Roman" w:cs="Times New Roman"/>
          <w:sz w:val="24"/>
          <w:szCs w:val="24"/>
          <w:lang w:val="uk-UA"/>
        </w:rPr>
        <w:t>.</w:t>
      </w:r>
    </w:p>
    <w:p w14:paraId="7AB03B8D" w14:textId="5EA18CA7" w:rsidR="008874A6" w:rsidRPr="00F97F6C" w:rsidRDefault="008874A6"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Накласти на </w:t>
      </w:r>
      <w:r w:rsidR="00EC532D" w:rsidRPr="00F97F6C">
        <w:rPr>
          <w:rFonts w:ascii="Times New Roman" w:hAnsi="Times New Roman" w:cs="Times New Roman"/>
          <w:sz w:val="24"/>
          <w:szCs w:val="24"/>
          <w:lang w:val="uk-UA"/>
        </w:rPr>
        <w:t xml:space="preserve">товариство з обмеженою відповідальністю </w:t>
      </w:r>
      <w:r w:rsidR="00AD7D9A" w:rsidRPr="00F97F6C">
        <w:rPr>
          <w:rFonts w:ascii="Times New Roman" w:hAnsi="Times New Roman" w:cs="Times New Roman"/>
          <w:sz w:val="24"/>
          <w:szCs w:val="24"/>
          <w:lang w:val="uk-UA"/>
        </w:rPr>
        <w:t>«</w:t>
      </w:r>
      <w:r w:rsidR="00EC532D"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w:t>
      </w:r>
      <w:r w:rsidR="00FE6CB1" w:rsidRPr="00F97F6C">
        <w:rPr>
          <w:rFonts w:ascii="Times New Roman" w:hAnsi="Times New Roman" w:cs="Times New Roman"/>
          <w:sz w:val="24"/>
          <w:szCs w:val="24"/>
          <w:lang w:val="uk-UA"/>
        </w:rPr>
        <w:t>(інформація з обмеженим доступом)</w:t>
      </w:r>
      <w:r w:rsidR="00993ED4" w:rsidRPr="00F97F6C">
        <w:rPr>
          <w:rFonts w:ascii="Times New Roman" w:hAnsi="Times New Roman" w:cs="Times New Roman"/>
          <w:sz w:val="24"/>
          <w:szCs w:val="24"/>
          <w:lang w:val="uk-UA"/>
        </w:rPr>
        <w:t xml:space="preserve"> </w:t>
      </w:r>
      <w:r w:rsidRPr="00F97F6C">
        <w:rPr>
          <w:rFonts w:ascii="Times New Roman" w:hAnsi="Times New Roman" w:cs="Times New Roman"/>
          <w:sz w:val="24"/>
          <w:szCs w:val="24"/>
          <w:lang w:val="uk-UA"/>
        </w:rPr>
        <w:t xml:space="preserve">штраф у розмірі </w:t>
      </w:r>
      <w:r w:rsidR="00210413" w:rsidRPr="00F97F6C">
        <w:rPr>
          <w:rFonts w:ascii="Times New Roman" w:hAnsi="Times New Roman"/>
          <w:sz w:val="24"/>
          <w:szCs w:val="24"/>
          <w:lang w:val="uk-UA" w:eastAsia="ru-RU"/>
        </w:rPr>
        <w:t>159 691</w:t>
      </w:r>
      <w:r w:rsidR="00993ED4" w:rsidRPr="00F97F6C">
        <w:rPr>
          <w:rFonts w:ascii="Times New Roman" w:hAnsi="Times New Roman"/>
          <w:sz w:val="24"/>
          <w:szCs w:val="24"/>
          <w:lang w:val="uk-UA" w:eastAsia="ru-RU"/>
        </w:rPr>
        <w:t xml:space="preserve"> (</w:t>
      </w:r>
      <w:r w:rsidR="00C10EB8" w:rsidRPr="00F97F6C">
        <w:rPr>
          <w:rFonts w:ascii="Times New Roman" w:hAnsi="Times New Roman"/>
          <w:sz w:val="24"/>
          <w:szCs w:val="24"/>
          <w:lang w:val="uk-UA" w:eastAsia="ru-RU"/>
        </w:rPr>
        <w:t>сто п</w:t>
      </w:r>
      <w:r w:rsidR="00F074EC" w:rsidRPr="00F97F6C">
        <w:rPr>
          <w:rFonts w:ascii="Times New Roman" w:hAnsi="Times New Roman"/>
          <w:sz w:val="24"/>
          <w:szCs w:val="24"/>
          <w:lang w:val="uk-UA" w:eastAsia="ru-RU"/>
        </w:rPr>
        <w:t>’</w:t>
      </w:r>
      <w:r w:rsidR="00C10EB8" w:rsidRPr="00F97F6C">
        <w:rPr>
          <w:rFonts w:ascii="Times New Roman" w:hAnsi="Times New Roman"/>
          <w:sz w:val="24"/>
          <w:szCs w:val="24"/>
          <w:lang w:val="uk-UA" w:eastAsia="ru-RU"/>
        </w:rPr>
        <w:t>ятдесят дев</w:t>
      </w:r>
      <w:r w:rsidR="00F074EC" w:rsidRPr="00F97F6C">
        <w:rPr>
          <w:rFonts w:ascii="Times New Roman" w:hAnsi="Times New Roman"/>
          <w:sz w:val="24"/>
          <w:szCs w:val="24"/>
          <w:lang w:val="uk-UA" w:eastAsia="ru-RU"/>
        </w:rPr>
        <w:t>’</w:t>
      </w:r>
      <w:r w:rsidR="00C10EB8" w:rsidRPr="00F97F6C">
        <w:rPr>
          <w:rFonts w:ascii="Times New Roman" w:hAnsi="Times New Roman"/>
          <w:sz w:val="24"/>
          <w:szCs w:val="24"/>
          <w:lang w:val="uk-UA" w:eastAsia="ru-RU"/>
        </w:rPr>
        <w:t>ять тисяч шістсот дев</w:t>
      </w:r>
      <w:r w:rsidR="00F074EC" w:rsidRPr="00F97F6C">
        <w:rPr>
          <w:rFonts w:ascii="Times New Roman" w:hAnsi="Times New Roman"/>
          <w:sz w:val="24"/>
          <w:szCs w:val="24"/>
          <w:lang w:val="uk-UA" w:eastAsia="ru-RU"/>
        </w:rPr>
        <w:t>’</w:t>
      </w:r>
      <w:r w:rsidR="00C10EB8" w:rsidRPr="00F97F6C">
        <w:rPr>
          <w:rFonts w:ascii="Times New Roman" w:hAnsi="Times New Roman"/>
          <w:sz w:val="24"/>
          <w:szCs w:val="24"/>
          <w:lang w:val="uk-UA" w:eastAsia="ru-RU"/>
        </w:rPr>
        <w:t>яносто одна</w:t>
      </w:r>
      <w:r w:rsidR="00993ED4" w:rsidRPr="00F97F6C">
        <w:rPr>
          <w:rFonts w:ascii="Times New Roman" w:hAnsi="Times New Roman"/>
          <w:sz w:val="24"/>
          <w:szCs w:val="24"/>
          <w:lang w:val="uk-UA" w:eastAsia="ru-RU"/>
        </w:rPr>
        <w:t>) гривн</w:t>
      </w:r>
      <w:r w:rsidR="00C10EB8" w:rsidRPr="00F97F6C">
        <w:rPr>
          <w:rFonts w:ascii="Times New Roman" w:hAnsi="Times New Roman"/>
          <w:sz w:val="24"/>
          <w:szCs w:val="24"/>
          <w:lang w:val="uk-UA" w:eastAsia="ru-RU"/>
        </w:rPr>
        <w:t>я</w:t>
      </w:r>
      <w:r w:rsidR="00993ED4" w:rsidRPr="00F97F6C">
        <w:rPr>
          <w:rFonts w:ascii="Times New Roman" w:hAnsi="Times New Roman"/>
          <w:sz w:val="24"/>
          <w:szCs w:val="24"/>
          <w:lang w:val="uk-UA" w:eastAsia="ru-RU"/>
        </w:rPr>
        <w:t xml:space="preserve"> за порушення, зазначене в пункті 1 резолютивної частини цього рішення</w:t>
      </w:r>
      <w:r w:rsidR="004806EB" w:rsidRPr="00F97F6C">
        <w:rPr>
          <w:rFonts w:ascii="Times New Roman" w:hAnsi="Times New Roman" w:cs="Times New Roman"/>
          <w:sz w:val="24"/>
          <w:szCs w:val="24"/>
          <w:lang w:val="uk-UA"/>
        </w:rPr>
        <w:t>.</w:t>
      </w:r>
    </w:p>
    <w:p w14:paraId="55E97B4B" w14:textId="40303541" w:rsidR="008874A6" w:rsidRPr="00F97F6C" w:rsidRDefault="008874A6"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Накласти на </w:t>
      </w:r>
      <w:r w:rsidR="00EC532D" w:rsidRPr="00F97F6C">
        <w:rPr>
          <w:rFonts w:ascii="Times New Roman" w:hAnsi="Times New Roman" w:cs="Times New Roman"/>
          <w:sz w:val="24"/>
          <w:szCs w:val="24"/>
          <w:lang w:val="uk-UA"/>
        </w:rPr>
        <w:t xml:space="preserve">товариство з обмеженою відповідальністю </w:t>
      </w:r>
      <w:r w:rsidR="00AD7D9A" w:rsidRPr="00F97F6C">
        <w:rPr>
          <w:rFonts w:ascii="Times New Roman" w:hAnsi="Times New Roman" w:cs="Times New Roman"/>
          <w:sz w:val="24"/>
          <w:szCs w:val="24"/>
          <w:lang w:val="uk-UA"/>
        </w:rPr>
        <w:t>«</w:t>
      </w:r>
      <w:r w:rsidR="00EC532D"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00EC532D" w:rsidRPr="00F97F6C">
        <w:rPr>
          <w:rFonts w:ascii="Times New Roman" w:hAnsi="Times New Roman" w:cs="Times New Roman"/>
          <w:sz w:val="24"/>
          <w:szCs w:val="24"/>
          <w:lang w:val="uk-UA"/>
        </w:rPr>
        <w:t xml:space="preserve"> </w:t>
      </w:r>
      <w:r w:rsidR="00BF65AB" w:rsidRPr="00F97F6C">
        <w:rPr>
          <w:rFonts w:ascii="Times New Roman" w:hAnsi="Times New Roman" w:cs="Times New Roman"/>
          <w:sz w:val="24"/>
          <w:szCs w:val="24"/>
          <w:lang w:val="uk-UA"/>
        </w:rPr>
        <w:t>(інформація з обмеженим доступом)</w:t>
      </w:r>
      <w:r w:rsidR="009879C1"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w:t>
      </w:r>
      <w:r w:rsidRPr="00F97F6C">
        <w:rPr>
          <w:rFonts w:ascii="Times New Roman" w:hAnsi="Times New Roman" w:cs="Times New Roman"/>
          <w:sz w:val="24"/>
          <w:szCs w:val="24"/>
          <w:lang w:val="uk-UA"/>
        </w:rPr>
        <w:t xml:space="preserve">штраф у </w:t>
      </w:r>
      <w:r w:rsidR="00993ED4" w:rsidRPr="00F97F6C">
        <w:rPr>
          <w:rFonts w:ascii="Times New Roman" w:hAnsi="Times New Roman" w:cs="Times New Roman"/>
          <w:sz w:val="24"/>
          <w:szCs w:val="24"/>
          <w:lang w:val="uk-UA"/>
        </w:rPr>
        <w:t xml:space="preserve">розмірі </w:t>
      </w:r>
      <w:r w:rsidR="00210413" w:rsidRPr="00F97F6C">
        <w:rPr>
          <w:rFonts w:ascii="Times New Roman" w:hAnsi="Times New Roman"/>
          <w:sz w:val="24"/>
          <w:szCs w:val="24"/>
          <w:lang w:val="uk-UA" w:eastAsia="ru-RU"/>
        </w:rPr>
        <w:t>319 382</w:t>
      </w:r>
      <w:r w:rsidR="00993ED4" w:rsidRPr="00F97F6C">
        <w:rPr>
          <w:rFonts w:ascii="Times New Roman" w:hAnsi="Times New Roman"/>
          <w:sz w:val="24"/>
          <w:szCs w:val="24"/>
          <w:lang w:val="uk-UA" w:eastAsia="ru-RU"/>
        </w:rPr>
        <w:t xml:space="preserve"> (</w:t>
      </w:r>
      <w:r w:rsidR="00C10EB8" w:rsidRPr="00F97F6C">
        <w:rPr>
          <w:rFonts w:ascii="Times New Roman" w:hAnsi="Times New Roman"/>
          <w:sz w:val="24"/>
          <w:szCs w:val="24"/>
          <w:lang w:val="uk-UA" w:eastAsia="ru-RU"/>
        </w:rPr>
        <w:t>триста дев</w:t>
      </w:r>
      <w:r w:rsidR="00F074EC" w:rsidRPr="00F97F6C">
        <w:rPr>
          <w:rFonts w:ascii="Times New Roman" w:hAnsi="Times New Roman"/>
          <w:sz w:val="24"/>
          <w:szCs w:val="24"/>
          <w:lang w:val="uk-UA" w:eastAsia="ru-RU"/>
        </w:rPr>
        <w:t>’</w:t>
      </w:r>
      <w:r w:rsidR="00C10EB8" w:rsidRPr="00F97F6C">
        <w:rPr>
          <w:rFonts w:ascii="Times New Roman" w:hAnsi="Times New Roman"/>
          <w:sz w:val="24"/>
          <w:szCs w:val="24"/>
          <w:lang w:val="uk-UA" w:eastAsia="ru-RU"/>
        </w:rPr>
        <w:t>ятнадцять тисяч триста вісімдесят дві</w:t>
      </w:r>
      <w:r w:rsidR="00993ED4" w:rsidRPr="00F97F6C">
        <w:rPr>
          <w:rFonts w:ascii="Times New Roman" w:hAnsi="Times New Roman"/>
          <w:sz w:val="24"/>
          <w:szCs w:val="24"/>
          <w:lang w:val="uk-UA" w:eastAsia="ru-RU"/>
        </w:rPr>
        <w:t>) гривн</w:t>
      </w:r>
      <w:r w:rsidR="00C10EB8" w:rsidRPr="00F97F6C">
        <w:rPr>
          <w:rFonts w:ascii="Times New Roman" w:hAnsi="Times New Roman"/>
          <w:sz w:val="24"/>
          <w:szCs w:val="24"/>
          <w:lang w:val="uk-UA" w:eastAsia="ru-RU"/>
        </w:rPr>
        <w:t>і</w:t>
      </w:r>
      <w:r w:rsidR="00993ED4" w:rsidRPr="00F97F6C">
        <w:rPr>
          <w:rFonts w:ascii="Times New Roman" w:hAnsi="Times New Roman"/>
          <w:sz w:val="24"/>
          <w:szCs w:val="24"/>
          <w:lang w:val="uk-UA" w:eastAsia="ru-RU"/>
        </w:rPr>
        <w:t xml:space="preserve"> за порушення, зазначене в пункті 1 резолютивної частини цього рішення</w:t>
      </w:r>
      <w:r w:rsidR="00993ED4" w:rsidRPr="00F97F6C">
        <w:rPr>
          <w:rFonts w:ascii="Times New Roman" w:hAnsi="Times New Roman" w:cs="Times New Roman"/>
          <w:sz w:val="24"/>
          <w:szCs w:val="24"/>
          <w:lang w:val="uk-UA"/>
        </w:rPr>
        <w:t>.</w:t>
      </w:r>
    </w:p>
    <w:p w14:paraId="232A2FA9" w14:textId="77777777" w:rsidR="00386208" w:rsidRPr="00F97F6C" w:rsidRDefault="00386208" w:rsidP="00386208">
      <w:pPr>
        <w:pStyle w:val="a9"/>
        <w:widowControl w:val="0"/>
        <w:tabs>
          <w:tab w:val="left" w:pos="1134"/>
        </w:tabs>
        <w:spacing w:after="120" w:line="240" w:lineRule="auto"/>
        <w:ind w:left="567"/>
        <w:jc w:val="both"/>
        <w:rPr>
          <w:rFonts w:ascii="Times New Roman" w:hAnsi="Times New Roman" w:cs="Times New Roman"/>
          <w:sz w:val="24"/>
          <w:szCs w:val="24"/>
          <w:lang w:val="uk-UA"/>
        </w:rPr>
      </w:pPr>
    </w:p>
    <w:p w14:paraId="41A104A3" w14:textId="1FC26876" w:rsidR="00EC532D" w:rsidRPr="00F97F6C" w:rsidRDefault="00EC532D"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Визнати, що товариство з обмеженою відповідальністю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w:t>
      </w:r>
      <w:r w:rsidR="00FE6CB1" w:rsidRPr="00F97F6C">
        <w:rPr>
          <w:rFonts w:ascii="Times New Roman" w:hAnsi="Times New Roman" w:cs="Times New Roman"/>
          <w:sz w:val="24"/>
          <w:szCs w:val="24"/>
          <w:lang w:val="uk-UA"/>
        </w:rPr>
        <w:t>(інформація з обмеженим доступом)</w:t>
      </w:r>
      <w:r w:rsidRPr="00F97F6C">
        <w:rPr>
          <w:rFonts w:ascii="Times New Roman" w:hAnsi="Times New Roman" w:cs="Times New Roman"/>
          <w:sz w:val="24"/>
          <w:szCs w:val="24"/>
          <w:lang w:val="uk-UA"/>
        </w:rPr>
        <w:t xml:space="preserve"> і товариство з обмеженою відповідальністю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w:t>
      </w:r>
      <w:r w:rsidR="00BF65AB" w:rsidRPr="00F97F6C">
        <w:rPr>
          <w:rFonts w:ascii="Times New Roman" w:hAnsi="Times New Roman" w:cs="Times New Roman"/>
          <w:sz w:val="24"/>
          <w:szCs w:val="24"/>
          <w:lang w:val="uk-UA"/>
        </w:rPr>
        <w:t>(інформація з обмеженим доступом)</w:t>
      </w:r>
      <w:r w:rsidR="009879C1"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вчинили порушення, передбачене пунктом 4 частини другої статті 6, пунктом 1 статті 50 Закону України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Про захист економічної конкуренції</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у вигляді антиконкурентних узгоджених дій, які стосуються спотворення результатів торгів</w:t>
      </w:r>
      <w:r w:rsidRPr="00F97F6C">
        <w:rPr>
          <w:rFonts w:ascii="Times New Roman" w:eastAsia="Times New Roman" w:hAnsi="Times New Roman" w:cs="Times New Roman"/>
          <w:sz w:val="24"/>
          <w:szCs w:val="24"/>
          <w:lang w:val="uk-UA"/>
        </w:rPr>
        <w:t xml:space="preserve"> UA-2020-01-04-000048-</w:t>
      </w:r>
      <w:r w:rsidR="00F074EC" w:rsidRPr="00F97F6C">
        <w:rPr>
          <w:rFonts w:ascii="Times New Roman" w:eastAsia="Times New Roman" w:hAnsi="Times New Roman" w:cs="Times New Roman"/>
          <w:sz w:val="24"/>
          <w:szCs w:val="24"/>
          <w:lang w:val="uk-UA"/>
        </w:rPr>
        <w:t xml:space="preserve">a </w:t>
      </w:r>
      <w:r w:rsidR="00484C95" w:rsidRPr="00F97F6C">
        <w:rPr>
          <w:rFonts w:ascii="Times New Roman" w:eastAsia="Times New Roman" w:hAnsi="Times New Roman" w:cs="Times New Roman"/>
          <w:sz w:val="24"/>
          <w:szCs w:val="24"/>
          <w:lang w:val="uk-UA"/>
        </w:rPr>
        <w:t>«</w:t>
      </w:r>
      <w:r w:rsidR="00F074EC" w:rsidRPr="00F97F6C">
        <w:rPr>
          <w:rFonts w:ascii="Times New Roman" w:eastAsia="Times New Roman" w:hAnsi="Times New Roman" w:cs="Times New Roman"/>
          <w:sz w:val="24"/>
          <w:szCs w:val="24"/>
          <w:lang w:val="uk-UA"/>
        </w:rPr>
        <w:t>Витратні</w:t>
      </w:r>
      <w:r w:rsidRPr="00F97F6C">
        <w:rPr>
          <w:rFonts w:ascii="Times New Roman" w:eastAsia="Times New Roman" w:hAnsi="Times New Roman" w:cs="Times New Roman"/>
          <w:sz w:val="24"/>
          <w:szCs w:val="24"/>
          <w:lang w:val="uk-UA"/>
        </w:rPr>
        <w:t xml:space="preserve"> матеріали для проведення ендоваскулярної операції по емболізації аневризм головного мозку з широкою шийкою мікроспіралями за допомогою стент-асистенції</w:t>
      </w:r>
      <w:r w:rsidR="00F074EC" w:rsidRPr="00F97F6C">
        <w:rPr>
          <w:rFonts w:ascii="Times New Roman" w:eastAsia="Times New Roman" w:hAnsi="Times New Roman" w:cs="Times New Roman"/>
          <w:sz w:val="24"/>
          <w:szCs w:val="24"/>
          <w:lang w:val="uk-UA"/>
        </w:rPr>
        <w:t>: 17846</w:t>
      </w:r>
      <w:r w:rsidRPr="00F97F6C">
        <w:rPr>
          <w:rFonts w:ascii="Times New Roman" w:eastAsia="Times New Roman" w:hAnsi="Times New Roman" w:cs="Times New Roman"/>
          <w:sz w:val="24"/>
          <w:szCs w:val="24"/>
          <w:lang w:val="uk-UA"/>
        </w:rPr>
        <w:t xml:space="preserve"> одноразовий судинний напрямний катетер (операційний катетер), 10691 периферійний / коронарний судинний мікрокатетер (мікрокатетер), 58115 периферійний судинний провідник, ручний (мікропровідник), 60940 спіраль для емболізації судин головного мозку (мікроспіраль), 62266 імплантат для відновлення судин і регуляції гемодинаміки, для внутрішньочерепних/сонних артерій (підтримуючий стент), 10691 периферійний / коронарний судинний мікрокатетер (мікрокатетер для проведення стента), 58704 пристрій для компресії променевої артерії (пристрій для в/судинного шва)</w:t>
      </w:r>
      <w:r w:rsidR="00AD7D9A" w:rsidRPr="00F97F6C">
        <w:rPr>
          <w:rFonts w:ascii="Times New Roman" w:eastAsia="Times New Roman" w:hAnsi="Times New Roman" w:cs="Times New Roman"/>
          <w:sz w:val="24"/>
          <w:szCs w:val="24"/>
          <w:lang w:val="uk-UA"/>
        </w:rPr>
        <w:t>»</w:t>
      </w:r>
      <w:r w:rsidR="007E7BB0"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eastAsia="ru-RU"/>
        </w:rPr>
        <w:t>проведених</w:t>
      </w:r>
      <w:r w:rsidRPr="00F97F6C">
        <w:rPr>
          <w:rFonts w:ascii="Times New Roman" w:eastAsia="Times New Roman" w:hAnsi="Times New Roman" w:cs="Times New Roman"/>
          <w:sz w:val="24"/>
          <w:szCs w:val="24"/>
          <w:lang w:val="uk-UA"/>
        </w:rPr>
        <w:t xml:space="preserve"> Державною установою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Інститут нейрохірургії ім. акад. </w:t>
      </w:r>
      <w:r w:rsidR="00F074EC" w:rsidRPr="00F97F6C">
        <w:rPr>
          <w:rFonts w:ascii="Times New Roman" w:eastAsia="Times New Roman" w:hAnsi="Times New Roman" w:cs="Times New Roman"/>
          <w:sz w:val="24"/>
          <w:szCs w:val="24"/>
          <w:lang w:val="uk-UA"/>
        </w:rPr>
        <w:t>А.П. Ромоданова</w:t>
      </w:r>
      <w:r w:rsidRPr="00F97F6C">
        <w:rPr>
          <w:rFonts w:ascii="Times New Roman" w:eastAsia="Times New Roman" w:hAnsi="Times New Roman" w:cs="Times New Roman"/>
          <w:sz w:val="24"/>
          <w:szCs w:val="24"/>
          <w:lang w:val="uk-UA"/>
        </w:rPr>
        <w:t xml:space="preserve"> НАМН України</w:t>
      </w:r>
      <w:r w:rsidR="00AD7D9A" w:rsidRPr="00F97F6C">
        <w:rPr>
          <w:rFonts w:ascii="Times New Roman" w:eastAsia="Times New Roman" w:hAnsi="Times New Roman" w:cs="Times New Roman"/>
          <w:sz w:val="24"/>
          <w:szCs w:val="24"/>
          <w:lang w:val="uk-UA"/>
        </w:rPr>
        <w:t>»</w:t>
      </w:r>
      <w:r w:rsidR="004806EB" w:rsidRPr="00F97F6C">
        <w:rPr>
          <w:rFonts w:ascii="Times New Roman" w:eastAsia="Times New Roman" w:hAnsi="Times New Roman" w:cs="Times New Roman"/>
          <w:sz w:val="24"/>
          <w:szCs w:val="24"/>
          <w:lang w:val="uk-UA" w:eastAsia="ru-RU"/>
        </w:rPr>
        <w:t>.</w:t>
      </w:r>
    </w:p>
    <w:p w14:paraId="61CA935A" w14:textId="060FC429" w:rsidR="004806EB" w:rsidRPr="00F97F6C" w:rsidRDefault="004806EB"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Накласти на товариство з обмеженою відповідальністю </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w:t>
      </w:r>
      <w:r w:rsidR="00FE6CB1" w:rsidRPr="00F97F6C">
        <w:rPr>
          <w:rFonts w:ascii="Times New Roman" w:hAnsi="Times New Roman" w:cs="Times New Roman"/>
          <w:sz w:val="24"/>
          <w:szCs w:val="24"/>
          <w:lang w:val="uk-UA"/>
        </w:rPr>
        <w:t>(інформація з обмеженим доступом)</w:t>
      </w:r>
      <w:r w:rsidR="00993ED4" w:rsidRPr="00F97F6C">
        <w:rPr>
          <w:rFonts w:ascii="Times New Roman" w:hAnsi="Times New Roman" w:cs="Times New Roman"/>
          <w:sz w:val="24"/>
          <w:szCs w:val="24"/>
          <w:lang w:val="uk-UA"/>
        </w:rPr>
        <w:t xml:space="preserve"> штраф</w:t>
      </w:r>
      <w:r w:rsidRPr="00F97F6C">
        <w:rPr>
          <w:rFonts w:ascii="Times New Roman" w:hAnsi="Times New Roman" w:cs="Times New Roman"/>
          <w:sz w:val="24"/>
          <w:szCs w:val="24"/>
          <w:lang w:val="uk-UA"/>
        </w:rPr>
        <w:t xml:space="preserve"> у </w:t>
      </w:r>
      <w:r w:rsidR="00993ED4" w:rsidRPr="00F97F6C">
        <w:rPr>
          <w:rFonts w:ascii="Times New Roman" w:hAnsi="Times New Roman" w:cs="Times New Roman"/>
          <w:sz w:val="24"/>
          <w:szCs w:val="24"/>
          <w:lang w:val="uk-UA"/>
        </w:rPr>
        <w:t xml:space="preserve">розмірі </w:t>
      </w:r>
      <w:r w:rsidR="00210413" w:rsidRPr="00F97F6C">
        <w:rPr>
          <w:rFonts w:ascii="Times New Roman" w:hAnsi="Times New Roman"/>
          <w:sz w:val="24"/>
          <w:szCs w:val="24"/>
          <w:lang w:val="uk-UA" w:eastAsia="ru-RU"/>
        </w:rPr>
        <w:t>94 074</w:t>
      </w:r>
      <w:r w:rsidR="00993ED4" w:rsidRPr="00F97F6C">
        <w:rPr>
          <w:rFonts w:ascii="Times New Roman" w:hAnsi="Times New Roman"/>
          <w:sz w:val="24"/>
          <w:szCs w:val="24"/>
          <w:lang w:val="uk-UA" w:eastAsia="ru-RU"/>
        </w:rPr>
        <w:t xml:space="preserve"> (</w:t>
      </w:r>
      <w:r w:rsidR="00C10EB8" w:rsidRPr="00F97F6C">
        <w:rPr>
          <w:rFonts w:ascii="Times New Roman" w:hAnsi="Times New Roman"/>
          <w:sz w:val="24"/>
          <w:szCs w:val="24"/>
          <w:lang w:val="uk-UA" w:eastAsia="ru-RU"/>
        </w:rPr>
        <w:t>дев</w:t>
      </w:r>
      <w:r w:rsidR="00F074EC" w:rsidRPr="00F97F6C">
        <w:rPr>
          <w:rFonts w:ascii="Times New Roman" w:hAnsi="Times New Roman"/>
          <w:sz w:val="24"/>
          <w:szCs w:val="24"/>
          <w:lang w:val="uk-UA" w:eastAsia="ru-RU"/>
        </w:rPr>
        <w:t>’</w:t>
      </w:r>
      <w:r w:rsidR="00C10EB8" w:rsidRPr="00F97F6C">
        <w:rPr>
          <w:rFonts w:ascii="Times New Roman" w:hAnsi="Times New Roman"/>
          <w:sz w:val="24"/>
          <w:szCs w:val="24"/>
          <w:lang w:val="uk-UA" w:eastAsia="ru-RU"/>
        </w:rPr>
        <w:t>яносто чотири тисячі сімдесят чотири</w:t>
      </w:r>
      <w:r w:rsidR="00993ED4" w:rsidRPr="00F97F6C">
        <w:rPr>
          <w:rFonts w:ascii="Times New Roman" w:hAnsi="Times New Roman"/>
          <w:sz w:val="24"/>
          <w:szCs w:val="24"/>
          <w:lang w:val="uk-UA" w:eastAsia="ru-RU"/>
        </w:rPr>
        <w:t>) грив</w:t>
      </w:r>
      <w:r w:rsidR="00484C95" w:rsidRPr="00F97F6C">
        <w:rPr>
          <w:rFonts w:ascii="Times New Roman" w:hAnsi="Times New Roman"/>
          <w:sz w:val="24"/>
          <w:szCs w:val="24"/>
          <w:lang w:val="uk-UA" w:eastAsia="ru-RU"/>
        </w:rPr>
        <w:t>ні</w:t>
      </w:r>
      <w:r w:rsidR="00993ED4" w:rsidRPr="00F97F6C">
        <w:rPr>
          <w:rFonts w:ascii="Times New Roman" w:hAnsi="Times New Roman"/>
          <w:sz w:val="24"/>
          <w:szCs w:val="24"/>
          <w:lang w:val="uk-UA" w:eastAsia="ru-RU"/>
        </w:rPr>
        <w:t xml:space="preserve"> за порушення, зазначене в пункті 4 резолютивної частини цього рішення</w:t>
      </w:r>
      <w:r w:rsidR="00993ED4" w:rsidRPr="00F97F6C">
        <w:rPr>
          <w:rFonts w:ascii="Times New Roman" w:hAnsi="Times New Roman" w:cs="Times New Roman"/>
          <w:sz w:val="24"/>
          <w:szCs w:val="24"/>
          <w:lang w:val="uk-UA"/>
        </w:rPr>
        <w:t>.</w:t>
      </w:r>
    </w:p>
    <w:p w14:paraId="484939BF" w14:textId="6432E946" w:rsidR="004806EB" w:rsidRPr="00F97F6C" w:rsidRDefault="004806EB"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Накласти на товариство з обмеженою відповідальністю </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w:t>
      </w:r>
      <w:r w:rsidR="00BF65AB" w:rsidRPr="00F97F6C">
        <w:rPr>
          <w:rFonts w:ascii="Times New Roman" w:hAnsi="Times New Roman" w:cs="Times New Roman"/>
          <w:sz w:val="24"/>
          <w:szCs w:val="24"/>
          <w:lang w:val="uk-UA"/>
        </w:rPr>
        <w:t xml:space="preserve">(інформація </w:t>
      </w:r>
      <w:r w:rsidR="00BF65AB" w:rsidRPr="00F97F6C">
        <w:rPr>
          <w:rFonts w:ascii="Times New Roman" w:hAnsi="Times New Roman" w:cs="Times New Roman"/>
          <w:sz w:val="24"/>
          <w:szCs w:val="24"/>
          <w:lang w:val="uk-UA"/>
        </w:rPr>
        <w:lastRenderedPageBreak/>
        <w:t>з обмеженим доступом)</w:t>
      </w:r>
      <w:r w:rsidR="009879C1"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штраф</w:t>
      </w:r>
      <w:r w:rsidRPr="00F97F6C">
        <w:rPr>
          <w:rFonts w:ascii="Times New Roman" w:hAnsi="Times New Roman" w:cs="Times New Roman"/>
          <w:sz w:val="24"/>
          <w:szCs w:val="24"/>
          <w:lang w:val="uk-UA"/>
        </w:rPr>
        <w:t xml:space="preserve"> у </w:t>
      </w:r>
      <w:r w:rsidR="00993ED4" w:rsidRPr="00F97F6C">
        <w:rPr>
          <w:rFonts w:ascii="Times New Roman" w:hAnsi="Times New Roman" w:cs="Times New Roman"/>
          <w:sz w:val="24"/>
          <w:szCs w:val="24"/>
          <w:lang w:val="uk-UA"/>
        </w:rPr>
        <w:t xml:space="preserve">розмірі </w:t>
      </w:r>
      <w:r w:rsidR="00210413" w:rsidRPr="00F97F6C">
        <w:rPr>
          <w:rFonts w:ascii="Times New Roman" w:hAnsi="Times New Roman"/>
          <w:sz w:val="24"/>
          <w:szCs w:val="24"/>
          <w:lang w:val="uk-UA" w:eastAsia="ru-RU"/>
        </w:rPr>
        <w:t>188 148</w:t>
      </w:r>
      <w:r w:rsidR="00993ED4" w:rsidRPr="00F97F6C">
        <w:rPr>
          <w:rFonts w:ascii="Times New Roman" w:hAnsi="Times New Roman"/>
          <w:sz w:val="24"/>
          <w:szCs w:val="24"/>
          <w:lang w:val="uk-UA" w:eastAsia="ru-RU"/>
        </w:rPr>
        <w:t xml:space="preserve"> (</w:t>
      </w:r>
      <w:r w:rsidR="00C10EB8" w:rsidRPr="00F97F6C">
        <w:rPr>
          <w:rFonts w:ascii="Times New Roman" w:hAnsi="Times New Roman"/>
          <w:sz w:val="24"/>
          <w:szCs w:val="24"/>
          <w:lang w:val="uk-UA" w:eastAsia="ru-RU"/>
        </w:rPr>
        <w:t>сто вісімдесят вісім тисяч сто сорок вісім</w:t>
      </w:r>
      <w:r w:rsidR="00993ED4" w:rsidRPr="00F97F6C">
        <w:rPr>
          <w:rFonts w:ascii="Times New Roman" w:hAnsi="Times New Roman"/>
          <w:sz w:val="24"/>
          <w:szCs w:val="24"/>
          <w:lang w:val="uk-UA" w:eastAsia="ru-RU"/>
        </w:rPr>
        <w:t>) гривень за порушення, зазначене в пункті 4 резолютивної частини цього рішення</w:t>
      </w:r>
      <w:r w:rsidR="00993ED4" w:rsidRPr="00F97F6C">
        <w:rPr>
          <w:rFonts w:ascii="Times New Roman" w:hAnsi="Times New Roman" w:cs="Times New Roman"/>
          <w:sz w:val="24"/>
          <w:szCs w:val="24"/>
          <w:lang w:val="uk-UA"/>
        </w:rPr>
        <w:t>.</w:t>
      </w:r>
    </w:p>
    <w:p w14:paraId="71DC0D57" w14:textId="77777777" w:rsidR="00386208" w:rsidRPr="00F97F6C" w:rsidRDefault="00386208" w:rsidP="00386208">
      <w:pPr>
        <w:pStyle w:val="a9"/>
        <w:widowControl w:val="0"/>
        <w:tabs>
          <w:tab w:val="left" w:pos="1134"/>
        </w:tabs>
        <w:spacing w:after="120" w:line="240" w:lineRule="auto"/>
        <w:ind w:left="567"/>
        <w:jc w:val="both"/>
        <w:rPr>
          <w:rFonts w:ascii="Times New Roman" w:hAnsi="Times New Roman" w:cs="Times New Roman"/>
          <w:sz w:val="24"/>
          <w:szCs w:val="24"/>
          <w:lang w:val="uk-UA"/>
        </w:rPr>
      </w:pPr>
    </w:p>
    <w:p w14:paraId="02CD5EBB" w14:textId="617F9CE1" w:rsidR="00EC532D" w:rsidRPr="00F97F6C" w:rsidRDefault="007E7BB0"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Визнати, що товариство з обмеженою відповідальністю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w:t>
      </w:r>
      <w:r w:rsidR="00FE6CB1" w:rsidRPr="00F97F6C">
        <w:rPr>
          <w:rFonts w:ascii="Times New Roman" w:hAnsi="Times New Roman" w:cs="Times New Roman"/>
          <w:sz w:val="24"/>
          <w:szCs w:val="24"/>
          <w:lang w:val="uk-UA"/>
        </w:rPr>
        <w:t>(інформація з обмеженим доступом)</w:t>
      </w:r>
      <w:r w:rsidRPr="00F97F6C">
        <w:rPr>
          <w:rFonts w:ascii="Times New Roman" w:hAnsi="Times New Roman" w:cs="Times New Roman"/>
          <w:sz w:val="24"/>
          <w:szCs w:val="24"/>
          <w:lang w:val="uk-UA"/>
        </w:rPr>
        <w:t xml:space="preserve"> і товариство з обмеженою відповідальністю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w:t>
      </w:r>
      <w:r w:rsidR="00BF65AB" w:rsidRPr="00F97F6C">
        <w:rPr>
          <w:rFonts w:ascii="Times New Roman" w:hAnsi="Times New Roman" w:cs="Times New Roman"/>
          <w:sz w:val="24"/>
          <w:szCs w:val="24"/>
          <w:lang w:val="uk-UA"/>
        </w:rPr>
        <w:t>(інформація з обмеженим доступом)</w:t>
      </w:r>
      <w:r w:rsidR="009879C1"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вчинили порушення, передбачене пунктом 4 частини другої статті 6, пунктом 1 статті 50 Закону України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Про захист економічної конкуренції</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у вигляді антиконкурентних узгоджених дій, які стосуються спотворення результатів торгів</w:t>
      </w:r>
      <w:r w:rsidRPr="00F97F6C">
        <w:rPr>
          <w:rFonts w:ascii="Times New Roman" w:eastAsia="Times New Roman" w:hAnsi="Times New Roman" w:cs="Times New Roman"/>
          <w:sz w:val="24"/>
          <w:szCs w:val="24"/>
          <w:lang w:val="uk-UA"/>
        </w:rPr>
        <w:t xml:space="preserve"> UA-2020-01-04-000050-a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Витратні матеріали для проведення ендоваскулярної операції по емболізації аневризм головного мозку з широкою шийкою мікроспіралями за допомогою балон-асистенції</w:t>
      </w:r>
      <w:r w:rsidR="00F074EC" w:rsidRPr="00F97F6C">
        <w:rPr>
          <w:rFonts w:ascii="Times New Roman" w:eastAsia="Times New Roman" w:hAnsi="Times New Roman" w:cs="Times New Roman"/>
          <w:sz w:val="24"/>
          <w:szCs w:val="24"/>
          <w:lang w:val="uk-UA"/>
        </w:rPr>
        <w:t>: 17846</w:t>
      </w:r>
      <w:r w:rsidRPr="00F97F6C">
        <w:rPr>
          <w:rFonts w:ascii="Times New Roman" w:eastAsia="Times New Roman" w:hAnsi="Times New Roman" w:cs="Times New Roman"/>
          <w:sz w:val="24"/>
          <w:szCs w:val="24"/>
          <w:lang w:val="uk-UA"/>
        </w:rPr>
        <w:t xml:space="preserve"> одноразовий судинний напрямний катетер (операційний катетер), 10691 периферійний / коронарний судинний мікрокатетер (мікрокатетер), 58115 периферійний судинний провідник, ручний (мікропровідник), 60940 спіраль для емболізації судин головного мозку (мікроспіраль), 17251 перфузійний балонний катетер для коронарної ангіопластики (підтримуючий балон), 58704 пристрій для компресії променевої артерії (пристрій для в/судинного шва)</w:t>
      </w:r>
      <w:r w:rsidRPr="00F97F6C">
        <w:rPr>
          <w:rFonts w:ascii="Times New Roman" w:eastAsia="Times New Roman" w:hAnsi="Times New Roman" w:cs="Times New Roman"/>
          <w:sz w:val="24"/>
          <w:szCs w:val="24"/>
          <w:lang w:val="uk-UA" w:eastAsia="ru-RU"/>
        </w:rPr>
        <w:t>, проведених</w:t>
      </w:r>
      <w:r w:rsidRPr="00F97F6C">
        <w:rPr>
          <w:rFonts w:ascii="Times New Roman" w:eastAsia="Times New Roman" w:hAnsi="Times New Roman" w:cs="Times New Roman"/>
          <w:sz w:val="24"/>
          <w:szCs w:val="24"/>
          <w:lang w:val="uk-UA"/>
        </w:rPr>
        <w:t xml:space="preserve"> Державною установою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Інститут нейрохірургії ім. акад. </w:t>
      </w:r>
      <w:r w:rsidR="00F074EC" w:rsidRPr="00F97F6C">
        <w:rPr>
          <w:rFonts w:ascii="Times New Roman" w:eastAsia="Times New Roman" w:hAnsi="Times New Roman" w:cs="Times New Roman"/>
          <w:sz w:val="24"/>
          <w:szCs w:val="24"/>
          <w:lang w:val="uk-UA"/>
        </w:rPr>
        <w:t>А.П. Ромоданова</w:t>
      </w:r>
      <w:r w:rsidRPr="00F97F6C">
        <w:rPr>
          <w:rFonts w:ascii="Times New Roman" w:eastAsia="Times New Roman" w:hAnsi="Times New Roman" w:cs="Times New Roman"/>
          <w:sz w:val="24"/>
          <w:szCs w:val="24"/>
          <w:lang w:val="uk-UA"/>
        </w:rPr>
        <w:t xml:space="preserve"> НАМН України</w:t>
      </w:r>
      <w:r w:rsidR="00AD7D9A" w:rsidRPr="00F97F6C">
        <w:rPr>
          <w:rFonts w:ascii="Times New Roman" w:eastAsia="Times New Roman" w:hAnsi="Times New Roman" w:cs="Times New Roman"/>
          <w:sz w:val="24"/>
          <w:szCs w:val="24"/>
          <w:lang w:val="uk-UA"/>
        </w:rPr>
        <w:t>»</w:t>
      </w:r>
      <w:r w:rsidR="00484C95" w:rsidRPr="00F97F6C">
        <w:rPr>
          <w:rFonts w:ascii="Times New Roman" w:eastAsia="Times New Roman" w:hAnsi="Times New Roman" w:cs="Times New Roman"/>
          <w:sz w:val="24"/>
          <w:szCs w:val="24"/>
          <w:lang w:val="uk-UA"/>
        </w:rPr>
        <w:t>.</w:t>
      </w:r>
    </w:p>
    <w:p w14:paraId="49CFBAE0" w14:textId="0D8AC5F9" w:rsidR="00957EBB" w:rsidRPr="00F97F6C" w:rsidRDefault="00957EBB"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Накласти на товариство з обмеженою відповідальністю </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w:t>
      </w:r>
      <w:r w:rsidR="00FE6CB1" w:rsidRPr="00F97F6C">
        <w:rPr>
          <w:rFonts w:ascii="Times New Roman" w:hAnsi="Times New Roman" w:cs="Times New Roman"/>
          <w:sz w:val="24"/>
          <w:szCs w:val="24"/>
          <w:lang w:val="uk-UA"/>
        </w:rPr>
        <w:t>(інформація з обмеженим доступом)</w:t>
      </w:r>
      <w:r w:rsidR="00993ED4" w:rsidRPr="00F97F6C">
        <w:rPr>
          <w:rFonts w:ascii="Times New Roman" w:hAnsi="Times New Roman" w:cs="Times New Roman"/>
          <w:sz w:val="24"/>
          <w:szCs w:val="24"/>
          <w:lang w:val="uk-UA"/>
        </w:rPr>
        <w:t xml:space="preserve"> штраф</w:t>
      </w:r>
      <w:r w:rsidRPr="00F97F6C">
        <w:rPr>
          <w:rFonts w:ascii="Times New Roman" w:hAnsi="Times New Roman" w:cs="Times New Roman"/>
          <w:sz w:val="24"/>
          <w:szCs w:val="24"/>
          <w:lang w:val="uk-UA"/>
        </w:rPr>
        <w:t xml:space="preserve"> у </w:t>
      </w:r>
      <w:r w:rsidR="004C23C7" w:rsidRPr="00F97F6C">
        <w:rPr>
          <w:rFonts w:ascii="Times New Roman" w:hAnsi="Times New Roman" w:cs="Times New Roman"/>
          <w:sz w:val="24"/>
          <w:szCs w:val="24"/>
          <w:lang w:val="uk-UA"/>
        </w:rPr>
        <w:t xml:space="preserve">розмірі </w:t>
      </w:r>
      <w:r w:rsidR="00210413" w:rsidRPr="00F97F6C">
        <w:rPr>
          <w:rFonts w:ascii="Times New Roman" w:hAnsi="Times New Roman"/>
          <w:sz w:val="24"/>
          <w:szCs w:val="24"/>
          <w:lang w:val="uk-UA" w:eastAsia="ru-RU"/>
        </w:rPr>
        <w:t>231 715</w:t>
      </w:r>
      <w:r w:rsidR="004C23C7" w:rsidRPr="00F97F6C">
        <w:rPr>
          <w:rFonts w:ascii="Times New Roman" w:hAnsi="Times New Roman"/>
          <w:sz w:val="24"/>
          <w:szCs w:val="24"/>
          <w:lang w:val="uk-UA" w:eastAsia="ru-RU"/>
        </w:rPr>
        <w:t xml:space="preserve"> (</w:t>
      </w:r>
      <w:r w:rsidR="00401997" w:rsidRPr="00F97F6C">
        <w:rPr>
          <w:rFonts w:ascii="Times New Roman" w:hAnsi="Times New Roman"/>
          <w:sz w:val="24"/>
          <w:szCs w:val="24"/>
          <w:lang w:val="uk-UA" w:eastAsia="ru-RU"/>
        </w:rPr>
        <w:t xml:space="preserve">двісті тридцять одна тисяча сімсот </w:t>
      </w:r>
      <w:r w:rsidR="00C10EB8" w:rsidRPr="00F97F6C">
        <w:rPr>
          <w:rFonts w:ascii="Times New Roman" w:hAnsi="Times New Roman"/>
          <w:sz w:val="24"/>
          <w:szCs w:val="24"/>
          <w:lang w:val="uk-UA" w:eastAsia="ru-RU"/>
        </w:rPr>
        <w:t>п</w:t>
      </w:r>
      <w:r w:rsidR="00F074EC" w:rsidRPr="00F97F6C">
        <w:rPr>
          <w:rFonts w:ascii="Times New Roman" w:hAnsi="Times New Roman"/>
          <w:sz w:val="24"/>
          <w:szCs w:val="24"/>
          <w:lang w:val="uk-UA" w:eastAsia="ru-RU"/>
        </w:rPr>
        <w:t>’</w:t>
      </w:r>
      <w:r w:rsidR="00C10EB8" w:rsidRPr="00F97F6C">
        <w:rPr>
          <w:rFonts w:ascii="Times New Roman" w:hAnsi="Times New Roman"/>
          <w:sz w:val="24"/>
          <w:szCs w:val="24"/>
          <w:lang w:val="uk-UA" w:eastAsia="ru-RU"/>
        </w:rPr>
        <w:t>ятнадцять</w:t>
      </w:r>
      <w:r w:rsidR="004C23C7" w:rsidRPr="00F97F6C">
        <w:rPr>
          <w:rFonts w:ascii="Times New Roman" w:hAnsi="Times New Roman"/>
          <w:sz w:val="24"/>
          <w:szCs w:val="24"/>
          <w:lang w:val="uk-UA" w:eastAsia="ru-RU"/>
        </w:rPr>
        <w:t xml:space="preserve">) гривень </w:t>
      </w:r>
      <w:r w:rsidRPr="00F97F6C">
        <w:rPr>
          <w:rFonts w:ascii="Times New Roman" w:hAnsi="Times New Roman" w:cs="Times New Roman"/>
          <w:sz w:val="24"/>
          <w:szCs w:val="24"/>
          <w:lang w:val="uk-UA"/>
        </w:rPr>
        <w:t xml:space="preserve">за порушення, зазначене </w:t>
      </w:r>
      <w:r w:rsidR="00484C95" w:rsidRPr="00F97F6C">
        <w:rPr>
          <w:rFonts w:ascii="Times New Roman" w:hAnsi="Times New Roman" w:cs="Times New Roman"/>
          <w:sz w:val="24"/>
          <w:szCs w:val="24"/>
          <w:lang w:val="uk-UA"/>
        </w:rPr>
        <w:t>в</w:t>
      </w:r>
      <w:r w:rsidRPr="00F97F6C">
        <w:rPr>
          <w:rFonts w:ascii="Times New Roman" w:hAnsi="Times New Roman" w:cs="Times New Roman"/>
          <w:sz w:val="24"/>
          <w:szCs w:val="24"/>
          <w:lang w:val="uk-UA"/>
        </w:rPr>
        <w:t xml:space="preserve"> пункті 7 резолютивної частини цього </w:t>
      </w:r>
      <w:r w:rsidR="004C23C7" w:rsidRPr="00F97F6C">
        <w:rPr>
          <w:rFonts w:ascii="Times New Roman" w:hAnsi="Times New Roman" w:cs="Times New Roman"/>
          <w:sz w:val="24"/>
          <w:szCs w:val="24"/>
          <w:lang w:val="uk-UA"/>
        </w:rPr>
        <w:t>рішення</w:t>
      </w:r>
      <w:r w:rsidRPr="00F97F6C">
        <w:rPr>
          <w:rFonts w:ascii="Times New Roman" w:hAnsi="Times New Roman" w:cs="Times New Roman"/>
          <w:sz w:val="24"/>
          <w:szCs w:val="24"/>
          <w:lang w:val="uk-UA"/>
        </w:rPr>
        <w:t>.</w:t>
      </w:r>
    </w:p>
    <w:p w14:paraId="4EF0509C" w14:textId="79EE7CC3" w:rsidR="00386208" w:rsidRPr="00F97F6C" w:rsidRDefault="00957EBB" w:rsidP="00386208">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Накласти на товариство з обмеженою відповідальністю </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w:t>
      </w:r>
      <w:r w:rsidR="00BF65AB" w:rsidRPr="00F97F6C">
        <w:rPr>
          <w:rFonts w:ascii="Times New Roman" w:hAnsi="Times New Roman" w:cs="Times New Roman"/>
          <w:sz w:val="24"/>
          <w:szCs w:val="24"/>
          <w:lang w:val="uk-UA"/>
        </w:rPr>
        <w:t>(інформація з обмеженим доступом)</w:t>
      </w:r>
      <w:r w:rsidR="009879C1"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штраф</w:t>
      </w:r>
      <w:r w:rsidRPr="00F97F6C">
        <w:rPr>
          <w:rFonts w:ascii="Times New Roman" w:hAnsi="Times New Roman" w:cs="Times New Roman"/>
          <w:sz w:val="24"/>
          <w:szCs w:val="24"/>
          <w:lang w:val="uk-UA"/>
        </w:rPr>
        <w:t xml:space="preserve"> у </w:t>
      </w:r>
      <w:r w:rsidR="004C23C7" w:rsidRPr="00F97F6C">
        <w:rPr>
          <w:rFonts w:ascii="Times New Roman" w:hAnsi="Times New Roman" w:cs="Times New Roman"/>
          <w:sz w:val="24"/>
          <w:szCs w:val="24"/>
          <w:lang w:val="uk-UA"/>
        </w:rPr>
        <w:t xml:space="preserve">розмірі </w:t>
      </w:r>
      <w:r w:rsidR="00C10EB8" w:rsidRPr="00F97F6C">
        <w:rPr>
          <w:rFonts w:ascii="Times New Roman" w:hAnsi="Times New Roman"/>
          <w:sz w:val="24"/>
          <w:szCs w:val="24"/>
          <w:lang w:val="uk-UA" w:eastAsia="ru-RU"/>
        </w:rPr>
        <w:t>463 430</w:t>
      </w:r>
      <w:r w:rsidR="004C23C7" w:rsidRPr="00F97F6C">
        <w:rPr>
          <w:rFonts w:ascii="Times New Roman" w:hAnsi="Times New Roman"/>
          <w:sz w:val="24"/>
          <w:szCs w:val="24"/>
          <w:lang w:val="uk-UA" w:eastAsia="ru-RU"/>
        </w:rPr>
        <w:t xml:space="preserve"> (</w:t>
      </w:r>
      <w:r w:rsidR="00C10EB8" w:rsidRPr="00F97F6C">
        <w:rPr>
          <w:rFonts w:ascii="Times New Roman" w:hAnsi="Times New Roman"/>
          <w:sz w:val="24"/>
          <w:szCs w:val="24"/>
          <w:lang w:val="uk-UA" w:eastAsia="ru-RU"/>
        </w:rPr>
        <w:t>чотириста шістдесят три тисячі чотириста тридцять</w:t>
      </w:r>
      <w:r w:rsidR="004C23C7" w:rsidRPr="00F97F6C">
        <w:rPr>
          <w:rFonts w:ascii="Times New Roman" w:hAnsi="Times New Roman"/>
          <w:sz w:val="24"/>
          <w:szCs w:val="24"/>
          <w:lang w:val="uk-UA" w:eastAsia="ru-RU"/>
        </w:rPr>
        <w:t>) грив</w:t>
      </w:r>
      <w:r w:rsidR="00C10EB8" w:rsidRPr="00F97F6C">
        <w:rPr>
          <w:rFonts w:ascii="Times New Roman" w:hAnsi="Times New Roman"/>
          <w:sz w:val="24"/>
          <w:szCs w:val="24"/>
          <w:lang w:val="uk-UA" w:eastAsia="ru-RU"/>
        </w:rPr>
        <w:t>е</w:t>
      </w:r>
      <w:r w:rsidR="004C23C7" w:rsidRPr="00F97F6C">
        <w:rPr>
          <w:rFonts w:ascii="Times New Roman" w:hAnsi="Times New Roman"/>
          <w:sz w:val="24"/>
          <w:szCs w:val="24"/>
          <w:lang w:val="uk-UA" w:eastAsia="ru-RU"/>
        </w:rPr>
        <w:t>н</w:t>
      </w:r>
      <w:r w:rsidR="00C10EB8" w:rsidRPr="00F97F6C">
        <w:rPr>
          <w:rFonts w:ascii="Times New Roman" w:hAnsi="Times New Roman"/>
          <w:sz w:val="24"/>
          <w:szCs w:val="24"/>
          <w:lang w:val="uk-UA" w:eastAsia="ru-RU"/>
        </w:rPr>
        <w:t>ь</w:t>
      </w:r>
      <w:r w:rsidRPr="00F97F6C">
        <w:rPr>
          <w:rFonts w:ascii="Times New Roman" w:hAnsi="Times New Roman" w:cs="Times New Roman"/>
          <w:sz w:val="24"/>
          <w:szCs w:val="24"/>
          <w:lang w:val="uk-UA"/>
        </w:rPr>
        <w:t xml:space="preserve"> за порушення, зазначене </w:t>
      </w:r>
      <w:r w:rsidR="00484C95" w:rsidRPr="00F97F6C">
        <w:rPr>
          <w:rFonts w:ascii="Times New Roman" w:hAnsi="Times New Roman" w:cs="Times New Roman"/>
          <w:sz w:val="24"/>
          <w:szCs w:val="24"/>
          <w:lang w:val="uk-UA"/>
        </w:rPr>
        <w:t>в</w:t>
      </w:r>
      <w:r w:rsidRPr="00F97F6C">
        <w:rPr>
          <w:rFonts w:ascii="Times New Roman" w:hAnsi="Times New Roman" w:cs="Times New Roman"/>
          <w:sz w:val="24"/>
          <w:szCs w:val="24"/>
          <w:lang w:val="uk-UA"/>
        </w:rPr>
        <w:t xml:space="preserve"> пункті 7 резолютивної частини цього </w:t>
      </w:r>
      <w:r w:rsidR="004C23C7" w:rsidRPr="00F97F6C">
        <w:rPr>
          <w:rFonts w:ascii="Times New Roman" w:hAnsi="Times New Roman" w:cs="Times New Roman"/>
          <w:sz w:val="24"/>
          <w:szCs w:val="24"/>
          <w:lang w:val="uk-UA"/>
        </w:rPr>
        <w:t>рішення</w:t>
      </w:r>
      <w:r w:rsidRPr="00F97F6C">
        <w:rPr>
          <w:rFonts w:ascii="Times New Roman" w:hAnsi="Times New Roman" w:cs="Times New Roman"/>
          <w:sz w:val="24"/>
          <w:szCs w:val="24"/>
          <w:lang w:val="uk-UA"/>
        </w:rPr>
        <w:t>.</w:t>
      </w:r>
    </w:p>
    <w:p w14:paraId="42CBD37D" w14:textId="77777777" w:rsidR="00386208" w:rsidRPr="00F97F6C" w:rsidRDefault="00386208" w:rsidP="00386208">
      <w:pPr>
        <w:pStyle w:val="a9"/>
        <w:widowControl w:val="0"/>
        <w:tabs>
          <w:tab w:val="left" w:pos="1134"/>
        </w:tabs>
        <w:spacing w:after="120" w:line="240" w:lineRule="auto"/>
        <w:ind w:left="567"/>
        <w:jc w:val="both"/>
        <w:rPr>
          <w:rFonts w:ascii="Times New Roman" w:hAnsi="Times New Roman" w:cs="Times New Roman"/>
          <w:sz w:val="24"/>
          <w:szCs w:val="24"/>
          <w:lang w:val="uk-UA"/>
        </w:rPr>
      </w:pPr>
    </w:p>
    <w:p w14:paraId="3D22AACD" w14:textId="7C9D3F2D" w:rsidR="00957EBB" w:rsidRPr="00F97F6C" w:rsidRDefault="00957EBB"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Визнати, що товариство з обмеженою відповідальністю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w:t>
      </w:r>
      <w:r w:rsidR="00FE6CB1" w:rsidRPr="00F97F6C">
        <w:rPr>
          <w:rFonts w:ascii="Times New Roman" w:hAnsi="Times New Roman" w:cs="Times New Roman"/>
          <w:sz w:val="24"/>
          <w:szCs w:val="24"/>
          <w:lang w:val="uk-UA"/>
        </w:rPr>
        <w:t>(інформація з обмеженим доступом)</w:t>
      </w:r>
      <w:r w:rsidRPr="00F97F6C">
        <w:rPr>
          <w:rFonts w:ascii="Times New Roman" w:hAnsi="Times New Roman" w:cs="Times New Roman"/>
          <w:sz w:val="24"/>
          <w:szCs w:val="24"/>
          <w:lang w:val="uk-UA"/>
        </w:rPr>
        <w:t xml:space="preserve"> і товариство з обмеженою відповідальністю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w:t>
      </w:r>
      <w:r w:rsidR="00BF65AB" w:rsidRPr="00F97F6C">
        <w:rPr>
          <w:rFonts w:ascii="Times New Roman" w:hAnsi="Times New Roman" w:cs="Times New Roman"/>
          <w:sz w:val="24"/>
          <w:szCs w:val="24"/>
          <w:lang w:val="uk-UA"/>
        </w:rPr>
        <w:t>(інформація з обмеженим доступом)</w:t>
      </w:r>
      <w:r w:rsidR="009879C1"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вчинили порушення, передбачене пунктом 4 частини другої статті 6, пунктом 1 статті 50 Закону України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Про захист економічної конкуренції</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у вигляді антиконкурентних узгоджених дій, які стосуються спотворення результатів торгів</w:t>
      </w:r>
      <w:r w:rsidR="002562C8" w:rsidRPr="00F97F6C">
        <w:rPr>
          <w:rFonts w:ascii="Times New Roman" w:hAnsi="Times New Roman" w:cs="Times New Roman"/>
          <w:sz w:val="24"/>
          <w:szCs w:val="24"/>
          <w:lang w:val="uk-UA"/>
        </w:rPr>
        <w:t xml:space="preserve"> UA-2020-01-04-000051-a </w:t>
      </w:r>
      <w:r w:rsidR="00AD7D9A" w:rsidRPr="00F97F6C">
        <w:rPr>
          <w:rFonts w:ascii="Times New Roman" w:hAnsi="Times New Roman" w:cs="Times New Roman"/>
          <w:sz w:val="24"/>
          <w:szCs w:val="24"/>
          <w:lang w:val="uk-UA"/>
        </w:rPr>
        <w:t>«</w:t>
      </w:r>
      <w:r w:rsidR="002562C8" w:rsidRPr="00F97F6C">
        <w:rPr>
          <w:rFonts w:ascii="Times New Roman" w:hAnsi="Times New Roman" w:cs="Times New Roman"/>
          <w:sz w:val="24"/>
          <w:szCs w:val="24"/>
          <w:lang w:val="uk-UA"/>
        </w:rPr>
        <w:t xml:space="preserve">Витратні матеріали для проведення ендоваскулярної операції по емболізації гігантських аневризм головного мозку за допомогою </w:t>
      </w:r>
      <w:r w:rsidR="00645A09" w:rsidRPr="00F97F6C">
        <w:rPr>
          <w:rFonts w:ascii="Times New Roman" w:hAnsi="Times New Roman" w:cs="Times New Roman"/>
          <w:sz w:val="24"/>
          <w:szCs w:val="24"/>
          <w:lang w:val="uk-UA"/>
        </w:rPr>
        <w:t>стента</w:t>
      </w:r>
      <w:r w:rsidR="002562C8" w:rsidRPr="00F97F6C">
        <w:rPr>
          <w:rFonts w:ascii="Times New Roman" w:hAnsi="Times New Roman" w:cs="Times New Roman"/>
          <w:sz w:val="24"/>
          <w:szCs w:val="24"/>
          <w:lang w:val="uk-UA"/>
        </w:rPr>
        <w:t>, що відхиляє потік крові</w:t>
      </w:r>
      <w:r w:rsidR="00F074EC" w:rsidRPr="00F97F6C">
        <w:rPr>
          <w:rFonts w:ascii="Times New Roman" w:hAnsi="Times New Roman" w:cs="Times New Roman"/>
          <w:sz w:val="24"/>
          <w:szCs w:val="24"/>
          <w:lang w:val="uk-UA"/>
        </w:rPr>
        <w:t>: 17846</w:t>
      </w:r>
      <w:r w:rsidR="002562C8" w:rsidRPr="00F97F6C">
        <w:rPr>
          <w:rFonts w:ascii="Times New Roman" w:hAnsi="Times New Roman" w:cs="Times New Roman"/>
          <w:sz w:val="24"/>
          <w:szCs w:val="24"/>
          <w:lang w:val="uk-UA"/>
        </w:rPr>
        <w:t xml:space="preserve"> одноразовий судинний напрямний катетер (операційний катетер), 10691 периферійний / коронарний судинний мікрокатетер (мікрокатетер для потоковідхиляючого стента), 62266 імплантат для відновлення судин і регуляції гемодинаміки, для внутрішньочерепних/сонних артерій (потоковідхиляючий стент), 58704 пристрій для компресії променевої артерії (пристрій для в/судинного шва)</w:t>
      </w:r>
      <w:r w:rsidR="00AD7D9A" w:rsidRPr="00F97F6C">
        <w:rPr>
          <w:rFonts w:ascii="Times New Roman" w:hAnsi="Times New Roman" w:cs="Times New Roman"/>
          <w:sz w:val="24"/>
          <w:szCs w:val="24"/>
          <w:lang w:val="uk-UA"/>
        </w:rPr>
        <w:t>»</w:t>
      </w:r>
      <w:r w:rsidR="002562C8" w:rsidRPr="00F97F6C">
        <w:rPr>
          <w:rFonts w:ascii="Times New Roman" w:hAnsi="Times New Roman" w:cs="Times New Roman"/>
          <w:sz w:val="24"/>
          <w:szCs w:val="24"/>
          <w:lang w:val="uk-UA"/>
        </w:rPr>
        <w:t>,</w:t>
      </w:r>
      <w:r w:rsidR="002562C8" w:rsidRPr="00F97F6C">
        <w:rPr>
          <w:rFonts w:ascii="Times New Roman" w:eastAsia="Times New Roman" w:hAnsi="Times New Roman" w:cs="Times New Roman"/>
          <w:sz w:val="24"/>
          <w:szCs w:val="24"/>
          <w:lang w:val="uk-UA"/>
        </w:rPr>
        <w:t xml:space="preserve"> проведених Державною установою </w:t>
      </w:r>
      <w:r w:rsidR="00AD7D9A" w:rsidRPr="00F97F6C">
        <w:rPr>
          <w:rFonts w:ascii="Times New Roman" w:eastAsia="Times New Roman" w:hAnsi="Times New Roman" w:cs="Times New Roman"/>
          <w:sz w:val="24"/>
          <w:szCs w:val="24"/>
          <w:lang w:val="uk-UA"/>
        </w:rPr>
        <w:t>«</w:t>
      </w:r>
      <w:r w:rsidR="002562C8" w:rsidRPr="00F97F6C">
        <w:rPr>
          <w:rFonts w:ascii="Times New Roman" w:eastAsia="Times New Roman" w:hAnsi="Times New Roman" w:cs="Times New Roman"/>
          <w:sz w:val="24"/>
          <w:szCs w:val="24"/>
          <w:lang w:val="uk-UA"/>
        </w:rPr>
        <w:t xml:space="preserve">Інститут нейрохірургії ім. акад. </w:t>
      </w:r>
      <w:r w:rsidR="00F074EC" w:rsidRPr="00F97F6C">
        <w:rPr>
          <w:rFonts w:ascii="Times New Roman" w:eastAsia="Times New Roman" w:hAnsi="Times New Roman" w:cs="Times New Roman"/>
          <w:sz w:val="24"/>
          <w:szCs w:val="24"/>
          <w:lang w:val="uk-UA"/>
        </w:rPr>
        <w:t>А.П. Ромоданова</w:t>
      </w:r>
      <w:r w:rsidR="002562C8" w:rsidRPr="00F97F6C">
        <w:rPr>
          <w:rFonts w:ascii="Times New Roman" w:eastAsia="Times New Roman" w:hAnsi="Times New Roman" w:cs="Times New Roman"/>
          <w:sz w:val="24"/>
          <w:szCs w:val="24"/>
          <w:lang w:val="uk-UA"/>
        </w:rPr>
        <w:t xml:space="preserve"> НАМН України</w:t>
      </w:r>
      <w:r w:rsidR="00AD7D9A" w:rsidRPr="00F97F6C">
        <w:rPr>
          <w:rFonts w:ascii="Times New Roman" w:eastAsia="Times New Roman" w:hAnsi="Times New Roman" w:cs="Times New Roman"/>
          <w:sz w:val="24"/>
          <w:szCs w:val="24"/>
          <w:lang w:val="uk-UA"/>
        </w:rPr>
        <w:t>»</w:t>
      </w:r>
      <w:r w:rsidR="00484C95" w:rsidRPr="00F97F6C">
        <w:rPr>
          <w:rFonts w:ascii="Times New Roman" w:eastAsia="Times New Roman" w:hAnsi="Times New Roman" w:cs="Times New Roman"/>
          <w:sz w:val="24"/>
          <w:szCs w:val="24"/>
          <w:lang w:val="uk-UA"/>
        </w:rPr>
        <w:t>.</w:t>
      </w:r>
    </w:p>
    <w:p w14:paraId="37C691C8" w14:textId="516419FC" w:rsidR="002562C8" w:rsidRPr="00F97F6C" w:rsidRDefault="002562C8"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Накласти на товариство з обмеженою відповідальністю </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w:t>
      </w:r>
      <w:r w:rsidR="00FE6CB1" w:rsidRPr="00F97F6C">
        <w:rPr>
          <w:rFonts w:ascii="Times New Roman" w:hAnsi="Times New Roman" w:cs="Times New Roman"/>
          <w:sz w:val="24"/>
          <w:szCs w:val="24"/>
          <w:lang w:val="uk-UA"/>
        </w:rPr>
        <w:t>(інформація з обмеженим доступом)</w:t>
      </w:r>
      <w:r w:rsidR="00993ED4" w:rsidRPr="00F97F6C">
        <w:rPr>
          <w:rFonts w:ascii="Times New Roman" w:hAnsi="Times New Roman" w:cs="Times New Roman"/>
          <w:sz w:val="24"/>
          <w:szCs w:val="24"/>
          <w:lang w:val="uk-UA"/>
        </w:rPr>
        <w:t xml:space="preserve"> штраф</w:t>
      </w:r>
      <w:r w:rsidRPr="00F97F6C">
        <w:rPr>
          <w:rFonts w:ascii="Times New Roman" w:hAnsi="Times New Roman" w:cs="Times New Roman"/>
          <w:sz w:val="24"/>
          <w:szCs w:val="24"/>
          <w:lang w:val="uk-UA"/>
        </w:rPr>
        <w:t xml:space="preserve"> у </w:t>
      </w:r>
      <w:r w:rsidR="004C23C7" w:rsidRPr="00F97F6C">
        <w:rPr>
          <w:rFonts w:ascii="Times New Roman" w:hAnsi="Times New Roman" w:cs="Times New Roman"/>
          <w:sz w:val="24"/>
          <w:szCs w:val="24"/>
          <w:lang w:val="uk-UA"/>
        </w:rPr>
        <w:t xml:space="preserve">розмірі </w:t>
      </w:r>
      <w:r w:rsidR="00210413" w:rsidRPr="00F97F6C">
        <w:rPr>
          <w:rFonts w:ascii="Times New Roman" w:hAnsi="Times New Roman"/>
          <w:sz w:val="24"/>
          <w:szCs w:val="24"/>
          <w:lang w:val="uk-UA" w:eastAsia="ru-RU"/>
        </w:rPr>
        <w:t>425 644</w:t>
      </w:r>
      <w:r w:rsidR="004C23C7" w:rsidRPr="00F97F6C">
        <w:rPr>
          <w:rFonts w:ascii="Times New Roman" w:hAnsi="Times New Roman"/>
          <w:sz w:val="24"/>
          <w:szCs w:val="24"/>
          <w:lang w:val="uk-UA" w:eastAsia="ru-RU"/>
        </w:rPr>
        <w:t xml:space="preserve"> (</w:t>
      </w:r>
      <w:r w:rsidR="00401997" w:rsidRPr="00F97F6C">
        <w:rPr>
          <w:rFonts w:ascii="Times New Roman" w:hAnsi="Times New Roman"/>
          <w:sz w:val="24"/>
          <w:szCs w:val="24"/>
          <w:lang w:val="uk-UA" w:eastAsia="ru-RU"/>
        </w:rPr>
        <w:t>чотириста двадцять п</w:t>
      </w:r>
      <w:r w:rsidR="00F074EC" w:rsidRPr="00F97F6C">
        <w:rPr>
          <w:rFonts w:ascii="Times New Roman" w:hAnsi="Times New Roman"/>
          <w:sz w:val="24"/>
          <w:szCs w:val="24"/>
          <w:lang w:val="uk-UA" w:eastAsia="ru-RU"/>
        </w:rPr>
        <w:t>’</w:t>
      </w:r>
      <w:r w:rsidR="00401997" w:rsidRPr="00F97F6C">
        <w:rPr>
          <w:rFonts w:ascii="Times New Roman" w:hAnsi="Times New Roman"/>
          <w:sz w:val="24"/>
          <w:szCs w:val="24"/>
          <w:lang w:val="uk-UA" w:eastAsia="ru-RU"/>
        </w:rPr>
        <w:t>ять тисяч шістсот сорок чотири</w:t>
      </w:r>
      <w:r w:rsidR="004C23C7" w:rsidRPr="00F97F6C">
        <w:rPr>
          <w:rFonts w:ascii="Times New Roman" w:hAnsi="Times New Roman"/>
          <w:sz w:val="24"/>
          <w:szCs w:val="24"/>
          <w:lang w:val="uk-UA" w:eastAsia="ru-RU"/>
        </w:rPr>
        <w:t>) грив</w:t>
      </w:r>
      <w:r w:rsidR="00484C95" w:rsidRPr="00F97F6C">
        <w:rPr>
          <w:rFonts w:ascii="Times New Roman" w:hAnsi="Times New Roman"/>
          <w:sz w:val="24"/>
          <w:szCs w:val="24"/>
          <w:lang w:val="uk-UA" w:eastAsia="ru-RU"/>
        </w:rPr>
        <w:t>ні</w:t>
      </w:r>
      <w:r w:rsidRPr="00F97F6C">
        <w:rPr>
          <w:rFonts w:ascii="Times New Roman" w:hAnsi="Times New Roman" w:cs="Times New Roman"/>
          <w:sz w:val="24"/>
          <w:szCs w:val="24"/>
          <w:lang w:val="uk-UA"/>
        </w:rPr>
        <w:t xml:space="preserve"> за порушення, зазначене </w:t>
      </w:r>
      <w:r w:rsidR="00484C95" w:rsidRPr="00F97F6C">
        <w:rPr>
          <w:rFonts w:ascii="Times New Roman" w:hAnsi="Times New Roman" w:cs="Times New Roman"/>
          <w:sz w:val="24"/>
          <w:szCs w:val="24"/>
          <w:lang w:val="uk-UA"/>
        </w:rPr>
        <w:t>в</w:t>
      </w:r>
      <w:r w:rsidRPr="00F97F6C">
        <w:rPr>
          <w:rFonts w:ascii="Times New Roman" w:hAnsi="Times New Roman" w:cs="Times New Roman"/>
          <w:sz w:val="24"/>
          <w:szCs w:val="24"/>
          <w:lang w:val="uk-UA"/>
        </w:rPr>
        <w:t xml:space="preserve"> пункті 10 резолютивної частини цього </w:t>
      </w:r>
      <w:r w:rsidR="004C23C7" w:rsidRPr="00F97F6C">
        <w:rPr>
          <w:rFonts w:ascii="Times New Roman" w:hAnsi="Times New Roman" w:cs="Times New Roman"/>
          <w:sz w:val="24"/>
          <w:szCs w:val="24"/>
          <w:lang w:val="uk-UA"/>
        </w:rPr>
        <w:t>рішення</w:t>
      </w:r>
      <w:r w:rsidRPr="00F97F6C">
        <w:rPr>
          <w:rFonts w:ascii="Times New Roman" w:hAnsi="Times New Roman" w:cs="Times New Roman"/>
          <w:sz w:val="24"/>
          <w:szCs w:val="24"/>
          <w:lang w:val="uk-UA"/>
        </w:rPr>
        <w:t>.</w:t>
      </w:r>
    </w:p>
    <w:p w14:paraId="57D36E09" w14:textId="4B82422A" w:rsidR="002562C8" w:rsidRPr="00F97F6C" w:rsidRDefault="002562C8"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Накласти на товариство з обмеженою відповідальністю </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w:t>
      </w:r>
      <w:r w:rsidR="00BF65AB" w:rsidRPr="00F97F6C">
        <w:rPr>
          <w:rFonts w:ascii="Times New Roman" w:hAnsi="Times New Roman" w:cs="Times New Roman"/>
          <w:sz w:val="24"/>
          <w:szCs w:val="24"/>
          <w:lang w:val="uk-UA"/>
        </w:rPr>
        <w:t>(інформація з обмеженим доступом)</w:t>
      </w:r>
      <w:r w:rsidR="009879C1"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штраф</w:t>
      </w:r>
      <w:r w:rsidRPr="00F97F6C">
        <w:rPr>
          <w:rFonts w:ascii="Times New Roman" w:hAnsi="Times New Roman" w:cs="Times New Roman"/>
          <w:sz w:val="24"/>
          <w:szCs w:val="24"/>
          <w:lang w:val="uk-UA"/>
        </w:rPr>
        <w:t xml:space="preserve"> у </w:t>
      </w:r>
      <w:r w:rsidR="004C23C7" w:rsidRPr="00F97F6C">
        <w:rPr>
          <w:rFonts w:ascii="Times New Roman" w:hAnsi="Times New Roman" w:cs="Times New Roman"/>
          <w:sz w:val="24"/>
          <w:szCs w:val="24"/>
          <w:lang w:val="uk-UA"/>
        </w:rPr>
        <w:t xml:space="preserve">розмірі </w:t>
      </w:r>
      <w:r w:rsidR="00210413" w:rsidRPr="00F97F6C">
        <w:rPr>
          <w:rFonts w:ascii="Times New Roman" w:hAnsi="Times New Roman"/>
          <w:sz w:val="24"/>
          <w:szCs w:val="24"/>
          <w:lang w:val="uk-UA" w:eastAsia="ru-RU"/>
        </w:rPr>
        <w:t>212 822</w:t>
      </w:r>
      <w:r w:rsidR="004C23C7" w:rsidRPr="00F97F6C">
        <w:rPr>
          <w:rFonts w:ascii="Times New Roman" w:hAnsi="Times New Roman"/>
          <w:sz w:val="24"/>
          <w:szCs w:val="24"/>
          <w:lang w:val="uk-UA" w:eastAsia="ru-RU"/>
        </w:rPr>
        <w:t xml:space="preserve"> (</w:t>
      </w:r>
      <w:r w:rsidR="00401997" w:rsidRPr="00F97F6C">
        <w:rPr>
          <w:rFonts w:ascii="Times New Roman" w:hAnsi="Times New Roman"/>
          <w:sz w:val="24"/>
          <w:szCs w:val="24"/>
          <w:lang w:val="uk-UA" w:eastAsia="ru-RU"/>
        </w:rPr>
        <w:t>двісті дванадцять тисяч вісімсот двадцять дві</w:t>
      </w:r>
      <w:r w:rsidR="004C23C7" w:rsidRPr="00F97F6C">
        <w:rPr>
          <w:rFonts w:ascii="Times New Roman" w:hAnsi="Times New Roman"/>
          <w:sz w:val="24"/>
          <w:szCs w:val="24"/>
          <w:lang w:val="uk-UA" w:eastAsia="ru-RU"/>
        </w:rPr>
        <w:t>) гривн</w:t>
      </w:r>
      <w:r w:rsidR="00401997" w:rsidRPr="00F97F6C">
        <w:rPr>
          <w:rFonts w:ascii="Times New Roman" w:hAnsi="Times New Roman"/>
          <w:sz w:val="24"/>
          <w:szCs w:val="24"/>
          <w:lang w:val="uk-UA" w:eastAsia="ru-RU"/>
        </w:rPr>
        <w:t>і</w:t>
      </w:r>
      <w:r w:rsidRPr="00F97F6C">
        <w:rPr>
          <w:rFonts w:ascii="Times New Roman" w:hAnsi="Times New Roman" w:cs="Times New Roman"/>
          <w:sz w:val="24"/>
          <w:szCs w:val="24"/>
          <w:lang w:val="uk-UA"/>
        </w:rPr>
        <w:t xml:space="preserve"> за порушення, зазначене </w:t>
      </w:r>
      <w:r w:rsidR="00484C95" w:rsidRPr="00F97F6C">
        <w:rPr>
          <w:rFonts w:ascii="Times New Roman" w:hAnsi="Times New Roman" w:cs="Times New Roman"/>
          <w:sz w:val="24"/>
          <w:szCs w:val="24"/>
          <w:lang w:val="uk-UA"/>
        </w:rPr>
        <w:t>в</w:t>
      </w:r>
      <w:r w:rsidRPr="00F97F6C">
        <w:rPr>
          <w:rFonts w:ascii="Times New Roman" w:hAnsi="Times New Roman" w:cs="Times New Roman"/>
          <w:sz w:val="24"/>
          <w:szCs w:val="24"/>
          <w:lang w:val="uk-UA"/>
        </w:rPr>
        <w:t xml:space="preserve"> пункті 10 резолютивної частини цього </w:t>
      </w:r>
      <w:r w:rsidR="004C23C7" w:rsidRPr="00F97F6C">
        <w:rPr>
          <w:rFonts w:ascii="Times New Roman" w:hAnsi="Times New Roman" w:cs="Times New Roman"/>
          <w:sz w:val="24"/>
          <w:szCs w:val="24"/>
          <w:lang w:val="uk-UA"/>
        </w:rPr>
        <w:t>рішення</w:t>
      </w:r>
      <w:r w:rsidRPr="00F97F6C">
        <w:rPr>
          <w:rFonts w:ascii="Times New Roman" w:hAnsi="Times New Roman" w:cs="Times New Roman"/>
          <w:sz w:val="24"/>
          <w:szCs w:val="24"/>
          <w:lang w:val="uk-UA"/>
        </w:rPr>
        <w:t>.</w:t>
      </w:r>
    </w:p>
    <w:p w14:paraId="7F6635F4" w14:textId="77777777" w:rsidR="00386208" w:rsidRPr="00F97F6C" w:rsidRDefault="00386208" w:rsidP="00386208">
      <w:pPr>
        <w:pStyle w:val="a9"/>
        <w:widowControl w:val="0"/>
        <w:tabs>
          <w:tab w:val="left" w:pos="1134"/>
        </w:tabs>
        <w:spacing w:after="120" w:line="240" w:lineRule="auto"/>
        <w:ind w:left="567"/>
        <w:jc w:val="both"/>
        <w:rPr>
          <w:rFonts w:ascii="Times New Roman" w:hAnsi="Times New Roman" w:cs="Times New Roman"/>
          <w:sz w:val="24"/>
          <w:szCs w:val="24"/>
          <w:lang w:val="uk-UA"/>
        </w:rPr>
      </w:pPr>
    </w:p>
    <w:p w14:paraId="0229C7BD" w14:textId="745237B6" w:rsidR="002562C8" w:rsidRPr="00F97F6C" w:rsidRDefault="002562C8"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Визнати, що товариство з обмеженою відповідальністю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w:t>
      </w:r>
      <w:r w:rsidR="00FE6CB1" w:rsidRPr="00F97F6C">
        <w:rPr>
          <w:rFonts w:ascii="Times New Roman" w:hAnsi="Times New Roman" w:cs="Times New Roman"/>
          <w:sz w:val="24"/>
          <w:szCs w:val="24"/>
          <w:lang w:val="uk-UA"/>
        </w:rPr>
        <w:t>(інформація з обмеженим доступом)</w:t>
      </w:r>
      <w:r w:rsidRPr="00F97F6C">
        <w:rPr>
          <w:rFonts w:ascii="Times New Roman" w:hAnsi="Times New Roman" w:cs="Times New Roman"/>
          <w:sz w:val="24"/>
          <w:szCs w:val="24"/>
          <w:lang w:val="uk-UA"/>
        </w:rPr>
        <w:t xml:space="preserve"> і товариство з обмеженою відповідальністю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w:t>
      </w:r>
      <w:r w:rsidR="00BF65AB" w:rsidRPr="00F97F6C">
        <w:rPr>
          <w:rFonts w:ascii="Times New Roman" w:hAnsi="Times New Roman" w:cs="Times New Roman"/>
          <w:sz w:val="24"/>
          <w:szCs w:val="24"/>
          <w:lang w:val="uk-UA"/>
        </w:rPr>
        <w:t>(інформація з обмеженим доступом)</w:t>
      </w:r>
      <w:r w:rsidR="009879C1"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вчинили порушення, передбачене пунктом 4 частини другої статті 6, пунктом 1 статті 50 Закону України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Про захист економічної конкуренції</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у вигляді антиконкурентних узгоджених дій, які стосуються спотворення результатів торгів </w:t>
      </w:r>
      <w:r w:rsidRPr="00F97F6C">
        <w:rPr>
          <w:rFonts w:ascii="Times New Roman" w:eastAsia="Times New Roman" w:hAnsi="Times New Roman" w:cs="Times New Roman"/>
          <w:sz w:val="24"/>
          <w:szCs w:val="24"/>
          <w:lang w:val="uk-UA"/>
        </w:rPr>
        <w:t>UA-2020-01-04-000054-</w:t>
      </w:r>
      <w:r w:rsidR="00F074EC" w:rsidRPr="00F97F6C">
        <w:rPr>
          <w:rFonts w:ascii="Times New Roman" w:eastAsia="Times New Roman" w:hAnsi="Times New Roman" w:cs="Times New Roman"/>
          <w:sz w:val="24"/>
          <w:szCs w:val="24"/>
          <w:lang w:val="uk-UA"/>
        </w:rPr>
        <w:t xml:space="preserve">a </w:t>
      </w:r>
      <w:r w:rsidR="00484C95" w:rsidRPr="00F97F6C">
        <w:rPr>
          <w:rFonts w:ascii="Times New Roman" w:eastAsia="Times New Roman" w:hAnsi="Times New Roman" w:cs="Times New Roman"/>
          <w:sz w:val="24"/>
          <w:szCs w:val="24"/>
          <w:lang w:val="uk-UA"/>
        </w:rPr>
        <w:t>«</w:t>
      </w:r>
      <w:r w:rsidR="00F074EC" w:rsidRPr="00F97F6C">
        <w:rPr>
          <w:rFonts w:ascii="Times New Roman" w:eastAsia="Times New Roman" w:hAnsi="Times New Roman" w:cs="Times New Roman"/>
          <w:sz w:val="24"/>
          <w:szCs w:val="24"/>
          <w:lang w:val="uk-UA"/>
        </w:rPr>
        <w:t>Витратні</w:t>
      </w:r>
      <w:r w:rsidRPr="00F97F6C">
        <w:rPr>
          <w:rFonts w:ascii="Times New Roman" w:eastAsia="Times New Roman" w:hAnsi="Times New Roman" w:cs="Times New Roman"/>
          <w:sz w:val="24"/>
          <w:szCs w:val="24"/>
          <w:lang w:val="uk-UA"/>
        </w:rPr>
        <w:t xml:space="preserve"> матеріали для проведення ендоваскулярної операції по </w:t>
      </w:r>
      <w:r w:rsidRPr="00F97F6C">
        <w:rPr>
          <w:rFonts w:ascii="Times New Roman" w:eastAsia="Times New Roman" w:hAnsi="Times New Roman" w:cs="Times New Roman"/>
          <w:sz w:val="24"/>
          <w:szCs w:val="24"/>
          <w:lang w:val="uk-UA"/>
        </w:rPr>
        <w:lastRenderedPageBreak/>
        <w:t>емболізації артеріовенозних мальформацій судин головного мозку</w:t>
      </w:r>
      <w:r w:rsidR="00F074EC" w:rsidRPr="00F97F6C">
        <w:rPr>
          <w:rFonts w:ascii="Times New Roman" w:eastAsia="Times New Roman" w:hAnsi="Times New Roman" w:cs="Times New Roman"/>
          <w:sz w:val="24"/>
          <w:szCs w:val="24"/>
          <w:lang w:val="uk-UA"/>
        </w:rPr>
        <w:t>: 17846</w:t>
      </w:r>
      <w:r w:rsidRPr="00F97F6C">
        <w:rPr>
          <w:rFonts w:ascii="Times New Roman" w:eastAsia="Times New Roman" w:hAnsi="Times New Roman" w:cs="Times New Roman"/>
          <w:sz w:val="24"/>
          <w:szCs w:val="24"/>
          <w:lang w:val="uk-UA"/>
        </w:rPr>
        <w:t xml:space="preserve"> одноразовий судинний напрямний катетер (операційний катетер), 10691 периферійний / коронарний судинний мікрокатетер (доставляючий мікрокатетер з кінчиком, що відділяється), 58115 периферійний судинний провідник, ручний (мікропровідник), 58704 пристрій для компресії променевої артерії (пристрій для в/судинного шва)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eastAsia="ru-RU"/>
        </w:rPr>
        <w:t xml:space="preserve">, </w:t>
      </w:r>
      <w:r w:rsidRPr="00F97F6C">
        <w:rPr>
          <w:rFonts w:ascii="Times New Roman" w:eastAsia="Times New Roman" w:hAnsi="Times New Roman" w:cs="Times New Roman"/>
          <w:sz w:val="24"/>
          <w:szCs w:val="24"/>
          <w:lang w:val="uk-UA"/>
        </w:rPr>
        <w:t xml:space="preserve"> проведених Державною установою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Інститут нейрохірургії ім. акад. </w:t>
      </w:r>
      <w:r w:rsidR="00F074EC" w:rsidRPr="00F97F6C">
        <w:rPr>
          <w:rFonts w:ascii="Times New Roman" w:eastAsia="Times New Roman" w:hAnsi="Times New Roman" w:cs="Times New Roman"/>
          <w:sz w:val="24"/>
          <w:szCs w:val="24"/>
          <w:lang w:val="uk-UA"/>
        </w:rPr>
        <w:t>А.П. Ромоданова</w:t>
      </w:r>
      <w:r w:rsidRPr="00F97F6C">
        <w:rPr>
          <w:rFonts w:ascii="Times New Roman" w:eastAsia="Times New Roman" w:hAnsi="Times New Roman" w:cs="Times New Roman"/>
          <w:sz w:val="24"/>
          <w:szCs w:val="24"/>
          <w:lang w:val="uk-UA"/>
        </w:rPr>
        <w:t xml:space="preserve"> НАМН України</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w:t>
      </w:r>
    </w:p>
    <w:p w14:paraId="55E102AD" w14:textId="037D5628" w:rsidR="0077305E" w:rsidRPr="00F97F6C" w:rsidRDefault="0077305E"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Накласти на товариство з обмеженою відповідальністю </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w:t>
      </w:r>
      <w:r w:rsidR="00FE6CB1" w:rsidRPr="00F97F6C">
        <w:rPr>
          <w:rFonts w:ascii="Times New Roman" w:hAnsi="Times New Roman" w:cs="Times New Roman"/>
          <w:sz w:val="24"/>
          <w:szCs w:val="24"/>
          <w:lang w:val="uk-UA"/>
        </w:rPr>
        <w:t>(інформація з обмеженим доступом)</w:t>
      </w:r>
      <w:r w:rsidR="00993ED4" w:rsidRPr="00F97F6C">
        <w:rPr>
          <w:rFonts w:ascii="Times New Roman" w:hAnsi="Times New Roman" w:cs="Times New Roman"/>
          <w:sz w:val="24"/>
          <w:szCs w:val="24"/>
          <w:lang w:val="uk-UA"/>
        </w:rPr>
        <w:t xml:space="preserve"> штраф</w:t>
      </w:r>
      <w:r w:rsidRPr="00F97F6C">
        <w:rPr>
          <w:rFonts w:ascii="Times New Roman" w:hAnsi="Times New Roman" w:cs="Times New Roman"/>
          <w:sz w:val="24"/>
          <w:szCs w:val="24"/>
          <w:lang w:val="uk-UA"/>
        </w:rPr>
        <w:t xml:space="preserve"> у </w:t>
      </w:r>
      <w:r w:rsidR="004C23C7" w:rsidRPr="00F97F6C">
        <w:rPr>
          <w:rFonts w:ascii="Times New Roman" w:hAnsi="Times New Roman" w:cs="Times New Roman"/>
          <w:sz w:val="24"/>
          <w:szCs w:val="24"/>
          <w:lang w:val="uk-UA"/>
        </w:rPr>
        <w:t xml:space="preserve">розмірі </w:t>
      </w:r>
      <w:r w:rsidR="00210413" w:rsidRPr="00F97F6C">
        <w:rPr>
          <w:rFonts w:ascii="Times New Roman" w:hAnsi="Times New Roman"/>
          <w:sz w:val="24"/>
          <w:szCs w:val="24"/>
          <w:lang w:val="uk-UA" w:eastAsia="ru-RU"/>
        </w:rPr>
        <w:t>96 076</w:t>
      </w:r>
      <w:r w:rsidR="004C23C7" w:rsidRPr="00F97F6C">
        <w:rPr>
          <w:rFonts w:ascii="Times New Roman" w:hAnsi="Times New Roman"/>
          <w:sz w:val="24"/>
          <w:szCs w:val="24"/>
          <w:lang w:val="uk-UA" w:eastAsia="ru-RU"/>
        </w:rPr>
        <w:t xml:space="preserve"> (</w:t>
      </w:r>
      <w:r w:rsidR="00401997" w:rsidRPr="00F97F6C">
        <w:rPr>
          <w:rFonts w:ascii="Times New Roman" w:hAnsi="Times New Roman"/>
          <w:sz w:val="24"/>
          <w:szCs w:val="24"/>
          <w:lang w:val="uk-UA" w:eastAsia="ru-RU"/>
        </w:rPr>
        <w:t>дев</w:t>
      </w:r>
      <w:r w:rsidR="00F074EC" w:rsidRPr="00F97F6C">
        <w:rPr>
          <w:rFonts w:ascii="Times New Roman" w:hAnsi="Times New Roman"/>
          <w:sz w:val="24"/>
          <w:szCs w:val="24"/>
          <w:lang w:val="uk-UA" w:eastAsia="ru-RU"/>
        </w:rPr>
        <w:t>’</w:t>
      </w:r>
      <w:r w:rsidR="00401997" w:rsidRPr="00F97F6C">
        <w:rPr>
          <w:rFonts w:ascii="Times New Roman" w:hAnsi="Times New Roman"/>
          <w:sz w:val="24"/>
          <w:szCs w:val="24"/>
          <w:lang w:val="uk-UA" w:eastAsia="ru-RU"/>
        </w:rPr>
        <w:t>яносто шість тисяч сімдесят шість</w:t>
      </w:r>
      <w:r w:rsidR="004C23C7" w:rsidRPr="00F97F6C">
        <w:rPr>
          <w:rFonts w:ascii="Times New Roman" w:hAnsi="Times New Roman"/>
          <w:sz w:val="24"/>
          <w:szCs w:val="24"/>
          <w:lang w:val="uk-UA" w:eastAsia="ru-RU"/>
        </w:rPr>
        <w:t>) гривень</w:t>
      </w:r>
      <w:r w:rsidRPr="00F97F6C">
        <w:rPr>
          <w:rFonts w:ascii="Times New Roman" w:hAnsi="Times New Roman" w:cs="Times New Roman"/>
          <w:sz w:val="24"/>
          <w:szCs w:val="24"/>
          <w:lang w:val="uk-UA"/>
        </w:rPr>
        <w:t xml:space="preserve"> за порушення, зазначене </w:t>
      </w:r>
      <w:r w:rsidR="00484C95" w:rsidRPr="00F97F6C">
        <w:rPr>
          <w:rFonts w:ascii="Times New Roman" w:hAnsi="Times New Roman" w:cs="Times New Roman"/>
          <w:sz w:val="24"/>
          <w:szCs w:val="24"/>
          <w:lang w:val="uk-UA"/>
        </w:rPr>
        <w:t>в</w:t>
      </w:r>
      <w:r w:rsidRPr="00F97F6C">
        <w:rPr>
          <w:rFonts w:ascii="Times New Roman" w:hAnsi="Times New Roman" w:cs="Times New Roman"/>
          <w:sz w:val="24"/>
          <w:szCs w:val="24"/>
          <w:lang w:val="uk-UA"/>
        </w:rPr>
        <w:t xml:space="preserve"> пункті 13 резолютивної частини цього </w:t>
      </w:r>
      <w:r w:rsidR="004C23C7" w:rsidRPr="00F97F6C">
        <w:rPr>
          <w:rFonts w:ascii="Times New Roman" w:hAnsi="Times New Roman" w:cs="Times New Roman"/>
          <w:sz w:val="24"/>
          <w:szCs w:val="24"/>
          <w:lang w:val="uk-UA"/>
        </w:rPr>
        <w:t>рішення</w:t>
      </w:r>
      <w:r w:rsidRPr="00F97F6C">
        <w:rPr>
          <w:rFonts w:ascii="Times New Roman" w:hAnsi="Times New Roman" w:cs="Times New Roman"/>
          <w:sz w:val="24"/>
          <w:szCs w:val="24"/>
          <w:lang w:val="uk-UA"/>
        </w:rPr>
        <w:t>.</w:t>
      </w:r>
    </w:p>
    <w:p w14:paraId="34308DBA" w14:textId="39410D61" w:rsidR="0077305E" w:rsidRPr="00F97F6C" w:rsidRDefault="0077305E"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Накласти на товариство з обмеженою відповідальністю </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w:t>
      </w:r>
      <w:r w:rsidR="00BF65AB" w:rsidRPr="00F97F6C">
        <w:rPr>
          <w:rFonts w:ascii="Times New Roman" w:hAnsi="Times New Roman" w:cs="Times New Roman"/>
          <w:sz w:val="24"/>
          <w:szCs w:val="24"/>
          <w:lang w:val="uk-UA"/>
        </w:rPr>
        <w:t>(інформація з обмеженим доступом)</w:t>
      </w:r>
      <w:r w:rsidR="009879C1"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штраф</w:t>
      </w:r>
      <w:r w:rsidRPr="00F97F6C">
        <w:rPr>
          <w:rFonts w:ascii="Times New Roman" w:hAnsi="Times New Roman" w:cs="Times New Roman"/>
          <w:sz w:val="24"/>
          <w:szCs w:val="24"/>
          <w:lang w:val="uk-UA"/>
        </w:rPr>
        <w:t xml:space="preserve"> у </w:t>
      </w:r>
      <w:r w:rsidR="004C23C7" w:rsidRPr="00F97F6C">
        <w:rPr>
          <w:rFonts w:ascii="Times New Roman" w:hAnsi="Times New Roman" w:cs="Times New Roman"/>
          <w:sz w:val="24"/>
          <w:szCs w:val="24"/>
          <w:lang w:val="uk-UA"/>
        </w:rPr>
        <w:t xml:space="preserve">розмірі </w:t>
      </w:r>
      <w:r w:rsidR="00210413" w:rsidRPr="00F97F6C">
        <w:rPr>
          <w:rFonts w:ascii="Times New Roman" w:hAnsi="Times New Roman"/>
          <w:sz w:val="24"/>
          <w:szCs w:val="24"/>
          <w:lang w:val="uk-UA" w:eastAsia="ru-RU"/>
        </w:rPr>
        <w:t>192 152</w:t>
      </w:r>
      <w:r w:rsidR="004C23C7" w:rsidRPr="00F97F6C">
        <w:rPr>
          <w:rFonts w:ascii="Times New Roman" w:hAnsi="Times New Roman"/>
          <w:sz w:val="24"/>
          <w:szCs w:val="24"/>
          <w:lang w:val="uk-UA" w:eastAsia="ru-RU"/>
        </w:rPr>
        <w:t xml:space="preserve"> (</w:t>
      </w:r>
      <w:r w:rsidR="00401997" w:rsidRPr="00F97F6C">
        <w:rPr>
          <w:rFonts w:ascii="Times New Roman" w:hAnsi="Times New Roman"/>
          <w:sz w:val="24"/>
          <w:szCs w:val="24"/>
          <w:lang w:val="uk-UA" w:eastAsia="ru-RU"/>
        </w:rPr>
        <w:t>сто дев</w:t>
      </w:r>
      <w:r w:rsidR="00F074EC" w:rsidRPr="00F97F6C">
        <w:rPr>
          <w:rFonts w:ascii="Times New Roman" w:hAnsi="Times New Roman"/>
          <w:sz w:val="24"/>
          <w:szCs w:val="24"/>
          <w:lang w:val="uk-UA" w:eastAsia="ru-RU"/>
        </w:rPr>
        <w:t>’</w:t>
      </w:r>
      <w:r w:rsidR="00401997" w:rsidRPr="00F97F6C">
        <w:rPr>
          <w:rFonts w:ascii="Times New Roman" w:hAnsi="Times New Roman"/>
          <w:sz w:val="24"/>
          <w:szCs w:val="24"/>
          <w:lang w:val="uk-UA" w:eastAsia="ru-RU"/>
        </w:rPr>
        <w:t>яносто дві тисячі сто п</w:t>
      </w:r>
      <w:r w:rsidR="00F074EC" w:rsidRPr="00F97F6C">
        <w:rPr>
          <w:rFonts w:ascii="Times New Roman" w:hAnsi="Times New Roman"/>
          <w:sz w:val="24"/>
          <w:szCs w:val="24"/>
          <w:lang w:val="uk-UA" w:eastAsia="ru-RU"/>
        </w:rPr>
        <w:t>’</w:t>
      </w:r>
      <w:r w:rsidR="00401997" w:rsidRPr="00F97F6C">
        <w:rPr>
          <w:rFonts w:ascii="Times New Roman" w:hAnsi="Times New Roman"/>
          <w:sz w:val="24"/>
          <w:szCs w:val="24"/>
          <w:lang w:val="uk-UA" w:eastAsia="ru-RU"/>
        </w:rPr>
        <w:t>ятдесят дві</w:t>
      </w:r>
      <w:r w:rsidR="004C23C7" w:rsidRPr="00F97F6C">
        <w:rPr>
          <w:rFonts w:ascii="Times New Roman" w:hAnsi="Times New Roman"/>
          <w:sz w:val="24"/>
          <w:szCs w:val="24"/>
          <w:lang w:val="uk-UA" w:eastAsia="ru-RU"/>
        </w:rPr>
        <w:t>) гривн</w:t>
      </w:r>
      <w:r w:rsidR="00401997" w:rsidRPr="00F97F6C">
        <w:rPr>
          <w:rFonts w:ascii="Times New Roman" w:hAnsi="Times New Roman"/>
          <w:sz w:val="24"/>
          <w:szCs w:val="24"/>
          <w:lang w:val="uk-UA" w:eastAsia="ru-RU"/>
        </w:rPr>
        <w:t>і</w:t>
      </w:r>
      <w:r w:rsidRPr="00F97F6C">
        <w:rPr>
          <w:rFonts w:ascii="Times New Roman" w:hAnsi="Times New Roman" w:cs="Times New Roman"/>
          <w:sz w:val="24"/>
          <w:szCs w:val="24"/>
          <w:lang w:val="uk-UA"/>
        </w:rPr>
        <w:t xml:space="preserve"> за порушення, зазначене </w:t>
      </w:r>
      <w:r w:rsidR="00484C95" w:rsidRPr="00F97F6C">
        <w:rPr>
          <w:rFonts w:ascii="Times New Roman" w:hAnsi="Times New Roman" w:cs="Times New Roman"/>
          <w:sz w:val="24"/>
          <w:szCs w:val="24"/>
          <w:lang w:val="uk-UA"/>
        </w:rPr>
        <w:t>в</w:t>
      </w:r>
      <w:r w:rsidRPr="00F97F6C">
        <w:rPr>
          <w:rFonts w:ascii="Times New Roman" w:hAnsi="Times New Roman" w:cs="Times New Roman"/>
          <w:sz w:val="24"/>
          <w:szCs w:val="24"/>
          <w:lang w:val="uk-UA"/>
        </w:rPr>
        <w:t xml:space="preserve"> пункті 13 резолютивної частини цього </w:t>
      </w:r>
      <w:r w:rsidR="004C23C7" w:rsidRPr="00F97F6C">
        <w:rPr>
          <w:rFonts w:ascii="Times New Roman" w:hAnsi="Times New Roman" w:cs="Times New Roman"/>
          <w:sz w:val="24"/>
          <w:szCs w:val="24"/>
          <w:lang w:val="uk-UA"/>
        </w:rPr>
        <w:t>рішення</w:t>
      </w:r>
      <w:r w:rsidRPr="00F97F6C">
        <w:rPr>
          <w:rFonts w:ascii="Times New Roman" w:hAnsi="Times New Roman" w:cs="Times New Roman"/>
          <w:sz w:val="24"/>
          <w:szCs w:val="24"/>
          <w:lang w:val="uk-UA"/>
        </w:rPr>
        <w:t>.</w:t>
      </w:r>
    </w:p>
    <w:p w14:paraId="079FE6C5" w14:textId="77777777" w:rsidR="00386208" w:rsidRPr="00F97F6C" w:rsidRDefault="00386208" w:rsidP="00386208">
      <w:pPr>
        <w:pStyle w:val="a9"/>
        <w:widowControl w:val="0"/>
        <w:tabs>
          <w:tab w:val="left" w:pos="1134"/>
        </w:tabs>
        <w:spacing w:after="120" w:line="240" w:lineRule="auto"/>
        <w:ind w:left="567"/>
        <w:jc w:val="both"/>
        <w:rPr>
          <w:rFonts w:ascii="Times New Roman" w:hAnsi="Times New Roman" w:cs="Times New Roman"/>
          <w:sz w:val="24"/>
          <w:szCs w:val="24"/>
          <w:lang w:val="uk-UA"/>
        </w:rPr>
      </w:pPr>
    </w:p>
    <w:p w14:paraId="1F838AAE" w14:textId="28F359D6" w:rsidR="002562C8" w:rsidRPr="00F97F6C" w:rsidRDefault="002562C8"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Визнати, що товариство з обмеженою відповідальністю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w:t>
      </w:r>
      <w:r w:rsidR="00FE6CB1" w:rsidRPr="00F97F6C">
        <w:rPr>
          <w:rFonts w:ascii="Times New Roman" w:hAnsi="Times New Roman" w:cs="Times New Roman"/>
          <w:sz w:val="24"/>
          <w:szCs w:val="24"/>
          <w:lang w:val="uk-UA"/>
        </w:rPr>
        <w:t>(інформація з обмеженим доступом)</w:t>
      </w:r>
      <w:r w:rsidRPr="00F97F6C">
        <w:rPr>
          <w:rFonts w:ascii="Times New Roman" w:hAnsi="Times New Roman" w:cs="Times New Roman"/>
          <w:sz w:val="24"/>
          <w:szCs w:val="24"/>
          <w:lang w:val="uk-UA"/>
        </w:rPr>
        <w:t xml:space="preserve"> і товариство з обмеженою відповідальністю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w:t>
      </w:r>
      <w:r w:rsidR="00BF65AB" w:rsidRPr="00F97F6C">
        <w:rPr>
          <w:rFonts w:ascii="Times New Roman" w:hAnsi="Times New Roman" w:cs="Times New Roman"/>
          <w:sz w:val="24"/>
          <w:szCs w:val="24"/>
          <w:lang w:val="uk-UA"/>
        </w:rPr>
        <w:t>(інформація з обмеженим доступом)</w:t>
      </w:r>
      <w:r w:rsidR="009879C1"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вчинили порушення, передбачене пунктом 4 частини другої статті 6, пунктом 1 статті 50 Закону України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Про захист економічної конкуренції</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у вигляді антиконкурентних узгоджених дій, які стосуються спотворення результатів торгів </w:t>
      </w:r>
      <w:r w:rsidRPr="00F97F6C">
        <w:rPr>
          <w:rFonts w:ascii="Times New Roman" w:eastAsia="Times New Roman" w:hAnsi="Times New Roman" w:cs="Times New Roman"/>
          <w:sz w:val="24"/>
          <w:szCs w:val="24"/>
          <w:lang w:val="uk-UA"/>
        </w:rPr>
        <w:t>UA-2020-01-04-000055-</w:t>
      </w:r>
      <w:r w:rsidR="00F074EC" w:rsidRPr="00F97F6C">
        <w:rPr>
          <w:rFonts w:ascii="Times New Roman" w:eastAsia="Times New Roman" w:hAnsi="Times New Roman" w:cs="Times New Roman"/>
          <w:sz w:val="24"/>
          <w:szCs w:val="24"/>
          <w:lang w:val="uk-UA"/>
        </w:rPr>
        <w:t xml:space="preserve">a </w:t>
      </w:r>
      <w:r w:rsidR="00386208" w:rsidRPr="00F97F6C">
        <w:rPr>
          <w:rFonts w:ascii="Times New Roman" w:eastAsia="Times New Roman" w:hAnsi="Times New Roman" w:cs="Times New Roman"/>
          <w:sz w:val="24"/>
          <w:szCs w:val="24"/>
          <w:lang w:val="uk-UA"/>
        </w:rPr>
        <w:t>«</w:t>
      </w:r>
      <w:r w:rsidR="00F074EC" w:rsidRPr="00F97F6C">
        <w:rPr>
          <w:rFonts w:ascii="Times New Roman" w:eastAsia="Times New Roman" w:hAnsi="Times New Roman" w:cs="Times New Roman"/>
          <w:sz w:val="24"/>
          <w:szCs w:val="24"/>
          <w:lang w:val="uk-UA"/>
        </w:rPr>
        <w:t>Витратні</w:t>
      </w:r>
      <w:r w:rsidRPr="00F97F6C">
        <w:rPr>
          <w:rFonts w:ascii="Times New Roman" w:eastAsia="Times New Roman" w:hAnsi="Times New Roman" w:cs="Times New Roman"/>
          <w:sz w:val="24"/>
          <w:szCs w:val="24"/>
          <w:lang w:val="uk-UA"/>
        </w:rPr>
        <w:t xml:space="preserve"> матеріали для проведення ендоваскулярної операції по ангіопластиці та </w:t>
      </w:r>
      <w:r w:rsidR="00645A09" w:rsidRPr="00F97F6C">
        <w:rPr>
          <w:rFonts w:ascii="Times New Roman" w:eastAsia="Times New Roman" w:hAnsi="Times New Roman" w:cs="Times New Roman"/>
          <w:sz w:val="24"/>
          <w:szCs w:val="24"/>
          <w:lang w:val="uk-UA"/>
        </w:rPr>
        <w:t>стента</w:t>
      </w:r>
      <w:r w:rsidRPr="00F97F6C">
        <w:rPr>
          <w:rFonts w:ascii="Times New Roman" w:eastAsia="Times New Roman" w:hAnsi="Times New Roman" w:cs="Times New Roman"/>
          <w:sz w:val="24"/>
          <w:szCs w:val="24"/>
          <w:lang w:val="uk-UA"/>
        </w:rPr>
        <w:t>ванню стенотичних уражень сонних артерій з нестабільною бляшкою, стентом подвійного плетіння</w:t>
      </w:r>
      <w:r w:rsidR="00F074EC" w:rsidRPr="00F97F6C">
        <w:rPr>
          <w:rFonts w:ascii="Times New Roman" w:eastAsia="Times New Roman" w:hAnsi="Times New Roman" w:cs="Times New Roman"/>
          <w:sz w:val="24"/>
          <w:szCs w:val="24"/>
          <w:lang w:val="uk-UA"/>
        </w:rPr>
        <w:t>: 17846</w:t>
      </w:r>
      <w:r w:rsidRPr="00F97F6C">
        <w:rPr>
          <w:rFonts w:ascii="Times New Roman" w:eastAsia="Times New Roman" w:hAnsi="Times New Roman" w:cs="Times New Roman"/>
          <w:sz w:val="24"/>
          <w:szCs w:val="24"/>
          <w:lang w:val="uk-UA"/>
        </w:rPr>
        <w:t xml:space="preserve"> одноразовий судинний напрямний катетер (операційний катетер), 44841 провідник для захоплення емболів (система протиемболічного захисту), 45851 металевий непокритий стент для сонної артерії (каротидний стент), 58115 периферійний судинний провідник, ручний (мікропровідник), 58704 пристрій для компресії променевої артерії (пристрій для в/судинного шва)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проведених Державною установою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Інститут нейрохірургії ім. акад. </w:t>
      </w:r>
      <w:r w:rsidR="00F074EC" w:rsidRPr="00F97F6C">
        <w:rPr>
          <w:rFonts w:ascii="Times New Roman" w:eastAsia="Times New Roman" w:hAnsi="Times New Roman" w:cs="Times New Roman"/>
          <w:sz w:val="24"/>
          <w:szCs w:val="24"/>
          <w:lang w:val="uk-UA"/>
        </w:rPr>
        <w:t>А.П. Ромоданова</w:t>
      </w:r>
      <w:r w:rsidRPr="00F97F6C">
        <w:rPr>
          <w:rFonts w:ascii="Times New Roman" w:eastAsia="Times New Roman" w:hAnsi="Times New Roman" w:cs="Times New Roman"/>
          <w:sz w:val="24"/>
          <w:szCs w:val="24"/>
          <w:lang w:val="uk-UA"/>
        </w:rPr>
        <w:t xml:space="preserve"> НАМН України</w:t>
      </w:r>
      <w:r w:rsidR="00AD7D9A" w:rsidRPr="00F97F6C">
        <w:rPr>
          <w:rFonts w:ascii="Times New Roman" w:eastAsia="Times New Roman" w:hAnsi="Times New Roman" w:cs="Times New Roman"/>
          <w:sz w:val="24"/>
          <w:szCs w:val="24"/>
          <w:lang w:val="uk-UA"/>
        </w:rPr>
        <w:t>»</w:t>
      </w:r>
      <w:r w:rsidR="00386208" w:rsidRPr="00F97F6C">
        <w:rPr>
          <w:rFonts w:ascii="Times New Roman" w:eastAsia="Times New Roman" w:hAnsi="Times New Roman" w:cs="Times New Roman"/>
          <w:sz w:val="24"/>
          <w:szCs w:val="24"/>
          <w:lang w:val="uk-UA"/>
        </w:rPr>
        <w:t>.</w:t>
      </w:r>
    </w:p>
    <w:p w14:paraId="70A9344E" w14:textId="5B982BC0" w:rsidR="0077305E" w:rsidRPr="00F97F6C" w:rsidRDefault="0077305E"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Накласти на товариство з обмеженою відповідальністю </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w:t>
      </w:r>
      <w:r w:rsidR="00FE6CB1" w:rsidRPr="00F97F6C">
        <w:rPr>
          <w:rFonts w:ascii="Times New Roman" w:hAnsi="Times New Roman" w:cs="Times New Roman"/>
          <w:sz w:val="24"/>
          <w:szCs w:val="24"/>
          <w:lang w:val="uk-UA"/>
        </w:rPr>
        <w:t>(інформація з обмеженим доступом)</w:t>
      </w:r>
      <w:r w:rsidR="00993ED4" w:rsidRPr="00F97F6C">
        <w:rPr>
          <w:rFonts w:ascii="Times New Roman" w:hAnsi="Times New Roman" w:cs="Times New Roman"/>
          <w:sz w:val="24"/>
          <w:szCs w:val="24"/>
          <w:lang w:val="uk-UA"/>
        </w:rPr>
        <w:t xml:space="preserve"> штраф</w:t>
      </w:r>
      <w:r w:rsidRPr="00F97F6C">
        <w:rPr>
          <w:rFonts w:ascii="Times New Roman" w:hAnsi="Times New Roman" w:cs="Times New Roman"/>
          <w:sz w:val="24"/>
          <w:szCs w:val="24"/>
          <w:lang w:val="uk-UA"/>
        </w:rPr>
        <w:t xml:space="preserve"> </w:t>
      </w:r>
      <w:r w:rsidR="004C23C7" w:rsidRPr="00F97F6C">
        <w:rPr>
          <w:rFonts w:ascii="Times New Roman" w:hAnsi="Times New Roman" w:cs="Times New Roman"/>
          <w:sz w:val="24"/>
          <w:szCs w:val="24"/>
          <w:lang w:val="uk-UA"/>
        </w:rPr>
        <w:t xml:space="preserve">розмірі </w:t>
      </w:r>
      <w:r w:rsidR="00210413" w:rsidRPr="00F97F6C">
        <w:rPr>
          <w:rFonts w:ascii="Times New Roman" w:hAnsi="Times New Roman"/>
          <w:sz w:val="24"/>
          <w:szCs w:val="24"/>
          <w:lang w:val="uk-UA" w:eastAsia="ru-RU"/>
        </w:rPr>
        <w:t>245 361</w:t>
      </w:r>
      <w:r w:rsidR="004C23C7" w:rsidRPr="00F97F6C">
        <w:rPr>
          <w:rFonts w:ascii="Times New Roman" w:hAnsi="Times New Roman"/>
          <w:sz w:val="24"/>
          <w:szCs w:val="24"/>
          <w:lang w:val="uk-UA" w:eastAsia="ru-RU"/>
        </w:rPr>
        <w:t xml:space="preserve"> (</w:t>
      </w:r>
      <w:r w:rsidR="00401997" w:rsidRPr="00F97F6C">
        <w:rPr>
          <w:rFonts w:ascii="Times New Roman" w:hAnsi="Times New Roman"/>
          <w:sz w:val="24"/>
          <w:szCs w:val="24"/>
          <w:lang w:val="uk-UA" w:eastAsia="ru-RU"/>
        </w:rPr>
        <w:t>двісті сорок п</w:t>
      </w:r>
      <w:r w:rsidR="00F074EC" w:rsidRPr="00F97F6C">
        <w:rPr>
          <w:rFonts w:ascii="Times New Roman" w:hAnsi="Times New Roman"/>
          <w:sz w:val="24"/>
          <w:szCs w:val="24"/>
          <w:lang w:val="uk-UA" w:eastAsia="ru-RU"/>
        </w:rPr>
        <w:t>’</w:t>
      </w:r>
      <w:r w:rsidR="00401997" w:rsidRPr="00F97F6C">
        <w:rPr>
          <w:rFonts w:ascii="Times New Roman" w:hAnsi="Times New Roman"/>
          <w:sz w:val="24"/>
          <w:szCs w:val="24"/>
          <w:lang w:val="uk-UA" w:eastAsia="ru-RU"/>
        </w:rPr>
        <w:t>ять тисяч триста шістдесят одна</w:t>
      </w:r>
      <w:r w:rsidR="004C23C7" w:rsidRPr="00F97F6C">
        <w:rPr>
          <w:rFonts w:ascii="Times New Roman" w:hAnsi="Times New Roman"/>
          <w:sz w:val="24"/>
          <w:szCs w:val="24"/>
          <w:lang w:val="uk-UA" w:eastAsia="ru-RU"/>
        </w:rPr>
        <w:t>) гривн</w:t>
      </w:r>
      <w:r w:rsidR="00401997" w:rsidRPr="00F97F6C">
        <w:rPr>
          <w:rFonts w:ascii="Times New Roman" w:hAnsi="Times New Roman"/>
          <w:sz w:val="24"/>
          <w:szCs w:val="24"/>
          <w:lang w:val="uk-UA" w:eastAsia="ru-RU"/>
        </w:rPr>
        <w:t>я</w:t>
      </w:r>
      <w:r w:rsidRPr="00F97F6C">
        <w:rPr>
          <w:rFonts w:ascii="Times New Roman" w:hAnsi="Times New Roman" w:cs="Times New Roman"/>
          <w:sz w:val="24"/>
          <w:szCs w:val="24"/>
          <w:lang w:val="uk-UA"/>
        </w:rPr>
        <w:t xml:space="preserve"> за порушення, зазначене </w:t>
      </w:r>
      <w:r w:rsidR="00386208" w:rsidRPr="00F97F6C">
        <w:rPr>
          <w:rFonts w:ascii="Times New Roman" w:hAnsi="Times New Roman" w:cs="Times New Roman"/>
          <w:sz w:val="24"/>
          <w:szCs w:val="24"/>
          <w:lang w:val="uk-UA"/>
        </w:rPr>
        <w:t>в</w:t>
      </w:r>
      <w:r w:rsidRPr="00F97F6C">
        <w:rPr>
          <w:rFonts w:ascii="Times New Roman" w:hAnsi="Times New Roman" w:cs="Times New Roman"/>
          <w:sz w:val="24"/>
          <w:szCs w:val="24"/>
          <w:lang w:val="uk-UA"/>
        </w:rPr>
        <w:t xml:space="preserve"> пункті 16 резолютивної частини цього </w:t>
      </w:r>
      <w:r w:rsidR="004C23C7" w:rsidRPr="00F97F6C">
        <w:rPr>
          <w:rFonts w:ascii="Times New Roman" w:hAnsi="Times New Roman" w:cs="Times New Roman"/>
          <w:sz w:val="24"/>
          <w:szCs w:val="24"/>
          <w:lang w:val="uk-UA"/>
        </w:rPr>
        <w:t>рішення</w:t>
      </w:r>
      <w:r w:rsidRPr="00F97F6C">
        <w:rPr>
          <w:rFonts w:ascii="Times New Roman" w:hAnsi="Times New Roman" w:cs="Times New Roman"/>
          <w:sz w:val="24"/>
          <w:szCs w:val="24"/>
          <w:lang w:val="uk-UA"/>
        </w:rPr>
        <w:t>.</w:t>
      </w:r>
    </w:p>
    <w:p w14:paraId="26489477" w14:textId="75185209" w:rsidR="0077305E" w:rsidRPr="00F97F6C" w:rsidRDefault="0077305E"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Накласти на товариство з обмеженою відповідальністю </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w:t>
      </w:r>
      <w:r w:rsidR="00BF65AB" w:rsidRPr="00F97F6C">
        <w:rPr>
          <w:rFonts w:ascii="Times New Roman" w:hAnsi="Times New Roman" w:cs="Times New Roman"/>
          <w:sz w:val="24"/>
          <w:szCs w:val="24"/>
          <w:lang w:val="uk-UA"/>
        </w:rPr>
        <w:t>(інформація з обмеженим доступом)</w:t>
      </w:r>
      <w:r w:rsidR="009879C1"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штраф</w:t>
      </w:r>
      <w:r w:rsidRPr="00F97F6C">
        <w:rPr>
          <w:rFonts w:ascii="Times New Roman" w:hAnsi="Times New Roman" w:cs="Times New Roman"/>
          <w:sz w:val="24"/>
          <w:szCs w:val="24"/>
          <w:lang w:val="uk-UA"/>
        </w:rPr>
        <w:t xml:space="preserve"> у </w:t>
      </w:r>
      <w:r w:rsidR="004C23C7" w:rsidRPr="00F97F6C">
        <w:rPr>
          <w:rFonts w:ascii="Times New Roman" w:hAnsi="Times New Roman" w:cs="Times New Roman"/>
          <w:sz w:val="24"/>
          <w:szCs w:val="24"/>
          <w:lang w:val="uk-UA"/>
        </w:rPr>
        <w:t xml:space="preserve">розмірі </w:t>
      </w:r>
      <w:r w:rsidR="00210413" w:rsidRPr="00F97F6C">
        <w:rPr>
          <w:rFonts w:ascii="Times New Roman" w:hAnsi="Times New Roman"/>
          <w:sz w:val="24"/>
          <w:szCs w:val="24"/>
          <w:lang w:val="uk-UA" w:eastAsia="ru-RU"/>
        </w:rPr>
        <w:t>122 680</w:t>
      </w:r>
      <w:r w:rsidR="004C23C7" w:rsidRPr="00F97F6C">
        <w:rPr>
          <w:rFonts w:ascii="Times New Roman" w:hAnsi="Times New Roman"/>
          <w:sz w:val="24"/>
          <w:szCs w:val="24"/>
          <w:lang w:val="uk-UA" w:eastAsia="ru-RU"/>
        </w:rPr>
        <w:t xml:space="preserve"> (</w:t>
      </w:r>
      <w:r w:rsidR="00401997" w:rsidRPr="00F97F6C">
        <w:rPr>
          <w:rFonts w:ascii="Times New Roman" w:hAnsi="Times New Roman"/>
          <w:sz w:val="24"/>
          <w:szCs w:val="24"/>
          <w:lang w:val="uk-UA" w:eastAsia="ru-RU"/>
        </w:rPr>
        <w:t>сто двадцять дві тисячі шістсот вісімдесят</w:t>
      </w:r>
      <w:r w:rsidR="004C23C7" w:rsidRPr="00F97F6C">
        <w:rPr>
          <w:rFonts w:ascii="Times New Roman" w:hAnsi="Times New Roman"/>
          <w:sz w:val="24"/>
          <w:szCs w:val="24"/>
          <w:lang w:val="uk-UA" w:eastAsia="ru-RU"/>
        </w:rPr>
        <w:t>) гривень</w:t>
      </w:r>
      <w:r w:rsidRPr="00F97F6C">
        <w:rPr>
          <w:rFonts w:ascii="Times New Roman" w:hAnsi="Times New Roman" w:cs="Times New Roman"/>
          <w:sz w:val="24"/>
          <w:szCs w:val="24"/>
          <w:lang w:val="uk-UA"/>
        </w:rPr>
        <w:t xml:space="preserve"> за порушення, зазначене </w:t>
      </w:r>
      <w:r w:rsidR="00386208" w:rsidRPr="00F97F6C">
        <w:rPr>
          <w:rFonts w:ascii="Times New Roman" w:hAnsi="Times New Roman" w:cs="Times New Roman"/>
          <w:sz w:val="24"/>
          <w:szCs w:val="24"/>
          <w:lang w:val="uk-UA"/>
        </w:rPr>
        <w:t>в</w:t>
      </w:r>
      <w:r w:rsidRPr="00F97F6C">
        <w:rPr>
          <w:rFonts w:ascii="Times New Roman" w:hAnsi="Times New Roman" w:cs="Times New Roman"/>
          <w:sz w:val="24"/>
          <w:szCs w:val="24"/>
          <w:lang w:val="uk-UA"/>
        </w:rPr>
        <w:t xml:space="preserve"> пункті 16 резолютивної частини цього </w:t>
      </w:r>
      <w:r w:rsidR="004C23C7" w:rsidRPr="00F97F6C">
        <w:rPr>
          <w:rFonts w:ascii="Times New Roman" w:hAnsi="Times New Roman" w:cs="Times New Roman"/>
          <w:sz w:val="24"/>
          <w:szCs w:val="24"/>
          <w:lang w:val="uk-UA"/>
        </w:rPr>
        <w:t>рішення</w:t>
      </w:r>
      <w:r w:rsidRPr="00F97F6C">
        <w:rPr>
          <w:rFonts w:ascii="Times New Roman" w:hAnsi="Times New Roman" w:cs="Times New Roman"/>
          <w:sz w:val="24"/>
          <w:szCs w:val="24"/>
          <w:lang w:val="uk-UA"/>
        </w:rPr>
        <w:t>.</w:t>
      </w:r>
    </w:p>
    <w:p w14:paraId="736B2D26" w14:textId="77777777" w:rsidR="00386208" w:rsidRPr="00F97F6C" w:rsidRDefault="00386208" w:rsidP="00386208">
      <w:pPr>
        <w:pStyle w:val="a9"/>
        <w:widowControl w:val="0"/>
        <w:tabs>
          <w:tab w:val="left" w:pos="1134"/>
        </w:tabs>
        <w:spacing w:after="120" w:line="240" w:lineRule="auto"/>
        <w:ind w:left="567"/>
        <w:jc w:val="both"/>
        <w:rPr>
          <w:rFonts w:ascii="Times New Roman" w:hAnsi="Times New Roman" w:cs="Times New Roman"/>
          <w:sz w:val="24"/>
          <w:szCs w:val="24"/>
          <w:lang w:val="uk-UA"/>
        </w:rPr>
      </w:pPr>
    </w:p>
    <w:p w14:paraId="29E5D1AA" w14:textId="7DAD7D2E" w:rsidR="0077305E" w:rsidRPr="00F97F6C" w:rsidRDefault="000C6DDA"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Визнати, що товариство з обмеженою відповідальністю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w:t>
      </w:r>
      <w:r w:rsidR="00FE6CB1" w:rsidRPr="00F97F6C">
        <w:rPr>
          <w:rFonts w:ascii="Times New Roman" w:hAnsi="Times New Roman" w:cs="Times New Roman"/>
          <w:sz w:val="24"/>
          <w:szCs w:val="24"/>
          <w:lang w:val="uk-UA"/>
        </w:rPr>
        <w:t>(інформація з обмеженим доступом)</w:t>
      </w:r>
      <w:r w:rsidRPr="00F97F6C">
        <w:rPr>
          <w:rFonts w:ascii="Times New Roman" w:hAnsi="Times New Roman" w:cs="Times New Roman"/>
          <w:sz w:val="24"/>
          <w:szCs w:val="24"/>
          <w:lang w:val="uk-UA"/>
        </w:rPr>
        <w:t xml:space="preserve"> і товариство з обмеженою відповідальністю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w:t>
      </w:r>
      <w:r w:rsidR="00BF65AB" w:rsidRPr="00F97F6C">
        <w:rPr>
          <w:rFonts w:ascii="Times New Roman" w:hAnsi="Times New Roman" w:cs="Times New Roman"/>
          <w:sz w:val="24"/>
          <w:szCs w:val="24"/>
          <w:lang w:val="uk-UA"/>
        </w:rPr>
        <w:t>(інформація з обмеженим доступом)</w:t>
      </w:r>
      <w:r w:rsidR="009879C1"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вчинили порушення, передбачене пунктом 4 частини другої статті 6, пунктом 1 статті 50 Закону України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Про захист економічної конкуренції</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у вигляді антиконкурентних узгоджених дій, які стосуються спотворення результатів торгів UA-2020-01-04-000056-a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Витратні матеріали для проведення ендоваскулярної операції по емболізації артеріовенозних мальформацій судин головного мозку</w:t>
      </w:r>
      <w:r w:rsidR="00F074EC" w:rsidRPr="00F97F6C">
        <w:rPr>
          <w:rFonts w:ascii="Times New Roman" w:hAnsi="Times New Roman" w:cs="Times New Roman"/>
          <w:sz w:val="24"/>
          <w:szCs w:val="24"/>
          <w:lang w:val="uk-UA"/>
        </w:rPr>
        <w:t>: 17846</w:t>
      </w:r>
      <w:r w:rsidRPr="00F97F6C">
        <w:rPr>
          <w:rFonts w:ascii="Times New Roman" w:hAnsi="Times New Roman" w:cs="Times New Roman"/>
          <w:sz w:val="24"/>
          <w:szCs w:val="24"/>
          <w:lang w:val="uk-UA"/>
        </w:rPr>
        <w:t xml:space="preserve"> одноразовий судинний напрямний катетер (операційний катетер), 10691 периферійний / коронарний судинний мікрокатетер (доставляючий мікрокатетер), 58115 периферійний судинний провідник, ручний (мікропровідник), 35449 імплантат нейросудинної емболізації (імплантат для емболізації судин), 58704 пристрій для компресії променевої артерії (пристрій для в/судинного шва)</w:t>
      </w:r>
      <w:r w:rsidR="00AD7D9A" w:rsidRPr="00F97F6C">
        <w:rPr>
          <w:rFonts w:ascii="Times New Roman" w:hAnsi="Times New Roman" w:cs="Times New Roman"/>
          <w:sz w:val="24"/>
          <w:szCs w:val="24"/>
          <w:lang w:val="uk-UA"/>
        </w:rPr>
        <w:t>»</w:t>
      </w:r>
      <w:r w:rsidRPr="00F97F6C">
        <w:rPr>
          <w:rFonts w:ascii="Times New Roman" w:eastAsia="Times New Roman" w:hAnsi="Times New Roman" w:cs="Times New Roman"/>
          <w:sz w:val="24"/>
          <w:szCs w:val="24"/>
          <w:lang w:val="uk-UA" w:eastAsia="ru-RU"/>
        </w:rPr>
        <w:t>,</w:t>
      </w:r>
      <w:r w:rsidRPr="00F97F6C">
        <w:rPr>
          <w:rFonts w:ascii="Times New Roman" w:hAnsi="Times New Roman" w:cs="Times New Roman"/>
          <w:sz w:val="24"/>
          <w:szCs w:val="24"/>
          <w:lang w:val="uk-UA"/>
        </w:rPr>
        <w:t xml:space="preserve"> </w:t>
      </w:r>
      <w:r w:rsidRPr="00F97F6C">
        <w:rPr>
          <w:rFonts w:ascii="Times New Roman" w:eastAsia="Times New Roman" w:hAnsi="Times New Roman" w:cs="Times New Roman"/>
          <w:sz w:val="24"/>
          <w:szCs w:val="24"/>
          <w:lang w:val="uk-UA"/>
        </w:rPr>
        <w:t>проведених</w:t>
      </w:r>
      <w:r w:rsidRPr="00F97F6C">
        <w:rPr>
          <w:rFonts w:ascii="Times New Roman" w:hAnsi="Times New Roman" w:cs="Times New Roman"/>
          <w:sz w:val="24"/>
          <w:szCs w:val="24"/>
          <w:lang w:val="uk-UA"/>
        </w:rPr>
        <w:t xml:space="preserve"> Державною установою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Інститут нейрохірургії ім. акад. </w:t>
      </w:r>
      <w:r w:rsidR="00F074EC" w:rsidRPr="00F97F6C">
        <w:rPr>
          <w:rFonts w:ascii="Times New Roman" w:hAnsi="Times New Roman" w:cs="Times New Roman"/>
          <w:sz w:val="24"/>
          <w:szCs w:val="24"/>
          <w:lang w:val="uk-UA"/>
        </w:rPr>
        <w:t>А.П. Ромоданова</w:t>
      </w:r>
      <w:r w:rsidRPr="00F97F6C">
        <w:rPr>
          <w:rFonts w:ascii="Times New Roman" w:hAnsi="Times New Roman" w:cs="Times New Roman"/>
          <w:sz w:val="24"/>
          <w:szCs w:val="24"/>
          <w:lang w:val="uk-UA"/>
        </w:rPr>
        <w:t xml:space="preserve"> НАМН України</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w:t>
      </w:r>
    </w:p>
    <w:p w14:paraId="04C44C71" w14:textId="69F2E510" w:rsidR="00EA6F7C" w:rsidRPr="00F97F6C" w:rsidRDefault="00EA6F7C"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Накласти на товариство з обмеженою відповідальністю </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w:t>
      </w:r>
      <w:r w:rsidR="00FE6CB1" w:rsidRPr="00F97F6C">
        <w:rPr>
          <w:rFonts w:ascii="Times New Roman" w:hAnsi="Times New Roman" w:cs="Times New Roman"/>
          <w:sz w:val="24"/>
          <w:szCs w:val="24"/>
          <w:lang w:val="uk-UA"/>
        </w:rPr>
        <w:t>(інформація з обмеженим доступом)</w:t>
      </w:r>
      <w:r w:rsidR="00993ED4" w:rsidRPr="00F97F6C">
        <w:rPr>
          <w:rFonts w:ascii="Times New Roman" w:hAnsi="Times New Roman" w:cs="Times New Roman"/>
          <w:sz w:val="24"/>
          <w:szCs w:val="24"/>
          <w:lang w:val="uk-UA"/>
        </w:rPr>
        <w:t xml:space="preserve"> штраф</w:t>
      </w:r>
      <w:r w:rsidRPr="00F97F6C">
        <w:rPr>
          <w:rFonts w:ascii="Times New Roman" w:hAnsi="Times New Roman" w:cs="Times New Roman"/>
          <w:sz w:val="24"/>
          <w:szCs w:val="24"/>
          <w:lang w:val="uk-UA"/>
        </w:rPr>
        <w:t xml:space="preserve"> у </w:t>
      </w:r>
      <w:r w:rsidR="004C23C7" w:rsidRPr="00F97F6C">
        <w:rPr>
          <w:rFonts w:ascii="Times New Roman" w:hAnsi="Times New Roman" w:cs="Times New Roman"/>
          <w:sz w:val="24"/>
          <w:szCs w:val="24"/>
          <w:lang w:val="uk-UA"/>
        </w:rPr>
        <w:t xml:space="preserve">розмірі </w:t>
      </w:r>
      <w:r w:rsidR="00210413" w:rsidRPr="00F97F6C">
        <w:rPr>
          <w:rFonts w:ascii="Times New Roman" w:hAnsi="Times New Roman"/>
          <w:sz w:val="24"/>
          <w:szCs w:val="24"/>
          <w:lang w:val="uk-UA" w:eastAsia="ru-RU"/>
        </w:rPr>
        <w:t>464 267</w:t>
      </w:r>
      <w:r w:rsidR="004C23C7" w:rsidRPr="00F97F6C">
        <w:rPr>
          <w:rFonts w:ascii="Times New Roman" w:hAnsi="Times New Roman"/>
          <w:sz w:val="24"/>
          <w:szCs w:val="24"/>
          <w:lang w:val="uk-UA" w:eastAsia="ru-RU"/>
        </w:rPr>
        <w:t xml:space="preserve"> (</w:t>
      </w:r>
      <w:r w:rsidR="00401997" w:rsidRPr="00F97F6C">
        <w:rPr>
          <w:rFonts w:ascii="Times New Roman" w:hAnsi="Times New Roman"/>
          <w:sz w:val="24"/>
          <w:szCs w:val="24"/>
          <w:lang w:val="uk-UA" w:eastAsia="ru-RU"/>
        </w:rPr>
        <w:t>чотириста шістдесят чотири тисячі двісті шістдесят сім</w:t>
      </w:r>
      <w:r w:rsidR="004C23C7" w:rsidRPr="00F97F6C">
        <w:rPr>
          <w:rFonts w:ascii="Times New Roman" w:hAnsi="Times New Roman"/>
          <w:sz w:val="24"/>
          <w:szCs w:val="24"/>
          <w:lang w:val="uk-UA" w:eastAsia="ru-RU"/>
        </w:rPr>
        <w:t>) гривень</w:t>
      </w:r>
      <w:r w:rsidRPr="00F97F6C">
        <w:rPr>
          <w:rFonts w:ascii="Times New Roman" w:hAnsi="Times New Roman" w:cs="Times New Roman"/>
          <w:sz w:val="24"/>
          <w:szCs w:val="24"/>
          <w:lang w:val="uk-UA"/>
        </w:rPr>
        <w:t xml:space="preserve"> за порушення, зазначене </w:t>
      </w:r>
      <w:r w:rsidR="00386208" w:rsidRPr="00F97F6C">
        <w:rPr>
          <w:rFonts w:ascii="Times New Roman" w:hAnsi="Times New Roman" w:cs="Times New Roman"/>
          <w:sz w:val="24"/>
          <w:szCs w:val="24"/>
          <w:lang w:val="uk-UA"/>
        </w:rPr>
        <w:t>в</w:t>
      </w:r>
      <w:r w:rsidRPr="00F97F6C">
        <w:rPr>
          <w:rFonts w:ascii="Times New Roman" w:hAnsi="Times New Roman" w:cs="Times New Roman"/>
          <w:sz w:val="24"/>
          <w:szCs w:val="24"/>
          <w:lang w:val="uk-UA"/>
        </w:rPr>
        <w:t xml:space="preserve"> пункті 19 резолютивної частини цього </w:t>
      </w:r>
      <w:r w:rsidR="004C23C7" w:rsidRPr="00F97F6C">
        <w:rPr>
          <w:rFonts w:ascii="Times New Roman" w:hAnsi="Times New Roman" w:cs="Times New Roman"/>
          <w:sz w:val="24"/>
          <w:szCs w:val="24"/>
          <w:lang w:val="uk-UA"/>
        </w:rPr>
        <w:t>рішення</w:t>
      </w:r>
      <w:r w:rsidRPr="00F97F6C">
        <w:rPr>
          <w:rFonts w:ascii="Times New Roman" w:hAnsi="Times New Roman" w:cs="Times New Roman"/>
          <w:sz w:val="24"/>
          <w:szCs w:val="24"/>
          <w:lang w:val="uk-UA"/>
        </w:rPr>
        <w:t>.</w:t>
      </w:r>
    </w:p>
    <w:p w14:paraId="79B5475D" w14:textId="6310705B" w:rsidR="00EA6F7C" w:rsidRPr="00F97F6C" w:rsidRDefault="00EA6F7C"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Накласти на товариство з обмеженою відповідальністю </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w:t>
      </w:r>
      <w:r w:rsidR="00BF65AB" w:rsidRPr="00F97F6C">
        <w:rPr>
          <w:rFonts w:ascii="Times New Roman" w:hAnsi="Times New Roman" w:cs="Times New Roman"/>
          <w:sz w:val="24"/>
          <w:szCs w:val="24"/>
          <w:lang w:val="uk-UA"/>
        </w:rPr>
        <w:t xml:space="preserve">(інформація </w:t>
      </w:r>
      <w:r w:rsidR="00BF65AB" w:rsidRPr="00F97F6C">
        <w:rPr>
          <w:rFonts w:ascii="Times New Roman" w:hAnsi="Times New Roman" w:cs="Times New Roman"/>
          <w:sz w:val="24"/>
          <w:szCs w:val="24"/>
          <w:lang w:val="uk-UA"/>
        </w:rPr>
        <w:lastRenderedPageBreak/>
        <w:t>з обмеженим доступом)</w:t>
      </w:r>
      <w:r w:rsidR="009879C1"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штраф</w:t>
      </w:r>
      <w:r w:rsidRPr="00F97F6C">
        <w:rPr>
          <w:rFonts w:ascii="Times New Roman" w:hAnsi="Times New Roman" w:cs="Times New Roman"/>
          <w:sz w:val="24"/>
          <w:szCs w:val="24"/>
          <w:lang w:val="uk-UA"/>
        </w:rPr>
        <w:t xml:space="preserve"> у </w:t>
      </w:r>
      <w:r w:rsidR="004C23C7" w:rsidRPr="00F97F6C">
        <w:rPr>
          <w:rFonts w:ascii="Times New Roman" w:hAnsi="Times New Roman" w:cs="Times New Roman"/>
          <w:sz w:val="24"/>
          <w:szCs w:val="24"/>
          <w:lang w:val="uk-UA"/>
        </w:rPr>
        <w:t xml:space="preserve">розмірі </w:t>
      </w:r>
      <w:r w:rsidR="00210413" w:rsidRPr="00F97F6C">
        <w:rPr>
          <w:rFonts w:ascii="Times New Roman" w:hAnsi="Times New Roman"/>
          <w:sz w:val="24"/>
          <w:szCs w:val="24"/>
          <w:lang w:val="uk-UA" w:eastAsia="ru-RU"/>
        </w:rPr>
        <w:t>232 133</w:t>
      </w:r>
      <w:r w:rsidR="004C23C7" w:rsidRPr="00F97F6C">
        <w:rPr>
          <w:rFonts w:ascii="Times New Roman" w:hAnsi="Times New Roman"/>
          <w:sz w:val="24"/>
          <w:szCs w:val="24"/>
          <w:lang w:val="uk-UA" w:eastAsia="ru-RU"/>
        </w:rPr>
        <w:t xml:space="preserve"> (</w:t>
      </w:r>
      <w:r w:rsidR="00401997" w:rsidRPr="00F97F6C">
        <w:rPr>
          <w:rFonts w:ascii="Times New Roman" w:hAnsi="Times New Roman"/>
          <w:sz w:val="24"/>
          <w:szCs w:val="24"/>
          <w:lang w:val="uk-UA" w:eastAsia="ru-RU"/>
        </w:rPr>
        <w:t>двісті тридцять дві тисячі сто тридцять три</w:t>
      </w:r>
      <w:r w:rsidR="004C23C7" w:rsidRPr="00F97F6C">
        <w:rPr>
          <w:rFonts w:ascii="Times New Roman" w:hAnsi="Times New Roman"/>
          <w:sz w:val="24"/>
          <w:szCs w:val="24"/>
          <w:lang w:val="uk-UA" w:eastAsia="ru-RU"/>
        </w:rPr>
        <w:t>) гривн</w:t>
      </w:r>
      <w:r w:rsidR="00401997" w:rsidRPr="00F97F6C">
        <w:rPr>
          <w:rFonts w:ascii="Times New Roman" w:hAnsi="Times New Roman"/>
          <w:sz w:val="24"/>
          <w:szCs w:val="24"/>
          <w:lang w:val="uk-UA" w:eastAsia="ru-RU"/>
        </w:rPr>
        <w:t>і</w:t>
      </w:r>
      <w:r w:rsidRPr="00F97F6C">
        <w:rPr>
          <w:rFonts w:ascii="Times New Roman" w:hAnsi="Times New Roman" w:cs="Times New Roman"/>
          <w:sz w:val="24"/>
          <w:szCs w:val="24"/>
          <w:lang w:val="uk-UA"/>
        </w:rPr>
        <w:t xml:space="preserve"> за порушення, зазначене </w:t>
      </w:r>
      <w:r w:rsidR="00386208" w:rsidRPr="00F97F6C">
        <w:rPr>
          <w:rFonts w:ascii="Times New Roman" w:hAnsi="Times New Roman" w:cs="Times New Roman"/>
          <w:sz w:val="24"/>
          <w:szCs w:val="24"/>
          <w:lang w:val="uk-UA"/>
        </w:rPr>
        <w:t>в</w:t>
      </w:r>
      <w:r w:rsidRPr="00F97F6C">
        <w:rPr>
          <w:rFonts w:ascii="Times New Roman" w:hAnsi="Times New Roman" w:cs="Times New Roman"/>
          <w:sz w:val="24"/>
          <w:szCs w:val="24"/>
          <w:lang w:val="uk-UA"/>
        </w:rPr>
        <w:t xml:space="preserve"> пункті 19 резолютивної частини цього </w:t>
      </w:r>
      <w:r w:rsidR="004C23C7" w:rsidRPr="00F97F6C">
        <w:rPr>
          <w:rFonts w:ascii="Times New Roman" w:hAnsi="Times New Roman" w:cs="Times New Roman"/>
          <w:sz w:val="24"/>
          <w:szCs w:val="24"/>
          <w:lang w:val="uk-UA"/>
        </w:rPr>
        <w:t>рішення</w:t>
      </w:r>
      <w:r w:rsidRPr="00F97F6C">
        <w:rPr>
          <w:rFonts w:ascii="Times New Roman" w:hAnsi="Times New Roman" w:cs="Times New Roman"/>
          <w:sz w:val="24"/>
          <w:szCs w:val="24"/>
          <w:lang w:val="uk-UA"/>
        </w:rPr>
        <w:t>.</w:t>
      </w:r>
    </w:p>
    <w:p w14:paraId="53A28C74" w14:textId="77777777" w:rsidR="00386208" w:rsidRPr="00F97F6C" w:rsidRDefault="00386208" w:rsidP="00386208">
      <w:pPr>
        <w:pStyle w:val="a9"/>
        <w:widowControl w:val="0"/>
        <w:tabs>
          <w:tab w:val="left" w:pos="1134"/>
        </w:tabs>
        <w:spacing w:after="120" w:line="240" w:lineRule="auto"/>
        <w:ind w:left="567"/>
        <w:jc w:val="both"/>
        <w:rPr>
          <w:rFonts w:ascii="Times New Roman" w:hAnsi="Times New Roman" w:cs="Times New Roman"/>
          <w:sz w:val="24"/>
          <w:szCs w:val="24"/>
          <w:lang w:val="uk-UA"/>
        </w:rPr>
      </w:pPr>
    </w:p>
    <w:p w14:paraId="6BF4407B" w14:textId="16036C77" w:rsidR="000C6DDA" w:rsidRPr="00F97F6C" w:rsidRDefault="000C6DDA"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Визнати, що товариство з обмеженою відповідальністю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w:t>
      </w:r>
      <w:r w:rsidR="00FE6CB1" w:rsidRPr="00F97F6C">
        <w:rPr>
          <w:rFonts w:ascii="Times New Roman" w:hAnsi="Times New Roman" w:cs="Times New Roman"/>
          <w:sz w:val="24"/>
          <w:szCs w:val="24"/>
          <w:lang w:val="uk-UA"/>
        </w:rPr>
        <w:t>(інформація з обмеженим доступом)</w:t>
      </w:r>
      <w:r w:rsidRPr="00F97F6C">
        <w:rPr>
          <w:rFonts w:ascii="Times New Roman" w:hAnsi="Times New Roman" w:cs="Times New Roman"/>
          <w:sz w:val="24"/>
          <w:szCs w:val="24"/>
          <w:lang w:val="uk-UA"/>
        </w:rPr>
        <w:t xml:space="preserve"> і товариство з обмеженою відповідальністю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w:t>
      </w:r>
      <w:r w:rsidR="00BF65AB" w:rsidRPr="00F97F6C">
        <w:rPr>
          <w:rFonts w:ascii="Times New Roman" w:hAnsi="Times New Roman" w:cs="Times New Roman"/>
          <w:sz w:val="24"/>
          <w:szCs w:val="24"/>
          <w:lang w:val="uk-UA"/>
        </w:rPr>
        <w:t>(інформація з обмеженим доступом)</w:t>
      </w:r>
      <w:r w:rsidR="009879C1"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вчинили порушення, передбачене пунктом 4 частини другої статті 6, пунктом 1 статті 50 Закону України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Про захист економічної конкуренції</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у вигляді антиконкурентних узгоджених дій, які стосуються спотворення результатів торгів </w:t>
      </w:r>
      <w:r w:rsidRPr="00F97F6C">
        <w:rPr>
          <w:rFonts w:ascii="Times New Roman" w:eastAsia="Times New Roman" w:hAnsi="Times New Roman" w:cs="Times New Roman"/>
          <w:sz w:val="24"/>
          <w:szCs w:val="24"/>
          <w:lang w:val="uk-UA"/>
        </w:rPr>
        <w:t>UA-2020-04-13-001472-c </w:t>
      </w:r>
      <w:r w:rsidR="00210413"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Мікроскопи, 2 лота</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проведених Департаментом охорони здоров</w:t>
      </w:r>
      <w:r w:rsidR="00F074EC"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я виконавчого органу Київської міської ради (Київської міської державної адміністрації) (лот 2).</w:t>
      </w:r>
    </w:p>
    <w:p w14:paraId="527A1EF8" w14:textId="624DF4BE" w:rsidR="00EA6F7C" w:rsidRPr="00F97F6C" w:rsidRDefault="00EA6F7C"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Накласти на товариство з обмеженою відповідальністю </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w:t>
      </w:r>
      <w:r w:rsidR="00FE6CB1" w:rsidRPr="00F97F6C">
        <w:rPr>
          <w:rFonts w:ascii="Times New Roman" w:hAnsi="Times New Roman" w:cs="Times New Roman"/>
          <w:sz w:val="24"/>
          <w:szCs w:val="24"/>
          <w:lang w:val="uk-UA"/>
        </w:rPr>
        <w:t>(інформація з обмеженим доступом)</w:t>
      </w:r>
      <w:r w:rsidR="00993ED4" w:rsidRPr="00F97F6C">
        <w:rPr>
          <w:rFonts w:ascii="Times New Roman" w:hAnsi="Times New Roman" w:cs="Times New Roman"/>
          <w:sz w:val="24"/>
          <w:szCs w:val="24"/>
          <w:lang w:val="uk-UA"/>
        </w:rPr>
        <w:t xml:space="preserve"> штраф</w:t>
      </w:r>
      <w:r w:rsidRPr="00F97F6C">
        <w:rPr>
          <w:rFonts w:ascii="Times New Roman" w:hAnsi="Times New Roman" w:cs="Times New Roman"/>
          <w:sz w:val="24"/>
          <w:szCs w:val="24"/>
          <w:lang w:val="uk-UA"/>
        </w:rPr>
        <w:t xml:space="preserve"> у </w:t>
      </w:r>
      <w:r w:rsidR="004C23C7" w:rsidRPr="00F97F6C">
        <w:rPr>
          <w:rFonts w:ascii="Times New Roman" w:hAnsi="Times New Roman" w:cs="Times New Roman"/>
          <w:sz w:val="24"/>
          <w:szCs w:val="24"/>
          <w:lang w:val="uk-UA"/>
        </w:rPr>
        <w:t xml:space="preserve">розмірі </w:t>
      </w:r>
      <w:r w:rsidR="004A4119" w:rsidRPr="00F97F6C">
        <w:rPr>
          <w:rFonts w:ascii="Times New Roman" w:hAnsi="Times New Roman"/>
          <w:sz w:val="24"/>
          <w:szCs w:val="24"/>
          <w:lang w:val="uk-UA" w:eastAsia="ru-RU"/>
        </w:rPr>
        <w:t>529 607</w:t>
      </w:r>
      <w:r w:rsidR="004C23C7" w:rsidRPr="00F97F6C">
        <w:rPr>
          <w:rFonts w:ascii="Times New Roman" w:hAnsi="Times New Roman"/>
          <w:sz w:val="24"/>
          <w:szCs w:val="24"/>
          <w:lang w:val="uk-UA" w:eastAsia="ru-RU"/>
        </w:rPr>
        <w:t xml:space="preserve"> (</w:t>
      </w:r>
      <w:r w:rsidR="00401997" w:rsidRPr="00F97F6C">
        <w:rPr>
          <w:rFonts w:ascii="Times New Roman" w:hAnsi="Times New Roman"/>
          <w:sz w:val="24"/>
          <w:szCs w:val="24"/>
          <w:lang w:val="uk-UA" w:eastAsia="ru-RU"/>
        </w:rPr>
        <w:t>п</w:t>
      </w:r>
      <w:r w:rsidR="00F074EC" w:rsidRPr="00F97F6C">
        <w:rPr>
          <w:rFonts w:ascii="Times New Roman" w:hAnsi="Times New Roman"/>
          <w:sz w:val="24"/>
          <w:szCs w:val="24"/>
          <w:lang w:val="uk-UA" w:eastAsia="ru-RU"/>
        </w:rPr>
        <w:t>’</w:t>
      </w:r>
      <w:r w:rsidR="00401997" w:rsidRPr="00F97F6C">
        <w:rPr>
          <w:rFonts w:ascii="Times New Roman" w:hAnsi="Times New Roman"/>
          <w:sz w:val="24"/>
          <w:szCs w:val="24"/>
          <w:lang w:val="uk-UA" w:eastAsia="ru-RU"/>
        </w:rPr>
        <w:t>ятсот двадцять дев</w:t>
      </w:r>
      <w:r w:rsidR="00F074EC" w:rsidRPr="00F97F6C">
        <w:rPr>
          <w:rFonts w:ascii="Times New Roman" w:hAnsi="Times New Roman"/>
          <w:sz w:val="24"/>
          <w:szCs w:val="24"/>
          <w:lang w:val="uk-UA" w:eastAsia="ru-RU"/>
        </w:rPr>
        <w:t>’</w:t>
      </w:r>
      <w:r w:rsidR="00401997" w:rsidRPr="00F97F6C">
        <w:rPr>
          <w:rFonts w:ascii="Times New Roman" w:hAnsi="Times New Roman"/>
          <w:sz w:val="24"/>
          <w:szCs w:val="24"/>
          <w:lang w:val="uk-UA" w:eastAsia="ru-RU"/>
        </w:rPr>
        <w:t>ять тисяч шістсот сім</w:t>
      </w:r>
      <w:r w:rsidR="004C23C7" w:rsidRPr="00F97F6C">
        <w:rPr>
          <w:rFonts w:ascii="Times New Roman" w:hAnsi="Times New Roman"/>
          <w:sz w:val="24"/>
          <w:szCs w:val="24"/>
          <w:lang w:val="uk-UA" w:eastAsia="ru-RU"/>
        </w:rPr>
        <w:t>) гривень</w:t>
      </w:r>
      <w:r w:rsidRPr="00F97F6C">
        <w:rPr>
          <w:rFonts w:ascii="Times New Roman" w:hAnsi="Times New Roman" w:cs="Times New Roman"/>
          <w:sz w:val="24"/>
          <w:szCs w:val="24"/>
          <w:lang w:val="uk-UA"/>
        </w:rPr>
        <w:t xml:space="preserve"> за порушення, зазначене </w:t>
      </w:r>
      <w:r w:rsidR="00386208" w:rsidRPr="00F97F6C">
        <w:rPr>
          <w:rFonts w:ascii="Times New Roman" w:hAnsi="Times New Roman" w:cs="Times New Roman"/>
          <w:sz w:val="24"/>
          <w:szCs w:val="24"/>
          <w:lang w:val="uk-UA"/>
        </w:rPr>
        <w:t>в</w:t>
      </w:r>
      <w:r w:rsidRPr="00F97F6C">
        <w:rPr>
          <w:rFonts w:ascii="Times New Roman" w:hAnsi="Times New Roman" w:cs="Times New Roman"/>
          <w:sz w:val="24"/>
          <w:szCs w:val="24"/>
          <w:lang w:val="uk-UA"/>
        </w:rPr>
        <w:t xml:space="preserve"> пункті 22 резолютивної частини цього </w:t>
      </w:r>
      <w:r w:rsidR="004C23C7" w:rsidRPr="00F97F6C">
        <w:rPr>
          <w:rFonts w:ascii="Times New Roman" w:hAnsi="Times New Roman" w:cs="Times New Roman"/>
          <w:sz w:val="24"/>
          <w:szCs w:val="24"/>
          <w:lang w:val="uk-UA"/>
        </w:rPr>
        <w:t>рішення</w:t>
      </w:r>
      <w:r w:rsidRPr="00F97F6C">
        <w:rPr>
          <w:rFonts w:ascii="Times New Roman" w:hAnsi="Times New Roman" w:cs="Times New Roman"/>
          <w:sz w:val="24"/>
          <w:szCs w:val="24"/>
          <w:lang w:val="uk-UA"/>
        </w:rPr>
        <w:t>.</w:t>
      </w:r>
    </w:p>
    <w:p w14:paraId="3202E42A" w14:textId="1202C819" w:rsidR="00EA6F7C" w:rsidRPr="00F97F6C" w:rsidRDefault="00EA6F7C"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Накласти на товариство з обмеженою відповідальністю </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w:t>
      </w:r>
      <w:r w:rsidR="00BF65AB" w:rsidRPr="00F97F6C">
        <w:rPr>
          <w:rFonts w:ascii="Times New Roman" w:hAnsi="Times New Roman" w:cs="Times New Roman"/>
          <w:sz w:val="24"/>
          <w:szCs w:val="24"/>
          <w:lang w:val="uk-UA"/>
        </w:rPr>
        <w:t>(інформація з обмеженим доступом)</w:t>
      </w:r>
      <w:r w:rsidR="009879C1"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штраф</w:t>
      </w:r>
      <w:r w:rsidRPr="00F97F6C">
        <w:rPr>
          <w:rFonts w:ascii="Times New Roman" w:hAnsi="Times New Roman" w:cs="Times New Roman"/>
          <w:sz w:val="24"/>
          <w:szCs w:val="24"/>
          <w:lang w:val="uk-UA"/>
        </w:rPr>
        <w:t xml:space="preserve"> у </w:t>
      </w:r>
      <w:r w:rsidR="004C23C7" w:rsidRPr="00F97F6C">
        <w:rPr>
          <w:rFonts w:ascii="Times New Roman" w:hAnsi="Times New Roman" w:cs="Times New Roman"/>
          <w:sz w:val="24"/>
          <w:szCs w:val="24"/>
          <w:lang w:val="uk-UA"/>
        </w:rPr>
        <w:t xml:space="preserve">розмірі </w:t>
      </w:r>
      <w:r w:rsidR="004A4119" w:rsidRPr="00F97F6C">
        <w:rPr>
          <w:rFonts w:ascii="Times New Roman" w:hAnsi="Times New Roman"/>
          <w:sz w:val="24"/>
          <w:szCs w:val="24"/>
          <w:lang w:val="uk-UA" w:eastAsia="ru-RU"/>
        </w:rPr>
        <w:t>264 803</w:t>
      </w:r>
      <w:r w:rsidR="004C23C7" w:rsidRPr="00F97F6C">
        <w:rPr>
          <w:rFonts w:ascii="Times New Roman" w:hAnsi="Times New Roman"/>
          <w:sz w:val="24"/>
          <w:szCs w:val="24"/>
          <w:lang w:val="uk-UA" w:eastAsia="ru-RU"/>
        </w:rPr>
        <w:t xml:space="preserve"> (</w:t>
      </w:r>
      <w:r w:rsidR="00401997" w:rsidRPr="00F97F6C">
        <w:rPr>
          <w:rFonts w:ascii="Times New Roman" w:hAnsi="Times New Roman"/>
          <w:sz w:val="24"/>
          <w:szCs w:val="24"/>
          <w:lang w:val="uk-UA" w:eastAsia="ru-RU"/>
        </w:rPr>
        <w:t>двісті шістдесят чотири тисячі вісімсот три</w:t>
      </w:r>
      <w:r w:rsidR="004C23C7" w:rsidRPr="00F97F6C">
        <w:rPr>
          <w:rFonts w:ascii="Times New Roman" w:hAnsi="Times New Roman"/>
          <w:sz w:val="24"/>
          <w:szCs w:val="24"/>
          <w:lang w:val="uk-UA" w:eastAsia="ru-RU"/>
        </w:rPr>
        <w:t>) гривн</w:t>
      </w:r>
      <w:r w:rsidR="00401997" w:rsidRPr="00F97F6C">
        <w:rPr>
          <w:rFonts w:ascii="Times New Roman" w:hAnsi="Times New Roman"/>
          <w:sz w:val="24"/>
          <w:szCs w:val="24"/>
          <w:lang w:val="uk-UA" w:eastAsia="ru-RU"/>
        </w:rPr>
        <w:t>і</w:t>
      </w:r>
      <w:r w:rsidRPr="00F97F6C">
        <w:rPr>
          <w:rFonts w:ascii="Times New Roman" w:hAnsi="Times New Roman" w:cs="Times New Roman"/>
          <w:sz w:val="24"/>
          <w:szCs w:val="24"/>
          <w:lang w:val="uk-UA"/>
        </w:rPr>
        <w:t xml:space="preserve"> за порушення, зазначене </w:t>
      </w:r>
      <w:r w:rsidR="00386208" w:rsidRPr="00F97F6C">
        <w:rPr>
          <w:rFonts w:ascii="Times New Roman" w:hAnsi="Times New Roman" w:cs="Times New Roman"/>
          <w:sz w:val="24"/>
          <w:szCs w:val="24"/>
          <w:lang w:val="uk-UA"/>
        </w:rPr>
        <w:t>в</w:t>
      </w:r>
      <w:r w:rsidRPr="00F97F6C">
        <w:rPr>
          <w:rFonts w:ascii="Times New Roman" w:hAnsi="Times New Roman" w:cs="Times New Roman"/>
          <w:sz w:val="24"/>
          <w:szCs w:val="24"/>
          <w:lang w:val="uk-UA"/>
        </w:rPr>
        <w:t xml:space="preserve"> пункті 22 резолютивної частини цього </w:t>
      </w:r>
      <w:r w:rsidR="004C23C7" w:rsidRPr="00F97F6C">
        <w:rPr>
          <w:rFonts w:ascii="Times New Roman" w:hAnsi="Times New Roman" w:cs="Times New Roman"/>
          <w:sz w:val="24"/>
          <w:szCs w:val="24"/>
          <w:lang w:val="uk-UA"/>
        </w:rPr>
        <w:t>рішення</w:t>
      </w:r>
      <w:r w:rsidRPr="00F97F6C">
        <w:rPr>
          <w:rFonts w:ascii="Times New Roman" w:hAnsi="Times New Roman" w:cs="Times New Roman"/>
          <w:sz w:val="24"/>
          <w:szCs w:val="24"/>
          <w:lang w:val="uk-UA"/>
        </w:rPr>
        <w:t>.</w:t>
      </w:r>
    </w:p>
    <w:p w14:paraId="3C123DEC" w14:textId="77777777" w:rsidR="00386208" w:rsidRPr="00F97F6C" w:rsidRDefault="00386208" w:rsidP="00386208">
      <w:pPr>
        <w:pStyle w:val="a9"/>
        <w:widowControl w:val="0"/>
        <w:tabs>
          <w:tab w:val="left" w:pos="1134"/>
        </w:tabs>
        <w:spacing w:after="120" w:line="240" w:lineRule="auto"/>
        <w:ind w:left="567"/>
        <w:jc w:val="both"/>
        <w:rPr>
          <w:rFonts w:ascii="Times New Roman" w:hAnsi="Times New Roman" w:cs="Times New Roman"/>
          <w:sz w:val="24"/>
          <w:szCs w:val="24"/>
          <w:lang w:val="uk-UA"/>
        </w:rPr>
      </w:pPr>
    </w:p>
    <w:p w14:paraId="38F9C8D5" w14:textId="6475E54A" w:rsidR="000C6DDA" w:rsidRPr="00F97F6C" w:rsidRDefault="000C6DDA"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Визнати, що товариство з обмеженою відповідальністю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w:t>
      </w:r>
      <w:r w:rsidR="00FE6CB1" w:rsidRPr="00F97F6C">
        <w:rPr>
          <w:rFonts w:ascii="Times New Roman" w:hAnsi="Times New Roman" w:cs="Times New Roman"/>
          <w:sz w:val="24"/>
          <w:szCs w:val="24"/>
          <w:lang w:val="uk-UA"/>
        </w:rPr>
        <w:t>(інформація з обмеженим доступом)</w:t>
      </w:r>
      <w:r w:rsidRPr="00F97F6C">
        <w:rPr>
          <w:rFonts w:ascii="Times New Roman" w:hAnsi="Times New Roman" w:cs="Times New Roman"/>
          <w:sz w:val="24"/>
          <w:szCs w:val="24"/>
          <w:lang w:val="uk-UA"/>
        </w:rPr>
        <w:t xml:space="preserve"> і товариство з обмеженою відповідальністю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w:t>
      </w:r>
      <w:r w:rsidR="00BF65AB" w:rsidRPr="00F97F6C">
        <w:rPr>
          <w:rFonts w:ascii="Times New Roman" w:hAnsi="Times New Roman" w:cs="Times New Roman"/>
          <w:sz w:val="24"/>
          <w:szCs w:val="24"/>
          <w:lang w:val="uk-UA"/>
        </w:rPr>
        <w:t>(інформація з обмеженим доступом)</w:t>
      </w:r>
      <w:r w:rsidR="009879C1"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вчинили порушення, передбачене пунктом 4 частини другої статті 6, пунктом 1 статті 50 Закону України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Про захист економічної конкуренції</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у вигляді антиконкурентних узгоджених дій, які стосуються спотворення результатів торгів </w:t>
      </w:r>
      <w:r w:rsidRPr="00F97F6C">
        <w:rPr>
          <w:rFonts w:ascii="Times New Roman" w:eastAsia="Times New Roman" w:hAnsi="Times New Roman" w:cs="Times New Roman"/>
          <w:sz w:val="24"/>
          <w:szCs w:val="24"/>
          <w:lang w:val="uk-UA"/>
        </w:rPr>
        <w:t>UA-2020-07-14-007008-c ДК 021:2015</w:t>
      </w:r>
      <w:r w:rsidR="00386208"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код 33180000-5 Апаратура для підтримування фізіологічних функцій організму (НК 024:2019 код 53616 – Стент для коронарних артерій металевий непокритий)</w:t>
      </w:r>
      <w:r w:rsidR="00386208" w:rsidRPr="00F97F6C">
        <w:rPr>
          <w:rFonts w:ascii="Times New Roman" w:eastAsia="Times New Roman" w:hAnsi="Times New Roman" w:cs="Times New Roman"/>
          <w:sz w:val="24"/>
          <w:szCs w:val="24"/>
          <w:lang w:val="uk-UA" w:eastAsia="ru-RU"/>
        </w:rPr>
        <w:t>,</w:t>
      </w:r>
      <w:r w:rsidRPr="00F97F6C">
        <w:rPr>
          <w:rFonts w:ascii="Times New Roman" w:eastAsia="Times New Roman" w:hAnsi="Times New Roman" w:cs="Times New Roman"/>
          <w:sz w:val="24"/>
          <w:szCs w:val="24"/>
          <w:lang w:val="uk-UA"/>
        </w:rPr>
        <w:t xml:space="preserve"> проведених комунальним некомерційним підприємством </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ЧЕРНІГІВСЬКА ОБЛАСНА ЛІКАРНЯ</w:t>
      </w:r>
      <w:r w:rsidR="00AD7D9A" w:rsidRPr="00F97F6C">
        <w:rPr>
          <w:rFonts w:ascii="Times New Roman" w:eastAsia="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ЧЕРНІГІВСЬКОЇ ОБЛАСНОЇ РАДИ.</w:t>
      </w:r>
    </w:p>
    <w:p w14:paraId="48676D4D" w14:textId="4AA8B380" w:rsidR="00EA6F7C" w:rsidRPr="00F97F6C" w:rsidRDefault="00EA6F7C"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Накласти на товариство з обмеженою відповідальністю </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w:t>
      </w:r>
      <w:r w:rsidR="00FE6CB1" w:rsidRPr="00F97F6C">
        <w:rPr>
          <w:rFonts w:ascii="Times New Roman" w:hAnsi="Times New Roman" w:cs="Times New Roman"/>
          <w:sz w:val="24"/>
          <w:szCs w:val="24"/>
          <w:lang w:val="uk-UA"/>
        </w:rPr>
        <w:t>(інформація з обмеженим доступом)</w:t>
      </w:r>
      <w:r w:rsidR="00993ED4" w:rsidRPr="00F97F6C">
        <w:rPr>
          <w:rFonts w:ascii="Times New Roman" w:hAnsi="Times New Roman" w:cs="Times New Roman"/>
          <w:sz w:val="24"/>
          <w:szCs w:val="24"/>
          <w:lang w:val="uk-UA"/>
        </w:rPr>
        <w:t xml:space="preserve"> штраф</w:t>
      </w:r>
      <w:r w:rsidRPr="00F97F6C">
        <w:rPr>
          <w:rFonts w:ascii="Times New Roman" w:hAnsi="Times New Roman" w:cs="Times New Roman"/>
          <w:sz w:val="24"/>
          <w:szCs w:val="24"/>
          <w:lang w:val="uk-UA"/>
        </w:rPr>
        <w:t xml:space="preserve"> у </w:t>
      </w:r>
      <w:r w:rsidR="004C23C7" w:rsidRPr="00F97F6C">
        <w:rPr>
          <w:rFonts w:ascii="Times New Roman" w:hAnsi="Times New Roman" w:cs="Times New Roman"/>
          <w:sz w:val="24"/>
          <w:szCs w:val="24"/>
          <w:lang w:val="uk-UA"/>
        </w:rPr>
        <w:t xml:space="preserve">розмірі </w:t>
      </w:r>
      <w:r w:rsidR="004A4119" w:rsidRPr="00F97F6C">
        <w:rPr>
          <w:rFonts w:ascii="Times New Roman" w:hAnsi="Times New Roman"/>
          <w:sz w:val="24"/>
          <w:szCs w:val="24"/>
          <w:lang w:val="uk-UA" w:eastAsia="ru-RU"/>
        </w:rPr>
        <w:t>11 473</w:t>
      </w:r>
      <w:r w:rsidR="004C23C7" w:rsidRPr="00F97F6C">
        <w:rPr>
          <w:rFonts w:ascii="Times New Roman" w:hAnsi="Times New Roman"/>
          <w:sz w:val="24"/>
          <w:szCs w:val="24"/>
          <w:lang w:val="uk-UA" w:eastAsia="ru-RU"/>
        </w:rPr>
        <w:t xml:space="preserve"> (</w:t>
      </w:r>
      <w:r w:rsidR="00401997" w:rsidRPr="00F97F6C">
        <w:rPr>
          <w:rFonts w:ascii="Times New Roman" w:hAnsi="Times New Roman"/>
          <w:sz w:val="24"/>
          <w:szCs w:val="24"/>
          <w:lang w:val="uk-UA" w:eastAsia="ru-RU"/>
        </w:rPr>
        <w:t>одинадцять тисяч чотириста сімдесят три</w:t>
      </w:r>
      <w:r w:rsidR="004C23C7" w:rsidRPr="00F97F6C">
        <w:rPr>
          <w:rFonts w:ascii="Times New Roman" w:hAnsi="Times New Roman"/>
          <w:sz w:val="24"/>
          <w:szCs w:val="24"/>
          <w:lang w:val="uk-UA" w:eastAsia="ru-RU"/>
        </w:rPr>
        <w:t>) гривн</w:t>
      </w:r>
      <w:r w:rsidR="00401997" w:rsidRPr="00F97F6C">
        <w:rPr>
          <w:rFonts w:ascii="Times New Roman" w:hAnsi="Times New Roman"/>
          <w:sz w:val="24"/>
          <w:szCs w:val="24"/>
          <w:lang w:val="uk-UA" w:eastAsia="ru-RU"/>
        </w:rPr>
        <w:t>і</w:t>
      </w:r>
      <w:r w:rsidRPr="00F97F6C">
        <w:rPr>
          <w:rFonts w:ascii="Times New Roman" w:hAnsi="Times New Roman" w:cs="Times New Roman"/>
          <w:sz w:val="24"/>
          <w:szCs w:val="24"/>
          <w:lang w:val="uk-UA"/>
        </w:rPr>
        <w:t xml:space="preserve"> за порушення, зазначене </w:t>
      </w:r>
      <w:r w:rsidR="009C481F" w:rsidRPr="00F97F6C">
        <w:rPr>
          <w:rFonts w:ascii="Times New Roman" w:hAnsi="Times New Roman" w:cs="Times New Roman"/>
          <w:sz w:val="24"/>
          <w:szCs w:val="24"/>
          <w:lang w:val="uk-UA"/>
        </w:rPr>
        <w:t>в</w:t>
      </w:r>
      <w:r w:rsidRPr="00F97F6C">
        <w:rPr>
          <w:rFonts w:ascii="Times New Roman" w:hAnsi="Times New Roman" w:cs="Times New Roman"/>
          <w:sz w:val="24"/>
          <w:szCs w:val="24"/>
          <w:lang w:val="uk-UA"/>
        </w:rPr>
        <w:t xml:space="preserve"> пункті </w:t>
      </w:r>
      <w:r w:rsidR="00F12CE9" w:rsidRPr="00F97F6C">
        <w:rPr>
          <w:rFonts w:ascii="Times New Roman" w:hAnsi="Times New Roman" w:cs="Times New Roman"/>
          <w:sz w:val="24"/>
          <w:szCs w:val="24"/>
          <w:lang w:val="uk-UA"/>
        </w:rPr>
        <w:t>25</w:t>
      </w:r>
      <w:r w:rsidRPr="00F97F6C">
        <w:rPr>
          <w:rFonts w:ascii="Times New Roman" w:hAnsi="Times New Roman" w:cs="Times New Roman"/>
          <w:sz w:val="24"/>
          <w:szCs w:val="24"/>
          <w:lang w:val="uk-UA"/>
        </w:rPr>
        <w:t xml:space="preserve"> резолютивної частини цього </w:t>
      </w:r>
      <w:r w:rsidR="004C23C7" w:rsidRPr="00F97F6C">
        <w:rPr>
          <w:rFonts w:ascii="Times New Roman" w:hAnsi="Times New Roman" w:cs="Times New Roman"/>
          <w:sz w:val="24"/>
          <w:szCs w:val="24"/>
          <w:lang w:val="uk-UA"/>
        </w:rPr>
        <w:t>рішення</w:t>
      </w:r>
      <w:r w:rsidRPr="00F97F6C">
        <w:rPr>
          <w:rFonts w:ascii="Times New Roman" w:hAnsi="Times New Roman" w:cs="Times New Roman"/>
          <w:sz w:val="24"/>
          <w:szCs w:val="24"/>
          <w:lang w:val="uk-UA"/>
        </w:rPr>
        <w:t>.</w:t>
      </w:r>
    </w:p>
    <w:p w14:paraId="42D8F5C5" w14:textId="44C76A96" w:rsidR="00EA6F7C" w:rsidRPr="00F97F6C" w:rsidRDefault="00EA6F7C"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Накласти на товариство з обмеженою відповідальністю </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w:t>
      </w:r>
      <w:r w:rsidR="00BF65AB" w:rsidRPr="00F97F6C">
        <w:rPr>
          <w:rFonts w:ascii="Times New Roman" w:hAnsi="Times New Roman" w:cs="Times New Roman"/>
          <w:sz w:val="24"/>
          <w:szCs w:val="24"/>
          <w:lang w:val="uk-UA"/>
        </w:rPr>
        <w:t>(інформація з обмеженим доступом)</w:t>
      </w:r>
      <w:r w:rsidR="009879C1"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штраф</w:t>
      </w:r>
      <w:r w:rsidRPr="00F97F6C">
        <w:rPr>
          <w:rFonts w:ascii="Times New Roman" w:hAnsi="Times New Roman" w:cs="Times New Roman"/>
          <w:sz w:val="24"/>
          <w:szCs w:val="24"/>
          <w:lang w:val="uk-UA"/>
        </w:rPr>
        <w:t xml:space="preserve"> у </w:t>
      </w:r>
      <w:r w:rsidR="004C23C7" w:rsidRPr="00F97F6C">
        <w:rPr>
          <w:rFonts w:ascii="Times New Roman" w:hAnsi="Times New Roman" w:cs="Times New Roman"/>
          <w:sz w:val="24"/>
          <w:szCs w:val="24"/>
          <w:lang w:val="uk-UA"/>
        </w:rPr>
        <w:t xml:space="preserve">розмірі </w:t>
      </w:r>
      <w:r w:rsidR="004A4119" w:rsidRPr="00F97F6C">
        <w:rPr>
          <w:rFonts w:ascii="Times New Roman" w:hAnsi="Times New Roman"/>
          <w:sz w:val="24"/>
          <w:szCs w:val="24"/>
          <w:lang w:val="uk-UA" w:eastAsia="ru-RU"/>
        </w:rPr>
        <w:t>5 736</w:t>
      </w:r>
      <w:r w:rsidR="004C23C7" w:rsidRPr="00F97F6C">
        <w:rPr>
          <w:rFonts w:ascii="Times New Roman" w:hAnsi="Times New Roman"/>
          <w:sz w:val="24"/>
          <w:szCs w:val="24"/>
          <w:lang w:val="uk-UA" w:eastAsia="ru-RU"/>
        </w:rPr>
        <w:t xml:space="preserve"> (</w:t>
      </w:r>
      <w:r w:rsidR="00401997" w:rsidRPr="00F97F6C">
        <w:rPr>
          <w:rFonts w:ascii="Times New Roman" w:hAnsi="Times New Roman"/>
          <w:sz w:val="24"/>
          <w:szCs w:val="24"/>
          <w:lang w:val="uk-UA" w:eastAsia="ru-RU"/>
        </w:rPr>
        <w:t>п</w:t>
      </w:r>
      <w:r w:rsidR="00F074EC" w:rsidRPr="00F97F6C">
        <w:rPr>
          <w:rFonts w:ascii="Times New Roman" w:hAnsi="Times New Roman"/>
          <w:sz w:val="24"/>
          <w:szCs w:val="24"/>
          <w:lang w:val="uk-UA" w:eastAsia="ru-RU"/>
        </w:rPr>
        <w:t>’</w:t>
      </w:r>
      <w:r w:rsidR="00401997" w:rsidRPr="00F97F6C">
        <w:rPr>
          <w:rFonts w:ascii="Times New Roman" w:hAnsi="Times New Roman"/>
          <w:sz w:val="24"/>
          <w:szCs w:val="24"/>
          <w:lang w:val="uk-UA" w:eastAsia="ru-RU"/>
        </w:rPr>
        <w:t>ять тисяч сімсот тридцять шість</w:t>
      </w:r>
      <w:r w:rsidR="004C23C7" w:rsidRPr="00F97F6C">
        <w:rPr>
          <w:rFonts w:ascii="Times New Roman" w:hAnsi="Times New Roman"/>
          <w:sz w:val="24"/>
          <w:szCs w:val="24"/>
          <w:lang w:val="uk-UA" w:eastAsia="ru-RU"/>
        </w:rPr>
        <w:t>) гривень</w:t>
      </w:r>
      <w:r w:rsidRPr="00F97F6C">
        <w:rPr>
          <w:rFonts w:ascii="Times New Roman" w:hAnsi="Times New Roman" w:cs="Times New Roman"/>
          <w:sz w:val="24"/>
          <w:szCs w:val="24"/>
          <w:lang w:val="uk-UA"/>
        </w:rPr>
        <w:t xml:space="preserve"> за порушення, зазначене </w:t>
      </w:r>
      <w:r w:rsidR="009C481F" w:rsidRPr="00F97F6C">
        <w:rPr>
          <w:rFonts w:ascii="Times New Roman" w:hAnsi="Times New Roman" w:cs="Times New Roman"/>
          <w:sz w:val="24"/>
          <w:szCs w:val="24"/>
          <w:lang w:val="uk-UA"/>
        </w:rPr>
        <w:t>в</w:t>
      </w:r>
      <w:r w:rsidRPr="00F97F6C">
        <w:rPr>
          <w:rFonts w:ascii="Times New Roman" w:hAnsi="Times New Roman" w:cs="Times New Roman"/>
          <w:sz w:val="24"/>
          <w:szCs w:val="24"/>
          <w:lang w:val="uk-UA"/>
        </w:rPr>
        <w:t xml:space="preserve"> пункті </w:t>
      </w:r>
      <w:r w:rsidR="00F12CE9" w:rsidRPr="00F97F6C">
        <w:rPr>
          <w:rFonts w:ascii="Times New Roman" w:hAnsi="Times New Roman" w:cs="Times New Roman"/>
          <w:sz w:val="24"/>
          <w:szCs w:val="24"/>
          <w:lang w:val="uk-UA"/>
        </w:rPr>
        <w:t>25</w:t>
      </w:r>
      <w:r w:rsidRPr="00F97F6C">
        <w:rPr>
          <w:rFonts w:ascii="Times New Roman" w:hAnsi="Times New Roman" w:cs="Times New Roman"/>
          <w:sz w:val="24"/>
          <w:szCs w:val="24"/>
          <w:lang w:val="uk-UA"/>
        </w:rPr>
        <w:t xml:space="preserve"> резолютивної частини цього </w:t>
      </w:r>
      <w:r w:rsidR="004C23C7" w:rsidRPr="00F97F6C">
        <w:rPr>
          <w:rFonts w:ascii="Times New Roman" w:hAnsi="Times New Roman" w:cs="Times New Roman"/>
          <w:sz w:val="24"/>
          <w:szCs w:val="24"/>
          <w:lang w:val="uk-UA"/>
        </w:rPr>
        <w:t>рішення</w:t>
      </w:r>
      <w:r w:rsidRPr="00F97F6C">
        <w:rPr>
          <w:rFonts w:ascii="Times New Roman" w:hAnsi="Times New Roman" w:cs="Times New Roman"/>
          <w:sz w:val="24"/>
          <w:szCs w:val="24"/>
          <w:lang w:val="uk-UA"/>
        </w:rPr>
        <w:t>.</w:t>
      </w:r>
    </w:p>
    <w:p w14:paraId="14FC8761" w14:textId="77777777" w:rsidR="009C481F" w:rsidRPr="00F97F6C" w:rsidRDefault="009C481F" w:rsidP="009C481F">
      <w:pPr>
        <w:pStyle w:val="a9"/>
        <w:widowControl w:val="0"/>
        <w:tabs>
          <w:tab w:val="left" w:pos="1134"/>
        </w:tabs>
        <w:spacing w:after="120" w:line="240" w:lineRule="auto"/>
        <w:ind w:left="567"/>
        <w:jc w:val="both"/>
        <w:rPr>
          <w:rFonts w:ascii="Times New Roman" w:hAnsi="Times New Roman" w:cs="Times New Roman"/>
          <w:sz w:val="24"/>
          <w:szCs w:val="24"/>
          <w:lang w:val="uk-UA"/>
        </w:rPr>
      </w:pPr>
    </w:p>
    <w:p w14:paraId="7D3A8CD8" w14:textId="714E4E55" w:rsidR="000C6DDA" w:rsidRPr="00F97F6C" w:rsidRDefault="000C6DDA"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Визнати, що товариство з обмеженою відповідальністю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w:t>
      </w:r>
      <w:r w:rsidR="00FE6CB1" w:rsidRPr="00F97F6C">
        <w:rPr>
          <w:rFonts w:ascii="Times New Roman" w:hAnsi="Times New Roman" w:cs="Times New Roman"/>
          <w:sz w:val="24"/>
          <w:szCs w:val="24"/>
          <w:lang w:val="uk-UA"/>
        </w:rPr>
        <w:t>(інформація з обмеженим доступом)</w:t>
      </w:r>
      <w:r w:rsidRPr="00F97F6C">
        <w:rPr>
          <w:rFonts w:ascii="Times New Roman" w:hAnsi="Times New Roman" w:cs="Times New Roman"/>
          <w:sz w:val="24"/>
          <w:szCs w:val="24"/>
          <w:lang w:val="uk-UA"/>
        </w:rPr>
        <w:t xml:space="preserve"> і товариство з обмеженою відповідальністю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w:t>
      </w:r>
      <w:r w:rsidR="00BF65AB" w:rsidRPr="00F97F6C">
        <w:rPr>
          <w:rFonts w:ascii="Times New Roman" w:hAnsi="Times New Roman" w:cs="Times New Roman"/>
          <w:sz w:val="24"/>
          <w:szCs w:val="24"/>
          <w:lang w:val="uk-UA"/>
        </w:rPr>
        <w:t>(інформація з обмеженим доступом)</w:t>
      </w:r>
      <w:r w:rsidR="009879C1"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вчинили порушення, передбачене пунктом 4 частини другої статті 6, пунктом 1 статті 50 Закону України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Про захист економічної конкуренції</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у вигляді антиконкурентних узгоджених дій, які стосуються спотворення результатів торгів UA-2020-10-16-011451-c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Крісло загального огляду, електричне; Стерилізатор паровий касетний класу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S</w:t>
      </w:r>
      <w:r w:rsidR="00AD7D9A" w:rsidRPr="00F97F6C">
        <w:rPr>
          <w:rFonts w:ascii="Times New Roman" w:hAnsi="Times New Roman" w:cs="Times New Roman"/>
          <w:sz w:val="24"/>
          <w:szCs w:val="24"/>
          <w:lang w:val="uk-UA"/>
        </w:rPr>
        <w:t>»</w:t>
      </w:r>
      <w:r w:rsidRPr="00F97F6C">
        <w:rPr>
          <w:rFonts w:ascii="Times New Roman" w:eastAsia="Times New Roman" w:hAnsi="Times New Roman" w:cs="Times New Roman"/>
          <w:sz w:val="24"/>
          <w:szCs w:val="24"/>
          <w:lang w:val="uk-UA" w:eastAsia="ru-RU"/>
        </w:rPr>
        <w:t>,</w:t>
      </w:r>
      <w:r w:rsidRPr="00F97F6C">
        <w:rPr>
          <w:rFonts w:ascii="Times New Roman" w:eastAsia="Times New Roman" w:hAnsi="Times New Roman" w:cs="Times New Roman"/>
          <w:sz w:val="24"/>
          <w:szCs w:val="24"/>
          <w:lang w:val="uk-UA"/>
        </w:rPr>
        <w:t xml:space="preserve"> проведених</w:t>
      </w:r>
      <w:r w:rsidRPr="00F97F6C">
        <w:rPr>
          <w:rFonts w:ascii="Times New Roman" w:hAnsi="Times New Roman" w:cs="Times New Roman"/>
          <w:sz w:val="24"/>
          <w:szCs w:val="24"/>
          <w:lang w:val="uk-UA"/>
        </w:rPr>
        <w:t xml:space="preserve"> департаментом охорони здоров</w:t>
      </w:r>
      <w:r w:rsidR="00F074EC"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я ДНІПРОПЕТРОВСЬКОЇ ОБЛАСНОЇ ДЕРЖАВНОЇ АДМІНІСТРАЦІЇ.</w:t>
      </w:r>
    </w:p>
    <w:p w14:paraId="362DBA77" w14:textId="3A66E262" w:rsidR="00EA6F7C" w:rsidRPr="00F97F6C" w:rsidRDefault="00EA6F7C"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Накласти на товариство з обмеженою відповідальністю </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w:t>
      </w:r>
      <w:r w:rsidR="00FE6CB1" w:rsidRPr="00F97F6C">
        <w:rPr>
          <w:rFonts w:ascii="Times New Roman" w:hAnsi="Times New Roman" w:cs="Times New Roman"/>
          <w:sz w:val="24"/>
          <w:szCs w:val="24"/>
          <w:lang w:val="uk-UA"/>
        </w:rPr>
        <w:t>(інформація з обмеженим доступом)</w:t>
      </w:r>
      <w:r w:rsidR="00993ED4" w:rsidRPr="00F97F6C">
        <w:rPr>
          <w:rFonts w:ascii="Times New Roman" w:hAnsi="Times New Roman" w:cs="Times New Roman"/>
          <w:sz w:val="24"/>
          <w:szCs w:val="24"/>
          <w:lang w:val="uk-UA"/>
        </w:rPr>
        <w:t xml:space="preserve"> штраф</w:t>
      </w:r>
      <w:r w:rsidRPr="00F97F6C">
        <w:rPr>
          <w:rFonts w:ascii="Times New Roman" w:hAnsi="Times New Roman" w:cs="Times New Roman"/>
          <w:sz w:val="24"/>
          <w:szCs w:val="24"/>
          <w:lang w:val="uk-UA"/>
        </w:rPr>
        <w:t xml:space="preserve"> у </w:t>
      </w:r>
      <w:r w:rsidR="004C23C7" w:rsidRPr="00F97F6C">
        <w:rPr>
          <w:rFonts w:ascii="Times New Roman" w:hAnsi="Times New Roman" w:cs="Times New Roman"/>
          <w:sz w:val="24"/>
          <w:szCs w:val="24"/>
          <w:lang w:val="uk-UA"/>
        </w:rPr>
        <w:t xml:space="preserve">розмірі </w:t>
      </w:r>
      <w:r w:rsidR="004A4119" w:rsidRPr="00F97F6C">
        <w:rPr>
          <w:rFonts w:ascii="Times New Roman" w:hAnsi="Times New Roman"/>
          <w:sz w:val="24"/>
          <w:szCs w:val="24"/>
          <w:lang w:val="uk-UA" w:eastAsia="ru-RU"/>
        </w:rPr>
        <w:t>51 621</w:t>
      </w:r>
      <w:r w:rsidR="004C23C7" w:rsidRPr="00F97F6C">
        <w:rPr>
          <w:rFonts w:ascii="Times New Roman" w:hAnsi="Times New Roman"/>
          <w:sz w:val="24"/>
          <w:szCs w:val="24"/>
          <w:lang w:val="uk-UA" w:eastAsia="ru-RU"/>
        </w:rPr>
        <w:t xml:space="preserve"> (</w:t>
      </w:r>
      <w:r w:rsidR="00401997" w:rsidRPr="00F97F6C">
        <w:rPr>
          <w:rFonts w:ascii="Times New Roman" w:hAnsi="Times New Roman"/>
          <w:sz w:val="24"/>
          <w:szCs w:val="24"/>
          <w:lang w:val="uk-UA" w:eastAsia="ru-RU"/>
        </w:rPr>
        <w:t>п</w:t>
      </w:r>
      <w:r w:rsidR="00F074EC" w:rsidRPr="00F97F6C">
        <w:rPr>
          <w:rFonts w:ascii="Times New Roman" w:hAnsi="Times New Roman"/>
          <w:sz w:val="24"/>
          <w:szCs w:val="24"/>
          <w:lang w:val="uk-UA" w:eastAsia="ru-RU"/>
        </w:rPr>
        <w:t>’</w:t>
      </w:r>
      <w:r w:rsidR="00401997" w:rsidRPr="00F97F6C">
        <w:rPr>
          <w:rFonts w:ascii="Times New Roman" w:hAnsi="Times New Roman"/>
          <w:sz w:val="24"/>
          <w:szCs w:val="24"/>
          <w:lang w:val="uk-UA" w:eastAsia="ru-RU"/>
        </w:rPr>
        <w:t>ятдесят</w:t>
      </w:r>
      <w:r w:rsidR="00517F53" w:rsidRPr="00F97F6C">
        <w:rPr>
          <w:rFonts w:ascii="Times New Roman" w:hAnsi="Times New Roman"/>
          <w:sz w:val="24"/>
          <w:szCs w:val="24"/>
          <w:lang w:val="uk-UA" w:eastAsia="ru-RU"/>
        </w:rPr>
        <w:t xml:space="preserve"> одна тисяча шістсот двадцять одна</w:t>
      </w:r>
      <w:r w:rsidR="004C23C7" w:rsidRPr="00F97F6C">
        <w:rPr>
          <w:rFonts w:ascii="Times New Roman" w:hAnsi="Times New Roman"/>
          <w:sz w:val="24"/>
          <w:szCs w:val="24"/>
          <w:lang w:val="uk-UA" w:eastAsia="ru-RU"/>
        </w:rPr>
        <w:t>) гривн</w:t>
      </w:r>
      <w:r w:rsidR="00517F53" w:rsidRPr="00F97F6C">
        <w:rPr>
          <w:rFonts w:ascii="Times New Roman" w:hAnsi="Times New Roman"/>
          <w:sz w:val="24"/>
          <w:szCs w:val="24"/>
          <w:lang w:val="uk-UA" w:eastAsia="ru-RU"/>
        </w:rPr>
        <w:t>я</w:t>
      </w:r>
      <w:r w:rsidRPr="00F97F6C">
        <w:rPr>
          <w:rFonts w:ascii="Times New Roman" w:hAnsi="Times New Roman" w:cs="Times New Roman"/>
          <w:sz w:val="24"/>
          <w:szCs w:val="24"/>
          <w:lang w:val="uk-UA"/>
        </w:rPr>
        <w:t xml:space="preserve"> за порушення, зазначене </w:t>
      </w:r>
      <w:r w:rsidR="009C481F" w:rsidRPr="00F97F6C">
        <w:rPr>
          <w:rFonts w:ascii="Times New Roman" w:hAnsi="Times New Roman" w:cs="Times New Roman"/>
          <w:sz w:val="24"/>
          <w:szCs w:val="24"/>
          <w:lang w:val="uk-UA"/>
        </w:rPr>
        <w:t>в</w:t>
      </w:r>
      <w:r w:rsidRPr="00F97F6C">
        <w:rPr>
          <w:rFonts w:ascii="Times New Roman" w:hAnsi="Times New Roman" w:cs="Times New Roman"/>
          <w:sz w:val="24"/>
          <w:szCs w:val="24"/>
          <w:lang w:val="uk-UA"/>
        </w:rPr>
        <w:t xml:space="preserve"> пункті </w:t>
      </w:r>
      <w:r w:rsidR="00F12CE9" w:rsidRPr="00F97F6C">
        <w:rPr>
          <w:rFonts w:ascii="Times New Roman" w:hAnsi="Times New Roman" w:cs="Times New Roman"/>
          <w:sz w:val="24"/>
          <w:szCs w:val="24"/>
          <w:lang w:val="uk-UA"/>
        </w:rPr>
        <w:t>28</w:t>
      </w:r>
      <w:r w:rsidRPr="00F97F6C">
        <w:rPr>
          <w:rFonts w:ascii="Times New Roman" w:hAnsi="Times New Roman" w:cs="Times New Roman"/>
          <w:sz w:val="24"/>
          <w:szCs w:val="24"/>
          <w:lang w:val="uk-UA"/>
        </w:rPr>
        <w:t xml:space="preserve"> резолютивної частини цього </w:t>
      </w:r>
      <w:r w:rsidR="004C23C7" w:rsidRPr="00F97F6C">
        <w:rPr>
          <w:rFonts w:ascii="Times New Roman" w:hAnsi="Times New Roman" w:cs="Times New Roman"/>
          <w:sz w:val="24"/>
          <w:szCs w:val="24"/>
          <w:lang w:val="uk-UA"/>
        </w:rPr>
        <w:t>рішення</w:t>
      </w:r>
      <w:r w:rsidRPr="00F97F6C">
        <w:rPr>
          <w:rFonts w:ascii="Times New Roman" w:hAnsi="Times New Roman" w:cs="Times New Roman"/>
          <w:sz w:val="24"/>
          <w:szCs w:val="24"/>
          <w:lang w:val="uk-UA"/>
        </w:rPr>
        <w:t>.</w:t>
      </w:r>
    </w:p>
    <w:p w14:paraId="1357389B" w14:textId="6EA33070" w:rsidR="00EA6F7C" w:rsidRPr="00F97F6C" w:rsidRDefault="00EA6F7C"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Накласти на товариство з обмеженою відповідальністю </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w:t>
      </w:r>
      <w:r w:rsidR="00BF65AB" w:rsidRPr="00F97F6C">
        <w:rPr>
          <w:rFonts w:ascii="Times New Roman" w:hAnsi="Times New Roman" w:cs="Times New Roman"/>
          <w:sz w:val="24"/>
          <w:szCs w:val="24"/>
          <w:lang w:val="uk-UA"/>
        </w:rPr>
        <w:t>(інформація з обмеженим доступом)</w:t>
      </w:r>
      <w:r w:rsidR="009879C1"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штраф</w:t>
      </w:r>
      <w:r w:rsidRPr="00F97F6C">
        <w:rPr>
          <w:rFonts w:ascii="Times New Roman" w:hAnsi="Times New Roman" w:cs="Times New Roman"/>
          <w:sz w:val="24"/>
          <w:szCs w:val="24"/>
          <w:lang w:val="uk-UA"/>
        </w:rPr>
        <w:t xml:space="preserve"> у </w:t>
      </w:r>
      <w:r w:rsidR="004C23C7" w:rsidRPr="00F97F6C">
        <w:rPr>
          <w:rFonts w:ascii="Times New Roman" w:hAnsi="Times New Roman" w:cs="Times New Roman"/>
          <w:sz w:val="24"/>
          <w:szCs w:val="24"/>
          <w:lang w:val="uk-UA"/>
        </w:rPr>
        <w:t xml:space="preserve">розмірі </w:t>
      </w:r>
      <w:r w:rsidR="004A4119" w:rsidRPr="00F97F6C">
        <w:rPr>
          <w:rFonts w:ascii="Times New Roman" w:hAnsi="Times New Roman"/>
          <w:sz w:val="24"/>
          <w:szCs w:val="24"/>
          <w:lang w:val="uk-UA" w:eastAsia="ru-RU"/>
        </w:rPr>
        <w:t>25 810</w:t>
      </w:r>
      <w:r w:rsidR="004C23C7" w:rsidRPr="00F97F6C">
        <w:rPr>
          <w:rFonts w:ascii="Times New Roman" w:hAnsi="Times New Roman"/>
          <w:sz w:val="24"/>
          <w:szCs w:val="24"/>
          <w:lang w:val="uk-UA" w:eastAsia="ru-RU"/>
        </w:rPr>
        <w:t xml:space="preserve"> (</w:t>
      </w:r>
      <w:r w:rsidR="00401997" w:rsidRPr="00F97F6C">
        <w:rPr>
          <w:rFonts w:ascii="Times New Roman" w:hAnsi="Times New Roman"/>
          <w:sz w:val="24"/>
          <w:szCs w:val="24"/>
          <w:lang w:val="uk-UA" w:eastAsia="ru-RU"/>
        </w:rPr>
        <w:t>двадцять п</w:t>
      </w:r>
      <w:r w:rsidR="00F074EC" w:rsidRPr="00F97F6C">
        <w:rPr>
          <w:rFonts w:ascii="Times New Roman" w:hAnsi="Times New Roman"/>
          <w:sz w:val="24"/>
          <w:szCs w:val="24"/>
          <w:lang w:val="uk-UA" w:eastAsia="ru-RU"/>
        </w:rPr>
        <w:t>’</w:t>
      </w:r>
      <w:r w:rsidR="00401997" w:rsidRPr="00F97F6C">
        <w:rPr>
          <w:rFonts w:ascii="Times New Roman" w:hAnsi="Times New Roman"/>
          <w:sz w:val="24"/>
          <w:szCs w:val="24"/>
          <w:lang w:val="uk-UA" w:eastAsia="ru-RU"/>
        </w:rPr>
        <w:t>ять тисяч вісімсот десять</w:t>
      </w:r>
      <w:r w:rsidR="004C23C7" w:rsidRPr="00F97F6C">
        <w:rPr>
          <w:rFonts w:ascii="Times New Roman" w:hAnsi="Times New Roman"/>
          <w:sz w:val="24"/>
          <w:szCs w:val="24"/>
          <w:lang w:val="uk-UA" w:eastAsia="ru-RU"/>
        </w:rPr>
        <w:t>) гривень</w:t>
      </w:r>
      <w:r w:rsidRPr="00F97F6C">
        <w:rPr>
          <w:rFonts w:ascii="Times New Roman" w:hAnsi="Times New Roman" w:cs="Times New Roman"/>
          <w:sz w:val="24"/>
          <w:szCs w:val="24"/>
          <w:lang w:val="uk-UA"/>
        </w:rPr>
        <w:t xml:space="preserve"> за порушення, зазначене </w:t>
      </w:r>
      <w:r w:rsidR="009C481F" w:rsidRPr="00F97F6C">
        <w:rPr>
          <w:rFonts w:ascii="Times New Roman" w:hAnsi="Times New Roman" w:cs="Times New Roman"/>
          <w:sz w:val="24"/>
          <w:szCs w:val="24"/>
          <w:lang w:val="uk-UA"/>
        </w:rPr>
        <w:t>в</w:t>
      </w:r>
      <w:r w:rsidRPr="00F97F6C">
        <w:rPr>
          <w:rFonts w:ascii="Times New Roman" w:hAnsi="Times New Roman" w:cs="Times New Roman"/>
          <w:sz w:val="24"/>
          <w:szCs w:val="24"/>
          <w:lang w:val="uk-UA"/>
        </w:rPr>
        <w:t xml:space="preserve"> пункті </w:t>
      </w:r>
      <w:r w:rsidR="00F12CE9" w:rsidRPr="00F97F6C">
        <w:rPr>
          <w:rFonts w:ascii="Times New Roman" w:hAnsi="Times New Roman" w:cs="Times New Roman"/>
          <w:sz w:val="24"/>
          <w:szCs w:val="24"/>
          <w:lang w:val="uk-UA"/>
        </w:rPr>
        <w:t>28</w:t>
      </w:r>
      <w:r w:rsidRPr="00F97F6C">
        <w:rPr>
          <w:rFonts w:ascii="Times New Roman" w:hAnsi="Times New Roman" w:cs="Times New Roman"/>
          <w:sz w:val="24"/>
          <w:szCs w:val="24"/>
          <w:lang w:val="uk-UA"/>
        </w:rPr>
        <w:t xml:space="preserve"> резолютивної частини цього </w:t>
      </w:r>
      <w:r w:rsidR="004C23C7" w:rsidRPr="00F97F6C">
        <w:rPr>
          <w:rFonts w:ascii="Times New Roman" w:hAnsi="Times New Roman" w:cs="Times New Roman"/>
          <w:sz w:val="24"/>
          <w:szCs w:val="24"/>
          <w:lang w:val="uk-UA"/>
        </w:rPr>
        <w:t>рішення</w:t>
      </w:r>
      <w:r w:rsidRPr="00F97F6C">
        <w:rPr>
          <w:rFonts w:ascii="Times New Roman" w:hAnsi="Times New Roman" w:cs="Times New Roman"/>
          <w:sz w:val="24"/>
          <w:szCs w:val="24"/>
          <w:lang w:val="uk-UA"/>
        </w:rPr>
        <w:t>.</w:t>
      </w:r>
    </w:p>
    <w:p w14:paraId="22414CCE" w14:textId="77777777" w:rsidR="009C481F" w:rsidRPr="00F97F6C" w:rsidRDefault="009C481F" w:rsidP="009C481F">
      <w:pPr>
        <w:pStyle w:val="a9"/>
        <w:widowControl w:val="0"/>
        <w:tabs>
          <w:tab w:val="left" w:pos="1134"/>
        </w:tabs>
        <w:spacing w:after="120" w:line="240" w:lineRule="auto"/>
        <w:ind w:left="567"/>
        <w:jc w:val="both"/>
        <w:rPr>
          <w:rFonts w:ascii="Times New Roman" w:hAnsi="Times New Roman" w:cs="Times New Roman"/>
          <w:sz w:val="24"/>
          <w:szCs w:val="24"/>
          <w:lang w:val="uk-UA"/>
        </w:rPr>
      </w:pPr>
    </w:p>
    <w:p w14:paraId="51ACCC48" w14:textId="77D99A6F" w:rsidR="000C6DDA" w:rsidRPr="00F97F6C" w:rsidRDefault="000C6DDA"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Визнати, що товариство з обмеженою відповідальністю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w:t>
      </w:r>
      <w:r w:rsidR="00FE6CB1" w:rsidRPr="00F97F6C">
        <w:rPr>
          <w:rFonts w:ascii="Times New Roman" w:hAnsi="Times New Roman" w:cs="Times New Roman"/>
          <w:sz w:val="24"/>
          <w:szCs w:val="24"/>
          <w:lang w:val="uk-UA"/>
        </w:rPr>
        <w:t>(інформація з обмеженим доступом)</w:t>
      </w:r>
      <w:r w:rsidRPr="00F97F6C">
        <w:rPr>
          <w:rFonts w:ascii="Times New Roman" w:hAnsi="Times New Roman" w:cs="Times New Roman"/>
          <w:sz w:val="24"/>
          <w:szCs w:val="24"/>
          <w:lang w:val="uk-UA"/>
        </w:rPr>
        <w:t xml:space="preserve"> і товариство з обмеженою відповідальністю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w:t>
      </w:r>
      <w:r w:rsidR="00BF65AB" w:rsidRPr="00F97F6C">
        <w:rPr>
          <w:rFonts w:ascii="Times New Roman" w:hAnsi="Times New Roman" w:cs="Times New Roman"/>
          <w:sz w:val="24"/>
          <w:szCs w:val="24"/>
          <w:lang w:val="uk-UA"/>
        </w:rPr>
        <w:lastRenderedPageBreak/>
        <w:t>(інформація з обмеженим доступом)</w:t>
      </w:r>
      <w:r w:rsidR="009879C1"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вчинили порушення, передбачене пунктом 4 частини другої статті 6, пунктом 1 статті 50 Закону України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Про захист економічної конкуренції</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у вигляді антиконкурентних узгоджених дій, які стосуються спотворення результатів торгів UA-2020-12-30-004037-a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ДК 021:2015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38510000-3 Мікроскопи</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(Мікроскоп операційний нейрохірургічний експертного класу)</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проведених</w:t>
      </w:r>
      <w:r w:rsidRPr="00F97F6C">
        <w:rPr>
          <w:rFonts w:ascii="Times New Roman" w:hAnsi="Times New Roman" w:cs="Times New Roman"/>
          <w:sz w:val="24"/>
          <w:szCs w:val="24"/>
          <w:lang w:val="uk-UA"/>
        </w:rPr>
        <w:t xml:space="preserve"> комунальним некомерційним підприємством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ЦЕНТРАЛЬНА МІСЬКА КЛІНІЧНА ЛІКАРНЯ</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СУМСЬКОЇ МІСЬКОЇ РАДИ.</w:t>
      </w:r>
    </w:p>
    <w:p w14:paraId="3158DB7B" w14:textId="02E4208E" w:rsidR="00EA6F7C" w:rsidRPr="00F97F6C" w:rsidRDefault="00EA6F7C"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Накласти на товариство з обмеженою відповідальністю </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w:t>
      </w:r>
      <w:r w:rsidR="00FE6CB1" w:rsidRPr="00F97F6C">
        <w:rPr>
          <w:rFonts w:ascii="Times New Roman" w:hAnsi="Times New Roman" w:cs="Times New Roman"/>
          <w:sz w:val="24"/>
          <w:szCs w:val="24"/>
          <w:lang w:val="uk-UA"/>
        </w:rPr>
        <w:t>(інформація з обмеженим доступом)</w:t>
      </w:r>
      <w:r w:rsidR="00993ED4" w:rsidRPr="00F97F6C">
        <w:rPr>
          <w:rFonts w:ascii="Times New Roman" w:hAnsi="Times New Roman" w:cs="Times New Roman"/>
          <w:sz w:val="24"/>
          <w:szCs w:val="24"/>
          <w:lang w:val="uk-UA"/>
        </w:rPr>
        <w:t xml:space="preserve"> штраф</w:t>
      </w:r>
      <w:r w:rsidRPr="00F97F6C">
        <w:rPr>
          <w:rFonts w:ascii="Times New Roman" w:hAnsi="Times New Roman" w:cs="Times New Roman"/>
          <w:sz w:val="24"/>
          <w:szCs w:val="24"/>
          <w:lang w:val="uk-UA"/>
        </w:rPr>
        <w:t xml:space="preserve"> у </w:t>
      </w:r>
      <w:r w:rsidR="004C23C7" w:rsidRPr="00F97F6C">
        <w:rPr>
          <w:rFonts w:ascii="Times New Roman" w:hAnsi="Times New Roman" w:cs="Times New Roman"/>
          <w:sz w:val="24"/>
          <w:szCs w:val="24"/>
          <w:lang w:val="uk-UA"/>
        </w:rPr>
        <w:t xml:space="preserve">розмірі </w:t>
      </w:r>
      <w:r w:rsidR="004A4119" w:rsidRPr="00F97F6C">
        <w:rPr>
          <w:rFonts w:ascii="Times New Roman" w:hAnsi="Times New Roman"/>
          <w:sz w:val="24"/>
          <w:szCs w:val="24"/>
          <w:lang w:val="uk-UA" w:eastAsia="ru-RU"/>
        </w:rPr>
        <w:t>477 237</w:t>
      </w:r>
      <w:r w:rsidR="004C23C7" w:rsidRPr="00F97F6C">
        <w:rPr>
          <w:rFonts w:ascii="Times New Roman" w:hAnsi="Times New Roman"/>
          <w:sz w:val="24"/>
          <w:szCs w:val="24"/>
          <w:lang w:val="uk-UA" w:eastAsia="ru-RU"/>
        </w:rPr>
        <w:t xml:space="preserve"> (</w:t>
      </w:r>
      <w:r w:rsidR="00517F53" w:rsidRPr="00F97F6C">
        <w:rPr>
          <w:rFonts w:ascii="Times New Roman" w:hAnsi="Times New Roman"/>
          <w:sz w:val="24"/>
          <w:szCs w:val="24"/>
          <w:lang w:val="uk-UA" w:eastAsia="ru-RU"/>
        </w:rPr>
        <w:t>чотириста сімдесят сім тисяч двісті тридцять сім</w:t>
      </w:r>
      <w:r w:rsidR="004C23C7" w:rsidRPr="00F97F6C">
        <w:rPr>
          <w:rFonts w:ascii="Times New Roman" w:hAnsi="Times New Roman"/>
          <w:sz w:val="24"/>
          <w:szCs w:val="24"/>
          <w:lang w:val="uk-UA" w:eastAsia="ru-RU"/>
        </w:rPr>
        <w:t>) гривень</w:t>
      </w:r>
      <w:r w:rsidRPr="00F97F6C">
        <w:rPr>
          <w:rFonts w:ascii="Times New Roman" w:hAnsi="Times New Roman" w:cs="Times New Roman"/>
          <w:sz w:val="24"/>
          <w:szCs w:val="24"/>
          <w:lang w:val="uk-UA"/>
        </w:rPr>
        <w:t xml:space="preserve"> за порушення, зазначене </w:t>
      </w:r>
      <w:r w:rsidR="009C481F" w:rsidRPr="00F97F6C">
        <w:rPr>
          <w:rFonts w:ascii="Times New Roman" w:hAnsi="Times New Roman" w:cs="Times New Roman"/>
          <w:sz w:val="24"/>
          <w:szCs w:val="24"/>
          <w:lang w:val="uk-UA"/>
        </w:rPr>
        <w:t>в</w:t>
      </w:r>
      <w:r w:rsidRPr="00F97F6C">
        <w:rPr>
          <w:rFonts w:ascii="Times New Roman" w:hAnsi="Times New Roman" w:cs="Times New Roman"/>
          <w:sz w:val="24"/>
          <w:szCs w:val="24"/>
          <w:lang w:val="uk-UA"/>
        </w:rPr>
        <w:t xml:space="preserve"> пункті </w:t>
      </w:r>
      <w:r w:rsidR="00875D32" w:rsidRPr="00F97F6C">
        <w:rPr>
          <w:rFonts w:ascii="Times New Roman" w:hAnsi="Times New Roman" w:cs="Times New Roman"/>
          <w:sz w:val="24"/>
          <w:szCs w:val="24"/>
          <w:lang w:val="uk-UA"/>
        </w:rPr>
        <w:t>31</w:t>
      </w:r>
      <w:r w:rsidRPr="00F97F6C">
        <w:rPr>
          <w:rFonts w:ascii="Times New Roman" w:hAnsi="Times New Roman" w:cs="Times New Roman"/>
          <w:sz w:val="24"/>
          <w:szCs w:val="24"/>
          <w:lang w:val="uk-UA"/>
        </w:rPr>
        <w:t xml:space="preserve"> резолютивної частини цього </w:t>
      </w:r>
      <w:r w:rsidR="004C23C7" w:rsidRPr="00F97F6C">
        <w:rPr>
          <w:rFonts w:ascii="Times New Roman" w:hAnsi="Times New Roman" w:cs="Times New Roman"/>
          <w:sz w:val="24"/>
          <w:szCs w:val="24"/>
          <w:lang w:val="uk-UA"/>
        </w:rPr>
        <w:t>рішення</w:t>
      </w:r>
      <w:r w:rsidRPr="00F97F6C">
        <w:rPr>
          <w:rFonts w:ascii="Times New Roman" w:hAnsi="Times New Roman" w:cs="Times New Roman"/>
          <w:sz w:val="24"/>
          <w:szCs w:val="24"/>
          <w:lang w:val="uk-UA"/>
        </w:rPr>
        <w:t>.</w:t>
      </w:r>
    </w:p>
    <w:p w14:paraId="38E8D8F2" w14:textId="2E30E562" w:rsidR="00EA6F7C" w:rsidRPr="00F97F6C" w:rsidRDefault="00EA6F7C"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Накласти на товариство з обмеженою відповідальністю </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w:t>
      </w:r>
      <w:r w:rsidR="00BF65AB" w:rsidRPr="00F97F6C">
        <w:rPr>
          <w:rFonts w:ascii="Times New Roman" w:hAnsi="Times New Roman" w:cs="Times New Roman"/>
          <w:sz w:val="24"/>
          <w:szCs w:val="24"/>
          <w:lang w:val="uk-UA"/>
        </w:rPr>
        <w:t>(інформація з обмеженим доступом)</w:t>
      </w:r>
      <w:r w:rsidR="009879C1"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штраф</w:t>
      </w:r>
      <w:r w:rsidRPr="00F97F6C">
        <w:rPr>
          <w:rFonts w:ascii="Times New Roman" w:hAnsi="Times New Roman" w:cs="Times New Roman"/>
          <w:sz w:val="24"/>
          <w:szCs w:val="24"/>
          <w:lang w:val="uk-UA"/>
        </w:rPr>
        <w:t xml:space="preserve"> у </w:t>
      </w:r>
      <w:r w:rsidR="004C23C7" w:rsidRPr="00F97F6C">
        <w:rPr>
          <w:rFonts w:ascii="Times New Roman" w:hAnsi="Times New Roman" w:cs="Times New Roman"/>
          <w:sz w:val="24"/>
          <w:szCs w:val="24"/>
          <w:lang w:val="uk-UA"/>
        </w:rPr>
        <w:t xml:space="preserve">розмірі </w:t>
      </w:r>
      <w:r w:rsidR="004A4119" w:rsidRPr="00F97F6C">
        <w:rPr>
          <w:rFonts w:ascii="Times New Roman" w:hAnsi="Times New Roman"/>
          <w:sz w:val="24"/>
          <w:szCs w:val="24"/>
          <w:lang w:val="uk-UA" w:eastAsia="ru-RU"/>
        </w:rPr>
        <w:t>954 474</w:t>
      </w:r>
      <w:r w:rsidR="004C23C7" w:rsidRPr="00F97F6C">
        <w:rPr>
          <w:rFonts w:ascii="Times New Roman" w:hAnsi="Times New Roman"/>
          <w:sz w:val="24"/>
          <w:szCs w:val="24"/>
          <w:lang w:val="uk-UA" w:eastAsia="ru-RU"/>
        </w:rPr>
        <w:t xml:space="preserve"> (</w:t>
      </w:r>
      <w:r w:rsidR="00517F53" w:rsidRPr="00F97F6C">
        <w:rPr>
          <w:rFonts w:ascii="Times New Roman" w:hAnsi="Times New Roman"/>
          <w:sz w:val="24"/>
          <w:szCs w:val="24"/>
          <w:lang w:val="uk-UA" w:eastAsia="ru-RU"/>
        </w:rPr>
        <w:t>дев</w:t>
      </w:r>
      <w:r w:rsidR="00F074EC" w:rsidRPr="00F97F6C">
        <w:rPr>
          <w:rFonts w:ascii="Times New Roman" w:hAnsi="Times New Roman"/>
          <w:sz w:val="24"/>
          <w:szCs w:val="24"/>
          <w:lang w:val="uk-UA" w:eastAsia="ru-RU"/>
        </w:rPr>
        <w:t>’</w:t>
      </w:r>
      <w:r w:rsidR="00517F53" w:rsidRPr="00F97F6C">
        <w:rPr>
          <w:rFonts w:ascii="Times New Roman" w:hAnsi="Times New Roman"/>
          <w:sz w:val="24"/>
          <w:szCs w:val="24"/>
          <w:lang w:val="uk-UA" w:eastAsia="ru-RU"/>
        </w:rPr>
        <w:t>ятсот п</w:t>
      </w:r>
      <w:r w:rsidR="00F074EC" w:rsidRPr="00F97F6C">
        <w:rPr>
          <w:rFonts w:ascii="Times New Roman" w:hAnsi="Times New Roman"/>
          <w:sz w:val="24"/>
          <w:szCs w:val="24"/>
          <w:lang w:val="uk-UA" w:eastAsia="ru-RU"/>
        </w:rPr>
        <w:t>’</w:t>
      </w:r>
      <w:r w:rsidR="00517F53" w:rsidRPr="00F97F6C">
        <w:rPr>
          <w:rFonts w:ascii="Times New Roman" w:hAnsi="Times New Roman"/>
          <w:sz w:val="24"/>
          <w:szCs w:val="24"/>
          <w:lang w:val="uk-UA" w:eastAsia="ru-RU"/>
        </w:rPr>
        <w:t>ятдесят чотири тисячі чотириста сімдесят чотири</w:t>
      </w:r>
      <w:r w:rsidR="004C23C7" w:rsidRPr="00F97F6C">
        <w:rPr>
          <w:rFonts w:ascii="Times New Roman" w:hAnsi="Times New Roman"/>
          <w:sz w:val="24"/>
          <w:szCs w:val="24"/>
          <w:lang w:val="uk-UA" w:eastAsia="ru-RU"/>
        </w:rPr>
        <w:t>) гривн</w:t>
      </w:r>
      <w:r w:rsidR="00517F53" w:rsidRPr="00F97F6C">
        <w:rPr>
          <w:rFonts w:ascii="Times New Roman" w:hAnsi="Times New Roman"/>
          <w:sz w:val="24"/>
          <w:szCs w:val="24"/>
          <w:lang w:val="uk-UA" w:eastAsia="ru-RU"/>
        </w:rPr>
        <w:t>і</w:t>
      </w:r>
      <w:r w:rsidRPr="00F97F6C">
        <w:rPr>
          <w:rFonts w:ascii="Times New Roman" w:hAnsi="Times New Roman" w:cs="Times New Roman"/>
          <w:sz w:val="24"/>
          <w:szCs w:val="24"/>
          <w:lang w:val="uk-UA"/>
        </w:rPr>
        <w:t xml:space="preserve"> за порушення, зазначене </w:t>
      </w:r>
      <w:r w:rsidR="009C481F" w:rsidRPr="00F97F6C">
        <w:rPr>
          <w:rFonts w:ascii="Times New Roman" w:hAnsi="Times New Roman" w:cs="Times New Roman"/>
          <w:sz w:val="24"/>
          <w:szCs w:val="24"/>
          <w:lang w:val="uk-UA"/>
        </w:rPr>
        <w:t>в</w:t>
      </w:r>
      <w:r w:rsidRPr="00F97F6C">
        <w:rPr>
          <w:rFonts w:ascii="Times New Roman" w:hAnsi="Times New Roman" w:cs="Times New Roman"/>
          <w:sz w:val="24"/>
          <w:szCs w:val="24"/>
          <w:lang w:val="uk-UA"/>
        </w:rPr>
        <w:t xml:space="preserve"> пункті </w:t>
      </w:r>
      <w:r w:rsidR="00875D32" w:rsidRPr="00F97F6C">
        <w:rPr>
          <w:rFonts w:ascii="Times New Roman" w:hAnsi="Times New Roman" w:cs="Times New Roman"/>
          <w:sz w:val="24"/>
          <w:szCs w:val="24"/>
          <w:lang w:val="uk-UA"/>
        </w:rPr>
        <w:t>31</w:t>
      </w:r>
      <w:r w:rsidRPr="00F97F6C">
        <w:rPr>
          <w:rFonts w:ascii="Times New Roman" w:hAnsi="Times New Roman" w:cs="Times New Roman"/>
          <w:sz w:val="24"/>
          <w:szCs w:val="24"/>
          <w:lang w:val="uk-UA"/>
        </w:rPr>
        <w:t xml:space="preserve"> резолютивної частини цього </w:t>
      </w:r>
      <w:r w:rsidR="004C23C7" w:rsidRPr="00F97F6C">
        <w:rPr>
          <w:rFonts w:ascii="Times New Roman" w:hAnsi="Times New Roman" w:cs="Times New Roman"/>
          <w:sz w:val="24"/>
          <w:szCs w:val="24"/>
          <w:lang w:val="uk-UA"/>
        </w:rPr>
        <w:t>рішення</w:t>
      </w:r>
      <w:r w:rsidRPr="00F97F6C">
        <w:rPr>
          <w:rFonts w:ascii="Times New Roman" w:hAnsi="Times New Roman" w:cs="Times New Roman"/>
          <w:sz w:val="24"/>
          <w:szCs w:val="24"/>
          <w:lang w:val="uk-UA"/>
        </w:rPr>
        <w:t>.</w:t>
      </w:r>
    </w:p>
    <w:p w14:paraId="06FB1B39" w14:textId="77777777" w:rsidR="009C481F" w:rsidRPr="00F97F6C" w:rsidRDefault="009C481F" w:rsidP="009C481F">
      <w:pPr>
        <w:pStyle w:val="a9"/>
        <w:widowControl w:val="0"/>
        <w:tabs>
          <w:tab w:val="left" w:pos="1134"/>
        </w:tabs>
        <w:spacing w:after="120" w:line="240" w:lineRule="auto"/>
        <w:ind w:left="567"/>
        <w:jc w:val="both"/>
        <w:rPr>
          <w:rFonts w:ascii="Times New Roman" w:hAnsi="Times New Roman" w:cs="Times New Roman"/>
          <w:sz w:val="24"/>
          <w:szCs w:val="24"/>
          <w:lang w:val="uk-UA"/>
        </w:rPr>
      </w:pPr>
    </w:p>
    <w:p w14:paraId="2EE57F62" w14:textId="0FE2A375" w:rsidR="000C6DDA" w:rsidRPr="00F97F6C" w:rsidRDefault="000C6DDA"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Визнати, що товариство з обмеженою відповідальністю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w:t>
      </w:r>
      <w:r w:rsidR="00FE6CB1" w:rsidRPr="00F97F6C">
        <w:rPr>
          <w:rFonts w:ascii="Times New Roman" w:hAnsi="Times New Roman" w:cs="Times New Roman"/>
          <w:sz w:val="24"/>
          <w:szCs w:val="24"/>
          <w:lang w:val="uk-UA"/>
        </w:rPr>
        <w:t>(інформація з обмеженим доступом)</w:t>
      </w:r>
      <w:r w:rsidRPr="00F97F6C">
        <w:rPr>
          <w:rFonts w:ascii="Times New Roman" w:hAnsi="Times New Roman" w:cs="Times New Roman"/>
          <w:sz w:val="24"/>
          <w:szCs w:val="24"/>
          <w:lang w:val="uk-UA"/>
        </w:rPr>
        <w:t xml:space="preserve"> і товариство з обмеженою відповідальністю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w:t>
      </w:r>
      <w:r w:rsidR="00BF65AB" w:rsidRPr="00F97F6C">
        <w:rPr>
          <w:rFonts w:ascii="Times New Roman" w:hAnsi="Times New Roman" w:cs="Times New Roman"/>
          <w:sz w:val="24"/>
          <w:szCs w:val="24"/>
          <w:lang w:val="uk-UA"/>
        </w:rPr>
        <w:t>(інформація з обмеженим доступом)</w:t>
      </w:r>
      <w:r w:rsidR="009879C1"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вчинили порушення, передбачене пунктом 4 частини другої статті 6, пунктом 1 статті 50 Закону України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Про захист економічної конкуренції</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у вигляді антиконкурентних узгоджених дій, які стосуються спотворення результатів торгів UA-2021-04-28-004199-b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Мікроскоп операційний для нейрохірургії</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проведених</w:t>
      </w:r>
      <w:r w:rsidRPr="00F97F6C">
        <w:rPr>
          <w:rFonts w:ascii="Times New Roman" w:hAnsi="Times New Roman" w:cs="Times New Roman"/>
          <w:sz w:val="24"/>
          <w:szCs w:val="24"/>
          <w:lang w:val="uk-UA"/>
        </w:rPr>
        <w:t xml:space="preserve"> комунальним некомерційним підприємством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ЗАПОРІЗЬКА ОБЛАСНА КЛІНІЧНА ЛІКАРНЯ</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ЗАПОРІЗЬКОЇ ОБЛАСНОЇ РАДИ.</w:t>
      </w:r>
    </w:p>
    <w:p w14:paraId="24CE6DDC" w14:textId="5DF5B1D0" w:rsidR="00EA6F7C" w:rsidRPr="00F97F6C" w:rsidRDefault="00EA6F7C"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Накласти на товариство з обмеженою відповідальністю </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w:t>
      </w:r>
      <w:r w:rsidR="00FE6CB1" w:rsidRPr="00F97F6C">
        <w:rPr>
          <w:rFonts w:ascii="Times New Roman" w:hAnsi="Times New Roman" w:cs="Times New Roman"/>
          <w:sz w:val="24"/>
          <w:szCs w:val="24"/>
          <w:lang w:val="uk-UA"/>
        </w:rPr>
        <w:t>(інформація з обмеженим доступом)</w:t>
      </w:r>
      <w:r w:rsidR="00993ED4" w:rsidRPr="00F97F6C">
        <w:rPr>
          <w:rFonts w:ascii="Times New Roman" w:hAnsi="Times New Roman" w:cs="Times New Roman"/>
          <w:sz w:val="24"/>
          <w:szCs w:val="24"/>
          <w:lang w:val="uk-UA"/>
        </w:rPr>
        <w:t xml:space="preserve"> штраф</w:t>
      </w:r>
      <w:r w:rsidRPr="00F97F6C">
        <w:rPr>
          <w:rFonts w:ascii="Times New Roman" w:hAnsi="Times New Roman" w:cs="Times New Roman"/>
          <w:sz w:val="24"/>
          <w:szCs w:val="24"/>
          <w:lang w:val="uk-UA"/>
        </w:rPr>
        <w:t xml:space="preserve"> у </w:t>
      </w:r>
      <w:r w:rsidR="004C23C7" w:rsidRPr="00F97F6C">
        <w:rPr>
          <w:rFonts w:ascii="Times New Roman" w:hAnsi="Times New Roman" w:cs="Times New Roman"/>
          <w:sz w:val="24"/>
          <w:szCs w:val="24"/>
          <w:lang w:val="uk-UA"/>
        </w:rPr>
        <w:t xml:space="preserve">розмірі </w:t>
      </w:r>
      <w:r w:rsidR="004A4119" w:rsidRPr="00F97F6C">
        <w:rPr>
          <w:rFonts w:ascii="Times New Roman" w:hAnsi="Times New Roman"/>
          <w:sz w:val="24"/>
          <w:szCs w:val="24"/>
          <w:lang w:val="uk-UA" w:eastAsia="ru-RU"/>
        </w:rPr>
        <w:t>326 082</w:t>
      </w:r>
      <w:r w:rsidR="004C23C7" w:rsidRPr="00F97F6C">
        <w:rPr>
          <w:rFonts w:ascii="Times New Roman" w:hAnsi="Times New Roman"/>
          <w:sz w:val="24"/>
          <w:szCs w:val="24"/>
          <w:lang w:val="uk-UA" w:eastAsia="ru-RU"/>
        </w:rPr>
        <w:t xml:space="preserve"> (</w:t>
      </w:r>
      <w:r w:rsidR="00517F53" w:rsidRPr="00F97F6C">
        <w:rPr>
          <w:rFonts w:ascii="Times New Roman" w:hAnsi="Times New Roman"/>
          <w:sz w:val="24"/>
          <w:szCs w:val="24"/>
          <w:lang w:val="uk-UA" w:eastAsia="ru-RU"/>
        </w:rPr>
        <w:t>триста двадцять шість тисяч вісімдесят дві</w:t>
      </w:r>
      <w:r w:rsidR="004C23C7" w:rsidRPr="00F97F6C">
        <w:rPr>
          <w:rFonts w:ascii="Times New Roman" w:hAnsi="Times New Roman"/>
          <w:sz w:val="24"/>
          <w:szCs w:val="24"/>
          <w:lang w:val="uk-UA" w:eastAsia="ru-RU"/>
        </w:rPr>
        <w:t>) гривн</w:t>
      </w:r>
      <w:r w:rsidR="00517F53" w:rsidRPr="00F97F6C">
        <w:rPr>
          <w:rFonts w:ascii="Times New Roman" w:hAnsi="Times New Roman"/>
          <w:sz w:val="24"/>
          <w:szCs w:val="24"/>
          <w:lang w:val="uk-UA" w:eastAsia="ru-RU"/>
        </w:rPr>
        <w:t>і</w:t>
      </w:r>
      <w:r w:rsidRPr="00F97F6C">
        <w:rPr>
          <w:rFonts w:ascii="Times New Roman" w:hAnsi="Times New Roman" w:cs="Times New Roman"/>
          <w:sz w:val="24"/>
          <w:szCs w:val="24"/>
          <w:lang w:val="uk-UA"/>
        </w:rPr>
        <w:t xml:space="preserve"> за порушення, зазначене </w:t>
      </w:r>
      <w:r w:rsidR="009C481F" w:rsidRPr="00F97F6C">
        <w:rPr>
          <w:rFonts w:ascii="Times New Roman" w:hAnsi="Times New Roman" w:cs="Times New Roman"/>
          <w:sz w:val="24"/>
          <w:szCs w:val="24"/>
          <w:lang w:val="uk-UA"/>
        </w:rPr>
        <w:t>в</w:t>
      </w:r>
      <w:r w:rsidRPr="00F97F6C">
        <w:rPr>
          <w:rFonts w:ascii="Times New Roman" w:hAnsi="Times New Roman" w:cs="Times New Roman"/>
          <w:sz w:val="24"/>
          <w:szCs w:val="24"/>
          <w:lang w:val="uk-UA"/>
        </w:rPr>
        <w:t xml:space="preserve"> пункті </w:t>
      </w:r>
      <w:r w:rsidR="00875D32" w:rsidRPr="00F97F6C">
        <w:rPr>
          <w:rFonts w:ascii="Times New Roman" w:hAnsi="Times New Roman" w:cs="Times New Roman"/>
          <w:sz w:val="24"/>
          <w:szCs w:val="24"/>
          <w:lang w:val="uk-UA"/>
        </w:rPr>
        <w:t>34</w:t>
      </w:r>
      <w:r w:rsidRPr="00F97F6C">
        <w:rPr>
          <w:rFonts w:ascii="Times New Roman" w:hAnsi="Times New Roman" w:cs="Times New Roman"/>
          <w:sz w:val="24"/>
          <w:szCs w:val="24"/>
          <w:lang w:val="uk-UA"/>
        </w:rPr>
        <w:t xml:space="preserve"> резолютивної частини цього </w:t>
      </w:r>
      <w:r w:rsidR="004C23C7" w:rsidRPr="00F97F6C">
        <w:rPr>
          <w:rFonts w:ascii="Times New Roman" w:hAnsi="Times New Roman" w:cs="Times New Roman"/>
          <w:sz w:val="24"/>
          <w:szCs w:val="24"/>
          <w:lang w:val="uk-UA"/>
        </w:rPr>
        <w:t>рішення</w:t>
      </w:r>
      <w:r w:rsidRPr="00F97F6C">
        <w:rPr>
          <w:rFonts w:ascii="Times New Roman" w:hAnsi="Times New Roman" w:cs="Times New Roman"/>
          <w:sz w:val="24"/>
          <w:szCs w:val="24"/>
          <w:lang w:val="uk-UA"/>
        </w:rPr>
        <w:t>.</w:t>
      </w:r>
    </w:p>
    <w:p w14:paraId="1E594E24" w14:textId="2B413070" w:rsidR="00EA6F7C" w:rsidRPr="00F97F6C" w:rsidRDefault="00EA6F7C"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Накласти на товариство з обмеженою відповідальністю </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w:t>
      </w:r>
      <w:r w:rsidR="00BF65AB" w:rsidRPr="00F97F6C">
        <w:rPr>
          <w:rFonts w:ascii="Times New Roman" w:hAnsi="Times New Roman" w:cs="Times New Roman"/>
          <w:sz w:val="24"/>
          <w:szCs w:val="24"/>
          <w:lang w:val="uk-UA"/>
        </w:rPr>
        <w:t>(інформація з обмеженим доступом)</w:t>
      </w:r>
      <w:r w:rsidR="009879C1"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штраф</w:t>
      </w:r>
      <w:r w:rsidRPr="00F97F6C">
        <w:rPr>
          <w:rFonts w:ascii="Times New Roman" w:hAnsi="Times New Roman" w:cs="Times New Roman"/>
          <w:sz w:val="24"/>
          <w:szCs w:val="24"/>
          <w:lang w:val="uk-UA"/>
        </w:rPr>
        <w:t xml:space="preserve"> у </w:t>
      </w:r>
      <w:r w:rsidR="004C23C7" w:rsidRPr="00F97F6C">
        <w:rPr>
          <w:rFonts w:ascii="Times New Roman" w:hAnsi="Times New Roman" w:cs="Times New Roman"/>
          <w:sz w:val="24"/>
          <w:szCs w:val="24"/>
          <w:lang w:val="uk-UA"/>
        </w:rPr>
        <w:t xml:space="preserve">розмірі </w:t>
      </w:r>
      <w:r w:rsidR="004A4119" w:rsidRPr="00F97F6C">
        <w:rPr>
          <w:rFonts w:ascii="Times New Roman" w:hAnsi="Times New Roman"/>
          <w:sz w:val="24"/>
          <w:szCs w:val="24"/>
          <w:lang w:val="uk-UA" w:eastAsia="ru-RU"/>
        </w:rPr>
        <w:t>652 165</w:t>
      </w:r>
      <w:r w:rsidR="004C23C7" w:rsidRPr="00F97F6C">
        <w:rPr>
          <w:rFonts w:ascii="Times New Roman" w:hAnsi="Times New Roman"/>
          <w:sz w:val="24"/>
          <w:szCs w:val="24"/>
          <w:lang w:val="uk-UA" w:eastAsia="ru-RU"/>
        </w:rPr>
        <w:t xml:space="preserve"> (</w:t>
      </w:r>
      <w:r w:rsidR="00517F53" w:rsidRPr="00F97F6C">
        <w:rPr>
          <w:rFonts w:ascii="Times New Roman" w:hAnsi="Times New Roman"/>
          <w:sz w:val="24"/>
          <w:szCs w:val="24"/>
          <w:lang w:val="uk-UA" w:eastAsia="ru-RU"/>
        </w:rPr>
        <w:t>шістсот п</w:t>
      </w:r>
      <w:r w:rsidR="00F074EC" w:rsidRPr="00F97F6C">
        <w:rPr>
          <w:rFonts w:ascii="Times New Roman" w:hAnsi="Times New Roman"/>
          <w:sz w:val="24"/>
          <w:szCs w:val="24"/>
          <w:lang w:val="uk-UA" w:eastAsia="ru-RU"/>
        </w:rPr>
        <w:t>’</w:t>
      </w:r>
      <w:r w:rsidR="00517F53" w:rsidRPr="00F97F6C">
        <w:rPr>
          <w:rFonts w:ascii="Times New Roman" w:hAnsi="Times New Roman"/>
          <w:sz w:val="24"/>
          <w:szCs w:val="24"/>
          <w:lang w:val="uk-UA" w:eastAsia="ru-RU"/>
        </w:rPr>
        <w:t>ятдесят дві тисячі сто шістдесят п</w:t>
      </w:r>
      <w:r w:rsidR="00F074EC" w:rsidRPr="00F97F6C">
        <w:rPr>
          <w:rFonts w:ascii="Times New Roman" w:hAnsi="Times New Roman"/>
          <w:sz w:val="24"/>
          <w:szCs w:val="24"/>
          <w:lang w:val="uk-UA" w:eastAsia="ru-RU"/>
        </w:rPr>
        <w:t>’</w:t>
      </w:r>
      <w:r w:rsidR="00517F53" w:rsidRPr="00F97F6C">
        <w:rPr>
          <w:rFonts w:ascii="Times New Roman" w:hAnsi="Times New Roman"/>
          <w:sz w:val="24"/>
          <w:szCs w:val="24"/>
          <w:lang w:val="uk-UA" w:eastAsia="ru-RU"/>
        </w:rPr>
        <w:t>ять</w:t>
      </w:r>
      <w:r w:rsidR="004C23C7" w:rsidRPr="00F97F6C">
        <w:rPr>
          <w:rFonts w:ascii="Times New Roman" w:hAnsi="Times New Roman"/>
          <w:sz w:val="24"/>
          <w:szCs w:val="24"/>
          <w:lang w:val="uk-UA" w:eastAsia="ru-RU"/>
        </w:rPr>
        <w:t>) гривень</w:t>
      </w:r>
      <w:r w:rsidRPr="00F97F6C">
        <w:rPr>
          <w:rFonts w:ascii="Times New Roman" w:hAnsi="Times New Roman" w:cs="Times New Roman"/>
          <w:sz w:val="24"/>
          <w:szCs w:val="24"/>
          <w:lang w:val="uk-UA"/>
        </w:rPr>
        <w:t xml:space="preserve"> за порушення, зазначене </w:t>
      </w:r>
      <w:r w:rsidR="009C481F" w:rsidRPr="00F97F6C">
        <w:rPr>
          <w:rFonts w:ascii="Times New Roman" w:hAnsi="Times New Roman" w:cs="Times New Roman"/>
          <w:sz w:val="24"/>
          <w:szCs w:val="24"/>
          <w:lang w:val="uk-UA"/>
        </w:rPr>
        <w:t>в</w:t>
      </w:r>
      <w:r w:rsidRPr="00F97F6C">
        <w:rPr>
          <w:rFonts w:ascii="Times New Roman" w:hAnsi="Times New Roman" w:cs="Times New Roman"/>
          <w:sz w:val="24"/>
          <w:szCs w:val="24"/>
          <w:lang w:val="uk-UA"/>
        </w:rPr>
        <w:t xml:space="preserve"> пункті </w:t>
      </w:r>
      <w:r w:rsidR="00875D32" w:rsidRPr="00F97F6C">
        <w:rPr>
          <w:rFonts w:ascii="Times New Roman" w:hAnsi="Times New Roman" w:cs="Times New Roman"/>
          <w:sz w:val="24"/>
          <w:szCs w:val="24"/>
          <w:lang w:val="uk-UA"/>
        </w:rPr>
        <w:t>34</w:t>
      </w:r>
      <w:r w:rsidRPr="00F97F6C">
        <w:rPr>
          <w:rFonts w:ascii="Times New Roman" w:hAnsi="Times New Roman" w:cs="Times New Roman"/>
          <w:sz w:val="24"/>
          <w:szCs w:val="24"/>
          <w:lang w:val="uk-UA"/>
        </w:rPr>
        <w:t xml:space="preserve"> резолютивної частини цього </w:t>
      </w:r>
      <w:r w:rsidR="004C23C7" w:rsidRPr="00F97F6C">
        <w:rPr>
          <w:rFonts w:ascii="Times New Roman" w:hAnsi="Times New Roman" w:cs="Times New Roman"/>
          <w:sz w:val="24"/>
          <w:szCs w:val="24"/>
          <w:lang w:val="uk-UA"/>
        </w:rPr>
        <w:t>рішення</w:t>
      </w:r>
      <w:r w:rsidRPr="00F97F6C">
        <w:rPr>
          <w:rFonts w:ascii="Times New Roman" w:hAnsi="Times New Roman" w:cs="Times New Roman"/>
          <w:sz w:val="24"/>
          <w:szCs w:val="24"/>
          <w:lang w:val="uk-UA"/>
        </w:rPr>
        <w:t>.</w:t>
      </w:r>
    </w:p>
    <w:p w14:paraId="01E5CFBC" w14:textId="77777777" w:rsidR="009C481F" w:rsidRPr="00F97F6C" w:rsidRDefault="009C481F" w:rsidP="009C481F">
      <w:pPr>
        <w:pStyle w:val="a9"/>
        <w:widowControl w:val="0"/>
        <w:tabs>
          <w:tab w:val="left" w:pos="1134"/>
        </w:tabs>
        <w:spacing w:after="120" w:line="240" w:lineRule="auto"/>
        <w:ind w:left="567"/>
        <w:jc w:val="both"/>
        <w:rPr>
          <w:rFonts w:ascii="Times New Roman" w:hAnsi="Times New Roman" w:cs="Times New Roman"/>
          <w:sz w:val="24"/>
          <w:szCs w:val="24"/>
          <w:lang w:val="uk-UA"/>
        </w:rPr>
      </w:pPr>
    </w:p>
    <w:p w14:paraId="0B890698" w14:textId="3FC12946" w:rsidR="000C6DDA" w:rsidRPr="00F97F6C" w:rsidRDefault="000C6DDA"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Визнати, що товариство з обмеженою відповідальністю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w:t>
      </w:r>
      <w:r w:rsidR="00FE6CB1" w:rsidRPr="00F97F6C">
        <w:rPr>
          <w:rFonts w:ascii="Times New Roman" w:hAnsi="Times New Roman" w:cs="Times New Roman"/>
          <w:sz w:val="24"/>
          <w:szCs w:val="24"/>
          <w:lang w:val="uk-UA"/>
        </w:rPr>
        <w:t>(інформація з обмеженим доступом)</w:t>
      </w:r>
      <w:r w:rsidRPr="00F97F6C">
        <w:rPr>
          <w:rFonts w:ascii="Times New Roman" w:hAnsi="Times New Roman" w:cs="Times New Roman"/>
          <w:sz w:val="24"/>
          <w:szCs w:val="24"/>
          <w:lang w:val="uk-UA"/>
        </w:rPr>
        <w:t xml:space="preserve"> і товариство з обмеженою відповідальністю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w:t>
      </w:r>
      <w:r w:rsidR="00BF65AB" w:rsidRPr="00F97F6C">
        <w:rPr>
          <w:rFonts w:ascii="Times New Roman" w:hAnsi="Times New Roman" w:cs="Times New Roman"/>
          <w:sz w:val="24"/>
          <w:szCs w:val="24"/>
          <w:lang w:val="uk-UA"/>
        </w:rPr>
        <w:t>(інформація з обмеженим доступом)</w:t>
      </w:r>
      <w:r w:rsidR="009879C1"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вчинили порушення, передбачене пунктом 4 частини другої статті 6, пунктом 1 статті 50 Закону України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Про захист економічної конкуренції</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у вигляді антиконкурентних узгоджених дій, які стосуються спотворення результатів торгів UA-2021-09-17-005683-c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Фотокоагулятор – Лазерна система з адаптером під мікроскоп, код ДК 021:2015: 33160000-9 Устаткування для операційних блоків, код НК 024:2019: 62197 Система лазерна офтальмологічна твердотільна, для фотокоагуляції / фотостимуляції</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проведених</w:t>
      </w:r>
      <w:r w:rsidRPr="00F97F6C">
        <w:rPr>
          <w:rFonts w:ascii="Times New Roman" w:hAnsi="Times New Roman" w:cs="Times New Roman"/>
          <w:sz w:val="24"/>
          <w:szCs w:val="24"/>
          <w:lang w:val="uk-UA"/>
        </w:rPr>
        <w:t xml:space="preserve"> державним підприємством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Укрмедпроектбуд</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w:t>
      </w:r>
    </w:p>
    <w:p w14:paraId="0B56F574" w14:textId="28814ABA" w:rsidR="00EA6F7C" w:rsidRPr="00F97F6C" w:rsidRDefault="00EA6F7C"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Накласти на товариство з обмеженою відповідальністю </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w:t>
      </w:r>
      <w:r w:rsidR="00FE6CB1" w:rsidRPr="00F97F6C">
        <w:rPr>
          <w:rFonts w:ascii="Times New Roman" w:hAnsi="Times New Roman" w:cs="Times New Roman"/>
          <w:sz w:val="24"/>
          <w:szCs w:val="24"/>
          <w:lang w:val="uk-UA"/>
        </w:rPr>
        <w:t>(інформація з обмеженим доступом)</w:t>
      </w:r>
      <w:r w:rsidR="00993ED4" w:rsidRPr="00F97F6C">
        <w:rPr>
          <w:rFonts w:ascii="Times New Roman" w:hAnsi="Times New Roman" w:cs="Times New Roman"/>
          <w:sz w:val="24"/>
          <w:szCs w:val="24"/>
          <w:lang w:val="uk-UA"/>
        </w:rPr>
        <w:t xml:space="preserve"> штраф</w:t>
      </w:r>
      <w:r w:rsidRPr="00F97F6C">
        <w:rPr>
          <w:rFonts w:ascii="Times New Roman" w:hAnsi="Times New Roman" w:cs="Times New Roman"/>
          <w:sz w:val="24"/>
          <w:szCs w:val="24"/>
          <w:lang w:val="uk-UA"/>
        </w:rPr>
        <w:t xml:space="preserve"> у </w:t>
      </w:r>
      <w:r w:rsidR="004C23C7" w:rsidRPr="00F97F6C">
        <w:rPr>
          <w:rFonts w:ascii="Times New Roman" w:hAnsi="Times New Roman" w:cs="Times New Roman"/>
          <w:sz w:val="24"/>
          <w:szCs w:val="24"/>
          <w:lang w:val="uk-UA"/>
        </w:rPr>
        <w:t xml:space="preserve">розмірі </w:t>
      </w:r>
      <w:r w:rsidR="004A4119" w:rsidRPr="00F97F6C">
        <w:rPr>
          <w:rFonts w:ascii="Times New Roman" w:hAnsi="Times New Roman"/>
          <w:sz w:val="24"/>
          <w:szCs w:val="24"/>
          <w:lang w:val="uk-UA" w:eastAsia="ru-RU"/>
        </w:rPr>
        <w:t>109 672</w:t>
      </w:r>
      <w:r w:rsidR="004C23C7" w:rsidRPr="00F97F6C">
        <w:rPr>
          <w:rFonts w:ascii="Times New Roman" w:hAnsi="Times New Roman"/>
          <w:sz w:val="24"/>
          <w:szCs w:val="24"/>
          <w:lang w:val="uk-UA" w:eastAsia="ru-RU"/>
        </w:rPr>
        <w:t xml:space="preserve"> (</w:t>
      </w:r>
      <w:r w:rsidR="00517F53" w:rsidRPr="00F97F6C">
        <w:rPr>
          <w:rFonts w:ascii="Times New Roman" w:hAnsi="Times New Roman"/>
          <w:sz w:val="24"/>
          <w:szCs w:val="24"/>
          <w:lang w:val="uk-UA" w:eastAsia="ru-RU"/>
        </w:rPr>
        <w:t>сто девять тисяч шістсот сімдесят дві</w:t>
      </w:r>
      <w:r w:rsidR="004C23C7" w:rsidRPr="00F97F6C">
        <w:rPr>
          <w:rFonts w:ascii="Times New Roman" w:hAnsi="Times New Roman"/>
          <w:sz w:val="24"/>
          <w:szCs w:val="24"/>
          <w:lang w:val="uk-UA" w:eastAsia="ru-RU"/>
        </w:rPr>
        <w:t>) гривн</w:t>
      </w:r>
      <w:r w:rsidR="00517F53" w:rsidRPr="00F97F6C">
        <w:rPr>
          <w:rFonts w:ascii="Times New Roman" w:hAnsi="Times New Roman"/>
          <w:sz w:val="24"/>
          <w:szCs w:val="24"/>
          <w:lang w:val="uk-UA" w:eastAsia="ru-RU"/>
        </w:rPr>
        <w:t>і</w:t>
      </w:r>
      <w:r w:rsidRPr="00F97F6C">
        <w:rPr>
          <w:rFonts w:ascii="Times New Roman" w:hAnsi="Times New Roman" w:cs="Times New Roman"/>
          <w:sz w:val="24"/>
          <w:szCs w:val="24"/>
          <w:lang w:val="uk-UA"/>
        </w:rPr>
        <w:t xml:space="preserve"> за порушення, зазначене </w:t>
      </w:r>
      <w:r w:rsidR="009C481F" w:rsidRPr="00F97F6C">
        <w:rPr>
          <w:rFonts w:ascii="Times New Roman" w:hAnsi="Times New Roman" w:cs="Times New Roman"/>
          <w:sz w:val="24"/>
          <w:szCs w:val="24"/>
          <w:lang w:val="uk-UA"/>
        </w:rPr>
        <w:t>в</w:t>
      </w:r>
      <w:r w:rsidRPr="00F97F6C">
        <w:rPr>
          <w:rFonts w:ascii="Times New Roman" w:hAnsi="Times New Roman" w:cs="Times New Roman"/>
          <w:sz w:val="24"/>
          <w:szCs w:val="24"/>
          <w:lang w:val="uk-UA"/>
        </w:rPr>
        <w:t xml:space="preserve"> пункті </w:t>
      </w:r>
      <w:r w:rsidR="00875D32" w:rsidRPr="00F97F6C">
        <w:rPr>
          <w:rFonts w:ascii="Times New Roman" w:hAnsi="Times New Roman" w:cs="Times New Roman"/>
          <w:sz w:val="24"/>
          <w:szCs w:val="24"/>
          <w:lang w:val="uk-UA"/>
        </w:rPr>
        <w:t>37</w:t>
      </w:r>
      <w:r w:rsidRPr="00F97F6C">
        <w:rPr>
          <w:rFonts w:ascii="Times New Roman" w:hAnsi="Times New Roman" w:cs="Times New Roman"/>
          <w:sz w:val="24"/>
          <w:szCs w:val="24"/>
          <w:lang w:val="uk-UA"/>
        </w:rPr>
        <w:t xml:space="preserve"> резолютивної частини цього </w:t>
      </w:r>
      <w:r w:rsidR="004C23C7" w:rsidRPr="00F97F6C">
        <w:rPr>
          <w:rFonts w:ascii="Times New Roman" w:hAnsi="Times New Roman" w:cs="Times New Roman"/>
          <w:sz w:val="24"/>
          <w:szCs w:val="24"/>
          <w:lang w:val="uk-UA"/>
        </w:rPr>
        <w:t>рішення</w:t>
      </w:r>
      <w:r w:rsidRPr="00F97F6C">
        <w:rPr>
          <w:rFonts w:ascii="Times New Roman" w:hAnsi="Times New Roman" w:cs="Times New Roman"/>
          <w:sz w:val="24"/>
          <w:szCs w:val="24"/>
          <w:lang w:val="uk-UA"/>
        </w:rPr>
        <w:t>.</w:t>
      </w:r>
    </w:p>
    <w:p w14:paraId="221306F5" w14:textId="06B47314" w:rsidR="00EA6F7C" w:rsidRPr="00F97F6C" w:rsidRDefault="00EA6F7C"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Накласти на товариство з обмеженою відповідальністю </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w:t>
      </w:r>
      <w:r w:rsidR="00BF65AB" w:rsidRPr="00F97F6C">
        <w:rPr>
          <w:rFonts w:ascii="Times New Roman" w:hAnsi="Times New Roman" w:cs="Times New Roman"/>
          <w:sz w:val="24"/>
          <w:szCs w:val="24"/>
          <w:lang w:val="uk-UA"/>
        </w:rPr>
        <w:t>(інформація з обмеженим доступом)</w:t>
      </w:r>
      <w:r w:rsidR="009879C1"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штраф</w:t>
      </w:r>
      <w:r w:rsidRPr="00F97F6C">
        <w:rPr>
          <w:rFonts w:ascii="Times New Roman" w:hAnsi="Times New Roman" w:cs="Times New Roman"/>
          <w:sz w:val="24"/>
          <w:szCs w:val="24"/>
          <w:lang w:val="uk-UA"/>
        </w:rPr>
        <w:t xml:space="preserve"> у </w:t>
      </w:r>
      <w:r w:rsidR="004C23C7" w:rsidRPr="00F97F6C">
        <w:rPr>
          <w:rFonts w:ascii="Times New Roman" w:hAnsi="Times New Roman" w:cs="Times New Roman"/>
          <w:sz w:val="24"/>
          <w:szCs w:val="24"/>
          <w:lang w:val="uk-UA"/>
        </w:rPr>
        <w:t xml:space="preserve">розмірі </w:t>
      </w:r>
      <w:r w:rsidR="004A4119" w:rsidRPr="00F97F6C">
        <w:rPr>
          <w:rFonts w:ascii="Times New Roman" w:hAnsi="Times New Roman"/>
          <w:sz w:val="24"/>
          <w:szCs w:val="24"/>
          <w:lang w:val="uk-UA" w:eastAsia="ru-RU"/>
        </w:rPr>
        <w:t>54 836</w:t>
      </w:r>
      <w:r w:rsidR="004C23C7" w:rsidRPr="00F97F6C">
        <w:rPr>
          <w:rFonts w:ascii="Times New Roman" w:hAnsi="Times New Roman"/>
          <w:sz w:val="24"/>
          <w:szCs w:val="24"/>
          <w:lang w:val="uk-UA" w:eastAsia="ru-RU"/>
        </w:rPr>
        <w:t xml:space="preserve"> (</w:t>
      </w:r>
      <w:r w:rsidR="00517F53" w:rsidRPr="00F97F6C">
        <w:rPr>
          <w:rFonts w:ascii="Times New Roman" w:hAnsi="Times New Roman"/>
          <w:sz w:val="24"/>
          <w:szCs w:val="24"/>
          <w:lang w:val="uk-UA" w:eastAsia="ru-RU"/>
        </w:rPr>
        <w:t>п</w:t>
      </w:r>
      <w:r w:rsidR="00F074EC" w:rsidRPr="00F97F6C">
        <w:rPr>
          <w:rFonts w:ascii="Times New Roman" w:hAnsi="Times New Roman"/>
          <w:sz w:val="24"/>
          <w:szCs w:val="24"/>
          <w:lang w:val="uk-UA" w:eastAsia="ru-RU"/>
        </w:rPr>
        <w:t>’</w:t>
      </w:r>
      <w:r w:rsidR="00517F53" w:rsidRPr="00F97F6C">
        <w:rPr>
          <w:rFonts w:ascii="Times New Roman" w:hAnsi="Times New Roman"/>
          <w:sz w:val="24"/>
          <w:szCs w:val="24"/>
          <w:lang w:val="uk-UA" w:eastAsia="ru-RU"/>
        </w:rPr>
        <w:t>ятдесят чотири тисячі вісімсот тридцять шість</w:t>
      </w:r>
      <w:r w:rsidR="004C23C7" w:rsidRPr="00F97F6C">
        <w:rPr>
          <w:rFonts w:ascii="Times New Roman" w:hAnsi="Times New Roman"/>
          <w:sz w:val="24"/>
          <w:szCs w:val="24"/>
          <w:lang w:val="uk-UA" w:eastAsia="ru-RU"/>
        </w:rPr>
        <w:t>) гривень</w:t>
      </w:r>
      <w:r w:rsidRPr="00F97F6C">
        <w:rPr>
          <w:rFonts w:ascii="Times New Roman" w:hAnsi="Times New Roman" w:cs="Times New Roman"/>
          <w:sz w:val="24"/>
          <w:szCs w:val="24"/>
          <w:lang w:val="uk-UA"/>
        </w:rPr>
        <w:t xml:space="preserve"> за порушення, зазначене </w:t>
      </w:r>
      <w:r w:rsidR="009C481F" w:rsidRPr="00F97F6C">
        <w:rPr>
          <w:rFonts w:ascii="Times New Roman" w:hAnsi="Times New Roman" w:cs="Times New Roman"/>
          <w:sz w:val="24"/>
          <w:szCs w:val="24"/>
          <w:lang w:val="uk-UA"/>
        </w:rPr>
        <w:t>в</w:t>
      </w:r>
      <w:r w:rsidRPr="00F97F6C">
        <w:rPr>
          <w:rFonts w:ascii="Times New Roman" w:hAnsi="Times New Roman" w:cs="Times New Roman"/>
          <w:sz w:val="24"/>
          <w:szCs w:val="24"/>
          <w:lang w:val="uk-UA"/>
        </w:rPr>
        <w:t xml:space="preserve"> пункті </w:t>
      </w:r>
      <w:r w:rsidR="00875D32" w:rsidRPr="00F97F6C">
        <w:rPr>
          <w:rFonts w:ascii="Times New Roman" w:hAnsi="Times New Roman" w:cs="Times New Roman"/>
          <w:sz w:val="24"/>
          <w:szCs w:val="24"/>
          <w:lang w:val="uk-UA"/>
        </w:rPr>
        <w:t>37</w:t>
      </w:r>
      <w:r w:rsidRPr="00F97F6C">
        <w:rPr>
          <w:rFonts w:ascii="Times New Roman" w:hAnsi="Times New Roman" w:cs="Times New Roman"/>
          <w:sz w:val="24"/>
          <w:szCs w:val="24"/>
          <w:lang w:val="uk-UA"/>
        </w:rPr>
        <w:t xml:space="preserve"> резолютивної частини цього </w:t>
      </w:r>
      <w:r w:rsidR="004C23C7" w:rsidRPr="00F97F6C">
        <w:rPr>
          <w:rFonts w:ascii="Times New Roman" w:hAnsi="Times New Roman" w:cs="Times New Roman"/>
          <w:sz w:val="24"/>
          <w:szCs w:val="24"/>
          <w:lang w:val="uk-UA"/>
        </w:rPr>
        <w:t>рішення</w:t>
      </w:r>
      <w:r w:rsidRPr="00F97F6C">
        <w:rPr>
          <w:rFonts w:ascii="Times New Roman" w:hAnsi="Times New Roman" w:cs="Times New Roman"/>
          <w:sz w:val="24"/>
          <w:szCs w:val="24"/>
          <w:lang w:val="uk-UA"/>
        </w:rPr>
        <w:t>.</w:t>
      </w:r>
    </w:p>
    <w:p w14:paraId="03C4EA8A" w14:textId="77777777" w:rsidR="009C481F" w:rsidRPr="00F97F6C" w:rsidRDefault="009C481F" w:rsidP="009C481F">
      <w:pPr>
        <w:pStyle w:val="a9"/>
        <w:widowControl w:val="0"/>
        <w:tabs>
          <w:tab w:val="left" w:pos="1134"/>
        </w:tabs>
        <w:spacing w:after="120" w:line="240" w:lineRule="auto"/>
        <w:ind w:left="567"/>
        <w:jc w:val="both"/>
        <w:rPr>
          <w:rFonts w:ascii="Times New Roman" w:hAnsi="Times New Roman" w:cs="Times New Roman"/>
          <w:sz w:val="24"/>
          <w:szCs w:val="24"/>
          <w:lang w:val="uk-UA"/>
        </w:rPr>
      </w:pPr>
    </w:p>
    <w:p w14:paraId="32ED5CE8" w14:textId="77330E79" w:rsidR="000C6DDA" w:rsidRPr="00F97F6C" w:rsidRDefault="000C6DDA"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Визнати, що товариство з обмеженою відповідальністю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w:t>
      </w:r>
      <w:r w:rsidR="00FE6CB1" w:rsidRPr="00F97F6C">
        <w:rPr>
          <w:rFonts w:ascii="Times New Roman" w:hAnsi="Times New Roman" w:cs="Times New Roman"/>
          <w:sz w:val="24"/>
          <w:szCs w:val="24"/>
          <w:lang w:val="uk-UA"/>
        </w:rPr>
        <w:t>(інформація з обмеженим доступом)</w:t>
      </w:r>
      <w:r w:rsidRPr="00F97F6C">
        <w:rPr>
          <w:rFonts w:ascii="Times New Roman" w:hAnsi="Times New Roman" w:cs="Times New Roman"/>
          <w:sz w:val="24"/>
          <w:szCs w:val="24"/>
          <w:lang w:val="uk-UA"/>
        </w:rPr>
        <w:t xml:space="preserve"> і товариство з обмеженою відповідальністю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w:t>
      </w:r>
      <w:r w:rsidR="00BF65AB" w:rsidRPr="00F97F6C">
        <w:rPr>
          <w:rFonts w:ascii="Times New Roman" w:hAnsi="Times New Roman" w:cs="Times New Roman"/>
          <w:sz w:val="24"/>
          <w:szCs w:val="24"/>
          <w:lang w:val="uk-UA"/>
        </w:rPr>
        <w:t>(інформація з обмеженим доступом)</w:t>
      </w:r>
      <w:r w:rsidR="009879C1"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вчинили порушення, передбачене пунктом 4 частини другої статті 6, пунктом 1 статті 50 Закону України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Про захист економічної конкуренції</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у </w:t>
      </w:r>
      <w:r w:rsidRPr="00F97F6C">
        <w:rPr>
          <w:rFonts w:ascii="Times New Roman" w:hAnsi="Times New Roman" w:cs="Times New Roman"/>
          <w:sz w:val="24"/>
          <w:szCs w:val="24"/>
          <w:lang w:val="uk-UA"/>
        </w:rPr>
        <w:lastRenderedPageBreak/>
        <w:t>вигляді антиконкурентних узгоджених дій, які стосуються спотворення результатів торгів UA-2021-09-18-000062-c   Операційний мікроскоп (з місцем для асистента) з можливістю працювати на передньому і задньому відрізках ока, код ДК 021:2015: 38510000-3 Мікроскопи, код НК 024:2019: 35190 Офтальмологічний мікроскоп</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проведених</w:t>
      </w:r>
      <w:r w:rsidRPr="00F97F6C">
        <w:rPr>
          <w:rFonts w:ascii="Times New Roman" w:hAnsi="Times New Roman" w:cs="Times New Roman"/>
          <w:sz w:val="24"/>
          <w:szCs w:val="24"/>
          <w:lang w:val="uk-UA"/>
        </w:rPr>
        <w:t xml:space="preserve"> державним підприємством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Укрмедпроектбуд</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w:t>
      </w:r>
    </w:p>
    <w:p w14:paraId="1237B20C" w14:textId="503915CA" w:rsidR="00EA6F7C" w:rsidRPr="00F97F6C" w:rsidRDefault="00EA6F7C"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Накласти на товариство з обмеженою відповідальністю </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w:t>
      </w:r>
      <w:r w:rsidR="00FE6CB1" w:rsidRPr="00F97F6C">
        <w:rPr>
          <w:rFonts w:ascii="Times New Roman" w:hAnsi="Times New Roman" w:cs="Times New Roman"/>
          <w:sz w:val="24"/>
          <w:szCs w:val="24"/>
          <w:lang w:val="uk-UA"/>
        </w:rPr>
        <w:t>(інформація з обмеженим доступом)</w:t>
      </w:r>
      <w:r w:rsidR="00993ED4" w:rsidRPr="00F97F6C">
        <w:rPr>
          <w:rFonts w:ascii="Times New Roman" w:hAnsi="Times New Roman" w:cs="Times New Roman"/>
          <w:sz w:val="24"/>
          <w:szCs w:val="24"/>
          <w:lang w:val="uk-UA"/>
        </w:rPr>
        <w:t xml:space="preserve"> штраф</w:t>
      </w:r>
      <w:r w:rsidRPr="00F97F6C">
        <w:rPr>
          <w:rFonts w:ascii="Times New Roman" w:hAnsi="Times New Roman" w:cs="Times New Roman"/>
          <w:sz w:val="24"/>
          <w:szCs w:val="24"/>
          <w:lang w:val="uk-UA"/>
        </w:rPr>
        <w:t xml:space="preserve"> у </w:t>
      </w:r>
      <w:r w:rsidR="004C23C7" w:rsidRPr="00F97F6C">
        <w:rPr>
          <w:rFonts w:ascii="Times New Roman" w:hAnsi="Times New Roman" w:cs="Times New Roman"/>
          <w:sz w:val="24"/>
          <w:szCs w:val="24"/>
          <w:lang w:val="uk-UA"/>
        </w:rPr>
        <w:t xml:space="preserve">розмірі </w:t>
      </w:r>
      <w:r w:rsidR="004A4119" w:rsidRPr="00F97F6C">
        <w:rPr>
          <w:rFonts w:ascii="Times New Roman" w:hAnsi="Times New Roman"/>
          <w:sz w:val="24"/>
          <w:szCs w:val="24"/>
          <w:lang w:val="uk-UA" w:eastAsia="ru-RU"/>
        </w:rPr>
        <w:t>436 994</w:t>
      </w:r>
      <w:r w:rsidR="004C23C7" w:rsidRPr="00F97F6C">
        <w:rPr>
          <w:rFonts w:ascii="Times New Roman" w:hAnsi="Times New Roman"/>
          <w:sz w:val="24"/>
          <w:szCs w:val="24"/>
          <w:lang w:val="uk-UA" w:eastAsia="ru-RU"/>
        </w:rPr>
        <w:t xml:space="preserve"> (</w:t>
      </w:r>
      <w:r w:rsidR="00517F53" w:rsidRPr="00F97F6C">
        <w:rPr>
          <w:rFonts w:ascii="Times New Roman" w:hAnsi="Times New Roman"/>
          <w:sz w:val="24"/>
          <w:szCs w:val="24"/>
          <w:lang w:val="uk-UA" w:eastAsia="ru-RU"/>
        </w:rPr>
        <w:t>чотириста тридцять шість тисяч дев</w:t>
      </w:r>
      <w:r w:rsidR="00F074EC" w:rsidRPr="00F97F6C">
        <w:rPr>
          <w:rFonts w:ascii="Times New Roman" w:hAnsi="Times New Roman"/>
          <w:sz w:val="24"/>
          <w:szCs w:val="24"/>
          <w:lang w:val="uk-UA" w:eastAsia="ru-RU"/>
        </w:rPr>
        <w:t>’</w:t>
      </w:r>
      <w:r w:rsidR="00517F53" w:rsidRPr="00F97F6C">
        <w:rPr>
          <w:rFonts w:ascii="Times New Roman" w:hAnsi="Times New Roman"/>
          <w:sz w:val="24"/>
          <w:szCs w:val="24"/>
          <w:lang w:val="uk-UA" w:eastAsia="ru-RU"/>
        </w:rPr>
        <w:t>ятсот дев</w:t>
      </w:r>
      <w:r w:rsidR="00F074EC" w:rsidRPr="00F97F6C">
        <w:rPr>
          <w:rFonts w:ascii="Times New Roman" w:hAnsi="Times New Roman"/>
          <w:sz w:val="24"/>
          <w:szCs w:val="24"/>
          <w:lang w:val="uk-UA" w:eastAsia="ru-RU"/>
        </w:rPr>
        <w:t>’</w:t>
      </w:r>
      <w:r w:rsidR="00517F53" w:rsidRPr="00F97F6C">
        <w:rPr>
          <w:rFonts w:ascii="Times New Roman" w:hAnsi="Times New Roman"/>
          <w:sz w:val="24"/>
          <w:szCs w:val="24"/>
          <w:lang w:val="uk-UA" w:eastAsia="ru-RU"/>
        </w:rPr>
        <w:t>яносто чотири</w:t>
      </w:r>
      <w:r w:rsidR="004C23C7" w:rsidRPr="00F97F6C">
        <w:rPr>
          <w:rFonts w:ascii="Times New Roman" w:hAnsi="Times New Roman"/>
          <w:sz w:val="24"/>
          <w:szCs w:val="24"/>
          <w:lang w:val="uk-UA" w:eastAsia="ru-RU"/>
        </w:rPr>
        <w:t xml:space="preserve">) </w:t>
      </w:r>
      <w:r w:rsidR="00517F53" w:rsidRPr="00F97F6C">
        <w:rPr>
          <w:rFonts w:ascii="Times New Roman" w:hAnsi="Times New Roman"/>
          <w:sz w:val="24"/>
          <w:szCs w:val="24"/>
          <w:lang w:val="uk-UA" w:eastAsia="ru-RU"/>
        </w:rPr>
        <w:t>гривні</w:t>
      </w:r>
      <w:r w:rsidRPr="00F97F6C">
        <w:rPr>
          <w:rFonts w:ascii="Times New Roman" w:hAnsi="Times New Roman" w:cs="Times New Roman"/>
          <w:sz w:val="24"/>
          <w:szCs w:val="24"/>
          <w:lang w:val="uk-UA"/>
        </w:rPr>
        <w:t xml:space="preserve"> за порушення, зазначене </w:t>
      </w:r>
      <w:r w:rsidR="009C481F" w:rsidRPr="00F97F6C">
        <w:rPr>
          <w:rFonts w:ascii="Times New Roman" w:hAnsi="Times New Roman" w:cs="Times New Roman"/>
          <w:sz w:val="24"/>
          <w:szCs w:val="24"/>
          <w:lang w:val="uk-UA"/>
        </w:rPr>
        <w:t>в</w:t>
      </w:r>
      <w:r w:rsidRPr="00F97F6C">
        <w:rPr>
          <w:rFonts w:ascii="Times New Roman" w:hAnsi="Times New Roman" w:cs="Times New Roman"/>
          <w:sz w:val="24"/>
          <w:szCs w:val="24"/>
          <w:lang w:val="uk-UA"/>
        </w:rPr>
        <w:t xml:space="preserve"> пункті </w:t>
      </w:r>
      <w:r w:rsidR="00875D32" w:rsidRPr="00F97F6C">
        <w:rPr>
          <w:rFonts w:ascii="Times New Roman" w:hAnsi="Times New Roman" w:cs="Times New Roman"/>
          <w:sz w:val="24"/>
          <w:szCs w:val="24"/>
          <w:lang w:val="uk-UA"/>
        </w:rPr>
        <w:t>40</w:t>
      </w:r>
      <w:r w:rsidRPr="00F97F6C">
        <w:rPr>
          <w:rFonts w:ascii="Times New Roman" w:hAnsi="Times New Roman" w:cs="Times New Roman"/>
          <w:sz w:val="24"/>
          <w:szCs w:val="24"/>
          <w:lang w:val="uk-UA"/>
        </w:rPr>
        <w:t xml:space="preserve"> резолютивної частини цього </w:t>
      </w:r>
      <w:r w:rsidR="004C23C7" w:rsidRPr="00F97F6C">
        <w:rPr>
          <w:rFonts w:ascii="Times New Roman" w:hAnsi="Times New Roman" w:cs="Times New Roman"/>
          <w:sz w:val="24"/>
          <w:szCs w:val="24"/>
          <w:lang w:val="uk-UA"/>
        </w:rPr>
        <w:t>рішення</w:t>
      </w:r>
      <w:r w:rsidRPr="00F97F6C">
        <w:rPr>
          <w:rFonts w:ascii="Times New Roman" w:hAnsi="Times New Roman" w:cs="Times New Roman"/>
          <w:sz w:val="24"/>
          <w:szCs w:val="24"/>
          <w:lang w:val="uk-UA"/>
        </w:rPr>
        <w:t>.</w:t>
      </w:r>
    </w:p>
    <w:p w14:paraId="7DB64076" w14:textId="1A60D068" w:rsidR="00EA6F7C" w:rsidRPr="00F97F6C" w:rsidRDefault="00EA6F7C"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Накласти на товариство з обмеженою відповідальністю </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w:t>
      </w:r>
      <w:r w:rsidR="00BF65AB" w:rsidRPr="00F97F6C">
        <w:rPr>
          <w:rFonts w:ascii="Times New Roman" w:hAnsi="Times New Roman" w:cs="Times New Roman"/>
          <w:sz w:val="24"/>
          <w:szCs w:val="24"/>
          <w:lang w:val="uk-UA"/>
        </w:rPr>
        <w:t>(інформація з обмеженим доступом)</w:t>
      </w:r>
      <w:r w:rsidR="009879C1"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штраф</w:t>
      </w:r>
      <w:r w:rsidRPr="00F97F6C">
        <w:rPr>
          <w:rFonts w:ascii="Times New Roman" w:hAnsi="Times New Roman" w:cs="Times New Roman"/>
          <w:sz w:val="24"/>
          <w:szCs w:val="24"/>
          <w:lang w:val="uk-UA"/>
        </w:rPr>
        <w:t xml:space="preserve"> у </w:t>
      </w:r>
      <w:r w:rsidR="004C23C7" w:rsidRPr="00F97F6C">
        <w:rPr>
          <w:rFonts w:ascii="Times New Roman" w:hAnsi="Times New Roman" w:cs="Times New Roman"/>
          <w:sz w:val="24"/>
          <w:szCs w:val="24"/>
          <w:lang w:val="uk-UA"/>
        </w:rPr>
        <w:t xml:space="preserve">розмірі </w:t>
      </w:r>
      <w:r w:rsidR="004A4119" w:rsidRPr="00F97F6C">
        <w:rPr>
          <w:rFonts w:ascii="Times New Roman" w:hAnsi="Times New Roman"/>
          <w:sz w:val="24"/>
          <w:szCs w:val="24"/>
          <w:lang w:val="uk-UA" w:eastAsia="ru-RU"/>
        </w:rPr>
        <w:t>218 497</w:t>
      </w:r>
      <w:r w:rsidR="004C23C7" w:rsidRPr="00F97F6C">
        <w:rPr>
          <w:rFonts w:ascii="Times New Roman" w:hAnsi="Times New Roman"/>
          <w:sz w:val="24"/>
          <w:szCs w:val="24"/>
          <w:lang w:val="uk-UA" w:eastAsia="ru-RU"/>
        </w:rPr>
        <w:t xml:space="preserve"> (</w:t>
      </w:r>
      <w:r w:rsidR="00517F53" w:rsidRPr="00F97F6C">
        <w:rPr>
          <w:rFonts w:ascii="Times New Roman" w:hAnsi="Times New Roman"/>
          <w:sz w:val="24"/>
          <w:szCs w:val="24"/>
          <w:lang w:val="uk-UA" w:eastAsia="ru-RU"/>
        </w:rPr>
        <w:t>двісті вісімнадцять тисяч чотириста дев</w:t>
      </w:r>
      <w:r w:rsidR="00F074EC" w:rsidRPr="00F97F6C">
        <w:rPr>
          <w:rFonts w:ascii="Times New Roman" w:hAnsi="Times New Roman"/>
          <w:sz w:val="24"/>
          <w:szCs w:val="24"/>
          <w:lang w:val="uk-UA" w:eastAsia="ru-RU"/>
        </w:rPr>
        <w:t>’</w:t>
      </w:r>
      <w:r w:rsidR="00517F53" w:rsidRPr="00F97F6C">
        <w:rPr>
          <w:rFonts w:ascii="Times New Roman" w:hAnsi="Times New Roman"/>
          <w:sz w:val="24"/>
          <w:szCs w:val="24"/>
          <w:lang w:val="uk-UA" w:eastAsia="ru-RU"/>
        </w:rPr>
        <w:t>яносто сім</w:t>
      </w:r>
      <w:r w:rsidR="004C23C7" w:rsidRPr="00F97F6C">
        <w:rPr>
          <w:rFonts w:ascii="Times New Roman" w:hAnsi="Times New Roman"/>
          <w:sz w:val="24"/>
          <w:szCs w:val="24"/>
          <w:lang w:val="uk-UA" w:eastAsia="ru-RU"/>
        </w:rPr>
        <w:t>) гривень</w:t>
      </w:r>
      <w:r w:rsidRPr="00F97F6C">
        <w:rPr>
          <w:rFonts w:ascii="Times New Roman" w:hAnsi="Times New Roman" w:cs="Times New Roman"/>
          <w:sz w:val="24"/>
          <w:szCs w:val="24"/>
          <w:lang w:val="uk-UA"/>
        </w:rPr>
        <w:t xml:space="preserve"> за порушення, зазначене </w:t>
      </w:r>
      <w:r w:rsidR="009C481F" w:rsidRPr="00F97F6C">
        <w:rPr>
          <w:rFonts w:ascii="Times New Roman" w:hAnsi="Times New Roman" w:cs="Times New Roman"/>
          <w:sz w:val="24"/>
          <w:szCs w:val="24"/>
          <w:lang w:val="uk-UA"/>
        </w:rPr>
        <w:t>в</w:t>
      </w:r>
      <w:r w:rsidRPr="00F97F6C">
        <w:rPr>
          <w:rFonts w:ascii="Times New Roman" w:hAnsi="Times New Roman" w:cs="Times New Roman"/>
          <w:sz w:val="24"/>
          <w:szCs w:val="24"/>
          <w:lang w:val="uk-UA"/>
        </w:rPr>
        <w:t xml:space="preserve"> пункті </w:t>
      </w:r>
      <w:r w:rsidR="00875D32" w:rsidRPr="00F97F6C">
        <w:rPr>
          <w:rFonts w:ascii="Times New Roman" w:hAnsi="Times New Roman" w:cs="Times New Roman"/>
          <w:sz w:val="24"/>
          <w:szCs w:val="24"/>
          <w:lang w:val="uk-UA"/>
        </w:rPr>
        <w:t>40</w:t>
      </w:r>
      <w:r w:rsidRPr="00F97F6C">
        <w:rPr>
          <w:rFonts w:ascii="Times New Roman" w:hAnsi="Times New Roman" w:cs="Times New Roman"/>
          <w:sz w:val="24"/>
          <w:szCs w:val="24"/>
          <w:lang w:val="uk-UA"/>
        </w:rPr>
        <w:t xml:space="preserve"> резолютивної частини цього </w:t>
      </w:r>
      <w:r w:rsidR="004C23C7" w:rsidRPr="00F97F6C">
        <w:rPr>
          <w:rFonts w:ascii="Times New Roman" w:hAnsi="Times New Roman" w:cs="Times New Roman"/>
          <w:sz w:val="24"/>
          <w:szCs w:val="24"/>
          <w:lang w:val="uk-UA"/>
        </w:rPr>
        <w:t>рішення</w:t>
      </w:r>
      <w:r w:rsidRPr="00F97F6C">
        <w:rPr>
          <w:rFonts w:ascii="Times New Roman" w:hAnsi="Times New Roman" w:cs="Times New Roman"/>
          <w:sz w:val="24"/>
          <w:szCs w:val="24"/>
          <w:lang w:val="uk-UA"/>
        </w:rPr>
        <w:t>.</w:t>
      </w:r>
    </w:p>
    <w:p w14:paraId="4B9B16DF" w14:textId="77777777" w:rsidR="009C481F" w:rsidRPr="00F97F6C" w:rsidRDefault="009C481F" w:rsidP="009C481F">
      <w:pPr>
        <w:pStyle w:val="a9"/>
        <w:widowControl w:val="0"/>
        <w:tabs>
          <w:tab w:val="left" w:pos="1134"/>
        </w:tabs>
        <w:spacing w:after="120" w:line="240" w:lineRule="auto"/>
        <w:ind w:left="567"/>
        <w:jc w:val="both"/>
        <w:rPr>
          <w:rFonts w:ascii="Times New Roman" w:hAnsi="Times New Roman" w:cs="Times New Roman"/>
          <w:sz w:val="24"/>
          <w:szCs w:val="24"/>
          <w:lang w:val="uk-UA"/>
        </w:rPr>
      </w:pPr>
    </w:p>
    <w:p w14:paraId="6AEF09D2" w14:textId="30667172" w:rsidR="000C6DDA" w:rsidRPr="00F97F6C" w:rsidRDefault="000C6DDA"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Визнати, що товариство з обмеженою відповідальністю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w:t>
      </w:r>
      <w:r w:rsidR="00FE6CB1" w:rsidRPr="00F97F6C">
        <w:rPr>
          <w:rFonts w:ascii="Times New Roman" w:hAnsi="Times New Roman" w:cs="Times New Roman"/>
          <w:sz w:val="24"/>
          <w:szCs w:val="24"/>
          <w:lang w:val="uk-UA"/>
        </w:rPr>
        <w:t>(інформація з обмеженим доступом)</w:t>
      </w:r>
      <w:r w:rsidRPr="00F97F6C">
        <w:rPr>
          <w:rFonts w:ascii="Times New Roman" w:hAnsi="Times New Roman" w:cs="Times New Roman"/>
          <w:sz w:val="24"/>
          <w:szCs w:val="24"/>
          <w:lang w:val="uk-UA"/>
        </w:rPr>
        <w:t xml:space="preserve"> і товариство з обмеженою відповідальністю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w:t>
      </w:r>
      <w:r w:rsidR="00BF65AB" w:rsidRPr="00F97F6C">
        <w:rPr>
          <w:rFonts w:ascii="Times New Roman" w:hAnsi="Times New Roman" w:cs="Times New Roman"/>
          <w:sz w:val="24"/>
          <w:szCs w:val="24"/>
          <w:lang w:val="uk-UA"/>
        </w:rPr>
        <w:t>(інформація з обмеженим доступом)</w:t>
      </w:r>
      <w:r w:rsidR="009879C1"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вчинили порушення, передбачене пунктом 4 частини другої статті 6, пунктом 1 статті 50 Закону України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Про захист економічної конкуренції</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у вигляді антиконкурентних узгоджених дій, які стосуються спотворення результатів торгів UA-2021-10-01-009248-b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ДК 021:2015: 38510000-3 Мікроскопи (Операційний офтальмологічний мікроскоп) НК 024:2019 35190 Офтальмологічний мікроскоп (DK 021: 2015: 38510000-3</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w:t>
      </w:r>
      <w:r w:rsidRPr="00F97F6C">
        <w:rPr>
          <w:rFonts w:ascii="Times New Roman" w:eastAsia="Times New Roman" w:hAnsi="Times New Roman" w:cs="Times New Roman"/>
          <w:sz w:val="24"/>
          <w:szCs w:val="24"/>
          <w:lang w:val="uk-UA"/>
        </w:rPr>
        <w:t xml:space="preserve"> проведених</w:t>
      </w:r>
      <w:r w:rsidRPr="00F97F6C">
        <w:rPr>
          <w:rFonts w:ascii="Times New Roman" w:hAnsi="Times New Roman" w:cs="Times New Roman"/>
          <w:sz w:val="24"/>
          <w:szCs w:val="24"/>
          <w:lang w:val="uk-UA"/>
        </w:rPr>
        <w:t xml:space="preserve"> комунальним підприємством </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РІВНЕНСЬКА ОБЛАСНА КЛІНІЧНА ЛІКАРНЯ ІМЕНІ ЮРІЯ СЕМЕНЮКА</w:t>
      </w:r>
      <w:r w:rsidR="00AD7D9A" w:rsidRPr="00F97F6C">
        <w:rPr>
          <w:rFonts w:ascii="Times New Roman" w:hAnsi="Times New Roman" w:cs="Times New Roman"/>
          <w:sz w:val="24"/>
          <w:szCs w:val="24"/>
          <w:lang w:val="uk-UA"/>
        </w:rPr>
        <w:t>»</w:t>
      </w:r>
      <w:r w:rsidRPr="00F97F6C">
        <w:rPr>
          <w:rFonts w:ascii="Times New Roman" w:hAnsi="Times New Roman" w:cs="Times New Roman"/>
          <w:sz w:val="24"/>
          <w:szCs w:val="24"/>
          <w:lang w:val="uk-UA"/>
        </w:rPr>
        <w:t xml:space="preserve"> РІВНЕНСЬКОЇ ОБЛАСНОЇ РАДИ</w:t>
      </w:r>
      <w:r w:rsidR="00EA6F7C" w:rsidRPr="00F97F6C">
        <w:rPr>
          <w:rFonts w:ascii="Times New Roman" w:hAnsi="Times New Roman" w:cs="Times New Roman"/>
          <w:sz w:val="24"/>
          <w:szCs w:val="24"/>
          <w:lang w:val="uk-UA"/>
        </w:rPr>
        <w:t>.</w:t>
      </w:r>
    </w:p>
    <w:p w14:paraId="7717D2FD" w14:textId="53698808" w:rsidR="00EA6F7C" w:rsidRPr="00F97F6C" w:rsidRDefault="00EA6F7C"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Накласти на товариство з обмеженою відповідальністю </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ЄВРОМЕДТЕХНІКА</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w:t>
      </w:r>
      <w:r w:rsidR="00FE6CB1" w:rsidRPr="00F97F6C">
        <w:rPr>
          <w:rFonts w:ascii="Times New Roman" w:hAnsi="Times New Roman" w:cs="Times New Roman"/>
          <w:sz w:val="24"/>
          <w:szCs w:val="24"/>
          <w:lang w:val="uk-UA"/>
        </w:rPr>
        <w:t>(інформація з обмеженим доступом)</w:t>
      </w:r>
      <w:r w:rsidR="00993ED4" w:rsidRPr="00F97F6C">
        <w:rPr>
          <w:rFonts w:ascii="Times New Roman" w:hAnsi="Times New Roman" w:cs="Times New Roman"/>
          <w:sz w:val="24"/>
          <w:szCs w:val="24"/>
          <w:lang w:val="uk-UA"/>
        </w:rPr>
        <w:t xml:space="preserve"> штраф</w:t>
      </w:r>
      <w:r w:rsidRPr="00F97F6C">
        <w:rPr>
          <w:rFonts w:ascii="Times New Roman" w:hAnsi="Times New Roman" w:cs="Times New Roman"/>
          <w:sz w:val="24"/>
          <w:szCs w:val="24"/>
          <w:lang w:val="uk-UA"/>
        </w:rPr>
        <w:t xml:space="preserve"> у </w:t>
      </w:r>
      <w:r w:rsidR="004C23C7" w:rsidRPr="00F97F6C">
        <w:rPr>
          <w:rFonts w:ascii="Times New Roman" w:hAnsi="Times New Roman" w:cs="Times New Roman"/>
          <w:sz w:val="24"/>
          <w:szCs w:val="24"/>
          <w:lang w:val="uk-UA"/>
        </w:rPr>
        <w:t xml:space="preserve">розмірі </w:t>
      </w:r>
      <w:r w:rsidR="004A4119" w:rsidRPr="00F97F6C">
        <w:rPr>
          <w:rFonts w:ascii="Times New Roman" w:hAnsi="Times New Roman"/>
          <w:sz w:val="24"/>
          <w:szCs w:val="24"/>
          <w:lang w:val="uk-UA" w:eastAsia="ru-RU"/>
        </w:rPr>
        <w:t>546 440</w:t>
      </w:r>
      <w:r w:rsidR="004C23C7" w:rsidRPr="00F97F6C">
        <w:rPr>
          <w:rFonts w:ascii="Times New Roman" w:hAnsi="Times New Roman"/>
          <w:sz w:val="24"/>
          <w:szCs w:val="24"/>
          <w:lang w:val="uk-UA" w:eastAsia="ru-RU"/>
        </w:rPr>
        <w:t xml:space="preserve"> (</w:t>
      </w:r>
      <w:r w:rsidR="00517F53" w:rsidRPr="00F97F6C">
        <w:rPr>
          <w:rFonts w:ascii="Times New Roman" w:hAnsi="Times New Roman"/>
          <w:sz w:val="24"/>
          <w:szCs w:val="24"/>
          <w:lang w:val="uk-UA" w:eastAsia="ru-RU"/>
        </w:rPr>
        <w:t>п</w:t>
      </w:r>
      <w:r w:rsidR="00F074EC" w:rsidRPr="00F97F6C">
        <w:rPr>
          <w:rFonts w:ascii="Times New Roman" w:hAnsi="Times New Roman"/>
          <w:sz w:val="24"/>
          <w:szCs w:val="24"/>
          <w:lang w:val="uk-UA" w:eastAsia="ru-RU"/>
        </w:rPr>
        <w:t>’</w:t>
      </w:r>
      <w:r w:rsidR="00517F53" w:rsidRPr="00F97F6C">
        <w:rPr>
          <w:rFonts w:ascii="Times New Roman" w:hAnsi="Times New Roman"/>
          <w:sz w:val="24"/>
          <w:szCs w:val="24"/>
          <w:lang w:val="uk-UA" w:eastAsia="ru-RU"/>
        </w:rPr>
        <w:t>ятсот</w:t>
      </w:r>
      <w:r w:rsidR="004A4119" w:rsidRPr="00F97F6C">
        <w:rPr>
          <w:rFonts w:ascii="Times New Roman" w:hAnsi="Times New Roman"/>
          <w:sz w:val="24"/>
          <w:szCs w:val="24"/>
          <w:lang w:val="uk-UA" w:eastAsia="ru-RU"/>
        </w:rPr>
        <w:t xml:space="preserve"> </w:t>
      </w:r>
      <w:r w:rsidR="00517F53" w:rsidRPr="00F97F6C">
        <w:rPr>
          <w:rFonts w:ascii="Times New Roman" w:hAnsi="Times New Roman"/>
          <w:sz w:val="24"/>
          <w:szCs w:val="24"/>
          <w:lang w:val="uk-UA" w:eastAsia="ru-RU"/>
        </w:rPr>
        <w:t>сорок шість тисяч чотириста сорок</w:t>
      </w:r>
      <w:r w:rsidR="004C23C7" w:rsidRPr="00F97F6C">
        <w:rPr>
          <w:rFonts w:ascii="Times New Roman" w:hAnsi="Times New Roman"/>
          <w:sz w:val="24"/>
          <w:szCs w:val="24"/>
          <w:lang w:val="uk-UA" w:eastAsia="ru-RU"/>
        </w:rPr>
        <w:t>) гривень</w:t>
      </w:r>
      <w:r w:rsidRPr="00F97F6C">
        <w:rPr>
          <w:rFonts w:ascii="Times New Roman" w:hAnsi="Times New Roman" w:cs="Times New Roman"/>
          <w:sz w:val="24"/>
          <w:szCs w:val="24"/>
          <w:lang w:val="uk-UA"/>
        </w:rPr>
        <w:t xml:space="preserve"> за порушення, зазначене </w:t>
      </w:r>
      <w:r w:rsidR="009C481F" w:rsidRPr="00F97F6C">
        <w:rPr>
          <w:rFonts w:ascii="Times New Roman" w:hAnsi="Times New Roman" w:cs="Times New Roman"/>
          <w:sz w:val="24"/>
          <w:szCs w:val="24"/>
          <w:lang w:val="uk-UA"/>
        </w:rPr>
        <w:t>в</w:t>
      </w:r>
      <w:r w:rsidRPr="00F97F6C">
        <w:rPr>
          <w:rFonts w:ascii="Times New Roman" w:hAnsi="Times New Roman" w:cs="Times New Roman"/>
          <w:sz w:val="24"/>
          <w:szCs w:val="24"/>
          <w:lang w:val="uk-UA"/>
        </w:rPr>
        <w:t xml:space="preserve"> пункті </w:t>
      </w:r>
      <w:r w:rsidR="00875D32" w:rsidRPr="00F97F6C">
        <w:rPr>
          <w:rFonts w:ascii="Times New Roman" w:hAnsi="Times New Roman" w:cs="Times New Roman"/>
          <w:sz w:val="24"/>
          <w:szCs w:val="24"/>
          <w:lang w:val="uk-UA"/>
        </w:rPr>
        <w:t>43</w:t>
      </w:r>
      <w:r w:rsidRPr="00F97F6C">
        <w:rPr>
          <w:rFonts w:ascii="Times New Roman" w:hAnsi="Times New Roman" w:cs="Times New Roman"/>
          <w:sz w:val="24"/>
          <w:szCs w:val="24"/>
          <w:lang w:val="uk-UA"/>
        </w:rPr>
        <w:t xml:space="preserve"> резолютивної частини цього </w:t>
      </w:r>
      <w:r w:rsidR="004C23C7" w:rsidRPr="00F97F6C">
        <w:rPr>
          <w:rFonts w:ascii="Times New Roman" w:hAnsi="Times New Roman" w:cs="Times New Roman"/>
          <w:sz w:val="24"/>
          <w:szCs w:val="24"/>
          <w:lang w:val="uk-UA"/>
        </w:rPr>
        <w:t>рішення</w:t>
      </w:r>
      <w:r w:rsidRPr="00F97F6C">
        <w:rPr>
          <w:rFonts w:ascii="Times New Roman" w:hAnsi="Times New Roman" w:cs="Times New Roman"/>
          <w:sz w:val="24"/>
          <w:szCs w:val="24"/>
          <w:lang w:val="uk-UA"/>
        </w:rPr>
        <w:t>.</w:t>
      </w:r>
    </w:p>
    <w:p w14:paraId="68062CD8" w14:textId="5BCD084E" w:rsidR="00EA6F7C" w:rsidRPr="00F97F6C" w:rsidRDefault="00EA6F7C" w:rsidP="002F35BD">
      <w:pPr>
        <w:pStyle w:val="a9"/>
        <w:widowControl w:val="0"/>
        <w:numPr>
          <w:ilvl w:val="0"/>
          <w:numId w:val="1"/>
        </w:numPr>
        <w:tabs>
          <w:tab w:val="left" w:pos="1134"/>
        </w:tabs>
        <w:spacing w:after="120" w:line="240" w:lineRule="auto"/>
        <w:ind w:left="0" w:firstLine="567"/>
        <w:jc w:val="both"/>
        <w:rPr>
          <w:rFonts w:ascii="Times New Roman" w:hAnsi="Times New Roman" w:cs="Times New Roman"/>
          <w:sz w:val="24"/>
          <w:szCs w:val="24"/>
          <w:lang w:val="uk-UA"/>
        </w:rPr>
      </w:pPr>
      <w:r w:rsidRPr="00F97F6C">
        <w:rPr>
          <w:rFonts w:ascii="Times New Roman" w:hAnsi="Times New Roman" w:cs="Times New Roman"/>
          <w:sz w:val="24"/>
          <w:szCs w:val="24"/>
          <w:lang w:val="uk-UA"/>
        </w:rPr>
        <w:t xml:space="preserve">Накласти на товариство з обмеженою відповідальністю </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МЕДГРУП</w:t>
      </w:r>
      <w:r w:rsidR="00AD7D9A"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w:t>
      </w:r>
      <w:r w:rsidR="00BF65AB" w:rsidRPr="00F97F6C">
        <w:rPr>
          <w:rFonts w:ascii="Times New Roman" w:hAnsi="Times New Roman" w:cs="Times New Roman"/>
          <w:sz w:val="24"/>
          <w:szCs w:val="24"/>
          <w:lang w:val="uk-UA"/>
        </w:rPr>
        <w:t>(інформація з обмеженим доступом)</w:t>
      </w:r>
      <w:r w:rsidR="009879C1" w:rsidRPr="00F97F6C">
        <w:rPr>
          <w:rFonts w:ascii="Times New Roman" w:hAnsi="Times New Roman" w:cs="Times New Roman"/>
          <w:sz w:val="24"/>
          <w:szCs w:val="24"/>
          <w:lang w:val="uk-UA"/>
        </w:rPr>
        <w:t>)</w:t>
      </w:r>
      <w:r w:rsidR="00993ED4" w:rsidRPr="00F97F6C">
        <w:rPr>
          <w:rFonts w:ascii="Times New Roman" w:hAnsi="Times New Roman" w:cs="Times New Roman"/>
          <w:sz w:val="24"/>
          <w:szCs w:val="24"/>
          <w:lang w:val="uk-UA"/>
        </w:rPr>
        <w:t xml:space="preserve"> штраф</w:t>
      </w:r>
      <w:r w:rsidRPr="00F97F6C">
        <w:rPr>
          <w:rFonts w:ascii="Times New Roman" w:hAnsi="Times New Roman" w:cs="Times New Roman"/>
          <w:sz w:val="24"/>
          <w:szCs w:val="24"/>
          <w:lang w:val="uk-UA"/>
        </w:rPr>
        <w:t xml:space="preserve"> у </w:t>
      </w:r>
      <w:r w:rsidR="004C23C7" w:rsidRPr="00F97F6C">
        <w:rPr>
          <w:rFonts w:ascii="Times New Roman" w:hAnsi="Times New Roman" w:cs="Times New Roman"/>
          <w:sz w:val="24"/>
          <w:szCs w:val="24"/>
          <w:lang w:val="uk-UA"/>
        </w:rPr>
        <w:t xml:space="preserve">розмірі </w:t>
      </w:r>
      <w:r w:rsidR="004A4119" w:rsidRPr="00F97F6C">
        <w:rPr>
          <w:rFonts w:ascii="Times New Roman" w:hAnsi="Times New Roman"/>
          <w:sz w:val="24"/>
          <w:szCs w:val="24"/>
          <w:lang w:val="uk-UA" w:eastAsia="ru-RU"/>
        </w:rPr>
        <w:t>273 220</w:t>
      </w:r>
      <w:r w:rsidR="004C23C7" w:rsidRPr="00F97F6C">
        <w:rPr>
          <w:rFonts w:ascii="Times New Roman" w:hAnsi="Times New Roman"/>
          <w:sz w:val="24"/>
          <w:szCs w:val="24"/>
          <w:lang w:val="uk-UA" w:eastAsia="ru-RU"/>
        </w:rPr>
        <w:t xml:space="preserve"> (</w:t>
      </w:r>
      <w:r w:rsidR="004A4119" w:rsidRPr="00F97F6C">
        <w:rPr>
          <w:rFonts w:ascii="Times New Roman" w:hAnsi="Times New Roman"/>
          <w:sz w:val="24"/>
          <w:szCs w:val="24"/>
          <w:lang w:val="uk-UA" w:eastAsia="ru-RU"/>
        </w:rPr>
        <w:t>двісті сімдесят три тисячі двісті двадцять</w:t>
      </w:r>
      <w:r w:rsidR="004C23C7" w:rsidRPr="00F97F6C">
        <w:rPr>
          <w:rFonts w:ascii="Times New Roman" w:hAnsi="Times New Roman"/>
          <w:sz w:val="24"/>
          <w:szCs w:val="24"/>
          <w:lang w:val="uk-UA" w:eastAsia="ru-RU"/>
        </w:rPr>
        <w:t>) гривень</w:t>
      </w:r>
      <w:r w:rsidRPr="00F97F6C">
        <w:rPr>
          <w:rFonts w:ascii="Times New Roman" w:hAnsi="Times New Roman" w:cs="Times New Roman"/>
          <w:sz w:val="24"/>
          <w:szCs w:val="24"/>
          <w:lang w:val="uk-UA"/>
        </w:rPr>
        <w:t xml:space="preserve"> за порушення, зазначене </w:t>
      </w:r>
      <w:r w:rsidR="009C481F" w:rsidRPr="00F97F6C">
        <w:rPr>
          <w:rFonts w:ascii="Times New Roman" w:hAnsi="Times New Roman" w:cs="Times New Roman"/>
          <w:sz w:val="24"/>
          <w:szCs w:val="24"/>
          <w:lang w:val="uk-UA"/>
        </w:rPr>
        <w:t>в</w:t>
      </w:r>
      <w:r w:rsidRPr="00F97F6C">
        <w:rPr>
          <w:rFonts w:ascii="Times New Roman" w:hAnsi="Times New Roman" w:cs="Times New Roman"/>
          <w:sz w:val="24"/>
          <w:szCs w:val="24"/>
          <w:lang w:val="uk-UA"/>
        </w:rPr>
        <w:t xml:space="preserve"> пункті </w:t>
      </w:r>
      <w:r w:rsidR="00875D32" w:rsidRPr="00F97F6C">
        <w:rPr>
          <w:rFonts w:ascii="Times New Roman" w:hAnsi="Times New Roman" w:cs="Times New Roman"/>
          <w:sz w:val="24"/>
          <w:szCs w:val="24"/>
          <w:lang w:val="uk-UA"/>
        </w:rPr>
        <w:t>43</w:t>
      </w:r>
      <w:r w:rsidRPr="00F97F6C">
        <w:rPr>
          <w:rFonts w:ascii="Times New Roman" w:hAnsi="Times New Roman" w:cs="Times New Roman"/>
          <w:sz w:val="24"/>
          <w:szCs w:val="24"/>
          <w:lang w:val="uk-UA"/>
        </w:rPr>
        <w:t xml:space="preserve"> резолютивної частини цього </w:t>
      </w:r>
      <w:r w:rsidR="004C23C7" w:rsidRPr="00F97F6C">
        <w:rPr>
          <w:rFonts w:ascii="Times New Roman" w:hAnsi="Times New Roman" w:cs="Times New Roman"/>
          <w:sz w:val="24"/>
          <w:szCs w:val="24"/>
          <w:lang w:val="uk-UA"/>
        </w:rPr>
        <w:t>рішення</w:t>
      </w:r>
      <w:r w:rsidRPr="00F97F6C">
        <w:rPr>
          <w:rFonts w:ascii="Times New Roman" w:hAnsi="Times New Roman" w:cs="Times New Roman"/>
          <w:sz w:val="24"/>
          <w:szCs w:val="24"/>
          <w:lang w:val="uk-UA"/>
        </w:rPr>
        <w:t>.</w:t>
      </w:r>
    </w:p>
    <w:p w14:paraId="53D3E15B" w14:textId="77777777" w:rsidR="00EA6F7C" w:rsidRPr="00F97F6C" w:rsidRDefault="00EA6F7C" w:rsidP="00EA6F7C">
      <w:pPr>
        <w:pStyle w:val="a9"/>
        <w:widowControl w:val="0"/>
        <w:spacing w:after="120" w:line="240" w:lineRule="auto"/>
        <w:ind w:left="0"/>
        <w:jc w:val="both"/>
        <w:rPr>
          <w:rFonts w:ascii="Times New Roman" w:hAnsi="Times New Roman" w:cs="Times New Roman"/>
          <w:sz w:val="24"/>
          <w:szCs w:val="24"/>
          <w:lang w:val="uk-UA"/>
        </w:rPr>
      </w:pPr>
    </w:p>
    <w:p w14:paraId="4C530A8F" w14:textId="52298938" w:rsidR="004C23C7" w:rsidRPr="00F97F6C" w:rsidRDefault="004C23C7" w:rsidP="004C23C7">
      <w:pPr>
        <w:autoSpaceDE w:val="0"/>
        <w:autoSpaceDN w:val="0"/>
        <w:adjustRightInd w:val="0"/>
        <w:spacing w:after="0" w:line="240" w:lineRule="auto"/>
        <w:ind w:firstLine="567"/>
        <w:jc w:val="both"/>
        <w:rPr>
          <w:rFonts w:ascii="Times New Roman" w:hAnsi="Times New Roman"/>
          <w:sz w:val="24"/>
          <w:szCs w:val="24"/>
          <w:lang w:val="uk-UA" w:eastAsia="ru-RU"/>
        </w:rPr>
      </w:pPr>
      <w:r w:rsidRPr="00F97F6C">
        <w:rPr>
          <w:rFonts w:ascii="Times New Roman" w:hAnsi="Times New Roman"/>
          <w:sz w:val="24"/>
          <w:szCs w:val="24"/>
          <w:lang w:val="uk-UA" w:eastAsia="ru-RU"/>
        </w:rPr>
        <w:t>Штраф підлягає сплаті у двомісячний строк з дня одержання цього рішення.</w:t>
      </w:r>
    </w:p>
    <w:p w14:paraId="3CDAD1C8" w14:textId="3F630E0A" w:rsidR="004C23C7" w:rsidRPr="00F97F6C" w:rsidRDefault="004C23C7" w:rsidP="004C23C7">
      <w:pPr>
        <w:autoSpaceDE w:val="0"/>
        <w:autoSpaceDN w:val="0"/>
        <w:adjustRightInd w:val="0"/>
        <w:spacing w:after="0" w:line="240" w:lineRule="auto"/>
        <w:ind w:firstLine="567"/>
        <w:jc w:val="both"/>
        <w:rPr>
          <w:rFonts w:ascii="Times New Roman" w:hAnsi="Times New Roman"/>
          <w:sz w:val="24"/>
          <w:szCs w:val="24"/>
          <w:lang w:val="uk-UA" w:eastAsia="ru-RU"/>
        </w:rPr>
      </w:pPr>
      <w:r w:rsidRPr="00F97F6C">
        <w:rPr>
          <w:rFonts w:ascii="Times New Roman" w:hAnsi="Times New Roman"/>
          <w:sz w:val="24"/>
          <w:szCs w:val="24"/>
          <w:lang w:val="uk-UA" w:eastAsia="ru-RU"/>
        </w:rPr>
        <w:t xml:space="preserve">Відповідно до частини тринадцятої статті 56 Закону України </w:t>
      </w:r>
      <w:r w:rsidR="00AD7D9A" w:rsidRPr="00F97F6C">
        <w:rPr>
          <w:rFonts w:ascii="Times New Roman" w:hAnsi="Times New Roman"/>
          <w:sz w:val="24"/>
          <w:szCs w:val="24"/>
          <w:lang w:val="uk-UA" w:eastAsia="ru-RU"/>
        </w:rPr>
        <w:t>«</w:t>
      </w:r>
      <w:r w:rsidRPr="00F97F6C">
        <w:rPr>
          <w:rFonts w:ascii="Times New Roman" w:hAnsi="Times New Roman"/>
          <w:sz w:val="24"/>
          <w:szCs w:val="24"/>
          <w:lang w:val="uk-UA" w:eastAsia="ru-RU"/>
        </w:rPr>
        <w:t>Про захист економічної конкуренції</w:t>
      </w:r>
      <w:r w:rsidR="00AD7D9A" w:rsidRPr="00F97F6C">
        <w:rPr>
          <w:rFonts w:ascii="Times New Roman" w:hAnsi="Times New Roman"/>
          <w:sz w:val="24"/>
          <w:szCs w:val="24"/>
          <w:lang w:val="uk-UA" w:eastAsia="ru-RU"/>
        </w:rPr>
        <w:t>»</w:t>
      </w:r>
      <w:r w:rsidRPr="00F97F6C">
        <w:rPr>
          <w:rFonts w:ascii="Times New Roman" w:hAnsi="Times New Roman"/>
          <w:sz w:val="24"/>
          <w:szCs w:val="24"/>
          <w:lang w:val="uk-UA" w:eastAsia="ru-RU"/>
        </w:rPr>
        <w:t xml:space="preserve"> протягом п</w:t>
      </w:r>
      <w:r w:rsidR="00F074EC" w:rsidRPr="00F97F6C">
        <w:rPr>
          <w:rFonts w:ascii="Times New Roman" w:hAnsi="Times New Roman"/>
          <w:sz w:val="24"/>
          <w:szCs w:val="24"/>
          <w:lang w:val="uk-UA" w:eastAsia="ru-RU"/>
        </w:rPr>
        <w:t>’</w:t>
      </w:r>
      <w:r w:rsidRPr="00F97F6C">
        <w:rPr>
          <w:rFonts w:ascii="Times New Roman" w:hAnsi="Times New Roman"/>
          <w:sz w:val="24"/>
          <w:szCs w:val="24"/>
          <w:lang w:val="uk-UA" w:eastAsia="ru-RU"/>
        </w:rPr>
        <w:t>яти днів з дня сплати штрафу суб</w:t>
      </w:r>
      <w:r w:rsidR="00F074EC" w:rsidRPr="00F97F6C">
        <w:rPr>
          <w:rFonts w:ascii="Times New Roman" w:hAnsi="Times New Roman"/>
          <w:sz w:val="24"/>
          <w:szCs w:val="24"/>
          <w:lang w:val="uk-UA" w:eastAsia="ru-RU"/>
        </w:rPr>
        <w:t>’</w:t>
      </w:r>
      <w:r w:rsidRPr="00F97F6C">
        <w:rPr>
          <w:rFonts w:ascii="Times New Roman" w:hAnsi="Times New Roman"/>
          <w:sz w:val="24"/>
          <w:szCs w:val="24"/>
          <w:lang w:val="uk-UA" w:eastAsia="ru-RU"/>
        </w:rPr>
        <w:t>єкт господарювання зобов</w:t>
      </w:r>
      <w:r w:rsidR="00F074EC" w:rsidRPr="00F97F6C">
        <w:rPr>
          <w:rFonts w:ascii="Times New Roman" w:hAnsi="Times New Roman"/>
          <w:sz w:val="24"/>
          <w:szCs w:val="24"/>
          <w:lang w:val="uk-UA" w:eastAsia="ru-RU"/>
        </w:rPr>
        <w:t>’</w:t>
      </w:r>
      <w:r w:rsidRPr="00F97F6C">
        <w:rPr>
          <w:rFonts w:ascii="Times New Roman" w:hAnsi="Times New Roman"/>
          <w:sz w:val="24"/>
          <w:szCs w:val="24"/>
          <w:lang w:val="uk-UA" w:eastAsia="ru-RU"/>
        </w:rPr>
        <w:t>язаний надіслати до Антимонопольного комітету України документи, що підтверджують сплату штрафу.</w:t>
      </w:r>
    </w:p>
    <w:p w14:paraId="1828FA7C" w14:textId="77777777" w:rsidR="004C23C7" w:rsidRPr="00F97F6C" w:rsidRDefault="004C23C7" w:rsidP="004C23C7">
      <w:pPr>
        <w:autoSpaceDE w:val="0"/>
        <w:autoSpaceDN w:val="0"/>
        <w:adjustRightInd w:val="0"/>
        <w:spacing w:after="0" w:line="240" w:lineRule="auto"/>
        <w:ind w:firstLine="567"/>
        <w:jc w:val="both"/>
        <w:rPr>
          <w:rFonts w:ascii="Times New Roman" w:hAnsi="Times New Roman"/>
          <w:sz w:val="24"/>
          <w:szCs w:val="24"/>
          <w:lang w:val="uk-UA" w:eastAsia="ru-RU"/>
        </w:rPr>
      </w:pPr>
      <w:r w:rsidRPr="00F97F6C">
        <w:rPr>
          <w:rFonts w:ascii="Times New Roman" w:hAnsi="Times New Roman"/>
          <w:sz w:val="24"/>
          <w:szCs w:val="24"/>
          <w:lang w:val="uk-UA" w:eastAsia="ru-RU"/>
        </w:rPr>
        <w:t xml:space="preserve">Рішення може бути оскаржене до господарського суду міста Києва у двомісячний строк з дня його одержання. </w:t>
      </w:r>
    </w:p>
    <w:p w14:paraId="771E1C9E" w14:textId="77777777" w:rsidR="004C23C7" w:rsidRPr="00F97F6C" w:rsidRDefault="004C23C7" w:rsidP="004C23C7">
      <w:pPr>
        <w:autoSpaceDE w:val="0"/>
        <w:autoSpaceDN w:val="0"/>
        <w:adjustRightInd w:val="0"/>
        <w:spacing w:after="0" w:line="240" w:lineRule="auto"/>
        <w:ind w:firstLine="284"/>
        <w:jc w:val="both"/>
        <w:rPr>
          <w:rFonts w:ascii="Times New Roman" w:hAnsi="Times New Roman"/>
          <w:sz w:val="24"/>
          <w:szCs w:val="24"/>
          <w:lang w:val="uk-UA" w:eastAsia="ru-RU"/>
        </w:rPr>
      </w:pPr>
    </w:p>
    <w:p w14:paraId="593CD4BB" w14:textId="77777777" w:rsidR="004C23C7" w:rsidRPr="00F97F6C" w:rsidRDefault="004C23C7" w:rsidP="004C23C7">
      <w:pPr>
        <w:autoSpaceDE w:val="0"/>
        <w:autoSpaceDN w:val="0"/>
        <w:adjustRightInd w:val="0"/>
        <w:spacing w:after="0" w:line="240" w:lineRule="auto"/>
        <w:ind w:firstLine="284"/>
        <w:jc w:val="both"/>
        <w:rPr>
          <w:rFonts w:ascii="Times New Roman" w:hAnsi="Times New Roman"/>
          <w:sz w:val="24"/>
          <w:szCs w:val="24"/>
          <w:lang w:val="uk-UA" w:eastAsia="ru-RU"/>
        </w:rPr>
      </w:pPr>
    </w:p>
    <w:p w14:paraId="5CD1CB8F" w14:textId="23F48E28" w:rsidR="009C481F" w:rsidRPr="00F97F6C" w:rsidRDefault="004C23C7" w:rsidP="009879C1">
      <w:pPr>
        <w:spacing w:before="200" w:line="240" w:lineRule="auto"/>
        <w:jc w:val="both"/>
        <w:rPr>
          <w:rFonts w:ascii="Times New Roman" w:hAnsi="Times New Roman"/>
          <w:bCs/>
          <w:color w:val="0070C0"/>
          <w:sz w:val="24"/>
          <w:szCs w:val="24"/>
          <w:lang w:val="uk-UA" w:eastAsia="ru-RU"/>
        </w:rPr>
      </w:pPr>
      <w:r w:rsidRPr="00F97F6C">
        <w:rPr>
          <w:rFonts w:ascii="Times New Roman" w:hAnsi="Times New Roman"/>
          <w:bCs/>
          <w:sz w:val="24"/>
          <w:szCs w:val="24"/>
          <w:lang w:val="uk-UA" w:eastAsia="ru-RU"/>
        </w:rPr>
        <w:t>Голова Комітету</w:t>
      </w:r>
      <w:r w:rsidRPr="00F97F6C">
        <w:rPr>
          <w:rFonts w:ascii="Times New Roman" w:hAnsi="Times New Roman"/>
          <w:bCs/>
          <w:sz w:val="24"/>
          <w:szCs w:val="24"/>
          <w:lang w:val="uk-UA" w:eastAsia="ru-RU"/>
        </w:rPr>
        <w:tab/>
      </w:r>
      <w:r w:rsidRPr="00F97F6C">
        <w:rPr>
          <w:rFonts w:ascii="Times New Roman" w:hAnsi="Times New Roman"/>
          <w:bCs/>
          <w:sz w:val="24"/>
          <w:szCs w:val="24"/>
          <w:lang w:val="uk-UA" w:eastAsia="ru-RU"/>
        </w:rPr>
        <w:tab/>
      </w:r>
      <w:r w:rsidRPr="00F97F6C">
        <w:rPr>
          <w:rFonts w:ascii="Times New Roman" w:hAnsi="Times New Roman"/>
          <w:bCs/>
          <w:sz w:val="24"/>
          <w:szCs w:val="24"/>
          <w:lang w:val="uk-UA" w:eastAsia="ru-RU"/>
        </w:rPr>
        <w:tab/>
        <w:t xml:space="preserve">                                                              Павло КИРИЛЕНКО</w:t>
      </w:r>
    </w:p>
    <w:p w14:paraId="4FF82E21" w14:textId="77777777" w:rsidR="009A7A56" w:rsidRPr="00F97F6C" w:rsidRDefault="009A7A56" w:rsidP="007E70A8">
      <w:pPr>
        <w:spacing w:after="0" w:line="240" w:lineRule="auto"/>
        <w:rPr>
          <w:rFonts w:ascii="Times New Roman" w:hAnsi="Times New Roman" w:cs="Times New Roman"/>
          <w:sz w:val="24"/>
          <w:szCs w:val="24"/>
          <w:lang w:val="uk-UA"/>
        </w:rPr>
      </w:pPr>
    </w:p>
    <w:p w14:paraId="27D71C52" w14:textId="77777777" w:rsidR="00FE6CB1" w:rsidRPr="00F97F6C" w:rsidRDefault="00FE6CB1" w:rsidP="0074676B">
      <w:pPr>
        <w:spacing w:after="0" w:line="240" w:lineRule="auto"/>
        <w:jc w:val="right"/>
        <w:rPr>
          <w:rFonts w:ascii="Times New Roman" w:hAnsi="Times New Roman" w:cs="Times New Roman"/>
          <w:sz w:val="24"/>
          <w:szCs w:val="24"/>
          <w:lang w:val="uk-UA"/>
        </w:rPr>
      </w:pPr>
    </w:p>
    <w:p w14:paraId="29E446D8" w14:textId="77777777" w:rsidR="00FE6CB1" w:rsidRPr="00F97F6C" w:rsidRDefault="00FE6CB1" w:rsidP="0074676B">
      <w:pPr>
        <w:spacing w:after="0" w:line="240" w:lineRule="auto"/>
        <w:jc w:val="right"/>
        <w:rPr>
          <w:rFonts w:ascii="Times New Roman" w:hAnsi="Times New Roman" w:cs="Times New Roman"/>
          <w:sz w:val="24"/>
          <w:szCs w:val="24"/>
          <w:lang w:val="uk-UA"/>
        </w:rPr>
      </w:pPr>
    </w:p>
    <w:p w14:paraId="5335961C" w14:textId="77777777" w:rsidR="00FE6CB1" w:rsidRPr="00F97F6C" w:rsidRDefault="00FE6CB1" w:rsidP="0074676B">
      <w:pPr>
        <w:spacing w:after="0" w:line="240" w:lineRule="auto"/>
        <w:jc w:val="right"/>
        <w:rPr>
          <w:rFonts w:ascii="Times New Roman" w:hAnsi="Times New Roman" w:cs="Times New Roman"/>
          <w:sz w:val="24"/>
          <w:szCs w:val="24"/>
          <w:lang w:val="uk-UA"/>
        </w:rPr>
      </w:pPr>
    </w:p>
    <w:p w14:paraId="4A3B7FB4" w14:textId="77777777" w:rsidR="00FE6CB1" w:rsidRPr="00F97F6C" w:rsidRDefault="00FE6CB1" w:rsidP="0074676B">
      <w:pPr>
        <w:spacing w:after="0" w:line="240" w:lineRule="auto"/>
        <w:jc w:val="right"/>
        <w:rPr>
          <w:rFonts w:ascii="Times New Roman" w:hAnsi="Times New Roman" w:cs="Times New Roman"/>
          <w:sz w:val="24"/>
          <w:szCs w:val="24"/>
          <w:lang w:val="uk-UA"/>
        </w:rPr>
      </w:pPr>
    </w:p>
    <w:p w14:paraId="5B7DE2E5" w14:textId="77777777" w:rsidR="00FE6CB1" w:rsidRPr="00F97F6C" w:rsidRDefault="00FE6CB1" w:rsidP="0074676B">
      <w:pPr>
        <w:spacing w:after="0" w:line="240" w:lineRule="auto"/>
        <w:jc w:val="right"/>
        <w:rPr>
          <w:rFonts w:ascii="Times New Roman" w:hAnsi="Times New Roman" w:cs="Times New Roman"/>
          <w:sz w:val="24"/>
          <w:szCs w:val="24"/>
          <w:lang w:val="uk-UA"/>
        </w:rPr>
      </w:pPr>
    </w:p>
    <w:p w14:paraId="5EBEDB87" w14:textId="77777777" w:rsidR="00FE6CB1" w:rsidRPr="00F97F6C" w:rsidRDefault="00FE6CB1" w:rsidP="0074676B">
      <w:pPr>
        <w:spacing w:after="0" w:line="240" w:lineRule="auto"/>
        <w:jc w:val="right"/>
        <w:rPr>
          <w:rFonts w:ascii="Times New Roman" w:hAnsi="Times New Roman" w:cs="Times New Roman"/>
          <w:sz w:val="24"/>
          <w:szCs w:val="24"/>
          <w:lang w:val="uk-UA"/>
        </w:rPr>
      </w:pPr>
    </w:p>
    <w:p w14:paraId="0F4C6B6F" w14:textId="77777777" w:rsidR="00FE6CB1" w:rsidRPr="00F97F6C" w:rsidRDefault="00FE6CB1" w:rsidP="0074676B">
      <w:pPr>
        <w:spacing w:after="0" w:line="240" w:lineRule="auto"/>
        <w:jc w:val="right"/>
        <w:rPr>
          <w:rFonts w:ascii="Times New Roman" w:hAnsi="Times New Roman" w:cs="Times New Roman"/>
          <w:sz w:val="24"/>
          <w:szCs w:val="24"/>
          <w:lang w:val="uk-UA"/>
        </w:rPr>
      </w:pPr>
    </w:p>
    <w:p w14:paraId="119BB7B8" w14:textId="77777777" w:rsidR="00FE6CB1" w:rsidRPr="00F97F6C" w:rsidRDefault="00FE6CB1" w:rsidP="0074676B">
      <w:pPr>
        <w:spacing w:after="0" w:line="240" w:lineRule="auto"/>
        <w:jc w:val="right"/>
        <w:rPr>
          <w:rFonts w:ascii="Times New Roman" w:hAnsi="Times New Roman" w:cs="Times New Roman"/>
          <w:sz w:val="24"/>
          <w:szCs w:val="24"/>
          <w:lang w:val="uk-UA"/>
        </w:rPr>
      </w:pPr>
    </w:p>
    <w:p w14:paraId="4520539A" w14:textId="77777777" w:rsidR="00FE6CB1" w:rsidRPr="00F97F6C" w:rsidRDefault="00FE6CB1" w:rsidP="0074676B">
      <w:pPr>
        <w:spacing w:after="0" w:line="240" w:lineRule="auto"/>
        <w:jc w:val="right"/>
        <w:rPr>
          <w:rFonts w:ascii="Times New Roman" w:hAnsi="Times New Roman" w:cs="Times New Roman"/>
          <w:sz w:val="24"/>
          <w:szCs w:val="24"/>
          <w:lang w:val="uk-UA"/>
        </w:rPr>
      </w:pPr>
    </w:p>
    <w:p w14:paraId="5E250825" w14:textId="77777777" w:rsidR="00FE6CB1" w:rsidRPr="00F97F6C" w:rsidRDefault="00FE6CB1" w:rsidP="0074676B">
      <w:pPr>
        <w:spacing w:after="0" w:line="240" w:lineRule="auto"/>
        <w:jc w:val="right"/>
        <w:rPr>
          <w:rFonts w:ascii="Times New Roman" w:hAnsi="Times New Roman" w:cs="Times New Roman"/>
          <w:sz w:val="24"/>
          <w:szCs w:val="24"/>
          <w:lang w:val="uk-UA"/>
        </w:rPr>
      </w:pPr>
    </w:p>
    <w:p w14:paraId="69040F31" w14:textId="77777777" w:rsidR="00FE6CB1" w:rsidRPr="00F97F6C" w:rsidRDefault="00FE6CB1" w:rsidP="0074676B">
      <w:pPr>
        <w:spacing w:after="0" w:line="240" w:lineRule="auto"/>
        <w:jc w:val="right"/>
        <w:rPr>
          <w:rFonts w:ascii="Times New Roman" w:hAnsi="Times New Roman" w:cs="Times New Roman"/>
          <w:sz w:val="24"/>
          <w:szCs w:val="24"/>
          <w:lang w:val="uk-UA"/>
        </w:rPr>
      </w:pPr>
    </w:p>
    <w:p w14:paraId="19342904" w14:textId="77777777" w:rsidR="00FE6CB1" w:rsidRPr="00F97F6C" w:rsidRDefault="00FE6CB1" w:rsidP="0074676B">
      <w:pPr>
        <w:spacing w:after="0" w:line="240" w:lineRule="auto"/>
        <w:jc w:val="right"/>
        <w:rPr>
          <w:rFonts w:ascii="Times New Roman" w:hAnsi="Times New Roman" w:cs="Times New Roman"/>
          <w:sz w:val="24"/>
          <w:szCs w:val="24"/>
          <w:lang w:val="uk-UA"/>
        </w:rPr>
      </w:pPr>
    </w:p>
    <w:p w14:paraId="4B106E6F" w14:textId="77777777" w:rsidR="00FE6CB1" w:rsidRPr="00F97F6C" w:rsidRDefault="00FE6CB1" w:rsidP="0074676B">
      <w:pPr>
        <w:spacing w:after="0" w:line="240" w:lineRule="auto"/>
        <w:jc w:val="right"/>
        <w:rPr>
          <w:rFonts w:ascii="Times New Roman" w:hAnsi="Times New Roman" w:cs="Times New Roman"/>
          <w:sz w:val="24"/>
          <w:szCs w:val="24"/>
          <w:lang w:val="uk-UA"/>
        </w:rPr>
      </w:pPr>
    </w:p>
    <w:p w14:paraId="7A8F5865" w14:textId="77777777" w:rsidR="00FE6CB1" w:rsidRPr="00F97F6C" w:rsidRDefault="00FE6CB1" w:rsidP="0074676B">
      <w:pPr>
        <w:spacing w:after="0" w:line="240" w:lineRule="auto"/>
        <w:jc w:val="right"/>
        <w:rPr>
          <w:rFonts w:ascii="Times New Roman" w:hAnsi="Times New Roman" w:cs="Times New Roman"/>
          <w:sz w:val="24"/>
          <w:szCs w:val="24"/>
          <w:lang w:val="uk-UA"/>
        </w:rPr>
      </w:pPr>
    </w:p>
    <w:p w14:paraId="590B8886" w14:textId="77777777" w:rsidR="00FE6CB1" w:rsidRPr="00F97F6C" w:rsidRDefault="00FE6CB1" w:rsidP="0074676B">
      <w:pPr>
        <w:spacing w:after="0" w:line="240" w:lineRule="auto"/>
        <w:jc w:val="right"/>
        <w:rPr>
          <w:rFonts w:ascii="Times New Roman" w:hAnsi="Times New Roman" w:cs="Times New Roman"/>
          <w:sz w:val="24"/>
          <w:szCs w:val="24"/>
          <w:lang w:val="uk-UA"/>
        </w:rPr>
      </w:pPr>
    </w:p>
    <w:p w14:paraId="3E0F276E" w14:textId="77777777" w:rsidR="00FE6CB1" w:rsidRPr="00F97F6C" w:rsidRDefault="00FE6CB1" w:rsidP="0074676B">
      <w:pPr>
        <w:spacing w:after="0" w:line="240" w:lineRule="auto"/>
        <w:jc w:val="right"/>
        <w:rPr>
          <w:rFonts w:ascii="Times New Roman" w:hAnsi="Times New Roman" w:cs="Times New Roman"/>
          <w:sz w:val="24"/>
          <w:szCs w:val="24"/>
          <w:lang w:val="uk-UA"/>
        </w:rPr>
      </w:pPr>
    </w:p>
    <w:p w14:paraId="5127F565" w14:textId="77777777" w:rsidR="00FE6CB1" w:rsidRPr="00F97F6C" w:rsidRDefault="00FE6CB1" w:rsidP="0074676B">
      <w:pPr>
        <w:spacing w:after="0" w:line="240" w:lineRule="auto"/>
        <w:jc w:val="right"/>
        <w:rPr>
          <w:rFonts w:ascii="Times New Roman" w:hAnsi="Times New Roman" w:cs="Times New Roman"/>
          <w:sz w:val="24"/>
          <w:szCs w:val="24"/>
          <w:lang w:val="uk-UA"/>
        </w:rPr>
      </w:pPr>
    </w:p>
    <w:p w14:paraId="468FBBED" w14:textId="66687A47" w:rsidR="00024CAA" w:rsidRPr="00F97F6C" w:rsidRDefault="0074676B" w:rsidP="0074676B">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Додаток 1</w:t>
      </w:r>
      <w:r w:rsidR="00A9038D" w:rsidRPr="00F97F6C">
        <w:rPr>
          <w:rFonts w:ascii="Times New Roman" w:hAnsi="Times New Roman" w:cs="Times New Roman"/>
          <w:sz w:val="24"/>
          <w:szCs w:val="24"/>
          <w:lang w:val="uk-UA"/>
        </w:rPr>
        <w:t xml:space="preserve"> </w:t>
      </w:r>
    </w:p>
    <w:p w14:paraId="0BB48C88" w14:textId="5CA87B51" w:rsidR="0074676B" w:rsidRPr="00F97F6C" w:rsidRDefault="00A9038D" w:rsidP="0074676B">
      <w:pPr>
        <w:spacing w:after="0" w:line="240" w:lineRule="auto"/>
        <w:jc w:val="right"/>
        <w:rPr>
          <w:rFonts w:ascii="Times New Roman" w:hAnsi="Times New Roman" w:cs="Times New Roman"/>
          <w:sz w:val="24"/>
          <w:szCs w:val="24"/>
          <w:lang w:val="uk-UA"/>
        </w:rPr>
      </w:pPr>
      <w:r w:rsidRPr="00F97F6C">
        <w:rPr>
          <w:rFonts w:ascii="Times New Roman" w:hAnsi="Times New Roman" w:cs="Times New Roman"/>
          <w:sz w:val="24"/>
          <w:szCs w:val="24"/>
          <w:lang w:val="uk-UA"/>
        </w:rPr>
        <w:t>до Рішення</w:t>
      </w:r>
    </w:p>
    <w:p w14:paraId="28800650" w14:textId="77777777" w:rsidR="0074676B" w:rsidRPr="00F97F6C" w:rsidRDefault="0074676B" w:rsidP="0074676B">
      <w:pPr>
        <w:spacing w:after="0" w:line="240" w:lineRule="auto"/>
        <w:jc w:val="right"/>
        <w:rPr>
          <w:rFonts w:ascii="Times New Roman" w:hAnsi="Times New Roman" w:cs="Times New Roman"/>
          <w:sz w:val="24"/>
          <w:szCs w:val="24"/>
          <w:lang w:val="uk-UA"/>
        </w:rPr>
      </w:pPr>
    </w:p>
    <w:p w14:paraId="5044BCAD" w14:textId="563F5C77" w:rsidR="0074676B" w:rsidRPr="00F97F6C" w:rsidRDefault="00FE6CB1" w:rsidP="002D0275">
      <w:pPr>
        <w:spacing w:after="0" w:line="240" w:lineRule="auto"/>
        <w:jc w:val="both"/>
        <w:rPr>
          <w:rFonts w:ascii="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з обмеженим доступом)</w:t>
      </w:r>
    </w:p>
    <w:p w14:paraId="78070D97" w14:textId="77777777" w:rsidR="00F077AE" w:rsidRPr="00F97F6C" w:rsidRDefault="00F077AE" w:rsidP="002D0275">
      <w:pPr>
        <w:spacing w:after="0" w:line="240" w:lineRule="auto"/>
        <w:jc w:val="both"/>
        <w:rPr>
          <w:rFonts w:ascii="Times New Roman" w:hAnsi="Times New Roman" w:cs="Times New Roman"/>
          <w:sz w:val="24"/>
          <w:szCs w:val="24"/>
          <w:lang w:val="uk-UA"/>
        </w:rPr>
        <w:sectPr w:rsidR="00F077AE" w:rsidRPr="00F97F6C" w:rsidSect="00497E49">
          <w:headerReference w:type="default" r:id="rId230"/>
          <w:pgSz w:w="11900" w:h="16840"/>
          <w:pgMar w:top="1134" w:right="567" w:bottom="1134" w:left="1701" w:header="0" w:footer="6" w:gutter="0"/>
          <w:cols w:space="720"/>
          <w:noEndnote/>
          <w:titlePg/>
          <w:docGrid w:linePitch="360"/>
        </w:sectPr>
      </w:pPr>
    </w:p>
    <w:p w14:paraId="62CA08A5" w14:textId="70F677A5" w:rsidR="00F077AE" w:rsidRPr="00F97F6C" w:rsidRDefault="00F077AE" w:rsidP="00F077AE">
      <w:pPr>
        <w:spacing w:after="0" w:line="240" w:lineRule="auto"/>
        <w:ind w:left="10632"/>
        <w:jc w:val="center"/>
        <w:rPr>
          <w:rFonts w:ascii="Times New Roman" w:hAnsi="Times New Roman" w:cs="Times New Roman"/>
          <w:sz w:val="24"/>
          <w:szCs w:val="24"/>
          <w:lang w:val="uk-UA"/>
        </w:rPr>
      </w:pPr>
      <w:r w:rsidRPr="00F97F6C">
        <w:rPr>
          <w:rFonts w:ascii="Times New Roman" w:hAnsi="Times New Roman" w:cs="Times New Roman"/>
          <w:sz w:val="24"/>
          <w:szCs w:val="24"/>
          <w:lang w:val="uk-UA"/>
        </w:rPr>
        <w:lastRenderedPageBreak/>
        <w:t>Додаток 2</w:t>
      </w:r>
      <w:r w:rsidR="00A9038D" w:rsidRPr="00F97F6C">
        <w:rPr>
          <w:rFonts w:ascii="Times New Roman" w:hAnsi="Times New Roman" w:cs="Times New Roman"/>
          <w:sz w:val="24"/>
          <w:szCs w:val="24"/>
          <w:lang w:val="uk-UA"/>
        </w:rPr>
        <w:t xml:space="preserve"> </w:t>
      </w:r>
      <w:r w:rsidRPr="00F97F6C">
        <w:rPr>
          <w:rFonts w:ascii="Times New Roman" w:hAnsi="Times New Roman" w:cs="Times New Roman"/>
          <w:sz w:val="24"/>
          <w:szCs w:val="24"/>
          <w:lang w:val="uk-UA"/>
        </w:rPr>
        <w:t xml:space="preserve">до </w:t>
      </w:r>
      <w:r w:rsidR="00A9038D" w:rsidRPr="00F97F6C">
        <w:rPr>
          <w:rFonts w:ascii="Times New Roman" w:hAnsi="Times New Roman" w:cs="Times New Roman"/>
          <w:sz w:val="24"/>
          <w:szCs w:val="24"/>
          <w:lang w:val="uk-UA"/>
        </w:rPr>
        <w:t>Рішення</w:t>
      </w:r>
    </w:p>
    <w:p w14:paraId="115D2532" w14:textId="77777777" w:rsidR="00F077AE" w:rsidRPr="00F97F6C" w:rsidRDefault="00F077AE" w:rsidP="00F077AE">
      <w:pPr>
        <w:spacing w:after="0" w:line="240" w:lineRule="auto"/>
        <w:jc w:val="both"/>
        <w:rPr>
          <w:rFonts w:ascii="Times New Roman" w:hAnsi="Times New Roman" w:cs="Times New Roman"/>
          <w:sz w:val="24"/>
          <w:szCs w:val="24"/>
          <w:lang w:val="uk-UA"/>
        </w:rPr>
      </w:pPr>
    </w:p>
    <w:p w14:paraId="70D2AF28" w14:textId="3CCC6EA1" w:rsidR="00F077AE" w:rsidRPr="00497E49" w:rsidRDefault="00FE6CB1" w:rsidP="00EC3BAD">
      <w:pPr>
        <w:pStyle w:val="a9"/>
        <w:spacing w:after="0" w:line="240" w:lineRule="auto"/>
        <w:jc w:val="both"/>
        <w:rPr>
          <w:rFonts w:ascii="Times New Roman" w:hAnsi="Times New Roman" w:cs="Times New Roman"/>
          <w:sz w:val="24"/>
          <w:szCs w:val="24"/>
          <w:lang w:val="uk-UA"/>
        </w:rPr>
      </w:pPr>
      <w:r w:rsidRPr="00F97F6C">
        <w:rPr>
          <w:rFonts w:ascii="Times New Roman" w:eastAsia="Times New Roman" w:hAnsi="Times New Roman" w:cs="Times New Roman"/>
          <w:sz w:val="24"/>
          <w:szCs w:val="24"/>
          <w:lang w:val="uk-UA"/>
        </w:rPr>
        <w:t>(інформація з обмеженим доступом)</w:t>
      </w:r>
      <w:bookmarkStart w:id="75" w:name="_GoBack"/>
      <w:bookmarkEnd w:id="75"/>
    </w:p>
    <w:sectPr w:rsidR="00F077AE" w:rsidRPr="00497E49" w:rsidSect="009C7665">
      <w:pgSz w:w="16840" w:h="11900" w:orient="landscape"/>
      <w:pgMar w:top="1701" w:right="1134" w:bottom="567" w:left="1134"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8C56B2" w14:textId="77777777" w:rsidR="00BD7B33" w:rsidRDefault="00BD7B33" w:rsidP="00CB656F">
      <w:pPr>
        <w:spacing w:after="0" w:line="240" w:lineRule="auto"/>
      </w:pPr>
      <w:r>
        <w:separator/>
      </w:r>
    </w:p>
  </w:endnote>
  <w:endnote w:type="continuationSeparator" w:id="0">
    <w:p w14:paraId="36548943" w14:textId="77777777" w:rsidR="00BD7B33" w:rsidRDefault="00BD7B33" w:rsidP="00CB65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Franklin Gothic Medium Cond">
    <w:panose1 w:val="020B06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NewRomanPS-BoldMT">
    <w:altName w:val="Calibri"/>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8F63CD" w14:textId="77777777" w:rsidR="00BD7B33" w:rsidRDefault="00BD7B33" w:rsidP="00CB656F">
      <w:pPr>
        <w:spacing w:after="0" w:line="240" w:lineRule="auto"/>
      </w:pPr>
      <w:r>
        <w:separator/>
      </w:r>
    </w:p>
  </w:footnote>
  <w:footnote w:type="continuationSeparator" w:id="0">
    <w:p w14:paraId="0130A027" w14:textId="77777777" w:rsidR="00BD7B33" w:rsidRDefault="00BD7B33" w:rsidP="00CB65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4"/>
        <w:szCs w:val="24"/>
      </w:rPr>
      <w:id w:val="1443646823"/>
      <w:docPartObj>
        <w:docPartGallery w:val="Page Numbers (Top of Page)"/>
        <w:docPartUnique/>
      </w:docPartObj>
    </w:sdtPr>
    <w:sdtContent>
      <w:p w14:paraId="7E17E0CB" w14:textId="77777777" w:rsidR="00823BCE" w:rsidRDefault="00823BCE">
        <w:pPr>
          <w:pStyle w:val="af"/>
          <w:jc w:val="center"/>
          <w:rPr>
            <w:rFonts w:ascii="Times New Roman" w:hAnsi="Times New Roman" w:cs="Times New Roman"/>
            <w:sz w:val="24"/>
            <w:szCs w:val="24"/>
          </w:rPr>
        </w:pPr>
      </w:p>
      <w:p w14:paraId="1D756703" w14:textId="77777777" w:rsidR="00823BCE" w:rsidRDefault="00823BCE">
        <w:pPr>
          <w:pStyle w:val="af"/>
          <w:jc w:val="center"/>
          <w:rPr>
            <w:rFonts w:ascii="Times New Roman" w:hAnsi="Times New Roman" w:cs="Times New Roman"/>
            <w:sz w:val="24"/>
            <w:szCs w:val="24"/>
          </w:rPr>
        </w:pPr>
      </w:p>
      <w:p w14:paraId="5C522631" w14:textId="60BBBE03" w:rsidR="00823BCE" w:rsidRPr="00CB656F" w:rsidRDefault="00823BCE">
        <w:pPr>
          <w:pStyle w:val="af"/>
          <w:jc w:val="center"/>
          <w:rPr>
            <w:rFonts w:ascii="Times New Roman" w:hAnsi="Times New Roman" w:cs="Times New Roman"/>
            <w:sz w:val="24"/>
            <w:szCs w:val="24"/>
          </w:rPr>
        </w:pPr>
        <w:r w:rsidRPr="00CB656F">
          <w:rPr>
            <w:rFonts w:ascii="Times New Roman" w:hAnsi="Times New Roman" w:cs="Times New Roman"/>
            <w:sz w:val="24"/>
            <w:szCs w:val="24"/>
          </w:rPr>
          <w:fldChar w:fldCharType="begin"/>
        </w:r>
        <w:r w:rsidRPr="00CB656F">
          <w:rPr>
            <w:rFonts w:ascii="Times New Roman" w:hAnsi="Times New Roman" w:cs="Times New Roman"/>
            <w:sz w:val="24"/>
            <w:szCs w:val="24"/>
          </w:rPr>
          <w:instrText>PAGE   \* MERGEFORMAT</w:instrText>
        </w:r>
        <w:r w:rsidRPr="00CB656F">
          <w:rPr>
            <w:rFonts w:ascii="Times New Roman" w:hAnsi="Times New Roman" w:cs="Times New Roman"/>
            <w:sz w:val="24"/>
            <w:szCs w:val="24"/>
          </w:rPr>
          <w:fldChar w:fldCharType="separate"/>
        </w:r>
        <w:r w:rsidRPr="00CB656F">
          <w:rPr>
            <w:rFonts w:ascii="Times New Roman" w:hAnsi="Times New Roman" w:cs="Times New Roman"/>
            <w:sz w:val="24"/>
            <w:szCs w:val="24"/>
            <w:lang w:val="ru-RU"/>
          </w:rPr>
          <w:t>2</w:t>
        </w:r>
        <w:r w:rsidRPr="00CB656F">
          <w:rPr>
            <w:rFonts w:ascii="Times New Roman" w:hAnsi="Times New Roman" w:cs="Times New Roman"/>
            <w:sz w:val="24"/>
            <w:szCs w:val="24"/>
          </w:rPr>
          <w:fldChar w:fldCharType="end"/>
        </w:r>
      </w:p>
    </w:sdtContent>
  </w:sdt>
  <w:p w14:paraId="0CD5BDDE" w14:textId="77777777" w:rsidR="00823BCE" w:rsidRDefault="00823BCE">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B7429"/>
    <w:multiLevelType w:val="multilevel"/>
    <w:tmpl w:val="5FF6D062"/>
    <w:lvl w:ilvl="0">
      <w:start w:val="1"/>
      <w:numFmt w:val="decimal"/>
      <w:lvlText w:val="%1."/>
      <w:lvlJc w:val="left"/>
      <w:pPr>
        <w:ind w:left="720" w:hanging="360"/>
      </w:pPr>
      <w:rPr>
        <w:rFonts w:hint="default"/>
        <w:b/>
      </w:rPr>
    </w:lvl>
    <w:lvl w:ilvl="1">
      <w:start w:val="1"/>
      <w:numFmt w:val="decimal"/>
      <w:isLgl/>
      <w:lvlText w:val="%1.%2."/>
      <w:lvlJc w:val="left"/>
      <w:pPr>
        <w:ind w:left="1005" w:hanging="645"/>
      </w:pPr>
      <w:rPr>
        <w:rFonts w:hint="default"/>
      </w:rPr>
    </w:lvl>
    <w:lvl w:ilvl="2">
      <w:start w:val="6"/>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7C070B7"/>
    <w:multiLevelType w:val="multilevel"/>
    <w:tmpl w:val="500671F2"/>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080259E2"/>
    <w:multiLevelType w:val="hybridMultilevel"/>
    <w:tmpl w:val="42807E04"/>
    <w:lvl w:ilvl="0" w:tplc="76EEEEF8">
      <w:start w:val="4"/>
      <w:numFmt w:val="bullet"/>
      <w:lvlText w:val="-"/>
      <w:lvlJc w:val="left"/>
      <w:pPr>
        <w:ind w:left="1636" w:hanging="360"/>
      </w:pPr>
      <w:rPr>
        <w:rFonts w:ascii="Times New Roman" w:eastAsiaTheme="minorHAnsi" w:hAnsi="Times New Roman" w:cs="Times New Roman" w:hint="default"/>
      </w:rPr>
    </w:lvl>
    <w:lvl w:ilvl="1" w:tplc="04190003" w:tentative="1">
      <w:start w:val="1"/>
      <w:numFmt w:val="bullet"/>
      <w:lvlText w:val="o"/>
      <w:lvlJc w:val="left"/>
      <w:pPr>
        <w:ind w:left="2356" w:hanging="360"/>
      </w:pPr>
      <w:rPr>
        <w:rFonts w:ascii="Courier New" w:hAnsi="Courier New" w:cs="Courier New" w:hint="default"/>
      </w:rPr>
    </w:lvl>
    <w:lvl w:ilvl="2" w:tplc="04190005" w:tentative="1">
      <w:start w:val="1"/>
      <w:numFmt w:val="bullet"/>
      <w:lvlText w:val=""/>
      <w:lvlJc w:val="left"/>
      <w:pPr>
        <w:ind w:left="3076" w:hanging="360"/>
      </w:pPr>
      <w:rPr>
        <w:rFonts w:ascii="Wingdings" w:hAnsi="Wingdings" w:hint="default"/>
      </w:rPr>
    </w:lvl>
    <w:lvl w:ilvl="3" w:tplc="04190001" w:tentative="1">
      <w:start w:val="1"/>
      <w:numFmt w:val="bullet"/>
      <w:lvlText w:val=""/>
      <w:lvlJc w:val="left"/>
      <w:pPr>
        <w:ind w:left="3796" w:hanging="360"/>
      </w:pPr>
      <w:rPr>
        <w:rFonts w:ascii="Symbol" w:hAnsi="Symbol" w:hint="default"/>
      </w:rPr>
    </w:lvl>
    <w:lvl w:ilvl="4" w:tplc="04190003" w:tentative="1">
      <w:start w:val="1"/>
      <w:numFmt w:val="bullet"/>
      <w:lvlText w:val="o"/>
      <w:lvlJc w:val="left"/>
      <w:pPr>
        <w:ind w:left="4516" w:hanging="360"/>
      </w:pPr>
      <w:rPr>
        <w:rFonts w:ascii="Courier New" w:hAnsi="Courier New" w:cs="Courier New" w:hint="default"/>
      </w:rPr>
    </w:lvl>
    <w:lvl w:ilvl="5" w:tplc="04190005" w:tentative="1">
      <w:start w:val="1"/>
      <w:numFmt w:val="bullet"/>
      <w:lvlText w:val=""/>
      <w:lvlJc w:val="left"/>
      <w:pPr>
        <w:ind w:left="5236" w:hanging="360"/>
      </w:pPr>
      <w:rPr>
        <w:rFonts w:ascii="Wingdings" w:hAnsi="Wingdings" w:hint="default"/>
      </w:rPr>
    </w:lvl>
    <w:lvl w:ilvl="6" w:tplc="04190001" w:tentative="1">
      <w:start w:val="1"/>
      <w:numFmt w:val="bullet"/>
      <w:lvlText w:val=""/>
      <w:lvlJc w:val="left"/>
      <w:pPr>
        <w:ind w:left="5956" w:hanging="360"/>
      </w:pPr>
      <w:rPr>
        <w:rFonts w:ascii="Symbol" w:hAnsi="Symbol" w:hint="default"/>
      </w:rPr>
    </w:lvl>
    <w:lvl w:ilvl="7" w:tplc="04190003" w:tentative="1">
      <w:start w:val="1"/>
      <w:numFmt w:val="bullet"/>
      <w:lvlText w:val="o"/>
      <w:lvlJc w:val="left"/>
      <w:pPr>
        <w:ind w:left="6676" w:hanging="360"/>
      </w:pPr>
      <w:rPr>
        <w:rFonts w:ascii="Courier New" w:hAnsi="Courier New" w:cs="Courier New" w:hint="default"/>
      </w:rPr>
    </w:lvl>
    <w:lvl w:ilvl="8" w:tplc="04190005" w:tentative="1">
      <w:start w:val="1"/>
      <w:numFmt w:val="bullet"/>
      <w:lvlText w:val=""/>
      <w:lvlJc w:val="left"/>
      <w:pPr>
        <w:ind w:left="7396" w:hanging="360"/>
      </w:pPr>
      <w:rPr>
        <w:rFonts w:ascii="Wingdings" w:hAnsi="Wingdings" w:hint="default"/>
      </w:rPr>
    </w:lvl>
  </w:abstractNum>
  <w:abstractNum w:abstractNumId="3" w15:restartNumberingAfterBreak="0">
    <w:nsid w:val="0A32491C"/>
    <w:multiLevelType w:val="multilevel"/>
    <w:tmpl w:val="1EF0375A"/>
    <w:lvl w:ilvl="0">
      <w:start w:val="1"/>
      <w:numFmt w:val="decimal"/>
      <w:lvlText w:val="(%1)"/>
      <w:lvlJc w:val="left"/>
      <w:pPr>
        <w:tabs>
          <w:tab w:val="num" w:pos="720"/>
        </w:tabs>
        <w:ind w:left="720" w:hanging="360"/>
      </w:pPr>
      <w:rPr>
        <w:b w:val="0"/>
        <w:i w:val="0"/>
      </w:rPr>
    </w:lvl>
    <w:lvl w:ilvl="1">
      <w:start w:val="2"/>
      <w:numFmt w:val="decimal"/>
      <w:lvlText w:val="%2"/>
      <w:lvlJc w:val="left"/>
      <w:pPr>
        <w:tabs>
          <w:tab w:val="num" w:pos="1440"/>
        </w:tabs>
        <w:ind w:left="1440" w:hanging="360"/>
      </w:pPr>
    </w:lvl>
    <w:lvl w:ilvl="2">
      <w:start w:val="1"/>
      <w:numFmt w:val="bullet"/>
      <w:lvlText w:val="-"/>
      <w:lvlJc w:val="left"/>
      <w:pPr>
        <w:tabs>
          <w:tab w:val="num" w:pos="2160"/>
        </w:tabs>
        <w:ind w:left="2160" w:hanging="18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DFA5E9A"/>
    <w:multiLevelType w:val="hybridMultilevel"/>
    <w:tmpl w:val="65EEF4FE"/>
    <w:lvl w:ilvl="0" w:tplc="6DB8916C">
      <w:start w:val="517"/>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82039B"/>
    <w:multiLevelType w:val="hybridMultilevel"/>
    <w:tmpl w:val="4FA62848"/>
    <w:lvl w:ilvl="0" w:tplc="A832FD2C">
      <w:start w:val="4"/>
      <w:numFmt w:val="bullet"/>
      <w:lvlText w:val="-"/>
      <w:lvlJc w:val="left"/>
      <w:pPr>
        <w:ind w:left="1636" w:hanging="360"/>
      </w:pPr>
      <w:rPr>
        <w:rFonts w:ascii="Times New Roman" w:eastAsiaTheme="minorHAnsi" w:hAnsi="Times New Roman" w:cs="Times New Roman" w:hint="default"/>
      </w:rPr>
    </w:lvl>
    <w:lvl w:ilvl="1" w:tplc="04190003" w:tentative="1">
      <w:start w:val="1"/>
      <w:numFmt w:val="bullet"/>
      <w:lvlText w:val="o"/>
      <w:lvlJc w:val="left"/>
      <w:pPr>
        <w:ind w:left="2356" w:hanging="360"/>
      </w:pPr>
      <w:rPr>
        <w:rFonts w:ascii="Courier New" w:hAnsi="Courier New" w:cs="Courier New" w:hint="default"/>
      </w:rPr>
    </w:lvl>
    <w:lvl w:ilvl="2" w:tplc="04190005" w:tentative="1">
      <w:start w:val="1"/>
      <w:numFmt w:val="bullet"/>
      <w:lvlText w:val=""/>
      <w:lvlJc w:val="left"/>
      <w:pPr>
        <w:ind w:left="3076" w:hanging="360"/>
      </w:pPr>
      <w:rPr>
        <w:rFonts w:ascii="Wingdings" w:hAnsi="Wingdings" w:hint="default"/>
      </w:rPr>
    </w:lvl>
    <w:lvl w:ilvl="3" w:tplc="04190001" w:tentative="1">
      <w:start w:val="1"/>
      <w:numFmt w:val="bullet"/>
      <w:lvlText w:val=""/>
      <w:lvlJc w:val="left"/>
      <w:pPr>
        <w:ind w:left="3796" w:hanging="360"/>
      </w:pPr>
      <w:rPr>
        <w:rFonts w:ascii="Symbol" w:hAnsi="Symbol" w:hint="default"/>
      </w:rPr>
    </w:lvl>
    <w:lvl w:ilvl="4" w:tplc="04190003" w:tentative="1">
      <w:start w:val="1"/>
      <w:numFmt w:val="bullet"/>
      <w:lvlText w:val="o"/>
      <w:lvlJc w:val="left"/>
      <w:pPr>
        <w:ind w:left="4516" w:hanging="360"/>
      </w:pPr>
      <w:rPr>
        <w:rFonts w:ascii="Courier New" w:hAnsi="Courier New" w:cs="Courier New" w:hint="default"/>
      </w:rPr>
    </w:lvl>
    <w:lvl w:ilvl="5" w:tplc="04190005" w:tentative="1">
      <w:start w:val="1"/>
      <w:numFmt w:val="bullet"/>
      <w:lvlText w:val=""/>
      <w:lvlJc w:val="left"/>
      <w:pPr>
        <w:ind w:left="5236" w:hanging="360"/>
      </w:pPr>
      <w:rPr>
        <w:rFonts w:ascii="Wingdings" w:hAnsi="Wingdings" w:hint="default"/>
      </w:rPr>
    </w:lvl>
    <w:lvl w:ilvl="6" w:tplc="04190001" w:tentative="1">
      <w:start w:val="1"/>
      <w:numFmt w:val="bullet"/>
      <w:lvlText w:val=""/>
      <w:lvlJc w:val="left"/>
      <w:pPr>
        <w:ind w:left="5956" w:hanging="360"/>
      </w:pPr>
      <w:rPr>
        <w:rFonts w:ascii="Symbol" w:hAnsi="Symbol" w:hint="default"/>
      </w:rPr>
    </w:lvl>
    <w:lvl w:ilvl="7" w:tplc="04190003" w:tentative="1">
      <w:start w:val="1"/>
      <w:numFmt w:val="bullet"/>
      <w:lvlText w:val="o"/>
      <w:lvlJc w:val="left"/>
      <w:pPr>
        <w:ind w:left="6676" w:hanging="360"/>
      </w:pPr>
      <w:rPr>
        <w:rFonts w:ascii="Courier New" w:hAnsi="Courier New" w:cs="Courier New" w:hint="default"/>
      </w:rPr>
    </w:lvl>
    <w:lvl w:ilvl="8" w:tplc="04190005" w:tentative="1">
      <w:start w:val="1"/>
      <w:numFmt w:val="bullet"/>
      <w:lvlText w:val=""/>
      <w:lvlJc w:val="left"/>
      <w:pPr>
        <w:ind w:left="7396" w:hanging="360"/>
      </w:pPr>
      <w:rPr>
        <w:rFonts w:ascii="Wingdings" w:hAnsi="Wingdings" w:hint="default"/>
      </w:rPr>
    </w:lvl>
  </w:abstractNum>
  <w:abstractNum w:abstractNumId="6" w15:restartNumberingAfterBreak="0">
    <w:nsid w:val="1140082E"/>
    <w:multiLevelType w:val="multilevel"/>
    <w:tmpl w:val="E0F6EAB8"/>
    <w:lvl w:ilvl="0">
      <w:start w:val="1"/>
      <w:numFmt w:val="decimal"/>
      <w:lvlText w:val="%1."/>
      <w:lvlJc w:val="left"/>
      <w:rPr>
        <w:rFonts w:ascii="Tahoma" w:eastAsia="Tahoma" w:hAnsi="Tahoma" w:cs="Tahoma"/>
        <w:b/>
        <w:bCs/>
        <w:i w:val="0"/>
        <w:iCs w:val="0"/>
        <w:smallCaps w:val="0"/>
        <w:strike w:val="0"/>
        <w:color w:val="000000"/>
        <w:spacing w:val="0"/>
        <w:w w:val="100"/>
        <w:position w:val="0"/>
        <w:sz w:val="20"/>
        <w:szCs w:val="20"/>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9E5469"/>
    <w:multiLevelType w:val="hybridMultilevel"/>
    <w:tmpl w:val="0E7E4EEE"/>
    <w:lvl w:ilvl="0" w:tplc="EE74741E">
      <w:start w:val="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228925F7"/>
    <w:multiLevelType w:val="hybridMultilevel"/>
    <w:tmpl w:val="456A62A8"/>
    <w:lvl w:ilvl="0" w:tplc="E458B730">
      <w:start w:val="229"/>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9" w15:restartNumberingAfterBreak="0">
    <w:nsid w:val="24837385"/>
    <w:multiLevelType w:val="hybridMultilevel"/>
    <w:tmpl w:val="3594D94C"/>
    <w:lvl w:ilvl="0" w:tplc="B3207EA6">
      <w:start w:val="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56663E8"/>
    <w:multiLevelType w:val="hybridMultilevel"/>
    <w:tmpl w:val="B1A6C6E6"/>
    <w:lvl w:ilvl="0" w:tplc="57C8F5E4">
      <w:start w:val="4"/>
      <w:numFmt w:val="bullet"/>
      <w:lvlText w:val="-"/>
      <w:lvlJc w:val="left"/>
      <w:pPr>
        <w:ind w:left="1636" w:hanging="360"/>
      </w:pPr>
      <w:rPr>
        <w:rFonts w:ascii="Times New Roman" w:eastAsiaTheme="minorHAnsi" w:hAnsi="Times New Roman" w:cs="Times New Roman" w:hint="default"/>
      </w:rPr>
    </w:lvl>
    <w:lvl w:ilvl="1" w:tplc="04190003" w:tentative="1">
      <w:start w:val="1"/>
      <w:numFmt w:val="bullet"/>
      <w:lvlText w:val="o"/>
      <w:lvlJc w:val="left"/>
      <w:pPr>
        <w:ind w:left="2356" w:hanging="360"/>
      </w:pPr>
      <w:rPr>
        <w:rFonts w:ascii="Courier New" w:hAnsi="Courier New" w:cs="Courier New" w:hint="default"/>
      </w:rPr>
    </w:lvl>
    <w:lvl w:ilvl="2" w:tplc="04190005" w:tentative="1">
      <w:start w:val="1"/>
      <w:numFmt w:val="bullet"/>
      <w:lvlText w:val=""/>
      <w:lvlJc w:val="left"/>
      <w:pPr>
        <w:ind w:left="3076" w:hanging="360"/>
      </w:pPr>
      <w:rPr>
        <w:rFonts w:ascii="Wingdings" w:hAnsi="Wingdings" w:hint="default"/>
      </w:rPr>
    </w:lvl>
    <w:lvl w:ilvl="3" w:tplc="04190001" w:tentative="1">
      <w:start w:val="1"/>
      <w:numFmt w:val="bullet"/>
      <w:lvlText w:val=""/>
      <w:lvlJc w:val="left"/>
      <w:pPr>
        <w:ind w:left="3796" w:hanging="360"/>
      </w:pPr>
      <w:rPr>
        <w:rFonts w:ascii="Symbol" w:hAnsi="Symbol" w:hint="default"/>
      </w:rPr>
    </w:lvl>
    <w:lvl w:ilvl="4" w:tplc="04190003" w:tentative="1">
      <w:start w:val="1"/>
      <w:numFmt w:val="bullet"/>
      <w:lvlText w:val="o"/>
      <w:lvlJc w:val="left"/>
      <w:pPr>
        <w:ind w:left="4516" w:hanging="360"/>
      </w:pPr>
      <w:rPr>
        <w:rFonts w:ascii="Courier New" w:hAnsi="Courier New" w:cs="Courier New" w:hint="default"/>
      </w:rPr>
    </w:lvl>
    <w:lvl w:ilvl="5" w:tplc="04190005" w:tentative="1">
      <w:start w:val="1"/>
      <w:numFmt w:val="bullet"/>
      <w:lvlText w:val=""/>
      <w:lvlJc w:val="left"/>
      <w:pPr>
        <w:ind w:left="5236" w:hanging="360"/>
      </w:pPr>
      <w:rPr>
        <w:rFonts w:ascii="Wingdings" w:hAnsi="Wingdings" w:hint="default"/>
      </w:rPr>
    </w:lvl>
    <w:lvl w:ilvl="6" w:tplc="04190001" w:tentative="1">
      <w:start w:val="1"/>
      <w:numFmt w:val="bullet"/>
      <w:lvlText w:val=""/>
      <w:lvlJc w:val="left"/>
      <w:pPr>
        <w:ind w:left="5956" w:hanging="360"/>
      </w:pPr>
      <w:rPr>
        <w:rFonts w:ascii="Symbol" w:hAnsi="Symbol" w:hint="default"/>
      </w:rPr>
    </w:lvl>
    <w:lvl w:ilvl="7" w:tplc="04190003" w:tentative="1">
      <w:start w:val="1"/>
      <w:numFmt w:val="bullet"/>
      <w:lvlText w:val="o"/>
      <w:lvlJc w:val="left"/>
      <w:pPr>
        <w:ind w:left="6676" w:hanging="360"/>
      </w:pPr>
      <w:rPr>
        <w:rFonts w:ascii="Courier New" w:hAnsi="Courier New" w:cs="Courier New" w:hint="default"/>
      </w:rPr>
    </w:lvl>
    <w:lvl w:ilvl="8" w:tplc="04190005" w:tentative="1">
      <w:start w:val="1"/>
      <w:numFmt w:val="bullet"/>
      <w:lvlText w:val=""/>
      <w:lvlJc w:val="left"/>
      <w:pPr>
        <w:ind w:left="7396" w:hanging="360"/>
      </w:pPr>
      <w:rPr>
        <w:rFonts w:ascii="Wingdings" w:hAnsi="Wingdings" w:hint="default"/>
      </w:rPr>
    </w:lvl>
  </w:abstractNum>
  <w:abstractNum w:abstractNumId="11" w15:restartNumberingAfterBreak="0">
    <w:nsid w:val="25E2096B"/>
    <w:multiLevelType w:val="hybridMultilevel"/>
    <w:tmpl w:val="71CC34A0"/>
    <w:lvl w:ilvl="0" w:tplc="11622FCE">
      <w:start w:val="517"/>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6E968C1"/>
    <w:multiLevelType w:val="multilevel"/>
    <w:tmpl w:val="8076A83A"/>
    <w:lvl w:ilvl="0">
      <w:start w:val="1"/>
      <w:numFmt w:val="decimal"/>
      <w:lvlText w:val="(%1)"/>
      <w:lvlJc w:val="left"/>
      <w:pPr>
        <w:ind w:left="786" w:hanging="360"/>
      </w:pPr>
      <w:rPr>
        <w:rFonts w:ascii="Times New Roman" w:hAnsi="Times New Roman" w:cs="Times New Roman" w:hint="default"/>
        <w:b w:val="0"/>
        <w:sz w:val="24"/>
        <w:szCs w:val="24"/>
      </w:rPr>
    </w:lvl>
    <w:lvl w:ilvl="1">
      <w:start w:val="2"/>
      <w:numFmt w:val="decimal"/>
      <w:lvlText w:val="%2"/>
      <w:lvlJc w:val="left"/>
      <w:pPr>
        <w:ind w:left="1440" w:hanging="360"/>
      </w:pPr>
    </w:lvl>
    <w:lvl w:ilvl="2">
      <w:start w:val="6"/>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B360269"/>
    <w:multiLevelType w:val="hybridMultilevel"/>
    <w:tmpl w:val="82F22332"/>
    <w:lvl w:ilvl="0" w:tplc="D144AC40">
      <w:start w:val="517"/>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346B2800"/>
    <w:multiLevelType w:val="multilevel"/>
    <w:tmpl w:val="40E2ACD2"/>
    <w:lvl w:ilvl="0">
      <w:start w:val="1"/>
      <w:numFmt w:val="decimal"/>
      <w:lvlText w:val="%1."/>
      <w:lvlJc w:val="left"/>
      <w:pPr>
        <w:ind w:left="1657" w:hanging="948"/>
      </w:pPr>
      <w:rPr>
        <w:rFonts w:hint="default"/>
        <w:b/>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5" w15:restartNumberingAfterBreak="0">
    <w:nsid w:val="38763469"/>
    <w:multiLevelType w:val="multilevel"/>
    <w:tmpl w:val="F29E1FF6"/>
    <w:lvl w:ilvl="0">
      <w:start w:val="1"/>
      <w:numFmt w:val="decimal"/>
      <w:lvlText w:val="%1."/>
      <w:lvlJc w:val="left"/>
      <w:pPr>
        <w:ind w:left="720" w:hanging="360"/>
      </w:pPr>
    </w:lvl>
    <w:lvl w:ilvl="1">
      <w:start w:val="1"/>
      <w:numFmt w:val="decimal"/>
      <w:lvlText w:val="%1.%2."/>
      <w:lvlJc w:val="left"/>
      <w:pPr>
        <w:ind w:left="720" w:hanging="360"/>
      </w:pPr>
      <w:rPr>
        <w:b/>
      </w:rPr>
    </w:lvl>
    <w:lvl w:ilvl="2">
      <w:start w:val="1"/>
      <w:numFmt w:val="decimal"/>
      <w:lvlText w:val="%1.%2.%3."/>
      <w:lvlJc w:val="left"/>
      <w:pPr>
        <w:ind w:left="1080" w:hanging="720"/>
      </w:pPr>
      <w:rPr>
        <w:b/>
        <w:bCs/>
      </w:rPr>
    </w:lvl>
    <w:lvl w:ilvl="3">
      <w:start w:val="1"/>
      <w:numFmt w:val="decimal"/>
      <w:lvlText w:val="%1.%2.%3.%4."/>
      <w:lvlJc w:val="left"/>
      <w:pPr>
        <w:ind w:left="1080" w:hanging="720"/>
      </w:pPr>
      <w:rPr>
        <w:b/>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16" w15:restartNumberingAfterBreak="0">
    <w:nsid w:val="3A866E5B"/>
    <w:multiLevelType w:val="hybridMultilevel"/>
    <w:tmpl w:val="37CAD3AC"/>
    <w:lvl w:ilvl="0" w:tplc="72E05BD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B3F326D"/>
    <w:multiLevelType w:val="multilevel"/>
    <w:tmpl w:val="9D6A820C"/>
    <w:styleLink w:val="WWNum1"/>
    <w:lvl w:ilvl="0">
      <w:start w:val="1"/>
      <w:numFmt w:val="decimal"/>
      <w:lvlText w:val="(%1)"/>
      <w:lvlJc w:val="left"/>
      <w:pPr>
        <w:ind w:left="360" w:hanging="360"/>
      </w:pPr>
      <w:rPr>
        <w:b w:val="0"/>
        <w:bCs w:val="0"/>
        <w:i w:val="0"/>
        <w:iCs w:val="0"/>
        <w:sz w:val="24"/>
        <w:lang w:val="ru-RU"/>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E46314F"/>
    <w:multiLevelType w:val="hybridMultilevel"/>
    <w:tmpl w:val="DB642278"/>
    <w:lvl w:ilvl="0" w:tplc="34366994">
      <w:start w:val="517"/>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13562B6"/>
    <w:multiLevelType w:val="hybridMultilevel"/>
    <w:tmpl w:val="4D0EA31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0" w15:restartNumberingAfterBreak="0">
    <w:nsid w:val="47055944"/>
    <w:multiLevelType w:val="multilevel"/>
    <w:tmpl w:val="9D6A820C"/>
    <w:numStyleLink w:val="WWNum1"/>
  </w:abstractNum>
  <w:abstractNum w:abstractNumId="21" w15:restartNumberingAfterBreak="0">
    <w:nsid w:val="48B044F2"/>
    <w:multiLevelType w:val="multilevel"/>
    <w:tmpl w:val="464A06D2"/>
    <w:lvl w:ilvl="0">
      <w:start w:val="1"/>
      <w:numFmt w:val="bullet"/>
      <w:lvlText w:val="-"/>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9B37D48"/>
    <w:multiLevelType w:val="multilevel"/>
    <w:tmpl w:val="F29E1FF6"/>
    <w:lvl w:ilvl="0">
      <w:start w:val="1"/>
      <w:numFmt w:val="decimal"/>
      <w:lvlText w:val="%1."/>
      <w:lvlJc w:val="left"/>
      <w:pPr>
        <w:ind w:left="720" w:hanging="360"/>
      </w:pPr>
    </w:lvl>
    <w:lvl w:ilvl="1">
      <w:start w:val="1"/>
      <w:numFmt w:val="decimal"/>
      <w:lvlText w:val="%1.%2."/>
      <w:lvlJc w:val="left"/>
      <w:pPr>
        <w:ind w:left="720" w:hanging="360"/>
      </w:pPr>
      <w:rPr>
        <w:b/>
      </w:rPr>
    </w:lvl>
    <w:lvl w:ilvl="2">
      <w:start w:val="1"/>
      <w:numFmt w:val="decimal"/>
      <w:lvlText w:val="%1.%2.%3."/>
      <w:lvlJc w:val="left"/>
      <w:pPr>
        <w:ind w:left="1080" w:hanging="720"/>
      </w:pPr>
      <w:rPr>
        <w:b/>
        <w:bCs/>
      </w:rPr>
    </w:lvl>
    <w:lvl w:ilvl="3">
      <w:start w:val="1"/>
      <w:numFmt w:val="decimal"/>
      <w:lvlText w:val="%1.%2.%3.%4."/>
      <w:lvlJc w:val="left"/>
      <w:pPr>
        <w:ind w:left="1080" w:hanging="720"/>
      </w:pPr>
      <w:rPr>
        <w:b/>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23" w15:restartNumberingAfterBreak="0">
    <w:nsid w:val="6B2A0285"/>
    <w:multiLevelType w:val="hybridMultilevel"/>
    <w:tmpl w:val="9DAEBBD6"/>
    <w:lvl w:ilvl="0" w:tplc="5378AD42">
      <w:numFmt w:val="none"/>
      <w:lvlText w:val=""/>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C653B15"/>
    <w:multiLevelType w:val="multilevel"/>
    <w:tmpl w:val="92404A02"/>
    <w:lvl w:ilvl="0">
      <w:start w:val="1"/>
      <w:numFmt w:val="decimal"/>
      <w:lvlText w:val="%1."/>
      <w:lvlJc w:val="left"/>
      <w:rPr>
        <w:rFonts w:ascii="Tahoma" w:eastAsia="Tahoma" w:hAnsi="Tahoma" w:cs="Tahoma"/>
        <w:b/>
        <w:bCs/>
        <w:i w:val="0"/>
        <w:iCs w:val="0"/>
        <w:smallCaps w:val="0"/>
        <w:strike w:val="0"/>
        <w:color w:val="000000"/>
        <w:spacing w:val="0"/>
        <w:w w:val="100"/>
        <w:position w:val="0"/>
        <w:sz w:val="20"/>
        <w:szCs w:val="20"/>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2782343"/>
    <w:multiLevelType w:val="hybridMultilevel"/>
    <w:tmpl w:val="7A0A526A"/>
    <w:lvl w:ilvl="0" w:tplc="6AE4302C">
      <w:start w:val="517"/>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16"/>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5"/>
  </w:num>
  <w:num w:numId="8">
    <w:abstractNumId w:val="19"/>
  </w:num>
  <w:num w:numId="9">
    <w:abstractNumId w:val="22"/>
  </w:num>
  <w:num w:numId="10">
    <w:abstractNumId w:val="10"/>
  </w:num>
  <w:num w:numId="11">
    <w:abstractNumId w:val="5"/>
  </w:num>
  <w:num w:numId="12">
    <w:abstractNumId w:val="2"/>
  </w:num>
  <w:num w:numId="13">
    <w:abstractNumId w:val="11"/>
  </w:num>
  <w:num w:numId="14">
    <w:abstractNumId w:val="13"/>
  </w:num>
  <w:num w:numId="15">
    <w:abstractNumId w:val="25"/>
  </w:num>
  <w:num w:numId="16">
    <w:abstractNumId w:val="18"/>
  </w:num>
  <w:num w:numId="17">
    <w:abstractNumId w:val="4"/>
  </w:num>
  <w:num w:numId="18">
    <w:abstractNumId w:val="23"/>
  </w:num>
  <w:num w:numId="19">
    <w:abstractNumId w:val="14"/>
  </w:num>
  <w:num w:numId="20">
    <w:abstractNumId w:val="21"/>
  </w:num>
  <w:num w:numId="21">
    <w:abstractNumId w:val="8"/>
  </w:num>
  <w:num w:numId="22">
    <w:abstractNumId w:val="0"/>
  </w:num>
  <w:num w:numId="23">
    <w:abstractNumId w:val="3"/>
  </w:num>
  <w:num w:numId="24">
    <w:abstractNumId w:val="24"/>
  </w:num>
  <w:num w:numId="25">
    <w:abstractNumId w:val="20"/>
  </w:num>
  <w:num w:numId="26">
    <w:abstractNumId w:val="17"/>
  </w:num>
  <w:num w:numId="27">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hideSpellingErrors/>
  <w:hideGrammaticalErrors/>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8EC"/>
    <w:rsid w:val="00003820"/>
    <w:rsid w:val="00004491"/>
    <w:rsid w:val="00006700"/>
    <w:rsid w:val="0001030F"/>
    <w:rsid w:val="00010AF0"/>
    <w:rsid w:val="0001388B"/>
    <w:rsid w:val="00014D31"/>
    <w:rsid w:val="000151F0"/>
    <w:rsid w:val="00015F35"/>
    <w:rsid w:val="00016063"/>
    <w:rsid w:val="00022A76"/>
    <w:rsid w:val="00022B45"/>
    <w:rsid w:val="0002375E"/>
    <w:rsid w:val="00024CAA"/>
    <w:rsid w:val="0002709A"/>
    <w:rsid w:val="00027EA6"/>
    <w:rsid w:val="000313F0"/>
    <w:rsid w:val="000348E4"/>
    <w:rsid w:val="00037F2A"/>
    <w:rsid w:val="0005110A"/>
    <w:rsid w:val="000516CC"/>
    <w:rsid w:val="0005188F"/>
    <w:rsid w:val="00052342"/>
    <w:rsid w:val="00055B00"/>
    <w:rsid w:val="0005659E"/>
    <w:rsid w:val="00060F47"/>
    <w:rsid w:val="00061F90"/>
    <w:rsid w:val="000622E4"/>
    <w:rsid w:val="0006293E"/>
    <w:rsid w:val="00064D55"/>
    <w:rsid w:val="0007597C"/>
    <w:rsid w:val="00076519"/>
    <w:rsid w:val="0007718C"/>
    <w:rsid w:val="00077CA3"/>
    <w:rsid w:val="000805DE"/>
    <w:rsid w:val="0008069B"/>
    <w:rsid w:val="0008125D"/>
    <w:rsid w:val="00082676"/>
    <w:rsid w:val="0008505B"/>
    <w:rsid w:val="000865DA"/>
    <w:rsid w:val="000876AD"/>
    <w:rsid w:val="0009104C"/>
    <w:rsid w:val="0009245D"/>
    <w:rsid w:val="0009285A"/>
    <w:rsid w:val="0009610C"/>
    <w:rsid w:val="000965B6"/>
    <w:rsid w:val="000A0F03"/>
    <w:rsid w:val="000A1C7D"/>
    <w:rsid w:val="000A3877"/>
    <w:rsid w:val="000A7E9D"/>
    <w:rsid w:val="000B52F1"/>
    <w:rsid w:val="000C0D0B"/>
    <w:rsid w:val="000C5590"/>
    <w:rsid w:val="000C5848"/>
    <w:rsid w:val="000C66CD"/>
    <w:rsid w:val="000C6DDA"/>
    <w:rsid w:val="000D1CE4"/>
    <w:rsid w:val="000D4298"/>
    <w:rsid w:val="000D4BBB"/>
    <w:rsid w:val="000E064F"/>
    <w:rsid w:val="000E2555"/>
    <w:rsid w:val="000E5F28"/>
    <w:rsid w:val="000F0F2E"/>
    <w:rsid w:val="000F4483"/>
    <w:rsid w:val="00103075"/>
    <w:rsid w:val="00103F9B"/>
    <w:rsid w:val="001047B8"/>
    <w:rsid w:val="00105583"/>
    <w:rsid w:val="00106F5D"/>
    <w:rsid w:val="00112631"/>
    <w:rsid w:val="00112C10"/>
    <w:rsid w:val="00114952"/>
    <w:rsid w:val="001174F2"/>
    <w:rsid w:val="00117A13"/>
    <w:rsid w:val="001212A3"/>
    <w:rsid w:val="00127C1F"/>
    <w:rsid w:val="001308E1"/>
    <w:rsid w:val="001322C0"/>
    <w:rsid w:val="00136CEF"/>
    <w:rsid w:val="00140BF9"/>
    <w:rsid w:val="00147771"/>
    <w:rsid w:val="00155FEA"/>
    <w:rsid w:val="00157BAB"/>
    <w:rsid w:val="00157C13"/>
    <w:rsid w:val="001637DD"/>
    <w:rsid w:val="00164782"/>
    <w:rsid w:val="001647B0"/>
    <w:rsid w:val="00164812"/>
    <w:rsid w:val="00165160"/>
    <w:rsid w:val="001659C6"/>
    <w:rsid w:val="00166CEB"/>
    <w:rsid w:val="0016731F"/>
    <w:rsid w:val="001679EF"/>
    <w:rsid w:val="00172849"/>
    <w:rsid w:val="00177370"/>
    <w:rsid w:val="00177D4F"/>
    <w:rsid w:val="00180BD2"/>
    <w:rsid w:val="00180CD8"/>
    <w:rsid w:val="0018189C"/>
    <w:rsid w:val="00181DFE"/>
    <w:rsid w:val="00182545"/>
    <w:rsid w:val="001829C7"/>
    <w:rsid w:val="00182B25"/>
    <w:rsid w:val="00183A96"/>
    <w:rsid w:val="001842F0"/>
    <w:rsid w:val="001855F3"/>
    <w:rsid w:val="00185DB6"/>
    <w:rsid w:val="00192142"/>
    <w:rsid w:val="001929CE"/>
    <w:rsid w:val="001929F6"/>
    <w:rsid w:val="00196B47"/>
    <w:rsid w:val="00197942"/>
    <w:rsid w:val="001A7FFD"/>
    <w:rsid w:val="001B3F49"/>
    <w:rsid w:val="001B487D"/>
    <w:rsid w:val="001B6DC5"/>
    <w:rsid w:val="001B7244"/>
    <w:rsid w:val="001C0E8C"/>
    <w:rsid w:val="001C17CD"/>
    <w:rsid w:val="001C3A26"/>
    <w:rsid w:val="001C6B67"/>
    <w:rsid w:val="001C7319"/>
    <w:rsid w:val="001D218D"/>
    <w:rsid w:val="001D2196"/>
    <w:rsid w:val="001D4F40"/>
    <w:rsid w:val="001D5E30"/>
    <w:rsid w:val="001E0C7D"/>
    <w:rsid w:val="001E5AC0"/>
    <w:rsid w:val="001F1B8C"/>
    <w:rsid w:val="001F34F3"/>
    <w:rsid w:val="001F3F97"/>
    <w:rsid w:val="001F6CBB"/>
    <w:rsid w:val="001F6D1C"/>
    <w:rsid w:val="002009BB"/>
    <w:rsid w:val="00201FBE"/>
    <w:rsid w:val="00204308"/>
    <w:rsid w:val="00206988"/>
    <w:rsid w:val="00210413"/>
    <w:rsid w:val="00211A8E"/>
    <w:rsid w:val="0021211E"/>
    <w:rsid w:val="00213165"/>
    <w:rsid w:val="00215CC9"/>
    <w:rsid w:val="00221E8C"/>
    <w:rsid w:val="00222F83"/>
    <w:rsid w:val="002242F3"/>
    <w:rsid w:val="00224A53"/>
    <w:rsid w:val="00225A07"/>
    <w:rsid w:val="00230E20"/>
    <w:rsid w:val="00234A0D"/>
    <w:rsid w:val="002359D3"/>
    <w:rsid w:val="00235C28"/>
    <w:rsid w:val="00237997"/>
    <w:rsid w:val="002408A8"/>
    <w:rsid w:val="002415F1"/>
    <w:rsid w:val="00242899"/>
    <w:rsid w:val="00243719"/>
    <w:rsid w:val="00246131"/>
    <w:rsid w:val="00251C85"/>
    <w:rsid w:val="002562C8"/>
    <w:rsid w:val="00256DF8"/>
    <w:rsid w:val="002624E3"/>
    <w:rsid w:val="00262B50"/>
    <w:rsid w:val="002729C9"/>
    <w:rsid w:val="00277CAD"/>
    <w:rsid w:val="00277EB5"/>
    <w:rsid w:val="00280F88"/>
    <w:rsid w:val="00282688"/>
    <w:rsid w:val="002830F8"/>
    <w:rsid w:val="0028377E"/>
    <w:rsid w:val="00284FFC"/>
    <w:rsid w:val="00285266"/>
    <w:rsid w:val="0028748E"/>
    <w:rsid w:val="00287A4C"/>
    <w:rsid w:val="002923A3"/>
    <w:rsid w:val="00292A04"/>
    <w:rsid w:val="002943C1"/>
    <w:rsid w:val="00294AE3"/>
    <w:rsid w:val="00295D2B"/>
    <w:rsid w:val="00295F5B"/>
    <w:rsid w:val="002A259D"/>
    <w:rsid w:val="002A4228"/>
    <w:rsid w:val="002B2DE1"/>
    <w:rsid w:val="002B336F"/>
    <w:rsid w:val="002B49E0"/>
    <w:rsid w:val="002B4C8D"/>
    <w:rsid w:val="002B4E2B"/>
    <w:rsid w:val="002B62AC"/>
    <w:rsid w:val="002B77CC"/>
    <w:rsid w:val="002B7DC5"/>
    <w:rsid w:val="002C1817"/>
    <w:rsid w:val="002C3A29"/>
    <w:rsid w:val="002C593A"/>
    <w:rsid w:val="002C7720"/>
    <w:rsid w:val="002D01A0"/>
    <w:rsid w:val="002D0275"/>
    <w:rsid w:val="002D22BB"/>
    <w:rsid w:val="002D2CD1"/>
    <w:rsid w:val="002D3518"/>
    <w:rsid w:val="002D62C6"/>
    <w:rsid w:val="002E332B"/>
    <w:rsid w:val="002E6415"/>
    <w:rsid w:val="002F1119"/>
    <w:rsid w:val="002F2A33"/>
    <w:rsid w:val="002F3323"/>
    <w:rsid w:val="002F35BD"/>
    <w:rsid w:val="002F3C88"/>
    <w:rsid w:val="002F46D1"/>
    <w:rsid w:val="002F786F"/>
    <w:rsid w:val="00300E13"/>
    <w:rsid w:val="003022CF"/>
    <w:rsid w:val="00307BB6"/>
    <w:rsid w:val="003140E6"/>
    <w:rsid w:val="003147C3"/>
    <w:rsid w:val="0031484D"/>
    <w:rsid w:val="00314985"/>
    <w:rsid w:val="00314CE8"/>
    <w:rsid w:val="00316148"/>
    <w:rsid w:val="00316E24"/>
    <w:rsid w:val="00322393"/>
    <w:rsid w:val="00322C51"/>
    <w:rsid w:val="00325CFE"/>
    <w:rsid w:val="0032626E"/>
    <w:rsid w:val="00333144"/>
    <w:rsid w:val="003350FB"/>
    <w:rsid w:val="00345846"/>
    <w:rsid w:val="00347E6E"/>
    <w:rsid w:val="0035035E"/>
    <w:rsid w:val="00351497"/>
    <w:rsid w:val="003514EA"/>
    <w:rsid w:val="00363AE0"/>
    <w:rsid w:val="00364AE6"/>
    <w:rsid w:val="00371444"/>
    <w:rsid w:val="00373B29"/>
    <w:rsid w:val="003745B6"/>
    <w:rsid w:val="00381053"/>
    <w:rsid w:val="00386208"/>
    <w:rsid w:val="003A07D1"/>
    <w:rsid w:val="003A0BB7"/>
    <w:rsid w:val="003A2A00"/>
    <w:rsid w:val="003A3444"/>
    <w:rsid w:val="003A37F1"/>
    <w:rsid w:val="003A6466"/>
    <w:rsid w:val="003A7071"/>
    <w:rsid w:val="003A72E0"/>
    <w:rsid w:val="003B0AF7"/>
    <w:rsid w:val="003B18B1"/>
    <w:rsid w:val="003B1962"/>
    <w:rsid w:val="003B22E2"/>
    <w:rsid w:val="003B2795"/>
    <w:rsid w:val="003C16FA"/>
    <w:rsid w:val="003C7E7D"/>
    <w:rsid w:val="003D210A"/>
    <w:rsid w:val="003E0B01"/>
    <w:rsid w:val="003E0E21"/>
    <w:rsid w:val="003E2832"/>
    <w:rsid w:val="003E6400"/>
    <w:rsid w:val="003E6490"/>
    <w:rsid w:val="003E6881"/>
    <w:rsid w:val="003E7D25"/>
    <w:rsid w:val="003F4486"/>
    <w:rsid w:val="003F5FF7"/>
    <w:rsid w:val="00400DC5"/>
    <w:rsid w:val="00401997"/>
    <w:rsid w:val="00411420"/>
    <w:rsid w:val="00412257"/>
    <w:rsid w:val="00414A84"/>
    <w:rsid w:val="00416D67"/>
    <w:rsid w:val="004207C9"/>
    <w:rsid w:val="00422429"/>
    <w:rsid w:val="00430BC9"/>
    <w:rsid w:val="00441832"/>
    <w:rsid w:val="00444BB7"/>
    <w:rsid w:val="004454EC"/>
    <w:rsid w:val="00446198"/>
    <w:rsid w:val="004479D5"/>
    <w:rsid w:val="00452EDF"/>
    <w:rsid w:val="0045377D"/>
    <w:rsid w:val="0045436B"/>
    <w:rsid w:val="00457E00"/>
    <w:rsid w:val="004627A4"/>
    <w:rsid w:val="00463705"/>
    <w:rsid w:val="0047117F"/>
    <w:rsid w:val="004730E0"/>
    <w:rsid w:val="00474A9E"/>
    <w:rsid w:val="00477548"/>
    <w:rsid w:val="00477F5D"/>
    <w:rsid w:val="004806EB"/>
    <w:rsid w:val="00483AF9"/>
    <w:rsid w:val="00483E58"/>
    <w:rsid w:val="00484C95"/>
    <w:rsid w:val="0049078F"/>
    <w:rsid w:val="00494481"/>
    <w:rsid w:val="0049596E"/>
    <w:rsid w:val="00496CFD"/>
    <w:rsid w:val="00497E49"/>
    <w:rsid w:val="004A04E4"/>
    <w:rsid w:val="004A0F62"/>
    <w:rsid w:val="004A2BDF"/>
    <w:rsid w:val="004A4119"/>
    <w:rsid w:val="004A4CE1"/>
    <w:rsid w:val="004A6A7F"/>
    <w:rsid w:val="004B0591"/>
    <w:rsid w:val="004B0BCF"/>
    <w:rsid w:val="004B2101"/>
    <w:rsid w:val="004B6B8A"/>
    <w:rsid w:val="004C0904"/>
    <w:rsid w:val="004C23C7"/>
    <w:rsid w:val="004C2987"/>
    <w:rsid w:val="004C2A29"/>
    <w:rsid w:val="004C3BED"/>
    <w:rsid w:val="004C432C"/>
    <w:rsid w:val="004C722F"/>
    <w:rsid w:val="004C7760"/>
    <w:rsid w:val="004C7791"/>
    <w:rsid w:val="004C7C88"/>
    <w:rsid w:val="004D1952"/>
    <w:rsid w:val="004D1956"/>
    <w:rsid w:val="004D3D17"/>
    <w:rsid w:val="004D43E0"/>
    <w:rsid w:val="004D575A"/>
    <w:rsid w:val="004D63A0"/>
    <w:rsid w:val="004D7143"/>
    <w:rsid w:val="004E260E"/>
    <w:rsid w:val="004E5271"/>
    <w:rsid w:val="004E6159"/>
    <w:rsid w:val="004E6A4F"/>
    <w:rsid w:val="004F0A0C"/>
    <w:rsid w:val="004F0F66"/>
    <w:rsid w:val="004F2996"/>
    <w:rsid w:val="004F6F16"/>
    <w:rsid w:val="004F75AA"/>
    <w:rsid w:val="0050465A"/>
    <w:rsid w:val="005062B3"/>
    <w:rsid w:val="00507EFD"/>
    <w:rsid w:val="00510FFF"/>
    <w:rsid w:val="00515D92"/>
    <w:rsid w:val="0051696E"/>
    <w:rsid w:val="0051728E"/>
    <w:rsid w:val="00517F53"/>
    <w:rsid w:val="005229C1"/>
    <w:rsid w:val="00522C1A"/>
    <w:rsid w:val="00524F20"/>
    <w:rsid w:val="005262CD"/>
    <w:rsid w:val="00527BBD"/>
    <w:rsid w:val="005322CF"/>
    <w:rsid w:val="00533950"/>
    <w:rsid w:val="00533B65"/>
    <w:rsid w:val="00535679"/>
    <w:rsid w:val="00537979"/>
    <w:rsid w:val="005448F6"/>
    <w:rsid w:val="0054495D"/>
    <w:rsid w:val="00545A0E"/>
    <w:rsid w:val="0055192C"/>
    <w:rsid w:val="00553D5B"/>
    <w:rsid w:val="00554575"/>
    <w:rsid w:val="005553CC"/>
    <w:rsid w:val="005575A0"/>
    <w:rsid w:val="0055770D"/>
    <w:rsid w:val="005579C0"/>
    <w:rsid w:val="005616AB"/>
    <w:rsid w:val="00561720"/>
    <w:rsid w:val="00562894"/>
    <w:rsid w:val="00562B3F"/>
    <w:rsid w:val="00563504"/>
    <w:rsid w:val="0056520B"/>
    <w:rsid w:val="0056586D"/>
    <w:rsid w:val="00577636"/>
    <w:rsid w:val="00582674"/>
    <w:rsid w:val="005848B6"/>
    <w:rsid w:val="00586514"/>
    <w:rsid w:val="0058776F"/>
    <w:rsid w:val="005914C6"/>
    <w:rsid w:val="00597A0C"/>
    <w:rsid w:val="005A1FDC"/>
    <w:rsid w:val="005A2E55"/>
    <w:rsid w:val="005A38EC"/>
    <w:rsid w:val="005A759A"/>
    <w:rsid w:val="005B075D"/>
    <w:rsid w:val="005B49EB"/>
    <w:rsid w:val="005B4FE4"/>
    <w:rsid w:val="005B56C9"/>
    <w:rsid w:val="005C1480"/>
    <w:rsid w:val="005C1EC9"/>
    <w:rsid w:val="005C1F4A"/>
    <w:rsid w:val="005C456B"/>
    <w:rsid w:val="005C4AD2"/>
    <w:rsid w:val="005C66F4"/>
    <w:rsid w:val="005D1146"/>
    <w:rsid w:val="005D3550"/>
    <w:rsid w:val="005D5EDC"/>
    <w:rsid w:val="005D61A7"/>
    <w:rsid w:val="005E0B0A"/>
    <w:rsid w:val="005E223F"/>
    <w:rsid w:val="005E3502"/>
    <w:rsid w:val="005E7EEF"/>
    <w:rsid w:val="005F0C4E"/>
    <w:rsid w:val="005F35DD"/>
    <w:rsid w:val="005F7A38"/>
    <w:rsid w:val="006022DC"/>
    <w:rsid w:val="00602F4C"/>
    <w:rsid w:val="006034DF"/>
    <w:rsid w:val="0061215E"/>
    <w:rsid w:val="0061423D"/>
    <w:rsid w:val="006149B3"/>
    <w:rsid w:val="00617450"/>
    <w:rsid w:val="00621235"/>
    <w:rsid w:val="0062130B"/>
    <w:rsid w:val="00624032"/>
    <w:rsid w:val="00624163"/>
    <w:rsid w:val="006251EE"/>
    <w:rsid w:val="00626294"/>
    <w:rsid w:val="0062659F"/>
    <w:rsid w:val="00627AFC"/>
    <w:rsid w:val="00631648"/>
    <w:rsid w:val="00634FC8"/>
    <w:rsid w:val="00635FA5"/>
    <w:rsid w:val="00637247"/>
    <w:rsid w:val="00637566"/>
    <w:rsid w:val="00642ACB"/>
    <w:rsid w:val="00644C12"/>
    <w:rsid w:val="00645A09"/>
    <w:rsid w:val="00650B99"/>
    <w:rsid w:val="006601B2"/>
    <w:rsid w:val="00661928"/>
    <w:rsid w:val="006619DF"/>
    <w:rsid w:val="00662A03"/>
    <w:rsid w:val="00662CA0"/>
    <w:rsid w:val="00662F8B"/>
    <w:rsid w:val="0066408E"/>
    <w:rsid w:val="00664DB8"/>
    <w:rsid w:val="006651B6"/>
    <w:rsid w:val="0067040C"/>
    <w:rsid w:val="0067214E"/>
    <w:rsid w:val="00675A31"/>
    <w:rsid w:val="00680F9A"/>
    <w:rsid w:val="00683C8F"/>
    <w:rsid w:val="00683F6F"/>
    <w:rsid w:val="00684DA0"/>
    <w:rsid w:val="0068587A"/>
    <w:rsid w:val="0068602B"/>
    <w:rsid w:val="00690C7C"/>
    <w:rsid w:val="006914F3"/>
    <w:rsid w:val="00691BA2"/>
    <w:rsid w:val="00692633"/>
    <w:rsid w:val="006926DF"/>
    <w:rsid w:val="00693E6F"/>
    <w:rsid w:val="00694EEF"/>
    <w:rsid w:val="006A130A"/>
    <w:rsid w:val="006A2184"/>
    <w:rsid w:val="006B260B"/>
    <w:rsid w:val="006B68DA"/>
    <w:rsid w:val="006C2985"/>
    <w:rsid w:val="006C53BC"/>
    <w:rsid w:val="006C5E9D"/>
    <w:rsid w:val="006D3384"/>
    <w:rsid w:val="006D3BAA"/>
    <w:rsid w:val="006D5E76"/>
    <w:rsid w:val="006D6246"/>
    <w:rsid w:val="006D77DF"/>
    <w:rsid w:val="006E6CB4"/>
    <w:rsid w:val="006E7542"/>
    <w:rsid w:val="006F0474"/>
    <w:rsid w:val="006F1F2C"/>
    <w:rsid w:val="006F3EE7"/>
    <w:rsid w:val="006F5008"/>
    <w:rsid w:val="006F576E"/>
    <w:rsid w:val="006F752A"/>
    <w:rsid w:val="007002D6"/>
    <w:rsid w:val="00700B53"/>
    <w:rsid w:val="0071184B"/>
    <w:rsid w:val="007137AA"/>
    <w:rsid w:val="007143BC"/>
    <w:rsid w:val="007146C1"/>
    <w:rsid w:val="00720F4A"/>
    <w:rsid w:val="00722780"/>
    <w:rsid w:val="00723DCC"/>
    <w:rsid w:val="00725BC5"/>
    <w:rsid w:val="00732E2A"/>
    <w:rsid w:val="007369F4"/>
    <w:rsid w:val="00736D2A"/>
    <w:rsid w:val="0074142D"/>
    <w:rsid w:val="00745144"/>
    <w:rsid w:val="0074676B"/>
    <w:rsid w:val="00753887"/>
    <w:rsid w:val="007565A2"/>
    <w:rsid w:val="0076145B"/>
    <w:rsid w:val="00761BAB"/>
    <w:rsid w:val="00762A18"/>
    <w:rsid w:val="00763EAE"/>
    <w:rsid w:val="00771AC1"/>
    <w:rsid w:val="0077267A"/>
    <w:rsid w:val="0077305E"/>
    <w:rsid w:val="007734CF"/>
    <w:rsid w:val="00776003"/>
    <w:rsid w:val="00780C30"/>
    <w:rsid w:val="007815A2"/>
    <w:rsid w:val="00781C48"/>
    <w:rsid w:val="00784432"/>
    <w:rsid w:val="00784698"/>
    <w:rsid w:val="00786CE4"/>
    <w:rsid w:val="00790602"/>
    <w:rsid w:val="00790F51"/>
    <w:rsid w:val="00791B6A"/>
    <w:rsid w:val="00791EB3"/>
    <w:rsid w:val="00792ED7"/>
    <w:rsid w:val="007968E3"/>
    <w:rsid w:val="00797B11"/>
    <w:rsid w:val="007A04EF"/>
    <w:rsid w:val="007A68EC"/>
    <w:rsid w:val="007B01EC"/>
    <w:rsid w:val="007B2A38"/>
    <w:rsid w:val="007B2A75"/>
    <w:rsid w:val="007B3698"/>
    <w:rsid w:val="007B3F41"/>
    <w:rsid w:val="007B616C"/>
    <w:rsid w:val="007C2267"/>
    <w:rsid w:val="007C25CA"/>
    <w:rsid w:val="007C2A2A"/>
    <w:rsid w:val="007C4D6A"/>
    <w:rsid w:val="007C5332"/>
    <w:rsid w:val="007C5BA4"/>
    <w:rsid w:val="007D0582"/>
    <w:rsid w:val="007D241C"/>
    <w:rsid w:val="007D69A1"/>
    <w:rsid w:val="007D7DB2"/>
    <w:rsid w:val="007E01BB"/>
    <w:rsid w:val="007E2643"/>
    <w:rsid w:val="007E2735"/>
    <w:rsid w:val="007E38A5"/>
    <w:rsid w:val="007E3B86"/>
    <w:rsid w:val="007E3E32"/>
    <w:rsid w:val="007E448B"/>
    <w:rsid w:val="007E70A8"/>
    <w:rsid w:val="007E77D6"/>
    <w:rsid w:val="007E7BB0"/>
    <w:rsid w:val="007F2387"/>
    <w:rsid w:val="007F3CC8"/>
    <w:rsid w:val="007F554B"/>
    <w:rsid w:val="007F7E8C"/>
    <w:rsid w:val="00802226"/>
    <w:rsid w:val="00802807"/>
    <w:rsid w:val="0080483E"/>
    <w:rsid w:val="008113BF"/>
    <w:rsid w:val="008129D0"/>
    <w:rsid w:val="008131E8"/>
    <w:rsid w:val="008176AD"/>
    <w:rsid w:val="00821B6E"/>
    <w:rsid w:val="00823BCE"/>
    <w:rsid w:val="00826005"/>
    <w:rsid w:val="00827747"/>
    <w:rsid w:val="008326CB"/>
    <w:rsid w:val="00832926"/>
    <w:rsid w:val="00842263"/>
    <w:rsid w:val="00844D27"/>
    <w:rsid w:val="00844D41"/>
    <w:rsid w:val="00846F98"/>
    <w:rsid w:val="008506F5"/>
    <w:rsid w:val="008523DE"/>
    <w:rsid w:val="008544AB"/>
    <w:rsid w:val="008560E5"/>
    <w:rsid w:val="0086027D"/>
    <w:rsid w:val="00860DFC"/>
    <w:rsid w:val="008636FD"/>
    <w:rsid w:val="00864081"/>
    <w:rsid w:val="00866A7B"/>
    <w:rsid w:val="0086761E"/>
    <w:rsid w:val="008720BE"/>
    <w:rsid w:val="00872E64"/>
    <w:rsid w:val="00873962"/>
    <w:rsid w:val="00874CD6"/>
    <w:rsid w:val="00875500"/>
    <w:rsid w:val="00875D32"/>
    <w:rsid w:val="00876B99"/>
    <w:rsid w:val="00880722"/>
    <w:rsid w:val="00880741"/>
    <w:rsid w:val="00880B73"/>
    <w:rsid w:val="00880EAD"/>
    <w:rsid w:val="0088172E"/>
    <w:rsid w:val="00882300"/>
    <w:rsid w:val="0088247B"/>
    <w:rsid w:val="00883329"/>
    <w:rsid w:val="00883379"/>
    <w:rsid w:val="00883FDB"/>
    <w:rsid w:val="008874A6"/>
    <w:rsid w:val="008875E1"/>
    <w:rsid w:val="008912C4"/>
    <w:rsid w:val="008922BB"/>
    <w:rsid w:val="00893AA3"/>
    <w:rsid w:val="00894660"/>
    <w:rsid w:val="0089731D"/>
    <w:rsid w:val="008A04B0"/>
    <w:rsid w:val="008A1DBE"/>
    <w:rsid w:val="008A272F"/>
    <w:rsid w:val="008A45C2"/>
    <w:rsid w:val="008A60B3"/>
    <w:rsid w:val="008B0336"/>
    <w:rsid w:val="008B5067"/>
    <w:rsid w:val="008B50FD"/>
    <w:rsid w:val="008B67F8"/>
    <w:rsid w:val="008C61D1"/>
    <w:rsid w:val="008C6DF7"/>
    <w:rsid w:val="008D1144"/>
    <w:rsid w:val="008E204D"/>
    <w:rsid w:val="008E2690"/>
    <w:rsid w:val="008E2F96"/>
    <w:rsid w:val="008E3B2A"/>
    <w:rsid w:val="008F7957"/>
    <w:rsid w:val="00903F2E"/>
    <w:rsid w:val="0091026A"/>
    <w:rsid w:val="0091110D"/>
    <w:rsid w:val="009137BB"/>
    <w:rsid w:val="00916846"/>
    <w:rsid w:val="00923D90"/>
    <w:rsid w:val="009305AF"/>
    <w:rsid w:val="00931CAE"/>
    <w:rsid w:val="009322B8"/>
    <w:rsid w:val="00934C13"/>
    <w:rsid w:val="0093578E"/>
    <w:rsid w:val="0093619D"/>
    <w:rsid w:val="00936A46"/>
    <w:rsid w:val="00937AC1"/>
    <w:rsid w:val="00937C0C"/>
    <w:rsid w:val="00937E15"/>
    <w:rsid w:val="00945357"/>
    <w:rsid w:val="00947AF9"/>
    <w:rsid w:val="00950768"/>
    <w:rsid w:val="00951F39"/>
    <w:rsid w:val="00952387"/>
    <w:rsid w:val="00957EBB"/>
    <w:rsid w:val="00961AAA"/>
    <w:rsid w:val="00964B41"/>
    <w:rsid w:val="009714EB"/>
    <w:rsid w:val="0097151D"/>
    <w:rsid w:val="00977D57"/>
    <w:rsid w:val="009846F2"/>
    <w:rsid w:val="00985FBA"/>
    <w:rsid w:val="009879C1"/>
    <w:rsid w:val="0099079B"/>
    <w:rsid w:val="00990C04"/>
    <w:rsid w:val="009927EA"/>
    <w:rsid w:val="009934B3"/>
    <w:rsid w:val="00993ED4"/>
    <w:rsid w:val="00996667"/>
    <w:rsid w:val="00996920"/>
    <w:rsid w:val="00997076"/>
    <w:rsid w:val="009A09E9"/>
    <w:rsid w:val="009A3B60"/>
    <w:rsid w:val="009A5A0E"/>
    <w:rsid w:val="009A7718"/>
    <w:rsid w:val="009A7A56"/>
    <w:rsid w:val="009B3CD6"/>
    <w:rsid w:val="009B3CD7"/>
    <w:rsid w:val="009C0867"/>
    <w:rsid w:val="009C2A51"/>
    <w:rsid w:val="009C481F"/>
    <w:rsid w:val="009C52CD"/>
    <w:rsid w:val="009C7665"/>
    <w:rsid w:val="009C7B00"/>
    <w:rsid w:val="009C7D62"/>
    <w:rsid w:val="009C7FFD"/>
    <w:rsid w:val="009D09F7"/>
    <w:rsid w:val="009D2C8A"/>
    <w:rsid w:val="009D568E"/>
    <w:rsid w:val="009D71F8"/>
    <w:rsid w:val="009E1142"/>
    <w:rsid w:val="009E13A5"/>
    <w:rsid w:val="009E64AF"/>
    <w:rsid w:val="009F03F2"/>
    <w:rsid w:val="009F1B0D"/>
    <w:rsid w:val="009F4354"/>
    <w:rsid w:val="009F7220"/>
    <w:rsid w:val="009F74B9"/>
    <w:rsid w:val="00A0127C"/>
    <w:rsid w:val="00A033C4"/>
    <w:rsid w:val="00A036AC"/>
    <w:rsid w:val="00A052D8"/>
    <w:rsid w:val="00A12B43"/>
    <w:rsid w:val="00A14E75"/>
    <w:rsid w:val="00A17CD1"/>
    <w:rsid w:val="00A204E6"/>
    <w:rsid w:val="00A21C8E"/>
    <w:rsid w:val="00A229F3"/>
    <w:rsid w:val="00A257EE"/>
    <w:rsid w:val="00A2609D"/>
    <w:rsid w:val="00A30E78"/>
    <w:rsid w:val="00A32B79"/>
    <w:rsid w:val="00A348E6"/>
    <w:rsid w:val="00A35F9A"/>
    <w:rsid w:val="00A361F8"/>
    <w:rsid w:val="00A36EB2"/>
    <w:rsid w:val="00A37B58"/>
    <w:rsid w:val="00A37C67"/>
    <w:rsid w:val="00A46F0C"/>
    <w:rsid w:val="00A519C2"/>
    <w:rsid w:val="00A51FA3"/>
    <w:rsid w:val="00A55A97"/>
    <w:rsid w:val="00A56DA3"/>
    <w:rsid w:val="00A65830"/>
    <w:rsid w:val="00A702DC"/>
    <w:rsid w:val="00A73274"/>
    <w:rsid w:val="00A7429B"/>
    <w:rsid w:val="00A75EA3"/>
    <w:rsid w:val="00A8094C"/>
    <w:rsid w:val="00A80AE9"/>
    <w:rsid w:val="00A87A1D"/>
    <w:rsid w:val="00A9038D"/>
    <w:rsid w:val="00A91672"/>
    <w:rsid w:val="00AA0896"/>
    <w:rsid w:val="00AA1B0B"/>
    <w:rsid w:val="00AA4A99"/>
    <w:rsid w:val="00AA5A48"/>
    <w:rsid w:val="00AB30D6"/>
    <w:rsid w:val="00AC5320"/>
    <w:rsid w:val="00AC7104"/>
    <w:rsid w:val="00AC7291"/>
    <w:rsid w:val="00AD0DCC"/>
    <w:rsid w:val="00AD35DA"/>
    <w:rsid w:val="00AD36F4"/>
    <w:rsid w:val="00AD5530"/>
    <w:rsid w:val="00AD60B5"/>
    <w:rsid w:val="00AD6B91"/>
    <w:rsid w:val="00AD7D9A"/>
    <w:rsid w:val="00AD7FA2"/>
    <w:rsid w:val="00AF119A"/>
    <w:rsid w:val="00AF1326"/>
    <w:rsid w:val="00AF1A9C"/>
    <w:rsid w:val="00AF1C25"/>
    <w:rsid w:val="00AF1F71"/>
    <w:rsid w:val="00B01511"/>
    <w:rsid w:val="00B02F53"/>
    <w:rsid w:val="00B057A5"/>
    <w:rsid w:val="00B06128"/>
    <w:rsid w:val="00B06ED7"/>
    <w:rsid w:val="00B10C5F"/>
    <w:rsid w:val="00B1493D"/>
    <w:rsid w:val="00B15E82"/>
    <w:rsid w:val="00B17485"/>
    <w:rsid w:val="00B245D7"/>
    <w:rsid w:val="00B30D7D"/>
    <w:rsid w:val="00B33A7A"/>
    <w:rsid w:val="00B33BC1"/>
    <w:rsid w:val="00B365DA"/>
    <w:rsid w:val="00B373B1"/>
    <w:rsid w:val="00B4605E"/>
    <w:rsid w:val="00B4624E"/>
    <w:rsid w:val="00B50566"/>
    <w:rsid w:val="00B52905"/>
    <w:rsid w:val="00B57EE2"/>
    <w:rsid w:val="00B601DA"/>
    <w:rsid w:val="00B62B1C"/>
    <w:rsid w:val="00B63402"/>
    <w:rsid w:val="00B63E04"/>
    <w:rsid w:val="00B6689B"/>
    <w:rsid w:val="00B66ADA"/>
    <w:rsid w:val="00B726A6"/>
    <w:rsid w:val="00B72D39"/>
    <w:rsid w:val="00B77B57"/>
    <w:rsid w:val="00B81FC6"/>
    <w:rsid w:val="00B863F3"/>
    <w:rsid w:val="00B914A4"/>
    <w:rsid w:val="00B941A2"/>
    <w:rsid w:val="00B94535"/>
    <w:rsid w:val="00B945B8"/>
    <w:rsid w:val="00BA1D78"/>
    <w:rsid w:val="00BA48B8"/>
    <w:rsid w:val="00BA4991"/>
    <w:rsid w:val="00BA6876"/>
    <w:rsid w:val="00BA6B41"/>
    <w:rsid w:val="00BB2B3C"/>
    <w:rsid w:val="00BB2E23"/>
    <w:rsid w:val="00BB2FD0"/>
    <w:rsid w:val="00BC0EF6"/>
    <w:rsid w:val="00BC3BDA"/>
    <w:rsid w:val="00BC4FF8"/>
    <w:rsid w:val="00BD084E"/>
    <w:rsid w:val="00BD1F08"/>
    <w:rsid w:val="00BD2489"/>
    <w:rsid w:val="00BD37BA"/>
    <w:rsid w:val="00BD6904"/>
    <w:rsid w:val="00BD6FB0"/>
    <w:rsid w:val="00BD721F"/>
    <w:rsid w:val="00BD78DF"/>
    <w:rsid w:val="00BD7B33"/>
    <w:rsid w:val="00BE1BFD"/>
    <w:rsid w:val="00BE2E14"/>
    <w:rsid w:val="00BE3B29"/>
    <w:rsid w:val="00BE479A"/>
    <w:rsid w:val="00BE788E"/>
    <w:rsid w:val="00BF0030"/>
    <w:rsid w:val="00BF25B8"/>
    <w:rsid w:val="00BF2EF2"/>
    <w:rsid w:val="00BF4844"/>
    <w:rsid w:val="00BF5450"/>
    <w:rsid w:val="00BF58C8"/>
    <w:rsid w:val="00BF65AB"/>
    <w:rsid w:val="00C03474"/>
    <w:rsid w:val="00C03716"/>
    <w:rsid w:val="00C05A1A"/>
    <w:rsid w:val="00C05C12"/>
    <w:rsid w:val="00C06C77"/>
    <w:rsid w:val="00C073A7"/>
    <w:rsid w:val="00C10644"/>
    <w:rsid w:val="00C107BE"/>
    <w:rsid w:val="00C10EB8"/>
    <w:rsid w:val="00C11367"/>
    <w:rsid w:val="00C151DC"/>
    <w:rsid w:val="00C172DC"/>
    <w:rsid w:val="00C20CD6"/>
    <w:rsid w:val="00C22C01"/>
    <w:rsid w:val="00C25788"/>
    <w:rsid w:val="00C25F93"/>
    <w:rsid w:val="00C27C74"/>
    <w:rsid w:val="00C321CD"/>
    <w:rsid w:val="00C40B16"/>
    <w:rsid w:val="00C43262"/>
    <w:rsid w:val="00C45603"/>
    <w:rsid w:val="00C476E5"/>
    <w:rsid w:val="00C50A68"/>
    <w:rsid w:val="00C54D1D"/>
    <w:rsid w:val="00C552B2"/>
    <w:rsid w:val="00C56D85"/>
    <w:rsid w:val="00C57461"/>
    <w:rsid w:val="00C57876"/>
    <w:rsid w:val="00C618CA"/>
    <w:rsid w:val="00C65140"/>
    <w:rsid w:val="00C707D0"/>
    <w:rsid w:val="00C70886"/>
    <w:rsid w:val="00C71AA5"/>
    <w:rsid w:val="00C726F9"/>
    <w:rsid w:val="00C72ACF"/>
    <w:rsid w:val="00C72DA7"/>
    <w:rsid w:val="00C731F5"/>
    <w:rsid w:val="00C74A02"/>
    <w:rsid w:val="00C75D59"/>
    <w:rsid w:val="00C77E7D"/>
    <w:rsid w:val="00C84D6E"/>
    <w:rsid w:val="00C92511"/>
    <w:rsid w:val="00C931B8"/>
    <w:rsid w:val="00C938EC"/>
    <w:rsid w:val="00CA0E4F"/>
    <w:rsid w:val="00CA148A"/>
    <w:rsid w:val="00CA3FC6"/>
    <w:rsid w:val="00CA77A0"/>
    <w:rsid w:val="00CB1232"/>
    <w:rsid w:val="00CB2AAB"/>
    <w:rsid w:val="00CB656F"/>
    <w:rsid w:val="00CB7562"/>
    <w:rsid w:val="00CB76B9"/>
    <w:rsid w:val="00CB7AE0"/>
    <w:rsid w:val="00CC293D"/>
    <w:rsid w:val="00CC3318"/>
    <w:rsid w:val="00CC4EC6"/>
    <w:rsid w:val="00CC50D9"/>
    <w:rsid w:val="00CC577D"/>
    <w:rsid w:val="00CD03CE"/>
    <w:rsid w:val="00CD3D89"/>
    <w:rsid w:val="00CE2EEF"/>
    <w:rsid w:val="00CF569B"/>
    <w:rsid w:val="00D03BFA"/>
    <w:rsid w:val="00D10D11"/>
    <w:rsid w:val="00D1109B"/>
    <w:rsid w:val="00D142B7"/>
    <w:rsid w:val="00D14DF7"/>
    <w:rsid w:val="00D154C7"/>
    <w:rsid w:val="00D16E93"/>
    <w:rsid w:val="00D23DE8"/>
    <w:rsid w:val="00D2580C"/>
    <w:rsid w:val="00D26284"/>
    <w:rsid w:val="00D27EB3"/>
    <w:rsid w:val="00D314A0"/>
    <w:rsid w:val="00D316BE"/>
    <w:rsid w:val="00D32A42"/>
    <w:rsid w:val="00D33CB6"/>
    <w:rsid w:val="00D33FCD"/>
    <w:rsid w:val="00D34663"/>
    <w:rsid w:val="00D36C75"/>
    <w:rsid w:val="00D41367"/>
    <w:rsid w:val="00D4768C"/>
    <w:rsid w:val="00D47FFA"/>
    <w:rsid w:val="00D50A95"/>
    <w:rsid w:val="00D50F5C"/>
    <w:rsid w:val="00D51A5F"/>
    <w:rsid w:val="00D538F6"/>
    <w:rsid w:val="00D559A7"/>
    <w:rsid w:val="00D55B5D"/>
    <w:rsid w:val="00D5685C"/>
    <w:rsid w:val="00D5795C"/>
    <w:rsid w:val="00D600BE"/>
    <w:rsid w:val="00D60E5B"/>
    <w:rsid w:val="00D62CA7"/>
    <w:rsid w:val="00D64851"/>
    <w:rsid w:val="00D64A23"/>
    <w:rsid w:val="00D75AB0"/>
    <w:rsid w:val="00D76171"/>
    <w:rsid w:val="00D768A2"/>
    <w:rsid w:val="00D77024"/>
    <w:rsid w:val="00D80489"/>
    <w:rsid w:val="00D83909"/>
    <w:rsid w:val="00D84B4C"/>
    <w:rsid w:val="00D86478"/>
    <w:rsid w:val="00D86ABE"/>
    <w:rsid w:val="00D877F0"/>
    <w:rsid w:val="00D90E23"/>
    <w:rsid w:val="00D9184E"/>
    <w:rsid w:val="00D9325D"/>
    <w:rsid w:val="00D93290"/>
    <w:rsid w:val="00D95079"/>
    <w:rsid w:val="00D97D0B"/>
    <w:rsid w:val="00DA0233"/>
    <w:rsid w:val="00DA0E12"/>
    <w:rsid w:val="00DA18B6"/>
    <w:rsid w:val="00DA1B93"/>
    <w:rsid w:val="00DA216E"/>
    <w:rsid w:val="00DA2C77"/>
    <w:rsid w:val="00DA4247"/>
    <w:rsid w:val="00DA51A4"/>
    <w:rsid w:val="00DB0B5B"/>
    <w:rsid w:val="00DB4826"/>
    <w:rsid w:val="00DC27F6"/>
    <w:rsid w:val="00DC340B"/>
    <w:rsid w:val="00DC3CFD"/>
    <w:rsid w:val="00DC6B34"/>
    <w:rsid w:val="00DD0036"/>
    <w:rsid w:val="00DD0275"/>
    <w:rsid w:val="00DD56B1"/>
    <w:rsid w:val="00DD5C56"/>
    <w:rsid w:val="00DE05D2"/>
    <w:rsid w:val="00DE093D"/>
    <w:rsid w:val="00DE1917"/>
    <w:rsid w:val="00DE27A9"/>
    <w:rsid w:val="00DE4C86"/>
    <w:rsid w:val="00DE77E3"/>
    <w:rsid w:val="00DF26C1"/>
    <w:rsid w:val="00DF2895"/>
    <w:rsid w:val="00DF2A1F"/>
    <w:rsid w:val="00DF2EB8"/>
    <w:rsid w:val="00DF4585"/>
    <w:rsid w:val="00DF4A63"/>
    <w:rsid w:val="00E036FB"/>
    <w:rsid w:val="00E048BE"/>
    <w:rsid w:val="00E0611C"/>
    <w:rsid w:val="00E069DD"/>
    <w:rsid w:val="00E107DF"/>
    <w:rsid w:val="00E11826"/>
    <w:rsid w:val="00E149BC"/>
    <w:rsid w:val="00E22EE7"/>
    <w:rsid w:val="00E23416"/>
    <w:rsid w:val="00E24E05"/>
    <w:rsid w:val="00E250B7"/>
    <w:rsid w:val="00E25715"/>
    <w:rsid w:val="00E303BF"/>
    <w:rsid w:val="00E3395D"/>
    <w:rsid w:val="00E401D1"/>
    <w:rsid w:val="00E4141D"/>
    <w:rsid w:val="00E416BD"/>
    <w:rsid w:val="00E4233B"/>
    <w:rsid w:val="00E455E2"/>
    <w:rsid w:val="00E46421"/>
    <w:rsid w:val="00E467B8"/>
    <w:rsid w:val="00E46ED8"/>
    <w:rsid w:val="00E55F11"/>
    <w:rsid w:val="00E57855"/>
    <w:rsid w:val="00E6253E"/>
    <w:rsid w:val="00E625FA"/>
    <w:rsid w:val="00E637B0"/>
    <w:rsid w:val="00E676FE"/>
    <w:rsid w:val="00E67DA2"/>
    <w:rsid w:val="00E72259"/>
    <w:rsid w:val="00E72804"/>
    <w:rsid w:val="00E72F31"/>
    <w:rsid w:val="00E7321F"/>
    <w:rsid w:val="00E75C58"/>
    <w:rsid w:val="00E7766C"/>
    <w:rsid w:val="00E816C5"/>
    <w:rsid w:val="00E86DAD"/>
    <w:rsid w:val="00E8711E"/>
    <w:rsid w:val="00E877B1"/>
    <w:rsid w:val="00E9013A"/>
    <w:rsid w:val="00E91218"/>
    <w:rsid w:val="00E9152F"/>
    <w:rsid w:val="00E94390"/>
    <w:rsid w:val="00E953DA"/>
    <w:rsid w:val="00E954DD"/>
    <w:rsid w:val="00E95EE8"/>
    <w:rsid w:val="00E96D8B"/>
    <w:rsid w:val="00EA09CA"/>
    <w:rsid w:val="00EA0F6A"/>
    <w:rsid w:val="00EA2612"/>
    <w:rsid w:val="00EA2CD2"/>
    <w:rsid w:val="00EA3701"/>
    <w:rsid w:val="00EA4FBE"/>
    <w:rsid w:val="00EA51E0"/>
    <w:rsid w:val="00EA6F7C"/>
    <w:rsid w:val="00EB2011"/>
    <w:rsid w:val="00EB27A6"/>
    <w:rsid w:val="00EB3CC8"/>
    <w:rsid w:val="00EB52D0"/>
    <w:rsid w:val="00EB5441"/>
    <w:rsid w:val="00EB5E14"/>
    <w:rsid w:val="00EB7102"/>
    <w:rsid w:val="00EB78E4"/>
    <w:rsid w:val="00EC1E7B"/>
    <w:rsid w:val="00EC2235"/>
    <w:rsid w:val="00EC3BAD"/>
    <w:rsid w:val="00EC532D"/>
    <w:rsid w:val="00EC538D"/>
    <w:rsid w:val="00EC6307"/>
    <w:rsid w:val="00ED5179"/>
    <w:rsid w:val="00ED520A"/>
    <w:rsid w:val="00ED5343"/>
    <w:rsid w:val="00ED5666"/>
    <w:rsid w:val="00ED7F2E"/>
    <w:rsid w:val="00EE057B"/>
    <w:rsid w:val="00EE13A2"/>
    <w:rsid w:val="00EE1D9E"/>
    <w:rsid w:val="00EE3E1C"/>
    <w:rsid w:val="00EE75CF"/>
    <w:rsid w:val="00EF050E"/>
    <w:rsid w:val="00EF0B7D"/>
    <w:rsid w:val="00EF0E42"/>
    <w:rsid w:val="00EF28AB"/>
    <w:rsid w:val="00EF6E0A"/>
    <w:rsid w:val="00EF7191"/>
    <w:rsid w:val="00F00B37"/>
    <w:rsid w:val="00F01A38"/>
    <w:rsid w:val="00F02D24"/>
    <w:rsid w:val="00F06503"/>
    <w:rsid w:val="00F06702"/>
    <w:rsid w:val="00F074EC"/>
    <w:rsid w:val="00F077AE"/>
    <w:rsid w:val="00F077AF"/>
    <w:rsid w:val="00F07B8B"/>
    <w:rsid w:val="00F12CE9"/>
    <w:rsid w:val="00F1307B"/>
    <w:rsid w:val="00F256FE"/>
    <w:rsid w:val="00F312F1"/>
    <w:rsid w:val="00F31BC5"/>
    <w:rsid w:val="00F33BE5"/>
    <w:rsid w:val="00F33E40"/>
    <w:rsid w:val="00F33FD8"/>
    <w:rsid w:val="00F350F1"/>
    <w:rsid w:val="00F434A9"/>
    <w:rsid w:val="00F435ED"/>
    <w:rsid w:val="00F4685E"/>
    <w:rsid w:val="00F47432"/>
    <w:rsid w:val="00F504CC"/>
    <w:rsid w:val="00F53E2A"/>
    <w:rsid w:val="00F54926"/>
    <w:rsid w:val="00F554EB"/>
    <w:rsid w:val="00F60C5C"/>
    <w:rsid w:val="00F61A5C"/>
    <w:rsid w:val="00F62DBD"/>
    <w:rsid w:val="00F64216"/>
    <w:rsid w:val="00F66613"/>
    <w:rsid w:val="00F66DD5"/>
    <w:rsid w:val="00F70F7E"/>
    <w:rsid w:val="00F73C60"/>
    <w:rsid w:val="00F75659"/>
    <w:rsid w:val="00F77874"/>
    <w:rsid w:val="00F85C49"/>
    <w:rsid w:val="00F91BF0"/>
    <w:rsid w:val="00F93900"/>
    <w:rsid w:val="00F97F6C"/>
    <w:rsid w:val="00F97FB6"/>
    <w:rsid w:val="00FA0C71"/>
    <w:rsid w:val="00FA2307"/>
    <w:rsid w:val="00FA3CB8"/>
    <w:rsid w:val="00FA446E"/>
    <w:rsid w:val="00FA4DB8"/>
    <w:rsid w:val="00FA58C2"/>
    <w:rsid w:val="00FA751D"/>
    <w:rsid w:val="00FB0BFD"/>
    <w:rsid w:val="00FB3085"/>
    <w:rsid w:val="00FB427A"/>
    <w:rsid w:val="00FB75A6"/>
    <w:rsid w:val="00FB7FCB"/>
    <w:rsid w:val="00FC0100"/>
    <w:rsid w:val="00FC4EAF"/>
    <w:rsid w:val="00FC76CC"/>
    <w:rsid w:val="00FD1CB5"/>
    <w:rsid w:val="00FD343D"/>
    <w:rsid w:val="00FD3B42"/>
    <w:rsid w:val="00FD4F4D"/>
    <w:rsid w:val="00FD6C65"/>
    <w:rsid w:val="00FE5F09"/>
    <w:rsid w:val="00FE6CB1"/>
    <w:rsid w:val="00FF0CE4"/>
    <w:rsid w:val="00FF2450"/>
    <w:rsid w:val="00FF6536"/>
    <w:rsid w:val="00FF7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A30F54"/>
  <w15:docId w15:val="{179952C9-F946-4F4E-9751-D325D330D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4479D5"/>
    <w:pPr>
      <w:keepNext/>
      <w:keepLines/>
      <w:spacing w:before="240" w:after="0" w:line="256"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7A68E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7A68E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7A68EC"/>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479D5"/>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7A68E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7A68EC"/>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7A68EC"/>
    <w:rPr>
      <w:rFonts w:ascii="Times New Roman" w:eastAsia="Times New Roman" w:hAnsi="Times New Roman" w:cs="Times New Roman"/>
      <w:b/>
      <w:bCs/>
      <w:sz w:val="24"/>
      <w:szCs w:val="24"/>
      <w:lang w:eastAsia="ru-RU"/>
    </w:rPr>
  </w:style>
  <w:style w:type="character" w:customStyle="1" w:styleId="price-description">
    <w:name w:val="price-description"/>
    <w:basedOn w:val="a0"/>
    <w:rsid w:val="007A68EC"/>
  </w:style>
  <w:style w:type="character" w:styleId="a3">
    <w:name w:val="Strong"/>
    <w:basedOn w:val="a0"/>
    <w:uiPriority w:val="22"/>
    <w:qFormat/>
    <w:rsid w:val="007A68EC"/>
    <w:rPr>
      <w:b/>
      <w:bCs/>
    </w:rPr>
  </w:style>
  <w:style w:type="character" w:customStyle="1" w:styleId="small">
    <w:name w:val="small"/>
    <w:basedOn w:val="a0"/>
    <w:rsid w:val="007A68EC"/>
  </w:style>
  <w:style w:type="character" w:customStyle="1" w:styleId="green">
    <w:name w:val="green"/>
    <w:basedOn w:val="a0"/>
    <w:rsid w:val="007A68EC"/>
  </w:style>
  <w:style w:type="character" w:customStyle="1" w:styleId="marked">
    <w:name w:val="marked"/>
    <w:basedOn w:val="a0"/>
    <w:rsid w:val="007A68EC"/>
  </w:style>
  <w:style w:type="character" w:styleId="a4">
    <w:name w:val="Hyperlink"/>
    <w:basedOn w:val="a0"/>
    <w:uiPriority w:val="99"/>
    <w:unhideWhenUsed/>
    <w:rsid w:val="007A68EC"/>
    <w:rPr>
      <w:color w:val="0000FF"/>
      <w:u w:val="single"/>
    </w:rPr>
  </w:style>
  <w:style w:type="paragraph" w:customStyle="1" w:styleId="tender-date">
    <w:name w:val="tender-date"/>
    <w:basedOn w:val="a"/>
    <w:rsid w:val="007A68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
    <w:name w:val="Дата1"/>
    <w:basedOn w:val="a0"/>
    <w:rsid w:val="007A68EC"/>
  </w:style>
  <w:style w:type="paragraph" w:customStyle="1" w:styleId="namecontacttender">
    <w:name w:val="name_contact_tender"/>
    <w:basedOn w:val="a"/>
    <w:rsid w:val="007A68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unhideWhenUsed/>
    <w:rsid w:val="007A68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date">
    <w:name w:val="table-date"/>
    <w:basedOn w:val="a"/>
    <w:rsid w:val="007A68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7A68E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A68EC"/>
    <w:rPr>
      <w:rFonts w:ascii="Tahoma" w:hAnsi="Tahoma" w:cs="Tahoma"/>
      <w:sz w:val="16"/>
      <w:szCs w:val="16"/>
    </w:rPr>
  </w:style>
  <w:style w:type="character" w:styleId="a8">
    <w:name w:val="Emphasis"/>
    <w:basedOn w:val="a0"/>
    <w:uiPriority w:val="20"/>
    <w:qFormat/>
    <w:rsid w:val="00844D27"/>
    <w:rPr>
      <w:i/>
      <w:iCs/>
    </w:rPr>
  </w:style>
  <w:style w:type="character" w:customStyle="1" w:styleId="21">
    <w:name w:val="Дата2"/>
    <w:basedOn w:val="a0"/>
    <w:rsid w:val="00883379"/>
  </w:style>
  <w:style w:type="character" w:customStyle="1" w:styleId="b-tagtext">
    <w:name w:val="b-tag__text"/>
    <w:rsid w:val="001F1B8C"/>
  </w:style>
  <w:style w:type="character" w:customStyle="1" w:styleId="13">
    <w:name w:val="Основной текст (13)_"/>
    <w:basedOn w:val="a0"/>
    <w:link w:val="130"/>
    <w:rsid w:val="00AB30D6"/>
    <w:rPr>
      <w:rFonts w:ascii="Book Antiqua" w:eastAsia="Book Antiqua" w:hAnsi="Book Antiqua" w:cs="Book Antiqua"/>
      <w:b/>
      <w:bCs/>
      <w:sz w:val="20"/>
      <w:szCs w:val="20"/>
      <w:shd w:val="clear" w:color="auto" w:fill="FFFFFF"/>
    </w:rPr>
  </w:style>
  <w:style w:type="paragraph" w:customStyle="1" w:styleId="130">
    <w:name w:val="Основной текст (13)"/>
    <w:basedOn w:val="a"/>
    <w:link w:val="13"/>
    <w:rsid w:val="00AB30D6"/>
    <w:pPr>
      <w:widowControl w:val="0"/>
      <w:shd w:val="clear" w:color="auto" w:fill="FFFFFF"/>
      <w:spacing w:before="420" w:after="780" w:line="0" w:lineRule="atLeast"/>
      <w:jc w:val="center"/>
    </w:pPr>
    <w:rPr>
      <w:rFonts w:ascii="Book Antiqua" w:eastAsia="Book Antiqua" w:hAnsi="Book Antiqua" w:cs="Book Antiqua"/>
      <w:b/>
      <w:bCs/>
      <w:sz w:val="20"/>
      <w:szCs w:val="20"/>
    </w:rPr>
  </w:style>
  <w:style w:type="character" w:customStyle="1" w:styleId="31">
    <w:name w:val="Основной текст (3) + Полужирный"/>
    <w:basedOn w:val="a0"/>
    <w:rsid w:val="001D5E30"/>
    <w:rPr>
      <w:rFonts w:ascii="Book Antiqua" w:eastAsia="Book Antiqua" w:hAnsi="Book Antiqua" w:cs="Book Antiqua"/>
      <w:b/>
      <w:bCs/>
      <w:i w:val="0"/>
      <w:iCs w:val="0"/>
      <w:smallCaps w:val="0"/>
      <w:strike w:val="0"/>
      <w:color w:val="000000"/>
      <w:spacing w:val="0"/>
      <w:w w:val="100"/>
      <w:position w:val="0"/>
      <w:sz w:val="20"/>
      <w:szCs w:val="20"/>
      <w:u w:val="none"/>
      <w:lang w:val="en-US"/>
    </w:rPr>
  </w:style>
  <w:style w:type="character" w:customStyle="1" w:styleId="3LucidaSansUnicode115pt0pt">
    <w:name w:val="Основной текст (3) + Lucida Sans Unicode;11;5 pt;Интервал 0 pt"/>
    <w:basedOn w:val="a0"/>
    <w:rsid w:val="00E625FA"/>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uk-UA"/>
    </w:rPr>
  </w:style>
  <w:style w:type="character" w:customStyle="1" w:styleId="32">
    <w:name w:val="Основной текст (3)_"/>
    <w:basedOn w:val="a0"/>
    <w:link w:val="33"/>
    <w:rsid w:val="00E625FA"/>
    <w:rPr>
      <w:rFonts w:ascii="Book Antiqua" w:eastAsia="Book Antiqua" w:hAnsi="Book Antiqua" w:cs="Book Antiqua"/>
      <w:sz w:val="20"/>
      <w:szCs w:val="20"/>
      <w:shd w:val="clear" w:color="auto" w:fill="FFFFFF"/>
    </w:rPr>
  </w:style>
  <w:style w:type="paragraph" w:customStyle="1" w:styleId="33">
    <w:name w:val="Основной текст (3)"/>
    <w:basedOn w:val="a"/>
    <w:link w:val="32"/>
    <w:rsid w:val="00E625FA"/>
    <w:pPr>
      <w:widowControl w:val="0"/>
      <w:shd w:val="clear" w:color="auto" w:fill="FFFFFF"/>
      <w:spacing w:before="420" w:after="420" w:line="312" w:lineRule="exact"/>
      <w:ind w:hanging="400"/>
      <w:jc w:val="center"/>
    </w:pPr>
    <w:rPr>
      <w:rFonts w:ascii="Book Antiqua" w:eastAsia="Book Antiqua" w:hAnsi="Book Antiqua" w:cs="Book Antiqua"/>
      <w:sz w:val="20"/>
      <w:szCs w:val="20"/>
    </w:rPr>
  </w:style>
  <w:style w:type="paragraph" w:styleId="a9">
    <w:name w:val="List Paragraph"/>
    <w:aliases w:val="CA bullets,EBRD List,Chapter10,Список уровня 2,название табл/рис"/>
    <w:basedOn w:val="a"/>
    <w:link w:val="aa"/>
    <w:qFormat/>
    <w:rsid w:val="00E625FA"/>
    <w:pPr>
      <w:ind w:left="720"/>
      <w:contextualSpacing/>
    </w:pPr>
  </w:style>
  <w:style w:type="character" w:customStyle="1" w:styleId="aa">
    <w:name w:val="Абзац списка Знак"/>
    <w:aliases w:val="CA bullets Знак,EBRD List Знак,Chapter10 Знак,Список уровня 2 Знак,название табл/рис Знак"/>
    <w:link w:val="a9"/>
    <w:uiPriority w:val="34"/>
    <w:rsid w:val="008874A6"/>
  </w:style>
  <w:style w:type="character" w:customStyle="1" w:styleId="4Exact">
    <w:name w:val="Подпись к картинке (4) Exact"/>
    <w:basedOn w:val="a0"/>
    <w:link w:val="41"/>
    <w:rsid w:val="00DD0275"/>
    <w:rPr>
      <w:rFonts w:ascii="Book Antiqua" w:eastAsia="Book Antiqua" w:hAnsi="Book Antiqua" w:cs="Book Antiqua"/>
      <w:b/>
      <w:bCs/>
      <w:i/>
      <w:iCs/>
      <w:spacing w:val="-1"/>
      <w:sz w:val="17"/>
      <w:szCs w:val="17"/>
      <w:shd w:val="clear" w:color="auto" w:fill="FFFFFF"/>
    </w:rPr>
  </w:style>
  <w:style w:type="paragraph" w:customStyle="1" w:styleId="41">
    <w:name w:val="Подпись к картинке (4)"/>
    <w:basedOn w:val="a"/>
    <w:link w:val="4Exact"/>
    <w:rsid w:val="00DD0275"/>
    <w:pPr>
      <w:widowControl w:val="0"/>
      <w:shd w:val="clear" w:color="auto" w:fill="FFFFFF"/>
      <w:spacing w:after="0" w:line="0" w:lineRule="atLeast"/>
    </w:pPr>
    <w:rPr>
      <w:rFonts w:ascii="Book Antiqua" w:eastAsia="Book Antiqua" w:hAnsi="Book Antiqua" w:cs="Book Antiqua"/>
      <w:b/>
      <w:bCs/>
      <w:i/>
      <w:iCs/>
      <w:spacing w:val="-1"/>
      <w:sz w:val="17"/>
      <w:szCs w:val="17"/>
    </w:rPr>
  </w:style>
  <w:style w:type="character" w:customStyle="1" w:styleId="5Exact">
    <w:name w:val="Подпись к картинке (5) Exact"/>
    <w:basedOn w:val="a0"/>
    <w:link w:val="5"/>
    <w:rsid w:val="00DD0275"/>
    <w:rPr>
      <w:rFonts w:ascii="Book Antiqua" w:eastAsia="Book Antiqua" w:hAnsi="Book Antiqua" w:cs="Book Antiqua"/>
      <w:i/>
      <w:iCs/>
      <w:spacing w:val="-5"/>
      <w:sz w:val="17"/>
      <w:szCs w:val="17"/>
      <w:shd w:val="clear" w:color="auto" w:fill="FFFFFF"/>
      <w:lang w:val="de-DE"/>
    </w:rPr>
  </w:style>
  <w:style w:type="paragraph" w:customStyle="1" w:styleId="5">
    <w:name w:val="Подпись к картинке (5)"/>
    <w:basedOn w:val="a"/>
    <w:link w:val="5Exact"/>
    <w:rsid w:val="00DD0275"/>
    <w:pPr>
      <w:widowControl w:val="0"/>
      <w:shd w:val="clear" w:color="auto" w:fill="FFFFFF"/>
      <w:spacing w:after="0" w:line="0" w:lineRule="atLeast"/>
    </w:pPr>
    <w:rPr>
      <w:rFonts w:ascii="Book Antiqua" w:eastAsia="Book Antiqua" w:hAnsi="Book Antiqua" w:cs="Book Antiqua"/>
      <w:i/>
      <w:iCs/>
      <w:spacing w:val="-5"/>
      <w:sz w:val="17"/>
      <w:szCs w:val="17"/>
      <w:lang w:val="de-DE"/>
    </w:rPr>
  </w:style>
  <w:style w:type="character" w:customStyle="1" w:styleId="17Exact">
    <w:name w:val="Основной текст (17) Exact"/>
    <w:basedOn w:val="a0"/>
    <w:link w:val="17"/>
    <w:rsid w:val="00DD0275"/>
    <w:rPr>
      <w:rFonts w:ascii="Book Antiqua" w:eastAsia="Book Antiqua" w:hAnsi="Book Antiqua" w:cs="Book Antiqua"/>
      <w:spacing w:val="9"/>
      <w:sz w:val="14"/>
      <w:szCs w:val="14"/>
      <w:shd w:val="clear" w:color="auto" w:fill="FFFFFF"/>
      <w:lang w:val="en-US"/>
    </w:rPr>
  </w:style>
  <w:style w:type="paragraph" w:customStyle="1" w:styleId="17">
    <w:name w:val="Основной текст (17)"/>
    <w:basedOn w:val="a"/>
    <w:link w:val="17Exact"/>
    <w:rsid w:val="00DD0275"/>
    <w:pPr>
      <w:widowControl w:val="0"/>
      <w:shd w:val="clear" w:color="auto" w:fill="FFFFFF"/>
      <w:spacing w:after="0" w:line="202" w:lineRule="exact"/>
      <w:jc w:val="both"/>
    </w:pPr>
    <w:rPr>
      <w:rFonts w:ascii="Book Antiqua" w:eastAsia="Book Antiqua" w:hAnsi="Book Antiqua" w:cs="Book Antiqua"/>
      <w:spacing w:val="9"/>
      <w:sz w:val="14"/>
      <w:szCs w:val="14"/>
      <w:lang w:val="en-US"/>
    </w:rPr>
  </w:style>
  <w:style w:type="character" w:customStyle="1" w:styleId="1785pt0ptExact">
    <w:name w:val="Основной текст (17) + 8;5 pt;Курсив;Интервал 0 pt Exact"/>
    <w:basedOn w:val="17Exact"/>
    <w:rsid w:val="00DD0275"/>
    <w:rPr>
      <w:rFonts w:ascii="Book Antiqua" w:eastAsia="Book Antiqua" w:hAnsi="Book Antiqua" w:cs="Book Antiqua"/>
      <w:i/>
      <w:iCs/>
      <w:color w:val="000000"/>
      <w:spacing w:val="-5"/>
      <w:w w:val="100"/>
      <w:position w:val="0"/>
      <w:sz w:val="17"/>
      <w:szCs w:val="17"/>
      <w:shd w:val="clear" w:color="auto" w:fill="FFFFFF"/>
      <w:lang w:val="en-US"/>
    </w:rPr>
  </w:style>
  <w:style w:type="character" w:customStyle="1" w:styleId="3Exact">
    <w:name w:val="Основной текст (3) Exact"/>
    <w:basedOn w:val="a0"/>
    <w:rsid w:val="00DD0275"/>
    <w:rPr>
      <w:rFonts w:ascii="Book Antiqua" w:eastAsia="Book Antiqua" w:hAnsi="Book Antiqua" w:cs="Book Antiqua"/>
      <w:b w:val="0"/>
      <w:bCs w:val="0"/>
      <w:i w:val="0"/>
      <w:iCs w:val="0"/>
      <w:smallCaps w:val="0"/>
      <w:strike w:val="0"/>
      <w:spacing w:val="6"/>
      <w:sz w:val="19"/>
      <w:szCs w:val="19"/>
      <w:u w:val="none"/>
      <w:lang w:val="ru-RU"/>
    </w:rPr>
  </w:style>
  <w:style w:type="character" w:customStyle="1" w:styleId="131">
    <w:name w:val="Основной текст (13) + Не полужирный"/>
    <w:basedOn w:val="13"/>
    <w:rsid w:val="00880EAD"/>
    <w:rPr>
      <w:rFonts w:ascii="Book Antiqua" w:eastAsia="Book Antiqua" w:hAnsi="Book Antiqua" w:cs="Book Antiqua"/>
      <w:b/>
      <w:bCs/>
      <w:i w:val="0"/>
      <w:iCs w:val="0"/>
      <w:smallCaps w:val="0"/>
      <w:strike w:val="0"/>
      <w:color w:val="000000"/>
      <w:spacing w:val="0"/>
      <w:w w:val="100"/>
      <w:position w:val="0"/>
      <w:sz w:val="20"/>
      <w:szCs w:val="20"/>
      <w:u w:val="none"/>
      <w:shd w:val="clear" w:color="auto" w:fill="FFFFFF"/>
      <w:lang w:val="uk-UA"/>
    </w:rPr>
  </w:style>
  <w:style w:type="character" w:customStyle="1" w:styleId="34Exact">
    <w:name w:val="Основной текст (34) Exact"/>
    <w:basedOn w:val="a0"/>
    <w:link w:val="34"/>
    <w:rsid w:val="00307BB6"/>
    <w:rPr>
      <w:rFonts w:ascii="Lucida Sans Unicode" w:eastAsia="Lucida Sans Unicode" w:hAnsi="Lucida Sans Unicode" w:cs="Lucida Sans Unicode"/>
      <w:spacing w:val="1"/>
      <w:sz w:val="16"/>
      <w:szCs w:val="16"/>
      <w:shd w:val="clear" w:color="auto" w:fill="FFFFFF"/>
      <w:lang w:val="en-US"/>
    </w:rPr>
  </w:style>
  <w:style w:type="paragraph" w:customStyle="1" w:styleId="34">
    <w:name w:val="Основной текст (34)"/>
    <w:basedOn w:val="a"/>
    <w:link w:val="34Exact"/>
    <w:rsid w:val="00307BB6"/>
    <w:pPr>
      <w:widowControl w:val="0"/>
      <w:shd w:val="clear" w:color="auto" w:fill="FFFFFF"/>
      <w:spacing w:after="0" w:line="442" w:lineRule="exact"/>
    </w:pPr>
    <w:rPr>
      <w:rFonts w:ascii="Lucida Sans Unicode" w:eastAsia="Lucida Sans Unicode" w:hAnsi="Lucida Sans Unicode" w:cs="Lucida Sans Unicode"/>
      <w:spacing w:val="1"/>
      <w:sz w:val="16"/>
      <w:szCs w:val="16"/>
      <w:lang w:val="en-US"/>
    </w:rPr>
  </w:style>
  <w:style w:type="character" w:customStyle="1" w:styleId="34Exact0">
    <w:name w:val="Основной текст (34) + Малые прописные Exact"/>
    <w:basedOn w:val="34Exact"/>
    <w:rsid w:val="00307BB6"/>
    <w:rPr>
      <w:rFonts w:ascii="Lucida Sans Unicode" w:eastAsia="Lucida Sans Unicode" w:hAnsi="Lucida Sans Unicode" w:cs="Lucida Sans Unicode"/>
      <w:smallCaps/>
      <w:color w:val="000000"/>
      <w:spacing w:val="1"/>
      <w:w w:val="100"/>
      <w:position w:val="0"/>
      <w:sz w:val="16"/>
      <w:szCs w:val="16"/>
      <w:shd w:val="clear" w:color="auto" w:fill="FFFFFF"/>
      <w:lang w:val="uk-UA"/>
    </w:rPr>
  </w:style>
  <w:style w:type="character" w:customStyle="1" w:styleId="33Exact">
    <w:name w:val="Основной текст (33) Exact"/>
    <w:basedOn w:val="a0"/>
    <w:rsid w:val="00307BB6"/>
    <w:rPr>
      <w:rFonts w:ascii="Franklin Gothic Medium Cond" w:eastAsia="Franklin Gothic Medium Cond" w:hAnsi="Franklin Gothic Medium Cond" w:cs="Franklin Gothic Medium Cond"/>
      <w:b w:val="0"/>
      <w:bCs w:val="0"/>
      <w:i w:val="0"/>
      <w:iCs w:val="0"/>
      <w:smallCaps w:val="0"/>
      <w:strike w:val="0"/>
      <w:color w:val="000000"/>
      <w:spacing w:val="12"/>
      <w:w w:val="100"/>
      <w:position w:val="0"/>
      <w:sz w:val="51"/>
      <w:szCs w:val="51"/>
      <w:u w:val="none"/>
      <w:lang w:val="uk-UA"/>
    </w:rPr>
  </w:style>
  <w:style w:type="character" w:customStyle="1" w:styleId="72">
    <w:name w:val="Заголовок №7 (2)_"/>
    <w:basedOn w:val="a0"/>
    <w:link w:val="720"/>
    <w:rsid w:val="005C4AD2"/>
    <w:rPr>
      <w:rFonts w:ascii="Book Antiqua" w:eastAsia="Book Antiqua" w:hAnsi="Book Antiqua" w:cs="Book Antiqua"/>
      <w:b/>
      <w:bCs/>
      <w:sz w:val="20"/>
      <w:szCs w:val="20"/>
      <w:shd w:val="clear" w:color="auto" w:fill="FFFFFF"/>
      <w:lang w:val="en-US"/>
    </w:rPr>
  </w:style>
  <w:style w:type="paragraph" w:customStyle="1" w:styleId="720">
    <w:name w:val="Заголовок №7 (2)"/>
    <w:basedOn w:val="a"/>
    <w:link w:val="72"/>
    <w:rsid w:val="005C4AD2"/>
    <w:pPr>
      <w:widowControl w:val="0"/>
      <w:shd w:val="clear" w:color="auto" w:fill="FFFFFF"/>
      <w:spacing w:after="0" w:line="0" w:lineRule="atLeast"/>
      <w:outlineLvl w:val="6"/>
    </w:pPr>
    <w:rPr>
      <w:rFonts w:ascii="Book Antiqua" w:eastAsia="Book Antiqua" w:hAnsi="Book Antiqua" w:cs="Book Antiqua"/>
      <w:b/>
      <w:bCs/>
      <w:sz w:val="20"/>
      <w:szCs w:val="20"/>
      <w:lang w:val="en-US"/>
    </w:rPr>
  </w:style>
  <w:style w:type="character" w:customStyle="1" w:styleId="42">
    <w:name w:val="Заголовок №4"/>
    <w:basedOn w:val="a0"/>
    <w:rsid w:val="00D559A7"/>
    <w:rPr>
      <w:rFonts w:ascii="Arial" w:eastAsia="Arial" w:hAnsi="Arial" w:cs="Arial"/>
      <w:b/>
      <w:bCs/>
      <w:i w:val="0"/>
      <w:iCs w:val="0"/>
      <w:smallCaps w:val="0"/>
      <w:strike w:val="0"/>
      <w:color w:val="000000"/>
      <w:spacing w:val="0"/>
      <w:w w:val="100"/>
      <w:position w:val="0"/>
      <w:sz w:val="37"/>
      <w:szCs w:val="37"/>
      <w:u w:val="none"/>
      <w:lang w:val="en-US"/>
    </w:rPr>
  </w:style>
  <w:style w:type="character" w:customStyle="1" w:styleId="8">
    <w:name w:val="Основной текст (8)_"/>
    <w:basedOn w:val="a0"/>
    <w:rsid w:val="00D559A7"/>
    <w:rPr>
      <w:rFonts w:ascii="Arial" w:eastAsia="Arial" w:hAnsi="Arial" w:cs="Arial"/>
      <w:b/>
      <w:bCs/>
      <w:i w:val="0"/>
      <w:iCs w:val="0"/>
      <w:smallCaps w:val="0"/>
      <w:strike w:val="0"/>
      <w:sz w:val="28"/>
      <w:szCs w:val="28"/>
      <w:u w:val="none"/>
    </w:rPr>
  </w:style>
  <w:style w:type="character" w:customStyle="1" w:styleId="320">
    <w:name w:val="Основной текст (32)_"/>
    <w:basedOn w:val="a0"/>
    <w:rsid w:val="00D559A7"/>
    <w:rPr>
      <w:rFonts w:ascii="Arial" w:eastAsia="Arial" w:hAnsi="Arial" w:cs="Arial"/>
      <w:b w:val="0"/>
      <w:bCs w:val="0"/>
      <w:i w:val="0"/>
      <w:iCs w:val="0"/>
      <w:smallCaps w:val="0"/>
      <w:strike w:val="0"/>
      <w:sz w:val="29"/>
      <w:szCs w:val="29"/>
      <w:u w:val="none"/>
    </w:rPr>
  </w:style>
  <w:style w:type="character" w:customStyle="1" w:styleId="321">
    <w:name w:val="Основной текст (32)"/>
    <w:basedOn w:val="320"/>
    <w:rsid w:val="00D559A7"/>
    <w:rPr>
      <w:rFonts w:ascii="Arial" w:eastAsia="Arial" w:hAnsi="Arial" w:cs="Arial"/>
      <w:b w:val="0"/>
      <w:bCs w:val="0"/>
      <w:i w:val="0"/>
      <w:iCs w:val="0"/>
      <w:smallCaps w:val="0"/>
      <w:strike w:val="0"/>
      <w:color w:val="000000"/>
      <w:spacing w:val="0"/>
      <w:w w:val="100"/>
      <w:position w:val="0"/>
      <w:sz w:val="29"/>
      <w:szCs w:val="29"/>
      <w:u w:val="none"/>
      <w:lang w:val="uk-UA"/>
    </w:rPr>
  </w:style>
  <w:style w:type="character" w:customStyle="1" w:styleId="80">
    <w:name w:val="Основной текст (8)"/>
    <w:basedOn w:val="8"/>
    <w:rsid w:val="00D559A7"/>
    <w:rPr>
      <w:rFonts w:ascii="Arial" w:eastAsia="Arial" w:hAnsi="Arial" w:cs="Arial"/>
      <w:b/>
      <w:bCs/>
      <w:i w:val="0"/>
      <w:iCs w:val="0"/>
      <w:smallCaps w:val="0"/>
      <w:strike w:val="0"/>
      <w:color w:val="000000"/>
      <w:spacing w:val="0"/>
      <w:w w:val="100"/>
      <w:position w:val="0"/>
      <w:sz w:val="28"/>
      <w:szCs w:val="28"/>
      <w:u w:val="none"/>
      <w:lang w:val="uk-UA"/>
    </w:rPr>
  </w:style>
  <w:style w:type="character" w:customStyle="1" w:styleId="7Exact">
    <w:name w:val="Основной текст (7) Exact"/>
    <w:basedOn w:val="a0"/>
    <w:link w:val="7"/>
    <w:rsid w:val="0077267A"/>
    <w:rPr>
      <w:rFonts w:ascii="Book Antiqua" w:eastAsia="Book Antiqua" w:hAnsi="Book Antiqua" w:cs="Book Antiqua"/>
      <w:spacing w:val="16"/>
      <w:sz w:val="23"/>
      <w:szCs w:val="23"/>
      <w:shd w:val="clear" w:color="auto" w:fill="FFFFFF"/>
    </w:rPr>
  </w:style>
  <w:style w:type="paragraph" w:customStyle="1" w:styleId="7">
    <w:name w:val="Основной текст (7)"/>
    <w:basedOn w:val="a"/>
    <w:link w:val="7Exact"/>
    <w:rsid w:val="0077267A"/>
    <w:pPr>
      <w:widowControl w:val="0"/>
      <w:shd w:val="clear" w:color="auto" w:fill="FFFFFF"/>
      <w:spacing w:after="0" w:line="360" w:lineRule="exact"/>
      <w:jc w:val="right"/>
    </w:pPr>
    <w:rPr>
      <w:rFonts w:ascii="Book Antiqua" w:eastAsia="Book Antiqua" w:hAnsi="Book Antiqua" w:cs="Book Antiqua"/>
      <w:spacing w:val="16"/>
      <w:sz w:val="23"/>
      <w:szCs w:val="23"/>
    </w:rPr>
  </w:style>
  <w:style w:type="character" w:customStyle="1" w:styleId="100">
    <w:name w:val="Основной текст (10)_"/>
    <w:basedOn w:val="a0"/>
    <w:link w:val="101"/>
    <w:rsid w:val="0077267A"/>
    <w:rPr>
      <w:rFonts w:ascii="Book Antiqua" w:eastAsia="Book Antiqua" w:hAnsi="Book Antiqua" w:cs="Book Antiqua"/>
      <w:sz w:val="16"/>
      <w:szCs w:val="16"/>
      <w:shd w:val="clear" w:color="auto" w:fill="FFFFFF"/>
    </w:rPr>
  </w:style>
  <w:style w:type="paragraph" w:customStyle="1" w:styleId="101">
    <w:name w:val="Основной текст (10)"/>
    <w:basedOn w:val="a"/>
    <w:link w:val="100"/>
    <w:rsid w:val="0077267A"/>
    <w:pPr>
      <w:widowControl w:val="0"/>
      <w:shd w:val="clear" w:color="auto" w:fill="FFFFFF"/>
      <w:spacing w:after="0" w:line="250" w:lineRule="exact"/>
    </w:pPr>
    <w:rPr>
      <w:rFonts w:ascii="Book Antiqua" w:eastAsia="Book Antiqua" w:hAnsi="Book Antiqua" w:cs="Book Antiqua"/>
      <w:sz w:val="16"/>
      <w:szCs w:val="16"/>
    </w:rPr>
  </w:style>
  <w:style w:type="character" w:customStyle="1" w:styleId="10Exact">
    <w:name w:val="Основной текст (10) Exact"/>
    <w:basedOn w:val="100"/>
    <w:rsid w:val="0077267A"/>
    <w:rPr>
      <w:rFonts w:ascii="Book Antiqua" w:eastAsia="Book Antiqua" w:hAnsi="Book Antiqua" w:cs="Book Antiqua"/>
      <w:color w:val="000000"/>
      <w:spacing w:val="6"/>
      <w:w w:val="100"/>
      <w:position w:val="0"/>
      <w:sz w:val="15"/>
      <w:szCs w:val="15"/>
      <w:shd w:val="clear" w:color="auto" w:fill="FFFFFF"/>
      <w:lang w:val="uk-UA"/>
    </w:rPr>
  </w:style>
  <w:style w:type="character" w:customStyle="1" w:styleId="19Exact">
    <w:name w:val="Основной текст (19) Exact"/>
    <w:basedOn w:val="a0"/>
    <w:rsid w:val="0077267A"/>
    <w:rPr>
      <w:rFonts w:ascii="Arial" w:eastAsia="Arial" w:hAnsi="Arial" w:cs="Arial"/>
      <w:b/>
      <w:bCs/>
      <w:i w:val="0"/>
      <w:iCs w:val="0"/>
      <w:smallCaps w:val="0"/>
      <w:strike w:val="0"/>
      <w:color w:val="000000"/>
      <w:spacing w:val="3"/>
      <w:w w:val="100"/>
      <w:position w:val="0"/>
      <w:sz w:val="18"/>
      <w:szCs w:val="18"/>
      <w:u w:val="none"/>
      <w:lang w:val="uk-UA"/>
    </w:rPr>
  </w:style>
  <w:style w:type="character" w:customStyle="1" w:styleId="12">
    <w:name w:val="Основной текст1"/>
    <w:basedOn w:val="a0"/>
    <w:rsid w:val="00A51FA3"/>
    <w:rPr>
      <w:rFonts w:ascii="Book Antiqua" w:eastAsia="Book Antiqua" w:hAnsi="Book Antiqua" w:cs="Book Antiqua"/>
      <w:b/>
      <w:bCs/>
      <w:i w:val="0"/>
      <w:iCs w:val="0"/>
      <w:smallCaps w:val="0"/>
      <w:strike w:val="0"/>
      <w:color w:val="000000"/>
      <w:spacing w:val="0"/>
      <w:w w:val="100"/>
      <w:position w:val="0"/>
      <w:sz w:val="18"/>
      <w:szCs w:val="18"/>
      <w:u w:val="none"/>
      <w:lang w:val="uk-UA"/>
    </w:rPr>
  </w:style>
  <w:style w:type="character" w:customStyle="1" w:styleId="ArialNarrow105pt">
    <w:name w:val="Основной текст + Arial Narrow;10;5 pt;Не полужирный"/>
    <w:basedOn w:val="a0"/>
    <w:rsid w:val="00BE1BFD"/>
    <w:rPr>
      <w:rFonts w:ascii="Arial Narrow" w:eastAsia="Arial Narrow" w:hAnsi="Arial Narrow" w:cs="Arial Narrow"/>
      <w:b/>
      <w:bCs/>
      <w:i w:val="0"/>
      <w:iCs w:val="0"/>
      <w:smallCaps w:val="0"/>
      <w:strike w:val="0"/>
      <w:color w:val="000000"/>
      <w:spacing w:val="0"/>
      <w:w w:val="100"/>
      <w:position w:val="0"/>
      <w:sz w:val="21"/>
      <w:szCs w:val="21"/>
      <w:u w:val="none"/>
      <w:lang w:val="uk-UA"/>
    </w:rPr>
  </w:style>
  <w:style w:type="character" w:customStyle="1" w:styleId="9">
    <w:name w:val="Основной текст (9)_"/>
    <w:basedOn w:val="a0"/>
    <w:link w:val="90"/>
    <w:rsid w:val="007B01EC"/>
    <w:rPr>
      <w:rFonts w:ascii="Times New Roman" w:eastAsia="Times New Roman" w:hAnsi="Times New Roman" w:cs="Times New Roman"/>
      <w:sz w:val="19"/>
      <w:szCs w:val="19"/>
      <w:shd w:val="clear" w:color="auto" w:fill="FFFFFF"/>
    </w:rPr>
  </w:style>
  <w:style w:type="paragraph" w:customStyle="1" w:styleId="90">
    <w:name w:val="Основной текст (9)"/>
    <w:basedOn w:val="a"/>
    <w:link w:val="9"/>
    <w:rsid w:val="007B01EC"/>
    <w:pPr>
      <w:widowControl w:val="0"/>
      <w:shd w:val="clear" w:color="auto" w:fill="FFFFFF"/>
      <w:spacing w:after="1140" w:line="238" w:lineRule="exact"/>
      <w:jc w:val="both"/>
    </w:pPr>
    <w:rPr>
      <w:rFonts w:ascii="Times New Roman" w:eastAsia="Times New Roman" w:hAnsi="Times New Roman" w:cs="Times New Roman"/>
      <w:sz w:val="19"/>
      <w:szCs w:val="19"/>
    </w:rPr>
  </w:style>
  <w:style w:type="character" w:customStyle="1" w:styleId="35">
    <w:name w:val="Дата3"/>
    <w:basedOn w:val="a0"/>
    <w:rsid w:val="006651B6"/>
  </w:style>
  <w:style w:type="paragraph" w:customStyle="1" w:styleId="request-triggertitle">
    <w:name w:val="request-trigger__title"/>
    <w:basedOn w:val="a"/>
    <w:rsid w:val="006651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quest-triggersubtitle">
    <w:name w:val="request-trigger__subtitle"/>
    <w:basedOn w:val="a"/>
    <w:rsid w:val="006651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b">
    <w:name w:val="Основной текст_"/>
    <w:basedOn w:val="a0"/>
    <w:rsid w:val="00D768A2"/>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2">
    <w:name w:val="Заголовок №2_"/>
    <w:basedOn w:val="a0"/>
    <w:link w:val="23"/>
    <w:rsid w:val="00D768A2"/>
    <w:rPr>
      <w:rFonts w:ascii="Times New Roman" w:eastAsia="Times New Roman" w:hAnsi="Times New Roman" w:cs="Times New Roman"/>
      <w:b/>
      <w:bCs/>
    </w:rPr>
  </w:style>
  <w:style w:type="paragraph" w:customStyle="1" w:styleId="23">
    <w:name w:val="Заголовок №2"/>
    <w:basedOn w:val="a"/>
    <w:link w:val="22"/>
    <w:rsid w:val="00D768A2"/>
    <w:pPr>
      <w:widowControl w:val="0"/>
      <w:spacing w:after="140" w:line="240" w:lineRule="auto"/>
      <w:outlineLvl w:val="1"/>
    </w:pPr>
    <w:rPr>
      <w:rFonts w:ascii="Times New Roman" w:eastAsia="Times New Roman" w:hAnsi="Times New Roman" w:cs="Times New Roman"/>
      <w:b/>
      <w:bCs/>
    </w:rPr>
  </w:style>
  <w:style w:type="character" w:customStyle="1" w:styleId="ac">
    <w:name w:val="Подпись к картинке_"/>
    <w:basedOn w:val="a0"/>
    <w:link w:val="ad"/>
    <w:rsid w:val="00D768A2"/>
    <w:rPr>
      <w:rFonts w:ascii="Times New Roman" w:eastAsia="Times New Roman" w:hAnsi="Times New Roman" w:cs="Times New Roman"/>
    </w:rPr>
  </w:style>
  <w:style w:type="paragraph" w:customStyle="1" w:styleId="ad">
    <w:name w:val="Подпись к картинке"/>
    <w:basedOn w:val="a"/>
    <w:link w:val="ac"/>
    <w:rsid w:val="00D768A2"/>
    <w:pPr>
      <w:widowControl w:val="0"/>
      <w:spacing w:after="0" w:line="240" w:lineRule="auto"/>
    </w:pPr>
    <w:rPr>
      <w:rFonts w:ascii="Times New Roman" w:eastAsia="Times New Roman" w:hAnsi="Times New Roman" w:cs="Times New Roman"/>
    </w:rPr>
  </w:style>
  <w:style w:type="character" w:customStyle="1" w:styleId="43">
    <w:name w:val="Дата4"/>
    <w:basedOn w:val="a0"/>
    <w:rsid w:val="00FA3CB8"/>
  </w:style>
  <w:style w:type="character" w:customStyle="1" w:styleId="50">
    <w:name w:val="Дата5"/>
    <w:basedOn w:val="a0"/>
    <w:rsid w:val="00D33FCD"/>
  </w:style>
  <w:style w:type="character" w:customStyle="1" w:styleId="question-date">
    <w:name w:val="question-date"/>
    <w:basedOn w:val="a0"/>
    <w:rsid w:val="00172849"/>
  </w:style>
  <w:style w:type="character" w:customStyle="1" w:styleId="6">
    <w:name w:val="Дата6"/>
    <w:basedOn w:val="a0"/>
    <w:rsid w:val="0091110D"/>
  </w:style>
  <w:style w:type="table" w:styleId="ae">
    <w:name w:val="Table Grid"/>
    <w:basedOn w:val="a1"/>
    <w:uiPriority w:val="39"/>
    <w:rsid w:val="00F85C49"/>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F85C49"/>
    <w:pPr>
      <w:tabs>
        <w:tab w:val="center" w:pos="4819"/>
        <w:tab w:val="right" w:pos="9639"/>
      </w:tabs>
      <w:spacing w:after="0" w:line="240" w:lineRule="auto"/>
    </w:pPr>
    <w:rPr>
      <w:lang w:val="uk-UA"/>
    </w:rPr>
  </w:style>
  <w:style w:type="character" w:customStyle="1" w:styleId="af0">
    <w:name w:val="Верхний колонтитул Знак"/>
    <w:basedOn w:val="a0"/>
    <w:link w:val="af"/>
    <w:uiPriority w:val="99"/>
    <w:rsid w:val="00F85C49"/>
    <w:rPr>
      <w:lang w:val="uk-UA"/>
    </w:rPr>
  </w:style>
  <w:style w:type="paragraph" w:styleId="af1">
    <w:name w:val="footer"/>
    <w:basedOn w:val="a"/>
    <w:link w:val="af2"/>
    <w:uiPriority w:val="99"/>
    <w:unhideWhenUsed/>
    <w:rsid w:val="00F85C49"/>
    <w:pPr>
      <w:tabs>
        <w:tab w:val="center" w:pos="4819"/>
        <w:tab w:val="right" w:pos="9639"/>
      </w:tabs>
      <w:spacing w:after="0" w:line="240" w:lineRule="auto"/>
    </w:pPr>
    <w:rPr>
      <w:lang w:val="uk-UA"/>
    </w:rPr>
  </w:style>
  <w:style w:type="character" w:customStyle="1" w:styleId="af2">
    <w:name w:val="Нижний колонтитул Знак"/>
    <w:basedOn w:val="a0"/>
    <w:link w:val="af1"/>
    <w:uiPriority w:val="99"/>
    <w:rsid w:val="00F85C49"/>
    <w:rPr>
      <w:lang w:val="uk-UA"/>
    </w:rPr>
  </w:style>
  <w:style w:type="character" w:customStyle="1" w:styleId="24">
    <w:name w:val="Основной текст (2)_"/>
    <w:basedOn w:val="a0"/>
    <w:link w:val="25"/>
    <w:rsid w:val="00EB5441"/>
    <w:rPr>
      <w:rFonts w:ascii="Times New Roman" w:eastAsia="Times New Roman" w:hAnsi="Times New Roman" w:cs="Times New Roman"/>
      <w:sz w:val="28"/>
      <w:szCs w:val="28"/>
    </w:rPr>
  </w:style>
  <w:style w:type="paragraph" w:customStyle="1" w:styleId="25">
    <w:name w:val="Основной текст (2)"/>
    <w:basedOn w:val="a"/>
    <w:link w:val="24"/>
    <w:rsid w:val="00EB5441"/>
    <w:pPr>
      <w:widowControl w:val="0"/>
      <w:spacing w:after="140" w:line="240" w:lineRule="auto"/>
      <w:ind w:left="1240" w:firstLine="740"/>
    </w:pPr>
    <w:rPr>
      <w:rFonts w:ascii="Times New Roman" w:eastAsia="Times New Roman" w:hAnsi="Times New Roman" w:cs="Times New Roman"/>
      <w:sz w:val="28"/>
      <w:szCs w:val="28"/>
    </w:rPr>
  </w:style>
  <w:style w:type="character" w:customStyle="1" w:styleId="14">
    <w:name w:val="Основной текст Знак1"/>
    <w:link w:val="af3"/>
    <w:uiPriority w:val="99"/>
    <w:locked/>
    <w:rsid w:val="004C432C"/>
    <w:rPr>
      <w:rFonts w:ascii="Times New Roman" w:hAnsi="Times New Roman" w:cs="Times New Roman"/>
    </w:rPr>
  </w:style>
  <w:style w:type="paragraph" w:styleId="af3">
    <w:name w:val="Body Text"/>
    <w:basedOn w:val="a"/>
    <w:link w:val="14"/>
    <w:uiPriority w:val="99"/>
    <w:rsid w:val="004C432C"/>
    <w:pPr>
      <w:widowControl w:val="0"/>
      <w:spacing w:after="0" w:line="240" w:lineRule="auto"/>
    </w:pPr>
    <w:rPr>
      <w:rFonts w:ascii="Times New Roman" w:hAnsi="Times New Roman" w:cs="Times New Roman"/>
    </w:rPr>
  </w:style>
  <w:style w:type="character" w:customStyle="1" w:styleId="af4">
    <w:name w:val="Основной текст Знак"/>
    <w:basedOn w:val="a0"/>
    <w:uiPriority w:val="99"/>
    <w:semiHidden/>
    <w:rsid w:val="004C432C"/>
  </w:style>
  <w:style w:type="paragraph" w:styleId="af5">
    <w:name w:val="No Spacing"/>
    <w:uiPriority w:val="1"/>
    <w:qFormat/>
    <w:rsid w:val="00181DFE"/>
    <w:pPr>
      <w:spacing w:after="0" w:line="240" w:lineRule="auto"/>
    </w:pPr>
    <w:rPr>
      <w:rFonts w:ascii="Calibri" w:eastAsia="Calibri" w:hAnsi="Calibri" w:cs="Times New Roman"/>
    </w:rPr>
  </w:style>
  <w:style w:type="paragraph" w:customStyle="1" w:styleId="active">
    <w:name w:val="active"/>
    <w:basedOn w:val="a"/>
    <w:rsid w:val="00181D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d-small">
    <w:name w:val="td-small"/>
    <w:basedOn w:val="a0"/>
    <w:rsid w:val="00181DFE"/>
  </w:style>
  <w:style w:type="character" w:customStyle="1" w:styleId="70">
    <w:name w:val="Дата7"/>
    <w:basedOn w:val="a0"/>
    <w:rsid w:val="00181DFE"/>
  </w:style>
  <w:style w:type="character" w:customStyle="1" w:styleId="af6">
    <w:name w:val="Другое_"/>
    <w:basedOn w:val="a0"/>
    <w:link w:val="af7"/>
    <w:rsid w:val="00B726A6"/>
    <w:rPr>
      <w:rFonts w:ascii="Arial" w:eastAsia="Arial" w:hAnsi="Arial" w:cs="Arial"/>
      <w:color w:val="1E1E1F"/>
      <w:sz w:val="19"/>
      <w:szCs w:val="19"/>
    </w:rPr>
  </w:style>
  <w:style w:type="paragraph" w:customStyle="1" w:styleId="af7">
    <w:name w:val="Другое"/>
    <w:basedOn w:val="a"/>
    <w:link w:val="af6"/>
    <w:rsid w:val="00B726A6"/>
    <w:pPr>
      <w:widowControl w:val="0"/>
      <w:spacing w:after="0" w:line="302" w:lineRule="auto"/>
      <w:ind w:firstLine="300"/>
    </w:pPr>
    <w:rPr>
      <w:rFonts w:ascii="Arial" w:eastAsia="Arial" w:hAnsi="Arial" w:cs="Arial"/>
      <w:color w:val="1E1E1F"/>
      <w:sz w:val="19"/>
      <w:szCs w:val="19"/>
    </w:rPr>
  </w:style>
  <w:style w:type="character" w:customStyle="1" w:styleId="102">
    <w:name w:val="Заголовок №10_"/>
    <w:basedOn w:val="a0"/>
    <w:link w:val="103"/>
    <w:rsid w:val="00B726A6"/>
    <w:rPr>
      <w:rFonts w:ascii="Times New Roman" w:eastAsia="Times New Roman" w:hAnsi="Times New Roman" w:cs="Times New Roman"/>
      <w:b/>
      <w:bCs/>
      <w:sz w:val="32"/>
      <w:szCs w:val="32"/>
      <w:u w:val="single"/>
    </w:rPr>
  </w:style>
  <w:style w:type="paragraph" w:customStyle="1" w:styleId="103">
    <w:name w:val="Заголовок №10"/>
    <w:basedOn w:val="a"/>
    <w:link w:val="102"/>
    <w:rsid w:val="00B726A6"/>
    <w:pPr>
      <w:widowControl w:val="0"/>
      <w:spacing w:after="20" w:line="240" w:lineRule="auto"/>
      <w:jc w:val="center"/>
    </w:pPr>
    <w:rPr>
      <w:rFonts w:ascii="Times New Roman" w:eastAsia="Times New Roman" w:hAnsi="Times New Roman" w:cs="Times New Roman"/>
      <w:b/>
      <w:bCs/>
      <w:sz w:val="32"/>
      <w:szCs w:val="32"/>
      <w:u w:val="single"/>
      <w:shd w:val="clear" w:color="auto" w:fill="FFFFFF"/>
    </w:rPr>
  </w:style>
  <w:style w:type="character" w:customStyle="1" w:styleId="60">
    <w:name w:val="Заголовок №6_"/>
    <w:basedOn w:val="a0"/>
    <w:link w:val="61"/>
    <w:rsid w:val="00B726A6"/>
    <w:rPr>
      <w:rFonts w:ascii="Cambria" w:eastAsia="Cambria" w:hAnsi="Cambria" w:cs="Cambria"/>
      <w:b/>
      <w:bCs/>
      <w:color w:val="404349"/>
      <w:sz w:val="26"/>
      <w:szCs w:val="26"/>
    </w:rPr>
  </w:style>
  <w:style w:type="paragraph" w:customStyle="1" w:styleId="61">
    <w:name w:val="Заголовок №6"/>
    <w:basedOn w:val="a"/>
    <w:link w:val="60"/>
    <w:rsid w:val="00B726A6"/>
    <w:pPr>
      <w:widowControl w:val="0"/>
      <w:spacing w:after="0" w:line="286" w:lineRule="auto"/>
      <w:jc w:val="center"/>
      <w:outlineLvl w:val="5"/>
    </w:pPr>
    <w:rPr>
      <w:rFonts w:ascii="Cambria" w:eastAsia="Cambria" w:hAnsi="Cambria" w:cs="Cambria"/>
      <w:b/>
      <w:bCs/>
      <w:color w:val="404349"/>
      <w:sz w:val="26"/>
      <w:szCs w:val="26"/>
    </w:rPr>
  </w:style>
  <w:style w:type="character" w:customStyle="1" w:styleId="af8">
    <w:name w:val="Колонтитул_"/>
    <w:basedOn w:val="a0"/>
    <w:link w:val="af9"/>
    <w:rsid w:val="00B726A6"/>
    <w:rPr>
      <w:rFonts w:ascii="Arial Narrow" w:eastAsia="Arial Narrow" w:hAnsi="Arial Narrow" w:cs="Arial Narrow"/>
      <w:b/>
      <w:bCs/>
      <w:color w:val="212324"/>
    </w:rPr>
  </w:style>
  <w:style w:type="paragraph" w:customStyle="1" w:styleId="af9">
    <w:name w:val="Колонтитул"/>
    <w:basedOn w:val="a"/>
    <w:link w:val="af8"/>
    <w:rsid w:val="00B726A6"/>
    <w:pPr>
      <w:widowControl w:val="0"/>
      <w:spacing w:after="0" w:line="240" w:lineRule="auto"/>
    </w:pPr>
    <w:rPr>
      <w:rFonts w:ascii="Arial Narrow" w:eastAsia="Arial Narrow" w:hAnsi="Arial Narrow" w:cs="Arial Narrow"/>
      <w:b/>
      <w:bCs/>
      <w:color w:val="212324"/>
      <w:shd w:val="clear" w:color="auto" w:fill="FFFFFF"/>
    </w:rPr>
  </w:style>
  <w:style w:type="character" w:customStyle="1" w:styleId="81">
    <w:name w:val="Заголовок №8_"/>
    <w:basedOn w:val="a0"/>
    <w:link w:val="82"/>
    <w:rsid w:val="00B726A6"/>
    <w:rPr>
      <w:rFonts w:ascii="Times New Roman" w:eastAsia="Times New Roman" w:hAnsi="Times New Roman" w:cs="Times New Roman"/>
      <w:b/>
      <w:bCs/>
      <w:color w:val="404349"/>
      <w:sz w:val="18"/>
      <w:szCs w:val="18"/>
    </w:rPr>
  </w:style>
  <w:style w:type="paragraph" w:customStyle="1" w:styleId="82">
    <w:name w:val="Заголовок №8"/>
    <w:basedOn w:val="a"/>
    <w:link w:val="81"/>
    <w:rsid w:val="00B726A6"/>
    <w:pPr>
      <w:widowControl w:val="0"/>
      <w:spacing w:after="0" w:line="240" w:lineRule="auto"/>
      <w:outlineLvl w:val="7"/>
    </w:pPr>
    <w:rPr>
      <w:rFonts w:ascii="Times New Roman" w:eastAsia="Times New Roman" w:hAnsi="Times New Roman" w:cs="Times New Roman"/>
      <w:b/>
      <w:bCs/>
      <w:color w:val="404349"/>
      <w:sz w:val="18"/>
      <w:szCs w:val="18"/>
    </w:rPr>
  </w:style>
  <w:style w:type="character" w:customStyle="1" w:styleId="44">
    <w:name w:val="Основной текст (4)_"/>
    <w:basedOn w:val="a0"/>
    <w:link w:val="45"/>
    <w:rsid w:val="00B726A6"/>
    <w:rPr>
      <w:rFonts w:ascii="Times New Roman" w:eastAsia="Times New Roman" w:hAnsi="Times New Roman" w:cs="Times New Roman"/>
      <w:color w:val="404349"/>
      <w:sz w:val="13"/>
      <w:szCs w:val="13"/>
    </w:rPr>
  </w:style>
  <w:style w:type="paragraph" w:customStyle="1" w:styleId="45">
    <w:name w:val="Основной текст (4)"/>
    <w:basedOn w:val="a"/>
    <w:link w:val="44"/>
    <w:rsid w:val="00B726A6"/>
    <w:pPr>
      <w:widowControl w:val="0"/>
      <w:spacing w:after="0" w:line="240" w:lineRule="auto"/>
      <w:ind w:left="280" w:hanging="180"/>
    </w:pPr>
    <w:rPr>
      <w:rFonts w:ascii="Times New Roman" w:eastAsia="Times New Roman" w:hAnsi="Times New Roman" w:cs="Times New Roman"/>
      <w:color w:val="404349"/>
      <w:sz w:val="13"/>
      <w:szCs w:val="13"/>
    </w:rPr>
  </w:style>
  <w:style w:type="character" w:customStyle="1" w:styleId="51">
    <w:name w:val="Заголовок №5_"/>
    <w:basedOn w:val="a0"/>
    <w:link w:val="52"/>
    <w:rsid w:val="00B726A6"/>
    <w:rPr>
      <w:rFonts w:ascii="Times New Roman" w:eastAsia="Times New Roman" w:hAnsi="Times New Roman" w:cs="Times New Roman"/>
      <w:b/>
      <w:bCs/>
    </w:rPr>
  </w:style>
  <w:style w:type="paragraph" w:customStyle="1" w:styleId="52">
    <w:name w:val="Заголовок №5"/>
    <w:basedOn w:val="a"/>
    <w:link w:val="51"/>
    <w:rsid w:val="00B726A6"/>
    <w:pPr>
      <w:widowControl w:val="0"/>
      <w:spacing w:after="240" w:line="240" w:lineRule="auto"/>
      <w:jc w:val="center"/>
      <w:outlineLvl w:val="4"/>
    </w:pPr>
    <w:rPr>
      <w:rFonts w:ascii="Times New Roman" w:eastAsia="Times New Roman" w:hAnsi="Times New Roman" w:cs="Times New Roman"/>
      <w:b/>
      <w:bCs/>
    </w:rPr>
  </w:style>
  <w:style w:type="paragraph" w:customStyle="1" w:styleId="tendercompanyname2zi2t">
    <w:name w:val="tender__companyname__2zi2t"/>
    <w:basedOn w:val="a"/>
    <w:rsid w:val="00D62C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5">
    <w:name w:val="Неразрешенное упоминание1"/>
    <w:basedOn w:val="a0"/>
    <w:uiPriority w:val="99"/>
    <w:semiHidden/>
    <w:unhideWhenUsed/>
    <w:rsid w:val="004F2996"/>
    <w:rPr>
      <w:color w:val="605E5C"/>
      <w:shd w:val="clear" w:color="auto" w:fill="E1DFDD"/>
    </w:rPr>
  </w:style>
  <w:style w:type="paragraph" w:customStyle="1" w:styleId="afa">
    <w:name w:val="Знак Знак"/>
    <w:basedOn w:val="a"/>
    <w:rsid w:val="005062B3"/>
    <w:pPr>
      <w:spacing w:after="0" w:line="240" w:lineRule="auto"/>
    </w:pPr>
    <w:rPr>
      <w:rFonts w:ascii="Verdana" w:eastAsia="Times New Roman" w:hAnsi="Verdana" w:cs="Verdana"/>
      <w:sz w:val="20"/>
      <w:szCs w:val="20"/>
      <w:lang w:val="en-US"/>
    </w:rPr>
  </w:style>
  <w:style w:type="paragraph" w:customStyle="1" w:styleId="Default">
    <w:name w:val="Default"/>
    <w:rsid w:val="00DF2EB8"/>
    <w:pPr>
      <w:autoSpaceDE w:val="0"/>
      <w:autoSpaceDN w:val="0"/>
      <w:adjustRightInd w:val="0"/>
      <w:spacing w:after="0" w:line="240" w:lineRule="auto"/>
    </w:pPr>
    <w:rPr>
      <w:rFonts w:ascii="Times New Roman" w:hAnsi="Times New Roman" w:cs="Times New Roman"/>
      <w:color w:val="000000"/>
      <w:sz w:val="24"/>
      <w:szCs w:val="24"/>
    </w:rPr>
  </w:style>
  <w:style w:type="character" w:styleId="afb">
    <w:name w:val="Unresolved Mention"/>
    <w:basedOn w:val="a0"/>
    <w:uiPriority w:val="99"/>
    <w:semiHidden/>
    <w:unhideWhenUsed/>
    <w:rsid w:val="00325CFE"/>
    <w:rPr>
      <w:color w:val="605E5C"/>
      <w:shd w:val="clear" w:color="auto" w:fill="E1DFDD"/>
    </w:rPr>
  </w:style>
  <w:style w:type="character" w:customStyle="1" w:styleId="36">
    <w:name w:val="Заголовок №3_"/>
    <w:basedOn w:val="a0"/>
    <w:link w:val="37"/>
    <w:rsid w:val="00E4233B"/>
    <w:rPr>
      <w:rFonts w:ascii="Tahoma" w:eastAsia="Tahoma" w:hAnsi="Tahoma" w:cs="Tahoma"/>
      <w:b/>
      <w:bCs/>
      <w:sz w:val="20"/>
      <w:szCs w:val="20"/>
    </w:rPr>
  </w:style>
  <w:style w:type="paragraph" w:customStyle="1" w:styleId="37">
    <w:name w:val="Заголовок №3"/>
    <w:basedOn w:val="a"/>
    <w:link w:val="36"/>
    <w:rsid w:val="00E4233B"/>
    <w:pPr>
      <w:widowControl w:val="0"/>
      <w:spacing w:after="240" w:line="262" w:lineRule="auto"/>
      <w:ind w:firstLine="380"/>
      <w:outlineLvl w:val="2"/>
    </w:pPr>
    <w:rPr>
      <w:rFonts w:ascii="Tahoma" w:eastAsia="Tahoma" w:hAnsi="Tahoma" w:cs="Tahoma"/>
      <w:b/>
      <w:bCs/>
      <w:sz w:val="20"/>
      <w:szCs w:val="20"/>
    </w:rPr>
  </w:style>
  <w:style w:type="character" w:customStyle="1" w:styleId="stage-info-item">
    <w:name w:val="stage-info-item"/>
    <w:basedOn w:val="a0"/>
    <w:rsid w:val="00553D5B"/>
  </w:style>
  <w:style w:type="character" w:customStyle="1" w:styleId="ng-scope">
    <w:name w:val="ng-scope"/>
    <w:basedOn w:val="a0"/>
    <w:rsid w:val="00553D5B"/>
  </w:style>
  <w:style w:type="character" w:customStyle="1" w:styleId="label-price">
    <w:name w:val="label-price"/>
    <w:basedOn w:val="a0"/>
    <w:rsid w:val="00553D5B"/>
  </w:style>
  <w:style w:type="character" w:customStyle="1" w:styleId="amount-currency">
    <w:name w:val="amount-currency"/>
    <w:basedOn w:val="a0"/>
    <w:rsid w:val="00553D5B"/>
  </w:style>
  <w:style w:type="character" w:customStyle="1" w:styleId="label-minimum">
    <w:name w:val="label-minimum"/>
    <w:basedOn w:val="a0"/>
    <w:rsid w:val="00553D5B"/>
  </w:style>
  <w:style w:type="paragraph" w:customStyle="1" w:styleId="msonormal0">
    <w:name w:val="msonormal"/>
    <w:basedOn w:val="a"/>
    <w:rsid w:val="00014D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014D31"/>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70C0"/>
      <w:sz w:val="20"/>
      <w:szCs w:val="20"/>
      <w:lang w:eastAsia="ru-RU"/>
    </w:rPr>
  </w:style>
  <w:style w:type="paragraph" w:customStyle="1" w:styleId="xl66">
    <w:name w:val="xl66"/>
    <w:basedOn w:val="a"/>
    <w:rsid w:val="00014D31"/>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70C0"/>
      <w:sz w:val="20"/>
      <w:szCs w:val="20"/>
      <w:lang w:eastAsia="ru-RU"/>
    </w:rPr>
  </w:style>
  <w:style w:type="paragraph" w:customStyle="1" w:styleId="xl67">
    <w:name w:val="xl67"/>
    <w:basedOn w:val="a"/>
    <w:rsid w:val="00014D31"/>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70C0"/>
      <w:sz w:val="20"/>
      <w:szCs w:val="20"/>
      <w:lang w:eastAsia="ru-RU"/>
    </w:rPr>
  </w:style>
  <w:style w:type="paragraph" w:customStyle="1" w:styleId="xl68">
    <w:name w:val="xl68"/>
    <w:basedOn w:val="a"/>
    <w:rsid w:val="00014D31"/>
    <w:pPr>
      <w:spacing w:before="100" w:beforeAutospacing="1" w:after="100" w:afterAutospacing="1" w:line="240" w:lineRule="auto"/>
    </w:pPr>
    <w:rPr>
      <w:rFonts w:ascii="Times New Roman" w:eastAsia="Times New Roman" w:hAnsi="Times New Roman" w:cs="Times New Roman"/>
      <w:b/>
      <w:bCs/>
      <w:color w:val="0070C0"/>
      <w:sz w:val="24"/>
      <w:szCs w:val="24"/>
      <w:lang w:eastAsia="ru-RU"/>
    </w:rPr>
  </w:style>
  <w:style w:type="paragraph" w:customStyle="1" w:styleId="xl69">
    <w:name w:val="xl69"/>
    <w:basedOn w:val="a"/>
    <w:rsid w:val="00014D31"/>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014D31"/>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014D31"/>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2">
    <w:name w:val="xl72"/>
    <w:basedOn w:val="a"/>
    <w:rsid w:val="00014D31"/>
    <w:pPr>
      <w:pBdr>
        <w:left w:val="single" w:sz="8" w:space="0" w:color="auto"/>
        <w:bottom w:val="single" w:sz="8" w:space="0" w:color="auto"/>
        <w:right w:val="single" w:sz="8"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color w:val="0070C0"/>
      <w:sz w:val="20"/>
      <w:szCs w:val="20"/>
      <w:lang w:eastAsia="ru-RU"/>
    </w:rPr>
  </w:style>
  <w:style w:type="paragraph" w:customStyle="1" w:styleId="xl73">
    <w:name w:val="xl73"/>
    <w:basedOn w:val="a"/>
    <w:rsid w:val="00014D31"/>
    <w:pPr>
      <w:pBdr>
        <w:bottom w:val="single" w:sz="8" w:space="0" w:color="auto"/>
        <w:right w:val="single" w:sz="8"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color w:val="0070C0"/>
      <w:sz w:val="20"/>
      <w:szCs w:val="20"/>
      <w:lang w:eastAsia="ru-RU"/>
    </w:rPr>
  </w:style>
  <w:style w:type="paragraph" w:customStyle="1" w:styleId="xl74">
    <w:name w:val="xl74"/>
    <w:basedOn w:val="a"/>
    <w:rsid w:val="00014D31"/>
    <w:pPr>
      <w:pBdr>
        <w:left w:val="single" w:sz="8" w:space="0" w:color="auto"/>
        <w:bottom w:val="single" w:sz="8" w:space="0" w:color="auto"/>
        <w:right w:val="single" w:sz="8"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
    <w:rsid w:val="00014D31"/>
    <w:pPr>
      <w:pBdr>
        <w:bottom w:val="single" w:sz="8" w:space="0" w:color="auto"/>
        <w:right w:val="single" w:sz="8"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014D31"/>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numbering" w:customStyle="1" w:styleId="WWNum1">
    <w:name w:val="WWNum1"/>
    <w:basedOn w:val="a2"/>
    <w:rsid w:val="007906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629022">
      <w:bodyDiv w:val="1"/>
      <w:marLeft w:val="0"/>
      <w:marRight w:val="0"/>
      <w:marTop w:val="0"/>
      <w:marBottom w:val="0"/>
      <w:divBdr>
        <w:top w:val="none" w:sz="0" w:space="0" w:color="auto"/>
        <w:left w:val="none" w:sz="0" w:space="0" w:color="auto"/>
        <w:bottom w:val="none" w:sz="0" w:space="0" w:color="auto"/>
        <w:right w:val="none" w:sz="0" w:space="0" w:color="auto"/>
      </w:divBdr>
    </w:div>
    <w:div w:id="41903781">
      <w:bodyDiv w:val="1"/>
      <w:marLeft w:val="0"/>
      <w:marRight w:val="0"/>
      <w:marTop w:val="0"/>
      <w:marBottom w:val="0"/>
      <w:divBdr>
        <w:top w:val="none" w:sz="0" w:space="0" w:color="auto"/>
        <w:left w:val="none" w:sz="0" w:space="0" w:color="auto"/>
        <w:bottom w:val="none" w:sz="0" w:space="0" w:color="auto"/>
        <w:right w:val="none" w:sz="0" w:space="0" w:color="auto"/>
      </w:divBdr>
    </w:div>
    <w:div w:id="47997096">
      <w:bodyDiv w:val="1"/>
      <w:marLeft w:val="0"/>
      <w:marRight w:val="0"/>
      <w:marTop w:val="0"/>
      <w:marBottom w:val="0"/>
      <w:divBdr>
        <w:top w:val="none" w:sz="0" w:space="0" w:color="auto"/>
        <w:left w:val="none" w:sz="0" w:space="0" w:color="auto"/>
        <w:bottom w:val="none" w:sz="0" w:space="0" w:color="auto"/>
        <w:right w:val="none" w:sz="0" w:space="0" w:color="auto"/>
      </w:divBdr>
    </w:div>
    <w:div w:id="66810607">
      <w:bodyDiv w:val="1"/>
      <w:marLeft w:val="0"/>
      <w:marRight w:val="0"/>
      <w:marTop w:val="0"/>
      <w:marBottom w:val="0"/>
      <w:divBdr>
        <w:top w:val="none" w:sz="0" w:space="0" w:color="auto"/>
        <w:left w:val="none" w:sz="0" w:space="0" w:color="auto"/>
        <w:bottom w:val="none" w:sz="0" w:space="0" w:color="auto"/>
        <w:right w:val="none" w:sz="0" w:space="0" w:color="auto"/>
      </w:divBdr>
      <w:divsChild>
        <w:div w:id="601259244">
          <w:marLeft w:val="0"/>
          <w:marRight w:val="0"/>
          <w:marTop w:val="0"/>
          <w:marBottom w:val="0"/>
          <w:divBdr>
            <w:top w:val="none" w:sz="0" w:space="0" w:color="auto"/>
            <w:left w:val="none" w:sz="0" w:space="0" w:color="auto"/>
            <w:bottom w:val="none" w:sz="0" w:space="0" w:color="auto"/>
            <w:right w:val="none" w:sz="0" w:space="0" w:color="auto"/>
          </w:divBdr>
          <w:divsChild>
            <w:div w:id="1806777402">
              <w:marLeft w:val="0"/>
              <w:marRight w:val="0"/>
              <w:marTop w:val="0"/>
              <w:marBottom w:val="0"/>
              <w:divBdr>
                <w:top w:val="none" w:sz="0" w:space="0" w:color="auto"/>
                <w:left w:val="none" w:sz="0" w:space="0" w:color="auto"/>
                <w:bottom w:val="none" w:sz="0" w:space="0" w:color="auto"/>
                <w:right w:val="none" w:sz="0" w:space="0" w:color="auto"/>
              </w:divBdr>
              <w:divsChild>
                <w:div w:id="1076635513">
                  <w:marLeft w:val="0"/>
                  <w:marRight w:val="0"/>
                  <w:marTop w:val="0"/>
                  <w:marBottom w:val="0"/>
                  <w:divBdr>
                    <w:top w:val="none" w:sz="0" w:space="0" w:color="auto"/>
                    <w:left w:val="none" w:sz="0" w:space="0" w:color="auto"/>
                    <w:bottom w:val="none" w:sz="0" w:space="0" w:color="auto"/>
                    <w:right w:val="none" w:sz="0" w:space="0" w:color="auto"/>
                  </w:divBdr>
                  <w:divsChild>
                    <w:div w:id="147289676">
                      <w:marLeft w:val="0"/>
                      <w:marRight w:val="0"/>
                      <w:marTop w:val="0"/>
                      <w:marBottom w:val="0"/>
                      <w:divBdr>
                        <w:top w:val="none" w:sz="0" w:space="0" w:color="auto"/>
                        <w:left w:val="none" w:sz="0" w:space="0" w:color="auto"/>
                        <w:bottom w:val="none" w:sz="0" w:space="0" w:color="auto"/>
                        <w:right w:val="none" w:sz="0" w:space="0" w:color="auto"/>
                      </w:divBdr>
                      <w:divsChild>
                        <w:div w:id="745689764">
                          <w:marLeft w:val="0"/>
                          <w:marRight w:val="0"/>
                          <w:marTop w:val="0"/>
                          <w:marBottom w:val="225"/>
                          <w:divBdr>
                            <w:top w:val="none" w:sz="0" w:space="0" w:color="auto"/>
                            <w:left w:val="none" w:sz="0" w:space="0" w:color="auto"/>
                            <w:bottom w:val="none" w:sz="0" w:space="0" w:color="auto"/>
                            <w:right w:val="none" w:sz="0" w:space="0" w:color="auto"/>
                          </w:divBdr>
                        </w:div>
                      </w:divsChild>
                    </w:div>
                    <w:div w:id="218370061">
                      <w:marLeft w:val="0"/>
                      <w:marRight w:val="0"/>
                      <w:marTop w:val="0"/>
                      <w:marBottom w:val="0"/>
                      <w:divBdr>
                        <w:top w:val="none" w:sz="0" w:space="0" w:color="auto"/>
                        <w:left w:val="none" w:sz="0" w:space="0" w:color="auto"/>
                        <w:bottom w:val="none" w:sz="0" w:space="0" w:color="auto"/>
                        <w:right w:val="none" w:sz="0" w:space="0" w:color="auto"/>
                      </w:divBdr>
                      <w:divsChild>
                        <w:div w:id="1128624057">
                          <w:marLeft w:val="0"/>
                          <w:marRight w:val="0"/>
                          <w:marTop w:val="0"/>
                          <w:marBottom w:val="0"/>
                          <w:divBdr>
                            <w:top w:val="none" w:sz="0" w:space="0" w:color="auto"/>
                            <w:left w:val="none" w:sz="0" w:space="0" w:color="auto"/>
                            <w:bottom w:val="none" w:sz="0" w:space="0" w:color="auto"/>
                            <w:right w:val="none" w:sz="0" w:space="0" w:color="auto"/>
                          </w:divBdr>
                          <w:divsChild>
                            <w:div w:id="583338053">
                              <w:marLeft w:val="0"/>
                              <w:marRight w:val="0"/>
                              <w:marTop w:val="0"/>
                              <w:marBottom w:val="150"/>
                              <w:divBdr>
                                <w:top w:val="none" w:sz="0" w:space="0" w:color="auto"/>
                                <w:left w:val="none" w:sz="0" w:space="0" w:color="auto"/>
                                <w:bottom w:val="none" w:sz="0" w:space="0" w:color="auto"/>
                                <w:right w:val="none" w:sz="0" w:space="0" w:color="auto"/>
                              </w:divBdr>
                            </w:div>
                            <w:div w:id="654576119">
                              <w:marLeft w:val="0"/>
                              <w:marRight w:val="0"/>
                              <w:marTop w:val="0"/>
                              <w:marBottom w:val="0"/>
                              <w:divBdr>
                                <w:top w:val="none" w:sz="0" w:space="0" w:color="auto"/>
                                <w:left w:val="none" w:sz="0" w:space="0" w:color="auto"/>
                                <w:bottom w:val="none" w:sz="0" w:space="0" w:color="auto"/>
                                <w:right w:val="none" w:sz="0" w:space="0" w:color="auto"/>
                              </w:divBdr>
                            </w:div>
                            <w:div w:id="760566467">
                              <w:marLeft w:val="0"/>
                              <w:marRight w:val="0"/>
                              <w:marTop w:val="450"/>
                              <w:marBottom w:val="0"/>
                              <w:divBdr>
                                <w:top w:val="none" w:sz="0" w:space="0" w:color="auto"/>
                                <w:left w:val="none" w:sz="0" w:space="0" w:color="auto"/>
                                <w:bottom w:val="none" w:sz="0" w:space="0" w:color="auto"/>
                                <w:right w:val="none" w:sz="0" w:space="0" w:color="auto"/>
                              </w:divBdr>
                            </w:div>
                            <w:div w:id="1437746145">
                              <w:marLeft w:val="0"/>
                              <w:marRight w:val="0"/>
                              <w:marTop w:val="0"/>
                              <w:marBottom w:val="0"/>
                              <w:divBdr>
                                <w:top w:val="none" w:sz="0" w:space="0" w:color="auto"/>
                                <w:left w:val="none" w:sz="0" w:space="0" w:color="auto"/>
                                <w:bottom w:val="none" w:sz="0" w:space="0" w:color="auto"/>
                                <w:right w:val="none" w:sz="0" w:space="0" w:color="auto"/>
                              </w:divBdr>
                            </w:div>
                            <w:div w:id="1628966694">
                              <w:marLeft w:val="0"/>
                              <w:marRight w:val="0"/>
                              <w:marTop w:val="0"/>
                              <w:marBottom w:val="150"/>
                              <w:divBdr>
                                <w:top w:val="none" w:sz="0" w:space="0" w:color="auto"/>
                                <w:left w:val="none" w:sz="0" w:space="0" w:color="auto"/>
                                <w:bottom w:val="none" w:sz="0" w:space="0" w:color="auto"/>
                                <w:right w:val="none" w:sz="0" w:space="0" w:color="auto"/>
                              </w:divBdr>
                            </w:div>
                          </w:divsChild>
                        </w:div>
                        <w:div w:id="2145193388">
                          <w:marLeft w:val="0"/>
                          <w:marRight w:val="0"/>
                          <w:marTop w:val="0"/>
                          <w:marBottom w:val="0"/>
                          <w:divBdr>
                            <w:top w:val="none" w:sz="0" w:space="0" w:color="auto"/>
                            <w:left w:val="none" w:sz="0" w:space="0" w:color="auto"/>
                            <w:bottom w:val="none" w:sz="0" w:space="0" w:color="auto"/>
                            <w:right w:val="none" w:sz="0" w:space="0" w:color="auto"/>
                          </w:divBdr>
                          <w:divsChild>
                            <w:div w:id="473529126">
                              <w:marLeft w:val="0"/>
                              <w:marRight w:val="0"/>
                              <w:marTop w:val="0"/>
                              <w:marBottom w:val="0"/>
                              <w:divBdr>
                                <w:top w:val="single" w:sz="12" w:space="11" w:color="EDEDED"/>
                                <w:left w:val="single" w:sz="12" w:space="11" w:color="EDEDED"/>
                                <w:bottom w:val="single" w:sz="36" w:space="11" w:color="EDEDED"/>
                                <w:right w:val="single" w:sz="12" w:space="11" w:color="EDEDED"/>
                              </w:divBdr>
                              <w:divsChild>
                                <w:div w:id="1143691639">
                                  <w:marLeft w:val="-225"/>
                                  <w:marRight w:val="-225"/>
                                  <w:marTop w:val="300"/>
                                  <w:marBottom w:val="0"/>
                                  <w:divBdr>
                                    <w:top w:val="single" w:sz="6" w:space="15" w:color="EDEDED"/>
                                    <w:left w:val="none" w:sz="0" w:space="0" w:color="auto"/>
                                    <w:bottom w:val="none" w:sz="0" w:space="0" w:color="auto"/>
                                    <w:right w:val="none" w:sz="0" w:space="0" w:color="auto"/>
                                  </w:divBdr>
                                  <w:divsChild>
                                    <w:div w:id="541751106">
                                      <w:marLeft w:val="0"/>
                                      <w:marRight w:val="0"/>
                                      <w:marTop w:val="0"/>
                                      <w:marBottom w:val="0"/>
                                      <w:divBdr>
                                        <w:top w:val="none" w:sz="0" w:space="0" w:color="auto"/>
                                        <w:left w:val="none" w:sz="0" w:space="0" w:color="auto"/>
                                        <w:bottom w:val="none" w:sz="0" w:space="0" w:color="auto"/>
                                        <w:right w:val="none" w:sz="0" w:space="0" w:color="auto"/>
                                      </w:divBdr>
                                    </w:div>
                                    <w:div w:id="1295598110">
                                      <w:marLeft w:val="0"/>
                                      <w:marRight w:val="0"/>
                                      <w:marTop w:val="300"/>
                                      <w:marBottom w:val="300"/>
                                      <w:divBdr>
                                        <w:top w:val="none" w:sz="0" w:space="0" w:color="auto"/>
                                        <w:left w:val="none" w:sz="0" w:space="0" w:color="auto"/>
                                        <w:bottom w:val="none" w:sz="0" w:space="0" w:color="auto"/>
                                        <w:right w:val="none" w:sz="0" w:space="0" w:color="auto"/>
                                      </w:divBdr>
                                    </w:div>
                                  </w:divsChild>
                                </w:div>
                                <w:div w:id="1364285620">
                                  <w:marLeft w:val="-225"/>
                                  <w:marRight w:val="-225"/>
                                  <w:marTop w:val="300"/>
                                  <w:marBottom w:val="0"/>
                                  <w:divBdr>
                                    <w:top w:val="single" w:sz="6" w:space="15" w:color="EDEDED"/>
                                    <w:left w:val="none" w:sz="0" w:space="0" w:color="auto"/>
                                    <w:bottom w:val="none" w:sz="0" w:space="0" w:color="auto"/>
                                    <w:right w:val="none" w:sz="0" w:space="0" w:color="auto"/>
                                  </w:divBdr>
                                </w:div>
                                <w:div w:id="17673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58430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2091999572">
          <w:marLeft w:val="0"/>
          <w:marRight w:val="0"/>
          <w:marTop w:val="0"/>
          <w:marBottom w:val="0"/>
          <w:divBdr>
            <w:top w:val="none" w:sz="0" w:space="0" w:color="auto"/>
            <w:left w:val="none" w:sz="0" w:space="0" w:color="auto"/>
            <w:bottom w:val="none" w:sz="0" w:space="0" w:color="auto"/>
            <w:right w:val="none" w:sz="0" w:space="0" w:color="auto"/>
          </w:divBdr>
          <w:divsChild>
            <w:div w:id="80876899">
              <w:marLeft w:val="0"/>
              <w:marRight w:val="0"/>
              <w:marTop w:val="0"/>
              <w:marBottom w:val="0"/>
              <w:divBdr>
                <w:top w:val="none" w:sz="0" w:space="0" w:color="auto"/>
                <w:left w:val="none" w:sz="0" w:space="0" w:color="auto"/>
                <w:bottom w:val="none" w:sz="0" w:space="0" w:color="auto"/>
                <w:right w:val="none" w:sz="0" w:space="0" w:color="auto"/>
              </w:divBdr>
              <w:divsChild>
                <w:div w:id="53815989">
                  <w:marLeft w:val="0"/>
                  <w:marRight w:val="0"/>
                  <w:marTop w:val="0"/>
                  <w:marBottom w:val="0"/>
                  <w:divBdr>
                    <w:top w:val="none" w:sz="0" w:space="0" w:color="auto"/>
                    <w:left w:val="none" w:sz="0" w:space="0" w:color="auto"/>
                    <w:bottom w:val="none" w:sz="0" w:space="0" w:color="auto"/>
                    <w:right w:val="none" w:sz="0" w:space="0" w:color="auto"/>
                  </w:divBdr>
                  <w:divsChild>
                    <w:div w:id="796878832">
                      <w:marLeft w:val="0"/>
                      <w:marRight w:val="0"/>
                      <w:marTop w:val="0"/>
                      <w:marBottom w:val="0"/>
                      <w:divBdr>
                        <w:top w:val="none" w:sz="0" w:space="0" w:color="auto"/>
                        <w:left w:val="none" w:sz="0" w:space="0" w:color="auto"/>
                        <w:bottom w:val="none" w:sz="0" w:space="0" w:color="auto"/>
                        <w:right w:val="none" w:sz="0" w:space="0" w:color="auto"/>
                      </w:divBdr>
                      <w:divsChild>
                        <w:div w:id="183521650">
                          <w:marLeft w:val="0"/>
                          <w:marRight w:val="0"/>
                          <w:marTop w:val="0"/>
                          <w:marBottom w:val="225"/>
                          <w:divBdr>
                            <w:top w:val="none" w:sz="0" w:space="0" w:color="auto"/>
                            <w:left w:val="none" w:sz="0" w:space="0" w:color="auto"/>
                            <w:bottom w:val="none" w:sz="0" w:space="0" w:color="auto"/>
                            <w:right w:val="none" w:sz="0" w:space="0" w:color="auto"/>
                          </w:divBdr>
                          <w:divsChild>
                            <w:div w:id="217982124">
                              <w:marLeft w:val="0"/>
                              <w:marRight w:val="0"/>
                              <w:marTop w:val="0"/>
                              <w:marBottom w:val="0"/>
                              <w:divBdr>
                                <w:top w:val="none" w:sz="0" w:space="0" w:color="auto"/>
                                <w:left w:val="none" w:sz="0" w:space="0" w:color="auto"/>
                                <w:bottom w:val="none" w:sz="0" w:space="0" w:color="auto"/>
                                <w:right w:val="none" w:sz="0" w:space="0" w:color="auto"/>
                              </w:divBdr>
                            </w:div>
                            <w:div w:id="727995451">
                              <w:marLeft w:val="0"/>
                              <w:marRight w:val="0"/>
                              <w:marTop w:val="0"/>
                              <w:marBottom w:val="0"/>
                              <w:divBdr>
                                <w:top w:val="none" w:sz="0" w:space="0" w:color="auto"/>
                                <w:left w:val="none" w:sz="0" w:space="0" w:color="auto"/>
                                <w:bottom w:val="none" w:sz="0" w:space="0" w:color="auto"/>
                                <w:right w:val="none" w:sz="0" w:space="0" w:color="auto"/>
                              </w:divBdr>
                            </w:div>
                            <w:div w:id="1264924064">
                              <w:marLeft w:val="0"/>
                              <w:marRight w:val="0"/>
                              <w:marTop w:val="0"/>
                              <w:marBottom w:val="300"/>
                              <w:divBdr>
                                <w:top w:val="none" w:sz="0" w:space="0" w:color="auto"/>
                                <w:left w:val="none" w:sz="0" w:space="0" w:color="auto"/>
                                <w:bottom w:val="none" w:sz="0" w:space="0" w:color="auto"/>
                                <w:right w:val="none" w:sz="0" w:space="0" w:color="auto"/>
                              </w:divBdr>
                            </w:div>
                            <w:div w:id="1461613400">
                              <w:marLeft w:val="0"/>
                              <w:marRight w:val="0"/>
                              <w:marTop w:val="0"/>
                              <w:marBottom w:val="0"/>
                              <w:divBdr>
                                <w:top w:val="none" w:sz="0" w:space="0" w:color="auto"/>
                                <w:left w:val="none" w:sz="0" w:space="0" w:color="auto"/>
                                <w:bottom w:val="none" w:sz="0" w:space="0" w:color="auto"/>
                                <w:right w:val="none" w:sz="0" w:space="0" w:color="auto"/>
                              </w:divBdr>
                            </w:div>
                          </w:divsChild>
                        </w:div>
                        <w:div w:id="488254031">
                          <w:marLeft w:val="0"/>
                          <w:marRight w:val="0"/>
                          <w:marTop w:val="0"/>
                          <w:marBottom w:val="0"/>
                          <w:divBdr>
                            <w:top w:val="none" w:sz="0" w:space="0" w:color="auto"/>
                            <w:left w:val="none" w:sz="0" w:space="0" w:color="auto"/>
                            <w:bottom w:val="none" w:sz="0" w:space="0" w:color="auto"/>
                            <w:right w:val="none" w:sz="0" w:space="0" w:color="auto"/>
                          </w:divBdr>
                        </w:div>
                        <w:div w:id="545071896">
                          <w:marLeft w:val="0"/>
                          <w:marRight w:val="0"/>
                          <w:marTop w:val="0"/>
                          <w:marBottom w:val="900"/>
                          <w:divBdr>
                            <w:top w:val="none" w:sz="0" w:space="0" w:color="auto"/>
                            <w:left w:val="none" w:sz="0" w:space="0" w:color="auto"/>
                            <w:bottom w:val="none" w:sz="0" w:space="0" w:color="auto"/>
                            <w:right w:val="none" w:sz="0" w:space="0" w:color="auto"/>
                          </w:divBdr>
                        </w:div>
                        <w:div w:id="848374474">
                          <w:marLeft w:val="0"/>
                          <w:marRight w:val="0"/>
                          <w:marTop w:val="0"/>
                          <w:marBottom w:val="225"/>
                          <w:divBdr>
                            <w:top w:val="none" w:sz="0" w:space="0" w:color="auto"/>
                            <w:left w:val="none" w:sz="0" w:space="0" w:color="auto"/>
                            <w:bottom w:val="none" w:sz="0" w:space="0" w:color="auto"/>
                            <w:right w:val="none" w:sz="0" w:space="0" w:color="auto"/>
                          </w:divBdr>
                          <w:divsChild>
                            <w:div w:id="647054042">
                              <w:marLeft w:val="0"/>
                              <w:marRight w:val="0"/>
                              <w:marTop w:val="0"/>
                              <w:marBottom w:val="0"/>
                              <w:divBdr>
                                <w:top w:val="none" w:sz="0" w:space="0" w:color="auto"/>
                                <w:left w:val="none" w:sz="0" w:space="0" w:color="auto"/>
                                <w:bottom w:val="none" w:sz="0" w:space="0" w:color="auto"/>
                                <w:right w:val="none" w:sz="0" w:space="0" w:color="auto"/>
                              </w:divBdr>
                            </w:div>
                          </w:divsChild>
                        </w:div>
                        <w:div w:id="1717121970">
                          <w:marLeft w:val="0"/>
                          <w:marRight w:val="0"/>
                          <w:marTop w:val="0"/>
                          <w:marBottom w:val="0"/>
                          <w:divBdr>
                            <w:top w:val="none" w:sz="0" w:space="0" w:color="auto"/>
                            <w:left w:val="none" w:sz="0" w:space="0" w:color="auto"/>
                            <w:bottom w:val="none" w:sz="0" w:space="0" w:color="auto"/>
                            <w:right w:val="none" w:sz="0" w:space="0" w:color="auto"/>
                          </w:divBdr>
                          <w:divsChild>
                            <w:div w:id="1162357479">
                              <w:marLeft w:val="0"/>
                              <w:marRight w:val="0"/>
                              <w:marTop w:val="0"/>
                              <w:marBottom w:val="0"/>
                              <w:divBdr>
                                <w:top w:val="none" w:sz="0" w:space="0" w:color="auto"/>
                                <w:left w:val="none" w:sz="0" w:space="0" w:color="auto"/>
                                <w:bottom w:val="none" w:sz="0" w:space="0" w:color="auto"/>
                                <w:right w:val="none" w:sz="0" w:space="0" w:color="auto"/>
                              </w:divBdr>
                            </w:div>
                            <w:div w:id="1814829374">
                              <w:marLeft w:val="0"/>
                              <w:marRight w:val="0"/>
                              <w:marTop w:val="0"/>
                              <w:marBottom w:val="300"/>
                              <w:divBdr>
                                <w:top w:val="none" w:sz="0" w:space="0" w:color="auto"/>
                                <w:left w:val="none" w:sz="0" w:space="0" w:color="auto"/>
                                <w:bottom w:val="none" w:sz="0" w:space="0" w:color="auto"/>
                                <w:right w:val="none" w:sz="0" w:space="0" w:color="auto"/>
                              </w:divBdr>
                            </w:div>
                            <w:div w:id="1885868885">
                              <w:marLeft w:val="0"/>
                              <w:marRight w:val="0"/>
                              <w:marTop w:val="0"/>
                              <w:marBottom w:val="0"/>
                              <w:divBdr>
                                <w:top w:val="none" w:sz="0" w:space="0" w:color="auto"/>
                                <w:left w:val="none" w:sz="0" w:space="0" w:color="auto"/>
                                <w:bottom w:val="none" w:sz="0" w:space="0" w:color="auto"/>
                                <w:right w:val="none" w:sz="0" w:space="0" w:color="auto"/>
                              </w:divBdr>
                            </w:div>
                          </w:divsChild>
                        </w:div>
                        <w:div w:id="1853252938">
                          <w:marLeft w:val="0"/>
                          <w:marRight w:val="0"/>
                          <w:marTop w:val="0"/>
                          <w:marBottom w:val="600"/>
                          <w:divBdr>
                            <w:top w:val="none" w:sz="0" w:space="0" w:color="auto"/>
                            <w:left w:val="none" w:sz="0" w:space="0" w:color="auto"/>
                            <w:bottom w:val="none" w:sz="0" w:space="0" w:color="auto"/>
                            <w:right w:val="none" w:sz="0" w:space="0" w:color="auto"/>
                          </w:divBdr>
                        </w:div>
                        <w:div w:id="1944606817">
                          <w:marLeft w:val="0"/>
                          <w:marRight w:val="0"/>
                          <w:marTop w:val="0"/>
                          <w:marBottom w:val="0"/>
                          <w:divBdr>
                            <w:top w:val="none" w:sz="0" w:space="0" w:color="auto"/>
                            <w:left w:val="none" w:sz="0" w:space="0" w:color="auto"/>
                            <w:bottom w:val="none" w:sz="0" w:space="0" w:color="auto"/>
                            <w:right w:val="none" w:sz="0" w:space="0" w:color="auto"/>
                          </w:divBdr>
                          <w:divsChild>
                            <w:div w:id="1272397601">
                              <w:marLeft w:val="0"/>
                              <w:marRight w:val="0"/>
                              <w:marTop w:val="300"/>
                              <w:marBottom w:val="225"/>
                              <w:divBdr>
                                <w:top w:val="none" w:sz="0" w:space="0" w:color="auto"/>
                                <w:left w:val="none" w:sz="0" w:space="0" w:color="auto"/>
                                <w:bottom w:val="none" w:sz="0" w:space="0" w:color="auto"/>
                                <w:right w:val="none" w:sz="0" w:space="0" w:color="auto"/>
                              </w:divBdr>
                              <w:divsChild>
                                <w:div w:id="471141069">
                                  <w:marLeft w:val="0"/>
                                  <w:marRight w:val="0"/>
                                  <w:marTop w:val="0"/>
                                  <w:marBottom w:val="150"/>
                                  <w:divBdr>
                                    <w:top w:val="none" w:sz="0" w:space="0" w:color="auto"/>
                                    <w:left w:val="none" w:sz="0" w:space="0" w:color="auto"/>
                                    <w:bottom w:val="none" w:sz="0" w:space="0" w:color="auto"/>
                                    <w:right w:val="none" w:sz="0" w:space="0" w:color="auto"/>
                                  </w:divBdr>
                                </w:div>
                                <w:div w:id="503931918">
                                  <w:marLeft w:val="0"/>
                                  <w:marRight w:val="0"/>
                                  <w:marTop w:val="0"/>
                                  <w:marBottom w:val="150"/>
                                  <w:divBdr>
                                    <w:top w:val="none" w:sz="0" w:space="0" w:color="auto"/>
                                    <w:left w:val="none" w:sz="0" w:space="0" w:color="auto"/>
                                    <w:bottom w:val="none" w:sz="0" w:space="0" w:color="auto"/>
                                    <w:right w:val="none" w:sz="0" w:space="0" w:color="auto"/>
                                  </w:divBdr>
                                </w:div>
                                <w:div w:id="623777888">
                                  <w:marLeft w:val="0"/>
                                  <w:marRight w:val="0"/>
                                  <w:marTop w:val="0"/>
                                  <w:marBottom w:val="150"/>
                                  <w:divBdr>
                                    <w:top w:val="none" w:sz="0" w:space="0" w:color="auto"/>
                                    <w:left w:val="none" w:sz="0" w:space="0" w:color="auto"/>
                                    <w:bottom w:val="none" w:sz="0" w:space="0" w:color="auto"/>
                                    <w:right w:val="none" w:sz="0" w:space="0" w:color="auto"/>
                                  </w:divBdr>
                                </w:div>
                                <w:div w:id="93247432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512378992">
              <w:marLeft w:val="0"/>
              <w:marRight w:val="0"/>
              <w:marTop w:val="0"/>
              <w:marBottom w:val="0"/>
              <w:divBdr>
                <w:top w:val="none" w:sz="0" w:space="0" w:color="auto"/>
                <w:left w:val="none" w:sz="0" w:space="0" w:color="auto"/>
                <w:bottom w:val="none" w:sz="0" w:space="0" w:color="auto"/>
                <w:right w:val="none" w:sz="0" w:space="0" w:color="auto"/>
              </w:divBdr>
              <w:divsChild>
                <w:div w:id="1291596484">
                  <w:marLeft w:val="0"/>
                  <w:marRight w:val="0"/>
                  <w:marTop w:val="0"/>
                  <w:marBottom w:val="0"/>
                  <w:divBdr>
                    <w:top w:val="none" w:sz="0" w:space="0" w:color="auto"/>
                    <w:left w:val="none" w:sz="0" w:space="0" w:color="auto"/>
                    <w:bottom w:val="none" w:sz="0" w:space="0" w:color="auto"/>
                    <w:right w:val="none" w:sz="0" w:space="0" w:color="auto"/>
                  </w:divBdr>
                  <w:divsChild>
                    <w:div w:id="121846703">
                      <w:marLeft w:val="0"/>
                      <w:marRight w:val="0"/>
                      <w:marTop w:val="0"/>
                      <w:marBottom w:val="0"/>
                      <w:divBdr>
                        <w:top w:val="none" w:sz="0" w:space="0" w:color="auto"/>
                        <w:left w:val="none" w:sz="0" w:space="0" w:color="auto"/>
                        <w:bottom w:val="none" w:sz="0" w:space="0" w:color="auto"/>
                        <w:right w:val="none" w:sz="0" w:space="0" w:color="auto"/>
                      </w:divBdr>
                      <w:divsChild>
                        <w:div w:id="620380824">
                          <w:marLeft w:val="0"/>
                          <w:marRight w:val="0"/>
                          <w:marTop w:val="0"/>
                          <w:marBottom w:val="0"/>
                          <w:divBdr>
                            <w:top w:val="none" w:sz="0" w:space="0" w:color="auto"/>
                            <w:left w:val="none" w:sz="0" w:space="0" w:color="auto"/>
                            <w:bottom w:val="none" w:sz="0" w:space="0" w:color="auto"/>
                            <w:right w:val="none" w:sz="0" w:space="0" w:color="auto"/>
                          </w:divBdr>
                          <w:divsChild>
                            <w:div w:id="2065447277">
                              <w:marLeft w:val="0"/>
                              <w:marRight w:val="0"/>
                              <w:marTop w:val="0"/>
                              <w:marBottom w:val="0"/>
                              <w:divBdr>
                                <w:top w:val="none" w:sz="0" w:space="0" w:color="auto"/>
                                <w:left w:val="none" w:sz="0" w:space="0" w:color="auto"/>
                                <w:bottom w:val="none" w:sz="0" w:space="0" w:color="auto"/>
                                <w:right w:val="none" w:sz="0" w:space="0" w:color="auto"/>
                              </w:divBdr>
                              <w:divsChild>
                                <w:div w:id="1372075348">
                                  <w:marLeft w:val="0"/>
                                  <w:marRight w:val="0"/>
                                  <w:marTop w:val="0"/>
                                  <w:marBottom w:val="600"/>
                                  <w:divBdr>
                                    <w:top w:val="none" w:sz="0" w:space="0" w:color="auto"/>
                                    <w:left w:val="none" w:sz="0" w:space="0" w:color="auto"/>
                                    <w:bottom w:val="none" w:sz="0" w:space="0" w:color="auto"/>
                                    <w:right w:val="none" w:sz="0" w:space="0" w:color="auto"/>
                                  </w:divBdr>
                                  <w:divsChild>
                                    <w:div w:id="1067649803">
                                      <w:marLeft w:val="0"/>
                                      <w:marRight w:val="0"/>
                                      <w:marTop w:val="0"/>
                                      <w:marBottom w:val="0"/>
                                      <w:divBdr>
                                        <w:top w:val="none" w:sz="0" w:space="0" w:color="auto"/>
                                        <w:left w:val="none" w:sz="0" w:space="0" w:color="auto"/>
                                        <w:bottom w:val="none" w:sz="0" w:space="0" w:color="auto"/>
                                        <w:right w:val="none" w:sz="0" w:space="0" w:color="auto"/>
                                      </w:divBdr>
                                    </w:div>
                                    <w:div w:id="1110081236">
                                      <w:marLeft w:val="0"/>
                                      <w:marRight w:val="0"/>
                                      <w:marTop w:val="0"/>
                                      <w:marBottom w:val="150"/>
                                      <w:divBdr>
                                        <w:top w:val="none" w:sz="0" w:space="0" w:color="auto"/>
                                        <w:left w:val="none" w:sz="0" w:space="0" w:color="auto"/>
                                        <w:bottom w:val="none" w:sz="0" w:space="0" w:color="auto"/>
                                        <w:right w:val="none" w:sz="0" w:space="0" w:color="auto"/>
                                      </w:divBdr>
                                    </w:div>
                                    <w:div w:id="1183939638">
                                      <w:marLeft w:val="0"/>
                                      <w:marRight w:val="0"/>
                                      <w:marTop w:val="0"/>
                                      <w:marBottom w:val="600"/>
                                      <w:divBdr>
                                        <w:top w:val="none" w:sz="0" w:space="0" w:color="auto"/>
                                        <w:left w:val="none" w:sz="0" w:space="0" w:color="auto"/>
                                        <w:bottom w:val="none" w:sz="0" w:space="0" w:color="auto"/>
                                        <w:right w:val="none" w:sz="0" w:space="0" w:color="auto"/>
                                      </w:divBdr>
                                    </w:div>
                                    <w:div w:id="164561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378709">
                          <w:marLeft w:val="0"/>
                          <w:marRight w:val="0"/>
                          <w:marTop w:val="0"/>
                          <w:marBottom w:val="600"/>
                          <w:divBdr>
                            <w:top w:val="none" w:sz="0" w:space="0" w:color="auto"/>
                            <w:left w:val="none" w:sz="0" w:space="0" w:color="auto"/>
                            <w:bottom w:val="none" w:sz="0" w:space="0" w:color="auto"/>
                            <w:right w:val="none" w:sz="0" w:space="0" w:color="auto"/>
                          </w:divBdr>
                        </w:div>
                        <w:div w:id="846822919">
                          <w:marLeft w:val="0"/>
                          <w:marRight w:val="0"/>
                          <w:marTop w:val="0"/>
                          <w:marBottom w:val="0"/>
                          <w:divBdr>
                            <w:top w:val="none" w:sz="0" w:space="0" w:color="auto"/>
                            <w:left w:val="none" w:sz="0" w:space="0" w:color="auto"/>
                            <w:bottom w:val="none" w:sz="0" w:space="0" w:color="auto"/>
                            <w:right w:val="none" w:sz="0" w:space="0" w:color="auto"/>
                          </w:divBdr>
                          <w:divsChild>
                            <w:div w:id="2009478459">
                              <w:marLeft w:val="0"/>
                              <w:marRight w:val="0"/>
                              <w:marTop w:val="0"/>
                              <w:marBottom w:val="0"/>
                              <w:divBdr>
                                <w:top w:val="none" w:sz="0" w:space="0" w:color="auto"/>
                                <w:left w:val="none" w:sz="0" w:space="0" w:color="auto"/>
                                <w:bottom w:val="none" w:sz="0" w:space="0" w:color="auto"/>
                                <w:right w:val="none" w:sz="0" w:space="0" w:color="auto"/>
                              </w:divBdr>
                              <w:divsChild>
                                <w:div w:id="2007200138">
                                  <w:marLeft w:val="0"/>
                                  <w:marRight w:val="0"/>
                                  <w:marTop w:val="0"/>
                                  <w:marBottom w:val="600"/>
                                  <w:divBdr>
                                    <w:top w:val="none" w:sz="0" w:space="0" w:color="auto"/>
                                    <w:left w:val="none" w:sz="0" w:space="0" w:color="auto"/>
                                    <w:bottom w:val="none" w:sz="0" w:space="0" w:color="auto"/>
                                    <w:right w:val="none" w:sz="0" w:space="0" w:color="auto"/>
                                  </w:divBdr>
                                  <w:divsChild>
                                    <w:div w:id="1162235452">
                                      <w:marLeft w:val="0"/>
                                      <w:marRight w:val="0"/>
                                      <w:marTop w:val="0"/>
                                      <w:marBottom w:val="150"/>
                                      <w:divBdr>
                                        <w:top w:val="none" w:sz="0" w:space="0" w:color="auto"/>
                                        <w:left w:val="none" w:sz="0" w:space="0" w:color="auto"/>
                                        <w:bottom w:val="none" w:sz="0" w:space="0" w:color="auto"/>
                                        <w:right w:val="none" w:sz="0" w:space="0" w:color="auto"/>
                                      </w:divBdr>
                                    </w:div>
                                    <w:div w:id="1471898599">
                                      <w:marLeft w:val="0"/>
                                      <w:marRight w:val="0"/>
                                      <w:marTop w:val="0"/>
                                      <w:marBottom w:val="150"/>
                                      <w:divBdr>
                                        <w:top w:val="none" w:sz="0" w:space="0" w:color="auto"/>
                                        <w:left w:val="none" w:sz="0" w:space="0" w:color="auto"/>
                                        <w:bottom w:val="none" w:sz="0" w:space="0" w:color="auto"/>
                                        <w:right w:val="none" w:sz="0" w:space="0" w:color="auto"/>
                                      </w:divBdr>
                                    </w:div>
                                    <w:div w:id="2024280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986594252">
                          <w:marLeft w:val="0"/>
                          <w:marRight w:val="0"/>
                          <w:marTop w:val="0"/>
                          <w:marBottom w:val="225"/>
                          <w:divBdr>
                            <w:top w:val="none" w:sz="0" w:space="0" w:color="auto"/>
                            <w:left w:val="none" w:sz="0" w:space="0" w:color="auto"/>
                            <w:bottom w:val="none" w:sz="0" w:space="0" w:color="auto"/>
                            <w:right w:val="none" w:sz="0" w:space="0" w:color="auto"/>
                          </w:divBdr>
                          <w:divsChild>
                            <w:div w:id="1253051758">
                              <w:marLeft w:val="0"/>
                              <w:marRight w:val="0"/>
                              <w:marTop w:val="0"/>
                              <w:marBottom w:val="0"/>
                              <w:divBdr>
                                <w:top w:val="none" w:sz="0" w:space="0" w:color="auto"/>
                                <w:left w:val="none" w:sz="0" w:space="0" w:color="auto"/>
                                <w:bottom w:val="none" w:sz="0" w:space="0" w:color="auto"/>
                                <w:right w:val="none" w:sz="0" w:space="0" w:color="auto"/>
                              </w:divBdr>
                              <w:divsChild>
                                <w:div w:id="254364235">
                                  <w:marLeft w:val="0"/>
                                  <w:marRight w:val="0"/>
                                  <w:marTop w:val="0"/>
                                  <w:marBottom w:val="0"/>
                                  <w:divBdr>
                                    <w:top w:val="none" w:sz="0" w:space="0" w:color="auto"/>
                                    <w:left w:val="none" w:sz="0" w:space="0" w:color="auto"/>
                                    <w:bottom w:val="none" w:sz="0" w:space="0" w:color="auto"/>
                                    <w:right w:val="none" w:sz="0" w:space="0" w:color="auto"/>
                                  </w:divBdr>
                                  <w:divsChild>
                                    <w:div w:id="135219368">
                                      <w:marLeft w:val="0"/>
                                      <w:marRight w:val="0"/>
                                      <w:marTop w:val="0"/>
                                      <w:marBottom w:val="0"/>
                                      <w:divBdr>
                                        <w:top w:val="none" w:sz="0" w:space="0" w:color="auto"/>
                                        <w:left w:val="none" w:sz="0" w:space="0" w:color="auto"/>
                                        <w:bottom w:val="none" w:sz="0" w:space="0" w:color="auto"/>
                                        <w:right w:val="none" w:sz="0" w:space="0" w:color="auto"/>
                                      </w:divBdr>
                                    </w:div>
                                    <w:div w:id="270749723">
                                      <w:marLeft w:val="0"/>
                                      <w:marRight w:val="0"/>
                                      <w:marTop w:val="0"/>
                                      <w:marBottom w:val="0"/>
                                      <w:divBdr>
                                        <w:top w:val="none" w:sz="0" w:space="0" w:color="auto"/>
                                        <w:left w:val="none" w:sz="0" w:space="0" w:color="auto"/>
                                        <w:bottom w:val="none" w:sz="0" w:space="0" w:color="auto"/>
                                        <w:right w:val="none" w:sz="0" w:space="0" w:color="auto"/>
                                      </w:divBdr>
                                    </w:div>
                                    <w:div w:id="533233218">
                                      <w:marLeft w:val="0"/>
                                      <w:marRight w:val="0"/>
                                      <w:marTop w:val="0"/>
                                      <w:marBottom w:val="0"/>
                                      <w:divBdr>
                                        <w:top w:val="none" w:sz="0" w:space="0" w:color="auto"/>
                                        <w:left w:val="none" w:sz="0" w:space="0" w:color="auto"/>
                                        <w:bottom w:val="none" w:sz="0" w:space="0" w:color="auto"/>
                                        <w:right w:val="none" w:sz="0" w:space="0" w:color="auto"/>
                                      </w:divBdr>
                                    </w:div>
                                    <w:div w:id="622805087">
                                      <w:marLeft w:val="0"/>
                                      <w:marRight w:val="0"/>
                                      <w:marTop w:val="0"/>
                                      <w:marBottom w:val="0"/>
                                      <w:divBdr>
                                        <w:top w:val="none" w:sz="0" w:space="0" w:color="auto"/>
                                        <w:left w:val="none" w:sz="0" w:space="0" w:color="auto"/>
                                        <w:bottom w:val="none" w:sz="0" w:space="0" w:color="auto"/>
                                        <w:right w:val="none" w:sz="0" w:space="0" w:color="auto"/>
                                      </w:divBdr>
                                    </w:div>
                                    <w:div w:id="906648183">
                                      <w:marLeft w:val="0"/>
                                      <w:marRight w:val="0"/>
                                      <w:marTop w:val="0"/>
                                      <w:marBottom w:val="0"/>
                                      <w:divBdr>
                                        <w:top w:val="none" w:sz="0" w:space="0" w:color="auto"/>
                                        <w:left w:val="none" w:sz="0" w:space="0" w:color="auto"/>
                                        <w:bottom w:val="none" w:sz="0" w:space="0" w:color="auto"/>
                                        <w:right w:val="none" w:sz="0" w:space="0" w:color="auto"/>
                                      </w:divBdr>
                                    </w:div>
                                    <w:div w:id="930355677">
                                      <w:marLeft w:val="0"/>
                                      <w:marRight w:val="0"/>
                                      <w:marTop w:val="0"/>
                                      <w:marBottom w:val="0"/>
                                      <w:divBdr>
                                        <w:top w:val="none" w:sz="0" w:space="0" w:color="auto"/>
                                        <w:left w:val="none" w:sz="0" w:space="0" w:color="auto"/>
                                        <w:bottom w:val="none" w:sz="0" w:space="0" w:color="auto"/>
                                        <w:right w:val="none" w:sz="0" w:space="0" w:color="auto"/>
                                      </w:divBdr>
                                    </w:div>
                                    <w:div w:id="1093207301">
                                      <w:marLeft w:val="0"/>
                                      <w:marRight w:val="0"/>
                                      <w:marTop w:val="0"/>
                                      <w:marBottom w:val="0"/>
                                      <w:divBdr>
                                        <w:top w:val="none" w:sz="0" w:space="0" w:color="auto"/>
                                        <w:left w:val="none" w:sz="0" w:space="0" w:color="auto"/>
                                        <w:bottom w:val="none" w:sz="0" w:space="0" w:color="auto"/>
                                        <w:right w:val="none" w:sz="0" w:space="0" w:color="auto"/>
                                      </w:divBdr>
                                    </w:div>
                                    <w:div w:id="1222211266">
                                      <w:marLeft w:val="0"/>
                                      <w:marRight w:val="0"/>
                                      <w:marTop w:val="0"/>
                                      <w:marBottom w:val="0"/>
                                      <w:divBdr>
                                        <w:top w:val="none" w:sz="0" w:space="0" w:color="auto"/>
                                        <w:left w:val="none" w:sz="0" w:space="0" w:color="auto"/>
                                        <w:bottom w:val="none" w:sz="0" w:space="0" w:color="auto"/>
                                        <w:right w:val="none" w:sz="0" w:space="0" w:color="auto"/>
                                      </w:divBdr>
                                    </w:div>
                                    <w:div w:id="1284190587">
                                      <w:marLeft w:val="0"/>
                                      <w:marRight w:val="0"/>
                                      <w:marTop w:val="0"/>
                                      <w:marBottom w:val="0"/>
                                      <w:divBdr>
                                        <w:top w:val="none" w:sz="0" w:space="0" w:color="auto"/>
                                        <w:left w:val="none" w:sz="0" w:space="0" w:color="auto"/>
                                        <w:bottom w:val="none" w:sz="0" w:space="0" w:color="auto"/>
                                        <w:right w:val="none" w:sz="0" w:space="0" w:color="auto"/>
                                      </w:divBdr>
                                    </w:div>
                                    <w:div w:id="1456830609">
                                      <w:marLeft w:val="0"/>
                                      <w:marRight w:val="0"/>
                                      <w:marTop w:val="0"/>
                                      <w:marBottom w:val="0"/>
                                      <w:divBdr>
                                        <w:top w:val="none" w:sz="0" w:space="0" w:color="auto"/>
                                        <w:left w:val="none" w:sz="0" w:space="0" w:color="auto"/>
                                        <w:bottom w:val="none" w:sz="0" w:space="0" w:color="auto"/>
                                        <w:right w:val="none" w:sz="0" w:space="0" w:color="auto"/>
                                      </w:divBdr>
                                    </w:div>
                                    <w:div w:id="1876580565">
                                      <w:marLeft w:val="0"/>
                                      <w:marRight w:val="0"/>
                                      <w:marTop w:val="0"/>
                                      <w:marBottom w:val="0"/>
                                      <w:divBdr>
                                        <w:top w:val="none" w:sz="0" w:space="0" w:color="auto"/>
                                        <w:left w:val="none" w:sz="0" w:space="0" w:color="auto"/>
                                        <w:bottom w:val="none" w:sz="0" w:space="0" w:color="auto"/>
                                        <w:right w:val="none" w:sz="0" w:space="0" w:color="auto"/>
                                      </w:divBdr>
                                    </w:div>
                                    <w:div w:id="2087456861">
                                      <w:marLeft w:val="0"/>
                                      <w:marRight w:val="0"/>
                                      <w:marTop w:val="0"/>
                                      <w:marBottom w:val="0"/>
                                      <w:divBdr>
                                        <w:top w:val="none" w:sz="0" w:space="0" w:color="auto"/>
                                        <w:left w:val="none" w:sz="0" w:space="0" w:color="auto"/>
                                        <w:bottom w:val="none" w:sz="0" w:space="0" w:color="auto"/>
                                        <w:right w:val="none" w:sz="0" w:space="0" w:color="auto"/>
                                      </w:divBdr>
                                    </w:div>
                                  </w:divsChild>
                                </w:div>
                                <w:div w:id="1381978980">
                                  <w:marLeft w:val="0"/>
                                  <w:marRight w:val="0"/>
                                  <w:marTop w:val="0"/>
                                  <w:marBottom w:val="0"/>
                                  <w:divBdr>
                                    <w:top w:val="none" w:sz="0" w:space="0" w:color="auto"/>
                                    <w:left w:val="none" w:sz="0" w:space="0" w:color="auto"/>
                                    <w:bottom w:val="none" w:sz="0" w:space="0" w:color="auto"/>
                                    <w:right w:val="none" w:sz="0" w:space="0" w:color="auto"/>
                                  </w:divBdr>
                                  <w:divsChild>
                                    <w:div w:id="8607932">
                                      <w:marLeft w:val="0"/>
                                      <w:marRight w:val="0"/>
                                      <w:marTop w:val="0"/>
                                      <w:marBottom w:val="0"/>
                                      <w:divBdr>
                                        <w:top w:val="none" w:sz="0" w:space="0" w:color="auto"/>
                                        <w:left w:val="none" w:sz="0" w:space="0" w:color="auto"/>
                                        <w:bottom w:val="none" w:sz="0" w:space="0" w:color="auto"/>
                                        <w:right w:val="none" w:sz="0" w:space="0" w:color="auto"/>
                                      </w:divBdr>
                                    </w:div>
                                    <w:div w:id="1007748979">
                                      <w:marLeft w:val="0"/>
                                      <w:marRight w:val="0"/>
                                      <w:marTop w:val="0"/>
                                      <w:marBottom w:val="0"/>
                                      <w:divBdr>
                                        <w:top w:val="none" w:sz="0" w:space="0" w:color="auto"/>
                                        <w:left w:val="none" w:sz="0" w:space="0" w:color="auto"/>
                                        <w:bottom w:val="none" w:sz="0" w:space="0" w:color="auto"/>
                                        <w:right w:val="none" w:sz="0" w:space="0" w:color="auto"/>
                                      </w:divBdr>
                                    </w:div>
                                    <w:div w:id="1058164051">
                                      <w:marLeft w:val="0"/>
                                      <w:marRight w:val="0"/>
                                      <w:marTop w:val="0"/>
                                      <w:marBottom w:val="0"/>
                                      <w:divBdr>
                                        <w:top w:val="none" w:sz="0" w:space="0" w:color="auto"/>
                                        <w:left w:val="none" w:sz="0" w:space="0" w:color="auto"/>
                                        <w:bottom w:val="none" w:sz="0" w:space="0" w:color="auto"/>
                                        <w:right w:val="none" w:sz="0" w:space="0" w:color="auto"/>
                                      </w:divBdr>
                                    </w:div>
                                    <w:div w:id="1399665493">
                                      <w:marLeft w:val="0"/>
                                      <w:marRight w:val="0"/>
                                      <w:marTop w:val="0"/>
                                      <w:marBottom w:val="0"/>
                                      <w:divBdr>
                                        <w:top w:val="none" w:sz="0" w:space="0" w:color="auto"/>
                                        <w:left w:val="none" w:sz="0" w:space="0" w:color="auto"/>
                                        <w:bottom w:val="none" w:sz="0" w:space="0" w:color="auto"/>
                                        <w:right w:val="none" w:sz="0" w:space="0" w:color="auto"/>
                                      </w:divBdr>
                                    </w:div>
                                    <w:div w:id="1534343461">
                                      <w:marLeft w:val="0"/>
                                      <w:marRight w:val="0"/>
                                      <w:marTop w:val="0"/>
                                      <w:marBottom w:val="0"/>
                                      <w:divBdr>
                                        <w:top w:val="none" w:sz="0" w:space="0" w:color="auto"/>
                                        <w:left w:val="none" w:sz="0" w:space="0" w:color="auto"/>
                                        <w:bottom w:val="none" w:sz="0" w:space="0" w:color="auto"/>
                                        <w:right w:val="none" w:sz="0" w:space="0" w:color="auto"/>
                                      </w:divBdr>
                                    </w:div>
                                  </w:divsChild>
                                </w:div>
                                <w:div w:id="155766254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87727803">
                          <w:marLeft w:val="0"/>
                          <w:marRight w:val="0"/>
                          <w:marTop w:val="0"/>
                          <w:marBottom w:val="0"/>
                          <w:divBdr>
                            <w:top w:val="none" w:sz="0" w:space="0" w:color="auto"/>
                            <w:left w:val="none" w:sz="0" w:space="0" w:color="auto"/>
                            <w:bottom w:val="none" w:sz="0" w:space="0" w:color="auto"/>
                            <w:right w:val="none" w:sz="0" w:space="0" w:color="auto"/>
                          </w:divBdr>
                          <w:divsChild>
                            <w:div w:id="287929888">
                              <w:marLeft w:val="0"/>
                              <w:marRight w:val="0"/>
                              <w:marTop w:val="0"/>
                              <w:marBottom w:val="0"/>
                              <w:divBdr>
                                <w:top w:val="none" w:sz="0" w:space="0" w:color="auto"/>
                                <w:left w:val="none" w:sz="0" w:space="0" w:color="auto"/>
                                <w:bottom w:val="none" w:sz="0" w:space="0" w:color="auto"/>
                                <w:right w:val="none" w:sz="0" w:space="0" w:color="auto"/>
                              </w:divBdr>
                              <w:divsChild>
                                <w:div w:id="721490662">
                                  <w:marLeft w:val="0"/>
                                  <w:marRight w:val="0"/>
                                  <w:marTop w:val="0"/>
                                  <w:marBottom w:val="600"/>
                                  <w:divBdr>
                                    <w:top w:val="none" w:sz="0" w:space="0" w:color="auto"/>
                                    <w:left w:val="none" w:sz="0" w:space="0" w:color="auto"/>
                                    <w:bottom w:val="none" w:sz="0" w:space="0" w:color="auto"/>
                                    <w:right w:val="none" w:sz="0" w:space="0" w:color="auto"/>
                                  </w:divBdr>
                                  <w:divsChild>
                                    <w:div w:id="243686497">
                                      <w:marLeft w:val="0"/>
                                      <w:marRight w:val="0"/>
                                      <w:marTop w:val="0"/>
                                      <w:marBottom w:val="0"/>
                                      <w:divBdr>
                                        <w:top w:val="none" w:sz="0" w:space="0" w:color="auto"/>
                                        <w:left w:val="none" w:sz="0" w:space="0" w:color="auto"/>
                                        <w:bottom w:val="none" w:sz="0" w:space="0" w:color="auto"/>
                                        <w:right w:val="none" w:sz="0" w:space="0" w:color="auto"/>
                                      </w:divBdr>
                                    </w:div>
                                    <w:div w:id="266278843">
                                      <w:marLeft w:val="0"/>
                                      <w:marRight w:val="0"/>
                                      <w:marTop w:val="0"/>
                                      <w:marBottom w:val="600"/>
                                      <w:divBdr>
                                        <w:top w:val="none" w:sz="0" w:space="0" w:color="auto"/>
                                        <w:left w:val="none" w:sz="0" w:space="0" w:color="auto"/>
                                        <w:bottom w:val="none" w:sz="0" w:space="0" w:color="auto"/>
                                        <w:right w:val="none" w:sz="0" w:space="0" w:color="auto"/>
                                      </w:divBdr>
                                    </w:div>
                                    <w:div w:id="1379667624">
                                      <w:marLeft w:val="0"/>
                                      <w:marRight w:val="0"/>
                                      <w:marTop w:val="0"/>
                                      <w:marBottom w:val="0"/>
                                      <w:divBdr>
                                        <w:top w:val="none" w:sz="0" w:space="0" w:color="auto"/>
                                        <w:left w:val="none" w:sz="0" w:space="0" w:color="auto"/>
                                        <w:bottom w:val="none" w:sz="0" w:space="0" w:color="auto"/>
                                        <w:right w:val="none" w:sz="0" w:space="0" w:color="auto"/>
                                      </w:divBdr>
                                      <w:divsChild>
                                        <w:div w:id="1530138857">
                                          <w:marLeft w:val="0"/>
                                          <w:marRight w:val="0"/>
                                          <w:marTop w:val="0"/>
                                          <w:marBottom w:val="0"/>
                                          <w:divBdr>
                                            <w:top w:val="none" w:sz="0" w:space="0" w:color="auto"/>
                                            <w:left w:val="none" w:sz="0" w:space="0" w:color="auto"/>
                                            <w:bottom w:val="none" w:sz="0" w:space="0" w:color="auto"/>
                                            <w:right w:val="none" w:sz="0" w:space="0" w:color="auto"/>
                                          </w:divBdr>
                                        </w:div>
                                      </w:divsChild>
                                    </w:div>
                                    <w:div w:id="1577587637">
                                      <w:marLeft w:val="0"/>
                                      <w:marRight w:val="0"/>
                                      <w:marTop w:val="0"/>
                                      <w:marBottom w:val="0"/>
                                      <w:divBdr>
                                        <w:top w:val="none" w:sz="0" w:space="0" w:color="auto"/>
                                        <w:left w:val="none" w:sz="0" w:space="0" w:color="auto"/>
                                        <w:bottom w:val="none" w:sz="0" w:space="0" w:color="auto"/>
                                        <w:right w:val="none" w:sz="0" w:space="0" w:color="auto"/>
                                      </w:divBdr>
                                    </w:div>
                                    <w:div w:id="18477918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472097116">
                          <w:marLeft w:val="0"/>
                          <w:marRight w:val="0"/>
                          <w:marTop w:val="0"/>
                          <w:marBottom w:val="0"/>
                          <w:divBdr>
                            <w:top w:val="none" w:sz="0" w:space="0" w:color="auto"/>
                            <w:left w:val="none" w:sz="0" w:space="0" w:color="auto"/>
                            <w:bottom w:val="none" w:sz="0" w:space="0" w:color="auto"/>
                            <w:right w:val="none" w:sz="0" w:space="0" w:color="auto"/>
                          </w:divBdr>
                          <w:divsChild>
                            <w:div w:id="1765952356">
                              <w:marLeft w:val="0"/>
                              <w:marRight w:val="0"/>
                              <w:marTop w:val="0"/>
                              <w:marBottom w:val="0"/>
                              <w:divBdr>
                                <w:top w:val="none" w:sz="0" w:space="0" w:color="auto"/>
                                <w:left w:val="none" w:sz="0" w:space="0" w:color="auto"/>
                                <w:bottom w:val="none" w:sz="0" w:space="0" w:color="auto"/>
                                <w:right w:val="none" w:sz="0" w:space="0" w:color="auto"/>
                              </w:divBdr>
                              <w:divsChild>
                                <w:div w:id="130244921">
                                  <w:marLeft w:val="0"/>
                                  <w:marRight w:val="0"/>
                                  <w:marTop w:val="0"/>
                                  <w:marBottom w:val="600"/>
                                  <w:divBdr>
                                    <w:top w:val="none" w:sz="0" w:space="0" w:color="auto"/>
                                    <w:left w:val="none" w:sz="0" w:space="0" w:color="auto"/>
                                    <w:bottom w:val="none" w:sz="0" w:space="0" w:color="auto"/>
                                    <w:right w:val="none" w:sz="0" w:space="0" w:color="auto"/>
                                  </w:divBdr>
                                  <w:divsChild>
                                    <w:div w:id="1349674964">
                                      <w:marLeft w:val="0"/>
                                      <w:marRight w:val="0"/>
                                      <w:marTop w:val="0"/>
                                      <w:marBottom w:val="600"/>
                                      <w:divBdr>
                                        <w:top w:val="none" w:sz="0" w:space="0" w:color="auto"/>
                                        <w:left w:val="none" w:sz="0" w:space="0" w:color="auto"/>
                                        <w:bottom w:val="none" w:sz="0" w:space="0" w:color="auto"/>
                                        <w:right w:val="none" w:sz="0" w:space="0" w:color="auto"/>
                                      </w:divBdr>
                                    </w:div>
                                    <w:div w:id="169673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938049">
                          <w:marLeft w:val="0"/>
                          <w:marRight w:val="0"/>
                          <w:marTop w:val="0"/>
                          <w:marBottom w:val="0"/>
                          <w:divBdr>
                            <w:top w:val="none" w:sz="0" w:space="0" w:color="auto"/>
                            <w:left w:val="none" w:sz="0" w:space="0" w:color="auto"/>
                            <w:bottom w:val="none" w:sz="0" w:space="0" w:color="auto"/>
                            <w:right w:val="none" w:sz="0" w:space="0" w:color="auto"/>
                          </w:divBdr>
                          <w:divsChild>
                            <w:div w:id="534852858">
                              <w:marLeft w:val="0"/>
                              <w:marRight w:val="0"/>
                              <w:marTop w:val="0"/>
                              <w:marBottom w:val="0"/>
                              <w:divBdr>
                                <w:top w:val="none" w:sz="0" w:space="0" w:color="auto"/>
                                <w:left w:val="none" w:sz="0" w:space="0" w:color="auto"/>
                                <w:bottom w:val="none" w:sz="0" w:space="0" w:color="auto"/>
                                <w:right w:val="none" w:sz="0" w:space="0" w:color="auto"/>
                              </w:divBdr>
                              <w:divsChild>
                                <w:div w:id="1639527168">
                                  <w:marLeft w:val="0"/>
                                  <w:marRight w:val="0"/>
                                  <w:marTop w:val="0"/>
                                  <w:marBottom w:val="600"/>
                                  <w:divBdr>
                                    <w:top w:val="none" w:sz="0" w:space="0" w:color="auto"/>
                                    <w:left w:val="none" w:sz="0" w:space="0" w:color="auto"/>
                                    <w:bottom w:val="none" w:sz="0" w:space="0" w:color="auto"/>
                                    <w:right w:val="none" w:sz="0" w:space="0" w:color="auto"/>
                                  </w:divBdr>
                                  <w:divsChild>
                                    <w:div w:id="226117179">
                                      <w:marLeft w:val="0"/>
                                      <w:marRight w:val="0"/>
                                      <w:marTop w:val="0"/>
                                      <w:marBottom w:val="600"/>
                                      <w:divBdr>
                                        <w:top w:val="none" w:sz="0" w:space="0" w:color="auto"/>
                                        <w:left w:val="none" w:sz="0" w:space="0" w:color="auto"/>
                                        <w:bottom w:val="none" w:sz="0" w:space="0" w:color="auto"/>
                                        <w:right w:val="none" w:sz="0" w:space="0" w:color="auto"/>
                                      </w:divBdr>
                                    </w:div>
                                    <w:div w:id="287669961">
                                      <w:marLeft w:val="0"/>
                                      <w:marRight w:val="0"/>
                                      <w:marTop w:val="0"/>
                                      <w:marBottom w:val="0"/>
                                      <w:divBdr>
                                        <w:top w:val="none" w:sz="0" w:space="0" w:color="auto"/>
                                        <w:left w:val="none" w:sz="0" w:space="0" w:color="auto"/>
                                        <w:bottom w:val="none" w:sz="0" w:space="0" w:color="auto"/>
                                        <w:right w:val="none" w:sz="0" w:space="0" w:color="auto"/>
                                      </w:divBdr>
                                    </w:div>
                                    <w:div w:id="1591423873">
                                      <w:marLeft w:val="0"/>
                                      <w:marRight w:val="0"/>
                                      <w:marTop w:val="0"/>
                                      <w:marBottom w:val="0"/>
                                      <w:divBdr>
                                        <w:top w:val="none" w:sz="0" w:space="0" w:color="auto"/>
                                        <w:left w:val="none" w:sz="0" w:space="0" w:color="auto"/>
                                        <w:bottom w:val="none" w:sz="0" w:space="0" w:color="auto"/>
                                        <w:right w:val="none" w:sz="0" w:space="0" w:color="auto"/>
                                      </w:divBdr>
                                    </w:div>
                                    <w:div w:id="1650665956">
                                      <w:marLeft w:val="0"/>
                                      <w:marRight w:val="0"/>
                                      <w:marTop w:val="0"/>
                                      <w:marBottom w:val="0"/>
                                      <w:divBdr>
                                        <w:top w:val="none" w:sz="0" w:space="0" w:color="auto"/>
                                        <w:left w:val="none" w:sz="0" w:space="0" w:color="auto"/>
                                        <w:bottom w:val="none" w:sz="0" w:space="0" w:color="auto"/>
                                        <w:right w:val="none" w:sz="0" w:space="0" w:color="auto"/>
                                      </w:divBdr>
                                    </w:div>
                                    <w:div w:id="185703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923913">
                          <w:marLeft w:val="0"/>
                          <w:marRight w:val="0"/>
                          <w:marTop w:val="0"/>
                          <w:marBottom w:val="0"/>
                          <w:divBdr>
                            <w:top w:val="none" w:sz="0" w:space="0" w:color="auto"/>
                            <w:left w:val="none" w:sz="0" w:space="0" w:color="auto"/>
                            <w:bottom w:val="none" w:sz="0" w:space="0" w:color="auto"/>
                            <w:right w:val="none" w:sz="0" w:space="0" w:color="auto"/>
                          </w:divBdr>
                          <w:divsChild>
                            <w:div w:id="463159590">
                              <w:marLeft w:val="0"/>
                              <w:marRight w:val="0"/>
                              <w:marTop w:val="0"/>
                              <w:marBottom w:val="0"/>
                              <w:divBdr>
                                <w:top w:val="none" w:sz="0" w:space="0" w:color="auto"/>
                                <w:left w:val="none" w:sz="0" w:space="0" w:color="auto"/>
                                <w:bottom w:val="none" w:sz="0" w:space="0" w:color="auto"/>
                                <w:right w:val="none" w:sz="0" w:space="0" w:color="auto"/>
                              </w:divBdr>
                              <w:divsChild>
                                <w:div w:id="201484493">
                                  <w:marLeft w:val="0"/>
                                  <w:marRight w:val="0"/>
                                  <w:marTop w:val="0"/>
                                  <w:marBottom w:val="600"/>
                                  <w:divBdr>
                                    <w:top w:val="none" w:sz="0" w:space="0" w:color="auto"/>
                                    <w:left w:val="none" w:sz="0" w:space="0" w:color="auto"/>
                                    <w:bottom w:val="none" w:sz="0" w:space="0" w:color="auto"/>
                                    <w:right w:val="none" w:sz="0" w:space="0" w:color="auto"/>
                                  </w:divBdr>
                                  <w:divsChild>
                                    <w:div w:id="1236471722">
                                      <w:marLeft w:val="0"/>
                                      <w:marRight w:val="0"/>
                                      <w:marTop w:val="0"/>
                                      <w:marBottom w:val="0"/>
                                      <w:divBdr>
                                        <w:top w:val="none" w:sz="0" w:space="0" w:color="auto"/>
                                        <w:left w:val="none" w:sz="0" w:space="0" w:color="auto"/>
                                        <w:bottom w:val="none" w:sz="0" w:space="0" w:color="auto"/>
                                        <w:right w:val="none" w:sz="0" w:space="0" w:color="auto"/>
                                      </w:divBdr>
                                      <w:divsChild>
                                        <w:div w:id="2036147784">
                                          <w:marLeft w:val="0"/>
                                          <w:marRight w:val="0"/>
                                          <w:marTop w:val="0"/>
                                          <w:marBottom w:val="0"/>
                                          <w:divBdr>
                                            <w:top w:val="none" w:sz="0" w:space="0" w:color="auto"/>
                                            <w:left w:val="none" w:sz="0" w:space="0" w:color="auto"/>
                                            <w:bottom w:val="none" w:sz="0" w:space="0" w:color="auto"/>
                                            <w:right w:val="none" w:sz="0" w:space="0" w:color="auto"/>
                                          </w:divBdr>
                                        </w:div>
                                      </w:divsChild>
                                    </w:div>
                                    <w:div w:id="1909415295">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2097365092">
                          <w:marLeft w:val="0"/>
                          <w:marRight w:val="0"/>
                          <w:marTop w:val="0"/>
                          <w:marBottom w:val="225"/>
                          <w:divBdr>
                            <w:top w:val="none" w:sz="0" w:space="0" w:color="auto"/>
                            <w:left w:val="none" w:sz="0" w:space="0" w:color="auto"/>
                            <w:bottom w:val="none" w:sz="0" w:space="0" w:color="auto"/>
                            <w:right w:val="none" w:sz="0" w:space="0" w:color="auto"/>
                          </w:divBdr>
                          <w:divsChild>
                            <w:div w:id="1812867055">
                              <w:marLeft w:val="0"/>
                              <w:marRight w:val="0"/>
                              <w:marTop w:val="0"/>
                              <w:marBottom w:val="0"/>
                              <w:divBdr>
                                <w:top w:val="none" w:sz="0" w:space="0" w:color="auto"/>
                                <w:left w:val="none" w:sz="0" w:space="0" w:color="auto"/>
                                <w:bottom w:val="none" w:sz="0" w:space="0" w:color="auto"/>
                                <w:right w:val="none" w:sz="0" w:space="0" w:color="auto"/>
                              </w:divBdr>
                              <w:divsChild>
                                <w:div w:id="1082071732">
                                  <w:marLeft w:val="0"/>
                                  <w:marRight w:val="0"/>
                                  <w:marTop w:val="0"/>
                                  <w:marBottom w:val="225"/>
                                  <w:divBdr>
                                    <w:top w:val="none" w:sz="0" w:space="0" w:color="auto"/>
                                    <w:left w:val="none" w:sz="0" w:space="0" w:color="auto"/>
                                    <w:bottom w:val="none" w:sz="0" w:space="0" w:color="auto"/>
                                    <w:right w:val="none" w:sz="0" w:space="0" w:color="auto"/>
                                  </w:divBdr>
                                  <w:divsChild>
                                    <w:div w:id="633566244">
                                      <w:marLeft w:val="0"/>
                                      <w:marRight w:val="0"/>
                                      <w:marTop w:val="0"/>
                                      <w:marBottom w:val="0"/>
                                      <w:divBdr>
                                        <w:top w:val="none" w:sz="0" w:space="0" w:color="auto"/>
                                        <w:left w:val="none" w:sz="0" w:space="0" w:color="auto"/>
                                        <w:bottom w:val="none" w:sz="0" w:space="0" w:color="auto"/>
                                        <w:right w:val="none" w:sz="0" w:space="0" w:color="auto"/>
                                      </w:divBdr>
                                      <w:divsChild>
                                        <w:div w:id="614294272">
                                          <w:marLeft w:val="0"/>
                                          <w:marRight w:val="0"/>
                                          <w:marTop w:val="0"/>
                                          <w:marBottom w:val="0"/>
                                          <w:divBdr>
                                            <w:top w:val="none" w:sz="0" w:space="0" w:color="auto"/>
                                            <w:left w:val="none" w:sz="0" w:space="0" w:color="auto"/>
                                            <w:bottom w:val="none" w:sz="0" w:space="0" w:color="auto"/>
                                            <w:right w:val="none" w:sz="0" w:space="0" w:color="auto"/>
                                          </w:divBdr>
                                        </w:div>
                                        <w:div w:id="1044476721">
                                          <w:marLeft w:val="0"/>
                                          <w:marRight w:val="0"/>
                                          <w:marTop w:val="0"/>
                                          <w:marBottom w:val="150"/>
                                          <w:divBdr>
                                            <w:top w:val="none" w:sz="0" w:space="0" w:color="auto"/>
                                            <w:left w:val="none" w:sz="0" w:space="0" w:color="auto"/>
                                            <w:bottom w:val="none" w:sz="0" w:space="0" w:color="auto"/>
                                            <w:right w:val="none" w:sz="0" w:space="0" w:color="auto"/>
                                          </w:divBdr>
                                        </w:div>
                                        <w:div w:id="1061709179">
                                          <w:marLeft w:val="0"/>
                                          <w:marRight w:val="0"/>
                                          <w:marTop w:val="0"/>
                                          <w:marBottom w:val="0"/>
                                          <w:divBdr>
                                            <w:top w:val="none" w:sz="0" w:space="0" w:color="auto"/>
                                            <w:left w:val="none" w:sz="0" w:space="0" w:color="auto"/>
                                            <w:bottom w:val="none" w:sz="0" w:space="0" w:color="auto"/>
                                            <w:right w:val="none" w:sz="0" w:space="0" w:color="auto"/>
                                          </w:divBdr>
                                        </w:div>
                                        <w:div w:id="1170608588">
                                          <w:marLeft w:val="0"/>
                                          <w:marRight w:val="0"/>
                                          <w:marTop w:val="0"/>
                                          <w:marBottom w:val="0"/>
                                          <w:divBdr>
                                            <w:top w:val="none" w:sz="0" w:space="0" w:color="auto"/>
                                            <w:left w:val="none" w:sz="0" w:space="0" w:color="auto"/>
                                            <w:bottom w:val="none" w:sz="0" w:space="0" w:color="auto"/>
                                            <w:right w:val="none" w:sz="0" w:space="0" w:color="auto"/>
                                          </w:divBdr>
                                        </w:div>
                                        <w:div w:id="1478837377">
                                          <w:marLeft w:val="0"/>
                                          <w:marRight w:val="0"/>
                                          <w:marTop w:val="0"/>
                                          <w:marBottom w:val="150"/>
                                          <w:divBdr>
                                            <w:top w:val="none" w:sz="0" w:space="0" w:color="auto"/>
                                            <w:left w:val="none" w:sz="0" w:space="0" w:color="auto"/>
                                            <w:bottom w:val="none" w:sz="0" w:space="0" w:color="auto"/>
                                            <w:right w:val="none" w:sz="0" w:space="0" w:color="auto"/>
                                          </w:divBdr>
                                        </w:div>
                                        <w:div w:id="1495798547">
                                          <w:marLeft w:val="0"/>
                                          <w:marRight w:val="0"/>
                                          <w:marTop w:val="0"/>
                                          <w:marBottom w:val="0"/>
                                          <w:divBdr>
                                            <w:top w:val="none" w:sz="0" w:space="0" w:color="auto"/>
                                            <w:left w:val="none" w:sz="0" w:space="0" w:color="auto"/>
                                            <w:bottom w:val="none" w:sz="0" w:space="0" w:color="auto"/>
                                            <w:right w:val="none" w:sz="0" w:space="0" w:color="auto"/>
                                          </w:divBdr>
                                        </w:div>
                                      </w:divsChild>
                                    </w:div>
                                    <w:div w:id="927083391">
                                      <w:marLeft w:val="0"/>
                                      <w:marRight w:val="0"/>
                                      <w:marTop w:val="0"/>
                                      <w:marBottom w:val="0"/>
                                      <w:divBdr>
                                        <w:top w:val="none" w:sz="0" w:space="0" w:color="auto"/>
                                        <w:left w:val="none" w:sz="0" w:space="0" w:color="auto"/>
                                        <w:bottom w:val="none" w:sz="0" w:space="0" w:color="auto"/>
                                        <w:right w:val="none" w:sz="0" w:space="0" w:color="auto"/>
                                      </w:divBdr>
                                      <w:divsChild>
                                        <w:div w:id="123118579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77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83244">
      <w:bodyDiv w:val="1"/>
      <w:marLeft w:val="0"/>
      <w:marRight w:val="0"/>
      <w:marTop w:val="0"/>
      <w:marBottom w:val="0"/>
      <w:divBdr>
        <w:top w:val="none" w:sz="0" w:space="0" w:color="auto"/>
        <w:left w:val="none" w:sz="0" w:space="0" w:color="auto"/>
        <w:bottom w:val="none" w:sz="0" w:space="0" w:color="auto"/>
        <w:right w:val="none" w:sz="0" w:space="0" w:color="auto"/>
      </w:divBdr>
      <w:divsChild>
        <w:div w:id="152067070">
          <w:marLeft w:val="0"/>
          <w:marRight w:val="0"/>
          <w:marTop w:val="0"/>
          <w:marBottom w:val="0"/>
          <w:divBdr>
            <w:top w:val="none" w:sz="0" w:space="0" w:color="auto"/>
            <w:left w:val="none" w:sz="0" w:space="0" w:color="auto"/>
            <w:bottom w:val="none" w:sz="0" w:space="0" w:color="auto"/>
            <w:right w:val="none" w:sz="0" w:space="0" w:color="auto"/>
          </w:divBdr>
          <w:divsChild>
            <w:div w:id="2047755866">
              <w:marLeft w:val="0"/>
              <w:marRight w:val="0"/>
              <w:marTop w:val="0"/>
              <w:marBottom w:val="0"/>
              <w:divBdr>
                <w:top w:val="none" w:sz="0" w:space="0" w:color="auto"/>
                <w:left w:val="none" w:sz="0" w:space="0" w:color="auto"/>
                <w:bottom w:val="none" w:sz="0" w:space="0" w:color="auto"/>
                <w:right w:val="none" w:sz="0" w:space="0" w:color="auto"/>
              </w:divBdr>
              <w:divsChild>
                <w:div w:id="1616909510">
                  <w:marLeft w:val="0"/>
                  <w:marRight w:val="0"/>
                  <w:marTop w:val="0"/>
                  <w:marBottom w:val="0"/>
                  <w:divBdr>
                    <w:top w:val="none" w:sz="0" w:space="0" w:color="auto"/>
                    <w:left w:val="none" w:sz="0" w:space="0" w:color="auto"/>
                    <w:bottom w:val="none" w:sz="0" w:space="0" w:color="auto"/>
                    <w:right w:val="none" w:sz="0" w:space="0" w:color="auto"/>
                  </w:divBdr>
                  <w:divsChild>
                    <w:div w:id="229190705">
                      <w:marLeft w:val="0"/>
                      <w:marRight w:val="0"/>
                      <w:marTop w:val="0"/>
                      <w:marBottom w:val="0"/>
                      <w:divBdr>
                        <w:top w:val="none" w:sz="0" w:space="0" w:color="auto"/>
                        <w:left w:val="none" w:sz="0" w:space="0" w:color="auto"/>
                        <w:bottom w:val="none" w:sz="0" w:space="0" w:color="auto"/>
                        <w:right w:val="none" w:sz="0" w:space="0" w:color="auto"/>
                      </w:divBdr>
                      <w:divsChild>
                        <w:div w:id="1237589415">
                          <w:marLeft w:val="0"/>
                          <w:marRight w:val="0"/>
                          <w:marTop w:val="0"/>
                          <w:marBottom w:val="0"/>
                          <w:divBdr>
                            <w:top w:val="none" w:sz="0" w:space="0" w:color="auto"/>
                            <w:left w:val="none" w:sz="0" w:space="0" w:color="auto"/>
                            <w:bottom w:val="none" w:sz="0" w:space="0" w:color="auto"/>
                            <w:right w:val="none" w:sz="0" w:space="0" w:color="auto"/>
                          </w:divBdr>
                          <w:divsChild>
                            <w:div w:id="359209373">
                              <w:marLeft w:val="0"/>
                              <w:marRight w:val="0"/>
                              <w:marTop w:val="0"/>
                              <w:marBottom w:val="150"/>
                              <w:divBdr>
                                <w:top w:val="none" w:sz="0" w:space="0" w:color="auto"/>
                                <w:left w:val="none" w:sz="0" w:space="0" w:color="auto"/>
                                <w:bottom w:val="none" w:sz="0" w:space="0" w:color="auto"/>
                                <w:right w:val="none" w:sz="0" w:space="0" w:color="auto"/>
                              </w:divBdr>
                            </w:div>
                            <w:div w:id="1002851946">
                              <w:marLeft w:val="0"/>
                              <w:marRight w:val="0"/>
                              <w:marTop w:val="0"/>
                              <w:marBottom w:val="0"/>
                              <w:divBdr>
                                <w:top w:val="none" w:sz="0" w:space="0" w:color="auto"/>
                                <w:left w:val="none" w:sz="0" w:space="0" w:color="auto"/>
                                <w:bottom w:val="none" w:sz="0" w:space="0" w:color="auto"/>
                                <w:right w:val="none" w:sz="0" w:space="0" w:color="auto"/>
                              </w:divBdr>
                            </w:div>
                            <w:div w:id="1362437164">
                              <w:marLeft w:val="0"/>
                              <w:marRight w:val="0"/>
                              <w:marTop w:val="0"/>
                              <w:marBottom w:val="0"/>
                              <w:divBdr>
                                <w:top w:val="none" w:sz="0" w:space="0" w:color="auto"/>
                                <w:left w:val="none" w:sz="0" w:space="0" w:color="auto"/>
                                <w:bottom w:val="none" w:sz="0" w:space="0" w:color="auto"/>
                                <w:right w:val="none" w:sz="0" w:space="0" w:color="auto"/>
                              </w:divBdr>
                            </w:div>
                            <w:div w:id="1768115177">
                              <w:marLeft w:val="0"/>
                              <w:marRight w:val="0"/>
                              <w:marTop w:val="450"/>
                              <w:marBottom w:val="0"/>
                              <w:divBdr>
                                <w:top w:val="none" w:sz="0" w:space="0" w:color="auto"/>
                                <w:left w:val="none" w:sz="0" w:space="0" w:color="auto"/>
                                <w:bottom w:val="none" w:sz="0" w:space="0" w:color="auto"/>
                                <w:right w:val="none" w:sz="0" w:space="0" w:color="auto"/>
                              </w:divBdr>
                            </w:div>
                            <w:div w:id="1802111921">
                              <w:marLeft w:val="0"/>
                              <w:marRight w:val="0"/>
                              <w:marTop w:val="0"/>
                              <w:marBottom w:val="150"/>
                              <w:divBdr>
                                <w:top w:val="none" w:sz="0" w:space="0" w:color="auto"/>
                                <w:left w:val="none" w:sz="0" w:space="0" w:color="auto"/>
                                <w:bottom w:val="none" w:sz="0" w:space="0" w:color="auto"/>
                                <w:right w:val="none" w:sz="0" w:space="0" w:color="auto"/>
                              </w:divBdr>
                            </w:div>
                          </w:divsChild>
                        </w:div>
                        <w:div w:id="1266158970">
                          <w:marLeft w:val="0"/>
                          <w:marRight w:val="0"/>
                          <w:marTop w:val="0"/>
                          <w:marBottom w:val="0"/>
                          <w:divBdr>
                            <w:top w:val="none" w:sz="0" w:space="0" w:color="auto"/>
                            <w:left w:val="none" w:sz="0" w:space="0" w:color="auto"/>
                            <w:bottom w:val="none" w:sz="0" w:space="0" w:color="auto"/>
                            <w:right w:val="none" w:sz="0" w:space="0" w:color="auto"/>
                          </w:divBdr>
                          <w:divsChild>
                            <w:div w:id="425228165">
                              <w:marLeft w:val="0"/>
                              <w:marRight w:val="0"/>
                              <w:marTop w:val="0"/>
                              <w:marBottom w:val="0"/>
                              <w:divBdr>
                                <w:top w:val="single" w:sz="12" w:space="11" w:color="EDEDED"/>
                                <w:left w:val="single" w:sz="12" w:space="11" w:color="EDEDED"/>
                                <w:bottom w:val="single" w:sz="36" w:space="11" w:color="EDEDED"/>
                                <w:right w:val="single" w:sz="12" w:space="11" w:color="EDEDED"/>
                              </w:divBdr>
                              <w:divsChild>
                                <w:div w:id="315692966">
                                  <w:marLeft w:val="0"/>
                                  <w:marRight w:val="0"/>
                                  <w:marTop w:val="0"/>
                                  <w:marBottom w:val="0"/>
                                  <w:divBdr>
                                    <w:top w:val="none" w:sz="0" w:space="0" w:color="auto"/>
                                    <w:left w:val="none" w:sz="0" w:space="0" w:color="auto"/>
                                    <w:bottom w:val="none" w:sz="0" w:space="0" w:color="auto"/>
                                    <w:right w:val="none" w:sz="0" w:space="0" w:color="auto"/>
                                  </w:divBdr>
                                </w:div>
                                <w:div w:id="1490706456">
                                  <w:marLeft w:val="-225"/>
                                  <w:marRight w:val="-225"/>
                                  <w:marTop w:val="300"/>
                                  <w:marBottom w:val="0"/>
                                  <w:divBdr>
                                    <w:top w:val="single" w:sz="6" w:space="15" w:color="EDEDED"/>
                                    <w:left w:val="none" w:sz="0" w:space="0" w:color="auto"/>
                                    <w:bottom w:val="none" w:sz="0" w:space="0" w:color="auto"/>
                                    <w:right w:val="none" w:sz="0" w:space="0" w:color="auto"/>
                                  </w:divBdr>
                                </w:div>
                                <w:div w:id="1527937108">
                                  <w:marLeft w:val="-225"/>
                                  <w:marRight w:val="-225"/>
                                  <w:marTop w:val="300"/>
                                  <w:marBottom w:val="0"/>
                                  <w:divBdr>
                                    <w:top w:val="single" w:sz="6" w:space="15" w:color="EDEDED"/>
                                    <w:left w:val="none" w:sz="0" w:space="0" w:color="auto"/>
                                    <w:bottom w:val="none" w:sz="0" w:space="0" w:color="auto"/>
                                    <w:right w:val="none" w:sz="0" w:space="0" w:color="auto"/>
                                  </w:divBdr>
                                  <w:divsChild>
                                    <w:div w:id="37821057">
                                      <w:marLeft w:val="0"/>
                                      <w:marRight w:val="0"/>
                                      <w:marTop w:val="0"/>
                                      <w:marBottom w:val="0"/>
                                      <w:divBdr>
                                        <w:top w:val="none" w:sz="0" w:space="0" w:color="auto"/>
                                        <w:left w:val="none" w:sz="0" w:space="0" w:color="auto"/>
                                        <w:bottom w:val="none" w:sz="0" w:space="0" w:color="auto"/>
                                        <w:right w:val="none" w:sz="0" w:space="0" w:color="auto"/>
                                      </w:divBdr>
                                    </w:div>
                                    <w:div w:id="136027691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236402338">
                      <w:marLeft w:val="0"/>
                      <w:marRight w:val="0"/>
                      <w:marTop w:val="0"/>
                      <w:marBottom w:val="300"/>
                      <w:divBdr>
                        <w:top w:val="none" w:sz="0" w:space="0" w:color="auto"/>
                        <w:left w:val="none" w:sz="0" w:space="0" w:color="auto"/>
                        <w:bottom w:val="none" w:sz="0" w:space="0" w:color="auto"/>
                        <w:right w:val="none" w:sz="0" w:space="0" w:color="auto"/>
                      </w:divBdr>
                    </w:div>
                    <w:div w:id="1959220156">
                      <w:marLeft w:val="0"/>
                      <w:marRight w:val="0"/>
                      <w:marTop w:val="0"/>
                      <w:marBottom w:val="0"/>
                      <w:divBdr>
                        <w:top w:val="none" w:sz="0" w:space="0" w:color="auto"/>
                        <w:left w:val="none" w:sz="0" w:space="0" w:color="auto"/>
                        <w:bottom w:val="none" w:sz="0" w:space="0" w:color="auto"/>
                        <w:right w:val="none" w:sz="0" w:space="0" w:color="auto"/>
                      </w:divBdr>
                      <w:divsChild>
                        <w:div w:id="142438111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1519660465">
          <w:marLeft w:val="0"/>
          <w:marRight w:val="0"/>
          <w:marTop w:val="0"/>
          <w:marBottom w:val="0"/>
          <w:divBdr>
            <w:top w:val="none" w:sz="0" w:space="0" w:color="auto"/>
            <w:left w:val="none" w:sz="0" w:space="0" w:color="auto"/>
            <w:bottom w:val="none" w:sz="0" w:space="0" w:color="auto"/>
            <w:right w:val="none" w:sz="0" w:space="0" w:color="auto"/>
          </w:divBdr>
          <w:divsChild>
            <w:div w:id="399328396">
              <w:marLeft w:val="0"/>
              <w:marRight w:val="0"/>
              <w:marTop w:val="0"/>
              <w:marBottom w:val="0"/>
              <w:divBdr>
                <w:top w:val="none" w:sz="0" w:space="0" w:color="auto"/>
                <w:left w:val="none" w:sz="0" w:space="0" w:color="auto"/>
                <w:bottom w:val="none" w:sz="0" w:space="0" w:color="auto"/>
                <w:right w:val="none" w:sz="0" w:space="0" w:color="auto"/>
              </w:divBdr>
              <w:divsChild>
                <w:div w:id="204411889">
                  <w:marLeft w:val="0"/>
                  <w:marRight w:val="0"/>
                  <w:marTop w:val="0"/>
                  <w:marBottom w:val="0"/>
                  <w:divBdr>
                    <w:top w:val="none" w:sz="0" w:space="0" w:color="auto"/>
                    <w:left w:val="none" w:sz="0" w:space="0" w:color="auto"/>
                    <w:bottom w:val="none" w:sz="0" w:space="0" w:color="auto"/>
                    <w:right w:val="none" w:sz="0" w:space="0" w:color="auto"/>
                  </w:divBdr>
                  <w:divsChild>
                    <w:div w:id="1200439641">
                      <w:marLeft w:val="0"/>
                      <w:marRight w:val="0"/>
                      <w:marTop w:val="0"/>
                      <w:marBottom w:val="0"/>
                      <w:divBdr>
                        <w:top w:val="none" w:sz="0" w:space="0" w:color="auto"/>
                        <w:left w:val="none" w:sz="0" w:space="0" w:color="auto"/>
                        <w:bottom w:val="none" w:sz="0" w:space="0" w:color="auto"/>
                        <w:right w:val="none" w:sz="0" w:space="0" w:color="auto"/>
                      </w:divBdr>
                      <w:divsChild>
                        <w:div w:id="543175372">
                          <w:marLeft w:val="0"/>
                          <w:marRight w:val="0"/>
                          <w:marTop w:val="0"/>
                          <w:marBottom w:val="225"/>
                          <w:divBdr>
                            <w:top w:val="none" w:sz="0" w:space="0" w:color="auto"/>
                            <w:left w:val="none" w:sz="0" w:space="0" w:color="auto"/>
                            <w:bottom w:val="none" w:sz="0" w:space="0" w:color="auto"/>
                            <w:right w:val="none" w:sz="0" w:space="0" w:color="auto"/>
                          </w:divBdr>
                          <w:divsChild>
                            <w:div w:id="1706173100">
                              <w:marLeft w:val="0"/>
                              <w:marRight w:val="0"/>
                              <w:marTop w:val="0"/>
                              <w:marBottom w:val="0"/>
                              <w:divBdr>
                                <w:top w:val="none" w:sz="0" w:space="0" w:color="auto"/>
                                <w:left w:val="none" w:sz="0" w:space="0" w:color="auto"/>
                                <w:bottom w:val="none" w:sz="0" w:space="0" w:color="auto"/>
                                <w:right w:val="none" w:sz="0" w:space="0" w:color="auto"/>
                              </w:divBdr>
                              <w:divsChild>
                                <w:div w:id="192421678">
                                  <w:marLeft w:val="0"/>
                                  <w:marRight w:val="0"/>
                                  <w:marTop w:val="0"/>
                                  <w:marBottom w:val="300"/>
                                  <w:divBdr>
                                    <w:top w:val="none" w:sz="0" w:space="0" w:color="auto"/>
                                    <w:left w:val="none" w:sz="0" w:space="0" w:color="auto"/>
                                    <w:bottom w:val="none" w:sz="0" w:space="0" w:color="auto"/>
                                    <w:right w:val="none" w:sz="0" w:space="0" w:color="auto"/>
                                  </w:divBdr>
                                </w:div>
                                <w:div w:id="1261796416">
                                  <w:marLeft w:val="0"/>
                                  <w:marRight w:val="0"/>
                                  <w:marTop w:val="0"/>
                                  <w:marBottom w:val="0"/>
                                  <w:divBdr>
                                    <w:top w:val="none" w:sz="0" w:space="0" w:color="auto"/>
                                    <w:left w:val="none" w:sz="0" w:space="0" w:color="auto"/>
                                    <w:bottom w:val="none" w:sz="0" w:space="0" w:color="auto"/>
                                    <w:right w:val="none" w:sz="0" w:space="0" w:color="auto"/>
                                  </w:divBdr>
                                  <w:divsChild>
                                    <w:div w:id="53092464">
                                      <w:marLeft w:val="0"/>
                                      <w:marRight w:val="0"/>
                                      <w:marTop w:val="0"/>
                                      <w:marBottom w:val="0"/>
                                      <w:divBdr>
                                        <w:top w:val="none" w:sz="0" w:space="0" w:color="auto"/>
                                        <w:left w:val="none" w:sz="0" w:space="0" w:color="auto"/>
                                        <w:bottom w:val="none" w:sz="0" w:space="0" w:color="auto"/>
                                        <w:right w:val="none" w:sz="0" w:space="0" w:color="auto"/>
                                      </w:divBdr>
                                    </w:div>
                                    <w:div w:id="244414141">
                                      <w:marLeft w:val="0"/>
                                      <w:marRight w:val="0"/>
                                      <w:marTop w:val="0"/>
                                      <w:marBottom w:val="0"/>
                                      <w:divBdr>
                                        <w:top w:val="none" w:sz="0" w:space="0" w:color="auto"/>
                                        <w:left w:val="none" w:sz="0" w:space="0" w:color="auto"/>
                                        <w:bottom w:val="none" w:sz="0" w:space="0" w:color="auto"/>
                                        <w:right w:val="none" w:sz="0" w:space="0" w:color="auto"/>
                                      </w:divBdr>
                                    </w:div>
                                    <w:div w:id="289407635">
                                      <w:marLeft w:val="0"/>
                                      <w:marRight w:val="0"/>
                                      <w:marTop w:val="0"/>
                                      <w:marBottom w:val="0"/>
                                      <w:divBdr>
                                        <w:top w:val="none" w:sz="0" w:space="0" w:color="auto"/>
                                        <w:left w:val="none" w:sz="0" w:space="0" w:color="auto"/>
                                        <w:bottom w:val="none" w:sz="0" w:space="0" w:color="auto"/>
                                        <w:right w:val="none" w:sz="0" w:space="0" w:color="auto"/>
                                      </w:divBdr>
                                    </w:div>
                                    <w:div w:id="351880539">
                                      <w:marLeft w:val="0"/>
                                      <w:marRight w:val="0"/>
                                      <w:marTop w:val="0"/>
                                      <w:marBottom w:val="0"/>
                                      <w:divBdr>
                                        <w:top w:val="none" w:sz="0" w:space="0" w:color="auto"/>
                                        <w:left w:val="none" w:sz="0" w:space="0" w:color="auto"/>
                                        <w:bottom w:val="none" w:sz="0" w:space="0" w:color="auto"/>
                                        <w:right w:val="none" w:sz="0" w:space="0" w:color="auto"/>
                                      </w:divBdr>
                                    </w:div>
                                    <w:div w:id="488644200">
                                      <w:marLeft w:val="0"/>
                                      <w:marRight w:val="0"/>
                                      <w:marTop w:val="0"/>
                                      <w:marBottom w:val="0"/>
                                      <w:divBdr>
                                        <w:top w:val="none" w:sz="0" w:space="0" w:color="auto"/>
                                        <w:left w:val="none" w:sz="0" w:space="0" w:color="auto"/>
                                        <w:bottom w:val="none" w:sz="0" w:space="0" w:color="auto"/>
                                        <w:right w:val="none" w:sz="0" w:space="0" w:color="auto"/>
                                      </w:divBdr>
                                    </w:div>
                                    <w:div w:id="922837577">
                                      <w:marLeft w:val="0"/>
                                      <w:marRight w:val="0"/>
                                      <w:marTop w:val="0"/>
                                      <w:marBottom w:val="0"/>
                                      <w:divBdr>
                                        <w:top w:val="none" w:sz="0" w:space="0" w:color="auto"/>
                                        <w:left w:val="none" w:sz="0" w:space="0" w:color="auto"/>
                                        <w:bottom w:val="none" w:sz="0" w:space="0" w:color="auto"/>
                                        <w:right w:val="none" w:sz="0" w:space="0" w:color="auto"/>
                                      </w:divBdr>
                                    </w:div>
                                    <w:div w:id="1417364055">
                                      <w:marLeft w:val="0"/>
                                      <w:marRight w:val="0"/>
                                      <w:marTop w:val="0"/>
                                      <w:marBottom w:val="0"/>
                                      <w:divBdr>
                                        <w:top w:val="none" w:sz="0" w:space="0" w:color="auto"/>
                                        <w:left w:val="none" w:sz="0" w:space="0" w:color="auto"/>
                                        <w:bottom w:val="none" w:sz="0" w:space="0" w:color="auto"/>
                                        <w:right w:val="none" w:sz="0" w:space="0" w:color="auto"/>
                                      </w:divBdr>
                                    </w:div>
                                    <w:div w:id="1589118421">
                                      <w:marLeft w:val="0"/>
                                      <w:marRight w:val="0"/>
                                      <w:marTop w:val="0"/>
                                      <w:marBottom w:val="0"/>
                                      <w:divBdr>
                                        <w:top w:val="none" w:sz="0" w:space="0" w:color="auto"/>
                                        <w:left w:val="none" w:sz="0" w:space="0" w:color="auto"/>
                                        <w:bottom w:val="none" w:sz="0" w:space="0" w:color="auto"/>
                                        <w:right w:val="none" w:sz="0" w:space="0" w:color="auto"/>
                                      </w:divBdr>
                                    </w:div>
                                    <w:div w:id="1647203276">
                                      <w:marLeft w:val="0"/>
                                      <w:marRight w:val="0"/>
                                      <w:marTop w:val="0"/>
                                      <w:marBottom w:val="0"/>
                                      <w:divBdr>
                                        <w:top w:val="none" w:sz="0" w:space="0" w:color="auto"/>
                                        <w:left w:val="none" w:sz="0" w:space="0" w:color="auto"/>
                                        <w:bottom w:val="none" w:sz="0" w:space="0" w:color="auto"/>
                                        <w:right w:val="none" w:sz="0" w:space="0" w:color="auto"/>
                                      </w:divBdr>
                                    </w:div>
                                    <w:div w:id="1777214683">
                                      <w:marLeft w:val="0"/>
                                      <w:marRight w:val="0"/>
                                      <w:marTop w:val="0"/>
                                      <w:marBottom w:val="0"/>
                                      <w:divBdr>
                                        <w:top w:val="none" w:sz="0" w:space="0" w:color="auto"/>
                                        <w:left w:val="none" w:sz="0" w:space="0" w:color="auto"/>
                                        <w:bottom w:val="none" w:sz="0" w:space="0" w:color="auto"/>
                                        <w:right w:val="none" w:sz="0" w:space="0" w:color="auto"/>
                                      </w:divBdr>
                                    </w:div>
                                    <w:div w:id="1916552938">
                                      <w:marLeft w:val="0"/>
                                      <w:marRight w:val="0"/>
                                      <w:marTop w:val="0"/>
                                      <w:marBottom w:val="0"/>
                                      <w:divBdr>
                                        <w:top w:val="none" w:sz="0" w:space="0" w:color="auto"/>
                                        <w:left w:val="none" w:sz="0" w:space="0" w:color="auto"/>
                                        <w:bottom w:val="none" w:sz="0" w:space="0" w:color="auto"/>
                                        <w:right w:val="none" w:sz="0" w:space="0" w:color="auto"/>
                                      </w:divBdr>
                                    </w:div>
                                    <w:div w:id="1926648054">
                                      <w:marLeft w:val="0"/>
                                      <w:marRight w:val="0"/>
                                      <w:marTop w:val="0"/>
                                      <w:marBottom w:val="0"/>
                                      <w:divBdr>
                                        <w:top w:val="none" w:sz="0" w:space="0" w:color="auto"/>
                                        <w:left w:val="none" w:sz="0" w:space="0" w:color="auto"/>
                                        <w:bottom w:val="none" w:sz="0" w:space="0" w:color="auto"/>
                                        <w:right w:val="none" w:sz="0" w:space="0" w:color="auto"/>
                                      </w:divBdr>
                                    </w:div>
                                  </w:divsChild>
                                </w:div>
                                <w:div w:id="1901742214">
                                  <w:marLeft w:val="0"/>
                                  <w:marRight w:val="0"/>
                                  <w:marTop w:val="0"/>
                                  <w:marBottom w:val="0"/>
                                  <w:divBdr>
                                    <w:top w:val="none" w:sz="0" w:space="0" w:color="auto"/>
                                    <w:left w:val="none" w:sz="0" w:space="0" w:color="auto"/>
                                    <w:bottom w:val="none" w:sz="0" w:space="0" w:color="auto"/>
                                    <w:right w:val="none" w:sz="0" w:space="0" w:color="auto"/>
                                  </w:divBdr>
                                  <w:divsChild>
                                    <w:div w:id="482504631">
                                      <w:marLeft w:val="0"/>
                                      <w:marRight w:val="0"/>
                                      <w:marTop w:val="0"/>
                                      <w:marBottom w:val="0"/>
                                      <w:divBdr>
                                        <w:top w:val="none" w:sz="0" w:space="0" w:color="auto"/>
                                        <w:left w:val="none" w:sz="0" w:space="0" w:color="auto"/>
                                        <w:bottom w:val="none" w:sz="0" w:space="0" w:color="auto"/>
                                        <w:right w:val="none" w:sz="0" w:space="0" w:color="auto"/>
                                      </w:divBdr>
                                    </w:div>
                                    <w:div w:id="787360679">
                                      <w:marLeft w:val="0"/>
                                      <w:marRight w:val="0"/>
                                      <w:marTop w:val="0"/>
                                      <w:marBottom w:val="0"/>
                                      <w:divBdr>
                                        <w:top w:val="none" w:sz="0" w:space="0" w:color="auto"/>
                                        <w:left w:val="none" w:sz="0" w:space="0" w:color="auto"/>
                                        <w:bottom w:val="none" w:sz="0" w:space="0" w:color="auto"/>
                                        <w:right w:val="none" w:sz="0" w:space="0" w:color="auto"/>
                                      </w:divBdr>
                                    </w:div>
                                    <w:div w:id="1050107605">
                                      <w:marLeft w:val="0"/>
                                      <w:marRight w:val="0"/>
                                      <w:marTop w:val="0"/>
                                      <w:marBottom w:val="0"/>
                                      <w:divBdr>
                                        <w:top w:val="none" w:sz="0" w:space="0" w:color="auto"/>
                                        <w:left w:val="none" w:sz="0" w:space="0" w:color="auto"/>
                                        <w:bottom w:val="none" w:sz="0" w:space="0" w:color="auto"/>
                                        <w:right w:val="none" w:sz="0" w:space="0" w:color="auto"/>
                                      </w:divBdr>
                                    </w:div>
                                    <w:div w:id="1204824494">
                                      <w:marLeft w:val="0"/>
                                      <w:marRight w:val="0"/>
                                      <w:marTop w:val="0"/>
                                      <w:marBottom w:val="0"/>
                                      <w:divBdr>
                                        <w:top w:val="none" w:sz="0" w:space="0" w:color="auto"/>
                                        <w:left w:val="none" w:sz="0" w:space="0" w:color="auto"/>
                                        <w:bottom w:val="none" w:sz="0" w:space="0" w:color="auto"/>
                                        <w:right w:val="none" w:sz="0" w:space="0" w:color="auto"/>
                                      </w:divBdr>
                                    </w:div>
                                    <w:div w:id="132193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475673">
                          <w:marLeft w:val="0"/>
                          <w:marRight w:val="0"/>
                          <w:marTop w:val="0"/>
                          <w:marBottom w:val="0"/>
                          <w:divBdr>
                            <w:top w:val="none" w:sz="0" w:space="0" w:color="auto"/>
                            <w:left w:val="none" w:sz="0" w:space="0" w:color="auto"/>
                            <w:bottom w:val="none" w:sz="0" w:space="0" w:color="auto"/>
                            <w:right w:val="none" w:sz="0" w:space="0" w:color="auto"/>
                          </w:divBdr>
                          <w:divsChild>
                            <w:div w:id="494809716">
                              <w:marLeft w:val="0"/>
                              <w:marRight w:val="0"/>
                              <w:marTop w:val="0"/>
                              <w:marBottom w:val="0"/>
                              <w:divBdr>
                                <w:top w:val="none" w:sz="0" w:space="0" w:color="auto"/>
                                <w:left w:val="none" w:sz="0" w:space="0" w:color="auto"/>
                                <w:bottom w:val="none" w:sz="0" w:space="0" w:color="auto"/>
                                <w:right w:val="none" w:sz="0" w:space="0" w:color="auto"/>
                              </w:divBdr>
                              <w:divsChild>
                                <w:div w:id="504631131">
                                  <w:marLeft w:val="0"/>
                                  <w:marRight w:val="0"/>
                                  <w:marTop w:val="0"/>
                                  <w:marBottom w:val="600"/>
                                  <w:divBdr>
                                    <w:top w:val="none" w:sz="0" w:space="0" w:color="auto"/>
                                    <w:left w:val="none" w:sz="0" w:space="0" w:color="auto"/>
                                    <w:bottom w:val="none" w:sz="0" w:space="0" w:color="auto"/>
                                    <w:right w:val="none" w:sz="0" w:space="0" w:color="auto"/>
                                  </w:divBdr>
                                  <w:divsChild>
                                    <w:div w:id="201476619">
                                      <w:marLeft w:val="0"/>
                                      <w:marRight w:val="0"/>
                                      <w:marTop w:val="0"/>
                                      <w:marBottom w:val="600"/>
                                      <w:divBdr>
                                        <w:top w:val="none" w:sz="0" w:space="0" w:color="auto"/>
                                        <w:left w:val="none" w:sz="0" w:space="0" w:color="auto"/>
                                        <w:bottom w:val="none" w:sz="0" w:space="0" w:color="auto"/>
                                        <w:right w:val="none" w:sz="0" w:space="0" w:color="auto"/>
                                      </w:divBdr>
                                    </w:div>
                                    <w:div w:id="85781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946513">
                          <w:marLeft w:val="0"/>
                          <w:marRight w:val="0"/>
                          <w:marTop w:val="0"/>
                          <w:marBottom w:val="0"/>
                          <w:divBdr>
                            <w:top w:val="none" w:sz="0" w:space="0" w:color="auto"/>
                            <w:left w:val="none" w:sz="0" w:space="0" w:color="auto"/>
                            <w:bottom w:val="none" w:sz="0" w:space="0" w:color="auto"/>
                            <w:right w:val="none" w:sz="0" w:space="0" w:color="auto"/>
                          </w:divBdr>
                          <w:divsChild>
                            <w:div w:id="227571418">
                              <w:marLeft w:val="0"/>
                              <w:marRight w:val="0"/>
                              <w:marTop w:val="0"/>
                              <w:marBottom w:val="0"/>
                              <w:divBdr>
                                <w:top w:val="none" w:sz="0" w:space="0" w:color="auto"/>
                                <w:left w:val="none" w:sz="0" w:space="0" w:color="auto"/>
                                <w:bottom w:val="none" w:sz="0" w:space="0" w:color="auto"/>
                                <w:right w:val="none" w:sz="0" w:space="0" w:color="auto"/>
                              </w:divBdr>
                              <w:divsChild>
                                <w:div w:id="152051124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191382290">
                          <w:marLeft w:val="0"/>
                          <w:marRight w:val="0"/>
                          <w:marTop w:val="0"/>
                          <w:marBottom w:val="0"/>
                          <w:divBdr>
                            <w:top w:val="none" w:sz="0" w:space="0" w:color="auto"/>
                            <w:left w:val="none" w:sz="0" w:space="0" w:color="auto"/>
                            <w:bottom w:val="none" w:sz="0" w:space="0" w:color="auto"/>
                            <w:right w:val="none" w:sz="0" w:space="0" w:color="auto"/>
                          </w:divBdr>
                          <w:divsChild>
                            <w:div w:id="516237043">
                              <w:marLeft w:val="0"/>
                              <w:marRight w:val="0"/>
                              <w:marTop w:val="0"/>
                              <w:marBottom w:val="0"/>
                              <w:divBdr>
                                <w:top w:val="none" w:sz="0" w:space="0" w:color="auto"/>
                                <w:left w:val="none" w:sz="0" w:space="0" w:color="auto"/>
                                <w:bottom w:val="none" w:sz="0" w:space="0" w:color="auto"/>
                                <w:right w:val="none" w:sz="0" w:space="0" w:color="auto"/>
                              </w:divBdr>
                              <w:divsChild>
                                <w:div w:id="2087678941">
                                  <w:marLeft w:val="0"/>
                                  <w:marRight w:val="0"/>
                                  <w:marTop w:val="0"/>
                                  <w:marBottom w:val="600"/>
                                  <w:divBdr>
                                    <w:top w:val="none" w:sz="0" w:space="0" w:color="auto"/>
                                    <w:left w:val="none" w:sz="0" w:space="0" w:color="auto"/>
                                    <w:bottom w:val="none" w:sz="0" w:space="0" w:color="auto"/>
                                    <w:right w:val="none" w:sz="0" w:space="0" w:color="auto"/>
                                  </w:divBdr>
                                  <w:divsChild>
                                    <w:div w:id="482505217">
                                      <w:marLeft w:val="0"/>
                                      <w:marRight w:val="0"/>
                                      <w:marTop w:val="0"/>
                                      <w:marBottom w:val="150"/>
                                      <w:divBdr>
                                        <w:top w:val="none" w:sz="0" w:space="0" w:color="auto"/>
                                        <w:left w:val="none" w:sz="0" w:space="0" w:color="auto"/>
                                        <w:bottom w:val="none" w:sz="0" w:space="0" w:color="auto"/>
                                        <w:right w:val="none" w:sz="0" w:space="0" w:color="auto"/>
                                      </w:divBdr>
                                    </w:div>
                                    <w:div w:id="493111983">
                                      <w:marLeft w:val="0"/>
                                      <w:marRight w:val="0"/>
                                      <w:marTop w:val="0"/>
                                      <w:marBottom w:val="150"/>
                                      <w:divBdr>
                                        <w:top w:val="none" w:sz="0" w:space="0" w:color="auto"/>
                                        <w:left w:val="none" w:sz="0" w:space="0" w:color="auto"/>
                                        <w:bottom w:val="none" w:sz="0" w:space="0" w:color="auto"/>
                                        <w:right w:val="none" w:sz="0" w:space="0" w:color="auto"/>
                                      </w:divBdr>
                                    </w:div>
                                    <w:div w:id="586770703">
                                      <w:marLeft w:val="0"/>
                                      <w:marRight w:val="0"/>
                                      <w:marTop w:val="0"/>
                                      <w:marBottom w:val="150"/>
                                      <w:divBdr>
                                        <w:top w:val="none" w:sz="0" w:space="0" w:color="auto"/>
                                        <w:left w:val="none" w:sz="0" w:space="0" w:color="auto"/>
                                        <w:bottom w:val="none" w:sz="0" w:space="0" w:color="auto"/>
                                        <w:right w:val="none" w:sz="0" w:space="0" w:color="auto"/>
                                      </w:divBdr>
                                    </w:div>
                                    <w:div w:id="1245651147">
                                      <w:marLeft w:val="0"/>
                                      <w:marRight w:val="0"/>
                                      <w:marTop w:val="0"/>
                                      <w:marBottom w:val="150"/>
                                      <w:divBdr>
                                        <w:top w:val="none" w:sz="0" w:space="0" w:color="auto"/>
                                        <w:left w:val="none" w:sz="0" w:space="0" w:color="auto"/>
                                        <w:bottom w:val="none" w:sz="0" w:space="0" w:color="auto"/>
                                        <w:right w:val="none" w:sz="0" w:space="0" w:color="auto"/>
                                      </w:divBdr>
                                    </w:div>
                                    <w:div w:id="20396933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335382861">
                          <w:marLeft w:val="0"/>
                          <w:marRight w:val="0"/>
                          <w:marTop w:val="0"/>
                          <w:marBottom w:val="0"/>
                          <w:divBdr>
                            <w:top w:val="none" w:sz="0" w:space="0" w:color="auto"/>
                            <w:left w:val="none" w:sz="0" w:space="0" w:color="auto"/>
                            <w:bottom w:val="none" w:sz="0" w:space="0" w:color="auto"/>
                            <w:right w:val="none" w:sz="0" w:space="0" w:color="auto"/>
                          </w:divBdr>
                          <w:divsChild>
                            <w:div w:id="1387490030">
                              <w:marLeft w:val="0"/>
                              <w:marRight w:val="0"/>
                              <w:marTop w:val="0"/>
                              <w:marBottom w:val="0"/>
                              <w:divBdr>
                                <w:top w:val="none" w:sz="0" w:space="0" w:color="auto"/>
                                <w:left w:val="none" w:sz="0" w:space="0" w:color="auto"/>
                                <w:bottom w:val="none" w:sz="0" w:space="0" w:color="auto"/>
                                <w:right w:val="none" w:sz="0" w:space="0" w:color="auto"/>
                              </w:divBdr>
                              <w:divsChild>
                                <w:div w:id="1960601526">
                                  <w:marLeft w:val="0"/>
                                  <w:marRight w:val="0"/>
                                  <w:marTop w:val="0"/>
                                  <w:marBottom w:val="600"/>
                                  <w:divBdr>
                                    <w:top w:val="none" w:sz="0" w:space="0" w:color="auto"/>
                                    <w:left w:val="none" w:sz="0" w:space="0" w:color="auto"/>
                                    <w:bottom w:val="none" w:sz="0" w:space="0" w:color="auto"/>
                                    <w:right w:val="none" w:sz="0" w:space="0" w:color="auto"/>
                                  </w:divBdr>
                                  <w:divsChild>
                                    <w:div w:id="158811484">
                                      <w:marLeft w:val="0"/>
                                      <w:marRight w:val="0"/>
                                      <w:marTop w:val="0"/>
                                      <w:marBottom w:val="0"/>
                                      <w:divBdr>
                                        <w:top w:val="none" w:sz="0" w:space="0" w:color="auto"/>
                                        <w:left w:val="none" w:sz="0" w:space="0" w:color="auto"/>
                                        <w:bottom w:val="none" w:sz="0" w:space="0" w:color="auto"/>
                                        <w:right w:val="none" w:sz="0" w:space="0" w:color="auto"/>
                                      </w:divBdr>
                                    </w:div>
                                    <w:div w:id="326059683">
                                      <w:marLeft w:val="0"/>
                                      <w:marRight w:val="0"/>
                                      <w:marTop w:val="0"/>
                                      <w:marBottom w:val="0"/>
                                      <w:divBdr>
                                        <w:top w:val="none" w:sz="0" w:space="0" w:color="auto"/>
                                        <w:left w:val="none" w:sz="0" w:space="0" w:color="auto"/>
                                        <w:bottom w:val="none" w:sz="0" w:space="0" w:color="auto"/>
                                        <w:right w:val="none" w:sz="0" w:space="0" w:color="auto"/>
                                      </w:divBdr>
                                    </w:div>
                                    <w:div w:id="453057862">
                                      <w:marLeft w:val="0"/>
                                      <w:marRight w:val="0"/>
                                      <w:marTop w:val="0"/>
                                      <w:marBottom w:val="0"/>
                                      <w:divBdr>
                                        <w:top w:val="none" w:sz="0" w:space="0" w:color="auto"/>
                                        <w:left w:val="none" w:sz="0" w:space="0" w:color="auto"/>
                                        <w:bottom w:val="none" w:sz="0" w:space="0" w:color="auto"/>
                                        <w:right w:val="none" w:sz="0" w:space="0" w:color="auto"/>
                                      </w:divBdr>
                                    </w:div>
                                    <w:div w:id="512840137">
                                      <w:marLeft w:val="0"/>
                                      <w:marRight w:val="0"/>
                                      <w:marTop w:val="0"/>
                                      <w:marBottom w:val="600"/>
                                      <w:divBdr>
                                        <w:top w:val="none" w:sz="0" w:space="0" w:color="auto"/>
                                        <w:left w:val="none" w:sz="0" w:space="0" w:color="auto"/>
                                        <w:bottom w:val="none" w:sz="0" w:space="0" w:color="auto"/>
                                        <w:right w:val="none" w:sz="0" w:space="0" w:color="auto"/>
                                      </w:divBdr>
                                    </w:div>
                                    <w:div w:id="204964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526605">
                          <w:marLeft w:val="0"/>
                          <w:marRight w:val="0"/>
                          <w:marTop w:val="0"/>
                          <w:marBottom w:val="600"/>
                          <w:divBdr>
                            <w:top w:val="none" w:sz="0" w:space="0" w:color="auto"/>
                            <w:left w:val="none" w:sz="0" w:space="0" w:color="auto"/>
                            <w:bottom w:val="none" w:sz="0" w:space="0" w:color="auto"/>
                            <w:right w:val="none" w:sz="0" w:space="0" w:color="auto"/>
                          </w:divBdr>
                        </w:div>
                        <w:div w:id="1646543737">
                          <w:marLeft w:val="0"/>
                          <w:marRight w:val="0"/>
                          <w:marTop w:val="0"/>
                          <w:marBottom w:val="0"/>
                          <w:divBdr>
                            <w:top w:val="none" w:sz="0" w:space="0" w:color="auto"/>
                            <w:left w:val="none" w:sz="0" w:space="0" w:color="auto"/>
                            <w:bottom w:val="none" w:sz="0" w:space="0" w:color="auto"/>
                            <w:right w:val="none" w:sz="0" w:space="0" w:color="auto"/>
                          </w:divBdr>
                          <w:divsChild>
                            <w:div w:id="2123109974">
                              <w:marLeft w:val="0"/>
                              <w:marRight w:val="0"/>
                              <w:marTop w:val="0"/>
                              <w:marBottom w:val="0"/>
                              <w:divBdr>
                                <w:top w:val="none" w:sz="0" w:space="0" w:color="auto"/>
                                <w:left w:val="none" w:sz="0" w:space="0" w:color="auto"/>
                                <w:bottom w:val="none" w:sz="0" w:space="0" w:color="auto"/>
                                <w:right w:val="none" w:sz="0" w:space="0" w:color="auto"/>
                              </w:divBdr>
                              <w:divsChild>
                                <w:div w:id="696077601">
                                  <w:marLeft w:val="0"/>
                                  <w:marRight w:val="0"/>
                                  <w:marTop w:val="0"/>
                                  <w:marBottom w:val="600"/>
                                  <w:divBdr>
                                    <w:top w:val="none" w:sz="0" w:space="0" w:color="auto"/>
                                    <w:left w:val="none" w:sz="0" w:space="0" w:color="auto"/>
                                    <w:bottom w:val="none" w:sz="0" w:space="0" w:color="auto"/>
                                    <w:right w:val="none" w:sz="0" w:space="0" w:color="auto"/>
                                  </w:divBdr>
                                  <w:divsChild>
                                    <w:div w:id="172304258">
                                      <w:marLeft w:val="0"/>
                                      <w:marRight w:val="0"/>
                                      <w:marTop w:val="0"/>
                                      <w:marBottom w:val="0"/>
                                      <w:divBdr>
                                        <w:top w:val="none" w:sz="0" w:space="0" w:color="auto"/>
                                        <w:left w:val="none" w:sz="0" w:space="0" w:color="auto"/>
                                        <w:bottom w:val="none" w:sz="0" w:space="0" w:color="auto"/>
                                        <w:right w:val="none" w:sz="0" w:space="0" w:color="auto"/>
                                      </w:divBdr>
                                    </w:div>
                                    <w:div w:id="299462085">
                                      <w:marLeft w:val="0"/>
                                      <w:marRight w:val="0"/>
                                      <w:marTop w:val="0"/>
                                      <w:marBottom w:val="150"/>
                                      <w:divBdr>
                                        <w:top w:val="none" w:sz="0" w:space="0" w:color="auto"/>
                                        <w:left w:val="none" w:sz="0" w:space="0" w:color="auto"/>
                                        <w:bottom w:val="none" w:sz="0" w:space="0" w:color="auto"/>
                                        <w:right w:val="none" w:sz="0" w:space="0" w:color="auto"/>
                                      </w:divBdr>
                                    </w:div>
                                    <w:div w:id="849951772">
                                      <w:marLeft w:val="0"/>
                                      <w:marRight w:val="0"/>
                                      <w:marTop w:val="0"/>
                                      <w:marBottom w:val="0"/>
                                      <w:divBdr>
                                        <w:top w:val="none" w:sz="0" w:space="0" w:color="auto"/>
                                        <w:left w:val="none" w:sz="0" w:space="0" w:color="auto"/>
                                        <w:bottom w:val="none" w:sz="0" w:space="0" w:color="auto"/>
                                        <w:right w:val="none" w:sz="0" w:space="0" w:color="auto"/>
                                      </w:divBdr>
                                    </w:div>
                                    <w:div w:id="1428579182">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659455742">
                          <w:marLeft w:val="0"/>
                          <w:marRight w:val="0"/>
                          <w:marTop w:val="0"/>
                          <w:marBottom w:val="0"/>
                          <w:divBdr>
                            <w:top w:val="none" w:sz="0" w:space="0" w:color="auto"/>
                            <w:left w:val="none" w:sz="0" w:space="0" w:color="auto"/>
                            <w:bottom w:val="none" w:sz="0" w:space="0" w:color="auto"/>
                            <w:right w:val="none" w:sz="0" w:space="0" w:color="auto"/>
                          </w:divBdr>
                          <w:divsChild>
                            <w:div w:id="1466972026">
                              <w:marLeft w:val="0"/>
                              <w:marRight w:val="0"/>
                              <w:marTop w:val="0"/>
                              <w:marBottom w:val="0"/>
                              <w:divBdr>
                                <w:top w:val="none" w:sz="0" w:space="0" w:color="auto"/>
                                <w:left w:val="none" w:sz="0" w:space="0" w:color="auto"/>
                                <w:bottom w:val="none" w:sz="0" w:space="0" w:color="auto"/>
                                <w:right w:val="none" w:sz="0" w:space="0" w:color="auto"/>
                              </w:divBdr>
                              <w:divsChild>
                                <w:div w:id="1209104832">
                                  <w:marLeft w:val="0"/>
                                  <w:marRight w:val="0"/>
                                  <w:marTop w:val="0"/>
                                  <w:marBottom w:val="600"/>
                                  <w:divBdr>
                                    <w:top w:val="none" w:sz="0" w:space="0" w:color="auto"/>
                                    <w:left w:val="none" w:sz="0" w:space="0" w:color="auto"/>
                                    <w:bottom w:val="none" w:sz="0" w:space="0" w:color="auto"/>
                                    <w:right w:val="none" w:sz="0" w:space="0" w:color="auto"/>
                                  </w:divBdr>
                                  <w:divsChild>
                                    <w:div w:id="2037005438">
                                      <w:marLeft w:val="0"/>
                                      <w:marRight w:val="0"/>
                                      <w:marTop w:val="0"/>
                                      <w:marBottom w:val="0"/>
                                      <w:divBdr>
                                        <w:top w:val="none" w:sz="0" w:space="0" w:color="auto"/>
                                        <w:left w:val="none" w:sz="0" w:space="0" w:color="auto"/>
                                        <w:bottom w:val="none" w:sz="0" w:space="0" w:color="auto"/>
                                        <w:right w:val="none" w:sz="0" w:space="0" w:color="auto"/>
                                      </w:divBdr>
                                      <w:divsChild>
                                        <w:div w:id="882523083">
                                          <w:marLeft w:val="0"/>
                                          <w:marRight w:val="0"/>
                                          <w:marTop w:val="0"/>
                                          <w:marBottom w:val="0"/>
                                          <w:divBdr>
                                            <w:top w:val="none" w:sz="0" w:space="0" w:color="auto"/>
                                            <w:left w:val="none" w:sz="0" w:space="0" w:color="auto"/>
                                            <w:bottom w:val="none" w:sz="0" w:space="0" w:color="auto"/>
                                            <w:right w:val="none" w:sz="0" w:space="0" w:color="auto"/>
                                          </w:divBdr>
                                        </w:div>
                                        <w:div w:id="1121073613">
                                          <w:marLeft w:val="0"/>
                                          <w:marRight w:val="0"/>
                                          <w:marTop w:val="0"/>
                                          <w:marBottom w:val="150"/>
                                          <w:divBdr>
                                            <w:top w:val="none" w:sz="0" w:space="0" w:color="auto"/>
                                            <w:left w:val="none" w:sz="0" w:space="0" w:color="auto"/>
                                            <w:bottom w:val="none" w:sz="0" w:space="0" w:color="auto"/>
                                            <w:right w:val="none" w:sz="0" w:space="0" w:color="auto"/>
                                          </w:divBdr>
                                        </w:div>
                                        <w:div w:id="17526592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43486018">
                          <w:marLeft w:val="0"/>
                          <w:marRight w:val="0"/>
                          <w:marTop w:val="0"/>
                          <w:marBottom w:val="225"/>
                          <w:divBdr>
                            <w:top w:val="none" w:sz="0" w:space="0" w:color="auto"/>
                            <w:left w:val="none" w:sz="0" w:space="0" w:color="auto"/>
                            <w:bottom w:val="none" w:sz="0" w:space="0" w:color="auto"/>
                            <w:right w:val="none" w:sz="0" w:space="0" w:color="auto"/>
                          </w:divBdr>
                          <w:divsChild>
                            <w:div w:id="835607691">
                              <w:marLeft w:val="0"/>
                              <w:marRight w:val="0"/>
                              <w:marTop w:val="0"/>
                              <w:marBottom w:val="0"/>
                              <w:divBdr>
                                <w:top w:val="none" w:sz="0" w:space="0" w:color="auto"/>
                                <w:left w:val="none" w:sz="0" w:space="0" w:color="auto"/>
                                <w:bottom w:val="none" w:sz="0" w:space="0" w:color="auto"/>
                                <w:right w:val="none" w:sz="0" w:space="0" w:color="auto"/>
                              </w:divBdr>
                              <w:divsChild>
                                <w:div w:id="702748588">
                                  <w:marLeft w:val="0"/>
                                  <w:marRight w:val="0"/>
                                  <w:marTop w:val="0"/>
                                  <w:marBottom w:val="225"/>
                                  <w:divBdr>
                                    <w:top w:val="none" w:sz="0" w:space="0" w:color="auto"/>
                                    <w:left w:val="none" w:sz="0" w:space="0" w:color="auto"/>
                                    <w:bottom w:val="none" w:sz="0" w:space="0" w:color="auto"/>
                                    <w:right w:val="none" w:sz="0" w:space="0" w:color="auto"/>
                                  </w:divBdr>
                                  <w:divsChild>
                                    <w:div w:id="1533571618">
                                      <w:marLeft w:val="0"/>
                                      <w:marRight w:val="0"/>
                                      <w:marTop w:val="0"/>
                                      <w:marBottom w:val="0"/>
                                      <w:divBdr>
                                        <w:top w:val="none" w:sz="0" w:space="0" w:color="auto"/>
                                        <w:left w:val="none" w:sz="0" w:space="0" w:color="auto"/>
                                        <w:bottom w:val="none" w:sz="0" w:space="0" w:color="auto"/>
                                        <w:right w:val="none" w:sz="0" w:space="0" w:color="auto"/>
                                      </w:divBdr>
                                      <w:divsChild>
                                        <w:div w:id="138767474">
                                          <w:marLeft w:val="0"/>
                                          <w:marRight w:val="0"/>
                                          <w:marTop w:val="0"/>
                                          <w:marBottom w:val="0"/>
                                          <w:divBdr>
                                            <w:top w:val="none" w:sz="0" w:space="0" w:color="auto"/>
                                            <w:left w:val="none" w:sz="0" w:space="0" w:color="auto"/>
                                            <w:bottom w:val="none" w:sz="0" w:space="0" w:color="auto"/>
                                            <w:right w:val="none" w:sz="0" w:space="0" w:color="auto"/>
                                          </w:divBdr>
                                        </w:div>
                                        <w:div w:id="201750529">
                                          <w:marLeft w:val="0"/>
                                          <w:marRight w:val="0"/>
                                          <w:marTop w:val="0"/>
                                          <w:marBottom w:val="0"/>
                                          <w:divBdr>
                                            <w:top w:val="none" w:sz="0" w:space="0" w:color="auto"/>
                                            <w:left w:val="none" w:sz="0" w:space="0" w:color="auto"/>
                                            <w:bottom w:val="none" w:sz="0" w:space="0" w:color="auto"/>
                                            <w:right w:val="none" w:sz="0" w:space="0" w:color="auto"/>
                                          </w:divBdr>
                                        </w:div>
                                        <w:div w:id="556742142">
                                          <w:marLeft w:val="0"/>
                                          <w:marRight w:val="0"/>
                                          <w:marTop w:val="0"/>
                                          <w:marBottom w:val="0"/>
                                          <w:divBdr>
                                            <w:top w:val="none" w:sz="0" w:space="0" w:color="auto"/>
                                            <w:left w:val="none" w:sz="0" w:space="0" w:color="auto"/>
                                            <w:bottom w:val="none" w:sz="0" w:space="0" w:color="auto"/>
                                            <w:right w:val="none" w:sz="0" w:space="0" w:color="auto"/>
                                          </w:divBdr>
                                        </w:div>
                                        <w:div w:id="750274051">
                                          <w:marLeft w:val="0"/>
                                          <w:marRight w:val="0"/>
                                          <w:marTop w:val="0"/>
                                          <w:marBottom w:val="150"/>
                                          <w:divBdr>
                                            <w:top w:val="none" w:sz="0" w:space="0" w:color="auto"/>
                                            <w:left w:val="none" w:sz="0" w:space="0" w:color="auto"/>
                                            <w:bottom w:val="none" w:sz="0" w:space="0" w:color="auto"/>
                                            <w:right w:val="none" w:sz="0" w:space="0" w:color="auto"/>
                                          </w:divBdr>
                                        </w:div>
                                        <w:div w:id="1494957036">
                                          <w:marLeft w:val="0"/>
                                          <w:marRight w:val="0"/>
                                          <w:marTop w:val="0"/>
                                          <w:marBottom w:val="150"/>
                                          <w:divBdr>
                                            <w:top w:val="none" w:sz="0" w:space="0" w:color="auto"/>
                                            <w:left w:val="none" w:sz="0" w:space="0" w:color="auto"/>
                                            <w:bottom w:val="none" w:sz="0" w:space="0" w:color="auto"/>
                                            <w:right w:val="none" w:sz="0" w:space="0" w:color="auto"/>
                                          </w:divBdr>
                                        </w:div>
                                        <w:div w:id="1559585716">
                                          <w:marLeft w:val="0"/>
                                          <w:marRight w:val="0"/>
                                          <w:marTop w:val="0"/>
                                          <w:marBottom w:val="0"/>
                                          <w:divBdr>
                                            <w:top w:val="none" w:sz="0" w:space="0" w:color="auto"/>
                                            <w:left w:val="none" w:sz="0" w:space="0" w:color="auto"/>
                                            <w:bottom w:val="none" w:sz="0" w:space="0" w:color="auto"/>
                                            <w:right w:val="none" w:sz="0" w:space="0" w:color="auto"/>
                                          </w:divBdr>
                                        </w:div>
                                        <w:div w:id="1742799431">
                                          <w:marLeft w:val="0"/>
                                          <w:marRight w:val="0"/>
                                          <w:marTop w:val="0"/>
                                          <w:marBottom w:val="0"/>
                                          <w:divBdr>
                                            <w:top w:val="none" w:sz="0" w:space="0" w:color="auto"/>
                                            <w:left w:val="none" w:sz="0" w:space="0" w:color="auto"/>
                                            <w:bottom w:val="none" w:sz="0" w:space="0" w:color="auto"/>
                                            <w:right w:val="none" w:sz="0" w:space="0" w:color="auto"/>
                                          </w:divBdr>
                                        </w:div>
                                      </w:divsChild>
                                    </w:div>
                                    <w:div w:id="1934699621">
                                      <w:marLeft w:val="0"/>
                                      <w:marRight w:val="0"/>
                                      <w:marTop w:val="0"/>
                                      <w:marBottom w:val="0"/>
                                      <w:divBdr>
                                        <w:top w:val="none" w:sz="0" w:space="0" w:color="auto"/>
                                        <w:left w:val="none" w:sz="0" w:space="0" w:color="auto"/>
                                        <w:bottom w:val="none" w:sz="0" w:space="0" w:color="auto"/>
                                        <w:right w:val="none" w:sz="0" w:space="0" w:color="auto"/>
                                      </w:divBdr>
                                      <w:divsChild>
                                        <w:div w:id="190783412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1847354869">
                          <w:marLeft w:val="0"/>
                          <w:marRight w:val="0"/>
                          <w:marTop w:val="0"/>
                          <w:marBottom w:val="0"/>
                          <w:divBdr>
                            <w:top w:val="none" w:sz="0" w:space="0" w:color="auto"/>
                            <w:left w:val="none" w:sz="0" w:space="0" w:color="auto"/>
                            <w:bottom w:val="none" w:sz="0" w:space="0" w:color="auto"/>
                            <w:right w:val="none" w:sz="0" w:space="0" w:color="auto"/>
                          </w:divBdr>
                          <w:divsChild>
                            <w:div w:id="132724723">
                              <w:marLeft w:val="0"/>
                              <w:marRight w:val="0"/>
                              <w:marTop w:val="0"/>
                              <w:marBottom w:val="0"/>
                              <w:divBdr>
                                <w:top w:val="none" w:sz="0" w:space="0" w:color="auto"/>
                                <w:left w:val="none" w:sz="0" w:space="0" w:color="auto"/>
                                <w:bottom w:val="none" w:sz="0" w:space="0" w:color="auto"/>
                                <w:right w:val="none" w:sz="0" w:space="0" w:color="auto"/>
                              </w:divBdr>
                              <w:divsChild>
                                <w:div w:id="1753966663">
                                  <w:marLeft w:val="0"/>
                                  <w:marRight w:val="0"/>
                                  <w:marTop w:val="0"/>
                                  <w:marBottom w:val="600"/>
                                  <w:divBdr>
                                    <w:top w:val="none" w:sz="0" w:space="0" w:color="auto"/>
                                    <w:left w:val="none" w:sz="0" w:space="0" w:color="auto"/>
                                    <w:bottom w:val="none" w:sz="0" w:space="0" w:color="auto"/>
                                    <w:right w:val="none" w:sz="0" w:space="0" w:color="auto"/>
                                  </w:divBdr>
                                  <w:divsChild>
                                    <w:div w:id="338586818">
                                      <w:marLeft w:val="0"/>
                                      <w:marRight w:val="0"/>
                                      <w:marTop w:val="0"/>
                                      <w:marBottom w:val="0"/>
                                      <w:divBdr>
                                        <w:top w:val="none" w:sz="0" w:space="0" w:color="auto"/>
                                        <w:left w:val="none" w:sz="0" w:space="0" w:color="auto"/>
                                        <w:bottom w:val="none" w:sz="0" w:space="0" w:color="auto"/>
                                        <w:right w:val="none" w:sz="0" w:space="0" w:color="auto"/>
                                      </w:divBdr>
                                    </w:div>
                                    <w:div w:id="872839419">
                                      <w:marLeft w:val="0"/>
                                      <w:marRight w:val="0"/>
                                      <w:marTop w:val="0"/>
                                      <w:marBottom w:val="150"/>
                                      <w:divBdr>
                                        <w:top w:val="none" w:sz="0" w:space="0" w:color="auto"/>
                                        <w:left w:val="none" w:sz="0" w:space="0" w:color="auto"/>
                                        <w:bottom w:val="none" w:sz="0" w:space="0" w:color="auto"/>
                                        <w:right w:val="none" w:sz="0" w:space="0" w:color="auto"/>
                                      </w:divBdr>
                                    </w:div>
                                    <w:div w:id="1777561612">
                                      <w:marLeft w:val="0"/>
                                      <w:marRight w:val="0"/>
                                      <w:marTop w:val="0"/>
                                      <w:marBottom w:val="0"/>
                                      <w:divBdr>
                                        <w:top w:val="none" w:sz="0" w:space="0" w:color="auto"/>
                                        <w:left w:val="none" w:sz="0" w:space="0" w:color="auto"/>
                                        <w:bottom w:val="none" w:sz="0" w:space="0" w:color="auto"/>
                                        <w:right w:val="none" w:sz="0" w:space="0" w:color="auto"/>
                                      </w:divBdr>
                                    </w:div>
                                    <w:div w:id="1828276719">
                                      <w:marLeft w:val="0"/>
                                      <w:marRight w:val="0"/>
                                      <w:marTop w:val="0"/>
                                      <w:marBottom w:val="0"/>
                                      <w:divBdr>
                                        <w:top w:val="none" w:sz="0" w:space="0" w:color="auto"/>
                                        <w:left w:val="none" w:sz="0" w:space="0" w:color="auto"/>
                                        <w:bottom w:val="none" w:sz="0" w:space="0" w:color="auto"/>
                                        <w:right w:val="none" w:sz="0" w:space="0" w:color="auto"/>
                                      </w:divBdr>
                                      <w:divsChild>
                                        <w:div w:id="1600913858">
                                          <w:marLeft w:val="0"/>
                                          <w:marRight w:val="0"/>
                                          <w:marTop w:val="0"/>
                                          <w:marBottom w:val="0"/>
                                          <w:divBdr>
                                            <w:top w:val="none" w:sz="0" w:space="0" w:color="auto"/>
                                            <w:left w:val="none" w:sz="0" w:space="0" w:color="auto"/>
                                            <w:bottom w:val="none" w:sz="0" w:space="0" w:color="auto"/>
                                            <w:right w:val="none" w:sz="0" w:space="0" w:color="auto"/>
                                          </w:divBdr>
                                        </w:div>
                                      </w:divsChild>
                                    </w:div>
                                    <w:div w:id="2128503609">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2144733440">
                          <w:marLeft w:val="0"/>
                          <w:marRight w:val="0"/>
                          <w:marTop w:val="0"/>
                          <w:marBottom w:val="0"/>
                          <w:divBdr>
                            <w:top w:val="none" w:sz="0" w:space="0" w:color="auto"/>
                            <w:left w:val="none" w:sz="0" w:space="0" w:color="auto"/>
                            <w:bottom w:val="none" w:sz="0" w:space="0" w:color="auto"/>
                            <w:right w:val="none" w:sz="0" w:space="0" w:color="auto"/>
                          </w:divBdr>
                          <w:divsChild>
                            <w:div w:id="1947039168">
                              <w:marLeft w:val="0"/>
                              <w:marRight w:val="0"/>
                              <w:marTop w:val="0"/>
                              <w:marBottom w:val="0"/>
                              <w:divBdr>
                                <w:top w:val="none" w:sz="0" w:space="0" w:color="auto"/>
                                <w:left w:val="none" w:sz="0" w:space="0" w:color="auto"/>
                                <w:bottom w:val="none" w:sz="0" w:space="0" w:color="auto"/>
                                <w:right w:val="none" w:sz="0" w:space="0" w:color="auto"/>
                              </w:divBdr>
                              <w:divsChild>
                                <w:div w:id="1107894394">
                                  <w:marLeft w:val="0"/>
                                  <w:marRight w:val="0"/>
                                  <w:marTop w:val="0"/>
                                  <w:marBottom w:val="600"/>
                                  <w:divBdr>
                                    <w:top w:val="none" w:sz="0" w:space="0" w:color="auto"/>
                                    <w:left w:val="none" w:sz="0" w:space="0" w:color="auto"/>
                                    <w:bottom w:val="none" w:sz="0" w:space="0" w:color="auto"/>
                                    <w:right w:val="none" w:sz="0" w:space="0" w:color="auto"/>
                                  </w:divBdr>
                                  <w:divsChild>
                                    <w:div w:id="462818553">
                                      <w:marLeft w:val="0"/>
                                      <w:marRight w:val="0"/>
                                      <w:marTop w:val="0"/>
                                      <w:marBottom w:val="0"/>
                                      <w:divBdr>
                                        <w:top w:val="none" w:sz="0" w:space="0" w:color="auto"/>
                                        <w:left w:val="none" w:sz="0" w:space="0" w:color="auto"/>
                                        <w:bottom w:val="none" w:sz="0" w:space="0" w:color="auto"/>
                                        <w:right w:val="none" w:sz="0" w:space="0" w:color="auto"/>
                                      </w:divBdr>
                                      <w:divsChild>
                                        <w:div w:id="427120808">
                                          <w:marLeft w:val="0"/>
                                          <w:marRight w:val="0"/>
                                          <w:marTop w:val="0"/>
                                          <w:marBottom w:val="0"/>
                                          <w:divBdr>
                                            <w:top w:val="none" w:sz="0" w:space="0" w:color="auto"/>
                                            <w:left w:val="none" w:sz="0" w:space="0" w:color="auto"/>
                                            <w:bottom w:val="none" w:sz="0" w:space="0" w:color="auto"/>
                                            <w:right w:val="none" w:sz="0" w:space="0" w:color="auto"/>
                                          </w:divBdr>
                                        </w:div>
                                      </w:divsChild>
                                    </w:div>
                                    <w:div w:id="1734692510">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sChild>
                    </w:div>
                  </w:divsChild>
                </w:div>
                <w:div w:id="317653856">
                  <w:marLeft w:val="0"/>
                  <w:marRight w:val="0"/>
                  <w:marTop w:val="0"/>
                  <w:marBottom w:val="0"/>
                  <w:divBdr>
                    <w:top w:val="none" w:sz="0" w:space="0" w:color="auto"/>
                    <w:left w:val="none" w:sz="0" w:space="0" w:color="auto"/>
                    <w:bottom w:val="none" w:sz="0" w:space="0" w:color="auto"/>
                    <w:right w:val="none" w:sz="0" w:space="0" w:color="auto"/>
                  </w:divBdr>
                </w:div>
              </w:divsChild>
            </w:div>
            <w:div w:id="1245530352">
              <w:marLeft w:val="0"/>
              <w:marRight w:val="0"/>
              <w:marTop w:val="0"/>
              <w:marBottom w:val="0"/>
              <w:divBdr>
                <w:top w:val="none" w:sz="0" w:space="0" w:color="auto"/>
                <w:left w:val="none" w:sz="0" w:space="0" w:color="auto"/>
                <w:bottom w:val="none" w:sz="0" w:space="0" w:color="auto"/>
                <w:right w:val="none" w:sz="0" w:space="0" w:color="auto"/>
              </w:divBdr>
              <w:divsChild>
                <w:div w:id="911354111">
                  <w:marLeft w:val="0"/>
                  <w:marRight w:val="0"/>
                  <w:marTop w:val="0"/>
                  <w:marBottom w:val="0"/>
                  <w:divBdr>
                    <w:top w:val="none" w:sz="0" w:space="0" w:color="auto"/>
                    <w:left w:val="none" w:sz="0" w:space="0" w:color="auto"/>
                    <w:bottom w:val="none" w:sz="0" w:space="0" w:color="auto"/>
                    <w:right w:val="none" w:sz="0" w:space="0" w:color="auto"/>
                  </w:divBdr>
                  <w:divsChild>
                    <w:div w:id="817961033">
                      <w:marLeft w:val="0"/>
                      <w:marRight w:val="0"/>
                      <w:marTop w:val="0"/>
                      <w:marBottom w:val="0"/>
                      <w:divBdr>
                        <w:top w:val="none" w:sz="0" w:space="0" w:color="auto"/>
                        <w:left w:val="none" w:sz="0" w:space="0" w:color="auto"/>
                        <w:bottom w:val="none" w:sz="0" w:space="0" w:color="auto"/>
                        <w:right w:val="none" w:sz="0" w:space="0" w:color="auto"/>
                      </w:divBdr>
                      <w:divsChild>
                        <w:div w:id="629555054">
                          <w:marLeft w:val="0"/>
                          <w:marRight w:val="0"/>
                          <w:marTop w:val="0"/>
                          <w:marBottom w:val="600"/>
                          <w:divBdr>
                            <w:top w:val="none" w:sz="0" w:space="0" w:color="auto"/>
                            <w:left w:val="none" w:sz="0" w:space="0" w:color="auto"/>
                            <w:bottom w:val="none" w:sz="0" w:space="0" w:color="auto"/>
                            <w:right w:val="none" w:sz="0" w:space="0" w:color="auto"/>
                          </w:divBdr>
                        </w:div>
                        <w:div w:id="984091332">
                          <w:marLeft w:val="0"/>
                          <w:marRight w:val="0"/>
                          <w:marTop w:val="0"/>
                          <w:marBottom w:val="0"/>
                          <w:divBdr>
                            <w:top w:val="none" w:sz="0" w:space="0" w:color="auto"/>
                            <w:left w:val="none" w:sz="0" w:space="0" w:color="auto"/>
                            <w:bottom w:val="none" w:sz="0" w:space="0" w:color="auto"/>
                            <w:right w:val="none" w:sz="0" w:space="0" w:color="auto"/>
                          </w:divBdr>
                          <w:divsChild>
                            <w:div w:id="197739019">
                              <w:marLeft w:val="0"/>
                              <w:marRight w:val="0"/>
                              <w:marTop w:val="0"/>
                              <w:marBottom w:val="0"/>
                              <w:divBdr>
                                <w:top w:val="none" w:sz="0" w:space="0" w:color="auto"/>
                                <w:left w:val="none" w:sz="0" w:space="0" w:color="auto"/>
                                <w:bottom w:val="none" w:sz="0" w:space="0" w:color="auto"/>
                                <w:right w:val="none" w:sz="0" w:space="0" w:color="auto"/>
                              </w:divBdr>
                            </w:div>
                            <w:div w:id="730928336">
                              <w:marLeft w:val="0"/>
                              <w:marRight w:val="0"/>
                              <w:marTop w:val="0"/>
                              <w:marBottom w:val="300"/>
                              <w:divBdr>
                                <w:top w:val="none" w:sz="0" w:space="0" w:color="auto"/>
                                <w:left w:val="none" w:sz="0" w:space="0" w:color="auto"/>
                                <w:bottom w:val="none" w:sz="0" w:space="0" w:color="auto"/>
                                <w:right w:val="none" w:sz="0" w:space="0" w:color="auto"/>
                              </w:divBdr>
                            </w:div>
                            <w:div w:id="2028670768">
                              <w:marLeft w:val="0"/>
                              <w:marRight w:val="0"/>
                              <w:marTop w:val="0"/>
                              <w:marBottom w:val="0"/>
                              <w:divBdr>
                                <w:top w:val="none" w:sz="0" w:space="0" w:color="auto"/>
                                <w:left w:val="none" w:sz="0" w:space="0" w:color="auto"/>
                                <w:bottom w:val="none" w:sz="0" w:space="0" w:color="auto"/>
                                <w:right w:val="none" w:sz="0" w:space="0" w:color="auto"/>
                              </w:divBdr>
                            </w:div>
                          </w:divsChild>
                        </w:div>
                        <w:div w:id="1298487290">
                          <w:marLeft w:val="0"/>
                          <w:marRight w:val="0"/>
                          <w:marTop w:val="0"/>
                          <w:marBottom w:val="900"/>
                          <w:divBdr>
                            <w:top w:val="none" w:sz="0" w:space="0" w:color="auto"/>
                            <w:left w:val="none" w:sz="0" w:space="0" w:color="auto"/>
                            <w:bottom w:val="none" w:sz="0" w:space="0" w:color="auto"/>
                            <w:right w:val="none" w:sz="0" w:space="0" w:color="auto"/>
                          </w:divBdr>
                        </w:div>
                        <w:div w:id="1341274212">
                          <w:marLeft w:val="0"/>
                          <w:marRight w:val="0"/>
                          <w:marTop w:val="0"/>
                          <w:marBottom w:val="0"/>
                          <w:divBdr>
                            <w:top w:val="none" w:sz="0" w:space="0" w:color="auto"/>
                            <w:left w:val="none" w:sz="0" w:space="0" w:color="auto"/>
                            <w:bottom w:val="none" w:sz="0" w:space="0" w:color="auto"/>
                            <w:right w:val="none" w:sz="0" w:space="0" w:color="auto"/>
                          </w:divBdr>
                        </w:div>
                        <w:div w:id="1487239978">
                          <w:marLeft w:val="0"/>
                          <w:marRight w:val="0"/>
                          <w:marTop w:val="0"/>
                          <w:marBottom w:val="0"/>
                          <w:divBdr>
                            <w:top w:val="none" w:sz="0" w:space="0" w:color="auto"/>
                            <w:left w:val="none" w:sz="0" w:space="0" w:color="auto"/>
                            <w:bottom w:val="none" w:sz="0" w:space="0" w:color="auto"/>
                            <w:right w:val="none" w:sz="0" w:space="0" w:color="auto"/>
                          </w:divBdr>
                          <w:divsChild>
                            <w:div w:id="2109111167">
                              <w:marLeft w:val="0"/>
                              <w:marRight w:val="0"/>
                              <w:marTop w:val="300"/>
                              <w:marBottom w:val="225"/>
                              <w:divBdr>
                                <w:top w:val="none" w:sz="0" w:space="0" w:color="auto"/>
                                <w:left w:val="none" w:sz="0" w:space="0" w:color="auto"/>
                                <w:bottom w:val="none" w:sz="0" w:space="0" w:color="auto"/>
                                <w:right w:val="none" w:sz="0" w:space="0" w:color="auto"/>
                              </w:divBdr>
                              <w:divsChild>
                                <w:div w:id="125857665">
                                  <w:marLeft w:val="0"/>
                                  <w:marRight w:val="0"/>
                                  <w:marTop w:val="0"/>
                                  <w:marBottom w:val="150"/>
                                  <w:divBdr>
                                    <w:top w:val="none" w:sz="0" w:space="0" w:color="auto"/>
                                    <w:left w:val="none" w:sz="0" w:space="0" w:color="auto"/>
                                    <w:bottom w:val="none" w:sz="0" w:space="0" w:color="auto"/>
                                    <w:right w:val="none" w:sz="0" w:space="0" w:color="auto"/>
                                  </w:divBdr>
                                </w:div>
                                <w:div w:id="161287210">
                                  <w:marLeft w:val="0"/>
                                  <w:marRight w:val="0"/>
                                  <w:marTop w:val="0"/>
                                  <w:marBottom w:val="150"/>
                                  <w:divBdr>
                                    <w:top w:val="none" w:sz="0" w:space="0" w:color="auto"/>
                                    <w:left w:val="none" w:sz="0" w:space="0" w:color="auto"/>
                                    <w:bottom w:val="none" w:sz="0" w:space="0" w:color="auto"/>
                                    <w:right w:val="none" w:sz="0" w:space="0" w:color="auto"/>
                                  </w:divBdr>
                                </w:div>
                                <w:div w:id="212934853">
                                  <w:marLeft w:val="0"/>
                                  <w:marRight w:val="0"/>
                                  <w:marTop w:val="0"/>
                                  <w:marBottom w:val="150"/>
                                  <w:divBdr>
                                    <w:top w:val="none" w:sz="0" w:space="0" w:color="auto"/>
                                    <w:left w:val="none" w:sz="0" w:space="0" w:color="auto"/>
                                    <w:bottom w:val="none" w:sz="0" w:space="0" w:color="auto"/>
                                    <w:right w:val="none" w:sz="0" w:space="0" w:color="auto"/>
                                  </w:divBdr>
                                </w:div>
                                <w:div w:id="579366706">
                                  <w:marLeft w:val="0"/>
                                  <w:marRight w:val="0"/>
                                  <w:marTop w:val="0"/>
                                  <w:marBottom w:val="150"/>
                                  <w:divBdr>
                                    <w:top w:val="none" w:sz="0" w:space="0" w:color="auto"/>
                                    <w:left w:val="none" w:sz="0" w:space="0" w:color="auto"/>
                                    <w:bottom w:val="none" w:sz="0" w:space="0" w:color="auto"/>
                                    <w:right w:val="none" w:sz="0" w:space="0" w:color="auto"/>
                                  </w:divBdr>
                                </w:div>
                                <w:div w:id="763234471">
                                  <w:marLeft w:val="0"/>
                                  <w:marRight w:val="0"/>
                                  <w:marTop w:val="0"/>
                                  <w:marBottom w:val="150"/>
                                  <w:divBdr>
                                    <w:top w:val="none" w:sz="0" w:space="0" w:color="auto"/>
                                    <w:left w:val="none" w:sz="0" w:space="0" w:color="auto"/>
                                    <w:bottom w:val="none" w:sz="0" w:space="0" w:color="auto"/>
                                    <w:right w:val="none" w:sz="0" w:space="0" w:color="auto"/>
                                  </w:divBdr>
                                </w:div>
                                <w:div w:id="780144125">
                                  <w:marLeft w:val="0"/>
                                  <w:marRight w:val="0"/>
                                  <w:marTop w:val="0"/>
                                  <w:marBottom w:val="150"/>
                                  <w:divBdr>
                                    <w:top w:val="none" w:sz="0" w:space="0" w:color="auto"/>
                                    <w:left w:val="none" w:sz="0" w:space="0" w:color="auto"/>
                                    <w:bottom w:val="none" w:sz="0" w:space="0" w:color="auto"/>
                                    <w:right w:val="none" w:sz="0" w:space="0" w:color="auto"/>
                                  </w:divBdr>
                                </w:div>
                                <w:div w:id="1604462139">
                                  <w:marLeft w:val="0"/>
                                  <w:marRight w:val="0"/>
                                  <w:marTop w:val="0"/>
                                  <w:marBottom w:val="150"/>
                                  <w:divBdr>
                                    <w:top w:val="none" w:sz="0" w:space="0" w:color="auto"/>
                                    <w:left w:val="none" w:sz="0" w:space="0" w:color="auto"/>
                                    <w:bottom w:val="none" w:sz="0" w:space="0" w:color="auto"/>
                                    <w:right w:val="none" w:sz="0" w:space="0" w:color="auto"/>
                                  </w:divBdr>
                                </w:div>
                                <w:div w:id="17900081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80210750">
                          <w:marLeft w:val="0"/>
                          <w:marRight w:val="0"/>
                          <w:marTop w:val="0"/>
                          <w:marBottom w:val="225"/>
                          <w:divBdr>
                            <w:top w:val="none" w:sz="0" w:space="0" w:color="auto"/>
                            <w:left w:val="none" w:sz="0" w:space="0" w:color="auto"/>
                            <w:bottom w:val="none" w:sz="0" w:space="0" w:color="auto"/>
                            <w:right w:val="none" w:sz="0" w:space="0" w:color="auto"/>
                          </w:divBdr>
                          <w:divsChild>
                            <w:div w:id="44261508">
                              <w:marLeft w:val="0"/>
                              <w:marRight w:val="0"/>
                              <w:marTop w:val="0"/>
                              <w:marBottom w:val="0"/>
                              <w:divBdr>
                                <w:top w:val="none" w:sz="0" w:space="0" w:color="auto"/>
                                <w:left w:val="none" w:sz="0" w:space="0" w:color="auto"/>
                                <w:bottom w:val="none" w:sz="0" w:space="0" w:color="auto"/>
                                <w:right w:val="none" w:sz="0" w:space="0" w:color="auto"/>
                              </w:divBdr>
                            </w:div>
                            <w:div w:id="1405906300">
                              <w:marLeft w:val="0"/>
                              <w:marRight w:val="0"/>
                              <w:marTop w:val="0"/>
                              <w:marBottom w:val="0"/>
                              <w:divBdr>
                                <w:top w:val="none" w:sz="0" w:space="0" w:color="auto"/>
                                <w:left w:val="none" w:sz="0" w:space="0" w:color="auto"/>
                                <w:bottom w:val="none" w:sz="0" w:space="0" w:color="auto"/>
                                <w:right w:val="none" w:sz="0" w:space="0" w:color="auto"/>
                              </w:divBdr>
                              <w:divsChild>
                                <w:div w:id="1069839237">
                                  <w:marLeft w:val="0"/>
                                  <w:marRight w:val="0"/>
                                  <w:marTop w:val="0"/>
                                  <w:marBottom w:val="225"/>
                                  <w:divBdr>
                                    <w:top w:val="none" w:sz="0" w:space="0" w:color="auto"/>
                                    <w:left w:val="none" w:sz="0" w:space="0" w:color="auto"/>
                                    <w:bottom w:val="none" w:sz="0" w:space="0" w:color="auto"/>
                                    <w:right w:val="none" w:sz="0" w:space="0" w:color="auto"/>
                                  </w:divBdr>
                                  <w:divsChild>
                                    <w:div w:id="284044202">
                                      <w:marLeft w:val="0"/>
                                      <w:marRight w:val="0"/>
                                      <w:marTop w:val="0"/>
                                      <w:marBottom w:val="150"/>
                                      <w:divBdr>
                                        <w:top w:val="none" w:sz="0" w:space="0" w:color="auto"/>
                                        <w:left w:val="none" w:sz="0" w:space="0" w:color="auto"/>
                                        <w:bottom w:val="none" w:sz="0" w:space="0" w:color="auto"/>
                                        <w:right w:val="none" w:sz="0" w:space="0" w:color="auto"/>
                                      </w:divBdr>
                                    </w:div>
                                  </w:divsChild>
                                </w:div>
                                <w:div w:id="2003581059">
                                  <w:marLeft w:val="0"/>
                                  <w:marRight w:val="0"/>
                                  <w:marTop w:val="0"/>
                                  <w:marBottom w:val="225"/>
                                  <w:divBdr>
                                    <w:top w:val="none" w:sz="0" w:space="0" w:color="auto"/>
                                    <w:left w:val="none" w:sz="0" w:space="0" w:color="auto"/>
                                    <w:bottom w:val="none" w:sz="0" w:space="0" w:color="auto"/>
                                    <w:right w:val="none" w:sz="0" w:space="0" w:color="auto"/>
                                  </w:divBdr>
                                  <w:divsChild>
                                    <w:div w:id="153337557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775975546">
                          <w:marLeft w:val="0"/>
                          <w:marRight w:val="0"/>
                          <w:marTop w:val="0"/>
                          <w:marBottom w:val="600"/>
                          <w:divBdr>
                            <w:top w:val="none" w:sz="0" w:space="0" w:color="auto"/>
                            <w:left w:val="none" w:sz="0" w:space="0" w:color="auto"/>
                            <w:bottom w:val="none" w:sz="0" w:space="0" w:color="auto"/>
                            <w:right w:val="none" w:sz="0" w:space="0" w:color="auto"/>
                          </w:divBdr>
                        </w:div>
                        <w:div w:id="2129855495">
                          <w:marLeft w:val="0"/>
                          <w:marRight w:val="0"/>
                          <w:marTop w:val="0"/>
                          <w:marBottom w:val="225"/>
                          <w:divBdr>
                            <w:top w:val="none" w:sz="0" w:space="0" w:color="auto"/>
                            <w:left w:val="none" w:sz="0" w:space="0" w:color="auto"/>
                            <w:bottom w:val="none" w:sz="0" w:space="0" w:color="auto"/>
                            <w:right w:val="none" w:sz="0" w:space="0" w:color="auto"/>
                          </w:divBdr>
                          <w:divsChild>
                            <w:div w:id="407772840">
                              <w:marLeft w:val="0"/>
                              <w:marRight w:val="0"/>
                              <w:marTop w:val="0"/>
                              <w:marBottom w:val="300"/>
                              <w:divBdr>
                                <w:top w:val="none" w:sz="0" w:space="0" w:color="auto"/>
                                <w:left w:val="none" w:sz="0" w:space="0" w:color="auto"/>
                                <w:bottom w:val="none" w:sz="0" w:space="0" w:color="auto"/>
                                <w:right w:val="none" w:sz="0" w:space="0" w:color="auto"/>
                              </w:divBdr>
                            </w:div>
                            <w:div w:id="768088795">
                              <w:marLeft w:val="0"/>
                              <w:marRight w:val="0"/>
                              <w:marTop w:val="0"/>
                              <w:marBottom w:val="0"/>
                              <w:divBdr>
                                <w:top w:val="none" w:sz="0" w:space="0" w:color="auto"/>
                                <w:left w:val="none" w:sz="0" w:space="0" w:color="auto"/>
                                <w:bottom w:val="none" w:sz="0" w:space="0" w:color="auto"/>
                                <w:right w:val="none" w:sz="0" w:space="0" w:color="auto"/>
                              </w:divBdr>
                            </w:div>
                            <w:div w:id="928659910">
                              <w:marLeft w:val="0"/>
                              <w:marRight w:val="0"/>
                              <w:marTop w:val="0"/>
                              <w:marBottom w:val="0"/>
                              <w:divBdr>
                                <w:top w:val="none" w:sz="0" w:space="0" w:color="auto"/>
                                <w:left w:val="none" w:sz="0" w:space="0" w:color="auto"/>
                                <w:bottom w:val="none" w:sz="0" w:space="0" w:color="auto"/>
                                <w:right w:val="none" w:sz="0" w:space="0" w:color="auto"/>
                              </w:divBdr>
                            </w:div>
                            <w:div w:id="191674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826234">
      <w:bodyDiv w:val="1"/>
      <w:marLeft w:val="0"/>
      <w:marRight w:val="0"/>
      <w:marTop w:val="0"/>
      <w:marBottom w:val="0"/>
      <w:divBdr>
        <w:top w:val="none" w:sz="0" w:space="0" w:color="auto"/>
        <w:left w:val="none" w:sz="0" w:space="0" w:color="auto"/>
        <w:bottom w:val="none" w:sz="0" w:space="0" w:color="auto"/>
        <w:right w:val="none" w:sz="0" w:space="0" w:color="auto"/>
      </w:divBdr>
    </w:div>
    <w:div w:id="91899028">
      <w:bodyDiv w:val="1"/>
      <w:marLeft w:val="0"/>
      <w:marRight w:val="0"/>
      <w:marTop w:val="0"/>
      <w:marBottom w:val="0"/>
      <w:divBdr>
        <w:top w:val="none" w:sz="0" w:space="0" w:color="auto"/>
        <w:left w:val="none" w:sz="0" w:space="0" w:color="auto"/>
        <w:bottom w:val="none" w:sz="0" w:space="0" w:color="auto"/>
        <w:right w:val="none" w:sz="0" w:space="0" w:color="auto"/>
      </w:divBdr>
      <w:divsChild>
        <w:div w:id="561908069">
          <w:marLeft w:val="0"/>
          <w:marRight w:val="0"/>
          <w:marTop w:val="0"/>
          <w:marBottom w:val="0"/>
          <w:divBdr>
            <w:top w:val="none" w:sz="0" w:space="0" w:color="auto"/>
            <w:left w:val="none" w:sz="0" w:space="0" w:color="auto"/>
            <w:bottom w:val="none" w:sz="0" w:space="0" w:color="auto"/>
            <w:right w:val="none" w:sz="0" w:space="0" w:color="auto"/>
          </w:divBdr>
          <w:divsChild>
            <w:div w:id="867912987">
              <w:marLeft w:val="0"/>
              <w:marRight w:val="0"/>
              <w:marTop w:val="0"/>
              <w:marBottom w:val="0"/>
              <w:divBdr>
                <w:top w:val="none" w:sz="0" w:space="0" w:color="auto"/>
                <w:left w:val="none" w:sz="0" w:space="0" w:color="auto"/>
                <w:bottom w:val="none" w:sz="0" w:space="0" w:color="auto"/>
                <w:right w:val="none" w:sz="0" w:space="0" w:color="auto"/>
              </w:divBdr>
              <w:divsChild>
                <w:div w:id="392122935">
                  <w:marLeft w:val="0"/>
                  <w:marRight w:val="0"/>
                  <w:marTop w:val="0"/>
                  <w:marBottom w:val="0"/>
                  <w:divBdr>
                    <w:top w:val="none" w:sz="0" w:space="0" w:color="auto"/>
                    <w:left w:val="none" w:sz="0" w:space="0" w:color="auto"/>
                    <w:bottom w:val="none" w:sz="0" w:space="0" w:color="auto"/>
                    <w:right w:val="none" w:sz="0" w:space="0" w:color="auto"/>
                  </w:divBdr>
                </w:div>
                <w:div w:id="700595222">
                  <w:marLeft w:val="0"/>
                  <w:marRight w:val="0"/>
                  <w:marTop w:val="0"/>
                  <w:marBottom w:val="0"/>
                  <w:divBdr>
                    <w:top w:val="none" w:sz="0" w:space="0" w:color="auto"/>
                    <w:left w:val="none" w:sz="0" w:space="0" w:color="auto"/>
                    <w:bottom w:val="none" w:sz="0" w:space="0" w:color="auto"/>
                    <w:right w:val="none" w:sz="0" w:space="0" w:color="auto"/>
                  </w:divBdr>
                  <w:divsChild>
                    <w:div w:id="729502880">
                      <w:marLeft w:val="0"/>
                      <w:marRight w:val="0"/>
                      <w:marTop w:val="0"/>
                      <w:marBottom w:val="0"/>
                      <w:divBdr>
                        <w:top w:val="none" w:sz="0" w:space="0" w:color="auto"/>
                        <w:left w:val="none" w:sz="0" w:space="0" w:color="auto"/>
                        <w:bottom w:val="none" w:sz="0" w:space="0" w:color="auto"/>
                        <w:right w:val="none" w:sz="0" w:space="0" w:color="auto"/>
                      </w:divBdr>
                      <w:divsChild>
                        <w:div w:id="669410398">
                          <w:marLeft w:val="0"/>
                          <w:marRight w:val="0"/>
                          <w:marTop w:val="0"/>
                          <w:marBottom w:val="600"/>
                          <w:divBdr>
                            <w:top w:val="none" w:sz="0" w:space="0" w:color="auto"/>
                            <w:left w:val="none" w:sz="0" w:space="0" w:color="auto"/>
                            <w:bottom w:val="none" w:sz="0" w:space="0" w:color="auto"/>
                            <w:right w:val="none" w:sz="0" w:space="0" w:color="auto"/>
                          </w:divBdr>
                        </w:div>
                        <w:div w:id="674188881">
                          <w:marLeft w:val="0"/>
                          <w:marRight w:val="0"/>
                          <w:marTop w:val="0"/>
                          <w:marBottom w:val="0"/>
                          <w:divBdr>
                            <w:top w:val="none" w:sz="0" w:space="0" w:color="auto"/>
                            <w:left w:val="none" w:sz="0" w:space="0" w:color="auto"/>
                            <w:bottom w:val="none" w:sz="0" w:space="0" w:color="auto"/>
                            <w:right w:val="none" w:sz="0" w:space="0" w:color="auto"/>
                          </w:divBdr>
                          <w:divsChild>
                            <w:div w:id="214243554">
                              <w:marLeft w:val="0"/>
                              <w:marRight w:val="0"/>
                              <w:marTop w:val="0"/>
                              <w:marBottom w:val="0"/>
                              <w:divBdr>
                                <w:top w:val="none" w:sz="0" w:space="0" w:color="auto"/>
                                <w:left w:val="none" w:sz="0" w:space="0" w:color="auto"/>
                                <w:bottom w:val="none" w:sz="0" w:space="0" w:color="auto"/>
                                <w:right w:val="none" w:sz="0" w:space="0" w:color="auto"/>
                              </w:divBdr>
                              <w:divsChild>
                                <w:div w:id="2036999307">
                                  <w:marLeft w:val="0"/>
                                  <w:marRight w:val="0"/>
                                  <w:marTop w:val="0"/>
                                  <w:marBottom w:val="600"/>
                                  <w:divBdr>
                                    <w:top w:val="none" w:sz="0" w:space="0" w:color="auto"/>
                                    <w:left w:val="none" w:sz="0" w:space="0" w:color="auto"/>
                                    <w:bottom w:val="none" w:sz="0" w:space="0" w:color="auto"/>
                                    <w:right w:val="none" w:sz="0" w:space="0" w:color="auto"/>
                                  </w:divBdr>
                                  <w:divsChild>
                                    <w:div w:id="209733013">
                                      <w:marLeft w:val="0"/>
                                      <w:marRight w:val="0"/>
                                      <w:marTop w:val="0"/>
                                      <w:marBottom w:val="0"/>
                                      <w:divBdr>
                                        <w:top w:val="none" w:sz="0" w:space="0" w:color="auto"/>
                                        <w:left w:val="none" w:sz="0" w:space="0" w:color="auto"/>
                                        <w:bottom w:val="none" w:sz="0" w:space="0" w:color="auto"/>
                                        <w:right w:val="none" w:sz="0" w:space="0" w:color="auto"/>
                                      </w:divBdr>
                                    </w:div>
                                    <w:div w:id="226647502">
                                      <w:marLeft w:val="0"/>
                                      <w:marRight w:val="0"/>
                                      <w:marTop w:val="0"/>
                                      <w:marBottom w:val="600"/>
                                      <w:divBdr>
                                        <w:top w:val="none" w:sz="0" w:space="0" w:color="auto"/>
                                        <w:left w:val="none" w:sz="0" w:space="0" w:color="auto"/>
                                        <w:bottom w:val="none" w:sz="0" w:space="0" w:color="auto"/>
                                        <w:right w:val="none" w:sz="0" w:space="0" w:color="auto"/>
                                      </w:divBdr>
                                    </w:div>
                                    <w:div w:id="526216992">
                                      <w:marLeft w:val="0"/>
                                      <w:marRight w:val="0"/>
                                      <w:marTop w:val="0"/>
                                      <w:marBottom w:val="0"/>
                                      <w:divBdr>
                                        <w:top w:val="none" w:sz="0" w:space="0" w:color="auto"/>
                                        <w:left w:val="none" w:sz="0" w:space="0" w:color="auto"/>
                                        <w:bottom w:val="none" w:sz="0" w:space="0" w:color="auto"/>
                                        <w:right w:val="none" w:sz="0" w:space="0" w:color="auto"/>
                                      </w:divBdr>
                                      <w:divsChild>
                                        <w:div w:id="2020427835">
                                          <w:marLeft w:val="0"/>
                                          <w:marRight w:val="0"/>
                                          <w:marTop w:val="0"/>
                                          <w:marBottom w:val="0"/>
                                          <w:divBdr>
                                            <w:top w:val="none" w:sz="0" w:space="0" w:color="auto"/>
                                            <w:left w:val="none" w:sz="0" w:space="0" w:color="auto"/>
                                            <w:bottom w:val="none" w:sz="0" w:space="0" w:color="auto"/>
                                            <w:right w:val="none" w:sz="0" w:space="0" w:color="auto"/>
                                          </w:divBdr>
                                        </w:div>
                                      </w:divsChild>
                                    </w:div>
                                    <w:div w:id="962031452">
                                      <w:marLeft w:val="0"/>
                                      <w:marRight w:val="0"/>
                                      <w:marTop w:val="0"/>
                                      <w:marBottom w:val="150"/>
                                      <w:divBdr>
                                        <w:top w:val="none" w:sz="0" w:space="0" w:color="auto"/>
                                        <w:left w:val="none" w:sz="0" w:space="0" w:color="auto"/>
                                        <w:bottom w:val="none" w:sz="0" w:space="0" w:color="auto"/>
                                        <w:right w:val="none" w:sz="0" w:space="0" w:color="auto"/>
                                      </w:divBdr>
                                    </w:div>
                                    <w:div w:id="119094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9228458">
                          <w:marLeft w:val="0"/>
                          <w:marRight w:val="0"/>
                          <w:marTop w:val="0"/>
                          <w:marBottom w:val="0"/>
                          <w:divBdr>
                            <w:top w:val="none" w:sz="0" w:space="0" w:color="auto"/>
                            <w:left w:val="none" w:sz="0" w:space="0" w:color="auto"/>
                            <w:bottom w:val="none" w:sz="0" w:space="0" w:color="auto"/>
                            <w:right w:val="none" w:sz="0" w:space="0" w:color="auto"/>
                          </w:divBdr>
                          <w:divsChild>
                            <w:div w:id="1780105555">
                              <w:marLeft w:val="0"/>
                              <w:marRight w:val="0"/>
                              <w:marTop w:val="0"/>
                              <w:marBottom w:val="0"/>
                              <w:divBdr>
                                <w:top w:val="none" w:sz="0" w:space="0" w:color="auto"/>
                                <w:left w:val="none" w:sz="0" w:space="0" w:color="auto"/>
                                <w:bottom w:val="none" w:sz="0" w:space="0" w:color="auto"/>
                                <w:right w:val="none" w:sz="0" w:space="0" w:color="auto"/>
                              </w:divBdr>
                              <w:divsChild>
                                <w:div w:id="690842331">
                                  <w:marLeft w:val="0"/>
                                  <w:marRight w:val="0"/>
                                  <w:marTop w:val="0"/>
                                  <w:marBottom w:val="600"/>
                                  <w:divBdr>
                                    <w:top w:val="none" w:sz="0" w:space="0" w:color="auto"/>
                                    <w:left w:val="none" w:sz="0" w:space="0" w:color="auto"/>
                                    <w:bottom w:val="none" w:sz="0" w:space="0" w:color="auto"/>
                                    <w:right w:val="none" w:sz="0" w:space="0" w:color="auto"/>
                                  </w:divBdr>
                                  <w:divsChild>
                                    <w:div w:id="919674152">
                                      <w:marLeft w:val="0"/>
                                      <w:marRight w:val="0"/>
                                      <w:marTop w:val="0"/>
                                      <w:marBottom w:val="0"/>
                                      <w:divBdr>
                                        <w:top w:val="none" w:sz="0" w:space="0" w:color="auto"/>
                                        <w:left w:val="none" w:sz="0" w:space="0" w:color="auto"/>
                                        <w:bottom w:val="none" w:sz="0" w:space="0" w:color="auto"/>
                                        <w:right w:val="none" w:sz="0" w:space="0" w:color="auto"/>
                                      </w:divBdr>
                                      <w:divsChild>
                                        <w:div w:id="2125032142">
                                          <w:marLeft w:val="0"/>
                                          <w:marRight w:val="0"/>
                                          <w:marTop w:val="0"/>
                                          <w:marBottom w:val="0"/>
                                          <w:divBdr>
                                            <w:top w:val="none" w:sz="0" w:space="0" w:color="auto"/>
                                            <w:left w:val="none" w:sz="0" w:space="0" w:color="auto"/>
                                            <w:bottom w:val="none" w:sz="0" w:space="0" w:color="auto"/>
                                            <w:right w:val="none" w:sz="0" w:space="0" w:color="auto"/>
                                          </w:divBdr>
                                        </w:div>
                                      </w:divsChild>
                                    </w:div>
                                    <w:div w:id="2083864777">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843740711">
                          <w:marLeft w:val="0"/>
                          <w:marRight w:val="0"/>
                          <w:marTop w:val="0"/>
                          <w:marBottom w:val="225"/>
                          <w:divBdr>
                            <w:top w:val="none" w:sz="0" w:space="0" w:color="auto"/>
                            <w:left w:val="none" w:sz="0" w:space="0" w:color="auto"/>
                            <w:bottom w:val="none" w:sz="0" w:space="0" w:color="auto"/>
                            <w:right w:val="none" w:sz="0" w:space="0" w:color="auto"/>
                          </w:divBdr>
                          <w:divsChild>
                            <w:div w:id="991057907">
                              <w:marLeft w:val="0"/>
                              <w:marRight w:val="0"/>
                              <w:marTop w:val="0"/>
                              <w:marBottom w:val="0"/>
                              <w:divBdr>
                                <w:top w:val="none" w:sz="0" w:space="0" w:color="auto"/>
                                <w:left w:val="none" w:sz="0" w:space="0" w:color="auto"/>
                                <w:bottom w:val="none" w:sz="0" w:space="0" w:color="auto"/>
                                <w:right w:val="none" w:sz="0" w:space="0" w:color="auto"/>
                              </w:divBdr>
                              <w:divsChild>
                                <w:div w:id="811485447">
                                  <w:marLeft w:val="0"/>
                                  <w:marRight w:val="0"/>
                                  <w:marTop w:val="0"/>
                                  <w:marBottom w:val="225"/>
                                  <w:divBdr>
                                    <w:top w:val="none" w:sz="0" w:space="0" w:color="auto"/>
                                    <w:left w:val="none" w:sz="0" w:space="0" w:color="auto"/>
                                    <w:bottom w:val="none" w:sz="0" w:space="0" w:color="auto"/>
                                    <w:right w:val="none" w:sz="0" w:space="0" w:color="auto"/>
                                  </w:divBdr>
                                  <w:divsChild>
                                    <w:div w:id="277446053">
                                      <w:marLeft w:val="0"/>
                                      <w:marRight w:val="0"/>
                                      <w:marTop w:val="0"/>
                                      <w:marBottom w:val="0"/>
                                      <w:divBdr>
                                        <w:top w:val="none" w:sz="0" w:space="0" w:color="auto"/>
                                        <w:left w:val="none" w:sz="0" w:space="0" w:color="auto"/>
                                        <w:bottom w:val="none" w:sz="0" w:space="0" w:color="auto"/>
                                        <w:right w:val="none" w:sz="0" w:space="0" w:color="auto"/>
                                      </w:divBdr>
                                      <w:divsChild>
                                        <w:div w:id="3092771">
                                          <w:marLeft w:val="0"/>
                                          <w:marRight w:val="0"/>
                                          <w:marTop w:val="0"/>
                                          <w:marBottom w:val="225"/>
                                          <w:divBdr>
                                            <w:top w:val="none" w:sz="0" w:space="0" w:color="auto"/>
                                            <w:left w:val="none" w:sz="0" w:space="0" w:color="auto"/>
                                            <w:bottom w:val="none" w:sz="0" w:space="0" w:color="auto"/>
                                            <w:right w:val="none" w:sz="0" w:space="0" w:color="auto"/>
                                          </w:divBdr>
                                        </w:div>
                                      </w:divsChild>
                                    </w:div>
                                    <w:div w:id="1039935902">
                                      <w:marLeft w:val="0"/>
                                      <w:marRight w:val="0"/>
                                      <w:marTop w:val="0"/>
                                      <w:marBottom w:val="0"/>
                                      <w:divBdr>
                                        <w:top w:val="none" w:sz="0" w:space="0" w:color="auto"/>
                                        <w:left w:val="none" w:sz="0" w:space="0" w:color="auto"/>
                                        <w:bottom w:val="none" w:sz="0" w:space="0" w:color="auto"/>
                                        <w:right w:val="none" w:sz="0" w:space="0" w:color="auto"/>
                                      </w:divBdr>
                                      <w:divsChild>
                                        <w:div w:id="96365875">
                                          <w:marLeft w:val="0"/>
                                          <w:marRight w:val="0"/>
                                          <w:marTop w:val="0"/>
                                          <w:marBottom w:val="0"/>
                                          <w:divBdr>
                                            <w:top w:val="none" w:sz="0" w:space="0" w:color="auto"/>
                                            <w:left w:val="none" w:sz="0" w:space="0" w:color="auto"/>
                                            <w:bottom w:val="none" w:sz="0" w:space="0" w:color="auto"/>
                                            <w:right w:val="none" w:sz="0" w:space="0" w:color="auto"/>
                                          </w:divBdr>
                                        </w:div>
                                        <w:div w:id="312680050">
                                          <w:marLeft w:val="0"/>
                                          <w:marRight w:val="0"/>
                                          <w:marTop w:val="0"/>
                                          <w:marBottom w:val="0"/>
                                          <w:divBdr>
                                            <w:top w:val="none" w:sz="0" w:space="0" w:color="auto"/>
                                            <w:left w:val="none" w:sz="0" w:space="0" w:color="auto"/>
                                            <w:bottom w:val="none" w:sz="0" w:space="0" w:color="auto"/>
                                            <w:right w:val="none" w:sz="0" w:space="0" w:color="auto"/>
                                          </w:divBdr>
                                        </w:div>
                                        <w:div w:id="1032418002">
                                          <w:marLeft w:val="0"/>
                                          <w:marRight w:val="0"/>
                                          <w:marTop w:val="0"/>
                                          <w:marBottom w:val="0"/>
                                          <w:divBdr>
                                            <w:top w:val="none" w:sz="0" w:space="0" w:color="auto"/>
                                            <w:left w:val="none" w:sz="0" w:space="0" w:color="auto"/>
                                            <w:bottom w:val="none" w:sz="0" w:space="0" w:color="auto"/>
                                            <w:right w:val="none" w:sz="0" w:space="0" w:color="auto"/>
                                          </w:divBdr>
                                        </w:div>
                                        <w:div w:id="1076247334">
                                          <w:marLeft w:val="0"/>
                                          <w:marRight w:val="0"/>
                                          <w:marTop w:val="0"/>
                                          <w:marBottom w:val="0"/>
                                          <w:divBdr>
                                            <w:top w:val="none" w:sz="0" w:space="0" w:color="auto"/>
                                            <w:left w:val="none" w:sz="0" w:space="0" w:color="auto"/>
                                            <w:bottom w:val="none" w:sz="0" w:space="0" w:color="auto"/>
                                            <w:right w:val="none" w:sz="0" w:space="0" w:color="auto"/>
                                          </w:divBdr>
                                        </w:div>
                                        <w:div w:id="1346982953">
                                          <w:marLeft w:val="0"/>
                                          <w:marRight w:val="0"/>
                                          <w:marTop w:val="0"/>
                                          <w:marBottom w:val="0"/>
                                          <w:divBdr>
                                            <w:top w:val="none" w:sz="0" w:space="0" w:color="auto"/>
                                            <w:left w:val="none" w:sz="0" w:space="0" w:color="auto"/>
                                            <w:bottom w:val="none" w:sz="0" w:space="0" w:color="auto"/>
                                            <w:right w:val="none" w:sz="0" w:space="0" w:color="auto"/>
                                          </w:divBdr>
                                        </w:div>
                                        <w:div w:id="1488135796">
                                          <w:marLeft w:val="0"/>
                                          <w:marRight w:val="0"/>
                                          <w:marTop w:val="0"/>
                                          <w:marBottom w:val="150"/>
                                          <w:divBdr>
                                            <w:top w:val="none" w:sz="0" w:space="0" w:color="auto"/>
                                            <w:left w:val="none" w:sz="0" w:space="0" w:color="auto"/>
                                            <w:bottom w:val="none" w:sz="0" w:space="0" w:color="auto"/>
                                            <w:right w:val="none" w:sz="0" w:space="0" w:color="auto"/>
                                          </w:divBdr>
                                        </w:div>
                                        <w:div w:id="171661555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926694883">
                          <w:marLeft w:val="0"/>
                          <w:marRight w:val="0"/>
                          <w:marTop w:val="0"/>
                          <w:marBottom w:val="0"/>
                          <w:divBdr>
                            <w:top w:val="none" w:sz="0" w:space="0" w:color="auto"/>
                            <w:left w:val="none" w:sz="0" w:space="0" w:color="auto"/>
                            <w:bottom w:val="none" w:sz="0" w:space="0" w:color="auto"/>
                            <w:right w:val="none" w:sz="0" w:space="0" w:color="auto"/>
                          </w:divBdr>
                          <w:divsChild>
                            <w:div w:id="538397843">
                              <w:marLeft w:val="0"/>
                              <w:marRight w:val="0"/>
                              <w:marTop w:val="0"/>
                              <w:marBottom w:val="0"/>
                              <w:divBdr>
                                <w:top w:val="none" w:sz="0" w:space="0" w:color="auto"/>
                                <w:left w:val="none" w:sz="0" w:space="0" w:color="auto"/>
                                <w:bottom w:val="none" w:sz="0" w:space="0" w:color="auto"/>
                                <w:right w:val="none" w:sz="0" w:space="0" w:color="auto"/>
                              </w:divBdr>
                              <w:divsChild>
                                <w:div w:id="1242374711">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004741235">
                          <w:marLeft w:val="0"/>
                          <w:marRight w:val="0"/>
                          <w:marTop w:val="0"/>
                          <w:marBottom w:val="225"/>
                          <w:divBdr>
                            <w:top w:val="none" w:sz="0" w:space="0" w:color="auto"/>
                            <w:left w:val="none" w:sz="0" w:space="0" w:color="auto"/>
                            <w:bottom w:val="none" w:sz="0" w:space="0" w:color="auto"/>
                            <w:right w:val="none" w:sz="0" w:space="0" w:color="auto"/>
                          </w:divBdr>
                          <w:divsChild>
                            <w:div w:id="780732405">
                              <w:marLeft w:val="0"/>
                              <w:marRight w:val="0"/>
                              <w:marTop w:val="0"/>
                              <w:marBottom w:val="0"/>
                              <w:divBdr>
                                <w:top w:val="none" w:sz="0" w:space="0" w:color="auto"/>
                                <w:left w:val="none" w:sz="0" w:space="0" w:color="auto"/>
                                <w:bottom w:val="none" w:sz="0" w:space="0" w:color="auto"/>
                                <w:right w:val="none" w:sz="0" w:space="0" w:color="auto"/>
                              </w:divBdr>
                              <w:divsChild>
                                <w:div w:id="239488429">
                                  <w:marLeft w:val="0"/>
                                  <w:marRight w:val="0"/>
                                  <w:marTop w:val="0"/>
                                  <w:marBottom w:val="0"/>
                                  <w:divBdr>
                                    <w:top w:val="none" w:sz="0" w:space="0" w:color="auto"/>
                                    <w:left w:val="none" w:sz="0" w:space="0" w:color="auto"/>
                                    <w:bottom w:val="none" w:sz="0" w:space="0" w:color="auto"/>
                                    <w:right w:val="none" w:sz="0" w:space="0" w:color="auto"/>
                                  </w:divBdr>
                                  <w:divsChild>
                                    <w:div w:id="233930399">
                                      <w:marLeft w:val="0"/>
                                      <w:marRight w:val="0"/>
                                      <w:marTop w:val="0"/>
                                      <w:marBottom w:val="0"/>
                                      <w:divBdr>
                                        <w:top w:val="none" w:sz="0" w:space="0" w:color="auto"/>
                                        <w:left w:val="none" w:sz="0" w:space="0" w:color="auto"/>
                                        <w:bottom w:val="none" w:sz="0" w:space="0" w:color="auto"/>
                                        <w:right w:val="none" w:sz="0" w:space="0" w:color="auto"/>
                                      </w:divBdr>
                                    </w:div>
                                    <w:div w:id="302781144">
                                      <w:marLeft w:val="0"/>
                                      <w:marRight w:val="0"/>
                                      <w:marTop w:val="0"/>
                                      <w:marBottom w:val="0"/>
                                      <w:divBdr>
                                        <w:top w:val="none" w:sz="0" w:space="0" w:color="auto"/>
                                        <w:left w:val="none" w:sz="0" w:space="0" w:color="auto"/>
                                        <w:bottom w:val="none" w:sz="0" w:space="0" w:color="auto"/>
                                        <w:right w:val="none" w:sz="0" w:space="0" w:color="auto"/>
                                      </w:divBdr>
                                    </w:div>
                                    <w:div w:id="337387616">
                                      <w:marLeft w:val="0"/>
                                      <w:marRight w:val="0"/>
                                      <w:marTop w:val="0"/>
                                      <w:marBottom w:val="0"/>
                                      <w:divBdr>
                                        <w:top w:val="none" w:sz="0" w:space="0" w:color="auto"/>
                                        <w:left w:val="none" w:sz="0" w:space="0" w:color="auto"/>
                                        <w:bottom w:val="none" w:sz="0" w:space="0" w:color="auto"/>
                                        <w:right w:val="none" w:sz="0" w:space="0" w:color="auto"/>
                                      </w:divBdr>
                                    </w:div>
                                    <w:div w:id="355927891">
                                      <w:marLeft w:val="0"/>
                                      <w:marRight w:val="0"/>
                                      <w:marTop w:val="0"/>
                                      <w:marBottom w:val="0"/>
                                      <w:divBdr>
                                        <w:top w:val="none" w:sz="0" w:space="0" w:color="auto"/>
                                        <w:left w:val="none" w:sz="0" w:space="0" w:color="auto"/>
                                        <w:bottom w:val="none" w:sz="0" w:space="0" w:color="auto"/>
                                        <w:right w:val="none" w:sz="0" w:space="0" w:color="auto"/>
                                      </w:divBdr>
                                    </w:div>
                                    <w:div w:id="415136094">
                                      <w:marLeft w:val="0"/>
                                      <w:marRight w:val="0"/>
                                      <w:marTop w:val="0"/>
                                      <w:marBottom w:val="0"/>
                                      <w:divBdr>
                                        <w:top w:val="none" w:sz="0" w:space="0" w:color="auto"/>
                                        <w:left w:val="none" w:sz="0" w:space="0" w:color="auto"/>
                                        <w:bottom w:val="none" w:sz="0" w:space="0" w:color="auto"/>
                                        <w:right w:val="none" w:sz="0" w:space="0" w:color="auto"/>
                                      </w:divBdr>
                                    </w:div>
                                    <w:div w:id="463233284">
                                      <w:marLeft w:val="0"/>
                                      <w:marRight w:val="0"/>
                                      <w:marTop w:val="0"/>
                                      <w:marBottom w:val="0"/>
                                      <w:divBdr>
                                        <w:top w:val="none" w:sz="0" w:space="0" w:color="auto"/>
                                        <w:left w:val="none" w:sz="0" w:space="0" w:color="auto"/>
                                        <w:bottom w:val="none" w:sz="0" w:space="0" w:color="auto"/>
                                        <w:right w:val="none" w:sz="0" w:space="0" w:color="auto"/>
                                      </w:divBdr>
                                    </w:div>
                                    <w:div w:id="651714854">
                                      <w:marLeft w:val="0"/>
                                      <w:marRight w:val="0"/>
                                      <w:marTop w:val="0"/>
                                      <w:marBottom w:val="0"/>
                                      <w:divBdr>
                                        <w:top w:val="none" w:sz="0" w:space="0" w:color="auto"/>
                                        <w:left w:val="none" w:sz="0" w:space="0" w:color="auto"/>
                                        <w:bottom w:val="none" w:sz="0" w:space="0" w:color="auto"/>
                                        <w:right w:val="none" w:sz="0" w:space="0" w:color="auto"/>
                                      </w:divBdr>
                                    </w:div>
                                    <w:div w:id="1216771350">
                                      <w:marLeft w:val="0"/>
                                      <w:marRight w:val="0"/>
                                      <w:marTop w:val="0"/>
                                      <w:marBottom w:val="0"/>
                                      <w:divBdr>
                                        <w:top w:val="none" w:sz="0" w:space="0" w:color="auto"/>
                                        <w:left w:val="none" w:sz="0" w:space="0" w:color="auto"/>
                                        <w:bottom w:val="none" w:sz="0" w:space="0" w:color="auto"/>
                                        <w:right w:val="none" w:sz="0" w:space="0" w:color="auto"/>
                                      </w:divBdr>
                                    </w:div>
                                    <w:div w:id="1350135893">
                                      <w:marLeft w:val="0"/>
                                      <w:marRight w:val="0"/>
                                      <w:marTop w:val="0"/>
                                      <w:marBottom w:val="0"/>
                                      <w:divBdr>
                                        <w:top w:val="none" w:sz="0" w:space="0" w:color="auto"/>
                                        <w:left w:val="none" w:sz="0" w:space="0" w:color="auto"/>
                                        <w:bottom w:val="none" w:sz="0" w:space="0" w:color="auto"/>
                                        <w:right w:val="none" w:sz="0" w:space="0" w:color="auto"/>
                                      </w:divBdr>
                                    </w:div>
                                    <w:div w:id="1657761933">
                                      <w:marLeft w:val="0"/>
                                      <w:marRight w:val="0"/>
                                      <w:marTop w:val="0"/>
                                      <w:marBottom w:val="0"/>
                                      <w:divBdr>
                                        <w:top w:val="none" w:sz="0" w:space="0" w:color="auto"/>
                                        <w:left w:val="none" w:sz="0" w:space="0" w:color="auto"/>
                                        <w:bottom w:val="none" w:sz="0" w:space="0" w:color="auto"/>
                                        <w:right w:val="none" w:sz="0" w:space="0" w:color="auto"/>
                                      </w:divBdr>
                                    </w:div>
                                    <w:div w:id="1755054280">
                                      <w:marLeft w:val="0"/>
                                      <w:marRight w:val="0"/>
                                      <w:marTop w:val="0"/>
                                      <w:marBottom w:val="0"/>
                                      <w:divBdr>
                                        <w:top w:val="none" w:sz="0" w:space="0" w:color="auto"/>
                                        <w:left w:val="none" w:sz="0" w:space="0" w:color="auto"/>
                                        <w:bottom w:val="none" w:sz="0" w:space="0" w:color="auto"/>
                                        <w:right w:val="none" w:sz="0" w:space="0" w:color="auto"/>
                                      </w:divBdr>
                                    </w:div>
                                    <w:div w:id="1863206927">
                                      <w:marLeft w:val="0"/>
                                      <w:marRight w:val="0"/>
                                      <w:marTop w:val="0"/>
                                      <w:marBottom w:val="0"/>
                                      <w:divBdr>
                                        <w:top w:val="none" w:sz="0" w:space="0" w:color="auto"/>
                                        <w:left w:val="none" w:sz="0" w:space="0" w:color="auto"/>
                                        <w:bottom w:val="none" w:sz="0" w:space="0" w:color="auto"/>
                                        <w:right w:val="none" w:sz="0" w:space="0" w:color="auto"/>
                                      </w:divBdr>
                                    </w:div>
                                  </w:divsChild>
                                </w:div>
                                <w:div w:id="927539678">
                                  <w:marLeft w:val="0"/>
                                  <w:marRight w:val="0"/>
                                  <w:marTop w:val="0"/>
                                  <w:marBottom w:val="300"/>
                                  <w:divBdr>
                                    <w:top w:val="none" w:sz="0" w:space="0" w:color="auto"/>
                                    <w:left w:val="none" w:sz="0" w:space="0" w:color="auto"/>
                                    <w:bottom w:val="none" w:sz="0" w:space="0" w:color="auto"/>
                                    <w:right w:val="none" w:sz="0" w:space="0" w:color="auto"/>
                                  </w:divBdr>
                                </w:div>
                                <w:div w:id="1282029012">
                                  <w:marLeft w:val="0"/>
                                  <w:marRight w:val="0"/>
                                  <w:marTop w:val="0"/>
                                  <w:marBottom w:val="0"/>
                                  <w:divBdr>
                                    <w:top w:val="none" w:sz="0" w:space="0" w:color="auto"/>
                                    <w:left w:val="none" w:sz="0" w:space="0" w:color="auto"/>
                                    <w:bottom w:val="none" w:sz="0" w:space="0" w:color="auto"/>
                                    <w:right w:val="none" w:sz="0" w:space="0" w:color="auto"/>
                                  </w:divBdr>
                                  <w:divsChild>
                                    <w:div w:id="134302445">
                                      <w:marLeft w:val="0"/>
                                      <w:marRight w:val="0"/>
                                      <w:marTop w:val="0"/>
                                      <w:marBottom w:val="0"/>
                                      <w:divBdr>
                                        <w:top w:val="none" w:sz="0" w:space="0" w:color="auto"/>
                                        <w:left w:val="none" w:sz="0" w:space="0" w:color="auto"/>
                                        <w:bottom w:val="none" w:sz="0" w:space="0" w:color="auto"/>
                                        <w:right w:val="none" w:sz="0" w:space="0" w:color="auto"/>
                                      </w:divBdr>
                                    </w:div>
                                    <w:div w:id="204294811">
                                      <w:marLeft w:val="0"/>
                                      <w:marRight w:val="0"/>
                                      <w:marTop w:val="0"/>
                                      <w:marBottom w:val="0"/>
                                      <w:divBdr>
                                        <w:top w:val="none" w:sz="0" w:space="0" w:color="auto"/>
                                        <w:left w:val="none" w:sz="0" w:space="0" w:color="auto"/>
                                        <w:bottom w:val="none" w:sz="0" w:space="0" w:color="auto"/>
                                        <w:right w:val="none" w:sz="0" w:space="0" w:color="auto"/>
                                      </w:divBdr>
                                    </w:div>
                                    <w:div w:id="779497132">
                                      <w:marLeft w:val="0"/>
                                      <w:marRight w:val="0"/>
                                      <w:marTop w:val="0"/>
                                      <w:marBottom w:val="0"/>
                                      <w:divBdr>
                                        <w:top w:val="none" w:sz="0" w:space="0" w:color="auto"/>
                                        <w:left w:val="none" w:sz="0" w:space="0" w:color="auto"/>
                                        <w:bottom w:val="none" w:sz="0" w:space="0" w:color="auto"/>
                                        <w:right w:val="none" w:sz="0" w:space="0" w:color="auto"/>
                                      </w:divBdr>
                                    </w:div>
                                    <w:div w:id="1136533107">
                                      <w:marLeft w:val="0"/>
                                      <w:marRight w:val="0"/>
                                      <w:marTop w:val="0"/>
                                      <w:marBottom w:val="0"/>
                                      <w:divBdr>
                                        <w:top w:val="none" w:sz="0" w:space="0" w:color="auto"/>
                                        <w:left w:val="none" w:sz="0" w:space="0" w:color="auto"/>
                                        <w:bottom w:val="none" w:sz="0" w:space="0" w:color="auto"/>
                                        <w:right w:val="none" w:sz="0" w:space="0" w:color="auto"/>
                                      </w:divBdr>
                                    </w:div>
                                    <w:div w:id="192371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434881">
                          <w:marLeft w:val="0"/>
                          <w:marRight w:val="0"/>
                          <w:marTop w:val="0"/>
                          <w:marBottom w:val="0"/>
                          <w:divBdr>
                            <w:top w:val="none" w:sz="0" w:space="0" w:color="auto"/>
                            <w:left w:val="none" w:sz="0" w:space="0" w:color="auto"/>
                            <w:bottom w:val="none" w:sz="0" w:space="0" w:color="auto"/>
                            <w:right w:val="none" w:sz="0" w:space="0" w:color="auto"/>
                          </w:divBdr>
                          <w:divsChild>
                            <w:div w:id="1082726584">
                              <w:marLeft w:val="0"/>
                              <w:marRight w:val="0"/>
                              <w:marTop w:val="0"/>
                              <w:marBottom w:val="0"/>
                              <w:divBdr>
                                <w:top w:val="none" w:sz="0" w:space="0" w:color="auto"/>
                                <w:left w:val="none" w:sz="0" w:space="0" w:color="auto"/>
                                <w:bottom w:val="none" w:sz="0" w:space="0" w:color="auto"/>
                                <w:right w:val="none" w:sz="0" w:space="0" w:color="auto"/>
                              </w:divBdr>
                              <w:divsChild>
                                <w:div w:id="1582792167">
                                  <w:marLeft w:val="0"/>
                                  <w:marRight w:val="0"/>
                                  <w:marTop w:val="0"/>
                                  <w:marBottom w:val="600"/>
                                  <w:divBdr>
                                    <w:top w:val="none" w:sz="0" w:space="0" w:color="auto"/>
                                    <w:left w:val="none" w:sz="0" w:space="0" w:color="auto"/>
                                    <w:bottom w:val="none" w:sz="0" w:space="0" w:color="auto"/>
                                    <w:right w:val="none" w:sz="0" w:space="0" w:color="auto"/>
                                  </w:divBdr>
                                  <w:divsChild>
                                    <w:div w:id="238058882">
                                      <w:marLeft w:val="0"/>
                                      <w:marRight w:val="0"/>
                                      <w:marTop w:val="0"/>
                                      <w:marBottom w:val="150"/>
                                      <w:divBdr>
                                        <w:top w:val="none" w:sz="0" w:space="0" w:color="auto"/>
                                        <w:left w:val="none" w:sz="0" w:space="0" w:color="auto"/>
                                        <w:bottom w:val="none" w:sz="0" w:space="0" w:color="auto"/>
                                        <w:right w:val="none" w:sz="0" w:space="0" w:color="auto"/>
                                      </w:divBdr>
                                    </w:div>
                                    <w:div w:id="276259976">
                                      <w:marLeft w:val="0"/>
                                      <w:marRight w:val="0"/>
                                      <w:marTop w:val="0"/>
                                      <w:marBottom w:val="150"/>
                                      <w:divBdr>
                                        <w:top w:val="none" w:sz="0" w:space="0" w:color="auto"/>
                                        <w:left w:val="none" w:sz="0" w:space="0" w:color="auto"/>
                                        <w:bottom w:val="none" w:sz="0" w:space="0" w:color="auto"/>
                                        <w:right w:val="none" w:sz="0" w:space="0" w:color="auto"/>
                                      </w:divBdr>
                                    </w:div>
                                    <w:div w:id="12882431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625891806">
                          <w:marLeft w:val="0"/>
                          <w:marRight w:val="0"/>
                          <w:marTop w:val="0"/>
                          <w:marBottom w:val="0"/>
                          <w:divBdr>
                            <w:top w:val="none" w:sz="0" w:space="0" w:color="auto"/>
                            <w:left w:val="none" w:sz="0" w:space="0" w:color="auto"/>
                            <w:bottom w:val="none" w:sz="0" w:space="0" w:color="auto"/>
                            <w:right w:val="none" w:sz="0" w:space="0" w:color="auto"/>
                          </w:divBdr>
                          <w:divsChild>
                            <w:div w:id="159468158">
                              <w:marLeft w:val="0"/>
                              <w:marRight w:val="0"/>
                              <w:marTop w:val="0"/>
                              <w:marBottom w:val="0"/>
                              <w:divBdr>
                                <w:top w:val="none" w:sz="0" w:space="0" w:color="auto"/>
                                <w:left w:val="none" w:sz="0" w:space="0" w:color="auto"/>
                                <w:bottom w:val="none" w:sz="0" w:space="0" w:color="auto"/>
                                <w:right w:val="none" w:sz="0" w:space="0" w:color="auto"/>
                              </w:divBdr>
                              <w:divsChild>
                                <w:div w:id="1069381010">
                                  <w:marLeft w:val="0"/>
                                  <w:marRight w:val="0"/>
                                  <w:marTop w:val="0"/>
                                  <w:marBottom w:val="600"/>
                                  <w:divBdr>
                                    <w:top w:val="none" w:sz="0" w:space="0" w:color="auto"/>
                                    <w:left w:val="none" w:sz="0" w:space="0" w:color="auto"/>
                                    <w:bottom w:val="none" w:sz="0" w:space="0" w:color="auto"/>
                                    <w:right w:val="none" w:sz="0" w:space="0" w:color="auto"/>
                                  </w:divBdr>
                                  <w:divsChild>
                                    <w:div w:id="98568157">
                                      <w:marLeft w:val="0"/>
                                      <w:marRight w:val="0"/>
                                      <w:marTop w:val="0"/>
                                      <w:marBottom w:val="150"/>
                                      <w:divBdr>
                                        <w:top w:val="none" w:sz="0" w:space="0" w:color="auto"/>
                                        <w:left w:val="none" w:sz="0" w:space="0" w:color="auto"/>
                                        <w:bottom w:val="none" w:sz="0" w:space="0" w:color="auto"/>
                                        <w:right w:val="none" w:sz="0" w:space="0" w:color="auto"/>
                                      </w:divBdr>
                                    </w:div>
                                    <w:div w:id="100032988">
                                      <w:marLeft w:val="0"/>
                                      <w:marRight w:val="0"/>
                                      <w:marTop w:val="0"/>
                                      <w:marBottom w:val="0"/>
                                      <w:divBdr>
                                        <w:top w:val="none" w:sz="0" w:space="0" w:color="auto"/>
                                        <w:left w:val="none" w:sz="0" w:space="0" w:color="auto"/>
                                        <w:bottom w:val="none" w:sz="0" w:space="0" w:color="auto"/>
                                        <w:right w:val="none" w:sz="0" w:space="0" w:color="auto"/>
                                      </w:divBdr>
                                    </w:div>
                                    <w:div w:id="1238203050">
                                      <w:marLeft w:val="0"/>
                                      <w:marRight w:val="0"/>
                                      <w:marTop w:val="0"/>
                                      <w:marBottom w:val="600"/>
                                      <w:divBdr>
                                        <w:top w:val="none" w:sz="0" w:space="0" w:color="auto"/>
                                        <w:left w:val="none" w:sz="0" w:space="0" w:color="auto"/>
                                        <w:bottom w:val="none" w:sz="0" w:space="0" w:color="auto"/>
                                        <w:right w:val="none" w:sz="0" w:space="0" w:color="auto"/>
                                      </w:divBdr>
                                    </w:div>
                                    <w:div w:id="163178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972704">
                          <w:marLeft w:val="0"/>
                          <w:marRight w:val="0"/>
                          <w:marTop w:val="0"/>
                          <w:marBottom w:val="0"/>
                          <w:divBdr>
                            <w:top w:val="none" w:sz="0" w:space="0" w:color="auto"/>
                            <w:left w:val="none" w:sz="0" w:space="0" w:color="auto"/>
                            <w:bottom w:val="none" w:sz="0" w:space="0" w:color="auto"/>
                            <w:right w:val="none" w:sz="0" w:space="0" w:color="auto"/>
                          </w:divBdr>
                          <w:divsChild>
                            <w:div w:id="230384316">
                              <w:marLeft w:val="0"/>
                              <w:marRight w:val="0"/>
                              <w:marTop w:val="0"/>
                              <w:marBottom w:val="0"/>
                              <w:divBdr>
                                <w:top w:val="none" w:sz="0" w:space="0" w:color="auto"/>
                                <w:left w:val="none" w:sz="0" w:space="0" w:color="auto"/>
                                <w:bottom w:val="none" w:sz="0" w:space="0" w:color="auto"/>
                                <w:right w:val="none" w:sz="0" w:space="0" w:color="auto"/>
                              </w:divBdr>
                              <w:divsChild>
                                <w:div w:id="1739013668">
                                  <w:marLeft w:val="0"/>
                                  <w:marRight w:val="0"/>
                                  <w:marTop w:val="0"/>
                                  <w:marBottom w:val="600"/>
                                  <w:divBdr>
                                    <w:top w:val="none" w:sz="0" w:space="0" w:color="auto"/>
                                    <w:left w:val="none" w:sz="0" w:space="0" w:color="auto"/>
                                    <w:bottom w:val="none" w:sz="0" w:space="0" w:color="auto"/>
                                    <w:right w:val="none" w:sz="0" w:space="0" w:color="auto"/>
                                  </w:divBdr>
                                  <w:divsChild>
                                    <w:div w:id="547643601">
                                      <w:marLeft w:val="0"/>
                                      <w:marRight w:val="0"/>
                                      <w:marTop w:val="0"/>
                                      <w:marBottom w:val="600"/>
                                      <w:divBdr>
                                        <w:top w:val="none" w:sz="0" w:space="0" w:color="auto"/>
                                        <w:left w:val="none" w:sz="0" w:space="0" w:color="auto"/>
                                        <w:bottom w:val="none" w:sz="0" w:space="0" w:color="auto"/>
                                        <w:right w:val="none" w:sz="0" w:space="0" w:color="auto"/>
                                      </w:divBdr>
                                    </w:div>
                                    <w:div w:id="129880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535074">
                          <w:marLeft w:val="0"/>
                          <w:marRight w:val="0"/>
                          <w:marTop w:val="0"/>
                          <w:marBottom w:val="0"/>
                          <w:divBdr>
                            <w:top w:val="none" w:sz="0" w:space="0" w:color="auto"/>
                            <w:left w:val="none" w:sz="0" w:space="0" w:color="auto"/>
                            <w:bottom w:val="none" w:sz="0" w:space="0" w:color="auto"/>
                            <w:right w:val="none" w:sz="0" w:space="0" w:color="auto"/>
                          </w:divBdr>
                          <w:divsChild>
                            <w:div w:id="337579703">
                              <w:marLeft w:val="0"/>
                              <w:marRight w:val="0"/>
                              <w:marTop w:val="0"/>
                              <w:marBottom w:val="0"/>
                              <w:divBdr>
                                <w:top w:val="none" w:sz="0" w:space="0" w:color="auto"/>
                                <w:left w:val="none" w:sz="0" w:space="0" w:color="auto"/>
                                <w:bottom w:val="none" w:sz="0" w:space="0" w:color="auto"/>
                                <w:right w:val="none" w:sz="0" w:space="0" w:color="auto"/>
                              </w:divBdr>
                              <w:divsChild>
                                <w:div w:id="2144226136">
                                  <w:marLeft w:val="0"/>
                                  <w:marRight w:val="0"/>
                                  <w:marTop w:val="0"/>
                                  <w:marBottom w:val="600"/>
                                  <w:divBdr>
                                    <w:top w:val="none" w:sz="0" w:space="0" w:color="auto"/>
                                    <w:left w:val="none" w:sz="0" w:space="0" w:color="auto"/>
                                    <w:bottom w:val="none" w:sz="0" w:space="0" w:color="auto"/>
                                    <w:right w:val="none" w:sz="0" w:space="0" w:color="auto"/>
                                  </w:divBdr>
                                  <w:divsChild>
                                    <w:div w:id="34241038">
                                      <w:marLeft w:val="0"/>
                                      <w:marRight w:val="0"/>
                                      <w:marTop w:val="0"/>
                                      <w:marBottom w:val="0"/>
                                      <w:divBdr>
                                        <w:top w:val="none" w:sz="0" w:space="0" w:color="auto"/>
                                        <w:left w:val="none" w:sz="0" w:space="0" w:color="auto"/>
                                        <w:bottom w:val="none" w:sz="0" w:space="0" w:color="auto"/>
                                        <w:right w:val="none" w:sz="0" w:space="0" w:color="auto"/>
                                      </w:divBdr>
                                    </w:div>
                                    <w:div w:id="148328593">
                                      <w:marLeft w:val="0"/>
                                      <w:marRight w:val="0"/>
                                      <w:marTop w:val="0"/>
                                      <w:marBottom w:val="0"/>
                                      <w:divBdr>
                                        <w:top w:val="none" w:sz="0" w:space="0" w:color="auto"/>
                                        <w:left w:val="none" w:sz="0" w:space="0" w:color="auto"/>
                                        <w:bottom w:val="none" w:sz="0" w:space="0" w:color="auto"/>
                                        <w:right w:val="none" w:sz="0" w:space="0" w:color="auto"/>
                                      </w:divBdr>
                                    </w:div>
                                    <w:div w:id="536434310">
                                      <w:marLeft w:val="0"/>
                                      <w:marRight w:val="0"/>
                                      <w:marTop w:val="0"/>
                                      <w:marBottom w:val="600"/>
                                      <w:divBdr>
                                        <w:top w:val="none" w:sz="0" w:space="0" w:color="auto"/>
                                        <w:left w:val="none" w:sz="0" w:space="0" w:color="auto"/>
                                        <w:bottom w:val="none" w:sz="0" w:space="0" w:color="auto"/>
                                        <w:right w:val="none" w:sz="0" w:space="0" w:color="auto"/>
                                      </w:divBdr>
                                    </w:div>
                                    <w:div w:id="1486433453">
                                      <w:marLeft w:val="0"/>
                                      <w:marRight w:val="0"/>
                                      <w:marTop w:val="0"/>
                                      <w:marBottom w:val="0"/>
                                      <w:divBdr>
                                        <w:top w:val="none" w:sz="0" w:space="0" w:color="auto"/>
                                        <w:left w:val="none" w:sz="0" w:space="0" w:color="auto"/>
                                        <w:bottom w:val="none" w:sz="0" w:space="0" w:color="auto"/>
                                        <w:right w:val="none" w:sz="0" w:space="0" w:color="auto"/>
                                      </w:divBdr>
                                    </w:div>
                                    <w:div w:id="197494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3544664">
              <w:marLeft w:val="0"/>
              <w:marRight w:val="0"/>
              <w:marTop w:val="0"/>
              <w:marBottom w:val="0"/>
              <w:divBdr>
                <w:top w:val="none" w:sz="0" w:space="0" w:color="auto"/>
                <w:left w:val="none" w:sz="0" w:space="0" w:color="auto"/>
                <w:bottom w:val="none" w:sz="0" w:space="0" w:color="auto"/>
                <w:right w:val="none" w:sz="0" w:space="0" w:color="auto"/>
              </w:divBdr>
              <w:divsChild>
                <w:div w:id="493490113">
                  <w:marLeft w:val="0"/>
                  <w:marRight w:val="0"/>
                  <w:marTop w:val="0"/>
                  <w:marBottom w:val="0"/>
                  <w:divBdr>
                    <w:top w:val="none" w:sz="0" w:space="0" w:color="auto"/>
                    <w:left w:val="none" w:sz="0" w:space="0" w:color="auto"/>
                    <w:bottom w:val="none" w:sz="0" w:space="0" w:color="auto"/>
                    <w:right w:val="none" w:sz="0" w:space="0" w:color="auto"/>
                  </w:divBdr>
                  <w:divsChild>
                    <w:div w:id="1713189345">
                      <w:marLeft w:val="0"/>
                      <w:marRight w:val="0"/>
                      <w:marTop w:val="0"/>
                      <w:marBottom w:val="0"/>
                      <w:divBdr>
                        <w:top w:val="none" w:sz="0" w:space="0" w:color="auto"/>
                        <w:left w:val="none" w:sz="0" w:space="0" w:color="auto"/>
                        <w:bottom w:val="none" w:sz="0" w:space="0" w:color="auto"/>
                        <w:right w:val="none" w:sz="0" w:space="0" w:color="auto"/>
                      </w:divBdr>
                      <w:divsChild>
                        <w:div w:id="414325005">
                          <w:marLeft w:val="0"/>
                          <w:marRight w:val="0"/>
                          <w:marTop w:val="0"/>
                          <w:marBottom w:val="225"/>
                          <w:divBdr>
                            <w:top w:val="none" w:sz="0" w:space="0" w:color="auto"/>
                            <w:left w:val="none" w:sz="0" w:space="0" w:color="auto"/>
                            <w:bottom w:val="none" w:sz="0" w:space="0" w:color="auto"/>
                            <w:right w:val="none" w:sz="0" w:space="0" w:color="auto"/>
                          </w:divBdr>
                          <w:divsChild>
                            <w:div w:id="839927022">
                              <w:marLeft w:val="0"/>
                              <w:marRight w:val="0"/>
                              <w:marTop w:val="0"/>
                              <w:marBottom w:val="0"/>
                              <w:divBdr>
                                <w:top w:val="none" w:sz="0" w:space="0" w:color="auto"/>
                                <w:left w:val="none" w:sz="0" w:space="0" w:color="auto"/>
                                <w:bottom w:val="none" w:sz="0" w:space="0" w:color="auto"/>
                                <w:right w:val="none" w:sz="0" w:space="0" w:color="auto"/>
                              </w:divBdr>
                            </w:div>
                            <w:div w:id="1244298158">
                              <w:marLeft w:val="0"/>
                              <w:marRight w:val="0"/>
                              <w:marTop w:val="0"/>
                              <w:marBottom w:val="0"/>
                              <w:divBdr>
                                <w:top w:val="none" w:sz="0" w:space="0" w:color="auto"/>
                                <w:left w:val="none" w:sz="0" w:space="0" w:color="auto"/>
                                <w:bottom w:val="none" w:sz="0" w:space="0" w:color="auto"/>
                                <w:right w:val="none" w:sz="0" w:space="0" w:color="auto"/>
                              </w:divBdr>
                            </w:div>
                            <w:div w:id="1533885381">
                              <w:marLeft w:val="0"/>
                              <w:marRight w:val="0"/>
                              <w:marTop w:val="0"/>
                              <w:marBottom w:val="0"/>
                              <w:divBdr>
                                <w:top w:val="none" w:sz="0" w:space="0" w:color="auto"/>
                                <w:left w:val="none" w:sz="0" w:space="0" w:color="auto"/>
                                <w:bottom w:val="none" w:sz="0" w:space="0" w:color="auto"/>
                                <w:right w:val="none" w:sz="0" w:space="0" w:color="auto"/>
                              </w:divBdr>
                            </w:div>
                            <w:div w:id="2126077970">
                              <w:marLeft w:val="0"/>
                              <w:marRight w:val="0"/>
                              <w:marTop w:val="0"/>
                              <w:marBottom w:val="300"/>
                              <w:divBdr>
                                <w:top w:val="none" w:sz="0" w:space="0" w:color="auto"/>
                                <w:left w:val="none" w:sz="0" w:space="0" w:color="auto"/>
                                <w:bottom w:val="none" w:sz="0" w:space="0" w:color="auto"/>
                                <w:right w:val="none" w:sz="0" w:space="0" w:color="auto"/>
                              </w:divBdr>
                            </w:div>
                          </w:divsChild>
                        </w:div>
                        <w:div w:id="775100160">
                          <w:marLeft w:val="0"/>
                          <w:marRight w:val="0"/>
                          <w:marTop w:val="0"/>
                          <w:marBottom w:val="600"/>
                          <w:divBdr>
                            <w:top w:val="none" w:sz="0" w:space="0" w:color="auto"/>
                            <w:left w:val="none" w:sz="0" w:space="0" w:color="auto"/>
                            <w:bottom w:val="none" w:sz="0" w:space="0" w:color="auto"/>
                            <w:right w:val="none" w:sz="0" w:space="0" w:color="auto"/>
                          </w:divBdr>
                        </w:div>
                        <w:div w:id="917790850">
                          <w:marLeft w:val="0"/>
                          <w:marRight w:val="0"/>
                          <w:marTop w:val="0"/>
                          <w:marBottom w:val="0"/>
                          <w:divBdr>
                            <w:top w:val="none" w:sz="0" w:space="0" w:color="auto"/>
                            <w:left w:val="none" w:sz="0" w:space="0" w:color="auto"/>
                            <w:bottom w:val="none" w:sz="0" w:space="0" w:color="auto"/>
                            <w:right w:val="none" w:sz="0" w:space="0" w:color="auto"/>
                          </w:divBdr>
                          <w:divsChild>
                            <w:div w:id="1013913">
                              <w:marLeft w:val="0"/>
                              <w:marRight w:val="0"/>
                              <w:marTop w:val="0"/>
                              <w:marBottom w:val="0"/>
                              <w:divBdr>
                                <w:top w:val="none" w:sz="0" w:space="0" w:color="auto"/>
                                <w:left w:val="none" w:sz="0" w:space="0" w:color="auto"/>
                                <w:bottom w:val="none" w:sz="0" w:space="0" w:color="auto"/>
                                <w:right w:val="none" w:sz="0" w:space="0" w:color="auto"/>
                              </w:divBdr>
                            </w:div>
                            <w:div w:id="1102532360">
                              <w:marLeft w:val="0"/>
                              <w:marRight w:val="0"/>
                              <w:marTop w:val="0"/>
                              <w:marBottom w:val="0"/>
                              <w:divBdr>
                                <w:top w:val="none" w:sz="0" w:space="0" w:color="auto"/>
                                <w:left w:val="none" w:sz="0" w:space="0" w:color="auto"/>
                                <w:bottom w:val="none" w:sz="0" w:space="0" w:color="auto"/>
                                <w:right w:val="none" w:sz="0" w:space="0" w:color="auto"/>
                              </w:divBdr>
                            </w:div>
                            <w:div w:id="1493528635">
                              <w:marLeft w:val="0"/>
                              <w:marRight w:val="0"/>
                              <w:marTop w:val="0"/>
                              <w:marBottom w:val="300"/>
                              <w:divBdr>
                                <w:top w:val="none" w:sz="0" w:space="0" w:color="auto"/>
                                <w:left w:val="none" w:sz="0" w:space="0" w:color="auto"/>
                                <w:bottom w:val="none" w:sz="0" w:space="0" w:color="auto"/>
                                <w:right w:val="none" w:sz="0" w:space="0" w:color="auto"/>
                              </w:divBdr>
                            </w:div>
                          </w:divsChild>
                        </w:div>
                        <w:div w:id="1184053959">
                          <w:marLeft w:val="0"/>
                          <w:marRight w:val="0"/>
                          <w:marTop w:val="0"/>
                          <w:marBottom w:val="0"/>
                          <w:divBdr>
                            <w:top w:val="none" w:sz="0" w:space="0" w:color="auto"/>
                            <w:left w:val="none" w:sz="0" w:space="0" w:color="auto"/>
                            <w:bottom w:val="none" w:sz="0" w:space="0" w:color="auto"/>
                            <w:right w:val="none" w:sz="0" w:space="0" w:color="auto"/>
                          </w:divBdr>
                        </w:div>
                        <w:div w:id="1652636107">
                          <w:marLeft w:val="0"/>
                          <w:marRight w:val="0"/>
                          <w:marTop w:val="0"/>
                          <w:marBottom w:val="225"/>
                          <w:divBdr>
                            <w:top w:val="none" w:sz="0" w:space="0" w:color="auto"/>
                            <w:left w:val="none" w:sz="0" w:space="0" w:color="auto"/>
                            <w:bottom w:val="none" w:sz="0" w:space="0" w:color="auto"/>
                            <w:right w:val="none" w:sz="0" w:space="0" w:color="auto"/>
                          </w:divBdr>
                          <w:divsChild>
                            <w:div w:id="670179329">
                              <w:marLeft w:val="0"/>
                              <w:marRight w:val="0"/>
                              <w:marTop w:val="0"/>
                              <w:marBottom w:val="0"/>
                              <w:divBdr>
                                <w:top w:val="none" w:sz="0" w:space="0" w:color="auto"/>
                                <w:left w:val="none" w:sz="0" w:space="0" w:color="auto"/>
                                <w:bottom w:val="none" w:sz="0" w:space="0" w:color="auto"/>
                                <w:right w:val="none" w:sz="0" w:space="0" w:color="auto"/>
                              </w:divBdr>
                            </w:div>
                          </w:divsChild>
                        </w:div>
                        <w:div w:id="1831368381">
                          <w:marLeft w:val="0"/>
                          <w:marRight w:val="0"/>
                          <w:marTop w:val="0"/>
                          <w:marBottom w:val="0"/>
                          <w:divBdr>
                            <w:top w:val="none" w:sz="0" w:space="0" w:color="auto"/>
                            <w:left w:val="none" w:sz="0" w:space="0" w:color="auto"/>
                            <w:bottom w:val="none" w:sz="0" w:space="0" w:color="auto"/>
                            <w:right w:val="none" w:sz="0" w:space="0" w:color="auto"/>
                          </w:divBdr>
                          <w:divsChild>
                            <w:div w:id="1666198994">
                              <w:marLeft w:val="0"/>
                              <w:marRight w:val="0"/>
                              <w:marTop w:val="300"/>
                              <w:marBottom w:val="225"/>
                              <w:divBdr>
                                <w:top w:val="none" w:sz="0" w:space="0" w:color="auto"/>
                                <w:left w:val="none" w:sz="0" w:space="0" w:color="auto"/>
                                <w:bottom w:val="none" w:sz="0" w:space="0" w:color="auto"/>
                                <w:right w:val="none" w:sz="0" w:space="0" w:color="auto"/>
                              </w:divBdr>
                              <w:divsChild>
                                <w:div w:id="2015834782">
                                  <w:marLeft w:val="0"/>
                                  <w:marRight w:val="0"/>
                                  <w:marTop w:val="0"/>
                                  <w:marBottom w:val="150"/>
                                  <w:divBdr>
                                    <w:top w:val="none" w:sz="0" w:space="0" w:color="auto"/>
                                    <w:left w:val="none" w:sz="0" w:space="0" w:color="auto"/>
                                    <w:bottom w:val="none" w:sz="0" w:space="0" w:color="auto"/>
                                    <w:right w:val="none" w:sz="0" w:space="0" w:color="auto"/>
                                  </w:divBdr>
                                </w:div>
                                <w:div w:id="2095515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63124183">
                          <w:marLeft w:val="0"/>
                          <w:marRight w:val="0"/>
                          <w:marTop w:val="0"/>
                          <w:marBottom w:val="600"/>
                          <w:divBdr>
                            <w:top w:val="none" w:sz="0" w:space="0" w:color="auto"/>
                            <w:left w:val="none" w:sz="0" w:space="0" w:color="auto"/>
                            <w:bottom w:val="none" w:sz="0" w:space="0" w:color="auto"/>
                            <w:right w:val="none" w:sz="0" w:space="0" w:color="auto"/>
                          </w:divBdr>
                        </w:div>
                        <w:div w:id="2060349904">
                          <w:marLeft w:val="0"/>
                          <w:marRight w:val="0"/>
                          <w:marTop w:val="0"/>
                          <w:marBottom w:val="900"/>
                          <w:divBdr>
                            <w:top w:val="none" w:sz="0" w:space="0" w:color="auto"/>
                            <w:left w:val="none" w:sz="0" w:space="0" w:color="auto"/>
                            <w:bottom w:val="none" w:sz="0" w:space="0" w:color="auto"/>
                            <w:right w:val="none" w:sz="0" w:space="0" w:color="auto"/>
                          </w:divBdr>
                        </w:div>
                      </w:divsChild>
                    </w:div>
                  </w:divsChild>
                </w:div>
              </w:divsChild>
            </w:div>
          </w:divsChild>
        </w:div>
        <w:div w:id="1587182657">
          <w:marLeft w:val="0"/>
          <w:marRight w:val="0"/>
          <w:marTop w:val="0"/>
          <w:marBottom w:val="0"/>
          <w:divBdr>
            <w:top w:val="none" w:sz="0" w:space="0" w:color="auto"/>
            <w:left w:val="none" w:sz="0" w:space="0" w:color="auto"/>
            <w:bottom w:val="none" w:sz="0" w:space="0" w:color="auto"/>
            <w:right w:val="none" w:sz="0" w:space="0" w:color="auto"/>
          </w:divBdr>
          <w:divsChild>
            <w:div w:id="2090807886">
              <w:marLeft w:val="0"/>
              <w:marRight w:val="0"/>
              <w:marTop w:val="0"/>
              <w:marBottom w:val="0"/>
              <w:divBdr>
                <w:top w:val="none" w:sz="0" w:space="0" w:color="auto"/>
                <w:left w:val="none" w:sz="0" w:space="0" w:color="auto"/>
                <w:bottom w:val="none" w:sz="0" w:space="0" w:color="auto"/>
                <w:right w:val="none" w:sz="0" w:space="0" w:color="auto"/>
              </w:divBdr>
              <w:divsChild>
                <w:div w:id="565992394">
                  <w:marLeft w:val="0"/>
                  <w:marRight w:val="0"/>
                  <w:marTop w:val="0"/>
                  <w:marBottom w:val="0"/>
                  <w:divBdr>
                    <w:top w:val="none" w:sz="0" w:space="0" w:color="auto"/>
                    <w:left w:val="none" w:sz="0" w:space="0" w:color="auto"/>
                    <w:bottom w:val="none" w:sz="0" w:space="0" w:color="auto"/>
                    <w:right w:val="none" w:sz="0" w:space="0" w:color="auto"/>
                  </w:divBdr>
                  <w:divsChild>
                    <w:div w:id="827404119">
                      <w:marLeft w:val="0"/>
                      <w:marRight w:val="0"/>
                      <w:marTop w:val="0"/>
                      <w:marBottom w:val="0"/>
                      <w:divBdr>
                        <w:top w:val="none" w:sz="0" w:space="0" w:color="auto"/>
                        <w:left w:val="none" w:sz="0" w:space="0" w:color="auto"/>
                        <w:bottom w:val="none" w:sz="0" w:space="0" w:color="auto"/>
                        <w:right w:val="none" w:sz="0" w:space="0" w:color="auto"/>
                      </w:divBdr>
                      <w:divsChild>
                        <w:div w:id="677657165">
                          <w:marLeft w:val="0"/>
                          <w:marRight w:val="0"/>
                          <w:marTop w:val="0"/>
                          <w:marBottom w:val="0"/>
                          <w:divBdr>
                            <w:top w:val="none" w:sz="0" w:space="0" w:color="auto"/>
                            <w:left w:val="none" w:sz="0" w:space="0" w:color="auto"/>
                            <w:bottom w:val="none" w:sz="0" w:space="0" w:color="auto"/>
                            <w:right w:val="none" w:sz="0" w:space="0" w:color="auto"/>
                          </w:divBdr>
                          <w:divsChild>
                            <w:div w:id="1842354209">
                              <w:marLeft w:val="0"/>
                              <w:marRight w:val="0"/>
                              <w:marTop w:val="0"/>
                              <w:marBottom w:val="0"/>
                              <w:divBdr>
                                <w:top w:val="single" w:sz="12" w:space="11" w:color="EDEDED"/>
                                <w:left w:val="single" w:sz="12" w:space="11" w:color="EDEDED"/>
                                <w:bottom w:val="single" w:sz="36" w:space="11" w:color="EDEDED"/>
                                <w:right w:val="single" w:sz="12" w:space="11" w:color="EDEDED"/>
                              </w:divBdr>
                              <w:divsChild>
                                <w:div w:id="262229770">
                                  <w:marLeft w:val="0"/>
                                  <w:marRight w:val="0"/>
                                  <w:marTop w:val="0"/>
                                  <w:marBottom w:val="0"/>
                                  <w:divBdr>
                                    <w:top w:val="none" w:sz="0" w:space="0" w:color="auto"/>
                                    <w:left w:val="none" w:sz="0" w:space="0" w:color="auto"/>
                                    <w:bottom w:val="none" w:sz="0" w:space="0" w:color="auto"/>
                                    <w:right w:val="none" w:sz="0" w:space="0" w:color="auto"/>
                                  </w:divBdr>
                                </w:div>
                                <w:div w:id="302272193">
                                  <w:marLeft w:val="-225"/>
                                  <w:marRight w:val="-225"/>
                                  <w:marTop w:val="300"/>
                                  <w:marBottom w:val="0"/>
                                  <w:divBdr>
                                    <w:top w:val="single" w:sz="6" w:space="15" w:color="EDEDED"/>
                                    <w:left w:val="none" w:sz="0" w:space="0" w:color="auto"/>
                                    <w:bottom w:val="none" w:sz="0" w:space="0" w:color="auto"/>
                                    <w:right w:val="none" w:sz="0" w:space="0" w:color="auto"/>
                                  </w:divBdr>
                                </w:div>
                                <w:div w:id="1136949210">
                                  <w:marLeft w:val="-225"/>
                                  <w:marRight w:val="-225"/>
                                  <w:marTop w:val="300"/>
                                  <w:marBottom w:val="0"/>
                                  <w:divBdr>
                                    <w:top w:val="single" w:sz="6" w:space="15" w:color="EDEDED"/>
                                    <w:left w:val="none" w:sz="0" w:space="0" w:color="auto"/>
                                    <w:bottom w:val="none" w:sz="0" w:space="0" w:color="auto"/>
                                    <w:right w:val="none" w:sz="0" w:space="0" w:color="auto"/>
                                  </w:divBdr>
                                  <w:divsChild>
                                    <w:div w:id="1435057289">
                                      <w:marLeft w:val="0"/>
                                      <w:marRight w:val="0"/>
                                      <w:marTop w:val="300"/>
                                      <w:marBottom w:val="300"/>
                                      <w:divBdr>
                                        <w:top w:val="none" w:sz="0" w:space="0" w:color="auto"/>
                                        <w:left w:val="none" w:sz="0" w:space="0" w:color="auto"/>
                                        <w:bottom w:val="none" w:sz="0" w:space="0" w:color="auto"/>
                                        <w:right w:val="none" w:sz="0" w:space="0" w:color="auto"/>
                                      </w:divBdr>
                                    </w:div>
                                    <w:div w:id="181779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998934">
                          <w:marLeft w:val="0"/>
                          <w:marRight w:val="0"/>
                          <w:marTop w:val="0"/>
                          <w:marBottom w:val="0"/>
                          <w:divBdr>
                            <w:top w:val="none" w:sz="0" w:space="0" w:color="auto"/>
                            <w:left w:val="none" w:sz="0" w:space="0" w:color="auto"/>
                            <w:bottom w:val="none" w:sz="0" w:space="0" w:color="auto"/>
                            <w:right w:val="none" w:sz="0" w:space="0" w:color="auto"/>
                          </w:divBdr>
                          <w:divsChild>
                            <w:div w:id="195509452">
                              <w:marLeft w:val="0"/>
                              <w:marRight w:val="0"/>
                              <w:marTop w:val="0"/>
                              <w:marBottom w:val="150"/>
                              <w:divBdr>
                                <w:top w:val="none" w:sz="0" w:space="0" w:color="auto"/>
                                <w:left w:val="none" w:sz="0" w:space="0" w:color="auto"/>
                                <w:bottom w:val="none" w:sz="0" w:space="0" w:color="auto"/>
                                <w:right w:val="none" w:sz="0" w:space="0" w:color="auto"/>
                              </w:divBdr>
                            </w:div>
                            <w:div w:id="530143070">
                              <w:marLeft w:val="0"/>
                              <w:marRight w:val="0"/>
                              <w:marTop w:val="0"/>
                              <w:marBottom w:val="0"/>
                              <w:divBdr>
                                <w:top w:val="none" w:sz="0" w:space="0" w:color="auto"/>
                                <w:left w:val="none" w:sz="0" w:space="0" w:color="auto"/>
                                <w:bottom w:val="none" w:sz="0" w:space="0" w:color="auto"/>
                                <w:right w:val="none" w:sz="0" w:space="0" w:color="auto"/>
                              </w:divBdr>
                            </w:div>
                            <w:div w:id="1222443731">
                              <w:marLeft w:val="0"/>
                              <w:marRight w:val="0"/>
                              <w:marTop w:val="450"/>
                              <w:marBottom w:val="0"/>
                              <w:divBdr>
                                <w:top w:val="none" w:sz="0" w:space="0" w:color="auto"/>
                                <w:left w:val="none" w:sz="0" w:space="0" w:color="auto"/>
                                <w:bottom w:val="none" w:sz="0" w:space="0" w:color="auto"/>
                                <w:right w:val="none" w:sz="0" w:space="0" w:color="auto"/>
                              </w:divBdr>
                            </w:div>
                            <w:div w:id="1768185270">
                              <w:marLeft w:val="0"/>
                              <w:marRight w:val="0"/>
                              <w:marTop w:val="0"/>
                              <w:marBottom w:val="0"/>
                              <w:divBdr>
                                <w:top w:val="none" w:sz="0" w:space="0" w:color="auto"/>
                                <w:left w:val="none" w:sz="0" w:space="0" w:color="auto"/>
                                <w:bottom w:val="none" w:sz="0" w:space="0" w:color="auto"/>
                                <w:right w:val="none" w:sz="0" w:space="0" w:color="auto"/>
                              </w:divBdr>
                            </w:div>
                            <w:div w:id="212765675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87902324">
                      <w:marLeft w:val="0"/>
                      <w:marRight w:val="0"/>
                      <w:marTop w:val="0"/>
                      <w:marBottom w:val="300"/>
                      <w:divBdr>
                        <w:top w:val="none" w:sz="0" w:space="0" w:color="auto"/>
                        <w:left w:val="none" w:sz="0" w:space="0" w:color="auto"/>
                        <w:bottom w:val="none" w:sz="0" w:space="0" w:color="auto"/>
                        <w:right w:val="none" w:sz="0" w:space="0" w:color="auto"/>
                      </w:divBdr>
                    </w:div>
                    <w:div w:id="1930574912">
                      <w:marLeft w:val="0"/>
                      <w:marRight w:val="0"/>
                      <w:marTop w:val="0"/>
                      <w:marBottom w:val="0"/>
                      <w:divBdr>
                        <w:top w:val="none" w:sz="0" w:space="0" w:color="auto"/>
                        <w:left w:val="none" w:sz="0" w:space="0" w:color="auto"/>
                        <w:bottom w:val="none" w:sz="0" w:space="0" w:color="auto"/>
                        <w:right w:val="none" w:sz="0" w:space="0" w:color="auto"/>
                      </w:divBdr>
                      <w:divsChild>
                        <w:div w:id="138675717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95297018">
      <w:bodyDiv w:val="1"/>
      <w:marLeft w:val="0"/>
      <w:marRight w:val="0"/>
      <w:marTop w:val="0"/>
      <w:marBottom w:val="0"/>
      <w:divBdr>
        <w:top w:val="none" w:sz="0" w:space="0" w:color="auto"/>
        <w:left w:val="none" w:sz="0" w:space="0" w:color="auto"/>
        <w:bottom w:val="none" w:sz="0" w:space="0" w:color="auto"/>
        <w:right w:val="none" w:sz="0" w:space="0" w:color="auto"/>
      </w:divBdr>
      <w:divsChild>
        <w:div w:id="19669753">
          <w:marLeft w:val="0"/>
          <w:marRight w:val="0"/>
          <w:marTop w:val="0"/>
          <w:marBottom w:val="0"/>
          <w:divBdr>
            <w:top w:val="none" w:sz="0" w:space="0" w:color="auto"/>
            <w:left w:val="none" w:sz="0" w:space="0" w:color="auto"/>
            <w:bottom w:val="none" w:sz="0" w:space="0" w:color="auto"/>
            <w:right w:val="none" w:sz="0" w:space="0" w:color="auto"/>
          </w:divBdr>
          <w:divsChild>
            <w:div w:id="1182663450">
              <w:marLeft w:val="0"/>
              <w:marRight w:val="0"/>
              <w:marTop w:val="0"/>
              <w:marBottom w:val="0"/>
              <w:divBdr>
                <w:top w:val="none" w:sz="0" w:space="0" w:color="auto"/>
                <w:left w:val="none" w:sz="0" w:space="0" w:color="auto"/>
                <w:bottom w:val="none" w:sz="0" w:space="0" w:color="auto"/>
                <w:right w:val="none" w:sz="0" w:space="0" w:color="auto"/>
              </w:divBdr>
              <w:divsChild>
                <w:div w:id="127405035">
                  <w:marLeft w:val="0"/>
                  <w:marRight w:val="0"/>
                  <w:marTop w:val="0"/>
                  <w:marBottom w:val="0"/>
                  <w:divBdr>
                    <w:top w:val="none" w:sz="0" w:space="0" w:color="auto"/>
                    <w:left w:val="none" w:sz="0" w:space="0" w:color="auto"/>
                    <w:bottom w:val="none" w:sz="0" w:space="0" w:color="auto"/>
                    <w:right w:val="none" w:sz="0" w:space="0" w:color="auto"/>
                  </w:divBdr>
                  <w:divsChild>
                    <w:div w:id="14429064">
                      <w:marLeft w:val="0"/>
                      <w:marRight w:val="0"/>
                      <w:marTop w:val="0"/>
                      <w:marBottom w:val="0"/>
                      <w:divBdr>
                        <w:top w:val="none" w:sz="0" w:space="0" w:color="auto"/>
                        <w:left w:val="none" w:sz="0" w:space="0" w:color="auto"/>
                        <w:bottom w:val="none" w:sz="0" w:space="0" w:color="auto"/>
                        <w:right w:val="none" w:sz="0" w:space="0" w:color="auto"/>
                      </w:divBdr>
                      <w:divsChild>
                        <w:div w:id="624968535">
                          <w:marLeft w:val="0"/>
                          <w:marRight w:val="0"/>
                          <w:marTop w:val="0"/>
                          <w:marBottom w:val="0"/>
                          <w:divBdr>
                            <w:top w:val="none" w:sz="0" w:space="0" w:color="auto"/>
                            <w:left w:val="none" w:sz="0" w:space="0" w:color="auto"/>
                            <w:bottom w:val="none" w:sz="0" w:space="0" w:color="auto"/>
                            <w:right w:val="none" w:sz="0" w:space="0" w:color="auto"/>
                          </w:divBdr>
                          <w:divsChild>
                            <w:div w:id="1874806026">
                              <w:marLeft w:val="0"/>
                              <w:marRight w:val="0"/>
                              <w:marTop w:val="0"/>
                              <w:marBottom w:val="0"/>
                              <w:divBdr>
                                <w:top w:val="single" w:sz="12" w:space="11" w:color="EDEDED"/>
                                <w:left w:val="single" w:sz="12" w:space="11" w:color="EDEDED"/>
                                <w:bottom w:val="single" w:sz="36" w:space="11" w:color="EDEDED"/>
                                <w:right w:val="single" w:sz="12" w:space="11" w:color="EDEDED"/>
                              </w:divBdr>
                              <w:divsChild>
                                <w:div w:id="398484528">
                                  <w:marLeft w:val="0"/>
                                  <w:marRight w:val="0"/>
                                  <w:marTop w:val="0"/>
                                  <w:marBottom w:val="0"/>
                                  <w:divBdr>
                                    <w:top w:val="none" w:sz="0" w:space="0" w:color="auto"/>
                                    <w:left w:val="none" w:sz="0" w:space="0" w:color="auto"/>
                                    <w:bottom w:val="none" w:sz="0" w:space="0" w:color="auto"/>
                                    <w:right w:val="none" w:sz="0" w:space="0" w:color="auto"/>
                                  </w:divBdr>
                                </w:div>
                                <w:div w:id="738333697">
                                  <w:marLeft w:val="-225"/>
                                  <w:marRight w:val="-225"/>
                                  <w:marTop w:val="300"/>
                                  <w:marBottom w:val="0"/>
                                  <w:divBdr>
                                    <w:top w:val="single" w:sz="6" w:space="15" w:color="EDEDED"/>
                                    <w:left w:val="none" w:sz="0" w:space="0" w:color="auto"/>
                                    <w:bottom w:val="none" w:sz="0" w:space="0" w:color="auto"/>
                                    <w:right w:val="none" w:sz="0" w:space="0" w:color="auto"/>
                                  </w:divBdr>
                                </w:div>
                                <w:div w:id="924262880">
                                  <w:marLeft w:val="-225"/>
                                  <w:marRight w:val="-225"/>
                                  <w:marTop w:val="300"/>
                                  <w:marBottom w:val="0"/>
                                  <w:divBdr>
                                    <w:top w:val="single" w:sz="6" w:space="15" w:color="EDEDED"/>
                                    <w:left w:val="none" w:sz="0" w:space="0" w:color="auto"/>
                                    <w:bottom w:val="none" w:sz="0" w:space="0" w:color="auto"/>
                                    <w:right w:val="none" w:sz="0" w:space="0" w:color="auto"/>
                                  </w:divBdr>
                                  <w:divsChild>
                                    <w:div w:id="455104696">
                                      <w:marLeft w:val="0"/>
                                      <w:marRight w:val="0"/>
                                      <w:marTop w:val="300"/>
                                      <w:marBottom w:val="300"/>
                                      <w:divBdr>
                                        <w:top w:val="none" w:sz="0" w:space="0" w:color="auto"/>
                                        <w:left w:val="none" w:sz="0" w:space="0" w:color="auto"/>
                                        <w:bottom w:val="none" w:sz="0" w:space="0" w:color="auto"/>
                                        <w:right w:val="none" w:sz="0" w:space="0" w:color="auto"/>
                                      </w:divBdr>
                                    </w:div>
                                    <w:div w:id="68586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74047">
                          <w:marLeft w:val="0"/>
                          <w:marRight w:val="0"/>
                          <w:marTop w:val="0"/>
                          <w:marBottom w:val="0"/>
                          <w:divBdr>
                            <w:top w:val="none" w:sz="0" w:space="0" w:color="auto"/>
                            <w:left w:val="none" w:sz="0" w:space="0" w:color="auto"/>
                            <w:bottom w:val="none" w:sz="0" w:space="0" w:color="auto"/>
                            <w:right w:val="none" w:sz="0" w:space="0" w:color="auto"/>
                          </w:divBdr>
                          <w:divsChild>
                            <w:div w:id="322199320">
                              <w:marLeft w:val="0"/>
                              <w:marRight w:val="0"/>
                              <w:marTop w:val="0"/>
                              <w:marBottom w:val="150"/>
                              <w:divBdr>
                                <w:top w:val="none" w:sz="0" w:space="0" w:color="auto"/>
                                <w:left w:val="none" w:sz="0" w:space="0" w:color="auto"/>
                                <w:bottom w:val="none" w:sz="0" w:space="0" w:color="auto"/>
                                <w:right w:val="none" w:sz="0" w:space="0" w:color="auto"/>
                              </w:divBdr>
                            </w:div>
                            <w:div w:id="442264795">
                              <w:marLeft w:val="0"/>
                              <w:marRight w:val="0"/>
                              <w:marTop w:val="0"/>
                              <w:marBottom w:val="0"/>
                              <w:divBdr>
                                <w:top w:val="none" w:sz="0" w:space="0" w:color="auto"/>
                                <w:left w:val="none" w:sz="0" w:space="0" w:color="auto"/>
                                <w:bottom w:val="none" w:sz="0" w:space="0" w:color="auto"/>
                                <w:right w:val="none" w:sz="0" w:space="0" w:color="auto"/>
                              </w:divBdr>
                            </w:div>
                            <w:div w:id="1183281704">
                              <w:marLeft w:val="0"/>
                              <w:marRight w:val="0"/>
                              <w:marTop w:val="0"/>
                              <w:marBottom w:val="150"/>
                              <w:divBdr>
                                <w:top w:val="none" w:sz="0" w:space="0" w:color="auto"/>
                                <w:left w:val="none" w:sz="0" w:space="0" w:color="auto"/>
                                <w:bottom w:val="none" w:sz="0" w:space="0" w:color="auto"/>
                                <w:right w:val="none" w:sz="0" w:space="0" w:color="auto"/>
                              </w:divBdr>
                            </w:div>
                            <w:div w:id="1347749166">
                              <w:marLeft w:val="0"/>
                              <w:marRight w:val="0"/>
                              <w:marTop w:val="0"/>
                              <w:marBottom w:val="0"/>
                              <w:divBdr>
                                <w:top w:val="none" w:sz="0" w:space="0" w:color="auto"/>
                                <w:left w:val="none" w:sz="0" w:space="0" w:color="auto"/>
                                <w:bottom w:val="none" w:sz="0" w:space="0" w:color="auto"/>
                                <w:right w:val="none" w:sz="0" w:space="0" w:color="auto"/>
                              </w:divBdr>
                            </w:div>
                            <w:div w:id="1360428558">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 w:id="391540292">
                      <w:marLeft w:val="0"/>
                      <w:marRight w:val="0"/>
                      <w:marTop w:val="0"/>
                      <w:marBottom w:val="300"/>
                      <w:divBdr>
                        <w:top w:val="none" w:sz="0" w:space="0" w:color="auto"/>
                        <w:left w:val="none" w:sz="0" w:space="0" w:color="auto"/>
                        <w:bottom w:val="none" w:sz="0" w:space="0" w:color="auto"/>
                        <w:right w:val="none" w:sz="0" w:space="0" w:color="auto"/>
                      </w:divBdr>
                    </w:div>
                    <w:div w:id="1168593507">
                      <w:marLeft w:val="0"/>
                      <w:marRight w:val="0"/>
                      <w:marTop w:val="0"/>
                      <w:marBottom w:val="0"/>
                      <w:divBdr>
                        <w:top w:val="none" w:sz="0" w:space="0" w:color="auto"/>
                        <w:left w:val="none" w:sz="0" w:space="0" w:color="auto"/>
                        <w:bottom w:val="none" w:sz="0" w:space="0" w:color="auto"/>
                        <w:right w:val="none" w:sz="0" w:space="0" w:color="auto"/>
                      </w:divBdr>
                      <w:divsChild>
                        <w:div w:id="103215344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1595358049">
          <w:marLeft w:val="0"/>
          <w:marRight w:val="0"/>
          <w:marTop w:val="0"/>
          <w:marBottom w:val="0"/>
          <w:divBdr>
            <w:top w:val="none" w:sz="0" w:space="0" w:color="auto"/>
            <w:left w:val="none" w:sz="0" w:space="0" w:color="auto"/>
            <w:bottom w:val="none" w:sz="0" w:space="0" w:color="auto"/>
            <w:right w:val="none" w:sz="0" w:space="0" w:color="auto"/>
          </w:divBdr>
          <w:divsChild>
            <w:div w:id="264846233">
              <w:marLeft w:val="0"/>
              <w:marRight w:val="0"/>
              <w:marTop w:val="0"/>
              <w:marBottom w:val="0"/>
              <w:divBdr>
                <w:top w:val="none" w:sz="0" w:space="0" w:color="auto"/>
                <w:left w:val="none" w:sz="0" w:space="0" w:color="auto"/>
                <w:bottom w:val="none" w:sz="0" w:space="0" w:color="auto"/>
                <w:right w:val="none" w:sz="0" w:space="0" w:color="auto"/>
              </w:divBdr>
              <w:divsChild>
                <w:div w:id="989792090">
                  <w:marLeft w:val="0"/>
                  <w:marRight w:val="0"/>
                  <w:marTop w:val="0"/>
                  <w:marBottom w:val="0"/>
                  <w:divBdr>
                    <w:top w:val="none" w:sz="0" w:space="0" w:color="auto"/>
                    <w:left w:val="none" w:sz="0" w:space="0" w:color="auto"/>
                    <w:bottom w:val="none" w:sz="0" w:space="0" w:color="auto"/>
                    <w:right w:val="none" w:sz="0" w:space="0" w:color="auto"/>
                  </w:divBdr>
                  <w:divsChild>
                    <w:div w:id="1496611730">
                      <w:marLeft w:val="0"/>
                      <w:marRight w:val="0"/>
                      <w:marTop w:val="0"/>
                      <w:marBottom w:val="0"/>
                      <w:divBdr>
                        <w:top w:val="none" w:sz="0" w:space="0" w:color="auto"/>
                        <w:left w:val="none" w:sz="0" w:space="0" w:color="auto"/>
                        <w:bottom w:val="none" w:sz="0" w:space="0" w:color="auto"/>
                        <w:right w:val="none" w:sz="0" w:space="0" w:color="auto"/>
                      </w:divBdr>
                      <w:divsChild>
                        <w:div w:id="19012366">
                          <w:marLeft w:val="0"/>
                          <w:marRight w:val="0"/>
                          <w:marTop w:val="0"/>
                          <w:marBottom w:val="225"/>
                          <w:divBdr>
                            <w:top w:val="none" w:sz="0" w:space="0" w:color="auto"/>
                            <w:left w:val="none" w:sz="0" w:space="0" w:color="auto"/>
                            <w:bottom w:val="none" w:sz="0" w:space="0" w:color="auto"/>
                            <w:right w:val="none" w:sz="0" w:space="0" w:color="auto"/>
                          </w:divBdr>
                          <w:divsChild>
                            <w:div w:id="111176281">
                              <w:marLeft w:val="0"/>
                              <w:marRight w:val="0"/>
                              <w:marTop w:val="0"/>
                              <w:marBottom w:val="0"/>
                              <w:divBdr>
                                <w:top w:val="none" w:sz="0" w:space="0" w:color="auto"/>
                                <w:left w:val="none" w:sz="0" w:space="0" w:color="auto"/>
                                <w:bottom w:val="none" w:sz="0" w:space="0" w:color="auto"/>
                                <w:right w:val="none" w:sz="0" w:space="0" w:color="auto"/>
                              </w:divBdr>
                            </w:div>
                            <w:div w:id="278494040">
                              <w:marLeft w:val="0"/>
                              <w:marRight w:val="0"/>
                              <w:marTop w:val="0"/>
                              <w:marBottom w:val="300"/>
                              <w:divBdr>
                                <w:top w:val="none" w:sz="0" w:space="0" w:color="auto"/>
                                <w:left w:val="none" w:sz="0" w:space="0" w:color="auto"/>
                                <w:bottom w:val="none" w:sz="0" w:space="0" w:color="auto"/>
                                <w:right w:val="none" w:sz="0" w:space="0" w:color="auto"/>
                              </w:divBdr>
                            </w:div>
                            <w:div w:id="960769523">
                              <w:marLeft w:val="0"/>
                              <w:marRight w:val="0"/>
                              <w:marTop w:val="0"/>
                              <w:marBottom w:val="0"/>
                              <w:divBdr>
                                <w:top w:val="none" w:sz="0" w:space="0" w:color="auto"/>
                                <w:left w:val="none" w:sz="0" w:space="0" w:color="auto"/>
                                <w:bottom w:val="none" w:sz="0" w:space="0" w:color="auto"/>
                                <w:right w:val="none" w:sz="0" w:space="0" w:color="auto"/>
                              </w:divBdr>
                            </w:div>
                            <w:div w:id="1256327696">
                              <w:marLeft w:val="0"/>
                              <w:marRight w:val="0"/>
                              <w:marTop w:val="0"/>
                              <w:marBottom w:val="0"/>
                              <w:divBdr>
                                <w:top w:val="none" w:sz="0" w:space="0" w:color="auto"/>
                                <w:left w:val="none" w:sz="0" w:space="0" w:color="auto"/>
                                <w:bottom w:val="none" w:sz="0" w:space="0" w:color="auto"/>
                                <w:right w:val="none" w:sz="0" w:space="0" w:color="auto"/>
                              </w:divBdr>
                            </w:div>
                          </w:divsChild>
                        </w:div>
                        <w:div w:id="58865943">
                          <w:marLeft w:val="0"/>
                          <w:marRight w:val="0"/>
                          <w:marTop w:val="0"/>
                          <w:marBottom w:val="0"/>
                          <w:divBdr>
                            <w:top w:val="none" w:sz="0" w:space="0" w:color="auto"/>
                            <w:left w:val="none" w:sz="0" w:space="0" w:color="auto"/>
                            <w:bottom w:val="none" w:sz="0" w:space="0" w:color="auto"/>
                            <w:right w:val="none" w:sz="0" w:space="0" w:color="auto"/>
                          </w:divBdr>
                          <w:divsChild>
                            <w:div w:id="972565714">
                              <w:marLeft w:val="0"/>
                              <w:marRight w:val="0"/>
                              <w:marTop w:val="300"/>
                              <w:marBottom w:val="225"/>
                              <w:divBdr>
                                <w:top w:val="none" w:sz="0" w:space="0" w:color="auto"/>
                                <w:left w:val="none" w:sz="0" w:space="0" w:color="auto"/>
                                <w:bottom w:val="none" w:sz="0" w:space="0" w:color="auto"/>
                                <w:right w:val="none" w:sz="0" w:space="0" w:color="auto"/>
                              </w:divBdr>
                              <w:divsChild>
                                <w:div w:id="111478834">
                                  <w:marLeft w:val="0"/>
                                  <w:marRight w:val="0"/>
                                  <w:marTop w:val="0"/>
                                  <w:marBottom w:val="150"/>
                                  <w:divBdr>
                                    <w:top w:val="none" w:sz="0" w:space="0" w:color="auto"/>
                                    <w:left w:val="none" w:sz="0" w:space="0" w:color="auto"/>
                                    <w:bottom w:val="none" w:sz="0" w:space="0" w:color="auto"/>
                                    <w:right w:val="none" w:sz="0" w:space="0" w:color="auto"/>
                                  </w:divBdr>
                                </w:div>
                                <w:div w:id="674772660">
                                  <w:marLeft w:val="0"/>
                                  <w:marRight w:val="0"/>
                                  <w:marTop w:val="0"/>
                                  <w:marBottom w:val="150"/>
                                  <w:divBdr>
                                    <w:top w:val="none" w:sz="0" w:space="0" w:color="auto"/>
                                    <w:left w:val="none" w:sz="0" w:space="0" w:color="auto"/>
                                    <w:bottom w:val="none" w:sz="0" w:space="0" w:color="auto"/>
                                    <w:right w:val="none" w:sz="0" w:space="0" w:color="auto"/>
                                  </w:divBdr>
                                </w:div>
                                <w:div w:id="780998903">
                                  <w:marLeft w:val="0"/>
                                  <w:marRight w:val="0"/>
                                  <w:marTop w:val="0"/>
                                  <w:marBottom w:val="150"/>
                                  <w:divBdr>
                                    <w:top w:val="none" w:sz="0" w:space="0" w:color="auto"/>
                                    <w:left w:val="none" w:sz="0" w:space="0" w:color="auto"/>
                                    <w:bottom w:val="none" w:sz="0" w:space="0" w:color="auto"/>
                                    <w:right w:val="none" w:sz="0" w:space="0" w:color="auto"/>
                                  </w:divBdr>
                                </w:div>
                                <w:div w:id="1030186041">
                                  <w:marLeft w:val="0"/>
                                  <w:marRight w:val="0"/>
                                  <w:marTop w:val="0"/>
                                  <w:marBottom w:val="150"/>
                                  <w:divBdr>
                                    <w:top w:val="none" w:sz="0" w:space="0" w:color="auto"/>
                                    <w:left w:val="none" w:sz="0" w:space="0" w:color="auto"/>
                                    <w:bottom w:val="none" w:sz="0" w:space="0" w:color="auto"/>
                                    <w:right w:val="none" w:sz="0" w:space="0" w:color="auto"/>
                                  </w:divBdr>
                                </w:div>
                                <w:div w:id="1227689667">
                                  <w:marLeft w:val="0"/>
                                  <w:marRight w:val="0"/>
                                  <w:marTop w:val="0"/>
                                  <w:marBottom w:val="150"/>
                                  <w:divBdr>
                                    <w:top w:val="none" w:sz="0" w:space="0" w:color="auto"/>
                                    <w:left w:val="none" w:sz="0" w:space="0" w:color="auto"/>
                                    <w:bottom w:val="none" w:sz="0" w:space="0" w:color="auto"/>
                                    <w:right w:val="none" w:sz="0" w:space="0" w:color="auto"/>
                                  </w:divBdr>
                                </w:div>
                                <w:div w:id="1649937014">
                                  <w:marLeft w:val="0"/>
                                  <w:marRight w:val="0"/>
                                  <w:marTop w:val="0"/>
                                  <w:marBottom w:val="150"/>
                                  <w:divBdr>
                                    <w:top w:val="none" w:sz="0" w:space="0" w:color="auto"/>
                                    <w:left w:val="none" w:sz="0" w:space="0" w:color="auto"/>
                                    <w:bottom w:val="none" w:sz="0" w:space="0" w:color="auto"/>
                                    <w:right w:val="none" w:sz="0" w:space="0" w:color="auto"/>
                                  </w:divBdr>
                                </w:div>
                                <w:div w:id="16570261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72514131">
                          <w:marLeft w:val="0"/>
                          <w:marRight w:val="0"/>
                          <w:marTop w:val="0"/>
                          <w:marBottom w:val="0"/>
                          <w:divBdr>
                            <w:top w:val="none" w:sz="0" w:space="0" w:color="auto"/>
                            <w:left w:val="none" w:sz="0" w:space="0" w:color="auto"/>
                            <w:bottom w:val="none" w:sz="0" w:space="0" w:color="auto"/>
                            <w:right w:val="none" w:sz="0" w:space="0" w:color="auto"/>
                          </w:divBdr>
                        </w:div>
                        <w:div w:id="1294215287">
                          <w:marLeft w:val="0"/>
                          <w:marRight w:val="0"/>
                          <w:marTop w:val="0"/>
                          <w:marBottom w:val="900"/>
                          <w:divBdr>
                            <w:top w:val="none" w:sz="0" w:space="0" w:color="auto"/>
                            <w:left w:val="none" w:sz="0" w:space="0" w:color="auto"/>
                            <w:bottom w:val="none" w:sz="0" w:space="0" w:color="auto"/>
                            <w:right w:val="none" w:sz="0" w:space="0" w:color="auto"/>
                          </w:divBdr>
                        </w:div>
                        <w:div w:id="1306163296">
                          <w:marLeft w:val="0"/>
                          <w:marRight w:val="0"/>
                          <w:marTop w:val="0"/>
                          <w:marBottom w:val="0"/>
                          <w:divBdr>
                            <w:top w:val="none" w:sz="0" w:space="0" w:color="auto"/>
                            <w:left w:val="none" w:sz="0" w:space="0" w:color="auto"/>
                            <w:bottom w:val="none" w:sz="0" w:space="0" w:color="auto"/>
                            <w:right w:val="none" w:sz="0" w:space="0" w:color="auto"/>
                          </w:divBdr>
                        </w:div>
                        <w:div w:id="1360085609">
                          <w:marLeft w:val="0"/>
                          <w:marRight w:val="0"/>
                          <w:marTop w:val="0"/>
                          <w:marBottom w:val="600"/>
                          <w:divBdr>
                            <w:top w:val="none" w:sz="0" w:space="0" w:color="auto"/>
                            <w:left w:val="none" w:sz="0" w:space="0" w:color="auto"/>
                            <w:bottom w:val="none" w:sz="0" w:space="0" w:color="auto"/>
                            <w:right w:val="none" w:sz="0" w:space="0" w:color="auto"/>
                          </w:divBdr>
                          <w:divsChild>
                            <w:div w:id="1294484150">
                              <w:marLeft w:val="0"/>
                              <w:marRight w:val="0"/>
                              <w:marTop w:val="0"/>
                              <w:marBottom w:val="0"/>
                              <w:divBdr>
                                <w:top w:val="none" w:sz="0" w:space="0" w:color="auto"/>
                                <w:left w:val="none" w:sz="0" w:space="0" w:color="auto"/>
                                <w:bottom w:val="none" w:sz="0" w:space="0" w:color="auto"/>
                                <w:right w:val="none" w:sz="0" w:space="0" w:color="auto"/>
                              </w:divBdr>
                              <w:divsChild>
                                <w:div w:id="2138645819">
                                  <w:marLeft w:val="0"/>
                                  <w:marRight w:val="0"/>
                                  <w:marTop w:val="0"/>
                                  <w:marBottom w:val="0"/>
                                  <w:divBdr>
                                    <w:top w:val="none" w:sz="0" w:space="0" w:color="auto"/>
                                    <w:left w:val="none" w:sz="0" w:space="0" w:color="auto"/>
                                    <w:bottom w:val="none" w:sz="0" w:space="0" w:color="auto"/>
                                    <w:right w:val="none" w:sz="0" w:space="0" w:color="auto"/>
                                  </w:divBdr>
                                  <w:divsChild>
                                    <w:div w:id="1042898744">
                                      <w:marLeft w:val="0"/>
                                      <w:marRight w:val="0"/>
                                      <w:marTop w:val="0"/>
                                      <w:marBottom w:val="600"/>
                                      <w:divBdr>
                                        <w:top w:val="none" w:sz="0" w:space="0" w:color="auto"/>
                                        <w:left w:val="none" w:sz="0" w:space="0" w:color="auto"/>
                                        <w:bottom w:val="none" w:sz="0" w:space="0" w:color="auto"/>
                                        <w:right w:val="none" w:sz="0" w:space="0" w:color="auto"/>
                                      </w:divBdr>
                                      <w:divsChild>
                                        <w:div w:id="1992519286">
                                          <w:marLeft w:val="0"/>
                                          <w:marRight w:val="0"/>
                                          <w:marTop w:val="0"/>
                                          <w:marBottom w:val="525"/>
                                          <w:divBdr>
                                            <w:top w:val="none" w:sz="0" w:space="0" w:color="auto"/>
                                            <w:left w:val="none" w:sz="0" w:space="0" w:color="auto"/>
                                            <w:bottom w:val="none" w:sz="0" w:space="0" w:color="auto"/>
                                            <w:right w:val="none" w:sz="0" w:space="0" w:color="auto"/>
                                          </w:divBdr>
                                          <w:divsChild>
                                            <w:div w:id="381557257">
                                              <w:marLeft w:val="0"/>
                                              <w:marRight w:val="0"/>
                                              <w:marTop w:val="0"/>
                                              <w:marBottom w:val="0"/>
                                              <w:divBdr>
                                                <w:top w:val="none" w:sz="0" w:space="0" w:color="auto"/>
                                                <w:left w:val="none" w:sz="0" w:space="0" w:color="auto"/>
                                                <w:bottom w:val="none" w:sz="0" w:space="0" w:color="auto"/>
                                                <w:right w:val="none" w:sz="0" w:space="0" w:color="auto"/>
                                              </w:divBdr>
                                            </w:div>
                                            <w:div w:id="447895991">
                                              <w:marLeft w:val="0"/>
                                              <w:marRight w:val="0"/>
                                              <w:marTop w:val="0"/>
                                              <w:marBottom w:val="0"/>
                                              <w:divBdr>
                                                <w:top w:val="none" w:sz="0" w:space="0" w:color="auto"/>
                                                <w:left w:val="none" w:sz="0" w:space="0" w:color="auto"/>
                                                <w:bottom w:val="none" w:sz="0" w:space="0" w:color="auto"/>
                                                <w:right w:val="none" w:sz="0" w:space="0" w:color="auto"/>
                                              </w:divBdr>
                                            </w:div>
                                            <w:div w:id="667442046">
                                              <w:marLeft w:val="0"/>
                                              <w:marRight w:val="0"/>
                                              <w:marTop w:val="0"/>
                                              <w:marBottom w:val="225"/>
                                              <w:divBdr>
                                                <w:top w:val="none" w:sz="0" w:space="0" w:color="auto"/>
                                                <w:left w:val="none" w:sz="0" w:space="0" w:color="auto"/>
                                                <w:bottom w:val="none" w:sz="0" w:space="0" w:color="auto"/>
                                                <w:right w:val="none" w:sz="0" w:space="0" w:color="auto"/>
                                              </w:divBdr>
                                              <w:divsChild>
                                                <w:div w:id="1214191892">
                                                  <w:marLeft w:val="0"/>
                                                  <w:marRight w:val="0"/>
                                                  <w:marTop w:val="0"/>
                                                  <w:marBottom w:val="150"/>
                                                  <w:divBdr>
                                                    <w:top w:val="none" w:sz="0" w:space="0" w:color="auto"/>
                                                    <w:left w:val="none" w:sz="0" w:space="0" w:color="auto"/>
                                                    <w:bottom w:val="none" w:sz="0" w:space="0" w:color="auto"/>
                                                    <w:right w:val="none" w:sz="0" w:space="0" w:color="auto"/>
                                                  </w:divBdr>
                                                </w:div>
                                              </w:divsChild>
                                            </w:div>
                                            <w:div w:id="948513655">
                                              <w:marLeft w:val="0"/>
                                              <w:marRight w:val="0"/>
                                              <w:marTop w:val="0"/>
                                              <w:marBottom w:val="0"/>
                                              <w:divBdr>
                                                <w:top w:val="none" w:sz="0" w:space="0" w:color="auto"/>
                                                <w:left w:val="none" w:sz="0" w:space="0" w:color="auto"/>
                                                <w:bottom w:val="none" w:sz="0" w:space="0" w:color="auto"/>
                                                <w:right w:val="none" w:sz="0" w:space="0" w:color="auto"/>
                                              </w:divBdr>
                                            </w:div>
                                            <w:div w:id="170282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0643872">
                          <w:marLeft w:val="0"/>
                          <w:marRight w:val="0"/>
                          <w:marTop w:val="0"/>
                          <w:marBottom w:val="600"/>
                          <w:divBdr>
                            <w:top w:val="none" w:sz="0" w:space="0" w:color="auto"/>
                            <w:left w:val="none" w:sz="0" w:space="0" w:color="auto"/>
                            <w:bottom w:val="none" w:sz="0" w:space="0" w:color="auto"/>
                            <w:right w:val="none" w:sz="0" w:space="0" w:color="auto"/>
                          </w:divBdr>
                        </w:div>
                        <w:div w:id="1690251546">
                          <w:marLeft w:val="0"/>
                          <w:marRight w:val="0"/>
                          <w:marTop w:val="0"/>
                          <w:marBottom w:val="225"/>
                          <w:divBdr>
                            <w:top w:val="none" w:sz="0" w:space="0" w:color="auto"/>
                            <w:left w:val="none" w:sz="0" w:space="0" w:color="auto"/>
                            <w:bottom w:val="none" w:sz="0" w:space="0" w:color="auto"/>
                            <w:right w:val="none" w:sz="0" w:space="0" w:color="auto"/>
                          </w:divBdr>
                          <w:divsChild>
                            <w:div w:id="2105567809">
                              <w:marLeft w:val="0"/>
                              <w:marRight w:val="0"/>
                              <w:marTop w:val="0"/>
                              <w:marBottom w:val="0"/>
                              <w:divBdr>
                                <w:top w:val="none" w:sz="0" w:space="0" w:color="auto"/>
                                <w:left w:val="none" w:sz="0" w:space="0" w:color="auto"/>
                                <w:bottom w:val="none" w:sz="0" w:space="0" w:color="auto"/>
                                <w:right w:val="none" w:sz="0" w:space="0" w:color="auto"/>
                              </w:divBdr>
                            </w:div>
                          </w:divsChild>
                        </w:div>
                        <w:div w:id="2110587291">
                          <w:marLeft w:val="0"/>
                          <w:marRight w:val="0"/>
                          <w:marTop w:val="0"/>
                          <w:marBottom w:val="0"/>
                          <w:divBdr>
                            <w:top w:val="none" w:sz="0" w:space="0" w:color="auto"/>
                            <w:left w:val="none" w:sz="0" w:space="0" w:color="auto"/>
                            <w:bottom w:val="none" w:sz="0" w:space="0" w:color="auto"/>
                            <w:right w:val="none" w:sz="0" w:space="0" w:color="auto"/>
                          </w:divBdr>
                          <w:divsChild>
                            <w:div w:id="322927282">
                              <w:marLeft w:val="0"/>
                              <w:marRight w:val="0"/>
                              <w:marTop w:val="0"/>
                              <w:marBottom w:val="300"/>
                              <w:divBdr>
                                <w:top w:val="none" w:sz="0" w:space="0" w:color="auto"/>
                                <w:left w:val="none" w:sz="0" w:space="0" w:color="auto"/>
                                <w:bottom w:val="none" w:sz="0" w:space="0" w:color="auto"/>
                                <w:right w:val="none" w:sz="0" w:space="0" w:color="auto"/>
                              </w:divBdr>
                            </w:div>
                            <w:div w:id="482284171">
                              <w:marLeft w:val="0"/>
                              <w:marRight w:val="0"/>
                              <w:marTop w:val="0"/>
                              <w:marBottom w:val="0"/>
                              <w:divBdr>
                                <w:top w:val="none" w:sz="0" w:space="0" w:color="auto"/>
                                <w:left w:val="none" w:sz="0" w:space="0" w:color="auto"/>
                                <w:bottom w:val="none" w:sz="0" w:space="0" w:color="auto"/>
                                <w:right w:val="none" w:sz="0" w:space="0" w:color="auto"/>
                              </w:divBdr>
                            </w:div>
                            <w:div w:id="1752660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4745230">
              <w:marLeft w:val="0"/>
              <w:marRight w:val="0"/>
              <w:marTop w:val="0"/>
              <w:marBottom w:val="0"/>
              <w:divBdr>
                <w:top w:val="none" w:sz="0" w:space="0" w:color="auto"/>
                <w:left w:val="none" w:sz="0" w:space="0" w:color="auto"/>
                <w:bottom w:val="none" w:sz="0" w:space="0" w:color="auto"/>
                <w:right w:val="none" w:sz="0" w:space="0" w:color="auto"/>
              </w:divBdr>
              <w:divsChild>
                <w:div w:id="488601567">
                  <w:marLeft w:val="0"/>
                  <w:marRight w:val="0"/>
                  <w:marTop w:val="0"/>
                  <w:marBottom w:val="0"/>
                  <w:divBdr>
                    <w:top w:val="none" w:sz="0" w:space="0" w:color="auto"/>
                    <w:left w:val="none" w:sz="0" w:space="0" w:color="auto"/>
                    <w:bottom w:val="none" w:sz="0" w:space="0" w:color="auto"/>
                    <w:right w:val="none" w:sz="0" w:space="0" w:color="auto"/>
                  </w:divBdr>
                </w:div>
                <w:div w:id="975724561">
                  <w:marLeft w:val="0"/>
                  <w:marRight w:val="0"/>
                  <w:marTop w:val="0"/>
                  <w:marBottom w:val="0"/>
                  <w:divBdr>
                    <w:top w:val="none" w:sz="0" w:space="0" w:color="auto"/>
                    <w:left w:val="none" w:sz="0" w:space="0" w:color="auto"/>
                    <w:bottom w:val="none" w:sz="0" w:space="0" w:color="auto"/>
                    <w:right w:val="none" w:sz="0" w:space="0" w:color="auto"/>
                  </w:divBdr>
                  <w:divsChild>
                    <w:div w:id="844973763">
                      <w:marLeft w:val="0"/>
                      <w:marRight w:val="0"/>
                      <w:marTop w:val="0"/>
                      <w:marBottom w:val="0"/>
                      <w:divBdr>
                        <w:top w:val="none" w:sz="0" w:space="0" w:color="auto"/>
                        <w:left w:val="none" w:sz="0" w:space="0" w:color="auto"/>
                        <w:bottom w:val="none" w:sz="0" w:space="0" w:color="auto"/>
                        <w:right w:val="none" w:sz="0" w:space="0" w:color="auto"/>
                      </w:divBdr>
                      <w:divsChild>
                        <w:div w:id="191502616">
                          <w:marLeft w:val="0"/>
                          <w:marRight w:val="0"/>
                          <w:marTop w:val="0"/>
                          <w:marBottom w:val="225"/>
                          <w:divBdr>
                            <w:top w:val="none" w:sz="0" w:space="0" w:color="auto"/>
                            <w:left w:val="none" w:sz="0" w:space="0" w:color="auto"/>
                            <w:bottom w:val="none" w:sz="0" w:space="0" w:color="auto"/>
                            <w:right w:val="none" w:sz="0" w:space="0" w:color="auto"/>
                          </w:divBdr>
                          <w:divsChild>
                            <w:div w:id="1737431112">
                              <w:marLeft w:val="0"/>
                              <w:marRight w:val="0"/>
                              <w:marTop w:val="0"/>
                              <w:marBottom w:val="0"/>
                              <w:divBdr>
                                <w:top w:val="none" w:sz="0" w:space="0" w:color="auto"/>
                                <w:left w:val="none" w:sz="0" w:space="0" w:color="auto"/>
                                <w:bottom w:val="none" w:sz="0" w:space="0" w:color="auto"/>
                                <w:right w:val="none" w:sz="0" w:space="0" w:color="auto"/>
                              </w:divBdr>
                              <w:divsChild>
                                <w:div w:id="385958706">
                                  <w:marLeft w:val="0"/>
                                  <w:marRight w:val="0"/>
                                  <w:marTop w:val="0"/>
                                  <w:marBottom w:val="225"/>
                                  <w:divBdr>
                                    <w:top w:val="none" w:sz="0" w:space="0" w:color="auto"/>
                                    <w:left w:val="none" w:sz="0" w:space="0" w:color="auto"/>
                                    <w:bottom w:val="none" w:sz="0" w:space="0" w:color="auto"/>
                                    <w:right w:val="none" w:sz="0" w:space="0" w:color="auto"/>
                                  </w:divBdr>
                                  <w:divsChild>
                                    <w:div w:id="643395738">
                                      <w:marLeft w:val="0"/>
                                      <w:marRight w:val="0"/>
                                      <w:marTop w:val="0"/>
                                      <w:marBottom w:val="0"/>
                                      <w:divBdr>
                                        <w:top w:val="none" w:sz="0" w:space="0" w:color="auto"/>
                                        <w:left w:val="none" w:sz="0" w:space="0" w:color="auto"/>
                                        <w:bottom w:val="none" w:sz="0" w:space="0" w:color="auto"/>
                                        <w:right w:val="none" w:sz="0" w:space="0" w:color="auto"/>
                                      </w:divBdr>
                                      <w:divsChild>
                                        <w:div w:id="1136025991">
                                          <w:marLeft w:val="0"/>
                                          <w:marRight w:val="0"/>
                                          <w:marTop w:val="0"/>
                                          <w:marBottom w:val="225"/>
                                          <w:divBdr>
                                            <w:top w:val="none" w:sz="0" w:space="0" w:color="auto"/>
                                            <w:left w:val="none" w:sz="0" w:space="0" w:color="auto"/>
                                            <w:bottom w:val="none" w:sz="0" w:space="0" w:color="auto"/>
                                            <w:right w:val="none" w:sz="0" w:space="0" w:color="auto"/>
                                          </w:divBdr>
                                        </w:div>
                                      </w:divsChild>
                                    </w:div>
                                    <w:div w:id="1087849717">
                                      <w:marLeft w:val="0"/>
                                      <w:marRight w:val="0"/>
                                      <w:marTop w:val="0"/>
                                      <w:marBottom w:val="0"/>
                                      <w:divBdr>
                                        <w:top w:val="none" w:sz="0" w:space="0" w:color="auto"/>
                                        <w:left w:val="none" w:sz="0" w:space="0" w:color="auto"/>
                                        <w:bottom w:val="none" w:sz="0" w:space="0" w:color="auto"/>
                                        <w:right w:val="none" w:sz="0" w:space="0" w:color="auto"/>
                                      </w:divBdr>
                                      <w:divsChild>
                                        <w:div w:id="240987294">
                                          <w:marLeft w:val="0"/>
                                          <w:marRight w:val="0"/>
                                          <w:marTop w:val="0"/>
                                          <w:marBottom w:val="0"/>
                                          <w:divBdr>
                                            <w:top w:val="none" w:sz="0" w:space="0" w:color="auto"/>
                                            <w:left w:val="none" w:sz="0" w:space="0" w:color="auto"/>
                                            <w:bottom w:val="none" w:sz="0" w:space="0" w:color="auto"/>
                                            <w:right w:val="none" w:sz="0" w:space="0" w:color="auto"/>
                                          </w:divBdr>
                                        </w:div>
                                        <w:div w:id="242030080">
                                          <w:marLeft w:val="0"/>
                                          <w:marRight w:val="0"/>
                                          <w:marTop w:val="0"/>
                                          <w:marBottom w:val="150"/>
                                          <w:divBdr>
                                            <w:top w:val="none" w:sz="0" w:space="0" w:color="auto"/>
                                            <w:left w:val="none" w:sz="0" w:space="0" w:color="auto"/>
                                            <w:bottom w:val="none" w:sz="0" w:space="0" w:color="auto"/>
                                            <w:right w:val="none" w:sz="0" w:space="0" w:color="auto"/>
                                          </w:divBdr>
                                        </w:div>
                                        <w:div w:id="915894016">
                                          <w:marLeft w:val="0"/>
                                          <w:marRight w:val="0"/>
                                          <w:marTop w:val="0"/>
                                          <w:marBottom w:val="0"/>
                                          <w:divBdr>
                                            <w:top w:val="none" w:sz="0" w:space="0" w:color="auto"/>
                                            <w:left w:val="none" w:sz="0" w:space="0" w:color="auto"/>
                                            <w:bottom w:val="none" w:sz="0" w:space="0" w:color="auto"/>
                                            <w:right w:val="none" w:sz="0" w:space="0" w:color="auto"/>
                                          </w:divBdr>
                                        </w:div>
                                        <w:div w:id="1477993463">
                                          <w:marLeft w:val="0"/>
                                          <w:marRight w:val="0"/>
                                          <w:marTop w:val="0"/>
                                          <w:marBottom w:val="0"/>
                                          <w:divBdr>
                                            <w:top w:val="none" w:sz="0" w:space="0" w:color="auto"/>
                                            <w:left w:val="none" w:sz="0" w:space="0" w:color="auto"/>
                                            <w:bottom w:val="none" w:sz="0" w:space="0" w:color="auto"/>
                                            <w:right w:val="none" w:sz="0" w:space="0" w:color="auto"/>
                                          </w:divBdr>
                                        </w:div>
                                        <w:div w:id="1894581370">
                                          <w:marLeft w:val="0"/>
                                          <w:marRight w:val="0"/>
                                          <w:marTop w:val="0"/>
                                          <w:marBottom w:val="150"/>
                                          <w:divBdr>
                                            <w:top w:val="none" w:sz="0" w:space="0" w:color="auto"/>
                                            <w:left w:val="none" w:sz="0" w:space="0" w:color="auto"/>
                                            <w:bottom w:val="none" w:sz="0" w:space="0" w:color="auto"/>
                                            <w:right w:val="none" w:sz="0" w:space="0" w:color="auto"/>
                                          </w:divBdr>
                                        </w:div>
                                        <w:div w:id="214650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350742">
                          <w:marLeft w:val="0"/>
                          <w:marRight w:val="0"/>
                          <w:marTop w:val="0"/>
                          <w:marBottom w:val="0"/>
                          <w:divBdr>
                            <w:top w:val="none" w:sz="0" w:space="0" w:color="auto"/>
                            <w:left w:val="none" w:sz="0" w:space="0" w:color="auto"/>
                            <w:bottom w:val="none" w:sz="0" w:space="0" w:color="auto"/>
                            <w:right w:val="none" w:sz="0" w:space="0" w:color="auto"/>
                          </w:divBdr>
                          <w:divsChild>
                            <w:div w:id="1356809538">
                              <w:marLeft w:val="0"/>
                              <w:marRight w:val="0"/>
                              <w:marTop w:val="0"/>
                              <w:marBottom w:val="0"/>
                              <w:divBdr>
                                <w:top w:val="none" w:sz="0" w:space="0" w:color="auto"/>
                                <w:left w:val="none" w:sz="0" w:space="0" w:color="auto"/>
                                <w:bottom w:val="none" w:sz="0" w:space="0" w:color="auto"/>
                                <w:right w:val="none" w:sz="0" w:space="0" w:color="auto"/>
                              </w:divBdr>
                              <w:divsChild>
                                <w:div w:id="1220747378">
                                  <w:marLeft w:val="0"/>
                                  <w:marRight w:val="0"/>
                                  <w:marTop w:val="0"/>
                                  <w:marBottom w:val="600"/>
                                  <w:divBdr>
                                    <w:top w:val="none" w:sz="0" w:space="0" w:color="auto"/>
                                    <w:left w:val="none" w:sz="0" w:space="0" w:color="auto"/>
                                    <w:bottom w:val="none" w:sz="0" w:space="0" w:color="auto"/>
                                    <w:right w:val="none" w:sz="0" w:space="0" w:color="auto"/>
                                  </w:divBdr>
                                  <w:divsChild>
                                    <w:div w:id="221604673">
                                      <w:marLeft w:val="0"/>
                                      <w:marRight w:val="0"/>
                                      <w:marTop w:val="0"/>
                                      <w:marBottom w:val="0"/>
                                      <w:divBdr>
                                        <w:top w:val="none" w:sz="0" w:space="0" w:color="auto"/>
                                        <w:left w:val="none" w:sz="0" w:space="0" w:color="auto"/>
                                        <w:bottom w:val="none" w:sz="0" w:space="0" w:color="auto"/>
                                        <w:right w:val="none" w:sz="0" w:space="0" w:color="auto"/>
                                      </w:divBdr>
                                    </w:div>
                                    <w:div w:id="397285225">
                                      <w:marLeft w:val="0"/>
                                      <w:marRight w:val="0"/>
                                      <w:marTop w:val="0"/>
                                      <w:marBottom w:val="150"/>
                                      <w:divBdr>
                                        <w:top w:val="none" w:sz="0" w:space="0" w:color="auto"/>
                                        <w:left w:val="none" w:sz="0" w:space="0" w:color="auto"/>
                                        <w:bottom w:val="none" w:sz="0" w:space="0" w:color="auto"/>
                                        <w:right w:val="none" w:sz="0" w:space="0" w:color="auto"/>
                                      </w:divBdr>
                                    </w:div>
                                    <w:div w:id="847602972">
                                      <w:marLeft w:val="0"/>
                                      <w:marRight w:val="0"/>
                                      <w:marTop w:val="0"/>
                                      <w:marBottom w:val="0"/>
                                      <w:divBdr>
                                        <w:top w:val="none" w:sz="0" w:space="0" w:color="auto"/>
                                        <w:left w:val="none" w:sz="0" w:space="0" w:color="auto"/>
                                        <w:bottom w:val="none" w:sz="0" w:space="0" w:color="auto"/>
                                        <w:right w:val="none" w:sz="0" w:space="0" w:color="auto"/>
                                      </w:divBdr>
                                    </w:div>
                                    <w:div w:id="925772127">
                                      <w:marLeft w:val="0"/>
                                      <w:marRight w:val="0"/>
                                      <w:marTop w:val="0"/>
                                      <w:marBottom w:val="0"/>
                                      <w:divBdr>
                                        <w:top w:val="none" w:sz="0" w:space="0" w:color="auto"/>
                                        <w:left w:val="none" w:sz="0" w:space="0" w:color="auto"/>
                                        <w:bottom w:val="none" w:sz="0" w:space="0" w:color="auto"/>
                                        <w:right w:val="none" w:sz="0" w:space="0" w:color="auto"/>
                                      </w:divBdr>
                                    </w:div>
                                    <w:div w:id="1598639634">
                                      <w:marLeft w:val="0"/>
                                      <w:marRight w:val="0"/>
                                      <w:marTop w:val="0"/>
                                      <w:marBottom w:val="600"/>
                                      <w:divBdr>
                                        <w:top w:val="none" w:sz="0" w:space="0" w:color="auto"/>
                                        <w:left w:val="none" w:sz="0" w:space="0" w:color="auto"/>
                                        <w:bottom w:val="none" w:sz="0" w:space="0" w:color="auto"/>
                                        <w:right w:val="none" w:sz="0" w:space="0" w:color="auto"/>
                                      </w:divBdr>
                                    </w:div>
                                    <w:div w:id="1892689207">
                                      <w:marLeft w:val="0"/>
                                      <w:marRight w:val="0"/>
                                      <w:marTop w:val="0"/>
                                      <w:marBottom w:val="0"/>
                                      <w:divBdr>
                                        <w:top w:val="none" w:sz="0" w:space="0" w:color="auto"/>
                                        <w:left w:val="none" w:sz="0" w:space="0" w:color="auto"/>
                                        <w:bottom w:val="none" w:sz="0" w:space="0" w:color="auto"/>
                                        <w:right w:val="none" w:sz="0" w:space="0" w:color="auto"/>
                                      </w:divBdr>
                                      <w:divsChild>
                                        <w:div w:id="18559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756346">
                          <w:marLeft w:val="0"/>
                          <w:marRight w:val="0"/>
                          <w:marTop w:val="0"/>
                          <w:marBottom w:val="0"/>
                          <w:divBdr>
                            <w:top w:val="none" w:sz="0" w:space="0" w:color="auto"/>
                            <w:left w:val="none" w:sz="0" w:space="0" w:color="auto"/>
                            <w:bottom w:val="none" w:sz="0" w:space="0" w:color="auto"/>
                            <w:right w:val="none" w:sz="0" w:space="0" w:color="auto"/>
                          </w:divBdr>
                          <w:divsChild>
                            <w:div w:id="1210991938">
                              <w:marLeft w:val="0"/>
                              <w:marRight w:val="0"/>
                              <w:marTop w:val="0"/>
                              <w:marBottom w:val="0"/>
                              <w:divBdr>
                                <w:top w:val="none" w:sz="0" w:space="0" w:color="auto"/>
                                <w:left w:val="none" w:sz="0" w:space="0" w:color="auto"/>
                                <w:bottom w:val="none" w:sz="0" w:space="0" w:color="auto"/>
                                <w:right w:val="none" w:sz="0" w:space="0" w:color="auto"/>
                              </w:divBdr>
                              <w:divsChild>
                                <w:div w:id="217864387">
                                  <w:marLeft w:val="0"/>
                                  <w:marRight w:val="0"/>
                                  <w:marTop w:val="0"/>
                                  <w:marBottom w:val="600"/>
                                  <w:divBdr>
                                    <w:top w:val="none" w:sz="0" w:space="0" w:color="auto"/>
                                    <w:left w:val="none" w:sz="0" w:space="0" w:color="auto"/>
                                    <w:bottom w:val="none" w:sz="0" w:space="0" w:color="auto"/>
                                    <w:right w:val="none" w:sz="0" w:space="0" w:color="auto"/>
                                  </w:divBdr>
                                  <w:divsChild>
                                    <w:div w:id="389816174">
                                      <w:marLeft w:val="0"/>
                                      <w:marRight w:val="0"/>
                                      <w:marTop w:val="0"/>
                                      <w:marBottom w:val="0"/>
                                      <w:divBdr>
                                        <w:top w:val="none" w:sz="0" w:space="0" w:color="auto"/>
                                        <w:left w:val="none" w:sz="0" w:space="0" w:color="auto"/>
                                        <w:bottom w:val="none" w:sz="0" w:space="0" w:color="auto"/>
                                        <w:right w:val="none" w:sz="0" w:space="0" w:color="auto"/>
                                      </w:divBdr>
                                    </w:div>
                                    <w:div w:id="1036587193">
                                      <w:marLeft w:val="0"/>
                                      <w:marRight w:val="0"/>
                                      <w:marTop w:val="0"/>
                                      <w:marBottom w:val="150"/>
                                      <w:divBdr>
                                        <w:top w:val="none" w:sz="0" w:space="0" w:color="auto"/>
                                        <w:left w:val="none" w:sz="0" w:space="0" w:color="auto"/>
                                        <w:bottom w:val="none" w:sz="0" w:space="0" w:color="auto"/>
                                        <w:right w:val="none" w:sz="0" w:space="0" w:color="auto"/>
                                      </w:divBdr>
                                    </w:div>
                                    <w:div w:id="1293823557">
                                      <w:marLeft w:val="0"/>
                                      <w:marRight w:val="0"/>
                                      <w:marTop w:val="0"/>
                                      <w:marBottom w:val="600"/>
                                      <w:divBdr>
                                        <w:top w:val="none" w:sz="0" w:space="0" w:color="auto"/>
                                        <w:left w:val="none" w:sz="0" w:space="0" w:color="auto"/>
                                        <w:bottom w:val="none" w:sz="0" w:space="0" w:color="auto"/>
                                        <w:right w:val="none" w:sz="0" w:space="0" w:color="auto"/>
                                      </w:divBdr>
                                    </w:div>
                                    <w:div w:id="144823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191971">
                          <w:marLeft w:val="0"/>
                          <w:marRight w:val="0"/>
                          <w:marTop w:val="0"/>
                          <w:marBottom w:val="0"/>
                          <w:divBdr>
                            <w:top w:val="none" w:sz="0" w:space="0" w:color="auto"/>
                            <w:left w:val="none" w:sz="0" w:space="0" w:color="auto"/>
                            <w:bottom w:val="none" w:sz="0" w:space="0" w:color="auto"/>
                            <w:right w:val="none" w:sz="0" w:space="0" w:color="auto"/>
                          </w:divBdr>
                          <w:divsChild>
                            <w:div w:id="1793204481">
                              <w:marLeft w:val="0"/>
                              <w:marRight w:val="0"/>
                              <w:marTop w:val="0"/>
                              <w:marBottom w:val="0"/>
                              <w:divBdr>
                                <w:top w:val="none" w:sz="0" w:space="0" w:color="auto"/>
                                <w:left w:val="none" w:sz="0" w:space="0" w:color="auto"/>
                                <w:bottom w:val="none" w:sz="0" w:space="0" w:color="auto"/>
                                <w:right w:val="none" w:sz="0" w:space="0" w:color="auto"/>
                              </w:divBdr>
                              <w:divsChild>
                                <w:div w:id="298538500">
                                  <w:marLeft w:val="0"/>
                                  <w:marRight w:val="0"/>
                                  <w:marTop w:val="0"/>
                                  <w:marBottom w:val="600"/>
                                  <w:divBdr>
                                    <w:top w:val="none" w:sz="0" w:space="0" w:color="auto"/>
                                    <w:left w:val="none" w:sz="0" w:space="0" w:color="auto"/>
                                    <w:bottom w:val="none" w:sz="0" w:space="0" w:color="auto"/>
                                    <w:right w:val="none" w:sz="0" w:space="0" w:color="auto"/>
                                  </w:divBdr>
                                  <w:divsChild>
                                    <w:div w:id="99692636">
                                      <w:marLeft w:val="0"/>
                                      <w:marRight w:val="0"/>
                                      <w:marTop w:val="0"/>
                                      <w:marBottom w:val="0"/>
                                      <w:divBdr>
                                        <w:top w:val="none" w:sz="0" w:space="0" w:color="auto"/>
                                        <w:left w:val="none" w:sz="0" w:space="0" w:color="auto"/>
                                        <w:bottom w:val="none" w:sz="0" w:space="0" w:color="auto"/>
                                        <w:right w:val="none" w:sz="0" w:space="0" w:color="auto"/>
                                      </w:divBdr>
                                    </w:div>
                                    <w:div w:id="118768571">
                                      <w:marLeft w:val="0"/>
                                      <w:marRight w:val="0"/>
                                      <w:marTop w:val="0"/>
                                      <w:marBottom w:val="0"/>
                                      <w:divBdr>
                                        <w:top w:val="none" w:sz="0" w:space="0" w:color="auto"/>
                                        <w:left w:val="none" w:sz="0" w:space="0" w:color="auto"/>
                                        <w:bottom w:val="none" w:sz="0" w:space="0" w:color="auto"/>
                                        <w:right w:val="none" w:sz="0" w:space="0" w:color="auto"/>
                                      </w:divBdr>
                                    </w:div>
                                    <w:div w:id="292172961">
                                      <w:marLeft w:val="0"/>
                                      <w:marRight w:val="0"/>
                                      <w:marTop w:val="0"/>
                                      <w:marBottom w:val="0"/>
                                      <w:divBdr>
                                        <w:top w:val="none" w:sz="0" w:space="0" w:color="auto"/>
                                        <w:left w:val="none" w:sz="0" w:space="0" w:color="auto"/>
                                        <w:bottom w:val="none" w:sz="0" w:space="0" w:color="auto"/>
                                        <w:right w:val="none" w:sz="0" w:space="0" w:color="auto"/>
                                      </w:divBdr>
                                    </w:div>
                                    <w:div w:id="366102133">
                                      <w:marLeft w:val="0"/>
                                      <w:marRight w:val="0"/>
                                      <w:marTop w:val="0"/>
                                      <w:marBottom w:val="0"/>
                                      <w:divBdr>
                                        <w:top w:val="none" w:sz="0" w:space="0" w:color="auto"/>
                                        <w:left w:val="none" w:sz="0" w:space="0" w:color="auto"/>
                                        <w:bottom w:val="none" w:sz="0" w:space="0" w:color="auto"/>
                                        <w:right w:val="none" w:sz="0" w:space="0" w:color="auto"/>
                                      </w:divBdr>
                                    </w:div>
                                    <w:div w:id="756638601">
                                      <w:marLeft w:val="0"/>
                                      <w:marRight w:val="0"/>
                                      <w:marTop w:val="0"/>
                                      <w:marBottom w:val="0"/>
                                      <w:divBdr>
                                        <w:top w:val="none" w:sz="0" w:space="0" w:color="auto"/>
                                        <w:left w:val="none" w:sz="0" w:space="0" w:color="auto"/>
                                        <w:bottom w:val="none" w:sz="0" w:space="0" w:color="auto"/>
                                        <w:right w:val="none" w:sz="0" w:space="0" w:color="auto"/>
                                      </w:divBdr>
                                    </w:div>
                                    <w:div w:id="1184131123">
                                      <w:marLeft w:val="0"/>
                                      <w:marRight w:val="0"/>
                                      <w:marTop w:val="0"/>
                                      <w:marBottom w:val="0"/>
                                      <w:divBdr>
                                        <w:top w:val="none" w:sz="0" w:space="0" w:color="auto"/>
                                        <w:left w:val="none" w:sz="0" w:space="0" w:color="auto"/>
                                        <w:bottom w:val="none" w:sz="0" w:space="0" w:color="auto"/>
                                        <w:right w:val="none" w:sz="0" w:space="0" w:color="auto"/>
                                      </w:divBdr>
                                    </w:div>
                                    <w:div w:id="2062552859">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932397158">
                          <w:marLeft w:val="0"/>
                          <w:marRight w:val="0"/>
                          <w:marTop w:val="0"/>
                          <w:marBottom w:val="0"/>
                          <w:divBdr>
                            <w:top w:val="none" w:sz="0" w:space="0" w:color="auto"/>
                            <w:left w:val="none" w:sz="0" w:space="0" w:color="auto"/>
                            <w:bottom w:val="none" w:sz="0" w:space="0" w:color="auto"/>
                            <w:right w:val="none" w:sz="0" w:space="0" w:color="auto"/>
                          </w:divBdr>
                          <w:divsChild>
                            <w:div w:id="1284919033">
                              <w:marLeft w:val="0"/>
                              <w:marRight w:val="0"/>
                              <w:marTop w:val="0"/>
                              <w:marBottom w:val="0"/>
                              <w:divBdr>
                                <w:top w:val="none" w:sz="0" w:space="0" w:color="auto"/>
                                <w:left w:val="none" w:sz="0" w:space="0" w:color="auto"/>
                                <w:bottom w:val="none" w:sz="0" w:space="0" w:color="auto"/>
                                <w:right w:val="none" w:sz="0" w:space="0" w:color="auto"/>
                              </w:divBdr>
                              <w:divsChild>
                                <w:div w:id="67121958">
                                  <w:marLeft w:val="0"/>
                                  <w:marRight w:val="0"/>
                                  <w:marTop w:val="0"/>
                                  <w:marBottom w:val="600"/>
                                  <w:divBdr>
                                    <w:top w:val="none" w:sz="0" w:space="0" w:color="auto"/>
                                    <w:left w:val="none" w:sz="0" w:space="0" w:color="auto"/>
                                    <w:bottom w:val="none" w:sz="0" w:space="0" w:color="auto"/>
                                    <w:right w:val="none" w:sz="0" w:space="0" w:color="auto"/>
                                  </w:divBdr>
                                  <w:divsChild>
                                    <w:div w:id="719400092">
                                      <w:marLeft w:val="0"/>
                                      <w:marRight w:val="0"/>
                                      <w:marTop w:val="0"/>
                                      <w:marBottom w:val="0"/>
                                      <w:divBdr>
                                        <w:top w:val="none" w:sz="0" w:space="0" w:color="auto"/>
                                        <w:left w:val="none" w:sz="0" w:space="0" w:color="auto"/>
                                        <w:bottom w:val="none" w:sz="0" w:space="0" w:color="auto"/>
                                        <w:right w:val="none" w:sz="0" w:space="0" w:color="auto"/>
                                      </w:divBdr>
                                      <w:divsChild>
                                        <w:div w:id="964428957">
                                          <w:marLeft w:val="0"/>
                                          <w:marRight w:val="0"/>
                                          <w:marTop w:val="0"/>
                                          <w:marBottom w:val="0"/>
                                          <w:divBdr>
                                            <w:top w:val="none" w:sz="0" w:space="0" w:color="auto"/>
                                            <w:left w:val="none" w:sz="0" w:space="0" w:color="auto"/>
                                            <w:bottom w:val="none" w:sz="0" w:space="0" w:color="auto"/>
                                            <w:right w:val="none" w:sz="0" w:space="0" w:color="auto"/>
                                          </w:divBdr>
                                        </w:div>
                                      </w:divsChild>
                                    </w:div>
                                    <w:div w:id="1759667235">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061558146">
                          <w:marLeft w:val="0"/>
                          <w:marRight w:val="0"/>
                          <w:marTop w:val="0"/>
                          <w:marBottom w:val="225"/>
                          <w:divBdr>
                            <w:top w:val="none" w:sz="0" w:space="0" w:color="auto"/>
                            <w:left w:val="none" w:sz="0" w:space="0" w:color="auto"/>
                            <w:bottom w:val="none" w:sz="0" w:space="0" w:color="auto"/>
                            <w:right w:val="none" w:sz="0" w:space="0" w:color="auto"/>
                          </w:divBdr>
                          <w:divsChild>
                            <w:div w:id="1325626004">
                              <w:marLeft w:val="0"/>
                              <w:marRight w:val="0"/>
                              <w:marTop w:val="0"/>
                              <w:marBottom w:val="0"/>
                              <w:divBdr>
                                <w:top w:val="none" w:sz="0" w:space="0" w:color="auto"/>
                                <w:left w:val="none" w:sz="0" w:space="0" w:color="auto"/>
                                <w:bottom w:val="none" w:sz="0" w:space="0" w:color="auto"/>
                                <w:right w:val="none" w:sz="0" w:space="0" w:color="auto"/>
                              </w:divBdr>
                              <w:divsChild>
                                <w:div w:id="170876510">
                                  <w:marLeft w:val="0"/>
                                  <w:marRight w:val="0"/>
                                  <w:marTop w:val="0"/>
                                  <w:marBottom w:val="0"/>
                                  <w:divBdr>
                                    <w:top w:val="none" w:sz="0" w:space="0" w:color="auto"/>
                                    <w:left w:val="none" w:sz="0" w:space="0" w:color="auto"/>
                                    <w:bottom w:val="none" w:sz="0" w:space="0" w:color="auto"/>
                                    <w:right w:val="none" w:sz="0" w:space="0" w:color="auto"/>
                                  </w:divBdr>
                                  <w:divsChild>
                                    <w:div w:id="313922010">
                                      <w:marLeft w:val="0"/>
                                      <w:marRight w:val="0"/>
                                      <w:marTop w:val="0"/>
                                      <w:marBottom w:val="0"/>
                                      <w:divBdr>
                                        <w:top w:val="none" w:sz="0" w:space="0" w:color="auto"/>
                                        <w:left w:val="none" w:sz="0" w:space="0" w:color="auto"/>
                                        <w:bottom w:val="none" w:sz="0" w:space="0" w:color="auto"/>
                                        <w:right w:val="none" w:sz="0" w:space="0" w:color="auto"/>
                                      </w:divBdr>
                                    </w:div>
                                    <w:div w:id="1365249869">
                                      <w:marLeft w:val="0"/>
                                      <w:marRight w:val="0"/>
                                      <w:marTop w:val="0"/>
                                      <w:marBottom w:val="0"/>
                                      <w:divBdr>
                                        <w:top w:val="none" w:sz="0" w:space="0" w:color="auto"/>
                                        <w:left w:val="none" w:sz="0" w:space="0" w:color="auto"/>
                                        <w:bottom w:val="none" w:sz="0" w:space="0" w:color="auto"/>
                                        <w:right w:val="none" w:sz="0" w:space="0" w:color="auto"/>
                                      </w:divBdr>
                                    </w:div>
                                    <w:div w:id="1383552896">
                                      <w:marLeft w:val="0"/>
                                      <w:marRight w:val="0"/>
                                      <w:marTop w:val="0"/>
                                      <w:marBottom w:val="0"/>
                                      <w:divBdr>
                                        <w:top w:val="none" w:sz="0" w:space="0" w:color="auto"/>
                                        <w:left w:val="none" w:sz="0" w:space="0" w:color="auto"/>
                                        <w:bottom w:val="none" w:sz="0" w:space="0" w:color="auto"/>
                                        <w:right w:val="none" w:sz="0" w:space="0" w:color="auto"/>
                                      </w:divBdr>
                                    </w:div>
                                    <w:div w:id="1533763864">
                                      <w:marLeft w:val="0"/>
                                      <w:marRight w:val="0"/>
                                      <w:marTop w:val="0"/>
                                      <w:marBottom w:val="0"/>
                                      <w:divBdr>
                                        <w:top w:val="none" w:sz="0" w:space="0" w:color="auto"/>
                                        <w:left w:val="none" w:sz="0" w:space="0" w:color="auto"/>
                                        <w:bottom w:val="none" w:sz="0" w:space="0" w:color="auto"/>
                                        <w:right w:val="none" w:sz="0" w:space="0" w:color="auto"/>
                                      </w:divBdr>
                                    </w:div>
                                    <w:div w:id="1918054055">
                                      <w:marLeft w:val="0"/>
                                      <w:marRight w:val="0"/>
                                      <w:marTop w:val="0"/>
                                      <w:marBottom w:val="0"/>
                                      <w:divBdr>
                                        <w:top w:val="none" w:sz="0" w:space="0" w:color="auto"/>
                                        <w:left w:val="none" w:sz="0" w:space="0" w:color="auto"/>
                                        <w:bottom w:val="none" w:sz="0" w:space="0" w:color="auto"/>
                                        <w:right w:val="none" w:sz="0" w:space="0" w:color="auto"/>
                                      </w:divBdr>
                                    </w:div>
                                  </w:divsChild>
                                </w:div>
                                <w:div w:id="375543639">
                                  <w:marLeft w:val="0"/>
                                  <w:marRight w:val="0"/>
                                  <w:marTop w:val="0"/>
                                  <w:marBottom w:val="0"/>
                                  <w:divBdr>
                                    <w:top w:val="none" w:sz="0" w:space="0" w:color="auto"/>
                                    <w:left w:val="none" w:sz="0" w:space="0" w:color="auto"/>
                                    <w:bottom w:val="none" w:sz="0" w:space="0" w:color="auto"/>
                                    <w:right w:val="none" w:sz="0" w:space="0" w:color="auto"/>
                                  </w:divBdr>
                                  <w:divsChild>
                                    <w:div w:id="464810941">
                                      <w:marLeft w:val="0"/>
                                      <w:marRight w:val="0"/>
                                      <w:marTop w:val="0"/>
                                      <w:marBottom w:val="0"/>
                                      <w:divBdr>
                                        <w:top w:val="none" w:sz="0" w:space="0" w:color="auto"/>
                                        <w:left w:val="none" w:sz="0" w:space="0" w:color="auto"/>
                                        <w:bottom w:val="none" w:sz="0" w:space="0" w:color="auto"/>
                                        <w:right w:val="none" w:sz="0" w:space="0" w:color="auto"/>
                                      </w:divBdr>
                                    </w:div>
                                    <w:div w:id="615258295">
                                      <w:marLeft w:val="0"/>
                                      <w:marRight w:val="0"/>
                                      <w:marTop w:val="0"/>
                                      <w:marBottom w:val="0"/>
                                      <w:divBdr>
                                        <w:top w:val="none" w:sz="0" w:space="0" w:color="auto"/>
                                        <w:left w:val="none" w:sz="0" w:space="0" w:color="auto"/>
                                        <w:bottom w:val="none" w:sz="0" w:space="0" w:color="auto"/>
                                        <w:right w:val="none" w:sz="0" w:space="0" w:color="auto"/>
                                      </w:divBdr>
                                    </w:div>
                                    <w:div w:id="733433253">
                                      <w:marLeft w:val="0"/>
                                      <w:marRight w:val="0"/>
                                      <w:marTop w:val="0"/>
                                      <w:marBottom w:val="0"/>
                                      <w:divBdr>
                                        <w:top w:val="none" w:sz="0" w:space="0" w:color="auto"/>
                                        <w:left w:val="none" w:sz="0" w:space="0" w:color="auto"/>
                                        <w:bottom w:val="none" w:sz="0" w:space="0" w:color="auto"/>
                                        <w:right w:val="none" w:sz="0" w:space="0" w:color="auto"/>
                                      </w:divBdr>
                                    </w:div>
                                    <w:div w:id="734277313">
                                      <w:marLeft w:val="0"/>
                                      <w:marRight w:val="0"/>
                                      <w:marTop w:val="0"/>
                                      <w:marBottom w:val="0"/>
                                      <w:divBdr>
                                        <w:top w:val="none" w:sz="0" w:space="0" w:color="auto"/>
                                        <w:left w:val="none" w:sz="0" w:space="0" w:color="auto"/>
                                        <w:bottom w:val="none" w:sz="0" w:space="0" w:color="auto"/>
                                        <w:right w:val="none" w:sz="0" w:space="0" w:color="auto"/>
                                      </w:divBdr>
                                    </w:div>
                                    <w:div w:id="885415153">
                                      <w:marLeft w:val="0"/>
                                      <w:marRight w:val="0"/>
                                      <w:marTop w:val="0"/>
                                      <w:marBottom w:val="0"/>
                                      <w:divBdr>
                                        <w:top w:val="none" w:sz="0" w:space="0" w:color="auto"/>
                                        <w:left w:val="none" w:sz="0" w:space="0" w:color="auto"/>
                                        <w:bottom w:val="none" w:sz="0" w:space="0" w:color="auto"/>
                                        <w:right w:val="none" w:sz="0" w:space="0" w:color="auto"/>
                                      </w:divBdr>
                                    </w:div>
                                    <w:div w:id="1100487260">
                                      <w:marLeft w:val="0"/>
                                      <w:marRight w:val="0"/>
                                      <w:marTop w:val="0"/>
                                      <w:marBottom w:val="0"/>
                                      <w:divBdr>
                                        <w:top w:val="none" w:sz="0" w:space="0" w:color="auto"/>
                                        <w:left w:val="none" w:sz="0" w:space="0" w:color="auto"/>
                                        <w:bottom w:val="none" w:sz="0" w:space="0" w:color="auto"/>
                                        <w:right w:val="none" w:sz="0" w:space="0" w:color="auto"/>
                                      </w:divBdr>
                                    </w:div>
                                    <w:div w:id="1120302782">
                                      <w:marLeft w:val="0"/>
                                      <w:marRight w:val="0"/>
                                      <w:marTop w:val="0"/>
                                      <w:marBottom w:val="0"/>
                                      <w:divBdr>
                                        <w:top w:val="none" w:sz="0" w:space="0" w:color="auto"/>
                                        <w:left w:val="none" w:sz="0" w:space="0" w:color="auto"/>
                                        <w:bottom w:val="none" w:sz="0" w:space="0" w:color="auto"/>
                                        <w:right w:val="none" w:sz="0" w:space="0" w:color="auto"/>
                                      </w:divBdr>
                                    </w:div>
                                    <w:div w:id="1307902866">
                                      <w:marLeft w:val="0"/>
                                      <w:marRight w:val="0"/>
                                      <w:marTop w:val="0"/>
                                      <w:marBottom w:val="0"/>
                                      <w:divBdr>
                                        <w:top w:val="none" w:sz="0" w:space="0" w:color="auto"/>
                                        <w:left w:val="none" w:sz="0" w:space="0" w:color="auto"/>
                                        <w:bottom w:val="none" w:sz="0" w:space="0" w:color="auto"/>
                                        <w:right w:val="none" w:sz="0" w:space="0" w:color="auto"/>
                                      </w:divBdr>
                                    </w:div>
                                    <w:div w:id="1575309841">
                                      <w:marLeft w:val="0"/>
                                      <w:marRight w:val="0"/>
                                      <w:marTop w:val="0"/>
                                      <w:marBottom w:val="0"/>
                                      <w:divBdr>
                                        <w:top w:val="none" w:sz="0" w:space="0" w:color="auto"/>
                                        <w:left w:val="none" w:sz="0" w:space="0" w:color="auto"/>
                                        <w:bottom w:val="none" w:sz="0" w:space="0" w:color="auto"/>
                                        <w:right w:val="none" w:sz="0" w:space="0" w:color="auto"/>
                                      </w:divBdr>
                                    </w:div>
                                    <w:div w:id="1770848627">
                                      <w:marLeft w:val="0"/>
                                      <w:marRight w:val="0"/>
                                      <w:marTop w:val="0"/>
                                      <w:marBottom w:val="0"/>
                                      <w:divBdr>
                                        <w:top w:val="none" w:sz="0" w:space="0" w:color="auto"/>
                                        <w:left w:val="none" w:sz="0" w:space="0" w:color="auto"/>
                                        <w:bottom w:val="none" w:sz="0" w:space="0" w:color="auto"/>
                                        <w:right w:val="none" w:sz="0" w:space="0" w:color="auto"/>
                                      </w:divBdr>
                                    </w:div>
                                    <w:div w:id="2110814935">
                                      <w:marLeft w:val="0"/>
                                      <w:marRight w:val="0"/>
                                      <w:marTop w:val="0"/>
                                      <w:marBottom w:val="0"/>
                                      <w:divBdr>
                                        <w:top w:val="none" w:sz="0" w:space="0" w:color="auto"/>
                                        <w:left w:val="none" w:sz="0" w:space="0" w:color="auto"/>
                                        <w:bottom w:val="none" w:sz="0" w:space="0" w:color="auto"/>
                                        <w:right w:val="none" w:sz="0" w:space="0" w:color="auto"/>
                                      </w:divBdr>
                                    </w:div>
                                    <w:div w:id="2132479835">
                                      <w:marLeft w:val="0"/>
                                      <w:marRight w:val="0"/>
                                      <w:marTop w:val="0"/>
                                      <w:marBottom w:val="0"/>
                                      <w:divBdr>
                                        <w:top w:val="none" w:sz="0" w:space="0" w:color="auto"/>
                                        <w:left w:val="none" w:sz="0" w:space="0" w:color="auto"/>
                                        <w:bottom w:val="none" w:sz="0" w:space="0" w:color="auto"/>
                                        <w:right w:val="none" w:sz="0" w:space="0" w:color="auto"/>
                                      </w:divBdr>
                                    </w:div>
                                  </w:divsChild>
                                </w:div>
                                <w:div w:id="146284221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567303438">
                          <w:marLeft w:val="0"/>
                          <w:marRight w:val="0"/>
                          <w:marTop w:val="0"/>
                          <w:marBottom w:val="0"/>
                          <w:divBdr>
                            <w:top w:val="none" w:sz="0" w:space="0" w:color="auto"/>
                            <w:left w:val="none" w:sz="0" w:space="0" w:color="auto"/>
                            <w:bottom w:val="none" w:sz="0" w:space="0" w:color="auto"/>
                            <w:right w:val="none" w:sz="0" w:space="0" w:color="auto"/>
                          </w:divBdr>
                          <w:divsChild>
                            <w:div w:id="1065253812">
                              <w:marLeft w:val="0"/>
                              <w:marRight w:val="0"/>
                              <w:marTop w:val="0"/>
                              <w:marBottom w:val="0"/>
                              <w:divBdr>
                                <w:top w:val="none" w:sz="0" w:space="0" w:color="auto"/>
                                <w:left w:val="none" w:sz="0" w:space="0" w:color="auto"/>
                                <w:bottom w:val="none" w:sz="0" w:space="0" w:color="auto"/>
                                <w:right w:val="none" w:sz="0" w:space="0" w:color="auto"/>
                              </w:divBdr>
                              <w:divsChild>
                                <w:div w:id="1644575286">
                                  <w:marLeft w:val="0"/>
                                  <w:marRight w:val="0"/>
                                  <w:marTop w:val="0"/>
                                  <w:marBottom w:val="600"/>
                                  <w:divBdr>
                                    <w:top w:val="none" w:sz="0" w:space="0" w:color="auto"/>
                                    <w:left w:val="none" w:sz="0" w:space="0" w:color="auto"/>
                                    <w:bottom w:val="none" w:sz="0" w:space="0" w:color="auto"/>
                                    <w:right w:val="none" w:sz="0" w:space="0" w:color="auto"/>
                                  </w:divBdr>
                                  <w:divsChild>
                                    <w:div w:id="636448510">
                                      <w:marLeft w:val="0"/>
                                      <w:marRight w:val="0"/>
                                      <w:marTop w:val="0"/>
                                      <w:marBottom w:val="150"/>
                                      <w:divBdr>
                                        <w:top w:val="none" w:sz="0" w:space="0" w:color="auto"/>
                                        <w:left w:val="none" w:sz="0" w:space="0" w:color="auto"/>
                                        <w:bottom w:val="none" w:sz="0" w:space="0" w:color="auto"/>
                                        <w:right w:val="none" w:sz="0" w:space="0" w:color="auto"/>
                                      </w:divBdr>
                                    </w:div>
                                    <w:div w:id="879165502">
                                      <w:marLeft w:val="0"/>
                                      <w:marRight w:val="0"/>
                                      <w:marTop w:val="0"/>
                                      <w:marBottom w:val="150"/>
                                      <w:divBdr>
                                        <w:top w:val="none" w:sz="0" w:space="0" w:color="auto"/>
                                        <w:left w:val="none" w:sz="0" w:space="0" w:color="auto"/>
                                        <w:bottom w:val="none" w:sz="0" w:space="0" w:color="auto"/>
                                        <w:right w:val="none" w:sz="0" w:space="0" w:color="auto"/>
                                      </w:divBdr>
                                    </w:div>
                                    <w:div w:id="92838580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576551156">
                          <w:marLeft w:val="0"/>
                          <w:marRight w:val="0"/>
                          <w:marTop w:val="0"/>
                          <w:marBottom w:val="0"/>
                          <w:divBdr>
                            <w:top w:val="none" w:sz="0" w:space="0" w:color="auto"/>
                            <w:left w:val="none" w:sz="0" w:space="0" w:color="auto"/>
                            <w:bottom w:val="none" w:sz="0" w:space="0" w:color="auto"/>
                            <w:right w:val="none" w:sz="0" w:space="0" w:color="auto"/>
                          </w:divBdr>
                          <w:divsChild>
                            <w:div w:id="1114597432">
                              <w:marLeft w:val="0"/>
                              <w:marRight w:val="0"/>
                              <w:marTop w:val="0"/>
                              <w:marBottom w:val="0"/>
                              <w:divBdr>
                                <w:top w:val="none" w:sz="0" w:space="0" w:color="auto"/>
                                <w:left w:val="none" w:sz="0" w:space="0" w:color="auto"/>
                                <w:bottom w:val="none" w:sz="0" w:space="0" w:color="auto"/>
                                <w:right w:val="none" w:sz="0" w:space="0" w:color="auto"/>
                              </w:divBdr>
                              <w:divsChild>
                                <w:div w:id="1921402957">
                                  <w:marLeft w:val="0"/>
                                  <w:marRight w:val="0"/>
                                  <w:marTop w:val="0"/>
                                  <w:marBottom w:val="600"/>
                                  <w:divBdr>
                                    <w:top w:val="none" w:sz="0" w:space="0" w:color="auto"/>
                                    <w:left w:val="none" w:sz="0" w:space="0" w:color="auto"/>
                                    <w:bottom w:val="none" w:sz="0" w:space="0" w:color="auto"/>
                                    <w:right w:val="none" w:sz="0" w:space="0" w:color="auto"/>
                                  </w:divBdr>
                                  <w:divsChild>
                                    <w:div w:id="502401276">
                                      <w:marLeft w:val="0"/>
                                      <w:marRight w:val="0"/>
                                      <w:marTop w:val="0"/>
                                      <w:marBottom w:val="600"/>
                                      <w:divBdr>
                                        <w:top w:val="none" w:sz="0" w:space="0" w:color="auto"/>
                                        <w:left w:val="none" w:sz="0" w:space="0" w:color="auto"/>
                                        <w:bottom w:val="none" w:sz="0" w:space="0" w:color="auto"/>
                                        <w:right w:val="none" w:sz="0" w:space="0" w:color="auto"/>
                                      </w:divBdr>
                                    </w:div>
                                    <w:div w:id="84640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923720">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sChild>
        </w:div>
      </w:divsChild>
    </w:div>
    <w:div w:id="117724897">
      <w:bodyDiv w:val="1"/>
      <w:marLeft w:val="0"/>
      <w:marRight w:val="0"/>
      <w:marTop w:val="0"/>
      <w:marBottom w:val="0"/>
      <w:divBdr>
        <w:top w:val="none" w:sz="0" w:space="0" w:color="auto"/>
        <w:left w:val="none" w:sz="0" w:space="0" w:color="auto"/>
        <w:bottom w:val="none" w:sz="0" w:space="0" w:color="auto"/>
        <w:right w:val="none" w:sz="0" w:space="0" w:color="auto"/>
      </w:divBdr>
    </w:div>
    <w:div w:id="132217200">
      <w:bodyDiv w:val="1"/>
      <w:marLeft w:val="0"/>
      <w:marRight w:val="0"/>
      <w:marTop w:val="0"/>
      <w:marBottom w:val="0"/>
      <w:divBdr>
        <w:top w:val="none" w:sz="0" w:space="0" w:color="auto"/>
        <w:left w:val="none" w:sz="0" w:space="0" w:color="auto"/>
        <w:bottom w:val="none" w:sz="0" w:space="0" w:color="auto"/>
        <w:right w:val="none" w:sz="0" w:space="0" w:color="auto"/>
      </w:divBdr>
    </w:div>
    <w:div w:id="155344332">
      <w:bodyDiv w:val="1"/>
      <w:marLeft w:val="0"/>
      <w:marRight w:val="0"/>
      <w:marTop w:val="0"/>
      <w:marBottom w:val="0"/>
      <w:divBdr>
        <w:top w:val="none" w:sz="0" w:space="0" w:color="auto"/>
        <w:left w:val="none" w:sz="0" w:space="0" w:color="auto"/>
        <w:bottom w:val="none" w:sz="0" w:space="0" w:color="auto"/>
        <w:right w:val="none" w:sz="0" w:space="0" w:color="auto"/>
      </w:divBdr>
    </w:div>
    <w:div w:id="171455355">
      <w:bodyDiv w:val="1"/>
      <w:marLeft w:val="0"/>
      <w:marRight w:val="0"/>
      <w:marTop w:val="0"/>
      <w:marBottom w:val="0"/>
      <w:divBdr>
        <w:top w:val="none" w:sz="0" w:space="0" w:color="auto"/>
        <w:left w:val="none" w:sz="0" w:space="0" w:color="auto"/>
        <w:bottom w:val="none" w:sz="0" w:space="0" w:color="auto"/>
        <w:right w:val="none" w:sz="0" w:space="0" w:color="auto"/>
      </w:divBdr>
    </w:div>
    <w:div w:id="171721372">
      <w:bodyDiv w:val="1"/>
      <w:marLeft w:val="0"/>
      <w:marRight w:val="0"/>
      <w:marTop w:val="0"/>
      <w:marBottom w:val="0"/>
      <w:divBdr>
        <w:top w:val="none" w:sz="0" w:space="0" w:color="auto"/>
        <w:left w:val="none" w:sz="0" w:space="0" w:color="auto"/>
        <w:bottom w:val="none" w:sz="0" w:space="0" w:color="auto"/>
        <w:right w:val="none" w:sz="0" w:space="0" w:color="auto"/>
      </w:divBdr>
    </w:div>
    <w:div w:id="197550593">
      <w:bodyDiv w:val="1"/>
      <w:marLeft w:val="0"/>
      <w:marRight w:val="0"/>
      <w:marTop w:val="0"/>
      <w:marBottom w:val="0"/>
      <w:divBdr>
        <w:top w:val="none" w:sz="0" w:space="0" w:color="auto"/>
        <w:left w:val="none" w:sz="0" w:space="0" w:color="auto"/>
        <w:bottom w:val="none" w:sz="0" w:space="0" w:color="auto"/>
        <w:right w:val="none" w:sz="0" w:space="0" w:color="auto"/>
      </w:divBdr>
    </w:div>
    <w:div w:id="213543103">
      <w:bodyDiv w:val="1"/>
      <w:marLeft w:val="0"/>
      <w:marRight w:val="0"/>
      <w:marTop w:val="0"/>
      <w:marBottom w:val="0"/>
      <w:divBdr>
        <w:top w:val="none" w:sz="0" w:space="0" w:color="auto"/>
        <w:left w:val="none" w:sz="0" w:space="0" w:color="auto"/>
        <w:bottom w:val="none" w:sz="0" w:space="0" w:color="auto"/>
        <w:right w:val="none" w:sz="0" w:space="0" w:color="auto"/>
      </w:divBdr>
    </w:div>
    <w:div w:id="240679442">
      <w:bodyDiv w:val="1"/>
      <w:marLeft w:val="0"/>
      <w:marRight w:val="0"/>
      <w:marTop w:val="0"/>
      <w:marBottom w:val="0"/>
      <w:divBdr>
        <w:top w:val="none" w:sz="0" w:space="0" w:color="auto"/>
        <w:left w:val="none" w:sz="0" w:space="0" w:color="auto"/>
        <w:bottom w:val="none" w:sz="0" w:space="0" w:color="auto"/>
        <w:right w:val="none" w:sz="0" w:space="0" w:color="auto"/>
      </w:divBdr>
    </w:div>
    <w:div w:id="289484997">
      <w:bodyDiv w:val="1"/>
      <w:marLeft w:val="0"/>
      <w:marRight w:val="0"/>
      <w:marTop w:val="0"/>
      <w:marBottom w:val="0"/>
      <w:divBdr>
        <w:top w:val="none" w:sz="0" w:space="0" w:color="auto"/>
        <w:left w:val="none" w:sz="0" w:space="0" w:color="auto"/>
        <w:bottom w:val="none" w:sz="0" w:space="0" w:color="auto"/>
        <w:right w:val="none" w:sz="0" w:space="0" w:color="auto"/>
      </w:divBdr>
    </w:div>
    <w:div w:id="334654199">
      <w:bodyDiv w:val="1"/>
      <w:marLeft w:val="0"/>
      <w:marRight w:val="0"/>
      <w:marTop w:val="0"/>
      <w:marBottom w:val="0"/>
      <w:divBdr>
        <w:top w:val="none" w:sz="0" w:space="0" w:color="auto"/>
        <w:left w:val="none" w:sz="0" w:space="0" w:color="auto"/>
        <w:bottom w:val="none" w:sz="0" w:space="0" w:color="auto"/>
        <w:right w:val="none" w:sz="0" w:space="0" w:color="auto"/>
      </w:divBdr>
    </w:div>
    <w:div w:id="336035171">
      <w:bodyDiv w:val="1"/>
      <w:marLeft w:val="0"/>
      <w:marRight w:val="0"/>
      <w:marTop w:val="0"/>
      <w:marBottom w:val="0"/>
      <w:divBdr>
        <w:top w:val="none" w:sz="0" w:space="0" w:color="auto"/>
        <w:left w:val="none" w:sz="0" w:space="0" w:color="auto"/>
        <w:bottom w:val="none" w:sz="0" w:space="0" w:color="auto"/>
        <w:right w:val="none" w:sz="0" w:space="0" w:color="auto"/>
      </w:divBdr>
    </w:div>
    <w:div w:id="346565223">
      <w:bodyDiv w:val="1"/>
      <w:marLeft w:val="0"/>
      <w:marRight w:val="0"/>
      <w:marTop w:val="0"/>
      <w:marBottom w:val="0"/>
      <w:divBdr>
        <w:top w:val="none" w:sz="0" w:space="0" w:color="auto"/>
        <w:left w:val="none" w:sz="0" w:space="0" w:color="auto"/>
        <w:bottom w:val="none" w:sz="0" w:space="0" w:color="auto"/>
        <w:right w:val="none" w:sz="0" w:space="0" w:color="auto"/>
      </w:divBdr>
    </w:div>
    <w:div w:id="365643095">
      <w:bodyDiv w:val="1"/>
      <w:marLeft w:val="0"/>
      <w:marRight w:val="0"/>
      <w:marTop w:val="0"/>
      <w:marBottom w:val="0"/>
      <w:divBdr>
        <w:top w:val="none" w:sz="0" w:space="0" w:color="auto"/>
        <w:left w:val="none" w:sz="0" w:space="0" w:color="auto"/>
        <w:bottom w:val="none" w:sz="0" w:space="0" w:color="auto"/>
        <w:right w:val="none" w:sz="0" w:space="0" w:color="auto"/>
      </w:divBdr>
    </w:div>
    <w:div w:id="386537283">
      <w:bodyDiv w:val="1"/>
      <w:marLeft w:val="0"/>
      <w:marRight w:val="0"/>
      <w:marTop w:val="0"/>
      <w:marBottom w:val="0"/>
      <w:divBdr>
        <w:top w:val="none" w:sz="0" w:space="0" w:color="auto"/>
        <w:left w:val="none" w:sz="0" w:space="0" w:color="auto"/>
        <w:bottom w:val="none" w:sz="0" w:space="0" w:color="auto"/>
        <w:right w:val="none" w:sz="0" w:space="0" w:color="auto"/>
      </w:divBdr>
    </w:div>
    <w:div w:id="389773409">
      <w:bodyDiv w:val="1"/>
      <w:marLeft w:val="0"/>
      <w:marRight w:val="0"/>
      <w:marTop w:val="0"/>
      <w:marBottom w:val="0"/>
      <w:divBdr>
        <w:top w:val="none" w:sz="0" w:space="0" w:color="auto"/>
        <w:left w:val="none" w:sz="0" w:space="0" w:color="auto"/>
        <w:bottom w:val="none" w:sz="0" w:space="0" w:color="auto"/>
        <w:right w:val="none" w:sz="0" w:space="0" w:color="auto"/>
      </w:divBdr>
    </w:div>
    <w:div w:id="392049260">
      <w:bodyDiv w:val="1"/>
      <w:marLeft w:val="0"/>
      <w:marRight w:val="0"/>
      <w:marTop w:val="0"/>
      <w:marBottom w:val="0"/>
      <w:divBdr>
        <w:top w:val="none" w:sz="0" w:space="0" w:color="auto"/>
        <w:left w:val="none" w:sz="0" w:space="0" w:color="auto"/>
        <w:bottom w:val="none" w:sz="0" w:space="0" w:color="auto"/>
        <w:right w:val="none" w:sz="0" w:space="0" w:color="auto"/>
      </w:divBdr>
    </w:div>
    <w:div w:id="414012123">
      <w:bodyDiv w:val="1"/>
      <w:marLeft w:val="0"/>
      <w:marRight w:val="0"/>
      <w:marTop w:val="0"/>
      <w:marBottom w:val="0"/>
      <w:divBdr>
        <w:top w:val="none" w:sz="0" w:space="0" w:color="auto"/>
        <w:left w:val="none" w:sz="0" w:space="0" w:color="auto"/>
        <w:bottom w:val="none" w:sz="0" w:space="0" w:color="auto"/>
        <w:right w:val="none" w:sz="0" w:space="0" w:color="auto"/>
      </w:divBdr>
    </w:div>
    <w:div w:id="423041993">
      <w:bodyDiv w:val="1"/>
      <w:marLeft w:val="0"/>
      <w:marRight w:val="0"/>
      <w:marTop w:val="0"/>
      <w:marBottom w:val="0"/>
      <w:divBdr>
        <w:top w:val="none" w:sz="0" w:space="0" w:color="auto"/>
        <w:left w:val="none" w:sz="0" w:space="0" w:color="auto"/>
        <w:bottom w:val="none" w:sz="0" w:space="0" w:color="auto"/>
        <w:right w:val="none" w:sz="0" w:space="0" w:color="auto"/>
      </w:divBdr>
    </w:div>
    <w:div w:id="430127918">
      <w:bodyDiv w:val="1"/>
      <w:marLeft w:val="0"/>
      <w:marRight w:val="0"/>
      <w:marTop w:val="0"/>
      <w:marBottom w:val="0"/>
      <w:divBdr>
        <w:top w:val="none" w:sz="0" w:space="0" w:color="auto"/>
        <w:left w:val="none" w:sz="0" w:space="0" w:color="auto"/>
        <w:bottom w:val="none" w:sz="0" w:space="0" w:color="auto"/>
        <w:right w:val="none" w:sz="0" w:space="0" w:color="auto"/>
      </w:divBdr>
    </w:div>
    <w:div w:id="437455357">
      <w:bodyDiv w:val="1"/>
      <w:marLeft w:val="0"/>
      <w:marRight w:val="0"/>
      <w:marTop w:val="0"/>
      <w:marBottom w:val="0"/>
      <w:divBdr>
        <w:top w:val="none" w:sz="0" w:space="0" w:color="auto"/>
        <w:left w:val="none" w:sz="0" w:space="0" w:color="auto"/>
        <w:bottom w:val="none" w:sz="0" w:space="0" w:color="auto"/>
        <w:right w:val="none" w:sz="0" w:space="0" w:color="auto"/>
      </w:divBdr>
      <w:divsChild>
        <w:div w:id="920875947">
          <w:marLeft w:val="0"/>
          <w:marRight w:val="0"/>
          <w:marTop w:val="0"/>
          <w:marBottom w:val="0"/>
          <w:divBdr>
            <w:top w:val="none" w:sz="0" w:space="0" w:color="auto"/>
            <w:left w:val="none" w:sz="0" w:space="0" w:color="auto"/>
            <w:bottom w:val="none" w:sz="0" w:space="0" w:color="auto"/>
            <w:right w:val="none" w:sz="0" w:space="0" w:color="auto"/>
          </w:divBdr>
          <w:divsChild>
            <w:div w:id="1105074596">
              <w:marLeft w:val="0"/>
              <w:marRight w:val="0"/>
              <w:marTop w:val="0"/>
              <w:marBottom w:val="0"/>
              <w:divBdr>
                <w:top w:val="none" w:sz="0" w:space="0" w:color="auto"/>
                <w:left w:val="none" w:sz="0" w:space="0" w:color="auto"/>
                <w:bottom w:val="none" w:sz="0" w:space="0" w:color="auto"/>
                <w:right w:val="none" w:sz="0" w:space="0" w:color="auto"/>
              </w:divBdr>
              <w:divsChild>
                <w:div w:id="2047559753">
                  <w:marLeft w:val="0"/>
                  <w:marRight w:val="0"/>
                  <w:marTop w:val="0"/>
                  <w:marBottom w:val="0"/>
                  <w:divBdr>
                    <w:top w:val="none" w:sz="0" w:space="0" w:color="auto"/>
                    <w:left w:val="none" w:sz="0" w:space="0" w:color="auto"/>
                    <w:bottom w:val="none" w:sz="0" w:space="0" w:color="auto"/>
                    <w:right w:val="none" w:sz="0" w:space="0" w:color="auto"/>
                  </w:divBdr>
                  <w:divsChild>
                    <w:div w:id="1035614499">
                      <w:marLeft w:val="0"/>
                      <w:marRight w:val="0"/>
                      <w:marTop w:val="0"/>
                      <w:marBottom w:val="0"/>
                      <w:divBdr>
                        <w:top w:val="none" w:sz="0" w:space="0" w:color="auto"/>
                        <w:left w:val="none" w:sz="0" w:space="0" w:color="auto"/>
                        <w:bottom w:val="none" w:sz="0" w:space="0" w:color="auto"/>
                        <w:right w:val="none" w:sz="0" w:space="0" w:color="auto"/>
                      </w:divBdr>
                      <w:divsChild>
                        <w:div w:id="38433164">
                          <w:marLeft w:val="0"/>
                          <w:marRight w:val="0"/>
                          <w:marTop w:val="0"/>
                          <w:marBottom w:val="150"/>
                          <w:divBdr>
                            <w:top w:val="none" w:sz="0" w:space="0" w:color="auto"/>
                            <w:left w:val="none" w:sz="0" w:space="0" w:color="auto"/>
                            <w:bottom w:val="none" w:sz="0" w:space="0" w:color="auto"/>
                            <w:right w:val="none" w:sz="0" w:space="0" w:color="auto"/>
                          </w:divBdr>
                        </w:div>
                        <w:div w:id="243340605">
                          <w:marLeft w:val="0"/>
                          <w:marRight w:val="0"/>
                          <w:marTop w:val="0"/>
                          <w:marBottom w:val="600"/>
                          <w:divBdr>
                            <w:top w:val="none" w:sz="0" w:space="0" w:color="auto"/>
                            <w:left w:val="none" w:sz="0" w:space="0" w:color="auto"/>
                            <w:bottom w:val="none" w:sz="0" w:space="0" w:color="auto"/>
                            <w:right w:val="none" w:sz="0" w:space="0" w:color="auto"/>
                          </w:divBdr>
                        </w:div>
                        <w:div w:id="344672651">
                          <w:marLeft w:val="0"/>
                          <w:marRight w:val="0"/>
                          <w:marTop w:val="0"/>
                          <w:marBottom w:val="0"/>
                          <w:divBdr>
                            <w:top w:val="none" w:sz="0" w:space="0" w:color="auto"/>
                            <w:left w:val="none" w:sz="0" w:space="0" w:color="auto"/>
                            <w:bottom w:val="none" w:sz="0" w:space="0" w:color="auto"/>
                            <w:right w:val="none" w:sz="0" w:space="0" w:color="auto"/>
                          </w:divBdr>
                          <w:divsChild>
                            <w:div w:id="127093025">
                              <w:marLeft w:val="0"/>
                              <w:marRight w:val="0"/>
                              <w:marTop w:val="0"/>
                              <w:marBottom w:val="0"/>
                              <w:divBdr>
                                <w:top w:val="none" w:sz="0" w:space="0" w:color="auto"/>
                                <w:left w:val="none" w:sz="0" w:space="0" w:color="auto"/>
                                <w:bottom w:val="none" w:sz="0" w:space="0" w:color="auto"/>
                                <w:right w:val="none" w:sz="0" w:space="0" w:color="auto"/>
                              </w:divBdr>
                              <w:divsChild>
                                <w:div w:id="1370689470">
                                  <w:marLeft w:val="0"/>
                                  <w:marRight w:val="0"/>
                                  <w:marTop w:val="0"/>
                                  <w:marBottom w:val="600"/>
                                  <w:divBdr>
                                    <w:top w:val="none" w:sz="0" w:space="0" w:color="auto"/>
                                    <w:left w:val="none" w:sz="0" w:space="0" w:color="auto"/>
                                    <w:bottom w:val="none" w:sz="0" w:space="0" w:color="auto"/>
                                    <w:right w:val="none" w:sz="0" w:space="0" w:color="auto"/>
                                  </w:divBdr>
                                  <w:divsChild>
                                    <w:div w:id="619536173">
                                      <w:marLeft w:val="0"/>
                                      <w:marRight w:val="0"/>
                                      <w:marTop w:val="0"/>
                                      <w:marBottom w:val="600"/>
                                      <w:divBdr>
                                        <w:top w:val="none" w:sz="0" w:space="0" w:color="auto"/>
                                        <w:left w:val="none" w:sz="0" w:space="0" w:color="auto"/>
                                        <w:bottom w:val="none" w:sz="0" w:space="0" w:color="auto"/>
                                        <w:right w:val="none" w:sz="0" w:space="0" w:color="auto"/>
                                      </w:divBdr>
                                    </w:div>
                                    <w:div w:id="140040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4890446">
                          <w:marLeft w:val="0"/>
                          <w:marRight w:val="0"/>
                          <w:marTop w:val="0"/>
                          <w:marBottom w:val="0"/>
                          <w:divBdr>
                            <w:top w:val="none" w:sz="0" w:space="0" w:color="auto"/>
                            <w:left w:val="none" w:sz="0" w:space="0" w:color="auto"/>
                            <w:bottom w:val="none" w:sz="0" w:space="0" w:color="auto"/>
                            <w:right w:val="none" w:sz="0" w:space="0" w:color="auto"/>
                          </w:divBdr>
                          <w:divsChild>
                            <w:div w:id="2105758256">
                              <w:marLeft w:val="0"/>
                              <w:marRight w:val="0"/>
                              <w:marTop w:val="0"/>
                              <w:marBottom w:val="0"/>
                              <w:divBdr>
                                <w:top w:val="none" w:sz="0" w:space="0" w:color="auto"/>
                                <w:left w:val="none" w:sz="0" w:space="0" w:color="auto"/>
                                <w:bottom w:val="none" w:sz="0" w:space="0" w:color="auto"/>
                                <w:right w:val="none" w:sz="0" w:space="0" w:color="auto"/>
                              </w:divBdr>
                              <w:divsChild>
                                <w:div w:id="669137397">
                                  <w:marLeft w:val="0"/>
                                  <w:marRight w:val="0"/>
                                  <w:marTop w:val="0"/>
                                  <w:marBottom w:val="600"/>
                                  <w:divBdr>
                                    <w:top w:val="none" w:sz="0" w:space="0" w:color="auto"/>
                                    <w:left w:val="none" w:sz="0" w:space="0" w:color="auto"/>
                                    <w:bottom w:val="none" w:sz="0" w:space="0" w:color="auto"/>
                                    <w:right w:val="none" w:sz="0" w:space="0" w:color="auto"/>
                                  </w:divBdr>
                                  <w:divsChild>
                                    <w:div w:id="9376615">
                                      <w:marLeft w:val="0"/>
                                      <w:marRight w:val="0"/>
                                      <w:marTop w:val="0"/>
                                      <w:marBottom w:val="0"/>
                                      <w:divBdr>
                                        <w:top w:val="none" w:sz="0" w:space="0" w:color="auto"/>
                                        <w:left w:val="none" w:sz="0" w:space="0" w:color="auto"/>
                                        <w:bottom w:val="none" w:sz="0" w:space="0" w:color="auto"/>
                                        <w:right w:val="none" w:sz="0" w:space="0" w:color="auto"/>
                                      </w:divBdr>
                                    </w:div>
                                    <w:div w:id="34233009">
                                      <w:marLeft w:val="0"/>
                                      <w:marRight w:val="0"/>
                                      <w:marTop w:val="0"/>
                                      <w:marBottom w:val="150"/>
                                      <w:divBdr>
                                        <w:top w:val="none" w:sz="0" w:space="0" w:color="auto"/>
                                        <w:left w:val="none" w:sz="0" w:space="0" w:color="auto"/>
                                        <w:bottom w:val="none" w:sz="0" w:space="0" w:color="auto"/>
                                        <w:right w:val="none" w:sz="0" w:space="0" w:color="auto"/>
                                      </w:divBdr>
                                    </w:div>
                                    <w:div w:id="1735275600">
                                      <w:marLeft w:val="0"/>
                                      <w:marRight w:val="0"/>
                                      <w:marTop w:val="0"/>
                                      <w:marBottom w:val="600"/>
                                      <w:divBdr>
                                        <w:top w:val="none" w:sz="0" w:space="0" w:color="auto"/>
                                        <w:left w:val="none" w:sz="0" w:space="0" w:color="auto"/>
                                        <w:bottom w:val="none" w:sz="0" w:space="0" w:color="auto"/>
                                        <w:right w:val="none" w:sz="0" w:space="0" w:color="auto"/>
                                      </w:divBdr>
                                    </w:div>
                                    <w:div w:id="195975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387579">
                          <w:marLeft w:val="0"/>
                          <w:marRight w:val="0"/>
                          <w:marTop w:val="0"/>
                          <w:marBottom w:val="0"/>
                          <w:divBdr>
                            <w:top w:val="none" w:sz="0" w:space="0" w:color="auto"/>
                            <w:left w:val="none" w:sz="0" w:space="0" w:color="auto"/>
                            <w:bottom w:val="none" w:sz="0" w:space="0" w:color="auto"/>
                            <w:right w:val="none" w:sz="0" w:space="0" w:color="auto"/>
                          </w:divBdr>
                          <w:divsChild>
                            <w:div w:id="1904488309">
                              <w:marLeft w:val="0"/>
                              <w:marRight w:val="0"/>
                              <w:marTop w:val="0"/>
                              <w:marBottom w:val="0"/>
                              <w:divBdr>
                                <w:top w:val="none" w:sz="0" w:space="0" w:color="auto"/>
                                <w:left w:val="none" w:sz="0" w:space="0" w:color="auto"/>
                                <w:bottom w:val="none" w:sz="0" w:space="0" w:color="auto"/>
                                <w:right w:val="none" w:sz="0" w:space="0" w:color="auto"/>
                              </w:divBdr>
                              <w:divsChild>
                                <w:div w:id="1724481261">
                                  <w:marLeft w:val="0"/>
                                  <w:marRight w:val="0"/>
                                  <w:marTop w:val="0"/>
                                  <w:marBottom w:val="600"/>
                                  <w:divBdr>
                                    <w:top w:val="none" w:sz="0" w:space="0" w:color="auto"/>
                                    <w:left w:val="none" w:sz="0" w:space="0" w:color="auto"/>
                                    <w:bottom w:val="none" w:sz="0" w:space="0" w:color="auto"/>
                                    <w:right w:val="none" w:sz="0" w:space="0" w:color="auto"/>
                                  </w:divBdr>
                                  <w:divsChild>
                                    <w:div w:id="453985860">
                                      <w:marLeft w:val="0"/>
                                      <w:marRight w:val="0"/>
                                      <w:marTop w:val="0"/>
                                      <w:marBottom w:val="0"/>
                                      <w:divBdr>
                                        <w:top w:val="none" w:sz="0" w:space="0" w:color="auto"/>
                                        <w:left w:val="none" w:sz="0" w:space="0" w:color="auto"/>
                                        <w:bottom w:val="none" w:sz="0" w:space="0" w:color="auto"/>
                                        <w:right w:val="none" w:sz="0" w:space="0" w:color="auto"/>
                                      </w:divBdr>
                                      <w:divsChild>
                                        <w:div w:id="65929257">
                                          <w:marLeft w:val="0"/>
                                          <w:marRight w:val="0"/>
                                          <w:marTop w:val="0"/>
                                          <w:marBottom w:val="150"/>
                                          <w:divBdr>
                                            <w:top w:val="none" w:sz="0" w:space="0" w:color="auto"/>
                                            <w:left w:val="none" w:sz="0" w:space="0" w:color="auto"/>
                                            <w:bottom w:val="none" w:sz="0" w:space="0" w:color="auto"/>
                                            <w:right w:val="none" w:sz="0" w:space="0" w:color="auto"/>
                                          </w:divBdr>
                                        </w:div>
                                        <w:div w:id="84884215">
                                          <w:marLeft w:val="0"/>
                                          <w:marRight w:val="0"/>
                                          <w:marTop w:val="0"/>
                                          <w:marBottom w:val="0"/>
                                          <w:divBdr>
                                            <w:top w:val="none" w:sz="0" w:space="0" w:color="auto"/>
                                            <w:left w:val="none" w:sz="0" w:space="0" w:color="auto"/>
                                            <w:bottom w:val="none" w:sz="0" w:space="0" w:color="auto"/>
                                            <w:right w:val="none" w:sz="0" w:space="0" w:color="auto"/>
                                          </w:divBdr>
                                        </w:div>
                                        <w:div w:id="493493732">
                                          <w:marLeft w:val="0"/>
                                          <w:marRight w:val="0"/>
                                          <w:marTop w:val="0"/>
                                          <w:marBottom w:val="150"/>
                                          <w:divBdr>
                                            <w:top w:val="none" w:sz="0" w:space="0" w:color="auto"/>
                                            <w:left w:val="none" w:sz="0" w:space="0" w:color="auto"/>
                                            <w:bottom w:val="none" w:sz="0" w:space="0" w:color="auto"/>
                                            <w:right w:val="none" w:sz="0" w:space="0" w:color="auto"/>
                                          </w:divBdr>
                                        </w:div>
                                      </w:divsChild>
                                    </w:div>
                                    <w:div w:id="541287216">
                                      <w:marLeft w:val="0"/>
                                      <w:marRight w:val="0"/>
                                      <w:marTop w:val="0"/>
                                      <w:marBottom w:val="0"/>
                                      <w:divBdr>
                                        <w:top w:val="none" w:sz="0" w:space="0" w:color="auto"/>
                                        <w:left w:val="none" w:sz="0" w:space="0" w:color="auto"/>
                                        <w:bottom w:val="none" w:sz="0" w:space="0" w:color="auto"/>
                                        <w:right w:val="none" w:sz="0" w:space="0" w:color="auto"/>
                                      </w:divBdr>
                                    </w:div>
                                    <w:div w:id="1186214998">
                                      <w:marLeft w:val="0"/>
                                      <w:marRight w:val="0"/>
                                      <w:marTop w:val="0"/>
                                      <w:marBottom w:val="150"/>
                                      <w:divBdr>
                                        <w:top w:val="none" w:sz="0" w:space="0" w:color="auto"/>
                                        <w:left w:val="none" w:sz="0" w:space="0" w:color="auto"/>
                                        <w:bottom w:val="none" w:sz="0" w:space="0" w:color="auto"/>
                                        <w:right w:val="none" w:sz="0" w:space="0" w:color="auto"/>
                                      </w:divBdr>
                                    </w:div>
                                    <w:div w:id="15323009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84332364">
                          <w:marLeft w:val="0"/>
                          <w:marRight w:val="0"/>
                          <w:marTop w:val="0"/>
                          <w:marBottom w:val="0"/>
                          <w:divBdr>
                            <w:top w:val="none" w:sz="0" w:space="0" w:color="auto"/>
                            <w:left w:val="none" w:sz="0" w:space="0" w:color="auto"/>
                            <w:bottom w:val="none" w:sz="0" w:space="0" w:color="auto"/>
                            <w:right w:val="none" w:sz="0" w:space="0" w:color="auto"/>
                          </w:divBdr>
                          <w:divsChild>
                            <w:div w:id="1376344215">
                              <w:marLeft w:val="0"/>
                              <w:marRight w:val="0"/>
                              <w:marTop w:val="0"/>
                              <w:marBottom w:val="0"/>
                              <w:divBdr>
                                <w:top w:val="none" w:sz="0" w:space="0" w:color="auto"/>
                                <w:left w:val="none" w:sz="0" w:space="0" w:color="auto"/>
                                <w:bottom w:val="none" w:sz="0" w:space="0" w:color="auto"/>
                                <w:right w:val="none" w:sz="0" w:space="0" w:color="auto"/>
                              </w:divBdr>
                              <w:divsChild>
                                <w:div w:id="369763526">
                                  <w:marLeft w:val="0"/>
                                  <w:marRight w:val="0"/>
                                  <w:marTop w:val="0"/>
                                  <w:marBottom w:val="600"/>
                                  <w:divBdr>
                                    <w:top w:val="none" w:sz="0" w:space="0" w:color="auto"/>
                                    <w:left w:val="none" w:sz="0" w:space="0" w:color="auto"/>
                                    <w:bottom w:val="none" w:sz="0" w:space="0" w:color="auto"/>
                                    <w:right w:val="none" w:sz="0" w:space="0" w:color="auto"/>
                                  </w:divBdr>
                                  <w:divsChild>
                                    <w:div w:id="11617216">
                                      <w:marLeft w:val="0"/>
                                      <w:marRight w:val="0"/>
                                      <w:marTop w:val="0"/>
                                      <w:marBottom w:val="150"/>
                                      <w:divBdr>
                                        <w:top w:val="none" w:sz="0" w:space="0" w:color="auto"/>
                                        <w:left w:val="none" w:sz="0" w:space="0" w:color="auto"/>
                                        <w:bottom w:val="none" w:sz="0" w:space="0" w:color="auto"/>
                                        <w:right w:val="none" w:sz="0" w:space="0" w:color="auto"/>
                                      </w:divBdr>
                                    </w:div>
                                    <w:div w:id="55780828">
                                      <w:marLeft w:val="0"/>
                                      <w:marRight w:val="0"/>
                                      <w:marTop w:val="0"/>
                                      <w:marBottom w:val="150"/>
                                      <w:divBdr>
                                        <w:top w:val="none" w:sz="0" w:space="0" w:color="auto"/>
                                        <w:left w:val="none" w:sz="0" w:space="0" w:color="auto"/>
                                        <w:bottom w:val="none" w:sz="0" w:space="0" w:color="auto"/>
                                        <w:right w:val="none" w:sz="0" w:space="0" w:color="auto"/>
                                      </w:divBdr>
                                    </w:div>
                                    <w:div w:id="902251761">
                                      <w:marLeft w:val="0"/>
                                      <w:marRight w:val="0"/>
                                      <w:marTop w:val="0"/>
                                      <w:marBottom w:val="150"/>
                                      <w:divBdr>
                                        <w:top w:val="none" w:sz="0" w:space="0" w:color="auto"/>
                                        <w:left w:val="none" w:sz="0" w:space="0" w:color="auto"/>
                                        <w:bottom w:val="none" w:sz="0" w:space="0" w:color="auto"/>
                                        <w:right w:val="none" w:sz="0" w:space="0" w:color="auto"/>
                                      </w:divBdr>
                                    </w:div>
                                    <w:div w:id="1684236639">
                                      <w:marLeft w:val="0"/>
                                      <w:marRight w:val="0"/>
                                      <w:marTop w:val="0"/>
                                      <w:marBottom w:val="150"/>
                                      <w:divBdr>
                                        <w:top w:val="none" w:sz="0" w:space="0" w:color="auto"/>
                                        <w:left w:val="none" w:sz="0" w:space="0" w:color="auto"/>
                                        <w:bottom w:val="none" w:sz="0" w:space="0" w:color="auto"/>
                                        <w:right w:val="none" w:sz="0" w:space="0" w:color="auto"/>
                                      </w:divBdr>
                                    </w:div>
                                    <w:div w:id="1720519184">
                                      <w:marLeft w:val="0"/>
                                      <w:marRight w:val="0"/>
                                      <w:marTop w:val="0"/>
                                      <w:marBottom w:val="150"/>
                                      <w:divBdr>
                                        <w:top w:val="none" w:sz="0" w:space="0" w:color="auto"/>
                                        <w:left w:val="none" w:sz="0" w:space="0" w:color="auto"/>
                                        <w:bottom w:val="none" w:sz="0" w:space="0" w:color="auto"/>
                                        <w:right w:val="none" w:sz="0" w:space="0" w:color="auto"/>
                                      </w:divBdr>
                                    </w:div>
                                    <w:div w:id="2035306882">
                                      <w:marLeft w:val="0"/>
                                      <w:marRight w:val="0"/>
                                      <w:marTop w:val="0"/>
                                      <w:marBottom w:val="150"/>
                                      <w:divBdr>
                                        <w:top w:val="none" w:sz="0" w:space="0" w:color="auto"/>
                                        <w:left w:val="none" w:sz="0" w:space="0" w:color="auto"/>
                                        <w:bottom w:val="none" w:sz="0" w:space="0" w:color="auto"/>
                                        <w:right w:val="none" w:sz="0" w:space="0" w:color="auto"/>
                                      </w:divBdr>
                                    </w:div>
                                    <w:div w:id="213609922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739132670">
                          <w:marLeft w:val="0"/>
                          <w:marRight w:val="0"/>
                          <w:marTop w:val="0"/>
                          <w:marBottom w:val="0"/>
                          <w:divBdr>
                            <w:top w:val="none" w:sz="0" w:space="0" w:color="auto"/>
                            <w:left w:val="none" w:sz="0" w:space="0" w:color="auto"/>
                            <w:bottom w:val="none" w:sz="0" w:space="0" w:color="auto"/>
                            <w:right w:val="none" w:sz="0" w:space="0" w:color="auto"/>
                          </w:divBdr>
                          <w:divsChild>
                            <w:div w:id="591938532">
                              <w:marLeft w:val="0"/>
                              <w:marRight w:val="0"/>
                              <w:marTop w:val="0"/>
                              <w:marBottom w:val="0"/>
                              <w:divBdr>
                                <w:top w:val="none" w:sz="0" w:space="0" w:color="auto"/>
                                <w:left w:val="none" w:sz="0" w:space="0" w:color="auto"/>
                                <w:bottom w:val="none" w:sz="0" w:space="0" w:color="auto"/>
                                <w:right w:val="none" w:sz="0" w:space="0" w:color="auto"/>
                              </w:divBdr>
                            </w:div>
                            <w:div w:id="2125153646">
                              <w:marLeft w:val="0"/>
                              <w:marRight w:val="0"/>
                              <w:marTop w:val="0"/>
                              <w:marBottom w:val="0"/>
                              <w:divBdr>
                                <w:top w:val="none" w:sz="0" w:space="0" w:color="auto"/>
                                <w:left w:val="none" w:sz="0" w:space="0" w:color="auto"/>
                                <w:bottom w:val="none" w:sz="0" w:space="0" w:color="auto"/>
                                <w:right w:val="none" w:sz="0" w:space="0" w:color="auto"/>
                              </w:divBdr>
                            </w:div>
                          </w:divsChild>
                        </w:div>
                        <w:div w:id="823861047">
                          <w:marLeft w:val="0"/>
                          <w:marRight w:val="0"/>
                          <w:marTop w:val="0"/>
                          <w:marBottom w:val="600"/>
                          <w:divBdr>
                            <w:top w:val="none" w:sz="0" w:space="0" w:color="auto"/>
                            <w:left w:val="none" w:sz="0" w:space="0" w:color="auto"/>
                            <w:bottom w:val="none" w:sz="0" w:space="0" w:color="auto"/>
                            <w:right w:val="none" w:sz="0" w:space="0" w:color="auto"/>
                          </w:divBdr>
                        </w:div>
                        <w:div w:id="860362658">
                          <w:marLeft w:val="0"/>
                          <w:marRight w:val="0"/>
                          <w:marTop w:val="0"/>
                          <w:marBottom w:val="0"/>
                          <w:divBdr>
                            <w:top w:val="none" w:sz="0" w:space="0" w:color="auto"/>
                            <w:left w:val="none" w:sz="0" w:space="0" w:color="auto"/>
                            <w:bottom w:val="none" w:sz="0" w:space="0" w:color="auto"/>
                            <w:right w:val="none" w:sz="0" w:space="0" w:color="auto"/>
                          </w:divBdr>
                          <w:divsChild>
                            <w:div w:id="295181208">
                              <w:marLeft w:val="0"/>
                              <w:marRight w:val="0"/>
                              <w:marTop w:val="0"/>
                              <w:marBottom w:val="0"/>
                              <w:divBdr>
                                <w:top w:val="none" w:sz="0" w:space="0" w:color="auto"/>
                                <w:left w:val="none" w:sz="0" w:space="0" w:color="auto"/>
                                <w:bottom w:val="none" w:sz="0" w:space="0" w:color="auto"/>
                                <w:right w:val="none" w:sz="0" w:space="0" w:color="auto"/>
                              </w:divBdr>
                              <w:divsChild>
                                <w:div w:id="615451596">
                                  <w:marLeft w:val="0"/>
                                  <w:marRight w:val="0"/>
                                  <w:marTop w:val="0"/>
                                  <w:marBottom w:val="600"/>
                                  <w:divBdr>
                                    <w:top w:val="none" w:sz="0" w:space="0" w:color="auto"/>
                                    <w:left w:val="none" w:sz="0" w:space="0" w:color="auto"/>
                                    <w:bottom w:val="none" w:sz="0" w:space="0" w:color="auto"/>
                                    <w:right w:val="none" w:sz="0" w:space="0" w:color="auto"/>
                                  </w:divBdr>
                                  <w:divsChild>
                                    <w:div w:id="156653806">
                                      <w:marLeft w:val="0"/>
                                      <w:marRight w:val="0"/>
                                      <w:marTop w:val="0"/>
                                      <w:marBottom w:val="600"/>
                                      <w:divBdr>
                                        <w:top w:val="none" w:sz="0" w:space="0" w:color="auto"/>
                                        <w:left w:val="none" w:sz="0" w:space="0" w:color="auto"/>
                                        <w:bottom w:val="none" w:sz="0" w:space="0" w:color="auto"/>
                                        <w:right w:val="none" w:sz="0" w:space="0" w:color="auto"/>
                                      </w:divBdr>
                                    </w:div>
                                    <w:div w:id="368337314">
                                      <w:marLeft w:val="0"/>
                                      <w:marRight w:val="0"/>
                                      <w:marTop w:val="0"/>
                                      <w:marBottom w:val="0"/>
                                      <w:divBdr>
                                        <w:top w:val="none" w:sz="0" w:space="0" w:color="auto"/>
                                        <w:left w:val="none" w:sz="0" w:space="0" w:color="auto"/>
                                        <w:bottom w:val="none" w:sz="0" w:space="0" w:color="auto"/>
                                        <w:right w:val="none" w:sz="0" w:space="0" w:color="auto"/>
                                      </w:divBdr>
                                      <w:divsChild>
                                        <w:div w:id="10354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835669">
                          <w:marLeft w:val="0"/>
                          <w:marRight w:val="0"/>
                          <w:marTop w:val="0"/>
                          <w:marBottom w:val="0"/>
                          <w:divBdr>
                            <w:top w:val="none" w:sz="0" w:space="0" w:color="auto"/>
                            <w:left w:val="none" w:sz="0" w:space="0" w:color="auto"/>
                            <w:bottom w:val="none" w:sz="0" w:space="0" w:color="auto"/>
                            <w:right w:val="none" w:sz="0" w:space="0" w:color="auto"/>
                          </w:divBdr>
                          <w:divsChild>
                            <w:div w:id="1162349877">
                              <w:marLeft w:val="0"/>
                              <w:marRight w:val="0"/>
                              <w:marTop w:val="0"/>
                              <w:marBottom w:val="0"/>
                              <w:divBdr>
                                <w:top w:val="none" w:sz="0" w:space="0" w:color="auto"/>
                                <w:left w:val="none" w:sz="0" w:space="0" w:color="auto"/>
                                <w:bottom w:val="none" w:sz="0" w:space="0" w:color="auto"/>
                                <w:right w:val="none" w:sz="0" w:space="0" w:color="auto"/>
                              </w:divBdr>
                              <w:divsChild>
                                <w:div w:id="100686579">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118182864">
                          <w:marLeft w:val="0"/>
                          <w:marRight w:val="0"/>
                          <w:marTop w:val="0"/>
                          <w:marBottom w:val="150"/>
                          <w:divBdr>
                            <w:top w:val="none" w:sz="0" w:space="0" w:color="auto"/>
                            <w:left w:val="none" w:sz="0" w:space="0" w:color="auto"/>
                            <w:bottom w:val="none" w:sz="0" w:space="0" w:color="auto"/>
                            <w:right w:val="none" w:sz="0" w:space="0" w:color="auto"/>
                          </w:divBdr>
                        </w:div>
                        <w:div w:id="1401901235">
                          <w:marLeft w:val="0"/>
                          <w:marRight w:val="0"/>
                          <w:marTop w:val="0"/>
                          <w:marBottom w:val="600"/>
                          <w:divBdr>
                            <w:top w:val="none" w:sz="0" w:space="0" w:color="auto"/>
                            <w:left w:val="none" w:sz="0" w:space="0" w:color="auto"/>
                            <w:bottom w:val="none" w:sz="0" w:space="0" w:color="auto"/>
                            <w:right w:val="none" w:sz="0" w:space="0" w:color="auto"/>
                          </w:divBdr>
                        </w:div>
                        <w:div w:id="1506432330">
                          <w:marLeft w:val="0"/>
                          <w:marRight w:val="0"/>
                          <w:marTop w:val="0"/>
                          <w:marBottom w:val="225"/>
                          <w:divBdr>
                            <w:top w:val="none" w:sz="0" w:space="0" w:color="auto"/>
                            <w:left w:val="none" w:sz="0" w:space="0" w:color="auto"/>
                            <w:bottom w:val="none" w:sz="0" w:space="0" w:color="auto"/>
                            <w:right w:val="none" w:sz="0" w:space="0" w:color="auto"/>
                          </w:divBdr>
                          <w:divsChild>
                            <w:div w:id="859705961">
                              <w:marLeft w:val="0"/>
                              <w:marRight w:val="0"/>
                              <w:marTop w:val="0"/>
                              <w:marBottom w:val="0"/>
                              <w:divBdr>
                                <w:top w:val="none" w:sz="0" w:space="0" w:color="auto"/>
                                <w:left w:val="none" w:sz="0" w:space="0" w:color="auto"/>
                                <w:bottom w:val="none" w:sz="0" w:space="0" w:color="auto"/>
                                <w:right w:val="none" w:sz="0" w:space="0" w:color="auto"/>
                              </w:divBdr>
                              <w:divsChild>
                                <w:div w:id="243413246">
                                  <w:marLeft w:val="0"/>
                                  <w:marRight w:val="0"/>
                                  <w:marTop w:val="0"/>
                                  <w:marBottom w:val="225"/>
                                  <w:divBdr>
                                    <w:top w:val="none" w:sz="0" w:space="0" w:color="auto"/>
                                    <w:left w:val="none" w:sz="0" w:space="0" w:color="auto"/>
                                    <w:bottom w:val="none" w:sz="0" w:space="0" w:color="auto"/>
                                    <w:right w:val="none" w:sz="0" w:space="0" w:color="auto"/>
                                  </w:divBdr>
                                </w:div>
                                <w:div w:id="533079885">
                                  <w:marLeft w:val="0"/>
                                  <w:marRight w:val="0"/>
                                  <w:marTop w:val="0"/>
                                  <w:marBottom w:val="225"/>
                                  <w:divBdr>
                                    <w:top w:val="none" w:sz="0" w:space="0" w:color="auto"/>
                                    <w:left w:val="none" w:sz="0" w:space="0" w:color="auto"/>
                                    <w:bottom w:val="none" w:sz="0" w:space="0" w:color="auto"/>
                                    <w:right w:val="none" w:sz="0" w:space="0" w:color="auto"/>
                                  </w:divBdr>
                                  <w:divsChild>
                                    <w:div w:id="1852916832">
                                      <w:marLeft w:val="0"/>
                                      <w:marRight w:val="0"/>
                                      <w:marTop w:val="0"/>
                                      <w:marBottom w:val="0"/>
                                      <w:divBdr>
                                        <w:top w:val="none" w:sz="0" w:space="0" w:color="auto"/>
                                        <w:left w:val="none" w:sz="0" w:space="0" w:color="auto"/>
                                        <w:bottom w:val="none" w:sz="0" w:space="0" w:color="auto"/>
                                        <w:right w:val="none" w:sz="0" w:space="0" w:color="auto"/>
                                      </w:divBdr>
                                      <w:divsChild>
                                        <w:div w:id="1571422284">
                                          <w:marLeft w:val="0"/>
                                          <w:marRight w:val="0"/>
                                          <w:marTop w:val="0"/>
                                          <w:marBottom w:val="225"/>
                                          <w:divBdr>
                                            <w:top w:val="none" w:sz="0" w:space="0" w:color="auto"/>
                                            <w:left w:val="none" w:sz="0" w:space="0" w:color="auto"/>
                                            <w:bottom w:val="none" w:sz="0" w:space="0" w:color="auto"/>
                                            <w:right w:val="none" w:sz="0" w:space="0" w:color="auto"/>
                                          </w:divBdr>
                                        </w:div>
                                      </w:divsChild>
                                    </w:div>
                                    <w:div w:id="2015573050">
                                      <w:marLeft w:val="0"/>
                                      <w:marRight w:val="0"/>
                                      <w:marTop w:val="0"/>
                                      <w:marBottom w:val="0"/>
                                      <w:divBdr>
                                        <w:top w:val="none" w:sz="0" w:space="0" w:color="auto"/>
                                        <w:left w:val="none" w:sz="0" w:space="0" w:color="auto"/>
                                        <w:bottom w:val="none" w:sz="0" w:space="0" w:color="auto"/>
                                        <w:right w:val="none" w:sz="0" w:space="0" w:color="auto"/>
                                      </w:divBdr>
                                      <w:divsChild>
                                        <w:div w:id="675889139">
                                          <w:marLeft w:val="0"/>
                                          <w:marRight w:val="0"/>
                                          <w:marTop w:val="0"/>
                                          <w:marBottom w:val="150"/>
                                          <w:divBdr>
                                            <w:top w:val="none" w:sz="0" w:space="0" w:color="auto"/>
                                            <w:left w:val="none" w:sz="0" w:space="0" w:color="auto"/>
                                            <w:bottom w:val="none" w:sz="0" w:space="0" w:color="auto"/>
                                            <w:right w:val="none" w:sz="0" w:space="0" w:color="auto"/>
                                          </w:divBdr>
                                        </w:div>
                                        <w:div w:id="881557445">
                                          <w:marLeft w:val="0"/>
                                          <w:marRight w:val="0"/>
                                          <w:marTop w:val="0"/>
                                          <w:marBottom w:val="0"/>
                                          <w:divBdr>
                                            <w:top w:val="none" w:sz="0" w:space="0" w:color="auto"/>
                                            <w:left w:val="none" w:sz="0" w:space="0" w:color="auto"/>
                                            <w:bottom w:val="none" w:sz="0" w:space="0" w:color="auto"/>
                                            <w:right w:val="none" w:sz="0" w:space="0" w:color="auto"/>
                                          </w:divBdr>
                                        </w:div>
                                        <w:div w:id="1515143045">
                                          <w:marLeft w:val="0"/>
                                          <w:marRight w:val="0"/>
                                          <w:marTop w:val="0"/>
                                          <w:marBottom w:val="0"/>
                                          <w:divBdr>
                                            <w:top w:val="none" w:sz="0" w:space="0" w:color="auto"/>
                                            <w:left w:val="none" w:sz="0" w:space="0" w:color="auto"/>
                                            <w:bottom w:val="none" w:sz="0" w:space="0" w:color="auto"/>
                                            <w:right w:val="none" w:sz="0" w:space="0" w:color="auto"/>
                                          </w:divBdr>
                                        </w:div>
                                        <w:div w:id="1668359317">
                                          <w:marLeft w:val="0"/>
                                          <w:marRight w:val="0"/>
                                          <w:marTop w:val="0"/>
                                          <w:marBottom w:val="150"/>
                                          <w:divBdr>
                                            <w:top w:val="none" w:sz="0" w:space="0" w:color="auto"/>
                                            <w:left w:val="none" w:sz="0" w:space="0" w:color="auto"/>
                                            <w:bottom w:val="none" w:sz="0" w:space="0" w:color="auto"/>
                                            <w:right w:val="none" w:sz="0" w:space="0" w:color="auto"/>
                                          </w:divBdr>
                                        </w:div>
                                        <w:div w:id="18704849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842102">
                                  <w:marLeft w:val="0"/>
                                  <w:marRight w:val="0"/>
                                  <w:marTop w:val="0"/>
                                  <w:marBottom w:val="225"/>
                                  <w:divBdr>
                                    <w:top w:val="none" w:sz="0" w:space="0" w:color="auto"/>
                                    <w:left w:val="none" w:sz="0" w:space="0" w:color="auto"/>
                                    <w:bottom w:val="none" w:sz="0" w:space="0" w:color="auto"/>
                                    <w:right w:val="none" w:sz="0" w:space="0" w:color="auto"/>
                                  </w:divBdr>
                                  <w:divsChild>
                                    <w:div w:id="760955159">
                                      <w:marLeft w:val="0"/>
                                      <w:marRight w:val="0"/>
                                      <w:marTop w:val="0"/>
                                      <w:marBottom w:val="0"/>
                                      <w:divBdr>
                                        <w:top w:val="none" w:sz="0" w:space="0" w:color="auto"/>
                                        <w:left w:val="none" w:sz="0" w:space="0" w:color="auto"/>
                                        <w:bottom w:val="none" w:sz="0" w:space="0" w:color="auto"/>
                                        <w:right w:val="none" w:sz="0" w:space="0" w:color="auto"/>
                                      </w:divBdr>
                                      <w:divsChild>
                                        <w:div w:id="439422578">
                                          <w:marLeft w:val="0"/>
                                          <w:marRight w:val="0"/>
                                          <w:marTop w:val="0"/>
                                          <w:marBottom w:val="225"/>
                                          <w:divBdr>
                                            <w:top w:val="none" w:sz="0" w:space="0" w:color="auto"/>
                                            <w:left w:val="none" w:sz="0" w:space="0" w:color="auto"/>
                                            <w:bottom w:val="none" w:sz="0" w:space="0" w:color="auto"/>
                                            <w:right w:val="none" w:sz="0" w:space="0" w:color="auto"/>
                                          </w:divBdr>
                                        </w:div>
                                      </w:divsChild>
                                    </w:div>
                                    <w:div w:id="2131049020">
                                      <w:marLeft w:val="0"/>
                                      <w:marRight w:val="0"/>
                                      <w:marTop w:val="0"/>
                                      <w:marBottom w:val="0"/>
                                      <w:divBdr>
                                        <w:top w:val="none" w:sz="0" w:space="0" w:color="auto"/>
                                        <w:left w:val="none" w:sz="0" w:space="0" w:color="auto"/>
                                        <w:bottom w:val="none" w:sz="0" w:space="0" w:color="auto"/>
                                        <w:right w:val="none" w:sz="0" w:space="0" w:color="auto"/>
                                      </w:divBdr>
                                      <w:divsChild>
                                        <w:div w:id="422337853">
                                          <w:marLeft w:val="0"/>
                                          <w:marRight w:val="0"/>
                                          <w:marTop w:val="0"/>
                                          <w:marBottom w:val="0"/>
                                          <w:divBdr>
                                            <w:top w:val="none" w:sz="0" w:space="0" w:color="auto"/>
                                            <w:left w:val="none" w:sz="0" w:space="0" w:color="auto"/>
                                            <w:bottom w:val="none" w:sz="0" w:space="0" w:color="auto"/>
                                            <w:right w:val="none" w:sz="0" w:space="0" w:color="auto"/>
                                          </w:divBdr>
                                        </w:div>
                                        <w:div w:id="580800552">
                                          <w:marLeft w:val="0"/>
                                          <w:marRight w:val="0"/>
                                          <w:marTop w:val="0"/>
                                          <w:marBottom w:val="150"/>
                                          <w:divBdr>
                                            <w:top w:val="none" w:sz="0" w:space="0" w:color="auto"/>
                                            <w:left w:val="none" w:sz="0" w:space="0" w:color="auto"/>
                                            <w:bottom w:val="none" w:sz="0" w:space="0" w:color="auto"/>
                                            <w:right w:val="none" w:sz="0" w:space="0" w:color="auto"/>
                                          </w:divBdr>
                                        </w:div>
                                        <w:div w:id="679353076">
                                          <w:marLeft w:val="0"/>
                                          <w:marRight w:val="0"/>
                                          <w:marTop w:val="0"/>
                                          <w:marBottom w:val="0"/>
                                          <w:divBdr>
                                            <w:top w:val="none" w:sz="0" w:space="0" w:color="auto"/>
                                            <w:left w:val="none" w:sz="0" w:space="0" w:color="auto"/>
                                            <w:bottom w:val="none" w:sz="0" w:space="0" w:color="auto"/>
                                            <w:right w:val="none" w:sz="0" w:space="0" w:color="auto"/>
                                          </w:divBdr>
                                        </w:div>
                                        <w:div w:id="901057772">
                                          <w:marLeft w:val="0"/>
                                          <w:marRight w:val="0"/>
                                          <w:marTop w:val="0"/>
                                          <w:marBottom w:val="150"/>
                                          <w:divBdr>
                                            <w:top w:val="none" w:sz="0" w:space="0" w:color="auto"/>
                                            <w:left w:val="none" w:sz="0" w:space="0" w:color="auto"/>
                                            <w:bottom w:val="none" w:sz="0" w:space="0" w:color="auto"/>
                                            <w:right w:val="none" w:sz="0" w:space="0" w:color="auto"/>
                                          </w:divBdr>
                                        </w:div>
                                        <w:div w:id="92584177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11376953">
                                  <w:marLeft w:val="0"/>
                                  <w:marRight w:val="0"/>
                                  <w:marTop w:val="0"/>
                                  <w:marBottom w:val="225"/>
                                  <w:divBdr>
                                    <w:top w:val="none" w:sz="0" w:space="0" w:color="auto"/>
                                    <w:left w:val="none" w:sz="0" w:space="0" w:color="auto"/>
                                    <w:bottom w:val="none" w:sz="0" w:space="0" w:color="auto"/>
                                    <w:right w:val="none" w:sz="0" w:space="0" w:color="auto"/>
                                  </w:divBdr>
                                  <w:divsChild>
                                    <w:div w:id="1241521996">
                                      <w:marLeft w:val="0"/>
                                      <w:marRight w:val="0"/>
                                      <w:marTop w:val="0"/>
                                      <w:marBottom w:val="0"/>
                                      <w:divBdr>
                                        <w:top w:val="none" w:sz="0" w:space="0" w:color="auto"/>
                                        <w:left w:val="none" w:sz="0" w:space="0" w:color="auto"/>
                                        <w:bottom w:val="none" w:sz="0" w:space="0" w:color="auto"/>
                                        <w:right w:val="none" w:sz="0" w:space="0" w:color="auto"/>
                                      </w:divBdr>
                                      <w:divsChild>
                                        <w:div w:id="333656186">
                                          <w:marLeft w:val="0"/>
                                          <w:marRight w:val="0"/>
                                          <w:marTop w:val="0"/>
                                          <w:marBottom w:val="0"/>
                                          <w:divBdr>
                                            <w:top w:val="none" w:sz="0" w:space="0" w:color="auto"/>
                                            <w:left w:val="none" w:sz="0" w:space="0" w:color="auto"/>
                                            <w:bottom w:val="none" w:sz="0" w:space="0" w:color="auto"/>
                                            <w:right w:val="none" w:sz="0" w:space="0" w:color="auto"/>
                                          </w:divBdr>
                                        </w:div>
                                        <w:div w:id="674460776">
                                          <w:marLeft w:val="0"/>
                                          <w:marRight w:val="0"/>
                                          <w:marTop w:val="0"/>
                                          <w:marBottom w:val="150"/>
                                          <w:divBdr>
                                            <w:top w:val="none" w:sz="0" w:space="0" w:color="auto"/>
                                            <w:left w:val="none" w:sz="0" w:space="0" w:color="auto"/>
                                            <w:bottom w:val="none" w:sz="0" w:space="0" w:color="auto"/>
                                            <w:right w:val="none" w:sz="0" w:space="0" w:color="auto"/>
                                          </w:divBdr>
                                        </w:div>
                                        <w:div w:id="1437364843">
                                          <w:marLeft w:val="0"/>
                                          <w:marRight w:val="0"/>
                                          <w:marTop w:val="0"/>
                                          <w:marBottom w:val="0"/>
                                          <w:divBdr>
                                            <w:top w:val="none" w:sz="0" w:space="0" w:color="auto"/>
                                            <w:left w:val="none" w:sz="0" w:space="0" w:color="auto"/>
                                            <w:bottom w:val="none" w:sz="0" w:space="0" w:color="auto"/>
                                            <w:right w:val="none" w:sz="0" w:space="0" w:color="auto"/>
                                          </w:divBdr>
                                        </w:div>
                                        <w:div w:id="1698391216">
                                          <w:marLeft w:val="0"/>
                                          <w:marRight w:val="0"/>
                                          <w:marTop w:val="0"/>
                                          <w:marBottom w:val="150"/>
                                          <w:divBdr>
                                            <w:top w:val="none" w:sz="0" w:space="0" w:color="auto"/>
                                            <w:left w:val="none" w:sz="0" w:space="0" w:color="auto"/>
                                            <w:bottom w:val="none" w:sz="0" w:space="0" w:color="auto"/>
                                            <w:right w:val="none" w:sz="0" w:space="0" w:color="auto"/>
                                          </w:divBdr>
                                        </w:div>
                                        <w:div w:id="1867018938">
                                          <w:marLeft w:val="0"/>
                                          <w:marRight w:val="0"/>
                                          <w:marTop w:val="0"/>
                                          <w:marBottom w:val="150"/>
                                          <w:divBdr>
                                            <w:top w:val="none" w:sz="0" w:space="0" w:color="auto"/>
                                            <w:left w:val="none" w:sz="0" w:space="0" w:color="auto"/>
                                            <w:bottom w:val="none" w:sz="0" w:space="0" w:color="auto"/>
                                            <w:right w:val="none" w:sz="0" w:space="0" w:color="auto"/>
                                          </w:divBdr>
                                        </w:div>
                                      </w:divsChild>
                                    </w:div>
                                    <w:div w:id="1916668386">
                                      <w:marLeft w:val="0"/>
                                      <w:marRight w:val="0"/>
                                      <w:marTop w:val="0"/>
                                      <w:marBottom w:val="0"/>
                                      <w:divBdr>
                                        <w:top w:val="none" w:sz="0" w:space="0" w:color="auto"/>
                                        <w:left w:val="none" w:sz="0" w:space="0" w:color="auto"/>
                                        <w:bottom w:val="none" w:sz="0" w:space="0" w:color="auto"/>
                                        <w:right w:val="none" w:sz="0" w:space="0" w:color="auto"/>
                                      </w:divBdr>
                                      <w:divsChild>
                                        <w:div w:id="37797429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09473868">
                                  <w:marLeft w:val="0"/>
                                  <w:marRight w:val="0"/>
                                  <w:marTop w:val="0"/>
                                  <w:marBottom w:val="225"/>
                                  <w:divBdr>
                                    <w:top w:val="none" w:sz="0" w:space="0" w:color="auto"/>
                                    <w:left w:val="none" w:sz="0" w:space="0" w:color="auto"/>
                                    <w:bottom w:val="none" w:sz="0" w:space="0" w:color="auto"/>
                                    <w:right w:val="none" w:sz="0" w:space="0" w:color="auto"/>
                                  </w:divBdr>
                                  <w:divsChild>
                                    <w:div w:id="203831918">
                                      <w:marLeft w:val="0"/>
                                      <w:marRight w:val="0"/>
                                      <w:marTop w:val="0"/>
                                      <w:marBottom w:val="0"/>
                                      <w:divBdr>
                                        <w:top w:val="none" w:sz="0" w:space="0" w:color="auto"/>
                                        <w:left w:val="none" w:sz="0" w:space="0" w:color="auto"/>
                                        <w:bottom w:val="none" w:sz="0" w:space="0" w:color="auto"/>
                                        <w:right w:val="none" w:sz="0" w:space="0" w:color="auto"/>
                                      </w:divBdr>
                                      <w:divsChild>
                                        <w:div w:id="1074931184">
                                          <w:marLeft w:val="0"/>
                                          <w:marRight w:val="0"/>
                                          <w:marTop w:val="0"/>
                                          <w:marBottom w:val="225"/>
                                          <w:divBdr>
                                            <w:top w:val="none" w:sz="0" w:space="0" w:color="auto"/>
                                            <w:left w:val="none" w:sz="0" w:space="0" w:color="auto"/>
                                            <w:bottom w:val="none" w:sz="0" w:space="0" w:color="auto"/>
                                            <w:right w:val="none" w:sz="0" w:space="0" w:color="auto"/>
                                          </w:divBdr>
                                        </w:div>
                                      </w:divsChild>
                                    </w:div>
                                    <w:div w:id="750389717">
                                      <w:marLeft w:val="0"/>
                                      <w:marRight w:val="0"/>
                                      <w:marTop w:val="0"/>
                                      <w:marBottom w:val="0"/>
                                      <w:divBdr>
                                        <w:top w:val="none" w:sz="0" w:space="0" w:color="auto"/>
                                        <w:left w:val="none" w:sz="0" w:space="0" w:color="auto"/>
                                        <w:bottom w:val="none" w:sz="0" w:space="0" w:color="auto"/>
                                        <w:right w:val="none" w:sz="0" w:space="0" w:color="auto"/>
                                      </w:divBdr>
                                      <w:divsChild>
                                        <w:div w:id="2051567">
                                          <w:marLeft w:val="0"/>
                                          <w:marRight w:val="0"/>
                                          <w:marTop w:val="0"/>
                                          <w:marBottom w:val="150"/>
                                          <w:divBdr>
                                            <w:top w:val="none" w:sz="0" w:space="0" w:color="auto"/>
                                            <w:left w:val="none" w:sz="0" w:space="0" w:color="auto"/>
                                            <w:bottom w:val="none" w:sz="0" w:space="0" w:color="auto"/>
                                            <w:right w:val="none" w:sz="0" w:space="0" w:color="auto"/>
                                          </w:divBdr>
                                        </w:div>
                                        <w:div w:id="696082356">
                                          <w:marLeft w:val="0"/>
                                          <w:marRight w:val="0"/>
                                          <w:marTop w:val="0"/>
                                          <w:marBottom w:val="0"/>
                                          <w:divBdr>
                                            <w:top w:val="none" w:sz="0" w:space="0" w:color="auto"/>
                                            <w:left w:val="none" w:sz="0" w:space="0" w:color="auto"/>
                                            <w:bottom w:val="none" w:sz="0" w:space="0" w:color="auto"/>
                                            <w:right w:val="none" w:sz="0" w:space="0" w:color="auto"/>
                                          </w:divBdr>
                                        </w:div>
                                        <w:div w:id="752975438">
                                          <w:marLeft w:val="0"/>
                                          <w:marRight w:val="0"/>
                                          <w:marTop w:val="0"/>
                                          <w:marBottom w:val="0"/>
                                          <w:divBdr>
                                            <w:top w:val="none" w:sz="0" w:space="0" w:color="auto"/>
                                            <w:left w:val="none" w:sz="0" w:space="0" w:color="auto"/>
                                            <w:bottom w:val="none" w:sz="0" w:space="0" w:color="auto"/>
                                            <w:right w:val="none" w:sz="0" w:space="0" w:color="auto"/>
                                          </w:divBdr>
                                        </w:div>
                                        <w:div w:id="898398780">
                                          <w:marLeft w:val="0"/>
                                          <w:marRight w:val="0"/>
                                          <w:marTop w:val="0"/>
                                          <w:marBottom w:val="150"/>
                                          <w:divBdr>
                                            <w:top w:val="none" w:sz="0" w:space="0" w:color="auto"/>
                                            <w:left w:val="none" w:sz="0" w:space="0" w:color="auto"/>
                                            <w:bottom w:val="none" w:sz="0" w:space="0" w:color="auto"/>
                                            <w:right w:val="none" w:sz="0" w:space="0" w:color="auto"/>
                                          </w:divBdr>
                                        </w:div>
                                        <w:div w:id="184026749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50978545">
                                  <w:marLeft w:val="0"/>
                                  <w:marRight w:val="0"/>
                                  <w:marTop w:val="0"/>
                                  <w:marBottom w:val="225"/>
                                  <w:divBdr>
                                    <w:top w:val="none" w:sz="0" w:space="0" w:color="auto"/>
                                    <w:left w:val="none" w:sz="0" w:space="0" w:color="auto"/>
                                    <w:bottom w:val="none" w:sz="0" w:space="0" w:color="auto"/>
                                    <w:right w:val="none" w:sz="0" w:space="0" w:color="auto"/>
                                  </w:divBdr>
                                  <w:divsChild>
                                    <w:div w:id="510923369">
                                      <w:marLeft w:val="0"/>
                                      <w:marRight w:val="0"/>
                                      <w:marTop w:val="0"/>
                                      <w:marBottom w:val="0"/>
                                      <w:divBdr>
                                        <w:top w:val="none" w:sz="0" w:space="0" w:color="auto"/>
                                        <w:left w:val="none" w:sz="0" w:space="0" w:color="auto"/>
                                        <w:bottom w:val="none" w:sz="0" w:space="0" w:color="auto"/>
                                        <w:right w:val="none" w:sz="0" w:space="0" w:color="auto"/>
                                      </w:divBdr>
                                      <w:divsChild>
                                        <w:div w:id="433937226">
                                          <w:marLeft w:val="0"/>
                                          <w:marRight w:val="0"/>
                                          <w:marTop w:val="0"/>
                                          <w:marBottom w:val="150"/>
                                          <w:divBdr>
                                            <w:top w:val="none" w:sz="0" w:space="0" w:color="auto"/>
                                            <w:left w:val="none" w:sz="0" w:space="0" w:color="auto"/>
                                            <w:bottom w:val="none" w:sz="0" w:space="0" w:color="auto"/>
                                            <w:right w:val="none" w:sz="0" w:space="0" w:color="auto"/>
                                          </w:divBdr>
                                        </w:div>
                                        <w:div w:id="712389730">
                                          <w:marLeft w:val="0"/>
                                          <w:marRight w:val="0"/>
                                          <w:marTop w:val="0"/>
                                          <w:marBottom w:val="150"/>
                                          <w:divBdr>
                                            <w:top w:val="none" w:sz="0" w:space="0" w:color="auto"/>
                                            <w:left w:val="none" w:sz="0" w:space="0" w:color="auto"/>
                                            <w:bottom w:val="none" w:sz="0" w:space="0" w:color="auto"/>
                                            <w:right w:val="none" w:sz="0" w:space="0" w:color="auto"/>
                                          </w:divBdr>
                                        </w:div>
                                        <w:div w:id="1039478361">
                                          <w:marLeft w:val="0"/>
                                          <w:marRight w:val="0"/>
                                          <w:marTop w:val="0"/>
                                          <w:marBottom w:val="150"/>
                                          <w:divBdr>
                                            <w:top w:val="none" w:sz="0" w:space="0" w:color="auto"/>
                                            <w:left w:val="none" w:sz="0" w:space="0" w:color="auto"/>
                                            <w:bottom w:val="none" w:sz="0" w:space="0" w:color="auto"/>
                                            <w:right w:val="none" w:sz="0" w:space="0" w:color="auto"/>
                                          </w:divBdr>
                                        </w:div>
                                        <w:div w:id="1267732306">
                                          <w:marLeft w:val="0"/>
                                          <w:marRight w:val="0"/>
                                          <w:marTop w:val="0"/>
                                          <w:marBottom w:val="0"/>
                                          <w:divBdr>
                                            <w:top w:val="none" w:sz="0" w:space="0" w:color="auto"/>
                                            <w:left w:val="none" w:sz="0" w:space="0" w:color="auto"/>
                                            <w:bottom w:val="none" w:sz="0" w:space="0" w:color="auto"/>
                                            <w:right w:val="none" w:sz="0" w:space="0" w:color="auto"/>
                                          </w:divBdr>
                                        </w:div>
                                        <w:div w:id="1439449657">
                                          <w:marLeft w:val="0"/>
                                          <w:marRight w:val="0"/>
                                          <w:marTop w:val="0"/>
                                          <w:marBottom w:val="0"/>
                                          <w:divBdr>
                                            <w:top w:val="none" w:sz="0" w:space="0" w:color="auto"/>
                                            <w:left w:val="none" w:sz="0" w:space="0" w:color="auto"/>
                                            <w:bottom w:val="none" w:sz="0" w:space="0" w:color="auto"/>
                                            <w:right w:val="none" w:sz="0" w:space="0" w:color="auto"/>
                                          </w:divBdr>
                                        </w:div>
                                      </w:divsChild>
                                    </w:div>
                                    <w:div w:id="1990405285">
                                      <w:marLeft w:val="0"/>
                                      <w:marRight w:val="0"/>
                                      <w:marTop w:val="0"/>
                                      <w:marBottom w:val="0"/>
                                      <w:divBdr>
                                        <w:top w:val="none" w:sz="0" w:space="0" w:color="auto"/>
                                        <w:left w:val="none" w:sz="0" w:space="0" w:color="auto"/>
                                        <w:bottom w:val="none" w:sz="0" w:space="0" w:color="auto"/>
                                        <w:right w:val="none" w:sz="0" w:space="0" w:color="auto"/>
                                      </w:divBdr>
                                      <w:divsChild>
                                        <w:div w:id="53681961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11738199">
                                  <w:marLeft w:val="0"/>
                                  <w:marRight w:val="0"/>
                                  <w:marTop w:val="0"/>
                                  <w:marBottom w:val="225"/>
                                  <w:divBdr>
                                    <w:top w:val="none" w:sz="0" w:space="0" w:color="auto"/>
                                    <w:left w:val="none" w:sz="0" w:space="0" w:color="auto"/>
                                    <w:bottom w:val="none" w:sz="0" w:space="0" w:color="auto"/>
                                    <w:right w:val="none" w:sz="0" w:space="0" w:color="auto"/>
                                  </w:divBdr>
                                  <w:divsChild>
                                    <w:div w:id="268586816">
                                      <w:marLeft w:val="0"/>
                                      <w:marRight w:val="0"/>
                                      <w:marTop w:val="0"/>
                                      <w:marBottom w:val="150"/>
                                      <w:divBdr>
                                        <w:top w:val="none" w:sz="0" w:space="0" w:color="auto"/>
                                        <w:left w:val="none" w:sz="0" w:space="0" w:color="auto"/>
                                        <w:bottom w:val="none" w:sz="0" w:space="0" w:color="auto"/>
                                        <w:right w:val="none" w:sz="0" w:space="0" w:color="auto"/>
                                      </w:divBdr>
                                    </w:div>
                                  </w:divsChild>
                                </w:div>
                                <w:div w:id="1735739026">
                                  <w:marLeft w:val="0"/>
                                  <w:marRight w:val="0"/>
                                  <w:marTop w:val="0"/>
                                  <w:marBottom w:val="225"/>
                                  <w:divBdr>
                                    <w:top w:val="none" w:sz="0" w:space="0" w:color="auto"/>
                                    <w:left w:val="none" w:sz="0" w:space="0" w:color="auto"/>
                                    <w:bottom w:val="none" w:sz="0" w:space="0" w:color="auto"/>
                                    <w:right w:val="none" w:sz="0" w:space="0" w:color="auto"/>
                                  </w:divBdr>
                                  <w:divsChild>
                                    <w:div w:id="46494738">
                                      <w:marLeft w:val="0"/>
                                      <w:marRight w:val="0"/>
                                      <w:marTop w:val="0"/>
                                      <w:marBottom w:val="0"/>
                                      <w:divBdr>
                                        <w:top w:val="none" w:sz="0" w:space="0" w:color="auto"/>
                                        <w:left w:val="none" w:sz="0" w:space="0" w:color="auto"/>
                                        <w:bottom w:val="none" w:sz="0" w:space="0" w:color="auto"/>
                                        <w:right w:val="none" w:sz="0" w:space="0" w:color="auto"/>
                                      </w:divBdr>
                                      <w:divsChild>
                                        <w:div w:id="643780200">
                                          <w:marLeft w:val="0"/>
                                          <w:marRight w:val="0"/>
                                          <w:marTop w:val="0"/>
                                          <w:marBottom w:val="225"/>
                                          <w:divBdr>
                                            <w:top w:val="none" w:sz="0" w:space="0" w:color="auto"/>
                                            <w:left w:val="none" w:sz="0" w:space="0" w:color="auto"/>
                                            <w:bottom w:val="none" w:sz="0" w:space="0" w:color="auto"/>
                                            <w:right w:val="none" w:sz="0" w:space="0" w:color="auto"/>
                                          </w:divBdr>
                                        </w:div>
                                      </w:divsChild>
                                    </w:div>
                                    <w:div w:id="1294679887">
                                      <w:marLeft w:val="0"/>
                                      <w:marRight w:val="0"/>
                                      <w:marTop w:val="0"/>
                                      <w:marBottom w:val="0"/>
                                      <w:divBdr>
                                        <w:top w:val="none" w:sz="0" w:space="0" w:color="auto"/>
                                        <w:left w:val="none" w:sz="0" w:space="0" w:color="auto"/>
                                        <w:bottom w:val="none" w:sz="0" w:space="0" w:color="auto"/>
                                        <w:right w:val="none" w:sz="0" w:space="0" w:color="auto"/>
                                      </w:divBdr>
                                      <w:divsChild>
                                        <w:div w:id="79765835">
                                          <w:marLeft w:val="0"/>
                                          <w:marRight w:val="0"/>
                                          <w:marTop w:val="0"/>
                                          <w:marBottom w:val="150"/>
                                          <w:divBdr>
                                            <w:top w:val="none" w:sz="0" w:space="0" w:color="auto"/>
                                            <w:left w:val="none" w:sz="0" w:space="0" w:color="auto"/>
                                            <w:bottom w:val="none" w:sz="0" w:space="0" w:color="auto"/>
                                            <w:right w:val="none" w:sz="0" w:space="0" w:color="auto"/>
                                          </w:divBdr>
                                        </w:div>
                                        <w:div w:id="81804935">
                                          <w:marLeft w:val="0"/>
                                          <w:marRight w:val="0"/>
                                          <w:marTop w:val="0"/>
                                          <w:marBottom w:val="150"/>
                                          <w:divBdr>
                                            <w:top w:val="none" w:sz="0" w:space="0" w:color="auto"/>
                                            <w:left w:val="none" w:sz="0" w:space="0" w:color="auto"/>
                                            <w:bottom w:val="none" w:sz="0" w:space="0" w:color="auto"/>
                                            <w:right w:val="none" w:sz="0" w:space="0" w:color="auto"/>
                                          </w:divBdr>
                                        </w:div>
                                        <w:div w:id="1197540671">
                                          <w:marLeft w:val="0"/>
                                          <w:marRight w:val="0"/>
                                          <w:marTop w:val="0"/>
                                          <w:marBottom w:val="0"/>
                                          <w:divBdr>
                                            <w:top w:val="none" w:sz="0" w:space="0" w:color="auto"/>
                                            <w:left w:val="none" w:sz="0" w:space="0" w:color="auto"/>
                                            <w:bottom w:val="none" w:sz="0" w:space="0" w:color="auto"/>
                                            <w:right w:val="none" w:sz="0" w:space="0" w:color="auto"/>
                                          </w:divBdr>
                                        </w:div>
                                        <w:div w:id="1390836363">
                                          <w:marLeft w:val="0"/>
                                          <w:marRight w:val="0"/>
                                          <w:marTop w:val="0"/>
                                          <w:marBottom w:val="0"/>
                                          <w:divBdr>
                                            <w:top w:val="none" w:sz="0" w:space="0" w:color="auto"/>
                                            <w:left w:val="none" w:sz="0" w:space="0" w:color="auto"/>
                                            <w:bottom w:val="none" w:sz="0" w:space="0" w:color="auto"/>
                                            <w:right w:val="none" w:sz="0" w:space="0" w:color="auto"/>
                                          </w:divBdr>
                                        </w:div>
                                        <w:div w:id="14546385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31491902">
                                  <w:marLeft w:val="0"/>
                                  <w:marRight w:val="0"/>
                                  <w:marTop w:val="0"/>
                                  <w:marBottom w:val="225"/>
                                  <w:divBdr>
                                    <w:top w:val="none" w:sz="0" w:space="0" w:color="auto"/>
                                    <w:left w:val="none" w:sz="0" w:space="0" w:color="auto"/>
                                    <w:bottom w:val="none" w:sz="0" w:space="0" w:color="auto"/>
                                    <w:right w:val="none" w:sz="0" w:space="0" w:color="auto"/>
                                  </w:divBdr>
                                  <w:divsChild>
                                    <w:div w:id="163008427">
                                      <w:marLeft w:val="0"/>
                                      <w:marRight w:val="0"/>
                                      <w:marTop w:val="0"/>
                                      <w:marBottom w:val="0"/>
                                      <w:divBdr>
                                        <w:top w:val="none" w:sz="0" w:space="0" w:color="auto"/>
                                        <w:left w:val="none" w:sz="0" w:space="0" w:color="auto"/>
                                        <w:bottom w:val="none" w:sz="0" w:space="0" w:color="auto"/>
                                        <w:right w:val="none" w:sz="0" w:space="0" w:color="auto"/>
                                      </w:divBdr>
                                      <w:divsChild>
                                        <w:div w:id="782917784">
                                          <w:marLeft w:val="0"/>
                                          <w:marRight w:val="0"/>
                                          <w:marTop w:val="0"/>
                                          <w:marBottom w:val="150"/>
                                          <w:divBdr>
                                            <w:top w:val="none" w:sz="0" w:space="0" w:color="auto"/>
                                            <w:left w:val="none" w:sz="0" w:space="0" w:color="auto"/>
                                            <w:bottom w:val="none" w:sz="0" w:space="0" w:color="auto"/>
                                            <w:right w:val="none" w:sz="0" w:space="0" w:color="auto"/>
                                          </w:divBdr>
                                        </w:div>
                                        <w:div w:id="815024432">
                                          <w:marLeft w:val="0"/>
                                          <w:marRight w:val="0"/>
                                          <w:marTop w:val="0"/>
                                          <w:marBottom w:val="0"/>
                                          <w:divBdr>
                                            <w:top w:val="none" w:sz="0" w:space="0" w:color="auto"/>
                                            <w:left w:val="none" w:sz="0" w:space="0" w:color="auto"/>
                                            <w:bottom w:val="none" w:sz="0" w:space="0" w:color="auto"/>
                                            <w:right w:val="none" w:sz="0" w:space="0" w:color="auto"/>
                                          </w:divBdr>
                                        </w:div>
                                        <w:div w:id="1284337616">
                                          <w:marLeft w:val="0"/>
                                          <w:marRight w:val="0"/>
                                          <w:marTop w:val="0"/>
                                          <w:marBottom w:val="150"/>
                                          <w:divBdr>
                                            <w:top w:val="none" w:sz="0" w:space="0" w:color="auto"/>
                                            <w:left w:val="none" w:sz="0" w:space="0" w:color="auto"/>
                                            <w:bottom w:val="none" w:sz="0" w:space="0" w:color="auto"/>
                                            <w:right w:val="none" w:sz="0" w:space="0" w:color="auto"/>
                                          </w:divBdr>
                                        </w:div>
                                        <w:div w:id="1317105699">
                                          <w:marLeft w:val="0"/>
                                          <w:marRight w:val="0"/>
                                          <w:marTop w:val="0"/>
                                          <w:marBottom w:val="0"/>
                                          <w:divBdr>
                                            <w:top w:val="none" w:sz="0" w:space="0" w:color="auto"/>
                                            <w:left w:val="none" w:sz="0" w:space="0" w:color="auto"/>
                                            <w:bottom w:val="none" w:sz="0" w:space="0" w:color="auto"/>
                                            <w:right w:val="none" w:sz="0" w:space="0" w:color="auto"/>
                                          </w:divBdr>
                                        </w:div>
                                        <w:div w:id="1510098590">
                                          <w:marLeft w:val="0"/>
                                          <w:marRight w:val="0"/>
                                          <w:marTop w:val="0"/>
                                          <w:marBottom w:val="150"/>
                                          <w:divBdr>
                                            <w:top w:val="none" w:sz="0" w:space="0" w:color="auto"/>
                                            <w:left w:val="none" w:sz="0" w:space="0" w:color="auto"/>
                                            <w:bottom w:val="none" w:sz="0" w:space="0" w:color="auto"/>
                                            <w:right w:val="none" w:sz="0" w:space="0" w:color="auto"/>
                                          </w:divBdr>
                                        </w:div>
                                      </w:divsChild>
                                    </w:div>
                                    <w:div w:id="843398093">
                                      <w:marLeft w:val="0"/>
                                      <w:marRight w:val="0"/>
                                      <w:marTop w:val="0"/>
                                      <w:marBottom w:val="0"/>
                                      <w:divBdr>
                                        <w:top w:val="none" w:sz="0" w:space="0" w:color="auto"/>
                                        <w:left w:val="none" w:sz="0" w:space="0" w:color="auto"/>
                                        <w:bottom w:val="none" w:sz="0" w:space="0" w:color="auto"/>
                                        <w:right w:val="none" w:sz="0" w:space="0" w:color="auto"/>
                                      </w:divBdr>
                                      <w:divsChild>
                                        <w:div w:id="45745917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1676301237">
                          <w:marLeft w:val="0"/>
                          <w:marRight w:val="0"/>
                          <w:marTop w:val="0"/>
                          <w:marBottom w:val="0"/>
                          <w:divBdr>
                            <w:top w:val="none" w:sz="0" w:space="0" w:color="auto"/>
                            <w:left w:val="none" w:sz="0" w:space="0" w:color="auto"/>
                            <w:bottom w:val="none" w:sz="0" w:space="0" w:color="auto"/>
                            <w:right w:val="none" w:sz="0" w:space="0" w:color="auto"/>
                          </w:divBdr>
                        </w:div>
                        <w:div w:id="1749571766">
                          <w:marLeft w:val="0"/>
                          <w:marRight w:val="0"/>
                          <w:marTop w:val="0"/>
                          <w:marBottom w:val="0"/>
                          <w:divBdr>
                            <w:top w:val="none" w:sz="0" w:space="0" w:color="auto"/>
                            <w:left w:val="none" w:sz="0" w:space="0" w:color="auto"/>
                            <w:bottom w:val="none" w:sz="0" w:space="0" w:color="auto"/>
                            <w:right w:val="none" w:sz="0" w:space="0" w:color="auto"/>
                          </w:divBdr>
                          <w:divsChild>
                            <w:div w:id="349650614">
                              <w:marLeft w:val="0"/>
                              <w:marRight w:val="0"/>
                              <w:marTop w:val="0"/>
                              <w:marBottom w:val="0"/>
                              <w:divBdr>
                                <w:top w:val="none" w:sz="0" w:space="0" w:color="auto"/>
                                <w:left w:val="none" w:sz="0" w:space="0" w:color="auto"/>
                                <w:bottom w:val="none" w:sz="0" w:space="0" w:color="auto"/>
                                <w:right w:val="none" w:sz="0" w:space="0" w:color="auto"/>
                              </w:divBdr>
                              <w:divsChild>
                                <w:div w:id="733893868">
                                  <w:marLeft w:val="0"/>
                                  <w:marRight w:val="0"/>
                                  <w:marTop w:val="0"/>
                                  <w:marBottom w:val="600"/>
                                  <w:divBdr>
                                    <w:top w:val="none" w:sz="0" w:space="0" w:color="auto"/>
                                    <w:left w:val="none" w:sz="0" w:space="0" w:color="auto"/>
                                    <w:bottom w:val="none" w:sz="0" w:space="0" w:color="auto"/>
                                    <w:right w:val="none" w:sz="0" w:space="0" w:color="auto"/>
                                  </w:divBdr>
                                  <w:divsChild>
                                    <w:div w:id="145170557">
                                      <w:marLeft w:val="0"/>
                                      <w:marRight w:val="0"/>
                                      <w:marTop w:val="0"/>
                                      <w:marBottom w:val="0"/>
                                      <w:divBdr>
                                        <w:top w:val="none" w:sz="0" w:space="0" w:color="auto"/>
                                        <w:left w:val="none" w:sz="0" w:space="0" w:color="auto"/>
                                        <w:bottom w:val="none" w:sz="0" w:space="0" w:color="auto"/>
                                        <w:right w:val="none" w:sz="0" w:space="0" w:color="auto"/>
                                      </w:divBdr>
                                    </w:div>
                                    <w:div w:id="746464282">
                                      <w:marLeft w:val="0"/>
                                      <w:marRight w:val="0"/>
                                      <w:marTop w:val="0"/>
                                      <w:marBottom w:val="0"/>
                                      <w:divBdr>
                                        <w:top w:val="none" w:sz="0" w:space="0" w:color="auto"/>
                                        <w:left w:val="none" w:sz="0" w:space="0" w:color="auto"/>
                                        <w:bottom w:val="none" w:sz="0" w:space="0" w:color="auto"/>
                                        <w:right w:val="none" w:sz="0" w:space="0" w:color="auto"/>
                                      </w:divBdr>
                                    </w:div>
                                    <w:div w:id="1294097899">
                                      <w:marLeft w:val="0"/>
                                      <w:marRight w:val="0"/>
                                      <w:marTop w:val="0"/>
                                      <w:marBottom w:val="0"/>
                                      <w:divBdr>
                                        <w:top w:val="none" w:sz="0" w:space="0" w:color="auto"/>
                                        <w:left w:val="none" w:sz="0" w:space="0" w:color="auto"/>
                                        <w:bottom w:val="none" w:sz="0" w:space="0" w:color="auto"/>
                                        <w:right w:val="none" w:sz="0" w:space="0" w:color="auto"/>
                                      </w:divBdr>
                                    </w:div>
                                    <w:div w:id="1332562017">
                                      <w:marLeft w:val="0"/>
                                      <w:marRight w:val="0"/>
                                      <w:marTop w:val="0"/>
                                      <w:marBottom w:val="600"/>
                                      <w:divBdr>
                                        <w:top w:val="none" w:sz="0" w:space="0" w:color="auto"/>
                                        <w:left w:val="none" w:sz="0" w:space="0" w:color="auto"/>
                                        <w:bottom w:val="none" w:sz="0" w:space="0" w:color="auto"/>
                                        <w:right w:val="none" w:sz="0" w:space="0" w:color="auto"/>
                                      </w:divBdr>
                                    </w:div>
                                    <w:div w:id="2103993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080069">
                          <w:marLeft w:val="0"/>
                          <w:marRight w:val="0"/>
                          <w:marTop w:val="0"/>
                          <w:marBottom w:val="225"/>
                          <w:divBdr>
                            <w:top w:val="none" w:sz="0" w:space="0" w:color="auto"/>
                            <w:left w:val="none" w:sz="0" w:space="0" w:color="auto"/>
                            <w:bottom w:val="none" w:sz="0" w:space="0" w:color="auto"/>
                            <w:right w:val="none" w:sz="0" w:space="0" w:color="auto"/>
                          </w:divBdr>
                          <w:divsChild>
                            <w:div w:id="463936150">
                              <w:marLeft w:val="0"/>
                              <w:marRight w:val="0"/>
                              <w:marTop w:val="0"/>
                              <w:marBottom w:val="0"/>
                              <w:divBdr>
                                <w:top w:val="none" w:sz="0" w:space="0" w:color="auto"/>
                                <w:left w:val="none" w:sz="0" w:space="0" w:color="auto"/>
                                <w:bottom w:val="none" w:sz="0" w:space="0" w:color="auto"/>
                                <w:right w:val="none" w:sz="0" w:space="0" w:color="auto"/>
                              </w:divBdr>
                            </w:div>
                            <w:div w:id="1475491728">
                              <w:marLeft w:val="0"/>
                              <w:marRight w:val="0"/>
                              <w:marTop w:val="0"/>
                              <w:marBottom w:val="0"/>
                              <w:divBdr>
                                <w:top w:val="none" w:sz="0" w:space="0" w:color="auto"/>
                                <w:left w:val="none" w:sz="0" w:space="0" w:color="auto"/>
                                <w:bottom w:val="none" w:sz="0" w:space="0" w:color="auto"/>
                                <w:right w:val="none" w:sz="0" w:space="0" w:color="auto"/>
                              </w:divBdr>
                            </w:div>
                          </w:divsChild>
                        </w:div>
                        <w:div w:id="2057047671">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506096540">
          <w:marLeft w:val="0"/>
          <w:marRight w:val="0"/>
          <w:marTop w:val="0"/>
          <w:marBottom w:val="0"/>
          <w:divBdr>
            <w:top w:val="none" w:sz="0" w:space="0" w:color="auto"/>
            <w:left w:val="none" w:sz="0" w:space="0" w:color="auto"/>
            <w:bottom w:val="none" w:sz="0" w:space="0" w:color="auto"/>
            <w:right w:val="none" w:sz="0" w:space="0" w:color="auto"/>
          </w:divBdr>
          <w:divsChild>
            <w:div w:id="1482648132">
              <w:marLeft w:val="0"/>
              <w:marRight w:val="0"/>
              <w:marTop w:val="0"/>
              <w:marBottom w:val="0"/>
              <w:divBdr>
                <w:top w:val="none" w:sz="0" w:space="0" w:color="auto"/>
                <w:left w:val="none" w:sz="0" w:space="0" w:color="auto"/>
                <w:bottom w:val="none" w:sz="0" w:space="0" w:color="auto"/>
                <w:right w:val="none" w:sz="0" w:space="0" w:color="auto"/>
              </w:divBdr>
              <w:divsChild>
                <w:div w:id="1019428337">
                  <w:marLeft w:val="0"/>
                  <w:marRight w:val="0"/>
                  <w:marTop w:val="0"/>
                  <w:marBottom w:val="0"/>
                  <w:divBdr>
                    <w:top w:val="none" w:sz="0" w:space="0" w:color="auto"/>
                    <w:left w:val="none" w:sz="0" w:space="0" w:color="auto"/>
                    <w:bottom w:val="none" w:sz="0" w:space="0" w:color="auto"/>
                    <w:right w:val="none" w:sz="0" w:space="0" w:color="auto"/>
                  </w:divBdr>
                  <w:divsChild>
                    <w:div w:id="1227060792">
                      <w:marLeft w:val="0"/>
                      <w:marRight w:val="0"/>
                      <w:marTop w:val="0"/>
                      <w:marBottom w:val="300"/>
                      <w:divBdr>
                        <w:top w:val="none" w:sz="0" w:space="0" w:color="auto"/>
                        <w:left w:val="none" w:sz="0" w:space="0" w:color="auto"/>
                        <w:bottom w:val="none" w:sz="0" w:space="0" w:color="auto"/>
                        <w:right w:val="none" w:sz="0" w:space="0" w:color="auto"/>
                      </w:divBdr>
                    </w:div>
                    <w:div w:id="1291548662">
                      <w:marLeft w:val="0"/>
                      <w:marRight w:val="0"/>
                      <w:marTop w:val="0"/>
                      <w:marBottom w:val="0"/>
                      <w:divBdr>
                        <w:top w:val="none" w:sz="0" w:space="0" w:color="auto"/>
                        <w:left w:val="none" w:sz="0" w:space="0" w:color="auto"/>
                        <w:bottom w:val="none" w:sz="0" w:space="0" w:color="auto"/>
                        <w:right w:val="none" w:sz="0" w:space="0" w:color="auto"/>
                      </w:divBdr>
                      <w:divsChild>
                        <w:div w:id="1901821559">
                          <w:marLeft w:val="0"/>
                          <w:marRight w:val="0"/>
                          <w:marTop w:val="0"/>
                          <w:marBottom w:val="225"/>
                          <w:divBdr>
                            <w:top w:val="none" w:sz="0" w:space="0" w:color="auto"/>
                            <w:left w:val="none" w:sz="0" w:space="0" w:color="auto"/>
                            <w:bottom w:val="none" w:sz="0" w:space="0" w:color="auto"/>
                            <w:right w:val="none" w:sz="0" w:space="0" w:color="auto"/>
                          </w:divBdr>
                        </w:div>
                      </w:divsChild>
                    </w:div>
                    <w:div w:id="1662200780">
                      <w:marLeft w:val="0"/>
                      <w:marRight w:val="0"/>
                      <w:marTop w:val="0"/>
                      <w:marBottom w:val="0"/>
                      <w:divBdr>
                        <w:top w:val="none" w:sz="0" w:space="0" w:color="auto"/>
                        <w:left w:val="none" w:sz="0" w:space="0" w:color="auto"/>
                        <w:bottom w:val="none" w:sz="0" w:space="0" w:color="auto"/>
                        <w:right w:val="none" w:sz="0" w:space="0" w:color="auto"/>
                      </w:divBdr>
                      <w:divsChild>
                        <w:div w:id="441385489">
                          <w:marLeft w:val="0"/>
                          <w:marRight w:val="0"/>
                          <w:marTop w:val="0"/>
                          <w:marBottom w:val="0"/>
                          <w:divBdr>
                            <w:top w:val="none" w:sz="0" w:space="0" w:color="auto"/>
                            <w:left w:val="none" w:sz="0" w:space="0" w:color="auto"/>
                            <w:bottom w:val="none" w:sz="0" w:space="0" w:color="auto"/>
                            <w:right w:val="none" w:sz="0" w:space="0" w:color="auto"/>
                          </w:divBdr>
                          <w:divsChild>
                            <w:div w:id="813063035">
                              <w:marLeft w:val="0"/>
                              <w:marRight w:val="0"/>
                              <w:marTop w:val="0"/>
                              <w:marBottom w:val="0"/>
                              <w:divBdr>
                                <w:top w:val="none" w:sz="0" w:space="0" w:color="auto"/>
                                <w:left w:val="none" w:sz="0" w:space="0" w:color="auto"/>
                                <w:bottom w:val="none" w:sz="0" w:space="0" w:color="auto"/>
                                <w:right w:val="none" w:sz="0" w:space="0" w:color="auto"/>
                              </w:divBdr>
                            </w:div>
                            <w:div w:id="1079593525">
                              <w:marLeft w:val="0"/>
                              <w:marRight w:val="0"/>
                              <w:marTop w:val="0"/>
                              <w:marBottom w:val="0"/>
                              <w:divBdr>
                                <w:top w:val="none" w:sz="0" w:space="0" w:color="auto"/>
                                <w:left w:val="none" w:sz="0" w:space="0" w:color="auto"/>
                                <w:bottom w:val="none" w:sz="0" w:space="0" w:color="auto"/>
                                <w:right w:val="none" w:sz="0" w:space="0" w:color="auto"/>
                              </w:divBdr>
                            </w:div>
                            <w:div w:id="1343318990">
                              <w:marLeft w:val="0"/>
                              <w:marRight w:val="0"/>
                              <w:marTop w:val="0"/>
                              <w:marBottom w:val="150"/>
                              <w:divBdr>
                                <w:top w:val="none" w:sz="0" w:space="0" w:color="auto"/>
                                <w:left w:val="none" w:sz="0" w:space="0" w:color="auto"/>
                                <w:bottom w:val="none" w:sz="0" w:space="0" w:color="auto"/>
                                <w:right w:val="none" w:sz="0" w:space="0" w:color="auto"/>
                              </w:divBdr>
                            </w:div>
                            <w:div w:id="1763604463">
                              <w:marLeft w:val="0"/>
                              <w:marRight w:val="0"/>
                              <w:marTop w:val="0"/>
                              <w:marBottom w:val="150"/>
                              <w:divBdr>
                                <w:top w:val="none" w:sz="0" w:space="0" w:color="auto"/>
                                <w:left w:val="none" w:sz="0" w:space="0" w:color="auto"/>
                                <w:bottom w:val="none" w:sz="0" w:space="0" w:color="auto"/>
                                <w:right w:val="none" w:sz="0" w:space="0" w:color="auto"/>
                              </w:divBdr>
                            </w:div>
                            <w:div w:id="1790127228">
                              <w:marLeft w:val="0"/>
                              <w:marRight w:val="0"/>
                              <w:marTop w:val="450"/>
                              <w:marBottom w:val="0"/>
                              <w:divBdr>
                                <w:top w:val="none" w:sz="0" w:space="0" w:color="auto"/>
                                <w:left w:val="none" w:sz="0" w:space="0" w:color="auto"/>
                                <w:bottom w:val="none" w:sz="0" w:space="0" w:color="auto"/>
                                <w:right w:val="none" w:sz="0" w:space="0" w:color="auto"/>
                              </w:divBdr>
                            </w:div>
                          </w:divsChild>
                        </w:div>
                        <w:div w:id="1046560855">
                          <w:marLeft w:val="0"/>
                          <w:marRight w:val="0"/>
                          <w:marTop w:val="0"/>
                          <w:marBottom w:val="0"/>
                          <w:divBdr>
                            <w:top w:val="none" w:sz="0" w:space="0" w:color="auto"/>
                            <w:left w:val="none" w:sz="0" w:space="0" w:color="auto"/>
                            <w:bottom w:val="none" w:sz="0" w:space="0" w:color="auto"/>
                            <w:right w:val="none" w:sz="0" w:space="0" w:color="auto"/>
                          </w:divBdr>
                          <w:divsChild>
                            <w:div w:id="1144421736">
                              <w:marLeft w:val="0"/>
                              <w:marRight w:val="0"/>
                              <w:marTop w:val="0"/>
                              <w:marBottom w:val="0"/>
                              <w:divBdr>
                                <w:top w:val="single" w:sz="12" w:space="11" w:color="EDEDED"/>
                                <w:left w:val="single" w:sz="12" w:space="11" w:color="EDEDED"/>
                                <w:bottom w:val="single" w:sz="36" w:space="11" w:color="EDEDED"/>
                                <w:right w:val="single" w:sz="12" w:space="11" w:color="EDEDED"/>
                              </w:divBdr>
                              <w:divsChild>
                                <w:div w:id="5332563">
                                  <w:marLeft w:val="-225"/>
                                  <w:marRight w:val="-225"/>
                                  <w:marTop w:val="300"/>
                                  <w:marBottom w:val="0"/>
                                  <w:divBdr>
                                    <w:top w:val="single" w:sz="6" w:space="15" w:color="EDEDED"/>
                                    <w:left w:val="none" w:sz="0" w:space="0" w:color="auto"/>
                                    <w:bottom w:val="none" w:sz="0" w:space="0" w:color="auto"/>
                                    <w:right w:val="none" w:sz="0" w:space="0" w:color="auto"/>
                                  </w:divBdr>
                                </w:div>
                                <w:div w:id="415516403">
                                  <w:marLeft w:val="-225"/>
                                  <w:marRight w:val="-225"/>
                                  <w:marTop w:val="300"/>
                                  <w:marBottom w:val="0"/>
                                  <w:divBdr>
                                    <w:top w:val="single" w:sz="6" w:space="15" w:color="EDEDED"/>
                                    <w:left w:val="none" w:sz="0" w:space="0" w:color="auto"/>
                                    <w:bottom w:val="none" w:sz="0" w:space="0" w:color="auto"/>
                                    <w:right w:val="none" w:sz="0" w:space="0" w:color="auto"/>
                                  </w:divBdr>
                                  <w:divsChild>
                                    <w:div w:id="955410751">
                                      <w:marLeft w:val="0"/>
                                      <w:marRight w:val="0"/>
                                      <w:marTop w:val="300"/>
                                      <w:marBottom w:val="300"/>
                                      <w:divBdr>
                                        <w:top w:val="none" w:sz="0" w:space="0" w:color="auto"/>
                                        <w:left w:val="none" w:sz="0" w:space="0" w:color="auto"/>
                                        <w:bottom w:val="none" w:sz="0" w:space="0" w:color="auto"/>
                                        <w:right w:val="none" w:sz="0" w:space="0" w:color="auto"/>
                                      </w:divBdr>
                                    </w:div>
                                    <w:div w:id="1013530222">
                                      <w:marLeft w:val="0"/>
                                      <w:marRight w:val="0"/>
                                      <w:marTop w:val="0"/>
                                      <w:marBottom w:val="0"/>
                                      <w:divBdr>
                                        <w:top w:val="none" w:sz="0" w:space="0" w:color="auto"/>
                                        <w:left w:val="none" w:sz="0" w:space="0" w:color="auto"/>
                                        <w:bottom w:val="none" w:sz="0" w:space="0" w:color="auto"/>
                                        <w:right w:val="none" w:sz="0" w:space="0" w:color="auto"/>
                                      </w:divBdr>
                                    </w:div>
                                  </w:divsChild>
                                </w:div>
                                <w:div w:id="1206602969">
                                  <w:marLeft w:val="0"/>
                                  <w:marRight w:val="0"/>
                                  <w:marTop w:val="0"/>
                                  <w:marBottom w:val="0"/>
                                  <w:divBdr>
                                    <w:top w:val="none" w:sz="0" w:space="0" w:color="auto"/>
                                    <w:left w:val="none" w:sz="0" w:space="0" w:color="auto"/>
                                    <w:bottom w:val="none" w:sz="0" w:space="0" w:color="auto"/>
                                    <w:right w:val="none" w:sz="0" w:space="0" w:color="auto"/>
                                  </w:divBdr>
                                </w:div>
                                <w:div w:id="164496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6817848">
      <w:bodyDiv w:val="1"/>
      <w:marLeft w:val="0"/>
      <w:marRight w:val="0"/>
      <w:marTop w:val="0"/>
      <w:marBottom w:val="0"/>
      <w:divBdr>
        <w:top w:val="none" w:sz="0" w:space="0" w:color="auto"/>
        <w:left w:val="none" w:sz="0" w:space="0" w:color="auto"/>
        <w:bottom w:val="none" w:sz="0" w:space="0" w:color="auto"/>
        <w:right w:val="none" w:sz="0" w:space="0" w:color="auto"/>
      </w:divBdr>
      <w:divsChild>
        <w:div w:id="1297443878">
          <w:marLeft w:val="0"/>
          <w:marRight w:val="0"/>
          <w:marTop w:val="0"/>
          <w:marBottom w:val="0"/>
          <w:divBdr>
            <w:top w:val="none" w:sz="0" w:space="0" w:color="auto"/>
            <w:left w:val="none" w:sz="0" w:space="0" w:color="auto"/>
            <w:bottom w:val="none" w:sz="0" w:space="0" w:color="auto"/>
            <w:right w:val="none" w:sz="0" w:space="0" w:color="auto"/>
          </w:divBdr>
          <w:divsChild>
            <w:div w:id="696548006">
              <w:marLeft w:val="0"/>
              <w:marRight w:val="0"/>
              <w:marTop w:val="0"/>
              <w:marBottom w:val="0"/>
              <w:divBdr>
                <w:top w:val="none" w:sz="0" w:space="0" w:color="auto"/>
                <w:left w:val="none" w:sz="0" w:space="0" w:color="auto"/>
                <w:bottom w:val="none" w:sz="0" w:space="0" w:color="auto"/>
                <w:right w:val="none" w:sz="0" w:space="0" w:color="auto"/>
              </w:divBdr>
              <w:divsChild>
                <w:div w:id="1808815011">
                  <w:marLeft w:val="0"/>
                  <w:marRight w:val="0"/>
                  <w:marTop w:val="0"/>
                  <w:marBottom w:val="0"/>
                  <w:divBdr>
                    <w:top w:val="none" w:sz="0" w:space="0" w:color="auto"/>
                    <w:left w:val="none" w:sz="0" w:space="0" w:color="auto"/>
                    <w:bottom w:val="none" w:sz="0" w:space="0" w:color="auto"/>
                    <w:right w:val="none" w:sz="0" w:space="0" w:color="auto"/>
                  </w:divBdr>
                  <w:divsChild>
                    <w:div w:id="1857888761">
                      <w:marLeft w:val="0"/>
                      <w:marRight w:val="0"/>
                      <w:marTop w:val="0"/>
                      <w:marBottom w:val="0"/>
                      <w:divBdr>
                        <w:top w:val="none" w:sz="0" w:space="0" w:color="auto"/>
                        <w:left w:val="none" w:sz="0" w:space="0" w:color="auto"/>
                        <w:bottom w:val="none" w:sz="0" w:space="0" w:color="auto"/>
                        <w:right w:val="none" w:sz="0" w:space="0" w:color="auto"/>
                      </w:divBdr>
                      <w:divsChild>
                        <w:div w:id="65038366">
                          <w:marLeft w:val="0"/>
                          <w:marRight w:val="0"/>
                          <w:marTop w:val="0"/>
                          <w:marBottom w:val="225"/>
                          <w:divBdr>
                            <w:top w:val="none" w:sz="0" w:space="0" w:color="auto"/>
                            <w:left w:val="none" w:sz="0" w:space="0" w:color="auto"/>
                            <w:bottom w:val="none" w:sz="0" w:space="0" w:color="auto"/>
                            <w:right w:val="none" w:sz="0" w:space="0" w:color="auto"/>
                          </w:divBdr>
                          <w:divsChild>
                            <w:div w:id="1253658241">
                              <w:marLeft w:val="0"/>
                              <w:marRight w:val="0"/>
                              <w:marTop w:val="0"/>
                              <w:marBottom w:val="0"/>
                              <w:divBdr>
                                <w:top w:val="none" w:sz="0" w:space="0" w:color="auto"/>
                                <w:left w:val="none" w:sz="0" w:space="0" w:color="auto"/>
                                <w:bottom w:val="none" w:sz="0" w:space="0" w:color="auto"/>
                                <w:right w:val="none" w:sz="0" w:space="0" w:color="auto"/>
                              </w:divBdr>
                            </w:div>
                            <w:div w:id="1671057517">
                              <w:marLeft w:val="0"/>
                              <w:marRight w:val="0"/>
                              <w:marTop w:val="0"/>
                              <w:marBottom w:val="0"/>
                              <w:divBdr>
                                <w:top w:val="none" w:sz="0" w:space="0" w:color="auto"/>
                                <w:left w:val="none" w:sz="0" w:space="0" w:color="auto"/>
                                <w:bottom w:val="none" w:sz="0" w:space="0" w:color="auto"/>
                                <w:right w:val="none" w:sz="0" w:space="0" w:color="auto"/>
                              </w:divBdr>
                            </w:div>
                          </w:divsChild>
                        </w:div>
                        <w:div w:id="258102187">
                          <w:marLeft w:val="0"/>
                          <w:marRight w:val="0"/>
                          <w:marTop w:val="0"/>
                          <w:marBottom w:val="150"/>
                          <w:divBdr>
                            <w:top w:val="none" w:sz="0" w:space="0" w:color="auto"/>
                            <w:left w:val="none" w:sz="0" w:space="0" w:color="auto"/>
                            <w:bottom w:val="none" w:sz="0" w:space="0" w:color="auto"/>
                            <w:right w:val="none" w:sz="0" w:space="0" w:color="auto"/>
                          </w:divBdr>
                        </w:div>
                        <w:div w:id="264194300">
                          <w:marLeft w:val="0"/>
                          <w:marRight w:val="0"/>
                          <w:marTop w:val="300"/>
                          <w:marBottom w:val="0"/>
                          <w:divBdr>
                            <w:top w:val="none" w:sz="0" w:space="0" w:color="auto"/>
                            <w:left w:val="none" w:sz="0" w:space="0" w:color="auto"/>
                            <w:bottom w:val="none" w:sz="0" w:space="0" w:color="auto"/>
                            <w:right w:val="none" w:sz="0" w:space="0" w:color="auto"/>
                          </w:divBdr>
                        </w:div>
                        <w:div w:id="266082375">
                          <w:marLeft w:val="0"/>
                          <w:marRight w:val="0"/>
                          <w:marTop w:val="0"/>
                          <w:marBottom w:val="150"/>
                          <w:divBdr>
                            <w:top w:val="none" w:sz="0" w:space="0" w:color="auto"/>
                            <w:left w:val="none" w:sz="0" w:space="0" w:color="auto"/>
                            <w:bottom w:val="none" w:sz="0" w:space="0" w:color="auto"/>
                            <w:right w:val="none" w:sz="0" w:space="0" w:color="auto"/>
                          </w:divBdr>
                        </w:div>
                        <w:div w:id="597838042">
                          <w:marLeft w:val="0"/>
                          <w:marRight w:val="0"/>
                          <w:marTop w:val="0"/>
                          <w:marBottom w:val="0"/>
                          <w:divBdr>
                            <w:top w:val="none" w:sz="0" w:space="0" w:color="auto"/>
                            <w:left w:val="none" w:sz="0" w:space="0" w:color="auto"/>
                            <w:bottom w:val="none" w:sz="0" w:space="0" w:color="auto"/>
                            <w:right w:val="none" w:sz="0" w:space="0" w:color="auto"/>
                          </w:divBdr>
                          <w:divsChild>
                            <w:div w:id="199560207">
                              <w:marLeft w:val="0"/>
                              <w:marRight w:val="0"/>
                              <w:marTop w:val="0"/>
                              <w:marBottom w:val="0"/>
                              <w:divBdr>
                                <w:top w:val="none" w:sz="0" w:space="0" w:color="auto"/>
                                <w:left w:val="none" w:sz="0" w:space="0" w:color="auto"/>
                                <w:bottom w:val="none" w:sz="0" w:space="0" w:color="auto"/>
                                <w:right w:val="none" w:sz="0" w:space="0" w:color="auto"/>
                              </w:divBdr>
                              <w:divsChild>
                                <w:div w:id="1079980322">
                                  <w:marLeft w:val="0"/>
                                  <w:marRight w:val="0"/>
                                  <w:marTop w:val="0"/>
                                  <w:marBottom w:val="600"/>
                                  <w:divBdr>
                                    <w:top w:val="none" w:sz="0" w:space="0" w:color="auto"/>
                                    <w:left w:val="none" w:sz="0" w:space="0" w:color="auto"/>
                                    <w:bottom w:val="none" w:sz="0" w:space="0" w:color="auto"/>
                                    <w:right w:val="none" w:sz="0" w:space="0" w:color="auto"/>
                                  </w:divBdr>
                                  <w:divsChild>
                                    <w:div w:id="872428655">
                                      <w:marLeft w:val="0"/>
                                      <w:marRight w:val="0"/>
                                      <w:marTop w:val="0"/>
                                      <w:marBottom w:val="600"/>
                                      <w:divBdr>
                                        <w:top w:val="none" w:sz="0" w:space="0" w:color="auto"/>
                                        <w:left w:val="none" w:sz="0" w:space="0" w:color="auto"/>
                                        <w:bottom w:val="none" w:sz="0" w:space="0" w:color="auto"/>
                                        <w:right w:val="none" w:sz="0" w:space="0" w:color="auto"/>
                                      </w:divBdr>
                                    </w:div>
                                    <w:div w:id="1444962202">
                                      <w:marLeft w:val="0"/>
                                      <w:marRight w:val="0"/>
                                      <w:marTop w:val="0"/>
                                      <w:marBottom w:val="0"/>
                                      <w:divBdr>
                                        <w:top w:val="none" w:sz="0" w:space="0" w:color="auto"/>
                                        <w:left w:val="none" w:sz="0" w:space="0" w:color="auto"/>
                                        <w:bottom w:val="none" w:sz="0" w:space="0" w:color="auto"/>
                                        <w:right w:val="none" w:sz="0" w:space="0" w:color="auto"/>
                                      </w:divBdr>
                                      <w:divsChild>
                                        <w:div w:id="24611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422314">
                          <w:marLeft w:val="0"/>
                          <w:marRight w:val="0"/>
                          <w:marTop w:val="0"/>
                          <w:marBottom w:val="0"/>
                          <w:divBdr>
                            <w:top w:val="none" w:sz="0" w:space="0" w:color="auto"/>
                            <w:left w:val="none" w:sz="0" w:space="0" w:color="auto"/>
                            <w:bottom w:val="none" w:sz="0" w:space="0" w:color="auto"/>
                            <w:right w:val="none" w:sz="0" w:space="0" w:color="auto"/>
                          </w:divBdr>
                        </w:div>
                        <w:div w:id="925844597">
                          <w:marLeft w:val="0"/>
                          <w:marRight w:val="0"/>
                          <w:marTop w:val="0"/>
                          <w:marBottom w:val="600"/>
                          <w:divBdr>
                            <w:top w:val="none" w:sz="0" w:space="0" w:color="auto"/>
                            <w:left w:val="none" w:sz="0" w:space="0" w:color="auto"/>
                            <w:bottom w:val="none" w:sz="0" w:space="0" w:color="auto"/>
                            <w:right w:val="none" w:sz="0" w:space="0" w:color="auto"/>
                          </w:divBdr>
                        </w:div>
                        <w:div w:id="982850456">
                          <w:marLeft w:val="0"/>
                          <w:marRight w:val="0"/>
                          <w:marTop w:val="0"/>
                          <w:marBottom w:val="225"/>
                          <w:divBdr>
                            <w:top w:val="none" w:sz="0" w:space="0" w:color="auto"/>
                            <w:left w:val="none" w:sz="0" w:space="0" w:color="auto"/>
                            <w:bottom w:val="none" w:sz="0" w:space="0" w:color="auto"/>
                            <w:right w:val="none" w:sz="0" w:space="0" w:color="auto"/>
                          </w:divBdr>
                          <w:divsChild>
                            <w:div w:id="730153616">
                              <w:marLeft w:val="0"/>
                              <w:marRight w:val="0"/>
                              <w:marTop w:val="0"/>
                              <w:marBottom w:val="0"/>
                              <w:divBdr>
                                <w:top w:val="none" w:sz="0" w:space="0" w:color="auto"/>
                                <w:left w:val="none" w:sz="0" w:space="0" w:color="auto"/>
                                <w:bottom w:val="none" w:sz="0" w:space="0" w:color="auto"/>
                                <w:right w:val="none" w:sz="0" w:space="0" w:color="auto"/>
                              </w:divBdr>
                              <w:divsChild>
                                <w:div w:id="451675926">
                                  <w:marLeft w:val="0"/>
                                  <w:marRight w:val="0"/>
                                  <w:marTop w:val="0"/>
                                  <w:marBottom w:val="225"/>
                                  <w:divBdr>
                                    <w:top w:val="none" w:sz="0" w:space="0" w:color="auto"/>
                                    <w:left w:val="none" w:sz="0" w:space="0" w:color="auto"/>
                                    <w:bottom w:val="none" w:sz="0" w:space="0" w:color="auto"/>
                                    <w:right w:val="none" w:sz="0" w:space="0" w:color="auto"/>
                                  </w:divBdr>
                                </w:div>
                                <w:div w:id="718356122">
                                  <w:marLeft w:val="0"/>
                                  <w:marRight w:val="0"/>
                                  <w:marTop w:val="0"/>
                                  <w:marBottom w:val="225"/>
                                  <w:divBdr>
                                    <w:top w:val="none" w:sz="0" w:space="0" w:color="auto"/>
                                    <w:left w:val="none" w:sz="0" w:space="0" w:color="auto"/>
                                    <w:bottom w:val="none" w:sz="0" w:space="0" w:color="auto"/>
                                    <w:right w:val="none" w:sz="0" w:space="0" w:color="auto"/>
                                  </w:divBdr>
                                  <w:divsChild>
                                    <w:div w:id="907374979">
                                      <w:marLeft w:val="0"/>
                                      <w:marRight w:val="0"/>
                                      <w:marTop w:val="0"/>
                                      <w:marBottom w:val="0"/>
                                      <w:divBdr>
                                        <w:top w:val="none" w:sz="0" w:space="0" w:color="auto"/>
                                        <w:left w:val="none" w:sz="0" w:space="0" w:color="auto"/>
                                        <w:bottom w:val="none" w:sz="0" w:space="0" w:color="auto"/>
                                        <w:right w:val="none" w:sz="0" w:space="0" w:color="auto"/>
                                      </w:divBdr>
                                      <w:divsChild>
                                        <w:div w:id="1502428306">
                                          <w:marLeft w:val="0"/>
                                          <w:marRight w:val="0"/>
                                          <w:marTop w:val="0"/>
                                          <w:marBottom w:val="225"/>
                                          <w:divBdr>
                                            <w:top w:val="none" w:sz="0" w:space="0" w:color="auto"/>
                                            <w:left w:val="none" w:sz="0" w:space="0" w:color="auto"/>
                                            <w:bottom w:val="none" w:sz="0" w:space="0" w:color="auto"/>
                                            <w:right w:val="none" w:sz="0" w:space="0" w:color="auto"/>
                                          </w:divBdr>
                                        </w:div>
                                      </w:divsChild>
                                    </w:div>
                                    <w:div w:id="2047292901">
                                      <w:marLeft w:val="0"/>
                                      <w:marRight w:val="0"/>
                                      <w:marTop w:val="0"/>
                                      <w:marBottom w:val="0"/>
                                      <w:divBdr>
                                        <w:top w:val="none" w:sz="0" w:space="0" w:color="auto"/>
                                        <w:left w:val="none" w:sz="0" w:space="0" w:color="auto"/>
                                        <w:bottom w:val="none" w:sz="0" w:space="0" w:color="auto"/>
                                        <w:right w:val="none" w:sz="0" w:space="0" w:color="auto"/>
                                      </w:divBdr>
                                      <w:divsChild>
                                        <w:div w:id="784732331">
                                          <w:marLeft w:val="0"/>
                                          <w:marRight w:val="0"/>
                                          <w:marTop w:val="0"/>
                                          <w:marBottom w:val="150"/>
                                          <w:divBdr>
                                            <w:top w:val="none" w:sz="0" w:space="0" w:color="auto"/>
                                            <w:left w:val="none" w:sz="0" w:space="0" w:color="auto"/>
                                            <w:bottom w:val="none" w:sz="0" w:space="0" w:color="auto"/>
                                            <w:right w:val="none" w:sz="0" w:space="0" w:color="auto"/>
                                          </w:divBdr>
                                        </w:div>
                                        <w:div w:id="1382824066">
                                          <w:marLeft w:val="0"/>
                                          <w:marRight w:val="0"/>
                                          <w:marTop w:val="0"/>
                                          <w:marBottom w:val="150"/>
                                          <w:divBdr>
                                            <w:top w:val="none" w:sz="0" w:space="0" w:color="auto"/>
                                            <w:left w:val="none" w:sz="0" w:space="0" w:color="auto"/>
                                            <w:bottom w:val="none" w:sz="0" w:space="0" w:color="auto"/>
                                            <w:right w:val="none" w:sz="0" w:space="0" w:color="auto"/>
                                          </w:divBdr>
                                        </w:div>
                                        <w:div w:id="1788890688">
                                          <w:marLeft w:val="0"/>
                                          <w:marRight w:val="0"/>
                                          <w:marTop w:val="0"/>
                                          <w:marBottom w:val="0"/>
                                          <w:divBdr>
                                            <w:top w:val="none" w:sz="0" w:space="0" w:color="auto"/>
                                            <w:left w:val="none" w:sz="0" w:space="0" w:color="auto"/>
                                            <w:bottom w:val="none" w:sz="0" w:space="0" w:color="auto"/>
                                            <w:right w:val="none" w:sz="0" w:space="0" w:color="auto"/>
                                          </w:divBdr>
                                        </w:div>
                                        <w:div w:id="2056464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4309284">
                                  <w:marLeft w:val="0"/>
                                  <w:marRight w:val="0"/>
                                  <w:marTop w:val="0"/>
                                  <w:marBottom w:val="225"/>
                                  <w:divBdr>
                                    <w:top w:val="none" w:sz="0" w:space="0" w:color="auto"/>
                                    <w:left w:val="none" w:sz="0" w:space="0" w:color="auto"/>
                                    <w:bottom w:val="none" w:sz="0" w:space="0" w:color="auto"/>
                                    <w:right w:val="none" w:sz="0" w:space="0" w:color="auto"/>
                                  </w:divBdr>
                                  <w:divsChild>
                                    <w:div w:id="17494202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321352716">
                          <w:marLeft w:val="0"/>
                          <w:marRight w:val="0"/>
                          <w:marTop w:val="0"/>
                          <w:marBottom w:val="150"/>
                          <w:divBdr>
                            <w:top w:val="none" w:sz="0" w:space="0" w:color="auto"/>
                            <w:left w:val="none" w:sz="0" w:space="0" w:color="auto"/>
                            <w:bottom w:val="none" w:sz="0" w:space="0" w:color="auto"/>
                            <w:right w:val="none" w:sz="0" w:space="0" w:color="auto"/>
                          </w:divBdr>
                        </w:div>
                        <w:div w:id="1514342117">
                          <w:marLeft w:val="0"/>
                          <w:marRight w:val="0"/>
                          <w:marTop w:val="0"/>
                          <w:marBottom w:val="600"/>
                          <w:divBdr>
                            <w:top w:val="none" w:sz="0" w:space="0" w:color="auto"/>
                            <w:left w:val="none" w:sz="0" w:space="0" w:color="auto"/>
                            <w:bottom w:val="none" w:sz="0" w:space="0" w:color="auto"/>
                            <w:right w:val="none" w:sz="0" w:space="0" w:color="auto"/>
                          </w:divBdr>
                        </w:div>
                        <w:div w:id="1519536489">
                          <w:marLeft w:val="0"/>
                          <w:marRight w:val="0"/>
                          <w:marTop w:val="0"/>
                          <w:marBottom w:val="0"/>
                          <w:divBdr>
                            <w:top w:val="none" w:sz="0" w:space="0" w:color="auto"/>
                            <w:left w:val="none" w:sz="0" w:space="0" w:color="auto"/>
                            <w:bottom w:val="none" w:sz="0" w:space="0" w:color="auto"/>
                            <w:right w:val="none" w:sz="0" w:space="0" w:color="auto"/>
                          </w:divBdr>
                          <w:divsChild>
                            <w:div w:id="515315823">
                              <w:marLeft w:val="0"/>
                              <w:marRight w:val="0"/>
                              <w:marTop w:val="0"/>
                              <w:marBottom w:val="0"/>
                              <w:divBdr>
                                <w:top w:val="none" w:sz="0" w:space="0" w:color="auto"/>
                                <w:left w:val="none" w:sz="0" w:space="0" w:color="auto"/>
                                <w:bottom w:val="none" w:sz="0" w:space="0" w:color="auto"/>
                                <w:right w:val="none" w:sz="0" w:space="0" w:color="auto"/>
                              </w:divBdr>
                              <w:divsChild>
                                <w:div w:id="709456888">
                                  <w:marLeft w:val="0"/>
                                  <w:marRight w:val="0"/>
                                  <w:marTop w:val="0"/>
                                  <w:marBottom w:val="600"/>
                                  <w:divBdr>
                                    <w:top w:val="none" w:sz="0" w:space="0" w:color="auto"/>
                                    <w:left w:val="none" w:sz="0" w:space="0" w:color="auto"/>
                                    <w:bottom w:val="none" w:sz="0" w:space="0" w:color="auto"/>
                                    <w:right w:val="none" w:sz="0" w:space="0" w:color="auto"/>
                                  </w:divBdr>
                                  <w:divsChild>
                                    <w:div w:id="612517503">
                                      <w:marLeft w:val="0"/>
                                      <w:marRight w:val="0"/>
                                      <w:marTop w:val="0"/>
                                      <w:marBottom w:val="0"/>
                                      <w:divBdr>
                                        <w:top w:val="none" w:sz="0" w:space="0" w:color="auto"/>
                                        <w:left w:val="none" w:sz="0" w:space="0" w:color="auto"/>
                                        <w:bottom w:val="none" w:sz="0" w:space="0" w:color="auto"/>
                                        <w:right w:val="none" w:sz="0" w:space="0" w:color="auto"/>
                                      </w:divBdr>
                                    </w:div>
                                    <w:div w:id="844127329">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639263944">
                          <w:marLeft w:val="0"/>
                          <w:marRight w:val="0"/>
                          <w:marTop w:val="0"/>
                          <w:marBottom w:val="0"/>
                          <w:divBdr>
                            <w:top w:val="none" w:sz="0" w:space="0" w:color="auto"/>
                            <w:left w:val="none" w:sz="0" w:space="0" w:color="auto"/>
                            <w:bottom w:val="none" w:sz="0" w:space="0" w:color="auto"/>
                            <w:right w:val="none" w:sz="0" w:space="0" w:color="auto"/>
                          </w:divBdr>
                          <w:divsChild>
                            <w:div w:id="1509363976">
                              <w:marLeft w:val="0"/>
                              <w:marRight w:val="0"/>
                              <w:marTop w:val="0"/>
                              <w:marBottom w:val="0"/>
                              <w:divBdr>
                                <w:top w:val="none" w:sz="0" w:space="0" w:color="auto"/>
                                <w:left w:val="none" w:sz="0" w:space="0" w:color="auto"/>
                                <w:bottom w:val="none" w:sz="0" w:space="0" w:color="auto"/>
                                <w:right w:val="none" w:sz="0" w:space="0" w:color="auto"/>
                              </w:divBdr>
                              <w:divsChild>
                                <w:div w:id="695540610">
                                  <w:marLeft w:val="0"/>
                                  <w:marRight w:val="0"/>
                                  <w:marTop w:val="0"/>
                                  <w:marBottom w:val="600"/>
                                  <w:divBdr>
                                    <w:top w:val="none" w:sz="0" w:space="0" w:color="auto"/>
                                    <w:left w:val="none" w:sz="0" w:space="0" w:color="auto"/>
                                    <w:bottom w:val="none" w:sz="0" w:space="0" w:color="auto"/>
                                    <w:right w:val="none" w:sz="0" w:space="0" w:color="auto"/>
                                  </w:divBdr>
                                  <w:divsChild>
                                    <w:div w:id="378476162">
                                      <w:marLeft w:val="0"/>
                                      <w:marRight w:val="0"/>
                                      <w:marTop w:val="0"/>
                                      <w:marBottom w:val="0"/>
                                      <w:divBdr>
                                        <w:top w:val="none" w:sz="0" w:space="0" w:color="auto"/>
                                        <w:left w:val="none" w:sz="0" w:space="0" w:color="auto"/>
                                        <w:bottom w:val="none" w:sz="0" w:space="0" w:color="auto"/>
                                        <w:right w:val="none" w:sz="0" w:space="0" w:color="auto"/>
                                      </w:divBdr>
                                    </w:div>
                                    <w:div w:id="669412054">
                                      <w:marLeft w:val="0"/>
                                      <w:marRight w:val="0"/>
                                      <w:marTop w:val="0"/>
                                      <w:marBottom w:val="0"/>
                                      <w:divBdr>
                                        <w:top w:val="none" w:sz="0" w:space="0" w:color="auto"/>
                                        <w:left w:val="none" w:sz="0" w:space="0" w:color="auto"/>
                                        <w:bottom w:val="none" w:sz="0" w:space="0" w:color="auto"/>
                                        <w:right w:val="none" w:sz="0" w:space="0" w:color="auto"/>
                                      </w:divBdr>
                                    </w:div>
                                    <w:div w:id="1147895025">
                                      <w:marLeft w:val="0"/>
                                      <w:marRight w:val="0"/>
                                      <w:marTop w:val="0"/>
                                      <w:marBottom w:val="0"/>
                                      <w:divBdr>
                                        <w:top w:val="none" w:sz="0" w:space="0" w:color="auto"/>
                                        <w:left w:val="none" w:sz="0" w:space="0" w:color="auto"/>
                                        <w:bottom w:val="none" w:sz="0" w:space="0" w:color="auto"/>
                                        <w:right w:val="none" w:sz="0" w:space="0" w:color="auto"/>
                                      </w:divBdr>
                                    </w:div>
                                    <w:div w:id="1381051309">
                                      <w:marLeft w:val="0"/>
                                      <w:marRight w:val="0"/>
                                      <w:marTop w:val="0"/>
                                      <w:marBottom w:val="600"/>
                                      <w:divBdr>
                                        <w:top w:val="none" w:sz="0" w:space="0" w:color="auto"/>
                                        <w:left w:val="none" w:sz="0" w:space="0" w:color="auto"/>
                                        <w:bottom w:val="none" w:sz="0" w:space="0" w:color="auto"/>
                                        <w:right w:val="none" w:sz="0" w:space="0" w:color="auto"/>
                                      </w:divBdr>
                                    </w:div>
                                    <w:div w:id="208772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746402">
                          <w:marLeft w:val="0"/>
                          <w:marRight w:val="0"/>
                          <w:marTop w:val="0"/>
                          <w:marBottom w:val="150"/>
                          <w:divBdr>
                            <w:top w:val="none" w:sz="0" w:space="0" w:color="auto"/>
                            <w:left w:val="none" w:sz="0" w:space="0" w:color="auto"/>
                            <w:bottom w:val="none" w:sz="0" w:space="0" w:color="auto"/>
                            <w:right w:val="none" w:sz="0" w:space="0" w:color="auto"/>
                          </w:divBdr>
                        </w:div>
                        <w:div w:id="1682196312">
                          <w:marLeft w:val="0"/>
                          <w:marRight w:val="0"/>
                          <w:marTop w:val="0"/>
                          <w:marBottom w:val="150"/>
                          <w:divBdr>
                            <w:top w:val="none" w:sz="0" w:space="0" w:color="auto"/>
                            <w:left w:val="none" w:sz="0" w:space="0" w:color="auto"/>
                            <w:bottom w:val="none" w:sz="0" w:space="0" w:color="auto"/>
                            <w:right w:val="none" w:sz="0" w:space="0" w:color="auto"/>
                          </w:divBdr>
                        </w:div>
                        <w:div w:id="1694841115">
                          <w:marLeft w:val="0"/>
                          <w:marRight w:val="0"/>
                          <w:marTop w:val="0"/>
                          <w:marBottom w:val="0"/>
                          <w:divBdr>
                            <w:top w:val="none" w:sz="0" w:space="0" w:color="auto"/>
                            <w:left w:val="none" w:sz="0" w:space="0" w:color="auto"/>
                            <w:bottom w:val="none" w:sz="0" w:space="0" w:color="auto"/>
                            <w:right w:val="none" w:sz="0" w:space="0" w:color="auto"/>
                          </w:divBdr>
                          <w:divsChild>
                            <w:div w:id="350693643">
                              <w:marLeft w:val="0"/>
                              <w:marRight w:val="0"/>
                              <w:marTop w:val="0"/>
                              <w:marBottom w:val="0"/>
                              <w:divBdr>
                                <w:top w:val="none" w:sz="0" w:space="0" w:color="auto"/>
                                <w:left w:val="none" w:sz="0" w:space="0" w:color="auto"/>
                                <w:bottom w:val="none" w:sz="0" w:space="0" w:color="auto"/>
                                <w:right w:val="none" w:sz="0" w:space="0" w:color="auto"/>
                              </w:divBdr>
                            </w:div>
                            <w:div w:id="839731625">
                              <w:marLeft w:val="0"/>
                              <w:marRight w:val="0"/>
                              <w:marTop w:val="0"/>
                              <w:marBottom w:val="0"/>
                              <w:divBdr>
                                <w:top w:val="none" w:sz="0" w:space="0" w:color="auto"/>
                                <w:left w:val="none" w:sz="0" w:space="0" w:color="auto"/>
                                <w:bottom w:val="none" w:sz="0" w:space="0" w:color="auto"/>
                                <w:right w:val="none" w:sz="0" w:space="0" w:color="auto"/>
                              </w:divBdr>
                            </w:div>
                          </w:divsChild>
                        </w:div>
                        <w:div w:id="1747457834">
                          <w:marLeft w:val="0"/>
                          <w:marRight w:val="0"/>
                          <w:marTop w:val="0"/>
                          <w:marBottom w:val="0"/>
                          <w:divBdr>
                            <w:top w:val="none" w:sz="0" w:space="0" w:color="auto"/>
                            <w:left w:val="none" w:sz="0" w:space="0" w:color="auto"/>
                            <w:bottom w:val="none" w:sz="0" w:space="0" w:color="auto"/>
                            <w:right w:val="none" w:sz="0" w:space="0" w:color="auto"/>
                          </w:divBdr>
                          <w:divsChild>
                            <w:div w:id="655765126">
                              <w:marLeft w:val="0"/>
                              <w:marRight w:val="0"/>
                              <w:marTop w:val="0"/>
                              <w:marBottom w:val="0"/>
                              <w:divBdr>
                                <w:top w:val="none" w:sz="0" w:space="0" w:color="auto"/>
                                <w:left w:val="none" w:sz="0" w:space="0" w:color="auto"/>
                                <w:bottom w:val="none" w:sz="0" w:space="0" w:color="auto"/>
                                <w:right w:val="none" w:sz="0" w:space="0" w:color="auto"/>
                              </w:divBdr>
                              <w:divsChild>
                                <w:div w:id="1884826017">
                                  <w:marLeft w:val="0"/>
                                  <w:marRight w:val="0"/>
                                  <w:marTop w:val="0"/>
                                  <w:marBottom w:val="600"/>
                                  <w:divBdr>
                                    <w:top w:val="none" w:sz="0" w:space="0" w:color="auto"/>
                                    <w:left w:val="none" w:sz="0" w:space="0" w:color="auto"/>
                                    <w:bottom w:val="none" w:sz="0" w:space="0" w:color="auto"/>
                                    <w:right w:val="none" w:sz="0" w:space="0" w:color="auto"/>
                                  </w:divBdr>
                                  <w:divsChild>
                                    <w:div w:id="472715150">
                                      <w:marLeft w:val="0"/>
                                      <w:marRight w:val="0"/>
                                      <w:marTop w:val="0"/>
                                      <w:marBottom w:val="0"/>
                                      <w:divBdr>
                                        <w:top w:val="none" w:sz="0" w:space="0" w:color="auto"/>
                                        <w:left w:val="none" w:sz="0" w:space="0" w:color="auto"/>
                                        <w:bottom w:val="none" w:sz="0" w:space="0" w:color="auto"/>
                                        <w:right w:val="none" w:sz="0" w:space="0" w:color="auto"/>
                                      </w:divBdr>
                                    </w:div>
                                    <w:div w:id="1178737157">
                                      <w:marLeft w:val="0"/>
                                      <w:marRight w:val="0"/>
                                      <w:marTop w:val="0"/>
                                      <w:marBottom w:val="150"/>
                                      <w:divBdr>
                                        <w:top w:val="none" w:sz="0" w:space="0" w:color="auto"/>
                                        <w:left w:val="none" w:sz="0" w:space="0" w:color="auto"/>
                                        <w:bottom w:val="none" w:sz="0" w:space="0" w:color="auto"/>
                                        <w:right w:val="none" w:sz="0" w:space="0" w:color="auto"/>
                                      </w:divBdr>
                                    </w:div>
                                    <w:div w:id="1400862003">
                                      <w:marLeft w:val="0"/>
                                      <w:marRight w:val="0"/>
                                      <w:marTop w:val="0"/>
                                      <w:marBottom w:val="0"/>
                                      <w:divBdr>
                                        <w:top w:val="none" w:sz="0" w:space="0" w:color="auto"/>
                                        <w:left w:val="none" w:sz="0" w:space="0" w:color="auto"/>
                                        <w:bottom w:val="none" w:sz="0" w:space="0" w:color="auto"/>
                                        <w:right w:val="none" w:sz="0" w:space="0" w:color="auto"/>
                                      </w:divBdr>
                                    </w:div>
                                    <w:div w:id="1460606531">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952279724">
                          <w:marLeft w:val="0"/>
                          <w:marRight w:val="0"/>
                          <w:marTop w:val="0"/>
                          <w:marBottom w:val="0"/>
                          <w:divBdr>
                            <w:top w:val="none" w:sz="0" w:space="0" w:color="auto"/>
                            <w:left w:val="none" w:sz="0" w:space="0" w:color="auto"/>
                            <w:bottom w:val="none" w:sz="0" w:space="0" w:color="auto"/>
                            <w:right w:val="none" w:sz="0" w:space="0" w:color="auto"/>
                          </w:divBdr>
                          <w:divsChild>
                            <w:div w:id="1179123902">
                              <w:marLeft w:val="0"/>
                              <w:marRight w:val="0"/>
                              <w:marTop w:val="0"/>
                              <w:marBottom w:val="0"/>
                              <w:divBdr>
                                <w:top w:val="none" w:sz="0" w:space="0" w:color="auto"/>
                                <w:left w:val="none" w:sz="0" w:space="0" w:color="auto"/>
                                <w:bottom w:val="none" w:sz="0" w:space="0" w:color="auto"/>
                                <w:right w:val="none" w:sz="0" w:space="0" w:color="auto"/>
                              </w:divBdr>
                              <w:divsChild>
                                <w:div w:id="110903866">
                                  <w:marLeft w:val="0"/>
                                  <w:marRight w:val="0"/>
                                  <w:marTop w:val="0"/>
                                  <w:marBottom w:val="600"/>
                                  <w:divBdr>
                                    <w:top w:val="none" w:sz="0" w:space="0" w:color="auto"/>
                                    <w:left w:val="none" w:sz="0" w:space="0" w:color="auto"/>
                                    <w:bottom w:val="none" w:sz="0" w:space="0" w:color="auto"/>
                                    <w:right w:val="none" w:sz="0" w:space="0" w:color="auto"/>
                                  </w:divBdr>
                                  <w:divsChild>
                                    <w:div w:id="251551335">
                                      <w:marLeft w:val="0"/>
                                      <w:marRight w:val="0"/>
                                      <w:marTop w:val="0"/>
                                      <w:marBottom w:val="150"/>
                                      <w:divBdr>
                                        <w:top w:val="none" w:sz="0" w:space="0" w:color="auto"/>
                                        <w:left w:val="none" w:sz="0" w:space="0" w:color="auto"/>
                                        <w:bottom w:val="none" w:sz="0" w:space="0" w:color="auto"/>
                                        <w:right w:val="none" w:sz="0" w:space="0" w:color="auto"/>
                                      </w:divBdr>
                                    </w:div>
                                    <w:div w:id="945693693">
                                      <w:marLeft w:val="0"/>
                                      <w:marRight w:val="0"/>
                                      <w:marTop w:val="0"/>
                                      <w:marBottom w:val="150"/>
                                      <w:divBdr>
                                        <w:top w:val="none" w:sz="0" w:space="0" w:color="auto"/>
                                        <w:left w:val="none" w:sz="0" w:space="0" w:color="auto"/>
                                        <w:bottom w:val="none" w:sz="0" w:space="0" w:color="auto"/>
                                        <w:right w:val="none" w:sz="0" w:space="0" w:color="auto"/>
                                      </w:divBdr>
                                    </w:div>
                                    <w:div w:id="17323902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044936960">
                          <w:marLeft w:val="0"/>
                          <w:marRight w:val="0"/>
                          <w:marTop w:val="0"/>
                          <w:marBottom w:val="150"/>
                          <w:divBdr>
                            <w:top w:val="none" w:sz="0" w:space="0" w:color="auto"/>
                            <w:left w:val="none" w:sz="0" w:space="0" w:color="auto"/>
                            <w:bottom w:val="none" w:sz="0" w:space="0" w:color="auto"/>
                            <w:right w:val="none" w:sz="0" w:space="0" w:color="auto"/>
                          </w:divBdr>
                        </w:div>
                        <w:div w:id="21361692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902708501">
          <w:marLeft w:val="0"/>
          <w:marRight w:val="0"/>
          <w:marTop w:val="0"/>
          <w:marBottom w:val="0"/>
          <w:divBdr>
            <w:top w:val="none" w:sz="0" w:space="0" w:color="auto"/>
            <w:left w:val="none" w:sz="0" w:space="0" w:color="auto"/>
            <w:bottom w:val="none" w:sz="0" w:space="0" w:color="auto"/>
            <w:right w:val="none" w:sz="0" w:space="0" w:color="auto"/>
          </w:divBdr>
          <w:divsChild>
            <w:div w:id="496387957">
              <w:marLeft w:val="0"/>
              <w:marRight w:val="0"/>
              <w:marTop w:val="0"/>
              <w:marBottom w:val="0"/>
              <w:divBdr>
                <w:top w:val="none" w:sz="0" w:space="0" w:color="auto"/>
                <w:left w:val="none" w:sz="0" w:space="0" w:color="auto"/>
                <w:bottom w:val="none" w:sz="0" w:space="0" w:color="auto"/>
                <w:right w:val="none" w:sz="0" w:space="0" w:color="auto"/>
              </w:divBdr>
              <w:divsChild>
                <w:div w:id="732657403">
                  <w:marLeft w:val="0"/>
                  <w:marRight w:val="0"/>
                  <w:marTop w:val="0"/>
                  <w:marBottom w:val="0"/>
                  <w:divBdr>
                    <w:top w:val="none" w:sz="0" w:space="0" w:color="auto"/>
                    <w:left w:val="none" w:sz="0" w:space="0" w:color="auto"/>
                    <w:bottom w:val="none" w:sz="0" w:space="0" w:color="auto"/>
                    <w:right w:val="none" w:sz="0" w:space="0" w:color="auto"/>
                  </w:divBdr>
                  <w:divsChild>
                    <w:div w:id="303700768">
                      <w:marLeft w:val="0"/>
                      <w:marRight w:val="0"/>
                      <w:marTop w:val="0"/>
                      <w:marBottom w:val="0"/>
                      <w:divBdr>
                        <w:top w:val="none" w:sz="0" w:space="0" w:color="auto"/>
                        <w:left w:val="none" w:sz="0" w:space="0" w:color="auto"/>
                        <w:bottom w:val="none" w:sz="0" w:space="0" w:color="auto"/>
                        <w:right w:val="none" w:sz="0" w:space="0" w:color="auto"/>
                      </w:divBdr>
                      <w:divsChild>
                        <w:div w:id="556672230">
                          <w:marLeft w:val="0"/>
                          <w:marRight w:val="0"/>
                          <w:marTop w:val="0"/>
                          <w:marBottom w:val="0"/>
                          <w:divBdr>
                            <w:top w:val="none" w:sz="0" w:space="0" w:color="auto"/>
                            <w:left w:val="none" w:sz="0" w:space="0" w:color="auto"/>
                            <w:bottom w:val="none" w:sz="0" w:space="0" w:color="auto"/>
                            <w:right w:val="none" w:sz="0" w:space="0" w:color="auto"/>
                          </w:divBdr>
                          <w:divsChild>
                            <w:div w:id="926184080">
                              <w:marLeft w:val="0"/>
                              <w:marRight w:val="0"/>
                              <w:marTop w:val="0"/>
                              <w:marBottom w:val="0"/>
                              <w:divBdr>
                                <w:top w:val="single" w:sz="12" w:space="11" w:color="EDEDED"/>
                                <w:left w:val="single" w:sz="12" w:space="11" w:color="EDEDED"/>
                                <w:bottom w:val="single" w:sz="36" w:space="11" w:color="EDEDED"/>
                                <w:right w:val="single" w:sz="12" w:space="11" w:color="EDEDED"/>
                              </w:divBdr>
                              <w:divsChild>
                                <w:div w:id="461002504">
                                  <w:marLeft w:val="0"/>
                                  <w:marRight w:val="0"/>
                                  <w:marTop w:val="0"/>
                                  <w:marBottom w:val="0"/>
                                  <w:divBdr>
                                    <w:top w:val="none" w:sz="0" w:space="0" w:color="auto"/>
                                    <w:left w:val="none" w:sz="0" w:space="0" w:color="auto"/>
                                    <w:bottom w:val="none" w:sz="0" w:space="0" w:color="auto"/>
                                    <w:right w:val="none" w:sz="0" w:space="0" w:color="auto"/>
                                  </w:divBdr>
                                </w:div>
                                <w:div w:id="1118065024">
                                  <w:marLeft w:val="-225"/>
                                  <w:marRight w:val="-225"/>
                                  <w:marTop w:val="300"/>
                                  <w:marBottom w:val="0"/>
                                  <w:divBdr>
                                    <w:top w:val="single" w:sz="6" w:space="15" w:color="EDEDED"/>
                                    <w:left w:val="none" w:sz="0" w:space="0" w:color="auto"/>
                                    <w:bottom w:val="none" w:sz="0" w:space="0" w:color="auto"/>
                                    <w:right w:val="none" w:sz="0" w:space="0" w:color="auto"/>
                                  </w:divBdr>
                                </w:div>
                                <w:div w:id="2038432583">
                                  <w:marLeft w:val="-225"/>
                                  <w:marRight w:val="-225"/>
                                  <w:marTop w:val="300"/>
                                  <w:marBottom w:val="0"/>
                                  <w:divBdr>
                                    <w:top w:val="single" w:sz="6" w:space="15" w:color="EDEDED"/>
                                    <w:left w:val="none" w:sz="0" w:space="0" w:color="auto"/>
                                    <w:bottom w:val="none" w:sz="0" w:space="0" w:color="auto"/>
                                    <w:right w:val="none" w:sz="0" w:space="0" w:color="auto"/>
                                  </w:divBdr>
                                  <w:divsChild>
                                    <w:div w:id="1520195119">
                                      <w:marLeft w:val="0"/>
                                      <w:marRight w:val="0"/>
                                      <w:marTop w:val="0"/>
                                      <w:marBottom w:val="0"/>
                                      <w:divBdr>
                                        <w:top w:val="none" w:sz="0" w:space="0" w:color="auto"/>
                                        <w:left w:val="none" w:sz="0" w:space="0" w:color="auto"/>
                                        <w:bottom w:val="none" w:sz="0" w:space="0" w:color="auto"/>
                                        <w:right w:val="none" w:sz="0" w:space="0" w:color="auto"/>
                                      </w:divBdr>
                                    </w:div>
                                    <w:div w:id="1963490839">
                                      <w:marLeft w:val="0"/>
                                      <w:marRight w:val="0"/>
                                      <w:marTop w:val="300"/>
                                      <w:marBottom w:val="300"/>
                                      <w:divBdr>
                                        <w:top w:val="none" w:sz="0" w:space="0" w:color="auto"/>
                                        <w:left w:val="none" w:sz="0" w:space="0" w:color="auto"/>
                                        <w:bottom w:val="none" w:sz="0" w:space="0" w:color="auto"/>
                                        <w:right w:val="none" w:sz="0" w:space="0" w:color="auto"/>
                                      </w:divBdr>
                                    </w:div>
                                  </w:divsChild>
                                </w:div>
                                <w:div w:id="204212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053233">
                          <w:marLeft w:val="0"/>
                          <w:marRight w:val="0"/>
                          <w:marTop w:val="0"/>
                          <w:marBottom w:val="0"/>
                          <w:divBdr>
                            <w:top w:val="none" w:sz="0" w:space="0" w:color="auto"/>
                            <w:left w:val="none" w:sz="0" w:space="0" w:color="auto"/>
                            <w:bottom w:val="none" w:sz="0" w:space="0" w:color="auto"/>
                            <w:right w:val="none" w:sz="0" w:space="0" w:color="auto"/>
                          </w:divBdr>
                          <w:divsChild>
                            <w:div w:id="269237398">
                              <w:marLeft w:val="0"/>
                              <w:marRight w:val="0"/>
                              <w:marTop w:val="0"/>
                              <w:marBottom w:val="0"/>
                              <w:divBdr>
                                <w:top w:val="none" w:sz="0" w:space="0" w:color="auto"/>
                                <w:left w:val="none" w:sz="0" w:space="0" w:color="auto"/>
                                <w:bottom w:val="none" w:sz="0" w:space="0" w:color="auto"/>
                                <w:right w:val="none" w:sz="0" w:space="0" w:color="auto"/>
                              </w:divBdr>
                            </w:div>
                            <w:div w:id="784276948">
                              <w:marLeft w:val="0"/>
                              <w:marRight w:val="0"/>
                              <w:marTop w:val="0"/>
                              <w:marBottom w:val="150"/>
                              <w:divBdr>
                                <w:top w:val="none" w:sz="0" w:space="0" w:color="auto"/>
                                <w:left w:val="none" w:sz="0" w:space="0" w:color="auto"/>
                                <w:bottom w:val="none" w:sz="0" w:space="0" w:color="auto"/>
                                <w:right w:val="none" w:sz="0" w:space="0" w:color="auto"/>
                              </w:divBdr>
                            </w:div>
                            <w:div w:id="1326783869">
                              <w:marLeft w:val="0"/>
                              <w:marRight w:val="0"/>
                              <w:marTop w:val="0"/>
                              <w:marBottom w:val="0"/>
                              <w:divBdr>
                                <w:top w:val="none" w:sz="0" w:space="0" w:color="auto"/>
                                <w:left w:val="none" w:sz="0" w:space="0" w:color="auto"/>
                                <w:bottom w:val="none" w:sz="0" w:space="0" w:color="auto"/>
                                <w:right w:val="none" w:sz="0" w:space="0" w:color="auto"/>
                              </w:divBdr>
                            </w:div>
                            <w:div w:id="1718428433">
                              <w:marLeft w:val="0"/>
                              <w:marRight w:val="0"/>
                              <w:marTop w:val="450"/>
                              <w:marBottom w:val="0"/>
                              <w:divBdr>
                                <w:top w:val="none" w:sz="0" w:space="0" w:color="auto"/>
                                <w:left w:val="none" w:sz="0" w:space="0" w:color="auto"/>
                                <w:bottom w:val="none" w:sz="0" w:space="0" w:color="auto"/>
                                <w:right w:val="none" w:sz="0" w:space="0" w:color="auto"/>
                              </w:divBdr>
                            </w:div>
                            <w:div w:id="18202263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45482755">
                      <w:marLeft w:val="0"/>
                      <w:marRight w:val="0"/>
                      <w:marTop w:val="0"/>
                      <w:marBottom w:val="0"/>
                      <w:divBdr>
                        <w:top w:val="none" w:sz="0" w:space="0" w:color="auto"/>
                        <w:left w:val="none" w:sz="0" w:space="0" w:color="auto"/>
                        <w:bottom w:val="none" w:sz="0" w:space="0" w:color="auto"/>
                        <w:right w:val="none" w:sz="0" w:space="0" w:color="auto"/>
                      </w:divBdr>
                      <w:divsChild>
                        <w:div w:id="1559516332">
                          <w:marLeft w:val="0"/>
                          <w:marRight w:val="0"/>
                          <w:marTop w:val="0"/>
                          <w:marBottom w:val="225"/>
                          <w:divBdr>
                            <w:top w:val="none" w:sz="0" w:space="0" w:color="auto"/>
                            <w:left w:val="none" w:sz="0" w:space="0" w:color="auto"/>
                            <w:bottom w:val="none" w:sz="0" w:space="0" w:color="auto"/>
                            <w:right w:val="none" w:sz="0" w:space="0" w:color="auto"/>
                          </w:divBdr>
                        </w:div>
                      </w:divsChild>
                    </w:div>
                    <w:div w:id="18675959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470096596">
      <w:bodyDiv w:val="1"/>
      <w:marLeft w:val="0"/>
      <w:marRight w:val="0"/>
      <w:marTop w:val="0"/>
      <w:marBottom w:val="0"/>
      <w:divBdr>
        <w:top w:val="none" w:sz="0" w:space="0" w:color="auto"/>
        <w:left w:val="none" w:sz="0" w:space="0" w:color="auto"/>
        <w:bottom w:val="none" w:sz="0" w:space="0" w:color="auto"/>
        <w:right w:val="none" w:sz="0" w:space="0" w:color="auto"/>
      </w:divBdr>
    </w:div>
    <w:div w:id="476728628">
      <w:bodyDiv w:val="1"/>
      <w:marLeft w:val="0"/>
      <w:marRight w:val="0"/>
      <w:marTop w:val="0"/>
      <w:marBottom w:val="0"/>
      <w:divBdr>
        <w:top w:val="none" w:sz="0" w:space="0" w:color="auto"/>
        <w:left w:val="none" w:sz="0" w:space="0" w:color="auto"/>
        <w:bottom w:val="none" w:sz="0" w:space="0" w:color="auto"/>
        <w:right w:val="none" w:sz="0" w:space="0" w:color="auto"/>
      </w:divBdr>
    </w:div>
    <w:div w:id="488332882">
      <w:bodyDiv w:val="1"/>
      <w:marLeft w:val="0"/>
      <w:marRight w:val="0"/>
      <w:marTop w:val="0"/>
      <w:marBottom w:val="0"/>
      <w:divBdr>
        <w:top w:val="none" w:sz="0" w:space="0" w:color="auto"/>
        <w:left w:val="none" w:sz="0" w:space="0" w:color="auto"/>
        <w:bottom w:val="none" w:sz="0" w:space="0" w:color="auto"/>
        <w:right w:val="none" w:sz="0" w:space="0" w:color="auto"/>
      </w:divBdr>
      <w:divsChild>
        <w:div w:id="213662471">
          <w:marLeft w:val="0"/>
          <w:marRight w:val="0"/>
          <w:marTop w:val="0"/>
          <w:marBottom w:val="0"/>
          <w:divBdr>
            <w:top w:val="none" w:sz="0" w:space="0" w:color="auto"/>
            <w:left w:val="none" w:sz="0" w:space="0" w:color="auto"/>
            <w:bottom w:val="none" w:sz="0" w:space="0" w:color="auto"/>
            <w:right w:val="none" w:sz="0" w:space="0" w:color="auto"/>
          </w:divBdr>
          <w:divsChild>
            <w:div w:id="1677996980">
              <w:marLeft w:val="0"/>
              <w:marRight w:val="0"/>
              <w:marTop w:val="0"/>
              <w:marBottom w:val="0"/>
              <w:divBdr>
                <w:top w:val="none" w:sz="0" w:space="0" w:color="auto"/>
                <w:left w:val="none" w:sz="0" w:space="0" w:color="auto"/>
                <w:bottom w:val="none" w:sz="0" w:space="0" w:color="auto"/>
                <w:right w:val="none" w:sz="0" w:space="0" w:color="auto"/>
              </w:divBdr>
              <w:divsChild>
                <w:div w:id="1535846752">
                  <w:marLeft w:val="0"/>
                  <w:marRight w:val="0"/>
                  <w:marTop w:val="0"/>
                  <w:marBottom w:val="600"/>
                  <w:divBdr>
                    <w:top w:val="none" w:sz="0" w:space="0" w:color="auto"/>
                    <w:left w:val="none" w:sz="0" w:space="0" w:color="auto"/>
                    <w:bottom w:val="none" w:sz="0" w:space="0" w:color="auto"/>
                    <w:right w:val="none" w:sz="0" w:space="0" w:color="auto"/>
                  </w:divBdr>
                  <w:divsChild>
                    <w:div w:id="288587270">
                      <w:marLeft w:val="0"/>
                      <w:marRight w:val="0"/>
                      <w:marTop w:val="0"/>
                      <w:marBottom w:val="150"/>
                      <w:divBdr>
                        <w:top w:val="none" w:sz="0" w:space="0" w:color="auto"/>
                        <w:left w:val="none" w:sz="0" w:space="0" w:color="auto"/>
                        <w:bottom w:val="none" w:sz="0" w:space="0" w:color="auto"/>
                        <w:right w:val="none" w:sz="0" w:space="0" w:color="auto"/>
                      </w:divBdr>
                    </w:div>
                    <w:div w:id="5098363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922419778">
          <w:marLeft w:val="0"/>
          <w:marRight w:val="0"/>
          <w:marTop w:val="0"/>
          <w:marBottom w:val="0"/>
          <w:divBdr>
            <w:top w:val="none" w:sz="0" w:space="0" w:color="auto"/>
            <w:left w:val="none" w:sz="0" w:space="0" w:color="auto"/>
            <w:bottom w:val="none" w:sz="0" w:space="0" w:color="auto"/>
            <w:right w:val="none" w:sz="0" w:space="0" w:color="auto"/>
          </w:divBdr>
          <w:divsChild>
            <w:div w:id="2036537350">
              <w:marLeft w:val="0"/>
              <w:marRight w:val="0"/>
              <w:marTop w:val="0"/>
              <w:marBottom w:val="0"/>
              <w:divBdr>
                <w:top w:val="none" w:sz="0" w:space="0" w:color="auto"/>
                <w:left w:val="none" w:sz="0" w:space="0" w:color="auto"/>
                <w:bottom w:val="none" w:sz="0" w:space="0" w:color="auto"/>
                <w:right w:val="none" w:sz="0" w:space="0" w:color="auto"/>
              </w:divBdr>
              <w:divsChild>
                <w:div w:id="2065641281">
                  <w:marLeft w:val="0"/>
                  <w:marRight w:val="0"/>
                  <w:marTop w:val="0"/>
                  <w:marBottom w:val="600"/>
                  <w:divBdr>
                    <w:top w:val="none" w:sz="0" w:space="0" w:color="auto"/>
                    <w:left w:val="none" w:sz="0" w:space="0" w:color="auto"/>
                    <w:bottom w:val="none" w:sz="0" w:space="0" w:color="auto"/>
                    <w:right w:val="none" w:sz="0" w:space="0" w:color="auto"/>
                  </w:divBdr>
                  <w:divsChild>
                    <w:div w:id="437532713">
                      <w:marLeft w:val="0"/>
                      <w:marRight w:val="0"/>
                      <w:marTop w:val="0"/>
                      <w:marBottom w:val="0"/>
                      <w:divBdr>
                        <w:top w:val="none" w:sz="0" w:space="0" w:color="auto"/>
                        <w:left w:val="none" w:sz="0" w:space="0" w:color="auto"/>
                        <w:bottom w:val="none" w:sz="0" w:space="0" w:color="auto"/>
                        <w:right w:val="none" w:sz="0" w:space="0" w:color="auto"/>
                      </w:divBdr>
                    </w:div>
                    <w:div w:id="2118399904">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sChild>
    </w:div>
    <w:div w:id="518856040">
      <w:bodyDiv w:val="1"/>
      <w:marLeft w:val="0"/>
      <w:marRight w:val="0"/>
      <w:marTop w:val="0"/>
      <w:marBottom w:val="0"/>
      <w:divBdr>
        <w:top w:val="none" w:sz="0" w:space="0" w:color="auto"/>
        <w:left w:val="none" w:sz="0" w:space="0" w:color="auto"/>
        <w:bottom w:val="none" w:sz="0" w:space="0" w:color="auto"/>
        <w:right w:val="none" w:sz="0" w:space="0" w:color="auto"/>
      </w:divBdr>
    </w:div>
    <w:div w:id="521017261">
      <w:bodyDiv w:val="1"/>
      <w:marLeft w:val="0"/>
      <w:marRight w:val="0"/>
      <w:marTop w:val="0"/>
      <w:marBottom w:val="0"/>
      <w:divBdr>
        <w:top w:val="none" w:sz="0" w:space="0" w:color="auto"/>
        <w:left w:val="none" w:sz="0" w:space="0" w:color="auto"/>
        <w:bottom w:val="none" w:sz="0" w:space="0" w:color="auto"/>
        <w:right w:val="none" w:sz="0" w:space="0" w:color="auto"/>
      </w:divBdr>
    </w:div>
    <w:div w:id="521479607">
      <w:bodyDiv w:val="1"/>
      <w:marLeft w:val="0"/>
      <w:marRight w:val="0"/>
      <w:marTop w:val="0"/>
      <w:marBottom w:val="0"/>
      <w:divBdr>
        <w:top w:val="none" w:sz="0" w:space="0" w:color="auto"/>
        <w:left w:val="none" w:sz="0" w:space="0" w:color="auto"/>
        <w:bottom w:val="none" w:sz="0" w:space="0" w:color="auto"/>
        <w:right w:val="none" w:sz="0" w:space="0" w:color="auto"/>
      </w:divBdr>
    </w:div>
    <w:div w:id="521751576">
      <w:bodyDiv w:val="1"/>
      <w:marLeft w:val="0"/>
      <w:marRight w:val="0"/>
      <w:marTop w:val="0"/>
      <w:marBottom w:val="0"/>
      <w:divBdr>
        <w:top w:val="none" w:sz="0" w:space="0" w:color="auto"/>
        <w:left w:val="none" w:sz="0" w:space="0" w:color="auto"/>
        <w:bottom w:val="none" w:sz="0" w:space="0" w:color="auto"/>
        <w:right w:val="none" w:sz="0" w:space="0" w:color="auto"/>
      </w:divBdr>
    </w:div>
    <w:div w:id="530799345">
      <w:bodyDiv w:val="1"/>
      <w:marLeft w:val="0"/>
      <w:marRight w:val="0"/>
      <w:marTop w:val="0"/>
      <w:marBottom w:val="0"/>
      <w:divBdr>
        <w:top w:val="none" w:sz="0" w:space="0" w:color="auto"/>
        <w:left w:val="none" w:sz="0" w:space="0" w:color="auto"/>
        <w:bottom w:val="none" w:sz="0" w:space="0" w:color="auto"/>
        <w:right w:val="none" w:sz="0" w:space="0" w:color="auto"/>
      </w:divBdr>
    </w:div>
    <w:div w:id="545139227">
      <w:bodyDiv w:val="1"/>
      <w:marLeft w:val="0"/>
      <w:marRight w:val="0"/>
      <w:marTop w:val="0"/>
      <w:marBottom w:val="0"/>
      <w:divBdr>
        <w:top w:val="none" w:sz="0" w:space="0" w:color="auto"/>
        <w:left w:val="none" w:sz="0" w:space="0" w:color="auto"/>
        <w:bottom w:val="none" w:sz="0" w:space="0" w:color="auto"/>
        <w:right w:val="none" w:sz="0" w:space="0" w:color="auto"/>
      </w:divBdr>
    </w:div>
    <w:div w:id="565189964">
      <w:bodyDiv w:val="1"/>
      <w:marLeft w:val="0"/>
      <w:marRight w:val="0"/>
      <w:marTop w:val="0"/>
      <w:marBottom w:val="0"/>
      <w:divBdr>
        <w:top w:val="none" w:sz="0" w:space="0" w:color="auto"/>
        <w:left w:val="none" w:sz="0" w:space="0" w:color="auto"/>
        <w:bottom w:val="none" w:sz="0" w:space="0" w:color="auto"/>
        <w:right w:val="none" w:sz="0" w:space="0" w:color="auto"/>
      </w:divBdr>
    </w:div>
    <w:div w:id="580484082">
      <w:bodyDiv w:val="1"/>
      <w:marLeft w:val="0"/>
      <w:marRight w:val="0"/>
      <w:marTop w:val="0"/>
      <w:marBottom w:val="0"/>
      <w:divBdr>
        <w:top w:val="none" w:sz="0" w:space="0" w:color="auto"/>
        <w:left w:val="none" w:sz="0" w:space="0" w:color="auto"/>
        <w:bottom w:val="none" w:sz="0" w:space="0" w:color="auto"/>
        <w:right w:val="none" w:sz="0" w:space="0" w:color="auto"/>
      </w:divBdr>
    </w:div>
    <w:div w:id="584650222">
      <w:bodyDiv w:val="1"/>
      <w:marLeft w:val="0"/>
      <w:marRight w:val="0"/>
      <w:marTop w:val="0"/>
      <w:marBottom w:val="0"/>
      <w:divBdr>
        <w:top w:val="none" w:sz="0" w:space="0" w:color="auto"/>
        <w:left w:val="none" w:sz="0" w:space="0" w:color="auto"/>
        <w:bottom w:val="none" w:sz="0" w:space="0" w:color="auto"/>
        <w:right w:val="none" w:sz="0" w:space="0" w:color="auto"/>
      </w:divBdr>
    </w:div>
    <w:div w:id="620378313">
      <w:bodyDiv w:val="1"/>
      <w:marLeft w:val="0"/>
      <w:marRight w:val="0"/>
      <w:marTop w:val="0"/>
      <w:marBottom w:val="0"/>
      <w:divBdr>
        <w:top w:val="none" w:sz="0" w:space="0" w:color="auto"/>
        <w:left w:val="none" w:sz="0" w:space="0" w:color="auto"/>
        <w:bottom w:val="none" w:sz="0" w:space="0" w:color="auto"/>
        <w:right w:val="none" w:sz="0" w:space="0" w:color="auto"/>
      </w:divBdr>
    </w:div>
    <w:div w:id="630864116">
      <w:bodyDiv w:val="1"/>
      <w:marLeft w:val="0"/>
      <w:marRight w:val="0"/>
      <w:marTop w:val="0"/>
      <w:marBottom w:val="0"/>
      <w:divBdr>
        <w:top w:val="none" w:sz="0" w:space="0" w:color="auto"/>
        <w:left w:val="none" w:sz="0" w:space="0" w:color="auto"/>
        <w:bottom w:val="none" w:sz="0" w:space="0" w:color="auto"/>
        <w:right w:val="none" w:sz="0" w:space="0" w:color="auto"/>
      </w:divBdr>
    </w:div>
    <w:div w:id="648748936">
      <w:bodyDiv w:val="1"/>
      <w:marLeft w:val="0"/>
      <w:marRight w:val="0"/>
      <w:marTop w:val="0"/>
      <w:marBottom w:val="0"/>
      <w:divBdr>
        <w:top w:val="none" w:sz="0" w:space="0" w:color="auto"/>
        <w:left w:val="none" w:sz="0" w:space="0" w:color="auto"/>
        <w:bottom w:val="none" w:sz="0" w:space="0" w:color="auto"/>
        <w:right w:val="none" w:sz="0" w:space="0" w:color="auto"/>
      </w:divBdr>
    </w:div>
    <w:div w:id="651981068">
      <w:bodyDiv w:val="1"/>
      <w:marLeft w:val="0"/>
      <w:marRight w:val="0"/>
      <w:marTop w:val="0"/>
      <w:marBottom w:val="0"/>
      <w:divBdr>
        <w:top w:val="none" w:sz="0" w:space="0" w:color="auto"/>
        <w:left w:val="none" w:sz="0" w:space="0" w:color="auto"/>
        <w:bottom w:val="none" w:sz="0" w:space="0" w:color="auto"/>
        <w:right w:val="none" w:sz="0" w:space="0" w:color="auto"/>
      </w:divBdr>
    </w:div>
    <w:div w:id="653025772">
      <w:bodyDiv w:val="1"/>
      <w:marLeft w:val="0"/>
      <w:marRight w:val="0"/>
      <w:marTop w:val="0"/>
      <w:marBottom w:val="0"/>
      <w:divBdr>
        <w:top w:val="none" w:sz="0" w:space="0" w:color="auto"/>
        <w:left w:val="none" w:sz="0" w:space="0" w:color="auto"/>
        <w:bottom w:val="none" w:sz="0" w:space="0" w:color="auto"/>
        <w:right w:val="none" w:sz="0" w:space="0" w:color="auto"/>
      </w:divBdr>
    </w:div>
    <w:div w:id="670526798">
      <w:bodyDiv w:val="1"/>
      <w:marLeft w:val="0"/>
      <w:marRight w:val="0"/>
      <w:marTop w:val="0"/>
      <w:marBottom w:val="0"/>
      <w:divBdr>
        <w:top w:val="none" w:sz="0" w:space="0" w:color="auto"/>
        <w:left w:val="none" w:sz="0" w:space="0" w:color="auto"/>
        <w:bottom w:val="none" w:sz="0" w:space="0" w:color="auto"/>
        <w:right w:val="none" w:sz="0" w:space="0" w:color="auto"/>
      </w:divBdr>
    </w:div>
    <w:div w:id="677928083">
      <w:bodyDiv w:val="1"/>
      <w:marLeft w:val="0"/>
      <w:marRight w:val="0"/>
      <w:marTop w:val="0"/>
      <w:marBottom w:val="0"/>
      <w:divBdr>
        <w:top w:val="none" w:sz="0" w:space="0" w:color="auto"/>
        <w:left w:val="none" w:sz="0" w:space="0" w:color="auto"/>
        <w:bottom w:val="none" w:sz="0" w:space="0" w:color="auto"/>
        <w:right w:val="none" w:sz="0" w:space="0" w:color="auto"/>
      </w:divBdr>
    </w:div>
    <w:div w:id="683363339">
      <w:bodyDiv w:val="1"/>
      <w:marLeft w:val="0"/>
      <w:marRight w:val="0"/>
      <w:marTop w:val="0"/>
      <w:marBottom w:val="0"/>
      <w:divBdr>
        <w:top w:val="none" w:sz="0" w:space="0" w:color="auto"/>
        <w:left w:val="none" w:sz="0" w:space="0" w:color="auto"/>
        <w:bottom w:val="none" w:sz="0" w:space="0" w:color="auto"/>
        <w:right w:val="none" w:sz="0" w:space="0" w:color="auto"/>
      </w:divBdr>
    </w:div>
    <w:div w:id="715274988">
      <w:bodyDiv w:val="1"/>
      <w:marLeft w:val="0"/>
      <w:marRight w:val="0"/>
      <w:marTop w:val="0"/>
      <w:marBottom w:val="0"/>
      <w:divBdr>
        <w:top w:val="none" w:sz="0" w:space="0" w:color="auto"/>
        <w:left w:val="none" w:sz="0" w:space="0" w:color="auto"/>
        <w:bottom w:val="none" w:sz="0" w:space="0" w:color="auto"/>
        <w:right w:val="none" w:sz="0" w:space="0" w:color="auto"/>
      </w:divBdr>
    </w:div>
    <w:div w:id="720325651">
      <w:bodyDiv w:val="1"/>
      <w:marLeft w:val="0"/>
      <w:marRight w:val="0"/>
      <w:marTop w:val="0"/>
      <w:marBottom w:val="0"/>
      <w:divBdr>
        <w:top w:val="none" w:sz="0" w:space="0" w:color="auto"/>
        <w:left w:val="none" w:sz="0" w:space="0" w:color="auto"/>
        <w:bottom w:val="none" w:sz="0" w:space="0" w:color="auto"/>
        <w:right w:val="none" w:sz="0" w:space="0" w:color="auto"/>
      </w:divBdr>
    </w:div>
    <w:div w:id="744764507">
      <w:bodyDiv w:val="1"/>
      <w:marLeft w:val="0"/>
      <w:marRight w:val="0"/>
      <w:marTop w:val="0"/>
      <w:marBottom w:val="0"/>
      <w:divBdr>
        <w:top w:val="none" w:sz="0" w:space="0" w:color="auto"/>
        <w:left w:val="none" w:sz="0" w:space="0" w:color="auto"/>
        <w:bottom w:val="none" w:sz="0" w:space="0" w:color="auto"/>
        <w:right w:val="none" w:sz="0" w:space="0" w:color="auto"/>
      </w:divBdr>
      <w:divsChild>
        <w:div w:id="306319612">
          <w:marLeft w:val="0"/>
          <w:marRight w:val="0"/>
          <w:marTop w:val="0"/>
          <w:marBottom w:val="0"/>
          <w:divBdr>
            <w:top w:val="none" w:sz="0" w:space="0" w:color="auto"/>
            <w:left w:val="none" w:sz="0" w:space="0" w:color="auto"/>
            <w:bottom w:val="none" w:sz="0" w:space="0" w:color="auto"/>
            <w:right w:val="none" w:sz="0" w:space="0" w:color="auto"/>
          </w:divBdr>
          <w:divsChild>
            <w:div w:id="1894347177">
              <w:marLeft w:val="0"/>
              <w:marRight w:val="0"/>
              <w:marTop w:val="0"/>
              <w:marBottom w:val="0"/>
              <w:divBdr>
                <w:top w:val="none" w:sz="0" w:space="0" w:color="auto"/>
                <w:left w:val="none" w:sz="0" w:space="0" w:color="auto"/>
                <w:bottom w:val="none" w:sz="0" w:space="0" w:color="auto"/>
                <w:right w:val="none" w:sz="0" w:space="0" w:color="auto"/>
              </w:divBdr>
              <w:divsChild>
                <w:div w:id="1721442362">
                  <w:marLeft w:val="0"/>
                  <w:marRight w:val="0"/>
                  <w:marTop w:val="0"/>
                  <w:marBottom w:val="0"/>
                  <w:divBdr>
                    <w:top w:val="none" w:sz="0" w:space="0" w:color="auto"/>
                    <w:left w:val="none" w:sz="0" w:space="0" w:color="auto"/>
                    <w:bottom w:val="none" w:sz="0" w:space="0" w:color="auto"/>
                    <w:right w:val="none" w:sz="0" w:space="0" w:color="auto"/>
                  </w:divBdr>
                  <w:divsChild>
                    <w:div w:id="1663584013">
                      <w:marLeft w:val="0"/>
                      <w:marRight w:val="0"/>
                      <w:marTop w:val="0"/>
                      <w:marBottom w:val="0"/>
                      <w:divBdr>
                        <w:top w:val="none" w:sz="0" w:space="0" w:color="auto"/>
                        <w:left w:val="none" w:sz="0" w:space="0" w:color="auto"/>
                        <w:bottom w:val="none" w:sz="0" w:space="0" w:color="auto"/>
                        <w:right w:val="none" w:sz="0" w:space="0" w:color="auto"/>
                      </w:divBdr>
                      <w:divsChild>
                        <w:div w:id="77948840">
                          <w:marLeft w:val="0"/>
                          <w:marRight w:val="0"/>
                          <w:marTop w:val="300"/>
                          <w:marBottom w:val="0"/>
                          <w:divBdr>
                            <w:top w:val="none" w:sz="0" w:space="0" w:color="auto"/>
                            <w:left w:val="none" w:sz="0" w:space="0" w:color="auto"/>
                            <w:bottom w:val="none" w:sz="0" w:space="0" w:color="auto"/>
                            <w:right w:val="none" w:sz="0" w:space="0" w:color="auto"/>
                          </w:divBdr>
                        </w:div>
                        <w:div w:id="390076692">
                          <w:marLeft w:val="0"/>
                          <w:marRight w:val="0"/>
                          <w:marTop w:val="0"/>
                          <w:marBottom w:val="0"/>
                          <w:divBdr>
                            <w:top w:val="none" w:sz="0" w:space="0" w:color="auto"/>
                            <w:left w:val="none" w:sz="0" w:space="0" w:color="auto"/>
                            <w:bottom w:val="none" w:sz="0" w:space="0" w:color="auto"/>
                            <w:right w:val="none" w:sz="0" w:space="0" w:color="auto"/>
                          </w:divBdr>
                          <w:divsChild>
                            <w:div w:id="1565527809">
                              <w:marLeft w:val="0"/>
                              <w:marRight w:val="0"/>
                              <w:marTop w:val="0"/>
                              <w:marBottom w:val="0"/>
                              <w:divBdr>
                                <w:top w:val="none" w:sz="0" w:space="0" w:color="auto"/>
                                <w:left w:val="none" w:sz="0" w:space="0" w:color="auto"/>
                                <w:bottom w:val="none" w:sz="0" w:space="0" w:color="auto"/>
                                <w:right w:val="none" w:sz="0" w:space="0" w:color="auto"/>
                              </w:divBdr>
                              <w:divsChild>
                                <w:div w:id="5879149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653224703">
                          <w:marLeft w:val="0"/>
                          <w:marRight w:val="0"/>
                          <w:marTop w:val="0"/>
                          <w:marBottom w:val="0"/>
                          <w:divBdr>
                            <w:top w:val="none" w:sz="0" w:space="0" w:color="auto"/>
                            <w:left w:val="none" w:sz="0" w:space="0" w:color="auto"/>
                            <w:bottom w:val="none" w:sz="0" w:space="0" w:color="auto"/>
                            <w:right w:val="none" w:sz="0" w:space="0" w:color="auto"/>
                          </w:divBdr>
                          <w:divsChild>
                            <w:div w:id="1257984914">
                              <w:marLeft w:val="0"/>
                              <w:marRight w:val="0"/>
                              <w:marTop w:val="0"/>
                              <w:marBottom w:val="0"/>
                              <w:divBdr>
                                <w:top w:val="none" w:sz="0" w:space="0" w:color="auto"/>
                                <w:left w:val="none" w:sz="0" w:space="0" w:color="auto"/>
                                <w:bottom w:val="none" w:sz="0" w:space="0" w:color="auto"/>
                                <w:right w:val="none" w:sz="0" w:space="0" w:color="auto"/>
                              </w:divBdr>
                              <w:divsChild>
                                <w:div w:id="1865707129">
                                  <w:marLeft w:val="0"/>
                                  <w:marRight w:val="0"/>
                                  <w:marTop w:val="0"/>
                                  <w:marBottom w:val="600"/>
                                  <w:divBdr>
                                    <w:top w:val="none" w:sz="0" w:space="0" w:color="auto"/>
                                    <w:left w:val="none" w:sz="0" w:space="0" w:color="auto"/>
                                    <w:bottom w:val="none" w:sz="0" w:space="0" w:color="auto"/>
                                    <w:right w:val="none" w:sz="0" w:space="0" w:color="auto"/>
                                  </w:divBdr>
                                  <w:divsChild>
                                    <w:div w:id="1456213174">
                                      <w:marLeft w:val="0"/>
                                      <w:marRight w:val="0"/>
                                      <w:marTop w:val="0"/>
                                      <w:marBottom w:val="0"/>
                                      <w:divBdr>
                                        <w:top w:val="none" w:sz="0" w:space="0" w:color="auto"/>
                                        <w:left w:val="none" w:sz="0" w:space="0" w:color="auto"/>
                                        <w:bottom w:val="none" w:sz="0" w:space="0" w:color="auto"/>
                                        <w:right w:val="none" w:sz="0" w:space="0" w:color="auto"/>
                                      </w:divBdr>
                                    </w:div>
                                    <w:div w:id="181090002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706299444">
                          <w:marLeft w:val="0"/>
                          <w:marRight w:val="0"/>
                          <w:marTop w:val="0"/>
                          <w:marBottom w:val="0"/>
                          <w:divBdr>
                            <w:top w:val="none" w:sz="0" w:space="0" w:color="auto"/>
                            <w:left w:val="none" w:sz="0" w:space="0" w:color="auto"/>
                            <w:bottom w:val="none" w:sz="0" w:space="0" w:color="auto"/>
                            <w:right w:val="none" w:sz="0" w:space="0" w:color="auto"/>
                          </w:divBdr>
                        </w:div>
                        <w:div w:id="746726988">
                          <w:marLeft w:val="0"/>
                          <w:marRight w:val="0"/>
                          <w:marTop w:val="0"/>
                          <w:marBottom w:val="600"/>
                          <w:divBdr>
                            <w:top w:val="none" w:sz="0" w:space="0" w:color="auto"/>
                            <w:left w:val="none" w:sz="0" w:space="0" w:color="auto"/>
                            <w:bottom w:val="none" w:sz="0" w:space="0" w:color="auto"/>
                            <w:right w:val="none" w:sz="0" w:space="0" w:color="auto"/>
                          </w:divBdr>
                        </w:div>
                        <w:div w:id="809785018">
                          <w:marLeft w:val="0"/>
                          <w:marRight w:val="0"/>
                          <w:marTop w:val="0"/>
                          <w:marBottom w:val="225"/>
                          <w:divBdr>
                            <w:top w:val="none" w:sz="0" w:space="0" w:color="auto"/>
                            <w:left w:val="none" w:sz="0" w:space="0" w:color="auto"/>
                            <w:bottom w:val="none" w:sz="0" w:space="0" w:color="auto"/>
                            <w:right w:val="none" w:sz="0" w:space="0" w:color="auto"/>
                          </w:divBdr>
                          <w:divsChild>
                            <w:div w:id="389303019">
                              <w:marLeft w:val="0"/>
                              <w:marRight w:val="0"/>
                              <w:marTop w:val="0"/>
                              <w:marBottom w:val="0"/>
                              <w:divBdr>
                                <w:top w:val="none" w:sz="0" w:space="0" w:color="auto"/>
                                <w:left w:val="none" w:sz="0" w:space="0" w:color="auto"/>
                                <w:bottom w:val="none" w:sz="0" w:space="0" w:color="auto"/>
                                <w:right w:val="none" w:sz="0" w:space="0" w:color="auto"/>
                              </w:divBdr>
                            </w:div>
                            <w:div w:id="2000036717">
                              <w:marLeft w:val="0"/>
                              <w:marRight w:val="0"/>
                              <w:marTop w:val="0"/>
                              <w:marBottom w:val="0"/>
                              <w:divBdr>
                                <w:top w:val="none" w:sz="0" w:space="0" w:color="auto"/>
                                <w:left w:val="none" w:sz="0" w:space="0" w:color="auto"/>
                                <w:bottom w:val="none" w:sz="0" w:space="0" w:color="auto"/>
                                <w:right w:val="none" w:sz="0" w:space="0" w:color="auto"/>
                              </w:divBdr>
                              <w:divsChild>
                                <w:div w:id="1154948232">
                                  <w:marLeft w:val="0"/>
                                  <w:marRight w:val="0"/>
                                  <w:marTop w:val="0"/>
                                  <w:marBottom w:val="225"/>
                                  <w:divBdr>
                                    <w:top w:val="none" w:sz="0" w:space="0" w:color="auto"/>
                                    <w:left w:val="none" w:sz="0" w:space="0" w:color="auto"/>
                                    <w:bottom w:val="none" w:sz="0" w:space="0" w:color="auto"/>
                                    <w:right w:val="none" w:sz="0" w:space="0" w:color="auto"/>
                                  </w:divBdr>
                                </w:div>
                                <w:div w:id="1530529852">
                                  <w:marLeft w:val="0"/>
                                  <w:marRight w:val="0"/>
                                  <w:marTop w:val="0"/>
                                  <w:marBottom w:val="225"/>
                                  <w:divBdr>
                                    <w:top w:val="none" w:sz="0" w:space="0" w:color="auto"/>
                                    <w:left w:val="none" w:sz="0" w:space="0" w:color="auto"/>
                                    <w:bottom w:val="none" w:sz="0" w:space="0" w:color="auto"/>
                                    <w:right w:val="none" w:sz="0" w:space="0" w:color="auto"/>
                                  </w:divBdr>
                                  <w:divsChild>
                                    <w:div w:id="881286103">
                                      <w:marLeft w:val="0"/>
                                      <w:marRight w:val="0"/>
                                      <w:marTop w:val="0"/>
                                      <w:marBottom w:val="0"/>
                                      <w:divBdr>
                                        <w:top w:val="none" w:sz="0" w:space="0" w:color="auto"/>
                                        <w:left w:val="none" w:sz="0" w:space="0" w:color="auto"/>
                                        <w:bottom w:val="none" w:sz="0" w:space="0" w:color="auto"/>
                                        <w:right w:val="none" w:sz="0" w:space="0" w:color="auto"/>
                                      </w:divBdr>
                                      <w:divsChild>
                                        <w:div w:id="541940854">
                                          <w:marLeft w:val="0"/>
                                          <w:marRight w:val="0"/>
                                          <w:marTop w:val="0"/>
                                          <w:marBottom w:val="0"/>
                                          <w:divBdr>
                                            <w:top w:val="none" w:sz="0" w:space="0" w:color="auto"/>
                                            <w:left w:val="none" w:sz="0" w:space="0" w:color="auto"/>
                                            <w:bottom w:val="none" w:sz="0" w:space="0" w:color="auto"/>
                                            <w:right w:val="none" w:sz="0" w:space="0" w:color="auto"/>
                                          </w:divBdr>
                                        </w:div>
                                        <w:div w:id="678579198">
                                          <w:marLeft w:val="0"/>
                                          <w:marRight w:val="0"/>
                                          <w:marTop w:val="0"/>
                                          <w:marBottom w:val="150"/>
                                          <w:divBdr>
                                            <w:top w:val="none" w:sz="0" w:space="0" w:color="auto"/>
                                            <w:left w:val="none" w:sz="0" w:space="0" w:color="auto"/>
                                            <w:bottom w:val="none" w:sz="0" w:space="0" w:color="auto"/>
                                            <w:right w:val="none" w:sz="0" w:space="0" w:color="auto"/>
                                          </w:divBdr>
                                        </w:div>
                                        <w:div w:id="795563930">
                                          <w:marLeft w:val="0"/>
                                          <w:marRight w:val="0"/>
                                          <w:marTop w:val="0"/>
                                          <w:marBottom w:val="0"/>
                                          <w:divBdr>
                                            <w:top w:val="none" w:sz="0" w:space="0" w:color="auto"/>
                                            <w:left w:val="none" w:sz="0" w:space="0" w:color="auto"/>
                                            <w:bottom w:val="none" w:sz="0" w:space="0" w:color="auto"/>
                                            <w:right w:val="none" w:sz="0" w:space="0" w:color="auto"/>
                                          </w:divBdr>
                                        </w:div>
                                        <w:div w:id="843469561">
                                          <w:marLeft w:val="0"/>
                                          <w:marRight w:val="0"/>
                                          <w:marTop w:val="0"/>
                                          <w:marBottom w:val="150"/>
                                          <w:divBdr>
                                            <w:top w:val="none" w:sz="0" w:space="0" w:color="auto"/>
                                            <w:left w:val="none" w:sz="0" w:space="0" w:color="auto"/>
                                            <w:bottom w:val="none" w:sz="0" w:space="0" w:color="auto"/>
                                            <w:right w:val="none" w:sz="0" w:space="0" w:color="auto"/>
                                          </w:divBdr>
                                        </w:div>
                                        <w:div w:id="1478572981">
                                          <w:marLeft w:val="0"/>
                                          <w:marRight w:val="0"/>
                                          <w:marTop w:val="0"/>
                                          <w:marBottom w:val="150"/>
                                          <w:divBdr>
                                            <w:top w:val="none" w:sz="0" w:space="0" w:color="auto"/>
                                            <w:left w:val="none" w:sz="0" w:space="0" w:color="auto"/>
                                            <w:bottom w:val="none" w:sz="0" w:space="0" w:color="auto"/>
                                            <w:right w:val="none" w:sz="0" w:space="0" w:color="auto"/>
                                          </w:divBdr>
                                        </w:div>
                                        <w:div w:id="1827934877">
                                          <w:marLeft w:val="0"/>
                                          <w:marRight w:val="0"/>
                                          <w:marTop w:val="0"/>
                                          <w:marBottom w:val="150"/>
                                          <w:divBdr>
                                            <w:top w:val="none" w:sz="0" w:space="0" w:color="auto"/>
                                            <w:left w:val="none" w:sz="0" w:space="0" w:color="auto"/>
                                            <w:bottom w:val="none" w:sz="0" w:space="0" w:color="auto"/>
                                            <w:right w:val="none" w:sz="0" w:space="0" w:color="auto"/>
                                          </w:divBdr>
                                        </w:div>
                                      </w:divsChild>
                                    </w:div>
                                    <w:div w:id="1209145193">
                                      <w:marLeft w:val="0"/>
                                      <w:marRight w:val="0"/>
                                      <w:marTop w:val="0"/>
                                      <w:marBottom w:val="0"/>
                                      <w:divBdr>
                                        <w:top w:val="none" w:sz="0" w:space="0" w:color="auto"/>
                                        <w:left w:val="none" w:sz="0" w:space="0" w:color="auto"/>
                                        <w:bottom w:val="none" w:sz="0" w:space="0" w:color="auto"/>
                                        <w:right w:val="none" w:sz="0" w:space="0" w:color="auto"/>
                                      </w:divBdr>
                                      <w:divsChild>
                                        <w:div w:id="22368667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911038179">
                          <w:marLeft w:val="0"/>
                          <w:marRight w:val="0"/>
                          <w:marTop w:val="0"/>
                          <w:marBottom w:val="600"/>
                          <w:divBdr>
                            <w:top w:val="none" w:sz="0" w:space="0" w:color="auto"/>
                            <w:left w:val="none" w:sz="0" w:space="0" w:color="auto"/>
                            <w:bottom w:val="none" w:sz="0" w:space="0" w:color="auto"/>
                            <w:right w:val="none" w:sz="0" w:space="0" w:color="auto"/>
                          </w:divBdr>
                        </w:div>
                        <w:div w:id="1313634968">
                          <w:marLeft w:val="0"/>
                          <w:marRight w:val="0"/>
                          <w:marTop w:val="0"/>
                          <w:marBottom w:val="0"/>
                          <w:divBdr>
                            <w:top w:val="none" w:sz="0" w:space="0" w:color="auto"/>
                            <w:left w:val="none" w:sz="0" w:space="0" w:color="auto"/>
                            <w:bottom w:val="none" w:sz="0" w:space="0" w:color="auto"/>
                            <w:right w:val="none" w:sz="0" w:space="0" w:color="auto"/>
                          </w:divBdr>
                          <w:divsChild>
                            <w:div w:id="517425473">
                              <w:marLeft w:val="0"/>
                              <w:marRight w:val="0"/>
                              <w:marTop w:val="0"/>
                              <w:marBottom w:val="0"/>
                              <w:divBdr>
                                <w:top w:val="none" w:sz="0" w:space="0" w:color="auto"/>
                                <w:left w:val="none" w:sz="0" w:space="0" w:color="auto"/>
                                <w:bottom w:val="none" w:sz="0" w:space="0" w:color="auto"/>
                                <w:right w:val="none" w:sz="0" w:space="0" w:color="auto"/>
                              </w:divBdr>
                            </w:div>
                            <w:div w:id="1309089960">
                              <w:marLeft w:val="0"/>
                              <w:marRight w:val="0"/>
                              <w:marTop w:val="0"/>
                              <w:marBottom w:val="0"/>
                              <w:divBdr>
                                <w:top w:val="none" w:sz="0" w:space="0" w:color="auto"/>
                                <w:left w:val="none" w:sz="0" w:space="0" w:color="auto"/>
                                <w:bottom w:val="none" w:sz="0" w:space="0" w:color="auto"/>
                                <w:right w:val="none" w:sz="0" w:space="0" w:color="auto"/>
                              </w:divBdr>
                            </w:div>
                            <w:div w:id="1939407463">
                              <w:marLeft w:val="0"/>
                              <w:marRight w:val="0"/>
                              <w:marTop w:val="0"/>
                              <w:marBottom w:val="300"/>
                              <w:divBdr>
                                <w:top w:val="none" w:sz="0" w:space="0" w:color="auto"/>
                                <w:left w:val="none" w:sz="0" w:space="0" w:color="auto"/>
                                <w:bottom w:val="none" w:sz="0" w:space="0" w:color="auto"/>
                                <w:right w:val="none" w:sz="0" w:space="0" w:color="auto"/>
                              </w:divBdr>
                            </w:div>
                          </w:divsChild>
                        </w:div>
                        <w:div w:id="1511603732">
                          <w:marLeft w:val="0"/>
                          <w:marRight w:val="0"/>
                          <w:marTop w:val="0"/>
                          <w:marBottom w:val="0"/>
                          <w:divBdr>
                            <w:top w:val="none" w:sz="0" w:space="0" w:color="auto"/>
                            <w:left w:val="none" w:sz="0" w:space="0" w:color="auto"/>
                            <w:bottom w:val="none" w:sz="0" w:space="0" w:color="auto"/>
                            <w:right w:val="none" w:sz="0" w:space="0" w:color="auto"/>
                          </w:divBdr>
                          <w:divsChild>
                            <w:div w:id="259070960">
                              <w:marLeft w:val="0"/>
                              <w:marRight w:val="0"/>
                              <w:marTop w:val="0"/>
                              <w:marBottom w:val="0"/>
                              <w:divBdr>
                                <w:top w:val="none" w:sz="0" w:space="0" w:color="auto"/>
                                <w:left w:val="none" w:sz="0" w:space="0" w:color="auto"/>
                                <w:bottom w:val="none" w:sz="0" w:space="0" w:color="auto"/>
                                <w:right w:val="none" w:sz="0" w:space="0" w:color="auto"/>
                              </w:divBdr>
                              <w:divsChild>
                                <w:div w:id="1611816884">
                                  <w:marLeft w:val="0"/>
                                  <w:marRight w:val="0"/>
                                  <w:marTop w:val="0"/>
                                  <w:marBottom w:val="600"/>
                                  <w:divBdr>
                                    <w:top w:val="none" w:sz="0" w:space="0" w:color="auto"/>
                                    <w:left w:val="none" w:sz="0" w:space="0" w:color="auto"/>
                                    <w:bottom w:val="none" w:sz="0" w:space="0" w:color="auto"/>
                                    <w:right w:val="none" w:sz="0" w:space="0" w:color="auto"/>
                                  </w:divBdr>
                                  <w:divsChild>
                                    <w:div w:id="817653355">
                                      <w:marLeft w:val="0"/>
                                      <w:marRight w:val="0"/>
                                      <w:marTop w:val="0"/>
                                      <w:marBottom w:val="150"/>
                                      <w:divBdr>
                                        <w:top w:val="none" w:sz="0" w:space="0" w:color="auto"/>
                                        <w:left w:val="none" w:sz="0" w:space="0" w:color="auto"/>
                                        <w:bottom w:val="none" w:sz="0" w:space="0" w:color="auto"/>
                                        <w:right w:val="none" w:sz="0" w:space="0" w:color="auto"/>
                                      </w:divBdr>
                                    </w:div>
                                    <w:div w:id="966928698">
                                      <w:marLeft w:val="0"/>
                                      <w:marRight w:val="0"/>
                                      <w:marTop w:val="0"/>
                                      <w:marBottom w:val="0"/>
                                      <w:divBdr>
                                        <w:top w:val="none" w:sz="0" w:space="0" w:color="auto"/>
                                        <w:left w:val="none" w:sz="0" w:space="0" w:color="auto"/>
                                        <w:bottom w:val="none" w:sz="0" w:space="0" w:color="auto"/>
                                        <w:right w:val="none" w:sz="0" w:space="0" w:color="auto"/>
                                      </w:divBdr>
                                    </w:div>
                                    <w:div w:id="1042750928">
                                      <w:marLeft w:val="0"/>
                                      <w:marRight w:val="0"/>
                                      <w:marTop w:val="0"/>
                                      <w:marBottom w:val="0"/>
                                      <w:divBdr>
                                        <w:top w:val="none" w:sz="0" w:space="0" w:color="auto"/>
                                        <w:left w:val="none" w:sz="0" w:space="0" w:color="auto"/>
                                        <w:bottom w:val="none" w:sz="0" w:space="0" w:color="auto"/>
                                        <w:right w:val="none" w:sz="0" w:space="0" w:color="auto"/>
                                      </w:divBdr>
                                    </w:div>
                                    <w:div w:id="1523855224">
                                      <w:marLeft w:val="0"/>
                                      <w:marRight w:val="0"/>
                                      <w:marTop w:val="0"/>
                                      <w:marBottom w:val="600"/>
                                      <w:divBdr>
                                        <w:top w:val="none" w:sz="0" w:space="0" w:color="auto"/>
                                        <w:left w:val="none" w:sz="0" w:space="0" w:color="auto"/>
                                        <w:bottom w:val="none" w:sz="0" w:space="0" w:color="auto"/>
                                        <w:right w:val="none" w:sz="0" w:space="0" w:color="auto"/>
                                      </w:divBdr>
                                    </w:div>
                                    <w:div w:id="1881241453">
                                      <w:marLeft w:val="0"/>
                                      <w:marRight w:val="0"/>
                                      <w:marTop w:val="0"/>
                                      <w:marBottom w:val="0"/>
                                      <w:divBdr>
                                        <w:top w:val="none" w:sz="0" w:space="0" w:color="auto"/>
                                        <w:left w:val="none" w:sz="0" w:space="0" w:color="auto"/>
                                        <w:bottom w:val="none" w:sz="0" w:space="0" w:color="auto"/>
                                        <w:right w:val="none" w:sz="0" w:space="0" w:color="auto"/>
                                      </w:divBdr>
                                      <w:divsChild>
                                        <w:div w:id="211277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1622410">
                          <w:marLeft w:val="0"/>
                          <w:marRight w:val="0"/>
                          <w:marTop w:val="0"/>
                          <w:marBottom w:val="600"/>
                          <w:divBdr>
                            <w:top w:val="none" w:sz="0" w:space="0" w:color="auto"/>
                            <w:left w:val="none" w:sz="0" w:space="0" w:color="auto"/>
                            <w:bottom w:val="none" w:sz="0" w:space="0" w:color="auto"/>
                            <w:right w:val="none" w:sz="0" w:space="0" w:color="auto"/>
                          </w:divBdr>
                        </w:div>
                        <w:div w:id="1618216099">
                          <w:marLeft w:val="0"/>
                          <w:marRight w:val="0"/>
                          <w:marTop w:val="0"/>
                          <w:marBottom w:val="0"/>
                          <w:divBdr>
                            <w:top w:val="none" w:sz="0" w:space="0" w:color="auto"/>
                            <w:left w:val="none" w:sz="0" w:space="0" w:color="auto"/>
                            <w:bottom w:val="none" w:sz="0" w:space="0" w:color="auto"/>
                            <w:right w:val="none" w:sz="0" w:space="0" w:color="auto"/>
                          </w:divBdr>
                          <w:divsChild>
                            <w:div w:id="376317957">
                              <w:marLeft w:val="0"/>
                              <w:marRight w:val="0"/>
                              <w:marTop w:val="300"/>
                              <w:marBottom w:val="225"/>
                              <w:divBdr>
                                <w:top w:val="none" w:sz="0" w:space="0" w:color="auto"/>
                                <w:left w:val="none" w:sz="0" w:space="0" w:color="auto"/>
                                <w:bottom w:val="none" w:sz="0" w:space="0" w:color="auto"/>
                                <w:right w:val="none" w:sz="0" w:space="0" w:color="auto"/>
                              </w:divBdr>
                              <w:divsChild>
                                <w:div w:id="789280538">
                                  <w:marLeft w:val="0"/>
                                  <w:marRight w:val="0"/>
                                  <w:marTop w:val="0"/>
                                  <w:marBottom w:val="0"/>
                                  <w:divBdr>
                                    <w:top w:val="none" w:sz="0" w:space="0" w:color="auto"/>
                                    <w:left w:val="none" w:sz="0" w:space="0" w:color="auto"/>
                                    <w:bottom w:val="none" w:sz="0" w:space="0" w:color="auto"/>
                                    <w:right w:val="none" w:sz="0" w:space="0" w:color="auto"/>
                                  </w:divBdr>
                                </w:div>
                                <w:div w:id="1218400813">
                                  <w:marLeft w:val="0"/>
                                  <w:marRight w:val="0"/>
                                  <w:marTop w:val="0"/>
                                  <w:marBottom w:val="0"/>
                                  <w:divBdr>
                                    <w:top w:val="none" w:sz="0" w:space="0" w:color="auto"/>
                                    <w:left w:val="none" w:sz="0" w:space="0" w:color="auto"/>
                                    <w:bottom w:val="none" w:sz="0" w:space="0" w:color="auto"/>
                                    <w:right w:val="none" w:sz="0" w:space="0" w:color="auto"/>
                                  </w:divBdr>
                                  <w:divsChild>
                                    <w:div w:id="1061291892">
                                      <w:marLeft w:val="0"/>
                                      <w:marRight w:val="0"/>
                                      <w:marTop w:val="0"/>
                                      <w:marBottom w:val="150"/>
                                      <w:divBdr>
                                        <w:top w:val="none" w:sz="0" w:space="0" w:color="auto"/>
                                        <w:left w:val="none" w:sz="0" w:space="0" w:color="auto"/>
                                        <w:bottom w:val="none" w:sz="0" w:space="0" w:color="auto"/>
                                        <w:right w:val="none" w:sz="0" w:space="0" w:color="auto"/>
                                      </w:divBdr>
                                    </w:div>
                                    <w:div w:id="1478112920">
                                      <w:marLeft w:val="0"/>
                                      <w:marRight w:val="0"/>
                                      <w:marTop w:val="0"/>
                                      <w:marBottom w:val="150"/>
                                      <w:divBdr>
                                        <w:top w:val="none" w:sz="0" w:space="0" w:color="auto"/>
                                        <w:left w:val="none" w:sz="0" w:space="0" w:color="auto"/>
                                        <w:bottom w:val="none" w:sz="0" w:space="0" w:color="auto"/>
                                        <w:right w:val="none" w:sz="0" w:space="0" w:color="auto"/>
                                      </w:divBdr>
                                    </w:div>
                                    <w:div w:id="20590137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681615545">
                          <w:marLeft w:val="0"/>
                          <w:marRight w:val="0"/>
                          <w:marTop w:val="0"/>
                          <w:marBottom w:val="0"/>
                          <w:divBdr>
                            <w:top w:val="none" w:sz="0" w:space="0" w:color="auto"/>
                            <w:left w:val="none" w:sz="0" w:space="0" w:color="auto"/>
                            <w:bottom w:val="none" w:sz="0" w:space="0" w:color="auto"/>
                            <w:right w:val="none" w:sz="0" w:space="0" w:color="auto"/>
                          </w:divBdr>
                          <w:divsChild>
                            <w:div w:id="208349573">
                              <w:marLeft w:val="0"/>
                              <w:marRight w:val="0"/>
                              <w:marTop w:val="0"/>
                              <w:marBottom w:val="0"/>
                              <w:divBdr>
                                <w:top w:val="none" w:sz="0" w:space="0" w:color="auto"/>
                                <w:left w:val="none" w:sz="0" w:space="0" w:color="auto"/>
                                <w:bottom w:val="none" w:sz="0" w:space="0" w:color="auto"/>
                                <w:right w:val="none" w:sz="0" w:space="0" w:color="auto"/>
                              </w:divBdr>
                              <w:divsChild>
                                <w:div w:id="954022639">
                                  <w:marLeft w:val="0"/>
                                  <w:marRight w:val="0"/>
                                  <w:marTop w:val="0"/>
                                  <w:marBottom w:val="600"/>
                                  <w:divBdr>
                                    <w:top w:val="none" w:sz="0" w:space="0" w:color="auto"/>
                                    <w:left w:val="none" w:sz="0" w:space="0" w:color="auto"/>
                                    <w:bottom w:val="none" w:sz="0" w:space="0" w:color="auto"/>
                                    <w:right w:val="none" w:sz="0" w:space="0" w:color="auto"/>
                                  </w:divBdr>
                                  <w:divsChild>
                                    <w:div w:id="766390605">
                                      <w:marLeft w:val="0"/>
                                      <w:marRight w:val="0"/>
                                      <w:marTop w:val="0"/>
                                      <w:marBottom w:val="0"/>
                                      <w:divBdr>
                                        <w:top w:val="none" w:sz="0" w:space="0" w:color="auto"/>
                                        <w:left w:val="none" w:sz="0" w:space="0" w:color="auto"/>
                                        <w:bottom w:val="none" w:sz="0" w:space="0" w:color="auto"/>
                                        <w:right w:val="none" w:sz="0" w:space="0" w:color="auto"/>
                                      </w:divBdr>
                                    </w:div>
                                    <w:div w:id="1459183420">
                                      <w:marLeft w:val="0"/>
                                      <w:marRight w:val="0"/>
                                      <w:marTop w:val="0"/>
                                      <w:marBottom w:val="600"/>
                                      <w:divBdr>
                                        <w:top w:val="none" w:sz="0" w:space="0" w:color="auto"/>
                                        <w:left w:val="none" w:sz="0" w:space="0" w:color="auto"/>
                                        <w:bottom w:val="none" w:sz="0" w:space="0" w:color="auto"/>
                                        <w:right w:val="none" w:sz="0" w:space="0" w:color="auto"/>
                                      </w:divBdr>
                                    </w:div>
                                    <w:div w:id="1641576576">
                                      <w:marLeft w:val="0"/>
                                      <w:marRight w:val="0"/>
                                      <w:marTop w:val="0"/>
                                      <w:marBottom w:val="150"/>
                                      <w:divBdr>
                                        <w:top w:val="none" w:sz="0" w:space="0" w:color="auto"/>
                                        <w:left w:val="none" w:sz="0" w:space="0" w:color="auto"/>
                                        <w:bottom w:val="none" w:sz="0" w:space="0" w:color="auto"/>
                                        <w:right w:val="none" w:sz="0" w:space="0" w:color="auto"/>
                                      </w:divBdr>
                                    </w:div>
                                    <w:div w:id="210784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621425">
                          <w:marLeft w:val="0"/>
                          <w:marRight w:val="0"/>
                          <w:marTop w:val="0"/>
                          <w:marBottom w:val="225"/>
                          <w:divBdr>
                            <w:top w:val="none" w:sz="0" w:space="0" w:color="auto"/>
                            <w:left w:val="none" w:sz="0" w:space="0" w:color="auto"/>
                            <w:bottom w:val="none" w:sz="0" w:space="0" w:color="auto"/>
                            <w:right w:val="none" w:sz="0" w:space="0" w:color="auto"/>
                          </w:divBdr>
                          <w:divsChild>
                            <w:div w:id="66342230">
                              <w:marLeft w:val="0"/>
                              <w:marRight w:val="0"/>
                              <w:marTop w:val="0"/>
                              <w:marBottom w:val="0"/>
                              <w:divBdr>
                                <w:top w:val="none" w:sz="0" w:space="0" w:color="auto"/>
                                <w:left w:val="none" w:sz="0" w:space="0" w:color="auto"/>
                                <w:bottom w:val="none" w:sz="0" w:space="0" w:color="auto"/>
                                <w:right w:val="none" w:sz="0" w:space="0" w:color="auto"/>
                              </w:divBdr>
                            </w:div>
                            <w:div w:id="85881921">
                              <w:marLeft w:val="0"/>
                              <w:marRight w:val="0"/>
                              <w:marTop w:val="0"/>
                              <w:marBottom w:val="0"/>
                              <w:divBdr>
                                <w:top w:val="none" w:sz="0" w:space="0" w:color="auto"/>
                                <w:left w:val="none" w:sz="0" w:space="0" w:color="auto"/>
                                <w:bottom w:val="none" w:sz="0" w:space="0" w:color="auto"/>
                                <w:right w:val="none" w:sz="0" w:space="0" w:color="auto"/>
                              </w:divBdr>
                            </w:div>
                            <w:div w:id="901870488">
                              <w:marLeft w:val="0"/>
                              <w:marRight w:val="0"/>
                              <w:marTop w:val="0"/>
                              <w:marBottom w:val="0"/>
                              <w:divBdr>
                                <w:top w:val="none" w:sz="0" w:space="0" w:color="auto"/>
                                <w:left w:val="none" w:sz="0" w:space="0" w:color="auto"/>
                                <w:bottom w:val="none" w:sz="0" w:space="0" w:color="auto"/>
                                <w:right w:val="none" w:sz="0" w:space="0" w:color="auto"/>
                              </w:divBdr>
                            </w:div>
                            <w:div w:id="1247764243">
                              <w:marLeft w:val="0"/>
                              <w:marRight w:val="0"/>
                              <w:marTop w:val="0"/>
                              <w:marBottom w:val="300"/>
                              <w:divBdr>
                                <w:top w:val="none" w:sz="0" w:space="0" w:color="auto"/>
                                <w:left w:val="none" w:sz="0" w:space="0" w:color="auto"/>
                                <w:bottom w:val="none" w:sz="0" w:space="0" w:color="auto"/>
                                <w:right w:val="none" w:sz="0" w:space="0" w:color="auto"/>
                              </w:divBdr>
                            </w:div>
                          </w:divsChild>
                        </w:div>
                        <w:div w:id="1851140498">
                          <w:marLeft w:val="0"/>
                          <w:marRight w:val="0"/>
                          <w:marTop w:val="0"/>
                          <w:marBottom w:val="0"/>
                          <w:divBdr>
                            <w:top w:val="none" w:sz="0" w:space="0" w:color="auto"/>
                            <w:left w:val="none" w:sz="0" w:space="0" w:color="auto"/>
                            <w:bottom w:val="none" w:sz="0" w:space="0" w:color="auto"/>
                            <w:right w:val="none" w:sz="0" w:space="0" w:color="auto"/>
                          </w:divBdr>
                          <w:divsChild>
                            <w:div w:id="269626881">
                              <w:marLeft w:val="0"/>
                              <w:marRight w:val="0"/>
                              <w:marTop w:val="0"/>
                              <w:marBottom w:val="0"/>
                              <w:divBdr>
                                <w:top w:val="none" w:sz="0" w:space="0" w:color="auto"/>
                                <w:left w:val="none" w:sz="0" w:space="0" w:color="auto"/>
                                <w:bottom w:val="none" w:sz="0" w:space="0" w:color="auto"/>
                                <w:right w:val="none" w:sz="0" w:space="0" w:color="auto"/>
                              </w:divBdr>
                              <w:divsChild>
                                <w:div w:id="1754543248">
                                  <w:marLeft w:val="0"/>
                                  <w:marRight w:val="0"/>
                                  <w:marTop w:val="0"/>
                                  <w:marBottom w:val="600"/>
                                  <w:divBdr>
                                    <w:top w:val="none" w:sz="0" w:space="0" w:color="auto"/>
                                    <w:left w:val="none" w:sz="0" w:space="0" w:color="auto"/>
                                    <w:bottom w:val="none" w:sz="0" w:space="0" w:color="auto"/>
                                    <w:right w:val="none" w:sz="0" w:space="0" w:color="auto"/>
                                  </w:divBdr>
                                  <w:divsChild>
                                    <w:div w:id="371730638">
                                      <w:marLeft w:val="0"/>
                                      <w:marRight w:val="0"/>
                                      <w:marTop w:val="0"/>
                                      <w:marBottom w:val="150"/>
                                      <w:divBdr>
                                        <w:top w:val="none" w:sz="0" w:space="0" w:color="auto"/>
                                        <w:left w:val="none" w:sz="0" w:space="0" w:color="auto"/>
                                        <w:bottom w:val="none" w:sz="0" w:space="0" w:color="auto"/>
                                        <w:right w:val="none" w:sz="0" w:space="0" w:color="auto"/>
                                      </w:divBdr>
                                    </w:div>
                                    <w:div w:id="18213370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921866920">
                          <w:marLeft w:val="0"/>
                          <w:marRight w:val="0"/>
                          <w:marTop w:val="0"/>
                          <w:marBottom w:val="900"/>
                          <w:divBdr>
                            <w:top w:val="none" w:sz="0" w:space="0" w:color="auto"/>
                            <w:left w:val="none" w:sz="0" w:space="0" w:color="auto"/>
                            <w:bottom w:val="none" w:sz="0" w:space="0" w:color="auto"/>
                            <w:right w:val="none" w:sz="0" w:space="0" w:color="auto"/>
                          </w:divBdr>
                        </w:div>
                        <w:div w:id="2035375443">
                          <w:marLeft w:val="0"/>
                          <w:marRight w:val="0"/>
                          <w:marTop w:val="0"/>
                          <w:marBottom w:val="0"/>
                          <w:divBdr>
                            <w:top w:val="none" w:sz="0" w:space="0" w:color="auto"/>
                            <w:left w:val="none" w:sz="0" w:space="0" w:color="auto"/>
                            <w:bottom w:val="none" w:sz="0" w:space="0" w:color="auto"/>
                            <w:right w:val="none" w:sz="0" w:space="0" w:color="auto"/>
                          </w:divBdr>
                          <w:divsChild>
                            <w:div w:id="1762948674">
                              <w:marLeft w:val="0"/>
                              <w:marRight w:val="0"/>
                              <w:marTop w:val="0"/>
                              <w:marBottom w:val="0"/>
                              <w:divBdr>
                                <w:top w:val="none" w:sz="0" w:space="0" w:color="auto"/>
                                <w:left w:val="none" w:sz="0" w:space="0" w:color="auto"/>
                                <w:bottom w:val="none" w:sz="0" w:space="0" w:color="auto"/>
                                <w:right w:val="none" w:sz="0" w:space="0" w:color="auto"/>
                              </w:divBdr>
                              <w:divsChild>
                                <w:div w:id="2092772648">
                                  <w:marLeft w:val="0"/>
                                  <w:marRight w:val="0"/>
                                  <w:marTop w:val="0"/>
                                  <w:marBottom w:val="600"/>
                                  <w:divBdr>
                                    <w:top w:val="none" w:sz="0" w:space="0" w:color="auto"/>
                                    <w:left w:val="none" w:sz="0" w:space="0" w:color="auto"/>
                                    <w:bottom w:val="none" w:sz="0" w:space="0" w:color="auto"/>
                                    <w:right w:val="none" w:sz="0" w:space="0" w:color="auto"/>
                                  </w:divBdr>
                                  <w:divsChild>
                                    <w:div w:id="5402551">
                                      <w:marLeft w:val="0"/>
                                      <w:marRight w:val="0"/>
                                      <w:marTop w:val="0"/>
                                      <w:marBottom w:val="0"/>
                                      <w:divBdr>
                                        <w:top w:val="none" w:sz="0" w:space="0" w:color="auto"/>
                                        <w:left w:val="none" w:sz="0" w:space="0" w:color="auto"/>
                                        <w:bottom w:val="none" w:sz="0" w:space="0" w:color="auto"/>
                                        <w:right w:val="none" w:sz="0" w:space="0" w:color="auto"/>
                                      </w:divBdr>
                                    </w:div>
                                    <w:div w:id="423961200">
                                      <w:marLeft w:val="0"/>
                                      <w:marRight w:val="0"/>
                                      <w:marTop w:val="0"/>
                                      <w:marBottom w:val="0"/>
                                      <w:divBdr>
                                        <w:top w:val="none" w:sz="0" w:space="0" w:color="auto"/>
                                        <w:left w:val="none" w:sz="0" w:space="0" w:color="auto"/>
                                        <w:bottom w:val="none" w:sz="0" w:space="0" w:color="auto"/>
                                        <w:right w:val="none" w:sz="0" w:space="0" w:color="auto"/>
                                      </w:divBdr>
                                    </w:div>
                                    <w:div w:id="532622076">
                                      <w:marLeft w:val="0"/>
                                      <w:marRight w:val="0"/>
                                      <w:marTop w:val="0"/>
                                      <w:marBottom w:val="600"/>
                                      <w:divBdr>
                                        <w:top w:val="none" w:sz="0" w:space="0" w:color="auto"/>
                                        <w:left w:val="none" w:sz="0" w:space="0" w:color="auto"/>
                                        <w:bottom w:val="none" w:sz="0" w:space="0" w:color="auto"/>
                                        <w:right w:val="none" w:sz="0" w:space="0" w:color="auto"/>
                                      </w:divBdr>
                                    </w:div>
                                    <w:div w:id="618070990">
                                      <w:marLeft w:val="0"/>
                                      <w:marRight w:val="0"/>
                                      <w:marTop w:val="0"/>
                                      <w:marBottom w:val="0"/>
                                      <w:divBdr>
                                        <w:top w:val="none" w:sz="0" w:space="0" w:color="auto"/>
                                        <w:left w:val="none" w:sz="0" w:space="0" w:color="auto"/>
                                        <w:bottom w:val="none" w:sz="0" w:space="0" w:color="auto"/>
                                        <w:right w:val="none" w:sz="0" w:space="0" w:color="auto"/>
                                      </w:divBdr>
                                    </w:div>
                                    <w:div w:id="188540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2152019">
          <w:marLeft w:val="0"/>
          <w:marRight w:val="0"/>
          <w:marTop w:val="0"/>
          <w:marBottom w:val="0"/>
          <w:divBdr>
            <w:top w:val="none" w:sz="0" w:space="0" w:color="auto"/>
            <w:left w:val="none" w:sz="0" w:space="0" w:color="auto"/>
            <w:bottom w:val="none" w:sz="0" w:space="0" w:color="auto"/>
            <w:right w:val="none" w:sz="0" w:space="0" w:color="auto"/>
          </w:divBdr>
          <w:divsChild>
            <w:div w:id="1907299001">
              <w:marLeft w:val="0"/>
              <w:marRight w:val="0"/>
              <w:marTop w:val="0"/>
              <w:marBottom w:val="0"/>
              <w:divBdr>
                <w:top w:val="none" w:sz="0" w:space="0" w:color="auto"/>
                <w:left w:val="none" w:sz="0" w:space="0" w:color="auto"/>
                <w:bottom w:val="none" w:sz="0" w:space="0" w:color="auto"/>
                <w:right w:val="none" w:sz="0" w:space="0" w:color="auto"/>
              </w:divBdr>
              <w:divsChild>
                <w:div w:id="1120227690">
                  <w:marLeft w:val="0"/>
                  <w:marRight w:val="0"/>
                  <w:marTop w:val="0"/>
                  <w:marBottom w:val="0"/>
                  <w:divBdr>
                    <w:top w:val="none" w:sz="0" w:space="0" w:color="auto"/>
                    <w:left w:val="none" w:sz="0" w:space="0" w:color="auto"/>
                    <w:bottom w:val="none" w:sz="0" w:space="0" w:color="auto"/>
                    <w:right w:val="none" w:sz="0" w:space="0" w:color="auto"/>
                  </w:divBdr>
                  <w:divsChild>
                    <w:div w:id="1140806653">
                      <w:marLeft w:val="0"/>
                      <w:marRight w:val="0"/>
                      <w:marTop w:val="0"/>
                      <w:marBottom w:val="0"/>
                      <w:divBdr>
                        <w:top w:val="none" w:sz="0" w:space="0" w:color="auto"/>
                        <w:left w:val="none" w:sz="0" w:space="0" w:color="auto"/>
                        <w:bottom w:val="none" w:sz="0" w:space="0" w:color="auto"/>
                        <w:right w:val="none" w:sz="0" w:space="0" w:color="auto"/>
                      </w:divBdr>
                      <w:divsChild>
                        <w:div w:id="1081215900">
                          <w:marLeft w:val="0"/>
                          <w:marRight w:val="0"/>
                          <w:marTop w:val="0"/>
                          <w:marBottom w:val="0"/>
                          <w:divBdr>
                            <w:top w:val="none" w:sz="0" w:space="0" w:color="auto"/>
                            <w:left w:val="none" w:sz="0" w:space="0" w:color="auto"/>
                            <w:bottom w:val="none" w:sz="0" w:space="0" w:color="auto"/>
                            <w:right w:val="none" w:sz="0" w:space="0" w:color="auto"/>
                          </w:divBdr>
                          <w:divsChild>
                            <w:div w:id="224680264">
                              <w:marLeft w:val="0"/>
                              <w:marRight w:val="0"/>
                              <w:marTop w:val="0"/>
                              <w:marBottom w:val="150"/>
                              <w:divBdr>
                                <w:top w:val="none" w:sz="0" w:space="0" w:color="auto"/>
                                <w:left w:val="none" w:sz="0" w:space="0" w:color="auto"/>
                                <w:bottom w:val="none" w:sz="0" w:space="0" w:color="auto"/>
                                <w:right w:val="none" w:sz="0" w:space="0" w:color="auto"/>
                              </w:divBdr>
                            </w:div>
                            <w:div w:id="272638407">
                              <w:marLeft w:val="0"/>
                              <w:marRight w:val="0"/>
                              <w:marTop w:val="450"/>
                              <w:marBottom w:val="0"/>
                              <w:divBdr>
                                <w:top w:val="none" w:sz="0" w:space="0" w:color="auto"/>
                                <w:left w:val="none" w:sz="0" w:space="0" w:color="auto"/>
                                <w:bottom w:val="none" w:sz="0" w:space="0" w:color="auto"/>
                                <w:right w:val="none" w:sz="0" w:space="0" w:color="auto"/>
                              </w:divBdr>
                            </w:div>
                            <w:div w:id="1313633021">
                              <w:marLeft w:val="0"/>
                              <w:marRight w:val="0"/>
                              <w:marTop w:val="0"/>
                              <w:marBottom w:val="150"/>
                              <w:divBdr>
                                <w:top w:val="none" w:sz="0" w:space="0" w:color="auto"/>
                                <w:left w:val="none" w:sz="0" w:space="0" w:color="auto"/>
                                <w:bottom w:val="none" w:sz="0" w:space="0" w:color="auto"/>
                                <w:right w:val="none" w:sz="0" w:space="0" w:color="auto"/>
                              </w:divBdr>
                            </w:div>
                            <w:div w:id="1685396307">
                              <w:marLeft w:val="0"/>
                              <w:marRight w:val="0"/>
                              <w:marTop w:val="0"/>
                              <w:marBottom w:val="0"/>
                              <w:divBdr>
                                <w:top w:val="none" w:sz="0" w:space="0" w:color="auto"/>
                                <w:left w:val="none" w:sz="0" w:space="0" w:color="auto"/>
                                <w:bottom w:val="none" w:sz="0" w:space="0" w:color="auto"/>
                                <w:right w:val="none" w:sz="0" w:space="0" w:color="auto"/>
                              </w:divBdr>
                            </w:div>
                            <w:div w:id="1993168939">
                              <w:marLeft w:val="0"/>
                              <w:marRight w:val="0"/>
                              <w:marTop w:val="0"/>
                              <w:marBottom w:val="0"/>
                              <w:divBdr>
                                <w:top w:val="none" w:sz="0" w:space="0" w:color="auto"/>
                                <w:left w:val="none" w:sz="0" w:space="0" w:color="auto"/>
                                <w:bottom w:val="none" w:sz="0" w:space="0" w:color="auto"/>
                                <w:right w:val="none" w:sz="0" w:space="0" w:color="auto"/>
                              </w:divBdr>
                            </w:div>
                          </w:divsChild>
                        </w:div>
                        <w:div w:id="1495955336">
                          <w:marLeft w:val="0"/>
                          <w:marRight w:val="0"/>
                          <w:marTop w:val="0"/>
                          <w:marBottom w:val="0"/>
                          <w:divBdr>
                            <w:top w:val="none" w:sz="0" w:space="0" w:color="auto"/>
                            <w:left w:val="none" w:sz="0" w:space="0" w:color="auto"/>
                            <w:bottom w:val="none" w:sz="0" w:space="0" w:color="auto"/>
                            <w:right w:val="none" w:sz="0" w:space="0" w:color="auto"/>
                          </w:divBdr>
                          <w:divsChild>
                            <w:div w:id="935865376">
                              <w:marLeft w:val="0"/>
                              <w:marRight w:val="0"/>
                              <w:marTop w:val="0"/>
                              <w:marBottom w:val="0"/>
                              <w:divBdr>
                                <w:top w:val="single" w:sz="12" w:space="11" w:color="EDEDED"/>
                                <w:left w:val="single" w:sz="12" w:space="11" w:color="EDEDED"/>
                                <w:bottom w:val="single" w:sz="36" w:space="11" w:color="EDEDED"/>
                                <w:right w:val="single" w:sz="12" w:space="11" w:color="EDEDED"/>
                              </w:divBdr>
                              <w:divsChild>
                                <w:div w:id="67970482">
                                  <w:marLeft w:val="0"/>
                                  <w:marRight w:val="0"/>
                                  <w:marTop w:val="0"/>
                                  <w:marBottom w:val="0"/>
                                  <w:divBdr>
                                    <w:top w:val="none" w:sz="0" w:space="0" w:color="auto"/>
                                    <w:left w:val="none" w:sz="0" w:space="0" w:color="auto"/>
                                    <w:bottom w:val="none" w:sz="0" w:space="0" w:color="auto"/>
                                    <w:right w:val="none" w:sz="0" w:space="0" w:color="auto"/>
                                  </w:divBdr>
                                </w:div>
                                <w:div w:id="987628898">
                                  <w:marLeft w:val="-225"/>
                                  <w:marRight w:val="-225"/>
                                  <w:marTop w:val="300"/>
                                  <w:marBottom w:val="0"/>
                                  <w:divBdr>
                                    <w:top w:val="single" w:sz="6" w:space="15" w:color="EDEDED"/>
                                    <w:left w:val="none" w:sz="0" w:space="0" w:color="auto"/>
                                    <w:bottom w:val="none" w:sz="0" w:space="0" w:color="auto"/>
                                    <w:right w:val="none" w:sz="0" w:space="0" w:color="auto"/>
                                  </w:divBdr>
                                </w:div>
                                <w:div w:id="1184051901">
                                  <w:marLeft w:val="0"/>
                                  <w:marRight w:val="0"/>
                                  <w:marTop w:val="0"/>
                                  <w:marBottom w:val="0"/>
                                  <w:divBdr>
                                    <w:top w:val="none" w:sz="0" w:space="0" w:color="auto"/>
                                    <w:left w:val="none" w:sz="0" w:space="0" w:color="auto"/>
                                    <w:bottom w:val="none" w:sz="0" w:space="0" w:color="auto"/>
                                    <w:right w:val="none" w:sz="0" w:space="0" w:color="auto"/>
                                  </w:divBdr>
                                </w:div>
                                <w:div w:id="1667972849">
                                  <w:marLeft w:val="-225"/>
                                  <w:marRight w:val="-225"/>
                                  <w:marTop w:val="300"/>
                                  <w:marBottom w:val="0"/>
                                  <w:divBdr>
                                    <w:top w:val="single" w:sz="6" w:space="15" w:color="EDEDED"/>
                                    <w:left w:val="none" w:sz="0" w:space="0" w:color="auto"/>
                                    <w:bottom w:val="none" w:sz="0" w:space="0" w:color="auto"/>
                                    <w:right w:val="none" w:sz="0" w:space="0" w:color="auto"/>
                                  </w:divBdr>
                                  <w:divsChild>
                                    <w:div w:id="192891504">
                                      <w:marLeft w:val="0"/>
                                      <w:marRight w:val="0"/>
                                      <w:marTop w:val="300"/>
                                      <w:marBottom w:val="300"/>
                                      <w:divBdr>
                                        <w:top w:val="none" w:sz="0" w:space="0" w:color="auto"/>
                                        <w:left w:val="none" w:sz="0" w:space="0" w:color="auto"/>
                                        <w:bottom w:val="none" w:sz="0" w:space="0" w:color="auto"/>
                                        <w:right w:val="none" w:sz="0" w:space="0" w:color="auto"/>
                                      </w:divBdr>
                                    </w:div>
                                    <w:div w:id="126237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226748">
                      <w:marLeft w:val="0"/>
                      <w:marRight w:val="0"/>
                      <w:marTop w:val="0"/>
                      <w:marBottom w:val="300"/>
                      <w:divBdr>
                        <w:top w:val="none" w:sz="0" w:space="0" w:color="auto"/>
                        <w:left w:val="none" w:sz="0" w:space="0" w:color="auto"/>
                        <w:bottom w:val="none" w:sz="0" w:space="0" w:color="auto"/>
                        <w:right w:val="none" w:sz="0" w:space="0" w:color="auto"/>
                      </w:divBdr>
                    </w:div>
                    <w:div w:id="1527257170">
                      <w:marLeft w:val="0"/>
                      <w:marRight w:val="0"/>
                      <w:marTop w:val="0"/>
                      <w:marBottom w:val="0"/>
                      <w:divBdr>
                        <w:top w:val="none" w:sz="0" w:space="0" w:color="auto"/>
                        <w:left w:val="none" w:sz="0" w:space="0" w:color="auto"/>
                        <w:bottom w:val="none" w:sz="0" w:space="0" w:color="auto"/>
                        <w:right w:val="none" w:sz="0" w:space="0" w:color="auto"/>
                      </w:divBdr>
                      <w:divsChild>
                        <w:div w:id="189053108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745493136">
      <w:bodyDiv w:val="1"/>
      <w:marLeft w:val="0"/>
      <w:marRight w:val="0"/>
      <w:marTop w:val="0"/>
      <w:marBottom w:val="0"/>
      <w:divBdr>
        <w:top w:val="none" w:sz="0" w:space="0" w:color="auto"/>
        <w:left w:val="none" w:sz="0" w:space="0" w:color="auto"/>
        <w:bottom w:val="none" w:sz="0" w:space="0" w:color="auto"/>
        <w:right w:val="none" w:sz="0" w:space="0" w:color="auto"/>
      </w:divBdr>
    </w:div>
    <w:div w:id="749349557">
      <w:bodyDiv w:val="1"/>
      <w:marLeft w:val="0"/>
      <w:marRight w:val="0"/>
      <w:marTop w:val="0"/>
      <w:marBottom w:val="0"/>
      <w:divBdr>
        <w:top w:val="none" w:sz="0" w:space="0" w:color="auto"/>
        <w:left w:val="none" w:sz="0" w:space="0" w:color="auto"/>
        <w:bottom w:val="none" w:sz="0" w:space="0" w:color="auto"/>
        <w:right w:val="none" w:sz="0" w:space="0" w:color="auto"/>
      </w:divBdr>
    </w:div>
    <w:div w:id="754130004">
      <w:bodyDiv w:val="1"/>
      <w:marLeft w:val="0"/>
      <w:marRight w:val="0"/>
      <w:marTop w:val="0"/>
      <w:marBottom w:val="0"/>
      <w:divBdr>
        <w:top w:val="none" w:sz="0" w:space="0" w:color="auto"/>
        <w:left w:val="none" w:sz="0" w:space="0" w:color="auto"/>
        <w:bottom w:val="none" w:sz="0" w:space="0" w:color="auto"/>
        <w:right w:val="none" w:sz="0" w:space="0" w:color="auto"/>
      </w:divBdr>
    </w:div>
    <w:div w:id="761610032">
      <w:bodyDiv w:val="1"/>
      <w:marLeft w:val="0"/>
      <w:marRight w:val="0"/>
      <w:marTop w:val="0"/>
      <w:marBottom w:val="0"/>
      <w:divBdr>
        <w:top w:val="none" w:sz="0" w:space="0" w:color="auto"/>
        <w:left w:val="none" w:sz="0" w:space="0" w:color="auto"/>
        <w:bottom w:val="none" w:sz="0" w:space="0" w:color="auto"/>
        <w:right w:val="none" w:sz="0" w:space="0" w:color="auto"/>
      </w:divBdr>
    </w:div>
    <w:div w:id="824201355">
      <w:bodyDiv w:val="1"/>
      <w:marLeft w:val="0"/>
      <w:marRight w:val="0"/>
      <w:marTop w:val="0"/>
      <w:marBottom w:val="0"/>
      <w:divBdr>
        <w:top w:val="none" w:sz="0" w:space="0" w:color="auto"/>
        <w:left w:val="none" w:sz="0" w:space="0" w:color="auto"/>
        <w:bottom w:val="none" w:sz="0" w:space="0" w:color="auto"/>
        <w:right w:val="none" w:sz="0" w:space="0" w:color="auto"/>
      </w:divBdr>
    </w:div>
    <w:div w:id="831796253">
      <w:bodyDiv w:val="1"/>
      <w:marLeft w:val="0"/>
      <w:marRight w:val="0"/>
      <w:marTop w:val="0"/>
      <w:marBottom w:val="0"/>
      <w:divBdr>
        <w:top w:val="none" w:sz="0" w:space="0" w:color="auto"/>
        <w:left w:val="none" w:sz="0" w:space="0" w:color="auto"/>
        <w:bottom w:val="none" w:sz="0" w:space="0" w:color="auto"/>
        <w:right w:val="none" w:sz="0" w:space="0" w:color="auto"/>
      </w:divBdr>
      <w:divsChild>
        <w:div w:id="226384750">
          <w:marLeft w:val="0"/>
          <w:marRight w:val="0"/>
          <w:marTop w:val="0"/>
          <w:marBottom w:val="0"/>
          <w:divBdr>
            <w:top w:val="none" w:sz="0" w:space="0" w:color="auto"/>
            <w:left w:val="none" w:sz="0" w:space="0" w:color="auto"/>
            <w:bottom w:val="none" w:sz="0" w:space="0" w:color="auto"/>
            <w:right w:val="none" w:sz="0" w:space="0" w:color="auto"/>
          </w:divBdr>
          <w:divsChild>
            <w:div w:id="1155997612">
              <w:marLeft w:val="0"/>
              <w:marRight w:val="0"/>
              <w:marTop w:val="0"/>
              <w:marBottom w:val="0"/>
              <w:divBdr>
                <w:top w:val="none" w:sz="0" w:space="0" w:color="auto"/>
                <w:left w:val="none" w:sz="0" w:space="0" w:color="auto"/>
                <w:bottom w:val="none" w:sz="0" w:space="0" w:color="auto"/>
                <w:right w:val="none" w:sz="0" w:space="0" w:color="auto"/>
              </w:divBdr>
              <w:divsChild>
                <w:div w:id="206531016">
                  <w:marLeft w:val="0"/>
                  <w:marRight w:val="0"/>
                  <w:marTop w:val="0"/>
                  <w:marBottom w:val="0"/>
                  <w:divBdr>
                    <w:top w:val="none" w:sz="0" w:space="0" w:color="auto"/>
                    <w:left w:val="none" w:sz="0" w:space="0" w:color="auto"/>
                    <w:bottom w:val="none" w:sz="0" w:space="0" w:color="auto"/>
                    <w:right w:val="none" w:sz="0" w:space="0" w:color="auto"/>
                  </w:divBdr>
                  <w:divsChild>
                    <w:div w:id="409471570">
                      <w:marLeft w:val="0"/>
                      <w:marRight w:val="0"/>
                      <w:marTop w:val="0"/>
                      <w:marBottom w:val="300"/>
                      <w:divBdr>
                        <w:top w:val="none" w:sz="0" w:space="0" w:color="auto"/>
                        <w:left w:val="none" w:sz="0" w:space="0" w:color="auto"/>
                        <w:bottom w:val="none" w:sz="0" w:space="0" w:color="auto"/>
                        <w:right w:val="none" w:sz="0" w:space="0" w:color="auto"/>
                      </w:divBdr>
                    </w:div>
                    <w:div w:id="488064105">
                      <w:marLeft w:val="0"/>
                      <w:marRight w:val="0"/>
                      <w:marTop w:val="0"/>
                      <w:marBottom w:val="0"/>
                      <w:divBdr>
                        <w:top w:val="none" w:sz="0" w:space="0" w:color="auto"/>
                        <w:left w:val="none" w:sz="0" w:space="0" w:color="auto"/>
                        <w:bottom w:val="none" w:sz="0" w:space="0" w:color="auto"/>
                        <w:right w:val="none" w:sz="0" w:space="0" w:color="auto"/>
                      </w:divBdr>
                      <w:divsChild>
                        <w:div w:id="1739981638">
                          <w:marLeft w:val="0"/>
                          <w:marRight w:val="0"/>
                          <w:marTop w:val="0"/>
                          <w:marBottom w:val="0"/>
                          <w:divBdr>
                            <w:top w:val="none" w:sz="0" w:space="0" w:color="auto"/>
                            <w:left w:val="none" w:sz="0" w:space="0" w:color="auto"/>
                            <w:bottom w:val="none" w:sz="0" w:space="0" w:color="auto"/>
                            <w:right w:val="none" w:sz="0" w:space="0" w:color="auto"/>
                          </w:divBdr>
                          <w:divsChild>
                            <w:div w:id="2037926049">
                              <w:marLeft w:val="0"/>
                              <w:marRight w:val="0"/>
                              <w:marTop w:val="0"/>
                              <w:marBottom w:val="0"/>
                              <w:divBdr>
                                <w:top w:val="single" w:sz="12" w:space="11" w:color="EDEDED"/>
                                <w:left w:val="single" w:sz="12" w:space="11" w:color="EDEDED"/>
                                <w:bottom w:val="single" w:sz="36" w:space="11" w:color="EDEDED"/>
                                <w:right w:val="single" w:sz="12" w:space="11" w:color="EDEDED"/>
                              </w:divBdr>
                              <w:divsChild>
                                <w:div w:id="519779052">
                                  <w:marLeft w:val="-225"/>
                                  <w:marRight w:val="-225"/>
                                  <w:marTop w:val="300"/>
                                  <w:marBottom w:val="0"/>
                                  <w:divBdr>
                                    <w:top w:val="single" w:sz="6" w:space="15" w:color="EDEDED"/>
                                    <w:left w:val="none" w:sz="0" w:space="0" w:color="auto"/>
                                    <w:bottom w:val="none" w:sz="0" w:space="0" w:color="auto"/>
                                    <w:right w:val="none" w:sz="0" w:space="0" w:color="auto"/>
                                  </w:divBdr>
                                  <w:divsChild>
                                    <w:div w:id="346059508">
                                      <w:marLeft w:val="0"/>
                                      <w:marRight w:val="0"/>
                                      <w:marTop w:val="0"/>
                                      <w:marBottom w:val="0"/>
                                      <w:divBdr>
                                        <w:top w:val="none" w:sz="0" w:space="0" w:color="auto"/>
                                        <w:left w:val="none" w:sz="0" w:space="0" w:color="auto"/>
                                        <w:bottom w:val="none" w:sz="0" w:space="0" w:color="auto"/>
                                        <w:right w:val="none" w:sz="0" w:space="0" w:color="auto"/>
                                      </w:divBdr>
                                    </w:div>
                                    <w:div w:id="430050285">
                                      <w:marLeft w:val="0"/>
                                      <w:marRight w:val="0"/>
                                      <w:marTop w:val="300"/>
                                      <w:marBottom w:val="300"/>
                                      <w:divBdr>
                                        <w:top w:val="none" w:sz="0" w:space="0" w:color="auto"/>
                                        <w:left w:val="none" w:sz="0" w:space="0" w:color="auto"/>
                                        <w:bottom w:val="none" w:sz="0" w:space="0" w:color="auto"/>
                                        <w:right w:val="none" w:sz="0" w:space="0" w:color="auto"/>
                                      </w:divBdr>
                                    </w:div>
                                  </w:divsChild>
                                </w:div>
                                <w:div w:id="631374839">
                                  <w:marLeft w:val="0"/>
                                  <w:marRight w:val="0"/>
                                  <w:marTop w:val="0"/>
                                  <w:marBottom w:val="0"/>
                                  <w:divBdr>
                                    <w:top w:val="none" w:sz="0" w:space="0" w:color="auto"/>
                                    <w:left w:val="none" w:sz="0" w:space="0" w:color="auto"/>
                                    <w:bottom w:val="none" w:sz="0" w:space="0" w:color="auto"/>
                                    <w:right w:val="none" w:sz="0" w:space="0" w:color="auto"/>
                                  </w:divBdr>
                                </w:div>
                                <w:div w:id="794758672">
                                  <w:marLeft w:val="-225"/>
                                  <w:marRight w:val="-225"/>
                                  <w:marTop w:val="300"/>
                                  <w:marBottom w:val="0"/>
                                  <w:divBdr>
                                    <w:top w:val="single" w:sz="6" w:space="15" w:color="EDEDED"/>
                                    <w:left w:val="none" w:sz="0" w:space="0" w:color="auto"/>
                                    <w:bottom w:val="none" w:sz="0" w:space="0" w:color="auto"/>
                                    <w:right w:val="none" w:sz="0" w:space="0" w:color="auto"/>
                                  </w:divBdr>
                                </w:div>
                                <w:div w:id="167326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84672">
                          <w:marLeft w:val="0"/>
                          <w:marRight w:val="0"/>
                          <w:marTop w:val="0"/>
                          <w:marBottom w:val="0"/>
                          <w:divBdr>
                            <w:top w:val="none" w:sz="0" w:space="0" w:color="auto"/>
                            <w:left w:val="none" w:sz="0" w:space="0" w:color="auto"/>
                            <w:bottom w:val="none" w:sz="0" w:space="0" w:color="auto"/>
                            <w:right w:val="none" w:sz="0" w:space="0" w:color="auto"/>
                          </w:divBdr>
                          <w:divsChild>
                            <w:div w:id="23949563">
                              <w:marLeft w:val="0"/>
                              <w:marRight w:val="0"/>
                              <w:marTop w:val="450"/>
                              <w:marBottom w:val="0"/>
                              <w:divBdr>
                                <w:top w:val="none" w:sz="0" w:space="0" w:color="auto"/>
                                <w:left w:val="none" w:sz="0" w:space="0" w:color="auto"/>
                                <w:bottom w:val="none" w:sz="0" w:space="0" w:color="auto"/>
                                <w:right w:val="none" w:sz="0" w:space="0" w:color="auto"/>
                              </w:divBdr>
                            </w:div>
                            <w:div w:id="437142356">
                              <w:marLeft w:val="0"/>
                              <w:marRight w:val="0"/>
                              <w:marTop w:val="0"/>
                              <w:marBottom w:val="150"/>
                              <w:divBdr>
                                <w:top w:val="none" w:sz="0" w:space="0" w:color="auto"/>
                                <w:left w:val="none" w:sz="0" w:space="0" w:color="auto"/>
                                <w:bottom w:val="none" w:sz="0" w:space="0" w:color="auto"/>
                                <w:right w:val="none" w:sz="0" w:space="0" w:color="auto"/>
                              </w:divBdr>
                            </w:div>
                            <w:div w:id="1710883977">
                              <w:marLeft w:val="0"/>
                              <w:marRight w:val="0"/>
                              <w:marTop w:val="0"/>
                              <w:marBottom w:val="0"/>
                              <w:divBdr>
                                <w:top w:val="none" w:sz="0" w:space="0" w:color="auto"/>
                                <w:left w:val="none" w:sz="0" w:space="0" w:color="auto"/>
                                <w:bottom w:val="none" w:sz="0" w:space="0" w:color="auto"/>
                                <w:right w:val="none" w:sz="0" w:space="0" w:color="auto"/>
                              </w:divBdr>
                            </w:div>
                            <w:div w:id="1906992128">
                              <w:marLeft w:val="0"/>
                              <w:marRight w:val="0"/>
                              <w:marTop w:val="0"/>
                              <w:marBottom w:val="0"/>
                              <w:divBdr>
                                <w:top w:val="none" w:sz="0" w:space="0" w:color="auto"/>
                                <w:left w:val="none" w:sz="0" w:space="0" w:color="auto"/>
                                <w:bottom w:val="none" w:sz="0" w:space="0" w:color="auto"/>
                                <w:right w:val="none" w:sz="0" w:space="0" w:color="auto"/>
                              </w:divBdr>
                            </w:div>
                            <w:div w:id="20549584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60677041">
                      <w:marLeft w:val="0"/>
                      <w:marRight w:val="0"/>
                      <w:marTop w:val="0"/>
                      <w:marBottom w:val="0"/>
                      <w:divBdr>
                        <w:top w:val="none" w:sz="0" w:space="0" w:color="auto"/>
                        <w:left w:val="none" w:sz="0" w:space="0" w:color="auto"/>
                        <w:bottom w:val="none" w:sz="0" w:space="0" w:color="auto"/>
                        <w:right w:val="none" w:sz="0" w:space="0" w:color="auto"/>
                      </w:divBdr>
                      <w:divsChild>
                        <w:div w:id="186616979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2038188539">
          <w:marLeft w:val="0"/>
          <w:marRight w:val="0"/>
          <w:marTop w:val="0"/>
          <w:marBottom w:val="0"/>
          <w:divBdr>
            <w:top w:val="none" w:sz="0" w:space="0" w:color="auto"/>
            <w:left w:val="none" w:sz="0" w:space="0" w:color="auto"/>
            <w:bottom w:val="none" w:sz="0" w:space="0" w:color="auto"/>
            <w:right w:val="none" w:sz="0" w:space="0" w:color="auto"/>
          </w:divBdr>
          <w:divsChild>
            <w:div w:id="182207522">
              <w:marLeft w:val="0"/>
              <w:marRight w:val="0"/>
              <w:marTop w:val="0"/>
              <w:marBottom w:val="0"/>
              <w:divBdr>
                <w:top w:val="none" w:sz="0" w:space="0" w:color="auto"/>
                <w:left w:val="none" w:sz="0" w:space="0" w:color="auto"/>
                <w:bottom w:val="none" w:sz="0" w:space="0" w:color="auto"/>
                <w:right w:val="none" w:sz="0" w:space="0" w:color="auto"/>
              </w:divBdr>
              <w:divsChild>
                <w:div w:id="828207376">
                  <w:marLeft w:val="0"/>
                  <w:marRight w:val="0"/>
                  <w:marTop w:val="0"/>
                  <w:marBottom w:val="0"/>
                  <w:divBdr>
                    <w:top w:val="none" w:sz="0" w:space="0" w:color="auto"/>
                    <w:left w:val="none" w:sz="0" w:space="0" w:color="auto"/>
                    <w:bottom w:val="none" w:sz="0" w:space="0" w:color="auto"/>
                    <w:right w:val="none" w:sz="0" w:space="0" w:color="auto"/>
                  </w:divBdr>
                  <w:divsChild>
                    <w:div w:id="1664355100">
                      <w:marLeft w:val="0"/>
                      <w:marRight w:val="0"/>
                      <w:marTop w:val="0"/>
                      <w:marBottom w:val="0"/>
                      <w:divBdr>
                        <w:top w:val="none" w:sz="0" w:space="0" w:color="auto"/>
                        <w:left w:val="none" w:sz="0" w:space="0" w:color="auto"/>
                        <w:bottom w:val="none" w:sz="0" w:space="0" w:color="auto"/>
                        <w:right w:val="none" w:sz="0" w:space="0" w:color="auto"/>
                      </w:divBdr>
                      <w:divsChild>
                        <w:div w:id="106895726">
                          <w:marLeft w:val="0"/>
                          <w:marRight w:val="0"/>
                          <w:marTop w:val="0"/>
                          <w:marBottom w:val="0"/>
                          <w:divBdr>
                            <w:top w:val="none" w:sz="0" w:space="0" w:color="auto"/>
                            <w:left w:val="none" w:sz="0" w:space="0" w:color="auto"/>
                            <w:bottom w:val="none" w:sz="0" w:space="0" w:color="auto"/>
                            <w:right w:val="none" w:sz="0" w:space="0" w:color="auto"/>
                          </w:divBdr>
                          <w:divsChild>
                            <w:div w:id="666592777">
                              <w:marLeft w:val="0"/>
                              <w:marRight w:val="0"/>
                              <w:marTop w:val="0"/>
                              <w:marBottom w:val="0"/>
                              <w:divBdr>
                                <w:top w:val="none" w:sz="0" w:space="0" w:color="auto"/>
                                <w:left w:val="none" w:sz="0" w:space="0" w:color="auto"/>
                                <w:bottom w:val="none" w:sz="0" w:space="0" w:color="auto"/>
                                <w:right w:val="none" w:sz="0" w:space="0" w:color="auto"/>
                              </w:divBdr>
                              <w:divsChild>
                                <w:div w:id="279383135">
                                  <w:marLeft w:val="0"/>
                                  <w:marRight w:val="0"/>
                                  <w:marTop w:val="0"/>
                                  <w:marBottom w:val="600"/>
                                  <w:divBdr>
                                    <w:top w:val="none" w:sz="0" w:space="0" w:color="auto"/>
                                    <w:left w:val="none" w:sz="0" w:space="0" w:color="auto"/>
                                    <w:bottom w:val="none" w:sz="0" w:space="0" w:color="auto"/>
                                    <w:right w:val="none" w:sz="0" w:space="0" w:color="auto"/>
                                  </w:divBdr>
                                  <w:divsChild>
                                    <w:div w:id="843589763">
                                      <w:marLeft w:val="0"/>
                                      <w:marRight w:val="0"/>
                                      <w:marTop w:val="0"/>
                                      <w:marBottom w:val="0"/>
                                      <w:divBdr>
                                        <w:top w:val="none" w:sz="0" w:space="0" w:color="auto"/>
                                        <w:left w:val="none" w:sz="0" w:space="0" w:color="auto"/>
                                        <w:bottom w:val="none" w:sz="0" w:space="0" w:color="auto"/>
                                        <w:right w:val="none" w:sz="0" w:space="0" w:color="auto"/>
                                      </w:divBdr>
                                    </w:div>
                                    <w:div w:id="1273709070">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205486574">
                          <w:marLeft w:val="0"/>
                          <w:marRight w:val="0"/>
                          <w:marTop w:val="0"/>
                          <w:marBottom w:val="225"/>
                          <w:divBdr>
                            <w:top w:val="none" w:sz="0" w:space="0" w:color="auto"/>
                            <w:left w:val="none" w:sz="0" w:space="0" w:color="auto"/>
                            <w:bottom w:val="none" w:sz="0" w:space="0" w:color="auto"/>
                            <w:right w:val="none" w:sz="0" w:space="0" w:color="auto"/>
                          </w:divBdr>
                          <w:divsChild>
                            <w:div w:id="105344864">
                              <w:marLeft w:val="0"/>
                              <w:marRight w:val="0"/>
                              <w:marTop w:val="0"/>
                              <w:marBottom w:val="0"/>
                              <w:divBdr>
                                <w:top w:val="none" w:sz="0" w:space="0" w:color="auto"/>
                                <w:left w:val="none" w:sz="0" w:space="0" w:color="auto"/>
                                <w:bottom w:val="none" w:sz="0" w:space="0" w:color="auto"/>
                                <w:right w:val="none" w:sz="0" w:space="0" w:color="auto"/>
                              </w:divBdr>
                            </w:div>
                            <w:div w:id="147718848">
                              <w:marLeft w:val="0"/>
                              <w:marRight w:val="0"/>
                              <w:marTop w:val="0"/>
                              <w:marBottom w:val="0"/>
                              <w:divBdr>
                                <w:top w:val="none" w:sz="0" w:space="0" w:color="auto"/>
                                <w:left w:val="none" w:sz="0" w:space="0" w:color="auto"/>
                                <w:bottom w:val="none" w:sz="0" w:space="0" w:color="auto"/>
                                <w:right w:val="none" w:sz="0" w:space="0" w:color="auto"/>
                              </w:divBdr>
                            </w:div>
                          </w:divsChild>
                        </w:div>
                        <w:div w:id="578952890">
                          <w:marLeft w:val="0"/>
                          <w:marRight w:val="0"/>
                          <w:marTop w:val="0"/>
                          <w:marBottom w:val="600"/>
                          <w:divBdr>
                            <w:top w:val="none" w:sz="0" w:space="0" w:color="auto"/>
                            <w:left w:val="none" w:sz="0" w:space="0" w:color="auto"/>
                            <w:bottom w:val="none" w:sz="0" w:space="0" w:color="auto"/>
                            <w:right w:val="none" w:sz="0" w:space="0" w:color="auto"/>
                          </w:divBdr>
                          <w:divsChild>
                            <w:div w:id="1871988171">
                              <w:marLeft w:val="0"/>
                              <w:marRight w:val="0"/>
                              <w:marTop w:val="0"/>
                              <w:marBottom w:val="0"/>
                              <w:divBdr>
                                <w:top w:val="none" w:sz="0" w:space="0" w:color="auto"/>
                                <w:left w:val="none" w:sz="0" w:space="0" w:color="auto"/>
                                <w:bottom w:val="none" w:sz="0" w:space="0" w:color="auto"/>
                                <w:right w:val="none" w:sz="0" w:space="0" w:color="auto"/>
                              </w:divBdr>
                              <w:divsChild>
                                <w:div w:id="1798645549">
                                  <w:marLeft w:val="0"/>
                                  <w:marRight w:val="0"/>
                                  <w:marTop w:val="0"/>
                                  <w:marBottom w:val="0"/>
                                  <w:divBdr>
                                    <w:top w:val="none" w:sz="0" w:space="0" w:color="auto"/>
                                    <w:left w:val="none" w:sz="0" w:space="0" w:color="auto"/>
                                    <w:bottom w:val="none" w:sz="0" w:space="0" w:color="auto"/>
                                    <w:right w:val="none" w:sz="0" w:space="0" w:color="auto"/>
                                  </w:divBdr>
                                  <w:divsChild>
                                    <w:div w:id="774986844">
                                      <w:marLeft w:val="0"/>
                                      <w:marRight w:val="0"/>
                                      <w:marTop w:val="0"/>
                                      <w:marBottom w:val="600"/>
                                      <w:divBdr>
                                        <w:top w:val="none" w:sz="0" w:space="0" w:color="auto"/>
                                        <w:left w:val="none" w:sz="0" w:space="0" w:color="auto"/>
                                        <w:bottom w:val="none" w:sz="0" w:space="0" w:color="auto"/>
                                        <w:right w:val="none" w:sz="0" w:space="0" w:color="auto"/>
                                      </w:divBdr>
                                      <w:divsChild>
                                        <w:div w:id="533350793">
                                          <w:marLeft w:val="0"/>
                                          <w:marRight w:val="0"/>
                                          <w:marTop w:val="0"/>
                                          <w:marBottom w:val="675"/>
                                          <w:divBdr>
                                            <w:top w:val="none" w:sz="0" w:space="0" w:color="auto"/>
                                            <w:left w:val="none" w:sz="0" w:space="0" w:color="auto"/>
                                            <w:bottom w:val="none" w:sz="0" w:space="0" w:color="auto"/>
                                            <w:right w:val="none" w:sz="0" w:space="0" w:color="auto"/>
                                          </w:divBdr>
                                          <w:divsChild>
                                            <w:div w:id="196814580">
                                              <w:marLeft w:val="0"/>
                                              <w:marRight w:val="0"/>
                                              <w:marTop w:val="150"/>
                                              <w:marBottom w:val="150"/>
                                              <w:divBdr>
                                                <w:top w:val="none" w:sz="0" w:space="0" w:color="auto"/>
                                                <w:left w:val="none" w:sz="0" w:space="0" w:color="auto"/>
                                                <w:bottom w:val="none" w:sz="0" w:space="0" w:color="auto"/>
                                                <w:right w:val="none" w:sz="0" w:space="0" w:color="auto"/>
                                              </w:divBdr>
                                              <w:divsChild>
                                                <w:div w:id="551501308">
                                                  <w:marLeft w:val="0"/>
                                                  <w:marRight w:val="0"/>
                                                  <w:marTop w:val="0"/>
                                                  <w:marBottom w:val="0"/>
                                                  <w:divBdr>
                                                    <w:top w:val="none" w:sz="0" w:space="0" w:color="auto"/>
                                                    <w:left w:val="none" w:sz="0" w:space="0" w:color="auto"/>
                                                    <w:bottom w:val="none" w:sz="0" w:space="0" w:color="auto"/>
                                                    <w:right w:val="none" w:sz="0" w:space="0" w:color="auto"/>
                                                  </w:divBdr>
                                                </w:div>
                                              </w:divsChild>
                                            </w:div>
                                            <w:div w:id="364141450">
                                              <w:marLeft w:val="0"/>
                                              <w:marRight w:val="0"/>
                                              <w:marTop w:val="150"/>
                                              <w:marBottom w:val="150"/>
                                              <w:divBdr>
                                                <w:top w:val="none" w:sz="0" w:space="0" w:color="auto"/>
                                                <w:left w:val="none" w:sz="0" w:space="0" w:color="auto"/>
                                                <w:bottom w:val="none" w:sz="0" w:space="0" w:color="auto"/>
                                                <w:right w:val="none" w:sz="0" w:space="0" w:color="auto"/>
                                              </w:divBdr>
                                              <w:divsChild>
                                                <w:div w:id="440339564">
                                                  <w:marLeft w:val="0"/>
                                                  <w:marRight w:val="0"/>
                                                  <w:marTop w:val="0"/>
                                                  <w:marBottom w:val="0"/>
                                                  <w:divBdr>
                                                    <w:top w:val="none" w:sz="0" w:space="0" w:color="auto"/>
                                                    <w:left w:val="none" w:sz="0" w:space="0" w:color="auto"/>
                                                    <w:bottom w:val="none" w:sz="0" w:space="0" w:color="auto"/>
                                                    <w:right w:val="none" w:sz="0" w:space="0" w:color="auto"/>
                                                  </w:divBdr>
                                                </w:div>
                                              </w:divsChild>
                                            </w:div>
                                            <w:div w:id="403376081">
                                              <w:marLeft w:val="0"/>
                                              <w:marRight w:val="0"/>
                                              <w:marTop w:val="150"/>
                                              <w:marBottom w:val="150"/>
                                              <w:divBdr>
                                                <w:top w:val="none" w:sz="0" w:space="0" w:color="auto"/>
                                                <w:left w:val="none" w:sz="0" w:space="0" w:color="auto"/>
                                                <w:bottom w:val="none" w:sz="0" w:space="0" w:color="auto"/>
                                                <w:right w:val="none" w:sz="0" w:space="0" w:color="auto"/>
                                              </w:divBdr>
                                            </w:div>
                                            <w:div w:id="557284812">
                                              <w:marLeft w:val="0"/>
                                              <w:marRight w:val="0"/>
                                              <w:marTop w:val="0"/>
                                              <w:marBottom w:val="225"/>
                                              <w:divBdr>
                                                <w:top w:val="none" w:sz="0" w:space="0" w:color="auto"/>
                                                <w:left w:val="none" w:sz="0" w:space="0" w:color="auto"/>
                                                <w:bottom w:val="none" w:sz="0" w:space="0" w:color="auto"/>
                                                <w:right w:val="none" w:sz="0" w:space="0" w:color="auto"/>
                                              </w:divBdr>
                                            </w:div>
                                            <w:div w:id="1553619291">
                                              <w:marLeft w:val="0"/>
                                              <w:marRight w:val="0"/>
                                              <w:marTop w:val="150"/>
                                              <w:marBottom w:val="150"/>
                                              <w:divBdr>
                                                <w:top w:val="none" w:sz="0" w:space="0" w:color="auto"/>
                                                <w:left w:val="none" w:sz="0" w:space="0" w:color="auto"/>
                                                <w:bottom w:val="none" w:sz="0" w:space="0" w:color="auto"/>
                                                <w:right w:val="none" w:sz="0" w:space="0" w:color="auto"/>
                                              </w:divBdr>
                                            </w:div>
                                            <w:div w:id="1565024003">
                                              <w:marLeft w:val="0"/>
                                              <w:marRight w:val="0"/>
                                              <w:marTop w:val="150"/>
                                              <w:marBottom w:val="150"/>
                                              <w:divBdr>
                                                <w:top w:val="none" w:sz="0" w:space="0" w:color="auto"/>
                                                <w:left w:val="none" w:sz="0" w:space="0" w:color="auto"/>
                                                <w:bottom w:val="none" w:sz="0" w:space="0" w:color="auto"/>
                                                <w:right w:val="none" w:sz="0" w:space="0" w:color="auto"/>
                                              </w:divBdr>
                                            </w:div>
                                            <w:div w:id="1745839065">
                                              <w:marLeft w:val="0"/>
                                              <w:marRight w:val="0"/>
                                              <w:marTop w:val="150"/>
                                              <w:marBottom w:val="150"/>
                                              <w:divBdr>
                                                <w:top w:val="none" w:sz="0" w:space="0" w:color="auto"/>
                                                <w:left w:val="none" w:sz="0" w:space="0" w:color="auto"/>
                                                <w:bottom w:val="none" w:sz="0" w:space="0" w:color="auto"/>
                                                <w:right w:val="none" w:sz="0" w:space="0" w:color="auto"/>
                                              </w:divBdr>
                                            </w:div>
                                            <w:div w:id="1765690089">
                                              <w:marLeft w:val="0"/>
                                              <w:marRight w:val="0"/>
                                              <w:marTop w:val="150"/>
                                              <w:marBottom w:val="150"/>
                                              <w:divBdr>
                                                <w:top w:val="none" w:sz="0" w:space="0" w:color="auto"/>
                                                <w:left w:val="none" w:sz="0" w:space="0" w:color="auto"/>
                                                <w:bottom w:val="none" w:sz="0" w:space="0" w:color="auto"/>
                                                <w:right w:val="none" w:sz="0" w:space="0" w:color="auto"/>
                                              </w:divBdr>
                                            </w:div>
                                            <w:div w:id="1800492751">
                                              <w:marLeft w:val="0"/>
                                              <w:marRight w:val="0"/>
                                              <w:marTop w:val="150"/>
                                              <w:marBottom w:val="150"/>
                                              <w:divBdr>
                                                <w:top w:val="none" w:sz="0" w:space="0" w:color="auto"/>
                                                <w:left w:val="none" w:sz="0" w:space="0" w:color="auto"/>
                                                <w:bottom w:val="none" w:sz="0" w:space="0" w:color="auto"/>
                                                <w:right w:val="none" w:sz="0" w:space="0" w:color="auto"/>
                                              </w:divBdr>
                                            </w:div>
                                            <w:div w:id="1972707414">
                                              <w:marLeft w:val="0"/>
                                              <w:marRight w:val="0"/>
                                              <w:marTop w:val="150"/>
                                              <w:marBottom w:val="150"/>
                                              <w:divBdr>
                                                <w:top w:val="none" w:sz="0" w:space="0" w:color="auto"/>
                                                <w:left w:val="none" w:sz="0" w:space="0" w:color="auto"/>
                                                <w:bottom w:val="none" w:sz="0" w:space="0" w:color="auto"/>
                                                <w:right w:val="none" w:sz="0" w:space="0" w:color="auto"/>
                                              </w:divBdr>
                                            </w:div>
                                            <w:div w:id="198242043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600575143">
                          <w:marLeft w:val="0"/>
                          <w:marRight w:val="0"/>
                          <w:marTop w:val="0"/>
                          <w:marBottom w:val="600"/>
                          <w:divBdr>
                            <w:top w:val="none" w:sz="0" w:space="0" w:color="auto"/>
                            <w:left w:val="none" w:sz="0" w:space="0" w:color="auto"/>
                            <w:bottom w:val="none" w:sz="0" w:space="0" w:color="auto"/>
                            <w:right w:val="none" w:sz="0" w:space="0" w:color="auto"/>
                          </w:divBdr>
                        </w:div>
                        <w:div w:id="812989056">
                          <w:marLeft w:val="0"/>
                          <w:marRight w:val="0"/>
                          <w:marTop w:val="0"/>
                          <w:marBottom w:val="0"/>
                          <w:divBdr>
                            <w:top w:val="none" w:sz="0" w:space="0" w:color="auto"/>
                            <w:left w:val="none" w:sz="0" w:space="0" w:color="auto"/>
                            <w:bottom w:val="none" w:sz="0" w:space="0" w:color="auto"/>
                            <w:right w:val="none" w:sz="0" w:space="0" w:color="auto"/>
                          </w:divBdr>
                          <w:divsChild>
                            <w:div w:id="1642465465">
                              <w:marLeft w:val="0"/>
                              <w:marRight w:val="0"/>
                              <w:marTop w:val="0"/>
                              <w:marBottom w:val="0"/>
                              <w:divBdr>
                                <w:top w:val="none" w:sz="0" w:space="0" w:color="auto"/>
                                <w:left w:val="none" w:sz="0" w:space="0" w:color="auto"/>
                                <w:bottom w:val="none" w:sz="0" w:space="0" w:color="auto"/>
                                <w:right w:val="none" w:sz="0" w:space="0" w:color="auto"/>
                              </w:divBdr>
                              <w:divsChild>
                                <w:div w:id="1997680699">
                                  <w:marLeft w:val="0"/>
                                  <w:marRight w:val="0"/>
                                  <w:marTop w:val="0"/>
                                  <w:marBottom w:val="600"/>
                                  <w:divBdr>
                                    <w:top w:val="none" w:sz="0" w:space="0" w:color="auto"/>
                                    <w:left w:val="none" w:sz="0" w:space="0" w:color="auto"/>
                                    <w:bottom w:val="none" w:sz="0" w:space="0" w:color="auto"/>
                                    <w:right w:val="none" w:sz="0" w:space="0" w:color="auto"/>
                                  </w:divBdr>
                                  <w:divsChild>
                                    <w:div w:id="433599184">
                                      <w:marLeft w:val="0"/>
                                      <w:marRight w:val="0"/>
                                      <w:marTop w:val="0"/>
                                      <w:marBottom w:val="0"/>
                                      <w:divBdr>
                                        <w:top w:val="none" w:sz="0" w:space="0" w:color="auto"/>
                                        <w:left w:val="none" w:sz="0" w:space="0" w:color="auto"/>
                                        <w:bottom w:val="none" w:sz="0" w:space="0" w:color="auto"/>
                                        <w:right w:val="none" w:sz="0" w:space="0" w:color="auto"/>
                                      </w:divBdr>
                                    </w:div>
                                    <w:div w:id="817579194">
                                      <w:marLeft w:val="0"/>
                                      <w:marRight w:val="0"/>
                                      <w:marTop w:val="0"/>
                                      <w:marBottom w:val="600"/>
                                      <w:divBdr>
                                        <w:top w:val="none" w:sz="0" w:space="0" w:color="auto"/>
                                        <w:left w:val="none" w:sz="0" w:space="0" w:color="auto"/>
                                        <w:bottom w:val="none" w:sz="0" w:space="0" w:color="auto"/>
                                        <w:right w:val="none" w:sz="0" w:space="0" w:color="auto"/>
                                      </w:divBdr>
                                    </w:div>
                                    <w:div w:id="1078137317">
                                      <w:marLeft w:val="0"/>
                                      <w:marRight w:val="0"/>
                                      <w:marTop w:val="0"/>
                                      <w:marBottom w:val="0"/>
                                      <w:divBdr>
                                        <w:top w:val="none" w:sz="0" w:space="0" w:color="auto"/>
                                        <w:left w:val="none" w:sz="0" w:space="0" w:color="auto"/>
                                        <w:bottom w:val="none" w:sz="0" w:space="0" w:color="auto"/>
                                        <w:right w:val="none" w:sz="0" w:space="0" w:color="auto"/>
                                      </w:divBdr>
                                    </w:div>
                                    <w:div w:id="184215519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833031164">
                          <w:marLeft w:val="0"/>
                          <w:marRight w:val="0"/>
                          <w:marTop w:val="0"/>
                          <w:marBottom w:val="0"/>
                          <w:divBdr>
                            <w:top w:val="none" w:sz="0" w:space="0" w:color="auto"/>
                            <w:left w:val="none" w:sz="0" w:space="0" w:color="auto"/>
                            <w:bottom w:val="none" w:sz="0" w:space="0" w:color="auto"/>
                            <w:right w:val="none" w:sz="0" w:space="0" w:color="auto"/>
                          </w:divBdr>
                        </w:div>
                        <w:div w:id="1033654560">
                          <w:marLeft w:val="0"/>
                          <w:marRight w:val="0"/>
                          <w:marTop w:val="0"/>
                          <w:marBottom w:val="150"/>
                          <w:divBdr>
                            <w:top w:val="none" w:sz="0" w:space="0" w:color="auto"/>
                            <w:left w:val="none" w:sz="0" w:space="0" w:color="auto"/>
                            <w:bottom w:val="none" w:sz="0" w:space="0" w:color="auto"/>
                            <w:right w:val="none" w:sz="0" w:space="0" w:color="auto"/>
                          </w:divBdr>
                        </w:div>
                        <w:div w:id="1232276840">
                          <w:marLeft w:val="0"/>
                          <w:marRight w:val="0"/>
                          <w:marTop w:val="0"/>
                          <w:marBottom w:val="0"/>
                          <w:divBdr>
                            <w:top w:val="none" w:sz="0" w:space="0" w:color="auto"/>
                            <w:left w:val="none" w:sz="0" w:space="0" w:color="auto"/>
                            <w:bottom w:val="none" w:sz="0" w:space="0" w:color="auto"/>
                            <w:right w:val="none" w:sz="0" w:space="0" w:color="auto"/>
                          </w:divBdr>
                          <w:divsChild>
                            <w:div w:id="2013139487">
                              <w:marLeft w:val="0"/>
                              <w:marRight w:val="0"/>
                              <w:marTop w:val="0"/>
                              <w:marBottom w:val="0"/>
                              <w:divBdr>
                                <w:top w:val="none" w:sz="0" w:space="0" w:color="auto"/>
                                <w:left w:val="none" w:sz="0" w:space="0" w:color="auto"/>
                                <w:bottom w:val="none" w:sz="0" w:space="0" w:color="auto"/>
                                <w:right w:val="none" w:sz="0" w:space="0" w:color="auto"/>
                              </w:divBdr>
                              <w:divsChild>
                                <w:div w:id="770202750">
                                  <w:marLeft w:val="0"/>
                                  <w:marRight w:val="0"/>
                                  <w:marTop w:val="0"/>
                                  <w:marBottom w:val="600"/>
                                  <w:divBdr>
                                    <w:top w:val="none" w:sz="0" w:space="0" w:color="auto"/>
                                    <w:left w:val="none" w:sz="0" w:space="0" w:color="auto"/>
                                    <w:bottom w:val="none" w:sz="0" w:space="0" w:color="auto"/>
                                    <w:right w:val="none" w:sz="0" w:space="0" w:color="auto"/>
                                  </w:divBdr>
                                  <w:divsChild>
                                    <w:div w:id="30501831">
                                      <w:marLeft w:val="0"/>
                                      <w:marRight w:val="0"/>
                                      <w:marTop w:val="0"/>
                                      <w:marBottom w:val="150"/>
                                      <w:divBdr>
                                        <w:top w:val="none" w:sz="0" w:space="0" w:color="auto"/>
                                        <w:left w:val="none" w:sz="0" w:space="0" w:color="auto"/>
                                        <w:bottom w:val="none" w:sz="0" w:space="0" w:color="auto"/>
                                        <w:right w:val="none" w:sz="0" w:space="0" w:color="auto"/>
                                      </w:divBdr>
                                    </w:div>
                                    <w:div w:id="267155739">
                                      <w:marLeft w:val="0"/>
                                      <w:marRight w:val="0"/>
                                      <w:marTop w:val="0"/>
                                      <w:marBottom w:val="0"/>
                                      <w:divBdr>
                                        <w:top w:val="none" w:sz="0" w:space="0" w:color="auto"/>
                                        <w:left w:val="none" w:sz="0" w:space="0" w:color="auto"/>
                                        <w:bottom w:val="none" w:sz="0" w:space="0" w:color="auto"/>
                                        <w:right w:val="none" w:sz="0" w:space="0" w:color="auto"/>
                                      </w:divBdr>
                                    </w:div>
                                    <w:div w:id="524750446">
                                      <w:marLeft w:val="0"/>
                                      <w:marRight w:val="0"/>
                                      <w:marTop w:val="0"/>
                                      <w:marBottom w:val="0"/>
                                      <w:divBdr>
                                        <w:top w:val="none" w:sz="0" w:space="0" w:color="auto"/>
                                        <w:left w:val="none" w:sz="0" w:space="0" w:color="auto"/>
                                        <w:bottom w:val="none" w:sz="0" w:space="0" w:color="auto"/>
                                        <w:right w:val="none" w:sz="0" w:space="0" w:color="auto"/>
                                      </w:divBdr>
                                      <w:divsChild>
                                        <w:div w:id="35587323">
                                          <w:marLeft w:val="0"/>
                                          <w:marRight w:val="0"/>
                                          <w:marTop w:val="0"/>
                                          <w:marBottom w:val="0"/>
                                          <w:divBdr>
                                            <w:top w:val="none" w:sz="0" w:space="0" w:color="auto"/>
                                            <w:left w:val="none" w:sz="0" w:space="0" w:color="auto"/>
                                            <w:bottom w:val="none" w:sz="0" w:space="0" w:color="auto"/>
                                            <w:right w:val="none" w:sz="0" w:space="0" w:color="auto"/>
                                          </w:divBdr>
                                        </w:div>
                                        <w:div w:id="1206335517">
                                          <w:marLeft w:val="0"/>
                                          <w:marRight w:val="0"/>
                                          <w:marTop w:val="0"/>
                                          <w:marBottom w:val="150"/>
                                          <w:divBdr>
                                            <w:top w:val="none" w:sz="0" w:space="0" w:color="auto"/>
                                            <w:left w:val="none" w:sz="0" w:space="0" w:color="auto"/>
                                            <w:bottom w:val="none" w:sz="0" w:space="0" w:color="auto"/>
                                            <w:right w:val="none" w:sz="0" w:space="0" w:color="auto"/>
                                          </w:divBdr>
                                        </w:div>
                                        <w:div w:id="1629780522">
                                          <w:marLeft w:val="0"/>
                                          <w:marRight w:val="0"/>
                                          <w:marTop w:val="0"/>
                                          <w:marBottom w:val="150"/>
                                          <w:divBdr>
                                            <w:top w:val="none" w:sz="0" w:space="0" w:color="auto"/>
                                            <w:left w:val="none" w:sz="0" w:space="0" w:color="auto"/>
                                            <w:bottom w:val="none" w:sz="0" w:space="0" w:color="auto"/>
                                            <w:right w:val="none" w:sz="0" w:space="0" w:color="auto"/>
                                          </w:divBdr>
                                        </w:div>
                                        <w:div w:id="2011977971">
                                          <w:marLeft w:val="0"/>
                                          <w:marRight w:val="0"/>
                                          <w:marTop w:val="0"/>
                                          <w:marBottom w:val="0"/>
                                          <w:divBdr>
                                            <w:top w:val="none" w:sz="0" w:space="0" w:color="auto"/>
                                            <w:left w:val="none" w:sz="0" w:space="0" w:color="auto"/>
                                            <w:bottom w:val="none" w:sz="0" w:space="0" w:color="auto"/>
                                            <w:right w:val="none" w:sz="0" w:space="0" w:color="auto"/>
                                          </w:divBdr>
                                        </w:div>
                                      </w:divsChild>
                                    </w:div>
                                    <w:div w:id="716778419">
                                      <w:marLeft w:val="0"/>
                                      <w:marRight w:val="0"/>
                                      <w:marTop w:val="0"/>
                                      <w:marBottom w:val="150"/>
                                      <w:divBdr>
                                        <w:top w:val="none" w:sz="0" w:space="0" w:color="auto"/>
                                        <w:left w:val="none" w:sz="0" w:space="0" w:color="auto"/>
                                        <w:bottom w:val="none" w:sz="0" w:space="0" w:color="auto"/>
                                        <w:right w:val="none" w:sz="0" w:space="0" w:color="auto"/>
                                      </w:divBdr>
                                    </w:div>
                                    <w:div w:id="95440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020821">
                          <w:marLeft w:val="0"/>
                          <w:marRight w:val="0"/>
                          <w:marTop w:val="0"/>
                          <w:marBottom w:val="150"/>
                          <w:divBdr>
                            <w:top w:val="none" w:sz="0" w:space="0" w:color="auto"/>
                            <w:left w:val="none" w:sz="0" w:space="0" w:color="auto"/>
                            <w:bottom w:val="none" w:sz="0" w:space="0" w:color="auto"/>
                            <w:right w:val="none" w:sz="0" w:space="0" w:color="auto"/>
                          </w:divBdr>
                        </w:div>
                        <w:div w:id="1419599109">
                          <w:marLeft w:val="0"/>
                          <w:marRight w:val="0"/>
                          <w:marTop w:val="300"/>
                          <w:marBottom w:val="0"/>
                          <w:divBdr>
                            <w:top w:val="none" w:sz="0" w:space="0" w:color="auto"/>
                            <w:left w:val="none" w:sz="0" w:space="0" w:color="auto"/>
                            <w:bottom w:val="none" w:sz="0" w:space="0" w:color="auto"/>
                            <w:right w:val="none" w:sz="0" w:space="0" w:color="auto"/>
                          </w:divBdr>
                        </w:div>
                        <w:div w:id="1672947248">
                          <w:marLeft w:val="0"/>
                          <w:marRight w:val="0"/>
                          <w:marTop w:val="0"/>
                          <w:marBottom w:val="0"/>
                          <w:divBdr>
                            <w:top w:val="none" w:sz="0" w:space="0" w:color="auto"/>
                            <w:left w:val="none" w:sz="0" w:space="0" w:color="auto"/>
                            <w:bottom w:val="none" w:sz="0" w:space="0" w:color="auto"/>
                            <w:right w:val="none" w:sz="0" w:space="0" w:color="auto"/>
                          </w:divBdr>
                        </w:div>
                        <w:div w:id="1683819233">
                          <w:marLeft w:val="0"/>
                          <w:marRight w:val="0"/>
                          <w:marTop w:val="0"/>
                          <w:marBottom w:val="225"/>
                          <w:divBdr>
                            <w:top w:val="none" w:sz="0" w:space="0" w:color="auto"/>
                            <w:left w:val="none" w:sz="0" w:space="0" w:color="auto"/>
                            <w:bottom w:val="none" w:sz="0" w:space="0" w:color="auto"/>
                            <w:right w:val="none" w:sz="0" w:space="0" w:color="auto"/>
                          </w:divBdr>
                          <w:divsChild>
                            <w:div w:id="831334439">
                              <w:marLeft w:val="0"/>
                              <w:marRight w:val="0"/>
                              <w:marTop w:val="0"/>
                              <w:marBottom w:val="0"/>
                              <w:divBdr>
                                <w:top w:val="none" w:sz="0" w:space="0" w:color="auto"/>
                                <w:left w:val="none" w:sz="0" w:space="0" w:color="auto"/>
                                <w:bottom w:val="none" w:sz="0" w:space="0" w:color="auto"/>
                                <w:right w:val="none" w:sz="0" w:space="0" w:color="auto"/>
                              </w:divBdr>
                              <w:divsChild>
                                <w:div w:id="3360139">
                                  <w:marLeft w:val="0"/>
                                  <w:marRight w:val="0"/>
                                  <w:marTop w:val="0"/>
                                  <w:marBottom w:val="225"/>
                                  <w:divBdr>
                                    <w:top w:val="none" w:sz="0" w:space="0" w:color="auto"/>
                                    <w:left w:val="none" w:sz="0" w:space="0" w:color="auto"/>
                                    <w:bottom w:val="none" w:sz="0" w:space="0" w:color="auto"/>
                                    <w:right w:val="none" w:sz="0" w:space="0" w:color="auto"/>
                                  </w:divBdr>
                                  <w:divsChild>
                                    <w:div w:id="1282809393">
                                      <w:marLeft w:val="0"/>
                                      <w:marRight w:val="0"/>
                                      <w:marTop w:val="0"/>
                                      <w:marBottom w:val="0"/>
                                      <w:divBdr>
                                        <w:top w:val="none" w:sz="0" w:space="0" w:color="auto"/>
                                        <w:left w:val="none" w:sz="0" w:space="0" w:color="auto"/>
                                        <w:bottom w:val="none" w:sz="0" w:space="0" w:color="auto"/>
                                        <w:right w:val="none" w:sz="0" w:space="0" w:color="auto"/>
                                      </w:divBdr>
                                      <w:divsChild>
                                        <w:div w:id="21177859">
                                          <w:marLeft w:val="0"/>
                                          <w:marRight w:val="0"/>
                                          <w:marTop w:val="0"/>
                                          <w:marBottom w:val="225"/>
                                          <w:divBdr>
                                            <w:top w:val="none" w:sz="0" w:space="0" w:color="auto"/>
                                            <w:left w:val="none" w:sz="0" w:space="0" w:color="auto"/>
                                            <w:bottom w:val="none" w:sz="0" w:space="0" w:color="auto"/>
                                            <w:right w:val="none" w:sz="0" w:space="0" w:color="auto"/>
                                          </w:divBdr>
                                        </w:div>
                                      </w:divsChild>
                                    </w:div>
                                    <w:div w:id="1622298649">
                                      <w:marLeft w:val="0"/>
                                      <w:marRight w:val="0"/>
                                      <w:marTop w:val="0"/>
                                      <w:marBottom w:val="0"/>
                                      <w:divBdr>
                                        <w:top w:val="none" w:sz="0" w:space="0" w:color="auto"/>
                                        <w:left w:val="none" w:sz="0" w:space="0" w:color="auto"/>
                                        <w:bottom w:val="none" w:sz="0" w:space="0" w:color="auto"/>
                                        <w:right w:val="none" w:sz="0" w:space="0" w:color="auto"/>
                                      </w:divBdr>
                                      <w:divsChild>
                                        <w:div w:id="198933512">
                                          <w:marLeft w:val="0"/>
                                          <w:marRight w:val="0"/>
                                          <w:marTop w:val="0"/>
                                          <w:marBottom w:val="150"/>
                                          <w:divBdr>
                                            <w:top w:val="none" w:sz="0" w:space="0" w:color="auto"/>
                                            <w:left w:val="none" w:sz="0" w:space="0" w:color="auto"/>
                                            <w:bottom w:val="none" w:sz="0" w:space="0" w:color="auto"/>
                                            <w:right w:val="none" w:sz="0" w:space="0" w:color="auto"/>
                                          </w:divBdr>
                                        </w:div>
                                        <w:div w:id="1102140068">
                                          <w:marLeft w:val="0"/>
                                          <w:marRight w:val="0"/>
                                          <w:marTop w:val="0"/>
                                          <w:marBottom w:val="150"/>
                                          <w:divBdr>
                                            <w:top w:val="none" w:sz="0" w:space="0" w:color="auto"/>
                                            <w:left w:val="none" w:sz="0" w:space="0" w:color="auto"/>
                                            <w:bottom w:val="none" w:sz="0" w:space="0" w:color="auto"/>
                                            <w:right w:val="none" w:sz="0" w:space="0" w:color="auto"/>
                                          </w:divBdr>
                                        </w:div>
                                        <w:div w:id="1595626571">
                                          <w:marLeft w:val="0"/>
                                          <w:marRight w:val="0"/>
                                          <w:marTop w:val="0"/>
                                          <w:marBottom w:val="0"/>
                                          <w:divBdr>
                                            <w:top w:val="none" w:sz="0" w:space="0" w:color="auto"/>
                                            <w:left w:val="none" w:sz="0" w:space="0" w:color="auto"/>
                                            <w:bottom w:val="none" w:sz="0" w:space="0" w:color="auto"/>
                                            <w:right w:val="none" w:sz="0" w:space="0" w:color="auto"/>
                                          </w:divBdr>
                                        </w:div>
                                        <w:div w:id="19274980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6419980">
                                  <w:marLeft w:val="0"/>
                                  <w:marRight w:val="0"/>
                                  <w:marTop w:val="0"/>
                                  <w:marBottom w:val="225"/>
                                  <w:divBdr>
                                    <w:top w:val="none" w:sz="0" w:space="0" w:color="auto"/>
                                    <w:left w:val="none" w:sz="0" w:space="0" w:color="auto"/>
                                    <w:bottom w:val="none" w:sz="0" w:space="0" w:color="auto"/>
                                    <w:right w:val="none" w:sz="0" w:space="0" w:color="auto"/>
                                  </w:divBdr>
                                  <w:divsChild>
                                    <w:div w:id="515583786">
                                      <w:marLeft w:val="0"/>
                                      <w:marRight w:val="0"/>
                                      <w:marTop w:val="0"/>
                                      <w:marBottom w:val="0"/>
                                      <w:divBdr>
                                        <w:top w:val="none" w:sz="0" w:space="0" w:color="auto"/>
                                        <w:left w:val="none" w:sz="0" w:space="0" w:color="auto"/>
                                        <w:bottom w:val="none" w:sz="0" w:space="0" w:color="auto"/>
                                        <w:right w:val="none" w:sz="0" w:space="0" w:color="auto"/>
                                      </w:divBdr>
                                      <w:divsChild>
                                        <w:div w:id="1246764210">
                                          <w:marLeft w:val="0"/>
                                          <w:marRight w:val="0"/>
                                          <w:marTop w:val="0"/>
                                          <w:marBottom w:val="150"/>
                                          <w:divBdr>
                                            <w:top w:val="none" w:sz="0" w:space="0" w:color="auto"/>
                                            <w:left w:val="none" w:sz="0" w:space="0" w:color="auto"/>
                                            <w:bottom w:val="none" w:sz="0" w:space="0" w:color="auto"/>
                                            <w:right w:val="none" w:sz="0" w:space="0" w:color="auto"/>
                                          </w:divBdr>
                                        </w:div>
                                        <w:div w:id="1748184750">
                                          <w:marLeft w:val="0"/>
                                          <w:marRight w:val="0"/>
                                          <w:marTop w:val="0"/>
                                          <w:marBottom w:val="150"/>
                                          <w:divBdr>
                                            <w:top w:val="none" w:sz="0" w:space="0" w:color="auto"/>
                                            <w:left w:val="none" w:sz="0" w:space="0" w:color="auto"/>
                                            <w:bottom w:val="none" w:sz="0" w:space="0" w:color="auto"/>
                                            <w:right w:val="none" w:sz="0" w:space="0" w:color="auto"/>
                                          </w:divBdr>
                                        </w:div>
                                        <w:div w:id="1893417223">
                                          <w:marLeft w:val="0"/>
                                          <w:marRight w:val="0"/>
                                          <w:marTop w:val="0"/>
                                          <w:marBottom w:val="150"/>
                                          <w:divBdr>
                                            <w:top w:val="none" w:sz="0" w:space="0" w:color="auto"/>
                                            <w:left w:val="none" w:sz="0" w:space="0" w:color="auto"/>
                                            <w:bottom w:val="none" w:sz="0" w:space="0" w:color="auto"/>
                                            <w:right w:val="none" w:sz="0" w:space="0" w:color="auto"/>
                                          </w:divBdr>
                                        </w:div>
                                        <w:div w:id="1899439854">
                                          <w:marLeft w:val="0"/>
                                          <w:marRight w:val="0"/>
                                          <w:marTop w:val="0"/>
                                          <w:marBottom w:val="0"/>
                                          <w:divBdr>
                                            <w:top w:val="none" w:sz="0" w:space="0" w:color="auto"/>
                                            <w:left w:val="none" w:sz="0" w:space="0" w:color="auto"/>
                                            <w:bottom w:val="none" w:sz="0" w:space="0" w:color="auto"/>
                                            <w:right w:val="none" w:sz="0" w:space="0" w:color="auto"/>
                                          </w:divBdr>
                                        </w:div>
                                      </w:divsChild>
                                    </w:div>
                                    <w:div w:id="1754424386">
                                      <w:marLeft w:val="0"/>
                                      <w:marRight w:val="0"/>
                                      <w:marTop w:val="0"/>
                                      <w:marBottom w:val="0"/>
                                      <w:divBdr>
                                        <w:top w:val="none" w:sz="0" w:space="0" w:color="auto"/>
                                        <w:left w:val="none" w:sz="0" w:space="0" w:color="auto"/>
                                        <w:bottom w:val="none" w:sz="0" w:space="0" w:color="auto"/>
                                        <w:right w:val="none" w:sz="0" w:space="0" w:color="auto"/>
                                      </w:divBdr>
                                      <w:divsChild>
                                        <w:div w:id="90980337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7211313">
                                  <w:marLeft w:val="0"/>
                                  <w:marRight w:val="0"/>
                                  <w:marTop w:val="0"/>
                                  <w:marBottom w:val="225"/>
                                  <w:divBdr>
                                    <w:top w:val="none" w:sz="0" w:space="0" w:color="auto"/>
                                    <w:left w:val="none" w:sz="0" w:space="0" w:color="auto"/>
                                    <w:bottom w:val="none" w:sz="0" w:space="0" w:color="auto"/>
                                    <w:right w:val="none" w:sz="0" w:space="0" w:color="auto"/>
                                  </w:divBdr>
                                  <w:divsChild>
                                    <w:div w:id="1064916141">
                                      <w:marLeft w:val="0"/>
                                      <w:marRight w:val="0"/>
                                      <w:marTop w:val="0"/>
                                      <w:marBottom w:val="0"/>
                                      <w:divBdr>
                                        <w:top w:val="none" w:sz="0" w:space="0" w:color="auto"/>
                                        <w:left w:val="none" w:sz="0" w:space="0" w:color="auto"/>
                                        <w:bottom w:val="none" w:sz="0" w:space="0" w:color="auto"/>
                                        <w:right w:val="none" w:sz="0" w:space="0" w:color="auto"/>
                                      </w:divBdr>
                                      <w:divsChild>
                                        <w:div w:id="32462070">
                                          <w:marLeft w:val="0"/>
                                          <w:marRight w:val="0"/>
                                          <w:marTop w:val="0"/>
                                          <w:marBottom w:val="150"/>
                                          <w:divBdr>
                                            <w:top w:val="none" w:sz="0" w:space="0" w:color="auto"/>
                                            <w:left w:val="none" w:sz="0" w:space="0" w:color="auto"/>
                                            <w:bottom w:val="none" w:sz="0" w:space="0" w:color="auto"/>
                                            <w:right w:val="none" w:sz="0" w:space="0" w:color="auto"/>
                                          </w:divBdr>
                                        </w:div>
                                        <w:div w:id="41223015">
                                          <w:marLeft w:val="0"/>
                                          <w:marRight w:val="0"/>
                                          <w:marTop w:val="0"/>
                                          <w:marBottom w:val="150"/>
                                          <w:divBdr>
                                            <w:top w:val="none" w:sz="0" w:space="0" w:color="auto"/>
                                            <w:left w:val="none" w:sz="0" w:space="0" w:color="auto"/>
                                            <w:bottom w:val="none" w:sz="0" w:space="0" w:color="auto"/>
                                            <w:right w:val="none" w:sz="0" w:space="0" w:color="auto"/>
                                          </w:divBdr>
                                        </w:div>
                                        <w:div w:id="311327397">
                                          <w:marLeft w:val="0"/>
                                          <w:marRight w:val="0"/>
                                          <w:marTop w:val="0"/>
                                          <w:marBottom w:val="150"/>
                                          <w:divBdr>
                                            <w:top w:val="none" w:sz="0" w:space="0" w:color="auto"/>
                                            <w:left w:val="none" w:sz="0" w:space="0" w:color="auto"/>
                                            <w:bottom w:val="none" w:sz="0" w:space="0" w:color="auto"/>
                                            <w:right w:val="none" w:sz="0" w:space="0" w:color="auto"/>
                                          </w:divBdr>
                                        </w:div>
                                        <w:div w:id="1167403449">
                                          <w:marLeft w:val="0"/>
                                          <w:marRight w:val="0"/>
                                          <w:marTop w:val="0"/>
                                          <w:marBottom w:val="0"/>
                                          <w:divBdr>
                                            <w:top w:val="none" w:sz="0" w:space="0" w:color="auto"/>
                                            <w:left w:val="none" w:sz="0" w:space="0" w:color="auto"/>
                                            <w:bottom w:val="none" w:sz="0" w:space="0" w:color="auto"/>
                                            <w:right w:val="none" w:sz="0" w:space="0" w:color="auto"/>
                                          </w:divBdr>
                                        </w:div>
                                      </w:divsChild>
                                    </w:div>
                                    <w:div w:id="1448354311">
                                      <w:marLeft w:val="0"/>
                                      <w:marRight w:val="0"/>
                                      <w:marTop w:val="0"/>
                                      <w:marBottom w:val="0"/>
                                      <w:divBdr>
                                        <w:top w:val="none" w:sz="0" w:space="0" w:color="auto"/>
                                        <w:left w:val="none" w:sz="0" w:space="0" w:color="auto"/>
                                        <w:bottom w:val="none" w:sz="0" w:space="0" w:color="auto"/>
                                        <w:right w:val="none" w:sz="0" w:space="0" w:color="auto"/>
                                      </w:divBdr>
                                      <w:divsChild>
                                        <w:div w:id="159351493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04887075">
                                  <w:marLeft w:val="0"/>
                                  <w:marRight w:val="0"/>
                                  <w:marTop w:val="0"/>
                                  <w:marBottom w:val="225"/>
                                  <w:divBdr>
                                    <w:top w:val="none" w:sz="0" w:space="0" w:color="auto"/>
                                    <w:left w:val="none" w:sz="0" w:space="0" w:color="auto"/>
                                    <w:bottom w:val="none" w:sz="0" w:space="0" w:color="auto"/>
                                    <w:right w:val="none" w:sz="0" w:space="0" w:color="auto"/>
                                  </w:divBdr>
                                  <w:divsChild>
                                    <w:div w:id="387458282">
                                      <w:marLeft w:val="0"/>
                                      <w:marRight w:val="0"/>
                                      <w:marTop w:val="0"/>
                                      <w:marBottom w:val="0"/>
                                      <w:divBdr>
                                        <w:top w:val="none" w:sz="0" w:space="0" w:color="auto"/>
                                        <w:left w:val="none" w:sz="0" w:space="0" w:color="auto"/>
                                        <w:bottom w:val="none" w:sz="0" w:space="0" w:color="auto"/>
                                        <w:right w:val="none" w:sz="0" w:space="0" w:color="auto"/>
                                      </w:divBdr>
                                      <w:divsChild>
                                        <w:div w:id="937637502">
                                          <w:marLeft w:val="0"/>
                                          <w:marRight w:val="0"/>
                                          <w:marTop w:val="0"/>
                                          <w:marBottom w:val="225"/>
                                          <w:divBdr>
                                            <w:top w:val="none" w:sz="0" w:space="0" w:color="auto"/>
                                            <w:left w:val="none" w:sz="0" w:space="0" w:color="auto"/>
                                            <w:bottom w:val="none" w:sz="0" w:space="0" w:color="auto"/>
                                            <w:right w:val="none" w:sz="0" w:space="0" w:color="auto"/>
                                          </w:divBdr>
                                        </w:div>
                                      </w:divsChild>
                                    </w:div>
                                    <w:div w:id="622922226">
                                      <w:marLeft w:val="0"/>
                                      <w:marRight w:val="0"/>
                                      <w:marTop w:val="0"/>
                                      <w:marBottom w:val="0"/>
                                      <w:divBdr>
                                        <w:top w:val="none" w:sz="0" w:space="0" w:color="auto"/>
                                        <w:left w:val="none" w:sz="0" w:space="0" w:color="auto"/>
                                        <w:bottom w:val="none" w:sz="0" w:space="0" w:color="auto"/>
                                        <w:right w:val="none" w:sz="0" w:space="0" w:color="auto"/>
                                      </w:divBdr>
                                      <w:divsChild>
                                        <w:div w:id="715665848">
                                          <w:marLeft w:val="0"/>
                                          <w:marRight w:val="0"/>
                                          <w:marTop w:val="0"/>
                                          <w:marBottom w:val="150"/>
                                          <w:divBdr>
                                            <w:top w:val="none" w:sz="0" w:space="0" w:color="auto"/>
                                            <w:left w:val="none" w:sz="0" w:space="0" w:color="auto"/>
                                            <w:bottom w:val="none" w:sz="0" w:space="0" w:color="auto"/>
                                            <w:right w:val="none" w:sz="0" w:space="0" w:color="auto"/>
                                          </w:divBdr>
                                        </w:div>
                                        <w:div w:id="1564756134">
                                          <w:marLeft w:val="0"/>
                                          <w:marRight w:val="0"/>
                                          <w:marTop w:val="0"/>
                                          <w:marBottom w:val="0"/>
                                          <w:divBdr>
                                            <w:top w:val="none" w:sz="0" w:space="0" w:color="auto"/>
                                            <w:left w:val="none" w:sz="0" w:space="0" w:color="auto"/>
                                            <w:bottom w:val="none" w:sz="0" w:space="0" w:color="auto"/>
                                            <w:right w:val="none" w:sz="0" w:space="0" w:color="auto"/>
                                          </w:divBdr>
                                        </w:div>
                                        <w:div w:id="1811743937">
                                          <w:marLeft w:val="0"/>
                                          <w:marRight w:val="0"/>
                                          <w:marTop w:val="0"/>
                                          <w:marBottom w:val="150"/>
                                          <w:divBdr>
                                            <w:top w:val="none" w:sz="0" w:space="0" w:color="auto"/>
                                            <w:left w:val="none" w:sz="0" w:space="0" w:color="auto"/>
                                            <w:bottom w:val="none" w:sz="0" w:space="0" w:color="auto"/>
                                            <w:right w:val="none" w:sz="0" w:space="0" w:color="auto"/>
                                          </w:divBdr>
                                        </w:div>
                                        <w:div w:id="19381705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6336072">
                                  <w:marLeft w:val="0"/>
                                  <w:marRight w:val="0"/>
                                  <w:marTop w:val="0"/>
                                  <w:marBottom w:val="225"/>
                                  <w:divBdr>
                                    <w:top w:val="none" w:sz="0" w:space="0" w:color="auto"/>
                                    <w:left w:val="none" w:sz="0" w:space="0" w:color="auto"/>
                                    <w:bottom w:val="none" w:sz="0" w:space="0" w:color="auto"/>
                                    <w:right w:val="none" w:sz="0" w:space="0" w:color="auto"/>
                                  </w:divBdr>
                                  <w:divsChild>
                                    <w:div w:id="439880578">
                                      <w:marLeft w:val="0"/>
                                      <w:marRight w:val="0"/>
                                      <w:marTop w:val="0"/>
                                      <w:marBottom w:val="0"/>
                                      <w:divBdr>
                                        <w:top w:val="none" w:sz="0" w:space="0" w:color="auto"/>
                                        <w:left w:val="none" w:sz="0" w:space="0" w:color="auto"/>
                                        <w:bottom w:val="none" w:sz="0" w:space="0" w:color="auto"/>
                                        <w:right w:val="none" w:sz="0" w:space="0" w:color="auto"/>
                                      </w:divBdr>
                                      <w:divsChild>
                                        <w:div w:id="372001057">
                                          <w:marLeft w:val="0"/>
                                          <w:marRight w:val="0"/>
                                          <w:marTop w:val="0"/>
                                          <w:marBottom w:val="0"/>
                                          <w:divBdr>
                                            <w:top w:val="none" w:sz="0" w:space="0" w:color="auto"/>
                                            <w:left w:val="none" w:sz="0" w:space="0" w:color="auto"/>
                                            <w:bottom w:val="none" w:sz="0" w:space="0" w:color="auto"/>
                                            <w:right w:val="none" w:sz="0" w:space="0" w:color="auto"/>
                                          </w:divBdr>
                                        </w:div>
                                        <w:div w:id="448135181">
                                          <w:marLeft w:val="0"/>
                                          <w:marRight w:val="0"/>
                                          <w:marTop w:val="0"/>
                                          <w:marBottom w:val="150"/>
                                          <w:divBdr>
                                            <w:top w:val="none" w:sz="0" w:space="0" w:color="auto"/>
                                            <w:left w:val="none" w:sz="0" w:space="0" w:color="auto"/>
                                            <w:bottom w:val="none" w:sz="0" w:space="0" w:color="auto"/>
                                            <w:right w:val="none" w:sz="0" w:space="0" w:color="auto"/>
                                          </w:divBdr>
                                        </w:div>
                                        <w:div w:id="1464735169">
                                          <w:marLeft w:val="0"/>
                                          <w:marRight w:val="0"/>
                                          <w:marTop w:val="0"/>
                                          <w:marBottom w:val="150"/>
                                          <w:divBdr>
                                            <w:top w:val="none" w:sz="0" w:space="0" w:color="auto"/>
                                            <w:left w:val="none" w:sz="0" w:space="0" w:color="auto"/>
                                            <w:bottom w:val="none" w:sz="0" w:space="0" w:color="auto"/>
                                            <w:right w:val="none" w:sz="0" w:space="0" w:color="auto"/>
                                          </w:divBdr>
                                        </w:div>
                                        <w:div w:id="1923293972">
                                          <w:marLeft w:val="0"/>
                                          <w:marRight w:val="0"/>
                                          <w:marTop w:val="0"/>
                                          <w:marBottom w:val="150"/>
                                          <w:divBdr>
                                            <w:top w:val="none" w:sz="0" w:space="0" w:color="auto"/>
                                            <w:left w:val="none" w:sz="0" w:space="0" w:color="auto"/>
                                            <w:bottom w:val="none" w:sz="0" w:space="0" w:color="auto"/>
                                            <w:right w:val="none" w:sz="0" w:space="0" w:color="auto"/>
                                          </w:divBdr>
                                        </w:div>
                                      </w:divsChild>
                                    </w:div>
                                    <w:div w:id="2081252066">
                                      <w:marLeft w:val="0"/>
                                      <w:marRight w:val="0"/>
                                      <w:marTop w:val="0"/>
                                      <w:marBottom w:val="0"/>
                                      <w:divBdr>
                                        <w:top w:val="none" w:sz="0" w:space="0" w:color="auto"/>
                                        <w:left w:val="none" w:sz="0" w:space="0" w:color="auto"/>
                                        <w:bottom w:val="none" w:sz="0" w:space="0" w:color="auto"/>
                                        <w:right w:val="none" w:sz="0" w:space="0" w:color="auto"/>
                                      </w:divBdr>
                                      <w:divsChild>
                                        <w:div w:id="184970898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13394321">
                                  <w:marLeft w:val="0"/>
                                  <w:marRight w:val="0"/>
                                  <w:marTop w:val="0"/>
                                  <w:marBottom w:val="225"/>
                                  <w:divBdr>
                                    <w:top w:val="none" w:sz="0" w:space="0" w:color="auto"/>
                                    <w:left w:val="none" w:sz="0" w:space="0" w:color="auto"/>
                                    <w:bottom w:val="none" w:sz="0" w:space="0" w:color="auto"/>
                                    <w:right w:val="none" w:sz="0" w:space="0" w:color="auto"/>
                                  </w:divBdr>
                                  <w:divsChild>
                                    <w:div w:id="492919378">
                                      <w:marLeft w:val="0"/>
                                      <w:marRight w:val="0"/>
                                      <w:marTop w:val="0"/>
                                      <w:marBottom w:val="0"/>
                                      <w:divBdr>
                                        <w:top w:val="none" w:sz="0" w:space="0" w:color="auto"/>
                                        <w:left w:val="none" w:sz="0" w:space="0" w:color="auto"/>
                                        <w:bottom w:val="none" w:sz="0" w:space="0" w:color="auto"/>
                                        <w:right w:val="none" w:sz="0" w:space="0" w:color="auto"/>
                                      </w:divBdr>
                                      <w:divsChild>
                                        <w:div w:id="145829482">
                                          <w:marLeft w:val="0"/>
                                          <w:marRight w:val="0"/>
                                          <w:marTop w:val="0"/>
                                          <w:marBottom w:val="150"/>
                                          <w:divBdr>
                                            <w:top w:val="none" w:sz="0" w:space="0" w:color="auto"/>
                                            <w:left w:val="none" w:sz="0" w:space="0" w:color="auto"/>
                                            <w:bottom w:val="none" w:sz="0" w:space="0" w:color="auto"/>
                                            <w:right w:val="none" w:sz="0" w:space="0" w:color="auto"/>
                                          </w:divBdr>
                                        </w:div>
                                        <w:div w:id="578294375">
                                          <w:marLeft w:val="0"/>
                                          <w:marRight w:val="0"/>
                                          <w:marTop w:val="0"/>
                                          <w:marBottom w:val="150"/>
                                          <w:divBdr>
                                            <w:top w:val="none" w:sz="0" w:space="0" w:color="auto"/>
                                            <w:left w:val="none" w:sz="0" w:space="0" w:color="auto"/>
                                            <w:bottom w:val="none" w:sz="0" w:space="0" w:color="auto"/>
                                            <w:right w:val="none" w:sz="0" w:space="0" w:color="auto"/>
                                          </w:divBdr>
                                        </w:div>
                                        <w:div w:id="749935630">
                                          <w:marLeft w:val="0"/>
                                          <w:marRight w:val="0"/>
                                          <w:marTop w:val="0"/>
                                          <w:marBottom w:val="150"/>
                                          <w:divBdr>
                                            <w:top w:val="none" w:sz="0" w:space="0" w:color="auto"/>
                                            <w:left w:val="none" w:sz="0" w:space="0" w:color="auto"/>
                                            <w:bottom w:val="none" w:sz="0" w:space="0" w:color="auto"/>
                                            <w:right w:val="none" w:sz="0" w:space="0" w:color="auto"/>
                                          </w:divBdr>
                                        </w:div>
                                        <w:div w:id="1588466763">
                                          <w:marLeft w:val="0"/>
                                          <w:marRight w:val="0"/>
                                          <w:marTop w:val="0"/>
                                          <w:marBottom w:val="0"/>
                                          <w:divBdr>
                                            <w:top w:val="none" w:sz="0" w:space="0" w:color="auto"/>
                                            <w:left w:val="none" w:sz="0" w:space="0" w:color="auto"/>
                                            <w:bottom w:val="none" w:sz="0" w:space="0" w:color="auto"/>
                                            <w:right w:val="none" w:sz="0" w:space="0" w:color="auto"/>
                                          </w:divBdr>
                                        </w:div>
                                      </w:divsChild>
                                    </w:div>
                                    <w:div w:id="791555616">
                                      <w:marLeft w:val="0"/>
                                      <w:marRight w:val="0"/>
                                      <w:marTop w:val="0"/>
                                      <w:marBottom w:val="0"/>
                                      <w:divBdr>
                                        <w:top w:val="none" w:sz="0" w:space="0" w:color="auto"/>
                                        <w:left w:val="none" w:sz="0" w:space="0" w:color="auto"/>
                                        <w:bottom w:val="none" w:sz="0" w:space="0" w:color="auto"/>
                                        <w:right w:val="none" w:sz="0" w:space="0" w:color="auto"/>
                                      </w:divBdr>
                                      <w:divsChild>
                                        <w:div w:id="61826894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15164959">
                                  <w:marLeft w:val="0"/>
                                  <w:marRight w:val="0"/>
                                  <w:marTop w:val="0"/>
                                  <w:marBottom w:val="225"/>
                                  <w:divBdr>
                                    <w:top w:val="none" w:sz="0" w:space="0" w:color="auto"/>
                                    <w:left w:val="none" w:sz="0" w:space="0" w:color="auto"/>
                                    <w:bottom w:val="none" w:sz="0" w:space="0" w:color="auto"/>
                                    <w:right w:val="none" w:sz="0" w:space="0" w:color="auto"/>
                                  </w:divBdr>
                                  <w:divsChild>
                                    <w:div w:id="267201519">
                                      <w:marLeft w:val="0"/>
                                      <w:marRight w:val="0"/>
                                      <w:marTop w:val="0"/>
                                      <w:marBottom w:val="0"/>
                                      <w:divBdr>
                                        <w:top w:val="none" w:sz="0" w:space="0" w:color="auto"/>
                                        <w:left w:val="none" w:sz="0" w:space="0" w:color="auto"/>
                                        <w:bottom w:val="none" w:sz="0" w:space="0" w:color="auto"/>
                                        <w:right w:val="none" w:sz="0" w:space="0" w:color="auto"/>
                                      </w:divBdr>
                                      <w:divsChild>
                                        <w:div w:id="198400225">
                                          <w:marLeft w:val="0"/>
                                          <w:marRight w:val="0"/>
                                          <w:marTop w:val="0"/>
                                          <w:marBottom w:val="150"/>
                                          <w:divBdr>
                                            <w:top w:val="none" w:sz="0" w:space="0" w:color="auto"/>
                                            <w:left w:val="none" w:sz="0" w:space="0" w:color="auto"/>
                                            <w:bottom w:val="none" w:sz="0" w:space="0" w:color="auto"/>
                                            <w:right w:val="none" w:sz="0" w:space="0" w:color="auto"/>
                                          </w:divBdr>
                                        </w:div>
                                        <w:div w:id="1410880645">
                                          <w:marLeft w:val="0"/>
                                          <w:marRight w:val="0"/>
                                          <w:marTop w:val="0"/>
                                          <w:marBottom w:val="0"/>
                                          <w:divBdr>
                                            <w:top w:val="none" w:sz="0" w:space="0" w:color="auto"/>
                                            <w:left w:val="none" w:sz="0" w:space="0" w:color="auto"/>
                                            <w:bottom w:val="none" w:sz="0" w:space="0" w:color="auto"/>
                                            <w:right w:val="none" w:sz="0" w:space="0" w:color="auto"/>
                                          </w:divBdr>
                                        </w:div>
                                        <w:div w:id="1496872934">
                                          <w:marLeft w:val="0"/>
                                          <w:marRight w:val="0"/>
                                          <w:marTop w:val="0"/>
                                          <w:marBottom w:val="150"/>
                                          <w:divBdr>
                                            <w:top w:val="none" w:sz="0" w:space="0" w:color="auto"/>
                                            <w:left w:val="none" w:sz="0" w:space="0" w:color="auto"/>
                                            <w:bottom w:val="none" w:sz="0" w:space="0" w:color="auto"/>
                                            <w:right w:val="none" w:sz="0" w:space="0" w:color="auto"/>
                                          </w:divBdr>
                                        </w:div>
                                        <w:div w:id="1573735388">
                                          <w:marLeft w:val="0"/>
                                          <w:marRight w:val="0"/>
                                          <w:marTop w:val="0"/>
                                          <w:marBottom w:val="150"/>
                                          <w:divBdr>
                                            <w:top w:val="none" w:sz="0" w:space="0" w:color="auto"/>
                                            <w:left w:val="none" w:sz="0" w:space="0" w:color="auto"/>
                                            <w:bottom w:val="none" w:sz="0" w:space="0" w:color="auto"/>
                                            <w:right w:val="none" w:sz="0" w:space="0" w:color="auto"/>
                                          </w:divBdr>
                                        </w:div>
                                      </w:divsChild>
                                    </w:div>
                                    <w:div w:id="520898689">
                                      <w:marLeft w:val="0"/>
                                      <w:marRight w:val="0"/>
                                      <w:marTop w:val="0"/>
                                      <w:marBottom w:val="0"/>
                                      <w:divBdr>
                                        <w:top w:val="none" w:sz="0" w:space="0" w:color="auto"/>
                                        <w:left w:val="none" w:sz="0" w:space="0" w:color="auto"/>
                                        <w:bottom w:val="none" w:sz="0" w:space="0" w:color="auto"/>
                                        <w:right w:val="none" w:sz="0" w:space="0" w:color="auto"/>
                                      </w:divBdr>
                                      <w:divsChild>
                                        <w:div w:id="106040141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60115579">
                                  <w:marLeft w:val="0"/>
                                  <w:marRight w:val="0"/>
                                  <w:marTop w:val="0"/>
                                  <w:marBottom w:val="225"/>
                                  <w:divBdr>
                                    <w:top w:val="none" w:sz="0" w:space="0" w:color="auto"/>
                                    <w:left w:val="none" w:sz="0" w:space="0" w:color="auto"/>
                                    <w:bottom w:val="none" w:sz="0" w:space="0" w:color="auto"/>
                                    <w:right w:val="none" w:sz="0" w:space="0" w:color="auto"/>
                                  </w:divBdr>
                                  <w:divsChild>
                                    <w:div w:id="304509272">
                                      <w:marLeft w:val="0"/>
                                      <w:marRight w:val="0"/>
                                      <w:marTop w:val="0"/>
                                      <w:marBottom w:val="0"/>
                                      <w:divBdr>
                                        <w:top w:val="none" w:sz="0" w:space="0" w:color="auto"/>
                                        <w:left w:val="none" w:sz="0" w:space="0" w:color="auto"/>
                                        <w:bottom w:val="none" w:sz="0" w:space="0" w:color="auto"/>
                                        <w:right w:val="none" w:sz="0" w:space="0" w:color="auto"/>
                                      </w:divBdr>
                                      <w:divsChild>
                                        <w:div w:id="1642536979">
                                          <w:marLeft w:val="0"/>
                                          <w:marRight w:val="0"/>
                                          <w:marTop w:val="0"/>
                                          <w:marBottom w:val="225"/>
                                          <w:divBdr>
                                            <w:top w:val="none" w:sz="0" w:space="0" w:color="auto"/>
                                            <w:left w:val="none" w:sz="0" w:space="0" w:color="auto"/>
                                            <w:bottom w:val="none" w:sz="0" w:space="0" w:color="auto"/>
                                            <w:right w:val="none" w:sz="0" w:space="0" w:color="auto"/>
                                          </w:divBdr>
                                        </w:div>
                                      </w:divsChild>
                                    </w:div>
                                    <w:div w:id="402022987">
                                      <w:marLeft w:val="0"/>
                                      <w:marRight w:val="0"/>
                                      <w:marTop w:val="0"/>
                                      <w:marBottom w:val="0"/>
                                      <w:divBdr>
                                        <w:top w:val="none" w:sz="0" w:space="0" w:color="auto"/>
                                        <w:left w:val="none" w:sz="0" w:space="0" w:color="auto"/>
                                        <w:bottom w:val="none" w:sz="0" w:space="0" w:color="auto"/>
                                        <w:right w:val="none" w:sz="0" w:space="0" w:color="auto"/>
                                      </w:divBdr>
                                      <w:divsChild>
                                        <w:div w:id="1190411814">
                                          <w:marLeft w:val="0"/>
                                          <w:marRight w:val="0"/>
                                          <w:marTop w:val="0"/>
                                          <w:marBottom w:val="150"/>
                                          <w:divBdr>
                                            <w:top w:val="none" w:sz="0" w:space="0" w:color="auto"/>
                                            <w:left w:val="none" w:sz="0" w:space="0" w:color="auto"/>
                                            <w:bottom w:val="none" w:sz="0" w:space="0" w:color="auto"/>
                                            <w:right w:val="none" w:sz="0" w:space="0" w:color="auto"/>
                                          </w:divBdr>
                                        </w:div>
                                        <w:div w:id="1405378283">
                                          <w:marLeft w:val="0"/>
                                          <w:marRight w:val="0"/>
                                          <w:marTop w:val="0"/>
                                          <w:marBottom w:val="150"/>
                                          <w:divBdr>
                                            <w:top w:val="none" w:sz="0" w:space="0" w:color="auto"/>
                                            <w:left w:val="none" w:sz="0" w:space="0" w:color="auto"/>
                                            <w:bottom w:val="none" w:sz="0" w:space="0" w:color="auto"/>
                                            <w:right w:val="none" w:sz="0" w:space="0" w:color="auto"/>
                                          </w:divBdr>
                                        </w:div>
                                        <w:div w:id="1448350867">
                                          <w:marLeft w:val="0"/>
                                          <w:marRight w:val="0"/>
                                          <w:marTop w:val="0"/>
                                          <w:marBottom w:val="150"/>
                                          <w:divBdr>
                                            <w:top w:val="none" w:sz="0" w:space="0" w:color="auto"/>
                                            <w:left w:val="none" w:sz="0" w:space="0" w:color="auto"/>
                                            <w:bottom w:val="none" w:sz="0" w:space="0" w:color="auto"/>
                                            <w:right w:val="none" w:sz="0" w:space="0" w:color="auto"/>
                                          </w:divBdr>
                                        </w:div>
                                        <w:div w:id="205673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415042">
                                  <w:marLeft w:val="0"/>
                                  <w:marRight w:val="0"/>
                                  <w:marTop w:val="0"/>
                                  <w:marBottom w:val="225"/>
                                  <w:divBdr>
                                    <w:top w:val="none" w:sz="0" w:space="0" w:color="auto"/>
                                    <w:left w:val="none" w:sz="0" w:space="0" w:color="auto"/>
                                    <w:bottom w:val="none" w:sz="0" w:space="0" w:color="auto"/>
                                    <w:right w:val="none" w:sz="0" w:space="0" w:color="auto"/>
                                  </w:divBdr>
                                  <w:divsChild>
                                    <w:div w:id="21249332">
                                      <w:marLeft w:val="0"/>
                                      <w:marRight w:val="0"/>
                                      <w:marTop w:val="0"/>
                                      <w:marBottom w:val="0"/>
                                      <w:divBdr>
                                        <w:top w:val="none" w:sz="0" w:space="0" w:color="auto"/>
                                        <w:left w:val="none" w:sz="0" w:space="0" w:color="auto"/>
                                        <w:bottom w:val="none" w:sz="0" w:space="0" w:color="auto"/>
                                        <w:right w:val="none" w:sz="0" w:space="0" w:color="auto"/>
                                      </w:divBdr>
                                      <w:divsChild>
                                        <w:div w:id="392851577">
                                          <w:marLeft w:val="0"/>
                                          <w:marRight w:val="0"/>
                                          <w:marTop w:val="0"/>
                                          <w:marBottom w:val="0"/>
                                          <w:divBdr>
                                            <w:top w:val="none" w:sz="0" w:space="0" w:color="auto"/>
                                            <w:left w:val="none" w:sz="0" w:space="0" w:color="auto"/>
                                            <w:bottom w:val="none" w:sz="0" w:space="0" w:color="auto"/>
                                            <w:right w:val="none" w:sz="0" w:space="0" w:color="auto"/>
                                          </w:divBdr>
                                        </w:div>
                                        <w:div w:id="493572518">
                                          <w:marLeft w:val="0"/>
                                          <w:marRight w:val="0"/>
                                          <w:marTop w:val="0"/>
                                          <w:marBottom w:val="150"/>
                                          <w:divBdr>
                                            <w:top w:val="none" w:sz="0" w:space="0" w:color="auto"/>
                                            <w:left w:val="none" w:sz="0" w:space="0" w:color="auto"/>
                                            <w:bottom w:val="none" w:sz="0" w:space="0" w:color="auto"/>
                                            <w:right w:val="none" w:sz="0" w:space="0" w:color="auto"/>
                                          </w:divBdr>
                                        </w:div>
                                        <w:div w:id="982007753">
                                          <w:marLeft w:val="0"/>
                                          <w:marRight w:val="0"/>
                                          <w:marTop w:val="0"/>
                                          <w:marBottom w:val="150"/>
                                          <w:divBdr>
                                            <w:top w:val="none" w:sz="0" w:space="0" w:color="auto"/>
                                            <w:left w:val="none" w:sz="0" w:space="0" w:color="auto"/>
                                            <w:bottom w:val="none" w:sz="0" w:space="0" w:color="auto"/>
                                            <w:right w:val="none" w:sz="0" w:space="0" w:color="auto"/>
                                          </w:divBdr>
                                        </w:div>
                                        <w:div w:id="1658264152">
                                          <w:marLeft w:val="0"/>
                                          <w:marRight w:val="0"/>
                                          <w:marTop w:val="0"/>
                                          <w:marBottom w:val="150"/>
                                          <w:divBdr>
                                            <w:top w:val="none" w:sz="0" w:space="0" w:color="auto"/>
                                            <w:left w:val="none" w:sz="0" w:space="0" w:color="auto"/>
                                            <w:bottom w:val="none" w:sz="0" w:space="0" w:color="auto"/>
                                            <w:right w:val="none" w:sz="0" w:space="0" w:color="auto"/>
                                          </w:divBdr>
                                        </w:div>
                                      </w:divsChild>
                                    </w:div>
                                    <w:div w:id="2061049719">
                                      <w:marLeft w:val="0"/>
                                      <w:marRight w:val="0"/>
                                      <w:marTop w:val="0"/>
                                      <w:marBottom w:val="0"/>
                                      <w:divBdr>
                                        <w:top w:val="none" w:sz="0" w:space="0" w:color="auto"/>
                                        <w:left w:val="none" w:sz="0" w:space="0" w:color="auto"/>
                                        <w:bottom w:val="none" w:sz="0" w:space="0" w:color="auto"/>
                                        <w:right w:val="none" w:sz="0" w:space="0" w:color="auto"/>
                                      </w:divBdr>
                                      <w:divsChild>
                                        <w:div w:id="13036919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534538478">
                                  <w:marLeft w:val="0"/>
                                  <w:marRight w:val="0"/>
                                  <w:marTop w:val="0"/>
                                  <w:marBottom w:val="225"/>
                                  <w:divBdr>
                                    <w:top w:val="none" w:sz="0" w:space="0" w:color="auto"/>
                                    <w:left w:val="none" w:sz="0" w:space="0" w:color="auto"/>
                                    <w:bottom w:val="none" w:sz="0" w:space="0" w:color="auto"/>
                                    <w:right w:val="none" w:sz="0" w:space="0" w:color="auto"/>
                                  </w:divBdr>
                                  <w:divsChild>
                                    <w:div w:id="259026312">
                                      <w:marLeft w:val="0"/>
                                      <w:marRight w:val="0"/>
                                      <w:marTop w:val="0"/>
                                      <w:marBottom w:val="0"/>
                                      <w:divBdr>
                                        <w:top w:val="none" w:sz="0" w:space="0" w:color="auto"/>
                                        <w:left w:val="none" w:sz="0" w:space="0" w:color="auto"/>
                                        <w:bottom w:val="none" w:sz="0" w:space="0" w:color="auto"/>
                                        <w:right w:val="none" w:sz="0" w:space="0" w:color="auto"/>
                                      </w:divBdr>
                                      <w:divsChild>
                                        <w:div w:id="385832823">
                                          <w:marLeft w:val="0"/>
                                          <w:marRight w:val="0"/>
                                          <w:marTop w:val="0"/>
                                          <w:marBottom w:val="225"/>
                                          <w:divBdr>
                                            <w:top w:val="none" w:sz="0" w:space="0" w:color="auto"/>
                                            <w:left w:val="none" w:sz="0" w:space="0" w:color="auto"/>
                                            <w:bottom w:val="none" w:sz="0" w:space="0" w:color="auto"/>
                                            <w:right w:val="none" w:sz="0" w:space="0" w:color="auto"/>
                                          </w:divBdr>
                                        </w:div>
                                      </w:divsChild>
                                    </w:div>
                                    <w:div w:id="630139614">
                                      <w:marLeft w:val="0"/>
                                      <w:marRight w:val="0"/>
                                      <w:marTop w:val="0"/>
                                      <w:marBottom w:val="0"/>
                                      <w:divBdr>
                                        <w:top w:val="none" w:sz="0" w:space="0" w:color="auto"/>
                                        <w:left w:val="none" w:sz="0" w:space="0" w:color="auto"/>
                                        <w:bottom w:val="none" w:sz="0" w:space="0" w:color="auto"/>
                                        <w:right w:val="none" w:sz="0" w:space="0" w:color="auto"/>
                                      </w:divBdr>
                                      <w:divsChild>
                                        <w:div w:id="281696096">
                                          <w:marLeft w:val="0"/>
                                          <w:marRight w:val="0"/>
                                          <w:marTop w:val="0"/>
                                          <w:marBottom w:val="150"/>
                                          <w:divBdr>
                                            <w:top w:val="none" w:sz="0" w:space="0" w:color="auto"/>
                                            <w:left w:val="none" w:sz="0" w:space="0" w:color="auto"/>
                                            <w:bottom w:val="none" w:sz="0" w:space="0" w:color="auto"/>
                                            <w:right w:val="none" w:sz="0" w:space="0" w:color="auto"/>
                                          </w:divBdr>
                                        </w:div>
                                        <w:div w:id="370300638">
                                          <w:marLeft w:val="0"/>
                                          <w:marRight w:val="0"/>
                                          <w:marTop w:val="0"/>
                                          <w:marBottom w:val="150"/>
                                          <w:divBdr>
                                            <w:top w:val="none" w:sz="0" w:space="0" w:color="auto"/>
                                            <w:left w:val="none" w:sz="0" w:space="0" w:color="auto"/>
                                            <w:bottom w:val="none" w:sz="0" w:space="0" w:color="auto"/>
                                            <w:right w:val="none" w:sz="0" w:space="0" w:color="auto"/>
                                          </w:divBdr>
                                        </w:div>
                                        <w:div w:id="776946007">
                                          <w:marLeft w:val="0"/>
                                          <w:marRight w:val="0"/>
                                          <w:marTop w:val="0"/>
                                          <w:marBottom w:val="150"/>
                                          <w:divBdr>
                                            <w:top w:val="none" w:sz="0" w:space="0" w:color="auto"/>
                                            <w:left w:val="none" w:sz="0" w:space="0" w:color="auto"/>
                                            <w:bottom w:val="none" w:sz="0" w:space="0" w:color="auto"/>
                                            <w:right w:val="none" w:sz="0" w:space="0" w:color="auto"/>
                                          </w:divBdr>
                                        </w:div>
                                        <w:div w:id="10400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874911">
                                  <w:marLeft w:val="0"/>
                                  <w:marRight w:val="0"/>
                                  <w:marTop w:val="0"/>
                                  <w:marBottom w:val="225"/>
                                  <w:divBdr>
                                    <w:top w:val="none" w:sz="0" w:space="0" w:color="auto"/>
                                    <w:left w:val="none" w:sz="0" w:space="0" w:color="auto"/>
                                    <w:bottom w:val="none" w:sz="0" w:space="0" w:color="auto"/>
                                    <w:right w:val="none" w:sz="0" w:space="0" w:color="auto"/>
                                  </w:divBdr>
                                  <w:divsChild>
                                    <w:div w:id="319430115">
                                      <w:marLeft w:val="0"/>
                                      <w:marRight w:val="0"/>
                                      <w:marTop w:val="0"/>
                                      <w:marBottom w:val="0"/>
                                      <w:divBdr>
                                        <w:top w:val="none" w:sz="0" w:space="0" w:color="auto"/>
                                        <w:left w:val="none" w:sz="0" w:space="0" w:color="auto"/>
                                        <w:bottom w:val="none" w:sz="0" w:space="0" w:color="auto"/>
                                        <w:right w:val="none" w:sz="0" w:space="0" w:color="auto"/>
                                      </w:divBdr>
                                      <w:divsChild>
                                        <w:div w:id="519705684">
                                          <w:marLeft w:val="0"/>
                                          <w:marRight w:val="0"/>
                                          <w:marTop w:val="0"/>
                                          <w:marBottom w:val="150"/>
                                          <w:divBdr>
                                            <w:top w:val="none" w:sz="0" w:space="0" w:color="auto"/>
                                            <w:left w:val="none" w:sz="0" w:space="0" w:color="auto"/>
                                            <w:bottom w:val="none" w:sz="0" w:space="0" w:color="auto"/>
                                            <w:right w:val="none" w:sz="0" w:space="0" w:color="auto"/>
                                          </w:divBdr>
                                        </w:div>
                                        <w:div w:id="623541373">
                                          <w:marLeft w:val="0"/>
                                          <w:marRight w:val="0"/>
                                          <w:marTop w:val="0"/>
                                          <w:marBottom w:val="150"/>
                                          <w:divBdr>
                                            <w:top w:val="none" w:sz="0" w:space="0" w:color="auto"/>
                                            <w:left w:val="none" w:sz="0" w:space="0" w:color="auto"/>
                                            <w:bottom w:val="none" w:sz="0" w:space="0" w:color="auto"/>
                                            <w:right w:val="none" w:sz="0" w:space="0" w:color="auto"/>
                                          </w:divBdr>
                                        </w:div>
                                        <w:div w:id="1813786885">
                                          <w:marLeft w:val="0"/>
                                          <w:marRight w:val="0"/>
                                          <w:marTop w:val="0"/>
                                          <w:marBottom w:val="0"/>
                                          <w:divBdr>
                                            <w:top w:val="none" w:sz="0" w:space="0" w:color="auto"/>
                                            <w:left w:val="none" w:sz="0" w:space="0" w:color="auto"/>
                                            <w:bottom w:val="none" w:sz="0" w:space="0" w:color="auto"/>
                                            <w:right w:val="none" w:sz="0" w:space="0" w:color="auto"/>
                                          </w:divBdr>
                                        </w:div>
                                        <w:div w:id="2075200750">
                                          <w:marLeft w:val="0"/>
                                          <w:marRight w:val="0"/>
                                          <w:marTop w:val="0"/>
                                          <w:marBottom w:val="150"/>
                                          <w:divBdr>
                                            <w:top w:val="none" w:sz="0" w:space="0" w:color="auto"/>
                                            <w:left w:val="none" w:sz="0" w:space="0" w:color="auto"/>
                                            <w:bottom w:val="none" w:sz="0" w:space="0" w:color="auto"/>
                                            <w:right w:val="none" w:sz="0" w:space="0" w:color="auto"/>
                                          </w:divBdr>
                                        </w:div>
                                      </w:divsChild>
                                    </w:div>
                                    <w:div w:id="1312249843">
                                      <w:marLeft w:val="0"/>
                                      <w:marRight w:val="0"/>
                                      <w:marTop w:val="0"/>
                                      <w:marBottom w:val="0"/>
                                      <w:divBdr>
                                        <w:top w:val="none" w:sz="0" w:space="0" w:color="auto"/>
                                        <w:left w:val="none" w:sz="0" w:space="0" w:color="auto"/>
                                        <w:bottom w:val="none" w:sz="0" w:space="0" w:color="auto"/>
                                        <w:right w:val="none" w:sz="0" w:space="0" w:color="auto"/>
                                      </w:divBdr>
                                      <w:divsChild>
                                        <w:div w:id="185580237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590890286">
                                  <w:marLeft w:val="0"/>
                                  <w:marRight w:val="0"/>
                                  <w:marTop w:val="0"/>
                                  <w:marBottom w:val="225"/>
                                  <w:divBdr>
                                    <w:top w:val="none" w:sz="0" w:space="0" w:color="auto"/>
                                    <w:left w:val="none" w:sz="0" w:space="0" w:color="auto"/>
                                    <w:bottom w:val="none" w:sz="0" w:space="0" w:color="auto"/>
                                    <w:right w:val="none" w:sz="0" w:space="0" w:color="auto"/>
                                  </w:divBdr>
                                  <w:divsChild>
                                    <w:div w:id="450249573">
                                      <w:marLeft w:val="0"/>
                                      <w:marRight w:val="0"/>
                                      <w:marTop w:val="0"/>
                                      <w:marBottom w:val="0"/>
                                      <w:divBdr>
                                        <w:top w:val="none" w:sz="0" w:space="0" w:color="auto"/>
                                        <w:left w:val="none" w:sz="0" w:space="0" w:color="auto"/>
                                        <w:bottom w:val="none" w:sz="0" w:space="0" w:color="auto"/>
                                        <w:right w:val="none" w:sz="0" w:space="0" w:color="auto"/>
                                      </w:divBdr>
                                      <w:divsChild>
                                        <w:div w:id="34621749">
                                          <w:marLeft w:val="0"/>
                                          <w:marRight w:val="0"/>
                                          <w:marTop w:val="0"/>
                                          <w:marBottom w:val="0"/>
                                          <w:divBdr>
                                            <w:top w:val="none" w:sz="0" w:space="0" w:color="auto"/>
                                            <w:left w:val="none" w:sz="0" w:space="0" w:color="auto"/>
                                            <w:bottom w:val="none" w:sz="0" w:space="0" w:color="auto"/>
                                            <w:right w:val="none" w:sz="0" w:space="0" w:color="auto"/>
                                          </w:divBdr>
                                        </w:div>
                                        <w:div w:id="730152166">
                                          <w:marLeft w:val="0"/>
                                          <w:marRight w:val="0"/>
                                          <w:marTop w:val="0"/>
                                          <w:marBottom w:val="150"/>
                                          <w:divBdr>
                                            <w:top w:val="none" w:sz="0" w:space="0" w:color="auto"/>
                                            <w:left w:val="none" w:sz="0" w:space="0" w:color="auto"/>
                                            <w:bottom w:val="none" w:sz="0" w:space="0" w:color="auto"/>
                                            <w:right w:val="none" w:sz="0" w:space="0" w:color="auto"/>
                                          </w:divBdr>
                                        </w:div>
                                        <w:div w:id="1271547742">
                                          <w:marLeft w:val="0"/>
                                          <w:marRight w:val="0"/>
                                          <w:marTop w:val="0"/>
                                          <w:marBottom w:val="150"/>
                                          <w:divBdr>
                                            <w:top w:val="none" w:sz="0" w:space="0" w:color="auto"/>
                                            <w:left w:val="none" w:sz="0" w:space="0" w:color="auto"/>
                                            <w:bottom w:val="none" w:sz="0" w:space="0" w:color="auto"/>
                                            <w:right w:val="none" w:sz="0" w:space="0" w:color="auto"/>
                                          </w:divBdr>
                                        </w:div>
                                        <w:div w:id="1874877068">
                                          <w:marLeft w:val="0"/>
                                          <w:marRight w:val="0"/>
                                          <w:marTop w:val="0"/>
                                          <w:marBottom w:val="150"/>
                                          <w:divBdr>
                                            <w:top w:val="none" w:sz="0" w:space="0" w:color="auto"/>
                                            <w:left w:val="none" w:sz="0" w:space="0" w:color="auto"/>
                                            <w:bottom w:val="none" w:sz="0" w:space="0" w:color="auto"/>
                                            <w:right w:val="none" w:sz="0" w:space="0" w:color="auto"/>
                                          </w:divBdr>
                                        </w:div>
                                      </w:divsChild>
                                    </w:div>
                                    <w:div w:id="1516727578">
                                      <w:marLeft w:val="0"/>
                                      <w:marRight w:val="0"/>
                                      <w:marTop w:val="0"/>
                                      <w:marBottom w:val="0"/>
                                      <w:divBdr>
                                        <w:top w:val="none" w:sz="0" w:space="0" w:color="auto"/>
                                        <w:left w:val="none" w:sz="0" w:space="0" w:color="auto"/>
                                        <w:bottom w:val="none" w:sz="0" w:space="0" w:color="auto"/>
                                        <w:right w:val="none" w:sz="0" w:space="0" w:color="auto"/>
                                      </w:divBdr>
                                      <w:divsChild>
                                        <w:div w:id="198904465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603683771">
                                  <w:marLeft w:val="0"/>
                                  <w:marRight w:val="0"/>
                                  <w:marTop w:val="0"/>
                                  <w:marBottom w:val="225"/>
                                  <w:divBdr>
                                    <w:top w:val="none" w:sz="0" w:space="0" w:color="auto"/>
                                    <w:left w:val="none" w:sz="0" w:space="0" w:color="auto"/>
                                    <w:bottom w:val="none" w:sz="0" w:space="0" w:color="auto"/>
                                    <w:right w:val="none" w:sz="0" w:space="0" w:color="auto"/>
                                  </w:divBdr>
                                  <w:divsChild>
                                    <w:div w:id="1193684799">
                                      <w:marLeft w:val="0"/>
                                      <w:marRight w:val="0"/>
                                      <w:marTop w:val="0"/>
                                      <w:marBottom w:val="0"/>
                                      <w:divBdr>
                                        <w:top w:val="none" w:sz="0" w:space="0" w:color="auto"/>
                                        <w:left w:val="none" w:sz="0" w:space="0" w:color="auto"/>
                                        <w:bottom w:val="none" w:sz="0" w:space="0" w:color="auto"/>
                                        <w:right w:val="none" w:sz="0" w:space="0" w:color="auto"/>
                                      </w:divBdr>
                                      <w:divsChild>
                                        <w:div w:id="704985641">
                                          <w:marLeft w:val="0"/>
                                          <w:marRight w:val="0"/>
                                          <w:marTop w:val="0"/>
                                          <w:marBottom w:val="225"/>
                                          <w:divBdr>
                                            <w:top w:val="none" w:sz="0" w:space="0" w:color="auto"/>
                                            <w:left w:val="none" w:sz="0" w:space="0" w:color="auto"/>
                                            <w:bottom w:val="none" w:sz="0" w:space="0" w:color="auto"/>
                                            <w:right w:val="none" w:sz="0" w:space="0" w:color="auto"/>
                                          </w:divBdr>
                                        </w:div>
                                      </w:divsChild>
                                    </w:div>
                                    <w:div w:id="1685086629">
                                      <w:marLeft w:val="0"/>
                                      <w:marRight w:val="0"/>
                                      <w:marTop w:val="0"/>
                                      <w:marBottom w:val="0"/>
                                      <w:divBdr>
                                        <w:top w:val="none" w:sz="0" w:space="0" w:color="auto"/>
                                        <w:left w:val="none" w:sz="0" w:space="0" w:color="auto"/>
                                        <w:bottom w:val="none" w:sz="0" w:space="0" w:color="auto"/>
                                        <w:right w:val="none" w:sz="0" w:space="0" w:color="auto"/>
                                      </w:divBdr>
                                      <w:divsChild>
                                        <w:div w:id="60520972">
                                          <w:marLeft w:val="0"/>
                                          <w:marRight w:val="0"/>
                                          <w:marTop w:val="0"/>
                                          <w:marBottom w:val="150"/>
                                          <w:divBdr>
                                            <w:top w:val="none" w:sz="0" w:space="0" w:color="auto"/>
                                            <w:left w:val="none" w:sz="0" w:space="0" w:color="auto"/>
                                            <w:bottom w:val="none" w:sz="0" w:space="0" w:color="auto"/>
                                            <w:right w:val="none" w:sz="0" w:space="0" w:color="auto"/>
                                          </w:divBdr>
                                        </w:div>
                                        <w:div w:id="252977932">
                                          <w:marLeft w:val="0"/>
                                          <w:marRight w:val="0"/>
                                          <w:marTop w:val="0"/>
                                          <w:marBottom w:val="150"/>
                                          <w:divBdr>
                                            <w:top w:val="none" w:sz="0" w:space="0" w:color="auto"/>
                                            <w:left w:val="none" w:sz="0" w:space="0" w:color="auto"/>
                                            <w:bottom w:val="none" w:sz="0" w:space="0" w:color="auto"/>
                                            <w:right w:val="none" w:sz="0" w:space="0" w:color="auto"/>
                                          </w:divBdr>
                                        </w:div>
                                        <w:div w:id="1067417431">
                                          <w:marLeft w:val="0"/>
                                          <w:marRight w:val="0"/>
                                          <w:marTop w:val="0"/>
                                          <w:marBottom w:val="0"/>
                                          <w:divBdr>
                                            <w:top w:val="none" w:sz="0" w:space="0" w:color="auto"/>
                                            <w:left w:val="none" w:sz="0" w:space="0" w:color="auto"/>
                                            <w:bottom w:val="none" w:sz="0" w:space="0" w:color="auto"/>
                                            <w:right w:val="none" w:sz="0" w:space="0" w:color="auto"/>
                                          </w:divBdr>
                                        </w:div>
                                        <w:div w:id="13826372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49017742">
                                  <w:marLeft w:val="0"/>
                                  <w:marRight w:val="0"/>
                                  <w:marTop w:val="0"/>
                                  <w:marBottom w:val="225"/>
                                  <w:divBdr>
                                    <w:top w:val="none" w:sz="0" w:space="0" w:color="auto"/>
                                    <w:left w:val="none" w:sz="0" w:space="0" w:color="auto"/>
                                    <w:bottom w:val="none" w:sz="0" w:space="0" w:color="auto"/>
                                    <w:right w:val="none" w:sz="0" w:space="0" w:color="auto"/>
                                  </w:divBdr>
                                  <w:divsChild>
                                    <w:div w:id="495651563">
                                      <w:marLeft w:val="0"/>
                                      <w:marRight w:val="0"/>
                                      <w:marTop w:val="0"/>
                                      <w:marBottom w:val="0"/>
                                      <w:divBdr>
                                        <w:top w:val="none" w:sz="0" w:space="0" w:color="auto"/>
                                        <w:left w:val="none" w:sz="0" w:space="0" w:color="auto"/>
                                        <w:bottom w:val="none" w:sz="0" w:space="0" w:color="auto"/>
                                        <w:right w:val="none" w:sz="0" w:space="0" w:color="auto"/>
                                      </w:divBdr>
                                      <w:divsChild>
                                        <w:div w:id="1366251203">
                                          <w:marLeft w:val="0"/>
                                          <w:marRight w:val="0"/>
                                          <w:marTop w:val="0"/>
                                          <w:marBottom w:val="225"/>
                                          <w:divBdr>
                                            <w:top w:val="none" w:sz="0" w:space="0" w:color="auto"/>
                                            <w:left w:val="none" w:sz="0" w:space="0" w:color="auto"/>
                                            <w:bottom w:val="none" w:sz="0" w:space="0" w:color="auto"/>
                                            <w:right w:val="none" w:sz="0" w:space="0" w:color="auto"/>
                                          </w:divBdr>
                                        </w:div>
                                      </w:divsChild>
                                    </w:div>
                                    <w:div w:id="1358967359">
                                      <w:marLeft w:val="0"/>
                                      <w:marRight w:val="0"/>
                                      <w:marTop w:val="0"/>
                                      <w:marBottom w:val="0"/>
                                      <w:divBdr>
                                        <w:top w:val="none" w:sz="0" w:space="0" w:color="auto"/>
                                        <w:left w:val="none" w:sz="0" w:space="0" w:color="auto"/>
                                        <w:bottom w:val="none" w:sz="0" w:space="0" w:color="auto"/>
                                        <w:right w:val="none" w:sz="0" w:space="0" w:color="auto"/>
                                      </w:divBdr>
                                      <w:divsChild>
                                        <w:div w:id="522715425">
                                          <w:marLeft w:val="0"/>
                                          <w:marRight w:val="0"/>
                                          <w:marTop w:val="0"/>
                                          <w:marBottom w:val="150"/>
                                          <w:divBdr>
                                            <w:top w:val="none" w:sz="0" w:space="0" w:color="auto"/>
                                            <w:left w:val="none" w:sz="0" w:space="0" w:color="auto"/>
                                            <w:bottom w:val="none" w:sz="0" w:space="0" w:color="auto"/>
                                            <w:right w:val="none" w:sz="0" w:space="0" w:color="auto"/>
                                          </w:divBdr>
                                        </w:div>
                                        <w:div w:id="1323662170">
                                          <w:marLeft w:val="0"/>
                                          <w:marRight w:val="0"/>
                                          <w:marTop w:val="0"/>
                                          <w:marBottom w:val="0"/>
                                          <w:divBdr>
                                            <w:top w:val="none" w:sz="0" w:space="0" w:color="auto"/>
                                            <w:left w:val="none" w:sz="0" w:space="0" w:color="auto"/>
                                            <w:bottom w:val="none" w:sz="0" w:space="0" w:color="auto"/>
                                            <w:right w:val="none" w:sz="0" w:space="0" w:color="auto"/>
                                          </w:divBdr>
                                        </w:div>
                                        <w:div w:id="1363170962">
                                          <w:marLeft w:val="0"/>
                                          <w:marRight w:val="0"/>
                                          <w:marTop w:val="0"/>
                                          <w:marBottom w:val="150"/>
                                          <w:divBdr>
                                            <w:top w:val="none" w:sz="0" w:space="0" w:color="auto"/>
                                            <w:left w:val="none" w:sz="0" w:space="0" w:color="auto"/>
                                            <w:bottom w:val="none" w:sz="0" w:space="0" w:color="auto"/>
                                            <w:right w:val="none" w:sz="0" w:space="0" w:color="auto"/>
                                          </w:divBdr>
                                        </w:div>
                                        <w:div w:id="14012509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5669778">
                                  <w:marLeft w:val="0"/>
                                  <w:marRight w:val="0"/>
                                  <w:marTop w:val="0"/>
                                  <w:marBottom w:val="225"/>
                                  <w:divBdr>
                                    <w:top w:val="none" w:sz="0" w:space="0" w:color="auto"/>
                                    <w:left w:val="none" w:sz="0" w:space="0" w:color="auto"/>
                                    <w:bottom w:val="none" w:sz="0" w:space="0" w:color="auto"/>
                                    <w:right w:val="none" w:sz="0" w:space="0" w:color="auto"/>
                                  </w:divBdr>
                                  <w:divsChild>
                                    <w:div w:id="450587650">
                                      <w:marLeft w:val="0"/>
                                      <w:marRight w:val="0"/>
                                      <w:marTop w:val="0"/>
                                      <w:marBottom w:val="0"/>
                                      <w:divBdr>
                                        <w:top w:val="none" w:sz="0" w:space="0" w:color="auto"/>
                                        <w:left w:val="none" w:sz="0" w:space="0" w:color="auto"/>
                                        <w:bottom w:val="none" w:sz="0" w:space="0" w:color="auto"/>
                                        <w:right w:val="none" w:sz="0" w:space="0" w:color="auto"/>
                                      </w:divBdr>
                                      <w:divsChild>
                                        <w:div w:id="46733958">
                                          <w:marLeft w:val="0"/>
                                          <w:marRight w:val="0"/>
                                          <w:marTop w:val="0"/>
                                          <w:marBottom w:val="0"/>
                                          <w:divBdr>
                                            <w:top w:val="none" w:sz="0" w:space="0" w:color="auto"/>
                                            <w:left w:val="none" w:sz="0" w:space="0" w:color="auto"/>
                                            <w:bottom w:val="none" w:sz="0" w:space="0" w:color="auto"/>
                                            <w:right w:val="none" w:sz="0" w:space="0" w:color="auto"/>
                                          </w:divBdr>
                                        </w:div>
                                        <w:div w:id="371735553">
                                          <w:marLeft w:val="0"/>
                                          <w:marRight w:val="0"/>
                                          <w:marTop w:val="0"/>
                                          <w:marBottom w:val="150"/>
                                          <w:divBdr>
                                            <w:top w:val="none" w:sz="0" w:space="0" w:color="auto"/>
                                            <w:left w:val="none" w:sz="0" w:space="0" w:color="auto"/>
                                            <w:bottom w:val="none" w:sz="0" w:space="0" w:color="auto"/>
                                            <w:right w:val="none" w:sz="0" w:space="0" w:color="auto"/>
                                          </w:divBdr>
                                        </w:div>
                                        <w:div w:id="1692755802">
                                          <w:marLeft w:val="0"/>
                                          <w:marRight w:val="0"/>
                                          <w:marTop w:val="0"/>
                                          <w:marBottom w:val="150"/>
                                          <w:divBdr>
                                            <w:top w:val="none" w:sz="0" w:space="0" w:color="auto"/>
                                            <w:left w:val="none" w:sz="0" w:space="0" w:color="auto"/>
                                            <w:bottom w:val="none" w:sz="0" w:space="0" w:color="auto"/>
                                            <w:right w:val="none" w:sz="0" w:space="0" w:color="auto"/>
                                          </w:divBdr>
                                        </w:div>
                                        <w:div w:id="2052924999">
                                          <w:marLeft w:val="0"/>
                                          <w:marRight w:val="0"/>
                                          <w:marTop w:val="0"/>
                                          <w:marBottom w:val="150"/>
                                          <w:divBdr>
                                            <w:top w:val="none" w:sz="0" w:space="0" w:color="auto"/>
                                            <w:left w:val="none" w:sz="0" w:space="0" w:color="auto"/>
                                            <w:bottom w:val="none" w:sz="0" w:space="0" w:color="auto"/>
                                            <w:right w:val="none" w:sz="0" w:space="0" w:color="auto"/>
                                          </w:divBdr>
                                        </w:div>
                                      </w:divsChild>
                                    </w:div>
                                    <w:div w:id="1880435384">
                                      <w:marLeft w:val="0"/>
                                      <w:marRight w:val="0"/>
                                      <w:marTop w:val="0"/>
                                      <w:marBottom w:val="0"/>
                                      <w:divBdr>
                                        <w:top w:val="none" w:sz="0" w:space="0" w:color="auto"/>
                                        <w:left w:val="none" w:sz="0" w:space="0" w:color="auto"/>
                                        <w:bottom w:val="none" w:sz="0" w:space="0" w:color="auto"/>
                                        <w:right w:val="none" w:sz="0" w:space="0" w:color="auto"/>
                                      </w:divBdr>
                                      <w:divsChild>
                                        <w:div w:id="21504973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698241027">
                                  <w:marLeft w:val="0"/>
                                  <w:marRight w:val="0"/>
                                  <w:marTop w:val="0"/>
                                  <w:marBottom w:val="225"/>
                                  <w:divBdr>
                                    <w:top w:val="none" w:sz="0" w:space="0" w:color="auto"/>
                                    <w:left w:val="none" w:sz="0" w:space="0" w:color="auto"/>
                                    <w:bottom w:val="none" w:sz="0" w:space="0" w:color="auto"/>
                                    <w:right w:val="none" w:sz="0" w:space="0" w:color="auto"/>
                                  </w:divBdr>
                                  <w:divsChild>
                                    <w:div w:id="830801431">
                                      <w:marLeft w:val="0"/>
                                      <w:marRight w:val="0"/>
                                      <w:marTop w:val="0"/>
                                      <w:marBottom w:val="0"/>
                                      <w:divBdr>
                                        <w:top w:val="none" w:sz="0" w:space="0" w:color="auto"/>
                                        <w:left w:val="none" w:sz="0" w:space="0" w:color="auto"/>
                                        <w:bottom w:val="none" w:sz="0" w:space="0" w:color="auto"/>
                                        <w:right w:val="none" w:sz="0" w:space="0" w:color="auto"/>
                                      </w:divBdr>
                                      <w:divsChild>
                                        <w:div w:id="1648244948">
                                          <w:marLeft w:val="0"/>
                                          <w:marRight w:val="0"/>
                                          <w:marTop w:val="0"/>
                                          <w:marBottom w:val="225"/>
                                          <w:divBdr>
                                            <w:top w:val="none" w:sz="0" w:space="0" w:color="auto"/>
                                            <w:left w:val="none" w:sz="0" w:space="0" w:color="auto"/>
                                            <w:bottom w:val="none" w:sz="0" w:space="0" w:color="auto"/>
                                            <w:right w:val="none" w:sz="0" w:space="0" w:color="auto"/>
                                          </w:divBdr>
                                        </w:div>
                                      </w:divsChild>
                                    </w:div>
                                    <w:div w:id="2026781608">
                                      <w:marLeft w:val="0"/>
                                      <w:marRight w:val="0"/>
                                      <w:marTop w:val="0"/>
                                      <w:marBottom w:val="0"/>
                                      <w:divBdr>
                                        <w:top w:val="none" w:sz="0" w:space="0" w:color="auto"/>
                                        <w:left w:val="none" w:sz="0" w:space="0" w:color="auto"/>
                                        <w:bottom w:val="none" w:sz="0" w:space="0" w:color="auto"/>
                                        <w:right w:val="none" w:sz="0" w:space="0" w:color="auto"/>
                                      </w:divBdr>
                                      <w:divsChild>
                                        <w:div w:id="357048688">
                                          <w:marLeft w:val="0"/>
                                          <w:marRight w:val="0"/>
                                          <w:marTop w:val="0"/>
                                          <w:marBottom w:val="150"/>
                                          <w:divBdr>
                                            <w:top w:val="none" w:sz="0" w:space="0" w:color="auto"/>
                                            <w:left w:val="none" w:sz="0" w:space="0" w:color="auto"/>
                                            <w:bottom w:val="none" w:sz="0" w:space="0" w:color="auto"/>
                                            <w:right w:val="none" w:sz="0" w:space="0" w:color="auto"/>
                                          </w:divBdr>
                                        </w:div>
                                        <w:div w:id="423262889">
                                          <w:marLeft w:val="0"/>
                                          <w:marRight w:val="0"/>
                                          <w:marTop w:val="0"/>
                                          <w:marBottom w:val="150"/>
                                          <w:divBdr>
                                            <w:top w:val="none" w:sz="0" w:space="0" w:color="auto"/>
                                            <w:left w:val="none" w:sz="0" w:space="0" w:color="auto"/>
                                            <w:bottom w:val="none" w:sz="0" w:space="0" w:color="auto"/>
                                            <w:right w:val="none" w:sz="0" w:space="0" w:color="auto"/>
                                          </w:divBdr>
                                        </w:div>
                                        <w:div w:id="1350133540">
                                          <w:marLeft w:val="0"/>
                                          <w:marRight w:val="0"/>
                                          <w:marTop w:val="0"/>
                                          <w:marBottom w:val="0"/>
                                          <w:divBdr>
                                            <w:top w:val="none" w:sz="0" w:space="0" w:color="auto"/>
                                            <w:left w:val="none" w:sz="0" w:space="0" w:color="auto"/>
                                            <w:bottom w:val="none" w:sz="0" w:space="0" w:color="auto"/>
                                            <w:right w:val="none" w:sz="0" w:space="0" w:color="auto"/>
                                          </w:divBdr>
                                        </w:div>
                                        <w:div w:id="14337406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3086942">
                                  <w:marLeft w:val="0"/>
                                  <w:marRight w:val="0"/>
                                  <w:marTop w:val="0"/>
                                  <w:marBottom w:val="225"/>
                                  <w:divBdr>
                                    <w:top w:val="none" w:sz="0" w:space="0" w:color="auto"/>
                                    <w:left w:val="none" w:sz="0" w:space="0" w:color="auto"/>
                                    <w:bottom w:val="none" w:sz="0" w:space="0" w:color="auto"/>
                                    <w:right w:val="none" w:sz="0" w:space="0" w:color="auto"/>
                                  </w:divBdr>
                                  <w:divsChild>
                                    <w:div w:id="863909139">
                                      <w:marLeft w:val="0"/>
                                      <w:marRight w:val="0"/>
                                      <w:marTop w:val="0"/>
                                      <w:marBottom w:val="0"/>
                                      <w:divBdr>
                                        <w:top w:val="none" w:sz="0" w:space="0" w:color="auto"/>
                                        <w:left w:val="none" w:sz="0" w:space="0" w:color="auto"/>
                                        <w:bottom w:val="none" w:sz="0" w:space="0" w:color="auto"/>
                                        <w:right w:val="none" w:sz="0" w:space="0" w:color="auto"/>
                                      </w:divBdr>
                                      <w:divsChild>
                                        <w:div w:id="361132336">
                                          <w:marLeft w:val="0"/>
                                          <w:marRight w:val="0"/>
                                          <w:marTop w:val="0"/>
                                          <w:marBottom w:val="150"/>
                                          <w:divBdr>
                                            <w:top w:val="none" w:sz="0" w:space="0" w:color="auto"/>
                                            <w:left w:val="none" w:sz="0" w:space="0" w:color="auto"/>
                                            <w:bottom w:val="none" w:sz="0" w:space="0" w:color="auto"/>
                                            <w:right w:val="none" w:sz="0" w:space="0" w:color="auto"/>
                                          </w:divBdr>
                                        </w:div>
                                        <w:div w:id="967781783">
                                          <w:marLeft w:val="0"/>
                                          <w:marRight w:val="0"/>
                                          <w:marTop w:val="0"/>
                                          <w:marBottom w:val="150"/>
                                          <w:divBdr>
                                            <w:top w:val="none" w:sz="0" w:space="0" w:color="auto"/>
                                            <w:left w:val="none" w:sz="0" w:space="0" w:color="auto"/>
                                            <w:bottom w:val="none" w:sz="0" w:space="0" w:color="auto"/>
                                            <w:right w:val="none" w:sz="0" w:space="0" w:color="auto"/>
                                          </w:divBdr>
                                        </w:div>
                                        <w:div w:id="1177501215">
                                          <w:marLeft w:val="0"/>
                                          <w:marRight w:val="0"/>
                                          <w:marTop w:val="0"/>
                                          <w:marBottom w:val="0"/>
                                          <w:divBdr>
                                            <w:top w:val="none" w:sz="0" w:space="0" w:color="auto"/>
                                            <w:left w:val="none" w:sz="0" w:space="0" w:color="auto"/>
                                            <w:bottom w:val="none" w:sz="0" w:space="0" w:color="auto"/>
                                            <w:right w:val="none" w:sz="0" w:space="0" w:color="auto"/>
                                          </w:divBdr>
                                        </w:div>
                                        <w:div w:id="1868330040">
                                          <w:marLeft w:val="0"/>
                                          <w:marRight w:val="0"/>
                                          <w:marTop w:val="0"/>
                                          <w:marBottom w:val="150"/>
                                          <w:divBdr>
                                            <w:top w:val="none" w:sz="0" w:space="0" w:color="auto"/>
                                            <w:left w:val="none" w:sz="0" w:space="0" w:color="auto"/>
                                            <w:bottom w:val="none" w:sz="0" w:space="0" w:color="auto"/>
                                            <w:right w:val="none" w:sz="0" w:space="0" w:color="auto"/>
                                          </w:divBdr>
                                        </w:div>
                                      </w:divsChild>
                                    </w:div>
                                    <w:div w:id="1779132838">
                                      <w:marLeft w:val="0"/>
                                      <w:marRight w:val="0"/>
                                      <w:marTop w:val="0"/>
                                      <w:marBottom w:val="0"/>
                                      <w:divBdr>
                                        <w:top w:val="none" w:sz="0" w:space="0" w:color="auto"/>
                                        <w:left w:val="none" w:sz="0" w:space="0" w:color="auto"/>
                                        <w:bottom w:val="none" w:sz="0" w:space="0" w:color="auto"/>
                                        <w:right w:val="none" w:sz="0" w:space="0" w:color="auto"/>
                                      </w:divBdr>
                                      <w:divsChild>
                                        <w:div w:id="100979913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05899523">
                                  <w:marLeft w:val="0"/>
                                  <w:marRight w:val="0"/>
                                  <w:marTop w:val="0"/>
                                  <w:marBottom w:val="225"/>
                                  <w:divBdr>
                                    <w:top w:val="none" w:sz="0" w:space="0" w:color="auto"/>
                                    <w:left w:val="none" w:sz="0" w:space="0" w:color="auto"/>
                                    <w:bottom w:val="none" w:sz="0" w:space="0" w:color="auto"/>
                                    <w:right w:val="none" w:sz="0" w:space="0" w:color="auto"/>
                                  </w:divBdr>
                                  <w:divsChild>
                                    <w:div w:id="990795515">
                                      <w:marLeft w:val="0"/>
                                      <w:marRight w:val="0"/>
                                      <w:marTop w:val="0"/>
                                      <w:marBottom w:val="0"/>
                                      <w:divBdr>
                                        <w:top w:val="none" w:sz="0" w:space="0" w:color="auto"/>
                                        <w:left w:val="none" w:sz="0" w:space="0" w:color="auto"/>
                                        <w:bottom w:val="none" w:sz="0" w:space="0" w:color="auto"/>
                                        <w:right w:val="none" w:sz="0" w:space="0" w:color="auto"/>
                                      </w:divBdr>
                                      <w:divsChild>
                                        <w:div w:id="143132404">
                                          <w:marLeft w:val="0"/>
                                          <w:marRight w:val="0"/>
                                          <w:marTop w:val="0"/>
                                          <w:marBottom w:val="225"/>
                                          <w:divBdr>
                                            <w:top w:val="none" w:sz="0" w:space="0" w:color="auto"/>
                                            <w:left w:val="none" w:sz="0" w:space="0" w:color="auto"/>
                                            <w:bottom w:val="none" w:sz="0" w:space="0" w:color="auto"/>
                                            <w:right w:val="none" w:sz="0" w:space="0" w:color="auto"/>
                                          </w:divBdr>
                                        </w:div>
                                      </w:divsChild>
                                    </w:div>
                                    <w:div w:id="1820801309">
                                      <w:marLeft w:val="0"/>
                                      <w:marRight w:val="0"/>
                                      <w:marTop w:val="0"/>
                                      <w:marBottom w:val="0"/>
                                      <w:divBdr>
                                        <w:top w:val="none" w:sz="0" w:space="0" w:color="auto"/>
                                        <w:left w:val="none" w:sz="0" w:space="0" w:color="auto"/>
                                        <w:bottom w:val="none" w:sz="0" w:space="0" w:color="auto"/>
                                        <w:right w:val="none" w:sz="0" w:space="0" w:color="auto"/>
                                      </w:divBdr>
                                      <w:divsChild>
                                        <w:div w:id="159807953">
                                          <w:marLeft w:val="0"/>
                                          <w:marRight w:val="0"/>
                                          <w:marTop w:val="0"/>
                                          <w:marBottom w:val="0"/>
                                          <w:divBdr>
                                            <w:top w:val="none" w:sz="0" w:space="0" w:color="auto"/>
                                            <w:left w:val="none" w:sz="0" w:space="0" w:color="auto"/>
                                            <w:bottom w:val="none" w:sz="0" w:space="0" w:color="auto"/>
                                            <w:right w:val="none" w:sz="0" w:space="0" w:color="auto"/>
                                          </w:divBdr>
                                        </w:div>
                                        <w:div w:id="355277676">
                                          <w:marLeft w:val="0"/>
                                          <w:marRight w:val="0"/>
                                          <w:marTop w:val="0"/>
                                          <w:marBottom w:val="150"/>
                                          <w:divBdr>
                                            <w:top w:val="none" w:sz="0" w:space="0" w:color="auto"/>
                                            <w:left w:val="none" w:sz="0" w:space="0" w:color="auto"/>
                                            <w:bottom w:val="none" w:sz="0" w:space="0" w:color="auto"/>
                                            <w:right w:val="none" w:sz="0" w:space="0" w:color="auto"/>
                                          </w:divBdr>
                                        </w:div>
                                        <w:div w:id="547491601">
                                          <w:marLeft w:val="0"/>
                                          <w:marRight w:val="0"/>
                                          <w:marTop w:val="0"/>
                                          <w:marBottom w:val="150"/>
                                          <w:divBdr>
                                            <w:top w:val="none" w:sz="0" w:space="0" w:color="auto"/>
                                            <w:left w:val="none" w:sz="0" w:space="0" w:color="auto"/>
                                            <w:bottom w:val="none" w:sz="0" w:space="0" w:color="auto"/>
                                            <w:right w:val="none" w:sz="0" w:space="0" w:color="auto"/>
                                          </w:divBdr>
                                        </w:div>
                                        <w:div w:id="19910578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776276">
                                  <w:marLeft w:val="0"/>
                                  <w:marRight w:val="0"/>
                                  <w:marTop w:val="0"/>
                                  <w:marBottom w:val="225"/>
                                  <w:divBdr>
                                    <w:top w:val="none" w:sz="0" w:space="0" w:color="auto"/>
                                    <w:left w:val="none" w:sz="0" w:space="0" w:color="auto"/>
                                    <w:bottom w:val="none" w:sz="0" w:space="0" w:color="auto"/>
                                    <w:right w:val="none" w:sz="0" w:space="0" w:color="auto"/>
                                  </w:divBdr>
                                  <w:divsChild>
                                    <w:div w:id="564291937">
                                      <w:marLeft w:val="0"/>
                                      <w:marRight w:val="0"/>
                                      <w:marTop w:val="0"/>
                                      <w:marBottom w:val="0"/>
                                      <w:divBdr>
                                        <w:top w:val="none" w:sz="0" w:space="0" w:color="auto"/>
                                        <w:left w:val="none" w:sz="0" w:space="0" w:color="auto"/>
                                        <w:bottom w:val="none" w:sz="0" w:space="0" w:color="auto"/>
                                        <w:right w:val="none" w:sz="0" w:space="0" w:color="auto"/>
                                      </w:divBdr>
                                      <w:divsChild>
                                        <w:div w:id="1734233531">
                                          <w:marLeft w:val="0"/>
                                          <w:marRight w:val="0"/>
                                          <w:marTop w:val="0"/>
                                          <w:marBottom w:val="225"/>
                                          <w:divBdr>
                                            <w:top w:val="none" w:sz="0" w:space="0" w:color="auto"/>
                                            <w:left w:val="none" w:sz="0" w:space="0" w:color="auto"/>
                                            <w:bottom w:val="none" w:sz="0" w:space="0" w:color="auto"/>
                                            <w:right w:val="none" w:sz="0" w:space="0" w:color="auto"/>
                                          </w:divBdr>
                                        </w:div>
                                      </w:divsChild>
                                    </w:div>
                                    <w:div w:id="1849710269">
                                      <w:marLeft w:val="0"/>
                                      <w:marRight w:val="0"/>
                                      <w:marTop w:val="0"/>
                                      <w:marBottom w:val="0"/>
                                      <w:divBdr>
                                        <w:top w:val="none" w:sz="0" w:space="0" w:color="auto"/>
                                        <w:left w:val="none" w:sz="0" w:space="0" w:color="auto"/>
                                        <w:bottom w:val="none" w:sz="0" w:space="0" w:color="auto"/>
                                        <w:right w:val="none" w:sz="0" w:space="0" w:color="auto"/>
                                      </w:divBdr>
                                      <w:divsChild>
                                        <w:div w:id="27340518">
                                          <w:marLeft w:val="0"/>
                                          <w:marRight w:val="0"/>
                                          <w:marTop w:val="0"/>
                                          <w:marBottom w:val="150"/>
                                          <w:divBdr>
                                            <w:top w:val="none" w:sz="0" w:space="0" w:color="auto"/>
                                            <w:left w:val="none" w:sz="0" w:space="0" w:color="auto"/>
                                            <w:bottom w:val="none" w:sz="0" w:space="0" w:color="auto"/>
                                            <w:right w:val="none" w:sz="0" w:space="0" w:color="auto"/>
                                          </w:divBdr>
                                        </w:div>
                                        <w:div w:id="916934891">
                                          <w:marLeft w:val="0"/>
                                          <w:marRight w:val="0"/>
                                          <w:marTop w:val="0"/>
                                          <w:marBottom w:val="0"/>
                                          <w:divBdr>
                                            <w:top w:val="none" w:sz="0" w:space="0" w:color="auto"/>
                                            <w:left w:val="none" w:sz="0" w:space="0" w:color="auto"/>
                                            <w:bottom w:val="none" w:sz="0" w:space="0" w:color="auto"/>
                                            <w:right w:val="none" w:sz="0" w:space="0" w:color="auto"/>
                                          </w:divBdr>
                                        </w:div>
                                        <w:div w:id="1482233617">
                                          <w:marLeft w:val="0"/>
                                          <w:marRight w:val="0"/>
                                          <w:marTop w:val="0"/>
                                          <w:marBottom w:val="150"/>
                                          <w:divBdr>
                                            <w:top w:val="none" w:sz="0" w:space="0" w:color="auto"/>
                                            <w:left w:val="none" w:sz="0" w:space="0" w:color="auto"/>
                                            <w:bottom w:val="none" w:sz="0" w:space="0" w:color="auto"/>
                                            <w:right w:val="none" w:sz="0" w:space="0" w:color="auto"/>
                                          </w:divBdr>
                                        </w:div>
                                        <w:div w:id="17636457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52053538">
                                  <w:marLeft w:val="0"/>
                                  <w:marRight w:val="0"/>
                                  <w:marTop w:val="0"/>
                                  <w:marBottom w:val="225"/>
                                  <w:divBdr>
                                    <w:top w:val="none" w:sz="0" w:space="0" w:color="auto"/>
                                    <w:left w:val="none" w:sz="0" w:space="0" w:color="auto"/>
                                    <w:bottom w:val="none" w:sz="0" w:space="0" w:color="auto"/>
                                    <w:right w:val="none" w:sz="0" w:space="0" w:color="auto"/>
                                  </w:divBdr>
                                  <w:divsChild>
                                    <w:div w:id="1104303924">
                                      <w:marLeft w:val="0"/>
                                      <w:marRight w:val="0"/>
                                      <w:marTop w:val="0"/>
                                      <w:marBottom w:val="0"/>
                                      <w:divBdr>
                                        <w:top w:val="none" w:sz="0" w:space="0" w:color="auto"/>
                                        <w:left w:val="none" w:sz="0" w:space="0" w:color="auto"/>
                                        <w:bottom w:val="none" w:sz="0" w:space="0" w:color="auto"/>
                                        <w:right w:val="none" w:sz="0" w:space="0" w:color="auto"/>
                                      </w:divBdr>
                                      <w:divsChild>
                                        <w:div w:id="1024021241">
                                          <w:marLeft w:val="0"/>
                                          <w:marRight w:val="0"/>
                                          <w:marTop w:val="0"/>
                                          <w:marBottom w:val="225"/>
                                          <w:divBdr>
                                            <w:top w:val="none" w:sz="0" w:space="0" w:color="auto"/>
                                            <w:left w:val="none" w:sz="0" w:space="0" w:color="auto"/>
                                            <w:bottom w:val="none" w:sz="0" w:space="0" w:color="auto"/>
                                            <w:right w:val="none" w:sz="0" w:space="0" w:color="auto"/>
                                          </w:divBdr>
                                        </w:div>
                                      </w:divsChild>
                                    </w:div>
                                    <w:div w:id="2052533356">
                                      <w:marLeft w:val="0"/>
                                      <w:marRight w:val="0"/>
                                      <w:marTop w:val="0"/>
                                      <w:marBottom w:val="0"/>
                                      <w:divBdr>
                                        <w:top w:val="none" w:sz="0" w:space="0" w:color="auto"/>
                                        <w:left w:val="none" w:sz="0" w:space="0" w:color="auto"/>
                                        <w:bottom w:val="none" w:sz="0" w:space="0" w:color="auto"/>
                                        <w:right w:val="none" w:sz="0" w:space="0" w:color="auto"/>
                                      </w:divBdr>
                                      <w:divsChild>
                                        <w:div w:id="302583065">
                                          <w:marLeft w:val="0"/>
                                          <w:marRight w:val="0"/>
                                          <w:marTop w:val="0"/>
                                          <w:marBottom w:val="150"/>
                                          <w:divBdr>
                                            <w:top w:val="none" w:sz="0" w:space="0" w:color="auto"/>
                                            <w:left w:val="none" w:sz="0" w:space="0" w:color="auto"/>
                                            <w:bottom w:val="none" w:sz="0" w:space="0" w:color="auto"/>
                                            <w:right w:val="none" w:sz="0" w:space="0" w:color="auto"/>
                                          </w:divBdr>
                                        </w:div>
                                        <w:div w:id="435445700">
                                          <w:marLeft w:val="0"/>
                                          <w:marRight w:val="0"/>
                                          <w:marTop w:val="0"/>
                                          <w:marBottom w:val="150"/>
                                          <w:divBdr>
                                            <w:top w:val="none" w:sz="0" w:space="0" w:color="auto"/>
                                            <w:left w:val="none" w:sz="0" w:space="0" w:color="auto"/>
                                            <w:bottom w:val="none" w:sz="0" w:space="0" w:color="auto"/>
                                            <w:right w:val="none" w:sz="0" w:space="0" w:color="auto"/>
                                          </w:divBdr>
                                        </w:div>
                                        <w:div w:id="2003772725">
                                          <w:marLeft w:val="0"/>
                                          <w:marRight w:val="0"/>
                                          <w:marTop w:val="0"/>
                                          <w:marBottom w:val="150"/>
                                          <w:divBdr>
                                            <w:top w:val="none" w:sz="0" w:space="0" w:color="auto"/>
                                            <w:left w:val="none" w:sz="0" w:space="0" w:color="auto"/>
                                            <w:bottom w:val="none" w:sz="0" w:space="0" w:color="auto"/>
                                            <w:right w:val="none" w:sz="0" w:space="0" w:color="auto"/>
                                          </w:divBdr>
                                        </w:div>
                                        <w:div w:id="210449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757065">
                                  <w:marLeft w:val="0"/>
                                  <w:marRight w:val="0"/>
                                  <w:marTop w:val="0"/>
                                  <w:marBottom w:val="225"/>
                                  <w:divBdr>
                                    <w:top w:val="none" w:sz="0" w:space="0" w:color="auto"/>
                                    <w:left w:val="none" w:sz="0" w:space="0" w:color="auto"/>
                                    <w:bottom w:val="none" w:sz="0" w:space="0" w:color="auto"/>
                                    <w:right w:val="none" w:sz="0" w:space="0" w:color="auto"/>
                                  </w:divBdr>
                                  <w:divsChild>
                                    <w:div w:id="1227377721">
                                      <w:marLeft w:val="0"/>
                                      <w:marRight w:val="0"/>
                                      <w:marTop w:val="0"/>
                                      <w:marBottom w:val="0"/>
                                      <w:divBdr>
                                        <w:top w:val="none" w:sz="0" w:space="0" w:color="auto"/>
                                        <w:left w:val="none" w:sz="0" w:space="0" w:color="auto"/>
                                        <w:bottom w:val="none" w:sz="0" w:space="0" w:color="auto"/>
                                        <w:right w:val="none" w:sz="0" w:space="0" w:color="auto"/>
                                      </w:divBdr>
                                      <w:divsChild>
                                        <w:div w:id="492919052">
                                          <w:marLeft w:val="0"/>
                                          <w:marRight w:val="0"/>
                                          <w:marTop w:val="0"/>
                                          <w:marBottom w:val="225"/>
                                          <w:divBdr>
                                            <w:top w:val="none" w:sz="0" w:space="0" w:color="auto"/>
                                            <w:left w:val="none" w:sz="0" w:space="0" w:color="auto"/>
                                            <w:bottom w:val="none" w:sz="0" w:space="0" w:color="auto"/>
                                            <w:right w:val="none" w:sz="0" w:space="0" w:color="auto"/>
                                          </w:divBdr>
                                        </w:div>
                                      </w:divsChild>
                                    </w:div>
                                    <w:div w:id="1924876014">
                                      <w:marLeft w:val="0"/>
                                      <w:marRight w:val="0"/>
                                      <w:marTop w:val="0"/>
                                      <w:marBottom w:val="0"/>
                                      <w:divBdr>
                                        <w:top w:val="none" w:sz="0" w:space="0" w:color="auto"/>
                                        <w:left w:val="none" w:sz="0" w:space="0" w:color="auto"/>
                                        <w:bottom w:val="none" w:sz="0" w:space="0" w:color="auto"/>
                                        <w:right w:val="none" w:sz="0" w:space="0" w:color="auto"/>
                                      </w:divBdr>
                                      <w:divsChild>
                                        <w:div w:id="94861729">
                                          <w:marLeft w:val="0"/>
                                          <w:marRight w:val="0"/>
                                          <w:marTop w:val="0"/>
                                          <w:marBottom w:val="150"/>
                                          <w:divBdr>
                                            <w:top w:val="none" w:sz="0" w:space="0" w:color="auto"/>
                                            <w:left w:val="none" w:sz="0" w:space="0" w:color="auto"/>
                                            <w:bottom w:val="none" w:sz="0" w:space="0" w:color="auto"/>
                                            <w:right w:val="none" w:sz="0" w:space="0" w:color="auto"/>
                                          </w:divBdr>
                                        </w:div>
                                        <w:div w:id="993025028">
                                          <w:marLeft w:val="0"/>
                                          <w:marRight w:val="0"/>
                                          <w:marTop w:val="0"/>
                                          <w:marBottom w:val="150"/>
                                          <w:divBdr>
                                            <w:top w:val="none" w:sz="0" w:space="0" w:color="auto"/>
                                            <w:left w:val="none" w:sz="0" w:space="0" w:color="auto"/>
                                            <w:bottom w:val="none" w:sz="0" w:space="0" w:color="auto"/>
                                            <w:right w:val="none" w:sz="0" w:space="0" w:color="auto"/>
                                          </w:divBdr>
                                        </w:div>
                                        <w:div w:id="1003388132">
                                          <w:marLeft w:val="0"/>
                                          <w:marRight w:val="0"/>
                                          <w:marTop w:val="0"/>
                                          <w:marBottom w:val="0"/>
                                          <w:divBdr>
                                            <w:top w:val="none" w:sz="0" w:space="0" w:color="auto"/>
                                            <w:left w:val="none" w:sz="0" w:space="0" w:color="auto"/>
                                            <w:bottom w:val="none" w:sz="0" w:space="0" w:color="auto"/>
                                            <w:right w:val="none" w:sz="0" w:space="0" w:color="auto"/>
                                          </w:divBdr>
                                        </w:div>
                                        <w:div w:id="11107768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28028192">
                                  <w:marLeft w:val="0"/>
                                  <w:marRight w:val="0"/>
                                  <w:marTop w:val="0"/>
                                  <w:marBottom w:val="225"/>
                                  <w:divBdr>
                                    <w:top w:val="none" w:sz="0" w:space="0" w:color="auto"/>
                                    <w:left w:val="none" w:sz="0" w:space="0" w:color="auto"/>
                                    <w:bottom w:val="none" w:sz="0" w:space="0" w:color="auto"/>
                                    <w:right w:val="none" w:sz="0" w:space="0" w:color="auto"/>
                                  </w:divBdr>
                                  <w:divsChild>
                                    <w:div w:id="1023362157">
                                      <w:marLeft w:val="0"/>
                                      <w:marRight w:val="0"/>
                                      <w:marTop w:val="0"/>
                                      <w:marBottom w:val="0"/>
                                      <w:divBdr>
                                        <w:top w:val="none" w:sz="0" w:space="0" w:color="auto"/>
                                        <w:left w:val="none" w:sz="0" w:space="0" w:color="auto"/>
                                        <w:bottom w:val="none" w:sz="0" w:space="0" w:color="auto"/>
                                        <w:right w:val="none" w:sz="0" w:space="0" w:color="auto"/>
                                      </w:divBdr>
                                      <w:divsChild>
                                        <w:div w:id="482813055">
                                          <w:marLeft w:val="0"/>
                                          <w:marRight w:val="0"/>
                                          <w:marTop w:val="0"/>
                                          <w:marBottom w:val="225"/>
                                          <w:divBdr>
                                            <w:top w:val="none" w:sz="0" w:space="0" w:color="auto"/>
                                            <w:left w:val="none" w:sz="0" w:space="0" w:color="auto"/>
                                            <w:bottom w:val="none" w:sz="0" w:space="0" w:color="auto"/>
                                            <w:right w:val="none" w:sz="0" w:space="0" w:color="auto"/>
                                          </w:divBdr>
                                        </w:div>
                                      </w:divsChild>
                                    </w:div>
                                    <w:div w:id="1704361391">
                                      <w:marLeft w:val="0"/>
                                      <w:marRight w:val="0"/>
                                      <w:marTop w:val="0"/>
                                      <w:marBottom w:val="0"/>
                                      <w:divBdr>
                                        <w:top w:val="none" w:sz="0" w:space="0" w:color="auto"/>
                                        <w:left w:val="none" w:sz="0" w:space="0" w:color="auto"/>
                                        <w:bottom w:val="none" w:sz="0" w:space="0" w:color="auto"/>
                                        <w:right w:val="none" w:sz="0" w:space="0" w:color="auto"/>
                                      </w:divBdr>
                                      <w:divsChild>
                                        <w:div w:id="495801125">
                                          <w:marLeft w:val="0"/>
                                          <w:marRight w:val="0"/>
                                          <w:marTop w:val="0"/>
                                          <w:marBottom w:val="150"/>
                                          <w:divBdr>
                                            <w:top w:val="none" w:sz="0" w:space="0" w:color="auto"/>
                                            <w:left w:val="none" w:sz="0" w:space="0" w:color="auto"/>
                                            <w:bottom w:val="none" w:sz="0" w:space="0" w:color="auto"/>
                                            <w:right w:val="none" w:sz="0" w:space="0" w:color="auto"/>
                                          </w:divBdr>
                                        </w:div>
                                        <w:div w:id="570818809">
                                          <w:marLeft w:val="0"/>
                                          <w:marRight w:val="0"/>
                                          <w:marTop w:val="0"/>
                                          <w:marBottom w:val="0"/>
                                          <w:divBdr>
                                            <w:top w:val="none" w:sz="0" w:space="0" w:color="auto"/>
                                            <w:left w:val="none" w:sz="0" w:space="0" w:color="auto"/>
                                            <w:bottom w:val="none" w:sz="0" w:space="0" w:color="auto"/>
                                            <w:right w:val="none" w:sz="0" w:space="0" w:color="auto"/>
                                          </w:divBdr>
                                        </w:div>
                                        <w:div w:id="1194416135">
                                          <w:marLeft w:val="0"/>
                                          <w:marRight w:val="0"/>
                                          <w:marTop w:val="0"/>
                                          <w:marBottom w:val="150"/>
                                          <w:divBdr>
                                            <w:top w:val="none" w:sz="0" w:space="0" w:color="auto"/>
                                            <w:left w:val="none" w:sz="0" w:space="0" w:color="auto"/>
                                            <w:bottom w:val="none" w:sz="0" w:space="0" w:color="auto"/>
                                            <w:right w:val="none" w:sz="0" w:space="0" w:color="auto"/>
                                          </w:divBdr>
                                        </w:div>
                                        <w:div w:id="15396576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47492223">
                                  <w:marLeft w:val="0"/>
                                  <w:marRight w:val="0"/>
                                  <w:marTop w:val="0"/>
                                  <w:marBottom w:val="225"/>
                                  <w:divBdr>
                                    <w:top w:val="none" w:sz="0" w:space="0" w:color="auto"/>
                                    <w:left w:val="none" w:sz="0" w:space="0" w:color="auto"/>
                                    <w:bottom w:val="none" w:sz="0" w:space="0" w:color="auto"/>
                                    <w:right w:val="none" w:sz="0" w:space="0" w:color="auto"/>
                                  </w:divBdr>
                                  <w:divsChild>
                                    <w:div w:id="444465290">
                                      <w:marLeft w:val="0"/>
                                      <w:marRight w:val="0"/>
                                      <w:marTop w:val="0"/>
                                      <w:marBottom w:val="0"/>
                                      <w:divBdr>
                                        <w:top w:val="none" w:sz="0" w:space="0" w:color="auto"/>
                                        <w:left w:val="none" w:sz="0" w:space="0" w:color="auto"/>
                                        <w:bottom w:val="none" w:sz="0" w:space="0" w:color="auto"/>
                                        <w:right w:val="none" w:sz="0" w:space="0" w:color="auto"/>
                                      </w:divBdr>
                                      <w:divsChild>
                                        <w:div w:id="527257004">
                                          <w:marLeft w:val="0"/>
                                          <w:marRight w:val="0"/>
                                          <w:marTop w:val="0"/>
                                          <w:marBottom w:val="150"/>
                                          <w:divBdr>
                                            <w:top w:val="none" w:sz="0" w:space="0" w:color="auto"/>
                                            <w:left w:val="none" w:sz="0" w:space="0" w:color="auto"/>
                                            <w:bottom w:val="none" w:sz="0" w:space="0" w:color="auto"/>
                                            <w:right w:val="none" w:sz="0" w:space="0" w:color="auto"/>
                                          </w:divBdr>
                                        </w:div>
                                        <w:div w:id="601575930">
                                          <w:marLeft w:val="0"/>
                                          <w:marRight w:val="0"/>
                                          <w:marTop w:val="0"/>
                                          <w:marBottom w:val="150"/>
                                          <w:divBdr>
                                            <w:top w:val="none" w:sz="0" w:space="0" w:color="auto"/>
                                            <w:left w:val="none" w:sz="0" w:space="0" w:color="auto"/>
                                            <w:bottom w:val="none" w:sz="0" w:space="0" w:color="auto"/>
                                            <w:right w:val="none" w:sz="0" w:space="0" w:color="auto"/>
                                          </w:divBdr>
                                        </w:div>
                                        <w:div w:id="1782257910">
                                          <w:marLeft w:val="0"/>
                                          <w:marRight w:val="0"/>
                                          <w:marTop w:val="0"/>
                                          <w:marBottom w:val="150"/>
                                          <w:divBdr>
                                            <w:top w:val="none" w:sz="0" w:space="0" w:color="auto"/>
                                            <w:left w:val="none" w:sz="0" w:space="0" w:color="auto"/>
                                            <w:bottom w:val="none" w:sz="0" w:space="0" w:color="auto"/>
                                            <w:right w:val="none" w:sz="0" w:space="0" w:color="auto"/>
                                          </w:divBdr>
                                        </w:div>
                                        <w:div w:id="2017611635">
                                          <w:marLeft w:val="0"/>
                                          <w:marRight w:val="0"/>
                                          <w:marTop w:val="0"/>
                                          <w:marBottom w:val="0"/>
                                          <w:divBdr>
                                            <w:top w:val="none" w:sz="0" w:space="0" w:color="auto"/>
                                            <w:left w:val="none" w:sz="0" w:space="0" w:color="auto"/>
                                            <w:bottom w:val="none" w:sz="0" w:space="0" w:color="auto"/>
                                            <w:right w:val="none" w:sz="0" w:space="0" w:color="auto"/>
                                          </w:divBdr>
                                        </w:div>
                                      </w:divsChild>
                                    </w:div>
                                    <w:div w:id="1870602853">
                                      <w:marLeft w:val="0"/>
                                      <w:marRight w:val="0"/>
                                      <w:marTop w:val="0"/>
                                      <w:marBottom w:val="0"/>
                                      <w:divBdr>
                                        <w:top w:val="none" w:sz="0" w:space="0" w:color="auto"/>
                                        <w:left w:val="none" w:sz="0" w:space="0" w:color="auto"/>
                                        <w:bottom w:val="none" w:sz="0" w:space="0" w:color="auto"/>
                                        <w:right w:val="none" w:sz="0" w:space="0" w:color="auto"/>
                                      </w:divBdr>
                                      <w:divsChild>
                                        <w:div w:id="81907569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19760975">
                                  <w:marLeft w:val="0"/>
                                  <w:marRight w:val="0"/>
                                  <w:marTop w:val="0"/>
                                  <w:marBottom w:val="225"/>
                                  <w:divBdr>
                                    <w:top w:val="none" w:sz="0" w:space="0" w:color="auto"/>
                                    <w:left w:val="none" w:sz="0" w:space="0" w:color="auto"/>
                                    <w:bottom w:val="none" w:sz="0" w:space="0" w:color="auto"/>
                                    <w:right w:val="none" w:sz="0" w:space="0" w:color="auto"/>
                                  </w:divBdr>
                                  <w:divsChild>
                                    <w:div w:id="1411536125">
                                      <w:marLeft w:val="0"/>
                                      <w:marRight w:val="0"/>
                                      <w:marTop w:val="0"/>
                                      <w:marBottom w:val="0"/>
                                      <w:divBdr>
                                        <w:top w:val="none" w:sz="0" w:space="0" w:color="auto"/>
                                        <w:left w:val="none" w:sz="0" w:space="0" w:color="auto"/>
                                        <w:bottom w:val="none" w:sz="0" w:space="0" w:color="auto"/>
                                        <w:right w:val="none" w:sz="0" w:space="0" w:color="auto"/>
                                      </w:divBdr>
                                      <w:divsChild>
                                        <w:div w:id="438257417">
                                          <w:marLeft w:val="0"/>
                                          <w:marRight w:val="0"/>
                                          <w:marTop w:val="0"/>
                                          <w:marBottom w:val="225"/>
                                          <w:divBdr>
                                            <w:top w:val="none" w:sz="0" w:space="0" w:color="auto"/>
                                            <w:left w:val="none" w:sz="0" w:space="0" w:color="auto"/>
                                            <w:bottom w:val="none" w:sz="0" w:space="0" w:color="auto"/>
                                            <w:right w:val="none" w:sz="0" w:space="0" w:color="auto"/>
                                          </w:divBdr>
                                        </w:div>
                                      </w:divsChild>
                                    </w:div>
                                    <w:div w:id="1978024389">
                                      <w:marLeft w:val="0"/>
                                      <w:marRight w:val="0"/>
                                      <w:marTop w:val="0"/>
                                      <w:marBottom w:val="0"/>
                                      <w:divBdr>
                                        <w:top w:val="none" w:sz="0" w:space="0" w:color="auto"/>
                                        <w:left w:val="none" w:sz="0" w:space="0" w:color="auto"/>
                                        <w:bottom w:val="none" w:sz="0" w:space="0" w:color="auto"/>
                                        <w:right w:val="none" w:sz="0" w:space="0" w:color="auto"/>
                                      </w:divBdr>
                                      <w:divsChild>
                                        <w:div w:id="345790634">
                                          <w:marLeft w:val="0"/>
                                          <w:marRight w:val="0"/>
                                          <w:marTop w:val="0"/>
                                          <w:marBottom w:val="150"/>
                                          <w:divBdr>
                                            <w:top w:val="none" w:sz="0" w:space="0" w:color="auto"/>
                                            <w:left w:val="none" w:sz="0" w:space="0" w:color="auto"/>
                                            <w:bottom w:val="none" w:sz="0" w:space="0" w:color="auto"/>
                                            <w:right w:val="none" w:sz="0" w:space="0" w:color="auto"/>
                                          </w:divBdr>
                                        </w:div>
                                        <w:div w:id="503009037">
                                          <w:marLeft w:val="0"/>
                                          <w:marRight w:val="0"/>
                                          <w:marTop w:val="0"/>
                                          <w:marBottom w:val="150"/>
                                          <w:divBdr>
                                            <w:top w:val="none" w:sz="0" w:space="0" w:color="auto"/>
                                            <w:left w:val="none" w:sz="0" w:space="0" w:color="auto"/>
                                            <w:bottom w:val="none" w:sz="0" w:space="0" w:color="auto"/>
                                            <w:right w:val="none" w:sz="0" w:space="0" w:color="auto"/>
                                          </w:divBdr>
                                        </w:div>
                                        <w:div w:id="1177309676">
                                          <w:marLeft w:val="0"/>
                                          <w:marRight w:val="0"/>
                                          <w:marTop w:val="0"/>
                                          <w:marBottom w:val="150"/>
                                          <w:divBdr>
                                            <w:top w:val="none" w:sz="0" w:space="0" w:color="auto"/>
                                            <w:left w:val="none" w:sz="0" w:space="0" w:color="auto"/>
                                            <w:bottom w:val="none" w:sz="0" w:space="0" w:color="auto"/>
                                            <w:right w:val="none" w:sz="0" w:space="0" w:color="auto"/>
                                          </w:divBdr>
                                        </w:div>
                                        <w:div w:id="200547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090619">
                                  <w:marLeft w:val="0"/>
                                  <w:marRight w:val="0"/>
                                  <w:marTop w:val="0"/>
                                  <w:marBottom w:val="225"/>
                                  <w:divBdr>
                                    <w:top w:val="none" w:sz="0" w:space="0" w:color="auto"/>
                                    <w:left w:val="none" w:sz="0" w:space="0" w:color="auto"/>
                                    <w:bottom w:val="none" w:sz="0" w:space="0" w:color="auto"/>
                                    <w:right w:val="none" w:sz="0" w:space="0" w:color="auto"/>
                                  </w:divBdr>
                                  <w:divsChild>
                                    <w:div w:id="159542280">
                                      <w:marLeft w:val="0"/>
                                      <w:marRight w:val="0"/>
                                      <w:marTop w:val="0"/>
                                      <w:marBottom w:val="0"/>
                                      <w:divBdr>
                                        <w:top w:val="none" w:sz="0" w:space="0" w:color="auto"/>
                                        <w:left w:val="none" w:sz="0" w:space="0" w:color="auto"/>
                                        <w:bottom w:val="none" w:sz="0" w:space="0" w:color="auto"/>
                                        <w:right w:val="none" w:sz="0" w:space="0" w:color="auto"/>
                                      </w:divBdr>
                                      <w:divsChild>
                                        <w:div w:id="2011327669">
                                          <w:marLeft w:val="0"/>
                                          <w:marRight w:val="0"/>
                                          <w:marTop w:val="0"/>
                                          <w:marBottom w:val="225"/>
                                          <w:divBdr>
                                            <w:top w:val="none" w:sz="0" w:space="0" w:color="auto"/>
                                            <w:left w:val="none" w:sz="0" w:space="0" w:color="auto"/>
                                            <w:bottom w:val="none" w:sz="0" w:space="0" w:color="auto"/>
                                            <w:right w:val="none" w:sz="0" w:space="0" w:color="auto"/>
                                          </w:divBdr>
                                        </w:div>
                                      </w:divsChild>
                                    </w:div>
                                    <w:div w:id="1500540163">
                                      <w:marLeft w:val="0"/>
                                      <w:marRight w:val="0"/>
                                      <w:marTop w:val="0"/>
                                      <w:marBottom w:val="0"/>
                                      <w:divBdr>
                                        <w:top w:val="none" w:sz="0" w:space="0" w:color="auto"/>
                                        <w:left w:val="none" w:sz="0" w:space="0" w:color="auto"/>
                                        <w:bottom w:val="none" w:sz="0" w:space="0" w:color="auto"/>
                                        <w:right w:val="none" w:sz="0" w:space="0" w:color="auto"/>
                                      </w:divBdr>
                                      <w:divsChild>
                                        <w:div w:id="356153622">
                                          <w:marLeft w:val="0"/>
                                          <w:marRight w:val="0"/>
                                          <w:marTop w:val="0"/>
                                          <w:marBottom w:val="150"/>
                                          <w:divBdr>
                                            <w:top w:val="none" w:sz="0" w:space="0" w:color="auto"/>
                                            <w:left w:val="none" w:sz="0" w:space="0" w:color="auto"/>
                                            <w:bottom w:val="none" w:sz="0" w:space="0" w:color="auto"/>
                                            <w:right w:val="none" w:sz="0" w:space="0" w:color="auto"/>
                                          </w:divBdr>
                                        </w:div>
                                        <w:div w:id="1675257102">
                                          <w:marLeft w:val="0"/>
                                          <w:marRight w:val="0"/>
                                          <w:marTop w:val="0"/>
                                          <w:marBottom w:val="150"/>
                                          <w:divBdr>
                                            <w:top w:val="none" w:sz="0" w:space="0" w:color="auto"/>
                                            <w:left w:val="none" w:sz="0" w:space="0" w:color="auto"/>
                                            <w:bottom w:val="none" w:sz="0" w:space="0" w:color="auto"/>
                                            <w:right w:val="none" w:sz="0" w:space="0" w:color="auto"/>
                                          </w:divBdr>
                                        </w:div>
                                        <w:div w:id="2030330432">
                                          <w:marLeft w:val="0"/>
                                          <w:marRight w:val="0"/>
                                          <w:marTop w:val="0"/>
                                          <w:marBottom w:val="0"/>
                                          <w:divBdr>
                                            <w:top w:val="none" w:sz="0" w:space="0" w:color="auto"/>
                                            <w:left w:val="none" w:sz="0" w:space="0" w:color="auto"/>
                                            <w:bottom w:val="none" w:sz="0" w:space="0" w:color="auto"/>
                                            <w:right w:val="none" w:sz="0" w:space="0" w:color="auto"/>
                                          </w:divBdr>
                                        </w:div>
                                        <w:div w:id="21361002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09341890">
                                  <w:marLeft w:val="0"/>
                                  <w:marRight w:val="0"/>
                                  <w:marTop w:val="0"/>
                                  <w:marBottom w:val="225"/>
                                  <w:divBdr>
                                    <w:top w:val="none" w:sz="0" w:space="0" w:color="auto"/>
                                    <w:left w:val="none" w:sz="0" w:space="0" w:color="auto"/>
                                    <w:bottom w:val="none" w:sz="0" w:space="0" w:color="auto"/>
                                    <w:right w:val="none" w:sz="0" w:space="0" w:color="auto"/>
                                  </w:divBdr>
                                  <w:divsChild>
                                    <w:div w:id="1041250974">
                                      <w:marLeft w:val="0"/>
                                      <w:marRight w:val="0"/>
                                      <w:marTop w:val="0"/>
                                      <w:marBottom w:val="0"/>
                                      <w:divBdr>
                                        <w:top w:val="none" w:sz="0" w:space="0" w:color="auto"/>
                                        <w:left w:val="none" w:sz="0" w:space="0" w:color="auto"/>
                                        <w:bottom w:val="none" w:sz="0" w:space="0" w:color="auto"/>
                                        <w:right w:val="none" w:sz="0" w:space="0" w:color="auto"/>
                                      </w:divBdr>
                                      <w:divsChild>
                                        <w:div w:id="27603734">
                                          <w:marLeft w:val="0"/>
                                          <w:marRight w:val="0"/>
                                          <w:marTop w:val="0"/>
                                          <w:marBottom w:val="150"/>
                                          <w:divBdr>
                                            <w:top w:val="none" w:sz="0" w:space="0" w:color="auto"/>
                                            <w:left w:val="none" w:sz="0" w:space="0" w:color="auto"/>
                                            <w:bottom w:val="none" w:sz="0" w:space="0" w:color="auto"/>
                                            <w:right w:val="none" w:sz="0" w:space="0" w:color="auto"/>
                                          </w:divBdr>
                                        </w:div>
                                        <w:div w:id="794567775">
                                          <w:marLeft w:val="0"/>
                                          <w:marRight w:val="0"/>
                                          <w:marTop w:val="0"/>
                                          <w:marBottom w:val="150"/>
                                          <w:divBdr>
                                            <w:top w:val="none" w:sz="0" w:space="0" w:color="auto"/>
                                            <w:left w:val="none" w:sz="0" w:space="0" w:color="auto"/>
                                            <w:bottom w:val="none" w:sz="0" w:space="0" w:color="auto"/>
                                            <w:right w:val="none" w:sz="0" w:space="0" w:color="auto"/>
                                          </w:divBdr>
                                        </w:div>
                                        <w:div w:id="1542398503">
                                          <w:marLeft w:val="0"/>
                                          <w:marRight w:val="0"/>
                                          <w:marTop w:val="0"/>
                                          <w:marBottom w:val="0"/>
                                          <w:divBdr>
                                            <w:top w:val="none" w:sz="0" w:space="0" w:color="auto"/>
                                            <w:left w:val="none" w:sz="0" w:space="0" w:color="auto"/>
                                            <w:bottom w:val="none" w:sz="0" w:space="0" w:color="auto"/>
                                            <w:right w:val="none" w:sz="0" w:space="0" w:color="auto"/>
                                          </w:divBdr>
                                        </w:div>
                                        <w:div w:id="1875003103">
                                          <w:marLeft w:val="0"/>
                                          <w:marRight w:val="0"/>
                                          <w:marTop w:val="0"/>
                                          <w:marBottom w:val="150"/>
                                          <w:divBdr>
                                            <w:top w:val="none" w:sz="0" w:space="0" w:color="auto"/>
                                            <w:left w:val="none" w:sz="0" w:space="0" w:color="auto"/>
                                            <w:bottom w:val="none" w:sz="0" w:space="0" w:color="auto"/>
                                            <w:right w:val="none" w:sz="0" w:space="0" w:color="auto"/>
                                          </w:divBdr>
                                        </w:div>
                                      </w:divsChild>
                                    </w:div>
                                    <w:div w:id="1619490545">
                                      <w:marLeft w:val="0"/>
                                      <w:marRight w:val="0"/>
                                      <w:marTop w:val="0"/>
                                      <w:marBottom w:val="0"/>
                                      <w:divBdr>
                                        <w:top w:val="none" w:sz="0" w:space="0" w:color="auto"/>
                                        <w:left w:val="none" w:sz="0" w:space="0" w:color="auto"/>
                                        <w:bottom w:val="none" w:sz="0" w:space="0" w:color="auto"/>
                                        <w:right w:val="none" w:sz="0" w:space="0" w:color="auto"/>
                                      </w:divBdr>
                                      <w:divsChild>
                                        <w:div w:id="83256961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95015807">
                                  <w:marLeft w:val="0"/>
                                  <w:marRight w:val="0"/>
                                  <w:marTop w:val="0"/>
                                  <w:marBottom w:val="225"/>
                                  <w:divBdr>
                                    <w:top w:val="none" w:sz="0" w:space="0" w:color="auto"/>
                                    <w:left w:val="none" w:sz="0" w:space="0" w:color="auto"/>
                                    <w:bottom w:val="none" w:sz="0" w:space="0" w:color="auto"/>
                                    <w:right w:val="none" w:sz="0" w:space="0" w:color="auto"/>
                                  </w:divBdr>
                                </w:div>
                                <w:div w:id="1321731402">
                                  <w:marLeft w:val="0"/>
                                  <w:marRight w:val="0"/>
                                  <w:marTop w:val="0"/>
                                  <w:marBottom w:val="225"/>
                                  <w:divBdr>
                                    <w:top w:val="none" w:sz="0" w:space="0" w:color="auto"/>
                                    <w:left w:val="none" w:sz="0" w:space="0" w:color="auto"/>
                                    <w:bottom w:val="none" w:sz="0" w:space="0" w:color="auto"/>
                                    <w:right w:val="none" w:sz="0" w:space="0" w:color="auto"/>
                                  </w:divBdr>
                                  <w:divsChild>
                                    <w:div w:id="716201572">
                                      <w:marLeft w:val="0"/>
                                      <w:marRight w:val="0"/>
                                      <w:marTop w:val="0"/>
                                      <w:marBottom w:val="0"/>
                                      <w:divBdr>
                                        <w:top w:val="none" w:sz="0" w:space="0" w:color="auto"/>
                                        <w:left w:val="none" w:sz="0" w:space="0" w:color="auto"/>
                                        <w:bottom w:val="none" w:sz="0" w:space="0" w:color="auto"/>
                                        <w:right w:val="none" w:sz="0" w:space="0" w:color="auto"/>
                                      </w:divBdr>
                                      <w:divsChild>
                                        <w:div w:id="438111274">
                                          <w:marLeft w:val="0"/>
                                          <w:marRight w:val="0"/>
                                          <w:marTop w:val="0"/>
                                          <w:marBottom w:val="0"/>
                                          <w:divBdr>
                                            <w:top w:val="none" w:sz="0" w:space="0" w:color="auto"/>
                                            <w:left w:val="none" w:sz="0" w:space="0" w:color="auto"/>
                                            <w:bottom w:val="none" w:sz="0" w:space="0" w:color="auto"/>
                                            <w:right w:val="none" w:sz="0" w:space="0" w:color="auto"/>
                                          </w:divBdr>
                                        </w:div>
                                        <w:div w:id="1663315594">
                                          <w:marLeft w:val="0"/>
                                          <w:marRight w:val="0"/>
                                          <w:marTop w:val="0"/>
                                          <w:marBottom w:val="150"/>
                                          <w:divBdr>
                                            <w:top w:val="none" w:sz="0" w:space="0" w:color="auto"/>
                                            <w:left w:val="none" w:sz="0" w:space="0" w:color="auto"/>
                                            <w:bottom w:val="none" w:sz="0" w:space="0" w:color="auto"/>
                                            <w:right w:val="none" w:sz="0" w:space="0" w:color="auto"/>
                                          </w:divBdr>
                                        </w:div>
                                        <w:div w:id="2005934362">
                                          <w:marLeft w:val="0"/>
                                          <w:marRight w:val="0"/>
                                          <w:marTop w:val="0"/>
                                          <w:marBottom w:val="150"/>
                                          <w:divBdr>
                                            <w:top w:val="none" w:sz="0" w:space="0" w:color="auto"/>
                                            <w:left w:val="none" w:sz="0" w:space="0" w:color="auto"/>
                                            <w:bottom w:val="none" w:sz="0" w:space="0" w:color="auto"/>
                                            <w:right w:val="none" w:sz="0" w:space="0" w:color="auto"/>
                                          </w:divBdr>
                                        </w:div>
                                        <w:div w:id="2068070752">
                                          <w:marLeft w:val="0"/>
                                          <w:marRight w:val="0"/>
                                          <w:marTop w:val="0"/>
                                          <w:marBottom w:val="150"/>
                                          <w:divBdr>
                                            <w:top w:val="none" w:sz="0" w:space="0" w:color="auto"/>
                                            <w:left w:val="none" w:sz="0" w:space="0" w:color="auto"/>
                                            <w:bottom w:val="none" w:sz="0" w:space="0" w:color="auto"/>
                                            <w:right w:val="none" w:sz="0" w:space="0" w:color="auto"/>
                                          </w:divBdr>
                                        </w:div>
                                      </w:divsChild>
                                    </w:div>
                                    <w:div w:id="1919484567">
                                      <w:marLeft w:val="0"/>
                                      <w:marRight w:val="0"/>
                                      <w:marTop w:val="0"/>
                                      <w:marBottom w:val="0"/>
                                      <w:divBdr>
                                        <w:top w:val="none" w:sz="0" w:space="0" w:color="auto"/>
                                        <w:left w:val="none" w:sz="0" w:space="0" w:color="auto"/>
                                        <w:bottom w:val="none" w:sz="0" w:space="0" w:color="auto"/>
                                        <w:right w:val="none" w:sz="0" w:space="0" w:color="auto"/>
                                      </w:divBdr>
                                      <w:divsChild>
                                        <w:div w:id="86398012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327585679">
                                  <w:marLeft w:val="0"/>
                                  <w:marRight w:val="0"/>
                                  <w:marTop w:val="0"/>
                                  <w:marBottom w:val="225"/>
                                  <w:divBdr>
                                    <w:top w:val="none" w:sz="0" w:space="0" w:color="auto"/>
                                    <w:left w:val="none" w:sz="0" w:space="0" w:color="auto"/>
                                    <w:bottom w:val="none" w:sz="0" w:space="0" w:color="auto"/>
                                    <w:right w:val="none" w:sz="0" w:space="0" w:color="auto"/>
                                  </w:divBdr>
                                  <w:divsChild>
                                    <w:div w:id="842669798">
                                      <w:marLeft w:val="0"/>
                                      <w:marRight w:val="0"/>
                                      <w:marTop w:val="0"/>
                                      <w:marBottom w:val="0"/>
                                      <w:divBdr>
                                        <w:top w:val="none" w:sz="0" w:space="0" w:color="auto"/>
                                        <w:left w:val="none" w:sz="0" w:space="0" w:color="auto"/>
                                        <w:bottom w:val="none" w:sz="0" w:space="0" w:color="auto"/>
                                        <w:right w:val="none" w:sz="0" w:space="0" w:color="auto"/>
                                      </w:divBdr>
                                      <w:divsChild>
                                        <w:div w:id="1596326500">
                                          <w:marLeft w:val="0"/>
                                          <w:marRight w:val="0"/>
                                          <w:marTop w:val="0"/>
                                          <w:marBottom w:val="225"/>
                                          <w:divBdr>
                                            <w:top w:val="none" w:sz="0" w:space="0" w:color="auto"/>
                                            <w:left w:val="none" w:sz="0" w:space="0" w:color="auto"/>
                                            <w:bottom w:val="none" w:sz="0" w:space="0" w:color="auto"/>
                                            <w:right w:val="none" w:sz="0" w:space="0" w:color="auto"/>
                                          </w:divBdr>
                                        </w:div>
                                      </w:divsChild>
                                    </w:div>
                                    <w:div w:id="1067534833">
                                      <w:marLeft w:val="0"/>
                                      <w:marRight w:val="0"/>
                                      <w:marTop w:val="0"/>
                                      <w:marBottom w:val="0"/>
                                      <w:divBdr>
                                        <w:top w:val="none" w:sz="0" w:space="0" w:color="auto"/>
                                        <w:left w:val="none" w:sz="0" w:space="0" w:color="auto"/>
                                        <w:bottom w:val="none" w:sz="0" w:space="0" w:color="auto"/>
                                        <w:right w:val="none" w:sz="0" w:space="0" w:color="auto"/>
                                      </w:divBdr>
                                      <w:divsChild>
                                        <w:div w:id="844319484">
                                          <w:marLeft w:val="0"/>
                                          <w:marRight w:val="0"/>
                                          <w:marTop w:val="0"/>
                                          <w:marBottom w:val="0"/>
                                          <w:divBdr>
                                            <w:top w:val="none" w:sz="0" w:space="0" w:color="auto"/>
                                            <w:left w:val="none" w:sz="0" w:space="0" w:color="auto"/>
                                            <w:bottom w:val="none" w:sz="0" w:space="0" w:color="auto"/>
                                            <w:right w:val="none" w:sz="0" w:space="0" w:color="auto"/>
                                          </w:divBdr>
                                        </w:div>
                                        <w:div w:id="1679692480">
                                          <w:marLeft w:val="0"/>
                                          <w:marRight w:val="0"/>
                                          <w:marTop w:val="0"/>
                                          <w:marBottom w:val="150"/>
                                          <w:divBdr>
                                            <w:top w:val="none" w:sz="0" w:space="0" w:color="auto"/>
                                            <w:left w:val="none" w:sz="0" w:space="0" w:color="auto"/>
                                            <w:bottom w:val="none" w:sz="0" w:space="0" w:color="auto"/>
                                            <w:right w:val="none" w:sz="0" w:space="0" w:color="auto"/>
                                          </w:divBdr>
                                        </w:div>
                                        <w:div w:id="1825000014">
                                          <w:marLeft w:val="0"/>
                                          <w:marRight w:val="0"/>
                                          <w:marTop w:val="0"/>
                                          <w:marBottom w:val="150"/>
                                          <w:divBdr>
                                            <w:top w:val="none" w:sz="0" w:space="0" w:color="auto"/>
                                            <w:left w:val="none" w:sz="0" w:space="0" w:color="auto"/>
                                            <w:bottom w:val="none" w:sz="0" w:space="0" w:color="auto"/>
                                            <w:right w:val="none" w:sz="0" w:space="0" w:color="auto"/>
                                          </w:divBdr>
                                        </w:div>
                                        <w:div w:id="182558911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8632187">
                                  <w:marLeft w:val="0"/>
                                  <w:marRight w:val="0"/>
                                  <w:marTop w:val="0"/>
                                  <w:marBottom w:val="225"/>
                                  <w:divBdr>
                                    <w:top w:val="none" w:sz="0" w:space="0" w:color="auto"/>
                                    <w:left w:val="none" w:sz="0" w:space="0" w:color="auto"/>
                                    <w:bottom w:val="none" w:sz="0" w:space="0" w:color="auto"/>
                                    <w:right w:val="none" w:sz="0" w:space="0" w:color="auto"/>
                                  </w:divBdr>
                                  <w:divsChild>
                                    <w:div w:id="545066395">
                                      <w:marLeft w:val="0"/>
                                      <w:marRight w:val="0"/>
                                      <w:marTop w:val="0"/>
                                      <w:marBottom w:val="0"/>
                                      <w:divBdr>
                                        <w:top w:val="none" w:sz="0" w:space="0" w:color="auto"/>
                                        <w:left w:val="none" w:sz="0" w:space="0" w:color="auto"/>
                                        <w:bottom w:val="none" w:sz="0" w:space="0" w:color="auto"/>
                                        <w:right w:val="none" w:sz="0" w:space="0" w:color="auto"/>
                                      </w:divBdr>
                                      <w:divsChild>
                                        <w:div w:id="1807700358">
                                          <w:marLeft w:val="0"/>
                                          <w:marRight w:val="0"/>
                                          <w:marTop w:val="0"/>
                                          <w:marBottom w:val="225"/>
                                          <w:divBdr>
                                            <w:top w:val="none" w:sz="0" w:space="0" w:color="auto"/>
                                            <w:left w:val="none" w:sz="0" w:space="0" w:color="auto"/>
                                            <w:bottom w:val="none" w:sz="0" w:space="0" w:color="auto"/>
                                            <w:right w:val="none" w:sz="0" w:space="0" w:color="auto"/>
                                          </w:divBdr>
                                        </w:div>
                                      </w:divsChild>
                                    </w:div>
                                    <w:div w:id="1767726886">
                                      <w:marLeft w:val="0"/>
                                      <w:marRight w:val="0"/>
                                      <w:marTop w:val="0"/>
                                      <w:marBottom w:val="0"/>
                                      <w:divBdr>
                                        <w:top w:val="none" w:sz="0" w:space="0" w:color="auto"/>
                                        <w:left w:val="none" w:sz="0" w:space="0" w:color="auto"/>
                                        <w:bottom w:val="none" w:sz="0" w:space="0" w:color="auto"/>
                                        <w:right w:val="none" w:sz="0" w:space="0" w:color="auto"/>
                                      </w:divBdr>
                                      <w:divsChild>
                                        <w:div w:id="24721541">
                                          <w:marLeft w:val="0"/>
                                          <w:marRight w:val="0"/>
                                          <w:marTop w:val="0"/>
                                          <w:marBottom w:val="150"/>
                                          <w:divBdr>
                                            <w:top w:val="none" w:sz="0" w:space="0" w:color="auto"/>
                                            <w:left w:val="none" w:sz="0" w:space="0" w:color="auto"/>
                                            <w:bottom w:val="none" w:sz="0" w:space="0" w:color="auto"/>
                                            <w:right w:val="none" w:sz="0" w:space="0" w:color="auto"/>
                                          </w:divBdr>
                                        </w:div>
                                        <w:div w:id="757214154">
                                          <w:marLeft w:val="0"/>
                                          <w:marRight w:val="0"/>
                                          <w:marTop w:val="0"/>
                                          <w:marBottom w:val="0"/>
                                          <w:divBdr>
                                            <w:top w:val="none" w:sz="0" w:space="0" w:color="auto"/>
                                            <w:left w:val="none" w:sz="0" w:space="0" w:color="auto"/>
                                            <w:bottom w:val="none" w:sz="0" w:space="0" w:color="auto"/>
                                            <w:right w:val="none" w:sz="0" w:space="0" w:color="auto"/>
                                          </w:divBdr>
                                        </w:div>
                                        <w:div w:id="1343051771">
                                          <w:marLeft w:val="0"/>
                                          <w:marRight w:val="0"/>
                                          <w:marTop w:val="0"/>
                                          <w:marBottom w:val="150"/>
                                          <w:divBdr>
                                            <w:top w:val="none" w:sz="0" w:space="0" w:color="auto"/>
                                            <w:left w:val="none" w:sz="0" w:space="0" w:color="auto"/>
                                            <w:bottom w:val="none" w:sz="0" w:space="0" w:color="auto"/>
                                            <w:right w:val="none" w:sz="0" w:space="0" w:color="auto"/>
                                          </w:divBdr>
                                        </w:div>
                                        <w:div w:id="163841512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06340619">
                                  <w:marLeft w:val="0"/>
                                  <w:marRight w:val="0"/>
                                  <w:marTop w:val="0"/>
                                  <w:marBottom w:val="225"/>
                                  <w:divBdr>
                                    <w:top w:val="none" w:sz="0" w:space="0" w:color="auto"/>
                                    <w:left w:val="none" w:sz="0" w:space="0" w:color="auto"/>
                                    <w:bottom w:val="none" w:sz="0" w:space="0" w:color="auto"/>
                                    <w:right w:val="none" w:sz="0" w:space="0" w:color="auto"/>
                                  </w:divBdr>
                                  <w:divsChild>
                                    <w:div w:id="185750739">
                                      <w:marLeft w:val="0"/>
                                      <w:marRight w:val="0"/>
                                      <w:marTop w:val="0"/>
                                      <w:marBottom w:val="0"/>
                                      <w:divBdr>
                                        <w:top w:val="none" w:sz="0" w:space="0" w:color="auto"/>
                                        <w:left w:val="none" w:sz="0" w:space="0" w:color="auto"/>
                                        <w:bottom w:val="none" w:sz="0" w:space="0" w:color="auto"/>
                                        <w:right w:val="none" w:sz="0" w:space="0" w:color="auto"/>
                                      </w:divBdr>
                                      <w:divsChild>
                                        <w:div w:id="726537034">
                                          <w:marLeft w:val="0"/>
                                          <w:marRight w:val="0"/>
                                          <w:marTop w:val="0"/>
                                          <w:marBottom w:val="225"/>
                                          <w:divBdr>
                                            <w:top w:val="none" w:sz="0" w:space="0" w:color="auto"/>
                                            <w:left w:val="none" w:sz="0" w:space="0" w:color="auto"/>
                                            <w:bottom w:val="none" w:sz="0" w:space="0" w:color="auto"/>
                                            <w:right w:val="none" w:sz="0" w:space="0" w:color="auto"/>
                                          </w:divBdr>
                                        </w:div>
                                      </w:divsChild>
                                    </w:div>
                                    <w:div w:id="1359113559">
                                      <w:marLeft w:val="0"/>
                                      <w:marRight w:val="0"/>
                                      <w:marTop w:val="0"/>
                                      <w:marBottom w:val="0"/>
                                      <w:divBdr>
                                        <w:top w:val="none" w:sz="0" w:space="0" w:color="auto"/>
                                        <w:left w:val="none" w:sz="0" w:space="0" w:color="auto"/>
                                        <w:bottom w:val="none" w:sz="0" w:space="0" w:color="auto"/>
                                        <w:right w:val="none" w:sz="0" w:space="0" w:color="auto"/>
                                      </w:divBdr>
                                      <w:divsChild>
                                        <w:div w:id="798114496">
                                          <w:marLeft w:val="0"/>
                                          <w:marRight w:val="0"/>
                                          <w:marTop w:val="0"/>
                                          <w:marBottom w:val="0"/>
                                          <w:divBdr>
                                            <w:top w:val="none" w:sz="0" w:space="0" w:color="auto"/>
                                            <w:left w:val="none" w:sz="0" w:space="0" w:color="auto"/>
                                            <w:bottom w:val="none" w:sz="0" w:space="0" w:color="auto"/>
                                            <w:right w:val="none" w:sz="0" w:space="0" w:color="auto"/>
                                          </w:divBdr>
                                        </w:div>
                                        <w:div w:id="906307159">
                                          <w:marLeft w:val="0"/>
                                          <w:marRight w:val="0"/>
                                          <w:marTop w:val="0"/>
                                          <w:marBottom w:val="150"/>
                                          <w:divBdr>
                                            <w:top w:val="none" w:sz="0" w:space="0" w:color="auto"/>
                                            <w:left w:val="none" w:sz="0" w:space="0" w:color="auto"/>
                                            <w:bottom w:val="none" w:sz="0" w:space="0" w:color="auto"/>
                                            <w:right w:val="none" w:sz="0" w:space="0" w:color="auto"/>
                                          </w:divBdr>
                                        </w:div>
                                        <w:div w:id="1505196841">
                                          <w:marLeft w:val="0"/>
                                          <w:marRight w:val="0"/>
                                          <w:marTop w:val="0"/>
                                          <w:marBottom w:val="150"/>
                                          <w:divBdr>
                                            <w:top w:val="none" w:sz="0" w:space="0" w:color="auto"/>
                                            <w:left w:val="none" w:sz="0" w:space="0" w:color="auto"/>
                                            <w:bottom w:val="none" w:sz="0" w:space="0" w:color="auto"/>
                                            <w:right w:val="none" w:sz="0" w:space="0" w:color="auto"/>
                                          </w:divBdr>
                                        </w:div>
                                        <w:div w:id="19995790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5516253">
                                  <w:marLeft w:val="0"/>
                                  <w:marRight w:val="0"/>
                                  <w:marTop w:val="0"/>
                                  <w:marBottom w:val="225"/>
                                  <w:divBdr>
                                    <w:top w:val="none" w:sz="0" w:space="0" w:color="auto"/>
                                    <w:left w:val="none" w:sz="0" w:space="0" w:color="auto"/>
                                    <w:bottom w:val="none" w:sz="0" w:space="0" w:color="auto"/>
                                    <w:right w:val="none" w:sz="0" w:space="0" w:color="auto"/>
                                  </w:divBdr>
                                  <w:divsChild>
                                    <w:div w:id="847066434">
                                      <w:marLeft w:val="0"/>
                                      <w:marRight w:val="0"/>
                                      <w:marTop w:val="0"/>
                                      <w:marBottom w:val="0"/>
                                      <w:divBdr>
                                        <w:top w:val="none" w:sz="0" w:space="0" w:color="auto"/>
                                        <w:left w:val="none" w:sz="0" w:space="0" w:color="auto"/>
                                        <w:bottom w:val="none" w:sz="0" w:space="0" w:color="auto"/>
                                        <w:right w:val="none" w:sz="0" w:space="0" w:color="auto"/>
                                      </w:divBdr>
                                      <w:divsChild>
                                        <w:div w:id="245266158">
                                          <w:marLeft w:val="0"/>
                                          <w:marRight w:val="0"/>
                                          <w:marTop w:val="0"/>
                                          <w:marBottom w:val="225"/>
                                          <w:divBdr>
                                            <w:top w:val="none" w:sz="0" w:space="0" w:color="auto"/>
                                            <w:left w:val="none" w:sz="0" w:space="0" w:color="auto"/>
                                            <w:bottom w:val="none" w:sz="0" w:space="0" w:color="auto"/>
                                            <w:right w:val="none" w:sz="0" w:space="0" w:color="auto"/>
                                          </w:divBdr>
                                        </w:div>
                                      </w:divsChild>
                                    </w:div>
                                    <w:div w:id="1798913374">
                                      <w:marLeft w:val="0"/>
                                      <w:marRight w:val="0"/>
                                      <w:marTop w:val="0"/>
                                      <w:marBottom w:val="0"/>
                                      <w:divBdr>
                                        <w:top w:val="none" w:sz="0" w:space="0" w:color="auto"/>
                                        <w:left w:val="none" w:sz="0" w:space="0" w:color="auto"/>
                                        <w:bottom w:val="none" w:sz="0" w:space="0" w:color="auto"/>
                                        <w:right w:val="none" w:sz="0" w:space="0" w:color="auto"/>
                                      </w:divBdr>
                                      <w:divsChild>
                                        <w:div w:id="846672895">
                                          <w:marLeft w:val="0"/>
                                          <w:marRight w:val="0"/>
                                          <w:marTop w:val="0"/>
                                          <w:marBottom w:val="150"/>
                                          <w:divBdr>
                                            <w:top w:val="none" w:sz="0" w:space="0" w:color="auto"/>
                                            <w:left w:val="none" w:sz="0" w:space="0" w:color="auto"/>
                                            <w:bottom w:val="none" w:sz="0" w:space="0" w:color="auto"/>
                                            <w:right w:val="none" w:sz="0" w:space="0" w:color="auto"/>
                                          </w:divBdr>
                                        </w:div>
                                        <w:div w:id="1222136590">
                                          <w:marLeft w:val="0"/>
                                          <w:marRight w:val="0"/>
                                          <w:marTop w:val="0"/>
                                          <w:marBottom w:val="150"/>
                                          <w:divBdr>
                                            <w:top w:val="none" w:sz="0" w:space="0" w:color="auto"/>
                                            <w:left w:val="none" w:sz="0" w:space="0" w:color="auto"/>
                                            <w:bottom w:val="none" w:sz="0" w:space="0" w:color="auto"/>
                                            <w:right w:val="none" w:sz="0" w:space="0" w:color="auto"/>
                                          </w:divBdr>
                                        </w:div>
                                        <w:div w:id="1318388271">
                                          <w:marLeft w:val="0"/>
                                          <w:marRight w:val="0"/>
                                          <w:marTop w:val="0"/>
                                          <w:marBottom w:val="150"/>
                                          <w:divBdr>
                                            <w:top w:val="none" w:sz="0" w:space="0" w:color="auto"/>
                                            <w:left w:val="none" w:sz="0" w:space="0" w:color="auto"/>
                                            <w:bottom w:val="none" w:sz="0" w:space="0" w:color="auto"/>
                                            <w:right w:val="none" w:sz="0" w:space="0" w:color="auto"/>
                                          </w:divBdr>
                                        </w:div>
                                        <w:div w:id="181301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033700">
                                  <w:marLeft w:val="0"/>
                                  <w:marRight w:val="0"/>
                                  <w:marTop w:val="0"/>
                                  <w:marBottom w:val="225"/>
                                  <w:divBdr>
                                    <w:top w:val="none" w:sz="0" w:space="0" w:color="auto"/>
                                    <w:left w:val="none" w:sz="0" w:space="0" w:color="auto"/>
                                    <w:bottom w:val="none" w:sz="0" w:space="0" w:color="auto"/>
                                    <w:right w:val="none" w:sz="0" w:space="0" w:color="auto"/>
                                  </w:divBdr>
                                  <w:divsChild>
                                    <w:div w:id="410003461">
                                      <w:marLeft w:val="0"/>
                                      <w:marRight w:val="0"/>
                                      <w:marTop w:val="0"/>
                                      <w:marBottom w:val="0"/>
                                      <w:divBdr>
                                        <w:top w:val="none" w:sz="0" w:space="0" w:color="auto"/>
                                        <w:left w:val="none" w:sz="0" w:space="0" w:color="auto"/>
                                        <w:bottom w:val="none" w:sz="0" w:space="0" w:color="auto"/>
                                        <w:right w:val="none" w:sz="0" w:space="0" w:color="auto"/>
                                      </w:divBdr>
                                      <w:divsChild>
                                        <w:div w:id="112865294">
                                          <w:marLeft w:val="0"/>
                                          <w:marRight w:val="0"/>
                                          <w:marTop w:val="0"/>
                                          <w:marBottom w:val="225"/>
                                          <w:divBdr>
                                            <w:top w:val="none" w:sz="0" w:space="0" w:color="auto"/>
                                            <w:left w:val="none" w:sz="0" w:space="0" w:color="auto"/>
                                            <w:bottom w:val="none" w:sz="0" w:space="0" w:color="auto"/>
                                            <w:right w:val="none" w:sz="0" w:space="0" w:color="auto"/>
                                          </w:divBdr>
                                        </w:div>
                                      </w:divsChild>
                                    </w:div>
                                    <w:div w:id="1222669299">
                                      <w:marLeft w:val="0"/>
                                      <w:marRight w:val="0"/>
                                      <w:marTop w:val="0"/>
                                      <w:marBottom w:val="0"/>
                                      <w:divBdr>
                                        <w:top w:val="none" w:sz="0" w:space="0" w:color="auto"/>
                                        <w:left w:val="none" w:sz="0" w:space="0" w:color="auto"/>
                                        <w:bottom w:val="none" w:sz="0" w:space="0" w:color="auto"/>
                                        <w:right w:val="none" w:sz="0" w:space="0" w:color="auto"/>
                                      </w:divBdr>
                                      <w:divsChild>
                                        <w:div w:id="66734166">
                                          <w:marLeft w:val="0"/>
                                          <w:marRight w:val="0"/>
                                          <w:marTop w:val="0"/>
                                          <w:marBottom w:val="150"/>
                                          <w:divBdr>
                                            <w:top w:val="none" w:sz="0" w:space="0" w:color="auto"/>
                                            <w:left w:val="none" w:sz="0" w:space="0" w:color="auto"/>
                                            <w:bottom w:val="none" w:sz="0" w:space="0" w:color="auto"/>
                                            <w:right w:val="none" w:sz="0" w:space="0" w:color="auto"/>
                                          </w:divBdr>
                                        </w:div>
                                        <w:div w:id="230195146">
                                          <w:marLeft w:val="0"/>
                                          <w:marRight w:val="0"/>
                                          <w:marTop w:val="0"/>
                                          <w:marBottom w:val="150"/>
                                          <w:divBdr>
                                            <w:top w:val="none" w:sz="0" w:space="0" w:color="auto"/>
                                            <w:left w:val="none" w:sz="0" w:space="0" w:color="auto"/>
                                            <w:bottom w:val="none" w:sz="0" w:space="0" w:color="auto"/>
                                            <w:right w:val="none" w:sz="0" w:space="0" w:color="auto"/>
                                          </w:divBdr>
                                        </w:div>
                                        <w:div w:id="584219595">
                                          <w:marLeft w:val="0"/>
                                          <w:marRight w:val="0"/>
                                          <w:marTop w:val="0"/>
                                          <w:marBottom w:val="0"/>
                                          <w:divBdr>
                                            <w:top w:val="none" w:sz="0" w:space="0" w:color="auto"/>
                                            <w:left w:val="none" w:sz="0" w:space="0" w:color="auto"/>
                                            <w:bottom w:val="none" w:sz="0" w:space="0" w:color="auto"/>
                                            <w:right w:val="none" w:sz="0" w:space="0" w:color="auto"/>
                                          </w:divBdr>
                                        </w:div>
                                        <w:div w:id="15243942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82308189">
                                  <w:marLeft w:val="0"/>
                                  <w:marRight w:val="0"/>
                                  <w:marTop w:val="0"/>
                                  <w:marBottom w:val="225"/>
                                  <w:divBdr>
                                    <w:top w:val="none" w:sz="0" w:space="0" w:color="auto"/>
                                    <w:left w:val="none" w:sz="0" w:space="0" w:color="auto"/>
                                    <w:bottom w:val="none" w:sz="0" w:space="0" w:color="auto"/>
                                    <w:right w:val="none" w:sz="0" w:space="0" w:color="auto"/>
                                  </w:divBdr>
                                  <w:divsChild>
                                    <w:div w:id="585698264">
                                      <w:marLeft w:val="0"/>
                                      <w:marRight w:val="0"/>
                                      <w:marTop w:val="0"/>
                                      <w:marBottom w:val="0"/>
                                      <w:divBdr>
                                        <w:top w:val="none" w:sz="0" w:space="0" w:color="auto"/>
                                        <w:left w:val="none" w:sz="0" w:space="0" w:color="auto"/>
                                        <w:bottom w:val="none" w:sz="0" w:space="0" w:color="auto"/>
                                        <w:right w:val="none" w:sz="0" w:space="0" w:color="auto"/>
                                      </w:divBdr>
                                      <w:divsChild>
                                        <w:div w:id="313723262">
                                          <w:marLeft w:val="0"/>
                                          <w:marRight w:val="0"/>
                                          <w:marTop w:val="0"/>
                                          <w:marBottom w:val="150"/>
                                          <w:divBdr>
                                            <w:top w:val="none" w:sz="0" w:space="0" w:color="auto"/>
                                            <w:left w:val="none" w:sz="0" w:space="0" w:color="auto"/>
                                            <w:bottom w:val="none" w:sz="0" w:space="0" w:color="auto"/>
                                            <w:right w:val="none" w:sz="0" w:space="0" w:color="auto"/>
                                          </w:divBdr>
                                        </w:div>
                                        <w:div w:id="674845996">
                                          <w:marLeft w:val="0"/>
                                          <w:marRight w:val="0"/>
                                          <w:marTop w:val="0"/>
                                          <w:marBottom w:val="0"/>
                                          <w:divBdr>
                                            <w:top w:val="none" w:sz="0" w:space="0" w:color="auto"/>
                                            <w:left w:val="none" w:sz="0" w:space="0" w:color="auto"/>
                                            <w:bottom w:val="none" w:sz="0" w:space="0" w:color="auto"/>
                                            <w:right w:val="none" w:sz="0" w:space="0" w:color="auto"/>
                                          </w:divBdr>
                                        </w:div>
                                        <w:div w:id="1265067121">
                                          <w:marLeft w:val="0"/>
                                          <w:marRight w:val="0"/>
                                          <w:marTop w:val="0"/>
                                          <w:marBottom w:val="150"/>
                                          <w:divBdr>
                                            <w:top w:val="none" w:sz="0" w:space="0" w:color="auto"/>
                                            <w:left w:val="none" w:sz="0" w:space="0" w:color="auto"/>
                                            <w:bottom w:val="none" w:sz="0" w:space="0" w:color="auto"/>
                                            <w:right w:val="none" w:sz="0" w:space="0" w:color="auto"/>
                                          </w:divBdr>
                                        </w:div>
                                        <w:div w:id="1774473899">
                                          <w:marLeft w:val="0"/>
                                          <w:marRight w:val="0"/>
                                          <w:marTop w:val="0"/>
                                          <w:marBottom w:val="150"/>
                                          <w:divBdr>
                                            <w:top w:val="none" w:sz="0" w:space="0" w:color="auto"/>
                                            <w:left w:val="none" w:sz="0" w:space="0" w:color="auto"/>
                                            <w:bottom w:val="none" w:sz="0" w:space="0" w:color="auto"/>
                                            <w:right w:val="none" w:sz="0" w:space="0" w:color="auto"/>
                                          </w:divBdr>
                                        </w:div>
                                      </w:divsChild>
                                    </w:div>
                                    <w:div w:id="2144303378">
                                      <w:marLeft w:val="0"/>
                                      <w:marRight w:val="0"/>
                                      <w:marTop w:val="0"/>
                                      <w:marBottom w:val="0"/>
                                      <w:divBdr>
                                        <w:top w:val="none" w:sz="0" w:space="0" w:color="auto"/>
                                        <w:left w:val="none" w:sz="0" w:space="0" w:color="auto"/>
                                        <w:bottom w:val="none" w:sz="0" w:space="0" w:color="auto"/>
                                        <w:right w:val="none" w:sz="0" w:space="0" w:color="auto"/>
                                      </w:divBdr>
                                      <w:divsChild>
                                        <w:div w:id="27721920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502820180">
                                  <w:marLeft w:val="0"/>
                                  <w:marRight w:val="0"/>
                                  <w:marTop w:val="0"/>
                                  <w:marBottom w:val="225"/>
                                  <w:divBdr>
                                    <w:top w:val="none" w:sz="0" w:space="0" w:color="auto"/>
                                    <w:left w:val="none" w:sz="0" w:space="0" w:color="auto"/>
                                    <w:bottom w:val="none" w:sz="0" w:space="0" w:color="auto"/>
                                    <w:right w:val="none" w:sz="0" w:space="0" w:color="auto"/>
                                  </w:divBdr>
                                  <w:divsChild>
                                    <w:div w:id="63846294">
                                      <w:marLeft w:val="0"/>
                                      <w:marRight w:val="0"/>
                                      <w:marTop w:val="0"/>
                                      <w:marBottom w:val="0"/>
                                      <w:divBdr>
                                        <w:top w:val="none" w:sz="0" w:space="0" w:color="auto"/>
                                        <w:left w:val="none" w:sz="0" w:space="0" w:color="auto"/>
                                        <w:bottom w:val="none" w:sz="0" w:space="0" w:color="auto"/>
                                        <w:right w:val="none" w:sz="0" w:space="0" w:color="auto"/>
                                      </w:divBdr>
                                      <w:divsChild>
                                        <w:div w:id="135951391">
                                          <w:marLeft w:val="0"/>
                                          <w:marRight w:val="0"/>
                                          <w:marTop w:val="0"/>
                                          <w:marBottom w:val="225"/>
                                          <w:divBdr>
                                            <w:top w:val="none" w:sz="0" w:space="0" w:color="auto"/>
                                            <w:left w:val="none" w:sz="0" w:space="0" w:color="auto"/>
                                            <w:bottom w:val="none" w:sz="0" w:space="0" w:color="auto"/>
                                            <w:right w:val="none" w:sz="0" w:space="0" w:color="auto"/>
                                          </w:divBdr>
                                        </w:div>
                                      </w:divsChild>
                                    </w:div>
                                    <w:div w:id="2056394506">
                                      <w:marLeft w:val="0"/>
                                      <w:marRight w:val="0"/>
                                      <w:marTop w:val="0"/>
                                      <w:marBottom w:val="0"/>
                                      <w:divBdr>
                                        <w:top w:val="none" w:sz="0" w:space="0" w:color="auto"/>
                                        <w:left w:val="none" w:sz="0" w:space="0" w:color="auto"/>
                                        <w:bottom w:val="none" w:sz="0" w:space="0" w:color="auto"/>
                                        <w:right w:val="none" w:sz="0" w:space="0" w:color="auto"/>
                                      </w:divBdr>
                                      <w:divsChild>
                                        <w:div w:id="533539162">
                                          <w:marLeft w:val="0"/>
                                          <w:marRight w:val="0"/>
                                          <w:marTop w:val="0"/>
                                          <w:marBottom w:val="150"/>
                                          <w:divBdr>
                                            <w:top w:val="none" w:sz="0" w:space="0" w:color="auto"/>
                                            <w:left w:val="none" w:sz="0" w:space="0" w:color="auto"/>
                                            <w:bottom w:val="none" w:sz="0" w:space="0" w:color="auto"/>
                                            <w:right w:val="none" w:sz="0" w:space="0" w:color="auto"/>
                                          </w:divBdr>
                                        </w:div>
                                        <w:div w:id="1230338984">
                                          <w:marLeft w:val="0"/>
                                          <w:marRight w:val="0"/>
                                          <w:marTop w:val="0"/>
                                          <w:marBottom w:val="0"/>
                                          <w:divBdr>
                                            <w:top w:val="none" w:sz="0" w:space="0" w:color="auto"/>
                                            <w:left w:val="none" w:sz="0" w:space="0" w:color="auto"/>
                                            <w:bottom w:val="none" w:sz="0" w:space="0" w:color="auto"/>
                                            <w:right w:val="none" w:sz="0" w:space="0" w:color="auto"/>
                                          </w:divBdr>
                                        </w:div>
                                        <w:div w:id="1869566007">
                                          <w:marLeft w:val="0"/>
                                          <w:marRight w:val="0"/>
                                          <w:marTop w:val="0"/>
                                          <w:marBottom w:val="150"/>
                                          <w:divBdr>
                                            <w:top w:val="none" w:sz="0" w:space="0" w:color="auto"/>
                                            <w:left w:val="none" w:sz="0" w:space="0" w:color="auto"/>
                                            <w:bottom w:val="none" w:sz="0" w:space="0" w:color="auto"/>
                                            <w:right w:val="none" w:sz="0" w:space="0" w:color="auto"/>
                                          </w:divBdr>
                                        </w:div>
                                        <w:div w:id="19600678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26942940">
                                  <w:marLeft w:val="0"/>
                                  <w:marRight w:val="0"/>
                                  <w:marTop w:val="0"/>
                                  <w:marBottom w:val="225"/>
                                  <w:divBdr>
                                    <w:top w:val="none" w:sz="0" w:space="0" w:color="auto"/>
                                    <w:left w:val="none" w:sz="0" w:space="0" w:color="auto"/>
                                    <w:bottom w:val="none" w:sz="0" w:space="0" w:color="auto"/>
                                    <w:right w:val="none" w:sz="0" w:space="0" w:color="auto"/>
                                  </w:divBdr>
                                  <w:divsChild>
                                    <w:div w:id="399249982">
                                      <w:marLeft w:val="0"/>
                                      <w:marRight w:val="0"/>
                                      <w:marTop w:val="0"/>
                                      <w:marBottom w:val="0"/>
                                      <w:divBdr>
                                        <w:top w:val="none" w:sz="0" w:space="0" w:color="auto"/>
                                        <w:left w:val="none" w:sz="0" w:space="0" w:color="auto"/>
                                        <w:bottom w:val="none" w:sz="0" w:space="0" w:color="auto"/>
                                        <w:right w:val="none" w:sz="0" w:space="0" w:color="auto"/>
                                      </w:divBdr>
                                      <w:divsChild>
                                        <w:div w:id="112556344">
                                          <w:marLeft w:val="0"/>
                                          <w:marRight w:val="0"/>
                                          <w:marTop w:val="0"/>
                                          <w:marBottom w:val="0"/>
                                          <w:divBdr>
                                            <w:top w:val="none" w:sz="0" w:space="0" w:color="auto"/>
                                            <w:left w:val="none" w:sz="0" w:space="0" w:color="auto"/>
                                            <w:bottom w:val="none" w:sz="0" w:space="0" w:color="auto"/>
                                            <w:right w:val="none" w:sz="0" w:space="0" w:color="auto"/>
                                          </w:divBdr>
                                        </w:div>
                                        <w:div w:id="469174656">
                                          <w:marLeft w:val="0"/>
                                          <w:marRight w:val="0"/>
                                          <w:marTop w:val="0"/>
                                          <w:marBottom w:val="150"/>
                                          <w:divBdr>
                                            <w:top w:val="none" w:sz="0" w:space="0" w:color="auto"/>
                                            <w:left w:val="none" w:sz="0" w:space="0" w:color="auto"/>
                                            <w:bottom w:val="none" w:sz="0" w:space="0" w:color="auto"/>
                                            <w:right w:val="none" w:sz="0" w:space="0" w:color="auto"/>
                                          </w:divBdr>
                                        </w:div>
                                        <w:div w:id="1301879991">
                                          <w:marLeft w:val="0"/>
                                          <w:marRight w:val="0"/>
                                          <w:marTop w:val="0"/>
                                          <w:marBottom w:val="150"/>
                                          <w:divBdr>
                                            <w:top w:val="none" w:sz="0" w:space="0" w:color="auto"/>
                                            <w:left w:val="none" w:sz="0" w:space="0" w:color="auto"/>
                                            <w:bottom w:val="none" w:sz="0" w:space="0" w:color="auto"/>
                                            <w:right w:val="none" w:sz="0" w:space="0" w:color="auto"/>
                                          </w:divBdr>
                                        </w:div>
                                        <w:div w:id="1386562567">
                                          <w:marLeft w:val="0"/>
                                          <w:marRight w:val="0"/>
                                          <w:marTop w:val="0"/>
                                          <w:marBottom w:val="150"/>
                                          <w:divBdr>
                                            <w:top w:val="none" w:sz="0" w:space="0" w:color="auto"/>
                                            <w:left w:val="none" w:sz="0" w:space="0" w:color="auto"/>
                                            <w:bottom w:val="none" w:sz="0" w:space="0" w:color="auto"/>
                                            <w:right w:val="none" w:sz="0" w:space="0" w:color="auto"/>
                                          </w:divBdr>
                                        </w:div>
                                      </w:divsChild>
                                    </w:div>
                                    <w:div w:id="2064912000">
                                      <w:marLeft w:val="0"/>
                                      <w:marRight w:val="0"/>
                                      <w:marTop w:val="0"/>
                                      <w:marBottom w:val="0"/>
                                      <w:divBdr>
                                        <w:top w:val="none" w:sz="0" w:space="0" w:color="auto"/>
                                        <w:left w:val="none" w:sz="0" w:space="0" w:color="auto"/>
                                        <w:bottom w:val="none" w:sz="0" w:space="0" w:color="auto"/>
                                        <w:right w:val="none" w:sz="0" w:space="0" w:color="auto"/>
                                      </w:divBdr>
                                      <w:divsChild>
                                        <w:div w:id="10585510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18952934">
                                  <w:marLeft w:val="0"/>
                                  <w:marRight w:val="0"/>
                                  <w:marTop w:val="0"/>
                                  <w:marBottom w:val="225"/>
                                  <w:divBdr>
                                    <w:top w:val="none" w:sz="0" w:space="0" w:color="auto"/>
                                    <w:left w:val="none" w:sz="0" w:space="0" w:color="auto"/>
                                    <w:bottom w:val="none" w:sz="0" w:space="0" w:color="auto"/>
                                    <w:right w:val="none" w:sz="0" w:space="0" w:color="auto"/>
                                  </w:divBdr>
                                  <w:divsChild>
                                    <w:div w:id="171726042">
                                      <w:marLeft w:val="0"/>
                                      <w:marRight w:val="0"/>
                                      <w:marTop w:val="0"/>
                                      <w:marBottom w:val="0"/>
                                      <w:divBdr>
                                        <w:top w:val="none" w:sz="0" w:space="0" w:color="auto"/>
                                        <w:left w:val="none" w:sz="0" w:space="0" w:color="auto"/>
                                        <w:bottom w:val="none" w:sz="0" w:space="0" w:color="auto"/>
                                        <w:right w:val="none" w:sz="0" w:space="0" w:color="auto"/>
                                      </w:divBdr>
                                      <w:divsChild>
                                        <w:div w:id="1339456860">
                                          <w:marLeft w:val="0"/>
                                          <w:marRight w:val="0"/>
                                          <w:marTop w:val="0"/>
                                          <w:marBottom w:val="150"/>
                                          <w:divBdr>
                                            <w:top w:val="none" w:sz="0" w:space="0" w:color="auto"/>
                                            <w:left w:val="none" w:sz="0" w:space="0" w:color="auto"/>
                                            <w:bottom w:val="none" w:sz="0" w:space="0" w:color="auto"/>
                                            <w:right w:val="none" w:sz="0" w:space="0" w:color="auto"/>
                                          </w:divBdr>
                                        </w:div>
                                        <w:div w:id="1503887129">
                                          <w:marLeft w:val="0"/>
                                          <w:marRight w:val="0"/>
                                          <w:marTop w:val="0"/>
                                          <w:marBottom w:val="0"/>
                                          <w:divBdr>
                                            <w:top w:val="none" w:sz="0" w:space="0" w:color="auto"/>
                                            <w:left w:val="none" w:sz="0" w:space="0" w:color="auto"/>
                                            <w:bottom w:val="none" w:sz="0" w:space="0" w:color="auto"/>
                                            <w:right w:val="none" w:sz="0" w:space="0" w:color="auto"/>
                                          </w:divBdr>
                                        </w:div>
                                        <w:div w:id="1561986928">
                                          <w:marLeft w:val="0"/>
                                          <w:marRight w:val="0"/>
                                          <w:marTop w:val="0"/>
                                          <w:marBottom w:val="150"/>
                                          <w:divBdr>
                                            <w:top w:val="none" w:sz="0" w:space="0" w:color="auto"/>
                                            <w:left w:val="none" w:sz="0" w:space="0" w:color="auto"/>
                                            <w:bottom w:val="none" w:sz="0" w:space="0" w:color="auto"/>
                                            <w:right w:val="none" w:sz="0" w:space="0" w:color="auto"/>
                                          </w:divBdr>
                                        </w:div>
                                        <w:div w:id="1759862806">
                                          <w:marLeft w:val="0"/>
                                          <w:marRight w:val="0"/>
                                          <w:marTop w:val="0"/>
                                          <w:marBottom w:val="150"/>
                                          <w:divBdr>
                                            <w:top w:val="none" w:sz="0" w:space="0" w:color="auto"/>
                                            <w:left w:val="none" w:sz="0" w:space="0" w:color="auto"/>
                                            <w:bottom w:val="none" w:sz="0" w:space="0" w:color="auto"/>
                                            <w:right w:val="none" w:sz="0" w:space="0" w:color="auto"/>
                                          </w:divBdr>
                                        </w:div>
                                      </w:divsChild>
                                    </w:div>
                                    <w:div w:id="946352084">
                                      <w:marLeft w:val="0"/>
                                      <w:marRight w:val="0"/>
                                      <w:marTop w:val="0"/>
                                      <w:marBottom w:val="0"/>
                                      <w:divBdr>
                                        <w:top w:val="none" w:sz="0" w:space="0" w:color="auto"/>
                                        <w:left w:val="none" w:sz="0" w:space="0" w:color="auto"/>
                                        <w:bottom w:val="none" w:sz="0" w:space="0" w:color="auto"/>
                                        <w:right w:val="none" w:sz="0" w:space="0" w:color="auto"/>
                                      </w:divBdr>
                                      <w:divsChild>
                                        <w:div w:id="169118097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21842410">
                                  <w:marLeft w:val="0"/>
                                  <w:marRight w:val="0"/>
                                  <w:marTop w:val="0"/>
                                  <w:marBottom w:val="225"/>
                                  <w:divBdr>
                                    <w:top w:val="none" w:sz="0" w:space="0" w:color="auto"/>
                                    <w:left w:val="none" w:sz="0" w:space="0" w:color="auto"/>
                                    <w:bottom w:val="none" w:sz="0" w:space="0" w:color="auto"/>
                                    <w:right w:val="none" w:sz="0" w:space="0" w:color="auto"/>
                                  </w:divBdr>
                                  <w:divsChild>
                                    <w:div w:id="1240939588">
                                      <w:marLeft w:val="0"/>
                                      <w:marRight w:val="0"/>
                                      <w:marTop w:val="0"/>
                                      <w:marBottom w:val="0"/>
                                      <w:divBdr>
                                        <w:top w:val="none" w:sz="0" w:space="0" w:color="auto"/>
                                        <w:left w:val="none" w:sz="0" w:space="0" w:color="auto"/>
                                        <w:bottom w:val="none" w:sz="0" w:space="0" w:color="auto"/>
                                        <w:right w:val="none" w:sz="0" w:space="0" w:color="auto"/>
                                      </w:divBdr>
                                      <w:divsChild>
                                        <w:div w:id="450631183">
                                          <w:marLeft w:val="0"/>
                                          <w:marRight w:val="0"/>
                                          <w:marTop w:val="0"/>
                                          <w:marBottom w:val="225"/>
                                          <w:divBdr>
                                            <w:top w:val="none" w:sz="0" w:space="0" w:color="auto"/>
                                            <w:left w:val="none" w:sz="0" w:space="0" w:color="auto"/>
                                            <w:bottom w:val="none" w:sz="0" w:space="0" w:color="auto"/>
                                            <w:right w:val="none" w:sz="0" w:space="0" w:color="auto"/>
                                          </w:divBdr>
                                        </w:div>
                                      </w:divsChild>
                                    </w:div>
                                    <w:div w:id="1904828222">
                                      <w:marLeft w:val="0"/>
                                      <w:marRight w:val="0"/>
                                      <w:marTop w:val="0"/>
                                      <w:marBottom w:val="0"/>
                                      <w:divBdr>
                                        <w:top w:val="none" w:sz="0" w:space="0" w:color="auto"/>
                                        <w:left w:val="none" w:sz="0" w:space="0" w:color="auto"/>
                                        <w:bottom w:val="none" w:sz="0" w:space="0" w:color="auto"/>
                                        <w:right w:val="none" w:sz="0" w:space="0" w:color="auto"/>
                                      </w:divBdr>
                                      <w:divsChild>
                                        <w:div w:id="286084421">
                                          <w:marLeft w:val="0"/>
                                          <w:marRight w:val="0"/>
                                          <w:marTop w:val="0"/>
                                          <w:marBottom w:val="0"/>
                                          <w:divBdr>
                                            <w:top w:val="none" w:sz="0" w:space="0" w:color="auto"/>
                                            <w:left w:val="none" w:sz="0" w:space="0" w:color="auto"/>
                                            <w:bottom w:val="none" w:sz="0" w:space="0" w:color="auto"/>
                                            <w:right w:val="none" w:sz="0" w:space="0" w:color="auto"/>
                                          </w:divBdr>
                                        </w:div>
                                        <w:div w:id="359821381">
                                          <w:marLeft w:val="0"/>
                                          <w:marRight w:val="0"/>
                                          <w:marTop w:val="0"/>
                                          <w:marBottom w:val="150"/>
                                          <w:divBdr>
                                            <w:top w:val="none" w:sz="0" w:space="0" w:color="auto"/>
                                            <w:left w:val="none" w:sz="0" w:space="0" w:color="auto"/>
                                            <w:bottom w:val="none" w:sz="0" w:space="0" w:color="auto"/>
                                            <w:right w:val="none" w:sz="0" w:space="0" w:color="auto"/>
                                          </w:divBdr>
                                        </w:div>
                                        <w:div w:id="598219439">
                                          <w:marLeft w:val="0"/>
                                          <w:marRight w:val="0"/>
                                          <w:marTop w:val="0"/>
                                          <w:marBottom w:val="150"/>
                                          <w:divBdr>
                                            <w:top w:val="none" w:sz="0" w:space="0" w:color="auto"/>
                                            <w:left w:val="none" w:sz="0" w:space="0" w:color="auto"/>
                                            <w:bottom w:val="none" w:sz="0" w:space="0" w:color="auto"/>
                                            <w:right w:val="none" w:sz="0" w:space="0" w:color="auto"/>
                                          </w:divBdr>
                                        </w:div>
                                        <w:div w:id="107493501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4335100">
                                  <w:marLeft w:val="0"/>
                                  <w:marRight w:val="0"/>
                                  <w:marTop w:val="0"/>
                                  <w:marBottom w:val="225"/>
                                  <w:divBdr>
                                    <w:top w:val="none" w:sz="0" w:space="0" w:color="auto"/>
                                    <w:left w:val="none" w:sz="0" w:space="0" w:color="auto"/>
                                    <w:bottom w:val="none" w:sz="0" w:space="0" w:color="auto"/>
                                    <w:right w:val="none" w:sz="0" w:space="0" w:color="auto"/>
                                  </w:divBdr>
                                  <w:divsChild>
                                    <w:div w:id="1331441520">
                                      <w:marLeft w:val="0"/>
                                      <w:marRight w:val="0"/>
                                      <w:marTop w:val="0"/>
                                      <w:marBottom w:val="0"/>
                                      <w:divBdr>
                                        <w:top w:val="none" w:sz="0" w:space="0" w:color="auto"/>
                                        <w:left w:val="none" w:sz="0" w:space="0" w:color="auto"/>
                                        <w:bottom w:val="none" w:sz="0" w:space="0" w:color="auto"/>
                                        <w:right w:val="none" w:sz="0" w:space="0" w:color="auto"/>
                                      </w:divBdr>
                                      <w:divsChild>
                                        <w:div w:id="253442977">
                                          <w:marLeft w:val="0"/>
                                          <w:marRight w:val="0"/>
                                          <w:marTop w:val="0"/>
                                          <w:marBottom w:val="150"/>
                                          <w:divBdr>
                                            <w:top w:val="none" w:sz="0" w:space="0" w:color="auto"/>
                                            <w:left w:val="none" w:sz="0" w:space="0" w:color="auto"/>
                                            <w:bottom w:val="none" w:sz="0" w:space="0" w:color="auto"/>
                                            <w:right w:val="none" w:sz="0" w:space="0" w:color="auto"/>
                                          </w:divBdr>
                                        </w:div>
                                        <w:div w:id="475682753">
                                          <w:marLeft w:val="0"/>
                                          <w:marRight w:val="0"/>
                                          <w:marTop w:val="0"/>
                                          <w:marBottom w:val="150"/>
                                          <w:divBdr>
                                            <w:top w:val="none" w:sz="0" w:space="0" w:color="auto"/>
                                            <w:left w:val="none" w:sz="0" w:space="0" w:color="auto"/>
                                            <w:bottom w:val="none" w:sz="0" w:space="0" w:color="auto"/>
                                            <w:right w:val="none" w:sz="0" w:space="0" w:color="auto"/>
                                          </w:divBdr>
                                        </w:div>
                                        <w:div w:id="993146319">
                                          <w:marLeft w:val="0"/>
                                          <w:marRight w:val="0"/>
                                          <w:marTop w:val="0"/>
                                          <w:marBottom w:val="150"/>
                                          <w:divBdr>
                                            <w:top w:val="none" w:sz="0" w:space="0" w:color="auto"/>
                                            <w:left w:val="none" w:sz="0" w:space="0" w:color="auto"/>
                                            <w:bottom w:val="none" w:sz="0" w:space="0" w:color="auto"/>
                                            <w:right w:val="none" w:sz="0" w:space="0" w:color="auto"/>
                                          </w:divBdr>
                                        </w:div>
                                        <w:div w:id="1797945618">
                                          <w:marLeft w:val="0"/>
                                          <w:marRight w:val="0"/>
                                          <w:marTop w:val="0"/>
                                          <w:marBottom w:val="0"/>
                                          <w:divBdr>
                                            <w:top w:val="none" w:sz="0" w:space="0" w:color="auto"/>
                                            <w:left w:val="none" w:sz="0" w:space="0" w:color="auto"/>
                                            <w:bottom w:val="none" w:sz="0" w:space="0" w:color="auto"/>
                                            <w:right w:val="none" w:sz="0" w:space="0" w:color="auto"/>
                                          </w:divBdr>
                                        </w:div>
                                      </w:divsChild>
                                    </w:div>
                                    <w:div w:id="1385906735">
                                      <w:marLeft w:val="0"/>
                                      <w:marRight w:val="0"/>
                                      <w:marTop w:val="0"/>
                                      <w:marBottom w:val="0"/>
                                      <w:divBdr>
                                        <w:top w:val="none" w:sz="0" w:space="0" w:color="auto"/>
                                        <w:left w:val="none" w:sz="0" w:space="0" w:color="auto"/>
                                        <w:bottom w:val="none" w:sz="0" w:space="0" w:color="auto"/>
                                        <w:right w:val="none" w:sz="0" w:space="0" w:color="auto"/>
                                      </w:divBdr>
                                      <w:divsChild>
                                        <w:div w:id="87924352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82028871">
                                  <w:marLeft w:val="0"/>
                                  <w:marRight w:val="0"/>
                                  <w:marTop w:val="0"/>
                                  <w:marBottom w:val="225"/>
                                  <w:divBdr>
                                    <w:top w:val="none" w:sz="0" w:space="0" w:color="auto"/>
                                    <w:left w:val="none" w:sz="0" w:space="0" w:color="auto"/>
                                    <w:bottom w:val="none" w:sz="0" w:space="0" w:color="auto"/>
                                    <w:right w:val="none" w:sz="0" w:space="0" w:color="auto"/>
                                  </w:divBdr>
                                  <w:divsChild>
                                    <w:div w:id="867453613">
                                      <w:marLeft w:val="0"/>
                                      <w:marRight w:val="0"/>
                                      <w:marTop w:val="0"/>
                                      <w:marBottom w:val="0"/>
                                      <w:divBdr>
                                        <w:top w:val="none" w:sz="0" w:space="0" w:color="auto"/>
                                        <w:left w:val="none" w:sz="0" w:space="0" w:color="auto"/>
                                        <w:bottom w:val="none" w:sz="0" w:space="0" w:color="auto"/>
                                        <w:right w:val="none" w:sz="0" w:space="0" w:color="auto"/>
                                      </w:divBdr>
                                      <w:divsChild>
                                        <w:div w:id="351762036">
                                          <w:marLeft w:val="0"/>
                                          <w:marRight w:val="0"/>
                                          <w:marTop w:val="0"/>
                                          <w:marBottom w:val="150"/>
                                          <w:divBdr>
                                            <w:top w:val="none" w:sz="0" w:space="0" w:color="auto"/>
                                            <w:left w:val="none" w:sz="0" w:space="0" w:color="auto"/>
                                            <w:bottom w:val="none" w:sz="0" w:space="0" w:color="auto"/>
                                            <w:right w:val="none" w:sz="0" w:space="0" w:color="auto"/>
                                          </w:divBdr>
                                        </w:div>
                                        <w:div w:id="402028116">
                                          <w:marLeft w:val="0"/>
                                          <w:marRight w:val="0"/>
                                          <w:marTop w:val="0"/>
                                          <w:marBottom w:val="150"/>
                                          <w:divBdr>
                                            <w:top w:val="none" w:sz="0" w:space="0" w:color="auto"/>
                                            <w:left w:val="none" w:sz="0" w:space="0" w:color="auto"/>
                                            <w:bottom w:val="none" w:sz="0" w:space="0" w:color="auto"/>
                                            <w:right w:val="none" w:sz="0" w:space="0" w:color="auto"/>
                                          </w:divBdr>
                                        </w:div>
                                        <w:div w:id="470900710">
                                          <w:marLeft w:val="0"/>
                                          <w:marRight w:val="0"/>
                                          <w:marTop w:val="0"/>
                                          <w:marBottom w:val="150"/>
                                          <w:divBdr>
                                            <w:top w:val="none" w:sz="0" w:space="0" w:color="auto"/>
                                            <w:left w:val="none" w:sz="0" w:space="0" w:color="auto"/>
                                            <w:bottom w:val="none" w:sz="0" w:space="0" w:color="auto"/>
                                            <w:right w:val="none" w:sz="0" w:space="0" w:color="auto"/>
                                          </w:divBdr>
                                        </w:div>
                                        <w:div w:id="1797603400">
                                          <w:marLeft w:val="0"/>
                                          <w:marRight w:val="0"/>
                                          <w:marTop w:val="0"/>
                                          <w:marBottom w:val="0"/>
                                          <w:divBdr>
                                            <w:top w:val="none" w:sz="0" w:space="0" w:color="auto"/>
                                            <w:left w:val="none" w:sz="0" w:space="0" w:color="auto"/>
                                            <w:bottom w:val="none" w:sz="0" w:space="0" w:color="auto"/>
                                            <w:right w:val="none" w:sz="0" w:space="0" w:color="auto"/>
                                          </w:divBdr>
                                        </w:div>
                                      </w:divsChild>
                                    </w:div>
                                    <w:div w:id="1019039567">
                                      <w:marLeft w:val="0"/>
                                      <w:marRight w:val="0"/>
                                      <w:marTop w:val="0"/>
                                      <w:marBottom w:val="0"/>
                                      <w:divBdr>
                                        <w:top w:val="none" w:sz="0" w:space="0" w:color="auto"/>
                                        <w:left w:val="none" w:sz="0" w:space="0" w:color="auto"/>
                                        <w:bottom w:val="none" w:sz="0" w:space="0" w:color="auto"/>
                                        <w:right w:val="none" w:sz="0" w:space="0" w:color="auto"/>
                                      </w:divBdr>
                                      <w:divsChild>
                                        <w:div w:id="93625139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97419698">
                                  <w:marLeft w:val="0"/>
                                  <w:marRight w:val="0"/>
                                  <w:marTop w:val="0"/>
                                  <w:marBottom w:val="225"/>
                                  <w:divBdr>
                                    <w:top w:val="none" w:sz="0" w:space="0" w:color="auto"/>
                                    <w:left w:val="none" w:sz="0" w:space="0" w:color="auto"/>
                                    <w:bottom w:val="none" w:sz="0" w:space="0" w:color="auto"/>
                                    <w:right w:val="none" w:sz="0" w:space="0" w:color="auto"/>
                                  </w:divBdr>
                                  <w:divsChild>
                                    <w:div w:id="30498652">
                                      <w:marLeft w:val="0"/>
                                      <w:marRight w:val="0"/>
                                      <w:marTop w:val="0"/>
                                      <w:marBottom w:val="0"/>
                                      <w:divBdr>
                                        <w:top w:val="none" w:sz="0" w:space="0" w:color="auto"/>
                                        <w:left w:val="none" w:sz="0" w:space="0" w:color="auto"/>
                                        <w:bottom w:val="none" w:sz="0" w:space="0" w:color="auto"/>
                                        <w:right w:val="none" w:sz="0" w:space="0" w:color="auto"/>
                                      </w:divBdr>
                                      <w:divsChild>
                                        <w:div w:id="52194039">
                                          <w:marLeft w:val="0"/>
                                          <w:marRight w:val="0"/>
                                          <w:marTop w:val="0"/>
                                          <w:marBottom w:val="150"/>
                                          <w:divBdr>
                                            <w:top w:val="none" w:sz="0" w:space="0" w:color="auto"/>
                                            <w:left w:val="none" w:sz="0" w:space="0" w:color="auto"/>
                                            <w:bottom w:val="none" w:sz="0" w:space="0" w:color="auto"/>
                                            <w:right w:val="none" w:sz="0" w:space="0" w:color="auto"/>
                                          </w:divBdr>
                                        </w:div>
                                        <w:div w:id="739332046">
                                          <w:marLeft w:val="0"/>
                                          <w:marRight w:val="0"/>
                                          <w:marTop w:val="0"/>
                                          <w:marBottom w:val="150"/>
                                          <w:divBdr>
                                            <w:top w:val="none" w:sz="0" w:space="0" w:color="auto"/>
                                            <w:left w:val="none" w:sz="0" w:space="0" w:color="auto"/>
                                            <w:bottom w:val="none" w:sz="0" w:space="0" w:color="auto"/>
                                            <w:right w:val="none" w:sz="0" w:space="0" w:color="auto"/>
                                          </w:divBdr>
                                        </w:div>
                                        <w:div w:id="1104809438">
                                          <w:marLeft w:val="0"/>
                                          <w:marRight w:val="0"/>
                                          <w:marTop w:val="0"/>
                                          <w:marBottom w:val="0"/>
                                          <w:divBdr>
                                            <w:top w:val="none" w:sz="0" w:space="0" w:color="auto"/>
                                            <w:left w:val="none" w:sz="0" w:space="0" w:color="auto"/>
                                            <w:bottom w:val="none" w:sz="0" w:space="0" w:color="auto"/>
                                            <w:right w:val="none" w:sz="0" w:space="0" w:color="auto"/>
                                          </w:divBdr>
                                        </w:div>
                                        <w:div w:id="2099713773">
                                          <w:marLeft w:val="0"/>
                                          <w:marRight w:val="0"/>
                                          <w:marTop w:val="0"/>
                                          <w:marBottom w:val="150"/>
                                          <w:divBdr>
                                            <w:top w:val="none" w:sz="0" w:space="0" w:color="auto"/>
                                            <w:left w:val="none" w:sz="0" w:space="0" w:color="auto"/>
                                            <w:bottom w:val="none" w:sz="0" w:space="0" w:color="auto"/>
                                            <w:right w:val="none" w:sz="0" w:space="0" w:color="auto"/>
                                          </w:divBdr>
                                        </w:div>
                                      </w:divsChild>
                                    </w:div>
                                    <w:div w:id="243414300">
                                      <w:marLeft w:val="0"/>
                                      <w:marRight w:val="0"/>
                                      <w:marTop w:val="0"/>
                                      <w:marBottom w:val="0"/>
                                      <w:divBdr>
                                        <w:top w:val="none" w:sz="0" w:space="0" w:color="auto"/>
                                        <w:left w:val="none" w:sz="0" w:space="0" w:color="auto"/>
                                        <w:bottom w:val="none" w:sz="0" w:space="0" w:color="auto"/>
                                        <w:right w:val="none" w:sz="0" w:space="0" w:color="auto"/>
                                      </w:divBdr>
                                      <w:divsChild>
                                        <w:div w:id="147391241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12482809">
                                  <w:marLeft w:val="0"/>
                                  <w:marRight w:val="0"/>
                                  <w:marTop w:val="0"/>
                                  <w:marBottom w:val="225"/>
                                  <w:divBdr>
                                    <w:top w:val="none" w:sz="0" w:space="0" w:color="auto"/>
                                    <w:left w:val="none" w:sz="0" w:space="0" w:color="auto"/>
                                    <w:bottom w:val="none" w:sz="0" w:space="0" w:color="auto"/>
                                    <w:right w:val="none" w:sz="0" w:space="0" w:color="auto"/>
                                  </w:divBdr>
                                  <w:divsChild>
                                    <w:div w:id="22752596">
                                      <w:marLeft w:val="0"/>
                                      <w:marRight w:val="0"/>
                                      <w:marTop w:val="0"/>
                                      <w:marBottom w:val="0"/>
                                      <w:divBdr>
                                        <w:top w:val="none" w:sz="0" w:space="0" w:color="auto"/>
                                        <w:left w:val="none" w:sz="0" w:space="0" w:color="auto"/>
                                        <w:bottom w:val="none" w:sz="0" w:space="0" w:color="auto"/>
                                        <w:right w:val="none" w:sz="0" w:space="0" w:color="auto"/>
                                      </w:divBdr>
                                      <w:divsChild>
                                        <w:div w:id="480969221">
                                          <w:marLeft w:val="0"/>
                                          <w:marRight w:val="0"/>
                                          <w:marTop w:val="0"/>
                                          <w:marBottom w:val="0"/>
                                          <w:divBdr>
                                            <w:top w:val="none" w:sz="0" w:space="0" w:color="auto"/>
                                            <w:left w:val="none" w:sz="0" w:space="0" w:color="auto"/>
                                            <w:bottom w:val="none" w:sz="0" w:space="0" w:color="auto"/>
                                            <w:right w:val="none" w:sz="0" w:space="0" w:color="auto"/>
                                          </w:divBdr>
                                        </w:div>
                                        <w:div w:id="1339846708">
                                          <w:marLeft w:val="0"/>
                                          <w:marRight w:val="0"/>
                                          <w:marTop w:val="0"/>
                                          <w:marBottom w:val="150"/>
                                          <w:divBdr>
                                            <w:top w:val="none" w:sz="0" w:space="0" w:color="auto"/>
                                            <w:left w:val="none" w:sz="0" w:space="0" w:color="auto"/>
                                            <w:bottom w:val="none" w:sz="0" w:space="0" w:color="auto"/>
                                            <w:right w:val="none" w:sz="0" w:space="0" w:color="auto"/>
                                          </w:divBdr>
                                        </w:div>
                                        <w:div w:id="1985424819">
                                          <w:marLeft w:val="0"/>
                                          <w:marRight w:val="0"/>
                                          <w:marTop w:val="0"/>
                                          <w:marBottom w:val="150"/>
                                          <w:divBdr>
                                            <w:top w:val="none" w:sz="0" w:space="0" w:color="auto"/>
                                            <w:left w:val="none" w:sz="0" w:space="0" w:color="auto"/>
                                            <w:bottom w:val="none" w:sz="0" w:space="0" w:color="auto"/>
                                            <w:right w:val="none" w:sz="0" w:space="0" w:color="auto"/>
                                          </w:divBdr>
                                        </w:div>
                                        <w:div w:id="2093430407">
                                          <w:marLeft w:val="0"/>
                                          <w:marRight w:val="0"/>
                                          <w:marTop w:val="0"/>
                                          <w:marBottom w:val="150"/>
                                          <w:divBdr>
                                            <w:top w:val="none" w:sz="0" w:space="0" w:color="auto"/>
                                            <w:left w:val="none" w:sz="0" w:space="0" w:color="auto"/>
                                            <w:bottom w:val="none" w:sz="0" w:space="0" w:color="auto"/>
                                            <w:right w:val="none" w:sz="0" w:space="0" w:color="auto"/>
                                          </w:divBdr>
                                        </w:div>
                                      </w:divsChild>
                                    </w:div>
                                    <w:div w:id="159851476">
                                      <w:marLeft w:val="0"/>
                                      <w:marRight w:val="0"/>
                                      <w:marTop w:val="0"/>
                                      <w:marBottom w:val="0"/>
                                      <w:divBdr>
                                        <w:top w:val="none" w:sz="0" w:space="0" w:color="auto"/>
                                        <w:left w:val="none" w:sz="0" w:space="0" w:color="auto"/>
                                        <w:bottom w:val="none" w:sz="0" w:space="0" w:color="auto"/>
                                        <w:right w:val="none" w:sz="0" w:space="0" w:color="auto"/>
                                      </w:divBdr>
                                      <w:divsChild>
                                        <w:div w:id="204671561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13757100">
                                  <w:marLeft w:val="0"/>
                                  <w:marRight w:val="0"/>
                                  <w:marTop w:val="0"/>
                                  <w:marBottom w:val="225"/>
                                  <w:divBdr>
                                    <w:top w:val="none" w:sz="0" w:space="0" w:color="auto"/>
                                    <w:left w:val="none" w:sz="0" w:space="0" w:color="auto"/>
                                    <w:bottom w:val="none" w:sz="0" w:space="0" w:color="auto"/>
                                    <w:right w:val="none" w:sz="0" w:space="0" w:color="auto"/>
                                  </w:divBdr>
                                  <w:divsChild>
                                    <w:div w:id="712267829">
                                      <w:marLeft w:val="0"/>
                                      <w:marRight w:val="0"/>
                                      <w:marTop w:val="0"/>
                                      <w:marBottom w:val="0"/>
                                      <w:divBdr>
                                        <w:top w:val="none" w:sz="0" w:space="0" w:color="auto"/>
                                        <w:left w:val="none" w:sz="0" w:space="0" w:color="auto"/>
                                        <w:bottom w:val="none" w:sz="0" w:space="0" w:color="auto"/>
                                        <w:right w:val="none" w:sz="0" w:space="0" w:color="auto"/>
                                      </w:divBdr>
                                      <w:divsChild>
                                        <w:div w:id="909459585">
                                          <w:marLeft w:val="0"/>
                                          <w:marRight w:val="0"/>
                                          <w:marTop w:val="0"/>
                                          <w:marBottom w:val="225"/>
                                          <w:divBdr>
                                            <w:top w:val="none" w:sz="0" w:space="0" w:color="auto"/>
                                            <w:left w:val="none" w:sz="0" w:space="0" w:color="auto"/>
                                            <w:bottom w:val="none" w:sz="0" w:space="0" w:color="auto"/>
                                            <w:right w:val="none" w:sz="0" w:space="0" w:color="auto"/>
                                          </w:divBdr>
                                        </w:div>
                                      </w:divsChild>
                                    </w:div>
                                    <w:div w:id="1530024455">
                                      <w:marLeft w:val="0"/>
                                      <w:marRight w:val="0"/>
                                      <w:marTop w:val="0"/>
                                      <w:marBottom w:val="0"/>
                                      <w:divBdr>
                                        <w:top w:val="none" w:sz="0" w:space="0" w:color="auto"/>
                                        <w:left w:val="none" w:sz="0" w:space="0" w:color="auto"/>
                                        <w:bottom w:val="none" w:sz="0" w:space="0" w:color="auto"/>
                                        <w:right w:val="none" w:sz="0" w:space="0" w:color="auto"/>
                                      </w:divBdr>
                                      <w:divsChild>
                                        <w:div w:id="187331802">
                                          <w:marLeft w:val="0"/>
                                          <w:marRight w:val="0"/>
                                          <w:marTop w:val="0"/>
                                          <w:marBottom w:val="150"/>
                                          <w:divBdr>
                                            <w:top w:val="none" w:sz="0" w:space="0" w:color="auto"/>
                                            <w:left w:val="none" w:sz="0" w:space="0" w:color="auto"/>
                                            <w:bottom w:val="none" w:sz="0" w:space="0" w:color="auto"/>
                                            <w:right w:val="none" w:sz="0" w:space="0" w:color="auto"/>
                                          </w:divBdr>
                                        </w:div>
                                        <w:div w:id="499665437">
                                          <w:marLeft w:val="0"/>
                                          <w:marRight w:val="0"/>
                                          <w:marTop w:val="0"/>
                                          <w:marBottom w:val="150"/>
                                          <w:divBdr>
                                            <w:top w:val="none" w:sz="0" w:space="0" w:color="auto"/>
                                            <w:left w:val="none" w:sz="0" w:space="0" w:color="auto"/>
                                            <w:bottom w:val="none" w:sz="0" w:space="0" w:color="auto"/>
                                            <w:right w:val="none" w:sz="0" w:space="0" w:color="auto"/>
                                          </w:divBdr>
                                        </w:div>
                                        <w:div w:id="1375806842">
                                          <w:marLeft w:val="0"/>
                                          <w:marRight w:val="0"/>
                                          <w:marTop w:val="0"/>
                                          <w:marBottom w:val="0"/>
                                          <w:divBdr>
                                            <w:top w:val="none" w:sz="0" w:space="0" w:color="auto"/>
                                            <w:left w:val="none" w:sz="0" w:space="0" w:color="auto"/>
                                            <w:bottom w:val="none" w:sz="0" w:space="0" w:color="auto"/>
                                            <w:right w:val="none" w:sz="0" w:space="0" w:color="auto"/>
                                          </w:divBdr>
                                        </w:div>
                                        <w:div w:id="21465767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16952876">
                                  <w:marLeft w:val="0"/>
                                  <w:marRight w:val="0"/>
                                  <w:marTop w:val="0"/>
                                  <w:marBottom w:val="225"/>
                                  <w:divBdr>
                                    <w:top w:val="none" w:sz="0" w:space="0" w:color="auto"/>
                                    <w:left w:val="none" w:sz="0" w:space="0" w:color="auto"/>
                                    <w:bottom w:val="none" w:sz="0" w:space="0" w:color="auto"/>
                                    <w:right w:val="none" w:sz="0" w:space="0" w:color="auto"/>
                                  </w:divBdr>
                                  <w:divsChild>
                                    <w:div w:id="1018580092">
                                      <w:marLeft w:val="0"/>
                                      <w:marRight w:val="0"/>
                                      <w:marTop w:val="0"/>
                                      <w:marBottom w:val="0"/>
                                      <w:divBdr>
                                        <w:top w:val="none" w:sz="0" w:space="0" w:color="auto"/>
                                        <w:left w:val="none" w:sz="0" w:space="0" w:color="auto"/>
                                        <w:bottom w:val="none" w:sz="0" w:space="0" w:color="auto"/>
                                        <w:right w:val="none" w:sz="0" w:space="0" w:color="auto"/>
                                      </w:divBdr>
                                      <w:divsChild>
                                        <w:div w:id="303120647">
                                          <w:marLeft w:val="0"/>
                                          <w:marRight w:val="0"/>
                                          <w:marTop w:val="0"/>
                                          <w:marBottom w:val="225"/>
                                          <w:divBdr>
                                            <w:top w:val="none" w:sz="0" w:space="0" w:color="auto"/>
                                            <w:left w:val="none" w:sz="0" w:space="0" w:color="auto"/>
                                            <w:bottom w:val="none" w:sz="0" w:space="0" w:color="auto"/>
                                            <w:right w:val="none" w:sz="0" w:space="0" w:color="auto"/>
                                          </w:divBdr>
                                        </w:div>
                                      </w:divsChild>
                                    </w:div>
                                    <w:div w:id="1554728050">
                                      <w:marLeft w:val="0"/>
                                      <w:marRight w:val="0"/>
                                      <w:marTop w:val="0"/>
                                      <w:marBottom w:val="0"/>
                                      <w:divBdr>
                                        <w:top w:val="none" w:sz="0" w:space="0" w:color="auto"/>
                                        <w:left w:val="none" w:sz="0" w:space="0" w:color="auto"/>
                                        <w:bottom w:val="none" w:sz="0" w:space="0" w:color="auto"/>
                                        <w:right w:val="none" w:sz="0" w:space="0" w:color="auto"/>
                                      </w:divBdr>
                                      <w:divsChild>
                                        <w:div w:id="77096806">
                                          <w:marLeft w:val="0"/>
                                          <w:marRight w:val="0"/>
                                          <w:marTop w:val="0"/>
                                          <w:marBottom w:val="0"/>
                                          <w:divBdr>
                                            <w:top w:val="none" w:sz="0" w:space="0" w:color="auto"/>
                                            <w:left w:val="none" w:sz="0" w:space="0" w:color="auto"/>
                                            <w:bottom w:val="none" w:sz="0" w:space="0" w:color="auto"/>
                                            <w:right w:val="none" w:sz="0" w:space="0" w:color="auto"/>
                                          </w:divBdr>
                                        </w:div>
                                        <w:div w:id="615597300">
                                          <w:marLeft w:val="0"/>
                                          <w:marRight w:val="0"/>
                                          <w:marTop w:val="0"/>
                                          <w:marBottom w:val="150"/>
                                          <w:divBdr>
                                            <w:top w:val="none" w:sz="0" w:space="0" w:color="auto"/>
                                            <w:left w:val="none" w:sz="0" w:space="0" w:color="auto"/>
                                            <w:bottom w:val="none" w:sz="0" w:space="0" w:color="auto"/>
                                            <w:right w:val="none" w:sz="0" w:space="0" w:color="auto"/>
                                          </w:divBdr>
                                        </w:div>
                                        <w:div w:id="1526015536">
                                          <w:marLeft w:val="0"/>
                                          <w:marRight w:val="0"/>
                                          <w:marTop w:val="0"/>
                                          <w:marBottom w:val="150"/>
                                          <w:divBdr>
                                            <w:top w:val="none" w:sz="0" w:space="0" w:color="auto"/>
                                            <w:left w:val="none" w:sz="0" w:space="0" w:color="auto"/>
                                            <w:bottom w:val="none" w:sz="0" w:space="0" w:color="auto"/>
                                            <w:right w:val="none" w:sz="0" w:space="0" w:color="auto"/>
                                          </w:divBdr>
                                        </w:div>
                                        <w:div w:id="17573615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17732387">
                                  <w:marLeft w:val="0"/>
                                  <w:marRight w:val="0"/>
                                  <w:marTop w:val="0"/>
                                  <w:marBottom w:val="225"/>
                                  <w:divBdr>
                                    <w:top w:val="none" w:sz="0" w:space="0" w:color="auto"/>
                                    <w:left w:val="none" w:sz="0" w:space="0" w:color="auto"/>
                                    <w:bottom w:val="none" w:sz="0" w:space="0" w:color="auto"/>
                                    <w:right w:val="none" w:sz="0" w:space="0" w:color="auto"/>
                                  </w:divBdr>
                                  <w:divsChild>
                                    <w:div w:id="488910260">
                                      <w:marLeft w:val="0"/>
                                      <w:marRight w:val="0"/>
                                      <w:marTop w:val="0"/>
                                      <w:marBottom w:val="0"/>
                                      <w:divBdr>
                                        <w:top w:val="none" w:sz="0" w:space="0" w:color="auto"/>
                                        <w:left w:val="none" w:sz="0" w:space="0" w:color="auto"/>
                                        <w:bottom w:val="none" w:sz="0" w:space="0" w:color="auto"/>
                                        <w:right w:val="none" w:sz="0" w:space="0" w:color="auto"/>
                                      </w:divBdr>
                                      <w:divsChild>
                                        <w:div w:id="1415469742">
                                          <w:marLeft w:val="0"/>
                                          <w:marRight w:val="0"/>
                                          <w:marTop w:val="0"/>
                                          <w:marBottom w:val="150"/>
                                          <w:divBdr>
                                            <w:top w:val="none" w:sz="0" w:space="0" w:color="auto"/>
                                            <w:left w:val="none" w:sz="0" w:space="0" w:color="auto"/>
                                            <w:bottom w:val="none" w:sz="0" w:space="0" w:color="auto"/>
                                            <w:right w:val="none" w:sz="0" w:space="0" w:color="auto"/>
                                          </w:divBdr>
                                        </w:div>
                                        <w:div w:id="1435125936">
                                          <w:marLeft w:val="0"/>
                                          <w:marRight w:val="0"/>
                                          <w:marTop w:val="0"/>
                                          <w:marBottom w:val="0"/>
                                          <w:divBdr>
                                            <w:top w:val="none" w:sz="0" w:space="0" w:color="auto"/>
                                            <w:left w:val="none" w:sz="0" w:space="0" w:color="auto"/>
                                            <w:bottom w:val="none" w:sz="0" w:space="0" w:color="auto"/>
                                            <w:right w:val="none" w:sz="0" w:space="0" w:color="auto"/>
                                          </w:divBdr>
                                        </w:div>
                                        <w:div w:id="1459950022">
                                          <w:marLeft w:val="0"/>
                                          <w:marRight w:val="0"/>
                                          <w:marTop w:val="0"/>
                                          <w:marBottom w:val="150"/>
                                          <w:divBdr>
                                            <w:top w:val="none" w:sz="0" w:space="0" w:color="auto"/>
                                            <w:left w:val="none" w:sz="0" w:space="0" w:color="auto"/>
                                            <w:bottom w:val="none" w:sz="0" w:space="0" w:color="auto"/>
                                            <w:right w:val="none" w:sz="0" w:space="0" w:color="auto"/>
                                          </w:divBdr>
                                        </w:div>
                                        <w:div w:id="1800873185">
                                          <w:marLeft w:val="0"/>
                                          <w:marRight w:val="0"/>
                                          <w:marTop w:val="0"/>
                                          <w:marBottom w:val="150"/>
                                          <w:divBdr>
                                            <w:top w:val="none" w:sz="0" w:space="0" w:color="auto"/>
                                            <w:left w:val="none" w:sz="0" w:space="0" w:color="auto"/>
                                            <w:bottom w:val="none" w:sz="0" w:space="0" w:color="auto"/>
                                            <w:right w:val="none" w:sz="0" w:space="0" w:color="auto"/>
                                          </w:divBdr>
                                        </w:div>
                                      </w:divsChild>
                                    </w:div>
                                    <w:div w:id="844128649">
                                      <w:marLeft w:val="0"/>
                                      <w:marRight w:val="0"/>
                                      <w:marTop w:val="0"/>
                                      <w:marBottom w:val="0"/>
                                      <w:divBdr>
                                        <w:top w:val="none" w:sz="0" w:space="0" w:color="auto"/>
                                        <w:left w:val="none" w:sz="0" w:space="0" w:color="auto"/>
                                        <w:bottom w:val="none" w:sz="0" w:space="0" w:color="auto"/>
                                        <w:right w:val="none" w:sz="0" w:space="0" w:color="auto"/>
                                      </w:divBdr>
                                      <w:divsChild>
                                        <w:div w:id="213597553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135635756">
                                  <w:marLeft w:val="0"/>
                                  <w:marRight w:val="0"/>
                                  <w:marTop w:val="0"/>
                                  <w:marBottom w:val="225"/>
                                  <w:divBdr>
                                    <w:top w:val="none" w:sz="0" w:space="0" w:color="auto"/>
                                    <w:left w:val="none" w:sz="0" w:space="0" w:color="auto"/>
                                    <w:bottom w:val="none" w:sz="0" w:space="0" w:color="auto"/>
                                    <w:right w:val="none" w:sz="0" w:space="0" w:color="auto"/>
                                  </w:divBdr>
                                  <w:divsChild>
                                    <w:div w:id="809712631">
                                      <w:marLeft w:val="0"/>
                                      <w:marRight w:val="0"/>
                                      <w:marTop w:val="0"/>
                                      <w:marBottom w:val="0"/>
                                      <w:divBdr>
                                        <w:top w:val="none" w:sz="0" w:space="0" w:color="auto"/>
                                        <w:left w:val="none" w:sz="0" w:space="0" w:color="auto"/>
                                        <w:bottom w:val="none" w:sz="0" w:space="0" w:color="auto"/>
                                        <w:right w:val="none" w:sz="0" w:space="0" w:color="auto"/>
                                      </w:divBdr>
                                      <w:divsChild>
                                        <w:div w:id="61372361">
                                          <w:marLeft w:val="0"/>
                                          <w:marRight w:val="0"/>
                                          <w:marTop w:val="0"/>
                                          <w:marBottom w:val="150"/>
                                          <w:divBdr>
                                            <w:top w:val="none" w:sz="0" w:space="0" w:color="auto"/>
                                            <w:left w:val="none" w:sz="0" w:space="0" w:color="auto"/>
                                            <w:bottom w:val="none" w:sz="0" w:space="0" w:color="auto"/>
                                            <w:right w:val="none" w:sz="0" w:space="0" w:color="auto"/>
                                          </w:divBdr>
                                        </w:div>
                                        <w:div w:id="225382905">
                                          <w:marLeft w:val="0"/>
                                          <w:marRight w:val="0"/>
                                          <w:marTop w:val="0"/>
                                          <w:marBottom w:val="150"/>
                                          <w:divBdr>
                                            <w:top w:val="none" w:sz="0" w:space="0" w:color="auto"/>
                                            <w:left w:val="none" w:sz="0" w:space="0" w:color="auto"/>
                                            <w:bottom w:val="none" w:sz="0" w:space="0" w:color="auto"/>
                                            <w:right w:val="none" w:sz="0" w:space="0" w:color="auto"/>
                                          </w:divBdr>
                                        </w:div>
                                        <w:div w:id="292515798">
                                          <w:marLeft w:val="0"/>
                                          <w:marRight w:val="0"/>
                                          <w:marTop w:val="0"/>
                                          <w:marBottom w:val="150"/>
                                          <w:divBdr>
                                            <w:top w:val="none" w:sz="0" w:space="0" w:color="auto"/>
                                            <w:left w:val="none" w:sz="0" w:space="0" w:color="auto"/>
                                            <w:bottom w:val="none" w:sz="0" w:space="0" w:color="auto"/>
                                            <w:right w:val="none" w:sz="0" w:space="0" w:color="auto"/>
                                          </w:divBdr>
                                        </w:div>
                                        <w:div w:id="344551413">
                                          <w:marLeft w:val="0"/>
                                          <w:marRight w:val="0"/>
                                          <w:marTop w:val="0"/>
                                          <w:marBottom w:val="0"/>
                                          <w:divBdr>
                                            <w:top w:val="none" w:sz="0" w:space="0" w:color="auto"/>
                                            <w:left w:val="none" w:sz="0" w:space="0" w:color="auto"/>
                                            <w:bottom w:val="none" w:sz="0" w:space="0" w:color="auto"/>
                                            <w:right w:val="none" w:sz="0" w:space="0" w:color="auto"/>
                                          </w:divBdr>
                                        </w:div>
                                      </w:divsChild>
                                    </w:div>
                                    <w:div w:id="1359963010">
                                      <w:marLeft w:val="0"/>
                                      <w:marRight w:val="0"/>
                                      <w:marTop w:val="0"/>
                                      <w:marBottom w:val="0"/>
                                      <w:divBdr>
                                        <w:top w:val="none" w:sz="0" w:space="0" w:color="auto"/>
                                        <w:left w:val="none" w:sz="0" w:space="0" w:color="auto"/>
                                        <w:bottom w:val="none" w:sz="0" w:space="0" w:color="auto"/>
                                        <w:right w:val="none" w:sz="0" w:space="0" w:color="auto"/>
                                      </w:divBdr>
                                      <w:divsChild>
                                        <w:div w:id="57509221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1750034522">
                          <w:marLeft w:val="0"/>
                          <w:marRight w:val="0"/>
                          <w:marTop w:val="0"/>
                          <w:marBottom w:val="150"/>
                          <w:divBdr>
                            <w:top w:val="none" w:sz="0" w:space="0" w:color="auto"/>
                            <w:left w:val="none" w:sz="0" w:space="0" w:color="auto"/>
                            <w:bottom w:val="none" w:sz="0" w:space="0" w:color="auto"/>
                            <w:right w:val="none" w:sz="0" w:space="0" w:color="auto"/>
                          </w:divBdr>
                        </w:div>
                        <w:div w:id="1823110588">
                          <w:marLeft w:val="0"/>
                          <w:marRight w:val="0"/>
                          <w:marTop w:val="0"/>
                          <w:marBottom w:val="600"/>
                          <w:divBdr>
                            <w:top w:val="none" w:sz="0" w:space="0" w:color="auto"/>
                            <w:left w:val="none" w:sz="0" w:space="0" w:color="auto"/>
                            <w:bottom w:val="none" w:sz="0" w:space="0" w:color="auto"/>
                            <w:right w:val="none" w:sz="0" w:space="0" w:color="auto"/>
                          </w:divBdr>
                        </w:div>
                        <w:div w:id="2019385363">
                          <w:marLeft w:val="0"/>
                          <w:marRight w:val="0"/>
                          <w:marTop w:val="0"/>
                          <w:marBottom w:val="0"/>
                          <w:divBdr>
                            <w:top w:val="none" w:sz="0" w:space="0" w:color="auto"/>
                            <w:left w:val="none" w:sz="0" w:space="0" w:color="auto"/>
                            <w:bottom w:val="none" w:sz="0" w:space="0" w:color="auto"/>
                            <w:right w:val="none" w:sz="0" w:space="0" w:color="auto"/>
                          </w:divBdr>
                          <w:divsChild>
                            <w:div w:id="123500942">
                              <w:marLeft w:val="0"/>
                              <w:marRight w:val="0"/>
                              <w:marTop w:val="0"/>
                              <w:marBottom w:val="0"/>
                              <w:divBdr>
                                <w:top w:val="none" w:sz="0" w:space="0" w:color="auto"/>
                                <w:left w:val="none" w:sz="0" w:space="0" w:color="auto"/>
                                <w:bottom w:val="none" w:sz="0" w:space="0" w:color="auto"/>
                                <w:right w:val="none" w:sz="0" w:space="0" w:color="auto"/>
                              </w:divBdr>
                              <w:divsChild>
                                <w:div w:id="1069881536">
                                  <w:marLeft w:val="0"/>
                                  <w:marRight w:val="0"/>
                                  <w:marTop w:val="0"/>
                                  <w:marBottom w:val="600"/>
                                  <w:divBdr>
                                    <w:top w:val="none" w:sz="0" w:space="0" w:color="auto"/>
                                    <w:left w:val="none" w:sz="0" w:space="0" w:color="auto"/>
                                    <w:bottom w:val="none" w:sz="0" w:space="0" w:color="auto"/>
                                    <w:right w:val="none" w:sz="0" w:space="0" w:color="auto"/>
                                  </w:divBdr>
                                  <w:divsChild>
                                    <w:div w:id="247278272">
                                      <w:marLeft w:val="0"/>
                                      <w:marRight w:val="0"/>
                                      <w:marTop w:val="0"/>
                                      <w:marBottom w:val="150"/>
                                      <w:divBdr>
                                        <w:top w:val="none" w:sz="0" w:space="0" w:color="auto"/>
                                        <w:left w:val="none" w:sz="0" w:space="0" w:color="auto"/>
                                        <w:bottom w:val="none" w:sz="0" w:space="0" w:color="auto"/>
                                        <w:right w:val="none" w:sz="0" w:space="0" w:color="auto"/>
                                      </w:divBdr>
                                    </w:div>
                                    <w:div w:id="320238426">
                                      <w:marLeft w:val="0"/>
                                      <w:marRight w:val="0"/>
                                      <w:marTop w:val="0"/>
                                      <w:marBottom w:val="150"/>
                                      <w:divBdr>
                                        <w:top w:val="none" w:sz="0" w:space="0" w:color="auto"/>
                                        <w:left w:val="none" w:sz="0" w:space="0" w:color="auto"/>
                                        <w:bottom w:val="none" w:sz="0" w:space="0" w:color="auto"/>
                                        <w:right w:val="none" w:sz="0" w:space="0" w:color="auto"/>
                                      </w:divBdr>
                                    </w:div>
                                    <w:div w:id="1763333716">
                                      <w:marLeft w:val="0"/>
                                      <w:marRight w:val="0"/>
                                      <w:marTop w:val="0"/>
                                      <w:marBottom w:val="150"/>
                                      <w:divBdr>
                                        <w:top w:val="none" w:sz="0" w:space="0" w:color="auto"/>
                                        <w:left w:val="none" w:sz="0" w:space="0" w:color="auto"/>
                                        <w:bottom w:val="none" w:sz="0" w:space="0" w:color="auto"/>
                                        <w:right w:val="none" w:sz="0" w:space="0" w:color="auto"/>
                                      </w:divBdr>
                                    </w:div>
                                    <w:div w:id="1903834365">
                                      <w:marLeft w:val="0"/>
                                      <w:marRight w:val="0"/>
                                      <w:marTop w:val="0"/>
                                      <w:marBottom w:val="150"/>
                                      <w:divBdr>
                                        <w:top w:val="none" w:sz="0" w:space="0" w:color="auto"/>
                                        <w:left w:val="none" w:sz="0" w:space="0" w:color="auto"/>
                                        <w:bottom w:val="none" w:sz="0" w:space="0" w:color="auto"/>
                                        <w:right w:val="none" w:sz="0" w:space="0" w:color="auto"/>
                                      </w:divBdr>
                                    </w:div>
                                    <w:div w:id="1950039354">
                                      <w:marLeft w:val="0"/>
                                      <w:marRight w:val="0"/>
                                      <w:marTop w:val="0"/>
                                      <w:marBottom w:val="150"/>
                                      <w:divBdr>
                                        <w:top w:val="none" w:sz="0" w:space="0" w:color="auto"/>
                                        <w:left w:val="none" w:sz="0" w:space="0" w:color="auto"/>
                                        <w:bottom w:val="none" w:sz="0" w:space="0" w:color="auto"/>
                                        <w:right w:val="none" w:sz="0" w:space="0" w:color="auto"/>
                                      </w:divBdr>
                                    </w:div>
                                    <w:div w:id="2051950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065056336">
                          <w:marLeft w:val="0"/>
                          <w:marRight w:val="0"/>
                          <w:marTop w:val="0"/>
                          <w:marBottom w:val="0"/>
                          <w:divBdr>
                            <w:top w:val="none" w:sz="0" w:space="0" w:color="auto"/>
                            <w:left w:val="none" w:sz="0" w:space="0" w:color="auto"/>
                            <w:bottom w:val="none" w:sz="0" w:space="0" w:color="auto"/>
                            <w:right w:val="none" w:sz="0" w:space="0" w:color="auto"/>
                          </w:divBdr>
                          <w:divsChild>
                            <w:div w:id="759957788">
                              <w:marLeft w:val="0"/>
                              <w:marRight w:val="0"/>
                              <w:marTop w:val="0"/>
                              <w:marBottom w:val="0"/>
                              <w:divBdr>
                                <w:top w:val="none" w:sz="0" w:space="0" w:color="auto"/>
                                <w:left w:val="none" w:sz="0" w:space="0" w:color="auto"/>
                                <w:bottom w:val="none" w:sz="0" w:space="0" w:color="auto"/>
                                <w:right w:val="none" w:sz="0" w:space="0" w:color="auto"/>
                              </w:divBdr>
                            </w:div>
                            <w:div w:id="1549755715">
                              <w:marLeft w:val="0"/>
                              <w:marRight w:val="0"/>
                              <w:marTop w:val="0"/>
                              <w:marBottom w:val="0"/>
                              <w:divBdr>
                                <w:top w:val="none" w:sz="0" w:space="0" w:color="auto"/>
                                <w:left w:val="none" w:sz="0" w:space="0" w:color="auto"/>
                                <w:bottom w:val="none" w:sz="0" w:space="0" w:color="auto"/>
                                <w:right w:val="none" w:sz="0" w:space="0" w:color="auto"/>
                              </w:divBdr>
                            </w:div>
                          </w:divsChild>
                        </w:div>
                        <w:div w:id="2132087790">
                          <w:marLeft w:val="0"/>
                          <w:marRight w:val="0"/>
                          <w:marTop w:val="0"/>
                          <w:marBottom w:val="0"/>
                          <w:divBdr>
                            <w:top w:val="none" w:sz="0" w:space="0" w:color="auto"/>
                            <w:left w:val="none" w:sz="0" w:space="0" w:color="auto"/>
                            <w:bottom w:val="none" w:sz="0" w:space="0" w:color="auto"/>
                            <w:right w:val="none" w:sz="0" w:space="0" w:color="auto"/>
                          </w:divBdr>
                          <w:divsChild>
                            <w:div w:id="459997507">
                              <w:marLeft w:val="0"/>
                              <w:marRight w:val="0"/>
                              <w:marTop w:val="0"/>
                              <w:marBottom w:val="0"/>
                              <w:divBdr>
                                <w:top w:val="none" w:sz="0" w:space="0" w:color="auto"/>
                                <w:left w:val="none" w:sz="0" w:space="0" w:color="auto"/>
                                <w:bottom w:val="none" w:sz="0" w:space="0" w:color="auto"/>
                                <w:right w:val="none" w:sz="0" w:space="0" w:color="auto"/>
                              </w:divBdr>
                              <w:divsChild>
                                <w:div w:id="1048919906">
                                  <w:marLeft w:val="0"/>
                                  <w:marRight w:val="0"/>
                                  <w:marTop w:val="0"/>
                                  <w:marBottom w:val="600"/>
                                  <w:divBdr>
                                    <w:top w:val="none" w:sz="0" w:space="0" w:color="auto"/>
                                    <w:left w:val="none" w:sz="0" w:space="0" w:color="auto"/>
                                    <w:bottom w:val="none" w:sz="0" w:space="0" w:color="auto"/>
                                    <w:right w:val="none" w:sz="0" w:space="0" w:color="auto"/>
                                  </w:divBdr>
                                  <w:divsChild>
                                    <w:div w:id="736853871">
                                      <w:marLeft w:val="0"/>
                                      <w:marRight w:val="0"/>
                                      <w:marTop w:val="0"/>
                                      <w:marBottom w:val="0"/>
                                      <w:divBdr>
                                        <w:top w:val="none" w:sz="0" w:space="0" w:color="auto"/>
                                        <w:left w:val="none" w:sz="0" w:space="0" w:color="auto"/>
                                        <w:bottom w:val="none" w:sz="0" w:space="0" w:color="auto"/>
                                        <w:right w:val="none" w:sz="0" w:space="0" w:color="auto"/>
                                      </w:divBdr>
                                    </w:div>
                                    <w:div w:id="758215486">
                                      <w:marLeft w:val="0"/>
                                      <w:marRight w:val="0"/>
                                      <w:marTop w:val="0"/>
                                      <w:marBottom w:val="0"/>
                                      <w:divBdr>
                                        <w:top w:val="none" w:sz="0" w:space="0" w:color="auto"/>
                                        <w:left w:val="none" w:sz="0" w:space="0" w:color="auto"/>
                                        <w:bottom w:val="none" w:sz="0" w:space="0" w:color="auto"/>
                                        <w:right w:val="none" w:sz="0" w:space="0" w:color="auto"/>
                                      </w:divBdr>
                                    </w:div>
                                    <w:div w:id="1096633727">
                                      <w:marLeft w:val="0"/>
                                      <w:marRight w:val="0"/>
                                      <w:marTop w:val="0"/>
                                      <w:marBottom w:val="0"/>
                                      <w:divBdr>
                                        <w:top w:val="none" w:sz="0" w:space="0" w:color="auto"/>
                                        <w:left w:val="none" w:sz="0" w:space="0" w:color="auto"/>
                                        <w:bottom w:val="none" w:sz="0" w:space="0" w:color="auto"/>
                                        <w:right w:val="none" w:sz="0" w:space="0" w:color="auto"/>
                                      </w:divBdr>
                                    </w:div>
                                    <w:div w:id="1198813400">
                                      <w:marLeft w:val="0"/>
                                      <w:marRight w:val="0"/>
                                      <w:marTop w:val="0"/>
                                      <w:marBottom w:val="600"/>
                                      <w:divBdr>
                                        <w:top w:val="none" w:sz="0" w:space="0" w:color="auto"/>
                                        <w:left w:val="none" w:sz="0" w:space="0" w:color="auto"/>
                                        <w:bottom w:val="none" w:sz="0" w:space="0" w:color="auto"/>
                                        <w:right w:val="none" w:sz="0" w:space="0" w:color="auto"/>
                                      </w:divBdr>
                                    </w:div>
                                    <w:div w:id="120343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5220034">
      <w:bodyDiv w:val="1"/>
      <w:marLeft w:val="0"/>
      <w:marRight w:val="0"/>
      <w:marTop w:val="0"/>
      <w:marBottom w:val="0"/>
      <w:divBdr>
        <w:top w:val="none" w:sz="0" w:space="0" w:color="auto"/>
        <w:left w:val="none" w:sz="0" w:space="0" w:color="auto"/>
        <w:bottom w:val="none" w:sz="0" w:space="0" w:color="auto"/>
        <w:right w:val="none" w:sz="0" w:space="0" w:color="auto"/>
      </w:divBdr>
    </w:div>
    <w:div w:id="849028545">
      <w:bodyDiv w:val="1"/>
      <w:marLeft w:val="0"/>
      <w:marRight w:val="0"/>
      <w:marTop w:val="0"/>
      <w:marBottom w:val="0"/>
      <w:divBdr>
        <w:top w:val="none" w:sz="0" w:space="0" w:color="auto"/>
        <w:left w:val="none" w:sz="0" w:space="0" w:color="auto"/>
        <w:bottom w:val="none" w:sz="0" w:space="0" w:color="auto"/>
        <w:right w:val="none" w:sz="0" w:space="0" w:color="auto"/>
      </w:divBdr>
    </w:div>
    <w:div w:id="857043490">
      <w:bodyDiv w:val="1"/>
      <w:marLeft w:val="0"/>
      <w:marRight w:val="0"/>
      <w:marTop w:val="0"/>
      <w:marBottom w:val="0"/>
      <w:divBdr>
        <w:top w:val="none" w:sz="0" w:space="0" w:color="auto"/>
        <w:left w:val="none" w:sz="0" w:space="0" w:color="auto"/>
        <w:bottom w:val="none" w:sz="0" w:space="0" w:color="auto"/>
        <w:right w:val="none" w:sz="0" w:space="0" w:color="auto"/>
      </w:divBdr>
    </w:div>
    <w:div w:id="873545350">
      <w:bodyDiv w:val="1"/>
      <w:marLeft w:val="0"/>
      <w:marRight w:val="0"/>
      <w:marTop w:val="0"/>
      <w:marBottom w:val="0"/>
      <w:divBdr>
        <w:top w:val="none" w:sz="0" w:space="0" w:color="auto"/>
        <w:left w:val="none" w:sz="0" w:space="0" w:color="auto"/>
        <w:bottom w:val="none" w:sz="0" w:space="0" w:color="auto"/>
        <w:right w:val="none" w:sz="0" w:space="0" w:color="auto"/>
      </w:divBdr>
    </w:div>
    <w:div w:id="873884000">
      <w:bodyDiv w:val="1"/>
      <w:marLeft w:val="0"/>
      <w:marRight w:val="0"/>
      <w:marTop w:val="0"/>
      <w:marBottom w:val="0"/>
      <w:divBdr>
        <w:top w:val="none" w:sz="0" w:space="0" w:color="auto"/>
        <w:left w:val="none" w:sz="0" w:space="0" w:color="auto"/>
        <w:bottom w:val="none" w:sz="0" w:space="0" w:color="auto"/>
        <w:right w:val="none" w:sz="0" w:space="0" w:color="auto"/>
      </w:divBdr>
    </w:div>
    <w:div w:id="881088809">
      <w:bodyDiv w:val="1"/>
      <w:marLeft w:val="0"/>
      <w:marRight w:val="0"/>
      <w:marTop w:val="0"/>
      <w:marBottom w:val="0"/>
      <w:divBdr>
        <w:top w:val="none" w:sz="0" w:space="0" w:color="auto"/>
        <w:left w:val="none" w:sz="0" w:space="0" w:color="auto"/>
        <w:bottom w:val="none" w:sz="0" w:space="0" w:color="auto"/>
        <w:right w:val="none" w:sz="0" w:space="0" w:color="auto"/>
      </w:divBdr>
    </w:div>
    <w:div w:id="923342905">
      <w:bodyDiv w:val="1"/>
      <w:marLeft w:val="0"/>
      <w:marRight w:val="0"/>
      <w:marTop w:val="0"/>
      <w:marBottom w:val="0"/>
      <w:divBdr>
        <w:top w:val="none" w:sz="0" w:space="0" w:color="auto"/>
        <w:left w:val="none" w:sz="0" w:space="0" w:color="auto"/>
        <w:bottom w:val="none" w:sz="0" w:space="0" w:color="auto"/>
        <w:right w:val="none" w:sz="0" w:space="0" w:color="auto"/>
      </w:divBdr>
    </w:div>
    <w:div w:id="951977621">
      <w:bodyDiv w:val="1"/>
      <w:marLeft w:val="0"/>
      <w:marRight w:val="0"/>
      <w:marTop w:val="0"/>
      <w:marBottom w:val="0"/>
      <w:divBdr>
        <w:top w:val="none" w:sz="0" w:space="0" w:color="auto"/>
        <w:left w:val="none" w:sz="0" w:space="0" w:color="auto"/>
        <w:bottom w:val="none" w:sz="0" w:space="0" w:color="auto"/>
        <w:right w:val="none" w:sz="0" w:space="0" w:color="auto"/>
      </w:divBdr>
    </w:div>
    <w:div w:id="953365294">
      <w:bodyDiv w:val="1"/>
      <w:marLeft w:val="0"/>
      <w:marRight w:val="0"/>
      <w:marTop w:val="0"/>
      <w:marBottom w:val="0"/>
      <w:divBdr>
        <w:top w:val="none" w:sz="0" w:space="0" w:color="auto"/>
        <w:left w:val="none" w:sz="0" w:space="0" w:color="auto"/>
        <w:bottom w:val="none" w:sz="0" w:space="0" w:color="auto"/>
        <w:right w:val="none" w:sz="0" w:space="0" w:color="auto"/>
      </w:divBdr>
      <w:divsChild>
        <w:div w:id="705641143">
          <w:marLeft w:val="0"/>
          <w:marRight w:val="0"/>
          <w:marTop w:val="0"/>
          <w:marBottom w:val="0"/>
          <w:divBdr>
            <w:top w:val="none" w:sz="0" w:space="0" w:color="auto"/>
            <w:left w:val="none" w:sz="0" w:space="0" w:color="auto"/>
            <w:bottom w:val="none" w:sz="0" w:space="0" w:color="auto"/>
            <w:right w:val="none" w:sz="0" w:space="0" w:color="auto"/>
          </w:divBdr>
          <w:divsChild>
            <w:div w:id="1212351232">
              <w:marLeft w:val="0"/>
              <w:marRight w:val="0"/>
              <w:marTop w:val="0"/>
              <w:marBottom w:val="0"/>
              <w:divBdr>
                <w:top w:val="none" w:sz="0" w:space="0" w:color="auto"/>
                <w:left w:val="none" w:sz="0" w:space="0" w:color="auto"/>
                <w:bottom w:val="none" w:sz="0" w:space="0" w:color="auto"/>
                <w:right w:val="none" w:sz="0" w:space="0" w:color="auto"/>
              </w:divBdr>
              <w:divsChild>
                <w:div w:id="359747942">
                  <w:marLeft w:val="0"/>
                  <w:marRight w:val="0"/>
                  <w:marTop w:val="0"/>
                  <w:marBottom w:val="0"/>
                  <w:divBdr>
                    <w:top w:val="none" w:sz="0" w:space="0" w:color="auto"/>
                    <w:left w:val="none" w:sz="0" w:space="0" w:color="auto"/>
                    <w:bottom w:val="none" w:sz="0" w:space="0" w:color="auto"/>
                    <w:right w:val="none" w:sz="0" w:space="0" w:color="auto"/>
                  </w:divBdr>
                  <w:divsChild>
                    <w:div w:id="640811359">
                      <w:marLeft w:val="0"/>
                      <w:marRight w:val="0"/>
                      <w:marTop w:val="0"/>
                      <w:marBottom w:val="0"/>
                      <w:divBdr>
                        <w:top w:val="none" w:sz="0" w:space="0" w:color="auto"/>
                        <w:left w:val="none" w:sz="0" w:space="0" w:color="auto"/>
                        <w:bottom w:val="none" w:sz="0" w:space="0" w:color="auto"/>
                        <w:right w:val="none" w:sz="0" w:space="0" w:color="auto"/>
                      </w:divBdr>
                      <w:divsChild>
                        <w:div w:id="169225053">
                          <w:marLeft w:val="0"/>
                          <w:marRight w:val="0"/>
                          <w:marTop w:val="0"/>
                          <w:marBottom w:val="0"/>
                          <w:divBdr>
                            <w:top w:val="none" w:sz="0" w:space="0" w:color="auto"/>
                            <w:left w:val="none" w:sz="0" w:space="0" w:color="auto"/>
                            <w:bottom w:val="none" w:sz="0" w:space="0" w:color="auto"/>
                            <w:right w:val="none" w:sz="0" w:space="0" w:color="auto"/>
                          </w:divBdr>
                          <w:divsChild>
                            <w:div w:id="1317564958">
                              <w:marLeft w:val="0"/>
                              <w:marRight w:val="0"/>
                              <w:marTop w:val="0"/>
                              <w:marBottom w:val="0"/>
                              <w:divBdr>
                                <w:top w:val="single" w:sz="12" w:space="11" w:color="EDEDED"/>
                                <w:left w:val="single" w:sz="12" w:space="11" w:color="EDEDED"/>
                                <w:bottom w:val="single" w:sz="36" w:space="11" w:color="EDEDED"/>
                                <w:right w:val="single" w:sz="12" w:space="11" w:color="EDEDED"/>
                              </w:divBdr>
                              <w:divsChild>
                                <w:div w:id="971400568">
                                  <w:marLeft w:val="0"/>
                                  <w:marRight w:val="0"/>
                                  <w:marTop w:val="0"/>
                                  <w:marBottom w:val="0"/>
                                  <w:divBdr>
                                    <w:top w:val="none" w:sz="0" w:space="0" w:color="auto"/>
                                    <w:left w:val="none" w:sz="0" w:space="0" w:color="auto"/>
                                    <w:bottom w:val="none" w:sz="0" w:space="0" w:color="auto"/>
                                    <w:right w:val="none" w:sz="0" w:space="0" w:color="auto"/>
                                  </w:divBdr>
                                </w:div>
                                <w:div w:id="1080444872">
                                  <w:marLeft w:val="-225"/>
                                  <w:marRight w:val="-225"/>
                                  <w:marTop w:val="300"/>
                                  <w:marBottom w:val="0"/>
                                  <w:divBdr>
                                    <w:top w:val="single" w:sz="6" w:space="15" w:color="EDEDED"/>
                                    <w:left w:val="none" w:sz="0" w:space="0" w:color="auto"/>
                                    <w:bottom w:val="none" w:sz="0" w:space="0" w:color="auto"/>
                                    <w:right w:val="none" w:sz="0" w:space="0" w:color="auto"/>
                                  </w:divBdr>
                                </w:div>
                                <w:div w:id="1423455129">
                                  <w:marLeft w:val="0"/>
                                  <w:marRight w:val="0"/>
                                  <w:marTop w:val="0"/>
                                  <w:marBottom w:val="0"/>
                                  <w:divBdr>
                                    <w:top w:val="none" w:sz="0" w:space="0" w:color="auto"/>
                                    <w:left w:val="none" w:sz="0" w:space="0" w:color="auto"/>
                                    <w:bottom w:val="none" w:sz="0" w:space="0" w:color="auto"/>
                                    <w:right w:val="none" w:sz="0" w:space="0" w:color="auto"/>
                                  </w:divBdr>
                                </w:div>
                                <w:div w:id="1693412581">
                                  <w:marLeft w:val="-225"/>
                                  <w:marRight w:val="-225"/>
                                  <w:marTop w:val="300"/>
                                  <w:marBottom w:val="0"/>
                                  <w:divBdr>
                                    <w:top w:val="single" w:sz="6" w:space="15" w:color="EDEDED"/>
                                    <w:left w:val="none" w:sz="0" w:space="0" w:color="auto"/>
                                    <w:bottom w:val="none" w:sz="0" w:space="0" w:color="auto"/>
                                    <w:right w:val="none" w:sz="0" w:space="0" w:color="auto"/>
                                  </w:divBdr>
                                  <w:divsChild>
                                    <w:div w:id="128209731">
                                      <w:marLeft w:val="0"/>
                                      <w:marRight w:val="0"/>
                                      <w:marTop w:val="300"/>
                                      <w:marBottom w:val="300"/>
                                      <w:divBdr>
                                        <w:top w:val="none" w:sz="0" w:space="0" w:color="auto"/>
                                        <w:left w:val="none" w:sz="0" w:space="0" w:color="auto"/>
                                        <w:bottom w:val="none" w:sz="0" w:space="0" w:color="auto"/>
                                        <w:right w:val="none" w:sz="0" w:space="0" w:color="auto"/>
                                      </w:divBdr>
                                    </w:div>
                                    <w:div w:id="150427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109757">
                          <w:marLeft w:val="0"/>
                          <w:marRight w:val="0"/>
                          <w:marTop w:val="0"/>
                          <w:marBottom w:val="0"/>
                          <w:divBdr>
                            <w:top w:val="none" w:sz="0" w:space="0" w:color="auto"/>
                            <w:left w:val="none" w:sz="0" w:space="0" w:color="auto"/>
                            <w:bottom w:val="none" w:sz="0" w:space="0" w:color="auto"/>
                            <w:right w:val="none" w:sz="0" w:space="0" w:color="auto"/>
                          </w:divBdr>
                          <w:divsChild>
                            <w:div w:id="776825251">
                              <w:marLeft w:val="0"/>
                              <w:marRight w:val="0"/>
                              <w:marTop w:val="0"/>
                              <w:marBottom w:val="0"/>
                              <w:divBdr>
                                <w:top w:val="none" w:sz="0" w:space="0" w:color="auto"/>
                                <w:left w:val="none" w:sz="0" w:space="0" w:color="auto"/>
                                <w:bottom w:val="none" w:sz="0" w:space="0" w:color="auto"/>
                                <w:right w:val="none" w:sz="0" w:space="0" w:color="auto"/>
                              </w:divBdr>
                            </w:div>
                            <w:div w:id="1231501461">
                              <w:marLeft w:val="0"/>
                              <w:marRight w:val="0"/>
                              <w:marTop w:val="0"/>
                              <w:marBottom w:val="150"/>
                              <w:divBdr>
                                <w:top w:val="none" w:sz="0" w:space="0" w:color="auto"/>
                                <w:left w:val="none" w:sz="0" w:space="0" w:color="auto"/>
                                <w:bottom w:val="none" w:sz="0" w:space="0" w:color="auto"/>
                                <w:right w:val="none" w:sz="0" w:space="0" w:color="auto"/>
                              </w:divBdr>
                            </w:div>
                            <w:div w:id="1460687470">
                              <w:marLeft w:val="0"/>
                              <w:marRight w:val="0"/>
                              <w:marTop w:val="0"/>
                              <w:marBottom w:val="150"/>
                              <w:divBdr>
                                <w:top w:val="none" w:sz="0" w:space="0" w:color="auto"/>
                                <w:left w:val="none" w:sz="0" w:space="0" w:color="auto"/>
                                <w:bottom w:val="none" w:sz="0" w:space="0" w:color="auto"/>
                                <w:right w:val="none" w:sz="0" w:space="0" w:color="auto"/>
                              </w:divBdr>
                            </w:div>
                            <w:div w:id="1634560190">
                              <w:marLeft w:val="0"/>
                              <w:marRight w:val="0"/>
                              <w:marTop w:val="0"/>
                              <w:marBottom w:val="0"/>
                              <w:divBdr>
                                <w:top w:val="none" w:sz="0" w:space="0" w:color="auto"/>
                                <w:left w:val="none" w:sz="0" w:space="0" w:color="auto"/>
                                <w:bottom w:val="none" w:sz="0" w:space="0" w:color="auto"/>
                                <w:right w:val="none" w:sz="0" w:space="0" w:color="auto"/>
                              </w:divBdr>
                            </w:div>
                            <w:div w:id="1865628087">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 w:id="671371398">
                      <w:marLeft w:val="0"/>
                      <w:marRight w:val="0"/>
                      <w:marTop w:val="0"/>
                      <w:marBottom w:val="300"/>
                      <w:divBdr>
                        <w:top w:val="none" w:sz="0" w:space="0" w:color="auto"/>
                        <w:left w:val="none" w:sz="0" w:space="0" w:color="auto"/>
                        <w:bottom w:val="none" w:sz="0" w:space="0" w:color="auto"/>
                        <w:right w:val="none" w:sz="0" w:space="0" w:color="auto"/>
                      </w:divBdr>
                    </w:div>
                    <w:div w:id="1994213303">
                      <w:marLeft w:val="0"/>
                      <w:marRight w:val="0"/>
                      <w:marTop w:val="0"/>
                      <w:marBottom w:val="0"/>
                      <w:divBdr>
                        <w:top w:val="none" w:sz="0" w:space="0" w:color="auto"/>
                        <w:left w:val="none" w:sz="0" w:space="0" w:color="auto"/>
                        <w:bottom w:val="none" w:sz="0" w:space="0" w:color="auto"/>
                        <w:right w:val="none" w:sz="0" w:space="0" w:color="auto"/>
                      </w:divBdr>
                      <w:divsChild>
                        <w:div w:id="93463492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1320578761">
          <w:marLeft w:val="0"/>
          <w:marRight w:val="0"/>
          <w:marTop w:val="0"/>
          <w:marBottom w:val="0"/>
          <w:divBdr>
            <w:top w:val="none" w:sz="0" w:space="0" w:color="auto"/>
            <w:left w:val="none" w:sz="0" w:space="0" w:color="auto"/>
            <w:bottom w:val="none" w:sz="0" w:space="0" w:color="auto"/>
            <w:right w:val="none" w:sz="0" w:space="0" w:color="auto"/>
          </w:divBdr>
          <w:divsChild>
            <w:div w:id="458108670">
              <w:marLeft w:val="0"/>
              <w:marRight w:val="0"/>
              <w:marTop w:val="0"/>
              <w:marBottom w:val="0"/>
              <w:divBdr>
                <w:top w:val="none" w:sz="0" w:space="0" w:color="auto"/>
                <w:left w:val="none" w:sz="0" w:space="0" w:color="auto"/>
                <w:bottom w:val="none" w:sz="0" w:space="0" w:color="auto"/>
                <w:right w:val="none" w:sz="0" w:space="0" w:color="auto"/>
              </w:divBdr>
              <w:divsChild>
                <w:div w:id="2137676590">
                  <w:marLeft w:val="0"/>
                  <w:marRight w:val="0"/>
                  <w:marTop w:val="0"/>
                  <w:marBottom w:val="0"/>
                  <w:divBdr>
                    <w:top w:val="none" w:sz="0" w:space="0" w:color="auto"/>
                    <w:left w:val="none" w:sz="0" w:space="0" w:color="auto"/>
                    <w:bottom w:val="none" w:sz="0" w:space="0" w:color="auto"/>
                    <w:right w:val="none" w:sz="0" w:space="0" w:color="auto"/>
                  </w:divBdr>
                  <w:divsChild>
                    <w:div w:id="1040283780">
                      <w:marLeft w:val="0"/>
                      <w:marRight w:val="0"/>
                      <w:marTop w:val="0"/>
                      <w:marBottom w:val="0"/>
                      <w:divBdr>
                        <w:top w:val="none" w:sz="0" w:space="0" w:color="auto"/>
                        <w:left w:val="none" w:sz="0" w:space="0" w:color="auto"/>
                        <w:bottom w:val="none" w:sz="0" w:space="0" w:color="auto"/>
                        <w:right w:val="none" w:sz="0" w:space="0" w:color="auto"/>
                      </w:divBdr>
                      <w:divsChild>
                        <w:div w:id="150102432">
                          <w:marLeft w:val="0"/>
                          <w:marRight w:val="0"/>
                          <w:marTop w:val="0"/>
                          <w:marBottom w:val="225"/>
                          <w:divBdr>
                            <w:top w:val="none" w:sz="0" w:space="0" w:color="auto"/>
                            <w:left w:val="none" w:sz="0" w:space="0" w:color="auto"/>
                            <w:bottom w:val="none" w:sz="0" w:space="0" w:color="auto"/>
                            <w:right w:val="none" w:sz="0" w:space="0" w:color="auto"/>
                          </w:divBdr>
                          <w:divsChild>
                            <w:div w:id="331834945">
                              <w:marLeft w:val="0"/>
                              <w:marRight w:val="0"/>
                              <w:marTop w:val="0"/>
                              <w:marBottom w:val="0"/>
                              <w:divBdr>
                                <w:top w:val="none" w:sz="0" w:space="0" w:color="auto"/>
                                <w:left w:val="none" w:sz="0" w:space="0" w:color="auto"/>
                                <w:bottom w:val="none" w:sz="0" w:space="0" w:color="auto"/>
                                <w:right w:val="none" w:sz="0" w:space="0" w:color="auto"/>
                              </w:divBdr>
                            </w:div>
                            <w:div w:id="1403260419">
                              <w:marLeft w:val="0"/>
                              <w:marRight w:val="0"/>
                              <w:marTop w:val="0"/>
                              <w:marBottom w:val="0"/>
                              <w:divBdr>
                                <w:top w:val="none" w:sz="0" w:space="0" w:color="auto"/>
                                <w:left w:val="none" w:sz="0" w:space="0" w:color="auto"/>
                                <w:bottom w:val="none" w:sz="0" w:space="0" w:color="auto"/>
                                <w:right w:val="none" w:sz="0" w:space="0" w:color="auto"/>
                              </w:divBdr>
                            </w:div>
                          </w:divsChild>
                        </w:div>
                        <w:div w:id="244611895">
                          <w:marLeft w:val="0"/>
                          <w:marRight w:val="0"/>
                          <w:marTop w:val="0"/>
                          <w:marBottom w:val="150"/>
                          <w:divBdr>
                            <w:top w:val="none" w:sz="0" w:space="0" w:color="auto"/>
                            <w:left w:val="none" w:sz="0" w:space="0" w:color="auto"/>
                            <w:bottom w:val="none" w:sz="0" w:space="0" w:color="auto"/>
                            <w:right w:val="none" w:sz="0" w:space="0" w:color="auto"/>
                          </w:divBdr>
                        </w:div>
                        <w:div w:id="258562642">
                          <w:marLeft w:val="0"/>
                          <w:marRight w:val="0"/>
                          <w:marTop w:val="0"/>
                          <w:marBottom w:val="0"/>
                          <w:divBdr>
                            <w:top w:val="none" w:sz="0" w:space="0" w:color="auto"/>
                            <w:left w:val="none" w:sz="0" w:space="0" w:color="auto"/>
                            <w:bottom w:val="none" w:sz="0" w:space="0" w:color="auto"/>
                            <w:right w:val="none" w:sz="0" w:space="0" w:color="auto"/>
                          </w:divBdr>
                          <w:divsChild>
                            <w:div w:id="684786035">
                              <w:marLeft w:val="0"/>
                              <w:marRight w:val="0"/>
                              <w:marTop w:val="0"/>
                              <w:marBottom w:val="0"/>
                              <w:divBdr>
                                <w:top w:val="none" w:sz="0" w:space="0" w:color="auto"/>
                                <w:left w:val="none" w:sz="0" w:space="0" w:color="auto"/>
                                <w:bottom w:val="none" w:sz="0" w:space="0" w:color="auto"/>
                                <w:right w:val="none" w:sz="0" w:space="0" w:color="auto"/>
                              </w:divBdr>
                            </w:div>
                            <w:div w:id="1784809730">
                              <w:marLeft w:val="0"/>
                              <w:marRight w:val="0"/>
                              <w:marTop w:val="0"/>
                              <w:marBottom w:val="0"/>
                              <w:divBdr>
                                <w:top w:val="none" w:sz="0" w:space="0" w:color="auto"/>
                                <w:left w:val="none" w:sz="0" w:space="0" w:color="auto"/>
                                <w:bottom w:val="none" w:sz="0" w:space="0" w:color="auto"/>
                                <w:right w:val="none" w:sz="0" w:space="0" w:color="auto"/>
                              </w:divBdr>
                            </w:div>
                          </w:divsChild>
                        </w:div>
                        <w:div w:id="260797037">
                          <w:marLeft w:val="0"/>
                          <w:marRight w:val="0"/>
                          <w:marTop w:val="0"/>
                          <w:marBottom w:val="150"/>
                          <w:divBdr>
                            <w:top w:val="none" w:sz="0" w:space="0" w:color="auto"/>
                            <w:left w:val="none" w:sz="0" w:space="0" w:color="auto"/>
                            <w:bottom w:val="none" w:sz="0" w:space="0" w:color="auto"/>
                            <w:right w:val="none" w:sz="0" w:space="0" w:color="auto"/>
                          </w:divBdr>
                        </w:div>
                        <w:div w:id="324937546">
                          <w:marLeft w:val="0"/>
                          <w:marRight w:val="0"/>
                          <w:marTop w:val="0"/>
                          <w:marBottom w:val="0"/>
                          <w:divBdr>
                            <w:top w:val="none" w:sz="0" w:space="0" w:color="auto"/>
                            <w:left w:val="none" w:sz="0" w:space="0" w:color="auto"/>
                            <w:bottom w:val="none" w:sz="0" w:space="0" w:color="auto"/>
                            <w:right w:val="none" w:sz="0" w:space="0" w:color="auto"/>
                          </w:divBdr>
                          <w:divsChild>
                            <w:div w:id="263348792">
                              <w:marLeft w:val="0"/>
                              <w:marRight w:val="0"/>
                              <w:marTop w:val="0"/>
                              <w:marBottom w:val="0"/>
                              <w:divBdr>
                                <w:top w:val="none" w:sz="0" w:space="0" w:color="auto"/>
                                <w:left w:val="none" w:sz="0" w:space="0" w:color="auto"/>
                                <w:bottom w:val="none" w:sz="0" w:space="0" w:color="auto"/>
                                <w:right w:val="none" w:sz="0" w:space="0" w:color="auto"/>
                              </w:divBdr>
                              <w:divsChild>
                                <w:div w:id="294530695">
                                  <w:marLeft w:val="0"/>
                                  <w:marRight w:val="0"/>
                                  <w:marTop w:val="0"/>
                                  <w:marBottom w:val="600"/>
                                  <w:divBdr>
                                    <w:top w:val="none" w:sz="0" w:space="0" w:color="auto"/>
                                    <w:left w:val="none" w:sz="0" w:space="0" w:color="auto"/>
                                    <w:bottom w:val="none" w:sz="0" w:space="0" w:color="auto"/>
                                    <w:right w:val="none" w:sz="0" w:space="0" w:color="auto"/>
                                  </w:divBdr>
                                  <w:divsChild>
                                    <w:div w:id="68504569">
                                      <w:marLeft w:val="0"/>
                                      <w:marRight w:val="0"/>
                                      <w:marTop w:val="0"/>
                                      <w:marBottom w:val="150"/>
                                      <w:divBdr>
                                        <w:top w:val="none" w:sz="0" w:space="0" w:color="auto"/>
                                        <w:left w:val="none" w:sz="0" w:space="0" w:color="auto"/>
                                        <w:bottom w:val="none" w:sz="0" w:space="0" w:color="auto"/>
                                        <w:right w:val="none" w:sz="0" w:space="0" w:color="auto"/>
                                      </w:divBdr>
                                    </w:div>
                                    <w:div w:id="96754247">
                                      <w:marLeft w:val="0"/>
                                      <w:marRight w:val="0"/>
                                      <w:marTop w:val="0"/>
                                      <w:marBottom w:val="150"/>
                                      <w:divBdr>
                                        <w:top w:val="none" w:sz="0" w:space="0" w:color="auto"/>
                                        <w:left w:val="none" w:sz="0" w:space="0" w:color="auto"/>
                                        <w:bottom w:val="none" w:sz="0" w:space="0" w:color="auto"/>
                                        <w:right w:val="none" w:sz="0" w:space="0" w:color="auto"/>
                                      </w:divBdr>
                                    </w:div>
                                    <w:div w:id="490219783">
                                      <w:marLeft w:val="0"/>
                                      <w:marRight w:val="0"/>
                                      <w:marTop w:val="0"/>
                                      <w:marBottom w:val="150"/>
                                      <w:divBdr>
                                        <w:top w:val="none" w:sz="0" w:space="0" w:color="auto"/>
                                        <w:left w:val="none" w:sz="0" w:space="0" w:color="auto"/>
                                        <w:bottom w:val="none" w:sz="0" w:space="0" w:color="auto"/>
                                        <w:right w:val="none" w:sz="0" w:space="0" w:color="auto"/>
                                      </w:divBdr>
                                    </w:div>
                                    <w:div w:id="701369845">
                                      <w:marLeft w:val="0"/>
                                      <w:marRight w:val="0"/>
                                      <w:marTop w:val="0"/>
                                      <w:marBottom w:val="150"/>
                                      <w:divBdr>
                                        <w:top w:val="none" w:sz="0" w:space="0" w:color="auto"/>
                                        <w:left w:val="none" w:sz="0" w:space="0" w:color="auto"/>
                                        <w:bottom w:val="none" w:sz="0" w:space="0" w:color="auto"/>
                                        <w:right w:val="none" w:sz="0" w:space="0" w:color="auto"/>
                                      </w:divBdr>
                                    </w:div>
                                    <w:div w:id="873812901">
                                      <w:marLeft w:val="0"/>
                                      <w:marRight w:val="0"/>
                                      <w:marTop w:val="0"/>
                                      <w:marBottom w:val="150"/>
                                      <w:divBdr>
                                        <w:top w:val="none" w:sz="0" w:space="0" w:color="auto"/>
                                        <w:left w:val="none" w:sz="0" w:space="0" w:color="auto"/>
                                        <w:bottom w:val="none" w:sz="0" w:space="0" w:color="auto"/>
                                        <w:right w:val="none" w:sz="0" w:space="0" w:color="auto"/>
                                      </w:divBdr>
                                    </w:div>
                                    <w:div w:id="879125959">
                                      <w:marLeft w:val="0"/>
                                      <w:marRight w:val="0"/>
                                      <w:marTop w:val="0"/>
                                      <w:marBottom w:val="150"/>
                                      <w:divBdr>
                                        <w:top w:val="none" w:sz="0" w:space="0" w:color="auto"/>
                                        <w:left w:val="none" w:sz="0" w:space="0" w:color="auto"/>
                                        <w:bottom w:val="none" w:sz="0" w:space="0" w:color="auto"/>
                                        <w:right w:val="none" w:sz="0" w:space="0" w:color="auto"/>
                                      </w:divBdr>
                                    </w:div>
                                    <w:div w:id="1307010973">
                                      <w:marLeft w:val="0"/>
                                      <w:marRight w:val="0"/>
                                      <w:marTop w:val="0"/>
                                      <w:marBottom w:val="150"/>
                                      <w:divBdr>
                                        <w:top w:val="none" w:sz="0" w:space="0" w:color="auto"/>
                                        <w:left w:val="none" w:sz="0" w:space="0" w:color="auto"/>
                                        <w:bottom w:val="none" w:sz="0" w:space="0" w:color="auto"/>
                                        <w:right w:val="none" w:sz="0" w:space="0" w:color="auto"/>
                                      </w:divBdr>
                                    </w:div>
                                    <w:div w:id="1439836641">
                                      <w:marLeft w:val="0"/>
                                      <w:marRight w:val="0"/>
                                      <w:marTop w:val="0"/>
                                      <w:marBottom w:val="150"/>
                                      <w:divBdr>
                                        <w:top w:val="none" w:sz="0" w:space="0" w:color="auto"/>
                                        <w:left w:val="none" w:sz="0" w:space="0" w:color="auto"/>
                                        <w:bottom w:val="none" w:sz="0" w:space="0" w:color="auto"/>
                                        <w:right w:val="none" w:sz="0" w:space="0" w:color="auto"/>
                                      </w:divBdr>
                                    </w:div>
                                    <w:div w:id="1913347679">
                                      <w:marLeft w:val="0"/>
                                      <w:marRight w:val="0"/>
                                      <w:marTop w:val="0"/>
                                      <w:marBottom w:val="150"/>
                                      <w:divBdr>
                                        <w:top w:val="none" w:sz="0" w:space="0" w:color="auto"/>
                                        <w:left w:val="none" w:sz="0" w:space="0" w:color="auto"/>
                                        <w:bottom w:val="none" w:sz="0" w:space="0" w:color="auto"/>
                                        <w:right w:val="none" w:sz="0" w:space="0" w:color="auto"/>
                                      </w:divBdr>
                                    </w:div>
                                    <w:div w:id="1944144414">
                                      <w:marLeft w:val="0"/>
                                      <w:marRight w:val="0"/>
                                      <w:marTop w:val="0"/>
                                      <w:marBottom w:val="150"/>
                                      <w:divBdr>
                                        <w:top w:val="none" w:sz="0" w:space="0" w:color="auto"/>
                                        <w:left w:val="none" w:sz="0" w:space="0" w:color="auto"/>
                                        <w:bottom w:val="none" w:sz="0" w:space="0" w:color="auto"/>
                                        <w:right w:val="none" w:sz="0" w:space="0" w:color="auto"/>
                                      </w:divBdr>
                                    </w:div>
                                    <w:div w:id="2038263879">
                                      <w:marLeft w:val="0"/>
                                      <w:marRight w:val="0"/>
                                      <w:marTop w:val="0"/>
                                      <w:marBottom w:val="150"/>
                                      <w:divBdr>
                                        <w:top w:val="none" w:sz="0" w:space="0" w:color="auto"/>
                                        <w:left w:val="none" w:sz="0" w:space="0" w:color="auto"/>
                                        <w:bottom w:val="none" w:sz="0" w:space="0" w:color="auto"/>
                                        <w:right w:val="none" w:sz="0" w:space="0" w:color="auto"/>
                                      </w:divBdr>
                                    </w:div>
                                    <w:div w:id="207712617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518355222">
                          <w:marLeft w:val="0"/>
                          <w:marRight w:val="0"/>
                          <w:marTop w:val="0"/>
                          <w:marBottom w:val="600"/>
                          <w:divBdr>
                            <w:top w:val="none" w:sz="0" w:space="0" w:color="auto"/>
                            <w:left w:val="none" w:sz="0" w:space="0" w:color="auto"/>
                            <w:bottom w:val="none" w:sz="0" w:space="0" w:color="auto"/>
                            <w:right w:val="none" w:sz="0" w:space="0" w:color="auto"/>
                          </w:divBdr>
                        </w:div>
                        <w:div w:id="782305329">
                          <w:marLeft w:val="0"/>
                          <w:marRight w:val="0"/>
                          <w:marTop w:val="0"/>
                          <w:marBottom w:val="0"/>
                          <w:divBdr>
                            <w:top w:val="none" w:sz="0" w:space="0" w:color="auto"/>
                            <w:left w:val="none" w:sz="0" w:space="0" w:color="auto"/>
                            <w:bottom w:val="none" w:sz="0" w:space="0" w:color="auto"/>
                            <w:right w:val="none" w:sz="0" w:space="0" w:color="auto"/>
                          </w:divBdr>
                          <w:divsChild>
                            <w:div w:id="1668049288">
                              <w:marLeft w:val="0"/>
                              <w:marRight w:val="0"/>
                              <w:marTop w:val="0"/>
                              <w:marBottom w:val="0"/>
                              <w:divBdr>
                                <w:top w:val="none" w:sz="0" w:space="0" w:color="auto"/>
                                <w:left w:val="none" w:sz="0" w:space="0" w:color="auto"/>
                                <w:bottom w:val="none" w:sz="0" w:space="0" w:color="auto"/>
                                <w:right w:val="none" w:sz="0" w:space="0" w:color="auto"/>
                              </w:divBdr>
                              <w:divsChild>
                                <w:div w:id="1320303176">
                                  <w:marLeft w:val="0"/>
                                  <w:marRight w:val="0"/>
                                  <w:marTop w:val="0"/>
                                  <w:marBottom w:val="600"/>
                                  <w:divBdr>
                                    <w:top w:val="none" w:sz="0" w:space="0" w:color="auto"/>
                                    <w:left w:val="none" w:sz="0" w:space="0" w:color="auto"/>
                                    <w:bottom w:val="none" w:sz="0" w:space="0" w:color="auto"/>
                                    <w:right w:val="none" w:sz="0" w:space="0" w:color="auto"/>
                                  </w:divBdr>
                                  <w:divsChild>
                                    <w:div w:id="1204488422">
                                      <w:marLeft w:val="0"/>
                                      <w:marRight w:val="0"/>
                                      <w:marTop w:val="0"/>
                                      <w:marBottom w:val="600"/>
                                      <w:divBdr>
                                        <w:top w:val="none" w:sz="0" w:space="0" w:color="auto"/>
                                        <w:left w:val="none" w:sz="0" w:space="0" w:color="auto"/>
                                        <w:bottom w:val="none" w:sz="0" w:space="0" w:color="auto"/>
                                        <w:right w:val="none" w:sz="0" w:space="0" w:color="auto"/>
                                      </w:divBdr>
                                    </w:div>
                                    <w:div w:id="177250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981861">
                          <w:marLeft w:val="0"/>
                          <w:marRight w:val="0"/>
                          <w:marTop w:val="0"/>
                          <w:marBottom w:val="0"/>
                          <w:divBdr>
                            <w:top w:val="none" w:sz="0" w:space="0" w:color="auto"/>
                            <w:left w:val="none" w:sz="0" w:space="0" w:color="auto"/>
                            <w:bottom w:val="none" w:sz="0" w:space="0" w:color="auto"/>
                            <w:right w:val="none" w:sz="0" w:space="0" w:color="auto"/>
                          </w:divBdr>
                        </w:div>
                        <w:div w:id="985935243">
                          <w:marLeft w:val="0"/>
                          <w:marRight w:val="0"/>
                          <w:marTop w:val="0"/>
                          <w:marBottom w:val="0"/>
                          <w:divBdr>
                            <w:top w:val="none" w:sz="0" w:space="0" w:color="auto"/>
                            <w:left w:val="none" w:sz="0" w:space="0" w:color="auto"/>
                            <w:bottom w:val="none" w:sz="0" w:space="0" w:color="auto"/>
                            <w:right w:val="none" w:sz="0" w:space="0" w:color="auto"/>
                          </w:divBdr>
                          <w:divsChild>
                            <w:div w:id="692923603">
                              <w:marLeft w:val="0"/>
                              <w:marRight w:val="0"/>
                              <w:marTop w:val="0"/>
                              <w:marBottom w:val="0"/>
                              <w:divBdr>
                                <w:top w:val="none" w:sz="0" w:space="0" w:color="auto"/>
                                <w:left w:val="none" w:sz="0" w:space="0" w:color="auto"/>
                                <w:bottom w:val="none" w:sz="0" w:space="0" w:color="auto"/>
                                <w:right w:val="none" w:sz="0" w:space="0" w:color="auto"/>
                              </w:divBdr>
                              <w:divsChild>
                                <w:div w:id="662317073">
                                  <w:marLeft w:val="0"/>
                                  <w:marRight w:val="0"/>
                                  <w:marTop w:val="0"/>
                                  <w:marBottom w:val="600"/>
                                  <w:divBdr>
                                    <w:top w:val="none" w:sz="0" w:space="0" w:color="auto"/>
                                    <w:left w:val="none" w:sz="0" w:space="0" w:color="auto"/>
                                    <w:bottom w:val="none" w:sz="0" w:space="0" w:color="auto"/>
                                    <w:right w:val="none" w:sz="0" w:space="0" w:color="auto"/>
                                  </w:divBdr>
                                  <w:divsChild>
                                    <w:div w:id="739206091">
                                      <w:marLeft w:val="0"/>
                                      <w:marRight w:val="0"/>
                                      <w:marTop w:val="0"/>
                                      <w:marBottom w:val="600"/>
                                      <w:divBdr>
                                        <w:top w:val="none" w:sz="0" w:space="0" w:color="auto"/>
                                        <w:left w:val="none" w:sz="0" w:space="0" w:color="auto"/>
                                        <w:bottom w:val="none" w:sz="0" w:space="0" w:color="auto"/>
                                        <w:right w:val="none" w:sz="0" w:space="0" w:color="auto"/>
                                      </w:divBdr>
                                    </w:div>
                                    <w:div w:id="1947033938">
                                      <w:marLeft w:val="0"/>
                                      <w:marRight w:val="0"/>
                                      <w:marTop w:val="0"/>
                                      <w:marBottom w:val="0"/>
                                      <w:divBdr>
                                        <w:top w:val="none" w:sz="0" w:space="0" w:color="auto"/>
                                        <w:left w:val="none" w:sz="0" w:space="0" w:color="auto"/>
                                        <w:bottom w:val="none" w:sz="0" w:space="0" w:color="auto"/>
                                        <w:right w:val="none" w:sz="0" w:space="0" w:color="auto"/>
                                      </w:divBdr>
                                      <w:divsChild>
                                        <w:div w:id="24611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624859">
                          <w:marLeft w:val="0"/>
                          <w:marRight w:val="0"/>
                          <w:marTop w:val="300"/>
                          <w:marBottom w:val="0"/>
                          <w:divBdr>
                            <w:top w:val="none" w:sz="0" w:space="0" w:color="auto"/>
                            <w:left w:val="none" w:sz="0" w:space="0" w:color="auto"/>
                            <w:bottom w:val="none" w:sz="0" w:space="0" w:color="auto"/>
                            <w:right w:val="none" w:sz="0" w:space="0" w:color="auto"/>
                          </w:divBdr>
                        </w:div>
                        <w:div w:id="1511142772">
                          <w:marLeft w:val="0"/>
                          <w:marRight w:val="0"/>
                          <w:marTop w:val="0"/>
                          <w:marBottom w:val="600"/>
                          <w:divBdr>
                            <w:top w:val="none" w:sz="0" w:space="0" w:color="auto"/>
                            <w:left w:val="none" w:sz="0" w:space="0" w:color="auto"/>
                            <w:bottom w:val="none" w:sz="0" w:space="0" w:color="auto"/>
                            <w:right w:val="none" w:sz="0" w:space="0" w:color="auto"/>
                          </w:divBdr>
                        </w:div>
                        <w:div w:id="1925721014">
                          <w:marLeft w:val="0"/>
                          <w:marRight w:val="0"/>
                          <w:marTop w:val="0"/>
                          <w:marBottom w:val="0"/>
                          <w:divBdr>
                            <w:top w:val="none" w:sz="0" w:space="0" w:color="auto"/>
                            <w:left w:val="none" w:sz="0" w:space="0" w:color="auto"/>
                            <w:bottom w:val="none" w:sz="0" w:space="0" w:color="auto"/>
                            <w:right w:val="none" w:sz="0" w:space="0" w:color="auto"/>
                          </w:divBdr>
                          <w:divsChild>
                            <w:div w:id="2090156273">
                              <w:marLeft w:val="0"/>
                              <w:marRight w:val="0"/>
                              <w:marTop w:val="0"/>
                              <w:marBottom w:val="0"/>
                              <w:divBdr>
                                <w:top w:val="none" w:sz="0" w:space="0" w:color="auto"/>
                                <w:left w:val="none" w:sz="0" w:space="0" w:color="auto"/>
                                <w:bottom w:val="none" w:sz="0" w:space="0" w:color="auto"/>
                                <w:right w:val="none" w:sz="0" w:space="0" w:color="auto"/>
                              </w:divBdr>
                              <w:divsChild>
                                <w:div w:id="1009719411">
                                  <w:marLeft w:val="0"/>
                                  <w:marRight w:val="0"/>
                                  <w:marTop w:val="0"/>
                                  <w:marBottom w:val="600"/>
                                  <w:divBdr>
                                    <w:top w:val="none" w:sz="0" w:space="0" w:color="auto"/>
                                    <w:left w:val="none" w:sz="0" w:space="0" w:color="auto"/>
                                    <w:bottom w:val="none" w:sz="0" w:space="0" w:color="auto"/>
                                    <w:right w:val="none" w:sz="0" w:space="0" w:color="auto"/>
                                  </w:divBdr>
                                  <w:divsChild>
                                    <w:div w:id="580530579">
                                      <w:marLeft w:val="0"/>
                                      <w:marRight w:val="0"/>
                                      <w:marTop w:val="0"/>
                                      <w:marBottom w:val="0"/>
                                      <w:divBdr>
                                        <w:top w:val="none" w:sz="0" w:space="0" w:color="auto"/>
                                        <w:left w:val="none" w:sz="0" w:space="0" w:color="auto"/>
                                        <w:bottom w:val="none" w:sz="0" w:space="0" w:color="auto"/>
                                        <w:right w:val="none" w:sz="0" w:space="0" w:color="auto"/>
                                      </w:divBdr>
                                    </w:div>
                                    <w:div w:id="1622567719">
                                      <w:marLeft w:val="0"/>
                                      <w:marRight w:val="0"/>
                                      <w:marTop w:val="0"/>
                                      <w:marBottom w:val="0"/>
                                      <w:divBdr>
                                        <w:top w:val="none" w:sz="0" w:space="0" w:color="auto"/>
                                        <w:left w:val="none" w:sz="0" w:space="0" w:color="auto"/>
                                        <w:bottom w:val="none" w:sz="0" w:space="0" w:color="auto"/>
                                        <w:right w:val="none" w:sz="0" w:space="0" w:color="auto"/>
                                      </w:divBdr>
                                    </w:div>
                                    <w:div w:id="1679040311">
                                      <w:marLeft w:val="0"/>
                                      <w:marRight w:val="0"/>
                                      <w:marTop w:val="0"/>
                                      <w:marBottom w:val="600"/>
                                      <w:divBdr>
                                        <w:top w:val="none" w:sz="0" w:space="0" w:color="auto"/>
                                        <w:left w:val="none" w:sz="0" w:space="0" w:color="auto"/>
                                        <w:bottom w:val="none" w:sz="0" w:space="0" w:color="auto"/>
                                        <w:right w:val="none" w:sz="0" w:space="0" w:color="auto"/>
                                      </w:divBdr>
                                    </w:div>
                                    <w:div w:id="1779451806">
                                      <w:marLeft w:val="0"/>
                                      <w:marRight w:val="0"/>
                                      <w:marTop w:val="0"/>
                                      <w:marBottom w:val="0"/>
                                      <w:divBdr>
                                        <w:top w:val="none" w:sz="0" w:space="0" w:color="auto"/>
                                        <w:left w:val="none" w:sz="0" w:space="0" w:color="auto"/>
                                        <w:bottom w:val="none" w:sz="0" w:space="0" w:color="auto"/>
                                        <w:right w:val="none" w:sz="0" w:space="0" w:color="auto"/>
                                      </w:divBdr>
                                    </w:div>
                                    <w:div w:id="189434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1965623">
                          <w:marLeft w:val="0"/>
                          <w:marRight w:val="0"/>
                          <w:marTop w:val="0"/>
                          <w:marBottom w:val="0"/>
                          <w:divBdr>
                            <w:top w:val="none" w:sz="0" w:space="0" w:color="auto"/>
                            <w:left w:val="none" w:sz="0" w:space="0" w:color="auto"/>
                            <w:bottom w:val="none" w:sz="0" w:space="0" w:color="auto"/>
                            <w:right w:val="none" w:sz="0" w:space="0" w:color="auto"/>
                          </w:divBdr>
                          <w:divsChild>
                            <w:div w:id="1255163121">
                              <w:marLeft w:val="0"/>
                              <w:marRight w:val="0"/>
                              <w:marTop w:val="0"/>
                              <w:marBottom w:val="0"/>
                              <w:divBdr>
                                <w:top w:val="none" w:sz="0" w:space="0" w:color="auto"/>
                                <w:left w:val="none" w:sz="0" w:space="0" w:color="auto"/>
                                <w:bottom w:val="none" w:sz="0" w:space="0" w:color="auto"/>
                                <w:right w:val="none" w:sz="0" w:space="0" w:color="auto"/>
                              </w:divBdr>
                              <w:divsChild>
                                <w:div w:id="1899901584">
                                  <w:marLeft w:val="0"/>
                                  <w:marRight w:val="0"/>
                                  <w:marTop w:val="0"/>
                                  <w:marBottom w:val="600"/>
                                  <w:divBdr>
                                    <w:top w:val="none" w:sz="0" w:space="0" w:color="auto"/>
                                    <w:left w:val="none" w:sz="0" w:space="0" w:color="auto"/>
                                    <w:bottom w:val="none" w:sz="0" w:space="0" w:color="auto"/>
                                    <w:right w:val="none" w:sz="0" w:space="0" w:color="auto"/>
                                  </w:divBdr>
                                  <w:divsChild>
                                    <w:div w:id="122582736">
                                      <w:marLeft w:val="0"/>
                                      <w:marRight w:val="0"/>
                                      <w:marTop w:val="0"/>
                                      <w:marBottom w:val="0"/>
                                      <w:divBdr>
                                        <w:top w:val="none" w:sz="0" w:space="0" w:color="auto"/>
                                        <w:left w:val="none" w:sz="0" w:space="0" w:color="auto"/>
                                        <w:bottom w:val="none" w:sz="0" w:space="0" w:color="auto"/>
                                        <w:right w:val="none" w:sz="0" w:space="0" w:color="auto"/>
                                      </w:divBdr>
                                    </w:div>
                                    <w:div w:id="180513525">
                                      <w:marLeft w:val="0"/>
                                      <w:marRight w:val="0"/>
                                      <w:marTop w:val="0"/>
                                      <w:marBottom w:val="600"/>
                                      <w:divBdr>
                                        <w:top w:val="none" w:sz="0" w:space="0" w:color="auto"/>
                                        <w:left w:val="none" w:sz="0" w:space="0" w:color="auto"/>
                                        <w:bottom w:val="none" w:sz="0" w:space="0" w:color="auto"/>
                                        <w:right w:val="none" w:sz="0" w:space="0" w:color="auto"/>
                                      </w:divBdr>
                                    </w:div>
                                    <w:div w:id="631597721">
                                      <w:marLeft w:val="0"/>
                                      <w:marRight w:val="0"/>
                                      <w:marTop w:val="0"/>
                                      <w:marBottom w:val="150"/>
                                      <w:divBdr>
                                        <w:top w:val="none" w:sz="0" w:space="0" w:color="auto"/>
                                        <w:left w:val="none" w:sz="0" w:space="0" w:color="auto"/>
                                        <w:bottom w:val="none" w:sz="0" w:space="0" w:color="auto"/>
                                        <w:right w:val="none" w:sz="0" w:space="0" w:color="auto"/>
                                      </w:divBdr>
                                    </w:div>
                                    <w:div w:id="1864129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976988">
                          <w:marLeft w:val="0"/>
                          <w:marRight w:val="0"/>
                          <w:marTop w:val="0"/>
                          <w:marBottom w:val="225"/>
                          <w:divBdr>
                            <w:top w:val="none" w:sz="0" w:space="0" w:color="auto"/>
                            <w:left w:val="none" w:sz="0" w:space="0" w:color="auto"/>
                            <w:bottom w:val="none" w:sz="0" w:space="0" w:color="auto"/>
                            <w:right w:val="none" w:sz="0" w:space="0" w:color="auto"/>
                          </w:divBdr>
                          <w:divsChild>
                            <w:div w:id="1357539996">
                              <w:marLeft w:val="0"/>
                              <w:marRight w:val="0"/>
                              <w:marTop w:val="0"/>
                              <w:marBottom w:val="0"/>
                              <w:divBdr>
                                <w:top w:val="none" w:sz="0" w:space="0" w:color="auto"/>
                                <w:left w:val="none" w:sz="0" w:space="0" w:color="auto"/>
                                <w:bottom w:val="none" w:sz="0" w:space="0" w:color="auto"/>
                                <w:right w:val="none" w:sz="0" w:space="0" w:color="auto"/>
                              </w:divBdr>
                              <w:divsChild>
                                <w:div w:id="747382785">
                                  <w:marLeft w:val="0"/>
                                  <w:marRight w:val="0"/>
                                  <w:marTop w:val="0"/>
                                  <w:marBottom w:val="225"/>
                                  <w:divBdr>
                                    <w:top w:val="none" w:sz="0" w:space="0" w:color="auto"/>
                                    <w:left w:val="none" w:sz="0" w:space="0" w:color="auto"/>
                                    <w:bottom w:val="none" w:sz="0" w:space="0" w:color="auto"/>
                                    <w:right w:val="none" w:sz="0" w:space="0" w:color="auto"/>
                                  </w:divBdr>
                                  <w:divsChild>
                                    <w:div w:id="232158093">
                                      <w:marLeft w:val="0"/>
                                      <w:marRight w:val="0"/>
                                      <w:marTop w:val="0"/>
                                      <w:marBottom w:val="0"/>
                                      <w:divBdr>
                                        <w:top w:val="none" w:sz="0" w:space="0" w:color="auto"/>
                                        <w:left w:val="none" w:sz="0" w:space="0" w:color="auto"/>
                                        <w:bottom w:val="none" w:sz="0" w:space="0" w:color="auto"/>
                                        <w:right w:val="none" w:sz="0" w:space="0" w:color="auto"/>
                                      </w:divBdr>
                                      <w:divsChild>
                                        <w:div w:id="1593736575">
                                          <w:marLeft w:val="0"/>
                                          <w:marRight w:val="0"/>
                                          <w:marTop w:val="0"/>
                                          <w:marBottom w:val="225"/>
                                          <w:divBdr>
                                            <w:top w:val="none" w:sz="0" w:space="0" w:color="auto"/>
                                            <w:left w:val="none" w:sz="0" w:space="0" w:color="auto"/>
                                            <w:bottom w:val="none" w:sz="0" w:space="0" w:color="auto"/>
                                            <w:right w:val="none" w:sz="0" w:space="0" w:color="auto"/>
                                          </w:divBdr>
                                        </w:div>
                                      </w:divsChild>
                                    </w:div>
                                    <w:div w:id="1628923892">
                                      <w:marLeft w:val="0"/>
                                      <w:marRight w:val="0"/>
                                      <w:marTop w:val="0"/>
                                      <w:marBottom w:val="0"/>
                                      <w:divBdr>
                                        <w:top w:val="none" w:sz="0" w:space="0" w:color="auto"/>
                                        <w:left w:val="none" w:sz="0" w:space="0" w:color="auto"/>
                                        <w:bottom w:val="none" w:sz="0" w:space="0" w:color="auto"/>
                                        <w:right w:val="none" w:sz="0" w:space="0" w:color="auto"/>
                                      </w:divBdr>
                                      <w:divsChild>
                                        <w:div w:id="134835537">
                                          <w:marLeft w:val="0"/>
                                          <w:marRight w:val="0"/>
                                          <w:marTop w:val="0"/>
                                          <w:marBottom w:val="150"/>
                                          <w:divBdr>
                                            <w:top w:val="none" w:sz="0" w:space="0" w:color="auto"/>
                                            <w:left w:val="none" w:sz="0" w:space="0" w:color="auto"/>
                                            <w:bottom w:val="none" w:sz="0" w:space="0" w:color="auto"/>
                                            <w:right w:val="none" w:sz="0" w:space="0" w:color="auto"/>
                                          </w:divBdr>
                                        </w:div>
                                        <w:div w:id="956762862">
                                          <w:marLeft w:val="0"/>
                                          <w:marRight w:val="0"/>
                                          <w:marTop w:val="0"/>
                                          <w:marBottom w:val="0"/>
                                          <w:divBdr>
                                            <w:top w:val="none" w:sz="0" w:space="0" w:color="auto"/>
                                            <w:left w:val="none" w:sz="0" w:space="0" w:color="auto"/>
                                            <w:bottom w:val="none" w:sz="0" w:space="0" w:color="auto"/>
                                            <w:right w:val="none" w:sz="0" w:space="0" w:color="auto"/>
                                          </w:divBdr>
                                        </w:div>
                                        <w:div w:id="1779985956">
                                          <w:marLeft w:val="0"/>
                                          <w:marRight w:val="0"/>
                                          <w:marTop w:val="0"/>
                                          <w:marBottom w:val="150"/>
                                          <w:divBdr>
                                            <w:top w:val="none" w:sz="0" w:space="0" w:color="auto"/>
                                            <w:left w:val="none" w:sz="0" w:space="0" w:color="auto"/>
                                            <w:bottom w:val="none" w:sz="0" w:space="0" w:color="auto"/>
                                            <w:right w:val="none" w:sz="0" w:space="0" w:color="auto"/>
                                          </w:divBdr>
                                        </w:div>
                                        <w:div w:id="205168660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25484067">
                                  <w:marLeft w:val="0"/>
                                  <w:marRight w:val="0"/>
                                  <w:marTop w:val="0"/>
                                  <w:marBottom w:val="225"/>
                                  <w:divBdr>
                                    <w:top w:val="none" w:sz="0" w:space="0" w:color="auto"/>
                                    <w:left w:val="none" w:sz="0" w:space="0" w:color="auto"/>
                                    <w:bottom w:val="none" w:sz="0" w:space="0" w:color="auto"/>
                                    <w:right w:val="none" w:sz="0" w:space="0" w:color="auto"/>
                                  </w:divBdr>
                                  <w:divsChild>
                                    <w:div w:id="96215805">
                                      <w:marLeft w:val="0"/>
                                      <w:marRight w:val="0"/>
                                      <w:marTop w:val="0"/>
                                      <w:marBottom w:val="0"/>
                                      <w:divBdr>
                                        <w:top w:val="none" w:sz="0" w:space="0" w:color="auto"/>
                                        <w:left w:val="none" w:sz="0" w:space="0" w:color="auto"/>
                                        <w:bottom w:val="none" w:sz="0" w:space="0" w:color="auto"/>
                                        <w:right w:val="none" w:sz="0" w:space="0" w:color="auto"/>
                                      </w:divBdr>
                                      <w:divsChild>
                                        <w:div w:id="291130473">
                                          <w:marLeft w:val="0"/>
                                          <w:marRight w:val="0"/>
                                          <w:marTop w:val="0"/>
                                          <w:marBottom w:val="150"/>
                                          <w:divBdr>
                                            <w:top w:val="none" w:sz="0" w:space="0" w:color="auto"/>
                                            <w:left w:val="none" w:sz="0" w:space="0" w:color="auto"/>
                                            <w:bottom w:val="none" w:sz="0" w:space="0" w:color="auto"/>
                                            <w:right w:val="none" w:sz="0" w:space="0" w:color="auto"/>
                                          </w:divBdr>
                                        </w:div>
                                        <w:div w:id="1238321818">
                                          <w:marLeft w:val="0"/>
                                          <w:marRight w:val="0"/>
                                          <w:marTop w:val="0"/>
                                          <w:marBottom w:val="0"/>
                                          <w:divBdr>
                                            <w:top w:val="none" w:sz="0" w:space="0" w:color="auto"/>
                                            <w:left w:val="none" w:sz="0" w:space="0" w:color="auto"/>
                                            <w:bottom w:val="none" w:sz="0" w:space="0" w:color="auto"/>
                                            <w:right w:val="none" w:sz="0" w:space="0" w:color="auto"/>
                                          </w:divBdr>
                                        </w:div>
                                        <w:div w:id="1749422940">
                                          <w:marLeft w:val="0"/>
                                          <w:marRight w:val="0"/>
                                          <w:marTop w:val="0"/>
                                          <w:marBottom w:val="150"/>
                                          <w:divBdr>
                                            <w:top w:val="none" w:sz="0" w:space="0" w:color="auto"/>
                                            <w:left w:val="none" w:sz="0" w:space="0" w:color="auto"/>
                                            <w:bottom w:val="none" w:sz="0" w:space="0" w:color="auto"/>
                                            <w:right w:val="none" w:sz="0" w:space="0" w:color="auto"/>
                                          </w:divBdr>
                                        </w:div>
                                        <w:div w:id="1926912864">
                                          <w:marLeft w:val="0"/>
                                          <w:marRight w:val="0"/>
                                          <w:marTop w:val="0"/>
                                          <w:marBottom w:val="150"/>
                                          <w:divBdr>
                                            <w:top w:val="none" w:sz="0" w:space="0" w:color="auto"/>
                                            <w:left w:val="none" w:sz="0" w:space="0" w:color="auto"/>
                                            <w:bottom w:val="none" w:sz="0" w:space="0" w:color="auto"/>
                                            <w:right w:val="none" w:sz="0" w:space="0" w:color="auto"/>
                                          </w:divBdr>
                                        </w:div>
                                      </w:divsChild>
                                    </w:div>
                                    <w:div w:id="164052175">
                                      <w:marLeft w:val="0"/>
                                      <w:marRight w:val="0"/>
                                      <w:marTop w:val="0"/>
                                      <w:marBottom w:val="0"/>
                                      <w:divBdr>
                                        <w:top w:val="none" w:sz="0" w:space="0" w:color="auto"/>
                                        <w:left w:val="none" w:sz="0" w:space="0" w:color="auto"/>
                                        <w:bottom w:val="none" w:sz="0" w:space="0" w:color="auto"/>
                                        <w:right w:val="none" w:sz="0" w:space="0" w:color="auto"/>
                                      </w:divBdr>
                                      <w:divsChild>
                                        <w:div w:id="170540526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45333532">
                                  <w:marLeft w:val="0"/>
                                  <w:marRight w:val="0"/>
                                  <w:marTop w:val="0"/>
                                  <w:marBottom w:val="225"/>
                                  <w:divBdr>
                                    <w:top w:val="none" w:sz="0" w:space="0" w:color="auto"/>
                                    <w:left w:val="none" w:sz="0" w:space="0" w:color="auto"/>
                                    <w:bottom w:val="none" w:sz="0" w:space="0" w:color="auto"/>
                                    <w:right w:val="none" w:sz="0" w:space="0" w:color="auto"/>
                                  </w:divBdr>
                                </w:div>
                                <w:div w:id="1920211345">
                                  <w:marLeft w:val="0"/>
                                  <w:marRight w:val="0"/>
                                  <w:marTop w:val="0"/>
                                  <w:marBottom w:val="225"/>
                                  <w:divBdr>
                                    <w:top w:val="none" w:sz="0" w:space="0" w:color="auto"/>
                                    <w:left w:val="none" w:sz="0" w:space="0" w:color="auto"/>
                                    <w:bottom w:val="none" w:sz="0" w:space="0" w:color="auto"/>
                                    <w:right w:val="none" w:sz="0" w:space="0" w:color="auto"/>
                                  </w:divBdr>
                                  <w:divsChild>
                                    <w:div w:id="760218191">
                                      <w:marLeft w:val="0"/>
                                      <w:marRight w:val="0"/>
                                      <w:marTop w:val="0"/>
                                      <w:marBottom w:val="0"/>
                                      <w:divBdr>
                                        <w:top w:val="none" w:sz="0" w:space="0" w:color="auto"/>
                                        <w:left w:val="none" w:sz="0" w:space="0" w:color="auto"/>
                                        <w:bottom w:val="none" w:sz="0" w:space="0" w:color="auto"/>
                                        <w:right w:val="none" w:sz="0" w:space="0" w:color="auto"/>
                                      </w:divBdr>
                                      <w:divsChild>
                                        <w:div w:id="1344283892">
                                          <w:marLeft w:val="0"/>
                                          <w:marRight w:val="0"/>
                                          <w:marTop w:val="0"/>
                                          <w:marBottom w:val="225"/>
                                          <w:divBdr>
                                            <w:top w:val="none" w:sz="0" w:space="0" w:color="auto"/>
                                            <w:left w:val="none" w:sz="0" w:space="0" w:color="auto"/>
                                            <w:bottom w:val="none" w:sz="0" w:space="0" w:color="auto"/>
                                            <w:right w:val="none" w:sz="0" w:space="0" w:color="auto"/>
                                          </w:divBdr>
                                        </w:div>
                                      </w:divsChild>
                                    </w:div>
                                    <w:div w:id="1651715145">
                                      <w:marLeft w:val="0"/>
                                      <w:marRight w:val="0"/>
                                      <w:marTop w:val="0"/>
                                      <w:marBottom w:val="0"/>
                                      <w:divBdr>
                                        <w:top w:val="none" w:sz="0" w:space="0" w:color="auto"/>
                                        <w:left w:val="none" w:sz="0" w:space="0" w:color="auto"/>
                                        <w:bottom w:val="none" w:sz="0" w:space="0" w:color="auto"/>
                                        <w:right w:val="none" w:sz="0" w:space="0" w:color="auto"/>
                                      </w:divBdr>
                                      <w:divsChild>
                                        <w:div w:id="506947067">
                                          <w:marLeft w:val="0"/>
                                          <w:marRight w:val="0"/>
                                          <w:marTop w:val="0"/>
                                          <w:marBottom w:val="150"/>
                                          <w:divBdr>
                                            <w:top w:val="none" w:sz="0" w:space="0" w:color="auto"/>
                                            <w:left w:val="none" w:sz="0" w:space="0" w:color="auto"/>
                                            <w:bottom w:val="none" w:sz="0" w:space="0" w:color="auto"/>
                                            <w:right w:val="none" w:sz="0" w:space="0" w:color="auto"/>
                                          </w:divBdr>
                                        </w:div>
                                        <w:div w:id="690716227">
                                          <w:marLeft w:val="0"/>
                                          <w:marRight w:val="0"/>
                                          <w:marTop w:val="0"/>
                                          <w:marBottom w:val="150"/>
                                          <w:divBdr>
                                            <w:top w:val="none" w:sz="0" w:space="0" w:color="auto"/>
                                            <w:left w:val="none" w:sz="0" w:space="0" w:color="auto"/>
                                            <w:bottom w:val="none" w:sz="0" w:space="0" w:color="auto"/>
                                            <w:right w:val="none" w:sz="0" w:space="0" w:color="auto"/>
                                          </w:divBdr>
                                        </w:div>
                                        <w:div w:id="1884059144">
                                          <w:marLeft w:val="0"/>
                                          <w:marRight w:val="0"/>
                                          <w:marTop w:val="0"/>
                                          <w:marBottom w:val="150"/>
                                          <w:divBdr>
                                            <w:top w:val="none" w:sz="0" w:space="0" w:color="auto"/>
                                            <w:left w:val="none" w:sz="0" w:space="0" w:color="auto"/>
                                            <w:bottom w:val="none" w:sz="0" w:space="0" w:color="auto"/>
                                            <w:right w:val="none" w:sz="0" w:space="0" w:color="auto"/>
                                          </w:divBdr>
                                        </w:div>
                                        <w:div w:id="190290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194197">
                          <w:marLeft w:val="0"/>
                          <w:marRight w:val="0"/>
                          <w:marTop w:val="0"/>
                          <w:marBottom w:val="0"/>
                          <w:divBdr>
                            <w:top w:val="none" w:sz="0" w:space="0" w:color="auto"/>
                            <w:left w:val="none" w:sz="0" w:space="0" w:color="auto"/>
                            <w:bottom w:val="none" w:sz="0" w:space="0" w:color="auto"/>
                            <w:right w:val="none" w:sz="0" w:space="0" w:color="auto"/>
                          </w:divBdr>
                          <w:divsChild>
                            <w:div w:id="1555382977">
                              <w:marLeft w:val="0"/>
                              <w:marRight w:val="0"/>
                              <w:marTop w:val="0"/>
                              <w:marBottom w:val="0"/>
                              <w:divBdr>
                                <w:top w:val="none" w:sz="0" w:space="0" w:color="auto"/>
                                <w:left w:val="none" w:sz="0" w:space="0" w:color="auto"/>
                                <w:bottom w:val="none" w:sz="0" w:space="0" w:color="auto"/>
                                <w:right w:val="none" w:sz="0" w:space="0" w:color="auto"/>
                              </w:divBdr>
                              <w:divsChild>
                                <w:div w:id="2034764112">
                                  <w:marLeft w:val="0"/>
                                  <w:marRight w:val="0"/>
                                  <w:marTop w:val="0"/>
                                  <w:marBottom w:val="600"/>
                                  <w:divBdr>
                                    <w:top w:val="none" w:sz="0" w:space="0" w:color="auto"/>
                                    <w:left w:val="none" w:sz="0" w:space="0" w:color="auto"/>
                                    <w:bottom w:val="none" w:sz="0" w:space="0" w:color="auto"/>
                                    <w:right w:val="none" w:sz="0" w:space="0" w:color="auto"/>
                                  </w:divBdr>
                                  <w:divsChild>
                                    <w:div w:id="360130867">
                                      <w:marLeft w:val="0"/>
                                      <w:marRight w:val="0"/>
                                      <w:marTop w:val="0"/>
                                      <w:marBottom w:val="0"/>
                                      <w:divBdr>
                                        <w:top w:val="none" w:sz="0" w:space="0" w:color="auto"/>
                                        <w:left w:val="none" w:sz="0" w:space="0" w:color="auto"/>
                                        <w:bottom w:val="none" w:sz="0" w:space="0" w:color="auto"/>
                                        <w:right w:val="none" w:sz="0" w:space="0" w:color="auto"/>
                                      </w:divBdr>
                                    </w:div>
                                    <w:div w:id="1336766053">
                                      <w:marLeft w:val="0"/>
                                      <w:marRight w:val="0"/>
                                      <w:marTop w:val="0"/>
                                      <w:marBottom w:val="150"/>
                                      <w:divBdr>
                                        <w:top w:val="none" w:sz="0" w:space="0" w:color="auto"/>
                                        <w:left w:val="none" w:sz="0" w:space="0" w:color="auto"/>
                                        <w:bottom w:val="none" w:sz="0" w:space="0" w:color="auto"/>
                                        <w:right w:val="none" w:sz="0" w:space="0" w:color="auto"/>
                                      </w:divBdr>
                                    </w:div>
                                    <w:div w:id="1405881773">
                                      <w:marLeft w:val="0"/>
                                      <w:marRight w:val="0"/>
                                      <w:marTop w:val="0"/>
                                      <w:marBottom w:val="150"/>
                                      <w:divBdr>
                                        <w:top w:val="none" w:sz="0" w:space="0" w:color="auto"/>
                                        <w:left w:val="none" w:sz="0" w:space="0" w:color="auto"/>
                                        <w:bottom w:val="none" w:sz="0" w:space="0" w:color="auto"/>
                                        <w:right w:val="none" w:sz="0" w:space="0" w:color="auto"/>
                                      </w:divBdr>
                                    </w:div>
                                    <w:div w:id="1773932437">
                                      <w:marLeft w:val="0"/>
                                      <w:marRight w:val="0"/>
                                      <w:marTop w:val="0"/>
                                      <w:marBottom w:val="0"/>
                                      <w:divBdr>
                                        <w:top w:val="none" w:sz="0" w:space="0" w:color="auto"/>
                                        <w:left w:val="none" w:sz="0" w:space="0" w:color="auto"/>
                                        <w:bottom w:val="none" w:sz="0" w:space="0" w:color="auto"/>
                                        <w:right w:val="none" w:sz="0" w:space="0" w:color="auto"/>
                                      </w:divBdr>
                                      <w:divsChild>
                                        <w:div w:id="1133208726">
                                          <w:marLeft w:val="0"/>
                                          <w:marRight w:val="0"/>
                                          <w:marTop w:val="0"/>
                                          <w:marBottom w:val="150"/>
                                          <w:divBdr>
                                            <w:top w:val="none" w:sz="0" w:space="0" w:color="auto"/>
                                            <w:left w:val="none" w:sz="0" w:space="0" w:color="auto"/>
                                            <w:bottom w:val="none" w:sz="0" w:space="0" w:color="auto"/>
                                            <w:right w:val="none" w:sz="0" w:space="0" w:color="auto"/>
                                          </w:divBdr>
                                        </w:div>
                                        <w:div w:id="1662929561">
                                          <w:marLeft w:val="0"/>
                                          <w:marRight w:val="0"/>
                                          <w:marTop w:val="0"/>
                                          <w:marBottom w:val="0"/>
                                          <w:divBdr>
                                            <w:top w:val="none" w:sz="0" w:space="0" w:color="auto"/>
                                            <w:left w:val="none" w:sz="0" w:space="0" w:color="auto"/>
                                            <w:bottom w:val="none" w:sz="0" w:space="0" w:color="auto"/>
                                            <w:right w:val="none" w:sz="0" w:space="0" w:color="auto"/>
                                          </w:divBdr>
                                        </w:div>
                                        <w:div w:id="1732725633">
                                          <w:marLeft w:val="0"/>
                                          <w:marRight w:val="0"/>
                                          <w:marTop w:val="0"/>
                                          <w:marBottom w:val="150"/>
                                          <w:divBdr>
                                            <w:top w:val="none" w:sz="0" w:space="0" w:color="auto"/>
                                            <w:left w:val="none" w:sz="0" w:space="0" w:color="auto"/>
                                            <w:bottom w:val="none" w:sz="0" w:space="0" w:color="auto"/>
                                            <w:right w:val="none" w:sz="0" w:space="0" w:color="auto"/>
                                          </w:divBdr>
                                        </w:div>
                                        <w:div w:id="1939211927">
                                          <w:marLeft w:val="0"/>
                                          <w:marRight w:val="0"/>
                                          <w:marTop w:val="0"/>
                                          <w:marBottom w:val="0"/>
                                          <w:divBdr>
                                            <w:top w:val="none" w:sz="0" w:space="0" w:color="auto"/>
                                            <w:left w:val="none" w:sz="0" w:space="0" w:color="auto"/>
                                            <w:bottom w:val="none" w:sz="0" w:space="0" w:color="auto"/>
                                            <w:right w:val="none" w:sz="0" w:space="0" w:color="auto"/>
                                          </w:divBdr>
                                        </w:div>
                                      </w:divsChild>
                                    </w:div>
                                    <w:div w:id="207500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4196754">
      <w:bodyDiv w:val="1"/>
      <w:marLeft w:val="0"/>
      <w:marRight w:val="0"/>
      <w:marTop w:val="0"/>
      <w:marBottom w:val="0"/>
      <w:divBdr>
        <w:top w:val="none" w:sz="0" w:space="0" w:color="auto"/>
        <w:left w:val="none" w:sz="0" w:space="0" w:color="auto"/>
        <w:bottom w:val="none" w:sz="0" w:space="0" w:color="auto"/>
        <w:right w:val="none" w:sz="0" w:space="0" w:color="auto"/>
      </w:divBdr>
    </w:div>
    <w:div w:id="1011227316">
      <w:bodyDiv w:val="1"/>
      <w:marLeft w:val="0"/>
      <w:marRight w:val="0"/>
      <w:marTop w:val="0"/>
      <w:marBottom w:val="0"/>
      <w:divBdr>
        <w:top w:val="none" w:sz="0" w:space="0" w:color="auto"/>
        <w:left w:val="none" w:sz="0" w:space="0" w:color="auto"/>
        <w:bottom w:val="none" w:sz="0" w:space="0" w:color="auto"/>
        <w:right w:val="none" w:sz="0" w:space="0" w:color="auto"/>
      </w:divBdr>
      <w:divsChild>
        <w:div w:id="20479767">
          <w:marLeft w:val="0"/>
          <w:marRight w:val="0"/>
          <w:marTop w:val="0"/>
          <w:marBottom w:val="0"/>
          <w:divBdr>
            <w:top w:val="none" w:sz="0" w:space="0" w:color="auto"/>
            <w:left w:val="none" w:sz="0" w:space="0" w:color="auto"/>
            <w:bottom w:val="none" w:sz="0" w:space="0" w:color="auto"/>
            <w:right w:val="none" w:sz="0" w:space="0" w:color="auto"/>
          </w:divBdr>
          <w:divsChild>
            <w:div w:id="873420549">
              <w:marLeft w:val="0"/>
              <w:marRight w:val="0"/>
              <w:marTop w:val="0"/>
              <w:marBottom w:val="0"/>
              <w:divBdr>
                <w:top w:val="none" w:sz="0" w:space="0" w:color="auto"/>
                <w:left w:val="none" w:sz="0" w:space="0" w:color="auto"/>
                <w:bottom w:val="none" w:sz="0" w:space="0" w:color="auto"/>
                <w:right w:val="none" w:sz="0" w:space="0" w:color="auto"/>
              </w:divBdr>
              <w:divsChild>
                <w:div w:id="989603354">
                  <w:marLeft w:val="0"/>
                  <w:marRight w:val="0"/>
                  <w:marTop w:val="0"/>
                  <w:marBottom w:val="0"/>
                  <w:divBdr>
                    <w:top w:val="none" w:sz="0" w:space="0" w:color="auto"/>
                    <w:left w:val="none" w:sz="0" w:space="0" w:color="auto"/>
                    <w:bottom w:val="none" w:sz="0" w:space="0" w:color="auto"/>
                    <w:right w:val="none" w:sz="0" w:space="0" w:color="auto"/>
                  </w:divBdr>
                  <w:divsChild>
                    <w:div w:id="1010958454">
                      <w:marLeft w:val="0"/>
                      <w:marRight w:val="0"/>
                      <w:marTop w:val="0"/>
                      <w:marBottom w:val="0"/>
                      <w:divBdr>
                        <w:top w:val="none" w:sz="0" w:space="0" w:color="auto"/>
                        <w:left w:val="none" w:sz="0" w:space="0" w:color="auto"/>
                        <w:bottom w:val="none" w:sz="0" w:space="0" w:color="auto"/>
                        <w:right w:val="none" w:sz="0" w:space="0" w:color="auto"/>
                      </w:divBdr>
                      <w:divsChild>
                        <w:div w:id="57945598">
                          <w:marLeft w:val="0"/>
                          <w:marRight w:val="0"/>
                          <w:marTop w:val="0"/>
                          <w:marBottom w:val="225"/>
                          <w:divBdr>
                            <w:top w:val="none" w:sz="0" w:space="0" w:color="auto"/>
                            <w:left w:val="none" w:sz="0" w:space="0" w:color="auto"/>
                            <w:bottom w:val="none" w:sz="0" w:space="0" w:color="auto"/>
                            <w:right w:val="none" w:sz="0" w:space="0" w:color="auto"/>
                          </w:divBdr>
                          <w:divsChild>
                            <w:div w:id="1261257849">
                              <w:marLeft w:val="0"/>
                              <w:marRight w:val="0"/>
                              <w:marTop w:val="0"/>
                              <w:marBottom w:val="0"/>
                              <w:divBdr>
                                <w:top w:val="none" w:sz="0" w:space="0" w:color="auto"/>
                                <w:left w:val="none" w:sz="0" w:space="0" w:color="auto"/>
                                <w:bottom w:val="none" w:sz="0" w:space="0" w:color="auto"/>
                                <w:right w:val="none" w:sz="0" w:space="0" w:color="auto"/>
                              </w:divBdr>
                            </w:div>
                            <w:div w:id="1551065560">
                              <w:marLeft w:val="0"/>
                              <w:marRight w:val="0"/>
                              <w:marTop w:val="0"/>
                              <w:marBottom w:val="0"/>
                              <w:divBdr>
                                <w:top w:val="none" w:sz="0" w:space="0" w:color="auto"/>
                                <w:left w:val="none" w:sz="0" w:space="0" w:color="auto"/>
                                <w:bottom w:val="none" w:sz="0" w:space="0" w:color="auto"/>
                                <w:right w:val="none" w:sz="0" w:space="0" w:color="auto"/>
                              </w:divBdr>
                            </w:div>
                          </w:divsChild>
                        </w:div>
                        <w:div w:id="143930797">
                          <w:marLeft w:val="0"/>
                          <w:marRight w:val="0"/>
                          <w:marTop w:val="0"/>
                          <w:marBottom w:val="0"/>
                          <w:divBdr>
                            <w:top w:val="none" w:sz="0" w:space="0" w:color="auto"/>
                            <w:left w:val="none" w:sz="0" w:space="0" w:color="auto"/>
                            <w:bottom w:val="none" w:sz="0" w:space="0" w:color="auto"/>
                            <w:right w:val="none" w:sz="0" w:space="0" w:color="auto"/>
                          </w:divBdr>
                        </w:div>
                        <w:div w:id="291636439">
                          <w:marLeft w:val="0"/>
                          <w:marRight w:val="0"/>
                          <w:marTop w:val="0"/>
                          <w:marBottom w:val="0"/>
                          <w:divBdr>
                            <w:top w:val="none" w:sz="0" w:space="0" w:color="auto"/>
                            <w:left w:val="none" w:sz="0" w:space="0" w:color="auto"/>
                            <w:bottom w:val="none" w:sz="0" w:space="0" w:color="auto"/>
                            <w:right w:val="none" w:sz="0" w:space="0" w:color="auto"/>
                          </w:divBdr>
                          <w:divsChild>
                            <w:div w:id="1900703862">
                              <w:marLeft w:val="0"/>
                              <w:marRight w:val="0"/>
                              <w:marTop w:val="0"/>
                              <w:marBottom w:val="0"/>
                              <w:divBdr>
                                <w:top w:val="none" w:sz="0" w:space="0" w:color="auto"/>
                                <w:left w:val="none" w:sz="0" w:space="0" w:color="auto"/>
                                <w:bottom w:val="none" w:sz="0" w:space="0" w:color="auto"/>
                                <w:right w:val="none" w:sz="0" w:space="0" w:color="auto"/>
                              </w:divBdr>
                              <w:divsChild>
                                <w:div w:id="2107113515">
                                  <w:marLeft w:val="0"/>
                                  <w:marRight w:val="0"/>
                                  <w:marTop w:val="0"/>
                                  <w:marBottom w:val="600"/>
                                  <w:divBdr>
                                    <w:top w:val="none" w:sz="0" w:space="0" w:color="auto"/>
                                    <w:left w:val="none" w:sz="0" w:space="0" w:color="auto"/>
                                    <w:bottom w:val="none" w:sz="0" w:space="0" w:color="auto"/>
                                    <w:right w:val="none" w:sz="0" w:space="0" w:color="auto"/>
                                  </w:divBdr>
                                  <w:divsChild>
                                    <w:div w:id="1351176577">
                                      <w:marLeft w:val="0"/>
                                      <w:marRight w:val="0"/>
                                      <w:marTop w:val="0"/>
                                      <w:marBottom w:val="600"/>
                                      <w:divBdr>
                                        <w:top w:val="none" w:sz="0" w:space="0" w:color="auto"/>
                                        <w:left w:val="none" w:sz="0" w:space="0" w:color="auto"/>
                                        <w:bottom w:val="none" w:sz="0" w:space="0" w:color="auto"/>
                                        <w:right w:val="none" w:sz="0" w:space="0" w:color="auto"/>
                                      </w:divBdr>
                                    </w:div>
                                    <w:div w:id="2034264491">
                                      <w:marLeft w:val="0"/>
                                      <w:marRight w:val="0"/>
                                      <w:marTop w:val="0"/>
                                      <w:marBottom w:val="0"/>
                                      <w:divBdr>
                                        <w:top w:val="none" w:sz="0" w:space="0" w:color="auto"/>
                                        <w:left w:val="none" w:sz="0" w:space="0" w:color="auto"/>
                                        <w:bottom w:val="none" w:sz="0" w:space="0" w:color="auto"/>
                                        <w:right w:val="none" w:sz="0" w:space="0" w:color="auto"/>
                                      </w:divBdr>
                                      <w:divsChild>
                                        <w:div w:id="160283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6275573">
                          <w:marLeft w:val="0"/>
                          <w:marRight w:val="0"/>
                          <w:marTop w:val="0"/>
                          <w:marBottom w:val="600"/>
                          <w:divBdr>
                            <w:top w:val="none" w:sz="0" w:space="0" w:color="auto"/>
                            <w:left w:val="none" w:sz="0" w:space="0" w:color="auto"/>
                            <w:bottom w:val="none" w:sz="0" w:space="0" w:color="auto"/>
                            <w:right w:val="none" w:sz="0" w:space="0" w:color="auto"/>
                          </w:divBdr>
                          <w:divsChild>
                            <w:div w:id="138770514">
                              <w:marLeft w:val="0"/>
                              <w:marRight w:val="0"/>
                              <w:marTop w:val="0"/>
                              <w:marBottom w:val="0"/>
                              <w:divBdr>
                                <w:top w:val="none" w:sz="0" w:space="0" w:color="auto"/>
                                <w:left w:val="none" w:sz="0" w:space="0" w:color="auto"/>
                                <w:bottom w:val="none" w:sz="0" w:space="0" w:color="auto"/>
                                <w:right w:val="none" w:sz="0" w:space="0" w:color="auto"/>
                              </w:divBdr>
                              <w:divsChild>
                                <w:div w:id="1599438223">
                                  <w:marLeft w:val="0"/>
                                  <w:marRight w:val="0"/>
                                  <w:marTop w:val="0"/>
                                  <w:marBottom w:val="0"/>
                                  <w:divBdr>
                                    <w:top w:val="none" w:sz="0" w:space="0" w:color="auto"/>
                                    <w:left w:val="none" w:sz="0" w:space="0" w:color="auto"/>
                                    <w:bottom w:val="none" w:sz="0" w:space="0" w:color="auto"/>
                                    <w:right w:val="none" w:sz="0" w:space="0" w:color="auto"/>
                                  </w:divBdr>
                                  <w:divsChild>
                                    <w:div w:id="1925452226">
                                      <w:marLeft w:val="0"/>
                                      <w:marRight w:val="0"/>
                                      <w:marTop w:val="0"/>
                                      <w:marBottom w:val="600"/>
                                      <w:divBdr>
                                        <w:top w:val="none" w:sz="0" w:space="0" w:color="auto"/>
                                        <w:left w:val="none" w:sz="0" w:space="0" w:color="auto"/>
                                        <w:bottom w:val="none" w:sz="0" w:space="0" w:color="auto"/>
                                        <w:right w:val="none" w:sz="0" w:space="0" w:color="auto"/>
                                      </w:divBdr>
                                      <w:divsChild>
                                        <w:div w:id="816456869">
                                          <w:marLeft w:val="0"/>
                                          <w:marRight w:val="0"/>
                                          <w:marTop w:val="0"/>
                                          <w:marBottom w:val="675"/>
                                          <w:divBdr>
                                            <w:top w:val="none" w:sz="0" w:space="0" w:color="auto"/>
                                            <w:left w:val="none" w:sz="0" w:space="0" w:color="auto"/>
                                            <w:bottom w:val="none" w:sz="0" w:space="0" w:color="auto"/>
                                            <w:right w:val="none" w:sz="0" w:space="0" w:color="auto"/>
                                          </w:divBdr>
                                          <w:divsChild>
                                            <w:div w:id="56589418">
                                              <w:marLeft w:val="0"/>
                                              <w:marRight w:val="0"/>
                                              <w:marTop w:val="150"/>
                                              <w:marBottom w:val="150"/>
                                              <w:divBdr>
                                                <w:top w:val="none" w:sz="0" w:space="0" w:color="auto"/>
                                                <w:left w:val="none" w:sz="0" w:space="0" w:color="auto"/>
                                                <w:bottom w:val="none" w:sz="0" w:space="0" w:color="auto"/>
                                                <w:right w:val="none" w:sz="0" w:space="0" w:color="auto"/>
                                              </w:divBdr>
                                              <w:divsChild>
                                                <w:div w:id="471560540">
                                                  <w:marLeft w:val="0"/>
                                                  <w:marRight w:val="0"/>
                                                  <w:marTop w:val="0"/>
                                                  <w:marBottom w:val="0"/>
                                                  <w:divBdr>
                                                    <w:top w:val="none" w:sz="0" w:space="0" w:color="auto"/>
                                                    <w:left w:val="none" w:sz="0" w:space="0" w:color="auto"/>
                                                    <w:bottom w:val="none" w:sz="0" w:space="0" w:color="auto"/>
                                                    <w:right w:val="none" w:sz="0" w:space="0" w:color="auto"/>
                                                  </w:divBdr>
                                                </w:div>
                                              </w:divsChild>
                                            </w:div>
                                            <w:div w:id="132455152">
                                              <w:marLeft w:val="0"/>
                                              <w:marRight w:val="0"/>
                                              <w:marTop w:val="150"/>
                                              <w:marBottom w:val="150"/>
                                              <w:divBdr>
                                                <w:top w:val="none" w:sz="0" w:space="0" w:color="auto"/>
                                                <w:left w:val="none" w:sz="0" w:space="0" w:color="auto"/>
                                                <w:bottom w:val="none" w:sz="0" w:space="0" w:color="auto"/>
                                                <w:right w:val="none" w:sz="0" w:space="0" w:color="auto"/>
                                              </w:divBdr>
                                            </w:div>
                                            <w:div w:id="629747615">
                                              <w:marLeft w:val="0"/>
                                              <w:marRight w:val="0"/>
                                              <w:marTop w:val="150"/>
                                              <w:marBottom w:val="150"/>
                                              <w:divBdr>
                                                <w:top w:val="none" w:sz="0" w:space="0" w:color="auto"/>
                                                <w:left w:val="none" w:sz="0" w:space="0" w:color="auto"/>
                                                <w:bottom w:val="none" w:sz="0" w:space="0" w:color="auto"/>
                                                <w:right w:val="none" w:sz="0" w:space="0" w:color="auto"/>
                                              </w:divBdr>
                                            </w:div>
                                            <w:div w:id="757992236">
                                              <w:marLeft w:val="0"/>
                                              <w:marRight w:val="0"/>
                                              <w:marTop w:val="150"/>
                                              <w:marBottom w:val="150"/>
                                              <w:divBdr>
                                                <w:top w:val="none" w:sz="0" w:space="0" w:color="auto"/>
                                                <w:left w:val="none" w:sz="0" w:space="0" w:color="auto"/>
                                                <w:bottom w:val="none" w:sz="0" w:space="0" w:color="auto"/>
                                                <w:right w:val="none" w:sz="0" w:space="0" w:color="auto"/>
                                              </w:divBdr>
                                            </w:div>
                                            <w:div w:id="838228367">
                                              <w:marLeft w:val="0"/>
                                              <w:marRight w:val="0"/>
                                              <w:marTop w:val="150"/>
                                              <w:marBottom w:val="150"/>
                                              <w:divBdr>
                                                <w:top w:val="none" w:sz="0" w:space="0" w:color="auto"/>
                                                <w:left w:val="none" w:sz="0" w:space="0" w:color="auto"/>
                                                <w:bottom w:val="none" w:sz="0" w:space="0" w:color="auto"/>
                                                <w:right w:val="none" w:sz="0" w:space="0" w:color="auto"/>
                                              </w:divBdr>
                                            </w:div>
                                            <w:div w:id="1273365912">
                                              <w:marLeft w:val="0"/>
                                              <w:marRight w:val="0"/>
                                              <w:marTop w:val="150"/>
                                              <w:marBottom w:val="150"/>
                                              <w:divBdr>
                                                <w:top w:val="none" w:sz="0" w:space="0" w:color="auto"/>
                                                <w:left w:val="none" w:sz="0" w:space="0" w:color="auto"/>
                                                <w:bottom w:val="none" w:sz="0" w:space="0" w:color="auto"/>
                                                <w:right w:val="none" w:sz="0" w:space="0" w:color="auto"/>
                                              </w:divBdr>
                                              <w:divsChild>
                                                <w:div w:id="1985233112">
                                                  <w:marLeft w:val="0"/>
                                                  <w:marRight w:val="0"/>
                                                  <w:marTop w:val="0"/>
                                                  <w:marBottom w:val="150"/>
                                                  <w:divBdr>
                                                    <w:top w:val="none" w:sz="0" w:space="0" w:color="auto"/>
                                                    <w:left w:val="none" w:sz="0" w:space="0" w:color="auto"/>
                                                    <w:bottom w:val="none" w:sz="0" w:space="0" w:color="auto"/>
                                                    <w:right w:val="none" w:sz="0" w:space="0" w:color="auto"/>
                                                  </w:divBdr>
                                                </w:div>
                                              </w:divsChild>
                                            </w:div>
                                            <w:div w:id="1351956771">
                                              <w:marLeft w:val="0"/>
                                              <w:marRight w:val="0"/>
                                              <w:marTop w:val="150"/>
                                              <w:marBottom w:val="150"/>
                                              <w:divBdr>
                                                <w:top w:val="none" w:sz="0" w:space="0" w:color="auto"/>
                                                <w:left w:val="none" w:sz="0" w:space="0" w:color="auto"/>
                                                <w:bottom w:val="none" w:sz="0" w:space="0" w:color="auto"/>
                                                <w:right w:val="none" w:sz="0" w:space="0" w:color="auto"/>
                                              </w:divBdr>
                                            </w:div>
                                            <w:div w:id="1683312942">
                                              <w:marLeft w:val="0"/>
                                              <w:marRight w:val="0"/>
                                              <w:marTop w:val="150"/>
                                              <w:marBottom w:val="150"/>
                                              <w:divBdr>
                                                <w:top w:val="none" w:sz="0" w:space="0" w:color="auto"/>
                                                <w:left w:val="none" w:sz="0" w:space="0" w:color="auto"/>
                                                <w:bottom w:val="none" w:sz="0" w:space="0" w:color="auto"/>
                                                <w:right w:val="none" w:sz="0" w:space="0" w:color="auto"/>
                                              </w:divBdr>
                                            </w:div>
                                            <w:div w:id="1888100005">
                                              <w:marLeft w:val="0"/>
                                              <w:marRight w:val="0"/>
                                              <w:marTop w:val="150"/>
                                              <w:marBottom w:val="150"/>
                                              <w:divBdr>
                                                <w:top w:val="none" w:sz="0" w:space="0" w:color="auto"/>
                                                <w:left w:val="none" w:sz="0" w:space="0" w:color="auto"/>
                                                <w:bottom w:val="none" w:sz="0" w:space="0" w:color="auto"/>
                                                <w:right w:val="none" w:sz="0" w:space="0" w:color="auto"/>
                                              </w:divBdr>
                                            </w:div>
                                            <w:div w:id="206231715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517814181">
                          <w:marLeft w:val="0"/>
                          <w:marRight w:val="0"/>
                          <w:marTop w:val="0"/>
                          <w:marBottom w:val="0"/>
                          <w:divBdr>
                            <w:top w:val="none" w:sz="0" w:space="0" w:color="auto"/>
                            <w:left w:val="none" w:sz="0" w:space="0" w:color="auto"/>
                            <w:bottom w:val="none" w:sz="0" w:space="0" w:color="auto"/>
                            <w:right w:val="none" w:sz="0" w:space="0" w:color="auto"/>
                          </w:divBdr>
                          <w:divsChild>
                            <w:div w:id="787700706">
                              <w:marLeft w:val="0"/>
                              <w:marRight w:val="0"/>
                              <w:marTop w:val="0"/>
                              <w:marBottom w:val="0"/>
                              <w:divBdr>
                                <w:top w:val="none" w:sz="0" w:space="0" w:color="auto"/>
                                <w:left w:val="none" w:sz="0" w:space="0" w:color="auto"/>
                                <w:bottom w:val="none" w:sz="0" w:space="0" w:color="auto"/>
                                <w:right w:val="none" w:sz="0" w:space="0" w:color="auto"/>
                              </w:divBdr>
                            </w:div>
                            <w:div w:id="909772504">
                              <w:marLeft w:val="0"/>
                              <w:marRight w:val="0"/>
                              <w:marTop w:val="0"/>
                              <w:marBottom w:val="0"/>
                              <w:divBdr>
                                <w:top w:val="none" w:sz="0" w:space="0" w:color="auto"/>
                                <w:left w:val="none" w:sz="0" w:space="0" w:color="auto"/>
                                <w:bottom w:val="none" w:sz="0" w:space="0" w:color="auto"/>
                                <w:right w:val="none" w:sz="0" w:space="0" w:color="auto"/>
                              </w:divBdr>
                            </w:div>
                          </w:divsChild>
                        </w:div>
                        <w:div w:id="837378746">
                          <w:marLeft w:val="0"/>
                          <w:marRight w:val="0"/>
                          <w:marTop w:val="300"/>
                          <w:marBottom w:val="0"/>
                          <w:divBdr>
                            <w:top w:val="none" w:sz="0" w:space="0" w:color="auto"/>
                            <w:left w:val="none" w:sz="0" w:space="0" w:color="auto"/>
                            <w:bottom w:val="none" w:sz="0" w:space="0" w:color="auto"/>
                            <w:right w:val="none" w:sz="0" w:space="0" w:color="auto"/>
                          </w:divBdr>
                        </w:div>
                        <w:div w:id="855970702">
                          <w:marLeft w:val="0"/>
                          <w:marRight w:val="0"/>
                          <w:marTop w:val="0"/>
                          <w:marBottom w:val="0"/>
                          <w:divBdr>
                            <w:top w:val="none" w:sz="0" w:space="0" w:color="auto"/>
                            <w:left w:val="none" w:sz="0" w:space="0" w:color="auto"/>
                            <w:bottom w:val="none" w:sz="0" w:space="0" w:color="auto"/>
                            <w:right w:val="none" w:sz="0" w:space="0" w:color="auto"/>
                          </w:divBdr>
                          <w:divsChild>
                            <w:div w:id="718674717">
                              <w:marLeft w:val="0"/>
                              <w:marRight w:val="0"/>
                              <w:marTop w:val="300"/>
                              <w:marBottom w:val="225"/>
                              <w:divBdr>
                                <w:top w:val="none" w:sz="0" w:space="0" w:color="auto"/>
                                <w:left w:val="none" w:sz="0" w:space="0" w:color="auto"/>
                                <w:bottom w:val="none" w:sz="0" w:space="0" w:color="auto"/>
                                <w:right w:val="none" w:sz="0" w:space="0" w:color="auto"/>
                              </w:divBdr>
                              <w:divsChild>
                                <w:div w:id="1931890241">
                                  <w:marLeft w:val="0"/>
                                  <w:marRight w:val="0"/>
                                  <w:marTop w:val="0"/>
                                  <w:marBottom w:val="0"/>
                                  <w:divBdr>
                                    <w:top w:val="none" w:sz="0" w:space="0" w:color="auto"/>
                                    <w:left w:val="none" w:sz="0" w:space="0" w:color="auto"/>
                                    <w:bottom w:val="none" w:sz="0" w:space="0" w:color="auto"/>
                                    <w:right w:val="none" w:sz="0" w:space="0" w:color="auto"/>
                                  </w:divBdr>
                                  <w:divsChild>
                                    <w:div w:id="58752600">
                                      <w:marLeft w:val="0"/>
                                      <w:marRight w:val="0"/>
                                      <w:marTop w:val="0"/>
                                      <w:marBottom w:val="150"/>
                                      <w:divBdr>
                                        <w:top w:val="none" w:sz="0" w:space="0" w:color="auto"/>
                                        <w:left w:val="none" w:sz="0" w:space="0" w:color="auto"/>
                                        <w:bottom w:val="none" w:sz="0" w:space="0" w:color="auto"/>
                                        <w:right w:val="none" w:sz="0" w:space="0" w:color="auto"/>
                                      </w:divBdr>
                                    </w:div>
                                    <w:div w:id="460656241">
                                      <w:marLeft w:val="0"/>
                                      <w:marRight w:val="0"/>
                                      <w:marTop w:val="0"/>
                                      <w:marBottom w:val="150"/>
                                      <w:divBdr>
                                        <w:top w:val="none" w:sz="0" w:space="0" w:color="auto"/>
                                        <w:left w:val="none" w:sz="0" w:space="0" w:color="auto"/>
                                        <w:bottom w:val="none" w:sz="0" w:space="0" w:color="auto"/>
                                        <w:right w:val="none" w:sz="0" w:space="0" w:color="auto"/>
                                      </w:divBdr>
                                    </w:div>
                                    <w:div w:id="762533661">
                                      <w:marLeft w:val="0"/>
                                      <w:marRight w:val="0"/>
                                      <w:marTop w:val="0"/>
                                      <w:marBottom w:val="150"/>
                                      <w:divBdr>
                                        <w:top w:val="none" w:sz="0" w:space="0" w:color="auto"/>
                                        <w:left w:val="none" w:sz="0" w:space="0" w:color="auto"/>
                                        <w:bottom w:val="none" w:sz="0" w:space="0" w:color="auto"/>
                                        <w:right w:val="none" w:sz="0" w:space="0" w:color="auto"/>
                                      </w:divBdr>
                                    </w:div>
                                    <w:div w:id="816923370">
                                      <w:marLeft w:val="0"/>
                                      <w:marRight w:val="0"/>
                                      <w:marTop w:val="0"/>
                                      <w:marBottom w:val="150"/>
                                      <w:divBdr>
                                        <w:top w:val="none" w:sz="0" w:space="0" w:color="auto"/>
                                        <w:left w:val="none" w:sz="0" w:space="0" w:color="auto"/>
                                        <w:bottom w:val="none" w:sz="0" w:space="0" w:color="auto"/>
                                        <w:right w:val="none" w:sz="0" w:space="0" w:color="auto"/>
                                      </w:divBdr>
                                    </w:div>
                                    <w:div w:id="909849225">
                                      <w:marLeft w:val="0"/>
                                      <w:marRight w:val="0"/>
                                      <w:marTop w:val="0"/>
                                      <w:marBottom w:val="150"/>
                                      <w:divBdr>
                                        <w:top w:val="none" w:sz="0" w:space="0" w:color="auto"/>
                                        <w:left w:val="none" w:sz="0" w:space="0" w:color="auto"/>
                                        <w:bottom w:val="none" w:sz="0" w:space="0" w:color="auto"/>
                                        <w:right w:val="none" w:sz="0" w:space="0" w:color="auto"/>
                                      </w:divBdr>
                                    </w:div>
                                    <w:div w:id="956594946">
                                      <w:marLeft w:val="0"/>
                                      <w:marRight w:val="0"/>
                                      <w:marTop w:val="0"/>
                                      <w:marBottom w:val="150"/>
                                      <w:divBdr>
                                        <w:top w:val="none" w:sz="0" w:space="0" w:color="auto"/>
                                        <w:left w:val="none" w:sz="0" w:space="0" w:color="auto"/>
                                        <w:bottom w:val="none" w:sz="0" w:space="0" w:color="auto"/>
                                        <w:right w:val="none" w:sz="0" w:space="0" w:color="auto"/>
                                      </w:divBdr>
                                    </w:div>
                                    <w:div w:id="1524899179">
                                      <w:marLeft w:val="0"/>
                                      <w:marRight w:val="0"/>
                                      <w:marTop w:val="0"/>
                                      <w:marBottom w:val="150"/>
                                      <w:divBdr>
                                        <w:top w:val="none" w:sz="0" w:space="0" w:color="auto"/>
                                        <w:left w:val="none" w:sz="0" w:space="0" w:color="auto"/>
                                        <w:bottom w:val="none" w:sz="0" w:space="0" w:color="auto"/>
                                        <w:right w:val="none" w:sz="0" w:space="0" w:color="auto"/>
                                      </w:divBdr>
                                    </w:div>
                                  </w:divsChild>
                                </w:div>
                                <w:div w:id="2143496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021656">
                          <w:marLeft w:val="0"/>
                          <w:marRight w:val="0"/>
                          <w:marTop w:val="0"/>
                          <w:marBottom w:val="225"/>
                          <w:divBdr>
                            <w:top w:val="none" w:sz="0" w:space="0" w:color="auto"/>
                            <w:left w:val="none" w:sz="0" w:space="0" w:color="auto"/>
                            <w:bottom w:val="none" w:sz="0" w:space="0" w:color="auto"/>
                            <w:right w:val="none" w:sz="0" w:space="0" w:color="auto"/>
                          </w:divBdr>
                          <w:divsChild>
                            <w:div w:id="359667078">
                              <w:marLeft w:val="0"/>
                              <w:marRight w:val="0"/>
                              <w:marTop w:val="0"/>
                              <w:marBottom w:val="0"/>
                              <w:divBdr>
                                <w:top w:val="none" w:sz="0" w:space="0" w:color="auto"/>
                                <w:left w:val="none" w:sz="0" w:space="0" w:color="auto"/>
                                <w:bottom w:val="none" w:sz="0" w:space="0" w:color="auto"/>
                                <w:right w:val="none" w:sz="0" w:space="0" w:color="auto"/>
                              </w:divBdr>
                              <w:divsChild>
                                <w:div w:id="657732225">
                                  <w:marLeft w:val="0"/>
                                  <w:marRight w:val="0"/>
                                  <w:marTop w:val="0"/>
                                  <w:marBottom w:val="225"/>
                                  <w:divBdr>
                                    <w:top w:val="none" w:sz="0" w:space="0" w:color="auto"/>
                                    <w:left w:val="none" w:sz="0" w:space="0" w:color="auto"/>
                                    <w:bottom w:val="none" w:sz="0" w:space="0" w:color="auto"/>
                                    <w:right w:val="none" w:sz="0" w:space="0" w:color="auto"/>
                                  </w:divBdr>
                                  <w:divsChild>
                                    <w:div w:id="1491553540">
                                      <w:marLeft w:val="0"/>
                                      <w:marRight w:val="0"/>
                                      <w:marTop w:val="0"/>
                                      <w:marBottom w:val="0"/>
                                      <w:divBdr>
                                        <w:top w:val="none" w:sz="0" w:space="0" w:color="auto"/>
                                        <w:left w:val="none" w:sz="0" w:space="0" w:color="auto"/>
                                        <w:bottom w:val="none" w:sz="0" w:space="0" w:color="auto"/>
                                        <w:right w:val="none" w:sz="0" w:space="0" w:color="auto"/>
                                      </w:divBdr>
                                      <w:divsChild>
                                        <w:div w:id="121309566">
                                          <w:marLeft w:val="0"/>
                                          <w:marRight w:val="0"/>
                                          <w:marTop w:val="0"/>
                                          <w:marBottom w:val="150"/>
                                          <w:divBdr>
                                            <w:top w:val="none" w:sz="0" w:space="0" w:color="auto"/>
                                            <w:left w:val="none" w:sz="0" w:space="0" w:color="auto"/>
                                            <w:bottom w:val="none" w:sz="0" w:space="0" w:color="auto"/>
                                            <w:right w:val="none" w:sz="0" w:space="0" w:color="auto"/>
                                          </w:divBdr>
                                        </w:div>
                                        <w:div w:id="640037884">
                                          <w:marLeft w:val="0"/>
                                          <w:marRight w:val="0"/>
                                          <w:marTop w:val="0"/>
                                          <w:marBottom w:val="0"/>
                                          <w:divBdr>
                                            <w:top w:val="none" w:sz="0" w:space="0" w:color="auto"/>
                                            <w:left w:val="none" w:sz="0" w:space="0" w:color="auto"/>
                                            <w:bottom w:val="none" w:sz="0" w:space="0" w:color="auto"/>
                                            <w:right w:val="none" w:sz="0" w:space="0" w:color="auto"/>
                                          </w:divBdr>
                                        </w:div>
                                        <w:div w:id="1118260050">
                                          <w:marLeft w:val="0"/>
                                          <w:marRight w:val="0"/>
                                          <w:marTop w:val="0"/>
                                          <w:marBottom w:val="150"/>
                                          <w:divBdr>
                                            <w:top w:val="none" w:sz="0" w:space="0" w:color="auto"/>
                                            <w:left w:val="none" w:sz="0" w:space="0" w:color="auto"/>
                                            <w:bottom w:val="none" w:sz="0" w:space="0" w:color="auto"/>
                                            <w:right w:val="none" w:sz="0" w:space="0" w:color="auto"/>
                                          </w:divBdr>
                                        </w:div>
                                        <w:div w:id="1175262396">
                                          <w:marLeft w:val="0"/>
                                          <w:marRight w:val="0"/>
                                          <w:marTop w:val="0"/>
                                          <w:marBottom w:val="150"/>
                                          <w:divBdr>
                                            <w:top w:val="none" w:sz="0" w:space="0" w:color="auto"/>
                                            <w:left w:val="none" w:sz="0" w:space="0" w:color="auto"/>
                                            <w:bottom w:val="none" w:sz="0" w:space="0" w:color="auto"/>
                                            <w:right w:val="none" w:sz="0" w:space="0" w:color="auto"/>
                                          </w:divBdr>
                                        </w:div>
                                      </w:divsChild>
                                    </w:div>
                                    <w:div w:id="1914192962">
                                      <w:marLeft w:val="0"/>
                                      <w:marRight w:val="0"/>
                                      <w:marTop w:val="0"/>
                                      <w:marBottom w:val="0"/>
                                      <w:divBdr>
                                        <w:top w:val="none" w:sz="0" w:space="0" w:color="auto"/>
                                        <w:left w:val="none" w:sz="0" w:space="0" w:color="auto"/>
                                        <w:bottom w:val="none" w:sz="0" w:space="0" w:color="auto"/>
                                        <w:right w:val="none" w:sz="0" w:space="0" w:color="auto"/>
                                      </w:divBdr>
                                      <w:divsChild>
                                        <w:div w:id="56094912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83758746">
                                  <w:marLeft w:val="0"/>
                                  <w:marRight w:val="0"/>
                                  <w:marTop w:val="0"/>
                                  <w:marBottom w:val="225"/>
                                  <w:divBdr>
                                    <w:top w:val="none" w:sz="0" w:space="0" w:color="auto"/>
                                    <w:left w:val="none" w:sz="0" w:space="0" w:color="auto"/>
                                    <w:bottom w:val="none" w:sz="0" w:space="0" w:color="auto"/>
                                    <w:right w:val="none" w:sz="0" w:space="0" w:color="auto"/>
                                  </w:divBdr>
                                </w:div>
                                <w:div w:id="1935092150">
                                  <w:marLeft w:val="0"/>
                                  <w:marRight w:val="0"/>
                                  <w:marTop w:val="0"/>
                                  <w:marBottom w:val="225"/>
                                  <w:divBdr>
                                    <w:top w:val="none" w:sz="0" w:space="0" w:color="auto"/>
                                    <w:left w:val="none" w:sz="0" w:space="0" w:color="auto"/>
                                    <w:bottom w:val="none" w:sz="0" w:space="0" w:color="auto"/>
                                    <w:right w:val="none" w:sz="0" w:space="0" w:color="auto"/>
                                  </w:divBdr>
                                  <w:divsChild>
                                    <w:div w:id="1061242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054355938">
                          <w:marLeft w:val="0"/>
                          <w:marRight w:val="0"/>
                          <w:marTop w:val="0"/>
                          <w:marBottom w:val="0"/>
                          <w:divBdr>
                            <w:top w:val="none" w:sz="0" w:space="0" w:color="auto"/>
                            <w:left w:val="none" w:sz="0" w:space="0" w:color="auto"/>
                            <w:bottom w:val="none" w:sz="0" w:space="0" w:color="auto"/>
                            <w:right w:val="none" w:sz="0" w:space="0" w:color="auto"/>
                          </w:divBdr>
                        </w:div>
                        <w:div w:id="1102651484">
                          <w:marLeft w:val="0"/>
                          <w:marRight w:val="0"/>
                          <w:marTop w:val="0"/>
                          <w:marBottom w:val="0"/>
                          <w:divBdr>
                            <w:top w:val="none" w:sz="0" w:space="0" w:color="auto"/>
                            <w:left w:val="none" w:sz="0" w:space="0" w:color="auto"/>
                            <w:bottom w:val="none" w:sz="0" w:space="0" w:color="auto"/>
                            <w:right w:val="none" w:sz="0" w:space="0" w:color="auto"/>
                          </w:divBdr>
                          <w:divsChild>
                            <w:div w:id="1664238295">
                              <w:marLeft w:val="0"/>
                              <w:marRight w:val="0"/>
                              <w:marTop w:val="0"/>
                              <w:marBottom w:val="0"/>
                              <w:divBdr>
                                <w:top w:val="none" w:sz="0" w:space="0" w:color="auto"/>
                                <w:left w:val="none" w:sz="0" w:space="0" w:color="auto"/>
                                <w:bottom w:val="none" w:sz="0" w:space="0" w:color="auto"/>
                                <w:right w:val="none" w:sz="0" w:space="0" w:color="auto"/>
                              </w:divBdr>
                              <w:divsChild>
                                <w:div w:id="387460852">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383481396">
                          <w:marLeft w:val="0"/>
                          <w:marRight w:val="0"/>
                          <w:marTop w:val="0"/>
                          <w:marBottom w:val="600"/>
                          <w:divBdr>
                            <w:top w:val="none" w:sz="0" w:space="0" w:color="auto"/>
                            <w:left w:val="none" w:sz="0" w:space="0" w:color="auto"/>
                            <w:bottom w:val="none" w:sz="0" w:space="0" w:color="auto"/>
                            <w:right w:val="none" w:sz="0" w:space="0" w:color="auto"/>
                          </w:divBdr>
                        </w:div>
                        <w:div w:id="1446461480">
                          <w:marLeft w:val="0"/>
                          <w:marRight w:val="0"/>
                          <w:marTop w:val="0"/>
                          <w:marBottom w:val="600"/>
                          <w:divBdr>
                            <w:top w:val="none" w:sz="0" w:space="0" w:color="auto"/>
                            <w:left w:val="none" w:sz="0" w:space="0" w:color="auto"/>
                            <w:bottom w:val="none" w:sz="0" w:space="0" w:color="auto"/>
                            <w:right w:val="none" w:sz="0" w:space="0" w:color="auto"/>
                          </w:divBdr>
                        </w:div>
                        <w:div w:id="1471166547">
                          <w:marLeft w:val="0"/>
                          <w:marRight w:val="0"/>
                          <w:marTop w:val="0"/>
                          <w:marBottom w:val="0"/>
                          <w:divBdr>
                            <w:top w:val="none" w:sz="0" w:space="0" w:color="auto"/>
                            <w:left w:val="none" w:sz="0" w:space="0" w:color="auto"/>
                            <w:bottom w:val="none" w:sz="0" w:space="0" w:color="auto"/>
                            <w:right w:val="none" w:sz="0" w:space="0" w:color="auto"/>
                          </w:divBdr>
                          <w:divsChild>
                            <w:div w:id="1056199021">
                              <w:marLeft w:val="0"/>
                              <w:marRight w:val="0"/>
                              <w:marTop w:val="0"/>
                              <w:marBottom w:val="0"/>
                              <w:divBdr>
                                <w:top w:val="none" w:sz="0" w:space="0" w:color="auto"/>
                                <w:left w:val="none" w:sz="0" w:space="0" w:color="auto"/>
                                <w:bottom w:val="none" w:sz="0" w:space="0" w:color="auto"/>
                                <w:right w:val="none" w:sz="0" w:space="0" w:color="auto"/>
                              </w:divBdr>
                              <w:divsChild>
                                <w:div w:id="1016614882">
                                  <w:marLeft w:val="0"/>
                                  <w:marRight w:val="0"/>
                                  <w:marTop w:val="0"/>
                                  <w:marBottom w:val="600"/>
                                  <w:divBdr>
                                    <w:top w:val="none" w:sz="0" w:space="0" w:color="auto"/>
                                    <w:left w:val="none" w:sz="0" w:space="0" w:color="auto"/>
                                    <w:bottom w:val="none" w:sz="0" w:space="0" w:color="auto"/>
                                    <w:right w:val="none" w:sz="0" w:space="0" w:color="auto"/>
                                  </w:divBdr>
                                  <w:divsChild>
                                    <w:div w:id="55200393">
                                      <w:marLeft w:val="0"/>
                                      <w:marRight w:val="0"/>
                                      <w:marTop w:val="0"/>
                                      <w:marBottom w:val="600"/>
                                      <w:divBdr>
                                        <w:top w:val="none" w:sz="0" w:space="0" w:color="auto"/>
                                        <w:left w:val="none" w:sz="0" w:space="0" w:color="auto"/>
                                        <w:bottom w:val="none" w:sz="0" w:space="0" w:color="auto"/>
                                        <w:right w:val="none" w:sz="0" w:space="0" w:color="auto"/>
                                      </w:divBdr>
                                    </w:div>
                                    <w:div w:id="284772454">
                                      <w:marLeft w:val="0"/>
                                      <w:marRight w:val="0"/>
                                      <w:marTop w:val="0"/>
                                      <w:marBottom w:val="0"/>
                                      <w:divBdr>
                                        <w:top w:val="none" w:sz="0" w:space="0" w:color="auto"/>
                                        <w:left w:val="none" w:sz="0" w:space="0" w:color="auto"/>
                                        <w:bottom w:val="none" w:sz="0" w:space="0" w:color="auto"/>
                                        <w:right w:val="none" w:sz="0" w:space="0" w:color="auto"/>
                                      </w:divBdr>
                                    </w:div>
                                    <w:div w:id="360672664">
                                      <w:marLeft w:val="0"/>
                                      <w:marRight w:val="0"/>
                                      <w:marTop w:val="0"/>
                                      <w:marBottom w:val="0"/>
                                      <w:divBdr>
                                        <w:top w:val="none" w:sz="0" w:space="0" w:color="auto"/>
                                        <w:left w:val="none" w:sz="0" w:space="0" w:color="auto"/>
                                        <w:bottom w:val="none" w:sz="0" w:space="0" w:color="auto"/>
                                        <w:right w:val="none" w:sz="0" w:space="0" w:color="auto"/>
                                      </w:divBdr>
                                    </w:div>
                                    <w:div w:id="3819452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946690871">
                          <w:marLeft w:val="0"/>
                          <w:marRight w:val="0"/>
                          <w:marTop w:val="0"/>
                          <w:marBottom w:val="0"/>
                          <w:divBdr>
                            <w:top w:val="none" w:sz="0" w:space="0" w:color="auto"/>
                            <w:left w:val="none" w:sz="0" w:space="0" w:color="auto"/>
                            <w:bottom w:val="none" w:sz="0" w:space="0" w:color="auto"/>
                            <w:right w:val="none" w:sz="0" w:space="0" w:color="auto"/>
                          </w:divBdr>
                          <w:divsChild>
                            <w:div w:id="1757365299">
                              <w:marLeft w:val="0"/>
                              <w:marRight w:val="0"/>
                              <w:marTop w:val="0"/>
                              <w:marBottom w:val="0"/>
                              <w:divBdr>
                                <w:top w:val="none" w:sz="0" w:space="0" w:color="auto"/>
                                <w:left w:val="none" w:sz="0" w:space="0" w:color="auto"/>
                                <w:bottom w:val="none" w:sz="0" w:space="0" w:color="auto"/>
                                <w:right w:val="none" w:sz="0" w:space="0" w:color="auto"/>
                              </w:divBdr>
                              <w:divsChild>
                                <w:div w:id="532353445">
                                  <w:marLeft w:val="0"/>
                                  <w:marRight w:val="0"/>
                                  <w:marTop w:val="0"/>
                                  <w:marBottom w:val="600"/>
                                  <w:divBdr>
                                    <w:top w:val="none" w:sz="0" w:space="0" w:color="auto"/>
                                    <w:left w:val="none" w:sz="0" w:space="0" w:color="auto"/>
                                    <w:bottom w:val="none" w:sz="0" w:space="0" w:color="auto"/>
                                    <w:right w:val="none" w:sz="0" w:space="0" w:color="auto"/>
                                  </w:divBdr>
                                  <w:divsChild>
                                    <w:div w:id="1382368740">
                                      <w:marLeft w:val="0"/>
                                      <w:marRight w:val="0"/>
                                      <w:marTop w:val="0"/>
                                      <w:marBottom w:val="600"/>
                                      <w:divBdr>
                                        <w:top w:val="none" w:sz="0" w:space="0" w:color="auto"/>
                                        <w:left w:val="none" w:sz="0" w:space="0" w:color="auto"/>
                                        <w:bottom w:val="none" w:sz="0" w:space="0" w:color="auto"/>
                                        <w:right w:val="none" w:sz="0" w:space="0" w:color="auto"/>
                                      </w:divBdr>
                                    </w:div>
                                    <w:div w:id="155380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346007">
                          <w:marLeft w:val="0"/>
                          <w:marRight w:val="0"/>
                          <w:marTop w:val="0"/>
                          <w:marBottom w:val="0"/>
                          <w:divBdr>
                            <w:top w:val="none" w:sz="0" w:space="0" w:color="auto"/>
                            <w:left w:val="none" w:sz="0" w:space="0" w:color="auto"/>
                            <w:bottom w:val="none" w:sz="0" w:space="0" w:color="auto"/>
                            <w:right w:val="none" w:sz="0" w:space="0" w:color="auto"/>
                          </w:divBdr>
                          <w:divsChild>
                            <w:div w:id="1057776109">
                              <w:marLeft w:val="0"/>
                              <w:marRight w:val="0"/>
                              <w:marTop w:val="0"/>
                              <w:marBottom w:val="0"/>
                              <w:divBdr>
                                <w:top w:val="none" w:sz="0" w:space="0" w:color="auto"/>
                                <w:left w:val="none" w:sz="0" w:space="0" w:color="auto"/>
                                <w:bottom w:val="none" w:sz="0" w:space="0" w:color="auto"/>
                                <w:right w:val="none" w:sz="0" w:space="0" w:color="auto"/>
                              </w:divBdr>
                              <w:divsChild>
                                <w:div w:id="460926397">
                                  <w:marLeft w:val="0"/>
                                  <w:marRight w:val="0"/>
                                  <w:marTop w:val="0"/>
                                  <w:marBottom w:val="600"/>
                                  <w:divBdr>
                                    <w:top w:val="none" w:sz="0" w:space="0" w:color="auto"/>
                                    <w:left w:val="none" w:sz="0" w:space="0" w:color="auto"/>
                                    <w:bottom w:val="none" w:sz="0" w:space="0" w:color="auto"/>
                                    <w:right w:val="none" w:sz="0" w:space="0" w:color="auto"/>
                                  </w:divBdr>
                                  <w:divsChild>
                                    <w:div w:id="1883442388">
                                      <w:marLeft w:val="0"/>
                                      <w:marRight w:val="0"/>
                                      <w:marTop w:val="0"/>
                                      <w:marBottom w:val="0"/>
                                      <w:divBdr>
                                        <w:top w:val="none" w:sz="0" w:space="0" w:color="auto"/>
                                        <w:left w:val="none" w:sz="0" w:space="0" w:color="auto"/>
                                        <w:bottom w:val="none" w:sz="0" w:space="0" w:color="auto"/>
                                        <w:right w:val="none" w:sz="0" w:space="0" w:color="auto"/>
                                      </w:divBdr>
                                      <w:divsChild>
                                        <w:div w:id="318001823">
                                          <w:marLeft w:val="0"/>
                                          <w:marRight w:val="0"/>
                                          <w:marTop w:val="0"/>
                                          <w:marBottom w:val="0"/>
                                          <w:divBdr>
                                            <w:top w:val="none" w:sz="0" w:space="0" w:color="auto"/>
                                            <w:left w:val="none" w:sz="0" w:space="0" w:color="auto"/>
                                            <w:bottom w:val="none" w:sz="0" w:space="0" w:color="auto"/>
                                            <w:right w:val="none" w:sz="0" w:space="0" w:color="auto"/>
                                          </w:divBdr>
                                        </w:div>
                                        <w:div w:id="731468352">
                                          <w:marLeft w:val="0"/>
                                          <w:marRight w:val="0"/>
                                          <w:marTop w:val="0"/>
                                          <w:marBottom w:val="0"/>
                                          <w:divBdr>
                                            <w:top w:val="none" w:sz="0" w:space="0" w:color="auto"/>
                                            <w:left w:val="none" w:sz="0" w:space="0" w:color="auto"/>
                                            <w:bottom w:val="none" w:sz="0" w:space="0" w:color="auto"/>
                                            <w:right w:val="none" w:sz="0" w:space="0" w:color="auto"/>
                                          </w:divBdr>
                                        </w:div>
                                        <w:div w:id="2082016668">
                                          <w:marLeft w:val="0"/>
                                          <w:marRight w:val="0"/>
                                          <w:marTop w:val="0"/>
                                          <w:marBottom w:val="150"/>
                                          <w:divBdr>
                                            <w:top w:val="none" w:sz="0" w:space="0" w:color="auto"/>
                                            <w:left w:val="none" w:sz="0" w:space="0" w:color="auto"/>
                                            <w:bottom w:val="none" w:sz="0" w:space="0" w:color="auto"/>
                                            <w:right w:val="none" w:sz="0" w:space="0" w:color="auto"/>
                                          </w:divBdr>
                                        </w:div>
                                        <w:div w:id="20903027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46325300">
                          <w:marLeft w:val="0"/>
                          <w:marRight w:val="0"/>
                          <w:marTop w:val="0"/>
                          <w:marBottom w:val="600"/>
                          <w:divBdr>
                            <w:top w:val="none" w:sz="0" w:space="0" w:color="auto"/>
                            <w:left w:val="none" w:sz="0" w:space="0" w:color="auto"/>
                            <w:bottom w:val="none" w:sz="0" w:space="0" w:color="auto"/>
                            <w:right w:val="none" w:sz="0" w:space="0" w:color="auto"/>
                          </w:divBdr>
                        </w:div>
                        <w:div w:id="2054376934">
                          <w:marLeft w:val="0"/>
                          <w:marRight w:val="0"/>
                          <w:marTop w:val="0"/>
                          <w:marBottom w:val="0"/>
                          <w:divBdr>
                            <w:top w:val="none" w:sz="0" w:space="0" w:color="auto"/>
                            <w:left w:val="none" w:sz="0" w:space="0" w:color="auto"/>
                            <w:bottom w:val="none" w:sz="0" w:space="0" w:color="auto"/>
                            <w:right w:val="none" w:sz="0" w:space="0" w:color="auto"/>
                          </w:divBdr>
                          <w:divsChild>
                            <w:div w:id="1439638076">
                              <w:marLeft w:val="0"/>
                              <w:marRight w:val="0"/>
                              <w:marTop w:val="0"/>
                              <w:marBottom w:val="0"/>
                              <w:divBdr>
                                <w:top w:val="none" w:sz="0" w:space="0" w:color="auto"/>
                                <w:left w:val="none" w:sz="0" w:space="0" w:color="auto"/>
                                <w:bottom w:val="none" w:sz="0" w:space="0" w:color="auto"/>
                                <w:right w:val="none" w:sz="0" w:space="0" w:color="auto"/>
                              </w:divBdr>
                              <w:divsChild>
                                <w:div w:id="934246751">
                                  <w:marLeft w:val="0"/>
                                  <w:marRight w:val="0"/>
                                  <w:marTop w:val="0"/>
                                  <w:marBottom w:val="600"/>
                                  <w:divBdr>
                                    <w:top w:val="none" w:sz="0" w:space="0" w:color="auto"/>
                                    <w:left w:val="none" w:sz="0" w:space="0" w:color="auto"/>
                                    <w:bottom w:val="none" w:sz="0" w:space="0" w:color="auto"/>
                                    <w:right w:val="none" w:sz="0" w:space="0" w:color="auto"/>
                                  </w:divBdr>
                                  <w:divsChild>
                                    <w:div w:id="515465785">
                                      <w:marLeft w:val="0"/>
                                      <w:marRight w:val="0"/>
                                      <w:marTop w:val="0"/>
                                      <w:marBottom w:val="0"/>
                                      <w:divBdr>
                                        <w:top w:val="none" w:sz="0" w:space="0" w:color="auto"/>
                                        <w:left w:val="none" w:sz="0" w:space="0" w:color="auto"/>
                                        <w:bottom w:val="none" w:sz="0" w:space="0" w:color="auto"/>
                                        <w:right w:val="none" w:sz="0" w:space="0" w:color="auto"/>
                                      </w:divBdr>
                                    </w:div>
                                    <w:div w:id="719479127">
                                      <w:marLeft w:val="0"/>
                                      <w:marRight w:val="0"/>
                                      <w:marTop w:val="0"/>
                                      <w:marBottom w:val="600"/>
                                      <w:divBdr>
                                        <w:top w:val="none" w:sz="0" w:space="0" w:color="auto"/>
                                        <w:left w:val="none" w:sz="0" w:space="0" w:color="auto"/>
                                        <w:bottom w:val="none" w:sz="0" w:space="0" w:color="auto"/>
                                        <w:right w:val="none" w:sz="0" w:space="0" w:color="auto"/>
                                      </w:divBdr>
                                    </w:div>
                                    <w:div w:id="949164108">
                                      <w:marLeft w:val="0"/>
                                      <w:marRight w:val="0"/>
                                      <w:marTop w:val="0"/>
                                      <w:marBottom w:val="0"/>
                                      <w:divBdr>
                                        <w:top w:val="none" w:sz="0" w:space="0" w:color="auto"/>
                                        <w:left w:val="none" w:sz="0" w:space="0" w:color="auto"/>
                                        <w:bottom w:val="none" w:sz="0" w:space="0" w:color="auto"/>
                                        <w:right w:val="none" w:sz="0" w:space="0" w:color="auto"/>
                                      </w:divBdr>
                                    </w:div>
                                    <w:div w:id="1568154025">
                                      <w:marLeft w:val="0"/>
                                      <w:marRight w:val="0"/>
                                      <w:marTop w:val="0"/>
                                      <w:marBottom w:val="0"/>
                                      <w:divBdr>
                                        <w:top w:val="none" w:sz="0" w:space="0" w:color="auto"/>
                                        <w:left w:val="none" w:sz="0" w:space="0" w:color="auto"/>
                                        <w:bottom w:val="none" w:sz="0" w:space="0" w:color="auto"/>
                                        <w:right w:val="none" w:sz="0" w:space="0" w:color="auto"/>
                                      </w:divBdr>
                                    </w:div>
                                    <w:div w:id="16640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006062">
                          <w:marLeft w:val="0"/>
                          <w:marRight w:val="0"/>
                          <w:marTop w:val="0"/>
                          <w:marBottom w:val="0"/>
                          <w:divBdr>
                            <w:top w:val="none" w:sz="0" w:space="0" w:color="auto"/>
                            <w:left w:val="none" w:sz="0" w:space="0" w:color="auto"/>
                            <w:bottom w:val="none" w:sz="0" w:space="0" w:color="auto"/>
                            <w:right w:val="none" w:sz="0" w:space="0" w:color="auto"/>
                          </w:divBdr>
                          <w:divsChild>
                            <w:div w:id="1101604513">
                              <w:marLeft w:val="0"/>
                              <w:marRight w:val="0"/>
                              <w:marTop w:val="0"/>
                              <w:marBottom w:val="0"/>
                              <w:divBdr>
                                <w:top w:val="none" w:sz="0" w:space="0" w:color="auto"/>
                                <w:left w:val="none" w:sz="0" w:space="0" w:color="auto"/>
                                <w:bottom w:val="none" w:sz="0" w:space="0" w:color="auto"/>
                                <w:right w:val="none" w:sz="0" w:space="0" w:color="auto"/>
                              </w:divBdr>
                              <w:divsChild>
                                <w:div w:id="109976189">
                                  <w:marLeft w:val="0"/>
                                  <w:marRight w:val="0"/>
                                  <w:marTop w:val="0"/>
                                  <w:marBottom w:val="600"/>
                                  <w:divBdr>
                                    <w:top w:val="none" w:sz="0" w:space="0" w:color="auto"/>
                                    <w:left w:val="none" w:sz="0" w:space="0" w:color="auto"/>
                                    <w:bottom w:val="none" w:sz="0" w:space="0" w:color="auto"/>
                                    <w:right w:val="none" w:sz="0" w:space="0" w:color="auto"/>
                                  </w:divBdr>
                                  <w:divsChild>
                                    <w:div w:id="279335877">
                                      <w:marLeft w:val="0"/>
                                      <w:marRight w:val="0"/>
                                      <w:marTop w:val="0"/>
                                      <w:marBottom w:val="150"/>
                                      <w:divBdr>
                                        <w:top w:val="none" w:sz="0" w:space="0" w:color="auto"/>
                                        <w:left w:val="none" w:sz="0" w:space="0" w:color="auto"/>
                                        <w:bottom w:val="none" w:sz="0" w:space="0" w:color="auto"/>
                                        <w:right w:val="none" w:sz="0" w:space="0" w:color="auto"/>
                                      </w:divBdr>
                                    </w:div>
                                    <w:div w:id="336929655">
                                      <w:marLeft w:val="0"/>
                                      <w:marRight w:val="0"/>
                                      <w:marTop w:val="0"/>
                                      <w:marBottom w:val="150"/>
                                      <w:divBdr>
                                        <w:top w:val="none" w:sz="0" w:space="0" w:color="auto"/>
                                        <w:left w:val="none" w:sz="0" w:space="0" w:color="auto"/>
                                        <w:bottom w:val="none" w:sz="0" w:space="0" w:color="auto"/>
                                        <w:right w:val="none" w:sz="0" w:space="0" w:color="auto"/>
                                      </w:divBdr>
                                    </w:div>
                                    <w:div w:id="364328332">
                                      <w:marLeft w:val="0"/>
                                      <w:marRight w:val="0"/>
                                      <w:marTop w:val="0"/>
                                      <w:marBottom w:val="150"/>
                                      <w:divBdr>
                                        <w:top w:val="none" w:sz="0" w:space="0" w:color="auto"/>
                                        <w:left w:val="none" w:sz="0" w:space="0" w:color="auto"/>
                                        <w:bottom w:val="none" w:sz="0" w:space="0" w:color="auto"/>
                                        <w:right w:val="none" w:sz="0" w:space="0" w:color="auto"/>
                                      </w:divBdr>
                                    </w:div>
                                    <w:div w:id="486476738">
                                      <w:marLeft w:val="0"/>
                                      <w:marRight w:val="0"/>
                                      <w:marTop w:val="0"/>
                                      <w:marBottom w:val="150"/>
                                      <w:divBdr>
                                        <w:top w:val="none" w:sz="0" w:space="0" w:color="auto"/>
                                        <w:left w:val="none" w:sz="0" w:space="0" w:color="auto"/>
                                        <w:bottom w:val="none" w:sz="0" w:space="0" w:color="auto"/>
                                        <w:right w:val="none" w:sz="0" w:space="0" w:color="auto"/>
                                      </w:divBdr>
                                    </w:div>
                                    <w:div w:id="502353563">
                                      <w:marLeft w:val="0"/>
                                      <w:marRight w:val="0"/>
                                      <w:marTop w:val="0"/>
                                      <w:marBottom w:val="150"/>
                                      <w:divBdr>
                                        <w:top w:val="none" w:sz="0" w:space="0" w:color="auto"/>
                                        <w:left w:val="none" w:sz="0" w:space="0" w:color="auto"/>
                                        <w:bottom w:val="none" w:sz="0" w:space="0" w:color="auto"/>
                                        <w:right w:val="none" w:sz="0" w:space="0" w:color="auto"/>
                                      </w:divBdr>
                                    </w:div>
                                    <w:div w:id="651907508">
                                      <w:marLeft w:val="0"/>
                                      <w:marRight w:val="0"/>
                                      <w:marTop w:val="0"/>
                                      <w:marBottom w:val="150"/>
                                      <w:divBdr>
                                        <w:top w:val="none" w:sz="0" w:space="0" w:color="auto"/>
                                        <w:left w:val="none" w:sz="0" w:space="0" w:color="auto"/>
                                        <w:bottom w:val="none" w:sz="0" w:space="0" w:color="auto"/>
                                        <w:right w:val="none" w:sz="0" w:space="0" w:color="auto"/>
                                      </w:divBdr>
                                    </w:div>
                                    <w:div w:id="1300695895">
                                      <w:marLeft w:val="0"/>
                                      <w:marRight w:val="0"/>
                                      <w:marTop w:val="0"/>
                                      <w:marBottom w:val="150"/>
                                      <w:divBdr>
                                        <w:top w:val="none" w:sz="0" w:space="0" w:color="auto"/>
                                        <w:left w:val="none" w:sz="0" w:space="0" w:color="auto"/>
                                        <w:bottom w:val="none" w:sz="0" w:space="0" w:color="auto"/>
                                        <w:right w:val="none" w:sz="0" w:space="0" w:color="auto"/>
                                      </w:divBdr>
                                    </w:div>
                                    <w:div w:id="1431781071">
                                      <w:marLeft w:val="0"/>
                                      <w:marRight w:val="0"/>
                                      <w:marTop w:val="0"/>
                                      <w:marBottom w:val="150"/>
                                      <w:divBdr>
                                        <w:top w:val="none" w:sz="0" w:space="0" w:color="auto"/>
                                        <w:left w:val="none" w:sz="0" w:space="0" w:color="auto"/>
                                        <w:bottom w:val="none" w:sz="0" w:space="0" w:color="auto"/>
                                        <w:right w:val="none" w:sz="0" w:space="0" w:color="auto"/>
                                      </w:divBdr>
                                    </w:div>
                                    <w:div w:id="1481116420">
                                      <w:marLeft w:val="0"/>
                                      <w:marRight w:val="0"/>
                                      <w:marTop w:val="0"/>
                                      <w:marBottom w:val="150"/>
                                      <w:divBdr>
                                        <w:top w:val="none" w:sz="0" w:space="0" w:color="auto"/>
                                        <w:left w:val="none" w:sz="0" w:space="0" w:color="auto"/>
                                        <w:bottom w:val="none" w:sz="0" w:space="0" w:color="auto"/>
                                        <w:right w:val="none" w:sz="0" w:space="0" w:color="auto"/>
                                      </w:divBdr>
                                    </w:div>
                                    <w:div w:id="16862441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612446">
          <w:marLeft w:val="0"/>
          <w:marRight w:val="0"/>
          <w:marTop w:val="0"/>
          <w:marBottom w:val="0"/>
          <w:divBdr>
            <w:top w:val="none" w:sz="0" w:space="0" w:color="auto"/>
            <w:left w:val="none" w:sz="0" w:space="0" w:color="auto"/>
            <w:bottom w:val="none" w:sz="0" w:space="0" w:color="auto"/>
            <w:right w:val="none" w:sz="0" w:space="0" w:color="auto"/>
          </w:divBdr>
          <w:divsChild>
            <w:div w:id="1802457673">
              <w:marLeft w:val="0"/>
              <w:marRight w:val="0"/>
              <w:marTop w:val="0"/>
              <w:marBottom w:val="0"/>
              <w:divBdr>
                <w:top w:val="none" w:sz="0" w:space="0" w:color="auto"/>
                <w:left w:val="none" w:sz="0" w:space="0" w:color="auto"/>
                <w:bottom w:val="none" w:sz="0" w:space="0" w:color="auto"/>
                <w:right w:val="none" w:sz="0" w:space="0" w:color="auto"/>
              </w:divBdr>
              <w:divsChild>
                <w:div w:id="2129228854">
                  <w:marLeft w:val="0"/>
                  <w:marRight w:val="0"/>
                  <w:marTop w:val="0"/>
                  <w:marBottom w:val="0"/>
                  <w:divBdr>
                    <w:top w:val="none" w:sz="0" w:space="0" w:color="auto"/>
                    <w:left w:val="none" w:sz="0" w:space="0" w:color="auto"/>
                    <w:bottom w:val="none" w:sz="0" w:space="0" w:color="auto"/>
                    <w:right w:val="none" w:sz="0" w:space="0" w:color="auto"/>
                  </w:divBdr>
                  <w:divsChild>
                    <w:div w:id="596209248">
                      <w:marLeft w:val="0"/>
                      <w:marRight w:val="0"/>
                      <w:marTop w:val="0"/>
                      <w:marBottom w:val="0"/>
                      <w:divBdr>
                        <w:top w:val="none" w:sz="0" w:space="0" w:color="auto"/>
                        <w:left w:val="none" w:sz="0" w:space="0" w:color="auto"/>
                        <w:bottom w:val="none" w:sz="0" w:space="0" w:color="auto"/>
                        <w:right w:val="none" w:sz="0" w:space="0" w:color="auto"/>
                      </w:divBdr>
                      <w:divsChild>
                        <w:div w:id="1694305179">
                          <w:marLeft w:val="0"/>
                          <w:marRight w:val="0"/>
                          <w:marTop w:val="0"/>
                          <w:marBottom w:val="0"/>
                          <w:divBdr>
                            <w:top w:val="none" w:sz="0" w:space="0" w:color="auto"/>
                            <w:left w:val="none" w:sz="0" w:space="0" w:color="auto"/>
                            <w:bottom w:val="none" w:sz="0" w:space="0" w:color="auto"/>
                            <w:right w:val="none" w:sz="0" w:space="0" w:color="auto"/>
                          </w:divBdr>
                          <w:divsChild>
                            <w:div w:id="59136864">
                              <w:marLeft w:val="0"/>
                              <w:marRight w:val="0"/>
                              <w:marTop w:val="0"/>
                              <w:marBottom w:val="150"/>
                              <w:divBdr>
                                <w:top w:val="none" w:sz="0" w:space="0" w:color="auto"/>
                                <w:left w:val="none" w:sz="0" w:space="0" w:color="auto"/>
                                <w:bottom w:val="none" w:sz="0" w:space="0" w:color="auto"/>
                                <w:right w:val="none" w:sz="0" w:space="0" w:color="auto"/>
                              </w:divBdr>
                            </w:div>
                            <w:div w:id="120731350">
                              <w:marLeft w:val="0"/>
                              <w:marRight w:val="0"/>
                              <w:marTop w:val="0"/>
                              <w:marBottom w:val="150"/>
                              <w:divBdr>
                                <w:top w:val="none" w:sz="0" w:space="0" w:color="auto"/>
                                <w:left w:val="none" w:sz="0" w:space="0" w:color="auto"/>
                                <w:bottom w:val="none" w:sz="0" w:space="0" w:color="auto"/>
                                <w:right w:val="none" w:sz="0" w:space="0" w:color="auto"/>
                              </w:divBdr>
                            </w:div>
                            <w:div w:id="149758744">
                              <w:marLeft w:val="0"/>
                              <w:marRight w:val="0"/>
                              <w:marTop w:val="450"/>
                              <w:marBottom w:val="0"/>
                              <w:divBdr>
                                <w:top w:val="none" w:sz="0" w:space="0" w:color="auto"/>
                                <w:left w:val="none" w:sz="0" w:space="0" w:color="auto"/>
                                <w:bottom w:val="none" w:sz="0" w:space="0" w:color="auto"/>
                                <w:right w:val="none" w:sz="0" w:space="0" w:color="auto"/>
                              </w:divBdr>
                            </w:div>
                            <w:div w:id="1213079474">
                              <w:marLeft w:val="0"/>
                              <w:marRight w:val="0"/>
                              <w:marTop w:val="0"/>
                              <w:marBottom w:val="0"/>
                              <w:divBdr>
                                <w:top w:val="none" w:sz="0" w:space="0" w:color="auto"/>
                                <w:left w:val="none" w:sz="0" w:space="0" w:color="auto"/>
                                <w:bottom w:val="none" w:sz="0" w:space="0" w:color="auto"/>
                                <w:right w:val="none" w:sz="0" w:space="0" w:color="auto"/>
                              </w:divBdr>
                            </w:div>
                            <w:div w:id="1460763379">
                              <w:marLeft w:val="0"/>
                              <w:marRight w:val="0"/>
                              <w:marTop w:val="0"/>
                              <w:marBottom w:val="0"/>
                              <w:divBdr>
                                <w:top w:val="none" w:sz="0" w:space="0" w:color="auto"/>
                                <w:left w:val="none" w:sz="0" w:space="0" w:color="auto"/>
                                <w:bottom w:val="none" w:sz="0" w:space="0" w:color="auto"/>
                                <w:right w:val="none" w:sz="0" w:space="0" w:color="auto"/>
                              </w:divBdr>
                            </w:div>
                          </w:divsChild>
                        </w:div>
                        <w:div w:id="1879200184">
                          <w:marLeft w:val="0"/>
                          <w:marRight w:val="0"/>
                          <w:marTop w:val="0"/>
                          <w:marBottom w:val="0"/>
                          <w:divBdr>
                            <w:top w:val="none" w:sz="0" w:space="0" w:color="auto"/>
                            <w:left w:val="none" w:sz="0" w:space="0" w:color="auto"/>
                            <w:bottom w:val="none" w:sz="0" w:space="0" w:color="auto"/>
                            <w:right w:val="none" w:sz="0" w:space="0" w:color="auto"/>
                          </w:divBdr>
                          <w:divsChild>
                            <w:div w:id="939994014">
                              <w:marLeft w:val="0"/>
                              <w:marRight w:val="0"/>
                              <w:marTop w:val="0"/>
                              <w:marBottom w:val="0"/>
                              <w:divBdr>
                                <w:top w:val="single" w:sz="12" w:space="11" w:color="EDEDED"/>
                                <w:left w:val="single" w:sz="12" w:space="11" w:color="EDEDED"/>
                                <w:bottom w:val="single" w:sz="36" w:space="11" w:color="EDEDED"/>
                                <w:right w:val="single" w:sz="12" w:space="11" w:color="EDEDED"/>
                              </w:divBdr>
                              <w:divsChild>
                                <w:div w:id="48652300">
                                  <w:marLeft w:val="0"/>
                                  <w:marRight w:val="0"/>
                                  <w:marTop w:val="0"/>
                                  <w:marBottom w:val="0"/>
                                  <w:divBdr>
                                    <w:top w:val="none" w:sz="0" w:space="0" w:color="auto"/>
                                    <w:left w:val="none" w:sz="0" w:space="0" w:color="auto"/>
                                    <w:bottom w:val="none" w:sz="0" w:space="0" w:color="auto"/>
                                    <w:right w:val="none" w:sz="0" w:space="0" w:color="auto"/>
                                  </w:divBdr>
                                </w:div>
                                <w:div w:id="164630491">
                                  <w:marLeft w:val="-225"/>
                                  <w:marRight w:val="-225"/>
                                  <w:marTop w:val="300"/>
                                  <w:marBottom w:val="0"/>
                                  <w:divBdr>
                                    <w:top w:val="single" w:sz="6" w:space="15" w:color="EDEDED"/>
                                    <w:left w:val="none" w:sz="0" w:space="0" w:color="auto"/>
                                    <w:bottom w:val="none" w:sz="0" w:space="0" w:color="auto"/>
                                    <w:right w:val="none" w:sz="0" w:space="0" w:color="auto"/>
                                  </w:divBdr>
                                  <w:divsChild>
                                    <w:div w:id="494994522">
                                      <w:marLeft w:val="0"/>
                                      <w:marRight w:val="0"/>
                                      <w:marTop w:val="0"/>
                                      <w:marBottom w:val="0"/>
                                      <w:divBdr>
                                        <w:top w:val="none" w:sz="0" w:space="0" w:color="auto"/>
                                        <w:left w:val="none" w:sz="0" w:space="0" w:color="auto"/>
                                        <w:bottom w:val="none" w:sz="0" w:space="0" w:color="auto"/>
                                        <w:right w:val="none" w:sz="0" w:space="0" w:color="auto"/>
                                      </w:divBdr>
                                    </w:div>
                                    <w:div w:id="1747334602">
                                      <w:marLeft w:val="0"/>
                                      <w:marRight w:val="0"/>
                                      <w:marTop w:val="300"/>
                                      <w:marBottom w:val="300"/>
                                      <w:divBdr>
                                        <w:top w:val="none" w:sz="0" w:space="0" w:color="auto"/>
                                        <w:left w:val="none" w:sz="0" w:space="0" w:color="auto"/>
                                        <w:bottom w:val="none" w:sz="0" w:space="0" w:color="auto"/>
                                        <w:right w:val="none" w:sz="0" w:space="0" w:color="auto"/>
                                      </w:divBdr>
                                    </w:div>
                                  </w:divsChild>
                                </w:div>
                                <w:div w:id="1601259201">
                                  <w:marLeft w:val="0"/>
                                  <w:marRight w:val="0"/>
                                  <w:marTop w:val="0"/>
                                  <w:marBottom w:val="0"/>
                                  <w:divBdr>
                                    <w:top w:val="none" w:sz="0" w:space="0" w:color="auto"/>
                                    <w:left w:val="none" w:sz="0" w:space="0" w:color="auto"/>
                                    <w:bottom w:val="none" w:sz="0" w:space="0" w:color="auto"/>
                                    <w:right w:val="none" w:sz="0" w:space="0" w:color="auto"/>
                                  </w:divBdr>
                                </w:div>
                                <w:div w:id="1629581301">
                                  <w:marLeft w:val="-225"/>
                                  <w:marRight w:val="-225"/>
                                  <w:marTop w:val="300"/>
                                  <w:marBottom w:val="0"/>
                                  <w:divBdr>
                                    <w:top w:val="single" w:sz="6" w:space="15" w:color="EDEDED"/>
                                    <w:left w:val="none" w:sz="0" w:space="0" w:color="auto"/>
                                    <w:bottom w:val="none" w:sz="0" w:space="0" w:color="auto"/>
                                    <w:right w:val="none" w:sz="0" w:space="0" w:color="auto"/>
                                  </w:divBdr>
                                </w:div>
                              </w:divsChild>
                            </w:div>
                          </w:divsChild>
                        </w:div>
                      </w:divsChild>
                    </w:div>
                    <w:div w:id="970284258">
                      <w:marLeft w:val="0"/>
                      <w:marRight w:val="0"/>
                      <w:marTop w:val="0"/>
                      <w:marBottom w:val="300"/>
                      <w:divBdr>
                        <w:top w:val="none" w:sz="0" w:space="0" w:color="auto"/>
                        <w:left w:val="none" w:sz="0" w:space="0" w:color="auto"/>
                        <w:bottom w:val="none" w:sz="0" w:space="0" w:color="auto"/>
                        <w:right w:val="none" w:sz="0" w:space="0" w:color="auto"/>
                      </w:divBdr>
                    </w:div>
                    <w:div w:id="1098480946">
                      <w:marLeft w:val="0"/>
                      <w:marRight w:val="0"/>
                      <w:marTop w:val="0"/>
                      <w:marBottom w:val="0"/>
                      <w:divBdr>
                        <w:top w:val="none" w:sz="0" w:space="0" w:color="auto"/>
                        <w:left w:val="none" w:sz="0" w:space="0" w:color="auto"/>
                        <w:bottom w:val="none" w:sz="0" w:space="0" w:color="auto"/>
                        <w:right w:val="none" w:sz="0" w:space="0" w:color="auto"/>
                      </w:divBdr>
                      <w:divsChild>
                        <w:div w:id="176842488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021781169">
      <w:bodyDiv w:val="1"/>
      <w:marLeft w:val="0"/>
      <w:marRight w:val="0"/>
      <w:marTop w:val="0"/>
      <w:marBottom w:val="0"/>
      <w:divBdr>
        <w:top w:val="none" w:sz="0" w:space="0" w:color="auto"/>
        <w:left w:val="none" w:sz="0" w:space="0" w:color="auto"/>
        <w:bottom w:val="none" w:sz="0" w:space="0" w:color="auto"/>
        <w:right w:val="none" w:sz="0" w:space="0" w:color="auto"/>
      </w:divBdr>
    </w:div>
    <w:div w:id="1022971969">
      <w:bodyDiv w:val="1"/>
      <w:marLeft w:val="0"/>
      <w:marRight w:val="0"/>
      <w:marTop w:val="0"/>
      <w:marBottom w:val="0"/>
      <w:divBdr>
        <w:top w:val="none" w:sz="0" w:space="0" w:color="auto"/>
        <w:left w:val="none" w:sz="0" w:space="0" w:color="auto"/>
        <w:bottom w:val="none" w:sz="0" w:space="0" w:color="auto"/>
        <w:right w:val="none" w:sz="0" w:space="0" w:color="auto"/>
      </w:divBdr>
      <w:divsChild>
        <w:div w:id="1231960873">
          <w:marLeft w:val="0"/>
          <w:marRight w:val="0"/>
          <w:marTop w:val="0"/>
          <w:marBottom w:val="0"/>
          <w:divBdr>
            <w:top w:val="none" w:sz="0" w:space="0" w:color="auto"/>
            <w:left w:val="none" w:sz="0" w:space="0" w:color="auto"/>
            <w:bottom w:val="none" w:sz="0" w:space="0" w:color="auto"/>
            <w:right w:val="none" w:sz="0" w:space="0" w:color="auto"/>
          </w:divBdr>
          <w:divsChild>
            <w:div w:id="1287466930">
              <w:marLeft w:val="0"/>
              <w:marRight w:val="0"/>
              <w:marTop w:val="0"/>
              <w:marBottom w:val="0"/>
              <w:divBdr>
                <w:top w:val="none" w:sz="0" w:space="0" w:color="auto"/>
                <w:left w:val="none" w:sz="0" w:space="0" w:color="auto"/>
                <w:bottom w:val="none" w:sz="0" w:space="0" w:color="auto"/>
                <w:right w:val="none" w:sz="0" w:space="0" w:color="auto"/>
              </w:divBdr>
              <w:divsChild>
                <w:div w:id="903948038">
                  <w:marLeft w:val="0"/>
                  <w:marRight w:val="0"/>
                  <w:marTop w:val="0"/>
                  <w:marBottom w:val="0"/>
                  <w:divBdr>
                    <w:top w:val="none" w:sz="0" w:space="0" w:color="auto"/>
                    <w:left w:val="none" w:sz="0" w:space="0" w:color="auto"/>
                    <w:bottom w:val="none" w:sz="0" w:space="0" w:color="auto"/>
                    <w:right w:val="none" w:sz="0" w:space="0" w:color="auto"/>
                  </w:divBdr>
                </w:div>
                <w:div w:id="1356495752">
                  <w:marLeft w:val="0"/>
                  <w:marRight w:val="0"/>
                  <w:marTop w:val="0"/>
                  <w:marBottom w:val="0"/>
                  <w:divBdr>
                    <w:top w:val="none" w:sz="0" w:space="0" w:color="auto"/>
                    <w:left w:val="none" w:sz="0" w:space="0" w:color="auto"/>
                    <w:bottom w:val="none" w:sz="0" w:space="0" w:color="auto"/>
                    <w:right w:val="none" w:sz="0" w:space="0" w:color="auto"/>
                  </w:divBdr>
                  <w:divsChild>
                    <w:div w:id="1684088086">
                      <w:marLeft w:val="0"/>
                      <w:marRight w:val="0"/>
                      <w:marTop w:val="0"/>
                      <w:marBottom w:val="0"/>
                      <w:divBdr>
                        <w:top w:val="none" w:sz="0" w:space="0" w:color="auto"/>
                        <w:left w:val="none" w:sz="0" w:space="0" w:color="auto"/>
                        <w:bottom w:val="none" w:sz="0" w:space="0" w:color="auto"/>
                        <w:right w:val="none" w:sz="0" w:space="0" w:color="auto"/>
                      </w:divBdr>
                      <w:divsChild>
                        <w:div w:id="82142214">
                          <w:marLeft w:val="0"/>
                          <w:marRight w:val="0"/>
                          <w:marTop w:val="0"/>
                          <w:marBottom w:val="0"/>
                          <w:divBdr>
                            <w:top w:val="none" w:sz="0" w:space="0" w:color="auto"/>
                            <w:left w:val="none" w:sz="0" w:space="0" w:color="auto"/>
                            <w:bottom w:val="none" w:sz="0" w:space="0" w:color="auto"/>
                            <w:right w:val="none" w:sz="0" w:space="0" w:color="auto"/>
                          </w:divBdr>
                          <w:divsChild>
                            <w:div w:id="992299457">
                              <w:marLeft w:val="0"/>
                              <w:marRight w:val="0"/>
                              <w:marTop w:val="0"/>
                              <w:marBottom w:val="0"/>
                              <w:divBdr>
                                <w:top w:val="none" w:sz="0" w:space="0" w:color="auto"/>
                                <w:left w:val="none" w:sz="0" w:space="0" w:color="auto"/>
                                <w:bottom w:val="none" w:sz="0" w:space="0" w:color="auto"/>
                                <w:right w:val="none" w:sz="0" w:space="0" w:color="auto"/>
                              </w:divBdr>
                              <w:divsChild>
                                <w:div w:id="1752311725">
                                  <w:marLeft w:val="0"/>
                                  <w:marRight w:val="0"/>
                                  <w:marTop w:val="0"/>
                                  <w:marBottom w:val="600"/>
                                  <w:divBdr>
                                    <w:top w:val="none" w:sz="0" w:space="0" w:color="auto"/>
                                    <w:left w:val="none" w:sz="0" w:space="0" w:color="auto"/>
                                    <w:bottom w:val="none" w:sz="0" w:space="0" w:color="auto"/>
                                    <w:right w:val="none" w:sz="0" w:space="0" w:color="auto"/>
                                  </w:divBdr>
                                  <w:divsChild>
                                    <w:div w:id="46340277">
                                      <w:marLeft w:val="0"/>
                                      <w:marRight w:val="0"/>
                                      <w:marTop w:val="0"/>
                                      <w:marBottom w:val="150"/>
                                      <w:divBdr>
                                        <w:top w:val="none" w:sz="0" w:space="0" w:color="auto"/>
                                        <w:left w:val="none" w:sz="0" w:space="0" w:color="auto"/>
                                        <w:bottom w:val="none" w:sz="0" w:space="0" w:color="auto"/>
                                        <w:right w:val="none" w:sz="0" w:space="0" w:color="auto"/>
                                      </w:divBdr>
                                    </w:div>
                                    <w:div w:id="8928160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358819729">
                          <w:marLeft w:val="0"/>
                          <w:marRight w:val="0"/>
                          <w:marTop w:val="0"/>
                          <w:marBottom w:val="225"/>
                          <w:divBdr>
                            <w:top w:val="none" w:sz="0" w:space="0" w:color="auto"/>
                            <w:left w:val="none" w:sz="0" w:space="0" w:color="auto"/>
                            <w:bottom w:val="none" w:sz="0" w:space="0" w:color="auto"/>
                            <w:right w:val="none" w:sz="0" w:space="0" w:color="auto"/>
                          </w:divBdr>
                          <w:divsChild>
                            <w:div w:id="224147607">
                              <w:marLeft w:val="0"/>
                              <w:marRight w:val="0"/>
                              <w:marTop w:val="0"/>
                              <w:marBottom w:val="0"/>
                              <w:divBdr>
                                <w:top w:val="none" w:sz="0" w:space="0" w:color="auto"/>
                                <w:left w:val="none" w:sz="0" w:space="0" w:color="auto"/>
                                <w:bottom w:val="none" w:sz="0" w:space="0" w:color="auto"/>
                                <w:right w:val="none" w:sz="0" w:space="0" w:color="auto"/>
                              </w:divBdr>
                              <w:divsChild>
                                <w:div w:id="657731372">
                                  <w:marLeft w:val="0"/>
                                  <w:marRight w:val="0"/>
                                  <w:marTop w:val="0"/>
                                  <w:marBottom w:val="300"/>
                                  <w:divBdr>
                                    <w:top w:val="none" w:sz="0" w:space="0" w:color="auto"/>
                                    <w:left w:val="none" w:sz="0" w:space="0" w:color="auto"/>
                                    <w:bottom w:val="none" w:sz="0" w:space="0" w:color="auto"/>
                                    <w:right w:val="none" w:sz="0" w:space="0" w:color="auto"/>
                                  </w:divBdr>
                                </w:div>
                                <w:div w:id="855390169">
                                  <w:marLeft w:val="0"/>
                                  <w:marRight w:val="0"/>
                                  <w:marTop w:val="0"/>
                                  <w:marBottom w:val="0"/>
                                  <w:divBdr>
                                    <w:top w:val="none" w:sz="0" w:space="0" w:color="auto"/>
                                    <w:left w:val="none" w:sz="0" w:space="0" w:color="auto"/>
                                    <w:bottom w:val="none" w:sz="0" w:space="0" w:color="auto"/>
                                    <w:right w:val="none" w:sz="0" w:space="0" w:color="auto"/>
                                  </w:divBdr>
                                  <w:divsChild>
                                    <w:div w:id="236747586">
                                      <w:marLeft w:val="0"/>
                                      <w:marRight w:val="0"/>
                                      <w:marTop w:val="0"/>
                                      <w:marBottom w:val="0"/>
                                      <w:divBdr>
                                        <w:top w:val="none" w:sz="0" w:space="0" w:color="auto"/>
                                        <w:left w:val="none" w:sz="0" w:space="0" w:color="auto"/>
                                        <w:bottom w:val="none" w:sz="0" w:space="0" w:color="auto"/>
                                        <w:right w:val="none" w:sz="0" w:space="0" w:color="auto"/>
                                      </w:divBdr>
                                    </w:div>
                                    <w:div w:id="911475204">
                                      <w:marLeft w:val="0"/>
                                      <w:marRight w:val="0"/>
                                      <w:marTop w:val="0"/>
                                      <w:marBottom w:val="0"/>
                                      <w:divBdr>
                                        <w:top w:val="none" w:sz="0" w:space="0" w:color="auto"/>
                                        <w:left w:val="none" w:sz="0" w:space="0" w:color="auto"/>
                                        <w:bottom w:val="none" w:sz="0" w:space="0" w:color="auto"/>
                                        <w:right w:val="none" w:sz="0" w:space="0" w:color="auto"/>
                                      </w:divBdr>
                                    </w:div>
                                    <w:div w:id="1651708412">
                                      <w:marLeft w:val="0"/>
                                      <w:marRight w:val="0"/>
                                      <w:marTop w:val="0"/>
                                      <w:marBottom w:val="0"/>
                                      <w:divBdr>
                                        <w:top w:val="none" w:sz="0" w:space="0" w:color="auto"/>
                                        <w:left w:val="none" w:sz="0" w:space="0" w:color="auto"/>
                                        <w:bottom w:val="none" w:sz="0" w:space="0" w:color="auto"/>
                                        <w:right w:val="none" w:sz="0" w:space="0" w:color="auto"/>
                                      </w:divBdr>
                                    </w:div>
                                    <w:div w:id="1759521181">
                                      <w:marLeft w:val="0"/>
                                      <w:marRight w:val="0"/>
                                      <w:marTop w:val="0"/>
                                      <w:marBottom w:val="0"/>
                                      <w:divBdr>
                                        <w:top w:val="none" w:sz="0" w:space="0" w:color="auto"/>
                                        <w:left w:val="none" w:sz="0" w:space="0" w:color="auto"/>
                                        <w:bottom w:val="none" w:sz="0" w:space="0" w:color="auto"/>
                                        <w:right w:val="none" w:sz="0" w:space="0" w:color="auto"/>
                                      </w:divBdr>
                                    </w:div>
                                    <w:div w:id="2108113739">
                                      <w:marLeft w:val="0"/>
                                      <w:marRight w:val="0"/>
                                      <w:marTop w:val="0"/>
                                      <w:marBottom w:val="0"/>
                                      <w:divBdr>
                                        <w:top w:val="none" w:sz="0" w:space="0" w:color="auto"/>
                                        <w:left w:val="none" w:sz="0" w:space="0" w:color="auto"/>
                                        <w:bottom w:val="none" w:sz="0" w:space="0" w:color="auto"/>
                                        <w:right w:val="none" w:sz="0" w:space="0" w:color="auto"/>
                                      </w:divBdr>
                                    </w:div>
                                  </w:divsChild>
                                </w:div>
                                <w:div w:id="2049913658">
                                  <w:marLeft w:val="0"/>
                                  <w:marRight w:val="0"/>
                                  <w:marTop w:val="0"/>
                                  <w:marBottom w:val="0"/>
                                  <w:divBdr>
                                    <w:top w:val="none" w:sz="0" w:space="0" w:color="auto"/>
                                    <w:left w:val="none" w:sz="0" w:space="0" w:color="auto"/>
                                    <w:bottom w:val="none" w:sz="0" w:space="0" w:color="auto"/>
                                    <w:right w:val="none" w:sz="0" w:space="0" w:color="auto"/>
                                  </w:divBdr>
                                  <w:divsChild>
                                    <w:div w:id="188639980">
                                      <w:marLeft w:val="0"/>
                                      <w:marRight w:val="0"/>
                                      <w:marTop w:val="0"/>
                                      <w:marBottom w:val="0"/>
                                      <w:divBdr>
                                        <w:top w:val="none" w:sz="0" w:space="0" w:color="auto"/>
                                        <w:left w:val="none" w:sz="0" w:space="0" w:color="auto"/>
                                        <w:bottom w:val="none" w:sz="0" w:space="0" w:color="auto"/>
                                        <w:right w:val="none" w:sz="0" w:space="0" w:color="auto"/>
                                      </w:divBdr>
                                    </w:div>
                                    <w:div w:id="326399943">
                                      <w:marLeft w:val="0"/>
                                      <w:marRight w:val="0"/>
                                      <w:marTop w:val="0"/>
                                      <w:marBottom w:val="0"/>
                                      <w:divBdr>
                                        <w:top w:val="none" w:sz="0" w:space="0" w:color="auto"/>
                                        <w:left w:val="none" w:sz="0" w:space="0" w:color="auto"/>
                                        <w:bottom w:val="none" w:sz="0" w:space="0" w:color="auto"/>
                                        <w:right w:val="none" w:sz="0" w:space="0" w:color="auto"/>
                                      </w:divBdr>
                                    </w:div>
                                    <w:div w:id="336882915">
                                      <w:marLeft w:val="0"/>
                                      <w:marRight w:val="0"/>
                                      <w:marTop w:val="0"/>
                                      <w:marBottom w:val="0"/>
                                      <w:divBdr>
                                        <w:top w:val="none" w:sz="0" w:space="0" w:color="auto"/>
                                        <w:left w:val="none" w:sz="0" w:space="0" w:color="auto"/>
                                        <w:bottom w:val="none" w:sz="0" w:space="0" w:color="auto"/>
                                        <w:right w:val="none" w:sz="0" w:space="0" w:color="auto"/>
                                      </w:divBdr>
                                    </w:div>
                                    <w:div w:id="338239203">
                                      <w:marLeft w:val="0"/>
                                      <w:marRight w:val="0"/>
                                      <w:marTop w:val="0"/>
                                      <w:marBottom w:val="0"/>
                                      <w:divBdr>
                                        <w:top w:val="none" w:sz="0" w:space="0" w:color="auto"/>
                                        <w:left w:val="none" w:sz="0" w:space="0" w:color="auto"/>
                                        <w:bottom w:val="none" w:sz="0" w:space="0" w:color="auto"/>
                                        <w:right w:val="none" w:sz="0" w:space="0" w:color="auto"/>
                                      </w:divBdr>
                                    </w:div>
                                    <w:div w:id="338239794">
                                      <w:marLeft w:val="0"/>
                                      <w:marRight w:val="0"/>
                                      <w:marTop w:val="0"/>
                                      <w:marBottom w:val="0"/>
                                      <w:divBdr>
                                        <w:top w:val="none" w:sz="0" w:space="0" w:color="auto"/>
                                        <w:left w:val="none" w:sz="0" w:space="0" w:color="auto"/>
                                        <w:bottom w:val="none" w:sz="0" w:space="0" w:color="auto"/>
                                        <w:right w:val="none" w:sz="0" w:space="0" w:color="auto"/>
                                      </w:divBdr>
                                    </w:div>
                                    <w:div w:id="614214282">
                                      <w:marLeft w:val="0"/>
                                      <w:marRight w:val="0"/>
                                      <w:marTop w:val="0"/>
                                      <w:marBottom w:val="0"/>
                                      <w:divBdr>
                                        <w:top w:val="none" w:sz="0" w:space="0" w:color="auto"/>
                                        <w:left w:val="none" w:sz="0" w:space="0" w:color="auto"/>
                                        <w:bottom w:val="none" w:sz="0" w:space="0" w:color="auto"/>
                                        <w:right w:val="none" w:sz="0" w:space="0" w:color="auto"/>
                                      </w:divBdr>
                                    </w:div>
                                    <w:div w:id="679813936">
                                      <w:marLeft w:val="0"/>
                                      <w:marRight w:val="0"/>
                                      <w:marTop w:val="0"/>
                                      <w:marBottom w:val="0"/>
                                      <w:divBdr>
                                        <w:top w:val="none" w:sz="0" w:space="0" w:color="auto"/>
                                        <w:left w:val="none" w:sz="0" w:space="0" w:color="auto"/>
                                        <w:bottom w:val="none" w:sz="0" w:space="0" w:color="auto"/>
                                        <w:right w:val="none" w:sz="0" w:space="0" w:color="auto"/>
                                      </w:divBdr>
                                    </w:div>
                                    <w:div w:id="954404996">
                                      <w:marLeft w:val="0"/>
                                      <w:marRight w:val="0"/>
                                      <w:marTop w:val="0"/>
                                      <w:marBottom w:val="0"/>
                                      <w:divBdr>
                                        <w:top w:val="none" w:sz="0" w:space="0" w:color="auto"/>
                                        <w:left w:val="none" w:sz="0" w:space="0" w:color="auto"/>
                                        <w:bottom w:val="none" w:sz="0" w:space="0" w:color="auto"/>
                                        <w:right w:val="none" w:sz="0" w:space="0" w:color="auto"/>
                                      </w:divBdr>
                                    </w:div>
                                    <w:div w:id="963970734">
                                      <w:marLeft w:val="0"/>
                                      <w:marRight w:val="0"/>
                                      <w:marTop w:val="0"/>
                                      <w:marBottom w:val="0"/>
                                      <w:divBdr>
                                        <w:top w:val="none" w:sz="0" w:space="0" w:color="auto"/>
                                        <w:left w:val="none" w:sz="0" w:space="0" w:color="auto"/>
                                        <w:bottom w:val="none" w:sz="0" w:space="0" w:color="auto"/>
                                        <w:right w:val="none" w:sz="0" w:space="0" w:color="auto"/>
                                      </w:divBdr>
                                    </w:div>
                                    <w:div w:id="1164509603">
                                      <w:marLeft w:val="0"/>
                                      <w:marRight w:val="0"/>
                                      <w:marTop w:val="0"/>
                                      <w:marBottom w:val="0"/>
                                      <w:divBdr>
                                        <w:top w:val="none" w:sz="0" w:space="0" w:color="auto"/>
                                        <w:left w:val="none" w:sz="0" w:space="0" w:color="auto"/>
                                        <w:bottom w:val="none" w:sz="0" w:space="0" w:color="auto"/>
                                        <w:right w:val="none" w:sz="0" w:space="0" w:color="auto"/>
                                      </w:divBdr>
                                    </w:div>
                                    <w:div w:id="1539658105">
                                      <w:marLeft w:val="0"/>
                                      <w:marRight w:val="0"/>
                                      <w:marTop w:val="0"/>
                                      <w:marBottom w:val="0"/>
                                      <w:divBdr>
                                        <w:top w:val="none" w:sz="0" w:space="0" w:color="auto"/>
                                        <w:left w:val="none" w:sz="0" w:space="0" w:color="auto"/>
                                        <w:bottom w:val="none" w:sz="0" w:space="0" w:color="auto"/>
                                        <w:right w:val="none" w:sz="0" w:space="0" w:color="auto"/>
                                      </w:divBdr>
                                    </w:div>
                                    <w:div w:id="160996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845318">
                          <w:marLeft w:val="0"/>
                          <w:marRight w:val="0"/>
                          <w:marTop w:val="0"/>
                          <w:marBottom w:val="0"/>
                          <w:divBdr>
                            <w:top w:val="none" w:sz="0" w:space="0" w:color="auto"/>
                            <w:left w:val="none" w:sz="0" w:space="0" w:color="auto"/>
                            <w:bottom w:val="none" w:sz="0" w:space="0" w:color="auto"/>
                            <w:right w:val="none" w:sz="0" w:space="0" w:color="auto"/>
                          </w:divBdr>
                          <w:divsChild>
                            <w:div w:id="117843724">
                              <w:marLeft w:val="0"/>
                              <w:marRight w:val="0"/>
                              <w:marTop w:val="0"/>
                              <w:marBottom w:val="0"/>
                              <w:divBdr>
                                <w:top w:val="none" w:sz="0" w:space="0" w:color="auto"/>
                                <w:left w:val="none" w:sz="0" w:space="0" w:color="auto"/>
                                <w:bottom w:val="none" w:sz="0" w:space="0" w:color="auto"/>
                                <w:right w:val="none" w:sz="0" w:space="0" w:color="auto"/>
                              </w:divBdr>
                              <w:divsChild>
                                <w:div w:id="1261917000">
                                  <w:marLeft w:val="0"/>
                                  <w:marRight w:val="0"/>
                                  <w:marTop w:val="0"/>
                                  <w:marBottom w:val="600"/>
                                  <w:divBdr>
                                    <w:top w:val="none" w:sz="0" w:space="0" w:color="auto"/>
                                    <w:left w:val="none" w:sz="0" w:space="0" w:color="auto"/>
                                    <w:bottom w:val="none" w:sz="0" w:space="0" w:color="auto"/>
                                    <w:right w:val="none" w:sz="0" w:space="0" w:color="auto"/>
                                  </w:divBdr>
                                  <w:divsChild>
                                    <w:div w:id="989136957">
                                      <w:marLeft w:val="0"/>
                                      <w:marRight w:val="0"/>
                                      <w:marTop w:val="0"/>
                                      <w:marBottom w:val="0"/>
                                      <w:divBdr>
                                        <w:top w:val="none" w:sz="0" w:space="0" w:color="auto"/>
                                        <w:left w:val="none" w:sz="0" w:space="0" w:color="auto"/>
                                        <w:bottom w:val="none" w:sz="0" w:space="0" w:color="auto"/>
                                        <w:right w:val="none" w:sz="0" w:space="0" w:color="auto"/>
                                      </w:divBdr>
                                    </w:div>
                                    <w:div w:id="1504205108">
                                      <w:marLeft w:val="0"/>
                                      <w:marRight w:val="0"/>
                                      <w:marTop w:val="0"/>
                                      <w:marBottom w:val="0"/>
                                      <w:divBdr>
                                        <w:top w:val="none" w:sz="0" w:space="0" w:color="auto"/>
                                        <w:left w:val="none" w:sz="0" w:space="0" w:color="auto"/>
                                        <w:bottom w:val="none" w:sz="0" w:space="0" w:color="auto"/>
                                        <w:right w:val="none" w:sz="0" w:space="0" w:color="auto"/>
                                      </w:divBdr>
                                    </w:div>
                                    <w:div w:id="1630823847">
                                      <w:marLeft w:val="0"/>
                                      <w:marRight w:val="0"/>
                                      <w:marTop w:val="0"/>
                                      <w:marBottom w:val="150"/>
                                      <w:divBdr>
                                        <w:top w:val="none" w:sz="0" w:space="0" w:color="auto"/>
                                        <w:left w:val="none" w:sz="0" w:space="0" w:color="auto"/>
                                        <w:bottom w:val="none" w:sz="0" w:space="0" w:color="auto"/>
                                        <w:right w:val="none" w:sz="0" w:space="0" w:color="auto"/>
                                      </w:divBdr>
                                    </w:div>
                                    <w:div w:id="1652712624">
                                      <w:marLeft w:val="0"/>
                                      <w:marRight w:val="0"/>
                                      <w:marTop w:val="0"/>
                                      <w:marBottom w:val="600"/>
                                      <w:divBdr>
                                        <w:top w:val="none" w:sz="0" w:space="0" w:color="auto"/>
                                        <w:left w:val="none" w:sz="0" w:space="0" w:color="auto"/>
                                        <w:bottom w:val="none" w:sz="0" w:space="0" w:color="auto"/>
                                        <w:right w:val="none" w:sz="0" w:space="0" w:color="auto"/>
                                      </w:divBdr>
                                    </w:div>
                                    <w:div w:id="1895655797">
                                      <w:marLeft w:val="0"/>
                                      <w:marRight w:val="0"/>
                                      <w:marTop w:val="0"/>
                                      <w:marBottom w:val="0"/>
                                      <w:divBdr>
                                        <w:top w:val="none" w:sz="0" w:space="0" w:color="auto"/>
                                        <w:left w:val="none" w:sz="0" w:space="0" w:color="auto"/>
                                        <w:bottom w:val="none" w:sz="0" w:space="0" w:color="auto"/>
                                        <w:right w:val="none" w:sz="0" w:space="0" w:color="auto"/>
                                      </w:divBdr>
                                      <w:divsChild>
                                        <w:div w:id="37049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9091566">
                          <w:marLeft w:val="0"/>
                          <w:marRight w:val="0"/>
                          <w:marTop w:val="0"/>
                          <w:marBottom w:val="225"/>
                          <w:divBdr>
                            <w:top w:val="none" w:sz="0" w:space="0" w:color="auto"/>
                            <w:left w:val="none" w:sz="0" w:space="0" w:color="auto"/>
                            <w:bottom w:val="none" w:sz="0" w:space="0" w:color="auto"/>
                            <w:right w:val="none" w:sz="0" w:space="0" w:color="auto"/>
                          </w:divBdr>
                          <w:divsChild>
                            <w:div w:id="63112585">
                              <w:marLeft w:val="0"/>
                              <w:marRight w:val="0"/>
                              <w:marTop w:val="0"/>
                              <w:marBottom w:val="0"/>
                              <w:divBdr>
                                <w:top w:val="none" w:sz="0" w:space="0" w:color="auto"/>
                                <w:left w:val="none" w:sz="0" w:space="0" w:color="auto"/>
                                <w:bottom w:val="none" w:sz="0" w:space="0" w:color="auto"/>
                                <w:right w:val="none" w:sz="0" w:space="0" w:color="auto"/>
                              </w:divBdr>
                              <w:divsChild>
                                <w:div w:id="1133913384">
                                  <w:marLeft w:val="0"/>
                                  <w:marRight w:val="0"/>
                                  <w:marTop w:val="0"/>
                                  <w:marBottom w:val="225"/>
                                  <w:divBdr>
                                    <w:top w:val="none" w:sz="0" w:space="0" w:color="auto"/>
                                    <w:left w:val="none" w:sz="0" w:space="0" w:color="auto"/>
                                    <w:bottom w:val="none" w:sz="0" w:space="0" w:color="auto"/>
                                    <w:right w:val="none" w:sz="0" w:space="0" w:color="auto"/>
                                  </w:divBdr>
                                  <w:divsChild>
                                    <w:div w:id="1082677376">
                                      <w:marLeft w:val="0"/>
                                      <w:marRight w:val="0"/>
                                      <w:marTop w:val="0"/>
                                      <w:marBottom w:val="0"/>
                                      <w:divBdr>
                                        <w:top w:val="none" w:sz="0" w:space="0" w:color="auto"/>
                                        <w:left w:val="none" w:sz="0" w:space="0" w:color="auto"/>
                                        <w:bottom w:val="none" w:sz="0" w:space="0" w:color="auto"/>
                                        <w:right w:val="none" w:sz="0" w:space="0" w:color="auto"/>
                                      </w:divBdr>
                                      <w:divsChild>
                                        <w:div w:id="213855380">
                                          <w:marLeft w:val="0"/>
                                          <w:marRight w:val="0"/>
                                          <w:marTop w:val="0"/>
                                          <w:marBottom w:val="150"/>
                                          <w:divBdr>
                                            <w:top w:val="none" w:sz="0" w:space="0" w:color="auto"/>
                                            <w:left w:val="none" w:sz="0" w:space="0" w:color="auto"/>
                                            <w:bottom w:val="none" w:sz="0" w:space="0" w:color="auto"/>
                                            <w:right w:val="none" w:sz="0" w:space="0" w:color="auto"/>
                                          </w:divBdr>
                                        </w:div>
                                        <w:div w:id="797844915">
                                          <w:marLeft w:val="0"/>
                                          <w:marRight w:val="0"/>
                                          <w:marTop w:val="0"/>
                                          <w:marBottom w:val="0"/>
                                          <w:divBdr>
                                            <w:top w:val="none" w:sz="0" w:space="0" w:color="auto"/>
                                            <w:left w:val="none" w:sz="0" w:space="0" w:color="auto"/>
                                            <w:bottom w:val="none" w:sz="0" w:space="0" w:color="auto"/>
                                            <w:right w:val="none" w:sz="0" w:space="0" w:color="auto"/>
                                          </w:divBdr>
                                        </w:div>
                                        <w:div w:id="858663404">
                                          <w:marLeft w:val="0"/>
                                          <w:marRight w:val="0"/>
                                          <w:marTop w:val="0"/>
                                          <w:marBottom w:val="150"/>
                                          <w:divBdr>
                                            <w:top w:val="none" w:sz="0" w:space="0" w:color="auto"/>
                                            <w:left w:val="none" w:sz="0" w:space="0" w:color="auto"/>
                                            <w:bottom w:val="none" w:sz="0" w:space="0" w:color="auto"/>
                                            <w:right w:val="none" w:sz="0" w:space="0" w:color="auto"/>
                                          </w:divBdr>
                                        </w:div>
                                        <w:div w:id="1298338298">
                                          <w:marLeft w:val="0"/>
                                          <w:marRight w:val="0"/>
                                          <w:marTop w:val="0"/>
                                          <w:marBottom w:val="0"/>
                                          <w:divBdr>
                                            <w:top w:val="none" w:sz="0" w:space="0" w:color="auto"/>
                                            <w:left w:val="none" w:sz="0" w:space="0" w:color="auto"/>
                                            <w:bottom w:val="none" w:sz="0" w:space="0" w:color="auto"/>
                                            <w:right w:val="none" w:sz="0" w:space="0" w:color="auto"/>
                                          </w:divBdr>
                                        </w:div>
                                        <w:div w:id="1380936019">
                                          <w:marLeft w:val="0"/>
                                          <w:marRight w:val="0"/>
                                          <w:marTop w:val="0"/>
                                          <w:marBottom w:val="0"/>
                                          <w:divBdr>
                                            <w:top w:val="none" w:sz="0" w:space="0" w:color="auto"/>
                                            <w:left w:val="none" w:sz="0" w:space="0" w:color="auto"/>
                                            <w:bottom w:val="none" w:sz="0" w:space="0" w:color="auto"/>
                                            <w:right w:val="none" w:sz="0" w:space="0" w:color="auto"/>
                                          </w:divBdr>
                                        </w:div>
                                        <w:div w:id="1461915538">
                                          <w:marLeft w:val="0"/>
                                          <w:marRight w:val="0"/>
                                          <w:marTop w:val="0"/>
                                          <w:marBottom w:val="0"/>
                                          <w:divBdr>
                                            <w:top w:val="none" w:sz="0" w:space="0" w:color="auto"/>
                                            <w:left w:val="none" w:sz="0" w:space="0" w:color="auto"/>
                                            <w:bottom w:val="none" w:sz="0" w:space="0" w:color="auto"/>
                                            <w:right w:val="none" w:sz="0" w:space="0" w:color="auto"/>
                                          </w:divBdr>
                                        </w:div>
                                        <w:div w:id="1770658947">
                                          <w:marLeft w:val="0"/>
                                          <w:marRight w:val="0"/>
                                          <w:marTop w:val="0"/>
                                          <w:marBottom w:val="0"/>
                                          <w:divBdr>
                                            <w:top w:val="none" w:sz="0" w:space="0" w:color="auto"/>
                                            <w:left w:val="none" w:sz="0" w:space="0" w:color="auto"/>
                                            <w:bottom w:val="none" w:sz="0" w:space="0" w:color="auto"/>
                                            <w:right w:val="none" w:sz="0" w:space="0" w:color="auto"/>
                                          </w:divBdr>
                                        </w:div>
                                      </w:divsChild>
                                    </w:div>
                                    <w:div w:id="2081712289">
                                      <w:marLeft w:val="0"/>
                                      <w:marRight w:val="0"/>
                                      <w:marTop w:val="0"/>
                                      <w:marBottom w:val="0"/>
                                      <w:divBdr>
                                        <w:top w:val="none" w:sz="0" w:space="0" w:color="auto"/>
                                        <w:left w:val="none" w:sz="0" w:space="0" w:color="auto"/>
                                        <w:bottom w:val="none" w:sz="0" w:space="0" w:color="auto"/>
                                        <w:right w:val="none" w:sz="0" w:space="0" w:color="auto"/>
                                      </w:divBdr>
                                      <w:divsChild>
                                        <w:div w:id="147602009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412119060">
                              <w:marLeft w:val="0"/>
                              <w:marRight w:val="0"/>
                              <w:marTop w:val="0"/>
                              <w:marBottom w:val="0"/>
                              <w:divBdr>
                                <w:top w:val="none" w:sz="0" w:space="0" w:color="auto"/>
                                <w:left w:val="none" w:sz="0" w:space="0" w:color="auto"/>
                                <w:bottom w:val="none" w:sz="0" w:space="0" w:color="auto"/>
                                <w:right w:val="none" w:sz="0" w:space="0" w:color="auto"/>
                              </w:divBdr>
                              <w:divsChild>
                                <w:div w:id="664741384">
                                  <w:marLeft w:val="0"/>
                                  <w:marRight w:val="0"/>
                                  <w:marTop w:val="0"/>
                                  <w:marBottom w:val="225"/>
                                  <w:divBdr>
                                    <w:top w:val="none" w:sz="0" w:space="0" w:color="auto"/>
                                    <w:left w:val="none" w:sz="0" w:space="0" w:color="auto"/>
                                    <w:bottom w:val="none" w:sz="0" w:space="0" w:color="auto"/>
                                    <w:right w:val="none" w:sz="0" w:space="0" w:color="auto"/>
                                  </w:divBdr>
                                  <w:divsChild>
                                    <w:div w:id="895968587">
                                      <w:marLeft w:val="0"/>
                                      <w:marRight w:val="0"/>
                                      <w:marTop w:val="0"/>
                                      <w:marBottom w:val="0"/>
                                      <w:divBdr>
                                        <w:top w:val="none" w:sz="0" w:space="0" w:color="auto"/>
                                        <w:left w:val="none" w:sz="0" w:space="0" w:color="auto"/>
                                        <w:bottom w:val="none" w:sz="0" w:space="0" w:color="auto"/>
                                        <w:right w:val="none" w:sz="0" w:space="0" w:color="auto"/>
                                      </w:divBdr>
                                      <w:divsChild>
                                        <w:div w:id="596987028">
                                          <w:marLeft w:val="0"/>
                                          <w:marRight w:val="0"/>
                                          <w:marTop w:val="0"/>
                                          <w:marBottom w:val="150"/>
                                          <w:divBdr>
                                            <w:top w:val="none" w:sz="0" w:space="0" w:color="auto"/>
                                            <w:left w:val="none" w:sz="0" w:space="0" w:color="auto"/>
                                            <w:bottom w:val="none" w:sz="0" w:space="0" w:color="auto"/>
                                            <w:right w:val="none" w:sz="0" w:space="0" w:color="auto"/>
                                          </w:divBdr>
                                        </w:div>
                                        <w:div w:id="797601722">
                                          <w:marLeft w:val="0"/>
                                          <w:marRight w:val="0"/>
                                          <w:marTop w:val="0"/>
                                          <w:marBottom w:val="0"/>
                                          <w:divBdr>
                                            <w:top w:val="none" w:sz="0" w:space="0" w:color="auto"/>
                                            <w:left w:val="none" w:sz="0" w:space="0" w:color="auto"/>
                                            <w:bottom w:val="none" w:sz="0" w:space="0" w:color="auto"/>
                                            <w:right w:val="none" w:sz="0" w:space="0" w:color="auto"/>
                                          </w:divBdr>
                                        </w:div>
                                        <w:div w:id="1328709315">
                                          <w:marLeft w:val="0"/>
                                          <w:marRight w:val="0"/>
                                          <w:marTop w:val="0"/>
                                          <w:marBottom w:val="0"/>
                                          <w:divBdr>
                                            <w:top w:val="none" w:sz="0" w:space="0" w:color="auto"/>
                                            <w:left w:val="none" w:sz="0" w:space="0" w:color="auto"/>
                                            <w:bottom w:val="none" w:sz="0" w:space="0" w:color="auto"/>
                                            <w:right w:val="none" w:sz="0" w:space="0" w:color="auto"/>
                                          </w:divBdr>
                                        </w:div>
                                        <w:div w:id="1393966221">
                                          <w:marLeft w:val="0"/>
                                          <w:marRight w:val="0"/>
                                          <w:marTop w:val="0"/>
                                          <w:marBottom w:val="0"/>
                                          <w:divBdr>
                                            <w:top w:val="none" w:sz="0" w:space="0" w:color="auto"/>
                                            <w:left w:val="none" w:sz="0" w:space="0" w:color="auto"/>
                                            <w:bottom w:val="none" w:sz="0" w:space="0" w:color="auto"/>
                                            <w:right w:val="none" w:sz="0" w:space="0" w:color="auto"/>
                                          </w:divBdr>
                                        </w:div>
                                        <w:div w:id="1609970840">
                                          <w:marLeft w:val="0"/>
                                          <w:marRight w:val="0"/>
                                          <w:marTop w:val="0"/>
                                          <w:marBottom w:val="150"/>
                                          <w:divBdr>
                                            <w:top w:val="none" w:sz="0" w:space="0" w:color="auto"/>
                                            <w:left w:val="none" w:sz="0" w:space="0" w:color="auto"/>
                                            <w:bottom w:val="none" w:sz="0" w:space="0" w:color="auto"/>
                                            <w:right w:val="none" w:sz="0" w:space="0" w:color="auto"/>
                                          </w:divBdr>
                                        </w:div>
                                        <w:div w:id="1904221898">
                                          <w:marLeft w:val="0"/>
                                          <w:marRight w:val="0"/>
                                          <w:marTop w:val="0"/>
                                          <w:marBottom w:val="0"/>
                                          <w:divBdr>
                                            <w:top w:val="none" w:sz="0" w:space="0" w:color="auto"/>
                                            <w:left w:val="none" w:sz="0" w:space="0" w:color="auto"/>
                                            <w:bottom w:val="none" w:sz="0" w:space="0" w:color="auto"/>
                                            <w:right w:val="none" w:sz="0" w:space="0" w:color="auto"/>
                                          </w:divBdr>
                                        </w:div>
                                        <w:div w:id="1950697591">
                                          <w:marLeft w:val="0"/>
                                          <w:marRight w:val="0"/>
                                          <w:marTop w:val="0"/>
                                          <w:marBottom w:val="0"/>
                                          <w:divBdr>
                                            <w:top w:val="none" w:sz="0" w:space="0" w:color="auto"/>
                                            <w:left w:val="none" w:sz="0" w:space="0" w:color="auto"/>
                                            <w:bottom w:val="none" w:sz="0" w:space="0" w:color="auto"/>
                                            <w:right w:val="none" w:sz="0" w:space="0" w:color="auto"/>
                                          </w:divBdr>
                                        </w:div>
                                      </w:divsChild>
                                    </w:div>
                                    <w:div w:id="1060975932">
                                      <w:marLeft w:val="0"/>
                                      <w:marRight w:val="0"/>
                                      <w:marTop w:val="0"/>
                                      <w:marBottom w:val="0"/>
                                      <w:divBdr>
                                        <w:top w:val="none" w:sz="0" w:space="0" w:color="auto"/>
                                        <w:left w:val="none" w:sz="0" w:space="0" w:color="auto"/>
                                        <w:bottom w:val="none" w:sz="0" w:space="0" w:color="auto"/>
                                        <w:right w:val="none" w:sz="0" w:space="0" w:color="auto"/>
                                      </w:divBdr>
                                      <w:divsChild>
                                        <w:div w:id="108056492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844322160">
                              <w:marLeft w:val="0"/>
                              <w:marRight w:val="0"/>
                              <w:marTop w:val="0"/>
                              <w:marBottom w:val="0"/>
                              <w:divBdr>
                                <w:top w:val="none" w:sz="0" w:space="0" w:color="auto"/>
                                <w:left w:val="none" w:sz="0" w:space="0" w:color="auto"/>
                                <w:bottom w:val="none" w:sz="0" w:space="0" w:color="auto"/>
                                <w:right w:val="none" w:sz="0" w:space="0" w:color="auto"/>
                              </w:divBdr>
                              <w:divsChild>
                                <w:div w:id="1997958013">
                                  <w:marLeft w:val="0"/>
                                  <w:marRight w:val="0"/>
                                  <w:marTop w:val="0"/>
                                  <w:marBottom w:val="225"/>
                                  <w:divBdr>
                                    <w:top w:val="none" w:sz="0" w:space="0" w:color="auto"/>
                                    <w:left w:val="none" w:sz="0" w:space="0" w:color="auto"/>
                                    <w:bottom w:val="none" w:sz="0" w:space="0" w:color="auto"/>
                                    <w:right w:val="none" w:sz="0" w:space="0" w:color="auto"/>
                                  </w:divBdr>
                                  <w:divsChild>
                                    <w:div w:id="1307592138">
                                      <w:marLeft w:val="0"/>
                                      <w:marRight w:val="0"/>
                                      <w:marTop w:val="0"/>
                                      <w:marBottom w:val="0"/>
                                      <w:divBdr>
                                        <w:top w:val="none" w:sz="0" w:space="0" w:color="auto"/>
                                        <w:left w:val="none" w:sz="0" w:space="0" w:color="auto"/>
                                        <w:bottom w:val="none" w:sz="0" w:space="0" w:color="auto"/>
                                        <w:right w:val="none" w:sz="0" w:space="0" w:color="auto"/>
                                      </w:divBdr>
                                      <w:divsChild>
                                        <w:div w:id="7488843">
                                          <w:marLeft w:val="0"/>
                                          <w:marRight w:val="0"/>
                                          <w:marTop w:val="0"/>
                                          <w:marBottom w:val="0"/>
                                          <w:divBdr>
                                            <w:top w:val="none" w:sz="0" w:space="0" w:color="auto"/>
                                            <w:left w:val="none" w:sz="0" w:space="0" w:color="auto"/>
                                            <w:bottom w:val="none" w:sz="0" w:space="0" w:color="auto"/>
                                            <w:right w:val="none" w:sz="0" w:space="0" w:color="auto"/>
                                          </w:divBdr>
                                        </w:div>
                                        <w:div w:id="525367049">
                                          <w:marLeft w:val="0"/>
                                          <w:marRight w:val="0"/>
                                          <w:marTop w:val="0"/>
                                          <w:marBottom w:val="0"/>
                                          <w:divBdr>
                                            <w:top w:val="none" w:sz="0" w:space="0" w:color="auto"/>
                                            <w:left w:val="none" w:sz="0" w:space="0" w:color="auto"/>
                                            <w:bottom w:val="none" w:sz="0" w:space="0" w:color="auto"/>
                                            <w:right w:val="none" w:sz="0" w:space="0" w:color="auto"/>
                                          </w:divBdr>
                                        </w:div>
                                        <w:div w:id="566841331">
                                          <w:marLeft w:val="0"/>
                                          <w:marRight w:val="0"/>
                                          <w:marTop w:val="0"/>
                                          <w:marBottom w:val="0"/>
                                          <w:divBdr>
                                            <w:top w:val="none" w:sz="0" w:space="0" w:color="auto"/>
                                            <w:left w:val="none" w:sz="0" w:space="0" w:color="auto"/>
                                            <w:bottom w:val="none" w:sz="0" w:space="0" w:color="auto"/>
                                            <w:right w:val="none" w:sz="0" w:space="0" w:color="auto"/>
                                          </w:divBdr>
                                        </w:div>
                                        <w:div w:id="647171444">
                                          <w:marLeft w:val="0"/>
                                          <w:marRight w:val="0"/>
                                          <w:marTop w:val="0"/>
                                          <w:marBottom w:val="150"/>
                                          <w:divBdr>
                                            <w:top w:val="none" w:sz="0" w:space="0" w:color="auto"/>
                                            <w:left w:val="none" w:sz="0" w:space="0" w:color="auto"/>
                                            <w:bottom w:val="none" w:sz="0" w:space="0" w:color="auto"/>
                                            <w:right w:val="none" w:sz="0" w:space="0" w:color="auto"/>
                                          </w:divBdr>
                                        </w:div>
                                        <w:div w:id="1122843969">
                                          <w:marLeft w:val="0"/>
                                          <w:marRight w:val="0"/>
                                          <w:marTop w:val="0"/>
                                          <w:marBottom w:val="0"/>
                                          <w:divBdr>
                                            <w:top w:val="none" w:sz="0" w:space="0" w:color="auto"/>
                                            <w:left w:val="none" w:sz="0" w:space="0" w:color="auto"/>
                                            <w:bottom w:val="none" w:sz="0" w:space="0" w:color="auto"/>
                                            <w:right w:val="none" w:sz="0" w:space="0" w:color="auto"/>
                                          </w:divBdr>
                                        </w:div>
                                        <w:div w:id="1242059996">
                                          <w:marLeft w:val="0"/>
                                          <w:marRight w:val="0"/>
                                          <w:marTop w:val="0"/>
                                          <w:marBottom w:val="150"/>
                                          <w:divBdr>
                                            <w:top w:val="none" w:sz="0" w:space="0" w:color="auto"/>
                                            <w:left w:val="none" w:sz="0" w:space="0" w:color="auto"/>
                                            <w:bottom w:val="none" w:sz="0" w:space="0" w:color="auto"/>
                                            <w:right w:val="none" w:sz="0" w:space="0" w:color="auto"/>
                                          </w:divBdr>
                                        </w:div>
                                        <w:div w:id="1806003593">
                                          <w:marLeft w:val="0"/>
                                          <w:marRight w:val="0"/>
                                          <w:marTop w:val="0"/>
                                          <w:marBottom w:val="0"/>
                                          <w:divBdr>
                                            <w:top w:val="none" w:sz="0" w:space="0" w:color="auto"/>
                                            <w:left w:val="none" w:sz="0" w:space="0" w:color="auto"/>
                                            <w:bottom w:val="none" w:sz="0" w:space="0" w:color="auto"/>
                                            <w:right w:val="none" w:sz="0" w:space="0" w:color="auto"/>
                                          </w:divBdr>
                                        </w:div>
                                      </w:divsChild>
                                    </w:div>
                                    <w:div w:id="1510170835">
                                      <w:marLeft w:val="0"/>
                                      <w:marRight w:val="0"/>
                                      <w:marTop w:val="0"/>
                                      <w:marBottom w:val="0"/>
                                      <w:divBdr>
                                        <w:top w:val="none" w:sz="0" w:space="0" w:color="auto"/>
                                        <w:left w:val="none" w:sz="0" w:space="0" w:color="auto"/>
                                        <w:bottom w:val="none" w:sz="0" w:space="0" w:color="auto"/>
                                        <w:right w:val="none" w:sz="0" w:space="0" w:color="auto"/>
                                      </w:divBdr>
                                      <w:divsChild>
                                        <w:div w:id="194021872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904298281">
                              <w:marLeft w:val="0"/>
                              <w:marRight w:val="0"/>
                              <w:marTop w:val="0"/>
                              <w:marBottom w:val="0"/>
                              <w:divBdr>
                                <w:top w:val="none" w:sz="0" w:space="0" w:color="auto"/>
                                <w:left w:val="none" w:sz="0" w:space="0" w:color="auto"/>
                                <w:bottom w:val="none" w:sz="0" w:space="0" w:color="auto"/>
                                <w:right w:val="none" w:sz="0" w:space="0" w:color="auto"/>
                              </w:divBdr>
                              <w:divsChild>
                                <w:div w:id="640037286">
                                  <w:marLeft w:val="0"/>
                                  <w:marRight w:val="0"/>
                                  <w:marTop w:val="0"/>
                                  <w:marBottom w:val="225"/>
                                  <w:divBdr>
                                    <w:top w:val="none" w:sz="0" w:space="0" w:color="auto"/>
                                    <w:left w:val="none" w:sz="0" w:space="0" w:color="auto"/>
                                    <w:bottom w:val="none" w:sz="0" w:space="0" w:color="auto"/>
                                    <w:right w:val="none" w:sz="0" w:space="0" w:color="auto"/>
                                  </w:divBdr>
                                  <w:divsChild>
                                    <w:div w:id="494535798">
                                      <w:marLeft w:val="0"/>
                                      <w:marRight w:val="0"/>
                                      <w:marTop w:val="0"/>
                                      <w:marBottom w:val="0"/>
                                      <w:divBdr>
                                        <w:top w:val="none" w:sz="0" w:space="0" w:color="auto"/>
                                        <w:left w:val="none" w:sz="0" w:space="0" w:color="auto"/>
                                        <w:bottom w:val="none" w:sz="0" w:space="0" w:color="auto"/>
                                        <w:right w:val="none" w:sz="0" w:space="0" w:color="auto"/>
                                      </w:divBdr>
                                      <w:divsChild>
                                        <w:div w:id="291860509">
                                          <w:marLeft w:val="0"/>
                                          <w:marRight w:val="0"/>
                                          <w:marTop w:val="0"/>
                                          <w:marBottom w:val="0"/>
                                          <w:divBdr>
                                            <w:top w:val="none" w:sz="0" w:space="0" w:color="auto"/>
                                            <w:left w:val="none" w:sz="0" w:space="0" w:color="auto"/>
                                            <w:bottom w:val="none" w:sz="0" w:space="0" w:color="auto"/>
                                            <w:right w:val="none" w:sz="0" w:space="0" w:color="auto"/>
                                          </w:divBdr>
                                        </w:div>
                                        <w:div w:id="463429684">
                                          <w:marLeft w:val="0"/>
                                          <w:marRight w:val="0"/>
                                          <w:marTop w:val="0"/>
                                          <w:marBottom w:val="0"/>
                                          <w:divBdr>
                                            <w:top w:val="none" w:sz="0" w:space="0" w:color="auto"/>
                                            <w:left w:val="none" w:sz="0" w:space="0" w:color="auto"/>
                                            <w:bottom w:val="none" w:sz="0" w:space="0" w:color="auto"/>
                                            <w:right w:val="none" w:sz="0" w:space="0" w:color="auto"/>
                                          </w:divBdr>
                                        </w:div>
                                        <w:div w:id="723605591">
                                          <w:marLeft w:val="0"/>
                                          <w:marRight w:val="0"/>
                                          <w:marTop w:val="0"/>
                                          <w:marBottom w:val="0"/>
                                          <w:divBdr>
                                            <w:top w:val="none" w:sz="0" w:space="0" w:color="auto"/>
                                            <w:left w:val="none" w:sz="0" w:space="0" w:color="auto"/>
                                            <w:bottom w:val="none" w:sz="0" w:space="0" w:color="auto"/>
                                            <w:right w:val="none" w:sz="0" w:space="0" w:color="auto"/>
                                          </w:divBdr>
                                        </w:div>
                                        <w:div w:id="1063599438">
                                          <w:marLeft w:val="0"/>
                                          <w:marRight w:val="0"/>
                                          <w:marTop w:val="0"/>
                                          <w:marBottom w:val="150"/>
                                          <w:divBdr>
                                            <w:top w:val="none" w:sz="0" w:space="0" w:color="auto"/>
                                            <w:left w:val="none" w:sz="0" w:space="0" w:color="auto"/>
                                            <w:bottom w:val="none" w:sz="0" w:space="0" w:color="auto"/>
                                            <w:right w:val="none" w:sz="0" w:space="0" w:color="auto"/>
                                          </w:divBdr>
                                        </w:div>
                                        <w:div w:id="1548492628">
                                          <w:marLeft w:val="0"/>
                                          <w:marRight w:val="0"/>
                                          <w:marTop w:val="0"/>
                                          <w:marBottom w:val="150"/>
                                          <w:divBdr>
                                            <w:top w:val="none" w:sz="0" w:space="0" w:color="auto"/>
                                            <w:left w:val="none" w:sz="0" w:space="0" w:color="auto"/>
                                            <w:bottom w:val="none" w:sz="0" w:space="0" w:color="auto"/>
                                            <w:right w:val="none" w:sz="0" w:space="0" w:color="auto"/>
                                          </w:divBdr>
                                        </w:div>
                                        <w:div w:id="1960526016">
                                          <w:marLeft w:val="0"/>
                                          <w:marRight w:val="0"/>
                                          <w:marTop w:val="0"/>
                                          <w:marBottom w:val="0"/>
                                          <w:divBdr>
                                            <w:top w:val="none" w:sz="0" w:space="0" w:color="auto"/>
                                            <w:left w:val="none" w:sz="0" w:space="0" w:color="auto"/>
                                            <w:bottom w:val="none" w:sz="0" w:space="0" w:color="auto"/>
                                            <w:right w:val="none" w:sz="0" w:space="0" w:color="auto"/>
                                          </w:divBdr>
                                        </w:div>
                                        <w:div w:id="2094810491">
                                          <w:marLeft w:val="0"/>
                                          <w:marRight w:val="0"/>
                                          <w:marTop w:val="0"/>
                                          <w:marBottom w:val="0"/>
                                          <w:divBdr>
                                            <w:top w:val="none" w:sz="0" w:space="0" w:color="auto"/>
                                            <w:left w:val="none" w:sz="0" w:space="0" w:color="auto"/>
                                            <w:bottom w:val="none" w:sz="0" w:space="0" w:color="auto"/>
                                            <w:right w:val="none" w:sz="0" w:space="0" w:color="auto"/>
                                          </w:divBdr>
                                        </w:div>
                                      </w:divsChild>
                                    </w:div>
                                    <w:div w:id="1345470824">
                                      <w:marLeft w:val="0"/>
                                      <w:marRight w:val="0"/>
                                      <w:marTop w:val="0"/>
                                      <w:marBottom w:val="0"/>
                                      <w:divBdr>
                                        <w:top w:val="none" w:sz="0" w:space="0" w:color="auto"/>
                                        <w:left w:val="none" w:sz="0" w:space="0" w:color="auto"/>
                                        <w:bottom w:val="none" w:sz="0" w:space="0" w:color="auto"/>
                                        <w:right w:val="none" w:sz="0" w:space="0" w:color="auto"/>
                                      </w:divBdr>
                                      <w:divsChild>
                                        <w:div w:id="156175146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904414920">
                              <w:marLeft w:val="0"/>
                              <w:marRight w:val="0"/>
                              <w:marTop w:val="0"/>
                              <w:marBottom w:val="0"/>
                              <w:divBdr>
                                <w:top w:val="none" w:sz="0" w:space="0" w:color="auto"/>
                                <w:left w:val="none" w:sz="0" w:space="0" w:color="auto"/>
                                <w:bottom w:val="none" w:sz="0" w:space="0" w:color="auto"/>
                                <w:right w:val="none" w:sz="0" w:space="0" w:color="auto"/>
                              </w:divBdr>
                              <w:divsChild>
                                <w:div w:id="489907839">
                                  <w:marLeft w:val="0"/>
                                  <w:marRight w:val="0"/>
                                  <w:marTop w:val="0"/>
                                  <w:marBottom w:val="225"/>
                                  <w:divBdr>
                                    <w:top w:val="none" w:sz="0" w:space="0" w:color="auto"/>
                                    <w:left w:val="none" w:sz="0" w:space="0" w:color="auto"/>
                                    <w:bottom w:val="none" w:sz="0" w:space="0" w:color="auto"/>
                                    <w:right w:val="none" w:sz="0" w:space="0" w:color="auto"/>
                                  </w:divBdr>
                                  <w:divsChild>
                                    <w:div w:id="896933123">
                                      <w:marLeft w:val="0"/>
                                      <w:marRight w:val="0"/>
                                      <w:marTop w:val="0"/>
                                      <w:marBottom w:val="0"/>
                                      <w:divBdr>
                                        <w:top w:val="none" w:sz="0" w:space="0" w:color="auto"/>
                                        <w:left w:val="none" w:sz="0" w:space="0" w:color="auto"/>
                                        <w:bottom w:val="none" w:sz="0" w:space="0" w:color="auto"/>
                                        <w:right w:val="none" w:sz="0" w:space="0" w:color="auto"/>
                                      </w:divBdr>
                                      <w:divsChild>
                                        <w:div w:id="154297271">
                                          <w:marLeft w:val="0"/>
                                          <w:marRight w:val="0"/>
                                          <w:marTop w:val="0"/>
                                          <w:marBottom w:val="0"/>
                                          <w:divBdr>
                                            <w:top w:val="none" w:sz="0" w:space="0" w:color="auto"/>
                                            <w:left w:val="none" w:sz="0" w:space="0" w:color="auto"/>
                                            <w:bottom w:val="none" w:sz="0" w:space="0" w:color="auto"/>
                                            <w:right w:val="none" w:sz="0" w:space="0" w:color="auto"/>
                                          </w:divBdr>
                                        </w:div>
                                        <w:div w:id="275716706">
                                          <w:marLeft w:val="0"/>
                                          <w:marRight w:val="0"/>
                                          <w:marTop w:val="0"/>
                                          <w:marBottom w:val="0"/>
                                          <w:divBdr>
                                            <w:top w:val="none" w:sz="0" w:space="0" w:color="auto"/>
                                            <w:left w:val="none" w:sz="0" w:space="0" w:color="auto"/>
                                            <w:bottom w:val="none" w:sz="0" w:space="0" w:color="auto"/>
                                            <w:right w:val="none" w:sz="0" w:space="0" w:color="auto"/>
                                          </w:divBdr>
                                        </w:div>
                                        <w:div w:id="326329552">
                                          <w:marLeft w:val="0"/>
                                          <w:marRight w:val="0"/>
                                          <w:marTop w:val="0"/>
                                          <w:marBottom w:val="0"/>
                                          <w:divBdr>
                                            <w:top w:val="none" w:sz="0" w:space="0" w:color="auto"/>
                                            <w:left w:val="none" w:sz="0" w:space="0" w:color="auto"/>
                                            <w:bottom w:val="none" w:sz="0" w:space="0" w:color="auto"/>
                                            <w:right w:val="none" w:sz="0" w:space="0" w:color="auto"/>
                                          </w:divBdr>
                                        </w:div>
                                        <w:div w:id="447314232">
                                          <w:marLeft w:val="0"/>
                                          <w:marRight w:val="0"/>
                                          <w:marTop w:val="0"/>
                                          <w:marBottom w:val="0"/>
                                          <w:divBdr>
                                            <w:top w:val="none" w:sz="0" w:space="0" w:color="auto"/>
                                            <w:left w:val="none" w:sz="0" w:space="0" w:color="auto"/>
                                            <w:bottom w:val="none" w:sz="0" w:space="0" w:color="auto"/>
                                            <w:right w:val="none" w:sz="0" w:space="0" w:color="auto"/>
                                          </w:divBdr>
                                        </w:div>
                                        <w:div w:id="561672417">
                                          <w:marLeft w:val="0"/>
                                          <w:marRight w:val="0"/>
                                          <w:marTop w:val="0"/>
                                          <w:marBottom w:val="0"/>
                                          <w:divBdr>
                                            <w:top w:val="none" w:sz="0" w:space="0" w:color="auto"/>
                                            <w:left w:val="none" w:sz="0" w:space="0" w:color="auto"/>
                                            <w:bottom w:val="none" w:sz="0" w:space="0" w:color="auto"/>
                                            <w:right w:val="none" w:sz="0" w:space="0" w:color="auto"/>
                                          </w:divBdr>
                                        </w:div>
                                        <w:div w:id="829828119">
                                          <w:marLeft w:val="0"/>
                                          <w:marRight w:val="0"/>
                                          <w:marTop w:val="0"/>
                                          <w:marBottom w:val="150"/>
                                          <w:divBdr>
                                            <w:top w:val="none" w:sz="0" w:space="0" w:color="auto"/>
                                            <w:left w:val="none" w:sz="0" w:space="0" w:color="auto"/>
                                            <w:bottom w:val="none" w:sz="0" w:space="0" w:color="auto"/>
                                            <w:right w:val="none" w:sz="0" w:space="0" w:color="auto"/>
                                          </w:divBdr>
                                        </w:div>
                                        <w:div w:id="1109930999">
                                          <w:marLeft w:val="0"/>
                                          <w:marRight w:val="0"/>
                                          <w:marTop w:val="0"/>
                                          <w:marBottom w:val="150"/>
                                          <w:divBdr>
                                            <w:top w:val="none" w:sz="0" w:space="0" w:color="auto"/>
                                            <w:left w:val="none" w:sz="0" w:space="0" w:color="auto"/>
                                            <w:bottom w:val="none" w:sz="0" w:space="0" w:color="auto"/>
                                            <w:right w:val="none" w:sz="0" w:space="0" w:color="auto"/>
                                          </w:divBdr>
                                        </w:div>
                                      </w:divsChild>
                                    </w:div>
                                    <w:div w:id="2017609825">
                                      <w:marLeft w:val="0"/>
                                      <w:marRight w:val="0"/>
                                      <w:marTop w:val="0"/>
                                      <w:marBottom w:val="0"/>
                                      <w:divBdr>
                                        <w:top w:val="none" w:sz="0" w:space="0" w:color="auto"/>
                                        <w:left w:val="none" w:sz="0" w:space="0" w:color="auto"/>
                                        <w:bottom w:val="none" w:sz="0" w:space="0" w:color="auto"/>
                                        <w:right w:val="none" w:sz="0" w:space="0" w:color="auto"/>
                                      </w:divBdr>
                                      <w:divsChild>
                                        <w:div w:id="14393639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108545807">
                              <w:marLeft w:val="0"/>
                              <w:marRight w:val="0"/>
                              <w:marTop w:val="0"/>
                              <w:marBottom w:val="0"/>
                              <w:divBdr>
                                <w:top w:val="none" w:sz="0" w:space="0" w:color="auto"/>
                                <w:left w:val="none" w:sz="0" w:space="0" w:color="auto"/>
                                <w:bottom w:val="none" w:sz="0" w:space="0" w:color="auto"/>
                                <w:right w:val="none" w:sz="0" w:space="0" w:color="auto"/>
                              </w:divBdr>
                              <w:divsChild>
                                <w:div w:id="939485333">
                                  <w:marLeft w:val="0"/>
                                  <w:marRight w:val="0"/>
                                  <w:marTop w:val="0"/>
                                  <w:marBottom w:val="225"/>
                                  <w:divBdr>
                                    <w:top w:val="none" w:sz="0" w:space="0" w:color="auto"/>
                                    <w:left w:val="none" w:sz="0" w:space="0" w:color="auto"/>
                                    <w:bottom w:val="none" w:sz="0" w:space="0" w:color="auto"/>
                                    <w:right w:val="none" w:sz="0" w:space="0" w:color="auto"/>
                                  </w:divBdr>
                                  <w:divsChild>
                                    <w:div w:id="1673143474">
                                      <w:marLeft w:val="0"/>
                                      <w:marRight w:val="0"/>
                                      <w:marTop w:val="0"/>
                                      <w:marBottom w:val="0"/>
                                      <w:divBdr>
                                        <w:top w:val="none" w:sz="0" w:space="0" w:color="auto"/>
                                        <w:left w:val="none" w:sz="0" w:space="0" w:color="auto"/>
                                        <w:bottom w:val="none" w:sz="0" w:space="0" w:color="auto"/>
                                        <w:right w:val="none" w:sz="0" w:space="0" w:color="auto"/>
                                      </w:divBdr>
                                      <w:divsChild>
                                        <w:div w:id="1783454926">
                                          <w:marLeft w:val="0"/>
                                          <w:marRight w:val="0"/>
                                          <w:marTop w:val="0"/>
                                          <w:marBottom w:val="225"/>
                                          <w:divBdr>
                                            <w:top w:val="none" w:sz="0" w:space="0" w:color="auto"/>
                                            <w:left w:val="none" w:sz="0" w:space="0" w:color="auto"/>
                                            <w:bottom w:val="none" w:sz="0" w:space="0" w:color="auto"/>
                                            <w:right w:val="none" w:sz="0" w:space="0" w:color="auto"/>
                                          </w:divBdr>
                                        </w:div>
                                      </w:divsChild>
                                    </w:div>
                                    <w:div w:id="2093815444">
                                      <w:marLeft w:val="0"/>
                                      <w:marRight w:val="0"/>
                                      <w:marTop w:val="0"/>
                                      <w:marBottom w:val="0"/>
                                      <w:divBdr>
                                        <w:top w:val="none" w:sz="0" w:space="0" w:color="auto"/>
                                        <w:left w:val="none" w:sz="0" w:space="0" w:color="auto"/>
                                        <w:bottom w:val="none" w:sz="0" w:space="0" w:color="auto"/>
                                        <w:right w:val="none" w:sz="0" w:space="0" w:color="auto"/>
                                      </w:divBdr>
                                      <w:divsChild>
                                        <w:div w:id="15276854">
                                          <w:marLeft w:val="0"/>
                                          <w:marRight w:val="0"/>
                                          <w:marTop w:val="0"/>
                                          <w:marBottom w:val="0"/>
                                          <w:divBdr>
                                            <w:top w:val="none" w:sz="0" w:space="0" w:color="auto"/>
                                            <w:left w:val="none" w:sz="0" w:space="0" w:color="auto"/>
                                            <w:bottom w:val="none" w:sz="0" w:space="0" w:color="auto"/>
                                            <w:right w:val="none" w:sz="0" w:space="0" w:color="auto"/>
                                          </w:divBdr>
                                        </w:div>
                                        <w:div w:id="797382654">
                                          <w:marLeft w:val="0"/>
                                          <w:marRight w:val="0"/>
                                          <w:marTop w:val="0"/>
                                          <w:marBottom w:val="150"/>
                                          <w:divBdr>
                                            <w:top w:val="none" w:sz="0" w:space="0" w:color="auto"/>
                                            <w:left w:val="none" w:sz="0" w:space="0" w:color="auto"/>
                                            <w:bottom w:val="none" w:sz="0" w:space="0" w:color="auto"/>
                                            <w:right w:val="none" w:sz="0" w:space="0" w:color="auto"/>
                                          </w:divBdr>
                                        </w:div>
                                        <w:div w:id="1564677602">
                                          <w:marLeft w:val="0"/>
                                          <w:marRight w:val="0"/>
                                          <w:marTop w:val="0"/>
                                          <w:marBottom w:val="150"/>
                                          <w:divBdr>
                                            <w:top w:val="none" w:sz="0" w:space="0" w:color="auto"/>
                                            <w:left w:val="none" w:sz="0" w:space="0" w:color="auto"/>
                                            <w:bottom w:val="none" w:sz="0" w:space="0" w:color="auto"/>
                                            <w:right w:val="none" w:sz="0" w:space="0" w:color="auto"/>
                                          </w:divBdr>
                                        </w:div>
                                        <w:div w:id="1746298962">
                                          <w:marLeft w:val="0"/>
                                          <w:marRight w:val="0"/>
                                          <w:marTop w:val="0"/>
                                          <w:marBottom w:val="0"/>
                                          <w:divBdr>
                                            <w:top w:val="none" w:sz="0" w:space="0" w:color="auto"/>
                                            <w:left w:val="none" w:sz="0" w:space="0" w:color="auto"/>
                                            <w:bottom w:val="none" w:sz="0" w:space="0" w:color="auto"/>
                                            <w:right w:val="none" w:sz="0" w:space="0" w:color="auto"/>
                                          </w:divBdr>
                                        </w:div>
                                        <w:div w:id="1988195118">
                                          <w:marLeft w:val="0"/>
                                          <w:marRight w:val="0"/>
                                          <w:marTop w:val="0"/>
                                          <w:marBottom w:val="0"/>
                                          <w:divBdr>
                                            <w:top w:val="none" w:sz="0" w:space="0" w:color="auto"/>
                                            <w:left w:val="none" w:sz="0" w:space="0" w:color="auto"/>
                                            <w:bottom w:val="none" w:sz="0" w:space="0" w:color="auto"/>
                                            <w:right w:val="none" w:sz="0" w:space="0" w:color="auto"/>
                                          </w:divBdr>
                                        </w:div>
                                        <w:div w:id="2023822324">
                                          <w:marLeft w:val="0"/>
                                          <w:marRight w:val="0"/>
                                          <w:marTop w:val="0"/>
                                          <w:marBottom w:val="0"/>
                                          <w:divBdr>
                                            <w:top w:val="none" w:sz="0" w:space="0" w:color="auto"/>
                                            <w:left w:val="none" w:sz="0" w:space="0" w:color="auto"/>
                                            <w:bottom w:val="none" w:sz="0" w:space="0" w:color="auto"/>
                                            <w:right w:val="none" w:sz="0" w:space="0" w:color="auto"/>
                                          </w:divBdr>
                                        </w:div>
                                        <w:div w:id="2031642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152476">
                              <w:marLeft w:val="0"/>
                              <w:marRight w:val="0"/>
                              <w:marTop w:val="0"/>
                              <w:marBottom w:val="0"/>
                              <w:divBdr>
                                <w:top w:val="none" w:sz="0" w:space="0" w:color="auto"/>
                                <w:left w:val="none" w:sz="0" w:space="0" w:color="auto"/>
                                <w:bottom w:val="none" w:sz="0" w:space="0" w:color="auto"/>
                                <w:right w:val="none" w:sz="0" w:space="0" w:color="auto"/>
                              </w:divBdr>
                              <w:divsChild>
                                <w:div w:id="2117559285">
                                  <w:marLeft w:val="0"/>
                                  <w:marRight w:val="0"/>
                                  <w:marTop w:val="0"/>
                                  <w:marBottom w:val="225"/>
                                  <w:divBdr>
                                    <w:top w:val="none" w:sz="0" w:space="0" w:color="auto"/>
                                    <w:left w:val="none" w:sz="0" w:space="0" w:color="auto"/>
                                    <w:bottom w:val="none" w:sz="0" w:space="0" w:color="auto"/>
                                    <w:right w:val="none" w:sz="0" w:space="0" w:color="auto"/>
                                  </w:divBdr>
                                  <w:divsChild>
                                    <w:div w:id="989559633">
                                      <w:marLeft w:val="0"/>
                                      <w:marRight w:val="0"/>
                                      <w:marTop w:val="0"/>
                                      <w:marBottom w:val="0"/>
                                      <w:divBdr>
                                        <w:top w:val="none" w:sz="0" w:space="0" w:color="auto"/>
                                        <w:left w:val="none" w:sz="0" w:space="0" w:color="auto"/>
                                        <w:bottom w:val="none" w:sz="0" w:space="0" w:color="auto"/>
                                        <w:right w:val="none" w:sz="0" w:space="0" w:color="auto"/>
                                      </w:divBdr>
                                      <w:divsChild>
                                        <w:div w:id="619188900">
                                          <w:marLeft w:val="0"/>
                                          <w:marRight w:val="0"/>
                                          <w:marTop w:val="0"/>
                                          <w:marBottom w:val="225"/>
                                          <w:divBdr>
                                            <w:top w:val="none" w:sz="0" w:space="0" w:color="auto"/>
                                            <w:left w:val="none" w:sz="0" w:space="0" w:color="auto"/>
                                            <w:bottom w:val="none" w:sz="0" w:space="0" w:color="auto"/>
                                            <w:right w:val="none" w:sz="0" w:space="0" w:color="auto"/>
                                          </w:divBdr>
                                        </w:div>
                                      </w:divsChild>
                                    </w:div>
                                    <w:div w:id="1423991915">
                                      <w:marLeft w:val="0"/>
                                      <w:marRight w:val="0"/>
                                      <w:marTop w:val="0"/>
                                      <w:marBottom w:val="0"/>
                                      <w:divBdr>
                                        <w:top w:val="none" w:sz="0" w:space="0" w:color="auto"/>
                                        <w:left w:val="none" w:sz="0" w:space="0" w:color="auto"/>
                                        <w:bottom w:val="none" w:sz="0" w:space="0" w:color="auto"/>
                                        <w:right w:val="none" w:sz="0" w:space="0" w:color="auto"/>
                                      </w:divBdr>
                                      <w:divsChild>
                                        <w:div w:id="234894828">
                                          <w:marLeft w:val="0"/>
                                          <w:marRight w:val="0"/>
                                          <w:marTop w:val="0"/>
                                          <w:marBottom w:val="0"/>
                                          <w:divBdr>
                                            <w:top w:val="none" w:sz="0" w:space="0" w:color="auto"/>
                                            <w:left w:val="none" w:sz="0" w:space="0" w:color="auto"/>
                                            <w:bottom w:val="none" w:sz="0" w:space="0" w:color="auto"/>
                                            <w:right w:val="none" w:sz="0" w:space="0" w:color="auto"/>
                                          </w:divBdr>
                                        </w:div>
                                        <w:div w:id="240215600">
                                          <w:marLeft w:val="0"/>
                                          <w:marRight w:val="0"/>
                                          <w:marTop w:val="0"/>
                                          <w:marBottom w:val="0"/>
                                          <w:divBdr>
                                            <w:top w:val="none" w:sz="0" w:space="0" w:color="auto"/>
                                            <w:left w:val="none" w:sz="0" w:space="0" w:color="auto"/>
                                            <w:bottom w:val="none" w:sz="0" w:space="0" w:color="auto"/>
                                            <w:right w:val="none" w:sz="0" w:space="0" w:color="auto"/>
                                          </w:divBdr>
                                        </w:div>
                                        <w:div w:id="905922091">
                                          <w:marLeft w:val="0"/>
                                          <w:marRight w:val="0"/>
                                          <w:marTop w:val="0"/>
                                          <w:marBottom w:val="0"/>
                                          <w:divBdr>
                                            <w:top w:val="none" w:sz="0" w:space="0" w:color="auto"/>
                                            <w:left w:val="none" w:sz="0" w:space="0" w:color="auto"/>
                                            <w:bottom w:val="none" w:sz="0" w:space="0" w:color="auto"/>
                                            <w:right w:val="none" w:sz="0" w:space="0" w:color="auto"/>
                                          </w:divBdr>
                                        </w:div>
                                        <w:div w:id="925192368">
                                          <w:marLeft w:val="0"/>
                                          <w:marRight w:val="0"/>
                                          <w:marTop w:val="0"/>
                                          <w:marBottom w:val="0"/>
                                          <w:divBdr>
                                            <w:top w:val="none" w:sz="0" w:space="0" w:color="auto"/>
                                            <w:left w:val="none" w:sz="0" w:space="0" w:color="auto"/>
                                            <w:bottom w:val="none" w:sz="0" w:space="0" w:color="auto"/>
                                            <w:right w:val="none" w:sz="0" w:space="0" w:color="auto"/>
                                          </w:divBdr>
                                        </w:div>
                                        <w:div w:id="1471677142">
                                          <w:marLeft w:val="0"/>
                                          <w:marRight w:val="0"/>
                                          <w:marTop w:val="0"/>
                                          <w:marBottom w:val="0"/>
                                          <w:divBdr>
                                            <w:top w:val="none" w:sz="0" w:space="0" w:color="auto"/>
                                            <w:left w:val="none" w:sz="0" w:space="0" w:color="auto"/>
                                            <w:bottom w:val="none" w:sz="0" w:space="0" w:color="auto"/>
                                            <w:right w:val="none" w:sz="0" w:space="0" w:color="auto"/>
                                          </w:divBdr>
                                        </w:div>
                                        <w:div w:id="1862742102">
                                          <w:marLeft w:val="0"/>
                                          <w:marRight w:val="0"/>
                                          <w:marTop w:val="0"/>
                                          <w:marBottom w:val="150"/>
                                          <w:divBdr>
                                            <w:top w:val="none" w:sz="0" w:space="0" w:color="auto"/>
                                            <w:left w:val="none" w:sz="0" w:space="0" w:color="auto"/>
                                            <w:bottom w:val="none" w:sz="0" w:space="0" w:color="auto"/>
                                            <w:right w:val="none" w:sz="0" w:space="0" w:color="auto"/>
                                          </w:divBdr>
                                        </w:div>
                                        <w:div w:id="19044885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330252775">
                              <w:marLeft w:val="0"/>
                              <w:marRight w:val="0"/>
                              <w:marTop w:val="0"/>
                              <w:marBottom w:val="0"/>
                              <w:divBdr>
                                <w:top w:val="none" w:sz="0" w:space="0" w:color="auto"/>
                                <w:left w:val="none" w:sz="0" w:space="0" w:color="auto"/>
                                <w:bottom w:val="none" w:sz="0" w:space="0" w:color="auto"/>
                                <w:right w:val="none" w:sz="0" w:space="0" w:color="auto"/>
                              </w:divBdr>
                              <w:divsChild>
                                <w:div w:id="764493313">
                                  <w:marLeft w:val="0"/>
                                  <w:marRight w:val="0"/>
                                  <w:marTop w:val="0"/>
                                  <w:marBottom w:val="225"/>
                                  <w:divBdr>
                                    <w:top w:val="none" w:sz="0" w:space="0" w:color="auto"/>
                                    <w:left w:val="none" w:sz="0" w:space="0" w:color="auto"/>
                                    <w:bottom w:val="none" w:sz="0" w:space="0" w:color="auto"/>
                                    <w:right w:val="none" w:sz="0" w:space="0" w:color="auto"/>
                                  </w:divBdr>
                                  <w:divsChild>
                                    <w:div w:id="1458908938">
                                      <w:marLeft w:val="0"/>
                                      <w:marRight w:val="0"/>
                                      <w:marTop w:val="0"/>
                                      <w:marBottom w:val="0"/>
                                      <w:divBdr>
                                        <w:top w:val="none" w:sz="0" w:space="0" w:color="auto"/>
                                        <w:left w:val="none" w:sz="0" w:space="0" w:color="auto"/>
                                        <w:bottom w:val="none" w:sz="0" w:space="0" w:color="auto"/>
                                        <w:right w:val="none" w:sz="0" w:space="0" w:color="auto"/>
                                      </w:divBdr>
                                      <w:divsChild>
                                        <w:div w:id="83891139">
                                          <w:marLeft w:val="0"/>
                                          <w:marRight w:val="0"/>
                                          <w:marTop w:val="0"/>
                                          <w:marBottom w:val="0"/>
                                          <w:divBdr>
                                            <w:top w:val="none" w:sz="0" w:space="0" w:color="auto"/>
                                            <w:left w:val="none" w:sz="0" w:space="0" w:color="auto"/>
                                            <w:bottom w:val="none" w:sz="0" w:space="0" w:color="auto"/>
                                            <w:right w:val="none" w:sz="0" w:space="0" w:color="auto"/>
                                          </w:divBdr>
                                        </w:div>
                                        <w:div w:id="445929103">
                                          <w:marLeft w:val="0"/>
                                          <w:marRight w:val="0"/>
                                          <w:marTop w:val="0"/>
                                          <w:marBottom w:val="150"/>
                                          <w:divBdr>
                                            <w:top w:val="none" w:sz="0" w:space="0" w:color="auto"/>
                                            <w:left w:val="none" w:sz="0" w:space="0" w:color="auto"/>
                                            <w:bottom w:val="none" w:sz="0" w:space="0" w:color="auto"/>
                                            <w:right w:val="none" w:sz="0" w:space="0" w:color="auto"/>
                                          </w:divBdr>
                                        </w:div>
                                        <w:div w:id="704599264">
                                          <w:marLeft w:val="0"/>
                                          <w:marRight w:val="0"/>
                                          <w:marTop w:val="0"/>
                                          <w:marBottom w:val="150"/>
                                          <w:divBdr>
                                            <w:top w:val="none" w:sz="0" w:space="0" w:color="auto"/>
                                            <w:left w:val="none" w:sz="0" w:space="0" w:color="auto"/>
                                            <w:bottom w:val="none" w:sz="0" w:space="0" w:color="auto"/>
                                            <w:right w:val="none" w:sz="0" w:space="0" w:color="auto"/>
                                          </w:divBdr>
                                        </w:div>
                                        <w:div w:id="856122237">
                                          <w:marLeft w:val="0"/>
                                          <w:marRight w:val="0"/>
                                          <w:marTop w:val="0"/>
                                          <w:marBottom w:val="0"/>
                                          <w:divBdr>
                                            <w:top w:val="none" w:sz="0" w:space="0" w:color="auto"/>
                                            <w:left w:val="none" w:sz="0" w:space="0" w:color="auto"/>
                                            <w:bottom w:val="none" w:sz="0" w:space="0" w:color="auto"/>
                                            <w:right w:val="none" w:sz="0" w:space="0" w:color="auto"/>
                                          </w:divBdr>
                                        </w:div>
                                        <w:div w:id="1221986810">
                                          <w:marLeft w:val="0"/>
                                          <w:marRight w:val="0"/>
                                          <w:marTop w:val="0"/>
                                          <w:marBottom w:val="0"/>
                                          <w:divBdr>
                                            <w:top w:val="none" w:sz="0" w:space="0" w:color="auto"/>
                                            <w:left w:val="none" w:sz="0" w:space="0" w:color="auto"/>
                                            <w:bottom w:val="none" w:sz="0" w:space="0" w:color="auto"/>
                                            <w:right w:val="none" w:sz="0" w:space="0" w:color="auto"/>
                                          </w:divBdr>
                                        </w:div>
                                        <w:div w:id="1441225080">
                                          <w:marLeft w:val="0"/>
                                          <w:marRight w:val="0"/>
                                          <w:marTop w:val="0"/>
                                          <w:marBottom w:val="0"/>
                                          <w:divBdr>
                                            <w:top w:val="none" w:sz="0" w:space="0" w:color="auto"/>
                                            <w:left w:val="none" w:sz="0" w:space="0" w:color="auto"/>
                                            <w:bottom w:val="none" w:sz="0" w:space="0" w:color="auto"/>
                                            <w:right w:val="none" w:sz="0" w:space="0" w:color="auto"/>
                                          </w:divBdr>
                                        </w:div>
                                        <w:div w:id="1889608820">
                                          <w:marLeft w:val="0"/>
                                          <w:marRight w:val="0"/>
                                          <w:marTop w:val="0"/>
                                          <w:marBottom w:val="0"/>
                                          <w:divBdr>
                                            <w:top w:val="none" w:sz="0" w:space="0" w:color="auto"/>
                                            <w:left w:val="none" w:sz="0" w:space="0" w:color="auto"/>
                                            <w:bottom w:val="none" w:sz="0" w:space="0" w:color="auto"/>
                                            <w:right w:val="none" w:sz="0" w:space="0" w:color="auto"/>
                                          </w:divBdr>
                                        </w:div>
                                      </w:divsChild>
                                    </w:div>
                                    <w:div w:id="2038122282">
                                      <w:marLeft w:val="0"/>
                                      <w:marRight w:val="0"/>
                                      <w:marTop w:val="0"/>
                                      <w:marBottom w:val="0"/>
                                      <w:divBdr>
                                        <w:top w:val="none" w:sz="0" w:space="0" w:color="auto"/>
                                        <w:left w:val="none" w:sz="0" w:space="0" w:color="auto"/>
                                        <w:bottom w:val="none" w:sz="0" w:space="0" w:color="auto"/>
                                        <w:right w:val="none" w:sz="0" w:space="0" w:color="auto"/>
                                      </w:divBdr>
                                      <w:divsChild>
                                        <w:div w:id="35403913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861776097">
                              <w:marLeft w:val="0"/>
                              <w:marRight w:val="0"/>
                              <w:marTop w:val="0"/>
                              <w:marBottom w:val="0"/>
                              <w:divBdr>
                                <w:top w:val="none" w:sz="0" w:space="0" w:color="auto"/>
                                <w:left w:val="none" w:sz="0" w:space="0" w:color="auto"/>
                                <w:bottom w:val="none" w:sz="0" w:space="0" w:color="auto"/>
                                <w:right w:val="none" w:sz="0" w:space="0" w:color="auto"/>
                              </w:divBdr>
                              <w:divsChild>
                                <w:div w:id="1153134095">
                                  <w:marLeft w:val="0"/>
                                  <w:marRight w:val="0"/>
                                  <w:marTop w:val="0"/>
                                  <w:marBottom w:val="225"/>
                                  <w:divBdr>
                                    <w:top w:val="none" w:sz="0" w:space="0" w:color="auto"/>
                                    <w:left w:val="none" w:sz="0" w:space="0" w:color="auto"/>
                                    <w:bottom w:val="none" w:sz="0" w:space="0" w:color="auto"/>
                                    <w:right w:val="none" w:sz="0" w:space="0" w:color="auto"/>
                                  </w:divBdr>
                                  <w:divsChild>
                                    <w:div w:id="1324774327">
                                      <w:marLeft w:val="0"/>
                                      <w:marRight w:val="0"/>
                                      <w:marTop w:val="0"/>
                                      <w:marBottom w:val="0"/>
                                      <w:divBdr>
                                        <w:top w:val="none" w:sz="0" w:space="0" w:color="auto"/>
                                        <w:left w:val="none" w:sz="0" w:space="0" w:color="auto"/>
                                        <w:bottom w:val="none" w:sz="0" w:space="0" w:color="auto"/>
                                        <w:right w:val="none" w:sz="0" w:space="0" w:color="auto"/>
                                      </w:divBdr>
                                      <w:divsChild>
                                        <w:div w:id="1639796897">
                                          <w:marLeft w:val="0"/>
                                          <w:marRight w:val="0"/>
                                          <w:marTop w:val="0"/>
                                          <w:marBottom w:val="225"/>
                                          <w:divBdr>
                                            <w:top w:val="none" w:sz="0" w:space="0" w:color="auto"/>
                                            <w:left w:val="none" w:sz="0" w:space="0" w:color="auto"/>
                                            <w:bottom w:val="none" w:sz="0" w:space="0" w:color="auto"/>
                                            <w:right w:val="none" w:sz="0" w:space="0" w:color="auto"/>
                                          </w:divBdr>
                                        </w:div>
                                      </w:divsChild>
                                    </w:div>
                                    <w:div w:id="1629818432">
                                      <w:marLeft w:val="0"/>
                                      <w:marRight w:val="0"/>
                                      <w:marTop w:val="0"/>
                                      <w:marBottom w:val="0"/>
                                      <w:divBdr>
                                        <w:top w:val="none" w:sz="0" w:space="0" w:color="auto"/>
                                        <w:left w:val="none" w:sz="0" w:space="0" w:color="auto"/>
                                        <w:bottom w:val="none" w:sz="0" w:space="0" w:color="auto"/>
                                        <w:right w:val="none" w:sz="0" w:space="0" w:color="auto"/>
                                      </w:divBdr>
                                      <w:divsChild>
                                        <w:div w:id="827675446">
                                          <w:marLeft w:val="0"/>
                                          <w:marRight w:val="0"/>
                                          <w:marTop w:val="0"/>
                                          <w:marBottom w:val="150"/>
                                          <w:divBdr>
                                            <w:top w:val="none" w:sz="0" w:space="0" w:color="auto"/>
                                            <w:left w:val="none" w:sz="0" w:space="0" w:color="auto"/>
                                            <w:bottom w:val="none" w:sz="0" w:space="0" w:color="auto"/>
                                            <w:right w:val="none" w:sz="0" w:space="0" w:color="auto"/>
                                          </w:divBdr>
                                        </w:div>
                                        <w:div w:id="958603436">
                                          <w:marLeft w:val="0"/>
                                          <w:marRight w:val="0"/>
                                          <w:marTop w:val="0"/>
                                          <w:marBottom w:val="0"/>
                                          <w:divBdr>
                                            <w:top w:val="none" w:sz="0" w:space="0" w:color="auto"/>
                                            <w:left w:val="none" w:sz="0" w:space="0" w:color="auto"/>
                                            <w:bottom w:val="none" w:sz="0" w:space="0" w:color="auto"/>
                                            <w:right w:val="none" w:sz="0" w:space="0" w:color="auto"/>
                                          </w:divBdr>
                                        </w:div>
                                        <w:div w:id="1044255186">
                                          <w:marLeft w:val="0"/>
                                          <w:marRight w:val="0"/>
                                          <w:marTop w:val="0"/>
                                          <w:marBottom w:val="0"/>
                                          <w:divBdr>
                                            <w:top w:val="none" w:sz="0" w:space="0" w:color="auto"/>
                                            <w:left w:val="none" w:sz="0" w:space="0" w:color="auto"/>
                                            <w:bottom w:val="none" w:sz="0" w:space="0" w:color="auto"/>
                                            <w:right w:val="none" w:sz="0" w:space="0" w:color="auto"/>
                                          </w:divBdr>
                                        </w:div>
                                        <w:div w:id="1438138789">
                                          <w:marLeft w:val="0"/>
                                          <w:marRight w:val="0"/>
                                          <w:marTop w:val="0"/>
                                          <w:marBottom w:val="0"/>
                                          <w:divBdr>
                                            <w:top w:val="none" w:sz="0" w:space="0" w:color="auto"/>
                                            <w:left w:val="none" w:sz="0" w:space="0" w:color="auto"/>
                                            <w:bottom w:val="none" w:sz="0" w:space="0" w:color="auto"/>
                                            <w:right w:val="none" w:sz="0" w:space="0" w:color="auto"/>
                                          </w:divBdr>
                                        </w:div>
                                        <w:div w:id="1534994353">
                                          <w:marLeft w:val="0"/>
                                          <w:marRight w:val="0"/>
                                          <w:marTop w:val="0"/>
                                          <w:marBottom w:val="150"/>
                                          <w:divBdr>
                                            <w:top w:val="none" w:sz="0" w:space="0" w:color="auto"/>
                                            <w:left w:val="none" w:sz="0" w:space="0" w:color="auto"/>
                                            <w:bottom w:val="none" w:sz="0" w:space="0" w:color="auto"/>
                                            <w:right w:val="none" w:sz="0" w:space="0" w:color="auto"/>
                                          </w:divBdr>
                                        </w:div>
                                        <w:div w:id="1863863569">
                                          <w:marLeft w:val="0"/>
                                          <w:marRight w:val="0"/>
                                          <w:marTop w:val="0"/>
                                          <w:marBottom w:val="0"/>
                                          <w:divBdr>
                                            <w:top w:val="none" w:sz="0" w:space="0" w:color="auto"/>
                                            <w:left w:val="none" w:sz="0" w:space="0" w:color="auto"/>
                                            <w:bottom w:val="none" w:sz="0" w:space="0" w:color="auto"/>
                                            <w:right w:val="none" w:sz="0" w:space="0" w:color="auto"/>
                                          </w:divBdr>
                                        </w:div>
                                        <w:div w:id="2120175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601895">
                          <w:marLeft w:val="0"/>
                          <w:marRight w:val="0"/>
                          <w:marTop w:val="0"/>
                          <w:marBottom w:val="0"/>
                          <w:divBdr>
                            <w:top w:val="none" w:sz="0" w:space="0" w:color="auto"/>
                            <w:left w:val="none" w:sz="0" w:space="0" w:color="auto"/>
                            <w:bottom w:val="none" w:sz="0" w:space="0" w:color="auto"/>
                            <w:right w:val="none" w:sz="0" w:space="0" w:color="auto"/>
                          </w:divBdr>
                          <w:divsChild>
                            <w:div w:id="1063942167">
                              <w:marLeft w:val="0"/>
                              <w:marRight w:val="0"/>
                              <w:marTop w:val="0"/>
                              <w:marBottom w:val="0"/>
                              <w:divBdr>
                                <w:top w:val="none" w:sz="0" w:space="0" w:color="auto"/>
                                <w:left w:val="none" w:sz="0" w:space="0" w:color="auto"/>
                                <w:bottom w:val="none" w:sz="0" w:space="0" w:color="auto"/>
                                <w:right w:val="none" w:sz="0" w:space="0" w:color="auto"/>
                              </w:divBdr>
                              <w:divsChild>
                                <w:div w:id="969823369">
                                  <w:marLeft w:val="0"/>
                                  <w:marRight w:val="0"/>
                                  <w:marTop w:val="0"/>
                                  <w:marBottom w:val="600"/>
                                  <w:divBdr>
                                    <w:top w:val="none" w:sz="0" w:space="0" w:color="auto"/>
                                    <w:left w:val="none" w:sz="0" w:space="0" w:color="auto"/>
                                    <w:bottom w:val="none" w:sz="0" w:space="0" w:color="auto"/>
                                    <w:right w:val="none" w:sz="0" w:space="0" w:color="auto"/>
                                  </w:divBdr>
                                  <w:divsChild>
                                    <w:div w:id="1547177908">
                                      <w:marLeft w:val="0"/>
                                      <w:marRight w:val="0"/>
                                      <w:marTop w:val="0"/>
                                      <w:marBottom w:val="0"/>
                                      <w:divBdr>
                                        <w:top w:val="none" w:sz="0" w:space="0" w:color="auto"/>
                                        <w:left w:val="none" w:sz="0" w:space="0" w:color="auto"/>
                                        <w:bottom w:val="none" w:sz="0" w:space="0" w:color="auto"/>
                                        <w:right w:val="none" w:sz="0" w:space="0" w:color="auto"/>
                                      </w:divBdr>
                                    </w:div>
                                    <w:div w:id="1842156408">
                                      <w:marLeft w:val="0"/>
                                      <w:marRight w:val="0"/>
                                      <w:marTop w:val="0"/>
                                      <w:marBottom w:val="0"/>
                                      <w:divBdr>
                                        <w:top w:val="none" w:sz="0" w:space="0" w:color="auto"/>
                                        <w:left w:val="none" w:sz="0" w:space="0" w:color="auto"/>
                                        <w:bottom w:val="none" w:sz="0" w:space="0" w:color="auto"/>
                                        <w:right w:val="none" w:sz="0" w:space="0" w:color="auto"/>
                                      </w:divBdr>
                                    </w:div>
                                    <w:div w:id="1878004653">
                                      <w:marLeft w:val="0"/>
                                      <w:marRight w:val="0"/>
                                      <w:marTop w:val="0"/>
                                      <w:marBottom w:val="0"/>
                                      <w:divBdr>
                                        <w:top w:val="none" w:sz="0" w:space="0" w:color="auto"/>
                                        <w:left w:val="none" w:sz="0" w:space="0" w:color="auto"/>
                                        <w:bottom w:val="none" w:sz="0" w:space="0" w:color="auto"/>
                                        <w:right w:val="none" w:sz="0" w:space="0" w:color="auto"/>
                                      </w:divBdr>
                                    </w:div>
                                    <w:div w:id="1975601894">
                                      <w:marLeft w:val="0"/>
                                      <w:marRight w:val="0"/>
                                      <w:marTop w:val="0"/>
                                      <w:marBottom w:val="600"/>
                                      <w:divBdr>
                                        <w:top w:val="none" w:sz="0" w:space="0" w:color="auto"/>
                                        <w:left w:val="none" w:sz="0" w:space="0" w:color="auto"/>
                                        <w:bottom w:val="none" w:sz="0" w:space="0" w:color="auto"/>
                                        <w:right w:val="none" w:sz="0" w:space="0" w:color="auto"/>
                                      </w:divBdr>
                                    </w:div>
                                    <w:div w:id="213655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620220">
                          <w:marLeft w:val="0"/>
                          <w:marRight w:val="0"/>
                          <w:marTop w:val="0"/>
                          <w:marBottom w:val="0"/>
                          <w:divBdr>
                            <w:top w:val="none" w:sz="0" w:space="0" w:color="auto"/>
                            <w:left w:val="none" w:sz="0" w:space="0" w:color="auto"/>
                            <w:bottom w:val="none" w:sz="0" w:space="0" w:color="auto"/>
                            <w:right w:val="none" w:sz="0" w:space="0" w:color="auto"/>
                          </w:divBdr>
                          <w:divsChild>
                            <w:div w:id="259221436">
                              <w:marLeft w:val="0"/>
                              <w:marRight w:val="0"/>
                              <w:marTop w:val="0"/>
                              <w:marBottom w:val="0"/>
                              <w:divBdr>
                                <w:top w:val="none" w:sz="0" w:space="0" w:color="auto"/>
                                <w:left w:val="none" w:sz="0" w:space="0" w:color="auto"/>
                                <w:bottom w:val="none" w:sz="0" w:space="0" w:color="auto"/>
                                <w:right w:val="none" w:sz="0" w:space="0" w:color="auto"/>
                              </w:divBdr>
                              <w:divsChild>
                                <w:div w:id="295065450">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457330946">
                          <w:marLeft w:val="0"/>
                          <w:marRight w:val="0"/>
                          <w:marTop w:val="0"/>
                          <w:marBottom w:val="0"/>
                          <w:divBdr>
                            <w:top w:val="none" w:sz="0" w:space="0" w:color="auto"/>
                            <w:left w:val="none" w:sz="0" w:space="0" w:color="auto"/>
                            <w:bottom w:val="none" w:sz="0" w:space="0" w:color="auto"/>
                            <w:right w:val="none" w:sz="0" w:space="0" w:color="auto"/>
                          </w:divBdr>
                          <w:divsChild>
                            <w:div w:id="1769695899">
                              <w:marLeft w:val="0"/>
                              <w:marRight w:val="0"/>
                              <w:marTop w:val="0"/>
                              <w:marBottom w:val="0"/>
                              <w:divBdr>
                                <w:top w:val="none" w:sz="0" w:space="0" w:color="auto"/>
                                <w:left w:val="none" w:sz="0" w:space="0" w:color="auto"/>
                                <w:bottom w:val="none" w:sz="0" w:space="0" w:color="auto"/>
                                <w:right w:val="none" w:sz="0" w:space="0" w:color="auto"/>
                              </w:divBdr>
                              <w:divsChild>
                                <w:div w:id="1428505060">
                                  <w:marLeft w:val="0"/>
                                  <w:marRight w:val="0"/>
                                  <w:marTop w:val="0"/>
                                  <w:marBottom w:val="600"/>
                                  <w:divBdr>
                                    <w:top w:val="none" w:sz="0" w:space="0" w:color="auto"/>
                                    <w:left w:val="none" w:sz="0" w:space="0" w:color="auto"/>
                                    <w:bottom w:val="none" w:sz="0" w:space="0" w:color="auto"/>
                                    <w:right w:val="none" w:sz="0" w:space="0" w:color="auto"/>
                                  </w:divBdr>
                                  <w:divsChild>
                                    <w:div w:id="142163346">
                                      <w:marLeft w:val="0"/>
                                      <w:marRight w:val="0"/>
                                      <w:marTop w:val="0"/>
                                      <w:marBottom w:val="600"/>
                                      <w:divBdr>
                                        <w:top w:val="none" w:sz="0" w:space="0" w:color="auto"/>
                                        <w:left w:val="none" w:sz="0" w:space="0" w:color="auto"/>
                                        <w:bottom w:val="none" w:sz="0" w:space="0" w:color="auto"/>
                                        <w:right w:val="none" w:sz="0" w:space="0" w:color="auto"/>
                                      </w:divBdr>
                                    </w:div>
                                    <w:div w:id="792286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066466">
                          <w:marLeft w:val="0"/>
                          <w:marRight w:val="0"/>
                          <w:marTop w:val="0"/>
                          <w:marBottom w:val="600"/>
                          <w:divBdr>
                            <w:top w:val="none" w:sz="0" w:space="0" w:color="auto"/>
                            <w:left w:val="none" w:sz="0" w:space="0" w:color="auto"/>
                            <w:bottom w:val="none" w:sz="0" w:space="0" w:color="auto"/>
                            <w:right w:val="none" w:sz="0" w:space="0" w:color="auto"/>
                          </w:divBdr>
                        </w:div>
                        <w:div w:id="2045858562">
                          <w:marLeft w:val="0"/>
                          <w:marRight w:val="0"/>
                          <w:marTop w:val="0"/>
                          <w:marBottom w:val="0"/>
                          <w:divBdr>
                            <w:top w:val="none" w:sz="0" w:space="0" w:color="auto"/>
                            <w:left w:val="none" w:sz="0" w:space="0" w:color="auto"/>
                            <w:bottom w:val="none" w:sz="0" w:space="0" w:color="auto"/>
                            <w:right w:val="none" w:sz="0" w:space="0" w:color="auto"/>
                          </w:divBdr>
                          <w:divsChild>
                            <w:div w:id="84039873">
                              <w:marLeft w:val="0"/>
                              <w:marRight w:val="0"/>
                              <w:marTop w:val="0"/>
                              <w:marBottom w:val="0"/>
                              <w:divBdr>
                                <w:top w:val="none" w:sz="0" w:space="0" w:color="auto"/>
                                <w:left w:val="none" w:sz="0" w:space="0" w:color="auto"/>
                                <w:bottom w:val="none" w:sz="0" w:space="0" w:color="auto"/>
                                <w:right w:val="none" w:sz="0" w:space="0" w:color="auto"/>
                              </w:divBdr>
                              <w:divsChild>
                                <w:div w:id="1247613336">
                                  <w:marLeft w:val="0"/>
                                  <w:marRight w:val="0"/>
                                  <w:marTop w:val="0"/>
                                  <w:marBottom w:val="600"/>
                                  <w:divBdr>
                                    <w:top w:val="none" w:sz="0" w:space="0" w:color="auto"/>
                                    <w:left w:val="none" w:sz="0" w:space="0" w:color="auto"/>
                                    <w:bottom w:val="none" w:sz="0" w:space="0" w:color="auto"/>
                                    <w:right w:val="none" w:sz="0" w:space="0" w:color="auto"/>
                                  </w:divBdr>
                                  <w:divsChild>
                                    <w:div w:id="512692791">
                                      <w:marLeft w:val="0"/>
                                      <w:marRight w:val="0"/>
                                      <w:marTop w:val="0"/>
                                      <w:marBottom w:val="600"/>
                                      <w:divBdr>
                                        <w:top w:val="none" w:sz="0" w:space="0" w:color="auto"/>
                                        <w:left w:val="none" w:sz="0" w:space="0" w:color="auto"/>
                                        <w:bottom w:val="none" w:sz="0" w:space="0" w:color="auto"/>
                                        <w:right w:val="none" w:sz="0" w:space="0" w:color="auto"/>
                                      </w:divBdr>
                                    </w:div>
                                    <w:div w:id="1476876677">
                                      <w:marLeft w:val="0"/>
                                      <w:marRight w:val="0"/>
                                      <w:marTop w:val="0"/>
                                      <w:marBottom w:val="0"/>
                                      <w:divBdr>
                                        <w:top w:val="none" w:sz="0" w:space="0" w:color="auto"/>
                                        <w:left w:val="none" w:sz="0" w:space="0" w:color="auto"/>
                                        <w:bottom w:val="none" w:sz="0" w:space="0" w:color="auto"/>
                                        <w:right w:val="none" w:sz="0" w:space="0" w:color="auto"/>
                                      </w:divBdr>
                                    </w:div>
                                    <w:div w:id="1589994930">
                                      <w:marLeft w:val="0"/>
                                      <w:marRight w:val="0"/>
                                      <w:marTop w:val="0"/>
                                      <w:marBottom w:val="0"/>
                                      <w:divBdr>
                                        <w:top w:val="none" w:sz="0" w:space="0" w:color="auto"/>
                                        <w:left w:val="none" w:sz="0" w:space="0" w:color="auto"/>
                                        <w:bottom w:val="none" w:sz="0" w:space="0" w:color="auto"/>
                                        <w:right w:val="none" w:sz="0" w:space="0" w:color="auto"/>
                                      </w:divBdr>
                                    </w:div>
                                    <w:div w:id="206517509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3093494">
              <w:marLeft w:val="0"/>
              <w:marRight w:val="0"/>
              <w:marTop w:val="0"/>
              <w:marBottom w:val="0"/>
              <w:divBdr>
                <w:top w:val="none" w:sz="0" w:space="0" w:color="auto"/>
                <w:left w:val="none" w:sz="0" w:space="0" w:color="auto"/>
                <w:bottom w:val="none" w:sz="0" w:space="0" w:color="auto"/>
                <w:right w:val="none" w:sz="0" w:space="0" w:color="auto"/>
              </w:divBdr>
              <w:divsChild>
                <w:div w:id="906301707">
                  <w:marLeft w:val="0"/>
                  <w:marRight w:val="0"/>
                  <w:marTop w:val="0"/>
                  <w:marBottom w:val="0"/>
                  <w:divBdr>
                    <w:top w:val="none" w:sz="0" w:space="0" w:color="auto"/>
                    <w:left w:val="none" w:sz="0" w:space="0" w:color="auto"/>
                    <w:bottom w:val="none" w:sz="0" w:space="0" w:color="auto"/>
                    <w:right w:val="none" w:sz="0" w:space="0" w:color="auto"/>
                  </w:divBdr>
                  <w:divsChild>
                    <w:div w:id="356933790">
                      <w:marLeft w:val="0"/>
                      <w:marRight w:val="0"/>
                      <w:marTop w:val="0"/>
                      <w:marBottom w:val="0"/>
                      <w:divBdr>
                        <w:top w:val="none" w:sz="0" w:space="0" w:color="auto"/>
                        <w:left w:val="none" w:sz="0" w:space="0" w:color="auto"/>
                        <w:bottom w:val="none" w:sz="0" w:space="0" w:color="auto"/>
                        <w:right w:val="none" w:sz="0" w:space="0" w:color="auto"/>
                      </w:divBdr>
                      <w:divsChild>
                        <w:div w:id="155926335">
                          <w:marLeft w:val="0"/>
                          <w:marRight w:val="0"/>
                          <w:marTop w:val="0"/>
                          <w:marBottom w:val="0"/>
                          <w:divBdr>
                            <w:top w:val="none" w:sz="0" w:space="0" w:color="auto"/>
                            <w:left w:val="none" w:sz="0" w:space="0" w:color="auto"/>
                            <w:bottom w:val="none" w:sz="0" w:space="0" w:color="auto"/>
                            <w:right w:val="none" w:sz="0" w:space="0" w:color="auto"/>
                          </w:divBdr>
                          <w:divsChild>
                            <w:div w:id="205992103">
                              <w:marLeft w:val="0"/>
                              <w:marRight w:val="0"/>
                              <w:marTop w:val="300"/>
                              <w:marBottom w:val="225"/>
                              <w:divBdr>
                                <w:top w:val="none" w:sz="0" w:space="0" w:color="auto"/>
                                <w:left w:val="none" w:sz="0" w:space="0" w:color="auto"/>
                                <w:bottom w:val="none" w:sz="0" w:space="0" w:color="auto"/>
                                <w:right w:val="none" w:sz="0" w:space="0" w:color="auto"/>
                              </w:divBdr>
                              <w:divsChild>
                                <w:div w:id="1161459123">
                                  <w:marLeft w:val="0"/>
                                  <w:marRight w:val="0"/>
                                  <w:marTop w:val="0"/>
                                  <w:marBottom w:val="0"/>
                                  <w:divBdr>
                                    <w:top w:val="none" w:sz="0" w:space="0" w:color="auto"/>
                                    <w:left w:val="none" w:sz="0" w:space="0" w:color="auto"/>
                                    <w:bottom w:val="none" w:sz="0" w:space="0" w:color="auto"/>
                                    <w:right w:val="none" w:sz="0" w:space="0" w:color="auto"/>
                                  </w:divBdr>
                                </w:div>
                                <w:div w:id="1503355457">
                                  <w:marLeft w:val="0"/>
                                  <w:marRight w:val="0"/>
                                  <w:marTop w:val="0"/>
                                  <w:marBottom w:val="0"/>
                                  <w:divBdr>
                                    <w:top w:val="none" w:sz="0" w:space="0" w:color="auto"/>
                                    <w:left w:val="none" w:sz="0" w:space="0" w:color="auto"/>
                                    <w:bottom w:val="none" w:sz="0" w:space="0" w:color="auto"/>
                                    <w:right w:val="none" w:sz="0" w:space="0" w:color="auto"/>
                                  </w:divBdr>
                                  <w:divsChild>
                                    <w:div w:id="322050569">
                                      <w:marLeft w:val="0"/>
                                      <w:marRight w:val="0"/>
                                      <w:marTop w:val="0"/>
                                      <w:marBottom w:val="150"/>
                                      <w:divBdr>
                                        <w:top w:val="none" w:sz="0" w:space="0" w:color="auto"/>
                                        <w:left w:val="none" w:sz="0" w:space="0" w:color="auto"/>
                                        <w:bottom w:val="none" w:sz="0" w:space="0" w:color="auto"/>
                                        <w:right w:val="none" w:sz="0" w:space="0" w:color="auto"/>
                                      </w:divBdr>
                                    </w:div>
                                    <w:div w:id="443810600">
                                      <w:marLeft w:val="0"/>
                                      <w:marRight w:val="0"/>
                                      <w:marTop w:val="0"/>
                                      <w:marBottom w:val="150"/>
                                      <w:divBdr>
                                        <w:top w:val="none" w:sz="0" w:space="0" w:color="auto"/>
                                        <w:left w:val="none" w:sz="0" w:space="0" w:color="auto"/>
                                        <w:bottom w:val="none" w:sz="0" w:space="0" w:color="auto"/>
                                        <w:right w:val="none" w:sz="0" w:space="0" w:color="auto"/>
                                      </w:divBdr>
                                    </w:div>
                                    <w:div w:id="501360321">
                                      <w:marLeft w:val="0"/>
                                      <w:marRight w:val="0"/>
                                      <w:marTop w:val="0"/>
                                      <w:marBottom w:val="150"/>
                                      <w:divBdr>
                                        <w:top w:val="none" w:sz="0" w:space="0" w:color="auto"/>
                                        <w:left w:val="none" w:sz="0" w:space="0" w:color="auto"/>
                                        <w:bottom w:val="none" w:sz="0" w:space="0" w:color="auto"/>
                                        <w:right w:val="none" w:sz="0" w:space="0" w:color="auto"/>
                                      </w:divBdr>
                                    </w:div>
                                    <w:div w:id="818962116">
                                      <w:marLeft w:val="0"/>
                                      <w:marRight w:val="0"/>
                                      <w:marTop w:val="0"/>
                                      <w:marBottom w:val="150"/>
                                      <w:divBdr>
                                        <w:top w:val="none" w:sz="0" w:space="0" w:color="auto"/>
                                        <w:left w:val="none" w:sz="0" w:space="0" w:color="auto"/>
                                        <w:bottom w:val="none" w:sz="0" w:space="0" w:color="auto"/>
                                        <w:right w:val="none" w:sz="0" w:space="0" w:color="auto"/>
                                      </w:divBdr>
                                    </w:div>
                                    <w:div w:id="985816528">
                                      <w:marLeft w:val="0"/>
                                      <w:marRight w:val="0"/>
                                      <w:marTop w:val="0"/>
                                      <w:marBottom w:val="150"/>
                                      <w:divBdr>
                                        <w:top w:val="none" w:sz="0" w:space="0" w:color="auto"/>
                                        <w:left w:val="none" w:sz="0" w:space="0" w:color="auto"/>
                                        <w:bottom w:val="none" w:sz="0" w:space="0" w:color="auto"/>
                                        <w:right w:val="none" w:sz="0" w:space="0" w:color="auto"/>
                                      </w:divBdr>
                                    </w:div>
                                    <w:div w:id="1206911964">
                                      <w:marLeft w:val="0"/>
                                      <w:marRight w:val="0"/>
                                      <w:marTop w:val="0"/>
                                      <w:marBottom w:val="150"/>
                                      <w:divBdr>
                                        <w:top w:val="none" w:sz="0" w:space="0" w:color="auto"/>
                                        <w:left w:val="none" w:sz="0" w:space="0" w:color="auto"/>
                                        <w:bottom w:val="none" w:sz="0" w:space="0" w:color="auto"/>
                                        <w:right w:val="none" w:sz="0" w:space="0" w:color="auto"/>
                                      </w:divBdr>
                                    </w:div>
                                    <w:div w:id="1231423106">
                                      <w:marLeft w:val="0"/>
                                      <w:marRight w:val="0"/>
                                      <w:marTop w:val="0"/>
                                      <w:marBottom w:val="150"/>
                                      <w:divBdr>
                                        <w:top w:val="none" w:sz="0" w:space="0" w:color="auto"/>
                                        <w:left w:val="none" w:sz="0" w:space="0" w:color="auto"/>
                                        <w:bottom w:val="none" w:sz="0" w:space="0" w:color="auto"/>
                                        <w:right w:val="none" w:sz="0" w:space="0" w:color="auto"/>
                                      </w:divBdr>
                                    </w:div>
                                    <w:div w:id="1808008678">
                                      <w:marLeft w:val="0"/>
                                      <w:marRight w:val="0"/>
                                      <w:marTop w:val="0"/>
                                      <w:marBottom w:val="150"/>
                                      <w:divBdr>
                                        <w:top w:val="none" w:sz="0" w:space="0" w:color="auto"/>
                                        <w:left w:val="none" w:sz="0" w:space="0" w:color="auto"/>
                                        <w:bottom w:val="none" w:sz="0" w:space="0" w:color="auto"/>
                                        <w:right w:val="none" w:sz="0" w:space="0" w:color="auto"/>
                                      </w:divBdr>
                                    </w:div>
                                    <w:div w:id="21383757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301010075">
                          <w:marLeft w:val="0"/>
                          <w:marRight w:val="0"/>
                          <w:marTop w:val="0"/>
                          <w:marBottom w:val="900"/>
                          <w:divBdr>
                            <w:top w:val="none" w:sz="0" w:space="0" w:color="auto"/>
                            <w:left w:val="none" w:sz="0" w:space="0" w:color="auto"/>
                            <w:bottom w:val="none" w:sz="0" w:space="0" w:color="auto"/>
                            <w:right w:val="none" w:sz="0" w:space="0" w:color="auto"/>
                          </w:divBdr>
                        </w:div>
                        <w:div w:id="395206689">
                          <w:marLeft w:val="0"/>
                          <w:marRight w:val="0"/>
                          <w:marTop w:val="0"/>
                          <w:marBottom w:val="225"/>
                          <w:divBdr>
                            <w:top w:val="none" w:sz="0" w:space="0" w:color="auto"/>
                            <w:left w:val="none" w:sz="0" w:space="0" w:color="auto"/>
                            <w:bottom w:val="none" w:sz="0" w:space="0" w:color="auto"/>
                            <w:right w:val="none" w:sz="0" w:space="0" w:color="auto"/>
                          </w:divBdr>
                          <w:divsChild>
                            <w:div w:id="278414398">
                              <w:marLeft w:val="0"/>
                              <w:marRight w:val="0"/>
                              <w:marTop w:val="0"/>
                              <w:marBottom w:val="0"/>
                              <w:divBdr>
                                <w:top w:val="none" w:sz="0" w:space="0" w:color="auto"/>
                                <w:left w:val="none" w:sz="0" w:space="0" w:color="auto"/>
                                <w:bottom w:val="none" w:sz="0" w:space="0" w:color="auto"/>
                                <w:right w:val="none" w:sz="0" w:space="0" w:color="auto"/>
                              </w:divBdr>
                            </w:div>
                            <w:div w:id="963930466">
                              <w:marLeft w:val="0"/>
                              <w:marRight w:val="0"/>
                              <w:marTop w:val="0"/>
                              <w:marBottom w:val="0"/>
                              <w:divBdr>
                                <w:top w:val="none" w:sz="0" w:space="0" w:color="auto"/>
                                <w:left w:val="none" w:sz="0" w:space="0" w:color="auto"/>
                                <w:bottom w:val="none" w:sz="0" w:space="0" w:color="auto"/>
                                <w:right w:val="none" w:sz="0" w:space="0" w:color="auto"/>
                              </w:divBdr>
                            </w:div>
                            <w:div w:id="1451365116">
                              <w:marLeft w:val="0"/>
                              <w:marRight w:val="0"/>
                              <w:marTop w:val="0"/>
                              <w:marBottom w:val="0"/>
                              <w:divBdr>
                                <w:top w:val="none" w:sz="0" w:space="0" w:color="auto"/>
                                <w:left w:val="none" w:sz="0" w:space="0" w:color="auto"/>
                                <w:bottom w:val="none" w:sz="0" w:space="0" w:color="auto"/>
                                <w:right w:val="none" w:sz="0" w:space="0" w:color="auto"/>
                              </w:divBdr>
                            </w:div>
                            <w:div w:id="1732390283">
                              <w:marLeft w:val="0"/>
                              <w:marRight w:val="0"/>
                              <w:marTop w:val="0"/>
                              <w:marBottom w:val="300"/>
                              <w:divBdr>
                                <w:top w:val="none" w:sz="0" w:space="0" w:color="auto"/>
                                <w:left w:val="none" w:sz="0" w:space="0" w:color="auto"/>
                                <w:bottom w:val="none" w:sz="0" w:space="0" w:color="auto"/>
                                <w:right w:val="none" w:sz="0" w:space="0" w:color="auto"/>
                              </w:divBdr>
                            </w:div>
                          </w:divsChild>
                        </w:div>
                        <w:div w:id="466628651">
                          <w:marLeft w:val="0"/>
                          <w:marRight w:val="0"/>
                          <w:marTop w:val="0"/>
                          <w:marBottom w:val="0"/>
                          <w:divBdr>
                            <w:top w:val="none" w:sz="0" w:space="0" w:color="auto"/>
                            <w:left w:val="none" w:sz="0" w:space="0" w:color="auto"/>
                            <w:bottom w:val="none" w:sz="0" w:space="0" w:color="auto"/>
                            <w:right w:val="none" w:sz="0" w:space="0" w:color="auto"/>
                          </w:divBdr>
                          <w:divsChild>
                            <w:div w:id="1244291821">
                              <w:marLeft w:val="0"/>
                              <w:marRight w:val="0"/>
                              <w:marTop w:val="0"/>
                              <w:marBottom w:val="300"/>
                              <w:divBdr>
                                <w:top w:val="none" w:sz="0" w:space="0" w:color="auto"/>
                                <w:left w:val="none" w:sz="0" w:space="0" w:color="auto"/>
                                <w:bottom w:val="none" w:sz="0" w:space="0" w:color="auto"/>
                                <w:right w:val="none" w:sz="0" w:space="0" w:color="auto"/>
                              </w:divBdr>
                            </w:div>
                            <w:div w:id="1260945357">
                              <w:marLeft w:val="0"/>
                              <w:marRight w:val="0"/>
                              <w:marTop w:val="0"/>
                              <w:marBottom w:val="0"/>
                              <w:divBdr>
                                <w:top w:val="none" w:sz="0" w:space="0" w:color="auto"/>
                                <w:left w:val="none" w:sz="0" w:space="0" w:color="auto"/>
                                <w:bottom w:val="none" w:sz="0" w:space="0" w:color="auto"/>
                                <w:right w:val="none" w:sz="0" w:space="0" w:color="auto"/>
                              </w:divBdr>
                            </w:div>
                            <w:div w:id="1331523569">
                              <w:marLeft w:val="0"/>
                              <w:marRight w:val="0"/>
                              <w:marTop w:val="0"/>
                              <w:marBottom w:val="0"/>
                              <w:divBdr>
                                <w:top w:val="none" w:sz="0" w:space="0" w:color="auto"/>
                                <w:left w:val="none" w:sz="0" w:space="0" w:color="auto"/>
                                <w:bottom w:val="none" w:sz="0" w:space="0" w:color="auto"/>
                                <w:right w:val="none" w:sz="0" w:space="0" w:color="auto"/>
                              </w:divBdr>
                            </w:div>
                          </w:divsChild>
                        </w:div>
                        <w:div w:id="581527683">
                          <w:marLeft w:val="0"/>
                          <w:marRight w:val="0"/>
                          <w:marTop w:val="0"/>
                          <w:marBottom w:val="600"/>
                          <w:divBdr>
                            <w:top w:val="none" w:sz="0" w:space="0" w:color="auto"/>
                            <w:left w:val="none" w:sz="0" w:space="0" w:color="auto"/>
                            <w:bottom w:val="none" w:sz="0" w:space="0" w:color="auto"/>
                            <w:right w:val="none" w:sz="0" w:space="0" w:color="auto"/>
                          </w:divBdr>
                        </w:div>
                        <w:div w:id="1014452912">
                          <w:marLeft w:val="0"/>
                          <w:marRight w:val="0"/>
                          <w:marTop w:val="0"/>
                          <w:marBottom w:val="0"/>
                          <w:divBdr>
                            <w:top w:val="none" w:sz="0" w:space="0" w:color="auto"/>
                            <w:left w:val="none" w:sz="0" w:space="0" w:color="auto"/>
                            <w:bottom w:val="none" w:sz="0" w:space="0" w:color="auto"/>
                            <w:right w:val="none" w:sz="0" w:space="0" w:color="auto"/>
                          </w:divBdr>
                        </w:div>
                        <w:div w:id="1195727252">
                          <w:marLeft w:val="0"/>
                          <w:marRight w:val="0"/>
                          <w:marTop w:val="0"/>
                          <w:marBottom w:val="600"/>
                          <w:divBdr>
                            <w:top w:val="none" w:sz="0" w:space="0" w:color="auto"/>
                            <w:left w:val="none" w:sz="0" w:space="0" w:color="auto"/>
                            <w:bottom w:val="none" w:sz="0" w:space="0" w:color="auto"/>
                            <w:right w:val="none" w:sz="0" w:space="0" w:color="auto"/>
                          </w:divBdr>
                          <w:divsChild>
                            <w:div w:id="1802458827">
                              <w:marLeft w:val="0"/>
                              <w:marRight w:val="0"/>
                              <w:marTop w:val="0"/>
                              <w:marBottom w:val="0"/>
                              <w:divBdr>
                                <w:top w:val="none" w:sz="0" w:space="0" w:color="auto"/>
                                <w:left w:val="none" w:sz="0" w:space="0" w:color="auto"/>
                                <w:bottom w:val="none" w:sz="0" w:space="0" w:color="auto"/>
                                <w:right w:val="none" w:sz="0" w:space="0" w:color="auto"/>
                              </w:divBdr>
                              <w:divsChild>
                                <w:div w:id="1121191812">
                                  <w:marLeft w:val="0"/>
                                  <w:marRight w:val="0"/>
                                  <w:marTop w:val="0"/>
                                  <w:marBottom w:val="0"/>
                                  <w:divBdr>
                                    <w:top w:val="none" w:sz="0" w:space="0" w:color="auto"/>
                                    <w:left w:val="none" w:sz="0" w:space="0" w:color="auto"/>
                                    <w:bottom w:val="none" w:sz="0" w:space="0" w:color="auto"/>
                                    <w:right w:val="none" w:sz="0" w:space="0" w:color="auto"/>
                                  </w:divBdr>
                                  <w:divsChild>
                                    <w:div w:id="1207185633">
                                      <w:marLeft w:val="0"/>
                                      <w:marRight w:val="0"/>
                                      <w:marTop w:val="0"/>
                                      <w:marBottom w:val="600"/>
                                      <w:divBdr>
                                        <w:top w:val="none" w:sz="0" w:space="0" w:color="auto"/>
                                        <w:left w:val="none" w:sz="0" w:space="0" w:color="auto"/>
                                        <w:bottom w:val="none" w:sz="0" w:space="0" w:color="auto"/>
                                        <w:right w:val="none" w:sz="0" w:space="0" w:color="auto"/>
                                      </w:divBdr>
                                      <w:divsChild>
                                        <w:div w:id="802190089">
                                          <w:marLeft w:val="0"/>
                                          <w:marRight w:val="0"/>
                                          <w:marTop w:val="0"/>
                                          <w:marBottom w:val="675"/>
                                          <w:divBdr>
                                            <w:top w:val="none" w:sz="0" w:space="0" w:color="auto"/>
                                            <w:left w:val="none" w:sz="0" w:space="0" w:color="auto"/>
                                            <w:bottom w:val="none" w:sz="0" w:space="0" w:color="auto"/>
                                            <w:right w:val="none" w:sz="0" w:space="0" w:color="auto"/>
                                          </w:divBdr>
                                          <w:divsChild>
                                            <w:div w:id="150371319">
                                              <w:marLeft w:val="0"/>
                                              <w:marRight w:val="0"/>
                                              <w:marTop w:val="150"/>
                                              <w:marBottom w:val="150"/>
                                              <w:divBdr>
                                                <w:top w:val="none" w:sz="0" w:space="0" w:color="auto"/>
                                                <w:left w:val="none" w:sz="0" w:space="0" w:color="auto"/>
                                                <w:bottom w:val="none" w:sz="0" w:space="0" w:color="auto"/>
                                                <w:right w:val="none" w:sz="0" w:space="0" w:color="auto"/>
                                              </w:divBdr>
                                              <w:divsChild>
                                                <w:div w:id="417942290">
                                                  <w:marLeft w:val="0"/>
                                                  <w:marRight w:val="0"/>
                                                  <w:marTop w:val="0"/>
                                                  <w:marBottom w:val="0"/>
                                                  <w:divBdr>
                                                    <w:top w:val="none" w:sz="0" w:space="0" w:color="auto"/>
                                                    <w:left w:val="none" w:sz="0" w:space="0" w:color="auto"/>
                                                    <w:bottom w:val="none" w:sz="0" w:space="0" w:color="auto"/>
                                                    <w:right w:val="none" w:sz="0" w:space="0" w:color="auto"/>
                                                  </w:divBdr>
                                                </w:div>
                                              </w:divsChild>
                                            </w:div>
                                            <w:div w:id="205946354">
                                              <w:marLeft w:val="0"/>
                                              <w:marRight w:val="0"/>
                                              <w:marTop w:val="150"/>
                                              <w:marBottom w:val="150"/>
                                              <w:divBdr>
                                                <w:top w:val="none" w:sz="0" w:space="0" w:color="auto"/>
                                                <w:left w:val="none" w:sz="0" w:space="0" w:color="auto"/>
                                                <w:bottom w:val="none" w:sz="0" w:space="0" w:color="auto"/>
                                                <w:right w:val="none" w:sz="0" w:space="0" w:color="auto"/>
                                              </w:divBdr>
                                            </w:div>
                                            <w:div w:id="552890599">
                                              <w:marLeft w:val="0"/>
                                              <w:marRight w:val="0"/>
                                              <w:marTop w:val="150"/>
                                              <w:marBottom w:val="150"/>
                                              <w:divBdr>
                                                <w:top w:val="none" w:sz="0" w:space="0" w:color="auto"/>
                                                <w:left w:val="none" w:sz="0" w:space="0" w:color="auto"/>
                                                <w:bottom w:val="none" w:sz="0" w:space="0" w:color="auto"/>
                                                <w:right w:val="none" w:sz="0" w:space="0" w:color="auto"/>
                                              </w:divBdr>
                                              <w:divsChild>
                                                <w:div w:id="1993673559">
                                                  <w:marLeft w:val="0"/>
                                                  <w:marRight w:val="0"/>
                                                  <w:marTop w:val="0"/>
                                                  <w:marBottom w:val="0"/>
                                                  <w:divBdr>
                                                    <w:top w:val="none" w:sz="0" w:space="0" w:color="auto"/>
                                                    <w:left w:val="none" w:sz="0" w:space="0" w:color="auto"/>
                                                    <w:bottom w:val="none" w:sz="0" w:space="0" w:color="auto"/>
                                                    <w:right w:val="none" w:sz="0" w:space="0" w:color="auto"/>
                                                  </w:divBdr>
                                                </w:div>
                                              </w:divsChild>
                                            </w:div>
                                            <w:div w:id="682780283">
                                              <w:marLeft w:val="0"/>
                                              <w:marRight w:val="0"/>
                                              <w:marTop w:val="150"/>
                                              <w:marBottom w:val="150"/>
                                              <w:divBdr>
                                                <w:top w:val="none" w:sz="0" w:space="0" w:color="auto"/>
                                                <w:left w:val="none" w:sz="0" w:space="0" w:color="auto"/>
                                                <w:bottom w:val="none" w:sz="0" w:space="0" w:color="auto"/>
                                                <w:right w:val="none" w:sz="0" w:space="0" w:color="auto"/>
                                              </w:divBdr>
                                            </w:div>
                                            <w:div w:id="824978153">
                                              <w:marLeft w:val="0"/>
                                              <w:marRight w:val="0"/>
                                              <w:marTop w:val="150"/>
                                              <w:marBottom w:val="150"/>
                                              <w:divBdr>
                                                <w:top w:val="none" w:sz="0" w:space="0" w:color="auto"/>
                                                <w:left w:val="none" w:sz="0" w:space="0" w:color="auto"/>
                                                <w:bottom w:val="none" w:sz="0" w:space="0" w:color="auto"/>
                                                <w:right w:val="none" w:sz="0" w:space="0" w:color="auto"/>
                                              </w:divBdr>
                                            </w:div>
                                            <w:div w:id="1432432037">
                                              <w:marLeft w:val="0"/>
                                              <w:marRight w:val="0"/>
                                              <w:marTop w:val="150"/>
                                              <w:marBottom w:val="150"/>
                                              <w:divBdr>
                                                <w:top w:val="none" w:sz="0" w:space="0" w:color="auto"/>
                                                <w:left w:val="none" w:sz="0" w:space="0" w:color="auto"/>
                                                <w:bottom w:val="none" w:sz="0" w:space="0" w:color="auto"/>
                                                <w:right w:val="none" w:sz="0" w:space="0" w:color="auto"/>
                                              </w:divBdr>
                                            </w:div>
                                            <w:div w:id="1598633851">
                                              <w:marLeft w:val="0"/>
                                              <w:marRight w:val="0"/>
                                              <w:marTop w:val="150"/>
                                              <w:marBottom w:val="150"/>
                                              <w:divBdr>
                                                <w:top w:val="none" w:sz="0" w:space="0" w:color="auto"/>
                                                <w:left w:val="none" w:sz="0" w:space="0" w:color="auto"/>
                                                <w:bottom w:val="none" w:sz="0" w:space="0" w:color="auto"/>
                                                <w:right w:val="none" w:sz="0" w:space="0" w:color="auto"/>
                                              </w:divBdr>
                                            </w:div>
                                            <w:div w:id="1715543266">
                                              <w:marLeft w:val="0"/>
                                              <w:marRight w:val="0"/>
                                              <w:marTop w:val="0"/>
                                              <w:marBottom w:val="225"/>
                                              <w:divBdr>
                                                <w:top w:val="none" w:sz="0" w:space="0" w:color="auto"/>
                                                <w:left w:val="none" w:sz="0" w:space="0" w:color="auto"/>
                                                <w:bottom w:val="none" w:sz="0" w:space="0" w:color="auto"/>
                                                <w:right w:val="none" w:sz="0" w:space="0" w:color="auto"/>
                                              </w:divBdr>
                                            </w:div>
                                            <w:div w:id="197174665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288270354">
                          <w:marLeft w:val="0"/>
                          <w:marRight w:val="0"/>
                          <w:marTop w:val="0"/>
                          <w:marBottom w:val="225"/>
                          <w:divBdr>
                            <w:top w:val="none" w:sz="0" w:space="0" w:color="auto"/>
                            <w:left w:val="none" w:sz="0" w:space="0" w:color="auto"/>
                            <w:bottom w:val="none" w:sz="0" w:space="0" w:color="auto"/>
                            <w:right w:val="none" w:sz="0" w:space="0" w:color="auto"/>
                          </w:divBdr>
                          <w:divsChild>
                            <w:div w:id="20130965">
                              <w:marLeft w:val="0"/>
                              <w:marRight w:val="0"/>
                              <w:marTop w:val="0"/>
                              <w:marBottom w:val="0"/>
                              <w:divBdr>
                                <w:top w:val="none" w:sz="0" w:space="0" w:color="auto"/>
                                <w:left w:val="none" w:sz="0" w:space="0" w:color="auto"/>
                                <w:bottom w:val="none" w:sz="0" w:space="0" w:color="auto"/>
                                <w:right w:val="none" w:sz="0" w:space="0" w:color="auto"/>
                              </w:divBdr>
                            </w:div>
                            <w:div w:id="2083016528">
                              <w:marLeft w:val="0"/>
                              <w:marRight w:val="0"/>
                              <w:marTop w:val="0"/>
                              <w:marBottom w:val="0"/>
                              <w:divBdr>
                                <w:top w:val="none" w:sz="0" w:space="0" w:color="auto"/>
                                <w:left w:val="none" w:sz="0" w:space="0" w:color="auto"/>
                                <w:bottom w:val="none" w:sz="0" w:space="0" w:color="auto"/>
                                <w:right w:val="none" w:sz="0" w:space="0" w:color="auto"/>
                              </w:divBdr>
                              <w:divsChild>
                                <w:div w:id="203718269">
                                  <w:marLeft w:val="0"/>
                                  <w:marRight w:val="0"/>
                                  <w:marTop w:val="0"/>
                                  <w:marBottom w:val="225"/>
                                  <w:divBdr>
                                    <w:top w:val="none" w:sz="0" w:space="0" w:color="auto"/>
                                    <w:left w:val="none" w:sz="0" w:space="0" w:color="auto"/>
                                    <w:bottom w:val="none" w:sz="0" w:space="0" w:color="auto"/>
                                    <w:right w:val="none" w:sz="0" w:space="0" w:color="auto"/>
                                  </w:divBdr>
                                  <w:divsChild>
                                    <w:div w:id="1737628604">
                                      <w:marLeft w:val="0"/>
                                      <w:marRight w:val="0"/>
                                      <w:marTop w:val="0"/>
                                      <w:marBottom w:val="150"/>
                                      <w:divBdr>
                                        <w:top w:val="none" w:sz="0" w:space="0" w:color="auto"/>
                                        <w:left w:val="none" w:sz="0" w:space="0" w:color="auto"/>
                                        <w:bottom w:val="none" w:sz="0" w:space="0" w:color="auto"/>
                                        <w:right w:val="none" w:sz="0" w:space="0" w:color="auto"/>
                                      </w:divBdr>
                                    </w:div>
                                  </w:divsChild>
                                </w:div>
                                <w:div w:id="1406564253">
                                  <w:marLeft w:val="0"/>
                                  <w:marRight w:val="0"/>
                                  <w:marTop w:val="0"/>
                                  <w:marBottom w:val="225"/>
                                  <w:divBdr>
                                    <w:top w:val="none" w:sz="0" w:space="0" w:color="auto"/>
                                    <w:left w:val="none" w:sz="0" w:space="0" w:color="auto"/>
                                    <w:bottom w:val="none" w:sz="0" w:space="0" w:color="auto"/>
                                    <w:right w:val="none" w:sz="0" w:space="0" w:color="auto"/>
                                  </w:divBdr>
                                  <w:divsChild>
                                    <w:div w:id="1100222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058967389">
                          <w:marLeft w:val="0"/>
                          <w:marRight w:val="0"/>
                          <w:marTop w:val="0"/>
                          <w:marBottom w:val="0"/>
                          <w:divBdr>
                            <w:top w:val="none" w:sz="0" w:space="0" w:color="auto"/>
                            <w:left w:val="none" w:sz="0" w:space="0" w:color="auto"/>
                            <w:bottom w:val="none" w:sz="0" w:space="0" w:color="auto"/>
                            <w:right w:val="none" w:sz="0" w:space="0" w:color="auto"/>
                          </w:divBdr>
                        </w:div>
                        <w:div w:id="2122648448">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sChild>
        </w:div>
        <w:div w:id="2083604032">
          <w:marLeft w:val="0"/>
          <w:marRight w:val="0"/>
          <w:marTop w:val="0"/>
          <w:marBottom w:val="0"/>
          <w:divBdr>
            <w:top w:val="none" w:sz="0" w:space="0" w:color="auto"/>
            <w:left w:val="none" w:sz="0" w:space="0" w:color="auto"/>
            <w:bottom w:val="none" w:sz="0" w:space="0" w:color="auto"/>
            <w:right w:val="none" w:sz="0" w:space="0" w:color="auto"/>
          </w:divBdr>
          <w:divsChild>
            <w:div w:id="1486360734">
              <w:marLeft w:val="0"/>
              <w:marRight w:val="0"/>
              <w:marTop w:val="0"/>
              <w:marBottom w:val="0"/>
              <w:divBdr>
                <w:top w:val="none" w:sz="0" w:space="0" w:color="auto"/>
                <w:left w:val="none" w:sz="0" w:space="0" w:color="auto"/>
                <w:bottom w:val="none" w:sz="0" w:space="0" w:color="auto"/>
                <w:right w:val="none" w:sz="0" w:space="0" w:color="auto"/>
              </w:divBdr>
              <w:divsChild>
                <w:div w:id="1442648674">
                  <w:marLeft w:val="0"/>
                  <w:marRight w:val="0"/>
                  <w:marTop w:val="0"/>
                  <w:marBottom w:val="0"/>
                  <w:divBdr>
                    <w:top w:val="none" w:sz="0" w:space="0" w:color="auto"/>
                    <w:left w:val="none" w:sz="0" w:space="0" w:color="auto"/>
                    <w:bottom w:val="none" w:sz="0" w:space="0" w:color="auto"/>
                    <w:right w:val="none" w:sz="0" w:space="0" w:color="auto"/>
                  </w:divBdr>
                  <w:divsChild>
                    <w:div w:id="1543059132">
                      <w:marLeft w:val="0"/>
                      <w:marRight w:val="0"/>
                      <w:marTop w:val="0"/>
                      <w:marBottom w:val="0"/>
                      <w:divBdr>
                        <w:top w:val="none" w:sz="0" w:space="0" w:color="auto"/>
                        <w:left w:val="none" w:sz="0" w:space="0" w:color="auto"/>
                        <w:bottom w:val="none" w:sz="0" w:space="0" w:color="auto"/>
                        <w:right w:val="none" w:sz="0" w:space="0" w:color="auto"/>
                      </w:divBdr>
                      <w:divsChild>
                        <w:div w:id="1148402611">
                          <w:marLeft w:val="0"/>
                          <w:marRight w:val="0"/>
                          <w:marTop w:val="0"/>
                          <w:marBottom w:val="0"/>
                          <w:divBdr>
                            <w:top w:val="none" w:sz="0" w:space="0" w:color="auto"/>
                            <w:left w:val="none" w:sz="0" w:space="0" w:color="auto"/>
                            <w:bottom w:val="none" w:sz="0" w:space="0" w:color="auto"/>
                            <w:right w:val="none" w:sz="0" w:space="0" w:color="auto"/>
                          </w:divBdr>
                          <w:divsChild>
                            <w:div w:id="508761842">
                              <w:marLeft w:val="0"/>
                              <w:marRight w:val="0"/>
                              <w:marTop w:val="0"/>
                              <w:marBottom w:val="0"/>
                              <w:divBdr>
                                <w:top w:val="none" w:sz="0" w:space="0" w:color="auto"/>
                                <w:left w:val="none" w:sz="0" w:space="0" w:color="auto"/>
                                <w:bottom w:val="none" w:sz="0" w:space="0" w:color="auto"/>
                                <w:right w:val="none" w:sz="0" w:space="0" w:color="auto"/>
                              </w:divBdr>
                            </w:div>
                            <w:div w:id="593365016">
                              <w:marLeft w:val="0"/>
                              <w:marRight w:val="0"/>
                              <w:marTop w:val="0"/>
                              <w:marBottom w:val="150"/>
                              <w:divBdr>
                                <w:top w:val="none" w:sz="0" w:space="0" w:color="auto"/>
                                <w:left w:val="none" w:sz="0" w:space="0" w:color="auto"/>
                                <w:bottom w:val="none" w:sz="0" w:space="0" w:color="auto"/>
                                <w:right w:val="none" w:sz="0" w:space="0" w:color="auto"/>
                              </w:divBdr>
                            </w:div>
                            <w:div w:id="607858933">
                              <w:marLeft w:val="0"/>
                              <w:marRight w:val="0"/>
                              <w:marTop w:val="0"/>
                              <w:marBottom w:val="0"/>
                              <w:divBdr>
                                <w:top w:val="none" w:sz="0" w:space="0" w:color="auto"/>
                                <w:left w:val="none" w:sz="0" w:space="0" w:color="auto"/>
                                <w:bottom w:val="none" w:sz="0" w:space="0" w:color="auto"/>
                                <w:right w:val="none" w:sz="0" w:space="0" w:color="auto"/>
                              </w:divBdr>
                            </w:div>
                            <w:div w:id="1067143017">
                              <w:marLeft w:val="0"/>
                              <w:marRight w:val="0"/>
                              <w:marTop w:val="450"/>
                              <w:marBottom w:val="0"/>
                              <w:divBdr>
                                <w:top w:val="none" w:sz="0" w:space="0" w:color="auto"/>
                                <w:left w:val="none" w:sz="0" w:space="0" w:color="auto"/>
                                <w:bottom w:val="none" w:sz="0" w:space="0" w:color="auto"/>
                                <w:right w:val="none" w:sz="0" w:space="0" w:color="auto"/>
                              </w:divBdr>
                            </w:div>
                            <w:div w:id="2016298563">
                              <w:marLeft w:val="0"/>
                              <w:marRight w:val="0"/>
                              <w:marTop w:val="0"/>
                              <w:marBottom w:val="150"/>
                              <w:divBdr>
                                <w:top w:val="none" w:sz="0" w:space="0" w:color="auto"/>
                                <w:left w:val="none" w:sz="0" w:space="0" w:color="auto"/>
                                <w:bottom w:val="none" w:sz="0" w:space="0" w:color="auto"/>
                                <w:right w:val="none" w:sz="0" w:space="0" w:color="auto"/>
                              </w:divBdr>
                            </w:div>
                          </w:divsChild>
                        </w:div>
                        <w:div w:id="1853911234">
                          <w:marLeft w:val="0"/>
                          <w:marRight w:val="0"/>
                          <w:marTop w:val="0"/>
                          <w:marBottom w:val="0"/>
                          <w:divBdr>
                            <w:top w:val="none" w:sz="0" w:space="0" w:color="auto"/>
                            <w:left w:val="none" w:sz="0" w:space="0" w:color="auto"/>
                            <w:bottom w:val="none" w:sz="0" w:space="0" w:color="auto"/>
                            <w:right w:val="none" w:sz="0" w:space="0" w:color="auto"/>
                          </w:divBdr>
                          <w:divsChild>
                            <w:div w:id="91511634">
                              <w:marLeft w:val="0"/>
                              <w:marRight w:val="0"/>
                              <w:marTop w:val="0"/>
                              <w:marBottom w:val="0"/>
                              <w:divBdr>
                                <w:top w:val="single" w:sz="12" w:space="11" w:color="EDEDED"/>
                                <w:left w:val="single" w:sz="12" w:space="11" w:color="EDEDED"/>
                                <w:bottom w:val="single" w:sz="36" w:space="11" w:color="EDEDED"/>
                                <w:right w:val="single" w:sz="12" w:space="11" w:color="EDEDED"/>
                              </w:divBdr>
                              <w:divsChild>
                                <w:div w:id="87964128">
                                  <w:marLeft w:val="0"/>
                                  <w:marRight w:val="0"/>
                                  <w:marTop w:val="0"/>
                                  <w:marBottom w:val="0"/>
                                  <w:divBdr>
                                    <w:top w:val="none" w:sz="0" w:space="0" w:color="auto"/>
                                    <w:left w:val="none" w:sz="0" w:space="0" w:color="auto"/>
                                    <w:bottom w:val="none" w:sz="0" w:space="0" w:color="auto"/>
                                    <w:right w:val="none" w:sz="0" w:space="0" w:color="auto"/>
                                  </w:divBdr>
                                </w:div>
                                <w:div w:id="1674144605">
                                  <w:marLeft w:val="-225"/>
                                  <w:marRight w:val="-225"/>
                                  <w:marTop w:val="300"/>
                                  <w:marBottom w:val="0"/>
                                  <w:divBdr>
                                    <w:top w:val="single" w:sz="6" w:space="15" w:color="EDEDED"/>
                                    <w:left w:val="none" w:sz="0" w:space="0" w:color="auto"/>
                                    <w:bottom w:val="none" w:sz="0" w:space="0" w:color="auto"/>
                                    <w:right w:val="none" w:sz="0" w:space="0" w:color="auto"/>
                                  </w:divBdr>
                                  <w:divsChild>
                                    <w:div w:id="263807612">
                                      <w:marLeft w:val="0"/>
                                      <w:marRight w:val="0"/>
                                      <w:marTop w:val="0"/>
                                      <w:marBottom w:val="0"/>
                                      <w:divBdr>
                                        <w:top w:val="none" w:sz="0" w:space="0" w:color="auto"/>
                                        <w:left w:val="none" w:sz="0" w:space="0" w:color="auto"/>
                                        <w:bottom w:val="none" w:sz="0" w:space="0" w:color="auto"/>
                                        <w:right w:val="none" w:sz="0" w:space="0" w:color="auto"/>
                                      </w:divBdr>
                                    </w:div>
                                    <w:div w:id="1565414686">
                                      <w:marLeft w:val="0"/>
                                      <w:marRight w:val="0"/>
                                      <w:marTop w:val="300"/>
                                      <w:marBottom w:val="300"/>
                                      <w:divBdr>
                                        <w:top w:val="none" w:sz="0" w:space="0" w:color="auto"/>
                                        <w:left w:val="none" w:sz="0" w:space="0" w:color="auto"/>
                                        <w:bottom w:val="none" w:sz="0" w:space="0" w:color="auto"/>
                                        <w:right w:val="none" w:sz="0" w:space="0" w:color="auto"/>
                                      </w:divBdr>
                                    </w:div>
                                  </w:divsChild>
                                </w:div>
                                <w:div w:id="1786541263">
                                  <w:marLeft w:val="-225"/>
                                  <w:marRight w:val="-225"/>
                                  <w:marTop w:val="300"/>
                                  <w:marBottom w:val="0"/>
                                  <w:divBdr>
                                    <w:top w:val="single" w:sz="6" w:space="15" w:color="EDEDED"/>
                                    <w:left w:val="none" w:sz="0" w:space="0" w:color="auto"/>
                                    <w:bottom w:val="none" w:sz="0" w:space="0" w:color="auto"/>
                                    <w:right w:val="none" w:sz="0" w:space="0" w:color="auto"/>
                                  </w:divBdr>
                                </w:div>
                              </w:divsChild>
                            </w:div>
                          </w:divsChild>
                        </w:div>
                      </w:divsChild>
                    </w:div>
                    <w:div w:id="1657030351">
                      <w:marLeft w:val="0"/>
                      <w:marRight w:val="0"/>
                      <w:marTop w:val="0"/>
                      <w:marBottom w:val="0"/>
                      <w:divBdr>
                        <w:top w:val="none" w:sz="0" w:space="0" w:color="auto"/>
                        <w:left w:val="none" w:sz="0" w:space="0" w:color="auto"/>
                        <w:bottom w:val="none" w:sz="0" w:space="0" w:color="auto"/>
                        <w:right w:val="none" w:sz="0" w:space="0" w:color="auto"/>
                      </w:divBdr>
                      <w:divsChild>
                        <w:div w:id="511800301">
                          <w:marLeft w:val="0"/>
                          <w:marRight w:val="0"/>
                          <w:marTop w:val="0"/>
                          <w:marBottom w:val="225"/>
                          <w:divBdr>
                            <w:top w:val="none" w:sz="0" w:space="0" w:color="auto"/>
                            <w:left w:val="none" w:sz="0" w:space="0" w:color="auto"/>
                            <w:bottom w:val="none" w:sz="0" w:space="0" w:color="auto"/>
                            <w:right w:val="none" w:sz="0" w:space="0" w:color="auto"/>
                          </w:divBdr>
                        </w:div>
                      </w:divsChild>
                    </w:div>
                    <w:div w:id="178017420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026716117">
      <w:bodyDiv w:val="1"/>
      <w:marLeft w:val="0"/>
      <w:marRight w:val="0"/>
      <w:marTop w:val="0"/>
      <w:marBottom w:val="0"/>
      <w:divBdr>
        <w:top w:val="none" w:sz="0" w:space="0" w:color="auto"/>
        <w:left w:val="none" w:sz="0" w:space="0" w:color="auto"/>
        <w:bottom w:val="none" w:sz="0" w:space="0" w:color="auto"/>
        <w:right w:val="none" w:sz="0" w:space="0" w:color="auto"/>
      </w:divBdr>
    </w:div>
    <w:div w:id="1027606892">
      <w:bodyDiv w:val="1"/>
      <w:marLeft w:val="0"/>
      <w:marRight w:val="0"/>
      <w:marTop w:val="0"/>
      <w:marBottom w:val="0"/>
      <w:divBdr>
        <w:top w:val="none" w:sz="0" w:space="0" w:color="auto"/>
        <w:left w:val="none" w:sz="0" w:space="0" w:color="auto"/>
        <w:bottom w:val="none" w:sz="0" w:space="0" w:color="auto"/>
        <w:right w:val="none" w:sz="0" w:space="0" w:color="auto"/>
      </w:divBdr>
    </w:div>
    <w:div w:id="1104375429">
      <w:bodyDiv w:val="1"/>
      <w:marLeft w:val="0"/>
      <w:marRight w:val="0"/>
      <w:marTop w:val="0"/>
      <w:marBottom w:val="0"/>
      <w:divBdr>
        <w:top w:val="none" w:sz="0" w:space="0" w:color="auto"/>
        <w:left w:val="none" w:sz="0" w:space="0" w:color="auto"/>
        <w:bottom w:val="none" w:sz="0" w:space="0" w:color="auto"/>
        <w:right w:val="none" w:sz="0" w:space="0" w:color="auto"/>
      </w:divBdr>
    </w:div>
    <w:div w:id="1109007781">
      <w:bodyDiv w:val="1"/>
      <w:marLeft w:val="0"/>
      <w:marRight w:val="0"/>
      <w:marTop w:val="0"/>
      <w:marBottom w:val="0"/>
      <w:divBdr>
        <w:top w:val="none" w:sz="0" w:space="0" w:color="auto"/>
        <w:left w:val="none" w:sz="0" w:space="0" w:color="auto"/>
        <w:bottom w:val="none" w:sz="0" w:space="0" w:color="auto"/>
        <w:right w:val="none" w:sz="0" w:space="0" w:color="auto"/>
      </w:divBdr>
    </w:div>
    <w:div w:id="1120416171">
      <w:bodyDiv w:val="1"/>
      <w:marLeft w:val="0"/>
      <w:marRight w:val="0"/>
      <w:marTop w:val="0"/>
      <w:marBottom w:val="0"/>
      <w:divBdr>
        <w:top w:val="none" w:sz="0" w:space="0" w:color="auto"/>
        <w:left w:val="none" w:sz="0" w:space="0" w:color="auto"/>
        <w:bottom w:val="none" w:sz="0" w:space="0" w:color="auto"/>
        <w:right w:val="none" w:sz="0" w:space="0" w:color="auto"/>
      </w:divBdr>
    </w:div>
    <w:div w:id="1125853762">
      <w:bodyDiv w:val="1"/>
      <w:marLeft w:val="0"/>
      <w:marRight w:val="0"/>
      <w:marTop w:val="0"/>
      <w:marBottom w:val="0"/>
      <w:divBdr>
        <w:top w:val="none" w:sz="0" w:space="0" w:color="auto"/>
        <w:left w:val="none" w:sz="0" w:space="0" w:color="auto"/>
        <w:bottom w:val="none" w:sz="0" w:space="0" w:color="auto"/>
        <w:right w:val="none" w:sz="0" w:space="0" w:color="auto"/>
      </w:divBdr>
    </w:div>
    <w:div w:id="1149401831">
      <w:bodyDiv w:val="1"/>
      <w:marLeft w:val="0"/>
      <w:marRight w:val="0"/>
      <w:marTop w:val="0"/>
      <w:marBottom w:val="0"/>
      <w:divBdr>
        <w:top w:val="none" w:sz="0" w:space="0" w:color="auto"/>
        <w:left w:val="none" w:sz="0" w:space="0" w:color="auto"/>
        <w:bottom w:val="none" w:sz="0" w:space="0" w:color="auto"/>
        <w:right w:val="none" w:sz="0" w:space="0" w:color="auto"/>
      </w:divBdr>
    </w:div>
    <w:div w:id="1194884753">
      <w:bodyDiv w:val="1"/>
      <w:marLeft w:val="0"/>
      <w:marRight w:val="0"/>
      <w:marTop w:val="0"/>
      <w:marBottom w:val="0"/>
      <w:divBdr>
        <w:top w:val="none" w:sz="0" w:space="0" w:color="auto"/>
        <w:left w:val="none" w:sz="0" w:space="0" w:color="auto"/>
        <w:bottom w:val="none" w:sz="0" w:space="0" w:color="auto"/>
        <w:right w:val="none" w:sz="0" w:space="0" w:color="auto"/>
      </w:divBdr>
    </w:div>
    <w:div w:id="1208104102">
      <w:bodyDiv w:val="1"/>
      <w:marLeft w:val="0"/>
      <w:marRight w:val="0"/>
      <w:marTop w:val="0"/>
      <w:marBottom w:val="0"/>
      <w:divBdr>
        <w:top w:val="none" w:sz="0" w:space="0" w:color="auto"/>
        <w:left w:val="none" w:sz="0" w:space="0" w:color="auto"/>
        <w:bottom w:val="none" w:sz="0" w:space="0" w:color="auto"/>
        <w:right w:val="none" w:sz="0" w:space="0" w:color="auto"/>
      </w:divBdr>
      <w:divsChild>
        <w:div w:id="584731597">
          <w:marLeft w:val="0"/>
          <w:marRight w:val="0"/>
          <w:marTop w:val="0"/>
          <w:marBottom w:val="0"/>
          <w:divBdr>
            <w:top w:val="none" w:sz="0" w:space="0" w:color="auto"/>
            <w:left w:val="none" w:sz="0" w:space="0" w:color="auto"/>
            <w:bottom w:val="none" w:sz="0" w:space="0" w:color="auto"/>
            <w:right w:val="none" w:sz="0" w:space="0" w:color="auto"/>
          </w:divBdr>
          <w:divsChild>
            <w:div w:id="69934426">
              <w:marLeft w:val="0"/>
              <w:marRight w:val="0"/>
              <w:marTop w:val="0"/>
              <w:marBottom w:val="0"/>
              <w:divBdr>
                <w:top w:val="none" w:sz="0" w:space="0" w:color="auto"/>
                <w:left w:val="none" w:sz="0" w:space="0" w:color="auto"/>
                <w:bottom w:val="none" w:sz="0" w:space="0" w:color="auto"/>
                <w:right w:val="none" w:sz="0" w:space="0" w:color="auto"/>
              </w:divBdr>
              <w:divsChild>
                <w:div w:id="64765009">
                  <w:marLeft w:val="0"/>
                  <w:marRight w:val="0"/>
                  <w:marTop w:val="0"/>
                  <w:marBottom w:val="0"/>
                  <w:divBdr>
                    <w:top w:val="none" w:sz="0" w:space="0" w:color="auto"/>
                    <w:left w:val="none" w:sz="0" w:space="0" w:color="auto"/>
                    <w:bottom w:val="none" w:sz="0" w:space="0" w:color="auto"/>
                    <w:right w:val="none" w:sz="0" w:space="0" w:color="auto"/>
                  </w:divBdr>
                  <w:divsChild>
                    <w:div w:id="16204453">
                      <w:marLeft w:val="0"/>
                      <w:marRight w:val="0"/>
                      <w:marTop w:val="0"/>
                      <w:marBottom w:val="0"/>
                      <w:divBdr>
                        <w:top w:val="none" w:sz="0" w:space="0" w:color="auto"/>
                        <w:left w:val="none" w:sz="0" w:space="0" w:color="auto"/>
                        <w:bottom w:val="none" w:sz="0" w:space="0" w:color="auto"/>
                        <w:right w:val="none" w:sz="0" w:space="0" w:color="auto"/>
                      </w:divBdr>
                      <w:divsChild>
                        <w:div w:id="687486863">
                          <w:marLeft w:val="0"/>
                          <w:marRight w:val="0"/>
                          <w:marTop w:val="0"/>
                          <w:marBottom w:val="225"/>
                          <w:divBdr>
                            <w:top w:val="none" w:sz="0" w:space="0" w:color="auto"/>
                            <w:left w:val="none" w:sz="0" w:space="0" w:color="auto"/>
                            <w:bottom w:val="none" w:sz="0" w:space="0" w:color="auto"/>
                            <w:right w:val="none" w:sz="0" w:space="0" w:color="auto"/>
                          </w:divBdr>
                        </w:div>
                      </w:divsChild>
                    </w:div>
                    <w:div w:id="267156960">
                      <w:marLeft w:val="0"/>
                      <w:marRight w:val="0"/>
                      <w:marTop w:val="0"/>
                      <w:marBottom w:val="300"/>
                      <w:divBdr>
                        <w:top w:val="none" w:sz="0" w:space="0" w:color="auto"/>
                        <w:left w:val="none" w:sz="0" w:space="0" w:color="auto"/>
                        <w:bottom w:val="none" w:sz="0" w:space="0" w:color="auto"/>
                        <w:right w:val="none" w:sz="0" w:space="0" w:color="auto"/>
                      </w:divBdr>
                    </w:div>
                    <w:div w:id="2117165316">
                      <w:marLeft w:val="0"/>
                      <w:marRight w:val="0"/>
                      <w:marTop w:val="0"/>
                      <w:marBottom w:val="0"/>
                      <w:divBdr>
                        <w:top w:val="none" w:sz="0" w:space="0" w:color="auto"/>
                        <w:left w:val="none" w:sz="0" w:space="0" w:color="auto"/>
                        <w:bottom w:val="none" w:sz="0" w:space="0" w:color="auto"/>
                        <w:right w:val="none" w:sz="0" w:space="0" w:color="auto"/>
                      </w:divBdr>
                      <w:divsChild>
                        <w:div w:id="535430574">
                          <w:marLeft w:val="0"/>
                          <w:marRight w:val="0"/>
                          <w:marTop w:val="0"/>
                          <w:marBottom w:val="0"/>
                          <w:divBdr>
                            <w:top w:val="none" w:sz="0" w:space="0" w:color="auto"/>
                            <w:left w:val="none" w:sz="0" w:space="0" w:color="auto"/>
                            <w:bottom w:val="none" w:sz="0" w:space="0" w:color="auto"/>
                            <w:right w:val="none" w:sz="0" w:space="0" w:color="auto"/>
                          </w:divBdr>
                          <w:divsChild>
                            <w:div w:id="153960370">
                              <w:marLeft w:val="0"/>
                              <w:marRight w:val="0"/>
                              <w:marTop w:val="0"/>
                              <w:marBottom w:val="0"/>
                              <w:divBdr>
                                <w:top w:val="single" w:sz="12" w:space="11" w:color="EDEDED"/>
                                <w:left w:val="single" w:sz="12" w:space="11" w:color="EDEDED"/>
                                <w:bottom w:val="single" w:sz="36" w:space="11" w:color="EDEDED"/>
                                <w:right w:val="single" w:sz="12" w:space="11" w:color="EDEDED"/>
                              </w:divBdr>
                              <w:divsChild>
                                <w:div w:id="50421382">
                                  <w:marLeft w:val="0"/>
                                  <w:marRight w:val="0"/>
                                  <w:marTop w:val="0"/>
                                  <w:marBottom w:val="0"/>
                                  <w:divBdr>
                                    <w:top w:val="none" w:sz="0" w:space="0" w:color="auto"/>
                                    <w:left w:val="none" w:sz="0" w:space="0" w:color="auto"/>
                                    <w:bottom w:val="none" w:sz="0" w:space="0" w:color="auto"/>
                                    <w:right w:val="none" w:sz="0" w:space="0" w:color="auto"/>
                                  </w:divBdr>
                                </w:div>
                                <w:div w:id="1294943747">
                                  <w:marLeft w:val="-225"/>
                                  <w:marRight w:val="-225"/>
                                  <w:marTop w:val="300"/>
                                  <w:marBottom w:val="0"/>
                                  <w:divBdr>
                                    <w:top w:val="single" w:sz="6" w:space="15" w:color="EDEDED"/>
                                    <w:left w:val="none" w:sz="0" w:space="0" w:color="auto"/>
                                    <w:bottom w:val="none" w:sz="0" w:space="0" w:color="auto"/>
                                    <w:right w:val="none" w:sz="0" w:space="0" w:color="auto"/>
                                  </w:divBdr>
                                </w:div>
                                <w:div w:id="1334794236">
                                  <w:marLeft w:val="0"/>
                                  <w:marRight w:val="0"/>
                                  <w:marTop w:val="0"/>
                                  <w:marBottom w:val="0"/>
                                  <w:divBdr>
                                    <w:top w:val="none" w:sz="0" w:space="0" w:color="auto"/>
                                    <w:left w:val="none" w:sz="0" w:space="0" w:color="auto"/>
                                    <w:bottom w:val="none" w:sz="0" w:space="0" w:color="auto"/>
                                    <w:right w:val="none" w:sz="0" w:space="0" w:color="auto"/>
                                  </w:divBdr>
                                </w:div>
                                <w:div w:id="1857570493">
                                  <w:marLeft w:val="-225"/>
                                  <w:marRight w:val="-225"/>
                                  <w:marTop w:val="300"/>
                                  <w:marBottom w:val="0"/>
                                  <w:divBdr>
                                    <w:top w:val="single" w:sz="6" w:space="15" w:color="EDEDED"/>
                                    <w:left w:val="none" w:sz="0" w:space="0" w:color="auto"/>
                                    <w:bottom w:val="none" w:sz="0" w:space="0" w:color="auto"/>
                                    <w:right w:val="none" w:sz="0" w:space="0" w:color="auto"/>
                                  </w:divBdr>
                                  <w:divsChild>
                                    <w:div w:id="1287856673">
                                      <w:marLeft w:val="0"/>
                                      <w:marRight w:val="0"/>
                                      <w:marTop w:val="300"/>
                                      <w:marBottom w:val="300"/>
                                      <w:divBdr>
                                        <w:top w:val="none" w:sz="0" w:space="0" w:color="auto"/>
                                        <w:left w:val="none" w:sz="0" w:space="0" w:color="auto"/>
                                        <w:bottom w:val="none" w:sz="0" w:space="0" w:color="auto"/>
                                        <w:right w:val="none" w:sz="0" w:space="0" w:color="auto"/>
                                      </w:divBdr>
                                    </w:div>
                                    <w:div w:id="153735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061181">
                          <w:marLeft w:val="0"/>
                          <w:marRight w:val="0"/>
                          <w:marTop w:val="0"/>
                          <w:marBottom w:val="0"/>
                          <w:divBdr>
                            <w:top w:val="none" w:sz="0" w:space="0" w:color="auto"/>
                            <w:left w:val="none" w:sz="0" w:space="0" w:color="auto"/>
                            <w:bottom w:val="none" w:sz="0" w:space="0" w:color="auto"/>
                            <w:right w:val="none" w:sz="0" w:space="0" w:color="auto"/>
                          </w:divBdr>
                          <w:divsChild>
                            <w:div w:id="739594117">
                              <w:marLeft w:val="0"/>
                              <w:marRight w:val="0"/>
                              <w:marTop w:val="0"/>
                              <w:marBottom w:val="0"/>
                              <w:divBdr>
                                <w:top w:val="none" w:sz="0" w:space="0" w:color="auto"/>
                                <w:left w:val="none" w:sz="0" w:space="0" w:color="auto"/>
                                <w:bottom w:val="none" w:sz="0" w:space="0" w:color="auto"/>
                                <w:right w:val="none" w:sz="0" w:space="0" w:color="auto"/>
                              </w:divBdr>
                            </w:div>
                            <w:div w:id="1127160362">
                              <w:marLeft w:val="0"/>
                              <w:marRight w:val="0"/>
                              <w:marTop w:val="0"/>
                              <w:marBottom w:val="150"/>
                              <w:divBdr>
                                <w:top w:val="none" w:sz="0" w:space="0" w:color="auto"/>
                                <w:left w:val="none" w:sz="0" w:space="0" w:color="auto"/>
                                <w:bottom w:val="none" w:sz="0" w:space="0" w:color="auto"/>
                                <w:right w:val="none" w:sz="0" w:space="0" w:color="auto"/>
                              </w:divBdr>
                            </w:div>
                            <w:div w:id="1186753451">
                              <w:marLeft w:val="0"/>
                              <w:marRight w:val="0"/>
                              <w:marTop w:val="450"/>
                              <w:marBottom w:val="0"/>
                              <w:divBdr>
                                <w:top w:val="none" w:sz="0" w:space="0" w:color="auto"/>
                                <w:left w:val="none" w:sz="0" w:space="0" w:color="auto"/>
                                <w:bottom w:val="none" w:sz="0" w:space="0" w:color="auto"/>
                                <w:right w:val="none" w:sz="0" w:space="0" w:color="auto"/>
                              </w:divBdr>
                            </w:div>
                            <w:div w:id="1196043042">
                              <w:marLeft w:val="0"/>
                              <w:marRight w:val="0"/>
                              <w:marTop w:val="0"/>
                              <w:marBottom w:val="0"/>
                              <w:divBdr>
                                <w:top w:val="none" w:sz="0" w:space="0" w:color="auto"/>
                                <w:left w:val="none" w:sz="0" w:space="0" w:color="auto"/>
                                <w:bottom w:val="none" w:sz="0" w:space="0" w:color="auto"/>
                                <w:right w:val="none" w:sz="0" w:space="0" w:color="auto"/>
                              </w:divBdr>
                            </w:div>
                            <w:div w:id="162943005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621379539">
          <w:marLeft w:val="0"/>
          <w:marRight w:val="0"/>
          <w:marTop w:val="0"/>
          <w:marBottom w:val="0"/>
          <w:divBdr>
            <w:top w:val="none" w:sz="0" w:space="0" w:color="auto"/>
            <w:left w:val="none" w:sz="0" w:space="0" w:color="auto"/>
            <w:bottom w:val="none" w:sz="0" w:space="0" w:color="auto"/>
            <w:right w:val="none" w:sz="0" w:space="0" w:color="auto"/>
          </w:divBdr>
          <w:divsChild>
            <w:div w:id="264466422">
              <w:marLeft w:val="0"/>
              <w:marRight w:val="0"/>
              <w:marTop w:val="0"/>
              <w:marBottom w:val="0"/>
              <w:divBdr>
                <w:top w:val="none" w:sz="0" w:space="0" w:color="auto"/>
                <w:left w:val="none" w:sz="0" w:space="0" w:color="auto"/>
                <w:bottom w:val="none" w:sz="0" w:space="0" w:color="auto"/>
                <w:right w:val="none" w:sz="0" w:space="0" w:color="auto"/>
              </w:divBdr>
              <w:divsChild>
                <w:div w:id="1829662274">
                  <w:marLeft w:val="0"/>
                  <w:marRight w:val="0"/>
                  <w:marTop w:val="0"/>
                  <w:marBottom w:val="0"/>
                  <w:divBdr>
                    <w:top w:val="none" w:sz="0" w:space="0" w:color="auto"/>
                    <w:left w:val="none" w:sz="0" w:space="0" w:color="auto"/>
                    <w:bottom w:val="none" w:sz="0" w:space="0" w:color="auto"/>
                    <w:right w:val="none" w:sz="0" w:space="0" w:color="auto"/>
                  </w:divBdr>
                  <w:divsChild>
                    <w:div w:id="366300228">
                      <w:marLeft w:val="0"/>
                      <w:marRight w:val="0"/>
                      <w:marTop w:val="0"/>
                      <w:marBottom w:val="0"/>
                      <w:divBdr>
                        <w:top w:val="none" w:sz="0" w:space="0" w:color="auto"/>
                        <w:left w:val="none" w:sz="0" w:space="0" w:color="auto"/>
                        <w:bottom w:val="none" w:sz="0" w:space="0" w:color="auto"/>
                        <w:right w:val="none" w:sz="0" w:space="0" w:color="auto"/>
                      </w:divBdr>
                      <w:divsChild>
                        <w:div w:id="96608759">
                          <w:marLeft w:val="0"/>
                          <w:marRight w:val="0"/>
                          <w:marTop w:val="0"/>
                          <w:marBottom w:val="225"/>
                          <w:divBdr>
                            <w:top w:val="none" w:sz="0" w:space="0" w:color="auto"/>
                            <w:left w:val="none" w:sz="0" w:space="0" w:color="auto"/>
                            <w:bottom w:val="none" w:sz="0" w:space="0" w:color="auto"/>
                            <w:right w:val="none" w:sz="0" w:space="0" w:color="auto"/>
                          </w:divBdr>
                          <w:divsChild>
                            <w:div w:id="1397052575">
                              <w:marLeft w:val="0"/>
                              <w:marRight w:val="0"/>
                              <w:marTop w:val="0"/>
                              <w:marBottom w:val="0"/>
                              <w:divBdr>
                                <w:top w:val="none" w:sz="0" w:space="0" w:color="auto"/>
                                <w:left w:val="none" w:sz="0" w:space="0" w:color="auto"/>
                                <w:bottom w:val="none" w:sz="0" w:space="0" w:color="auto"/>
                                <w:right w:val="none" w:sz="0" w:space="0" w:color="auto"/>
                              </w:divBdr>
                            </w:div>
                            <w:div w:id="1603881451">
                              <w:marLeft w:val="0"/>
                              <w:marRight w:val="0"/>
                              <w:marTop w:val="0"/>
                              <w:marBottom w:val="0"/>
                              <w:divBdr>
                                <w:top w:val="none" w:sz="0" w:space="0" w:color="auto"/>
                                <w:left w:val="none" w:sz="0" w:space="0" w:color="auto"/>
                                <w:bottom w:val="none" w:sz="0" w:space="0" w:color="auto"/>
                                <w:right w:val="none" w:sz="0" w:space="0" w:color="auto"/>
                              </w:divBdr>
                            </w:div>
                          </w:divsChild>
                        </w:div>
                        <w:div w:id="278536678">
                          <w:marLeft w:val="0"/>
                          <w:marRight w:val="0"/>
                          <w:marTop w:val="0"/>
                          <w:marBottom w:val="600"/>
                          <w:divBdr>
                            <w:top w:val="none" w:sz="0" w:space="0" w:color="auto"/>
                            <w:left w:val="none" w:sz="0" w:space="0" w:color="auto"/>
                            <w:bottom w:val="none" w:sz="0" w:space="0" w:color="auto"/>
                            <w:right w:val="none" w:sz="0" w:space="0" w:color="auto"/>
                          </w:divBdr>
                          <w:divsChild>
                            <w:div w:id="2087222561">
                              <w:marLeft w:val="0"/>
                              <w:marRight w:val="0"/>
                              <w:marTop w:val="0"/>
                              <w:marBottom w:val="0"/>
                              <w:divBdr>
                                <w:top w:val="none" w:sz="0" w:space="0" w:color="auto"/>
                                <w:left w:val="none" w:sz="0" w:space="0" w:color="auto"/>
                                <w:bottom w:val="none" w:sz="0" w:space="0" w:color="auto"/>
                                <w:right w:val="none" w:sz="0" w:space="0" w:color="auto"/>
                              </w:divBdr>
                              <w:divsChild>
                                <w:div w:id="527644125">
                                  <w:marLeft w:val="0"/>
                                  <w:marRight w:val="0"/>
                                  <w:marTop w:val="0"/>
                                  <w:marBottom w:val="0"/>
                                  <w:divBdr>
                                    <w:top w:val="none" w:sz="0" w:space="0" w:color="auto"/>
                                    <w:left w:val="none" w:sz="0" w:space="0" w:color="auto"/>
                                    <w:bottom w:val="none" w:sz="0" w:space="0" w:color="auto"/>
                                    <w:right w:val="none" w:sz="0" w:space="0" w:color="auto"/>
                                  </w:divBdr>
                                  <w:divsChild>
                                    <w:div w:id="2067996391">
                                      <w:marLeft w:val="0"/>
                                      <w:marRight w:val="0"/>
                                      <w:marTop w:val="0"/>
                                      <w:marBottom w:val="600"/>
                                      <w:divBdr>
                                        <w:top w:val="none" w:sz="0" w:space="0" w:color="auto"/>
                                        <w:left w:val="none" w:sz="0" w:space="0" w:color="auto"/>
                                        <w:bottom w:val="none" w:sz="0" w:space="0" w:color="auto"/>
                                        <w:right w:val="none" w:sz="0" w:space="0" w:color="auto"/>
                                      </w:divBdr>
                                      <w:divsChild>
                                        <w:div w:id="1039168049">
                                          <w:marLeft w:val="0"/>
                                          <w:marRight w:val="0"/>
                                          <w:marTop w:val="0"/>
                                          <w:marBottom w:val="675"/>
                                          <w:divBdr>
                                            <w:top w:val="none" w:sz="0" w:space="0" w:color="auto"/>
                                            <w:left w:val="none" w:sz="0" w:space="0" w:color="auto"/>
                                            <w:bottom w:val="none" w:sz="0" w:space="0" w:color="auto"/>
                                            <w:right w:val="none" w:sz="0" w:space="0" w:color="auto"/>
                                          </w:divBdr>
                                          <w:divsChild>
                                            <w:div w:id="36508975">
                                              <w:marLeft w:val="0"/>
                                              <w:marRight w:val="0"/>
                                              <w:marTop w:val="0"/>
                                              <w:marBottom w:val="225"/>
                                              <w:divBdr>
                                                <w:top w:val="none" w:sz="0" w:space="0" w:color="auto"/>
                                                <w:left w:val="none" w:sz="0" w:space="0" w:color="auto"/>
                                                <w:bottom w:val="none" w:sz="0" w:space="0" w:color="auto"/>
                                                <w:right w:val="none" w:sz="0" w:space="0" w:color="auto"/>
                                              </w:divBdr>
                                            </w:div>
                                            <w:div w:id="258028275">
                                              <w:marLeft w:val="0"/>
                                              <w:marRight w:val="0"/>
                                              <w:marTop w:val="150"/>
                                              <w:marBottom w:val="150"/>
                                              <w:divBdr>
                                                <w:top w:val="none" w:sz="0" w:space="0" w:color="auto"/>
                                                <w:left w:val="none" w:sz="0" w:space="0" w:color="auto"/>
                                                <w:bottom w:val="none" w:sz="0" w:space="0" w:color="auto"/>
                                                <w:right w:val="none" w:sz="0" w:space="0" w:color="auto"/>
                                              </w:divBdr>
                                            </w:div>
                                            <w:div w:id="338196079">
                                              <w:marLeft w:val="0"/>
                                              <w:marRight w:val="0"/>
                                              <w:marTop w:val="150"/>
                                              <w:marBottom w:val="150"/>
                                              <w:divBdr>
                                                <w:top w:val="none" w:sz="0" w:space="0" w:color="auto"/>
                                                <w:left w:val="none" w:sz="0" w:space="0" w:color="auto"/>
                                                <w:bottom w:val="none" w:sz="0" w:space="0" w:color="auto"/>
                                                <w:right w:val="none" w:sz="0" w:space="0" w:color="auto"/>
                                              </w:divBdr>
                                            </w:div>
                                            <w:div w:id="433402572">
                                              <w:marLeft w:val="0"/>
                                              <w:marRight w:val="0"/>
                                              <w:marTop w:val="150"/>
                                              <w:marBottom w:val="150"/>
                                              <w:divBdr>
                                                <w:top w:val="none" w:sz="0" w:space="0" w:color="auto"/>
                                                <w:left w:val="none" w:sz="0" w:space="0" w:color="auto"/>
                                                <w:bottom w:val="none" w:sz="0" w:space="0" w:color="auto"/>
                                                <w:right w:val="none" w:sz="0" w:space="0" w:color="auto"/>
                                              </w:divBdr>
                                            </w:div>
                                            <w:div w:id="620691823">
                                              <w:marLeft w:val="0"/>
                                              <w:marRight w:val="0"/>
                                              <w:marTop w:val="150"/>
                                              <w:marBottom w:val="150"/>
                                              <w:divBdr>
                                                <w:top w:val="none" w:sz="0" w:space="0" w:color="auto"/>
                                                <w:left w:val="none" w:sz="0" w:space="0" w:color="auto"/>
                                                <w:bottom w:val="none" w:sz="0" w:space="0" w:color="auto"/>
                                                <w:right w:val="none" w:sz="0" w:space="0" w:color="auto"/>
                                              </w:divBdr>
                                            </w:div>
                                            <w:div w:id="707030180">
                                              <w:marLeft w:val="0"/>
                                              <w:marRight w:val="0"/>
                                              <w:marTop w:val="150"/>
                                              <w:marBottom w:val="150"/>
                                              <w:divBdr>
                                                <w:top w:val="none" w:sz="0" w:space="0" w:color="auto"/>
                                                <w:left w:val="none" w:sz="0" w:space="0" w:color="auto"/>
                                                <w:bottom w:val="none" w:sz="0" w:space="0" w:color="auto"/>
                                                <w:right w:val="none" w:sz="0" w:space="0" w:color="auto"/>
                                              </w:divBdr>
                                            </w:div>
                                            <w:div w:id="719473553">
                                              <w:marLeft w:val="0"/>
                                              <w:marRight w:val="0"/>
                                              <w:marTop w:val="150"/>
                                              <w:marBottom w:val="150"/>
                                              <w:divBdr>
                                                <w:top w:val="none" w:sz="0" w:space="0" w:color="auto"/>
                                                <w:left w:val="none" w:sz="0" w:space="0" w:color="auto"/>
                                                <w:bottom w:val="none" w:sz="0" w:space="0" w:color="auto"/>
                                                <w:right w:val="none" w:sz="0" w:space="0" w:color="auto"/>
                                              </w:divBdr>
                                            </w:div>
                                            <w:div w:id="925378137">
                                              <w:marLeft w:val="0"/>
                                              <w:marRight w:val="0"/>
                                              <w:marTop w:val="150"/>
                                              <w:marBottom w:val="150"/>
                                              <w:divBdr>
                                                <w:top w:val="none" w:sz="0" w:space="0" w:color="auto"/>
                                                <w:left w:val="none" w:sz="0" w:space="0" w:color="auto"/>
                                                <w:bottom w:val="none" w:sz="0" w:space="0" w:color="auto"/>
                                                <w:right w:val="none" w:sz="0" w:space="0" w:color="auto"/>
                                              </w:divBdr>
                                            </w:div>
                                            <w:div w:id="1432120998">
                                              <w:marLeft w:val="0"/>
                                              <w:marRight w:val="0"/>
                                              <w:marTop w:val="150"/>
                                              <w:marBottom w:val="150"/>
                                              <w:divBdr>
                                                <w:top w:val="none" w:sz="0" w:space="0" w:color="auto"/>
                                                <w:left w:val="none" w:sz="0" w:space="0" w:color="auto"/>
                                                <w:bottom w:val="none" w:sz="0" w:space="0" w:color="auto"/>
                                                <w:right w:val="none" w:sz="0" w:space="0" w:color="auto"/>
                                              </w:divBdr>
                                              <w:divsChild>
                                                <w:div w:id="1422949640">
                                                  <w:marLeft w:val="0"/>
                                                  <w:marRight w:val="0"/>
                                                  <w:marTop w:val="0"/>
                                                  <w:marBottom w:val="0"/>
                                                  <w:divBdr>
                                                    <w:top w:val="none" w:sz="0" w:space="0" w:color="auto"/>
                                                    <w:left w:val="none" w:sz="0" w:space="0" w:color="auto"/>
                                                    <w:bottom w:val="none" w:sz="0" w:space="0" w:color="auto"/>
                                                    <w:right w:val="none" w:sz="0" w:space="0" w:color="auto"/>
                                                  </w:divBdr>
                                                </w:div>
                                              </w:divsChild>
                                            </w:div>
                                            <w:div w:id="1726182029">
                                              <w:marLeft w:val="0"/>
                                              <w:marRight w:val="0"/>
                                              <w:marTop w:val="150"/>
                                              <w:marBottom w:val="150"/>
                                              <w:divBdr>
                                                <w:top w:val="none" w:sz="0" w:space="0" w:color="auto"/>
                                                <w:left w:val="none" w:sz="0" w:space="0" w:color="auto"/>
                                                <w:bottom w:val="none" w:sz="0" w:space="0" w:color="auto"/>
                                                <w:right w:val="none" w:sz="0" w:space="0" w:color="auto"/>
                                              </w:divBdr>
                                              <w:divsChild>
                                                <w:div w:id="780342967">
                                                  <w:marLeft w:val="0"/>
                                                  <w:marRight w:val="0"/>
                                                  <w:marTop w:val="0"/>
                                                  <w:marBottom w:val="0"/>
                                                  <w:divBdr>
                                                    <w:top w:val="none" w:sz="0" w:space="0" w:color="auto"/>
                                                    <w:left w:val="none" w:sz="0" w:space="0" w:color="auto"/>
                                                    <w:bottom w:val="none" w:sz="0" w:space="0" w:color="auto"/>
                                                    <w:right w:val="none" w:sz="0" w:space="0" w:color="auto"/>
                                                  </w:divBdr>
                                                </w:div>
                                              </w:divsChild>
                                            </w:div>
                                            <w:div w:id="203931132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392314212">
                          <w:marLeft w:val="0"/>
                          <w:marRight w:val="0"/>
                          <w:marTop w:val="0"/>
                          <w:marBottom w:val="150"/>
                          <w:divBdr>
                            <w:top w:val="none" w:sz="0" w:space="0" w:color="auto"/>
                            <w:left w:val="none" w:sz="0" w:space="0" w:color="auto"/>
                            <w:bottom w:val="none" w:sz="0" w:space="0" w:color="auto"/>
                            <w:right w:val="none" w:sz="0" w:space="0" w:color="auto"/>
                          </w:divBdr>
                        </w:div>
                        <w:div w:id="530727834">
                          <w:marLeft w:val="0"/>
                          <w:marRight w:val="0"/>
                          <w:marTop w:val="0"/>
                          <w:marBottom w:val="600"/>
                          <w:divBdr>
                            <w:top w:val="none" w:sz="0" w:space="0" w:color="auto"/>
                            <w:left w:val="none" w:sz="0" w:space="0" w:color="auto"/>
                            <w:bottom w:val="none" w:sz="0" w:space="0" w:color="auto"/>
                            <w:right w:val="none" w:sz="0" w:space="0" w:color="auto"/>
                          </w:divBdr>
                        </w:div>
                        <w:div w:id="720639027">
                          <w:marLeft w:val="0"/>
                          <w:marRight w:val="0"/>
                          <w:marTop w:val="0"/>
                          <w:marBottom w:val="150"/>
                          <w:divBdr>
                            <w:top w:val="none" w:sz="0" w:space="0" w:color="auto"/>
                            <w:left w:val="none" w:sz="0" w:space="0" w:color="auto"/>
                            <w:bottom w:val="none" w:sz="0" w:space="0" w:color="auto"/>
                            <w:right w:val="none" w:sz="0" w:space="0" w:color="auto"/>
                          </w:divBdr>
                        </w:div>
                        <w:div w:id="1004363690">
                          <w:marLeft w:val="0"/>
                          <w:marRight w:val="0"/>
                          <w:marTop w:val="0"/>
                          <w:marBottom w:val="150"/>
                          <w:divBdr>
                            <w:top w:val="none" w:sz="0" w:space="0" w:color="auto"/>
                            <w:left w:val="none" w:sz="0" w:space="0" w:color="auto"/>
                            <w:bottom w:val="none" w:sz="0" w:space="0" w:color="auto"/>
                            <w:right w:val="none" w:sz="0" w:space="0" w:color="auto"/>
                          </w:divBdr>
                        </w:div>
                        <w:div w:id="1123382611">
                          <w:marLeft w:val="0"/>
                          <w:marRight w:val="0"/>
                          <w:marTop w:val="0"/>
                          <w:marBottom w:val="0"/>
                          <w:divBdr>
                            <w:top w:val="none" w:sz="0" w:space="0" w:color="auto"/>
                            <w:left w:val="none" w:sz="0" w:space="0" w:color="auto"/>
                            <w:bottom w:val="none" w:sz="0" w:space="0" w:color="auto"/>
                            <w:right w:val="none" w:sz="0" w:space="0" w:color="auto"/>
                          </w:divBdr>
                        </w:div>
                        <w:div w:id="1255241068">
                          <w:marLeft w:val="0"/>
                          <w:marRight w:val="0"/>
                          <w:marTop w:val="0"/>
                          <w:marBottom w:val="0"/>
                          <w:divBdr>
                            <w:top w:val="none" w:sz="0" w:space="0" w:color="auto"/>
                            <w:left w:val="none" w:sz="0" w:space="0" w:color="auto"/>
                            <w:bottom w:val="none" w:sz="0" w:space="0" w:color="auto"/>
                            <w:right w:val="none" w:sz="0" w:space="0" w:color="auto"/>
                          </w:divBdr>
                          <w:divsChild>
                            <w:div w:id="461388222">
                              <w:marLeft w:val="0"/>
                              <w:marRight w:val="0"/>
                              <w:marTop w:val="0"/>
                              <w:marBottom w:val="0"/>
                              <w:divBdr>
                                <w:top w:val="none" w:sz="0" w:space="0" w:color="auto"/>
                                <w:left w:val="none" w:sz="0" w:space="0" w:color="auto"/>
                                <w:bottom w:val="none" w:sz="0" w:space="0" w:color="auto"/>
                                <w:right w:val="none" w:sz="0" w:space="0" w:color="auto"/>
                              </w:divBdr>
                              <w:divsChild>
                                <w:div w:id="61100856">
                                  <w:marLeft w:val="0"/>
                                  <w:marRight w:val="0"/>
                                  <w:marTop w:val="0"/>
                                  <w:marBottom w:val="600"/>
                                  <w:divBdr>
                                    <w:top w:val="none" w:sz="0" w:space="0" w:color="auto"/>
                                    <w:left w:val="none" w:sz="0" w:space="0" w:color="auto"/>
                                    <w:bottom w:val="none" w:sz="0" w:space="0" w:color="auto"/>
                                    <w:right w:val="none" w:sz="0" w:space="0" w:color="auto"/>
                                  </w:divBdr>
                                  <w:divsChild>
                                    <w:div w:id="449712471">
                                      <w:marLeft w:val="0"/>
                                      <w:marRight w:val="0"/>
                                      <w:marTop w:val="0"/>
                                      <w:marBottom w:val="600"/>
                                      <w:divBdr>
                                        <w:top w:val="none" w:sz="0" w:space="0" w:color="auto"/>
                                        <w:left w:val="none" w:sz="0" w:space="0" w:color="auto"/>
                                        <w:bottom w:val="none" w:sz="0" w:space="0" w:color="auto"/>
                                        <w:right w:val="none" w:sz="0" w:space="0" w:color="auto"/>
                                      </w:divBdr>
                                    </w:div>
                                    <w:div w:id="81468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3332">
                          <w:marLeft w:val="0"/>
                          <w:marRight w:val="0"/>
                          <w:marTop w:val="0"/>
                          <w:marBottom w:val="0"/>
                          <w:divBdr>
                            <w:top w:val="none" w:sz="0" w:space="0" w:color="auto"/>
                            <w:left w:val="none" w:sz="0" w:space="0" w:color="auto"/>
                            <w:bottom w:val="none" w:sz="0" w:space="0" w:color="auto"/>
                            <w:right w:val="none" w:sz="0" w:space="0" w:color="auto"/>
                          </w:divBdr>
                          <w:divsChild>
                            <w:div w:id="1422676833">
                              <w:marLeft w:val="0"/>
                              <w:marRight w:val="0"/>
                              <w:marTop w:val="0"/>
                              <w:marBottom w:val="0"/>
                              <w:divBdr>
                                <w:top w:val="none" w:sz="0" w:space="0" w:color="auto"/>
                                <w:left w:val="none" w:sz="0" w:space="0" w:color="auto"/>
                                <w:bottom w:val="none" w:sz="0" w:space="0" w:color="auto"/>
                                <w:right w:val="none" w:sz="0" w:space="0" w:color="auto"/>
                              </w:divBdr>
                            </w:div>
                            <w:div w:id="2051301461">
                              <w:marLeft w:val="0"/>
                              <w:marRight w:val="0"/>
                              <w:marTop w:val="0"/>
                              <w:marBottom w:val="0"/>
                              <w:divBdr>
                                <w:top w:val="none" w:sz="0" w:space="0" w:color="auto"/>
                                <w:left w:val="none" w:sz="0" w:space="0" w:color="auto"/>
                                <w:bottom w:val="none" w:sz="0" w:space="0" w:color="auto"/>
                                <w:right w:val="none" w:sz="0" w:space="0" w:color="auto"/>
                              </w:divBdr>
                            </w:div>
                          </w:divsChild>
                        </w:div>
                        <w:div w:id="1479298801">
                          <w:marLeft w:val="0"/>
                          <w:marRight w:val="0"/>
                          <w:marTop w:val="300"/>
                          <w:marBottom w:val="0"/>
                          <w:divBdr>
                            <w:top w:val="none" w:sz="0" w:space="0" w:color="auto"/>
                            <w:left w:val="none" w:sz="0" w:space="0" w:color="auto"/>
                            <w:bottom w:val="none" w:sz="0" w:space="0" w:color="auto"/>
                            <w:right w:val="none" w:sz="0" w:space="0" w:color="auto"/>
                          </w:divBdr>
                        </w:div>
                        <w:div w:id="1620186666">
                          <w:marLeft w:val="0"/>
                          <w:marRight w:val="0"/>
                          <w:marTop w:val="0"/>
                          <w:marBottom w:val="225"/>
                          <w:divBdr>
                            <w:top w:val="none" w:sz="0" w:space="0" w:color="auto"/>
                            <w:left w:val="none" w:sz="0" w:space="0" w:color="auto"/>
                            <w:bottom w:val="none" w:sz="0" w:space="0" w:color="auto"/>
                            <w:right w:val="none" w:sz="0" w:space="0" w:color="auto"/>
                          </w:divBdr>
                          <w:divsChild>
                            <w:div w:id="2127384420">
                              <w:marLeft w:val="0"/>
                              <w:marRight w:val="0"/>
                              <w:marTop w:val="0"/>
                              <w:marBottom w:val="0"/>
                              <w:divBdr>
                                <w:top w:val="none" w:sz="0" w:space="0" w:color="auto"/>
                                <w:left w:val="none" w:sz="0" w:space="0" w:color="auto"/>
                                <w:bottom w:val="none" w:sz="0" w:space="0" w:color="auto"/>
                                <w:right w:val="none" w:sz="0" w:space="0" w:color="auto"/>
                              </w:divBdr>
                              <w:divsChild>
                                <w:div w:id="59866012">
                                  <w:marLeft w:val="0"/>
                                  <w:marRight w:val="0"/>
                                  <w:marTop w:val="0"/>
                                  <w:marBottom w:val="225"/>
                                  <w:divBdr>
                                    <w:top w:val="none" w:sz="0" w:space="0" w:color="auto"/>
                                    <w:left w:val="none" w:sz="0" w:space="0" w:color="auto"/>
                                    <w:bottom w:val="none" w:sz="0" w:space="0" w:color="auto"/>
                                    <w:right w:val="none" w:sz="0" w:space="0" w:color="auto"/>
                                  </w:divBdr>
                                  <w:divsChild>
                                    <w:div w:id="754865058">
                                      <w:marLeft w:val="0"/>
                                      <w:marRight w:val="0"/>
                                      <w:marTop w:val="0"/>
                                      <w:marBottom w:val="0"/>
                                      <w:divBdr>
                                        <w:top w:val="none" w:sz="0" w:space="0" w:color="auto"/>
                                        <w:left w:val="none" w:sz="0" w:space="0" w:color="auto"/>
                                        <w:bottom w:val="none" w:sz="0" w:space="0" w:color="auto"/>
                                        <w:right w:val="none" w:sz="0" w:space="0" w:color="auto"/>
                                      </w:divBdr>
                                      <w:divsChild>
                                        <w:div w:id="504712305">
                                          <w:marLeft w:val="0"/>
                                          <w:marRight w:val="0"/>
                                          <w:marTop w:val="0"/>
                                          <w:marBottom w:val="150"/>
                                          <w:divBdr>
                                            <w:top w:val="none" w:sz="0" w:space="0" w:color="auto"/>
                                            <w:left w:val="none" w:sz="0" w:space="0" w:color="auto"/>
                                            <w:bottom w:val="none" w:sz="0" w:space="0" w:color="auto"/>
                                            <w:right w:val="none" w:sz="0" w:space="0" w:color="auto"/>
                                          </w:divBdr>
                                        </w:div>
                                        <w:div w:id="559753011">
                                          <w:marLeft w:val="0"/>
                                          <w:marRight w:val="0"/>
                                          <w:marTop w:val="0"/>
                                          <w:marBottom w:val="150"/>
                                          <w:divBdr>
                                            <w:top w:val="none" w:sz="0" w:space="0" w:color="auto"/>
                                            <w:left w:val="none" w:sz="0" w:space="0" w:color="auto"/>
                                            <w:bottom w:val="none" w:sz="0" w:space="0" w:color="auto"/>
                                            <w:right w:val="none" w:sz="0" w:space="0" w:color="auto"/>
                                          </w:divBdr>
                                        </w:div>
                                        <w:div w:id="723220566">
                                          <w:marLeft w:val="0"/>
                                          <w:marRight w:val="0"/>
                                          <w:marTop w:val="0"/>
                                          <w:marBottom w:val="0"/>
                                          <w:divBdr>
                                            <w:top w:val="none" w:sz="0" w:space="0" w:color="auto"/>
                                            <w:left w:val="none" w:sz="0" w:space="0" w:color="auto"/>
                                            <w:bottom w:val="none" w:sz="0" w:space="0" w:color="auto"/>
                                            <w:right w:val="none" w:sz="0" w:space="0" w:color="auto"/>
                                          </w:divBdr>
                                        </w:div>
                                        <w:div w:id="1809394572">
                                          <w:marLeft w:val="0"/>
                                          <w:marRight w:val="0"/>
                                          <w:marTop w:val="0"/>
                                          <w:marBottom w:val="150"/>
                                          <w:divBdr>
                                            <w:top w:val="none" w:sz="0" w:space="0" w:color="auto"/>
                                            <w:left w:val="none" w:sz="0" w:space="0" w:color="auto"/>
                                            <w:bottom w:val="none" w:sz="0" w:space="0" w:color="auto"/>
                                            <w:right w:val="none" w:sz="0" w:space="0" w:color="auto"/>
                                          </w:divBdr>
                                        </w:div>
                                      </w:divsChild>
                                    </w:div>
                                    <w:div w:id="1107893654">
                                      <w:marLeft w:val="0"/>
                                      <w:marRight w:val="0"/>
                                      <w:marTop w:val="0"/>
                                      <w:marBottom w:val="0"/>
                                      <w:divBdr>
                                        <w:top w:val="none" w:sz="0" w:space="0" w:color="auto"/>
                                        <w:left w:val="none" w:sz="0" w:space="0" w:color="auto"/>
                                        <w:bottom w:val="none" w:sz="0" w:space="0" w:color="auto"/>
                                        <w:right w:val="none" w:sz="0" w:space="0" w:color="auto"/>
                                      </w:divBdr>
                                      <w:divsChild>
                                        <w:div w:id="106371666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8841682">
                                  <w:marLeft w:val="0"/>
                                  <w:marRight w:val="0"/>
                                  <w:marTop w:val="0"/>
                                  <w:marBottom w:val="225"/>
                                  <w:divBdr>
                                    <w:top w:val="none" w:sz="0" w:space="0" w:color="auto"/>
                                    <w:left w:val="none" w:sz="0" w:space="0" w:color="auto"/>
                                    <w:bottom w:val="none" w:sz="0" w:space="0" w:color="auto"/>
                                    <w:right w:val="none" w:sz="0" w:space="0" w:color="auto"/>
                                  </w:divBdr>
                                  <w:divsChild>
                                    <w:div w:id="747579480">
                                      <w:marLeft w:val="0"/>
                                      <w:marRight w:val="0"/>
                                      <w:marTop w:val="0"/>
                                      <w:marBottom w:val="0"/>
                                      <w:divBdr>
                                        <w:top w:val="none" w:sz="0" w:space="0" w:color="auto"/>
                                        <w:left w:val="none" w:sz="0" w:space="0" w:color="auto"/>
                                        <w:bottom w:val="none" w:sz="0" w:space="0" w:color="auto"/>
                                        <w:right w:val="none" w:sz="0" w:space="0" w:color="auto"/>
                                      </w:divBdr>
                                      <w:divsChild>
                                        <w:div w:id="1587180703">
                                          <w:marLeft w:val="0"/>
                                          <w:marRight w:val="0"/>
                                          <w:marTop w:val="0"/>
                                          <w:marBottom w:val="225"/>
                                          <w:divBdr>
                                            <w:top w:val="none" w:sz="0" w:space="0" w:color="auto"/>
                                            <w:left w:val="none" w:sz="0" w:space="0" w:color="auto"/>
                                            <w:bottom w:val="none" w:sz="0" w:space="0" w:color="auto"/>
                                            <w:right w:val="none" w:sz="0" w:space="0" w:color="auto"/>
                                          </w:divBdr>
                                        </w:div>
                                      </w:divsChild>
                                    </w:div>
                                    <w:div w:id="2097944754">
                                      <w:marLeft w:val="0"/>
                                      <w:marRight w:val="0"/>
                                      <w:marTop w:val="0"/>
                                      <w:marBottom w:val="0"/>
                                      <w:divBdr>
                                        <w:top w:val="none" w:sz="0" w:space="0" w:color="auto"/>
                                        <w:left w:val="none" w:sz="0" w:space="0" w:color="auto"/>
                                        <w:bottom w:val="none" w:sz="0" w:space="0" w:color="auto"/>
                                        <w:right w:val="none" w:sz="0" w:space="0" w:color="auto"/>
                                      </w:divBdr>
                                      <w:divsChild>
                                        <w:div w:id="1545869343">
                                          <w:marLeft w:val="0"/>
                                          <w:marRight w:val="0"/>
                                          <w:marTop w:val="0"/>
                                          <w:marBottom w:val="150"/>
                                          <w:divBdr>
                                            <w:top w:val="none" w:sz="0" w:space="0" w:color="auto"/>
                                            <w:left w:val="none" w:sz="0" w:space="0" w:color="auto"/>
                                            <w:bottom w:val="none" w:sz="0" w:space="0" w:color="auto"/>
                                            <w:right w:val="none" w:sz="0" w:space="0" w:color="auto"/>
                                          </w:divBdr>
                                        </w:div>
                                        <w:div w:id="1793860560">
                                          <w:marLeft w:val="0"/>
                                          <w:marRight w:val="0"/>
                                          <w:marTop w:val="0"/>
                                          <w:marBottom w:val="0"/>
                                          <w:divBdr>
                                            <w:top w:val="none" w:sz="0" w:space="0" w:color="auto"/>
                                            <w:left w:val="none" w:sz="0" w:space="0" w:color="auto"/>
                                            <w:bottom w:val="none" w:sz="0" w:space="0" w:color="auto"/>
                                            <w:right w:val="none" w:sz="0" w:space="0" w:color="auto"/>
                                          </w:divBdr>
                                        </w:div>
                                        <w:div w:id="1895923610">
                                          <w:marLeft w:val="0"/>
                                          <w:marRight w:val="0"/>
                                          <w:marTop w:val="0"/>
                                          <w:marBottom w:val="150"/>
                                          <w:divBdr>
                                            <w:top w:val="none" w:sz="0" w:space="0" w:color="auto"/>
                                            <w:left w:val="none" w:sz="0" w:space="0" w:color="auto"/>
                                            <w:bottom w:val="none" w:sz="0" w:space="0" w:color="auto"/>
                                            <w:right w:val="none" w:sz="0" w:space="0" w:color="auto"/>
                                          </w:divBdr>
                                        </w:div>
                                        <w:div w:id="19303875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1878956">
                                  <w:marLeft w:val="0"/>
                                  <w:marRight w:val="0"/>
                                  <w:marTop w:val="0"/>
                                  <w:marBottom w:val="225"/>
                                  <w:divBdr>
                                    <w:top w:val="none" w:sz="0" w:space="0" w:color="auto"/>
                                    <w:left w:val="none" w:sz="0" w:space="0" w:color="auto"/>
                                    <w:bottom w:val="none" w:sz="0" w:space="0" w:color="auto"/>
                                    <w:right w:val="none" w:sz="0" w:space="0" w:color="auto"/>
                                  </w:divBdr>
                                  <w:divsChild>
                                    <w:div w:id="344019143">
                                      <w:marLeft w:val="0"/>
                                      <w:marRight w:val="0"/>
                                      <w:marTop w:val="0"/>
                                      <w:marBottom w:val="0"/>
                                      <w:divBdr>
                                        <w:top w:val="none" w:sz="0" w:space="0" w:color="auto"/>
                                        <w:left w:val="none" w:sz="0" w:space="0" w:color="auto"/>
                                        <w:bottom w:val="none" w:sz="0" w:space="0" w:color="auto"/>
                                        <w:right w:val="none" w:sz="0" w:space="0" w:color="auto"/>
                                      </w:divBdr>
                                      <w:divsChild>
                                        <w:div w:id="1602103826">
                                          <w:marLeft w:val="0"/>
                                          <w:marRight w:val="0"/>
                                          <w:marTop w:val="0"/>
                                          <w:marBottom w:val="225"/>
                                          <w:divBdr>
                                            <w:top w:val="none" w:sz="0" w:space="0" w:color="auto"/>
                                            <w:left w:val="none" w:sz="0" w:space="0" w:color="auto"/>
                                            <w:bottom w:val="none" w:sz="0" w:space="0" w:color="auto"/>
                                            <w:right w:val="none" w:sz="0" w:space="0" w:color="auto"/>
                                          </w:divBdr>
                                        </w:div>
                                      </w:divsChild>
                                    </w:div>
                                    <w:div w:id="648746856">
                                      <w:marLeft w:val="0"/>
                                      <w:marRight w:val="0"/>
                                      <w:marTop w:val="0"/>
                                      <w:marBottom w:val="0"/>
                                      <w:divBdr>
                                        <w:top w:val="none" w:sz="0" w:space="0" w:color="auto"/>
                                        <w:left w:val="none" w:sz="0" w:space="0" w:color="auto"/>
                                        <w:bottom w:val="none" w:sz="0" w:space="0" w:color="auto"/>
                                        <w:right w:val="none" w:sz="0" w:space="0" w:color="auto"/>
                                      </w:divBdr>
                                      <w:divsChild>
                                        <w:div w:id="534276861">
                                          <w:marLeft w:val="0"/>
                                          <w:marRight w:val="0"/>
                                          <w:marTop w:val="0"/>
                                          <w:marBottom w:val="0"/>
                                          <w:divBdr>
                                            <w:top w:val="none" w:sz="0" w:space="0" w:color="auto"/>
                                            <w:left w:val="none" w:sz="0" w:space="0" w:color="auto"/>
                                            <w:bottom w:val="none" w:sz="0" w:space="0" w:color="auto"/>
                                            <w:right w:val="none" w:sz="0" w:space="0" w:color="auto"/>
                                          </w:divBdr>
                                        </w:div>
                                        <w:div w:id="1869372168">
                                          <w:marLeft w:val="0"/>
                                          <w:marRight w:val="0"/>
                                          <w:marTop w:val="0"/>
                                          <w:marBottom w:val="150"/>
                                          <w:divBdr>
                                            <w:top w:val="none" w:sz="0" w:space="0" w:color="auto"/>
                                            <w:left w:val="none" w:sz="0" w:space="0" w:color="auto"/>
                                            <w:bottom w:val="none" w:sz="0" w:space="0" w:color="auto"/>
                                            <w:right w:val="none" w:sz="0" w:space="0" w:color="auto"/>
                                          </w:divBdr>
                                        </w:div>
                                        <w:div w:id="1982417631">
                                          <w:marLeft w:val="0"/>
                                          <w:marRight w:val="0"/>
                                          <w:marTop w:val="0"/>
                                          <w:marBottom w:val="150"/>
                                          <w:divBdr>
                                            <w:top w:val="none" w:sz="0" w:space="0" w:color="auto"/>
                                            <w:left w:val="none" w:sz="0" w:space="0" w:color="auto"/>
                                            <w:bottom w:val="none" w:sz="0" w:space="0" w:color="auto"/>
                                            <w:right w:val="none" w:sz="0" w:space="0" w:color="auto"/>
                                          </w:divBdr>
                                        </w:div>
                                        <w:div w:id="20481432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38056100">
                                  <w:marLeft w:val="0"/>
                                  <w:marRight w:val="0"/>
                                  <w:marTop w:val="0"/>
                                  <w:marBottom w:val="225"/>
                                  <w:divBdr>
                                    <w:top w:val="none" w:sz="0" w:space="0" w:color="auto"/>
                                    <w:left w:val="none" w:sz="0" w:space="0" w:color="auto"/>
                                    <w:bottom w:val="none" w:sz="0" w:space="0" w:color="auto"/>
                                    <w:right w:val="none" w:sz="0" w:space="0" w:color="auto"/>
                                  </w:divBdr>
                                  <w:divsChild>
                                    <w:div w:id="454907196">
                                      <w:marLeft w:val="0"/>
                                      <w:marRight w:val="0"/>
                                      <w:marTop w:val="0"/>
                                      <w:marBottom w:val="0"/>
                                      <w:divBdr>
                                        <w:top w:val="none" w:sz="0" w:space="0" w:color="auto"/>
                                        <w:left w:val="none" w:sz="0" w:space="0" w:color="auto"/>
                                        <w:bottom w:val="none" w:sz="0" w:space="0" w:color="auto"/>
                                        <w:right w:val="none" w:sz="0" w:space="0" w:color="auto"/>
                                      </w:divBdr>
                                      <w:divsChild>
                                        <w:div w:id="172691165">
                                          <w:marLeft w:val="0"/>
                                          <w:marRight w:val="0"/>
                                          <w:marTop w:val="0"/>
                                          <w:marBottom w:val="150"/>
                                          <w:divBdr>
                                            <w:top w:val="none" w:sz="0" w:space="0" w:color="auto"/>
                                            <w:left w:val="none" w:sz="0" w:space="0" w:color="auto"/>
                                            <w:bottom w:val="none" w:sz="0" w:space="0" w:color="auto"/>
                                            <w:right w:val="none" w:sz="0" w:space="0" w:color="auto"/>
                                          </w:divBdr>
                                        </w:div>
                                        <w:div w:id="616064128">
                                          <w:marLeft w:val="0"/>
                                          <w:marRight w:val="0"/>
                                          <w:marTop w:val="0"/>
                                          <w:marBottom w:val="150"/>
                                          <w:divBdr>
                                            <w:top w:val="none" w:sz="0" w:space="0" w:color="auto"/>
                                            <w:left w:val="none" w:sz="0" w:space="0" w:color="auto"/>
                                            <w:bottom w:val="none" w:sz="0" w:space="0" w:color="auto"/>
                                            <w:right w:val="none" w:sz="0" w:space="0" w:color="auto"/>
                                          </w:divBdr>
                                        </w:div>
                                        <w:div w:id="863323101">
                                          <w:marLeft w:val="0"/>
                                          <w:marRight w:val="0"/>
                                          <w:marTop w:val="0"/>
                                          <w:marBottom w:val="150"/>
                                          <w:divBdr>
                                            <w:top w:val="none" w:sz="0" w:space="0" w:color="auto"/>
                                            <w:left w:val="none" w:sz="0" w:space="0" w:color="auto"/>
                                            <w:bottom w:val="none" w:sz="0" w:space="0" w:color="auto"/>
                                            <w:right w:val="none" w:sz="0" w:space="0" w:color="auto"/>
                                          </w:divBdr>
                                        </w:div>
                                        <w:div w:id="882056338">
                                          <w:marLeft w:val="0"/>
                                          <w:marRight w:val="0"/>
                                          <w:marTop w:val="0"/>
                                          <w:marBottom w:val="0"/>
                                          <w:divBdr>
                                            <w:top w:val="none" w:sz="0" w:space="0" w:color="auto"/>
                                            <w:left w:val="none" w:sz="0" w:space="0" w:color="auto"/>
                                            <w:bottom w:val="none" w:sz="0" w:space="0" w:color="auto"/>
                                            <w:right w:val="none" w:sz="0" w:space="0" w:color="auto"/>
                                          </w:divBdr>
                                        </w:div>
                                      </w:divsChild>
                                    </w:div>
                                    <w:div w:id="947204274">
                                      <w:marLeft w:val="0"/>
                                      <w:marRight w:val="0"/>
                                      <w:marTop w:val="0"/>
                                      <w:marBottom w:val="0"/>
                                      <w:divBdr>
                                        <w:top w:val="none" w:sz="0" w:space="0" w:color="auto"/>
                                        <w:left w:val="none" w:sz="0" w:space="0" w:color="auto"/>
                                        <w:bottom w:val="none" w:sz="0" w:space="0" w:color="auto"/>
                                        <w:right w:val="none" w:sz="0" w:space="0" w:color="auto"/>
                                      </w:divBdr>
                                      <w:divsChild>
                                        <w:div w:id="34984423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80572779">
                                  <w:marLeft w:val="0"/>
                                  <w:marRight w:val="0"/>
                                  <w:marTop w:val="0"/>
                                  <w:marBottom w:val="225"/>
                                  <w:divBdr>
                                    <w:top w:val="none" w:sz="0" w:space="0" w:color="auto"/>
                                    <w:left w:val="none" w:sz="0" w:space="0" w:color="auto"/>
                                    <w:bottom w:val="none" w:sz="0" w:space="0" w:color="auto"/>
                                    <w:right w:val="none" w:sz="0" w:space="0" w:color="auto"/>
                                  </w:divBdr>
                                  <w:divsChild>
                                    <w:div w:id="870917136">
                                      <w:marLeft w:val="0"/>
                                      <w:marRight w:val="0"/>
                                      <w:marTop w:val="0"/>
                                      <w:marBottom w:val="0"/>
                                      <w:divBdr>
                                        <w:top w:val="none" w:sz="0" w:space="0" w:color="auto"/>
                                        <w:left w:val="none" w:sz="0" w:space="0" w:color="auto"/>
                                        <w:bottom w:val="none" w:sz="0" w:space="0" w:color="auto"/>
                                        <w:right w:val="none" w:sz="0" w:space="0" w:color="auto"/>
                                      </w:divBdr>
                                      <w:divsChild>
                                        <w:div w:id="392850925">
                                          <w:marLeft w:val="0"/>
                                          <w:marRight w:val="0"/>
                                          <w:marTop w:val="0"/>
                                          <w:marBottom w:val="0"/>
                                          <w:divBdr>
                                            <w:top w:val="none" w:sz="0" w:space="0" w:color="auto"/>
                                            <w:left w:val="none" w:sz="0" w:space="0" w:color="auto"/>
                                            <w:bottom w:val="none" w:sz="0" w:space="0" w:color="auto"/>
                                            <w:right w:val="none" w:sz="0" w:space="0" w:color="auto"/>
                                          </w:divBdr>
                                        </w:div>
                                        <w:div w:id="745952752">
                                          <w:marLeft w:val="0"/>
                                          <w:marRight w:val="0"/>
                                          <w:marTop w:val="0"/>
                                          <w:marBottom w:val="150"/>
                                          <w:divBdr>
                                            <w:top w:val="none" w:sz="0" w:space="0" w:color="auto"/>
                                            <w:left w:val="none" w:sz="0" w:space="0" w:color="auto"/>
                                            <w:bottom w:val="none" w:sz="0" w:space="0" w:color="auto"/>
                                            <w:right w:val="none" w:sz="0" w:space="0" w:color="auto"/>
                                          </w:divBdr>
                                        </w:div>
                                        <w:div w:id="1741172163">
                                          <w:marLeft w:val="0"/>
                                          <w:marRight w:val="0"/>
                                          <w:marTop w:val="0"/>
                                          <w:marBottom w:val="150"/>
                                          <w:divBdr>
                                            <w:top w:val="none" w:sz="0" w:space="0" w:color="auto"/>
                                            <w:left w:val="none" w:sz="0" w:space="0" w:color="auto"/>
                                            <w:bottom w:val="none" w:sz="0" w:space="0" w:color="auto"/>
                                            <w:right w:val="none" w:sz="0" w:space="0" w:color="auto"/>
                                          </w:divBdr>
                                        </w:div>
                                        <w:div w:id="1934389980">
                                          <w:marLeft w:val="0"/>
                                          <w:marRight w:val="0"/>
                                          <w:marTop w:val="0"/>
                                          <w:marBottom w:val="150"/>
                                          <w:divBdr>
                                            <w:top w:val="none" w:sz="0" w:space="0" w:color="auto"/>
                                            <w:left w:val="none" w:sz="0" w:space="0" w:color="auto"/>
                                            <w:bottom w:val="none" w:sz="0" w:space="0" w:color="auto"/>
                                            <w:right w:val="none" w:sz="0" w:space="0" w:color="auto"/>
                                          </w:divBdr>
                                        </w:div>
                                      </w:divsChild>
                                    </w:div>
                                    <w:div w:id="1201279497">
                                      <w:marLeft w:val="0"/>
                                      <w:marRight w:val="0"/>
                                      <w:marTop w:val="0"/>
                                      <w:marBottom w:val="0"/>
                                      <w:divBdr>
                                        <w:top w:val="none" w:sz="0" w:space="0" w:color="auto"/>
                                        <w:left w:val="none" w:sz="0" w:space="0" w:color="auto"/>
                                        <w:bottom w:val="none" w:sz="0" w:space="0" w:color="auto"/>
                                        <w:right w:val="none" w:sz="0" w:space="0" w:color="auto"/>
                                      </w:divBdr>
                                      <w:divsChild>
                                        <w:div w:id="19388143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321281645">
                                  <w:marLeft w:val="0"/>
                                  <w:marRight w:val="0"/>
                                  <w:marTop w:val="0"/>
                                  <w:marBottom w:val="225"/>
                                  <w:divBdr>
                                    <w:top w:val="none" w:sz="0" w:space="0" w:color="auto"/>
                                    <w:left w:val="none" w:sz="0" w:space="0" w:color="auto"/>
                                    <w:bottom w:val="none" w:sz="0" w:space="0" w:color="auto"/>
                                    <w:right w:val="none" w:sz="0" w:space="0" w:color="auto"/>
                                  </w:divBdr>
                                  <w:divsChild>
                                    <w:div w:id="898977648">
                                      <w:marLeft w:val="0"/>
                                      <w:marRight w:val="0"/>
                                      <w:marTop w:val="0"/>
                                      <w:marBottom w:val="0"/>
                                      <w:divBdr>
                                        <w:top w:val="none" w:sz="0" w:space="0" w:color="auto"/>
                                        <w:left w:val="none" w:sz="0" w:space="0" w:color="auto"/>
                                        <w:bottom w:val="none" w:sz="0" w:space="0" w:color="auto"/>
                                        <w:right w:val="none" w:sz="0" w:space="0" w:color="auto"/>
                                      </w:divBdr>
                                      <w:divsChild>
                                        <w:div w:id="138497537">
                                          <w:marLeft w:val="0"/>
                                          <w:marRight w:val="0"/>
                                          <w:marTop w:val="0"/>
                                          <w:marBottom w:val="150"/>
                                          <w:divBdr>
                                            <w:top w:val="none" w:sz="0" w:space="0" w:color="auto"/>
                                            <w:left w:val="none" w:sz="0" w:space="0" w:color="auto"/>
                                            <w:bottom w:val="none" w:sz="0" w:space="0" w:color="auto"/>
                                            <w:right w:val="none" w:sz="0" w:space="0" w:color="auto"/>
                                          </w:divBdr>
                                        </w:div>
                                        <w:div w:id="453525627">
                                          <w:marLeft w:val="0"/>
                                          <w:marRight w:val="0"/>
                                          <w:marTop w:val="0"/>
                                          <w:marBottom w:val="150"/>
                                          <w:divBdr>
                                            <w:top w:val="none" w:sz="0" w:space="0" w:color="auto"/>
                                            <w:left w:val="none" w:sz="0" w:space="0" w:color="auto"/>
                                            <w:bottom w:val="none" w:sz="0" w:space="0" w:color="auto"/>
                                            <w:right w:val="none" w:sz="0" w:space="0" w:color="auto"/>
                                          </w:divBdr>
                                        </w:div>
                                        <w:div w:id="1312976942">
                                          <w:marLeft w:val="0"/>
                                          <w:marRight w:val="0"/>
                                          <w:marTop w:val="0"/>
                                          <w:marBottom w:val="150"/>
                                          <w:divBdr>
                                            <w:top w:val="none" w:sz="0" w:space="0" w:color="auto"/>
                                            <w:left w:val="none" w:sz="0" w:space="0" w:color="auto"/>
                                            <w:bottom w:val="none" w:sz="0" w:space="0" w:color="auto"/>
                                            <w:right w:val="none" w:sz="0" w:space="0" w:color="auto"/>
                                          </w:divBdr>
                                        </w:div>
                                        <w:div w:id="1324893187">
                                          <w:marLeft w:val="0"/>
                                          <w:marRight w:val="0"/>
                                          <w:marTop w:val="0"/>
                                          <w:marBottom w:val="0"/>
                                          <w:divBdr>
                                            <w:top w:val="none" w:sz="0" w:space="0" w:color="auto"/>
                                            <w:left w:val="none" w:sz="0" w:space="0" w:color="auto"/>
                                            <w:bottom w:val="none" w:sz="0" w:space="0" w:color="auto"/>
                                            <w:right w:val="none" w:sz="0" w:space="0" w:color="auto"/>
                                          </w:divBdr>
                                        </w:div>
                                      </w:divsChild>
                                    </w:div>
                                    <w:div w:id="1888056555">
                                      <w:marLeft w:val="0"/>
                                      <w:marRight w:val="0"/>
                                      <w:marTop w:val="0"/>
                                      <w:marBottom w:val="0"/>
                                      <w:divBdr>
                                        <w:top w:val="none" w:sz="0" w:space="0" w:color="auto"/>
                                        <w:left w:val="none" w:sz="0" w:space="0" w:color="auto"/>
                                        <w:bottom w:val="none" w:sz="0" w:space="0" w:color="auto"/>
                                        <w:right w:val="none" w:sz="0" w:space="0" w:color="auto"/>
                                      </w:divBdr>
                                      <w:divsChild>
                                        <w:div w:id="57254468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326637647">
                                  <w:marLeft w:val="0"/>
                                  <w:marRight w:val="0"/>
                                  <w:marTop w:val="0"/>
                                  <w:marBottom w:val="225"/>
                                  <w:divBdr>
                                    <w:top w:val="none" w:sz="0" w:space="0" w:color="auto"/>
                                    <w:left w:val="none" w:sz="0" w:space="0" w:color="auto"/>
                                    <w:bottom w:val="none" w:sz="0" w:space="0" w:color="auto"/>
                                    <w:right w:val="none" w:sz="0" w:space="0" w:color="auto"/>
                                  </w:divBdr>
                                  <w:divsChild>
                                    <w:div w:id="792287946">
                                      <w:marLeft w:val="0"/>
                                      <w:marRight w:val="0"/>
                                      <w:marTop w:val="0"/>
                                      <w:marBottom w:val="0"/>
                                      <w:divBdr>
                                        <w:top w:val="none" w:sz="0" w:space="0" w:color="auto"/>
                                        <w:left w:val="none" w:sz="0" w:space="0" w:color="auto"/>
                                        <w:bottom w:val="none" w:sz="0" w:space="0" w:color="auto"/>
                                        <w:right w:val="none" w:sz="0" w:space="0" w:color="auto"/>
                                      </w:divBdr>
                                      <w:divsChild>
                                        <w:div w:id="315110989">
                                          <w:marLeft w:val="0"/>
                                          <w:marRight w:val="0"/>
                                          <w:marTop w:val="0"/>
                                          <w:marBottom w:val="0"/>
                                          <w:divBdr>
                                            <w:top w:val="none" w:sz="0" w:space="0" w:color="auto"/>
                                            <w:left w:val="none" w:sz="0" w:space="0" w:color="auto"/>
                                            <w:bottom w:val="none" w:sz="0" w:space="0" w:color="auto"/>
                                            <w:right w:val="none" w:sz="0" w:space="0" w:color="auto"/>
                                          </w:divBdr>
                                        </w:div>
                                        <w:div w:id="357857973">
                                          <w:marLeft w:val="0"/>
                                          <w:marRight w:val="0"/>
                                          <w:marTop w:val="0"/>
                                          <w:marBottom w:val="150"/>
                                          <w:divBdr>
                                            <w:top w:val="none" w:sz="0" w:space="0" w:color="auto"/>
                                            <w:left w:val="none" w:sz="0" w:space="0" w:color="auto"/>
                                            <w:bottom w:val="none" w:sz="0" w:space="0" w:color="auto"/>
                                            <w:right w:val="none" w:sz="0" w:space="0" w:color="auto"/>
                                          </w:divBdr>
                                        </w:div>
                                        <w:div w:id="1391274001">
                                          <w:marLeft w:val="0"/>
                                          <w:marRight w:val="0"/>
                                          <w:marTop w:val="0"/>
                                          <w:marBottom w:val="150"/>
                                          <w:divBdr>
                                            <w:top w:val="none" w:sz="0" w:space="0" w:color="auto"/>
                                            <w:left w:val="none" w:sz="0" w:space="0" w:color="auto"/>
                                            <w:bottom w:val="none" w:sz="0" w:space="0" w:color="auto"/>
                                            <w:right w:val="none" w:sz="0" w:space="0" w:color="auto"/>
                                          </w:divBdr>
                                        </w:div>
                                        <w:div w:id="1445149382">
                                          <w:marLeft w:val="0"/>
                                          <w:marRight w:val="0"/>
                                          <w:marTop w:val="0"/>
                                          <w:marBottom w:val="150"/>
                                          <w:divBdr>
                                            <w:top w:val="none" w:sz="0" w:space="0" w:color="auto"/>
                                            <w:left w:val="none" w:sz="0" w:space="0" w:color="auto"/>
                                            <w:bottom w:val="none" w:sz="0" w:space="0" w:color="auto"/>
                                            <w:right w:val="none" w:sz="0" w:space="0" w:color="auto"/>
                                          </w:divBdr>
                                        </w:div>
                                      </w:divsChild>
                                    </w:div>
                                    <w:div w:id="2120105340">
                                      <w:marLeft w:val="0"/>
                                      <w:marRight w:val="0"/>
                                      <w:marTop w:val="0"/>
                                      <w:marBottom w:val="0"/>
                                      <w:divBdr>
                                        <w:top w:val="none" w:sz="0" w:space="0" w:color="auto"/>
                                        <w:left w:val="none" w:sz="0" w:space="0" w:color="auto"/>
                                        <w:bottom w:val="none" w:sz="0" w:space="0" w:color="auto"/>
                                        <w:right w:val="none" w:sz="0" w:space="0" w:color="auto"/>
                                      </w:divBdr>
                                      <w:divsChild>
                                        <w:div w:id="54876367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332491515">
                                  <w:marLeft w:val="0"/>
                                  <w:marRight w:val="0"/>
                                  <w:marTop w:val="0"/>
                                  <w:marBottom w:val="225"/>
                                  <w:divBdr>
                                    <w:top w:val="none" w:sz="0" w:space="0" w:color="auto"/>
                                    <w:left w:val="none" w:sz="0" w:space="0" w:color="auto"/>
                                    <w:bottom w:val="none" w:sz="0" w:space="0" w:color="auto"/>
                                    <w:right w:val="none" w:sz="0" w:space="0" w:color="auto"/>
                                  </w:divBdr>
                                  <w:divsChild>
                                    <w:div w:id="1016924793">
                                      <w:marLeft w:val="0"/>
                                      <w:marRight w:val="0"/>
                                      <w:marTop w:val="0"/>
                                      <w:marBottom w:val="0"/>
                                      <w:divBdr>
                                        <w:top w:val="none" w:sz="0" w:space="0" w:color="auto"/>
                                        <w:left w:val="none" w:sz="0" w:space="0" w:color="auto"/>
                                        <w:bottom w:val="none" w:sz="0" w:space="0" w:color="auto"/>
                                        <w:right w:val="none" w:sz="0" w:space="0" w:color="auto"/>
                                      </w:divBdr>
                                      <w:divsChild>
                                        <w:div w:id="551768398">
                                          <w:marLeft w:val="0"/>
                                          <w:marRight w:val="0"/>
                                          <w:marTop w:val="0"/>
                                          <w:marBottom w:val="225"/>
                                          <w:divBdr>
                                            <w:top w:val="none" w:sz="0" w:space="0" w:color="auto"/>
                                            <w:left w:val="none" w:sz="0" w:space="0" w:color="auto"/>
                                            <w:bottom w:val="none" w:sz="0" w:space="0" w:color="auto"/>
                                            <w:right w:val="none" w:sz="0" w:space="0" w:color="auto"/>
                                          </w:divBdr>
                                        </w:div>
                                      </w:divsChild>
                                    </w:div>
                                    <w:div w:id="1885173535">
                                      <w:marLeft w:val="0"/>
                                      <w:marRight w:val="0"/>
                                      <w:marTop w:val="0"/>
                                      <w:marBottom w:val="0"/>
                                      <w:divBdr>
                                        <w:top w:val="none" w:sz="0" w:space="0" w:color="auto"/>
                                        <w:left w:val="none" w:sz="0" w:space="0" w:color="auto"/>
                                        <w:bottom w:val="none" w:sz="0" w:space="0" w:color="auto"/>
                                        <w:right w:val="none" w:sz="0" w:space="0" w:color="auto"/>
                                      </w:divBdr>
                                      <w:divsChild>
                                        <w:div w:id="594020989">
                                          <w:marLeft w:val="0"/>
                                          <w:marRight w:val="0"/>
                                          <w:marTop w:val="0"/>
                                          <w:marBottom w:val="0"/>
                                          <w:divBdr>
                                            <w:top w:val="none" w:sz="0" w:space="0" w:color="auto"/>
                                            <w:left w:val="none" w:sz="0" w:space="0" w:color="auto"/>
                                            <w:bottom w:val="none" w:sz="0" w:space="0" w:color="auto"/>
                                            <w:right w:val="none" w:sz="0" w:space="0" w:color="auto"/>
                                          </w:divBdr>
                                        </w:div>
                                        <w:div w:id="1123042857">
                                          <w:marLeft w:val="0"/>
                                          <w:marRight w:val="0"/>
                                          <w:marTop w:val="0"/>
                                          <w:marBottom w:val="150"/>
                                          <w:divBdr>
                                            <w:top w:val="none" w:sz="0" w:space="0" w:color="auto"/>
                                            <w:left w:val="none" w:sz="0" w:space="0" w:color="auto"/>
                                            <w:bottom w:val="none" w:sz="0" w:space="0" w:color="auto"/>
                                            <w:right w:val="none" w:sz="0" w:space="0" w:color="auto"/>
                                          </w:divBdr>
                                        </w:div>
                                        <w:div w:id="1551304995">
                                          <w:marLeft w:val="0"/>
                                          <w:marRight w:val="0"/>
                                          <w:marTop w:val="0"/>
                                          <w:marBottom w:val="150"/>
                                          <w:divBdr>
                                            <w:top w:val="none" w:sz="0" w:space="0" w:color="auto"/>
                                            <w:left w:val="none" w:sz="0" w:space="0" w:color="auto"/>
                                            <w:bottom w:val="none" w:sz="0" w:space="0" w:color="auto"/>
                                            <w:right w:val="none" w:sz="0" w:space="0" w:color="auto"/>
                                          </w:divBdr>
                                        </w:div>
                                        <w:div w:id="20797449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6004429">
                                  <w:marLeft w:val="0"/>
                                  <w:marRight w:val="0"/>
                                  <w:marTop w:val="0"/>
                                  <w:marBottom w:val="225"/>
                                  <w:divBdr>
                                    <w:top w:val="none" w:sz="0" w:space="0" w:color="auto"/>
                                    <w:left w:val="none" w:sz="0" w:space="0" w:color="auto"/>
                                    <w:bottom w:val="none" w:sz="0" w:space="0" w:color="auto"/>
                                    <w:right w:val="none" w:sz="0" w:space="0" w:color="auto"/>
                                  </w:divBdr>
                                  <w:divsChild>
                                    <w:div w:id="534659901">
                                      <w:marLeft w:val="0"/>
                                      <w:marRight w:val="0"/>
                                      <w:marTop w:val="0"/>
                                      <w:marBottom w:val="0"/>
                                      <w:divBdr>
                                        <w:top w:val="none" w:sz="0" w:space="0" w:color="auto"/>
                                        <w:left w:val="none" w:sz="0" w:space="0" w:color="auto"/>
                                        <w:bottom w:val="none" w:sz="0" w:space="0" w:color="auto"/>
                                        <w:right w:val="none" w:sz="0" w:space="0" w:color="auto"/>
                                      </w:divBdr>
                                      <w:divsChild>
                                        <w:div w:id="37166996">
                                          <w:marLeft w:val="0"/>
                                          <w:marRight w:val="0"/>
                                          <w:marTop w:val="0"/>
                                          <w:marBottom w:val="150"/>
                                          <w:divBdr>
                                            <w:top w:val="none" w:sz="0" w:space="0" w:color="auto"/>
                                            <w:left w:val="none" w:sz="0" w:space="0" w:color="auto"/>
                                            <w:bottom w:val="none" w:sz="0" w:space="0" w:color="auto"/>
                                            <w:right w:val="none" w:sz="0" w:space="0" w:color="auto"/>
                                          </w:divBdr>
                                        </w:div>
                                        <w:div w:id="158927243">
                                          <w:marLeft w:val="0"/>
                                          <w:marRight w:val="0"/>
                                          <w:marTop w:val="0"/>
                                          <w:marBottom w:val="0"/>
                                          <w:divBdr>
                                            <w:top w:val="none" w:sz="0" w:space="0" w:color="auto"/>
                                            <w:left w:val="none" w:sz="0" w:space="0" w:color="auto"/>
                                            <w:bottom w:val="none" w:sz="0" w:space="0" w:color="auto"/>
                                            <w:right w:val="none" w:sz="0" w:space="0" w:color="auto"/>
                                          </w:divBdr>
                                        </w:div>
                                        <w:div w:id="1094671139">
                                          <w:marLeft w:val="0"/>
                                          <w:marRight w:val="0"/>
                                          <w:marTop w:val="0"/>
                                          <w:marBottom w:val="150"/>
                                          <w:divBdr>
                                            <w:top w:val="none" w:sz="0" w:space="0" w:color="auto"/>
                                            <w:left w:val="none" w:sz="0" w:space="0" w:color="auto"/>
                                            <w:bottom w:val="none" w:sz="0" w:space="0" w:color="auto"/>
                                            <w:right w:val="none" w:sz="0" w:space="0" w:color="auto"/>
                                          </w:divBdr>
                                        </w:div>
                                        <w:div w:id="1458135215">
                                          <w:marLeft w:val="0"/>
                                          <w:marRight w:val="0"/>
                                          <w:marTop w:val="0"/>
                                          <w:marBottom w:val="150"/>
                                          <w:divBdr>
                                            <w:top w:val="none" w:sz="0" w:space="0" w:color="auto"/>
                                            <w:left w:val="none" w:sz="0" w:space="0" w:color="auto"/>
                                            <w:bottom w:val="none" w:sz="0" w:space="0" w:color="auto"/>
                                            <w:right w:val="none" w:sz="0" w:space="0" w:color="auto"/>
                                          </w:divBdr>
                                        </w:div>
                                      </w:divsChild>
                                    </w:div>
                                    <w:div w:id="910968802">
                                      <w:marLeft w:val="0"/>
                                      <w:marRight w:val="0"/>
                                      <w:marTop w:val="0"/>
                                      <w:marBottom w:val="0"/>
                                      <w:divBdr>
                                        <w:top w:val="none" w:sz="0" w:space="0" w:color="auto"/>
                                        <w:left w:val="none" w:sz="0" w:space="0" w:color="auto"/>
                                        <w:bottom w:val="none" w:sz="0" w:space="0" w:color="auto"/>
                                        <w:right w:val="none" w:sz="0" w:space="0" w:color="auto"/>
                                      </w:divBdr>
                                      <w:divsChild>
                                        <w:div w:id="17473512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347832283">
                                  <w:marLeft w:val="0"/>
                                  <w:marRight w:val="0"/>
                                  <w:marTop w:val="0"/>
                                  <w:marBottom w:val="225"/>
                                  <w:divBdr>
                                    <w:top w:val="none" w:sz="0" w:space="0" w:color="auto"/>
                                    <w:left w:val="none" w:sz="0" w:space="0" w:color="auto"/>
                                    <w:bottom w:val="none" w:sz="0" w:space="0" w:color="auto"/>
                                    <w:right w:val="none" w:sz="0" w:space="0" w:color="auto"/>
                                  </w:divBdr>
                                </w:div>
                                <w:div w:id="386149922">
                                  <w:marLeft w:val="0"/>
                                  <w:marRight w:val="0"/>
                                  <w:marTop w:val="0"/>
                                  <w:marBottom w:val="225"/>
                                  <w:divBdr>
                                    <w:top w:val="none" w:sz="0" w:space="0" w:color="auto"/>
                                    <w:left w:val="none" w:sz="0" w:space="0" w:color="auto"/>
                                    <w:bottom w:val="none" w:sz="0" w:space="0" w:color="auto"/>
                                    <w:right w:val="none" w:sz="0" w:space="0" w:color="auto"/>
                                  </w:divBdr>
                                  <w:divsChild>
                                    <w:div w:id="1431657089">
                                      <w:marLeft w:val="0"/>
                                      <w:marRight w:val="0"/>
                                      <w:marTop w:val="0"/>
                                      <w:marBottom w:val="0"/>
                                      <w:divBdr>
                                        <w:top w:val="none" w:sz="0" w:space="0" w:color="auto"/>
                                        <w:left w:val="none" w:sz="0" w:space="0" w:color="auto"/>
                                        <w:bottom w:val="none" w:sz="0" w:space="0" w:color="auto"/>
                                        <w:right w:val="none" w:sz="0" w:space="0" w:color="auto"/>
                                      </w:divBdr>
                                      <w:divsChild>
                                        <w:div w:id="968628776">
                                          <w:marLeft w:val="0"/>
                                          <w:marRight w:val="0"/>
                                          <w:marTop w:val="0"/>
                                          <w:marBottom w:val="150"/>
                                          <w:divBdr>
                                            <w:top w:val="none" w:sz="0" w:space="0" w:color="auto"/>
                                            <w:left w:val="none" w:sz="0" w:space="0" w:color="auto"/>
                                            <w:bottom w:val="none" w:sz="0" w:space="0" w:color="auto"/>
                                            <w:right w:val="none" w:sz="0" w:space="0" w:color="auto"/>
                                          </w:divBdr>
                                        </w:div>
                                        <w:div w:id="1895198010">
                                          <w:marLeft w:val="0"/>
                                          <w:marRight w:val="0"/>
                                          <w:marTop w:val="0"/>
                                          <w:marBottom w:val="150"/>
                                          <w:divBdr>
                                            <w:top w:val="none" w:sz="0" w:space="0" w:color="auto"/>
                                            <w:left w:val="none" w:sz="0" w:space="0" w:color="auto"/>
                                            <w:bottom w:val="none" w:sz="0" w:space="0" w:color="auto"/>
                                            <w:right w:val="none" w:sz="0" w:space="0" w:color="auto"/>
                                          </w:divBdr>
                                        </w:div>
                                        <w:div w:id="1927498539">
                                          <w:marLeft w:val="0"/>
                                          <w:marRight w:val="0"/>
                                          <w:marTop w:val="0"/>
                                          <w:marBottom w:val="0"/>
                                          <w:divBdr>
                                            <w:top w:val="none" w:sz="0" w:space="0" w:color="auto"/>
                                            <w:left w:val="none" w:sz="0" w:space="0" w:color="auto"/>
                                            <w:bottom w:val="none" w:sz="0" w:space="0" w:color="auto"/>
                                            <w:right w:val="none" w:sz="0" w:space="0" w:color="auto"/>
                                          </w:divBdr>
                                        </w:div>
                                        <w:div w:id="2119903988">
                                          <w:marLeft w:val="0"/>
                                          <w:marRight w:val="0"/>
                                          <w:marTop w:val="0"/>
                                          <w:marBottom w:val="150"/>
                                          <w:divBdr>
                                            <w:top w:val="none" w:sz="0" w:space="0" w:color="auto"/>
                                            <w:left w:val="none" w:sz="0" w:space="0" w:color="auto"/>
                                            <w:bottom w:val="none" w:sz="0" w:space="0" w:color="auto"/>
                                            <w:right w:val="none" w:sz="0" w:space="0" w:color="auto"/>
                                          </w:divBdr>
                                        </w:div>
                                      </w:divsChild>
                                    </w:div>
                                    <w:div w:id="1456948550">
                                      <w:marLeft w:val="0"/>
                                      <w:marRight w:val="0"/>
                                      <w:marTop w:val="0"/>
                                      <w:marBottom w:val="0"/>
                                      <w:divBdr>
                                        <w:top w:val="none" w:sz="0" w:space="0" w:color="auto"/>
                                        <w:left w:val="none" w:sz="0" w:space="0" w:color="auto"/>
                                        <w:bottom w:val="none" w:sz="0" w:space="0" w:color="auto"/>
                                        <w:right w:val="none" w:sz="0" w:space="0" w:color="auto"/>
                                      </w:divBdr>
                                      <w:divsChild>
                                        <w:div w:id="145529408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410466745">
                                  <w:marLeft w:val="0"/>
                                  <w:marRight w:val="0"/>
                                  <w:marTop w:val="0"/>
                                  <w:marBottom w:val="225"/>
                                  <w:divBdr>
                                    <w:top w:val="none" w:sz="0" w:space="0" w:color="auto"/>
                                    <w:left w:val="none" w:sz="0" w:space="0" w:color="auto"/>
                                    <w:bottom w:val="none" w:sz="0" w:space="0" w:color="auto"/>
                                    <w:right w:val="none" w:sz="0" w:space="0" w:color="auto"/>
                                  </w:divBdr>
                                  <w:divsChild>
                                    <w:div w:id="1116949761">
                                      <w:marLeft w:val="0"/>
                                      <w:marRight w:val="0"/>
                                      <w:marTop w:val="0"/>
                                      <w:marBottom w:val="0"/>
                                      <w:divBdr>
                                        <w:top w:val="none" w:sz="0" w:space="0" w:color="auto"/>
                                        <w:left w:val="none" w:sz="0" w:space="0" w:color="auto"/>
                                        <w:bottom w:val="none" w:sz="0" w:space="0" w:color="auto"/>
                                        <w:right w:val="none" w:sz="0" w:space="0" w:color="auto"/>
                                      </w:divBdr>
                                      <w:divsChild>
                                        <w:div w:id="526331986">
                                          <w:marLeft w:val="0"/>
                                          <w:marRight w:val="0"/>
                                          <w:marTop w:val="0"/>
                                          <w:marBottom w:val="225"/>
                                          <w:divBdr>
                                            <w:top w:val="none" w:sz="0" w:space="0" w:color="auto"/>
                                            <w:left w:val="none" w:sz="0" w:space="0" w:color="auto"/>
                                            <w:bottom w:val="none" w:sz="0" w:space="0" w:color="auto"/>
                                            <w:right w:val="none" w:sz="0" w:space="0" w:color="auto"/>
                                          </w:divBdr>
                                        </w:div>
                                      </w:divsChild>
                                    </w:div>
                                    <w:div w:id="1966160083">
                                      <w:marLeft w:val="0"/>
                                      <w:marRight w:val="0"/>
                                      <w:marTop w:val="0"/>
                                      <w:marBottom w:val="0"/>
                                      <w:divBdr>
                                        <w:top w:val="none" w:sz="0" w:space="0" w:color="auto"/>
                                        <w:left w:val="none" w:sz="0" w:space="0" w:color="auto"/>
                                        <w:bottom w:val="none" w:sz="0" w:space="0" w:color="auto"/>
                                        <w:right w:val="none" w:sz="0" w:space="0" w:color="auto"/>
                                      </w:divBdr>
                                      <w:divsChild>
                                        <w:div w:id="144900269">
                                          <w:marLeft w:val="0"/>
                                          <w:marRight w:val="0"/>
                                          <w:marTop w:val="0"/>
                                          <w:marBottom w:val="0"/>
                                          <w:divBdr>
                                            <w:top w:val="none" w:sz="0" w:space="0" w:color="auto"/>
                                            <w:left w:val="none" w:sz="0" w:space="0" w:color="auto"/>
                                            <w:bottom w:val="none" w:sz="0" w:space="0" w:color="auto"/>
                                            <w:right w:val="none" w:sz="0" w:space="0" w:color="auto"/>
                                          </w:divBdr>
                                        </w:div>
                                        <w:div w:id="811365680">
                                          <w:marLeft w:val="0"/>
                                          <w:marRight w:val="0"/>
                                          <w:marTop w:val="0"/>
                                          <w:marBottom w:val="150"/>
                                          <w:divBdr>
                                            <w:top w:val="none" w:sz="0" w:space="0" w:color="auto"/>
                                            <w:left w:val="none" w:sz="0" w:space="0" w:color="auto"/>
                                            <w:bottom w:val="none" w:sz="0" w:space="0" w:color="auto"/>
                                            <w:right w:val="none" w:sz="0" w:space="0" w:color="auto"/>
                                          </w:divBdr>
                                        </w:div>
                                        <w:div w:id="936670781">
                                          <w:marLeft w:val="0"/>
                                          <w:marRight w:val="0"/>
                                          <w:marTop w:val="0"/>
                                          <w:marBottom w:val="150"/>
                                          <w:divBdr>
                                            <w:top w:val="none" w:sz="0" w:space="0" w:color="auto"/>
                                            <w:left w:val="none" w:sz="0" w:space="0" w:color="auto"/>
                                            <w:bottom w:val="none" w:sz="0" w:space="0" w:color="auto"/>
                                            <w:right w:val="none" w:sz="0" w:space="0" w:color="auto"/>
                                          </w:divBdr>
                                        </w:div>
                                        <w:div w:id="16618091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71020740">
                                  <w:marLeft w:val="0"/>
                                  <w:marRight w:val="0"/>
                                  <w:marTop w:val="0"/>
                                  <w:marBottom w:val="225"/>
                                  <w:divBdr>
                                    <w:top w:val="none" w:sz="0" w:space="0" w:color="auto"/>
                                    <w:left w:val="none" w:sz="0" w:space="0" w:color="auto"/>
                                    <w:bottom w:val="none" w:sz="0" w:space="0" w:color="auto"/>
                                    <w:right w:val="none" w:sz="0" w:space="0" w:color="auto"/>
                                  </w:divBdr>
                                  <w:divsChild>
                                    <w:div w:id="90509444">
                                      <w:marLeft w:val="0"/>
                                      <w:marRight w:val="0"/>
                                      <w:marTop w:val="0"/>
                                      <w:marBottom w:val="0"/>
                                      <w:divBdr>
                                        <w:top w:val="none" w:sz="0" w:space="0" w:color="auto"/>
                                        <w:left w:val="none" w:sz="0" w:space="0" w:color="auto"/>
                                        <w:bottom w:val="none" w:sz="0" w:space="0" w:color="auto"/>
                                        <w:right w:val="none" w:sz="0" w:space="0" w:color="auto"/>
                                      </w:divBdr>
                                      <w:divsChild>
                                        <w:div w:id="634988498">
                                          <w:marLeft w:val="0"/>
                                          <w:marRight w:val="0"/>
                                          <w:marTop w:val="0"/>
                                          <w:marBottom w:val="150"/>
                                          <w:divBdr>
                                            <w:top w:val="none" w:sz="0" w:space="0" w:color="auto"/>
                                            <w:left w:val="none" w:sz="0" w:space="0" w:color="auto"/>
                                            <w:bottom w:val="none" w:sz="0" w:space="0" w:color="auto"/>
                                            <w:right w:val="none" w:sz="0" w:space="0" w:color="auto"/>
                                          </w:divBdr>
                                        </w:div>
                                        <w:div w:id="1220168923">
                                          <w:marLeft w:val="0"/>
                                          <w:marRight w:val="0"/>
                                          <w:marTop w:val="0"/>
                                          <w:marBottom w:val="0"/>
                                          <w:divBdr>
                                            <w:top w:val="none" w:sz="0" w:space="0" w:color="auto"/>
                                            <w:left w:val="none" w:sz="0" w:space="0" w:color="auto"/>
                                            <w:bottom w:val="none" w:sz="0" w:space="0" w:color="auto"/>
                                            <w:right w:val="none" w:sz="0" w:space="0" w:color="auto"/>
                                          </w:divBdr>
                                        </w:div>
                                        <w:div w:id="1227913020">
                                          <w:marLeft w:val="0"/>
                                          <w:marRight w:val="0"/>
                                          <w:marTop w:val="0"/>
                                          <w:marBottom w:val="150"/>
                                          <w:divBdr>
                                            <w:top w:val="none" w:sz="0" w:space="0" w:color="auto"/>
                                            <w:left w:val="none" w:sz="0" w:space="0" w:color="auto"/>
                                            <w:bottom w:val="none" w:sz="0" w:space="0" w:color="auto"/>
                                            <w:right w:val="none" w:sz="0" w:space="0" w:color="auto"/>
                                          </w:divBdr>
                                        </w:div>
                                        <w:div w:id="1658612751">
                                          <w:marLeft w:val="0"/>
                                          <w:marRight w:val="0"/>
                                          <w:marTop w:val="0"/>
                                          <w:marBottom w:val="150"/>
                                          <w:divBdr>
                                            <w:top w:val="none" w:sz="0" w:space="0" w:color="auto"/>
                                            <w:left w:val="none" w:sz="0" w:space="0" w:color="auto"/>
                                            <w:bottom w:val="none" w:sz="0" w:space="0" w:color="auto"/>
                                            <w:right w:val="none" w:sz="0" w:space="0" w:color="auto"/>
                                          </w:divBdr>
                                        </w:div>
                                      </w:divsChild>
                                    </w:div>
                                    <w:div w:id="531921260">
                                      <w:marLeft w:val="0"/>
                                      <w:marRight w:val="0"/>
                                      <w:marTop w:val="0"/>
                                      <w:marBottom w:val="0"/>
                                      <w:divBdr>
                                        <w:top w:val="none" w:sz="0" w:space="0" w:color="auto"/>
                                        <w:left w:val="none" w:sz="0" w:space="0" w:color="auto"/>
                                        <w:bottom w:val="none" w:sz="0" w:space="0" w:color="auto"/>
                                        <w:right w:val="none" w:sz="0" w:space="0" w:color="auto"/>
                                      </w:divBdr>
                                      <w:divsChild>
                                        <w:div w:id="139870169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533885421">
                                  <w:marLeft w:val="0"/>
                                  <w:marRight w:val="0"/>
                                  <w:marTop w:val="0"/>
                                  <w:marBottom w:val="225"/>
                                  <w:divBdr>
                                    <w:top w:val="none" w:sz="0" w:space="0" w:color="auto"/>
                                    <w:left w:val="none" w:sz="0" w:space="0" w:color="auto"/>
                                    <w:bottom w:val="none" w:sz="0" w:space="0" w:color="auto"/>
                                    <w:right w:val="none" w:sz="0" w:space="0" w:color="auto"/>
                                  </w:divBdr>
                                  <w:divsChild>
                                    <w:div w:id="486167352">
                                      <w:marLeft w:val="0"/>
                                      <w:marRight w:val="0"/>
                                      <w:marTop w:val="0"/>
                                      <w:marBottom w:val="0"/>
                                      <w:divBdr>
                                        <w:top w:val="none" w:sz="0" w:space="0" w:color="auto"/>
                                        <w:left w:val="none" w:sz="0" w:space="0" w:color="auto"/>
                                        <w:bottom w:val="none" w:sz="0" w:space="0" w:color="auto"/>
                                        <w:right w:val="none" w:sz="0" w:space="0" w:color="auto"/>
                                      </w:divBdr>
                                      <w:divsChild>
                                        <w:div w:id="699205135">
                                          <w:marLeft w:val="0"/>
                                          <w:marRight w:val="0"/>
                                          <w:marTop w:val="0"/>
                                          <w:marBottom w:val="150"/>
                                          <w:divBdr>
                                            <w:top w:val="none" w:sz="0" w:space="0" w:color="auto"/>
                                            <w:left w:val="none" w:sz="0" w:space="0" w:color="auto"/>
                                            <w:bottom w:val="none" w:sz="0" w:space="0" w:color="auto"/>
                                            <w:right w:val="none" w:sz="0" w:space="0" w:color="auto"/>
                                          </w:divBdr>
                                        </w:div>
                                        <w:div w:id="1443765498">
                                          <w:marLeft w:val="0"/>
                                          <w:marRight w:val="0"/>
                                          <w:marTop w:val="0"/>
                                          <w:marBottom w:val="150"/>
                                          <w:divBdr>
                                            <w:top w:val="none" w:sz="0" w:space="0" w:color="auto"/>
                                            <w:left w:val="none" w:sz="0" w:space="0" w:color="auto"/>
                                            <w:bottom w:val="none" w:sz="0" w:space="0" w:color="auto"/>
                                            <w:right w:val="none" w:sz="0" w:space="0" w:color="auto"/>
                                          </w:divBdr>
                                        </w:div>
                                        <w:div w:id="1728063234">
                                          <w:marLeft w:val="0"/>
                                          <w:marRight w:val="0"/>
                                          <w:marTop w:val="0"/>
                                          <w:marBottom w:val="0"/>
                                          <w:divBdr>
                                            <w:top w:val="none" w:sz="0" w:space="0" w:color="auto"/>
                                            <w:left w:val="none" w:sz="0" w:space="0" w:color="auto"/>
                                            <w:bottom w:val="none" w:sz="0" w:space="0" w:color="auto"/>
                                            <w:right w:val="none" w:sz="0" w:space="0" w:color="auto"/>
                                          </w:divBdr>
                                        </w:div>
                                        <w:div w:id="2066101714">
                                          <w:marLeft w:val="0"/>
                                          <w:marRight w:val="0"/>
                                          <w:marTop w:val="0"/>
                                          <w:marBottom w:val="150"/>
                                          <w:divBdr>
                                            <w:top w:val="none" w:sz="0" w:space="0" w:color="auto"/>
                                            <w:left w:val="none" w:sz="0" w:space="0" w:color="auto"/>
                                            <w:bottom w:val="none" w:sz="0" w:space="0" w:color="auto"/>
                                            <w:right w:val="none" w:sz="0" w:space="0" w:color="auto"/>
                                          </w:divBdr>
                                        </w:div>
                                      </w:divsChild>
                                    </w:div>
                                    <w:div w:id="1746338703">
                                      <w:marLeft w:val="0"/>
                                      <w:marRight w:val="0"/>
                                      <w:marTop w:val="0"/>
                                      <w:marBottom w:val="0"/>
                                      <w:divBdr>
                                        <w:top w:val="none" w:sz="0" w:space="0" w:color="auto"/>
                                        <w:left w:val="none" w:sz="0" w:space="0" w:color="auto"/>
                                        <w:bottom w:val="none" w:sz="0" w:space="0" w:color="auto"/>
                                        <w:right w:val="none" w:sz="0" w:space="0" w:color="auto"/>
                                      </w:divBdr>
                                      <w:divsChild>
                                        <w:div w:id="209848240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565845918">
                                  <w:marLeft w:val="0"/>
                                  <w:marRight w:val="0"/>
                                  <w:marTop w:val="0"/>
                                  <w:marBottom w:val="225"/>
                                  <w:divBdr>
                                    <w:top w:val="none" w:sz="0" w:space="0" w:color="auto"/>
                                    <w:left w:val="none" w:sz="0" w:space="0" w:color="auto"/>
                                    <w:bottom w:val="none" w:sz="0" w:space="0" w:color="auto"/>
                                    <w:right w:val="none" w:sz="0" w:space="0" w:color="auto"/>
                                  </w:divBdr>
                                  <w:divsChild>
                                    <w:div w:id="916867392">
                                      <w:marLeft w:val="0"/>
                                      <w:marRight w:val="0"/>
                                      <w:marTop w:val="0"/>
                                      <w:marBottom w:val="0"/>
                                      <w:divBdr>
                                        <w:top w:val="none" w:sz="0" w:space="0" w:color="auto"/>
                                        <w:left w:val="none" w:sz="0" w:space="0" w:color="auto"/>
                                        <w:bottom w:val="none" w:sz="0" w:space="0" w:color="auto"/>
                                        <w:right w:val="none" w:sz="0" w:space="0" w:color="auto"/>
                                      </w:divBdr>
                                      <w:divsChild>
                                        <w:div w:id="369957724">
                                          <w:marLeft w:val="0"/>
                                          <w:marRight w:val="0"/>
                                          <w:marTop w:val="0"/>
                                          <w:marBottom w:val="225"/>
                                          <w:divBdr>
                                            <w:top w:val="none" w:sz="0" w:space="0" w:color="auto"/>
                                            <w:left w:val="none" w:sz="0" w:space="0" w:color="auto"/>
                                            <w:bottom w:val="none" w:sz="0" w:space="0" w:color="auto"/>
                                            <w:right w:val="none" w:sz="0" w:space="0" w:color="auto"/>
                                          </w:divBdr>
                                        </w:div>
                                      </w:divsChild>
                                    </w:div>
                                    <w:div w:id="1339847532">
                                      <w:marLeft w:val="0"/>
                                      <w:marRight w:val="0"/>
                                      <w:marTop w:val="0"/>
                                      <w:marBottom w:val="0"/>
                                      <w:divBdr>
                                        <w:top w:val="none" w:sz="0" w:space="0" w:color="auto"/>
                                        <w:left w:val="none" w:sz="0" w:space="0" w:color="auto"/>
                                        <w:bottom w:val="none" w:sz="0" w:space="0" w:color="auto"/>
                                        <w:right w:val="none" w:sz="0" w:space="0" w:color="auto"/>
                                      </w:divBdr>
                                      <w:divsChild>
                                        <w:div w:id="441851084">
                                          <w:marLeft w:val="0"/>
                                          <w:marRight w:val="0"/>
                                          <w:marTop w:val="0"/>
                                          <w:marBottom w:val="150"/>
                                          <w:divBdr>
                                            <w:top w:val="none" w:sz="0" w:space="0" w:color="auto"/>
                                            <w:left w:val="none" w:sz="0" w:space="0" w:color="auto"/>
                                            <w:bottom w:val="none" w:sz="0" w:space="0" w:color="auto"/>
                                            <w:right w:val="none" w:sz="0" w:space="0" w:color="auto"/>
                                          </w:divBdr>
                                        </w:div>
                                        <w:div w:id="454761960">
                                          <w:marLeft w:val="0"/>
                                          <w:marRight w:val="0"/>
                                          <w:marTop w:val="0"/>
                                          <w:marBottom w:val="0"/>
                                          <w:divBdr>
                                            <w:top w:val="none" w:sz="0" w:space="0" w:color="auto"/>
                                            <w:left w:val="none" w:sz="0" w:space="0" w:color="auto"/>
                                            <w:bottom w:val="none" w:sz="0" w:space="0" w:color="auto"/>
                                            <w:right w:val="none" w:sz="0" w:space="0" w:color="auto"/>
                                          </w:divBdr>
                                        </w:div>
                                        <w:div w:id="1144083009">
                                          <w:marLeft w:val="0"/>
                                          <w:marRight w:val="0"/>
                                          <w:marTop w:val="0"/>
                                          <w:marBottom w:val="150"/>
                                          <w:divBdr>
                                            <w:top w:val="none" w:sz="0" w:space="0" w:color="auto"/>
                                            <w:left w:val="none" w:sz="0" w:space="0" w:color="auto"/>
                                            <w:bottom w:val="none" w:sz="0" w:space="0" w:color="auto"/>
                                            <w:right w:val="none" w:sz="0" w:space="0" w:color="auto"/>
                                          </w:divBdr>
                                        </w:div>
                                        <w:div w:id="11522545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34278619">
                                  <w:marLeft w:val="0"/>
                                  <w:marRight w:val="0"/>
                                  <w:marTop w:val="0"/>
                                  <w:marBottom w:val="225"/>
                                  <w:divBdr>
                                    <w:top w:val="none" w:sz="0" w:space="0" w:color="auto"/>
                                    <w:left w:val="none" w:sz="0" w:space="0" w:color="auto"/>
                                    <w:bottom w:val="none" w:sz="0" w:space="0" w:color="auto"/>
                                    <w:right w:val="none" w:sz="0" w:space="0" w:color="auto"/>
                                  </w:divBdr>
                                  <w:divsChild>
                                    <w:div w:id="1290549058">
                                      <w:marLeft w:val="0"/>
                                      <w:marRight w:val="0"/>
                                      <w:marTop w:val="0"/>
                                      <w:marBottom w:val="0"/>
                                      <w:divBdr>
                                        <w:top w:val="none" w:sz="0" w:space="0" w:color="auto"/>
                                        <w:left w:val="none" w:sz="0" w:space="0" w:color="auto"/>
                                        <w:bottom w:val="none" w:sz="0" w:space="0" w:color="auto"/>
                                        <w:right w:val="none" w:sz="0" w:space="0" w:color="auto"/>
                                      </w:divBdr>
                                      <w:divsChild>
                                        <w:div w:id="1757365845">
                                          <w:marLeft w:val="0"/>
                                          <w:marRight w:val="0"/>
                                          <w:marTop w:val="0"/>
                                          <w:marBottom w:val="225"/>
                                          <w:divBdr>
                                            <w:top w:val="none" w:sz="0" w:space="0" w:color="auto"/>
                                            <w:left w:val="none" w:sz="0" w:space="0" w:color="auto"/>
                                            <w:bottom w:val="none" w:sz="0" w:space="0" w:color="auto"/>
                                            <w:right w:val="none" w:sz="0" w:space="0" w:color="auto"/>
                                          </w:divBdr>
                                        </w:div>
                                      </w:divsChild>
                                    </w:div>
                                    <w:div w:id="2125152969">
                                      <w:marLeft w:val="0"/>
                                      <w:marRight w:val="0"/>
                                      <w:marTop w:val="0"/>
                                      <w:marBottom w:val="0"/>
                                      <w:divBdr>
                                        <w:top w:val="none" w:sz="0" w:space="0" w:color="auto"/>
                                        <w:left w:val="none" w:sz="0" w:space="0" w:color="auto"/>
                                        <w:bottom w:val="none" w:sz="0" w:space="0" w:color="auto"/>
                                        <w:right w:val="none" w:sz="0" w:space="0" w:color="auto"/>
                                      </w:divBdr>
                                      <w:divsChild>
                                        <w:div w:id="875393665">
                                          <w:marLeft w:val="0"/>
                                          <w:marRight w:val="0"/>
                                          <w:marTop w:val="0"/>
                                          <w:marBottom w:val="150"/>
                                          <w:divBdr>
                                            <w:top w:val="none" w:sz="0" w:space="0" w:color="auto"/>
                                            <w:left w:val="none" w:sz="0" w:space="0" w:color="auto"/>
                                            <w:bottom w:val="none" w:sz="0" w:space="0" w:color="auto"/>
                                            <w:right w:val="none" w:sz="0" w:space="0" w:color="auto"/>
                                          </w:divBdr>
                                        </w:div>
                                        <w:div w:id="1554004265">
                                          <w:marLeft w:val="0"/>
                                          <w:marRight w:val="0"/>
                                          <w:marTop w:val="0"/>
                                          <w:marBottom w:val="0"/>
                                          <w:divBdr>
                                            <w:top w:val="none" w:sz="0" w:space="0" w:color="auto"/>
                                            <w:left w:val="none" w:sz="0" w:space="0" w:color="auto"/>
                                            <w:bottom w:val="none" w:sz="0" w:space="0" w:color="auto"/>
                                            <w:right w:val="none" w:sz="0" w:space="0" w:color="auto"/>
                                          </w:divBdr>
                                        </w:div>
                                        <w:div w:id="1760448806">
                                          <w:marLeft w:val="0"/>
                                          <w:marRight w:val="0"/>
                                          <w:marTop w:val="0"/>
                                          <w:marBottom w:val="150"/>
                                          <w:divBdr>
                                            <w:top w:val="none" w:sz="0" w:space="0" w:color="auto"/>
                                            <w:left w:val="none" w:sz="0" w:space="0" w:color="auto"/>
                                            <w:bottom w:val="none" w:sz="0" w:space="0" w:color="auto"/>
                                            <w:right w:val="none" w:sz="0" w:space="0" w:color="auto"/>
                                          </w:divBdr>
                                        </w:div>
                                        <w:div w:id="190586736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33648368">
                                  <w:marLeft w:val="0"/>
                                  <w:marRight w:val="0"/>
                                  <w:marTop w:val="0"/>
                                  <w:marBottom w:val="225"/>
                                  <w:divBdr>
                                    <w:top w:val="none" w:sz="0" w:space="0" w:color="auto"/>
                                    <w:left w:val="none" w:sz="0" w:space="0" w:color="auto"/>
                                    <w:bottom w:val="none" w:sz="0" w:space="0" w:color="auto"/>
                                    <w:right w:val="none" w:sz="0" w:space="0" w:color="auto"/>
                                  </w:divBdr>
                                  <w:divsChild>
                                    <w:div w:id="355667026">
                                      <w:marLeft w:val="0"/>
                                      <w:marRight w:val="0"/>
                                      <w:marTop w:val="0"/>
                                      <w:marBottom w:val="0"/>
                                      <w:divBdr>
                                        <w:top w:val="none" w:sz="0" w:space="0" w:color="auto"/>
                                        <w:left w:val="none" w:sz="0" w:space="0" w:color="auto"/>
                                        <w:bottom w:val="none" w:sz="0" w:space="0" w:color="auto"/>
                                        <w:right w:val="none" w:sz="0" w:space="0" w:color="auto"/>
                                      </w:divBdr>
                                      <w:divsChild>
                                        <w:div w:id="566955718">
                                          <w:marLeft w:val="0"/>
                                          <w:marRight w:val="0"/>
                                          <w:marTop w:val="0"/>
                                          <w:marBottom w:val="150"/>
                                          <w:divBdr>
                                            <w:top w:val="none" w:sz="0" w:space="0" w:color="auto"/>
                                            <w:left w:val="none" w:sz="0" w:space="0" w:color="auto"/>
                                            <w:bottom w:val="none" w:sz="0" w:space="0" w:color="auto"/>
                                            <w:right w:val="none" w:sz="0" w:space="0" w:color="auto"/>
                                          </w:divBdr>
                                        </w:div>
                                        <w:div w:id="673386808">
                                          <w:marLeft w:val="0"/>
                                          <w:marRight w:val="0"/>
                                          <w:marTop w:val="0"/>
                                          <w:marBottom w:val="0"/>
                                          <w:divBdr>
                                            <w:top w:val="none" w:sz="0" w:space="0" w:color="auto"/>
                                            <w:left w:val="none" w:sz="0" w:space="0" w:color="auto"/>
                                            <w:bottom w:val="none" w:sz="0" w:space="0" w:color="auto"/>
                                            <w:right w:val="none" w:sz="0" w:space="0" w:color="auto"/>
                                          </w:divBdr>
                                        </w:div>
                                        <w:div w:id="1618952903">
                                          <w:marLeft w:val="0"/>
                                          <w:marRight w:val="0"/>
                                          <w:marTop w:val="0"/>
                                          <w:marBottom w:val="150"/>
                                          <w:divBdr>
                                            <w:top w:val="none" w:sz="0" w:space="0" w:color="auto"/>
                                            <w:left w:val="none" w:sz="0" w:space="0" w:color="auto"/>
                                            <w:bottom w:val="none" w:sz="0" w:space="0" w:color="auto"/>
                                            <w:right w:val="none" w:sz="0" w:space="0" w:color="auto"/>
                                          </w:divBdr>
                                        </w:div>
                                        <w:div w:id="1882478732">
                                          <w:marLeft w:val="0"/>
                                          <w:marRight w:val="0"/>
                                          <w:marTop w:val="0"/>
                                          <w:marBottom w:val="150"/>
                                          <w:divBdr>
                                            <w:top w:val="none" w:sz="0" w:space="0" w:color="auto"/>
                                            <w:left w:val="none" w:sz="0" w:space="0" w:color="auto"/>
                                            <w:bottom w:val="none" w:sz="0" w:space="0" w:color="auto"/>
                                            <w:right w:val="none" w:sz="0" w:space="0" w:color="auto"/>
                                          </w:divBdr>
                                        </w:div>
                                      </w:divsChild>
                                    </w:div>
                                    <w:div w:id="1623002277">
                                      <w:marLeft w:val="0"/>
                                      <w:marRight w:val="0"/>
                                      <w:marTop w:val="0"/>
                                      <w:marBottom w:val="0"/>
                                      <w:divBdr>
                                        <w:top w:val="none" w:sz="0" w:space="0" w:color="auto"/>
                                        <w:left w:val="none" w:sz="0" w:space="0" w:color="auto"/>
                                        <w:bottom w:val="none" w:sz="0" w:space="0" w:color="auto"/>
                                        <w:right w:val="none" w:sz="0" w:space="0" w:color="auto"/>
                                      </w:divBdr>
                                      <w:divsChild>
                                        <w:div w:id="207581484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37765593">
                                  <w:marLeft w:val="0"/>
                                  <w:marRight w:val="0"/>
                                  <w:marTop w:val="0"/>
                                  <w:marBottom w:val="225"/>
                                  <w:divBdr>
                                    <w:top w:val="none" w:sz="0" w:space="0" w:color="auto"/>
                                    <w:left w:val="none" w:sz="0" w:space="0" w:color="auto"/>
                                    <w:bottom w:val="none" w:sz="0" w:space="0" w:color="auto"/>
                                    <w:right w:val="none" w:sz="0" w:space="0" w:color="auto"/>
                                  </w:divBdr>
                                  <w:divsChild>
                                    <w:div w:id="579370368">
                                      <w:marLeft w:val="0"/>
                                      <w:marRight w:val="0"/>
                                      <w:marTop w:val="0"/>
                                      <w:marBottom w:val="0"/>
                                      <w:divBdr>
                                        <w:top w:val="none" w:sz="0" w:space="0" w:color="auto"/>
                                        <w:left w:val="none" w:sz="0" w:space="0" w:color="auto"/>
                                        <w:bottom w:val="none" w:sz="0" w:space="0" w:color="auto"/>
                                        <w:right w:val="none" w:sz="0" w:space="0" w:color="auto"/>
                                      </w:divBdr>
                                      <w:divsChild>
                                        <w:div w:id="278074582">
                                          <w:marLeft w:val="0"/>
                                          <w:marRight w:val="0"/>
                                          <w:marTop w:val="0"/>
                                          <w:marBottom w:val="150"/>
                                          <w:divBdr>
                                            <w:top w:val="none" w:sz="0" w:space="0" w:color="auto"/>
                                            <w:left w:val="none" w:sz="0" w:space="0" w:color="auto"/>
                                            <w:bottom w:val="none" w:sz="0" w:space="0" w:color="auto"/>
                                            <w:right w:val="none" w:sz="0" w:space="0" w:color="auto"/>
                                          </w:divBdr>
                                        </w:div>
                                        <w:div w:id="980039174">
                                          <w:marLeft w:val="0"/>
                                          <w:marRight w:val="0"/>
                                          <w:marTop w:val="0"/>
                                          <w:marBottom w:val="150"/>
                                          <w:divBdr>
                                            <w:top w:val="none" w:sz="0" w:space="0" w:color="auto"/>
                                            <w:left w:val="none" w:sz="0" w:space="0" w:color="auto"/>
                                            <w:bottom w:val="none" w:sz="0" w:space="0" w:color="auto"/>
                                            <w:right w:val="none" w:sz="0" w:space="0" w:color="auto"/>
                                          </w:divBdr>
                                        </w:div>
                                        <w:div w:id="1919515121">
                                          <w:marLeft w:val="0"/>
                                          <w:marRight w:val="0"/>
                                          <w:marTop w:val="0"/>
                                          <w:marBottom w:val="150"/>
                                          <w:divBdr>
                                            <w:top w:val="none" w:sz="0" w:space="0" w:color="auto"/>
                                            <w:left w:val="none" w:sz="0" w:space="0" w:color="auto"/>
                                            <w:bottom w:val="none" w:sz="0" w:space="0" w:color="auto"/>
                                            <w:right w:val="none" w:sz="0" w:space="0" w:color="auto"/>
                                          </w:divBdr>
                                        </w:div>
                                        <w:div w:id="1972977846">
                                          <w:marLeft w:val="0"/>
                                          <w:marRight w:val="0"/>
                                          <w:marTop w:val="0"/>
                                          <w:marBottom w:val="0"/>
                                          <w:divBdr>
                                            <w:top w:val="none" w:sz="0" w:space="0" w:color="auto"/>
                                            <w:left w:val="none" w:sz="0" w:space="0" w:color="auto"/>
                                            <w:bottom w:val="none" w:sz="0" w:space="0" w:color="auto"/>
                                            <w:right w:val="none" w:sz="0" w:space="0" w:color="auto"/>
                                          </w:divBdr>
                                        </w:div>
                                      </w:divsChild>
                                    </w:div>
                                    <w:div w:id="1542664302">
                                      <w:marLeft w:val="0"/>
                                      <w:marRight w:val="0"/>
                                      <w:marTop w:val="0"/>
                                      <w:marBottom w:val="0"/>
                                      <w:divBdr>
                                        <w:top w:val="none" w:sz="0" w:space="0" w:color="auto"/>
                                        <w:left w:val="none" w:sz="0" w:space="0" w:color="auto"/>
                                        <w:bottom w:val="none" w:sz="0" w:space="0" w:color="auto"/>
                                        <w:right w:val="none" w:sz="0" w:space="0" w:color="auto"/>
                                      </w:divBdr>
                                      <w:divsChild>
                                        <w:div w:id="121728290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09315355">
                                  <w:marLeft w:val="0"/>
                                  <w:marRight w:val="0"/>
                                  <w:marTop w:val="0"/>
                                  <w:marBottom w:val="225"/>
                                  <w:divBdr>
                                    <w:top w:val="none" w:sz="0" w:space="0" w:color="auto"/>
                                    <w:left w:val="none" w:sz="0" w:space="0" w:color="auto"/>
                                    <w:bottom w:val="none" w:sz="0" w:space="0" w:color="auto"/>
                                    <w:right w:val="none" w:sz="0" w:space="0" w:color="auto"/>
                                  </w:divBdr>
                                  <w:divsChild>
                                    <w:div w:id="321323149">
                                      <w:marLeft w:val="0"/>
                                      <w:marRight w:val="0"/>
                                      <w:marTop w:val="0"/>
                                      <w:marBottom w:val="0"/>
                                      <w:divBdr>
                                        <w:top w:val="none" w:sz="0" w:space="0" w:color="auto"/>
                                        <w:left w:val="none" w:sz="0" w:space="0" w:color="auto"/>
                                        <w:bottom w:val="none" w:sz="0" w:space="0" w:color="auto"/>
                                        <w:right w:val="none" w:sz="0" w:space="0" w:color="auto"/>
                                      </w:divBdr>
                                      <w:divsChild>
                                        <w:div w:id="1323003670">
                                          <w:marLeft w:val="0"/>
                                          <w:marRight w:val="0"/>
                                          <w:marTop w:val="0"/>
                                          <w:marBottom w:val="150"/>
                                          <w:divBdr>
                                            <w:top w:val="none" w:sz="0" w:space="0" w:color="auto"/>
                                            <w:left w:val="none" w:sz="0" w:space="0" w:color="auto"/>
                                            <w:bottom w:val="none" w:sz="0" w:space="0" w:color="auto"/>
                                            <w:right w:val="none" w:sz="0" w:space="0" w:color="auto"/>
                                          </w:divBdr>
                                        </w:div>
                                        <w:div w:id="1323040948">
                                          <w:marLeft w:val="0"/>
                                          <w:marRight w:val="0"/>
                                          <w:marTop w:val="0"/>
                                          <w:marBottom w:val="0"/>
                                          <w:divBdr>
                                            <w:top w:val="none" w:sz="0" w:space="0" w:color="auto"/>
                                            <w:left w:val="none" w:sz="0" w:space="0" w:color="auto"/>
                                            <w:bottom w:val="none" w:sz="0" w:space="0" w:color="auto"/>
                                            <w:right w:val="none" w:sz="0" w:space="0" w:color="auto"/>
                                          </w:divBdr>
                                        </w:div>
                                        <w:div w:id="2010521824">
                                          <w:marLeft w:val="0"/>
                                          <w:marRight w:val="0"/>
                                          <w:marTop w:val="0"/>
                                          <w:marBottom w:val="150"/>
                                          <w:divBdr>
                                            <w:top w:val="none" w:sz="0" w:space="0" w:color="auto"/>
                                            <w:left w:val="none" w:sz="0" w:space="0" w:color="auto"/>
                                            <w:bottom w:val="none" w:sz="0" w:space="0" w:color="auto"/>
                                            <w:right w:val="none" w:sz="0" w:space="0" w:color="auto"/>
                                          </w:divBdr>
                                        </w:div>
                                        <w:div w:id="2143961806">
                                          <w:marLeft w:val="0"/>
                                          <w:marRight w:val="0"/>
                                          <w:marTop w:val="0"/>
                                          <w:marBottom w:val="150"/>
                                          <w:divBdr>
                                            <w:top w:val="none" w:sz="0" w:space="0" w:color="auto"/>
                                            <w:left w:val="none" w:sz="0" w:space="0" w:color="auto"/>
                                            <w:bottom w:val="none" w:sz="0" w:space="0" w:color="auto"/>
                                            <w:right w:val="none" w:sz="0" w:space="0" w:color="auto"/>
                                          </w:divBdr>
                                        </w:div>
                                      </w:divsChild>
                                    </w:div>
                                    <w:div w:id="2000576989">
                                      <w:marLeft w:val="0"/>
                                      <w:marRight w:val="0"/>
                                      <w:marTop w:val="0"/>
                                      <w:marBottom w:val="0"/>
                                      <w:divBdr>
                                        <w:top w:val="none" w:sz="0" w:space="0" w:color="auto"/>
                                        <w:left w:val="none" w:sz="0" w:space="0" w:color="auto"/>
                                        <w:bottom w:val="none" w:sz="0" w:space="0" w:color="auto"/>
                                        <w:right w:val="none" w:sz="0" w:space="0" w:color="auto"/>
                                      </w:divBdr>
                                      <w:divsChild>
                                        <w:div w:id="161509598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84549976">
                                  <w:marLeft w:val="0"/>
                                  <w:marRight w:val="0"/>
                                  <w:marTop w:val="0"/>
                                  <w:marBottom w:val="225"/>
                                  <w:divBdr>
                                    <w:top w:val="none" w:sz="0" w:space="0" w:color="auto"/>
                                    <w:left w:val="none" w:sz="0" w:space="0" w:color="auto"/>
                                    <w:bottom w:val="none" w:sz="0" w:space="0" w:color="auto"/>
                                    <w:right w:val="none" w:sz="0" w:space="0" w:color="auto"/>
                                  </w:divBdr>
                                  <w:divsChild>
                                    <w:div w:id="225452522">
                                      <w:marLeft w:val="0"/>
                                      <w:marRight w:val="0"/>
                                      <w:marTop w:val="0"/>
                                      <w:marBottom w:val="0"/>
                                      <w:divBdr>
                                        <w:top w:val="none" w:sz="0" w:space="0" w:color="auto"/>
                                        <w:left w:val="none" w:sz="0" w:space="0" w:color="auto"/>
                                        <w:bottom w:val="none" w:sz="0" w:space="0" w:color="auto"/>
                                        <w:right w:val="none" w:sz="0" w:space="0" w:color="auto"/>
                                      </w:divBdr>
                                      <w:divsChild>
                                        <w:div w:id="1205144444">
                                          <w:marLeft w:val="0"/>
                                          <w:marRight w:val="0"/>
                                          <w:marTop w:val="0"/>
                                          <w:marBottom w:val="225"/>
                                          <w:divBdr>
                                            <w:top w:val="none" w:sz="0" w:space="0" w:color="auto"/>
                                            <w:left w:val="none" w:sz="0" w:space="0" w:color="auto"/>
                                            <w:bottom w:val="none" w:sz="0" w:space="0" w:color="auto"/>
                                            <w:right w:val="none" w:sz="0" w:space="0" w:color="auto"/>
                                          </w:divBdr>
                                        </w:div>
                                      </w:divsChild>
                                    </w:div>
                                    <w:div w:id="903952096">
                                      <w:marLeft w:val="0"/>
                                      <w:marRight w:val="0"/>
                                      <w:marTop w:val="0"/>
                                      <w:marBottom w:val="0"/>
                                      <w:divBdr>
                                        <w:top w:val="none" w:sz="0" w:space="0" w:color="auto"/>
                                        <w:left w:val="none" w:sz="0" w:space="0" w:color="auto"/>
                                        <w:bottom w:val="none" w:sz="0" w:space="0" w:color="auto"/>
                                        <w:right w:val="none" w:sz="0" w:space="0" w:color="auto"/>
                                      </w:divBdr>
                                      <w:divsChild>
                                        <w:div w:id="11610894">
                                          <w:marLeft w:val="0"/>
                                          <w:marRight w:val="0"/>
                                          <w:marTop w:val="0"/>
                                          <w:marBottom w:val="150"/>
                                          <w:divBdr>
                                            <w:top w:val="none" w:sz="0" w:space="0" w:color="auto"/>
                                            <w:left w:val="none" w:sz="0" w:space="0" w:color="auto"/>
                                            <w:bottom w:val="none" w:sz="0" w:space="0" w:color="auto"/>
                                            <w:right w:val="none" w:sz="0" w:space="0" w:color="auto"/>
                                          </w:divBdr>
                                        </w:div>
                                        <w:div w:id="467864508">
                                          <w:marLeft w:val="0"/>
                                          <w:marRight w:val="0"/>
                                          <w:marTop w:val="0"/>
                                          <w:marBottom w:val="150"/>
                                          <w:divBdr>
                                            <w:top w:val="none" w:sz="0" w:space="0" w:color="auto"/>
                                            <w:left w:val="none" w:sz="0" w:space="0" w:color="auto"/>
                                            <w:bottom w:val="none" w:sz="0" w:space="0" w:color="auto"/>
                                            <w:right w:val="none" w:sz="0" w:space="0" w:color="auto"/>
                                          </w:divBdr>
                                        </w:div>
                                        <w:div w:id="845217992">
                                          <w:marLeft w:val="0"/>
                                          <w:marRight w:val="0"/>
                                          <w:marTop w:val="0"/>
                                          <w:marBottom w:val="150"/>
                                          <w:divBdr>
                                            <w:top w:val="none" w:sz="0" w:space="0" w:color="auto"/>
                                            <w:left w:val="none" w:sz="0" w:space="0" w:color="auto"/>
                                            <w:bottom w:val="none" w:sz="0" w:space="0" w:color="auto"/>
                                            <w:right w:val="none" w:sz="0" w:space="0" w:color="auto"/>
                                          </w:divBdr>
                                        </w:div>
                                        <w:div w:id="136035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084766">
                                  <w:marLeft w:val="0"/>
                                  <w:marRight w:val="0"/>
                                  <w:marTop w:val="0"/>
                                  <w:marBottom w:val="225"/>
                                  <w:divBdr>
                                    <w:top w:val="none" w:sz="0" w:space="0" w:color="auto"/>
                                    <w:left w:val="none" w:sz="0" w:space="0" w:color="auto"/>
                                    <w:bottom w:val="none" w:sz="0" w:space="0" w:color="auto"/>
                                    <w:right w:val="none" w:sz="0" w:space="0" w:color="auto"/>
                                  </w:divBdr>
                                  <w:divsChild>
                                    <w:div w:id="471289066">
                                      <w:marLeft w:val="0"/>
                                      <w:marRight w:val="0"/>
                                      <w:marTop w:val="0"/>
                                      <w:marBottom w:val="0"/>
                                      <w:divBdr>
                                        <w:top w:val="none" w:sz="0" w:space="0" w:color="auto"/>
                                        <w:left w:val="none" w:sz="0" w:space="0" w:color="auto"/>
                                        <w:bottom w:val="none" w:sz="0" w:space="0" w:color="auto"/>
                                        <w:right w:val="none" w:sz="0" w:space="0" w:color="auto"/>
                                      </w:divBdr>
                                      <w:divsChild>
                                        <w:div w:id="550770829">
                                          <w:marLeft w:val="0"/>
                                          <w:marRight w:val="0"/>
                                          <w:marTop w:val="0"/>
                                          <w:marBottom w:val="150"/>
                                          <w:divBdr>
                                            <w:top w:val="none" w:sz="0" w:space="0" w:color="auto"/>
                                            <w:left w:val="none" w:sz="0" w:space="0" w:color="auto"/>
                                            <w:bottom w:val="none" w:sz="0" w:space="0" w:color="auto"/>
                                            <w:right w:val="none" w:sz="0" w:space="0" w:color="auto"/>
                                          </w:divBdr>
                                        </w:div>
                                        <w:div w:id="1176729484">
                                          <w:marLeft w:val="0"/>
                                          <w:marRight w:val="0"/>
                                          <w:marTop w:val="0"/>
                                          <w:marBottom w:val="150"/>
                                          <w:divBdr>
                                            <w:top w:val="none" w:sz="0" w:space="0" w:color="auto"/>
                                            <w:left w:val="none" w:sz="0" w:space="0" w:color="auto"/>
                                            <w:bottom w:val="none" w:sz="0" w:space="0" w:color="auto"/>
                                            <w:right w:val="none" w:sz="0" w:space="0" w:color="auto"/>
                                          </w:divBdr>
                                        </w:div>
                                        <w:div w:id="1475365123">
                                          <w:marLeft w:val="0"/>
                                          <w:marRight w:val="0"/>
                                          <w:marTop w:val="0"/>
                                          <w:marBottom w:val="0"/>
                                          <w:divBdr>
                                            <w:top w:val="none" w:sz="0" w:space="0" w:color="auto"/>
                                            <w:left w:val="none" w:sz="0" w:space="0" w:color="auto"/>
                                            <w:bottom w:val="none" w:sz="0" w:space="0" w:color="auto"/>
                                            <w:right w:val="none" w:sz="0" w:space="0" w:color="auto"/>
                                          </w:divBdr>
                                        </w:div>
                                        <w:div w:id="1824201420">
                                          <w:marLeft w:val="0"/>
                                          <w:marRight w:val="0"/>
                                          <w:marTop w:val="0"/>
                                          <w:marBottom w:val="150"/>
                                          <w:divBdr>
                                            <w:top w:val="none" w:sz="0" w:space="0" w:color="auto"/>
                                            <w:left w:val="none" w:sz="0" w:space="0" w:color="auto"/>
                                            <w:bottom w:val="none" w:sz="0" w:space="0" w:color="auto"/>
                                            <w:right w:val="none" w:sz="0" w:space="0" w:color="auto"/>
                                          </w:divBdr>
                                        </w:div>
                                      </w:divsChild>
                                    </w:div>
                                    <w:div w:id="1306548218">
                                      <w:marLeft w:val="0"/>
                                      <w:marRight w:val="0"/>
                                      <w:marTop w:val="0"/>
                                      <w:marBottom w:val="0"/>
                                      <w:divBdr>
                                        <w:top w:val="none" w:sz="0" w:space="0" w:color="auto"/>
                                        <w:left w:val="none" w:sz="0" w:space="0" w:color="auto"/>
                                        <w:bottom w:val="none" w:sz="0" w:space="0" w:color="auto"/>
                                        <w:right w:val="none" w:sz="0" w:space="0" w:color="auto"/>
                                      </w:divBdr>
                                      <w:divsChild>
                                        <w:div w:id="158067832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60124416">
                                  <w:marLeft w:val="0"/>
                                  <w:marRight w:val="0"/>
                                  <w:marTop w:val="0"/>
                                  <w:marBottom w:val="225"/>
                                  <w:divBdr>
                                    <w:top w:val="none" w:sz="0" w:space="0" w:color="auto"/>
                                    <w:left w:val="none" w:sz="0" w:space="0" w:color="auto"/>
                                    <w:bottom w:val="none" w:sz="0" w:space="0" w:color="auto"/>
                                    <w:right w:val="none" w:sz="0" w:space="0" w:color="auto"/>
                                  </w:divBdr>
                                  <w:divsChild>
                                    <w:div w:id="427427253">
                                      <w:marLeft w:val="0"/>
                                      <w:marRight w:val="0"/>
                                      <w:marTop w:val="0"/>
                                      <w:marBottom w:val="0"/>
                                      <w:divBdr>
                                        <w:top w:val="none" w:sz="0" w:space="0" w:color="auto"/>
                                        <w:left w:val="none" w:sz="0" w:space="0" w:color="auto"/>
                                        <w:bottom w:val="none" w:sz="0" w:space="0" w:color="auto"/>
                                        <w:right w:val="none" w:sz="0" w:space="0" w:color="auto"/>
                                      </w:divBdr>
                                      <w:divsChild>
                                        <w:div w:id="934675153">
                                          <w:marLeft w:val="0"/>
                                          <w:marRight w:val="0"/>
                                          <w:marTop w:val="0"/>
                                          <w:marBottom w:val="225"/>
                                          <w:divBdr>
                                            <w:top w:val="none" w:sz="0" w:space="0" w:color="auto"/>
                                            <w:left w:val="none" w:sz="0" w:space="0" w:color="auto"/>
                                            <w:bottom w:val="none" w:sz="0" w:space="0" w:color="auto"/>
                                            <w:right w:val="none" w:sz="0" w:space="0" w:color="auto"/>
                                          </w:divBdr>
                                        </w:div>
                                      </w:divsChild>
                                    </w:div>
                                    <w:div w:id="1459421866">
                                      <w:marLeft w:val="0"/>
                                      <w:marRight w:val="0"/>
                                      <w:marTop w:val="0"/>
                                      <w:marBottom w:val="0"/>
                                      <w:divBdr>
                                        <w:top w:val="none" w:sz="0" w:space="0" w:color="auto"/>
                                        <w:left w:val="none" w:sz="0" w:space="0" w:color="auto"/>
                                        <w:bottom w:val="none" w:sz="0" w:space="0" w:color="auto"/>
                                        <w:right w:val="none" w:sz="0" w:space="0" w:color="auto"/>
                                      </w:divBdr>
                                      <w:divsChild>
                                        <w:div w:id="208690662">
                                          <w:marLeft w:val="0"/>
                                          <w:marRight w:val="0"/>
                                          <w:marTop w:val="0"/>
                                          <w:marBottom w:val="0"/>
                                          <w:divBdr>
                                            <w:top w:val="none" w:sz="0" w:space="0" w:color="auto"/>
                                            <w:left w:val="none" w:sz="0" w:space="0" w:color="auto"/>
                                            <w:bottom w:val="none" w:sz="0" w:space="0" w:color="auto"/>
                                            <w:right w:val="none" w:sz="0" w:space="0" w:color="auto"/>
                                          </w:divBdr>
                                        </w:div>
                                        <w:div w:id="429860286">
                                          <w:marLeft w:val="0"/>
                                          <w:marRight w:val="0"/>
                                          <w:marTop w:val="0"/>
                                          <w:marBottom w:val="150"/>
                                          <w:divBdr>
                                            <w:top w:val="none" w:sz="0" w:space="0" w:color="auto"/>
                                            <w:left w:val="none" w:sz="0" w:space="0" w:color="auto"/>
                                            <w:bottom w:val="none" w:sz="0" w:space="0" w:color="auto"/>
                                            <w:right w:val="none" w:sz="0" w:space="0" w:color="auto"/>
                                          </w:divBdr>
                                        </w:div>
                                        <w:div w:id="798111421">
                                          <w:marLeft w:val="0"/>
                                          <w:marRight w:val="0"/>
                                          <w:marTop w:val="0"/>
                                          <w:marBottom w:val="150"/>
                                          <w:divBdr>
                                            <w:top w:val="none" w:sz="0" w:space="0" w:color="auto"/>
                                            <w:left w:val="none" w:sz="0" w:space="0" w:color="auto"/>
                                            <w:bottom w:val="none" w:sz="0" w:space="0" w:color="auto"/>
                                            <w:right w:val="none" w:sz="0" w:space="0" w:color="auto"/>
                                          </w:divBdr>
                                        </w:div>
                                        <w:div w:id="18967716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72137526">
                                  <w:marLeft w:val="0"/>
                                  <w:marRight w:val="0"/>
                                  <w:marTop w:val="0"/>
                                  <w:marBottom w:val="225"/>
                                  <w:divBdr>
                                    <w:top w:val="none" w:sz="0" w:space="0" w:color="auto"/>
                                    <w:left w:val="none" w:sz="0" w:space="0" w:color="auto"/>
                                    <w:bottom w:val="none" w:sz="0" w:space="0" w:color="auto"/>
                                    <w:right w:val="none" w:sz="0" w:space="0" w:color="auto"/>
                                  </w:divBdr>
                                  <w:divsChild>
                                    <w:div w:id="728578869">
                                      <w:marLeft w:val="0"/>
                                      <w:marRight w:val="0"/>
                                      <w:marTop w:val="0"/>
                                      <w:marBottom w:val="0"/>
                                      <w:divBdr>
                                        <w:top w:val="none" w:sz="0" w:space="0" w:color="auto"/>
                                        <w:left w:val="none" w:sz="0" w:space="0" w:color="auto"/>
                                        <w:bottom w:val="none" w:sz="0" w:space="0" w:color="auto"/>
                                        <w:right w:val="none" w:sz="0" w:space="0" w:color="auto"/>
                                      </w:divBdr>
                                      <w:divsChild>
                                        <w:div w:id="398409840">
                                          <w:marLeft w:val="0"/>
                                          <w:marRight w:val="0"/>
                                          <w:marTop w:val="0"/>
                                          <w:marBottom w:val="225"/>
                                          <w:divBdr>
                                            <w:top w:val="none" w:sz="0" w:space="0" w:color="auto"/>
                                            <w:left w:val="none" w:sz="0" w:space="0" w:color="auto"/>
                                            <w:bottom w:val="none" w:sz="0" w:space="0" w:color="auto"/>
                                            <w:right w:val="none" w:sz="0" w:space="0" w:color="auto"/>
                                          </w:divBdr>
                                        </w:div>
                                      </w:divsChild>
                                    </w:div>
                                    <w:div w:id="2129273530">
                                      <w:marLeft w:val="0"/>
                                      <w:marRight w:val="0"/>
                                      <w:marTop w:val="0"/>
                                      <w:marBottom w:val="0"/>
                                      <w:divBdr>
                                        <w:top w:val="none" w:sz="0" w:space="0" w:color="auto"/>
                                        <w:left w:val="none" w:sz="0" w:space="0" w:color="auto"/>
                                        <w:bottom w:val="none" w:sz="0" w:space="0" w:color="auto"/>
                                        <w:right w:val="none" w:sz="0" w:space="0" w:color="auto"/>
                                      </w:divBdr>
                                      <w:divsChild>
                                        <w:div w:id="171383246">
                                          <w:marLeft w:val="0"/>
                                          <w:marRight w:val="0"/>
                                          <w:marTop w:val="0"/>
                                          <w:marBottom w:val="150"/>
                                          <w:divBdr>
                                            <w:top w:val="none" w:sz="0" w:space="0" w:color="auto"/>
                                            <w:left w:val="none" w:sz="0" w:space="0" w:color="auto"/>
                                            <w:bottom w:val="none" w:sz="0" w:space="0" w:color="auto"/>
                                            <w:right w:val="none" w:sz="0" w:space="0" w:color="auto"/>
                                          </w:divBdr>
                                        </w:div>
                                        <w:div w:id="1806042516">
                                          <w:marLeft w:val="0"/>
                                          <w:marRight w:val="0"/>
                                          <w:marTop w:val="0"/>
                                          <w:marBottom w:val="150"/>
                                          <w:divBdr>
                                            <w:top w:val="none" w:sz="0" w:space="0" w:color="auto"/>
                                            <w:left w:val="none" w:sz="0" w:space="0" w:color="auto"/>
                                            <w:bottom w:val="none" w:sz="0" w:space="0" w:color="auto"/>
                                            <w:right w:val="none" w:sz="0" w:space="0" w:color="auto"/>
                                          </w:divBdr>
                                        </w:div>
                                        <w:div w:id="1839804128">
                                          <w:marLeft w:val="0"/>
                                          <w:marRight w:val="0"/>
                                          <w:marTop w:val="0"/>
                                          <w:marBottom w:val="150"/>
                                          <w:divBdr>
                                            <w:top w:val="none" w:sz="0" w:space="0" w:color="auto"/>
                                            <w:left w:val="none" w:sz="0" w:space="0" w:color="auto"/>
                                            <w:bottom w:val="none" w:sz="0" w:space="0" w:color="auto"/>
                                            <w:right w:val="none" w:sz="0" w:space="0" w:color="auto"/>
                                          </w:divBdr>
                                        </w:div>
                                        <w:div w:id="19812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841181">
                                  <w:marLeft w:val="0"/>
                                  <w:marRight w:val="0"/>
                                  <w:marTop w:val="0"/>
                                  <w:marBottom w:val="225"/>
                                  <w:divBdr>
                                    <w:top w:val="none" w:sz="0" w:space="0" w:color="auto"/>
                                    <w:left w:val="none" w:sz="0" w:space="0" w:color="auto"/>
                                    <w:bottom w:val="none" w:sz="0" w:space="0" w:color="auto"/>
                                    <w:right w:val="none" w:sz="0" w:space="0" w:color="auto"/>
                                  </w:divBdr>
                                  <w:divsChild>
                                    <w:div w:id="1610775549">
                                      <w:marLeft w:val="0"/>
                                      <w:marRight w:val="0"/>
                                      <w:marTop w:val="0"/>
                                      <w:marBottom w:val="0"/>
                                      <w:divBdr>
                                        <w:top w:val="none" w:sz="0" w:space="0" w:color="auto"/>
                                        <w:left w:val="none" w:sz="0" w:space="0" w:color="auto"/>
                                        <w:bottom w:val="none" w:sz="0" w:space="0" w:color="auto"/>
                                        <w:right w:val="none" w:sz="0" w:space="0" w:color="auto"/>
                                      </w:divBdr>
                                      <w:divsChild>
                                        <w:div w:id="1544293676">
                                          <w:marLeft w:val="0"/>
                                          <w:marRight w:val="0"/>
                                          <w:marTop w:val="0"/>
                                          <w:marBottom w:val="225"/>
                                          <w:divBdr>
                                            <w:top w:val="none" w:sz="0" w:space="0" w:color="auto"/>
                                            <w:left w:val="none" w:sz="0" w:space="0" w:color="auto"/>
                                            <w:bottom w:val="none" w:sz="0" w:space="0" w:color="auto"/>
                                            <w:right w:val="none" w:sz="0" w:space="0" w:color="auto"/>
                                          </w:divBdr>
                                        </w:div>
                                      </w:divsChild>
                                    </w:div>
                                    <w:div w:id="2088841661">
                                      <w:marLeft w:val="0"/>
                                      <w:marRight w:val="0"/>
                                      <w:marTop w:val="0"/>
                                      <w:marBottom w:val="0"/>
                                      <w:divBdr>
                                        <w:top w:val="none" w:sz="0" w:space="0" w:color="auto"/>
                                        <w:left w:val="none" w:sz="0" w:space="0" w:color="auto"/>
                                        <w:bottom w:val="none" w:sz="0" w:space="0" w:color="auto"/>
                                        <w:right w:val="none" w:sz="0" w:space="0" w:color="auto"/>
                                      </w:divBdr>
                                      <w:divsChild>
                                        <w:div w:id="281764513">
                                          <w:marLeft w:val="0"/>
                                          <w:marRight w:val="0"/>
                                          <w:marTop w:val="0"/>
                                          <w:marBottom w:val="150"/>
                                          <w:divBdr>
                                            <w:top w:val="none" w:sz="0" w:space="0" w:color="auto"/>
                                            <w:left w:val="none" w:sz="0" w:space="0" w:color="auto"/>
                                            <w:bottom w:val="none" w:sz="0" w:space="0" w:color="auto"/>
                                            <w:right w:val="none" w:sz="0" w:space="0" w:color="auto"/>
                                          </w:divBdr>
                                        </w:div>
                                        <w:div w:id="373965319">
                                          <w:marLeft w:val="0"/>
                                          <w:marRight w:val="0"/>
                                          <w:marTop w:val="0"/>
                                          <w:marBottom w:val="150"/>
                                          <w:divBdr>
                                            <w:top w:val="none" w:sz="0" w:space="0" w:color="auto"/>
                                            <w:left w:val="none" w:sz="0" w:space="0" w:color="auto"/>
                                            <w:bottom w:val="none" w:sz="0" w:space="0" w:color="auto"/>
                                            <w:right w:val="none" w:sz="0" w:space="0" w:color="auto"/>
                                          </w:divBdr>
                                        </w:div>
                                        <w:div w:id="1340500516">
                                          <w:marLeft w:val="0"/>
                                          <w:marRight w:val="0"/>
                                          <w:marTop w:val="0"/>
                                          <w:marBottom w:val="150"/>
                                          <w:divBdr>
                                            <w:top w:val="none" w:sz="0" w:space="0" w:color="auto"/>
                                            <w:left w:val="none" w:sz="0" w:space="0" w:color="auto"/>
                                            <w:bottom w:val="none" w:sz="0" w:space="0" w:color="auto"/>
                                            <w:right w:val="none" w:sz="0" w:space="0" w:color="auto"/>
                                          </w:divBdr>
                                        </w:div>
                                        <w:div w:id="141022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639716">
                                  <w:marLeft w:val="0"/>
                                  <w:marRight w:val="0"/>
                                  <w:marTop w:val="0"/>
                                  <w:marBottom w:val="225"/>
                                  <w:divBdr>
                                    <w:top w:val="none" w:sz="0" w:space="0" w:color="auto"/>
                                    <w:left w:val="none" w:sz="0" w:space="0" w:color="auto"/>
                                    <w:bottom w:val="none" w:sz="0" w:space="0" w:color="auto"/>
                                    <w:right w:val="none" w:sz="0" w:space="0" w:color="auto"/>
                                  </w:divBdr>
                                  <w:divsChild>
                                    <w:div w:id="93867657">
                                      <w:marLeft w:val="0"/>
                                      <w:marRight w:val="0"/>
                                      <w:marTop w:val="0"/>
                                      <w:marBottom w:val="0"/>
                                      <w:divBdr>
                                        <w:top w:val="none" w:sz="0" w:space="0" w:color="auto"/>
                                        <w:left w:val="none" w:sz="0" w:space="0" w:color="auto"/>
                                        <w:bottom w:val="none" w:sz="0" w:space="0" w:color="auto"/>
                                        <w:right w:val="none" w:sz="0" w:space="0" w:color="auto"/>
                                      </w:divBdr>
                                      <w:divsChild>
                                        <w:div w:id="469638820">
                                          <w:marLeft w:val="0"/>
                                          <w:marRight w:val="0"/>
                                          <w:marTop w:val="0"/>
                                          <w:marBottom w:val="225"/>
                                          <w:divBdr>
                                            <w:top w:val="none" w:sz="0" w:space="0" w:color="auto"/>
                                            <w:left w:val="none" w:sz="0" w:space="0" w:color="auto"/>
                                            <w:bottom w:val="none" w:sz="0" w:space="0" w:color="auto"/>
                                            <w:right w:val="none" w:sz="0" w:space="0" w:color="auto"/>
                                          </w:divBdr>
                                        </w:div>
                                      </w:divsChild>
                                    </w:div>
                                    <w:div w:id="1341010062">
                                      <w:marLeft w:val="0"/>
                                      <w:marRight w:val="0"/>
                                      <w:marTop w:val="0"/>
                                      <w:marBottom w:val="0"/>
                                      <w:divBdr>
                                        <w:top w:val="none" w:sz="0" w:space="0" w:color="auto"/>
                                        <w:left w:val="none" w:sz="0" w:space="0" w:color="auto"/>
                                        <w:bottom w:val="none" w:sz="0" w:space="0" w:color="auto"/>
                                        <w:right w:val="none" w:sz="0" w:space="0" w:color="auto"/>
                                      </w:divBdr>
                                      <w:divsChild>
                                        <w:div w:id="115831241">
                                          <w:marLeft w:val="0"/>
                                          <w:marRight w:val="0"/>
                                          <w:marTop w:val="0"/>
                                          <w:marBottom w:val="150"/>
                                          <w:divBdr>
                                            <w:top w:val="none" w:sz="0" w:space="0" w:color="auto"/>
                                            <w:left w:val="none" w:sz="0" w:space="0" w:color="auto"/>
                                            <w:bottom w:val="none" w:sz="0" w:space="0" w:color="auto"/>
                                            <w:right w:val="none" w:sz="0" w:space="0" w:color="auto"/>
                                          </w:divBdr>
                                        </w:div>
                                        <w:div w:id="874729122">
                                          <w:marLeft w:val="0"/>
                                          <w:marRight w:val="0"/>
                                          <w:marTop w:val="0"/>
                                          <w:marBottom w:val="150"/>
                                          <w:divBdr>
                                            <w:top w:val="none" w:sz="0" w:space="0" w:color="auto"/>
                                            <w:left w:val="none" w:sz="0" w:space="0" w:color="auto"/>
                                            <w:bottom w:val="none" w:sz="0" w:space="0" w:color="auto"/>
                                            <w:right w:val="none" w:sz="0" w:space="0" w:color="auto"/>
                                          </w:divBdr>
                                        </w:div>
                                        <w:div w:id="905528217">
                                          <w:marLeft w:val="0"/>
                                          <w:marRight w:val="0"/>
                                          <w:marTop w:val="0"/>
                                          <w:marBottom w:val="0"/>
                                          <w:divBdr>
                                            <w:top w:val="none" w:sz="0" w:space="0" w:color="auto"/>
                                            <w:left w:val="none" w:sz="0" w:space="0" w:color="auto"/>
                                            <w:bottom w:val="none" w:sz="0" w:space="0" w:color="auto"/>
                                            <w:right w:val="none" w:sz="0" w:space="0" w:color="auto"/>
                                          </w:divBdr>
                                        </w:div>
                                        <w:div w:id="13777037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23129024">
                                  <w:marLeft w:val="0"/>
                                  <w:marRight w:val="0"/>
                                  <w:marTop w:val="0"/>
                                  <w:marBottom w:val="225"/>
                                  <w:divBdr>
                                    <w:top w:val="none" w:sz="0" w:space="0" w:color="auto"/>
                                    <w:left w:val="none" w:sz="0" w:space="0" w:color="auto"/>
                                    <w:bottom w:val="none" w:sz="0" w:space="0" w:color="auto"/>
                                    <w:right w:val="none" w:sz="0" w:space="0" w:color="auto"/>
                                  </w:divBdr>
                                  <w:divsChild>
                                    <w:div w:id="584532287">
                                      <w:marLeft w:val="0"/>
                                      <w:marRight w:val="0"/>
                                      <w:marTop w:val="0"/>
                                      <w:marBottom w:val="0"/>
                                      <w:divBdr>
                                        <w:top w:val="none" w:sz="0" w:space="0" w:color="auto"/>
                                        <w:left w:val="none" w:sz="0" w:space="0" w:color="auto"/>
                                        <w:bottom w:val="none" w:sz="0" w:space="0" w:color="auto"/>
                                        <w:right w:val="none" w:sz="0" w:space="0" w:color="auto"/>
                                      </w:divBdr>
                                      <w:divsChild>
                                        <w:div w:id="2138376934">
                                          <w:marLeft w:val="0"/>
                                          <w:marRight w:val="0"/>
                                          <w:marTop w:val="0"/>
                                          <w:marBottom w:val="225"/>
                                          <w:divBdr>
                                            <w:top w:val="none" w:sz="0" w:space="0" w:color="auto"/>
                                            <w:left w:val="none" w:sz="0" w:space="0" w:color="auto"/>
                                            <w:bottom w:val="none" w:sz="0" w:space="0" w:color="auto"/>
                                            <w:right w:val="none" w:sz="0" w:space="0" w:color="auto"/>
                                          </w:divBdr>
                                        </w:div>
                                      </w:divsChild>
                                    </w:div>
                                    <w:div w:id="2070379083">
                                      <w:marLeft w:val="0"/>
                                      <w:marRight w:val="0"/>
                                      <w:marTop w:val="0"/>
                                      <w:marBottom w:val="0"/>
                                      <w:divBdr>
                                        <w:top w:val="none" w:sz="0" w:space="0" w:color="auto"/>
                                        <w:left w:val="none" w:sz="0" w:space="0" w:color="auto"/>
                                        <w:bottom w:val="none" w:sz="0" w:space="0" w:color="auto"/>
                                        <w:right w:val="none" w:sz="0" w:space="0" w:color="auto"/>
                                      </w:divBdr>
                                      <w:divsChild>
                                        <w:div w:id="69160755">
                                          <w:marLeft w:val="0"/>
                                          <w:marRight w:val="0"/>
                                          <w:marTop w:val="0"/>
                                          <w:marBottom w:val="0"/>
                                          <w:divBdr>
                                            <w:top w:val="none" w:sz="0" w:space="0" w:color="auto"/>
                                            <w:left w:val="none" w:sz="0" w:space="0" w:color="auto"/>
                                            <w:bottom w:val="none" w:sz="0" w:space="0" w:color="auto"/>
                                            <w:right w:val="none" w:sz="0" w:space="0" w:color="auto"/>
                                          </w:divBdr>
                                        </w:div>
                                        <w:div w:id="388067697">
                                          <w:marLeft w:val="0"/>
                                          <w:marRight w:val="0"/>
                                          <w:marTop w:val="0"/>
                                          <w:marBottom w:val="150"/>
                                          <w:divBdr>
                                            <w:top w:val="none" w:sz="0" w:space="0" w:color="auto"/>
                                            <w:left w:val="none" w:sz="0" w:space="0" w:color="auto"/>
                                            <w:bottom w:val="none" w:sz="0" w:space="0" w:color="auto"/>
                                            <w:right w:val="none" w:sz="0" w:space="0" w:color="auto"/>
                                          </w:divBdr>
                                        </w:div>
                                        <w:div w:id="704408166">
                                          <w:marLeft w:val="0"/>
                                          <w:marRight w:val="0"/>
                                          <w:marTop w:val="0"/>
                                          <w:marBottom w:val="150"/>
                                          <w:divBdr>
                                            <w:top w:val="none" w:sz="0" w:space="0" w:color="auto"/>
                                            <w:left w:val="none" w:sz="0" w:space="0" w:color="auto"/>
                                            <w:bottom w:val="none" w:sz="0" w:space="0" w:color="auto"/>
                                            <w:right w:val="none" w:sz="0" w:space="0" w:color="auto"/>
                                          </w:divBdr>
                                        </w:div>
                                        <w:div w:id="8717716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8680280">
                                  <w:marLeft w:val="0"/>
                                  <w:marRight w:val="0"/>
                                  <w:marTop w:val="0"/>
                                  <w:marBottom w:val="225"/>
                                  <w:divBdr>
                                    <w:top w:val="none" w:sz="0" w:space="0" w:color="auto"/>
                                    <w:left w:val="none" w:sz="0" w:space="0" w:color="auto"/>
                                    <w:bottom w:val="none" w:sz="0" w:space="0" w:color="auto"/>
                                    <w:right w:val="none" w:sz="0" w:space="0" w:color="auto"/>
                                  </w:divBdr>
                                  <w:divsChild>
                                    <w:div w:id="1089161610">
                                      <w:marLeft w:val="0"/>
                                      <w:marRight w:val="0"/>
                                      <w:marTop w:val="0"/>
                                      <w:marBottom w:val="0"/>
                                      <w:divBdr>
                                        <w:top w:val="none" w:sz="0" w:space="0" w:color="auto"/>
                                        <w:left w:val="none" w:sz="0" w:space="0" w:color="auto"/>
                                        <w:bottom w:val="none" w:sz="0" w:space="0" w:color="auto"/>
                                        <w:right w:val="none" w:sz="0" w:space="0" w:color="auto"/>
                                      </w:divBdr>
                                      <w:divsChild>
                                        <w:div w:id="314529414">
                                          <w:marLeft w:val="0"/>
                                          <w:marRight w:val="0"/>
                                          <w:marTop w:val="0"/>
                                          <w:marBottom w:val="150"/>
                                          <w:divBdr>
                                            <w:top w:val="none" w:sz="0" w:space="0" w:color="auto"/>
                                            <w:left w:val="none" w:sz="0" w:space="0" w:color="auto"/>
                                            <w:bottom w:val="none" w:sz="0" w:space="0" w:color="auto"/>
                                            <w:right w:val="none" w:sz="0" w:space="0" w:color="auto"/>
                                          </w:divBdr>
                                        </w:div>
                                        <w:div w:id="854416464">
                                          <w:marLeft w:val="0"/>
                                          <w:marRight w:val="0"/>
                                          <w:marTop w:val="0"/>
                                          <w:marBottom w:val="150"/>
                                          <w:divBdr>
                                            <w:top w:val="none" w:sz="0" w:space="0" w:color="auto"/>
                                            <w:left w:val="none" w:sz="0" w:space="0" w:color="auto"/>
                                            <w:bottom w:val="none" w:sz="0" w:space="0" w:color="auto"/>
                                            <w:right w:val="none" w:sz="0" w:space="0" w:color="auto"/>
                                          </w:divBdr>
                                        </w:div>
                                        <w:div w:id="1902516966">
                                          <w:marLeft w:val="0"/>
                                          <w:marRight w:val="0"/>
                                          <w:marTop w:val="0"/>
                                          <w:marBottom w:val="150"/>
                                          <w:divBdr>
                                            <w:top w:val="none" w:sz="0" w:space="0" w:color="auto"/>
                                            <w:left w:val="none" w:sz="0" w:space="0" w:color="auto"/>
                                            <w:bottom w:val="none" w:sz="0" w:space="0" w:color="auto"/>
                                            <w:right w:val="none" w:sz="0" w:space="0" w:color="auto"/>
                                          </w:divBdr>
                                        </w:div>
                                        <w:div w:id="1998147705">
                                          <w:marLeft w:val="0"/>
                                          <w:marRight w:val="0"/>
                                          <w:marTop w:val="0"/>
                                          <w:marBottom w:val="0"/>
                                          <w:divBdr>
                                            <w:top w:val="none" w:sz="0" w:space="0" w:color="auto"/>
                                            <w:left w:val="none" w:sz="0" w:space="0" w:color="auto"/>
                                            <w:bottom w:val="none" w:sz="0" w:space="0" w:color="auto"/>
                                            <w:right w:val="none" w:sz="0" w:space="0" w:color="auto"/>
                                          </w:divBdr>
                                        </w:div>
                                      </w:divsChild>
                                    </w:div>
                                    <w:div w:id="1283341167">
                                      <w:marLeft w:val="0"/>
                                      <w:marRight w:val="0"/>
                                      <w:marTop w:val="0"/>
                                      <w:marBottom w:val="0"/>
                                      <w:divBdr>
                                        <w:top w:val="none" w:sz="0" w:space="0" w:color="auto"/>
                                        <w:left w:val="none" w:sz="0" w:space="0" w:color="auto"/>
                                        <w:bottom w:val="none" w:sz="0" w:space="0" w:color="auto"/>
                                        <w:right w:val="none" w:sz="0" w:space="0" w:color="auto"/>
                                      </w:divBdr>
                                      <w:divsChild>
                                        <w:div w:id="69569707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40487179">
                                  <w:marLeft w:val="0"/>
                                  <w:marRight w:val="0"/>
                                  <w:marTop w:val="0"/>
                                  <w:marBottom w:val="225"/>
                                  <w:divBdr>
                                    <w:top w:val="none" w:sz="0" w:space="0" w:color="auto"/>
                                    <w:left w:val="none" w:sz="0" w:space="0" w:color="auto"/>
                                    <w:bottom w:val="none" w:sz="0" w:space="0" w:color="auto"/>
                                    <w:right w:val="none" w:sz="0" w:space="0" w:color="auto"/>
                                  </w:divBdr>
                                  <w:divsChild>
                                    <w:div w:id="32972999">
                                      <w:marLeft w:val="0"/>
                                      <w:marRight w:val="0"/>
                                      <w:marTop w:val="0"/>
                                      <w:marBottom w:val="0"/>
                                      <w:divBdr>
                                        <w:top w:val="none" w:sz="0" w:space="0" w:color="auto"/>
                                        <w:left w:val="none" w:sz="0" w:space="0" w:color="auto"/>
                                        <w:bottom w:val="none" w:sz="0" w:space="0" w:color="auto"/>
                                        <w:right w:val="none" w:sz="0" w:space="0" w:color="auto"/>
                                      </w:divBdr>
                                      <w:divsChild>
                                        <w:div w:id="1597863377">
                                          <w:marLeft w:val="0"/>
                                          <w:marRight w:val="0"/>
                                          <w:marTop w:val="0"/>
                                          <w:marBottom w:val="225"/>
                                          <w:divBdr>
                                            <w:top w:val="none" w:sz="0" w:space="0" w:color="auto"/>
                                            <w:left w:val="none" w:sz="0" w:space="0" w:color="auto"/>
                                            <w:bottom w:val="none" w:sz="0" w:space="0" w:color="auto"/>
                                            <w:right w:val="none" w:sz="0" w:space="0" w:color="auto"/>
                                          </w:divBdr>
                                        </w:div>
                                      </w:divsChild>
                                    </w:div>
                                    <w:div w:id="1945267533">
                                      <w:marLeft w:val="0"/>
                                      <w:marRight w:val="0"/>
                                      <w:marTop w:val="0"/>
                                      <w:marBottom w:val="0"/>
                                      <w:divBdr>
                                        <w:top w:val="none" w:sz="0" w:space="0" w:color="auto"/>
                                        <w:left w:val="none" w:sz="0" w:space="0" w:color="auto"/>
                                        <w:bottom w:val="none" w:sz="0" w:space="0" w:color="auto"/>
                                        <w:right w:val="none" w:sz="0" w:space="0" w:color="auto"/>
                                      </w:divBdr>
                                      <w:divsChild>
                                        <w:div w:id="1136292997">
                                          <w:marLeft w:val="0"/>
                                          <w:marRight w:val="0"/>
                                          <w:marTop w:val="0"/>
                                          <w:marBottom w:val="150"/>
                                          <w:divBdr>
                                            <w:top w:val="none" w:sz="0" w:space="0" w:color="auto"/>
                                            <w:left w:val="none" w:sz="0" w:space="0" w:color="auto"/>
                                            <w:bottom w:val="none" w:sz="0" w:space="0" w:color="auto"/>
                                            <w:right w:val="none" w:sz="0" w:space="0" w:color="auto"/>
                                          </w:divBdr>
                                        </w:div>
                                        <w:div w:id="1319269447">
                                          <w:marLeft w:val="0"/>
                                          <w:marRight w:val="0"/>
                                          <w:marTop w:val="0"/>
                                          <w:marBottom w:val="0"/>
                                          <w:divBdr>
                                            <w:top w:val="none" w:sz="0" w:space="0" w:color="auto"/>
                                            <w:left w:val="none" w:sz="0" w:space="0" w:color="auto"/>
                                            <w:bottom w:val="none" w:sz="0" w:space="0" w:color="auto"/>
                                            <w:right w:val="none" w:sz="0" w:space="0" w:color="auto"/>
                                          </w:divBdr>
                                        </w:div>
                                        <w:div w:id="2065134215">
                                          <w:marLeft w:val="0"/>
                                          <w:marRight w:val="0"/>
                                          <w:marTop w:val="0"/>
                                          <w:marBottom w:val="150"/>
                                          <w:divBdr>
                                            <w:top w:val="none" w:sz="0" w:space="0" w:color="auto"/>
                                            <w:left w:val="none" w:sz="0" w:space="0" w:color="auto"/>
                                            <w:bottom w:val="none" w:sz="0" w:space="0" w:color="auto"/>
                                            <w:right w:val="none" w:sz="0" w:space="0" w:color="auto"/>
                                          </w:divBdr>
                                        </w:div>
                                        <w:div w:id="20692601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4955358">
                                  <w:marLeft w:val="0"/>
                                  <w:marRight w:val="0"/>
                                  <w:marTop w:val="0"/>
                                  <w:marBottom w:val="225"/>
                                  <w:divBdr>
                                    <w:top w:val="none" w:sz="0" w:space="0" w:color="auto"/>
                                    <w:left w:val="none" w:sz="0" w:space="0" w:color="auto"/>
                                    <w:bottom w:val="none" w:sz="0" w:space="0" w:color="auto"/>
                                    <w:right w:val="none" w:sz="0" w:space="0" w:color="auto"/>
                                  </w:divBdr>
                                  <w:divsChild>
                                    <w:div w:id="754669660">
                                      <w:marLeft w:val="0"/>
                                      <w:marRight w:val="0"/>
                                      <w:marTop w:val="0"/>
                                      <w:marBottom w:val="0"/>
                                      <w:divBdr>
                                        <w:top w:val="none" w:sz="0" w:space="0" w:color="auto"/>
                                        <w:left w:val="none" w:sz="0" w:space="0" w:color="auto"/>
                                        <w:bottom w:val="none" w:sz="0" w:space="0" w:color="auto"/>
                                        <w:right w:val="none" w:sz="0" w:space="0" w:color="auto"/>
                                      </w:divBdr>
                                      <w:divsChild>
                                        <w:div w:id="578028142">
                                          <w:marLeft w:val="0"/>
                                          <w:marRight w:val="0"/>
                                          <w:marTop w:val="0"/>
                                          <w:marBottom w:val="0"/>
                                          <w:divBdr>
                                            <w:top w:val="none" w:sz="0" w:space="0" w:color="auto"/>
                                            <w:left w:val="none" w:sz="0" w:space="0" w:color="auto"/>
                                            <w:bottom w:val="none" w:sz="0" w:space="0" w:color="auto"/>
                                            <w:right w:val="none" w:sz="0" w:space="0" w:color="auto"/>
                                          </w:divBdr>
                                        </w:div>
                                        <w:div w:id="711148019">
                                          <w:marLeft w:val="0"/>
                                          <w:marRight w:val="0"/>
                                          <w:marTop w:val="0"/>
                                          <w:marBottom w:val="150"/>
                                          <w:divBdr>
                                            <w:top w:val="none" w:sz="0" w:space="0" w:color="auto"/>
                                            <w:left w:val="none" w:sz="0" w:space="0" w:color="auto"/>
                                            <w:bottom w:val="none" w:sz="0" w:space="0" w:color="auto"/>
                                            <w:right w:val="none" w:sz="0" w:space="0" w:color="auto"/>
                                          </w:divBdr>
                                        </w:div>
                                        <w:div w:id="1052967498">
                                          <w:marLeft w:val="0"/>
                                          <w:marRight w:val="0"/>
                                          <w:marTop w:val="0"/>
                                          <w:marBottom w:val="150"/>
                                          <w:divBdr>
                                            <w:top w:val="none" w:sz="0" w:space="0" w:color="auto"/>
                                            <w:left w:val="none" w:sz="0" w:space="0" w:color="auto"/>
                                            <w:bottom w:val="none" w:sz="0" w:space="0" w:color="auto"/>
                                            <w:right w:val="none" w:sz="0" w:space="0" w:color="auto"/>
                                          </w:divBdr>
                                        </w:div>
                                        <w:div w:id="1448885734">
                                          <w:marLeft w:val="0"/>
                                          <w:marRight w:val="0"/>
                                          <w:marTop w:val="0"/>
                                          <w:marBottom w:val="150"/>
                                          <w:divBdr>
                                            <w:top w:val="none" w:sz="0" w:space="0" w:color="auto"/>
                                            <w:left w:val="none" w:sz="0" w:space="0" w:color="auto"/>
                                            <w:bottom w:val="none" w:sz="0" w:space="0" w:color="auto"/>
                                            <w:right w:val="none" w:sz="0" w:space="0" w:color="auto"/>
                                          </w:divBdr>
                                        </w:div>
                                      </w:divsChild>
                                    </w:div>
                                    <w:div w:id="1012688344">
                                      <w:marLeft w:val="0"/>
                                      <w:marRight w:val="0"/>
                                      <w:marTop w:val="0"/>
                                      <w:marBottom w:val="0"/>
                                      <w:divBdr>
                                        <w:top w:val="none" w:sz="0" w:space="0" w:color="auto"/>
                                        <w:left w:val="none" w:sz="0" w:space="0" w:color="auto"/>
                                        <w:bottom w:val="none" w:sz="0" w:space="0" w:color="auto"/>
                                        <w:right w:val="none" w:sz="0" w:space="0" w:color="auto"/>
                                      </w:divBdr>
                                      <w:divsChild>
                                        <w:div w:id="192086372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540167075">
                                  <w:marLeft w:val="0"/>
                                  <w:marRight w:val="0"/>
                                  <w:marTop w:val="0"/>
                                  <w:marBottom w:val="225"/>
                                  <w:divBdr>
                                    <w:top w:val="none" w:sz="0" w:space="0" w:color="auto"/>
                                    <w:left w:val="none" w:sz="0" w:space="0" w:color="auto"/>
                                    <w:bottom w:val="none" w:sz="0" w:space="0" w:color="auto"/>
                                    <w:right w:val="none" w:sz="0" w:space="0" w:color="auto"/>
                                  </w:divBdr>
                                  <w:divsChild>
                                    <w:div w:id="516819283">
                                      <w:marLeft w:val="0"/>
                                      <w:marRight w:val="0"/>
                                      <w:marTop w:val="0"/>
                                      <w:marBottom w:val="0"/>
                                      <w:divBdr>
                                        <w:top w:val="none" w:sz="0" w:space="0" w:color="auto"/>
                                        <w:left w:val="none" w:sz="0" w:space="0" w:color="auto"/>
                                        <w:bottom w:val="none" w:sz="0" w:space="0" w:color="auto"/>
                                        <w:right w:val="none" w:sz="0" w:space="0" w:color="auto"/>
                                      </w:divBdr>
                                      <w:divsChild>
                                        <w:div w:id="1529024110">
                                          <w:marLeft w:val="0"/>
                                          <w:marRight w:val="0"/>
                                          <w:marTop w:val="0"/>
                                          <w:marBottom w:val="225"/>
                                          <w:divBdr>
                                            <w:top w:val="none" w:sz="0" w:space="0" w:color="auto"/>
                                            <w:left w:val="none" w:sz="0" w:space="0" w:color="auto"/>
                                            <w:bottom w:val="none" w:sz="0" w:space="0" w:color="auto"/>
                                            <w:right w:val="none" w:sz="0" w:space="0" w:color="auto"/>
                                          </w:divBdr>
                                        </w:div>
                                      </w:divsChild>
                                    </w:div>
                                    <w:div w:id="1890267605">
                                      <w:marLeft w:val="0"/>
                                      <w:marRight w:val="0"/>
                                      <w:marTop w:val="0"/>
                                      <w:marBottom w:val="0"/>
                                      <w:divBdr>
                                        <w:top w:val="none" w:sz="0" w:space="0" w:color="auto"/>
                                        <w:left w:val="none" w:sz="0" w:space="0" w:color="auto"/>
                                        <w:bottom w:val="none" w:sz="0" w:space="0" w:color="auto"/>
                                        <w:right w:val="none" w:sz="0" w:space="0" w:color="auto"/>
                                      </w:divBdr>
                                      <w:divsChild>
                                        <w:div w:id="826558854">
                                          <w:marLeft w:val="0"/>
                                          <w:marRight w:val="0"/>
                                          <w:marTop w:val="0"/>
                                          <w:marBottom w:val="150"/>
                                          <w:divBdr>
                                            <w:top w:val="none" w:sz="0" w:space="0" w:color="auto"/>
                                            <w:left w:val="none" w:sz="0" w:space="0" w:color="auto"/>
                                            <w:bottom w:val="none" w:sz="0" w:space="0" w:color="auto"/>
                                            <w:right w:val="none" w:sz="0" w:space="0" w:color="auto"/>
                                          </w:divBdr>
                                        </w:div>
                                        <w:div w:id="917862735">
                                          <w:marLeft w:val="0"/>
                                          <w:marRight w:val="0"/>
                                          <w:marTop w:val="0"/>
                                          <w:marBottom w:val="150"/>
                                          <w:divBdr>
                                            <w:top w:val="none" w:sz="0" w:space="0" w:color="auto"/>
                                            <w:left w:val="none" w:sz="0" w:space="0" w:color="auto"/>
                                            <w:bottom w:val="none" w:sz="0" w:space="0" w:color="auto"/>
                                            <w:right w:val="none" w:sz="0" w:space="0" w:color="auto"/>
                                          </w:divBdr>
                                        </w:div>
                                        <w:div w:id="1894073138">
                                          <w:marLeft w:val="0"/>
                                          <w:marRight w:val="0"/>
                                          <w:marTop w:val="0"/>
                                          <w:marBottom w:val="0"/>
                                          <w:divBdr>
                                            <w:top w:val="none" w:sz="0" w:space="0" w:color="auto"/>
                                            <w:left w:val="none" w:sz="0" w:space="0" w:color="auto"/>
                                            <w:bottom w:val="none" w:sz="0" w:space="0" w:color="auto"/>
                                            <w:right w:val="none" w:sz="0" w:space="0" w:color="auto"/>
                                          </w:divBdr>
                                        </w:div>
                                        <w:div w:id="19148503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7151034">
                                  <w:marLeft w:val="0"/>
                                  <w:marRight w:val="0"/>
                                  <w:marTop w:val="0"/>
                                  <w:marBottom w:val="225"/>
                                  <w:divBdr>
                                    <w:top w:val="none" w:sz="0" w:space="0" w:color="auto"/>
                                    <w:left w:val="none" w:sz="0" w:space="0" w:color="auto"/>
                                    <w:bottom w:val="none" w:sz="0" w:space="0" w:color="auto"/>
                                    <w:right w:val="none" w:sz="0" w:space="0" w:color="auto"/>
                                  </w:divBdr>
                                  <w:divsChild>
                                    <w:div w:id="97876135">
                                      <w:marLeft w:val="0"/>
                                      <w:marRight w:val="0"/>
                                      <w:marTop w:val="0"/>
                                      <w:marBottom w:val="0"/>
                                      <w:divBdr>
                                        <w:top w:val="none" w:sz="0" w:space="0" w:color="auto"/>
                                        <w:left w:val="none" w:sz="0" w:space="0" w:color="auto"/>
                                        <w:bottom w:val="none" w:sz="0" w:space="0" w:color="auto"/>
                                        <w:right w:val="none" w:sz="0" w:space="0" w:color="auto"/>
                                      </w:divBdr>
                                      <w:divsChild>
                                        <w:div w:id="478158847">
                                          <w:marLeft w:val="0"/>
                                          <w:marRight w:val="0"/>
                                          <w:marTop w:val="0"/>
                                          <w:marBottom w:val="225"/>
                                          <w:divBdr>
                                            <w:top w:val="none" w:sz="0" w:space="0" w:color="auto"/>
                                            <w:left w:val="none" w:sz="0" w:space="0" w:color="auto"/>
                                            <w:bottom w:val="none" w:sz="0" w:space="0" w:color="auto"/>
                                            <w:right w:val="none" w:sz="0" w:space="0" w:color="auto"/>
                                          </w:divBdr>
                                        </w:div>
                                      </w:divsChild>
                                    </w:div>
                                    <w:div w:id="1479345722">
                                      <w:marLeft w:val="0"/>
                                      <w:marRight w:val="0"/>
                                      <w:marTop w:val="0"/>
                                      <w:marBottom w:val="0"/>
                                      <w:divBdr>
                                        <w:top w:val="none" w:sz="0" w:space="0" w:color="auto"/>
                                        <w:left w:val="none" w:sz="0" w:space="0" w:color="auto"/>
                                        <w:bottom w:val="none" w:sz="0" w:space="0" w:color="auto"/>
                                        <w:right w:val="none" w:sz="0" w:space="0" w:color="auto"/>
                                      </w:divBdr>
                                      <w:divsChild>
                                        <w:div w:id="938296441">
                                          <w:marLeft w:val="0"/>
                                          <w:marRight w:val="0"/>
                                          <w:marTop w:val="0"/>
                                          <w:marBottom w:val="150"/>
                                          <w:divBdr>
                                            <w:top w:val="none" w:sz="0" w:space="0" w:color="auto"/>
                                            <w:left w:val="none" w:sz="0" w:space="0" w:color="auto"/>
                                            <w:bottom w:val="none" w:sz="0" w:space="0" w:color="auto"/>
                                            <w:right w:val="none" w:sz="0" w:space="0" w:color="auto"/>
                                          </w:divBdr>
                                        </w:div>
                                        <w:div w:id="1238710305">
                                          <w:marLeft w:val="0"/>
                                          <w:marRight w:val="0"/>
                                          <w:marTop w:val="0"/>
                                          <w:marBottom w:val="0"/>
                                          <w:divBdr>
                                            <w:top w:val="none" w:sz="0" w:space="0" w:color="auto"/>
                                            <w:left w:val="none" w:sz="0" w:space="0" w:color="auto"/>
                                            <w:bottom w:val="none" w:sz="0" w:space="0" w:color="auto"/>
                                            <w:right w:val="none" w:sz="0" w:space="0" w:color="auto"/>
                                          </w:divBdr>
                                        </w:div>
                                        <w:div w:id="1616643528">
                                          <w:marLeft w:val="0"/>
                                          <w:marRight w:val="0"/>
                                          <w:marTop w:val="0"/>
                                          <w:marBottom w:val="150"/>
                                          <w:divBdr>
                                            <w:top w:val="none" w:sz="0" w:space="0" w:color="auto"/>
                                            <w:left w:val="none" w:sz="0" w:space="0" w:color="auto"/>
                                            <w:bottom w:val="none" w:sz="0" w:space="0" w:color="auto"/>
                                            <w:right w:val="none" w:sz="0" w:space="0" w:color="auto"/>
                                          </w:divBdr>
                                        </w:div>
                                        <w:div w:id="16841614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1940723">
                                  <w:marLeft w:val="0"/>
                                  <w:marRight w:val="0"/>
                                  <w:marTop w:val="0"/>
                                  <w:marBottom w:val="225"/>
                                  <w:divBdr>
                                    <w:top w:val="none" w:sz="0" w:space="0" w:color="auto"/>
                                    <w:left w:val="none" w:sz="0" w:space="0" w:color="auto"/>
                                    <w:bottom w:val="none" w:sz="0" w:space="0" w:color="auto"/>
                                    <w:right w:val="none" w:sz="0" w:space="0" w:color="auto"/>
                                  </w:divBdr>
                                  <w:divsChild>
                                    <w:div w:id="1293708596">
                                      <w:marLeft w:val="0"/>
                                      <w:marRight w:val="0"/>
                                      <w:marTop w:val="0"/>
                                      <w:marBottom w:val="0"/>
                                      <w:divBdr>
                                        <w:top w:val="none" w:sz="0" w:space="0" w:color="auto"/>
                                        <w:left w:val="none" w:sz="0" w:space="0" w:color="auto"/>
                                        <w:bottom w:val="none" w:sz="0" w:space="0" w:color="auto"/>
                                        <w:right w:val="none" w:sz="0" w:space="0" w:color="auto"/>
                                      </w:divBdr>
                                      <w:divsChild>
                                        <w:div w:id="627052994">
                                          <w:marLeft w:val="0"/>
                                          <w:marRight w:val="0"/>
                                          <w:marTop w:val="0"/>
                                          <w:marBottom w:val="225"/>
                                          <w:divBdr>
                                            <w:top w:val="none" w:sz="0" w:space="0" w:color="auto"/>
                                            <w:left w:val="none" w:sz="0" w:space="0" w:color="auto"/>
                                            <w:bottom w:val="none" w:sz="0" w:space="0" w:color="auto"/>
                                            <w:right w:val="none" w:sz="0" w:space="0" w:color="auto"/>
                                          </w:divBdr>
                                        </w:div>
                                      </w:divsChild>
                                    </w:div>
                                    <w:div w:id="1346321862">
                                      <w:marLeft w:val="0"/>
                                      <w:marRight w:val="0"/>
                                      <w:marTop w:val="0"/>
                                      <w:marBottom w:val="0"/>
                                      <w:divBdr>
                                        <w:top w:val="none" w:sz="0" w:space="0" w:color="auto"/>
                                        <w:left w:val="none" w:sz="0" w:space="0" w:color="auto"/>
                                        <w:bottom w:val="none" w:sz="0" w:space="0" w:color="auto"/>
                                        <w:right w:val="none" w:sz="0" w:space="0" w:color="auto"/>
                                      </w:divBdr>
                                      <w:divsChild>
                                        <w:div w:id="438916314">
                                          <w:marLeft w:val="0"/>
                                          <w:marRight w:val="0"/>
                                          <w:marTop w:val="0"/>
                                          <w:marBottom w:val="150"/>
                                          <w:divBdr>
                                            <w:top w:val="none" w:sz="0" w:space="0" w:color="auto"/>
                                            <w:left w:val="none" w:sz="0" w:space="0" w:color="auto"/>
                                            <w:bottom w:val="none" w:sz="0" w:space="0" w:color="auto"/>
                                            <w:right w:val="none" w:sz="0" w:space="0" w:color="auto"/>
                                          </w:divBdr>
                                        </w:div>
                                        <w:div w:id="482893541">
                                          <w:marLeft w:val="0"/>
                                          <w:marRight w:val="0"/>
                                          <w:marTop w:val="0"/>
                                          <w:marBottom w:val="150"/>
                                          <w:divBdr>
                                            <w:top w:val="none" w:sz="0" w:space="0" w:color="auto"/>
                                            <w:left w:val="none" w:sz="0" w:space="0" w:color="auto"/>
                                            <w:bottom w:val="none" w:sz="0" w:space="0" w:color="auto"/>
                                            <w:right w:val="none" w:sz="0" w:space="0" w:color="auto"/>
                                          </w:divBdr>
                                        </w:div>
                                        <w:div w:id="1293823825">
                                          <w:marLeft w:val="0"/>
                                          <w:marRight w:val="0"/>
                                          <w:marTop w:val="0"/>
                                          <w:marBottom w:val="150"/>
                                          <w:divBdr>
                                            <w:top w:val="none" w:sz="0" w:space="0" w:color="auto"/>
                                            <w:left w:val="none" w:sz="0" w:space="0" w:color="auto"/>
                                            <w:bottom w:val="none" w:sz="0" w:space="0" w:color="auto"/>
                                            <w:right w:val="none" w:sz="0" w:space="0" w:color="auto"/>
                                          </w:divBdr>
                                        </w:div>
                                        <w:div w:id="143454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152884">
                                  <w:marLeft w:val="0"/>
                                  <w:marRight w:val="0"/>
                                  <w:marTop w:val="0"/>
                                  <w:marBottom w:val="225"/>
                                  <w:divBdr>
                                    <w:top w:val="none" w:sz="0" w:space="0" w:color="auto"/>
                                    <w:left w:val="none" w:sz="0" w:space="0" w:color="auto"/>
                                    <w:bottom w:val="none" w:sz="0" w:space="0" w:color="auto"/>
                                    <w:right w:val="none" w:sz="0" w:space="0" w:color="auto"/>
                                  </w:divBdr>
                                  <w:divsChild>
                                    <w:div w:id="584457057">
                                      <w:marLeft w:val="0"/>
                                      <w:marRight w:val="0"/>
                                      <w:marTop w:val="0"/>
                                      <w:marBottom w:val="0"/>
                                      <w:divBdr>
                                        <w:top w:val="none" w:sz="0" w:space="0" w:color="auto"/>
                                        <w:left w:val="none" w:sz="0" w:space="0" w:color="auto"/>
                                        <w:bottom w:val="none" w:sz="0" w:space="0" w:color="auto"/>
                                        <w:right w:val="none" w:sz="0" w:space="0" w:color="auto"/>
                                      </w:divBdr>
                                      <w:divsChild>
                                        <w:div w:id="106512562">
                                          <w:marLeft w:val="0"/>
                                          <w:marRight w:val="0"/>
                                          <w:marTop w:val="0"/>
                                          <w:marBottom w:val="150"/>
                                          <w:divBdr>
                                            <w:top w:val="none" w:sz="0" w:space="0" w:color="auto"/>
                                            <w:left w:val="none" w:sz="0" w:space="0" w:color="auto"/>
                                            <w:bottom w:val="none" w:sz="0" w:space="0" w:color="auto"/>
                                            <w:right w:val="none" w:sz="0" w:space="0" w:color="auto"/>
                                          </w:divBdr>
                                        </w:div>
                                        <w:div w:id="127557915">
                                          <w:marLeft w:val="0"/>
                                          <w:marRight w:val="0"/>
                                          <w:marTop w:val="0"/>
                                          <w:marBottom w:val="150"/>
                                          <w:divBdr>
                                            <w:top w:val="none" w:sz="0" w:space="0" w:color="auto"/>
                                            <w:left w:val="none" w:sz="0" w:space="0" w:color="auto"/>
                                            <w:bottom w:val="none" w:sz="0" w:space="0" w:color="auto"/>
                                            <w:right w:val="none" w:sz="0" w:space="0" w:color="auto"/>
                                          </w:divBdr>
                                        </w:div>
                                        <w:div w:id="433407732">
                                          <w:marLeft w:val="0"/>
                                          <w:marRight w:val="0"/>
                                          <w:marTop w:val="0"/>
                                          <w:marBottom w:val="0"/>
                                          <w:divBdr>
                                            <w:top w:val="none" w:sz="0" w:space="0" w:color="auto"/>
                                            <w:left w:val="none" w:sz="0" w:space="0" w:color="auto"/>
                                            <w:bottom w:val="none" w:sz="0" w:space="0" w:color="auto"/>
                                            <w:right w:val="none" w:sz="0" w:space="0" w:color="auto"/>
                                          </w:divBdr>
                                        </w:div>
                                        <w:div w:id="1663043608">
                                          <w:marLeft w:val="0"/>
                                          <w:marRight w:val="0"/>
                                          <w:marTop w:val="0"/>
                                          <w:marBottom w:val="150"/>
                                          <w:divBdr>
                                            <w:top w:val="none" w:sz="0" w:space="0" w:color="auto"/>
                                            <w:left w:val="none" w:sz="0" w:space="0" w:color="auto"/>
                                            <w:bottom w:val="none" w:sz="0" w:space="0" w:color="auto"/>
                                            <w:right w:val="none" w:sz="0" w:space="0" w:color="auto"/>
                                          </w:divBdr>
                                        </w:div>
                                      </w:divsChild>
                                    </w:div>
                                    <w:div w:id="1831286534">
                                      <w:marLeft w:val="0"/>
                                      <w:marRight w:val="0"/>
                                      <w:marTop w:val="0"/>
                                      <w:marBottom w:val="0"/>
                                      <w:divBdr>
                                        <w:top w:val="none" w:sz="0" w:space="0" w:color="auto"/>
                                        <w:left w:val="none" w:sz="0" w:space="0" w:color="auto"/>
                                        <w:bottom w:val="none" w:sz="0" w:space="0" w:color="auto"/>
                                        <w:right w:val="none" w:sz="0" w:space="0" w:color="auto"/>
                                      </w:divBdr>
                                      <w:divsChild>
                                        <w:div w:id="40005595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729957195">
                                  <w:marLeft w:val="0"/>
                                  <w:marRight w:val="0"/>
                                  <w:marTop w:val="0"/>
                                  <w:marBottom w:val="225"/>
                                  <w:divBdr>
                                    <w:top w:val="none" w:sz="0" w:space="0" w:color="auto"/>
                                    <w:left w:val="none" w:sz="0" w:space="0" w:color="auto"/>
                                    <w:bottom w:val="none" w:sz="0" w:space="0" w:color="auto"/>
                                    <w:right w:val="none" w:sz="0" w:space="0" w:color="auto"/>
                                  </w:divBdr>
                                  <w:divsChild>
                                    <w:div w:id="105276103">
                                      <w:marLeft w:val="0"/>
                                      <w:marRight w:val="0"/>
                                      <w:marTop w:val="0"/>
                                      <w:marBottom w:val="0"/>
                                      <w:divBdr>
                                        <w:top w:val="none" w:sz="0" w:space="0" w:color="auto"/>
                                        <w:left w:val="none" w:sz="0" w:space="0" w:color="auto"/>
                                        <w:bottom w:val="none" w:sz="0" w:space="0" w:color="auto"/>
                                        <w:right w:val="none" w:sz="0" w:space="0" w:color="auto"/>
                                      </w:divBdr>
                                      <w:divsChild>
                                        <w:div w:id="1508130740">
                                          <w:marLeft w:val="0"/>
                                          <w:marRight w:val="0"/>
                                          <w:marTop w:val="0"/>
                                          <w:marBottom w:val="225"/>
                                          <w:divBdr>
                                            <w:top w:val="none" w:sz="0" w:space="0" w:color="auto"/>
                                            <w:left w:val="none" w:sz="0" w:space="0" w:color="auto"/>
                                            <w:bottom w:val="none" w:sz="0" w:space="0" w:color="auto"/>
                                            <w:right w:val="none" w:sz="0" w:space="0" w:color="auto"/>
                                          </w:divBdr>
                                        </w:div>
                                      </w:divsChild>
                                    </w:div>
                                    <w:div w:id="1787310963">
                                      <w:marLeft w:val="0"/>
                                      <w:marRight w:val="0"/>
                                      <w:marTop w:val="0"/>
                                      <w:marBottom w:val="0"/>
                                      <w:divBdr>
                                        <w:top w:val="none" w:sz="0" w:space="0" w:color="auto"/>
                                        <w:left w:val="none" w:sz="0" w:space="0" w:color="auto"/>
                                        <w:bottom w:val="none" w:sz="0" w:space="0" w:color="auto"/>
                                        <w:right w:val="none" w:sz="0" w:space="0" w:color="auto"/>
                                      </w:divBdr>
                                      <w:divsChild>
                                        <w:div w:id="46806211">
                                          <w:marLeft w:val="0"/>
                                          <w:marRight w:val="0"/>
                                          <w:marTop w:val="0"/>
                                          <w:marBottom w:val="150"/>
                                          <w:divBdr>
                                            <w:top w:val="none" w:sz="0" w:space="0" w:color="auto"/>
                                            <w:left w:val="none" w:sz="0" w:space="0" w:color="auto"/>
                                            <w:bottom w:val="none" w:sz="0" w:space="0" w:color="auto"/>
                                            <w:right w:val="none" w:sz="0" w:space="0" w:color="auto"/>
                                          </w:divBdr>
                                        </w:div>
                                        <w:div w:id="194317653">
                                          <w:marLeft w:val="0"/>
                                          <w:marRight w:val="0"/>
                                          <w:marTop w:val="0"/>
                                          <w:marBottom w:val="150"/>
                                          <w:divBdr>
                                            <w:top w:val="none" w:sz="0" w:space="0" w:color="auto"/>
                                            <w:left w:val="none" w:sz="0" w:space="0" w:color="auto"/>
                                            <w:bottom w:val="none" w:sz="0" w:space="0" w:color="auto"/>
                                            <w:right w:val="none" w:sz="0" w:space="0" w:color="auto"/>
                                          </w:divBdr>
                                        </w:div>
                                        <w:div w:id="1199196504">
                                          <w:marLeft w:val="0"/>
                                          <w:marRight w:val="0"/>
                                          <w:marTop w:val="0"/>
                                          <w:marBottom w:val="150"/>
                                          <w:divBdr>
                                            <w:top w:val="none" w:sz="0" w:space="0" w:color="auto"/>
                                            <w:left w:val="none" w:sz="0" w:space="0" w:color="auto"/>
                                            <w:bottom w:val="none" w:sz="0" w:space="0" w:color="auto"/>
                                            <w:right w:val="none" w:sz="0" w:space="0" w:color="auto"/>
                                          </w:divBdr>
                                        </w:div>
                                        <w:div w:id="159528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95770">
                                  <w:marLeft w:val="0"/>
                                  <w:marRight w:val="0"/>
                                  <w:marTop w:val="0"/>
                                  <w:marBottom w:val="225"/>
                                  <w:divBdr>
                                    <w:top w:val="none" w:sz="0" w:space="0" w:color="auto"/>
                                    <w:left w:val="none" w:sz="0" w:space="0" w:color="auto"/>
                                    <w:bottom w:val="none" w:sz="0" w:space="0" w:color="auto"/>
                                    <w:right w:val="none" w:sz="0" w:space="0" w:color="auto"/>
                                  </w:divBdr>
                                  <w:divsChild>
                                    <w:div w:id="99104868">
                                      <w:marLeft w:val="0"/>
                                      <w:marRight w:val="0"/>
                                      <w:marTop w:val="0"/>
                                      <w:marBottom w:val="0"/>
                                      <w:divBdr>
                                        <w:top w:val="none" w:sz="0" w:space="0" w:color="auto"/>
                                        <w:left w:val="none" w:sz="0" w:space="0" w:color="auto"/>
                                        <w:bottom w:val="none" w:sz="0" w:space="0" w:color="auto"/>
                                        <w:right w:val="none" w:sz="0" w:space="0" w:color="auto"/>
                                      </w:divBdr>
                                      <w:divsChild>
                                        <w:div w:id="458181878">
                                          <w:marLeft w:val="0"/>
                                          <w:marRight w:val="0"/>
                                          <w:marTop w:val="0"/>
                                          <w:marBottom w:val="150"/>
                                          <w:divBdr>
                                            <w:top w:val="none" w:sz="0" w:space="0" w:color="auto"/>
                                            <w:left w:val="none" w:sz="0" w:space="0" w:color="auto"/>
                                            <w:bottom w:val="none" w:sz="0" w:space="0" w:color="auto"/>
                                            <w:right w:val="none" w:sz="0" w:space="0" w:color="auto"/>
                                          </w:divBdr>
                                        </w:div>
                                        <w:div w:id="501090966">
                                          <w:marLeft w:val="0"/>
                                          <w:marRight w:val="0"/>
                                          <w:marTop w:val="0"/>
                                          <w:marBottom w:val="150"/>
                                          <w:divBdr>
                                            <w:top w:val="none" w:sz="0" w:space="0" w:color="auto"/>
                                            <w:left w:val="none" w:sz="0" w:space="0" w:color="auto"/>
                                            <w:bottom w:val="none" w:sz="0" w:space="0" w:color="auto"/>
                                            <w:right w:val="none" w:sz="0" w:space="0" w:color="auto"/>
                                          </w:divBdr>
                                        </w:div>
                                        <w:div w:id="558595348">
                                          <w:marLeft w:val="0"/>
                                          <w:marRight w:val="0"/>
                                          <w:marTop w:val="0"/>
                                          <w:marBottom w:val="0"/>
                                          <w:divBdr>
                                            <w:top w:val="none" w:sz="0" w:space="0" w:color="auto"/>
                                            <w:left w:val="none" w:sz="0" w:space="0" w:color="auto"/>
                                            <w:bottom w:val="none" w:sz="0" w:space="0" w:color="auto"/>
                                            <w:right w:val="none" w:sz="0" w:space="0" w:color="auto"/>
                                          </w:divBdr>
                                        </w:div>
                                        <w:div w:id="903873193">
                                          <w:marLeft w:val="0"/>
                                          <w:marRight w:val="0"/>
                                          <w:marTop w:val="0"/>
                                          <w:marBottom w:val="150"/>
                                          <w:divBdr>
                                            <w:top w:val="none" w:sz="0" w:space="0" w:color="auto"/>
                                            <w:left w:val="none" w:sz="0" w:space="0" w:color="auto"/>
                                            <w:bottom w:val="none" w:sz="0" w:space="0" w:color="auto"/>
                                            <w:right w:val="none" w:sz="0" w:space="0" w:color="auto"/>
                                          </w:divBdr>
                                        </w:div>
                                      </w:divsChild>
                                    </w:div>
                                    <w:div w:id="763650045">
                                      <w:marLeft w:val="0"/>
                                      <w:marRight w:val="0"/>
                                      <w:marTop w:val="0"/>
                                      <w:marBottom w:val="0"/>
                                      <w:divBdr>
                                        <w:top w:val="none" w:sz="0" w:space="0" w:color="auto"/>
                                        <w:left w:val="none" w:sz="0" w:space="0" w:color="auto"/>
                                        <w:bottom w:val="none" w:sz="0" w:space="0" w:color="auto"/>
                                        <w:right w:val="none" w:sz="0" w:space="0" w:color="auto"/>
                                      </w:divBdr>
                                      <w:divsChild>
                                        <w:div w:id="213162902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779059161">
                                  <w:marLeft w:val="0"/>
                                  <w:marRight w:val="0"/>
                                  <w:marTop w:val="0"/>
                                  <w:marBottom w:val="225"/>
                                  <w:divBdr>
                                    <w:top w:val="none" w:sz="0" w:space="0" w:color="auto"/>
                                    <w:left w:val="none" w:sz="0" w:space="0" w:color="auto"/>
                                    <w:bottom w:val="none" w:sz="0" w:space="0" w:color="auto"/>
                                    <w:right w:val="none" w:sz="0" w:space="0" w:color="auto"/>
                                  </w:divBdr>
                                  <w:divsChild>
                                    <w:div w:id="870460051">
                                      <w:marLeft w:val="0"/>
                                      <w:marRight w:val="0"/>
                                      <w:marTop w:val="0"/>
                                      <w:marBottom w:val="0"/>
                                      <w:divBdr>
                                        <w:top w:val="none" w:sz="0" w:space="0" w:color="auto"/>
                                        <w:left w:val="none" w:sz="0" w:space="0" w:color="auto"/>
                                        <w:bottom w:val="none" w:sz="0" w:space="0" w:color="auto"/>
                                        <w:right w:val="none" w:sz="0" w:space="0" w:color="auto"/>
                                      </w:divBdr>
                                      <w:divsChild>
                                        <w:div w:id="546847">
                                          <w:marLeft w:val="0"/>
                                          <w:marRight w:val="0"/>
                                          <w:marTop w:val="0"/>
                                          <w:marBottom w:val="150"/>
                                          <w:divBdr>
                                            <w:top w:val="none" w:sz="0" w:space="0" w:color="auto"/>
                                            <w:left w:val="none" w:sz="0" w:space="0" w:color="auto"/>
                                            <w:bottom w:val="none" w:sz="0" w:space="0" w:color="auto"/>
                                            <w:right w:val="none" w:sz="0" w:space="0" w:color="auto"/>
                                          </w:divBdr>
                                        </w:div>
                                        <w:div w:id="220601275">
                                          <w:marLeft w:val="0"/>
                                          <w:marRight w:val="0"/>
                                          <w:marTop w:val="0"/>
                                          <w:marBottom w:val="150"/>
                                          <w:divBdr>
                                            <w:top w:val="none" w:sz="0" w:space="0" w:color="auto"/>
                                            <w:left w:val="none" w:sz="0" w:space="0" w:color="auto"/>
                                            <w:bottom w:val="none" w:sz="0" w:space="0" w:color="auto"/>
                                            <w:right w:val="none" w:sz="0" w:space="0" w:color="auto"/>
                                          </w:divBdr>
                                        </w:div>
                                        <w:div w:id="861362330">
                                          <w:marLeft w:val="0"/>
                                          <w:marRight w:val="0"/>
                                          <w:marTop w:val="0"/>
                                          <w:marBottom w:val="0"/>
                                          <w:divBdr>
                                            <w:top w:val="none" w:sz="0" w:space="0" w:color="auto"/>
                                            <w:left w:val="none" w:sz="0" w:space="0" w:color="auto"/>
                                            <w:bottom w:val="none" w:sz="0" w:space="0" w:color="auto"/>
                                            <w:right w:val="none" w:sz="0" w:space="0" w:color="auto"/>
                                          </w:divBdr>
                                        </w:div>
                                        <w:div w:id="1690643209">
                                          <w:marLeft w:val="0"/>
                                          <w:marRight w:val="0"/>
                                          <w:marTop w:val="0"/>
                                          <w:marBottom w:val="150"/>
                                          <w:divBdr>
                                            <w:top w:val="none" w:sz="0" w:space="0" w:color="auto"/>
                                            <w:left w:val="none" w:sz="0" w:space="0" w:color="auto"/>
                                            <w:bottom w:val="none" w:sz="0" w:space="0" w:color="auto"/>
                                            <w:right w:val="none" w:sz="0" w:space="0" w:color="auto"/>
                                          </w:divBdr>
                                        </w:div>
                                      </w:divsChild>
                                    </w:div>
                                    <w:div w:id="2116828101">
                                      <w:marLeft w:val="0"/>
                                      <w:marRight w:val="0"/>
                                      <w:marTop w:val="0"/>
                                      <w:marBottom w:val="0"/>
                                      <w:divBdr>
                                        <w:top w:val="none" w:sz="0" w:space="0" w:color="auto"/>
                                        <w:left w:val="none" w:sz="0" w:space="0" w:color="auto"/>
                                        <w:bottom w:val="none" w:sz="0" w:space="0" w:color="auto"/>
                                        <w:right w:val="none" w:sz="0" w:space="0" w:color="auto"/>
                                      </w:divBdr>
                                      <w:divsChild>
                                        <w:div w:id="170278374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03109073">
                                  <w:marLeft w:val="0"/>
                                  <w:marRight w:val="0"/>
                                  <w:marTop w:val="0"/>
                                  <w:marBottom w:val="225"/>
                                  <w:divBdr>
                                    <w:top w:val="none" w:sz="0" w:space="0" w:color="auto"/>
                                    <w:left w:val="none" w:sz="0" w:space="0" w:color="auto"/>
                                    <w:bottom w:val="none" w:sz="0" w:space="0" w:color="auto"/>
                                    <w:right w:val="none" w:sz="0" w:space="0" w:color="auto"/>
                                  </w:divBdr>
                                  <w:divsChild>
                                    <w:div w:id="1127702841">
                                      <w:marLeft w:val="0"/>
                                      <w:marRight w:val="0"/>
                                      <w:marTop w:val="0"/>
                                      <w:marBottom w:val="0"/>
                                      <w:divBdr>
                                        <w:top w:val="none" w:sz="0" w:space="0" w:color="auto"/>
                                        <w:left w:val="none" w:sz="0" w:space="0" w:color="auto"/>
                                        <w:bottom w:val="none" w:sz="0" w:space="0" w:color="auto"/>
                                        <w:right w:val="none" w:sz="0" w:space="0" w:color="auto"/>
                                      </w:divBdr>
                                      <w:divsChild>
                                        <w:div w:id="477385992">
                                          <w:marLeft w:val="0"/>
                                          <w:marRight w:val="0"/>
                                          <w:marTop w:val="0"/>
                                          <w:marBottom w:val="150"/>
                                          <w:divBdr>
                                            <w:top w:val="none" w:sz="0" w:space="0" w:color="auto"/>
                                            <w:left w:val="none" w:sz="0" w:space="0" w:color="auto"/>
                                            <w:bottom w:val="none" w:sz="0" w:space="0" w:color="auto"/>
                                            <w:right w:val="none" w:sz="0" w:space="0" w:color="auto"/>
                                          </w:divBdr>
                                        </w:div>
                                        <w:div w:id="1083602978">
                                          <w:marLeft w:val="0"/>
                                          <w:marRight w:val="0"/>
                                          <w:marTop w:val="0"/>
                                          <w:marBottom w:val="150"/>
                                          <w:divBdr>
                                            <w:top w:val="none" w:sz="0" w:space="0" w:color="auto"/>
                                            <w:left w:val="none" w:sz="0" w:space="0" w:color="auto"/>
                                            <w:bottom w:val="none" w:sz="0" w:space="0" w:color="auto"/>
                                            <w:right w:val="none" w:sz="0" w:space="0" w:color="auto"/>
                                          </w:divBdr>
                                        </w:div>
                                        <w:div w:id="1093093322">
                                          <w:marLeft w:val="0"/>
                                          <w:marRight w:val="0"/>
                                          <w:marTop w:val="0"/>
                                          <w:marBottom w:val="150"/>
                                          <w:divBdr>
                                            <w:top w:val="none" w:sz="0" w:space="0" w:color="auto"/>
                                            <w:left w:val="none" w:sz="0" w:space="0" w:color="auto"/>
                                            <w:bottom w:val="none" w:sz="0" w:space="0" w:color="auto"/>
                                            <w:right w:val="none" w:sz="0" w:space="0" w:color="auto"/>
                                          </w:divBdr>
                                        </w:div>
                                        <w:div w:id="1694191683">
                                          <w:marLeft w:val="0"/>
                                          <w:marRight w:val="0"/>
                                          <w:marTop w:val="0"/>
                                          <w:marBottom w:val="0"/>
                                          <w:divBdr>
                                            <w:top w:val="none" w:sz="0" w:space="0" w:color="auto"/>
                                            <w:left w:val="none" w:sz="0" w:space="0" w:color="auto"/>
                                            <w:bottom w:val="none" w:sz="0" w:space="0" w:color="auto"/>
                                            <w:right w:val="none" w:sz="0" w:space="0" w:color="auto"/>
                                          </w:divBdr>
                                        </w:div>
                                      </w:divsChild>
                                    </w:div>
                                    <w:div w:id="1147432858">
                                      <w:marLeft w:val="0"/>
                                      <w:marRight w:val="0"/>
                                      <w:marTop w:val="0"/>
                                      <w:marBottom w:val="0"/>
                                      <w:divBdr>
                                        <w:top w:val="none" w:sz="0" w:space="0" w:color="auto"/>
                                        <w:left w:val="none" w:sz="0" w:space="0" w:color="auto"/>
                                        <w:bottom w:val="none" w:sz="0" w:space="0" w:color="auto"/>
                                        <w:right w:val="none" w:sz="0" w:space="0" w:color="auto"/>
                                      </w:divBdr>
                                      <w:divsChild>
                                        <w:div w:id="145413361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69100813">
                                  <w:marLeft w:val="0"/>
                                  <w:marRight w:val="0"/>
                                  <w:marTop w:val="0"/>
                                  <w:marBottom w:val="225"/>
                                  <w:divBdr>
                                    <w:top w:val="none" w:sz="0" w:space="0" w:color="auto"/>
                                    <w:left w:val="none" w:sz="0" w:space="0" w:color="auto"/>
                                    <w:bottom w:val="none" w:sz="0" w:space="0" w:color="auto"/>
                                    <w:right w:val="none" w:sz="0" w:space="0" w:color="auto"/>
                                  </w:divBdr>
                                  <w:divsChild>
                                    <w:div w:id="252280226">
                                      <w:marLeft w:val="0"/>
                                      <w:marRight w:val="0"/>
                                      <w:marTop w:val="0"/>
                                      <w:marBottom w:val="0"/>
                                      <w:divBdr>
                                        <w:top w:val="none" w:sz="0" w:space="0" w:color="auto"/>
                                        <w:left w:val="none" w:sz="0" w:space="0" w:color="auto"/>
                                        <w:bottom w:val="none" w:sz="0" w:space="0" w:color="auto"/>
                                        <w:right w:val="none" w:sz="0" w:space="0" w:color="auto"/>
                                      </w:divBdr>
                                      <w:divsChild>
                                        <w:div w:id="973635565">
                                          <w:marLeft w:val="0"/>
                                          <w:marRight w:val="0"/>
                                          <w:marTop w:val="0"/>
                                          <w:marBottom w:val="150"/>
                                          <w:divBdr>
                                            <w:top w:val="none" w:sz="0" w:space="0" w:color="auto"/>
                                            <w:left w:val="none" w:sz="0" w:space="0" w:color="auto"/>
                                            <w:bottom w:val="none" w:sz="0" w:space="0" w:color="auto"/>
                                            <w:right w:val="none" w:sz="0" w:space="0" w:color="auto"/>
                                          </w:divBdr>
                                        </w:div>
                                        <w:div w:id="1036080211">
                                          <w:marLeft w:val="0"/>
                                          <w:marRight w:val="0"/>
                                          <w:marTop w:val="0"/>
                                          <w:marBottom w:val="0"/>
                                          <w:divBdr>
                                            <w:top w:val="none" w:sz="0" w:space="0" w:color="auto"/>
                                            <w:left w:val="none" w:sz="0" w:space="0" w:color="auto"/>
                                            <w:bottom w:val="none" w:sz="0" w:space="0" w:color="auto"/>
                                            <w:right w:val="none" w:sz="0" w:space="0" w:color="auto"/>
                                          </w:divBdr>
                                        </w:div>
                                        <w:div w:id="1638954805">
                                          <w:marLeft w:val="0"/>
                                          <w:marRight w:val="0"/>
                                          <w:marTop w:val="0"/>
                                          <w:marBottom w:val="150"/>
                                          <w:divBdr>
                                            <w:top w:val="none" w:sz="0" w:space="0" w:color="auto"/>
                                            <w:left w:val="none" w:sz="0" w:space="0" w:color="auto"/>
                                            <w:bottom w:val="none" w:sz="0" w:space="0" w:color="auto"/>
                                            <w:right w:val="none" w:sz="0" w:space="0" w:color="auto"/>
                                          </w:divBdr>
                                        </w:div>
                                        <w:div w:id="1651864219">
                                          <w:marLeft w:val="0"/>
                                          <w:marRight w:val="0"/>
                                          <w:marTop w:val="0"/>
                                          <w:marBottom w:val="150"/>
                                          <w:divBdr>
                                            <w:top w:val="none" w:sz="0" w:space="0" w:color="auto"/>
                                            <w:left w:val="none" w:sz="0" w:space="0" w:color="auto"/>
                                            <w:bottom w:val="none" w:sz="0" w:space="0" w:color="auto"/>
                                            <w:right w:val="none" w:sz="0" w:space="0" w:color="auto"/>
                                          </w:divBdr>
                                        </w:div>
                                      </w:divsChild>
                                    </w:div>
                                    <w:div w:id="1937211159">
                                      <w:marLeft w:val="0"/>
                                      <w:marRight w:val="0"/>
                                      <w:marTop w:val="0"/>
                                      <w:marBottom w:val="0"/>
                                      <w:divBdr>
                                        <w:top w:val="none" w:sz="0" w:space="0" w:color="auto"/>
                                        <w:left w:val="none" w:sz="0" w:space="0" w:color="auto"/>
                                        <w:bottom w:val="none" w:sz="0" w:space="0" w:color="auto"/>
                                        <w:right w:val="none" w:sz="0" w:space="0" w:color="auto"/>
                                      </w:divBdr>
                                      <w:divsChild>
                                        <w:div w:id="151545583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71531107">
                                  <w:marLeft w:val="0"/>
                                  <w:marRight w:val="0"/>
                                  <w:marTop w:val="0"/>
                                  <w:marBottom w:val="225"/>
                                  <w:divBdr>
                                    <w:top w:val="none" w:sz="0" w:space="0" w:color="auto"/>
                                    <w:left w:val="none" w:sz="0" w:space="0" w:color="auto"/>
                                    <w:bottom w:val="none" w:sz="0" w:space="0" w:color="auto"/>
                                    <w:right w:val="none" w:sz="0" w:space="0" w:color="auto"/>
                                  </w:divBdr>
                                  <w:divsChild>
                                    <w:div w:id="1090931190">
                                      <w:marLeft w:val="0"/>
                                      <w:marRight w:val="0"/>
                                      <w:marTop w:val="0"/>
                                      <w:marBottom w:val="0"/>
                                      <w:divBdr>
                                        <w:top w:val="none" w:sz="0" w:space="0" w:color="auto"/>
                                        <w:left w:val="none" w:sz="0" w:space="0" w:color="auto"/>
                                        <w:bottom w:val="none" w:sz="0" w:space="0" w:color="auto"/>
                                        <w:right w:val="none" w:sz="0" w:space="0" w:color="auto"/>
                                      </w:divBdr>
                                      <w:divsChild>
                                        <w:div w:id="494489464">
                                          <w:marLeft w:val="0"/>
                                          <w:marRight w:val="0"/>
                                          <w:marTop w:val="0"/>
                                          <w:marBottom w:val="225"/>
                                          <w:divBdr>
                                            <w:top w:val="none" w:sz="0" w:space="0" w:color="auto"/>
                                            <w:left w:val="none" w:sz="0" w:space="0" w:color="auto"/>
                                            <w:bottom w:val="none" w:sz="0" w:space="0" w:color="auto"/>
                                            <w:right w:val="none" w:sz="0" w:space="0" w:color="auto"/>
                                          </w:divBdr>
                                        </w:div>
                                      </w:divsChild>
                                    </w:div>
                                    <w:div w:id="1328899165">
                                      <w:marLeft w:val="0"/>
                                      <w:marRight w:val="0"/>
                                      <w:marTop w:val="0"/>
                                      <w:marBottom w:val="0"/>
                                      <w:divBdr>
                                        <w:top w:val="none" w:sz="0" w:space="0" w:color="auto"/>
                                        <w:left w:val="none" w:sz="0" w:space="0" w:color="auto"/>
                                        <w:bottom w:val="none" w:sz="0" w:space="0" w:color="auto"/>
                                        <w:right w:val="none" w:sz="0" w:space="0" w:color="auto"/>
                                      </w:divBdr>
                                      <w:divsChild>
                                        <w:div w:id="783621110">
                                          <w:marLeft w:val="0"/>
                                          <w:marRight w:val="0"/>
                                          <w:marTop w:val="0"/>
                                          <w:marBottom w:val="0"/>
                                          <w:divBdr>
                                            <w:top w:val="none" w:sz="0" w:space="0" w:color="auto"/>
                                            <w:left w:val="none" w:sz="0" w:space="0" w:color="auto"/>
                                            <w:bottom w:val="none" w:sz="0" w:space="0" w:color="auto"/>
                                            <w:right w:val="none" w:sz="0" w:space="0" w:color="auto"/>
                                          </w:divBdr>
                                        </w:div>
                                        <w:div w:id="1096244165">
                                          <w:marLeft w:val="0"/>
                                          <w:marRight w:val="0"/>
                                          <w:marTop w:val="0"/>
                                          <w:marBottom w:val="150"/>
                                          <w:divBdr>
                                            <w:top w:val="none" w:sz="0" w:space="0" w:color="auto"/>
                                            <w:left w:val="none" w:sz="0" w:space="0" w:color="auto"/>
                                            <w:bottom w:val="none" w:sz="0" w:space="0" w:color="auto"/>
                                            <w:right w:val="none" w:sz="0" w:space="0" w:color="auto"/>
                                          </w:divBdr>
                                        </w:div>
                                        <w:div w:id="1507745363">
                                          <w:marLeft w:val="0"/>
                                          <w:marRight w:val="0"/>
                                          <w:marTop w:val="0"/>
                                          <w:marBottom w:val="150"/>
                                          <w:divBdr>
                                            <w:top w:val="none" w:sz="0" w:space="0" w:color="auto"/>
                                            <w:left w:val="none" w:sz="0" w:space="0" w:color="auto"/>
                                            <w:bottom w:val="none" w:sz="0" w:space="0" w:color="auto"/>
                                            <w:right w:val="none" w:sz="0" w:space="0" w:color="auto"/>
                                          </w:divBdr>
                                        </w:div>
                                        <w:div w:id="213119677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4927596">
                                  <w:marLeft w:val="0"/>
                                  <w:marRight w:val="0"/>
                                  <w:marTop w:val="0"/>
                                  <w:marBottom w:val="225"/>
                                  <w:divBdr>
                                    <w:top w:val="none" w:sz="0" w:space="0" w:color="auto"/>
                                    <w:left w:val="none" w:sz="0" w:space="0" w:color="auto"/>
                                    <w:bottom w:val="none" w:sz="0" w:space="0" w:color="auto"/>
                                    <w:right w:val="none" w:sz="0" w:space="0" w:color="auto"/>
                                  </w:divBdr>
                                  <w:divsChild>
                                    <w:div w:id="1586722522">
                                      <w:marLeft w:val="0"/>
                                      <w:marRight w:val="0"/>
                                      <w:marTop w:val="0"/>
                                      <w:marBottom w:val="0"/>
                                      <w:divBdr>
                                        <w:top w:val="none" w:sz="0" w:space="0" w:color="auto"/>
                                        <w:left w:val="none" w:sz="0" w:space="0" w:color="auto"/>
                                        <w:bottom w:val="none" w:sz="0" w:space="0" w:color="auto"/>
                                        <w:right w:val="none" w:sz="0" w:space="0" w:color="auto"/>
                                      </w:divBdr>
                                      <w:divsChild>
                                        <w:div w:id="656803085">
                                          <w:marLeft w:val="0"/>
                                          <w:marRight w:val="0"/>
                                          <w:marTop w:val="0"/>
                                          <w:marBottom w:val="225"/>
                                          <w:divBdr>
                                            <w:top w:val="none" w:sz="0" w:space="0" w:color="auto"/>
                                            <w:left w:val="none" w:sz="0" w:space="0" w:color="auto"/>
                                            <w:bottom w:val="none" w:sz="0" w:space="0" w:color="auto"/>
                                            <w:right w:val="none" w:sz="0" w:space="0" w:color="auto"/>
                                          </w:divBdr>
                                        </w:div>
                                      </w:divsChild>
                                    </w:div>
                                    <w:div w:id="1818259954">
                                      <w:marLeft w:val="0"/>
                                      <w:marRight w:val="0"/>
                                      <w:marTop w:val="0"/>
                                      <w:marBottom w:val="0"/>
                                      <w:divBdr>
                                        <w:top w:val="none" w:sz="0" w:space="0" w:color="auto"/>
                                        <w:left w:val="none" w:sz="0" w:space="0" w:color="auto"/>
                                        <w:bottom w:val="none" w:sz="0" w:space="0" w:color="auto"/>
                                        <w:right w:val="none" w:sz="0" w:space="0" w:color="auto"/>
                                      </w:divBdr>
                                      <w:divsChild>
                                        <w:div w:id="174227325">
                                          <w:marLeft w:val="0"/>
                                          <w:marRight w:val="0"/>
                                          <w:marTop w:val="0"/>
                                          <w:marBottom w:val="150"/>
                                          <w:divBdr>
                                            <w:top w:val="none" w:sz="0" w:space="0" w:color="auto"/>
                                            <w:left w:val="none" w:sz="0" w:space="0" w:color="auto"/>
                                            <w:bottom w:val="none" w:sz="0" w:space="0" w:color="auto"/>
                                            <w:right w:val="none" w:sz="0" w:space="0" w:color="auto"/>
                                          </w:divBdr>
                                        </w:div>
                                        <w:div w:id="338165909">
                                          <w:marLeft w:val="0"/>
                                          <w:marRight w:val="0"/>
                                          <w:marTop w:val="0"/>
                                          <w:marBottom w:val="150"/>
                                          <w:divBdr>
                                            <w:top w:val="none" w:sz="0" w:space="0" w:color="auto"/>
                                            <w:left w:val="none" w:sz="0" w:space="0" w:color="auto"/>
                                            <w:bottom w:val="none" w:sz="0" w:space="0" w:color="auto"/>
                                            <w:right w:val="none" w:sz="0" w:space="0" w:color="auto"/>
                                          </w:divBdr>
                                        </w:div>
                                        <w:div w:id="721441891">
                                          <w:marLeft w:val="0"/>
                                          <w:marRight w:val="0"/>
                                          <w:marTop w:val="0"/>
                                          <w:marBottom w:val="150"/>
                                          <w:divBdr>
                                            <w:top w:val="none" w:sz="0" w:space="0" w:color="auto"/>
                                            <w:left w:val="none" w:sz="0" w:space="0" w:color="auto"/>
                                            <w:bottom w:val="none" w:sz="0" w:space="0" w:color="auto"/>
                                            <w:right w:val="none" w:sz="0" w:space="0" w:color="auto"/>
                                          </w:divBdr>
                                        </w:div>
                                        <w:div w:id="151847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911098">
                                  <w:marLeft w:val="0"/>
                                  <w:marRight w:val="0"/>
                                  <w:marTop w:val="0"/>
                                  <w:marBottom w:val="225"/>
                                  <w:divBdr>
                                    <w:top w:val="none" w:sz="0" w:space="0" w:color="auto"/>
                                    <w:left w:val="none" w:sz="0" w:space="0" w:color="auto"/>
                                    <w:bottom w:val="none" w:sz="0" w:space="0" w:color="auto"/>
                                    <w:right w:val="none" w:sz="0" w:space="0" w:color="auto"/>
                                  </w:divBdr>
                                  <w:divsChild>
                                    <w:div w:id="1999847546">
                                      <w:marLeft w:val="0"/>
                                      <w:marRight w:val="0"/>
                                      <w:marTop w:val="0"/>
                                      <w:marBottom w:val="0"/>
                                      <w:divBdr>
                                        <w:top w:val="none" w:sz="0" w:space="0" w:color="auto"/>
                                        <w:left w:val="none" w:sz="0" w:space="0" w:color="auto"/>
                                        <w:bottom w:val="none" w:sz="0" w:space="0" w:color="auto"/>
                                        <w:right w:val="none" w:sz="0" w:space="0" w:color="auto"/>
                                      </w:divBdr>
                                      <w:divsChild>
                                        <w:div w:id="918759149">
                                          <w:marLeft w:val="0"/>
                                          <w:marRight w:val="0"/>
                                          <w:marTop w:val="0"/>
                                          <w:marBottom w:val="225"/>
                                          <w:divBdr>
                                            <w:top w:val="none" w:sz="0" w:space="0" w:color="auto"/>
                                            <w:left w:val="none" w:sz="0" w:space="0" w:color="auto"/>
                                            <w:bottom w:val="none" w:sz="0" w:space="0" w:color="auto"/>
                                            <w:right w:val="none" w:sz="0" w:space="0" w:color="auto"/>
                                          </w:divBdr>
                                        </w:div>
                                      </w:divsChild>
                                    </w:div>
                                    <w:div w:id="2112318267">
                                      <w:marLeft w:val="0"/>
                                      <w:marRight w:val="0"/>
                                      <w:marTop w:val="0"/>
                                      <w:marBottom w:val="0"/>
                                      <w:divBdr>
                                        <w:top w:val="none" w:sz="0" w:space="0" w:color="auto"/>
                                        <w:left w:val="none" w:sz="0" w:space="0" w:color="auto"/>
                                        <w:bottom w:val="none" w:sz="0" w:space="0" w:color="auto"/>
                                        <w:right w:val="none" w:sz="0" w:space="0" w:color="auto"/>
                                      </w:divBdr>
                                      <w:divsChild>
                                        <w:div w:id="340623183">
                                          <w:marLeft w:val="0"/>
                                          <w:marRight w:val="0"/>
                                          <w:marTop w:val="0"/>
                                          <w:marBottom w:val="150"/>
                                          <w:divBdr>
                                            <w:top w:val="none" w:sz="0" w:space="0" w:color="auto"/>
                                            <w:left w:val="none" w:sz="0" w:space="0" w:color="auto"/>
                                            <w:bottom w:val="none" w:sz="0" w:space="0" w:color="auto"/>
                                            <w:right w:val="none" w:sz="0" w:space="0" w:color="auto"/>
                                          </w:divBdr>
                                        </w:div>
                                        <w:div w:id="509103591">
                                          <w:marLeft w:val="0"/>
                                          <w:marRight w:val="0"/>
                                          <w:marTop w:val="0"/>
                                          <w:marBottom w:val="150"/>
                                          <w:divBdr>
                                            <w:top w:val="none" w:sz="0" w:space="0" w:color="auto"/>
                                            <w:left w:val="none" w:sz="0" w:space="0" w:color="auto"/>
                                            <w:bottom w:val="none" w:sz="0" w:space="0" w:color="auto"/>
                                            <w:right w:val="none" w:sz="0" w:space="0" w:color="auto"/>
                                          </w:divBdr>
                                        </w:div>
                                        <w:div w:id="689798916">
                                          <w:marLeft w:val="0"/>
                                          <w:marRight w:val="0"/>
                                          <w:marTop w:val="0"/>
                                          <w:marBottom w:val="150"/>
                                          <w:divBdr>
                                            <w:top w:val="none" w:sz="0" w:space="0" w:color="auto"/>
                                            <w:left w:val="none" w:sz="0" w:space="0" w:color="auto"/>
                                            <w:bottom w:val="none" w:sz="0" w:space="0" w:color="auto"/>
                                            <w:right w:val="none" w:sz="0" w:space="0" w:color="auto"/>
                                          </w:divBdr>
                                        </w:div>
                                        <w:div w:id="168698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448052">
                                  <w:marLeft w:val="0"/>
                                  <w:marRight w:val="0"/>
                                  <w:marTop w:val="0"/>
                                  <w:marBottom w:val="225"/>
                                  <w:divBdr>
                                    <w:top w:val="none" w:sz="0" w:space="0" w:color="auto"/>
                                    <w:left w:val="none" w:sz="0" w:space="0" w:color="auto"/>
                                    <w:bottom w:val="none" w:sz="0" w:space="0" w:color="auto"/>
                                    <w:right w:val="none" w:sz="0" w:space="0" w:color="auto"/>
                                  </w:divBdr>
                                  <w:divsChild>
                                    <w:div w:id="124128466">
                                      <w:marLeft w:val="0"/>
                                      <w:marRight w:val="0"/>
                                      <w:marTop w:val="0"/>
                                      <w:marBottom w:val="0"/>
                                      <w:divBdr>
                                        <w:top w:val="none" w:sz="0" w:space="0" w:color="auto"/>
                                        <w:left w:val="none" w:sz="0" w:space="0" w:color="auto"/>
                                        <w:bottom w:val="none" w:sz="0" w:space="0" w:color="auto"/>
                                        <w:right w:val="none" w:sz="0" w:space="0" w:color="auto"/>
                                      </w:divBdr>
                                      <w:divsChild>
                                        <w:div w:id="141048643">
                                          <w:marLeft w:val="0"/>
                                          <w:marRight w:val="0"/>
                                          <w:marTop w:val="0"/>
                                          <w:marBottom w:val="0"/>
                                          <w:divBdr>
                                            <w:top w:val="none" w:sz="0" w:space="0" w:color="auto"/>
                                            <w:left w:val="none" w:sz="0" w:space="0" w:color="auto"/>
                                            <w:bottom w:val="none" w:sz="0" w:space="0" w:color="auto"/>
                                            <w:right w:val="none" w:sz="0" w:space="0" w:color="auto"/>
                                          </w:divBdr>
                                        </w:div>
                                        <w:div w:id="692610261">
                                          <w:marLeft w:val="0"/>
                                          <w:marRight w:val="0"/>
                                          <w:marTop w:val="0"/>
                                          <w:marBottom w:val="150"/>
                                          <w:divBdr>
                                            <w:top w:val="none" w:sz="0" w:space="0" w:color="auto"/>
                                            <w:left w:val="none" w:sz="0" w:space="0" w:color="auto"/>
                                            <w:bottom w:val="none" w:sz="0" w:space="0" w:color="auto"/>
                                            <w:right w:val="none" w:sz="0" w:space="0" w:color="auto"/>
                                          </w:divBdr>
                                        </w:div>
                                        <w:div w:id="1189485417">
                                          <w:marLeft w:val="0"/>
                                          <w:marRight w:val="0"/>
                                          <w:marTop w:val="0"/>
                                          <w:marBottom w:val="150"/>
                                          <w:divBdr>
                                            <w:top w:val="none" w:sz="0" w:space="0" w:color="auto"/>
                                            <w:left w:val="none" w:sz="0" w:space="0" w:color="auto"/>
                                            <w:bottom w:val="none" w:sz="0" w:space="0" w:color="auto"/>
                                            <w:right w:val="none" w:sz="0" w:space="0" w:color="auto"/>
                                          </w:divBdr>
                                        </w:div>
                                        <w:div w:id="1841266177">
                                          <w:marLeft w:val="0"/>
                                          <w:marRight w:val="0"/>
                                          <w:marTop w:val="0"/>
                                          <w:marBottom w:val="150"/>
                                          <w:divBdr>
                                            <w:top w:val="none" w:sz="0" w:space="0" w:color="auto"/>
                                            <w:left w:val="none" w:sz="0" w:space="0" w:color="auto"/>
                                            <w:bottom w:val="none" w:sz="0" w:space="0" w:color="auto"/>
                                            <w:right w:val="none" w:sz="0" w:space="0" w:color="auto"/>
                                          </w:divBdr>
                                        </w:div>
                                      </w:divsChild>
                                    </w:div>
                                    <w:div w:id="163976015">
                                      <w:marLeft w:val="0"/>
                                      <w:marRight w:val="0"/>
                                      <w:marTop w:val="0"/>
                                      <w:marBottom w:val="0"/>
                                      <w:divBdr>
                                        <w:top w:val="none" w:sz="0" w:space="0" w:color="auto"/>
                                        <w:left w:val="none" w:sz="0" w:space="0" w:color="auto"/>
                                        <w:bottom w:val="none" w:sz="0" w:space="0" w:color="auto"/>
                                        <w:right w:val="none" w:sz="0" w:space="0" w:color="auto"/>
                                      </w:divBdr>
                                      <w:divsChild>
                                        <w:div w:id="30351361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59414362">
                                  <w:marLeft w:val="0"/>
                                  <w:marRight w:val="0"/>
                                  <w:marTop w:val="0"/>
                                  <w:marBottom w:val="225"/>
                                  <w:divBdr>
                                    <w:top w:val="none" w:sz="0" w:space="0" w:color="auto"/>
                                    <w:left w:val="none" w:sz="0" w:space="0" w:color="auto"/>
                                    <w:bottom w:val="none" w:sz="0" w:space="0" w:color="auto"/>
                                    <w:right w:val="none" w:sz="0" w:space="0" w:color="auto"/>
                                  </w:divBdr>
                                  <w:divsChild>
                                    <w:div w:id="606542230">
                                      <w:marLeft w:val="0"/>
                                      <w:marRight w:val="0"/>
                                      <w:marTop w:val="0"/>
                                      <w:marBottom w:val="0"/>
                                      <w:divBdr>
                                        <w:top w:val="none" w:sz="0" w:space="0" w:color="auto"/>
                                        <w:left w:val="none" w:sz="0" w:space="0" w:color="auto"/>
                                        <w:bottom w:val="none" w:sz="0" w:space="0" w:color="auto"/>
                                        <w:right w:val="none" w:sz="0" w:space="0" w:color="auto"/>
                                      </w:divBdr>
                                      <w:divsChild>
                                        <w:div w:id="1501890414">
                                          <w:marLeft w:val="0"/>
                                          <w:marRight w:val="0"/>
                                          <w:marTop w:val="0"/>
                                          <w:marBottom w:val="225"/>
                                          <w:divBdr>
                                            <w:top w:val="none" w:sz="0" w:space="0" w:color="auto"/>
                                            <w:left w:val="none" w:sz="0" w:space="0" w:color="auto"/>
                                            <w:bottom w:val="none" w:sz="0" w:space="0" w:color="auto"/>
                                            <w:right w:val="none" w:sz="0" w:space="0" w:color="auto"/>
                                          </w:divBdr>
                                        </w:div>
                                      </w:divsChild>
                                    </w:div>
                                    <w:div w:id="888496868">
                                      <w:marLeft w:val="0"/>
                                      <w:marRight w:val="0"/>
                                      <w:marTop w:val="0"/>
                                      <w:marBottom w:val="0"/>
                                      <w:divBdr>
                                        <w:top w:val="none" w:sz="0" w:space="0" w:color="auto"/>
                                        <w:left w:val="none" w:sz="0" w:space="0" w:color="auto"/>
                                        <w:bottom w:val="none" w:sz="0" w:space="0" w:color="auto"/>
                                        <w:right w:val="none" w:sz="0" w:space="0" w:color="auto"/>
                                      </w:divBdr>
                                      <w:divsChild>
                                        <w:div w:id="512108129">
                                          <w:marLeft w:val="0"/>
                                          <w:marRight w:val="0"/>
                                          <w:marTop w:val="0"/>
                                          <w:marBottom w:val="150"/>
                                          <w:divBdr>
                                            <w:top w:val="none" w:sz="0" w:space="0" w:color="auto"/>
                                            <w:left w:val="none" w:sz="0" w:space="0" w:color="auto"/>
                                            <w:bottom w:val="none" w:sz="0" w:space="0" w:color="auto"/>
                                            <w:right w:val="none" w:sz="0" w:space="0" w:color="auto"/>
                                          </w:divBdr>
                                        </w:div>
                                        <w:div w:id="514926984">
                                          <w:marLeft w:val="0"/>
                                          <w:marRight w:val="0"/>
                                          <w:marTop w:val="0"/>
                                          <w:marBottom w:val="150"/>
                                          <w:divBdr>
                                            <w:top w:val="none" w:sz="0" w:space="0" w:color="auto"/>
                                            <w:left w:val="none" w:sz="0" w:space="0" w:color="auto"/>
                                            <w:bottom w:val="none" w:sz="0" w:space="0" w:color="auto"/>
                                            <w:right w:val="none" w:sz="0" w:space="0" w:color="auto"/>
                                          </w:divBdr>
                                        </w:div>
                                        <w:div w:id="1792623291">
                                          <w:marLeft w:val="0"/>
                                          <w:marRight w:val="0"/>
                                          <w:marTop w:val="0"/>
                                          <w:marBottom w:val="150"/>
                                          <w:divBdr>
                                            <w:top w:val="none" w:sz="0" w:space="0" w:color="auto"/>
                                            <w:left w:val="none" w:sz="0" w:space="0" w:color="auto"/>
                                            <w:bottom w:val="none" w:sz="0" w:space="0" w:color="auto"/>
                                            <w:right w:val="none" w:sz="0" w:space="0" w:color="auto"/>
                                          </w:divBdr>
                                        </w:div>
                                        <w:div w:id="198948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033415">
                                  <w:marLeft w:val="0"/>
                                  <w:marRight w:val="0"/>
                                  <w:marTop w:val="0"/>
                                  <w:marBottom w:val="225"/>
                                  <w:divBdr>
                                    <w:top w:val="none" w:sz="0" w:space="0" w:color="auto"/>
                                    <w:left w:val="none" w:sz="0" w:space="0" w:color="auto"/>
                                    <w:bottom w:val="none" w:sz="0" w:space="0" w:color="auto"/>
                                    <w:right w:val="none" w:sz="0" w:space="0" w:color="auto"/>
                                  </w:divBdr>
                                  <w:divsChild>
                                    <w:div w:id="996495033">
                                      <w:marLeft w:val="0"/>
                                      <w:marRight w:val="0"/>
                                      <w:marTop w:val="0"/>
                                      <w:marBottom w:val="0"/>
                                      <w:divBdr>
                                        <w:top w:val="none" w:sz="0" w:space="0" w:color="auto"/>
                                        <w:left w:val="none" w:sz="0" w:space="0" w:color="auto"/>
                                        <w:bottom w:val="none" w:sz="0" w:space="0" w:color="auto"/>
                                        <w:right w:val="none" w:sz="0" w:space="0" w:color="auto"/>
                                      </w:divBdr>
                                      <w:divsChild>
                                        <w:div w:id="1759447412">
                                          <w:marLeft w:val="0"/>
                                          <w:marRight w:val="0"/>
                                          <w:marTop w:val="0"/>
                                          <w:marBottom w:val="225"/>
                                          <w:divBdr>
                                            <w:top w:val="none" w:sz="0" w:space="0" w:color="auto"/>
                                            <w:left w:val="none" w:sz="0" w:space="0" w:color="auto"/>
                                            <w:bottom w:val="none" w:sz="0" w:space="0" w:color="auto"/>
                                            <w:right w:val="none" w:sz="0" w:space="0" w:color="auto"/>
                                          </w:divBdr>
                                        </w:div>
                                      </w:divsChild>
                                    </w:div>
                                    <w:div w:id="1977754433">
                                      <w:marLeft w:val="0"/>
                                      <w:marRight w:val="0"/>
                                      <w:marTop w:val="0"/>
                                      <w:marBottom w:val="0"/>
                                      <w:divBdr>
                                        <w:top w:val="none" w:sz="0" w:space="0" w:color="auto"/>
                                        <w:left w:val="none" w:sz="0" w:space="0" w:color="auto"/>
                                        <w:bottom w:val="none" w:sz="0" w:space="0" w:color="auto"/>
                                        <w:right w:val="none" w:sz="0" w:space="0" w:color="auto"/>
                                      </w:divBdr>
                                      <w:divsChild>
                                        <w:div w:id="421069805">
                                          <w:marLeft w:val="0"/>
                                          <w:marRight w:val="0"/>
                                          <w:marTop w:val="0"/>
                                          <w:marBottom w:val="150"/>
                                          <w:divBdr>
                                            <w:top w:val="none" w:sz="0" w:space="0" w:color="auto"/>
                                            <w:left w:val="none" w:sz="0" w:space="0" w:color="auto"/>
                                            <w:bottom w:val="none" w:sz="0" w:space="0" w:color="auto"/>
                                            <w:right w:val="none" w:sz="0" w:space="0" w:color="auto"/>
                                          </w:divBdr>
                                        </w:div>
                                        <w:div w:id="670914441">
                                          <w:marLeft w:val="0"/>
                                          <w:marRight w:val="0"/>
                                          <w:marTop w:val="0"/>
                                          <w:marBottom w:val="150"/>
                                          <w:divBdr>
                                            <w:top w:val="none" w:sz="0" w:space="0" w:color="auto"/>
                                            <w:left w:val="none" w:sz="0" w:space="0" w:color="auto"/>
                                            <w:bottom w:val="none" w:sz="0" w:space="0" w:color="auto"/>
                                            <w:right w:val="none" w:sz="0" w:space="0" w:color="auto"/>
                                          </w:divBdr>
                                        </w:div>
                                        <w:div w:id="772626204">
                                          <w:marLeft w:val="0"/>
                                          <w:marRight w:val="0"/>
                                          <w:marTop w:val="0"/>
                                          <w:marBottom w:val="0"/>
                                          <w:divBdr>
                                            <w:top w:val="none" w:sz="0" w:space="0" w:color="auto"/>
                                            <w:left w:val="none" w:sz="0" w:space="0" w:color="auto"/>
                                            <w:bottom w:val="none" w:sz="0" w:space="0" w:color="auto"/>
                                            <w:right w:val="none" w:sz="0" w:space="0" w:color="auto"/>
                                          </w:divBdr>
                                        </w:div>
                                        <w:div w:id="10440196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9943292">
                                  <w:marLeft w:val="0"/>
                                  <w:marRight w:val="0"/>
                                  <w:marTop w:val="0"/>
                                  <w:marBottom w:val="225"/>
                                  <w:divBdr>
                                    <w:top w:val="none" w:sz="0" w:space="0" w:color="auto"/>
                                    <w:left w:val="none" w:sz="0" w:space="0" w:color="auto"/>
                                    <w:bottom w:val="none" w:sz="0" w:space="0" w:color="auto"/>
                                    <w:right w:val="none" w:sz="0" w:space="0" w:color="auto"/>
                                  </w:divBdr>
                                  <w:divsChild>
                                    <w:div w:id="479615584">
                                      <w:marLeft w:val="0"/>
                                      <w:marRight w:val="0"/>
                                      <w:marTop w:val="0"/>
                                      <w:marBottom w:val="0"/>
                                      <w:divBdr>
                                        <w:top w:val="none" w:sz="0" w:space="0" w:color="auto"/>
                                        <w:left w:val="none" w:sz="0" w:space="0" w:color="auto"/>
                                        <w:bottom w:val="none" w:sz="0" w:space="0" w:color="auto"/>
                                        <w:right w:val="none" w:sz="0" w:space="0" w:color="auto"/>
                                      </w:divBdr>
                                      <w:divsChild>
                                        <w:div w:id="474874831">
                                          <w:marLeft w:val="0"/>
                                          <w:marRight w:val="0"/>
                                          <w:marTop w:val="0"/>
                                          <w:marBottom w:val="225"/>
                                          <w:divBdr>
                                            <w:top w:val="none" w:sz="0" w:space="0" w:color="auto"/>
                                            <w:left w:val="none" w:sz="0" w:space="0" w:color="auto"/>
                                            <w:bottom w:val="none" w:sz="0" w:space="0" w:color="auto"/>
                                            <w:right w:val="none" w:sz="0" w:space="0" w:color="auto"/>
                                          </w:divBdr>
                                        </w:div>
                                      </w:divsChild>
                                    </w:div>
                                    <w:div w:id="1350378652">
                                      <w:marLeft w:val="0"/>
                                      <w:marRight w:val="0"/>
                                      <w:marTop w:val="0"/>
                                      <w:marBottom w:val="0"/>
                                      <w:divBdr>
                                        <w:top w:val="none" w:sz="0" w:space="0" w:color="auto"/>
                                        <w:left w:val="none" w:sz="0" w:space="0" w:color="auto"/>
                                        <w:bottom w:val="none" w:sz="0" w:space="0" w:color="auto"/>
                                        <w:right w:val="none" w:sz="0" w:space="0" w:color="auto"/>
                                      </w:divBdr>
                                      <w:divsChild>
                                        <w:div w:id="253366586">
                                          <w:marLeft w:val="0"/>
                                          <w:marRight w:val="0"/>
                                          <w:marTop w:val="0"/>
                                          <w:marBottom w:val="150"/>
                                          <w:divBdr>
                                            <w:top w:val="none" w:sz="0" w:space="0" w:color="auto"/>
                                            <w:left w:val="none" w:sz="0" w:space="0" w:color="auto"/>
                                            <w:bottom w:val="none" w:sz="0" w:space="0" w:color="auto"/>
                                            <w:right w:val="none" w:sz="0" w:space="0" w:color="auto"/>
                                          </w:divBdr>
                                        </w:div>
                                        <w:div w:id="974337550">
                                          <w:marLeft w:val="0"/>
                                          <w:marRight w:val="0"/>
                                          <w:marTop w:val="0"/>
                                          <w:marBottom w:val="150"/>
                                          <w:divBdr>
                                            <w:top w:val="none" w:sz="0" w:space="0" w:color="auto"/>
                                            <w:left w:val="none" w:sz="0" w:space="0" w:color="auto"/>
                                            <w:bottom w:val="none" w:sz="0" w:space="0" w:color="auto"/>
                                            <w:right w:val="none" w:sz="0" w:space="0" w:color="auto"/>
                                          </w:divBdr>
                                        </w:div>
                                        <w:div w:id="1498885807">
                                          <w:marLeft w:val="0"/>
                                          <w:marRight w:val="0"/>
                                          <w:marTop w:val="0"/>
                                          <w:marBottom w:val="150"/>
                                          <w:divBdr>
                                            <w:top w:val="none" w:sz="0" w:space="0" w:color="auto"/>
                                            <w:left w:val="none" w:sz="0" w:space="0" w:color="auto"/>
                                            <w:bottom w:val="none" w:sz="0" w:space="0" w:color="auto"/>
                                            <w:right w:val="none" w:sz="0" w:space="0" w:color="auto"/>
                                          </w:divBdr>
                                        </w:div>
                                        <w:div w:id="181301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0541">
                                  <w:marLeft w:val="0"/>
                                  <w:marRight w:val="0"/>
                                  <w:marTop w:val="0"/>
                                  <w:marBottom w:val="225"/>
                                  <w:divBdr>
                                    <w:top w:val="none" w:sz="0" w:space="0" w:color="auto"/>
                                    <w:left w:val="none" w:sz="0" w:space="0" w:color="auto"/>
                                    <w:bottom w:val="none" w:sz="0" w:space="0" w:color="auto"/>
                                    <w:right w:val="none" w:sz="0" w:space="0" w:color="auto"/>
                                  </w:divBdr>
                                  <w:divsChild>
                                    <w:div w:id="776677268">
                                      <w:marLeft w:val="0"/>
                                      <w:marRight w:val="0"/>
                                      <w:marTop w:val="0"/>
                                      <w:marBottom w:val="0"/>
                                      <w:divBdr>
                                        <w:top w:val="none" w:sz="0" w:space="0" w:color="auto"/>
                                        <w:left w:val="none" w:sz="0" w:space="0" w:color="auto"/>
                                        <w:bottom w:val="none" w:sz="0" w:space="0" w:color="auto"/>
                                        <w:right w:val="none" w:sz="0" w:space="0" w:color="auto"/>
                                      </w:divBdr>
                                      <w:divsChild>
                                        <w:div w:id="535311371">
                                          <w:marLeft w:val="0"/>
                                          <w:marRight w:val="0"/>
                                          <w:marTop w:val="0"/>
                                          <w:marBottom w:val="0"/>
                                          <w:divBdr>
                                            <w:top w:val="none" w:sz="0" w:space="0" w:color="auto"/>
                                            <w:left w:val="none" w:sz="0" w:space="0" w:color="auto"/>
                                            <w:bottom w:val="none" w:sz="0" w:space="0" w:color="auto"/>
                                            <w:right w:val="none" w:sz="0" w:space="0" w:color="auto"/>
                                          </w:divBdr>
                                        </w:div>
                                        <w:div w:id="543563216">
                                          <w:marLeft w:val="0"/>
                                          <w:marRight w:val="0"/>
                                          <w:marTop w:val="0"/>
                                          <w:marBottom w:val="150"/>
                                          <w:divBdr>
                                            <w:top w:val="none" w:sz="0" w:space="0" w:color="auto"/>
                                            <w:left w:val="none" w:sz="0" w:space="0" w:color="auto"/>
                                            <w:bottom w:val="none" w:sz="0" w:space="0" w:color="auto"/>
                                            <w:right w:val="none" w:sz="0" w:space="0" w:color="auto"/>
                                          </w:divBdr>
                                        </w:div>
                                        <w:div w:id="1374161426">
                                          <w:marLeft w:val="0"/>
                                          <w:marRight w:val="0"/>
                                          <w:marTop w:val="0"/>
                                          <w:marBottom w:val="150"/>
                                          <w:divBdr>
                                            <w:top w:val="none" w:sz="0" w:space="0" w:color="auto"/>
                                            <w:left w:val="none" w:sz="0" w:space="0" w:color="auto"/>
                                            <w:bottom w:val="none" w:sz="0" w:space="0" w:color="auto"/>
                                            <w:right w:val="none" w:sz="0" w:space="0" w:color="auto"/>
                                          </w:divBdr>
                                        </w:div>
                                        <w:div w:id="1663584222">
                                          <w:marLeft w:val="0"/>
                                          <w:marRight w:val="0"/>
                                          <w:marTop w:val="0"/>
                                          <w:marBottom w:val="150"/>
                                          <w:divBdr>
                                            <w:top w:val="none" w:sz="0" w:space="0" w:color="auto"/>
                                            <w:left w:val="none" w:sz="0" w:space="0" w:color="auto"/>
                                            <w:bottom w:val="none" w:sz="0" w:space="0" w:color="auto"/>
                                            <w:right w:val="none" w:sz="0" w:space="0" w:color="auto"/>
                                          </w:divBdr>
                                        </w:div>
                                      </w:divsChild>
                                    </w:div>
                                    <w:div w:id="815026276">
                                      <w:marLeft w:val="0"/>
                                      <w:marRight w:val="0"/>
                                      <w:marTop w:val="0"/>
                                      <w:marBottom w:val="0"/>
                                      <w:divBdr>
                                        <w:top w:val="none" w:sz="0" w:space="0" w:color="auto"/>
                                        <w:left w:val="none" w:sz="0" w:space="0" w:color="auto"/>
                                        <w:bottom w:val="none" w:sz="0" w:space="0" w:color="auto"/>
                                        <w:right w:val="none" w:sz="0" w:space="0" w:color="auto"/>
                                      </w:divBdr>
                                      <w:divsChild>
                                        <w:div w:id="183483117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1680765485">
                          <w:marLeft w:val="0"/>
                          <w:marRight w:val="0"/>
                          <w:marTop w:val="0"/>
                          <w:marBottom w:val="0"/>
                          <w:divBdr>
                            <w:top w:val="none" w:sz="0" w:space="0" w:color="auto"/>
                            <w:left w:val="none" w:sz="0" w:space="0" w:color="auto"/>
                            <w:bottom w:val="none" w:sz="0" w:space="0" w:color="auto"/>
                            <w:right w:val="none" w:sz="0" w:space="0" w:color="auto"/>
                          </w:divBdr>
                          <w:divsChild>
                            <w:div w:id="782728817">
                              <w:marLeft w:val="0"/>
                              <w:marRight w:val="0"/>
                              <w:marTop w:val="0"/>
                              <w:marBottom w:val="0"/>
                              <w:divBdr>
                                <w:top w:val="none" w:sz="0" w:space="0" w:color="auto"/>
                                <w:left w:val="none" w:sz="0" w:space="0" w:color="auto"/>
                                <w:bottom w:val="none" w:sz="0" w:space="0" w:color="auto"/>
                                <w:right w:val="none" w:sz="0" w:space="0" w:color="auto"/>
                              </w:divBdr>
                              <w:divsChild>
                                <w:div w:id="1339962833">
                                  <w:marLeft w:val="0"/>
                                  <w:marRight w:val="0"/>
                                  <w:marTop w:val="0"/>
                                  <w:marBottom w:val="600"/>
                                  <w:divBdr>
                                    <w:top w:val="none" w:sz="0" w:space="0" w:color="auto"/>
                                    <w:left w:val="none" w:sz="0" w:space="0" w:color="auto"/>
                                    <w:bottom w:val="none" w:sz="0" w:space="0" w:color="auto"/>
                                    <w:right w:val="none" w:sz="0" w:space="0" w:color="auto"/>
                                  </w:divBdr>
                                  <w:divsChild>
                                    <w:div w:id="189033639">
                                      <w:marLeft w:val="0"/>
                                      <w:marRight w:val="0"/>
                                      <w:marTop w:val="0"/>
                                      <w:marBottom w:val="150"/>
                                      <w:divBdr>
                                        <w:top w:val="none" w:sz="0" w:space="0" w:color="auto"/>
                                        <w:left w:val="none" w:sz="0" w:space="0" w:color="auto"/>
                                        <w:bottom w:val="none" w:sz="0" w:space="0" w:color="auto"/>
                                        <w:right w:val="none" w:sz="0" w:space="0" w:color="auto"/>
                                      </w:divBdr>
                                    </w:div>
                                    <w:div w:id="1137454950">
                                      <w:marLeft w:val="0"/>
                                      <w:marRight w:val="0"/>
                                      <w:marTop w:val="0"/>
                                      <w:marBottom w:val="150"/>
                                      <w:divBdr>
                                        <w:top w:val="none" w:sz="0" w:space="0" w:color="auto"/>
                                        <w:left w:val="none" w:sz="0" w:space="0" w:color="auto"/>
                                        <w:bottom w:val="none" w:sz="0" w:space="0" w:color="auto"/>
                                        <w:right w:val="none" w:sz="0" w:space="0" w:color="auto"/>
                                      </w:divBdr>
                                    </w:div>
                                    <w:div w:id="1240023424">
                                      <w:marLeft w:val="0"/>
                                      <w:marRight w:val="0"/>
                                      <w:marTop w:val="0"/>
                                      <w:marBottom w:val="150"/>
                                      <w:divBdr>
                                        <w:top w:val="none" w:sz="0" w:space="0" w:color="auto"/>
                                        <w:left w:val="none" w:sz="0" w:space="0" w:color="auto"/>
                                        <w:bottom w:val="none" w:sz="0" w:space="0" w:color="auto"/>
                                        <w:right w:val="none" w:sz="0" w:space="0" w:color="auto"/>
                                      </w:divBdr>
                                    </w:div>
                                    <w:div w:id="1928348381">
                                      <w:marLeft w:val="0"/>
                                      <w:marRight w:val="0"/>
                                      <w:marTop w:val="0"/>
                                      <w:marBottom w:val="150"/>
                                      <w:divBdr>
                                        <w:top w:val="none" w:sz="0" w:space="0" w:color="auto"/>
                                        <w:left w:val="none" w:sz="0" w:space="0" w:color="auto"/>
                                        <w:bottom w:val="none" w:sz="0" w:space="0" w:color="auto"/>
                                        <w:right w:val="none" w:sz="0" w:space="0" w:color="auto"/>
                                      </w:divBdr>
                                    </w:div>
                                    <w:div w:id="2045329533">
                                      <w:marLeft w:val="0"/>
                                      <w:marRight w:val="0"/>
                                      <w:marTop w:val="0"/>
                                      <w:marBottom w:val="150"/>
                                      <w:divBdr>
                                        <w:top w:val="none" w:sz="0" w:space="0" w:color="auto"/>
                                        <w:left w:val="none" w:sz="0" w:space="0" w:color="auto"/>
                                        <w:bottom w:val="none" w:sz="0" w:space="0" w:color="auto"/>
                                        <w:right w:val="none" w:sz="0" w:space="0" w:color="auto"/>
                                      </w:divBdr>
                                    </w:div>
                                    <w:div w:id="20808633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754010042">
                          <w:marLeft w:val="0"/>
                          <w:marRight w:val="0"/>
                          <w:marTop w:val="0"/>
                          <w:marBottom w:val="0"/>
                          <w:divBdr>
                            <w:top w:val="none" w:sz="0" w:space="0" w:color="auto"/>
                            <w:left w:val="none" w:sz="0" w:space="0" w:color="auto"/>
                            <w:bottom w:val="none" w:sz="0" w:space="0" w:color="auto"/>
                            <w:right w:val="none" w:sz="0" w:space="0" w:color="auto"/>
                          </w:divBdr>
                          <w:divsChild>
                            <w:div w:id="86585920">
                              <w:marLeft w:val="0"/>
                              <w:marRight w:val="0"/>
                              <w:marTop w:val="0"/>
                              <w:marBottom w:val="0"/>
                              <w:divBdr>
                                <w:top w:val="none" w:sz="0" w:space="0" w:color="auto"/>
                                <w:left w:val="none" w:sz="0" w:space="0" w:color="auto"/>
                                <w:bottom w:val="none" w:sz="0" w:space="0" w:color="auto"/>
                                <w:right w:val="none" w:sz="0" w:space="0" w:color="auto"/>
                              </w:divBdr>
                              <w:divsChild>
                                <w:div w:id="1188760577">
                                  <w:marLeft w:val="0"/>
                                  <w:marRight w:val="0"/>
                                  <w:marTop w:val="0"/>
                                  <w:marBottom w:val="600"/>
                                  <w:divBdr>
                                    <w:top w:val="none" w:sz="0" w:space="0" w:color="auto"/>
                                    <w:left w:val="none" w:sz="0" w:space="0" w:color="auto"/>
                                    <w:bottom w:val="none" w:sz="0" w:space="0" w:color="auto"/>
                                    <w:right w:val="none" w:sz="0" w:space="0" w:color="auto"/>
                                  </w:divBdr>
                                  <w:divsChild>
                                    <w:div w:id="686100436">
                                      <w:marLeft w:val="0"/>
                                      <w:marRight w:val="0"/>
                                      <w:marTop w:val="0"/>
                                      <w:marBottom w:val="0"/>
                                      <w:divBdr>
                                        <w:top w:val="none" w:sz="0" w:space="0" w:color="auto"/>
                                        <w:left w:val="none" w:sz="0" w:space="0" w:color="auto"/>
                                        <w:bottom w:val="none" w:sz="0" w:space="0" w:color="auto"/>
                                        <w:right w:val="none" w:sz="0" w:space="0" w:color="auto"/>
                                      </w:divBdr>
                                      <w:divsChild>
                                        <w:div w:id="1143235714">
                                          <w:marLeft w:val="0"/>
                                          <w:marRight w:val="0"/>
                                          <w:marTop w:val="0"/>
                                          <w:marBottom w:val="0"/>
                                          <w:divBdr>
                                            <w:top w:val="none" w:sz="0" w:space="0" w:color="auto"/>
                                            <w:left w:val="none" w:sz="0" w:space="0" w:color="auto"/>
                                            <w:bottom w:val="none" w:sz="0" w:space="0" w:color="auto"/>
                                            <w:right w:val="none" w:sz="0" w:space="0" w:color="auto"/>
                                          </w:divBdr>
                                        </w:div>
                                        <w:div w:id="1535387850">
                                          <w:marLeft w:val="0"/>
                                          <w:marRight w:val="0"/>
                                          <w:marTop w:val="0"/>
                                          <w:marBottom w:val="150"/>
                                          <w:divBdr>
                                            <w:top w:val="none" w:sz="0" w:space="0" w:color="auto"/>
                                            <w:left w:val="none" w:sz="0" w:space="0" w:color="auto"/>
                                            <w:bottom w:val="none" w:sz="0" w:space="0" w:color="auto"/>
                                            <w:right w:val="none" w:sz="0" w:space="0" w:color="auto"/>
                                          </w:divBdr>
                                        </w:div>
                                        <w:div w:id="1694696116">
                                          <w:marLeft w:val="0"/>
                                          <w:marRight w:val="0"/>
                                          <w:marTop w:val="0"/>
                                          <w:marBottom w:val="0"/>
                                          <w:divBdr>
                                            <w:top w:val="none" w:sz="0" w:space="0" w:color="auto"/>
                                            <w:left w:val="none" w:sz="0" w:space="0" w:color="auto"/>
                                            <w:bottom w:val="none" w:sz="0" w:space="0" w:color="auto"/>
                                            <w:right w:val="none" w:sz="0" w:space="0" w:color="auto"/>
                                          </w:divBdr>
                                        </w:div>
                                        <w:div w:id="1738243179">
                                          <w:marLeft w:val="0"/>
                                          <w:marRight w:val="0"/>
                                          <w:marTop w:val="0"/>
                                          <w:marBottom w:val="150"/>
                                          <w:divBdr>
                                            <w:top w:val="none" w:sz="0" w:space="0" w:color="auto"/>
                                            <w:left w:val="none" w:sz="0" w:space="0" w:color="auto"/>
                                            <w:bottom w:val="none" w:sz="0" w:space="0" w:color="auto"/>
                                            <w:right w:val="none" w:sz="0" w:space="0" w:color="auto"/>
                                          </w:divBdr>
                                        </w:div>
                                      </w:divsChild>
                                    </w:div>
                                    <w:div w:id="1152140722">
                                      <w:marLeft w:val="0"/>
                                      <w:marRight w:val="0"/>
                                      <w:marTop w:val="0"/>
                                      <w:marBottom w:val="0"/>
                                      <w:divBdr>
                                        <w:top w:val="none" w:sz="0" w:space="0" w:color="auto"/>
                                        <w:left w:val="none" w:sz="0" w:space="0" w:color="auto"/>
                                        <w:bottom w:val="none" w:sz="0" w:space="0" w:color="auto"/>
                                        <w:right w:val="none" w:sz="0" w:space="0" w:color="auto"/>
                                      </w:divBdr>
                                    </w:div>
                                    <w:div w:id="1224216214">
                                      <w:marLeft w:val="0"/>
                                      <w:marRight w:val="0"/>
                                      <w:marTop w:val="0"/>
                                      <w:marBottom w:val="150"/>
                                      <w:divBdr>
                                        <w:top w:val="none" w:sz="0" w:space="0" w:color="auto"/>
                                        <w:left w:val="none" w:sz="0" w:space="0" w:color="auto"/>
                                        <w:bottom w:val="none" w:sz="0" w:space="0" w:color="auto"/>
                                        <w:right w:val="none" w:sz="0" w:space="0" w:color="auto"/>
                                      </w:divBdr>
                                    </w:div>
                                    <w:div w:id="1319727808">
                                      <w:marLeft w:val="0"/>
                                      <w:marRight w:val="0"/>
                                      <w:marTop w:val="0"/>
                                      <w:marBottom w:val="150"/>
                                      <w:divBdr>
                                        <w:top w:val="none" w:sz="0" w:space="0" w:color="auto"/>
                                        <w:left w:val="none" w:sz="0" w:space="0" w:color="auto"/>
                                        <w:bottom w:val="none" w:sz="0" w:space="0" w:color="auto"/>
                                        <w:right w:val="none" w:sz="0" w:space="0" w:color="auto"/>
                                      </w:divBdr>
                                    </w:div>
                                    <w:div w:id="1811828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518213">
                          <w:marLeft w:val="0"/>
                          <w:marRight w:val="0"/>
                          <w:marTop w:val="0"/>
                          <w:marBottom w:val="0"/>
                          <w:divBdr>
                            <w:top w:val="none" w:sz="0" w:space="0" w:color="auto"/>
                            <w:left w:val="none" w:sz="0" w:space="0" w:color="auto"/>
                            <w:bottom w:val="none" w:sz="0" w:space="0" w:color="auto"/>
                            <w:right w:val="none" w:sz="0" w:space="0" w:color="auto"/>
                          </w:divBdr>
                        </w:div>
                        <w:div w:id="1764649555">
                          <w:marLeft w:val="0"/>
                          <w:marRight w:val="0"/>
                          <w:marTop w:val="0"/>
                          <w:marBottom w:val="0"/>
                          <w:divBdr>
                            <w:top w:val="none" w:sz="0" w:space="0" w:color="auto"/>
                            <w:left w:val="none" w:sz="0" w:space="0" w:color="auto"/>
                            <w:bottom w:val="none" w:sz="0" w:space="0" w:color="auto"/>
                            <w:right w:val="none" w:sz="0" w:space="0" w:color="auto"/>
                          </w:divBdr>
                          <w:divsChild>
                            <w:div w:id="17850597">
                              <w:marLeft w:val="0"/>
                              <w:marRight w:val="0"/>
                              <w:marTop w:val="0"/>
                              <w:marBottom w:val="0"/>
                              <w:divBdr>
                                <w:top w:val="none" w:sz="0" w:space="0" w:color="auto"/>
                                <w:left w:val="none" w:sz="0" w:space="0" w:color="auto"/>
                                <w:bottom w:val="none" w:sz="0" w:space="0" w:color="auto"/>
                                <w:right w:val="none" w:sz="0" w:space="0" w:color="auto"/>
                              </w:divBdr>
                              <w:divsChild>
                                <w:div w:id="1251041800">
                                  <w:marLeft w:val="0"/>
                                  <w:marRight w:val="0"/>
                                  <w:marTop w:val="0"/>
                                  <w:marBottom w:val="600"/>
                                  <w:divBdr>
                                    <w:top w:val="none" w:sz="0" w:space="0" w:color="auto"/>
                                    <w:left w:val="none" w:sz="0" w:space="0" w:color="auto"/>
                                    <w:bottom w:val="none" w:sz="0" w:space="0" w:color="auto"/>
                                    <w:right w:val="none" w:sz="0" w:space="0" w:color="auto"/>
                                  </w:divBdr>
                                  <w:divsChild>
                                    <w:div w:id="1509173300">
                                      <w:marLeft w:val="0"/>
                                      <w:marRight w:val="0"/>
                                      <w:marTop w:val="0"/>
                                      <w:marBottom w:val="150"/>
                                      <w:divBdr>
                                        <w:top w:val="none" w:sz="0" w:space="0" w:color="auto"/>
                                        <w:left w:val="none" w:sz="0" w:space="0" w:color="auto"/>
                                        <w:bottom w:val="none" w:sz="0" w:space="0" w:color="auto"/>
                                        <w:right w:val="none" w:sz="0" w:space="0" w:color="auto"/>
                                      </w:divBdr>
                                    </w:div>
                                    <w:div w:id="1841115800">
                                      <w:marLeft w:val="0"/>
                                      <w:marRight w:val="0"/>
                                      <w:marTop w:val="0"/>
                                      <w:marBottom w:val="0"/>
                                      <w:divBdr>
                                        <w:top w:val="none" w:sz="0" w:space="0" w:color="auto"/>
                                        <w:left w:val="none" w:sz="0" w:space="0" w:color="auto"/>
                                        <w:bottom w:val="none" w:sz="0" w:space="0" w:color="auto"/>
                                        <w:right w:val="none" w:sz="0" w:space="0" w:color="auto"/>
                                      </w:divBdr>
                                    </w:div>
                                    <w:div w:id="1973243849">
                                      <w:marLeft w:val="0"/>
                                      <w:marRight w:val="0"/>
                                      <w:marTop w:val="0"/>
                                      <w:marBottom w:val="600"/>
                                      <w:divBdr>
                                        <w:top w:val="none" w:sz="0" w:space="0" w:color="auto"/>
                                        <w:left w:val="none" w:sz="0" w:space="0" w:color="auto"/>
                                        <w:bottom w:val="none" w:sz="0" w:space="0" w:color="auto"/>
                                        <w:right w:val="none" w:sz="0" w:space="0" w:color="auto"/>
                                      </w:divBdr>
                                    </w:div>
                                    <w:div w:id="202724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930769">
                          <w:marLeft w:val="0"/>
                          <w:marRight w:val="0"/>
                          <w:marTop w:val="0"/>
                          <w:marBottom w:val="600"/>
                          <w:divBdr>
                            <w:top w:val="none" w:sz="0" w:space="0" w:color="auto"/>
                            <w:left w:val="none" w:sz="0" w:space="0" w:color="auto"/>
                            <w:bottom w:val="none" w:sz="0" w:space="0" w:color="auto"/>
                            <w:right w:val="none" w:sz="0" w:space="0" w:color="auto"/>
                          </w:divBdr>
                        </w:div>
                        <w:div w:id="2083411550">
                          <w:marLeft w:val="0"/>
                          <w:marRight w:val="0"/>
                          <w:marTop w:val="0"/>
                          <w:marBottom w:val="0"/>
                          <w:divBdr>
                            <w:top w:val="none" w:sz="0" w:space="0" w:color="auto"/>
                            <w:left w:val="none" w:sz="0" w:space="0" w:color="auto"/>
                            <w:bottom w:val="none" w:sz="0" w:space="0" w:color="auto"/>
                            <w:right w:val="none" w:sz="0" w:space="0" w:color="auto"/>
                          </w:divBdr>
                          <w:divsChild>
                            <w:div w:id="1185629706">
                              <w:marLeft w:val="0"/>
                              <w:marRight w:val="0"/>
                              <w:marTop w:val="0"/>
                              <w:marBottom w:val="0"/>
                              <w:divBdr>
                                <w:top w:val="none" w:sz="0" w:space="0" w:color="auto"/>
                                <w:left w:val="none" w:sz="0" w:space="0" w:color="auto"/>
                                <w:bottom w:val="none" w:sz="0" w:space="0" w:color="auto"/>
                                <w:right w:val="none" w:sz="0" w:space="0" w:color="auto"/>
                              </w:divBdr>
                              <w:divsChild>
                                <w:div w:id="1461917626">
                                  <w:marLeft w:val="0"/>
                                  <w:marRight w:val="0"/>
                                  <w:marTop w:val="0"/>
                                  <w:marBottom w:val="600"/>
                                  <w:divBdr>
                                    <w:top w:val="none" w:sz="0" w:space="0" w:color="auto"/>
                                    <w:left w:val="none" w:sz="0" w:space="0" w:color="auto"/>
                                    <w:bottom w:val="none" w:sz="0" w:space="0" w:color="auto"/>
                                    <w:right w:val="none" w:sz="0" w:space="0" w:color="auto"/>
                                  </w:divBdr>
                                  <w:divsChild>
                                    <w:div w:id="116872637">
                                      <w:marLeft w:val="0"/>
                                      <w:marRight w:val="0"/>
                                      <w:marTop w:val="0"/>
                                      <w:marBottom w:val="600"/>
                                      <w:divBdr>
                                        <w:top w:val="none" w:sz="0" w:space="0" w:color="auto"/>
                                        <w:left w:val="none" w:sz="0" w:space="0" w:color="auto"/>
                                        <w:bottom w:val="none" w:sz="0" w:space="0" w:color="auto"/>
                                        <w:right w:val="none" w:sz="0" w:space="0" w:color="auto"/>
                                      </w:divBdr>
                                    </w:div>
                                    <w:div w:id="668098311">
                                      <w:marLeft w:val="0"/>
                                      <w:marRight w:val="0"/>
                                      <w:marTop w:val="0"/>
                                      <w:marBottom w:val="0"/>
                                      <w:divBdr>
                                        <w:top w:val="none" w:sz="0" w:space="0" w:color="auto"/>
                                        <w:left w:val="none" w:sz="0" w:space="0" w:color="auto"/>
                                        <w:bottom w:val="none" w:sz="0" w:space="0" w:color="auto"/>
                                        <w:right w:val="none" w:sz="0" w:space="0" w:color="auto"/>
                                      </w:divBdr>
                                    </w:div>
                                    <w:div w:id="1150946711">
                                      <w:marLeft w:val="0"/>
                                      <w:marRight w:val="0"/>
                                      <w:marTop w:val="0"/>
                                      <w:marBottom w:val="0"/>
                                      <w:divBdr>
                                        <w:top w:val="none" w:sz="0" w:space="0" w:color="auto"/>
                                        <w:left w:val="none" w:sz="0" w:space="0" w:color="auto"/>
                                        <w:bottom w:val="none" w:sz="0" w:space="0" w:color="auto"/>
                                        <w:right w:val="none" w:sz="0" w:space="0" w:color="auto"/>
                                      </w:divBdr>
                                    </w:div>
                                    <w:div w:id="1213735352">
                                      <w:marLeft w:val="0"/>
                                      <w:marRight w:val="0"/>
                                      <w:marTop w:val="0"/>
                                      <w:marBottom w:val="0"/>
                                      <w:divBdr>
                                        <w:top w:val="none" w:sz="0" w:space="0" w:color="auto"/>
                                        <w:left w:val="none" w:sz="0" w:space="0" w:color="auto"/>
                                        <w:bottom w:val="none" w:sz="0" w:space="0" w:color="auto"/>
                                        <w:right w:val="none" w:sz="0" w:space="0" w:color="auto"/>
                                      </w:divBdr>
                                    </w:div>
                                    <w:div w:id="19274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9901072">
      <w:bodyDiv w:val="1"/>
      <w:marLeft w:val="0"/>
      <w:marRight w:val="0"/>
      <w:marTop w:val="0"/>
      <w:marBottom w:val="0"/>
      <w:divBdr>
        <w:top w:val="none" w:sz="0" w:space="0" w:color="auto"/>
        <w:left w:val="none" w:sz="0" w:space="0" w:color="auto"/>
        <w:bottom w:val="none" w:sz="0" w:space="0" w:color="auto"/>
        <w:right w:val="none" w:sz="0" w:space="0" w:color="auto"/>
      </w:divBdr>
    </w:div>
    <w:div w:id="1285884842">
      <w:bodyDiv w:val="1"/>
      <w:marLeft w:val="0"/>
      <w:marRight w:val="0"/>
      <w:marTop w:val="0"/>
      <w:marBottom w:val="0"/>
      <w:divBdr>
        <w:top w:val="none" w:sz="0" w:space="0" w:color="auto"/>
        <w:left w:val="none" w:sz="0" w:space="0" w:color="auto"/>
        <w:bottom w:val="none" w:sz="0" w:space="0" w:color="auto"/>
        <w:right w:val="none" w:sz="0" w:space="0" w:color="auto"/>
      </w:divBdr>
    </w:div>
    <w:div w:id="1334841017">
      <w:bodyDiv w:val="1"/>
      <w:marLeft w:val="0"/>
      <w:marRight w:val="0"/>
      <w:marTop w:val="0"/>
      <w:marBottom w:val="0"/>
      <w:divBdr>
        <w:top w:val="none" w:sz="0" w:space="0" w:color="auto"/>
        <w:left w:val="none" w:sz="0" w:space="0" w:color="auto"/>
        <w:bottom w:val="none" w:sz="0" w:space="0" w:color="auto"/>
        <w:right w:val="none" w:sz="0" w:space="0" w:color="auto"/>
      </w:divBdr>
    </w:div>
    <w:div w:id="1391273673">
      <w:bodyDiv w:val="1"/>
      <w:marLeft w:val="0"/>
      <w:marRight w:val="0"/>
      <w:marTop w:val="0"/>
      <w:marBottom w:val="0"/>
      <w:divBdr>
        <w:top w:val="none" w:sz="0" w:space="0" w:color="auto"/>
        <w:left w:val="none" w:sz="0" w:space="0" w:color="auto"/>
        <w:bottom w:val="none" w:sz="0" w:space="0" w:color="auto"/>
        <w:right w:val="none" w:sz="0" w:space="0" w:color="auto"/>
      </w:divBdr>
    </w:div>
    <w:div w:id="1416391705">
      <w:bodyDiv w:val="1"/>
      <w:marLeft w:val="0"/>
      <w:marRight w:val="0"/>
      <w:marTop w:val="0"/>
      <w:marBottom w:val="0"/>
      <w:divBdr>
        <w:top w:val="none" w:sz="0" w:space="0" w:color="auto"/>
        <w:left w:val="none" w:sz="0" w:space="0" w:color="auto"/>
        <w:bottom w:val="none" w:sz="0" w:space="0" w:color="auto"/>
        <w:right w:val="none" w:sz="0" w:space="0" w:color="auto"/>
      </w:divBdr>
    </w:div>
    <w:div w:id="1420910776">
      <w:bodyDiv w:val="1"/>
      <w:marLeft w:val="0"/>
      <w:marRight w:val="0"/>
      <w:marTop w:val="0"/>
      <w:marBottom w:val="0"/>
      <w:divBdr>
        <w:top w:val="none" w:sz="0" w:space="0" w:color="auto"/>
        <w:left w:val="none" w:sz="0" w:space="0" w:color="auto"/>
        <w:bottom w:val="none" w:sz="0" w:space="0" w:color="auto"/>
        <w:right w:val="none" w:sz="0" w:space="0" w:color="auto"/>
      </w:divBdr>
      <w:divsChild>
        <w:div w:id="285699391">
          <w:marLeft w:val="0"/>
          <w:marRight w:val="0"/>
          <w:marTop w:val="0"/>
          <w:marBottom w:val="0"/>
          <w:divBdr>
            <w:top w:val="none" w:sz="0" w:space="0" w:color="auto"/>
            <w:left w:val="none" w:sz="0" w:space="0" w:color="auto"/>
            <w:bottom w:val="none" w:sz="0" w:space="0" w:color="auto"/>
            <w:right w:val="none" w:sz="0" w:space="0" w:color="auto"/>
          </w:divBdr>
        </w:div>
        <w:div w:id="740758017">
          <w:marLeft w:val="0"/>
          <w:marRight w:val="0"/>
          <w:marTop w:val="0"/>
          <w:marBottom w:val="0"/>
          <w:divBdr>
            <w:top w:val="none" w:sz="0" w:space="0" w:color="auto"/>
            <w:left w:val="none" w:sz="0" w:space="0" w:color="auto"/>
            <w:bottom w:val="none" w:sz="0" w:space="0" w:color="auto"/>
            <w:right w:val="none" w:sz="0" w:space="0" w:color="auto"/>
          </w:divBdr>
        </w:div>
        <w:div w:id="1144394332">
          <w:marLeft w:val="0"/>
          <w:marRight w:val="0"/>
          <w:marTop w:val="0"/>
          <w:marBottom w:val="0"/>
          <w:divBdr>
            <w:top w:val="none" w:sz="0" w:space="0" w:color="auto"/>
            <w:left w:val="none" w:sz="0" w:space="0" w:color="auto"/>
            <w:bottom w:val="none" w:sz="0" w:space="0" w:color="auto"/>
            <w:right w:val="none" w:sz="0" w:space="0" w:color="auto"/>
          </w:divBdr>
        </w:div>
        <w:div w:id="1938443930">
          <w:marLeft w:val="0"/>
          <w:marRight w:val="0"/>
          <w:marTop w:val="0"/>
          <w:marBottom w:val="0"/>
          <w:divBdr>
            <w:top w:val="none" w:sz="0" w:space="0" w:color="auto"/>
            <w:left w:val="none" w:sz="0" w:space="0" w:color="auto"/>
            <w:bottom w:val="none" w:sz="0" w:space="0" w:color="auto"/>
            <w:right w:val="none" w:sz="0" w:space="0" w:color="auto"/>
          </w:divBdr>
        </w:div>
      </w:divsChild>
    </w:div>
    <w:div w:id="1425608977">
      <w:bodyDiv w:val="1"/>
      <w:marLeft w:val="0"/>
      <w:marRight w:val="0"/>
      <w:marTop w:val="0"/>
      <w:marBottom w:val="0"/>
      <w:divBdr>
        <w:top w:val="none" w:sz="0" w:space="0" w:color="auto"/>
        <w:left w:val="none" w:sz="0" w:space="0" w:color="auto"/>
        <w:bottom w:val="none" w:sz="0" w:space="0" w:color="auto"/>
        <w:right w:val="none" w:sz="0" w:space="0" w:color="auto"/>
      </w:divBdr>
      <w:divsChild>
        <w:div w:id="726417091">
          <w:marLeft w:val="0"/>
          <w:marRight w:val="0"/>
          <w:marTop w:val="0"/>
          <w:marBottom w:val="0"/>
          <w:divBdr>
            <w:top w:val="none" w:sz="0" w:space="0" w:color="auto"/>
            <w:left w:val="none" w:sz="0" w:space="0" w:color="auto"/>
            <w:bottom w:val="none" w:sz="0" w:space="0" w:color="auto"/>
            <w:right w:val="none" w:sz="0" w:space="0" w:color="auto"/>
          </w:divBdr>
          <w:divsChild>
            <w:div w:id="49834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272148">
      <w:bodyDiv w:val="1"/>
      <w:marLeft w:val="0"/>
      <w:marRight w:val="0"/>
      <w:marTop w:val="0"/>
      <w:marBottom w:val="0"/>
      <w:divBdr>
        <w:top w:val="none" w:sz="0" w:space="0" w:color="auto"/>
        <w:left w:val="none" w:sz="0" w:space="0" w:color="auto"/>
        <w:bottom w:val="none" w:sz="0" w:space="0" w:color="auto"/>
        <w:right w:val="none" w:sz="0" w:space="0" w:color="auto"/>
      </w:divBdr>
    </w:div>
    <w:div w:id="1471246198">
      <w:bodyDiv w:val="1"/>
      <w:marLeft w:val="0"/>
      <w:marRight w:val="0"/>
      <w:marTop w:val="0"/>
      <w:marBottom w:val="0"/>
      <w:divBdr>
        <w:top w:val="none" w:sz="0" w:space="0" w:color="auto"/>
        <w:left w:val="none" w:sz="0" w:space="0" w:color="auto"/>
        <w:bottom w:val="none" w:sz="0" w:space="0" w:color="auto"/>
        <w:right w:val="none" w:sz="0" w:space="0" w:color="auto"/>
      </w:divBdr>
    </w:div>
    <w:div w:id="1486555014">
      <w:bodyDiv w:val="1"/>
      <w:marLeft w:val="0"/>
      <w:marRight w:val="0"/>
      <w:marTop w:val="0"/>
      <w:marBottom w:val="0"/>
      <w:divBdr>
        <w:top w:val="none" w:sz="0" w:space="0" w:color="auto"/>
        <w:left w:val="none" w:sz="0" w:space="0" w:color="auto"/>
        <w:bottom w:val="none" w:sz="0" w:space="0" w:color="auto"/>
        <w:right w:val="none" w:sz="0" w:space="0" w:color="auto"/>
      </w:divBdr>
    </w:div>
    <w:div w:id="1540044668">
      <w:bodyDiv w:val="1"/>
      <w:marLeft w:val="0"/>
      <w:marRight w:val="0"/>
      <w:marTop w:val="0"/>
      <w:marBottom w:val="0"/>
      <w:divBdr>
        <w:top w:val="none" w:sz="0" w:space="0" w:color="auto"/>
        <w:left w:val="none" w:sz="0" w:space="0" w:color="auto"/>
        <w:bottom w:val="none" w:sz="0" w:space="0" w:color="auto"/>
        <w:right w:val="none" w:sz="0" w:space="0" w:color="auto"/>
      </w:divBdr>
    </w:div>
    <w:div w:id="1557400401">
      <w:bodyDiv w:val="1"/>
      <w:marLeft w:val="0"/>
      <w:marRight w:val="0"/>
      <w:marTop w:val="0"/>
      <w:marBottom w:val="0"/>
      <w:divBdr>
        <w:top w:val="none" w:sz="0" w:space="0" w:color="auto"/>
        <w:left w:val="none" w:sz="0" w:space="0" w:color="auto"/>
        <w:bottom w:val="none" w:sz="0" w:space="0" w:color="auto"/>
        <w:right w:val="none" w:sz="0" w:space="0" w:color="auto"/>
      </w:divBdr>
    </w:div>
    <w:div w:id="1576236096">
      <w:bodyDiv w:val="1"/>
      <w:marLeft w:val="0"/>
      <w:marRight w:val="0"/>
      <w:marTop w:val="0"/>
      <w:marBottom w:val="0"/>
      <w:divBdr>
        <w:top w:val="none" w:sz="0" w:space="0" w:color="auto"/>
        <w:left w:val="none" w:sz="0" w:space="0" w:color="auto"/>
        <w:bottom w:val="none" w:sz="0" w:space="0" w:color="auto"/>
        <w:right w:val="none" w:sz="0" w:space="0" w:color="auto"/>
      </w:divBdr>
    </w:div>
    <w:div w:id="1578248360">
      <w:bodyDiv w:val="1"/>
      <w:marLeft w:val="0"/>
      <w:marRight w:val="0"/>
      <w:marTop w:val="0"/>
      <w:marBottom w:val="0"/>
      <w:divBdr>
        <w:top w:val="none" w:sz="0" w:space="0" w:color="auto"/>
        <w:left w:val="none" w:sz="0" w:space="0" w:color="auto"/>
        <w:bottom w:val="none" w:sz="0" w:space="0" w:color="auto"/>
        <w:right w:val="none" w:sz="0" w:space="0" w:color="auto"/>
      </w:divBdr>
    </w:div>
    <w:div w:id="1637682374">
      <w:bodyDiv w:val="1"/>
      <w:marLeft w:val="0"/>
      <w:marRight w:val="0"/>
      <w:marTop w:val="0"/>
      <w:marBottom w:val="0"/>
      <w:divBdr>
        <w:top w:val="none" w:sz="0" w:space="0" w:color="auto"/>
        <w:left w:val="none" w:sz="0" w:space="0" w:color="auto"/>
        <w:bottom w:val="none" w:sz="0" w:space="0" w:color="auto"/>
        <w:right w:val="none" w:sz="0" w:space="0" w:color="auto"/>
      </w:divBdr>
    </w:div>
    <w:div w:id="1639991776">
      <w:bodyDiv w:val="1"/>
      <w:marLeft w:val="0"/>
      <w:marRight w:val="0"/>
      <w:marTop w:val="0"/>
      <w:marBottom w:val="0"/>
      <w:divBdr>
        <w:top w:val="none" w:sz="0" w:space="0" w:color="auto"/>
        <w:left w:val="none" w:sz="0" w:space="0" w:color="auto"/>
        <w:bottom w:val="none" w:sz="0" w:space="0" w:color="auto"/>
        <w:right w:val="none" w:sz="0" w:space="0" w:color="auto"/>
      </w:divBdr>
      <w:divsChild>
        <w:div w:id="148181089">
          <w:marLeft w:val="0"/>
          <w:marRight w:val="0"/>
          <w:marTop w:val="0"/>
          <w:marBottom w:val="0"/>
          <w:divBdr>
            <w:top w:val="none" w:sz="0" w:space="0" w:color="auto"/>
            <w:left w:val="none" w:sz="0" w:space="0" w:color="auto"/>
            <w:bottom w:val="none" w:sz="0" w:space="0" w:color="auto"/>
            <w:right w:val="none" w:sz="0" w:space="0" w:color="auto"/>
          </w:divBdr>
          <w:divsChild>
            <w:div w:id="1736932711">
              <w:marLeft w:val="0"/>
              <w:marRight w:val="0"/>
              <w:marTop w:val="0"/>
              <w:marBottom w:val="0"/>
              <w:divBdr>
                <w:top w:val="none" w:sz="0" w:space="0" w:color="auto"/>
                <w:left w:val="none" w:sz="0" w:space="0" w:color="auto"/>
                <w:bottom w:val="none" w:sz="0" w:space="0" w:color="auto"/>
                <w:right w:val="none" w:sz="0" w:space="0" w:color="auto"/>
              </w:divBdr>
              <w:divsChild>
                <w:div w:id="89930849">
                  <w:marLeft w:val="0"/>
                  <w:marRight w:val="0"/>
                  <w:marTop w:val="0"/>
                  <w:marBottom w:val="0"/>
                  <w:divBdr>
                    <w:top w:val="none" w:sz="0" w:space="0" w:color="auto"/>
                    <w:left w:val="none" w:sz="0" w:space="0" w:color="auto"/>
                    <w:bottom w:val="none" w:sz="0" w:space="0" w:color="auto"/>
                    <w:right w:val="none" w:sz="0" w:space="0" w:color="auto"/>
                  </w:divBdr>
                  <w:divsChild>
                    <w:div w:id="1268462759">
                      <w:marLeft w:val="0"/>
                      <w:marRight w:val="0"/>
                      <w:marTop w:val="0"/>
                      <w:marBottom w:val="300"/>
                      <w:divBdr>
                        <w:top w:val="none" w:sz="0" w:space="0" w:color="auto"/>
                        <w:left w:val="none" w:sz="0" w:space="0" w:color="auto"/>
                        <w:bottom w:val="none" w:sz="0" w:space="0" w:color="auto"/>
                        <w:right w:val="none" w:sz="0" w:space="0" w:color="auto"/>
                      </w:divBdr>
                    </w:div>
                    <w:div w:id="1375428408">
                      <w:marLeft w:val="0"/>
                      <w:marRight w:val="0"/>
                      <w:marTop w:val="0"/>
                      <w:marBottom w:val="0"/>
                      <w:divBdr>
                        <w:top w:val="none" w:sz="0" w:space="0" w:color="auto"/>
                        <w:left w:val="none" w:sz="0" w:space="0" w:color="auto"/>
                        <w:bottom w:val="none" w:sz="0" w:space="0" w:color="auto"/>
                        <w:right w:val="none" w:sz="0" w:space="0" w:color="auto"/>
                      </w:divBdr>
                      <w:divsChild>
                        <w:div w:id="1012995539">
                          <w:marLeft w:val="0"/>
                          <w:marRight w:val="0"/>
                          <w:marTop w:val="0"/>
                          <w:marBottom w:val="0"/>
                          <w:divBdr>
                            <w:top w:val="none" w:sz="0" w:space="0" w:color="auto"/>
                            <w:left w:val="none" w:sz="0" w:space="0" w:color="auto"/>
                            <w:bottom w:val="none" w:sz="0" w:space="0" w:color="auto"/>
                            <w:right w:val="none" w:sz="0" w:space="0" w:color="auto"/>
                          </w:divBdr>
                          <w:divsChild>
                            <w:div w:id="365524846">
                              <w:marLeft w:val="0"/>
                              <w:marRight w:val="0"/>
                              <w:marTop w:val="0"/>
                              <w:marBottom w:val="150"/>
                              <w:divBdr>
                                <w:top w:val="none" w:sz="0" w:space="0" w:color="auto"/>
                                <w:left w:val="none" w:sz="0" w:space="0" w:color="auto"/>
                                <w:bottom w:val="none" w:sz="0" w:space="0" w:color="auto"/>
                                <w:right w:val="none" w:sz="0" w:space="0" w:color="auto"/>
                              </w:divBdr>
                            </w:div>
                            <w:div w:id="720904926">
                              <w:marLeft w:val="0"/>
                              <w:marRight w:val="0"/>
                              <w:marTop w:val="0"/>
                              <w:marBottom w:val="0"/>
                              <w:divBdr>
                                <w:top w:val="none" w:sz="0" w:space="0" w:color="auto"/>
                                <w:left w:val="none" w:sz="0" w:space="0" w:color="auto"/>
                                <w:bottom w:val="none" w:sz="0" w:space="0" w:color="auto"/>
                                <w:right w:val="none" w:sz="0" w:space="0" w:color="auto"/>
                              </w:divBdr>
                            </w:div>
                            <w:div w:id="1684630475">
                              <w:marLeft w:val="0"/>
                              <w:marRight w:val="0"/>
                              <w:marTop w:val="0"/>
                              <w:marBottom w:val="150"/>
                              <w:divBdr>
                                <w:top w:val="none" w:sz="0" w:space="0" w:color="auto"/>
                                <w:left w:val="none" w:sz="0" w:space="0" w:color="auto"/>
                                <w:bottom w:val="none" w:sz="0" w:space="0" w:color="auto"/>
                                <w:right w:val="none" w:sz="0" w:space="0" w:color="auto"/>
                              </w:divBdr>
                            </w:div>
                            <w:div w:id="1720008571">
                              <w:marLeft w:val="0"/>
                              <w:marRight w:val="0"/>
                              <w:marTop w:val="0"/>
                              <w:marBottom w:val="0"/>
                              <w:divBdr>
                                <w:top w:val="none" w:sz="0" w:space="0" w:color="auto"/>
                                <w:left w:val="none" w:sz="0" w:space="0" w:color="auto"/>
                                <w:bottom w:val="none" w:sz="0" w:space="0" w:color="auto"/>
                                <w:right w:val="none" w:sz="0" w:space="0" w:color="auto"/>
                              </w:divBdr>
                            </w:div>
                            <w:div w:id="2064868607">
                              <w:marLeft w:val="0"/>
                              <w:marRight w:val="0"/>
                              <w:marTop w:val="450"/>
                              <w:marBottom w:val="0"/>
                              <w:divBdr>
                                <w:top w:val="none" w:sz="0" w:space="0" w:color="auto"/>
                                <w:left w:val="none" w:sz="0" w:space="0" w:color="auto"/>
                                <w:bottom w:val="none" w:sz="0" w:space="0" w:color="auto"/>
                                <w:right w:val="none" w:sz="0" w:space="0" w:color="auto"/>
                              </w:divBdr>
                            </w:div>
                          </w:divsChild>
                        </w:div>
                        <w:div w:id="1562328407">
                          <w:marLeft w:val="0"/>
                          <w:marRight w:val="0"/>
                          <w:marTop w:val="0"/>
                          <w:marBottom w:val="0"/>
                          <w:divBdr>
                            <w:top w:val="none" w:sz="0" w:space="0" w:color="auto"/>
                            <w:left w:val="none" w:sz="0" w:space="0" w:color="auto"/>
                            <w:bottom w:val="none" w:sz="0" w:space="0" w:color="auto"/>
                            <w:right w:val="none" w:sz="0" w:space="0" w:color="auto"/>
                          </w:divBdr>
                          <w:divsChild>
                            <w:div w:id="1876845861">
                              <w:marLeft w:val="0"/>
                              <w:marRight w:val="0"/>
                              <w:marTop w:val="0"/>
                              <w:marBottom w:val="0"/>
                              <w:divBdr>
                                <w:top w:val="single" w:sz="12" w:space="11" w:color="EDEDED"/>
                                <w:left w:val="single" w:sz="12" w:space="11" w:color="EDEDED"/>
                                <w:bottom w:val="single" w:sz="36" w:space="11" w:color="EDEDED"/>
                                <w:right w:val="single" w:sz="12" w:space="11" w:color="EDEDED"/>
                              </w:divBdr>
                              <w:divsChild>
                                <w:div w:id="368720896">
                                  <w:marLeft w:val="-225"/>
                                  <w:marRight w:val="-225"/>
                                  <w:marTop w:val="300"/>
                                  <w:marBottom w:val="0"/>
                                  <w:divBdr>
                                    <w:top w:val="single" w:sz="6" w:space="15" w:color="EDEDED"/>
                                    <w:left w:val="none" w:sz="0" w:space="0" w:color="auto"/>
                                    <w:bottom w:val="none" w:sz="0" w:space="0" w:color="auto"/>
                                    <w:right w:val="none" w:sz="0" w:space="0" w:color="auto"/>
                                  </w:divBdr>
                                </w:div>
                                <w:div w:id="482426657">
                                  <w:marLeft w:val="0"/>
                                  <w:marRight w:val="0"/>
                                  <w:marTop w:val="0"/>
                                  <w:marBottom w:val="0"/>
                                  <w:divBdr>
                                    <w:top w:val="none" w:sz="0" w:space="0" w:color="auto"/>
                                    <w:left w:val="none" w:sz="0" w:space="0" w:color="auto"/>
                                    <w:bottom w:val="none" w:sz="0" w:space="0" w:color="auto"/>
                                    <w:right w:val="none" w:sz="0" w:space="0" w:color="auto"/>
                                  </w:divBdr>
                                </w:div>
                                <w:div w:id="1486311410">
                                  <w:marLeft w:val="-225"/>
                                  <w:marRight w:val="-225"/>
                                  <w:marTop w:val="300"/>
                                  <w:marBottom w:val="0"/>
                                  <w:divBdr>
                                    <w:top w:val="single" w:sz="6" w:space="15" w:color="EDEDED"/>
                                    <w:left w:val="none" w:sz="0" w:space="0" w:color="auto"/>
                                    <w:bottom w:val="none" w:sz="0" w:space="0" w:color="auto"/>
                                    <w:right w:val="none" w:sz="0" w:space="0" w:color="auto"/>
                                  </w:divBdr>
                                  <w:divsChild>
                                    <w:div w:id="1008754010">
                                      <w:marLeft w:val="0"/>
                                      <w:marRight w:val="0"/>
                                      <w:marTop w:val="0"/>
                                      <w:marBottom w:val="0"/>
                                      <w:divBdr>
                                        <w:top w:val="none" w:sz="0" w:space="0" w:color="auto"/>
                                        <w:left w:val="none" w:sz="0" w:space="0" w:color="auto"/>
                                        <w:bottom w:val="none" w:sz="0" w:space="0" w:color="auto"/>
                                        <w:right w:val="none" w:sz="0" w:space="0" w:color="auto"/>
                                      </w:divBdr>
                                    </w:div>
                                    <w:div w:id="1304460038">
                                      <w:marLeft w:val="0"/>
                                      <w:marRight w:val="0"/>
                                      <w:marTop w:val="300"/>
                                      <w:marBottom w:val="300"/>
                                      <w:divBdr>
                                        <w:top w:val="none" w:sz="0" w:space="0" w:color="auto"/>
                                        <w:left w:val="none" w:sz="0" w:space="0" w:color="auto"/>
                                        <w:bottom w:val="none" w:sz="0" w:space="0" w:color="auto"/>
                                        <w:right w:val="none" w:sz="0" w:space="0" w:color="auto"/>
                                      </w:divBdr>
                                    </w:div>
                                  </w:divsChild>
                                </w:div>
                                <w:div w:id="162091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377918">
                      <w:marLeft w:val="0"/>
                      <w:marRight w:val="0"/>
                      <w:marTop w:val="0"/>
                      <w:marBottom w:val="0"/>
                      <w:divBdr>
                        <w:top w:val="none" w:sz="0" w:space="0" w:color="auto"/>
                        <w:left w:val="none" w:sz="0" w:space="0" w:color="auto"/>
                        <w:bottom w:val="none" w:sz="0" w:space="0" w:color="auto"/>
                        <w:right w:val="none" w:sz="0" w:space="0" w:color="auto"/>
                      </w:divBdr>
                      <w:divsChild>
                        <w:div w:id="32042421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1007562307">
          <w:marLeft w:val="0"/>
          <w:marRight w:val="0"/>
          <w:marTop w:val="0"/>
          <w:marBottom w:val="0"/>
          <w:divBdr>
            <w:top w:val="none" w:sz="0" w:space="0" w:color="auto"/>
            <w:left w:val="none" w:sz="0" w:space="0" w:color="auto"/>
            <w:bottom w:val="none" w:sz="0" w:space="0" w:color="auto"/>
            <w:right w:val="none" w:sz="0" w:space="0" w:color="auto"/>
          </w:divBdr>
          <w:divsChild>
            <w:div w:id="671178623">
              <w:marLeft w:val="0"/>
              <w:marRight w:val="0"/>
              <w:marTop w:val="0"/>
              <w:marBottom w:val="0"/>
              <w:divBdr>
                <w:top w:val="none" w:sz="0" w:space="0" w:color="auto"/>
                <w:left w:val="none" w:sz="0" w:space="0" w:color="auto"/>
                <w:bottom w:val="none" w:sz="0" w:space="0" w:color="auto"/>
                <w:right w:val="none" w:sz="0" w:space="0" w:color="auto"/>
              </w:divBdr>
              <w:divsChild>
                <w:div w:id="1812861394">
                  <w:marLeft w:val="0"/>
                  <w:marRight w:val="0"/>
                  <w:marTop w:val="0"/>
                  <w:marBottom w:val="0"/>
                  <w:divBdr>
                    <w:top w:val="none" w:sz="0" w:space="0" w:color="auto"/>
                    <w:left w:val="none" w:sz="0" w:space="0" w:color="auto"/>
                    <w:bottom w:val="none" w:sz="0" w:space="0" w:color="auto"/>
                    <w:right w:val="none" w:sz="0" w:space="0" w:color="auto"/>
                  </w:divBdr>
                  <w:divsChild>
                    <w:div w:id="1072971816">
                      <w:marLeft w:val="0"/>
                      <w:marRight w:val="0"/>
                      <w:marTop w:val="0"/>
                      <w:marBottom w:val="0"/>
                      <w:divBdr>
                        <w:top w:val="none" w:sz="0" w:space="0" w:color="auto"/>
                        <w:left w:val="none" w:sz="0" w:space="0" w:color="auto"/>
                        <w:bottom w:val="none" w:sz="0" w:space="0" w:color="auto"/>
                        <w:right w:val="none" w:sz="0" w:space="0" w:color="auto"/>
                      </w:divBdr>
                      <w:divsChild>
                        <w:div w:id="78186586">
                          <w:marLeft w:val="0"/>
                          <w:marRight w:val="0"/>
                          <w:marTop w:val="0"/>
                          <w:marBottom w:val="0"/>
                          <w:divBdr>
                            <w:top w:val="none" w:sz="0" w:space="0" w:color="auto"/>
                            <w:left w:val="none" w:sz="0" w:space="0" w:color="auto"/>
                            <w:bottom w:val="none" w:sz="0" w:space="0" w:color="auto"/>
                            <w:right w:val="none" w:sz="0" w:space="0" w:color="auto"/>
                          </w:divBdr>
                          <w:divsChild>
                            <w:div w:id="802970053">
                              <w:marLeft w:val="0"/>
                              <w:marRight w:val="0"/>
                              <w:marTop w:val="0"/>
                              <w:marBottom w:val="0"/>
                              <w:divBdr>
                                <w:top w:val="none" w:sz="0" w:space="0" w:color="auto"/>
                                <w:left w:val="none" w:sz="0" w:space="0" w:color="auto"/>
                                <w:bottom w:val="none" w:sz="0" w:space="0" w:color="auto"/>
                                <w:right w:val="none" w:sz="0" w:space="0" w:color="auto"/>
                              </w:divBdr>
                              <w:divsChild>
                                <w:div w:id="266085660">
                                  <w:marLeft w:val="0"/>
                                  <w:marRight w:val="0"/>
                                  <w:marTop w:val="0"/>
                                  <w:marBottom w:val="600"/>
                                  <w:divBdr>
                                    <w:top w:val="none" w:sz="0" w:space="0" w:color="auto"/>
                                    <w:left w:val="none" w:sz="0" w:space="0" w:color="auto"/>
                                    <w:bottom w:val="none" w:sz="0" w:space="0" w:color="auto"/>
                                    <w:right w:val="none" w:sz="0" w:space="0" w:color="auto"/>
                                  </w:divBdr>
                                  <w:divsChild>
                                    <w:div w:id="532110038">
                                      <w:marLeft w:val="0"/>
                                      <w:marRight w:val="0"/>
                                      <w:marTop w:val="0"/>
                                      <w:marBottom w:val="600"/>
                                      <w:divBdr>
                                        <w:top w:val="none" w:sz="0" w:space="0" w:color="auto"/>
                                        <w:left w:val="none" w:sz="0" w:space="0" w:color="auto"/>
                                        <w:bottom w:val="none" w:sz="0" w:space="0" w:color="auto"/>
                                        <w:right w:val="none" w:sz="0" w:space="0" w:color="auto"/>
                                      </w:divBdr>
                                    </w:div>
                                    <w:div w:id="866412233">
                                      <w:marLeft w:val="0"/>
                                      <w:marRight w:val="0"/>
                                      <w:marTop w:val="0"/>
                                      <w:marBottom w:val="0"/>
                                      <w:divBdr>
                                        <w:top w:val="none" w:sz="0" w:space="0" w:color="auto"/>
                                        <w:left w:val="none" w:sz="0" w:space="0" w:color="auto"/>
                                        <w:bottom w:val="none" w:sz="0" w:space="0" w:color="auto"/>
                                        <w:right w:val="none" w:sz="0" w:space="0" w:color="auto"/>
                                      </w:divBdr>
                                    </w:div>
                                    <w:div w:id="1089078377">
                                      <w:marLeft w:val="0"/>
                                      <w:marRight w:val="0"/>
                                      <w:marTop w:val="0"/>
                                      <w:marBottom w:val="0"/>
                                      <w:divBdr>
                                        <w:top w:val="none" w:sz="0" w:space="0" w:color="auto"/>
                                        <w:left w:val="none" w:sz="0" w:space="0" w:color="auto"/>
                                        <w:bottom w:val="none" w:sz="0" w:space="0" w:color="auto"/>
                                        <w:right w:val="none" w:sz="0" w:space="0" w:color="auto"/>
                                      </w:divBdr>
                                    </w:div>
                                    <w:div w:id="1544322035">
                                      <w:marLeft w:val="0"/>
                                      <w:marRight w:val="0"/>
                                      <w:marTop w:val="0"/>
                                      <w:marBottom w:val="150"/>
                                      <w:divBdr>
                                        <w:top w:val="none" w:sz="0" w:space="0" w:color="auto"/>
                                        <w:left w:val="none" w:sz="0" w:space="0" w:color="auto"/>
                                        <w:bottom w:val="none" w:sz="0" w:space="0" w:color="auto"/>
                                        <w:right w:val="none" w:sz="0" w:space="0" w:color="auto"/>
                                      </w:divBdr>
                                    </w:div>
                                    <w:div w:id="1628119867">
                                      <w:marLeft w:val="0"/>
                                      <w:marRight w:val="0"/>
                                      <w:marTop w:val="0"/>
                                      <w:marBottom w:val="0"/>
                                      <w:divBdr>
                                        <w:top w:val="none" w:sz="0" w:space="0" w:color="auto"/>
                                        <w:left w:val="none" w:sz="0" w:space="0" w:color="auto"/>
                                        <w:bottom w:val="none" w:sz="0" w:space="0" w:color="auto"/>
                                        <w:right w:val="none" w:sz="0" w:space="0" w:color="auto"/>
                                      </w:divBdr>
                                      <w:divsChild>
                                        <w:div w:id="50490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48158">
                          <w:marLeft w:val="0"/>
                          <w:marRight w:val="0"/>
                          <w:marTop w:val="0"/>
                          <w:marBottom w:val="0"/>
                          <w:divBdr>
                            <w:top w:val="none" w:sz="0" w:space="0" w:color="auto"/>
                            <w:left w:val="none" w:sz="0" w:space="0" w:color="auto"/>
                            <w:bottom w:val="none" w:sz="0" w:space="0" w:color="auto"/>
                            <w:right w:val="none" w:sz="0" w:space="0" w:color="auto"/>
                          </w:divBdr>
                          <w:divsChild>
                            <w:div w:id="802162071">
                              <w:marLeft w:val="0"/>
                              <w:marRight w:val="0"/>
                              <w:marTop w:val="0"/>
                              <w:marBottom w:val="0"/>
                              <w:divBdr>
                                <w:top w:val="none" w:sz="0" w:space="0" w:color="auto"/>
                                <w:left w:val="none" w:sz="0" w:space="0" w:color="auto"/>
                                <w:bottom w:val="none" w:sz="0" w:space="0" w:color="auto"/>
                                <w:right w:val="none" w:sz="0" w:space="0" w:color="auto"/>
                              </w:divBdr>
                              <w:divsChild>
                                <w:div w:id="1737505944">
                                  <w:marLeft w:val="0"/>
                                  <w:marRight w:val="0"/>
                                  <w:marTop w:val="0"/>
                                  <w:marBottom w:val="600"/>
                                  <w:divBdr>
                                    <w:top w:val="none" w:sz="0" w:space="0" w:color="auto"/>
                                    <w:left w:val="none" w:sz="0" w:space="0" w:color="auto"/>
                                    <w:bottom w:val="none" w:sz="0" w:space="0" w:color="auto"/>
                                    <w:right w:val="none" w:sz="0" w:space="0" w:color="auto"/>
                                  </w:divBdr>
                                  <w:divsChild>
                                    <w:div w:id="170066098">
                                      <w:marLeft w:val="0"/>
                                      <w:marRight w:val="0"/>
                                      <w:marTop w:val="0"/>
                                      <w:marBottom w:val="0"/>
                                      <w:divBdr>
                                        <w:top w:val="none" w:sz="0" w:space="0" w:color="auto"/>
                                        <w:left w:val="none" w:sz="0" w:space="0" w:color="auto"/>
                                        <w:bottom w:val="none" w:sz="0" w:space="0" w:color="auto"/>
                                        <w:right w:val="none" w:sz="0" w:space="0" w:color="auto"/>
                                      </w:divBdr>
                                    </w:div>
                                    <w:div w:id="473714493">
                                      <w:marLeft w:val="0"/>
                                      <w:marRight w:val="0"/>
                                      <w:marTop w:val="0"/>
                                      <w:marBottom w:val="150"/>
                                      <w:divBdr>
                                        <w:top w:val="none" w:sz="0" w:space="0" w:color="auto"/>
                                        <w:left w:val="none" w:sz="0" w:space="0" w:color="auto"/>
                                        <w:bottom w:val="none" w:sz="0" w:space="0" w:color="auto"/>
                                        <w:right w:val="none" w:sz="0" w:space="0" w:color="auto"/>
                                      </w:divBdr>
                                    </w:div>
                                    <w:div w:id="657226405">
                                      <w:marLeft w:val="0"/>
                                      <w:marRight w:val="0"/>
                                      <w:marTop w:val="0"/>
                                      <w:marBottom w:val="0"/>
                                      <w:divBdr>
                                        <w:top w:val="none" w:sz="0" w:space="0" w:color="auto"/>
                                        <w:left w:val="none" w:sz="0" w:space="0" w:color="auto"/>
                                        <w:bottom w:val="none" w:sz="0" w:space="0" w:color="auto"/>
                                        <w:right w:val="none" w:sz="0" w:space="0" w:color="auto"/>
                                      </w:divBdr>
                                    </w:div>
                                    <w:div w:id="1078942824">
                                      <w:marLeft w:val="0"/>
                                      <w:marRight w:val="0"/>
                                      <w:marTop w:val="0"/>
                                      <w:marBottom w:val="150"/>
                                      <w:divBdr>
                                        <w:top w:val="none" w:sz="0" w:space="0" w:color="auto"/>
                                        <w:left w:val="none" w:sz="0" w:space="0" w:color="auto"/>
                                        <w:bottom w:val="none" w:sz="0" w:space="0" w:color="auto"/>
                                        <w:right w:val="none" w:sz="0" w:space="0" w:color="auto"/>
                                      </w:divBdr>
                                    </w:div>
                                    <w:div w:id="1457529773">
                                      <w:marLeft w:val="0"/>
                                      <w:marRight w:val="0"/>
                                      <w:marTop w:val="0"/>
                                      <w:marBottom w:val="0"/>
                                      <w:divBdr>
                                        <w:top w:val="none" w:sz="0" w:space="0" w:color="auto"/>
                                        <w:left w:val="none" w:sz="0" w:space="0" w:color="auto"/>
                                        <w:bottom w:val="none" w:sz="0" w:space="0" w:color="auto"/>
                                        <w:right w:val="none" w:sz="0" w:space="0" w:color="auto"/>
                                      </w:divBdr>
                                      <w:divsChild>
                                        <w:div w:id="31998421">
                                          <w:marLeft w:val="0"/>
                                          <w:marRight w:val="0"/>
                                          <w:marTop w:val="0"/>
                                          <w:marBottom w:val="150"/>
                                          <w:divBdr>
                                            <w:top w:val="none" w:sz="0" w:space="0" w:color="auto"/>
                                            <w:left w:val="none" w:sz="0" w:space="0" w:color="auto"/>
                                            <w:bottom w:val="none" w:sz="0" w:space="0" w:color="auto"/>
                                            <w:right w:val="none" w:sz="0" w:space="0" w:color="auto"/>
                                          </w:divBdr>
                                        </w:div>
                                        <w:div w:id="76562082">
                                          <w:marLeft w:val="0"/>
                                          <w:marRight w:val="0"/>
                                          <w:marTop w:val="0"/>
                                          <w:marBottom w:val="0"/>
                                          <w:divBdr>
                                            <w:top w:val="none" w:sz="0" w:space="0" w:color="auto"/>
                                            <w:left w:val="none" w:sz="0" w:space="0" w:color="auto"/>
                                            <w:bottom w:val="none" w:sz="0" w:space="0" w:color="auto"/>
                                            <w:right w:val="none" w:sz="0" w:space="0" w:color="auto"/>
                                          </w:divBdr>
                                        </w:div>
                                        <w:div w:id="1614435718">
                                          <w:marLeft w:val="0"/>
                                          <w:marRight w:val="0"/>
                                          <w:marTop w:val="0"/>
                                          <w:marBottom w:val="0"/>
                                          <w:divBdr>
                                            <w:top w:val="none" w:sz="0" w:space="0" w:color="auto"/>
                                            <w:left w:val="none" w:sz="0" w:space="0" w:color="auto"/>
                                            <w:bottom w:val="none" w:sz="0" w:space="0" w:color="auto"/>
                                            <w:right w:val="none" w:sz="0" w:space="0" w:color="auto"/>
                                          </w:divBdr>
                                        </w:div>
                                        <w:div w:id="211983146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422993758">
                          <w:marLeft w:val="0"/>
                          <w:marRight w:val="0"/>
                          <w:marTop w:val="0"/>
                          <w:marBottom w:val="0"/>
                          <w:divBdr>
                            <w:top w:val="none" w:sz="0" w:space="0" w:color="auto"/>
                            <w:left w:val="none" w:sz="0" w:space="0" w:color="auto"/>
                            <w:bottom w:val="none" w:sz="0" w:space="0" w:color="auto"/>
                            <w:right w:val="none" w:sz="0" w:space="0" w:color="auto"/>
                          </w:divBdr>
                          <w:divsChild>
                            <w:div w:id="1162549851">
                              <w:marLeft w:val="0"/>
                              <w:marRight w:val="0"/>
                              <w:marTop w:val="300"/>
                              <w:marBottom w:val="225"/>
                              <w:divBdr>
                                <w:top w:val="none" w:sz="0" w:space="0" w:color="auto"/>
                                <w:left w:val="none" w:sz="0" w:space="0" w:color="auto"/>
                                <w:bottom w:val="none" w:sz="0" w:space="0" w:color="auto"/>
                                <w:right w:val="none" w:sz="0" w:space="0" w:color="auto"/>
                              </w:divBdr>
                              <w:divsChild>
                                <w:div w:id="460225903">
                                  <w:marLeft w:val="0"/>
                                  <w:marRight w:val="0"/>
                                  <w:marTop w:val="0"/>
                                  <w:marBottom w:val="0"/>
                                  <w:divBdr>
                                    <w:top w:val="none" w:sz="0" w:space="0" w:color="auto"/>
                                    <w:left w:val="none" w:sz="0" w:space="0" w:color="auto"/>
                                    <w:bottom w:val="none" w:sz="0" w:space="0" w:color="auto"/>
                                    <w:right w:val="none" w:sz="0" w:space="0" w:color="auto"/>
                                  </w:divBdr>
                                  <w:divsChild>
                                    <w:div w:id="22681072">
                                      <w:marLeft w:val="0"/>
                                      <w:marRight w:val="0"/>
                                      <w:marTop w:val="0"/>
                                      <w:marBottom w:val="150"/>
                                      <w:divBdr>
                                        <w:top w:val="none" w:sz="0" w:space="0" w:color="auto"/>
                                        <w:left w:val="none" w:sz="0" w:space="0" w:color="auto"/>
                                        <w:bottom w:val="none" w:sz="0" w:space="0" w:color="auto"/>
                                        <w:right w:val="none" w:sz="0" w:space="0" w:color="auto"/>
                                      </w:divBdr>
                                    </w:div>
                                    <w:div w:id="48001566">
                                      <w:marLeft w:val="0"/>
                                      <w:marRight w:val="0"/>
                                      <w:marTop w:val="0"/>
                                      <w:marBottom w:val="150"/>
                                      <w:divBdr>
                                        <w:top w:val="none" w:sz="0" w:space="0" w:color="auto"/>
                                        <w:left w:val="none" w:sz="0" w:space="0" w:color="auto"/>
                                        <w:bottom w:val="none" w:sz="0" w:space="0" w:color="auto"/>
                                        <w:right w:val="none" w:sz="0" w:space="0" w:color="auto"/>
                                      </w:divBdr>
                                    </w:div>
                                    <w:div w:id="337542193">
                                      <w:marLeft w:val="0"/>
                                      <w:marRight w:val="0"/>
                                      <w:marTop w:val="0"/>
                                      <w:marBottom w:val="150"/>
                                      <w:divBdr>
                                        <w:top w:val="none" w:sz="0" w:space="0" w:color="auto"/>
                                        <w:left w:val="none" w:sz="0" w:space="0" w:color="auto"/>
                                        <w:bottom w:val="none" w:sz="0" w:space="0" w:color="auto"/>
                                        <w:right w:val="none" w:sz="0" w:space="0" w:color="auto"/>
                                      </w:divBdr>
                                    </w:div>
                                    <w:div w:id="364643705">
                                      <w:marLeft w:val="0"/>
                                      <w:marRight w:val="0"/>
                                      <w:marTop w:val="0"/>
                                      <w:marBottom w:val="150"/>
                                      <w:divBdr>
                                        <w:top w:val="none" w:sz="0" w:space="0" w:color="auto"/>
                                        <w:left w:val="none" w:sz="0" w:space="0" w:color="auto"/>
                                        <w:bottom w:val="none" w:sz="0" w:space="0" w:color="auto"/>
                                        <w:right w:val="none" w:sz="0" w:space="0" w:color="auto"/>
                                      </w:divBdr>
                                    </w:div>
                                    <w:div w:id="561257626">
                                      <w:marLeft w:val="0"/>
                                      <w:marRight w:val="0"/>
                                      <w:marTop w:val="0"/>
                                      <w:marBottom w:val="150"/>
                                      <w:divBdr>
                                        <w:top w:val="none" w:sz="0" w:space="0" w:color="auto"/>
                                        <w:left w:val="none" w:sz="0" w:space="0" w:color="auto"/>
                                        <w:bottom w:val="none" w:sz="0" w:space="0" w:color="auto"/>
                                        <w:right w:val="none" w:sz="0" w:space="0" w:color="auto"/>
                                      </w:divBdr>
                                    </w:div>
                                    <w:div w:id="696321428">
                                      <w:marLeft w:val="0"/>
                                      <w:marRight w:val="0"/>
                                      <w:marTop w:val="0"/>
                                      <w:marBottom w:val="150"/>
                                      <w:divBdr>
                                        <w:top w:val="none" w:sz="0" w:space="0" w:color="auto"/>
                                        <w:left w:val="none" w:sz="0" w:space="0" w:color="auto"/>
                                        <w:bottom w:val="none" w:sz="0" w:space="0" w:color="auto"/>
                                        <w:right w:val="none" w:sz="0" w:space="0" w:color="auto"/>
                                      </w:divBdr>
                                    </w:div>
                                    <w:div w:id="926426065">
                                      <w:marLeft w:val="0"/>
                                      <w:marRight w:val="0"/>
                                      <w:marTop w:val="0"/>
                                      <w:marBottom w:val="150"/>
                                      <w:divBdr>
                                        <w:top w:val="none" w:sz="0" w:space="0" w:color="auto"/>
                                        <w:left w:val="none" w:sz="0" w:space="0" w:color="auto"/>
                                        <w:bottom w:val="none" w:sz="0" w:space="0" w:color="auto"/>
                                        <w:right w:val="none" w:sz="0" w:space="0" w:color="auto"/>
                                      </w:divBdr>
                                    </w:div>
                                    <w:div w:id="1402869465">
                                      <w:marLeft w:val="0"/>
                                      <w:marRight w:val="0"/>
                                      <w:marTop w:val="0"/>
                                      <w:marBottom w:val="150"/>
                                      <w:divBdr>
                                        <w:top w:val="none" w:sz="0" w:space="0" w:color="auto"/>
                                        <w:left w:val="none" w:sz="0" w:space="0" w:color="auto"/>
                                        <w:bottom w:val="none" w:sz="0" w:space="0" w:color="auto"/>
                                        <w:right w:val="none" w:sz="0" w:space="0" w:color="auto"/>
                                      </w:divBdr>
                                    </w:div>
                                    <w:div w:id="2113162607">
                                      <w:marLeft w:val="0"/>
                                      <w:marRight w:val="0"/>
                                      <w:marTop w:val="0"/>
                                      <w:marBottom w:val="150"/>
                                      <w:divBdr>
                                        <w:top w:val="none" w:sz="0" w:space="0" w:color="auto"/>
                                        <w:left w:val="none" w:sz="0" w:space="0" w:color="auto"/>
                                        <w:bottom w:val="none" w:sz="0" w:space="0" w:color="auto"/>
                                        <w:right w:val="none" w:sz="0" w:space="0" w:color="auto"/>
                                      </w:divBdr>
                                    </w:div>
                                  </w:divsChild>
                                </w:div>
                                <w:div w:id="201236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385859">
                          <w:marLeft w:val="0"/>
                          <w:marRight w:val="0"/>
                          <w:marTop w:val="0"/>
                          <w:marBottom w:val="600"/>
                          <w:divBdr>
                            <w:top w:val="none" w:sz="0" w:space="0" w:color="auto"/>
                            <w:left w:val="none" w:sz="0" w:space="0" w:color="auto"/>
                            <w:bottom w:val="none" w:sz="0" w:space="0" w:color="auto"/>
                            <w:right w:val="none" w:sz="0" w:space="0" w:color="auto"/>
                          </w:divBdr>
                        </w:div>
                        <w:div w:id="485241868">
                          <w:marLeft w:val="0"/>
                          <w:marRight w:val="0"/>
                          <w:marTop w:val="0"/>
                          <w:marBottom w:val="0"/>
                          <w:divBdr>
                            <w:top w:val="none" w:sz="0" w:space="0" w:color="auto"/>
                            <w:left w:val="none" w:sz="0" w:space="0" w:color="auto"/>
                            <w:bottom w:val="none" w:sz="0" w:space="0" w:color="auto"/>
                            <w:right w:val="none" w:sz="0" w:space="0" w:color="auto"/>
                          </w:divBdr>
                          <w:divsChild>
                            <w:div w:id="1558979347">
                              <w:marLeft w:val="0"/>
                              <w:marRight w:val="0"/>
                              <w:marTop w:val="0"/>
                              <w:marBottom w:val="0"/>
                              <w:divBdr>
                                <w:top w:val="none" w:sz="0" w:space="0" w:color="auto"/>
                                <w:left w:val="none" w:sz="0" w:space="0" w:color="auto"/>
                                <w:bottom w:val="none" w:sz="0" w:space="0" w:color="auto"/>
                                <w:right w:val="none" w:sz="0" w:space="0" w:color="auto"/>
                              </w:divBdr>
                              <w:divsChild>
                                <w:div w:id="1741638680">
                                  <w:marLeft w:val="0"/>
                                  <w:marRight w:val="0"/>
                                  <w:marTop w:val="0"/>
                                  <w:marBottom w:val="600"/>
                                  <w:divBdr>
                                    <w:top w:val="none" w:sz="0" w:space="0" w:color="auto"/>
                                    <w:left w:val="none" w:sz="0" w:space="0" w:color="auto"/>
                                    <w:bottom w:val="none" w:sz="0" w:space="0" w:color="auto"/>
                                    <w:right w:val="none" w:sz="0" w:space="0" w:color="auto"/>
                                  </w:divBdr>
                                  <w:divsChild>
                                    <w:div w:id="1669094939">
                                      <w:marLeft w:val="0"/>
                                      <w:marRight w:val="0"/>
                                      <w:marTop w:val="0"/>
                                      <w:marBottom w:val="600"/>
                                      <w:divBdr>
                                        <w:top w:val="none" w:sz="0" w:space="0" w:color="auto"/>
                                        <w:left w:val="none" w:sz="0" w:space="0" w:color="auto"/>
                                        <w:bottom w:val="none" w:sz="0" w:space="0" w:color="auto"/>
                                        <w:right w:val="none" w:sz="0" w:space="0" w:color="auto"/>
                                      </w:divBdr>
                                    </w:div>
                                    <w:div w:id="1828544995">
                                      <w:marLeft w:val="0"/>
                                      <w:marRight w:val="0"/>
                                      <w:marTop w:val="0"/>
                                      <w:marBottom w:val="0"/>
                                      <w:divBdr>
                                        <w:top w:val="none" w:sz="0" w:space="0" w:color="auto"/>
                                        <w:left w:val="none" w:sz="0" w:space="0" w:color="auto"/>
                                        <w:bottom w:val="none" w:sz="0" w:space="0" w:color="auto"/>
                                        <w:right w:val="none" w:sz="0" w:space="0" w:color="auto"/>
                                      </w:divBdr>
                                      <w:divsChild>
                                        <w:div w:id="156193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130541">
                          <w:marLeft w:val="0"/>
                          <w:marRight w:val="0"/>
                          <w:marTop w:val="0"/>
                          <w:marBottom w:val="600"/>
                          <w:divBdr>
                            <w:top w:val="none" w:sz="0" w:space="0" w:color="auto"/>
                            <w:left w:val="none" w:sz="0" w:space="0" w:color="auto"/>
                            <w:bottom w:val="none" w:sz="0" w:space="0" w:color="auto"/>
                            <w:right w:val="none" w:sz="0" w:space="0" w:color="auto"/>
                          </w:divBdr>
                        </w:div>
                        <w:div w:id="659888984">
                          <w:marLeft w:val="0"/>
                          <w:marRight w:val="0"/>
                          <w:marTop w:val="0"/>
                          <w:marBottom w:val="600"/>
                          <w:divBdr>
                            <w:top w:val="none" w:sz="0" w:space="0" w:color="auto"/>
                            <w:left w:val="none" w:sz="0" w:space="0" w:color="auto"/>
                            <w:bottom w:val="none" w:sz="0" w:space="0" w:color="auto"/>
                            <w:right w:val="none" w:sz="0" w:space="0" w:color="auto"/>
                          </w:divBdr>
                        </w:div>
                        <w:div w:id="730810713">
                          <w:marLeft w:val="0"/>
                          <w:marRight w:val="0"/>
                          <w:marTop w:val="0"/>
                          <w:marBottom w:val="0"/>
                          <w:divBdr>
                            <w:top w:val="none" w:sz="0" w:space="0" w:color="auto"/>
                            <w:left w:val="none" w:sz="0" w:space="0" w:color="auto"/>
                            <w:bottom w:val="none" w:sz="0" w:space="0" w:color="auto"/>
                            <w:right w:val="none" w:sz="0" w:space="0" w:color="auto"/>
                          </w:divBdr>
                          <w:divsChild>
                            <w:div w:id="392196645">
                              <w:marLeft w:val="0"/>
                              <w:marRight w:val="0"/>
                              <w:marTop w:val="0"/>
                              <w:marBottom w:val="0"/>
                              <w:divBdr>
                                <w:top w:val="none" w:sz="0" w:space="0" w:color="auto"/>
                                <w:left w:val="none" w:sz="0" w:space="0" w:color="auto"/>
                                <w:bottom w:val="none" w:sz="0" w:space="0" w:color="auto"/>
                                <w:right w:val="none" w:sz="0" w:space="0" w:color="auto"/>
                              </w:divBdr>
                            </w:div>
                            <w:div w:id="642122351">
                              <w:marLeft w:val="0"/>
                              <w:marRight w:val="0"/>
                              <w:marTop w:val="0"/>
                              <w:marBottom w:val="300"/>
                              <w:divBdr>
                                <w:top w:val="none" w:sz="0" w:space="0" w:color="auto"/>
                                <w:left w:val="none" w:sz="0" w:space="0" w:color="auto"/>
                                <w:bottom w:val="none" w:sz="0" w:space="0" w:color="auto"/>
                                <w:right w:val="none" w:sz="0" w:space="0" w:color="auto"/>
                              </w:divBdr>
                            </w:div>
                            <w:div w:id="2004314636">
                              <w:marLeft w:val="0"/>
                              <w:marRight w:val="0"/>
                              <w:marTop w:val="0"/>
                              <w:marBottom w:val="0"/>
                              <w:divBdr>
                                <w:top w:val="none" w:sz="0" w:space="0" w:color="auto"/>
                                <w:left w:val="none" w:sz="0" w:space="0" w:color="auto"/>
                                <w:bottom w:val="none" w:sz="0" w:space="0" w:color="auto"/>
                                <w:right w:val="none" w:sz="0" w:space="0" w:color="auto"/>
                              </w:divBdr>
                            </w:div>
                          </w:divsChild>
                        </w:div>
                        <w:div w:id="834149468">
                          <w:marLeft w:val="0"/>
                          <w:marRight w:val="0"/>
                          <w:marTop w:val="0"/>
                          <w:marBottom w:val="0"/>
                          <w:divBdr>
                            <w:top w:val="none" w:sz="0" w:space="0" w:color="auto"/>
                            <w:left w:val="none" w:sz="0" w:space="0" w:color="auto"/>
                            <w:bottom w:val="none" w:sz="0" w:space="0" w:color="auto"/>
                            <w:right w:val="none" w:sz="0" w:space="0" w:color="auto"/>
                          </w:divBdr>
                          <w:divsChild>
                            <w:div w:id="883978209">
                              <w:marLeft w:val="0"/>
                              <w:marRight w:val="0"/>
                              <w:marTop w:val="0"/>
                              <w:marBottom w:val="0"/>
                              <w:divBdr>
                                <w:top w:val="none" w:sz="0" w:space="0" w:color="auto"/>
                                <w:left w:val="none" w:sz="0" w:space="0" w:color="auto"/>
                                <w:bottom w:val="none" w:sz="0" w:space="0" w:color="auto"/>
                                <w:right w:val="none" w:sz="0" w:space="0" w:color="auto"/>
                              </w:divBdr>
                              <w:divsChild>
                                <w:div w:id="614412756">
                                  <w:marLeft w:val="0"/>
                                  <w:marRight w:val="0"/>
                                  <w:marTop w:val="0"/>
                                  <w:marBottom w:val="600"/>
                                  <w:divBdr>
                                    <w:top w:val="none" w:sz="0" w:space="0" w:color="auto"/>
                                    <w:left w:val="none" w:sz="0" w:space="0" w:color="auto"/>
                                    <w:bottom w:val="none" w:sz="0" w:space="0" w:color="auto"/>
                                    <w:right w:val="none" w:sz="0" w:space="0" w:color="auto"/>
                                  </w:divBdr>
                                  <w:divsChild>
                                    <w:div w:id="540751583">
                                      <w:marLeft w:val="0"/>
                                      <w:marRight w:val="0"/>
                                      <w:marTop w:val="0"/>
                                      <w:marBottom w:val="0"/>
                                      <w:divBdr>
                                        <w:top w:val="none" w:sz="0" w:space="0" w:color="auto"/>
                                        <w:left w:val="none" w:sz="0" w:space="0" w:color="auto"/>
                                        <w:bottom w:val="none" w:sz="0" w:space="0" w:color="auto"/>
                                        <w:right w:val="none" w:sz="0" w:space="0" w:color="auto"/>
                                      </w:divBdr>
                                    </w:div>
                                    <w:div w:id="828323703">
                                      <w:marLeft w:val="0"/>
                                      <w:marRight w:val="0"/>
                                      <w:marTop w:val="0"/>
                                      <w:marBottom w:val="0"/>
                                      <w:divBdr>
                                        <w:top w:val="none" w:sz="0" w:space="0" w:color="auto"/>
                                        <w:left w:val="none" w:sz="0" w:space="0" w:color="auto"/>
                                        <w:bottom w:val="none" w:sz="0" w:space="0" w:color="auto"/>
                                        <w:right w:val="none" w:sz="0" w:space="0" w:color="auto"/>
                                      </w:divBdr>
                                    </w:div>
                                    <w:div w:id="916785370">
                                      <w:marLeft w:val="0"/>
                                      <w:marRight w:val="0"/>
                                      <w:marTop w:val="0"/>
                                      <w:marBottom w:val="0"/>
                                      <w:divBdr>
                                        <w:top w:val="none" w:sz="0" w:space="0" w:color="auto"/>
                                        <w:left w:val="none" w:sz="0" w:space="0" w:color="auto"/>
                                        <w:bottom w:val="none" w:sz="0" w:space="0" w:color="auto"/>
                                        <w:right w:val="none" w:sz="0" w:space="0" w:color="auto"/>
                                      </w:divBdr>
                                    </w:div>
                                    <w:div w:id="1507939592">
                                      <w:marLeft w:val="0"/>
                                      <w:marRight w:val="0"/>
                                      <w:marTop w:val="0"/>
                                      <w:marBottom w:val="0"/>
                                      <w:divBdr>
                                        <w:top w:val="none" w:sz="0" w:space="0" w:color="auto"/>
                                        <w:left w:val="none" w:sz="0" w:space="0" w:color="auto"/>
                                        <w:bottom w:val="none" w:sz="0" w:space="0" w:color="auto"/>
                                        <w:right w:val="none" w:sz="0" w:space="0" w:color="auto"/>
                                      </w:divBdr>
                                    </w:div>
                                    <w:div w:id="1804999019">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001935192">
                          <w:marLeft w:val="0"/>
                          <w:marRight w:val="0"/>
                          <w:marTop w:val="0"/>
                          <w:marBottom w:val="225"/>
                          <w:divBdr>
                            <w:top w:val="none" w:sz="0" w:space="0" w:color="auto"/>
                            <w:left w:val="none" w:sz="0" w:space="0" w:color="auto"/>
                            <w:bottom w:val="none" w:sz="0" w:space="0" w:color="auto"/>
                            <w:right w:val="none" w:sz="0" w:space="0" w:color="auto"/>
                          </w:divBdr>
                          <w:divsChild>
                            <w:div w:id="124542001">
                              <w:marLeft w:val="0"/>
                              <w:marRight w:val="0"/>
                              <w:marTop w:val="0"/>
                              <w:marBottom w:val="0"/>
                              <w:divBdr>
                                <w:top w:val="none" w:sz="0" w:space="0" w:color="auto"/>
                                <w:left w:val="none" w:sz="0" w:space="0" w:color="auto"/>
                                <w:bottom w:val="none" w:sz="0" w:space="0" w:color="auto"/>
                                <w:right w:val="none" w:sz="0" w:space="0" w:color="auto"/>
                              </w:divBdr>
                            </w:div>
                            <w:div w:id="203951485">
                              <w:marLeft w:val="0"/>
                              <w:marRight w:val="0"/>
                              <w:marTop w:val="0"/>
                              <w:marBottom w:val="0"/>
                              <w:divBdr>
                                <w:top w:val="none" w:sz="0" w:space="0" w:color="auto"/>
                                <w:left w:val="none" w:sz="0" w:space="0" w:color="auto"/>
                                <w:bottom w:val="none" w:sz="0" w:space="0" w:color="auto"/>
                                <w:right w:val="none" w:sz="0" w:space="0" w:color="auto"/>
                              </w:divBdr>
                            </w:div>
                            <w:div w:id="1756437788">
                              <w:marLeft w:val="0"/>
                              <w:marRight w:val="0"/>
                              <w:marTop w:val="0"/>
                              <w:marBottom w:val="0"/>
                              <w:divBdr>
                                <w:top w:val="none" w:sz="0" w:space="0" w:color="auto"/>
                                <w:left w:val="none" w:sz="0" w:space="0" w:color="auto"/>
                                <w:bottom w:val="none" w:sz="0" w:space="0" w:color="auto"/>
                                <w:right w:val="none" w:sz="0" w:space="0" w:color="auto"/>
                              </w:divBdr>
                            </w:div>
                            <w:div w:id="1868056705">
                              <w:marLeft w:val="0"/>
                              <w:marRight w:val="0"/>
                              <w:marTop w:val="0"/>
                              <w:marBottom w:val="300"/>
                              <w:divBdr>
                                <w:top w:val="none" w:sz="0" w:space="0" w:color="auto"/>
                                <w:left w:val="none" w:sz="0" w:space="0" w:color="auto"/>
                                <w:bottom w:val="none" w:sz="0" w:space="0" w:color="auto"/>
                                <w:right w:val="none" w:sz="0" w:space="0" w:color="auto"/>
                              </w:divBdr>
                            </w:div>
                          </w:divsChild>
                        </w:div>
                        <w:div w:id="1062019867">
                          <w:marLeft w:val="0"/>
                          <w:marRight w:val="0"/>
                          <w:marTop w:val="0"/>
                          <w:marBottom w:val="0"/>
                          <w:divBdr>
                            <w:top w:val="none" w:sz="0" w:space="0" w:color="auto"/>
                            <w:left w:val="none" w:sz="0" w:space="0" w:color="auto"/>
                            <w:bottom w:val="none" w:sz="0" w:space="0" w:color="auto"/>
                            <w:right w:val="none" w:sz="0" w:space="0" w:color="auto"/>
                          </w:divBdr>
                          <w:divsChild>
                            <w:div w:id="403527037">
                              <w:marLeft w:val="0"/>
                              <w:marRight w:val="0"/>
                              <w:marTop w:val="0"/>
                              <w:marBottom w:val="0"/>
                              <w:divBdr>
                                <w:top w:val="none" w:sz="0" w:space="0" w:color="auto"/>
                                <w:left w:val="none" w:sz="0" w:space="0" w:color="auto"/>
                                <w:bottom w:val="none" w:sz="0" w:space="0" w:color="auto"/>
                                <w:right w:val="none" w:sz="0" w:space="0" w:color="auto"/>
                              </w:divBdr>
                              <w:divsChild>
                                <w:div w:id="2071414589">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179006569">
                          <w:marLeft w:val="0"/>
                          <w:marRight w:val="0"/>
                          <w:marTop w:val="0"/>
                          <w:marBottom w:val="0"/>
                          <w:divBdr>
                            <w:top w:val="none" w:sz="0" w:space="0" w:color="auto"/>
                            <w:left w:val="none" w:sz="0" w:space="0" w:color="auto"/>
                            <w:bottom w:val="none" w:sz="0" w:space="0" w:color="auto"/>
                            <w:right w:val="none" w:sz="0" w:space="0" w:color="auto"/>
                          </w:divBdr>
                          <w:divsChild>
                            <w:div w:id="9185922">
                              <w:marLeft w:val="0"/>
                              <w:marRight w:val="0"/>
                              <w:marTop w:val="0"/>
                              <w:marBottom w:val="0"/>
                              <w:divBdr>
                                <w:top w:val="none" w:sz="0" w:space="0" w:color="auto"/>
                                <w:left w:val="none" w:sz="0" w:space="0" w:color="auto"/>
                                <w:bottom w:val="none" w:sz="0" w:space="0" w:color="auto"/>
                                <w:right w:val="none" w:sz="0" w:space="0" w:color="auto"/>
                              </w:divBdr>
                              <w:divsChild>
                                <w:div w:id="1353653734">
                                  <w:marLeft w:val="0"/>
                                  <w:marRight w:val="0"/>
                                  <w:marTop w:val="0"/>
                                  <w:marBottom w:val="600"/>
                                  <w:divBdr>
                                    <w:top w:val="none" w:sz="0" w:space="0" w:color="auto"/>
                                    <w:left w:val="none" w:sz="0" w:space="0" w:color="auto"/>
                                    <w:bottom w:val="none" w:sz="0" w:space="0" w:color="auto"/>
                                    <w:right w:val="none" w:sz="0" w:space="0" w:color="auto"/>
                                  </w:divBdr>
                                  <w:divsChild>
                                    <w:div w:id="120804365">
                                      <w:marLeft w:val="0"/>
                                      <w:marRight w:val="0"/>
                                      <w:marTop w:val="0"/>
                                      <w:marBottom w:val="150"/>
                                      <w:divBdr>
                                        <w:top w:val="none" w:sz="0" w:space="0" w:color="auto"/>
                                        <w:left w:val="none" w:sz="0" w:space="0" w:color="auto"/>
                                        <w:bottom w:val="none" w:sz="0" w:space="0" w:color="auto"/>
                                        <w:right w:val="none" w:sz="0" w:space="0" w:color="auto"/>
                                      </w:divBdr>
                                    </w:div>
                                    <w:div w:id="330720368">
                                      <w:marLeft w:val="0"/>
                                      <w:marRight w:val="0"/>
                                      <w:marTop w:val="0"/>
                                      <w:marBottom w:val="150"/>
                                      <w:divBdr>
                                        <w:top w:val="none" w:sz="0" w:space="0" w:color="auto"/>
                                        <w:left w:val="none" w:sz="0" w:space="0" w:color="auto"/>
                                        <w:bottom w:val="none" w:sz="0" w:space="0" w:color="auto"/>
                                        <w:right w:val="none" w:sz="0" w:space="0" w:color="auto"/>
                                      </w:divBdr>
                                    </w:div>
                                    <w:div w:id="845288997">
                                      <w:marLeft w:val="0"/>
                                      <w:marRight w:val="0"/>
                                      <w:marTop w:val="0"/>
                                      <w:marBottom w:val="150"/>
                                      <w:divBdr>
                                        <w:top w:val="none" w:sz="0" w:space="0" w:color="auto"/>
                                        <w:left w:val="none" w:sz="0" w:space="0" w:color="auto"/>
                                        <w:bottom w:val="none" w:sz="0" w:space="0" w:color="auto"/>
                                        <w:right w:val="none" w:sz="0" w:space="0" w:color="auto"/>
                                      </w:divBdr>
                                    </w:div>
                                    <w:div w:id="1077438124">
                                      <w:marLeft w:val="0"/>
                                      <w:marRight w:val="0"/>
                                      <w:marTop w:val="0"/>
                                      <w:marBottom w:val="150"/>
                                      <w:divBdr>
                                        <w:top w:val="none" w:sz="0" w:space="0" w:color="auto"/>
                                        <w:left w:val="none" w:sz="0" w:space="0" w:color="auto"/>
                                        <w:bottom w:val="none" w:sz="0" w:space="0" w:color="auto"/>
                                        <w:right w:val="none" w:sz="0" w:space="0" w:color="auto"/>
                                      </w:divBdr>
                                    </w:div>
                                    <w:div w:id="1335570211">
                                      <w:marLeft w:val="0"/>
                                      <w:marRight w:val="0"/>
                                      <w:marTop w:val="0"/>
                                      <w:marBottom w:val="150"/>
                                      <w:divBdr>
                                        <w:top w:val="none" w:sz="0" w:space="0" w:color="auto"/>
                                        <w:left w:val="none" w:sz="0" w:space="0" w:color="auto"/>
                                        <w:bottom w:val="none" w:sz="0" w:space="0" w:color="auto"/>
                                        <w:right w:val="none" w:sz="0" w:space="0" w:color="auto"/>
                                      </w:divBdr>
                                    </w:div>
                                    <w:div w:id="1449622919">
                                      <w:marLeft w:val="0"/>
                                      <w:marRight w:val="0"/>
                                      <w:marTop w:val="0"/>
                                      <w:marBottom w:val="150"/>
                                      <w:divBdr>
                                        <w:top w:val="none" w:sz="0" w:space="0" w:color="auto"/>
                                        <w:left w:val="none" w:sz="0" w:space="0" w:color="auto"/>
                                        <w:bottom w:val="none" w:sz="0" w:space="0" w:color="auto"/>
                                        <w:right w:val="none" w:sz="0" w:space="0" w:color="auto"/>
                                      </w:divBdr>
                                    </w:div>
                                    <w:div w:id="1508012825">
                                      <w:marLeft w:val="0"/>
                                      <w:marRight w:val="0"/>
                                      <w:marTop w:val="0"/>
                                      <w:marBottom w:val="150"/>
                                      <w:divBdr>
                                        <w:top w:val="none" w:sz="0" w:space="0" w:color="auto"/>
                                        <w:left w:val="none" w:sz="0" w:space="0" w:color="auto"/>
                                        <w:bottom w:val="none" w:sz="0" w:space="0" w:color="auto"/>
                                        <w:right w:val="none" w:sz="0" w:space="0" w:color="auto"/>
                                      </w:divBdr>
                                    </w:div>
                                    <w:div w:id="192888360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299142899">
                          <w:marLeft w:val="0"/>
                          <w:marRight w:val="0"/>
                          <w:marTop w:val="0"/>
                          <w:marBottom w:val="0"/>
                          <w:divBdr>
                            <w:top w:val="none" w:sz="0" w:space="0" w:color="auto"/>
                            <w:left w:val="none" w:sz="0" w:space="0" w:color="auto"/>
                            <w:bottom w:val="none" w:sz="0" w:space="0" w:color="auto"/>
                            <w:right w:val="none" w:sz="0" w:space="0" w:color="auto"/>
                          </w:divBdr>
                        </w:div>
                        <w:div w:id="1330137430">
                          <w:marLeft w:val="0"/>
                          <w:marRight w:val="0"/>
                          <w:marTop w:val="0"/>
                          <w:marBottom w:val="0"/>
                          <w:divBdr>
                            <w:top w:val="none" w:sz="0" w:space="0" w:color="auto"/>
                            <w:left w:val="none" w:sz="0" w:space="0" w:color="auto"/>
                            <w:bottom w:val="none" w:sz="0" w:space="0" w:color="auto"/>
                            <w:right w:val="none" w:sz="0" w:space="0" w:color="auto"/>
                          </w:divBdr>
                        </w:div>
                        <w:div w:id="1483044480">
                          <w:marLeft w:val="0"/>
                          <w:marRight w:val="0"/>
                          <w:marTop w:val="0"/>
                          <w:marBottom w:val="225"/>
                          <w:divBdr>
                            <w:top w:val="none" w:sz="0" w:space="0" w:color="auto"/>
                            <w:left w:val="none" w:sz="0" w:space="0" w:color="auto"/>
                            <w:bottom w:val="none" w:sz="0" w:space="0" w:color="auto"/>
                            <w:right w:val="none" w:sz="0" w:space="0" w:color="auto"/>
                          </w:divBdr>
                          <w:divsChild>
                            <w:div w:id="783038444">
                              <w:marLeft w:val="0"/>
                              <w:marRight w:val="0"/>
                              <w:marTop w:val="0"/>
                              <w:marBottom w:val="0"/>
                              <w:divBdr>
                                <w:top w:val="none" w:sz="0" w:space="0" w:color="auto"/>
                                <w:left w:val="none" w:sz="0" w:space="0" w:color="auto"/>
                                <w:bottom w:val="none" w:sz="0" w:space="0" w:color="auto"/>
                                <w:right w:val="none" w:sz="0" w:space="0" w:color="auto"/>
                              </w:divBdr>
                            </w:div>
                            <w:div w:id="1547446337">
                              <w:marLeft w:val="0"/>
                              <w:marRight w:val="0"/>
                              <w:marTop w:val="0"/>
                              <w:marBottom w:val="0"/>
                              <w:divBdr>
                                <w:top w:val="none" w:sz="0" w:space="0" w:color="auto"/>
                                <w:left w:val="none" w:sz="0" w:space="0" w:color="auto"/>
                                <w:bottom w:val="none" w:sz="0" w:space="0" w:color="auto"/>
                                <w:right w:val="none" w:sz="0" w:space="0" w:color="auto"/>
                              </w:divBdr>
                              <w:divsChild>
                                <w:div w:id="189419192">
                                  <w:marLeft w:val="0"/>
                                  <w:marRight w:val="0"/>
                                  <w:marTop w:val="0"/>
                                  <w:marBottom w:val="225"/>
                                  <w:divBdr>
                                    <w:top w:val="none" w:sz="0" w:space="0" w:color="auto"/>
                                    <w:left w:val="none" w:sz="0" w:space="0" w:color="auto"/>
                                    <w:bottom w:val="none" w:sz="0" w:space="0" w:color="auto"/>
                                    <w:right w:val="none" w:sz="0" w:space="0" w:color="auto"/>
                                  </w:divBdr>
                                  <w:divsChild>
                                    <w:div w:id="1837957634">
                                      <w:marLeft w:val="0"/>
                                      <w:marRight w:val="0"/>
                                      <w:marTop w:val="0"/>
                                      <w:marBottom w:val="150"/>
                                      <w:divBdr>
                                        <w:top w:val="none" w:sz="0" w:space="0" w:color="auto"/>
                                        <w:left w:val="none" w:sz="0" w:space="0" w:color="auto"/>
                                        <w:bottom w:val="none" w:sz="0" w:space="0" w:color="auto"/>
                                        <w:right w:val="none" w:sz="0" w:space="0" w:color="auto"/>
                                      </w:divBdr>
                                    </w:div>
                                  </w:divsChild>
                                </w:div>
                                <w:div w:id="778261442">
                                  <w:marLeft w:val="0"/>
                                  <w:marRight w:val="0"/>
                                  <w:marTop w:val="0"/>
                                  <w:marBottom w:val="225"/>
                                  <w:divBdr>
                                    <w:top w:val="none" w:sz="0" w:space="0" w:color="auto"/>
                                    <w:left w:val="none" w:sz="0" w:space="0" w:color="auto"/>
                                    <w:bottom w:val="none" w:sz="0" w:space="0" w:color="auto"/>
                                    <w:right w:val="none" w:sz="0" w:space="0" w:color="auto"/>
                                  </w:divBdr>
                                  <w:divsChild>
                                    <w:div w:id="1422944501">
                                      <w:marLeft w:val="0"/>
                                      <w:marRight w:val="0"/>
                                      <w:marTop w:val="0"/>
                                      <w:marBottom w:val="0"/>
                                      <w:divBdr>
                                        <w:top w:val="none" w:sz="0" w:space="0" w:color="auto"/>
                                        <w:left w:val="none" w:sz="0" w:space="0" w:color="auto"/>
                                        <w:bottom w:val="none" w:sz="0" w:space="0" w:color="auto"/>
                                        <w:right w:val="none" w:sz="0" w:space="0" w:color="auto"/>
                                      </w:divBdr>
                                      <w:divsChild>
                                        <w:div w:id="85537348">
                                          <w:marLeft w:val="0"/>
                                          <w:marRight w:val="0"/>
                                          <w:marTop w:val="0"/>
                                          <w:marBottom w:val="150"/>
                                          <w:divBdr>
                                            <w:top w:val="none" w:sz="0" w:space="0" w:color="auto"/>
                                            <w:left w:val="none" w:sz="0" w:space="0" w:color="auto"/>
                                            <w:bottom w:val="none" w:sz="0" w:space="0" w:color="auto"/>
                                            <w:right w:val="none" w:sz="0" w:space="0" w:color="auto"/>
                                          </w:divBdr>
                                        </w:div>
                                        <w:div w:id="786195276">
                                          <w:marLeft w:val="0"/>
                                          <w:marRight w:val="0"/>
                                          <w:marTop w:val="0"/>
                                          <w:marBottom w:val="150"/>
                                          <w:divBdr>
                                            <w:top w:val="none" w:sz="0" w:space="0" w:color="auto"/>
                                            <w:left w:val="none" w:sz="0" w:space="0" w:color="auto"/>
                                            <w:bottom w:val="none" w:sz="0" w:space="0" w:color="auto"/>
                                            <w:right w:val="none" w:sz="0" w:space="0" w:color="auto"/>
                                          </w:divBdr>
                                        </w:div>
                                        <w:div w:id="1024090698">
                                          <w:marLeft w:val="0"/>
                                          <w:marRight w:val="0"/>
                                          <w:marTop w:val="0"/>
                                          <w:marBottom w:val="0"/>
                                          <w:divBdr>
                                            <w:top w:val="none" w:sz="0" w:space="0" w:color="auto"/>
                                            <w:left w:val="none" w:sz="0" w:space="0" w:color="auto"/>
                                            <w:bottom w:val="none" w:sz="0" w:space="0" w:color="auto"/>
                                            <w:right w:val="none" w:sz="0" w:space="0" w:color="auto"/>
                                          </w:divBdr>
                                        </w:div>
                                        <w:div w:id="1204173699">
                                          <w:marLeft w:val="0"/>
                                          <w:marRight w:val="0"/>
                                          <w:marTop w:val="0"/>
                                          <w:marBottom w:val="150"/>
                                          <w:divBdr>
                                            <w:top w:val="none" w:sz="0" w:space="0" w:color="auto"/>
                                            <w:left w:val="none" w:sz="0" w:space="0" w:color="auto"/>
                                            <w:bottom w:val="none" w:sz="0" w:space="0" w:color="auto"/>
                                            <w:right w:val="none" w:sz="0" w:space="0" w:color="auto"/>
                                          </w:divBdr>
                                        </w:div>
                                        <w:div w:id="1291784165">
                                          <w:marLeft w:val="0"/>
                                          <w:marRight w:val="0"/>
                                          <w:marTop w:val="0"/>
                                          <w:marBottom w:val="150"/>
                                          <w:divBdr>
                                            <w:top w:val="none" w:sz="0" w:space="0" w:color="auto"/>
                                            <w:left w:val="none" w:sz="0" w:space="0" w:color="auto"/>
                                            <w:bottom w:val="none" w:sz="0" w:space="0" w:color="auto"/>
                                            <w:right w:val="none" w:sz="0" w:space="0" w:color="auto"/>
                                          </w:divBdr>
                                        </w:div>
                                        <w:div w:id="1503810564">
                                          <w:marLeft w:val="0"/>
                                          <w:marRight w:val="0"/>
                                          <w:marTop w:val="0"/>
                                          <w:marBottom w:val="0"/>
                                          <w:divBdr>
                                            <w:top w:val="none" w:sz="0" w:space="0" w:color="auto"/>
                                            <w:left w:val="none" w:sz="0" w:space="0" w:color="auto"/>
                                            <w:bottom w:val="none" w:sz="0" w:space="0" w:color="auto"/>
                                            <w:right w:val="none" w:sz="0" w:space="0" w:color="auto"/>
                                          </w:divBdr>
                                        </w:div>
                                        <w:div w:id="1675301781">
                                          <w:marLeft w:val="0"/>
                                          <w:marRight w:val="0"/>
                                          <w:marTop w:val="0"/>
                                          <w:marBottom w:val="0"/>
                                          <w:divBdr>
                                            <w:top w:val="none" w:sz="0" w:space="0" w:color="auto"/>
                                            <w:left w:val="none" w:sz="0" w:space="0" w:color="auto"/>
                                            <w:bottom w:val="none" w:sz="0" w:space="0" w:color="auto"/>
                                            <w:right w:val="none" w:sz="0" w:space="0" w:color="auto"/>
                                          </w:divBdr>
                                        </w:div>
                                      </w:divsChild>
                                    </w:div>
                                    <w:div w:id="1991277938">
                                      <w:marLeft w:val="0"/>
                                      <w:marRight w:val="0"/>
                                      <w:marTop w:val="0"/>
                                      <w:marBottom w:val="0"/>
                                      <w:divBdr>
                                        <w:top w:val="none" w:sz="0" w:space="0" w:color="auto"/>
                                        <w:left w:val="none" w:sz="0" w:space="0" w:color="auto"/>
                                        <w:bottom w:val="none" w:sz="0" w:space="0" w:color="auto"/>
                                        <w:right w:val="none" w:sz="0" w:space="0" w:color="auto"/>
                                      </w:divBdr>
                                      <w:divsChild>
                                        <w:div w:id="166280989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27627369">
                                  <w:marLeft w:val="0"/>
                                  <w:marRight w:val="0"/>
                                  <w:marTop w:val="0"/>
                                  <w:marBottom w:val="225"/>
                                  <w:divBdr>
                                    <w:top w:val="none" w:sz="0" w:space="0" w:color="auto"/>
                                    <w:left w:val="none" w:sz="0" w:space="0" w:color="auto"/>
                                    <w:bottom w:val="none" w:sz="0" w:space="0" w:color="auto"/>
                                    <w:right w:val="none" w:sz="0" w:space="0" w:color="auto"/>
                                  </w:divBdr>
                                  <w:divsChild>
                                    <w:div w:id="679742575">
                                      <w:marLeft w:val="0"/>
                                      <w:marRight w:val="0"/>
                                      <w:marTop w:val="0"/>
                                      <w:marBottom w:val="0"/>
                                      <w:divBdr>
                                        <w:top w:val="none" w:sz="0" w:space="0" w:color="auto"/>
                                        <w:left w:val="none" w:sz="0" w:space="0" w:color="auto"/>
                                        <w:bottom w:val="none" w:sz="0" w:space="0" w:color="auto"/>
                                        <w:right w:val="none" w:sz="0" w:space="0" w:color="auto"/>
                                      </w:divBdr>
                                      <w:divsChild>
                                        <w:div w:id="1562212758">
                                          <w:marLeft w:val="0"/>
                                          <w:marRight w:val="0"/>
                                          <w:marTop w:val="0"/>
                                          <w:marBottom w:val="225"/>
                                          <w:divBdr>
                                            <w:top w:val="none" w:sz="0" w:space="0" w:color="auto"/>
                                            <w:left w:val="none" w:sz="0" w:space="0" w:color="auto"/>
                                            <w:bottom w:val="none" w:sz="0" w:space="0" w:color="auto"/>
                                            <w:right w:val="none" w:sz="0" w:space="0" w:color="auto"/>
                                          </w:divBdr>
                                        </w:div>
                                      </w:divsChild>
                                    </w:div>
                                    <w:div w:id="1352730626">
                                      <w:marLeft w:val="0"/>
                                      <w:marRight w:val="0"/>
                                      <w:marTop w:val="0"/>
                                      <w:marBottom w:val="0"/>
                                      <w:divBdr>
                                        <w:top w:val="none" w:sz="0" w:space="0" w:color="auto"/>
                                        <w:left w:val="none" w:sz="0" w:space="0" w:color="auto"/>
                                        <w:bottom w:val="none" w:sz="0" w:space="0" w:color="auto"/>
                                        <w:right w:val="none" w:sz="0" w:space="0" w:color="auto"/>
                                      </w:divBdr>
                                      <w:divsChild>
                                        <w:div w:id="375390932">
                                          <w:marLeft w:val="0"/>
                                          <w:marRight w:val="0"/>
                                          <w:marTop w:val="0"/>
                                          <w:marBottom w:val="150"/>
                                          <w:divBdr>
                                            <w:top w:val="none" w:sz="0" w:space="0" w:color="auto"/>
                                            <w:left w:val="none" w:sz="0" w:space="0" w:color="auto"/>
                                            <w:bottom w:val="none" w:sz="0" w:space="0" w:color="auto"/>
                                            <w:right w:val="none" w:sz="0" w:space="0" w:color="auto"/>
                                          </w:divBdr>
                                        </w:div>
                                        <w:div w:id="431978359">
                                          <w:marLeft w:val="0"/>
                                          <w:marRight w:val="0"/>
                                          <w:marTop w:val="0"/>
                                          <w:marBottom w:val="150"/>
                                          <w:divBdr>
                                            <w:top w:val="none" w:sz="0" w:space="0" w:color="auto"/>
                                            <w:left w:val="none" w:sz="0" w:space="0" w:color="auto"/>
                                            <w:bottom w:val="none" w:sz="0" w:space="0" w:color="auto"/>
                                            <w:right w:val="none" w:sz="0" w:space="0" w:color="auto"/>
                                          </w:divBdr>
                                        </w:div>
                                        <w:div w:id="633799679">
                                          <w:marLeft w:val="0"/>
                                          <w:marRight w:val="0"/>
                                          <w:marTop w:val="0"/>
                                          <w:marBottom w:val="150"/>
                                          <w:divBdr>
                                            <w:top w:val="none" w:sz="0" w:space="0" w:color="auto"/>
                                            <w:left w:val="none" w:sz="0" w:space="0" w:color="auto"/>
                                            <w:bottom w:val="none" w:sz="0" w:space="0" w:color="auto"/>
                                            <w:right w:val="none" w:sz="0" w:space="0" w:color="auto"/>
                                          </w:divBdr>
                                        </w:div>
                                        <w:div w:id="782191322">
                                          <w:marLeft w:val="0"/>
                                          <w:marRight w:val="0"/>
                                          <w:marTop w:val="0"/>
                                          <w:marBottom w:val="0"/>
                                          <w:divBdr>
                                            <w:top w:val="none" w:sz="0" w:space="0" w:color="auto"/>
                                            <w:left w:val="none" w:sz="0" w:space="0" w:color="auto"/>
                                            <w:bottom w:val="none" w:sz="0" w:space="0" w:color="auto"/>
                                            <w:right w:val="none" w:sz="0" w:space="0" w:color="auto"/>
                                          </w:divBdr>
                                        </w:div>
                                        <w:div w:id="866796581">
                                          <w:marLeft w:val="0"/>
                                          <w:marRight w:val="0"/>
                                          <w:marTop w:val="0"/>
                                          <w:marBottom w:val="0"/>
                                          <w:divBdr>
                                            <w:top w:val="none" w:sz="0" w:space="0" w:color="auto"/>
                                            <w:left w:val="none" w:sz="0" w:space="0" w:color="auto"/>
                                            <w:bottom w:val="none" w:sz="0" w:space="0" w:color="auto"/>
                                            <w:right w:val="none" w:sz="0" w:space="0" w:color="auto"/>
                                          </w:divBdr>
                                        </w:div>
                                        <w:div w:id="1200389594">
                                          <w:marLeft w:val="0"/>
                                          <w:marRight w:val="0"/>
                                          <w:marTop w:val="0"/>
                                          <w:marBottom w:val="150"/>
                                          <w:divBdr>
                                            <w:top w:val="none" w:sz="0" w:space="0" w:color="auto"/>
                                            <w:left w:val="none" w:sz="0" w:space="0" w:color="auto"/>
                                            <w:bottom w:val="none" w:sz="0" w:space="0" w:color="auto"/>
                                            <w:right w:val="none" w:sz="0" w:space="0" w:color="auto"/>
                                          </w:divBdr>
                                        </w:div>
                                        <w:div w:id="155832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479909">
                                  <w:marLeft w:val="0"/>
                                  <w:marRight w:val="0"/>
                                  <w:marTop w:val="0"/>
                                  <w:marBottom w:val="225"/>
                                  <w:divBdr>
                                    <w:top w:val="none" w:sz="0" w:space="0" w:color="auto"/>
                                    <w:left w:val="none" w:sz="0" w:space="0" w:color="auto"/>
                                    <w:bottom w:val="none" w:sz="0" w:space="0" w:color="auto"/>
                                    <w:right w:val="none" w:sz="0" w:space="0" w:color="auto"/>
                                  </w:divBdr>
                                  <w:divsChild>
                                    <w:div w:id="69549976">
                                      <w:marLeft w:val="0"/>
                                      <w:marRight w:val="0"/>
                                      <w:marTop w:val="0"/>
                                      <w:marBottom w:val="0"/>
                                      <w:divBdr>
                                        <w:top w:val="none" w:sz="0" w:space="0" w:color="auto"/>
                                        <w:left w:val="none" w:sz="0" w:space="0" w:color="auto"/>
                                        <w:bottom w:val="none" w:sz="0" w:space="0" w:color="auto"/>
                                        <w:right w:val="none" w:sz="0" w:space="0" w:color="auto"/>
                                      </w:divBdr>
                                      <w:divsChild>
                                        <w:div w:id="128980014">
                                          <w:marLeft w:val="0"/>
                                          <w:marRight w:val="0"/>
                                          <w:marTop w:val="0"/>
                                          <w:marBottom w:val="0"/>
                                          <w:divBdr>
                                            <w:top w:val="none" w:sz="0" w:space="0" w:color="auto"/>
                                            <w:left w:val="none" w:sz="0" w:space="0" w:color="auto"/>
                                            <w:bottom w:val="none" w:sz="0" w:space="0" w:color="auto"/>
                                            <w:right w:val="none" w:sz="0" w:space="0" w:color="auto"/>
                                          </w:divBdr>
                                        </w:div>
                                        <w:div w:id="186068708">
                                          <w:marLeft w:val="0"/>
                                          <w:marRight w:val="0"/>
                                          <w:marTop w:val="0"/>
                                          <w:marBottom w:val="0"/>
                                          <w:divBdr>
                                            <w:top w:val="none" w:sz="0" w:space="0" w:color="auto"/>
                                            <w:left w:val="none" w:sz="0" w:space="0" w:color="auto"/>
                                            <w:bottom w:val="none" w:sz="0" w:space="0" w:color="auto"/>
                                            <w:right w:val="none" w:sz="0" w:space="0" w:color="auto"/>
                                          </w:divBdr>
                                        </w:div>
                                        <w:div w:id="500389631">
                                          <w:marLeft w:val="0"/>
                                          <w:marRight w:val="0"/>
                                          <w:marTop w:val="0"/>
                                          <w:marBottom w:val="150"/>
                                          <w:divBdr>
                                            <w:top w:val="none" w:sz="0" w:space="0" w:color="auto"/>
                                            <w:left w:val="none" w:sz="0" w:space="0" w:color="auto"/>
                                            <w:bottom w:val="none" w:sz="0" w:space="0" w:color="auto"/>
                                            <w:right w:val="none" w:sz="0" w:space="0" w:color="auto"/>
                                          </w:divBdr>
                                        </w:div>
                                        <w:div w:id="565577189">
                                          <w:marLeft w:val="0"/>
                                          <w:marRight w:val="0"/>
                                          <w:marTop w:val="0"/>
                                          <w:marBottom w:val="150"/>
                                          <w:divBdr>
                                            <w:top w:val="none" w:sz="0" w:space="0" w:color="auto"/>
                                            <w:left w:val="none" w:sz="0" w:space="0" w:color="auto"/>
                                            <w:bottom w:val="none" w:sz="0" w:space="0" w:color="auto"/>
                                            <w:right w:val="none" w:sz="0" w:space="0" w:color="auto"/>
                                          </w:divBdr>
                                        </w:div>
                                        <w:div w:id="1002077962">
                                          <w:marLeft w:val="0"/>
                                          <w:marRight w:val="0"/>
                                          <w:marTop w:val="0"/>
                                          <w:marBottom w:val="150"/>
                                          <w:divBdr>
                                            <w:top w:val="none" w:sz="0" w:space="0" w:color="auto"/>
                                            <w:left w:val="none" w:sz="0" w:space="0" w:color="auto"/>
                                            <w:bottom w:val="none" w:sz="0" w:space="0" w:color="auto"/>
                                            <w:right w:val="none" w:sz="0" w:space="0" w:color="auto"/>
                                          </w:divBdr>
                                        </w:div>
                                        <w:div w:id="1209612118">
                                          <w:marLeft w:val="0"/>
                                          <w:marRight w:val="0"/>
                                          <w:marTop w:val="0"/>
                                          <w:marBottom w:val="0"/>
                                          <w:divBdr>
                                            <w:top w:val="none" w:sz="0" w:space="0" w:color="auto"/>
                                            <w:left w:val="none" w:sz="0" w:space="0" w:color="auto"/>
                                            <w:bottom w:val="none" w:sz="0" w:space="0" w:color="auto"/>
                                            <w:right w:val="none" w:sz="0" w:space="0" w:color="auto"/>
                                          </w:divBdr>
                                        </w:div>
                                        <w:div w:id="1852141332">
                                          <w:marLeft w:val="0"/>
                                          <w:marRight w:val="0"/>
                                          <w:marTop w:val="0"/>
                                          <w:marBottom w:val="150"/>
                                          <w:divBdr>
                                            <w:top w:val="none" w:sz="0" w:space="0" w:color="auto"/>
                                            <w:left w:val="none" w:sz="0" w:space="0" w:color="auto"/>
                                            <w:bottom w:val="none" w:sz="0" w:space="0" w:color="auto"/>
                                            <w:right w:val="none" w:sz="0" w:space="0" w:color="auto"/>
                                          </w:divBdr>
                                        </w:div>
                                      </w:divsChild>
                                    </w:div>
                                    <w:div w:id="578641580">
                                      <w:marLeft w:val="0"/>
                                      <w:marRight w:val="0"/>
                                      <w:marTop w:val="0"/>
                                      <w:marBottom w:val="0"/>
                                      <w:divBdr>
                                        <w:top w:val="none" w:sz="0" w:space="0" w:color="auto"/>
                                        <w:left w:val="none" w:sz="0" w:space="0" w:color="auto"/>
                                        <w:bottom w:val="none" w:sz="0" w:space="0" w:color="auto"/>
                                        <w:right w:val="none" w:sz="0" w:space="0" w:color="auto"/>
                                      </w:divBdr>
                                      <w:divsChild>
                                        <w:div w:id="192598742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70391789">
                                  <w:marLeft w:val="0"/>
                                  <w:marRight w:val="0"/>
                                  <w:marTop w:val="0"/>
                                  <w:marBottom w:val="225"/>
                                  <w:divBdr>
                                    <w:top w:val="none" w:sz="0" w:space="0" w:color="auto"/>
                                    <w:left w:val="none" w:sz="0" w:space="0" w:color="auto"/>
                                    <w:bottom w:val="none" w:sz="0" w:space="0" w:color="auto"/>
                                    <w:right w:val="none" w:sz="0" w:space="0" w:color="auto"/>
                                  </w:divBdr>
                                  <w:divsChild>
                                    <w:div w:id="1022439541">
                                      <w:marLeft w:val="0"/>
                                      <w:marRight w:val="0"/>
                                      <w:marTop w:val="0"/>
                                      <w:marBottom w:val="0"/>
                                      <w:divBdr>
                                        <w:top w:val="none" w:sz="0" w:space="0" w:color="auto"/>
                                        <w:left w:val="none" w:sz="0" w:space="0" w:color="auto"/>
                                        <w:bottom w:val="none" w:sz="0" w:space="0" w:color="auto"/>
                                        <w:right w:val="none" w:sz="0" w:space="0" w:color="auto"/>
                                      </w:divBdr>
                                      <w:divsChild>
                                        <w:div w:id="1811022296">
                                          <w:marLeft w:val="0"/>
                                          <w:marRight w:val="0"/>
                                          <w:marTop w:val="0"/>
                                          <w:marBottom w:val="225"/>
                                          <w:divBdr>
                                            <w:top w:val="none" w:sz="0" w:space="0" w:color="auto"/>
                                            <w:left w:val="none" w:sz="0" w:space="0" w:color="auto"/>
                                            <w:bottom w:val="none" w:sz="0" w:space="0" w:color="auto"/>
                                            <w:right w:val="none" w:sz="0" w:space="0" w:color="auto"/>
                                          </w:divBdr>
                                        </w:div>
                                      </w:divsChild>
                                    </w:div>
                                    <w:div w:id="1258253936">
                                      <w:marLeft w:val="0"/>
                                      <w:marRight w:val="0"/>
                                      <w:marTop w:val="0"/>
                                      <w:marBottom w:val="0"/>
                                      <w:divBdr>
                                        <w:top w:val="none" w:sz="0" w:space="0" w:color="auto"/>
                                        <w:left w:val="none" w:sz="0" w:space="0" w:color="auto"/>
                                        <w:bottom w:val="none" w:sz="0" w:space="0" w:color="auto"/>
                                        <w:right w:val="none" w:sz="0" w:space="0" w:color="auto"/>
                                      </w:divBdr>
                                      <w:divsChild>
                                        <w:div w:id="300497034">
                                          <w:marLeft w:val="0"/>
                                          <w:marRight w:val="0"/>
                                          <w:marTop w:val="0"/>
                                          <w:marBottom w:val="150"/>
                                          <w:divBdr>
                                            <w:top w:val="none" w:sz="0" w:space="0" w:color="auto"/>
                                            <w:left w:val="none" w:sz="0" w:space="0" w:color="auto"/>
                                            <w:bottom w:val="none" w:sz="0" w:space="0" w:color="auto"/>
                                            <w:right w:val="none" w:sz="0" w:space="0" w:color="auto"/>
                                          </w:divBdr>
                                        </w:div>
                                        <w:div w:id="366764144">
                                          <w:marLeft w:val="0"/>
                                          <w:marRight w:val="0"/>
                                          <w:marTop w:val="0"/>
                                          <w:marBottom w:val="150"/>
                                          <w:divBdr>
                                            <w:top w:val="none" w:sz="0" w:space="0" w:color="auto"/>
                                            <w:left w:val="none" w:sz="0" w:space="0" w:color="auto"/>
                                            <w:bottom w:val="none" w:sz="0" w:space="0" w:color="auto"/>
                                            <w:right w:val="none" w:sz="0" w:space="0" w:color="auto"/>
                                          </w:divBdr>
                                        </w:div>
                                        <w:div w:id="472408666">
                                          <w:marLeft w:val="0"/>
                                          <w:marRight w:val="0"/>
                                          <w:marTop w:val="0"/>
                                          <w:marBottom w:val="150"/>
                                          <w:divBdr>
                                            <w:top w:val="none" w:sz="0" w:space="0" w:color="auto"/>
                                            <w:left w:val="none" w:sz="0" w:space="0" w:color="auto"/>
                                            <w:bottom w:val="none" w:sz="0" w:space="0" w:color="auto"/>
                                            <w:right w:val="none" w:sz="0" w:space="0" w:color="auto"/>
                                          </w:divBdr>
                                        </w:div>
                                        <w:div w:id="625738607">
                                          <w:marLeft w:val="0"/>
                                          <w:marRight w:val="0"/>
                                          <w:marTop w:val="0"/>
                                          <w:marBottom w:val="0"/>
                                          <w:divBdr>
                                            <w:top w:val="none" w:sz="0" w:space="0" w:color="auto"/>
                                            <w:left w:val="none" w:sz="0" w:space="0" w:color="auto"/>
                                            <w:bottom w:val="none" w:sz="0" w:space="0" w:color="auto"/>
                                            <w:right w:val="none" w:sz="0" w:space="0" w:color="auto"/>
                                          </w:divBdr>
                                        </w:div>
                                        <w:div w:id="977615309">
                                          <w:marLeft w:val="0"/>
                                          <w:marRight w:val="0"/>
                                          <w:marTop w:val="0"/>
                                          <w:marBottom w:val="0"/>
                                          <w:divBdr>
                                            <w:top w:val="none" w:sz="0" w:space="0" w:color="auto"/>
                                            <w:left w:val="none" w:sz="0" w:space="0" w:color="auto"/>
                                            <w:bottom w:val="none" w:sz="0" w:space="0" w:color="auto"/>
                                            <w:right w:val="none" w:sz="0" w:space="0" w:color="auto"/>
                                          </w:divBdr>
                                        </w:div>
                                        <w:div w:id="1027292582">
                                          <w:marLeft w:val="0"/>
                                          <w:marRight w:val="0"/>
                                          <w:marTop w:val="0"/>
                                          <w:marBottom w:val="0"/>
                                          <w:divBdr>
                                            <w:top w:val="none" w:sz="0" w:space="0" w:color="auto"/>
                                            <w:left w:val="none" w:sz="0" w:space="0" w:color="auto"/>
                                            <w:bottom w:val="none" w:sz="0" w:space="0" w:color="auto"/>
                                            <w:right w:val="none" w:sz="0" w:space="0" w:color="auto"/>
                                          </w:divBdr>
                                        </w:div>
                                        <w:div w:id="13405017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80416672">
                                  <w:marLeft w:val="0"/>
                                  <w:marRight w:val="0"/>
                                  <w:marTop w:val="0"/>
                                  <w:marBottom w:val="225"/>
                                  <w:divBdr>
                                    <w:top w:val="none" w:sz="0" w:space="0" w:color="auto"/>
                                    <w:left w:val="none" w:sz="0" w:space="0" w:color="auto"/>
                                    <w:bottom w:val="none" w:sz="0" w:space="0" w:color="auto"/>
                                    <w:right w:val="none" w:sz="0" w:space="0" w:color="auto"/>
                                  </w:divBdr>
                                  <w:divsChild>
                                    <w:div w:id="798378900">
                                      <w:marLeft w:val="0"/>
                                      <w:marRight w:val="0"/>
                                      <w:marTop w:val="0"/>
                                      <w:marBottom w:val="0"/>
                                      <w:divBdr>
                                        <w:top w:val="none" w:sz="0" w:space="0" w:color="auto"/>
                                        <w:left w:val="none" w:sz="0" w:space="0" w:color="auto"/>
                                        <w:bottom w:val="none" w:sz="0" w:space="0" w:color="auto"/>
                                        <w:right w:val="none" w:sz="0" w:space="0" w:color="auto"/>
                                      </w:divBdr>
                                      <w:divsChild>
                                        <w:div w:id="1231890359">
                                          <w:marLeft w:val="0"/>
                                          <w:marRight w:val="0"/>
                                          <w:marTop w:val="0"/>
                                          <w:marBottom w:val="225"/>
                                          <w:divBdr>
                                            <w:top w:val="none" w:sz="0" w:space="0" w:color="auto"/>
                                            <w:left w:val="none" w:sz="0" w:space="0" w:color="auto"/>
                                            <w:bottom w:val="none" w:sz="0" w:space="0" w:color="auto"/>
                                            <w:right w:val="none" w:sz="0" w:space="0" w:color="auto"/>
                                          </w:divBdr>
                                        </w:div>
                                      </w:divsChild>
                                    </w:div>
                                    <w:div w:id="1841238820">
                                      <w:marLeft w:val="0"/>
                                      <w:marRight w:val="0"/>
                                      <w:marTop w:val="0"/>
                                      <w:marBottom w:val="0"/>
                                      <w:divBdr>
                                        <w:top w:val="none" w:sz="0" w:space="0" w:color="auto"/>
                                        <w:left w:val="none" w:sz="0" w:space="0" w:color="auto"/>
                                        <w:bottom w:val="none" w:sz="0" w:space="0" w:color="auto"/>
                                        <w:right w:val="none" w:sz="0" w:space="0" w:color="auto"/>
                                      </w:divBdr>
                                      <w:divsChild>
                                        <w:div w:id="331954418">
                                          <w:marLeft w:val="0"/>
                                          <w:marRight w:val="0"/>
                                          <w:marTop w:val="0"/>
                                          <w:marBottom w:val="150"/>
                                          <w:divBdr>
                                            <w:top w:val="none" w:sz="0" w:space="0" w:color="auto"/>
                                            <w:left w:val="none" w:sz="0" w:space="0" w:color="auto"/>
                                            <w:bottom w:val="none" w:sz="0" w:space="0" w:color="auto"/>
                                            <w:right w:val="none" w:sz="0" w:space="0" w:color="auto"/>
                                          </w:divBdr>
                                        </w:div>
                                        <w:div w:id="679967245">
                                          <w:marLeft w:val="0"/>
                                          <w:marRight w:val="0"/>
                                          <w:marTop w:val="0"/>
                                          <w:marBottom w:val="150"/>
                                          <w:divBdr>
                                            <w:top w:val="none" w:sz="0" w:space="0" w:color="auto"/>
                                            <w:left w:val="none" w:sz="0" w:space="0" w:color="auto"/>
                                            <w:bottom w:val="none" w:sz="0" w:space="0" w:color="auto"/>
                                            <w:right w:val="none" w:sz="0" w:space="0" w:color="auto"/>
                                          </w:divBdr>
                                        </w:div>
                                        <w:div w:id="738133675">
                                          <w:marLeft w:val="0"/>
                                          <w:marRight w:val="0"/>
                                          <w:marTop w:val="0"/>
                                          <w:marBottom w:val="150"/>
                                          <w:divBdr>
                                            <w:top w:val="none" w:sz="0" w:space="0" w:color="auto"/>
                                            <w:left w:val="none" w:sz="0" w:space="0" w:color="auto"/>
                                            <w:bottom w:val="none" w:sz="0" w:space="0" w:color="auto"/>
                                            <w:right w:val="none" w:sz="0" w:space="0" w:color="auto"/>
                                          </w:divBdr>
                                        </w:div>
                                        <w:div w:id="878857788">
                                          <w:marLeft w:val="0"/>
                                          <w:marRight w:val="0"/>
                                          <w:marTop w:val="0"/>
                                          <w:marBottom w:val="150"/>
                                          <w:divBdr>
                                            <w:top w:val="none" w:sz="0" w:space="0" w:color="auto"/>
                                            <w:left w:val="none" w:sz="0" w:space="0" w:color="auto"/>
                                            <w:bottom w:val="none" w:sz="0" w:space="0" w:color="auto"/>
                                            <w:right w:val="none" w:sz="0" w:space="0" w:color="auto"/>
                                          </w:divBdr>
                                        </w:div>
                                        <w:div w:id="1503013220">
                                          <w:marLeft w:val="0"/>
                                          <w:marRight w:val="0"/>
                                          <w:marTop w:val="0"/>
                                          <w:marBottom w:val="0"/>
                                          <w:divBdr>
                                            <w:top w:val="none" w:sz="0" w:space="0" w:color="auto"/>
                                            <w:left w:val="none" w:sz="0" w:space="0" w:color="auto"/>
                                            <w:bottom w:val="none" w:sz="0" w:space="0" w:color="auto"/>
                                            <w:right w:val="none" w:sz="0" w:space="0" w:color="auto"/>
                                          </w:divBdr>
                                        </w:div>
                                        <w:div w:id="1750347186">
                                          <w:marLeft w:val="0"/>
                                          <w:marRight w:val="0"/>
                                          <w:marTop w:val="0"/>
                                          <w:marBottom w:val="0"/>
                                          <w:divBdr>
                                            <w:top w:val="none" w:sz="0" w:space="0" w:color="auto"/>
                                            <w:left w:val="none" w:sz="0" w:space="0" w:color="auto"/>
                                            <w:bottom w:val="none" w:sz="0" w:space="0" w:color="auto"/>
                                            <w:right w:val="none" w:sz="0" w:space="0" w:color="auto"/>
                                          </w:divBdr>
                                        </w:div>
                                        <w:div w:id="184963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36169">
                                  <w:marLeft w:val="0"/>
                                  <w:marRight w:val="0"/>
                                  <w:marTop w:val="0"/>
                                  <w:marBottom w:val="225"/>
                                  <w:divBdr>
                                    <w:top w:val="none" w:sz="0" w:space="0" w:color="auto"/>
                                    <w:left w:val="none" w:sz="0" w:space="0" w:color="auto"/>
                                    <w:bottom w:val="none" w:sz="0" w:space="0" w:color="auto"/>
                                    <w:right w:val="none" w:sz="0" w:space="0" w:color="auto"/>
                                  </w:divBdr>
                                  <w:divsChild>
                                    <w:div w:id="437213836">
                                      <w:marLeft w:val="0"/>
                                      <w:marRight w:val="0"/>
                                      <w:marTop w:val="0"/>
                                      <w:marBottom w:val="150"/>
                                      <w:divBdr>
                                        <w:top w:val="none" w:sz="0" w:space="0" w:color="auto"/>
                                        <w:left w:val="none" w:sz="0" w:space="0" w:color="auto"/>
                                        <w:bottom w:val="none" w:sz="0" w:space="0" w:color="auto"/>
                                        <w:right w:val="none" w:sz="0" w:space="0" w:color="auto"/>
                                      </w:divBdr>
                                    </w:div>
                                  </w:divsChild>
                                </w:div>
                                <w:div w:id="1547183135">
                                  <w:marLeft w:val="0"/>
                                  <w:marRight w:val="0"/>
                                  <w:marTop w:val="0"/>
                                  <w:marBottom w:val="225"/>
                                  <w:divBdr>
                                    <w:top w:val="none" w:sz="0" w:space="0" w:color="auto"/>
                                    <w:left w:val="none" w:sz="0" w:space="0" w:color="auto"/>
                                    <w:bottom w:val="none" w:sz="0" w:space="0" w:color="auto"/>
                                    <w:right w:val="none" w:sz="0" w:space="0" w:color="auto"/>
                                  </w:divBdr>
                                </w:div>
                                <w:div w:id="1673602727">
                                  <w:marLeft w:val="0"/>
                                  <w:marRight w:val="0"/>
                                  <w:marTop w:val="0"/>
                                  <w:marBottom w:val="225"/>
                                  <w:divBdr>
                                    <w:top w:val="none" w:sz="0" w:space="0" w:color="auto"/>
                                    <w:left w:val="none" w:sz="0" w:space="0" w:color="auto"/>
                                    <w:bottom w:val="none" w:sz="0" w:space="0" w:color="auto"/>
                                    <w:right w:val="none" w:sz="0" w:space="0" w:color="auto"/>
                                  </w:divBdr>
                                  <w:divsChild>
                                    <w:div w:id="125897651">
                                      <w:marLeft w:val="0"/>
                                      <w:marRight w:val="0"/>
                                      <w:marTop w:val="0"/>
                                      <w:marBottom w:val="0"/>
                                      <w:divBdr>
                                        <w:top w:val="none" w:sz="0" w:space="0" w:color="auto"/>
                                        <w:left w:val="none" w:sz="0" w:space="0" w:color="auto"/>
                                        <w:bottom w:val="none" w:sz="0" w:space="0" w:color="auto"/>
                                        <w:right w:val="none" w:sz="0" w:space="0" w:color="auto"/>
                                      </w:divBdr>
                                      <w:divsChild>
                                        <w:div w:id="100077217">
                                          <w:marLeft w:val="0"/>
                                          <w:marRight w:val="0"/>
                                          <w:marTop w:val="0"/>
                                          <w:marBottom w:val="150"/>
                                          <w:divBdr>
                                            <w:top w:val="none" w:sz="0" w:space="0" w:color="auto"/>
                                            <w:left w:val="none" w:sz="0" w:space="0" w:color="auto"/>
                                            <w:bottom w:val="none" w:sz="0" w:space="0" w:color="auto"/>
                                            <w:right w:val="none" w:sz="0" w:space="0" w:color="auto"/>
                                          </w:divBdr>
                                        </w:div>
                                        <w:div w:id="163592163">
                                          <w:marLeft w:val="0"/>
                                          <w:marRight w:val="0"/>
                                          <w:marTop w:val="0"/>
                                          <w:marBottom w:val="0"/>
                                          <w:divBdr>
                                            <w:top w:val="none" w:sz="0" w:space="0" w:color="auto"/>
                                            <w:left w:val="none" w:sz="0" w:space="0" w:color="auto"/>
                                            <w:bottom w:val="none" w:sz="0" w:space="0" w:color="auto"/>
                                            <w:right w:val="none" w:sz="0" w:space="0" w:color="auto"/>
                                          </w:divBdr>
                                        </w:div>
                                        <w:div w:id="770390993">
                                          <w:marLeft w:val="0"/>
                                          <w:marRight w:val="0"/>
                                          <w:marTop w:val="0"/>
                                          <w:marBottom w:val="150"/>
                                          <w:divBdr>
                                            <w:top w:val="none" w:sz="0" w:space="0" w:color="auto"/>
                                            <w:left w:val="none" w:sz="0" w:space="0" w:color="auto"/>
                                            <w:bottom w:val="none" w:sz="0" w:space="0" w:color="auto"/>
                                            <w:right w:val="none" w:sz="0" w:space="0" w:color="auto"/>
                                          </w:divBdr>
                                        </w:div>
                                        <w:div w:id="1005281068">
                                          <w:marLeft w:val="0"/>
                                          <w:marRight w:val="0"/>
                                          <w:marTop w:val="0"/>
                                          <w:marBottom w:val="0"/>
                                          <w:divBdr>
                                            <w:top w:val="none" w:sz="0" w:space="0" w:color="auto"/>
                                            <w:left w:val="none" w:sz="0" w:space="0" w:color="auto"/>
                                            <w:bottom w:val="none" w:sz="0" w:space="0" w:color="auto"/>
                                            <w:right w:val="none" w:sz="0" w:space="0" w:color="auto"/>
                                          </w:divBdr>
                                        </w:div>
                                        <w:div w:id="1008487036">
                                          <w:marLeft w:val="0"/>
                                          <w:marRight w:val="0"/>
                                          <w:marTop w:val="0"/>
                                          <w:marBottom w:val="150"/>
                                          <w:divBdr>
                                            <w:top w:val="none" w:sz="0" w:space="0" w:color="auto"/>
                                            <w:left w:val="none" w:sz="0" w:space="0" w:color="auto"/>
                                            <w:bottom w:val="none" w:sz="0" w:space="0" w:color="auto"/>
                                            <w:right w:val="none" w:sz="0" w:space="0" w:color="auto"/>
                                          </w:divBdr>
                                        </w:div>
                                        <w:div w:id="1013141918">
                                          <w:marLeft w:val="0"/>
                                          <w:marRight w:val="0"/>
                                          <w:marTop w:val="0"/>
                                          <w:marBottom w:val="150"/>
                                          <w:divBdr>
                                            <w:top w:val="none" w:sz="0" w:space="0" w:color="auto"/>
                                            <w:left w:val="none" w:sz="0" w:space="0" w:color="auto"/>
                                            <w:bottom w:val="none" w:sz="0" w:space="0" w:color="auto"/>
                                            <w:right w:val="none" w:sz="0" w:space="0" w:color="auto"/>
                                          </w:divBdr>
                                        </w:div>
                                        <w:div w:id="1603687650">
                                          <w:marLeft w:val="0"/>
                                          <w:marRight w:val="0"/>
                                          <w:marTop w:val="0"/>
                                          <w:marBottom w:val="0"/>
                                          <w:divBdr>
                                            <w:top w:val="none" w:sz="0" w:space="0" w:color="auto"/>
                                            <w:left w:val="none" w:sz="0" w:space="0" w:color="auto"/>
                                            <w:bottom w:val="none" w:sz="0" w:space="0" w:color="auto"/>
                                            <w:right w:val="none" w:sz="0" w:space="0" w:color="auto"/>
                                          </w:divBdr>
                                        </w:div>
                                      </w:divsChild>
                                    </w:div>
                                    <w:div w:id="2103336234">
                                      <w:marLeft w:val="0"/>
                                      <w:marRight w:val="0"/>
                                      <w:marTop w:val="0"/>
                                      <w:marBottom w:val="0"/>
                                      <w:divBdr>
                                        <w:top w:val="none" w:sz="0" w:space="0" w:color="auto"/>
                                        <w:left w:val="none" w:sz="0" w:space="0" w:color="auto"/>
                                        <w:bottom w:val="none" w:sz="0" w:space="0" w:color="auto"/>
                                        <w:right w:val="none" w:sz="0" w:space="0" w:color="auto"/>
                                      </w:divBdr>
                                      <w:divsChild>
                                        <w:div w:id="168790096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57967147">
                                  <w:marLeft w:val="0"/>
                                  <w:marRight w:val="0"/>
                                  <w:marTop w:val="0"/>
                                  <w:marBottom w:val="225"/>
                                  <w:divBdr>
                                    <w:top w:val="none" w:sz="0" w:space="0" w:color="auto"/>
                                    <w:left w:val="none" w:sz="0" w:space="0" w:color="auto"/>
                                    <w:bottom w:val="none" w:sz="0" w:space="0" w:color="auto"/>
                                    <w:right w:val="none" w:sz="0" w:space="0" w:color="auto"/>
                                  </w:divBdr>
                                  <w:divsChild>
                                    <w:div w:id="212738091">
                                      <w:marLeft w:val="0"/>
                                      <w:marRight w:val="0"/>
                                      <w:marTop w:val="0"/>
                                      <w:marBottom w:val="0"/>
                                      <w:divBdr>
                                        <w:top w:val="none" w:sz="0" w:space="0" w:color="auto"/>
                                        <w:left w:val="none" w:sz="0" w:space="0" w:color="auto"/>
                                        <w:bottom w:val="none" w:sz="0" w:space="0" w:color="auto"/>
                                        <w:right w:val="none" w:sz="0" w:space="0" w:color="auto"/>
                                      </w:divBdr>
                                      <w:divsChild>
                                        <w:div w:id="1122573351">
                                          <w:marLeft w:val="0"/>
                                          <w:marRight w:val="0"/>
                                          <w:marTop w:val="0"/>
                                          <w:marBottom w:val="225"/>
                                          <w:divBdr>
                                            <w:top w:val="none" w:sz="0" w:space="0" w:color="auto"/>
                                            <w:left w:val="none" w:sz="0" w:space="0" w:color="auto"/>
                                            <w:bottom w:val="none" w:sz="0" w:space="0" w:color="auto"/>
                                            <w:right w:val="none" w:sz="0" w:space="0" w:color="auto"/>
                                          </w:divBdr>
                                        </w:div>
                                      </w:divsChild>
                                    </w:div>
                                    <w:div w:id="1514953167">
                                      <w:marLeft w:val="0"/>
                                      <w:marRight w:val="0"/>
                                      <w:marTop w:val="0"/>
                                      <w:marBottom w:val="0"/>
                                      <w:divBdr>
                                        <w:top w:val="none" w:sz="0" w:space="0" w:color="auto"/>
                                        <w:left w:val="none" w:sz="0" w:space="0" w:color="auto"/>
                                        <w:bottom w:val="none" w:sz="0" w:space="0" w:color="auto"/>
                                        <w:right w:val="none" w:sz="0" w:space="0" w:color="auto"/>
                                      </w:divBdr>
                                      <w:divsChild>
                                        <w:div w:id="637498327">
                                          <w:marLeft w:val="0"/>
                                          <w:marRight w:val="0"/>
                                          <w:marTop w:val="0"/>
                                          <w:marBottom w:val="150"/>
                                          <w:divBdr>
                                            <w:top w:val="none" w:sz="0" w:space="0" w:color="auto"/>
                                            <w:left w:val="none" w:sz="0" w:space="0" w:color="auto"/>
                                            <w:bottom w:val="none" w:sz="0" w:space="0" w:color="auto"/>
                                            <w:right w:val="none" w:sz="0" w:space="0" w:color="auto"/>
                                          </w:divBdr>
                                        </w:div>
                                        <w:div w:id="762147277">
                                          <w:marLeft w:val="0"/>
                                          <w:marRight w:val="0"/>
                                          <w:marTop w:val="0"/>
                                          <w:marBottom w:val="150"/>
                                          <w:divBdr>
                                            <w:top w:val="none" w:sz="0" w:space="0" w:color="auto"/>
                                            <w:left w:val="none" w:sz="0" w:space="0" w:color="auto"/>
                                            <w:bottom w:val="none" w:sz="0" w:space="0" w:color="auto"/>
                                            <w:right w:val="none" w:sz="0" w:space="0" w:color="auto"/>
                                          </w:divBdr>
                                        </w:div>
                                        <w:div w:id="803892037">
                                          <w:marLeft w:val="0"/>
                                          <w:marRight w:val="0"/>
                                          <w:marTop w:val="0"/>
                                          <w:marBottom w:val="150"/>
                                          <w:divBdr>
                                            <w:top w:val="none" w:sz="0" w:space="0" w:color="auto"/>
                                            <w:left w:val="none" w:sz="0" w:space="0" w:color="auto"/>
                                            <w:bottom w:val="none" w:sz="0" w:space="0" w:color="auto"/>
                                            <w:right w:val="none" w:sz="0" w:space="0" w:color="auto"/>
                                          </w:divBdr>
                                        </w:div>
                                        <w:div w:id="1433093087">
                                          <w:marLeft w:val="0"/>
                                          <w:marRight w:val="0"/>
                                          <w:marTop w:val="0"/>
                                          <w:marBottom w:val="150"/>
                                          <w:divBdr>
                                            <w:top w:val="none" w:sz="0" w:space="0" w:color="auto"/>
                                            <w:left w:val="none" w:sz="0" w:space="0" w:color="auto"/>
                                            <w:bottom w:val="none" w:sz="0" w:space="0" w:color="auto"/>
                                            <w:right w:val="none" w:sz="0" w:space="0" w:color="auto"/>
                                          </w:divBdr>
                                        </w:div>
                                        <w:div w:id="1650744571">
                                          <w:marLeft w:val="0"/>
                                          <w:marRight w:val="0"/>
                                          <w:marTop w:val="0"/>
                                          <w:marBottom w:val="0"/>
                                          <w:divBdr>
                                            <w:top w:val="none" w:sz="0" w:space="0" w:color="auto"/>
                                            <w:left w:val="none" w:sz="0" w:space="0" w:color="auto"/>
                                            <w:bottom w:val="none" w:sz="0" w:space="0" w:color="auto"/>
                                            <w:right w:val="none" w:sz="0" w:space="0" w:color="auto"/>
                                          </w:divBdr>
                                        </w:div>
                                        <w:div w:id="1777747428">
                                          <w:marLeft w:val="0"/>
                                          <w:marRight w:val="0"/>
                                          <w:marTop w:val="0"/>
                                          <w:marBottom w:val="0"/>
                                          <w:divBdr>
                                            <w:top w:val="none" w:sz="0" w:space="0" w:color="auto"/>
                                            <w:left w:val="none" w:sz="0" w:space="0" w:color="auto"/>
                                            <w:bottom w:val="none" w:sz="0" w:space="0" w:color="auto"/>
                                            <w:right w:val="none" w:sz="0" w:space="0" w:color="auto"/>
                                          </w:divBdr>
                                        </w:div>
                                        <w:div w:id="200357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333617">
                          <w:marLeft w:val="0"/>
                          <w:marRight w:val="0"/>
                          <w:marTop w:val="0"/>
                          <w:marBottom w:val="0"/>
                          <w:divBdr>
                            <w:top w:val="none" w:sz="0" w:space="0" w:color="auto"/>
                            <w:left w:val="none" w:sz="0" w:space="0" w:color="auto"/>
                            <w:bottom w:val="none" w:sz="0" w:space="0" w:color="auto"/>
                            <w:right w:val="none" w:sz="0" w:space="0" w:color="auto"/>
                          </w:divBdr>
                          <w:divsChild>
                            <w:div w:id="1239444226">
                              <w:marLeft w:val="0"/>
                              <w:marRight w:val="0"/>
                              <w:marTop w:val="0"/>
                              <w:marBottom w:val="0"/>
                              <w:divBdr>
                                <w:top w:val="none" w:sz="0" w:space="0" w:color="auto"/>
                                <w:left w:val="none" w:sz="0" w:space="0" w:color="auto"/>
                                <w:bottom w:val="none" w:sz="0" w:space="0" w:color="auto"/>
                                <w:right w:val="none" w:sz="0" w:space="0" w:color="auto"/>
                              </w:divBdr>
                              <w:divsChild>
                                <w:div w:id="1335261077">
                                  <w:marLeft w:val="0"/>
                                  <w:marRight w:val="0"/>
                                  <w:marTop w:val="0"/>
                                  <w:marBottom w:val="600"/>
                                  <w:divBdr>
                                    <w:top w:val="none" w:sz="0" w:space="0" w:color="auto"/>
                                    <w:left w:val="none" w:sz="0" w:space="0" w:color="auto"/>
                                    <w:bottom w:val="none" w:sz="0" w:space="0" w:color="auto"/>
                                    <w:right w:val="none" w:sz="0" w:space="0" w:color="auto"/>
                                  </w:divBdr>
                                  <w:divsChild>
                                    <w:div w:id="1181313054">
                                      <w:marLeft w:val="0"/>
                                      <w:marRight w:val="0"/>
                                      <w:marTop w:val="0"/>
                                      <w:marBottom w:val="600"/>
                                      <w:divBdr>
                                        <w:top w:val="none" w:sz="0" w:space="0" w:color="auto"/>
                                        <w:left w:val="none" w:sz="0" w:space="0" w:color="auto"/>
                                        <w:bottom w:val="none" w:sz="0" w:space="0" w:color="auto"/>
                                        <w:right w:val="none" w:sz="0" w:space="0" w:color="auto"/>
                                      </w:divBdr>
                                    </w:div>
                                    <w:div w:id="194140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278830">
                          <w:marLeft w:val="0"/>
                          <w:marRight w:val="0"/>
                          <w:marTop w:val="300"/>
                          <w:marBottom w:val="0"/>
                          <w:divBdr>
                            <w:top w:val="none" w:sz="0" w:space="0" w:color="auto"/>
                            <w:left w:val="none" w:sz="0" w:space="0" w:color="auto"/>
                            <w:bottom w:val="none" w:sz="0" w:space="0" w:color="auto"/>
                            <w:right w:val="none" w:sz="0" w:space="0" w:color="auto"/>
                          </w:divBdr>
                        </w:div>
                        <w:div w:id="1702323069">
                          <w:marLeft w:val="0"/>
                          <w:marRight w:val="0"/>
                          <w:marTop w:val="0"/>
                          <w:marBottom w:val="0"/>
                          <w:divBdr>
                            <w:top w:val="none" w:sz="0" w:space="0" w:color="auto"/>
                            <w:left w:val="none" w:sz="0" w:space="0" w:color="auto"/>
                            <w:bottom w:val="none" w:sz="0" w:space="0" w:color="auto"/>
                            <w:right w:val="none" w:sz="0" w:space="0" w:color="auto"/>
                          </w:divBdr>
                          <w:divsChild>
                            <w:div w:id="394666953">
                              <w:marLeft w:val="0"/>
                              <w:marRight w:val="0"/>
                              <w:marTop w:val="0"/>
                              <w:marBottom w:val="0"/>
                              <w:divBdr>
                                <w:top w:val="none" w:sz="0" w:space="0" w:color="auto"/>
                                <w:left w:val="none" w:sz="0" w:space="0" w:color="auto"/>
                                <w:bottom w:val="none" w:sz="0" w:space="0" w:color="auto"/>
                                <w:right w:val="none" w:sz="0" w:space="0" w:color="auto"/>
                              </w:divBdr>
                              <w:divsChild>
                                <w:div w:id="851991269">
                                  <w:marLeft w:val="0"/>
                                  <w:marRight w:val="0"/>
                                  <w:marTop w:val="0"/>
                                  <w:marBottom w:val="600"/>
                                  <w:divBdr>
                                    <w:top w:val="none" w:sz="0" w:space="0" w:color="auto"/>
                                    <w:left w:val="none" w:sz="0" w:space="0" w:color="auto"/>
                                    <w:bottom w:val="none" w:sz="0" w:space="0" w:color="auto"/>
                                    <w:right w:val="none" w:sz="0" w:space="0" w:color="auto"/>
                                  </w:divBdr>
                                  <w:divsChild>
                                    <w:div w:id="100685675">
                                      <w:marLeft w:val="0"/>
                                      <w:marRight w:val="0"/>
                                      <w:marTop w:val="0"/>
                                      <w:marBottom w:val="0"/>
                                      <w:divBdr>
                                        <w:top w:val="none" w:sz="0" w:space="0" w:color="auto"/>
                                        <w:left w:val="none" w:sz="0" w:space="0" w:color="auto"/>
                                        <w:bottom w:val="none" w:sz="0" w:space="0" w:color="auto"/>
                                        <w:right w:val="none" w:sz="0" w:space="0" w:color="auto"/>
                                      </w:divBdr>
                                    </w:div>
                                    <w:div w:id="174925983">
                                      <w:marLeft w:val="0"/>
                                      <w:marRight w:val="0"/>
                                      <w:marTop w:val="0"/>
                                      <w:marBottom w:val="150"/>
                                      <w:divBdr>
                                        <w:top w:val="none" w:sz="0" w:space="0" w:color="auto"/>
                                        <w:left w:val="none" w:sz="0" w:space="0" w:color="auto"/>
                                        <w:bottom w:val="none" w:sz="0" w:space="0" w:color="auto"/>
                                        <w:right w:val="none" w:sz="0" w:space="0" w:color="auto"/>
                                      </w:divBdr>
                                    </w:div>
                                    <w:div w:id="1047991521">
                                      <w:marLeft w:val="0"/>
                                      <w:marRight w:val="0"/>
                                      <w:marTop w:val="0"/>
                                      <w:marBottom w:val="0"/>
                                      <w:divBdr>
                                        <w:top w:val="none" w:sz="0" w:space="0" w:color="auto"/>
                                        <w:left w:val="none" w:sz="0" w:space="0" w:color="auto"/>
                                        <w:bottom w:val="none" w:sz="0" w:space="0" w:color="auto"/>
                                        <w:right w:val="none" w:sz="0" w:space="0" w:color="auto"/>
                                      </w:divBdr>
                                    </w:div>
                                    <w:div w:id="2129811152">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704745154">
                          <w:marLeft w:val="0"/>
                          <w:marRight w:val="0"/>
                          <w:marTop w:val="0"/>
                          <w:marBottom w:val="900"/>
                          <w:divBdr>
                            <w:top w:val="none" w:sz="0" w:space="0" w:color="auto"/>
                            <w:left w:val="none" w:sz="0" w:space="0" w:color="auto"/>
                            <w:bottom w:val="none" w:sz="0" w:space="0" w:color="auto"/>
                            <w:right w:val="none" w:sz="0" w:space="0" w:color="auto"/>
                          </w:divBdr>
                        </w:div>
                        <w:div w:id="1956522708">
                          <w:marLeft w:val="0"/>
                          <w:marRight w:val="0"/>
                          <w:marTop w:val="0"/>
                          <w:marBottom w:val="600"/>
                          <w:divBdr>
                            <w:top w:val="none" w:sz="0" w:space="0" w:color="auto"/>
                            <w:left w:val="none" w:sz="0" w:space="0" w:color="auto"/>
                            <w:bottom w:val="none" w:sz="0" w:space="0" w:color="auto"/>
                            <w:right w:val="none" w:sz="0" w:space="0" w:color="auto"/>
                          </w:divBdr>
                          <w:divsChild>
                            <w:div w:id="908225056">
                              <w:marLeft w:val="0"/>
                              <w:marRight w:val="0"/>
                              <w:marTop w:val="0"/>
                              <w:marBottom w:val="0"/>
                              <w:divBdr>
                                <w:top w:val="none" w:sz="0" w:space="0" w:color="auto"/>
                                <w:left w:val="none" w:sz="0" w:space="0" w:color="auto"/>
                                <w:bottom w:val="none" w:sz="0" w:space="0" w:color="auto"/>
                                <w:right w:val="none" w:sz="0" w:space="0" w:color="auto"/>
                              </w:divBdr>
                              <w:divsChild>
                                <w:div w:id="1888837877">
                                  <w:marLeft w:val="0"/>
                                  <w:marRight w:val="0"/>
                                  <w:marTop w:val="0"/>
                                  <w:marBottom w:val="0"/>
                                  <w:divBdr>
                                    <w:top w:val="none" w:sz="0" w:space="0" w:color="auto"/>
                                    <w:left w:val="none" w:sz="0" w:space="0" w:color="auto"/>
                                    <w:bottom w:val="none" w:sz="0" w:space="0" w:color="auto"/>
                                    <w:right w:val="none" w:sz="0" w:space="0" w:color="auto"/>
                                  </w:divBdr>
                                  <w:divsChild>
                                    <w:div w:id="1407341133">
                                      <w:marLeft w:val="0"/>
                                      <w:marRight w:val="0"/>
                                      <w:marTop w:val="0"/>
                                      <w:marBottom w:val="600"/>
                                      <w:divBdr>
                                        <w:top w:val="none" w:sz="0" w:space="0" w:color="auto"/>
                                        <w:left w:val="none" w:sz="0" w:space="0" w:color="auto"/>
                                        <w:bottom w:val="none" w:sz="0" w:space="0" w:color="auto"/>
                                        <w:right w:val="none" w:sz="0" w:space="0" w:color="auto"/>
                                      </w:divBdr>
                                      <w:divsChild>
                                        <w:div w:id="1315985259">
                                          <w:marLeft w:val="0"/>
                                          <w:marRight w:val="0"/>
                                          <w:marTop w:val="0"/>
                                          <w:marBottom w:val="525"/>
                                          <w:divBdr>
                                            <w:top w:val="none" w:sz="0" w:space="0" w:color="auto"/>
                                            <w:left w:val="none" w:sz="0" w:space="0" w:color="auto"/>
                                            <w:bottom w:val="none" w:sz="0" w:space="0" w:color="auto"/>
                                            <w:right w:val="none" w:sz="0" w:space="0" w:color="auto"/>
                                          </w:divBdr>
                                          <w:divsChild>
                                            <w:div w:id="185217903">
                                              <w:marLeft w:val="0"/>
                                              <w:marRight w:val="0"/>
                                              <w:marTop w:val="0"/>
                                              <w:marBottom w:val="0"/>
                                              <w:divBdr>
                                                <w:top w:val="none" w:sz="0" w:space="0" w:color="auto"/>
                                                <w:left w:val="none" w:sz="0" w:space="0" w:color="auto"/>
                                                <w:bottom w:val="none" w:sz="0" w:space="0" w:color="auto"/>
                                                <w:right w:val="none" w:sz="0" w:space="0" w:color="auto"/>
                                              </w:divBdr>
                                            </w:div>
                                            <w:div w:id="816341788">
                                              <w:marLeft w:val="0"/>
                                              <w:marRight w:val="0"/>
                                              <w:marTop w:val="0"/>
                                              <w:marBottom w:val="225"/>
                                              <w:divBdr>
                                                <w:top w:val="none" w:sz="0" w:space="0" w:color="auto"/>
                                                <w:left w:val="none" w:sz="0" w:space="0" w:color="auto"/>
                                                <w:bottom w:val="none" w:sz="0" w:space="0" w:color="auto"/>
                                                <w:right w:val="none" w:sz="0" w:space="0" w:color="auto"/>
                                              </w:divBdr>
                                              <w:divsChild>
                                                <w:div w:id="554783187">
                                                  <w:marLeft w:val="0"/>
                                                  <w:marRight w:val="0"/>
                                                  <w:marTop w:val="0"/>
                                                  <w:marBottom w:val="0"/>
                                                  <w:divBdr>
                                                    <w:top w:val="none" w:sz="0" w:space="0" w:color="auto"/>
                                                    <w:left w:val="none" w:sz="0" w:space="0" w:color="auto"/>
                                                    <w:bottom w:val="none" w:sz="0" w:space="0" w:color="auto"/>
                                                    <w:right w:val="none" w:sz="0" w:space="0" w:color="auto"/>
                                                  </w:divBdr>
                                                </w:div>
                                              </w:divsChild>
                                            </w:div>
                                            <w:div w:id="941575713">
                                              <w:marLeft w:val="0"/>
                                              <w:marRight w:val="0"/>
                                              <w:marTop w:val="0"/>
                                              <w:marBottom w:val="0"/>
                                              <w:divBdr>
                                                <w:top w:val="none" w:sz="0" w:space="0" w:color="auto"/>
                                                <w:left w:val="none" w:sz="0" w:space="0" w:color="auto"/>
                                                <w:bottom w:val="none" w:sz="0" w:space="0" w:color="auto"/>
                                                <w:right w:val="none" w:sz="0" w:space="0" w:color="auto"/>
                                              </w:divBdr>
                                            </w:div>
                                            <w:div w:id="1122652061">
                                              <w:marLeft w:val="0"/>
                                              <w:marRight w:val="0"/>
                                              <w:marTop w:val="0"/>
                                              <w:marBottom w:val="0"/>
                                              <w:divBdr>
                                                <w:top w:val="none" w:sz="0" w:space="0" w:color="auto"/>
                                                <w:left w:val="none" w:sz="0" w:space="0" w:color="auto"/>
                                                <w:bottom w:val="none" w:sz="0" w:space="0" w:color="auto"/>
                                                <w:right w:val="none" w:sz="0" w:space="0" w:color="auto"/>
                                              </w:divBdr>
                                            </w:div>
                                            <w:div w:id="183143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3046588">
      <w:bodyDiv w:val="1"/>
      <w:marLeft w:val="0"/>
      <w:marRight w:val="0"/>
      <w:marTop w:val="0"/>
      <w:marBottom w:val="0"/>
      <w:divBdr>
        <w:top w:val="none" w:sz="0" w:space="0" w:color="auto"/>
        <w:left w:val="none" w:sz="0" w:space="0" w:color="auto"/>
        <w:bottom w:val="none" w:sz="0" w:space="0" w:color="auto"/>
        <w:right w:val="none" w:sz="0" w:space="0" w:color="auto"/>
      </w:divBdr>
    </w:div>
    <w:div w:id="1664044794">
      <w:bodyDiv w:val="1"/>
      <w:marLeft w:val="0"/>
      <w:marRight w:val="0"/>
      <w:marTop w:val="0"/>
      <w:marBottom w:val="0"/>
      <w:divBdr>
        <w:top w:val="none" w:sz="0" w:space="0" w:color="auto"/>
        <w:left w:val="none" w:sz="0" w:space="0" w:color="auto"/>
        <w:bottom w:val="none" w:sz="0" w:space="0" w:color="auto"/>
        <w:right w:val="none" w:sz="0" w:space="0" w:color="auto"/>
      </w:divBdr>
    </w:div>
    <w:div w:id="1668315873">
      <w:bodyDiv w:val="1"/>
      <w:marLeft w:val="0"/>
      <w:marRight w:val="0"/>
      <w:marTop w:val="0"/>
      <w:marBottom w:val="0"/>
      <w:divBdr>
        <w:top w:val="none" w:sz="0" w:space="0" w:color="auto"/>
        <w:left w:val="none" w:sz="0" w:space="0" w:color="auto"/>
        <w:bottom w:val="none" w:sz="0" w:space="0" w:color="auto"/>
        <w:right w:val="none" w:sz="0" w:space="0" w:color="auto"/>
      </w:divBdr>
    </w:div>
    <w:div w:id="1670908097">
      <w:bodyDiv w:val="1"/>
      <w:marLeft w:val="0"/>
      <w:marRight w:val="0"/>
      <w:marTop w:val="0"/>
      <w:marBottom w:val="0"/>
      <w:divBdr>
        <w:top w:val="none" w:sz="0" w:space="0" w:color="auto"/>
        <w:left w:val="none" w:sz="0" w:space="0" w:color="auto"/>
        <w:bottom w:val="none" w:sz="0" w:space="0" w:color="auto"/>
        <w:right w:val="none" w:sz="0" w:space="0" w:color="auto"/>
      </w:divBdr>
    </w:div>
    <w:div w:id="1680614784">
      <w:bodyDiv w:val="1"/>
      <w:marLeft w:val="0"/>
      <w:marRight w:val="0"/>
      <w:marTop w:val="0"/>
      <w:marBottom w:val="0"/>
      <w:divBdr>
        <w:top w:val="none" w:sz="0" w:space="0" w:color="auto"/>
        <w:left w:val="none" w:sz="0" w:space="0" w:color="auto"/>
        <w:bottom w:val="none" w:sz="0" w:space="0" w:color="auto"/>
        <w:right w:val="none" w:sz="0" w:space="0" w:color="auto"/>
      </w:divBdr>
    </w:div>
    <w:div w:id="1708093603">
      <w:bodyDiv w:val="1"/>
      <w:marLeft w:val="0"/>
      <w:marRight w:val="0"/>
      <w:marTop w:val="0"/>
      <w:marBottom w:val="0"/>
      <w:divBdr>
        <w:top w:val="none" w:sz="0" w:space="0" w:color="auto"/>
        <w:left w:val="none" w:sz="0" w:space="0" w:color="auto"/>
        <w:bottom w:val="none" w:sz="0" w:space="0" w:color="auto"/>
        <w:right w:val="none" w:sz="0" w:space="0" w:color="auto"/>
      </w:divBdr>
    </w:div>
    <w:div w:id="1732462797">
      <w:bodyDiv w:val="1"/>
      <w:marLeft w:val="0"/>
      <w:marRight w:val="0"/>
      <w:marTop w:val="0"/>
      <w:marBottom w:val="0"/>
      <w:divBdr>
        <w:top w:val="none" w:sz="0" w:space="0" w:color="auto"/>
        <w:left w:val="none" w:sz="0" w:space="0" w:color="auto"/>
        <w:bottom w:val="none" w:sz="0" w:space="0" w:color="auto"/>
        <w:right w:val="none" w:sz="0" w:space="0" w:color="auto"/>
      </w:divBdr>
    </w:div>
    <w:div w:id="1747529286">
      <w:bodyDiv w:val="1"/>
      <w:marLeft w:val="0"/>
      <w:marRight w:val="0"/>
      <w:marTop w:val="0"/>
      <w:marBottom w:val="0"/>
      <w:divBdr>
        <w:top w:val="none" w:sz="0" w:space="0" w:color="auto"/>
        <w:left w:val="none" w:sz="0" w:space="0" w:color="auto"/>
        <w:bottom w:val="none" w:sz="0" w:space="0" w:color="auto"/>
        <w:right w:val="none" w:sz="0" w:space="0" w:color="auto"/>
      </w:divBdr>
    </w:div>
    <w:div w:id="1764258378">
      <w:bodyDiv w:val="1"/>
      <w:marLeft w:val="0"/>
      <w:marRight w:val="0"/>
      <w:marTop w:val="0"/>
      <w:marBottom w:val="0"/>
      <w:divBdr>
        <w:top w:val="none" w:sz="0" w:space="0" w:color="auto"/>
        <w:left w:val="none" w:sz="0" w:space="0" w:color="auto"/>
        <w:bottom w:val="none" w:sz="0" w:space="0" w:color="auto"/>
        <w:right w:val="none" w:sz="0" w:space="0" w:color="auto"/>
      </w:divBdr>
    </w:div>
    <w:div w:id="1766071077">
      <w:bodyDiv w:val="1"/>
      <w:marLeft w:val="0"/>
      <w:marRight w:val="0"/>
      <w:marTop w:val="0"/>
      <w:marBottom w:val="0"/>
      <w:divBdr>
        <w:top w:val="none" w:sz="0" w:space="0" w:color="auto"/>
        <w:left w:val="none" w:sz="0" w:space="0" w:color="auto"/>
        <w:bottom w:val="none" w:sz="0" w:space="0" w:color="auto"/>
        <w:right w:val="none" w:sz="0" w:space="0" w:color="auto"/>
      </w:divBdr>
    </w:div>
    <w:div w:id="1776945545">
      <w:bodyDiv w:val="1"/>
      <w:marLeft w:val="0"/>
      <w:marRight w:val="0"/>
      <w:marTop w:val="0"/>
      <w:marBottom w:val="0"/>
      <w:divBdr>
        <w:top w:val="none" w:sz="0" w:space="0" w:color="auto"/>
        <w:left w:val="none" w:sz="0" w:space="0" w:color="auto"/>
        <w:bottom w:val="none" w:sz="0" w:space="0" w:color="auto"/>
        <w:right w:val="none" w:sz="0" w:space="0" w:color="auto"/>
      </w:divBdr>
      <w:divsChild>
        <w:div w:id="1642467254">
          <w:marLeft w:val="0"/>
          <w:marRight w:val="0"/>
          <w:marTop w:val="0"/>
          <w:marBottom w:val="0"/>
          <w:divBdr>
            <w:top w:val="none" w:sz="0" w:space="0" w:color="auto"/>
            <w:left w:val="none" w:sz="0" w:space="0" w:color="auto"/>
            <w:bottom w:val="none" w:sz="0" w:space="0" w:color="auto"/>
            <w:right w:val="none" w:sz="0" w:space="0" w:color="auto"/>
          </w:divBdr>
          <w:divsChild>
            <w:div w:id="1856766538">
              <w:marLeft w:val="0"/>
              <w:marRight w:val="0"/>
              <w:marTop w:val="0"/>
              <w:marBottom w:val="0"/>
              <w:divBdr>
                <w:top w:val="none" w:sz="0" w:space="0" w:color="auto"/>
                <w:left w:val="none" w:sz="0" w:space="0" w:color="auto"/>
                <w:bottom w:val="none" w:sz="0" w:space="0" w:color="auto"/>
                <w:right w:val="none" w:sz="0" w:space="0" w:color="auto"/>
              </w:divBdr>
              <w:divsChild>
                <w:div w:id="1579247826">
                  <w:marLeft w:val="0"/>
                  <w:marRight w:val="0"/>
                  <w:marTop w:val="0"/>
                  <w:marBottom w:val="0"/>
                  <w:divBdr>
                    <w:top w:val="none" w:sz="0" w:space="0" w:color="auto"/>
                    <w:left w:val="none" w:sz="0" w:space="0" w:color="auto"/>
                    <w:bottom w:val="none" w:sz="0" w:space="0" w:color="auto"/>
                    <w:right w:val="none" w:sz="0" w:space="0" w:color="auto"/>
                  </w:divBdr>
                  <w:divsChild>
                    <w:div w:id="189221632">
                      <w:marLeft w:val="0"/>
                      <w:marRight w:val="0"/>
                      <w:marTop w:val="0"/>
                      <w:marBottom w:val="0"/>
                      <w:divBdr>
                        <w:top w:val="none" w:sz="0" w:space="0" w:color="auto"/>
                        <w:left w:val="none" w:sz="0" w:space="0" w:color="auto"/>
                        <w:bottom w:val="none" w:sz="0" w:space="0" w:color="auto"/>
                        <w:right w:val="none" w:sz="0" w:space="0" w:color="auto"/>
                      </w:divBdr>
                      <w:divsChild>
                        <w:div w:id="42485757">
                          <w:marLeft w:val="0"/>
                          <w:marRight w:val="0"/>
                          <w:marTop w:val="0"/>
                          <w:marBottom w:val="0"/>
                          <w:divBdr>
                            <w:top w:val="none" w:sz="0" w:space="0" w:color="auto"/>
                            <w:left w:val="none" w:sz="0" w:space="0" w:color="auto"/>
                            <w:bottom w:val="none" w:sz="0" w:space="0" w:color="auto"/>
                            <w:right w:val="none" w:sz="0" w:space="0" w:color="auto"/>
                          </w:divBdr>
                          <w:divsChild>
                            <w:div w:id="350185166">
                              <w:marLeft w:val="0"/>
                              <w:marRight w:val="0"/>
                              <w:marTop w:val="0"/>
                              <w:marBottom w:val="150"/>
                              <w:divBdr>
                                <w:top w:val="none" w:sz="0" w:space="0" w:color="auto"/>
                                <w:left w:val="none" w:sz="0" w:space="0" w:color="auto"/>
                                <w:bottom w:val="none" w:sz="0" w:space="0" w:color="auto"/>
                                <w:right w:val="none" w:sz="0" w:space="0" w:color="auto"/>
                              </w:divBdr>
                            </w:div>
                            <w:div w:id="375356029">
                              <w:marLeft w:val="0"/>
                              <w:marRight w:val="0"/>
                              <w:marTop w:val="0"/>
                              <w:marBottom w:val="150"/>
                              <w:divBdr>
                                <w:top w:val="none" w:sz="0" w:space="0" w:color="auto"/>
                                <w:left w:val="none" w:sz="0" w:space="0" w:color="auto"/>
                                <w:bottom w:val="none" w:sz="0" w:space="0" w:color="auto"/>
                                <w:right w:val="none" w:sz="0" w:space="0" w:color="auto"/>
                              </w:divBdr>
                            </w:div>
                            <w:div w:id="452797759">
                              <w:marLeft w:val="0"/>
                              <w:marRight w:val="0"/>
                              <w:marTop w:val="450"/>
                              <w:marBottom w:val="0"/>
                              <w:divBdr>
                                <w:top w:val="none" w:sz="0" w:space="0" w:color="auto"/>
                                <w:left w:val="none" w:sz="0" w:space="0" w:color="auto"/>
                                <w:bottom w:val="none" w:sz="0" w:space="0" w:color="auto"/>
                                <w:right w:val="none" w:sz="0" w:space="0" w:color="auto"/>
                              </w:divBdr>
                            </w:div>
                            <w:div w:id="653678722">
                              <w:marLeft w:val="0"/>
                              <w:marRight w:val="0"/>
                              <w:marTop w:val="0"/>
                              <w:marBottom w:val="0"/>
                              <w:divBdr>
                                <w:top w:val="none" w:sz="0" w:space="0" w:color="auto"/>
                                <w:left w:val="none" w:sz="0" w:space="0" w:color="auto"/>
                                <w:bottom w:val="none" w:sz="0" w:space="0" w:color="auto"/>
                                <w:right w:val="none" w:sz="0" w:space="0" w:color="auto"/>
                              </w:divBdr>
                            </w:div>
                            <w:div w:id="2106801153">
                              <w:marLeft w:val="0"/>
                              <w:marRight w:val="0"/>
                              <w:marTop w:val="0"/>
                              <w:marBottom w:val="0"/>
                              <w:divBdr>
                                <w:top w:val="none" w:sz="0" w:space="0" w:color="auto"/>
                                <w:left w:val="none" w:sz="0" w:space="0" w:color="auto"/>
                                <w:bottom w:val="none" w:sz="0" w:space="0" w:color="auto"/>
                                <w:right w:val="none" w:sz="0" w:space="0" w:color="auto"/>
                              </w:divBdr>
                            </w:div>
                          </w:divsChild>
                        </w:div>
                        <w:div w:id="1973435470">
                          <w:marLeft w:val="0"/>
                          <w:marRight w:val="0"/>
                          <w:marTop w:val="0"/>
                          <w:marBottom w:val="0"/>
                          <w:divBdr>
                            <w:top w:val="none" w:sz="0" w:space="0" w:color="auto"/>
                            <w:left w:val="none" w:sz="0" w:space="0" w:color="auto"/>
                            <w:bottom w:val="none" w:sz="0" w:space="0" w:color="auto"/>
                            <w:right w:val="none" w:sz="0" w:space="0" w:color="auto"/>
                          </w:divBdr>
                          <w:divsChild>
                            <w:div w:id="1538932063">
                              <w:marLeft w:val="0"/>
                              <w:marRight w:val="0"/>
                              <w:marTop w:val="0"/>
                              <w:marBottom w:val="0"/>
                              <w:divBdr>
                                <w:top w:val="single" w:sz="12" w:space="11" w:color="EDEDED"/>
                                <w:left w:val="single" w:sz="12" w:space="11" w:color="EDEDED"/>
                                <w:bottom w:val="single" w:sz="36" w:space="11" w:color="EDEDED"/>
                                <w:right w:val="single" w:sz="12" w:space="11" w:color="EDEDED"/>
                              </w:divBdr>
                              <w:divsChild>
                                <w:div w:id="822547357">
                                  <w:marLeft w:val="-225"/>
                                  <w:marRight w:val="-225"/>
                                  <w:marTop w:val="300"/>
                                  <w:marBottom w:val="0"/>
                                  <w:divBdr>
                                    <w:top w:val="single" w:sz="6" w:space="15" w:color="EDEDED"/>
                                    <w:left w:val="none" w:sz="0" w:space="0" w:color="auto"/>
                                    <w:bottom w:val="none" w:sz="0" w:space="0" w:color="auto"/>
                                    <w:right w:val="none" w:sz="0" w:space="0" w:color="auto"/>
                                  </w:divBdr>
                                  <w:divsChild>
                                    <w:div w:id="376927592">
                                      <w:marLeft w:val="0"/>
                                      <w:marRight w:val="0"/>
                                      <w:marTop w:val="0"/>
                                      <w:marBottom w:val="0"/>
                                      <w:divBdr>
                                        <w:top w:val="none" w:sz="0" w:space="0" w:color="auto"/>
                                        <w:left w:val="none" w:sz="0" w:space="0" w:color="auto"/>
                                        <w:bottom w:val="none" w:sz="0" w:space="0" w:color="auto"/>
                                        <w:right w:val="none" w:sz="0" w:space="0" w:color="auto"/>
                                      </w:divBdr>
                                    </w:div>
                                    <w:div w:id="1875649829">
                                      <w:marLeft w:val="0"/>
                                      <w:marRight w:val="0"/>
                                      <w:marTop w:val="300"/>
                                      <w:marBottom w:val="300"/>
                                      <w:divBdr>
                                        <w:top w:val="none" w:sz="0" w:space="0" w:color="auto"/>
                                        <w:left w:val="none" w:sz="0" w:space="0" w:color="auto"/>
                                        <w:bottom w:val="none" w:sz="0" w:space="0" w:color="auto"/>
                                        <w:right w:val="none" w:sz="0" w:space="0" w:color="auto"/>
                                      </w:divBdr>
                                    </w:div>
                                  </w:divsChild>
                                </w:div>
                                <w:div w:id="1196120387">
                                  <w:marLeft w:val="0"/>
                                  <w:marRight w:val="0"/>
                                  <w:marTop w:val="0"/>
                                  <w:marBottom w:val="0"/>
                                  <w:divBdr>
                                    <w:top w:val="none" w:sz="0" w:space="0" w:color="auto"/>
                                    <w:left w:val="none" w:sz="0" w:space="0" w:color="auto"/>
                                    <w:bottom w:val="none" w:sz="0" w:space="0" w:color="auto"/>
                                    <w:right w:val="none" w:sz="0" w:space="0" w:color="auto"/>
                                  </w:divBdr>
                                </w:div>
                                <w:div w:id="1638871762">
                                  <w:marLeft w:val="0"/>
                                  <w:marRight w:val="0"/>
                                  <w:marTop w:val="0"/>
                                  <w:marBottom w:val="0"/>
                                  <w:divBdr>
                                    <w:top w:val="none" w:sz="0" w:space="0" w:color="auto"/>
                                    <w:left w:val="none" w:sz="0" w:space="0" w:color="auto"/>
                                    <w:bottom w:val="none" w:sz="0" w:space="0" w:color="auto"/>
                                    <w:right w:val="none" w:sz="0" w:space="0" w:color="auto"/>
                                  </w:divBdr>
                                </w:div>
                                <w:div w:id="1831754621">
                                  <w:marLeft w:val="-225"/>
                                  <w:marRight w:val="-225"/>
                                  <w:marTop w:val="300"/>
                                  <w:marBottom w:val="0"/>
                                  <w:divBdr>
                                    <w:top w:val="single" w:sz="6" w:space="15" w:color="EDEDED"/>
                                    <w:left w:val="none" w:sz="0" w:space="0" w:color="auto"/>
                                    <w:bottom w:val="none" w:sz="0" w:space="0" w:color="auto"/>
                                    <w:right w:val="none" w:sz="0" w:space="0" w:color="auto"/>
                                  </w:divBdr>
                                </w:div>
                              </w:divsChild>
                            </w:div>
                          </w:divsChild>
                        </w:div>
                      </w:divsChild>
                    </w:div>
                    <w:div w:id="219826509">
                      <w:marLeft w:val="0"/>
                      <w:marRight w:val="0"/>
                      <w:marTop w:val="0"/>
                      <w:marBottom w:val="300"/>
                      <w:divBdr>
                        <w:top w:val="none" w:sz="0" w:space="0" w:color="auto"/>
                        <w:left w:val="none" w:sz="0" w:space="0" w:color="auto"/>
                        <w:bottom w:val="none" w:sz="0" w:space="0" w:color="auto"/>
                        <w:right w:val="none" w:sz="0" w:space="0" w:color="auto"/>
                      </w:divBdr>
                    </w:div>
                    <w:div w:id="1339577651">
                      <w:marLeft w:val="0"/>
                      <w:marRight w:val="0"/>
                      <w:marTop w:val="0"/>
                      <w:marBottom w:val="0"/>
                      <w:divBdr>
                        <w:top w:val="none" w:sz="0" w:space="0" w:color="auto"/>
                        <w:left w:val="none" w:sz="0" w:space="0" w:color="auto"/>
                        <w:bottom w:val="none" w:sz="0" w:space="0" w:color="auto"/>
                        <w:right w:val="none" w:sz="0" w:space="0" w:color="auto"/>
                      </w:divBdr>
                      <w:divsChild>
                        <w:div w:id="51977726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2039812277">
          <w:marLeft w:val="0"/>
          <w:marRight w:val="0"/>
          <w:marTop w:val="0"/>
          <w:marBottom w:val="0"/>
          <w:divBdr>
            <w:top w:val="none" w:sz="0" w:space="0" w:color="auto"/>
            <w:left w:val="none" w:sz="0" w:space="0" w:color="auto"/>
            <w:bottom w:val="none" w:sz="0" w:space="0" w:color="auto"/>
            <w:right w:val="none" w:sz="0" w:space="0" w:color="auto"/>
          </w:divBdr>
          <w:divsChild>
            <w:div w:id="880019216">
              <w:marLeft w:val="0"/>
              <w:marRight w:val="0"/>
              <w:marTop w:val="0"/>
              <w:marBottom w:val="0"/>
              <w:divBdr>
                <w:top w:val="none" w:sz="0" w:space="0" w:color="auto"/>
                <w:left w:val="none" w:sz="0" w:space="0" w:color="auto"/>
                <w:bottom w:val="none" w:sz="0" w:space="0" w:color="auto"/>
                <w:right w:val="none" w:sz="0" w:space="0" w:color="auto"/>
              </w:divBdr>
              <w:divsChild>
                <w:div w:id="1714037176">
                  <w:marLeft w:val="0"/>
                  <w:marRight w:val="0"/>
                  <w:marTop w:val="0"/>
                  <w:marBottom w:val="0"/>
                  <w:divBdr>
                    <w:top w:val="none" w:sz="0" w:space="0" w:color="auto"/>
                    <w:left w:val="none" w:sz="0" w:space="0" w:color="auto"/>
                    <w:bottom w:val="none" w:sz="0" w:space="0" w:color="auto"/>
                    <w:right w:val="none" w:sz="0" w:space="0" w:color="auto"/>
                  </w:divBdr>
                  <w:divsChild>
                    <w:div w:id="416446068">
                      <w:marLeft w:val="0"/>
                      <w:marRight w:val="0"/>
                      <w:marTop w:val="0"/>
                      <w:marBottom w:val="0"/>
                      <w:divBdr>
                        <w:top w:val="none" w:sz="0" w:space="0" w:color="auto"/>
                        <w:left w:val="none" w:sz="0" w:space="0" w:color="auto"/>
                        <w:bottom w:val="none" w:sz="0" w:space="0" w:color="auto"/>
                        <w:right w:val="none" w:sz="0" w:space="0" w:color="auto"/>
                      </w:divBdr>
                      <w:divsChild>
                        <w:div w:id="41223225">
                          <w:marLeft w:val="0"/>
                          <w:marRight w:val="0"/>
                          <w:marTop w:val="0"/>
                          <w:marBottom w:val="0"/>
                          <w:divBdr>
                            <w:top w:val="none" w:sz="0" w:space="0" w:color="auto"/>
                            <w:left w:val="none" w:sz="0" w:space="0" w:color="auto"/>
                            <w:bottom w:val="none" w:sz="0" w:space="0" w:color="auto"/>
                            <w:right w:val="none" w:sz="0" w:space="0" w:color="auto"/>
                          </w:divBdr>
                          <w:divsChild>
                            <w:div w:id="1262840879">
                              <w:marLeft w:val="0"/>
                              <w:marRight w:val="0"/>
                              <w:marTop w:val="0"/>
                              <w:marBottom w:val="0"/>
                              <w:divBdr>
                                <w:top w:val="none" w:sz="0" w:space="0" w:color="auto"/>
                                <w:left w:val="none" w:sz="0" w:space="0" w:color="auto"/>
                                <w:bottom w:val="none" w:sz="0" w:space="0" w:color="auto"/>
                                <w:right w:val="none" w:sz="0" w:space="0" w:color="auto"/>
                              </w:divBdr>
                              <w:divsChild>
                                <w:div w:id="1877740697">
                                  <w:marLeft w:val="0"/>
                                  <w:marRight w:val="0"/>
                                  <w:marTop w:val="0"/>
                                  <w:marBottom w:val="600"/>
                                  <w:divBdr>
                                    <w:top w:val="none" w:sz="0" w:space="0" w:color="auto"/>
                                    <w:left w:val="none" w:sz="0" w:space="0" w:color="auto"/>
                                    <w:bottom w:val="none" w:sz="0" w:space="0" w:color="auto"/>
                                    <w:right w:val="none" w:sz="0" w:space="0" w:color="auto"/>
                                  </w:divBdr>
                                  <w:divsChild>
                                    <w:div w:id="256527934">
                                      <w:marLeft w:val="0"/>
                                      <w:marRight w:val="0"/>
                                      <w:marTop w:val="0"/>
                                      <w:marBottom w:val="0"/>
                                      <w:divBdr>
                                        <w:top w:val="none" w:sz="0" w:space="0" w:color="auto"/>
                                        <w:left w:val="none" w:sz="0" w:space="0" w:color="auto"/>
                                        <w:bottom w:val="none" w:sz="0" w:space="0" w:color="auto"/>
                                        <w:right w:val="none" w:sz="0" w:space="0" w:color="auto"/>
                                      </w:divBdr>
                                    </w:div>
                                    <w:div w:id="1064639278">
                                      <w:marLeft w:val="0"/>
                                      <w:marRight w:val="0"/>
                                      <w:marTop w:val="0"/>
                                      <w:marBottom w:val="0"/>
                                      <w:divBdr>
                                        <w:top w:val="none" w:sz="0" w:space="0" w:color="auto"/>
                                        <w:left w:val="none" w:sz="0" w:space="0" w:color="auto"/>
                                        <w:bottom w:val="none" w:sz="0" w:space="0" w:color="auto"/>
                                        <w:right w:val="none" w:sz="0" w:space="0" w:color="auto"/>
                                      </w:divBdr>
                                    </w:div>
                                    <w:div w:id="1431124071">
                                      <w:marLeft w:val="0"/>
                                      <w:marRight w:val="0"/>
                                      <w:marTop w:val="0"/>
                                      <w:marBottom w:val="150"/>
                                      <w:divBdr>
                                        <w:top w:val="none" w:sz="0" w:space="0" w:color="auto"/>
                                        <w:left w:val="none" w:sz="0" w:space="0" w:color="auto"/>
                                        <w:bottom w:val="none" w:sz="0" w:space="0" w:color="auto"/>
                                        <w:right w:val="none" w:sz="0" w:space="0" w:color="auto"/>
                                      </w:divBdr>
                                    </w:div>
                                    <w:div w:id="1585727577">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99224718">
                          <w:marLeft w:val="0"/>
                          <w:marRight w:val="0"/>
                          <w:marTop w:val="0"/>
                          <w:marBottom w:val="0"/>
                          <w:divBdr>
                            <w:top w:val="none" w:sz="0" w:space="0" w:color="auto"/>
                            <w:left w:val="none" w:sz="0" w:space="0" w:color="auto"/>
                            <w:bottom w:val="none" w:sz="0" w:space="0" w:color="auto"/>
                            <w:right w:val="none" w:sz="0" w:space="0" w:color="auto"/>
                          </w:divBdr>
                          <w:divsChild>
                            <w:div w:id="175265438">
                              <w:marLeft w:val="0"/>
                              <w:marRight w:val="0"/>
                              <w:marTop w:val="0"/>
                              <w:marBottom w:val="0"/>
                              <w:divBdr>
                                <w:top w:val="none" w:sz="0" w:space="0" w:color="auto"/>
                                <w:left w:val="none" w:sz="0" w:space="0" w:color="auto"/>
                                <w:bottom w:val="none" w:sz="0" w:space="0" w:color="auto"/>
                                <w:right w:val="none" w:sz="0" w:space="0" w:color="auto"/>
                              </w:divBdr>
                              <w:divsChild>
                                <w:div w:id="1680304669">
                                  <w:marLeft w:val="0"/>
                                  <w:marRight w:val="0"/>
                                  <w:marTop w:val="0"/>
                                  <w:marBottom w:val="600"/>
                                  <w:divBdr>
                                    <w:top w:val="none" w:sz="0" w:space="0" w:color="auto"/>
                                    <w:left w:val="none" w:sz="0" w:space="0" w:color="auto"/>
                                    <w:bottom w:val="none" w:sz="0" w:space="0" w:color="auto"/>
                                    <w:right w:val="none" w:sz="0" w:space="0" w:color="auto"/>
                                  </w:divBdr>
                                  <w:divsChild>
                                    <w:div w:id="14115707">
                                      <w:marLeft w:val="0"/>
                                      <w:marRight w:val="0"/>
                                      <w:marTop w:val="0"/>
                                      <w:marBottom w:val="150"/>
                                      <w:divBdr>
                                        <w:top w:val="none" w:sz="0" w:space="0" w:color="auto"/>
                                        <w:left w:val="none" w:sz="0" w:space="0" w:color="auto"/>
                                        <w:bottom w:val="none" w:sz="0" w:space="0" w:color="auto"/>
                                        <w:right w:val="none" w:sz="0" w:space="0" w:color="auto"/>
                                      </w:divBdr>
                                    </w:div>
                                    <w:div w:id="72901313">
                                      <w:marLeft w:val="0"/>
                                      <w:marRight w:val="0"/>
                                      <w:marTop w:val="0"/>
                                      <w:marBottom w:val="150"/>
                                      <w:divBdr>
                                        <w:top w:val="none" w:sz="0" w:space="0" w:color="auto"/>
                                        <w:left w:val="none" w:sz="0" w:space="0" w:color="auto"/>
                                        <w:bottom w:val="none" w:sz="0" w:space="0" w:color="auto"/>
                                        <w:right w:val="none" w:sz="0" w:space="0" w:color="auto"/>
                                      </w:divBdr>
                                    </w:div>
                                    <w:div w:id="348987898">
                                      <w:marLeft w:val="0"/>
                                      <w:marRight w:val="0"/>
                                      <w:marTop w:val="0"/>
                                      <w:marBottom w:val="150"/>
                                      <w:divBdr>
                                        <w:top w:val="none" w:sz="0" w:space="0" w:color="auto"/>
                                        <w:left w:val="none" w:sz="0" w:space="0" w:color="auto"/>
                                        <w:bottom w:val="none" w:sz="0" w:space="0" w:color="auto"/>
                                        <w:right w:val="none" w:sz="0" w:space="0" w:color="auto"/>
                                      </w:divBdr>
                                    </w:div>
                                    <w:div w:id="431049527">
                                      <w:marLeft w:val="0"/>
                                      <w:marRight w:val="0"/>
                                      <w:marTop w:val="0"/>
                                      <w:marBottom w:val="150"/>
                                      <w:divBdr>
                                        <w:top w:val="none" w:sz="0" w:space="0" w:color="auto"/>
                                        <w:left w:val="none" w:sz="0" w:space="0" w:color="auto"/>
                                        <w:bottom w:val="none" w:sz="0" w:space="0" w:color="auto"/>
                                        <w:right w:val="none" w:sz="0" w:space="0" w:color="auto"/>
                                      </w:divBdr>
                                    </w:div>
                                    <w:div w:id="485705822">
                                      <w:marLeft w:val="0"/>
                                      <w:marRight w:val="0"/>
                                      <w:marTop w:val="0"/>
                                      <w:marBottom w:val="150"/>
                                      <w:divBdr>
                                        <w:top w:val="none" w:sz="0" w:space="0" w:color="auto"/>
                                        <w:left w:val="none" w:sz="0" w:space="0" w:color="auto"/>
                                        <w:bottom w:val="none" w:sz="0" w:space="0" w:color="auto"/>
                                        <w:right w:val="none" w:sz="0" w:space="0" w:color="auto"/>
                                      </w:divBdr>
                                    </w:div>
                                    <w:div w:id="1447043874">
                                      <w:marLeft w:val="0"/>
                                      <w:marRight w:val="0"/>
                                      <w:marTop w:val="0"/>
                                      <w:marBottom w:val="150"/>
                                      <w:divBdr>
                                        <w:top w:val="none" w:sz="0" w:space="0" w:color="auto"/>
                                        <w:left w:val="none" w:sz="0" w:space="0" w:color="auto"/>
                                        <w:bottom w:val="none" w:sz="0" w:space="0" w:color="auto"/>
                                        <w:right w:val="none" w:sz="0" w:space="0" w:color="auto"/>
                                      </w:divBdr>
                                    </w:div>
                                    <w:div w:id="1513106715">
                                      <w:marLeft w:val="0"/>
                                      <w:marRight w:val="0"/>
                                      <w:marTop w:val="0"/>
                                      <w:marBottom w:val="150"/>
                                      <w:divBdr>
                                        <w:top w:val="none" w:sz="0" w:space="0" w:color="auto"/>
                                        <w:left w:val="none" w:sz="0" w:space="0" w:color="auto"/>
                                        <w:bottom w:val="none" w:sz="0" w:space="0" w:color="auto"/>
                                        <w:right w:val="none" w:sz="0" w:space="0" w:color="auto"/>
                                      </w:divBdr>
                                    </w:div>
                                    <w:div w:id="2018385699">
                                      <w:marLeft w:val="0"/>
                                      <w:marRight w:val="0"/>
                                      <w:marTop w:val="0"/>
                                      <w:marBottom w:val="150"/>
                                      <w:divBdr>
                                        <w:top w:val="none" w:sz="0" w:space="0" w:color="auto"/>
                                        <w:left w:val="none" w:sz="0" w:space="0" w:color="auto"/>
                                        <w:bottom w:val="none" w:sz="0" w:space="0" w:color="auto"/>
                                        <w:right w:val="none" w:sz="0" w:space="0" w:color="auto"/>
                                      </w:divBdr>
                                    </w:div>
                                    <w:div w:id="2041082851">
                                      <w:marLeft w:val="0"/>
                                      <w:marRight w:val="0"/>
                                      <w:marTop w:val="0"/>
                                      <w:marBottom w:val="150"/>
                                      <w:divBdr>
                                        <w:top w:val="none" w:sz="0" w:space="0" w:color="auto"/>
                                        <w:left w:val="none" w:sz="0" w:space="0" w:color="auto"/>
                                        <w:bottom w:val="none" w:sz="0" w:space="0" w:color="auto"/>
                                        <w:right w:val="none" w:sz="0" w:space="0" w:color="auto"/>
                                      </w:divBdr>
                                    </w:div>
                                    <w:div w:id="214318798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05456542">
                          <w:marLeft w:val="0"/>
                          <w:marRight w:val="0"/>
                          <w:marTop w:val="0"/>
                          <w:marBottom w:val="0"/>
                          <w:divBdr>
                            <w:top w:val="none" w:sz="0" w:space="0" w:color="auto"/>
                            <w:left w:val="none" w:sz="0" w:space="0" w:color="auto"/>
                            <w:bottom w:val="none" w:sz="0" w:space="0" w:color="auto"/>
                            <w:right w:val="none" w:sz="0" w:space="0" w:color="auto"/>
                          </w:divBdr>
                          <w:divsChild>
                            <w:div w:id="834030918">
                              <w:marLeft w:val="0"/>
                              <w:marRight w:val="0"/>
                              <w:marTop w:val="0"/>
                              <w:marBottom w:val="0"/>
                              <w:divBdr>
                                <w:top w:val="none" w:sz="0" w:space="0" w:color="auto"/>
                                <w:left w:val="none" w:sz="0" w:space="0" w:color="auto"/>
                                <w:bottom w:val="none" w:sz="0" w:space="0" w:color="auto"/>
                                <w:right w:val="none" w:sz="0" w:space="0" w:color="auto"/>
                              </w:divBdr>
                            </w:div>
                            <w:div w:id="1517422375">
                              <w:marLeft w:val="0"/>
                              <w:marRight w:val="0"/>
                              <w:marTop w:val="0"/>
                              <w:marBottom w:val="0"/>
                              <w:divBdr>
                                <w:top w:val="none" w:sz="0" w:space="0" w:color="auto"/>
                                <w:left w:val="none" w:sz="0" w:space="0" w:color="auto"/>
                                <w:bottom w:val="none" w:sz="0" w:space="0" w:color="auto"/>
                                <w:right w:val="none" w:sz="0" w:space="0" w:color="auto"/>
                              </w:divBdr>
                            </w:div>
                          </w:divsChild>
                        </w:div>
                        <w:div w:id="231737517">
                          <w:marLeft w:val="0"/>
                          <w:marRight w:val="0"/>
                          <w:marTop w:val="0"/>
                          <w:marBottom w:val="0"/>
                          <w:divBdr>
                            <w:top w:val="none" w:sz="0" w:space="0" w:color="auto"/>
                            <w:left w:val="none" w:sz="0" w:space="0" w:color="auto"/>
                            <w:bottom w:val="none" w:sz="0" w:space="0" w:color="auto"/>
                            <w:right w:val="none" w:sz="0" w:space="0" w:color="auto"/>
                          </w:divBdr>
                        </w:div>
                        <w:div w:id="810680371">
                          <w:marLeft w:val="0"/>
                          <w:marRight w:val="0"/>
                          <w:marTop w:val="0"/>
                          <w:marBottom w:val="600"/>
                          <w:divBdr>
                            <w:top w:val="none" w:sz="0" w:space="0" w:color="auto"/>
                            <w:left w:val="none" w:sz="0" w:space="0" w:color="auto"/>
                            <w:bottom w:val="none" w:sz="0" w:space="0" w:color="auto"/>
                            <w:right w:val="none" w:sz="0" w:space="0" w:color="auto"/>
                          </w:divBdr>
                        </w:div>
                        <w:div w:id="877664955">
                          <w:marLeft w:val="0"/>
                          <w:marRight w:val="0"/>
                          <w:marTop w:val="0"/>
                          <w:marBottom w:val="0"/>
                          <w:divBdr>
                            <w:top w:val="none" w:sz="0" w:space="0" w:color="auto"/>
                            <w:left w:val="none" w:sz="0" w:space="0" w:color="auto"/>
                            <w:bottom w:val="none" w:sz="0" w:space="0" w:color="auto"/>
                            <w:right w:val="none" w:sz="0" w:space="0" w:color="auto"/>
                          </w:divBdr>
                          <w:divsChild>
                            <w:div w:id="790633835">
                              <w:marLeft w:val="0"/>
                              <w:marRight w:val="0"/>
                              <w:marTop w:val="0"/>
                              <w:marBottom w:val="0"/>
                              <w:divBdr>
                                <w:top w:val="none" w:sz="0" w:space="0" w:color="auto"/>
                                <w:left w:val="none" w:sz="0" w:space="0" w:color="auto"/>
                                <w:bottom w:val="none" w:sz="0" w:space="0" w:color="auto"/>
                                <w:right w:val="none" w:sz="0" w:space="0" w:color="auto"/>
                              </w:divBdr>
                              <w:divsChild>
                                <w:div w:id="1185292248">
                                  <w:marLeft w:val="0"/>
                                  <w:marRight w:val="0"/>
                                  <w:marTop w:val="0"/>
                                  <w:marBottom w:val="600"/>
                                  <w:divBdr>
                                    <w:top w:val="none" w:sz="0" w:space="0" w:color="auto"/>
                                    <w:left w:val="none" w:sz="0" w:space="0" w:color="auto"/>
                                    <w:bottom w:val="none" w:sz="0" w:space="0" w:color="auto"/>
                                    <w:right w:val="none" w:sz="0" w:space="0" w:color="auto"/>
                                  </w:divBdr>
                                  <w:divsChild>
                                    <w:div w:id="1554539937">
                                      <w:marLeft w:val="0"/>
                                      <w:marRight w:val="0"/>
                                      <w:marTop w:val="0"/>
                                      <w:marBottom w:val="600"/>
                                      <w:divBdr>
                                        <w:top w:val="none" w:sz="0" w:space="0" w:color="auto"/>
                                        <w:left w:val="none" w:sz="0" w:space="0" w:color="auto"/>
                                        <w:bottom w:val="none" w:sz="0" w:space="0" w:color="auto"/>
                                        <w:right w:val="none" w:sz="0" w:space="0" w:color="auto"/>
                                      </w:divBdr>
                                    </w:div>
                                    <w:div w:id="1843662494">
                                      <w:marLeft w:val="0"/>
                                      <w:marRight w:val="0"/>
                                      <w:marTop w:val="0"/>
                                      <w:marBottom w:val="0"/>
                                      <w:divBdr>
                                        <w:top w:val="none" w:sz="0" w:space="0" w:color="auto"/>
                                        <w:left w:val="none" w:sz="0" w:space="0" w:color="auto"/>
                                        <w:bottom w:val="none" w:sz="0" w:space="0" w:color="auto"/>
                                        <w:right w:val="none" w:sz="0" w:space="0" w:color="auto"/>
                                      </w:divBdr>
                                      <w:divsChild>
                                        <w:div w:id="171423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161666">
                          <w:marLeft w:val="0"/>
                          <w:marRight w:val="0"/>
                          <w:marTop w:val="0"/>
                          <w:marBottom w:val="600"/>
                          <w:divBdr>
                            <w:top w:val="none" w:sz="0" w:space="0" w:color="auto"/>
                            <w:left w:val="none" w:sz="0" w:space="0" w:color="auto"/>
                            <w:bottom w:val="none" w:sz="0" w:space="0" w:color="auto"/>
                            <w:right w:val="none" w:sz="0" w:space="0" w:color="auto"/>
                          </w:divBdr>
                        </w:div>
                        <w:div w:id="896742323">
                          <w:marLeft w:val="0"/>
                          <w:marRight w:val="0"/>
                          <w:marTop w:val="0"/>
                          <w:marBottom w:val="0"/>
                          <w:divBdr>
                            <w:top w:val="none" w:sz="0" w:space="0" w:color="auto"/>
                            <w:left w:val="none" w:sz="0" w:space="0" w:color="auto"/>
                            <w:bottom w:val="none" w:sz="0" w:space="0" w:color="auto"/>
                            <w:right w:val="none" w:sz="0" w:space="0" w:color="auto"/>
                          </w:divBdr>
                          <w:divsChild>
                            <w:div w:id="746733303">
                              <w:marLeft w:val="0"/>
                              <w:marRight w:val="0"/>
                              <w:marTop w:val="0"/>
                              <w:marBottom w:val="0"/>
                              <w:divBdr>
                                <w:top w:val="none" w:sz="0" w:space="0" w:color="auto"/>
                                <w:left w:val="none" w:sz="0" w:space="0" w:color="auto"/>
                                <w:bottom w:val="none" w:sz="0" w:space="0" w:color="auto"/>
                                <w:right w:val="none" w:sz="0" w:space="0" w:color="auto"/>
                              </w:divBdr>
                              <w:divsChild>
                                <w:div w:id="283729844">
                                  <w:marLeft w:val="0"/>
                                  <w:marRight w:val="0"/>
                                  <w:marTop w:val="0"/>
                                  <w:marBottom w:val="600"/>
                                  <w:divBdr>
                                    <w:top w:val="none" w:sz="0" w:space="0" w:color="auto"/>
                                    <w:left w:val="none" w:sz="0" w:space="0" w:color="auto"/>
                                    <w:bottom w:val="none" w:sz="0" w:space="0" w:color="auto"/>
                                    <w:right w:val="none" w:sz="0" w:space="0" w:color="auto"/>
                                  </w:divBdr>
                                  <w:divsChild>
                                    <w:div w:id="36443041">
                                      <w:marLeft w:val="0"/>
                                      <w:marRight w:val="0"/>
                                      <w:marTop w:val="0"/>
                                      <w:marBottom w:val="0"/>
                                      <w:divBdr>
                                        <w:top w:val="none" w:sz="0" w:space="0" w:color="auto"/>
                                        <w:left w:val="none" w:sz="0" w:space="0" w:color="auto"/>
                                        <w:bottom w:val="none" w:sz="0" w:space="0" w:color="auto"/>
                                        <w:right w:val="none" w:sz="0" w:space="0" w:color="auto"/>
                                      </w:divBdr>
                                    </w:div>
                                    <w:div w:id="166143669">
                                      <w:marLeft w:val="0"/>
                                      <w:marRight w:val="0"/>
                                      <w:marTop w:val="0"/>
                                      <w:marBottom w:val="0"/>
                                      <w:divBdr>
                                        <w:top w:val="none" w:sz="0" w:space="0" w:color="auto"/>
                                        <w:left w:val="none" w:sz="0" w:space="0" w:color="auto"/>
                                        <w:bottom w:val="none" w:sz="0" w:space="0" w:color="auto"/>
                                        <w:right w:val="none" w:sz="0" w:space="0" w:color="auto"/>
                                      </w:divBdr>
                                    </w:div>
                                    <w:div w:id="883129930">
                                      <w:marLeft w:val="0"/>
                                      <w:marRight w:val="0"/>
                                      <w:marTop w:val="0"/>
                                      <w:marBottom w:val="0"/>
                                      <w:divBdr>
                                        <w:top w:val="none" w:sz="0" w:space="0" w:color="auto"/>
                                        <w:left w:val="none" w:sz="0" w:space="0" w:color="auto"/>
                                        <w:bottom w:val="none" w:sz="0" w:space="0" w:color="auto"/>
                                        <w:right w:val="none" w:sz="0" w:space="0" w:color="auto"/>
                                      </w:divBdr>
                                    </w:div>
                                    <w:div w:id="1287734315">
                                      <w:marLeft w:val="0"/>
                                      <w:marRight w:val="0"/>
                                      <w:marTop w:val="0"/>
                                      <w:marBottom w:val="0"/>
                                      <w:divBdr>
                                        <w:top w:val="none" w:sz="0" w:space="0" w:color="auto"/>
                                        <w:left w:val="none" w:sz="0" w:space="0" w:color="auto"/>
                                        <w:bottom w:val="none" w:sz="0" w:space="0" w:color="auto"/>
                                        <w:right w:val="none" w:sz="0" w:space="0" w:color="auto"/>
                                      </w:divBdr>
                                    </w:div>
                                    <w:div w:id="1662810926">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968510153">
                          <w:marLeft w:val="0"/>
                          <w:marRight w:val="0"/>
                          <w:marTop w:val="0"/>
                          <w:marBottom w:val="600"/>
                          <w:divBdr>
                            <w:top w:val="none" w:sz="0" w:space="0" w:color="auto"/>
                            <w:left w:val="none" w:sz="0" w:space="0" w:color="auto"/>
                            <w:bottom w:val="none" w:sz="0" w:space="0" w:color="auto"/>
                            <w:right w:val="none" w:sz="0" w:space="0" w:color="auto"/>
                          </w:divBdr>
                        </w:div>
                        <w:div w:id="1002509170">
                          <w:marLeft w:val="0"/>
                          <w:marRight w:val="0"/>
                          <w:marTop w:val="0"/>
                          <w:marBottom w:val="0"/>
                          <w:divBdr>
                            <w:top w:val="none" w:sz="0" w:space="0" w:color="auto"/>
                            <w:left w:val="none" w:sz="0" w:space="0" w:color="auto"/>
                            <w:bottom w:val="none" w:sz="0" w:space="0" w:color="auto"/>
                            <w:right w:val="none" w:sz="0" w:space="0" w:color="auto"/>
                          </w:divBdr>
                          <w:divsChild>
                            <w:div w:id="884488664">
                              <w:marLeft w:val="0"/>
                              <w:marRight w:val="0"/>
                              <w:marTop w:val="0"/>
                              <w:marBottom w:val="0"/>
                              <w:divBdr>
                                <w:top w:val="none" w:sz="0" w:space="0" w:color="auto"/>
                                <w:left w:val="none" w:sz="0" w:space="0" w:color="auto"/>
                                <w:bottom w:val="none" w:sz="0" w:space="0" w:color="auto"/>
                                <w:right w:val="none" w:sz="0" w:space="0" w:color="auto"/>
                              </w:divBdr>
                              <w:divsChild>
                                <w:div w:id="8241068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118991597">
                          <w:marLeft w:val="0"/>
                          <w:marRight w:val="0"/>
                          <w:marTop w:val="0"/>
                          <w:marBottom w:val="0"/>
                          <w:divBdr>
                            <w:top w:val="none" w:sz="0" w:space="0" w:color="auto"/>
                            <w:left w:val="none" w:sz="0" w:space="0" w:color="auto"/>
                            <w:bottom w:val="none" w:sz="0" w:space="0" w:color="auto"/>
                            <w:right w:val="none" w:sz="0" w:space="0" w:color="auto"/>
                          </w:divBdr>
                          <w:divsChild>
                            <w:div w:id="438061320">
                              <w:marLeft w:val="0"/>
                              <w:marRight w:val="0"/>
                              <w:marTop w:val="300"/>
                              <w:marBottom w:val="225"/>
                              <w:divBdr>
                                <w:top w:val="none" w:sz="0" w:space="0" w:color="auto"/>
                                <w:left w:val="none" w:sz="0" w:space="0" w:color="auto"/>
                                <w:bottom w:val="none" w:sz="0" w:space="0" w:color="auto"/>
                                <w:right w:val="none" w:sz="0" w:space="0" w:color="auto"/>
                              </w:divBdr>
                              <w:divsChild>
                                <w:div w:id="774793505">
                                  <w:marLeft w:val="0"/>
                                  <w:marRight w:val="0"/>
                                  <w:marTop w:val="0"/>
                                  <w:marBottom w:val="0"/>
                                  <w:divBdr>
                                    <w:top w:val="none" w:sz="0" w:space="0" w:color="auto"/>
                                    <w:left w:val="none" w:sz="0" w:space="0" w:color="auto"/>
                                    <w:bottom w:val="none" w:sz="0" w:space="0" w:color="auto"/>
                                    <w:right w:val="none" w:sz="0" w:space="0" w:color="auto"/>
                                  </w:divBdr>
                                </w:div>
                                <w:div w:id="1683817002">
                                  <w:marLeft w:val="0"/>
                                  <w:marRight w:val="0"/>
                                  <w:marTop w:val="0"/>
                                  <w:marBottom w:val="0"/>
                                  <w:divBdr>
                                    <w:top w:val="none" w:sz="0" w:space="0" w:color="auto"/>
                                    <w:left w:val="none" w:sz="0" w:space="0" w:color="auto"/>
                                    <w:bottom w:val="none" w:sz="0" w:space="0" w:color="auto"/>
                                    <w:right w:val="none" w:sz="0" w:space="0" w:color="auto"/>
                                  </w:divBdr>
                                  <w:divsChild>
                                    <w:div w:id="424618001">
                                      <w:marLeft w:val="0"/>
                                      <w:marRight w:val="0"/>
                                      <w:marTop w:val="0"/>
                                      <w:marBottom w:val="150"/>
                                      <w:divBdr>
                                        <w:top w:val="none" w:sz="0" w:space="0" w:color="auto"/>
                                        <w:left w:val="none" w:sz="0" w:space="0" w:color="auto"/>
                                        <w:bottom w:val="none" w:sz="0" w:space="0" w:color="auto"/>
                                        <w:right w:val="none" w:sz="0" w:space="0" w:color="auto"/>
                                      </w:divBdr>
                                    </w:div>
                                    <w:div w:id="703864911">
                                      <w:marLeft w:val="0"/>
                                      <w:marRight w:val="0"/>
                                      <w:marTop w:val="0"/>
                                      <w:marBottom w:val="150"/>
                                      <w:divBdr>
                                        <w:top w:val="none" w:sz="0" w:space="0" w:color="auto"/>
                                        <w:left w:val="none" w:sz="0" w:space="0" w:color="auto"/>
                                        <w:bottom w:val="none" w:sz="0" w:space="0" w:color="auto"/>
                                        <w:right w:val="none" w:sz="0" w:space="0" w:color="auto"/>
                                      </w:divBdr>
                                    </w:div>
                                    <w:div w:id="776751856">
                                      <w:marLeft w:val="0"/>
                                      <w:marRight w:val="0"/>
                                      <w:marTop w:val="0"/>
                                      <w:marBottom w:val="150"/>
                                      <w:divBdr>
                                        <w:top w:val="none" w:sz="0" w:space="0" w:color="auto"/>
                                        <w:left w:val="none" w:sz="0" w:space="0" w:color="auto"/>
                                        <w:bottom w:val="none" w:sz="0" w:space="0" w:color="auto"/>
                                        <w:right w:val="none" w:sz="0" w:space="0" w:color="auto"/>
                                      </w:divBdr>
                                    </w:div>
                                    <w:div w:id="879628237">
                                      <w:marLeft w:val="0"/>
                                      <w:marRight w:val="0"/>
                                      <w:marTop w:val="0"/>
                                      <w:marBottom w:val="150"/>
                                      <w:divBdr>
                                        <w:top w:val="none" w:sz="0" w:space="0" w:color="auto"/>
                                        <w:left w:val="none" w:sz="0" w:space="0" w:color="auto"/>
                                        <w:bottom w:val="none" w:sz="0" w:space="0" w:color="auto"/>
                                        <w:right w:val="none" w:sz="0" w:space="0" w:color="auto"/>
                                      </w:divBdr>
                                    </w:div>
                                    <w:div w:id="919561315">
                                      <w:marLeft w:val="0"/>
                                      <w:marRight w:val="0"/>
                                      <w:marTop w:val="0"/>
                                      <w:marBottom w:val="150"/>
                                      <w:divBdr>
                                        <w:top w:val="none" w:sz="0" w:space="0" w:color="auto"/>
                                        <w:left w:val="none" w:sz="0" w:space="0" w:color="auto"/>
                                        <w:bottom w:val="none" w:sz="0" w:space="0" w:color="auto"/>
                                        <w:right w:val="none" w:sz="0" w:space="0" w:color="auto"/>
                                      </w:divBdr>
                                    </w:div>
                                    <w:div w:id="1649239669">
                                      <w:marLeft w:val="0"/>
                                      <w:marRight w:val="0"/>
                                      <w:marTop w:val="0"/>
                                      <w:marBottom w:val="150"/>
                                      <w:divBdr>
                                        <w:top w:val="none" w:sz="0" w:space="0" w:color="auto"/>
                                        <w:left w:val="none" w:sz="0" w:space="0" w:color="auto"/>
                                        <w:bottom w:val="none" w:sz="0" w:space="0" w:color="auto"/>
                                        <w:right w:val="none" w:sz="0" w:space="0" w:color="auto"/>
                                      </w:divBdr>
                                    </w:div>
                                    <w:div w:id="19394861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153595373">
                          <w:marLeft w:val="0"/>
                          <w:marRight w:val="0"/>
                          <w:marTop w:val="0"/>
                          <w:marBottom w:val="225"/>
                          <w:divBdr>
                            <w:top w:val="none" w:sz="0" w:space="0" w:color="auto"/>
                            <w:left w:val="none" w:sz="0" w:space="0" w:color="auto"/>
                            <w:bottom w:val="none" w:sz="0" w:space="0" w:color="auto"/>
                            <w:right w:val="none" w:sz="0" w:space="0" w:color="auto"/>
                          </w:divBdr>
                          <w:divsChild>
                            <w:div w:id="860555390">
                              <w:marLeft w:val="0"/>
                              <w:marRight w:val="0"/>
                              <w:marTop w:val="0"/>
                              <w:marBottom w:val="0"/>
                              <w:divBdr>
                                <w:top w:val="none" w:sz="0" w:space="0" w:color="auto"/>
                                <w:left w:val="none" w:sz="0" w:space="0" w:color="auto"/>
                                <w:bottom w:val="none" w:sz="0" w:space="0" w:color="auto"/>
                                <w:right w:val="none" w:sz="0" w:space="0" w:color="auto"/>
                              </w:divBdr>
                            </w:div>
                            <w:div w:id="873419012">
                              <w:marLeft w:val="0"/>
                              <w:marRight w:val="0"/>
                              <w:marTop w:val="0"/>
                              <w:marBottom w:val="0"/>
                              <w:divBdr>
                                <w:top w:val="none" w:sz="0" w:space="0" w:color="auto"/>
                                <w:left w:val="none" w:sz="0" w:space="0" w:color="auto"/>
                                <w:bottom w:val="none" w:sz="0" w:space="0" w:color="auto"/>
                                <w:right w:val="none" w:sz="0" w:space="0" w:color="auto"/>
                              </w:divBdr>
                            </w:div>
                          </w:divsChild>
                        </w:div>
                        <w:div w:id="1288896770">
                          <w:marLeft w:val="0"/>
                          <w:marRight w:val="0"/>
                          <w:marTop w:val="0"/>
                          <w:marBottom w:val="0"/>
                          <w:divBdr>
                            <w:top w:val="none" w:sz="0" w:space="0" w:color="auto"/>
                            <w:left w:val="none" w:sz="0" w:space="0" w:color="auto"/>
                            <w:bottom w:val="none" w:sz="0" w:space="0" w:color="auto"/>
                            <w:right w:val="none" w:sz="0" w:space="0" w:color="auto"/>
                          </w:divBdr>
                        </w:div>
                        <w:div w:id="1465586622">
                          <w:marLeft w:val="0"/>
                          <w:marRight w:val="0"/>
                          <w:marTop w:val="0"/>
                          <w:marBottom w:val="0"/>
                          <w:divBdr>
                            <w:top w:val="none" w:sz="0" w:space="0" w:color="auto"/>
                            <w:left w:val="none" w:sz="0" w:space="0" w:color="auto"/>
                            <w:bottom w:val="none" w:sz="0" w:space="0" w:color="auto"/>
                            <w:right w:val="none" w:sz="0" w:space="0" w:color="auto"/>
                          </w:divBdr>
                          <w:divsChild>
                            <w:div w:id="1689022581">
                              <w:marLeft w:val="0"/>
                              <w:marRight w:val="0"/>
                              <w:marTop w:val="0"/>
                              <w:marBottom w:val="0"/>
                              <w:divBdr>
                                <w:top w:val="none" w:sz="0" w:space="0" w:color="auto"/>
                                <w:left w:val="none" w:sz="0" w:space="0" w:color="auto"/>
                                <w:bottom w:val="none" w:sz="0" w:space="0" w:color="auto"/>
                                <w:right w:val="none" w:sz="0" w:space="0" w:color="auto"/>
                              </w:divBdr>
                              <w:divsChild>
                                <w:div w:id="488255267">
                                  <w:marLeft w:val="0"/>
                                  <w:marRight w:val="0"/>
                                  <w:marTop w:val="0"/>
                                  <w:marBottom w:val="600"/>
                                  <w:divBdr>
                                    <w:top w:val="none" w:sz="0" w:space="0" w:color="auto"/>
                                    <w:left w:val="none" w:sz="0" w:space="0" w:color="auto"/>
                                    <w:bottom w:val="none" w:sz="0" w:space="0" w:color="auto"/>
                                    <w:right w:val="none" w:sz="0" w:space="0" w:color="auto"/>
                                  </w:divBdr>
                                  <w:divsChild>
                                    <w:div w:id="265816569">
                                      <w:marLeft w:val="0"/>
                                      <w:marRight w:val="0"/>
                                      <w:marTop w:val="0"/>
                                      <w:marBottom w:val="0"/>
                                      <w:divBdr>
                                        <w:top w:val="none" w:sz="0" w:space="0" w:color="auto"/>
                                        <w:left w:val="none" w:sz="0" w:space="0" w:color="auto"/>
                                        <w:bottom w:val="none" w:sz="0" w:space="0" w:color="auto"/>
                                        <w:right w:val="none" w:sz="0" w:space="0" w:color="auto"/>
                                      </w:divBdr>
                                      <w:divsChild>
                                        <w:div w:id="276520774">
                                          <w:marLeft w:val="0"/>
                                          <w:marRight w:val="0"/>
                                          <w:marTop w:val="0"/>
                                          <w:marBottom w:val="150"/>
                                          <w:divBdr>
                                            <w:top w:val="none" w:sz="0" w:space="0" w:color="auto"/>
                                            <w:left w:val="none" w:sz="0" w:space="0" w:color="auto"/>
                                            <w:bottom w:val="none" w:sz="0" w:space="0" w:color="auto"/>
                                            <w:right w:val="none" w:sz="0" w:space="0" w:color="auto"/>
                                          </w:divBdr>
                                        </w:div>
                                        <w:div w:id="730422432">
                                          <w:marLeft w:val="0"/>
                                          <w:marRight w:val="0"/>
                                          <w:marTop w:val="0"/>
                                          <w:marBottom w:val="150"/>
                                          <w:divBdr>
                                            <w:top w:val="none" w:sz="0" w:space="0" w:color="auto"/>
                                            <w:left w:val="none" w:sz="0" w:space="0" w:color="auto"/>
                                            <w:bottom w:val="none" w:sz="0" w:space="0" w:color="auto"/>
                                            <w:right w:val="none" w:sz="0" w:space="0" w:color="auto"/>
                                          </w:divBdr>
                                        </w:div>
                                        <w:div w:id="1007295491">
                                          <w:marLeft w:val="0"/>
                                          <w:marRight w:val="0"/>
                                          <w:marTop w:val="0"/>
                                          <w:marBottom w:val="0"/>
                                          <w:divBdr>
                                            <w:top w:val="none" w:sz="0" w:space="0" w:color="auto"/>
                                            <w:left w:val="none" w:sz="0" w:space="0" w:color="auto"/>
                                            <w:bottom w:val="none" w:sz="0" w:space="0" w:color="auto"/>
                                            <w:right w:val="none" w:sz="0" w:space="0" w:color="auto"/>
                                          </w:divBdr>
                                        </w:div>
                                        <w:div w:id="184956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1058372">
                          <w:marLeft w:val="0"/>
                          <w:marRight w:val="0"/>
                          <w:marTop w:val="300"/>
                          <w:marBottom w:val="0"/>
                          <w:divBdr>
                            <w:top w:val="none" w:sz="0" w:space="0" w:color="auto"/>
                            <w:left w:val="none" w:sz="0" w:space="0" w:color="auto"/>
                            <w:bottom w:val="none" w:sz="0" w:space="0" w:color="auto"/>
                            <w:right w:val="none" w:sz="0" w:space="0" w:color="auto"/>
                          </w:divBdr>
                        </w:div>
                        <w:div w:id="1769815374">
                          <w:marLeft w:val="0"/>
                          <w:marRight w:val="0"/>
                          <w:marTop w:val="0"/>
                          <w:marBottom w:val="0"/>
                          <w:divBdr>
                            <w:top w:val="none" w:sz="0" w:space="0" w:color="auto"/>
                            <w:left w:val="none" w:sz="0" w:space="0" w:color="auto"/>
                            <w:bottom w:val="none" w:sz="0" w:space="0" w:color="auto"/>
                            <w:right w:val="none" w:sz="0" w:space="0" w:color="auto"/>
                          </w:divBdr>
                          <w:divsChild>
                            <w:div w:id="1449810503">
                              <w:marLeft w:val="0"/>
                              <w:marRight w:val="0"/>
                              <w:marTop w:val="0"/>
                              <w:marBottom w:val="0"/>
                              <w:divBdr>
                                <w:top w:val="none" w:sz="0" w:space="0" w:color="auto"/>
                                <w:left w:val="none" w:sz="0" w:space="0" w:color="auto"/>
                                <w:bottom w:val="none" w:sz="0" w:space="0" w:color="auto"/>
                                <w:right w:val="none" w:sz="0" w:space="0" w:color="auto"/>
                              </w:divBdr>
                              <w:divsChild>
                                <w:div w:id="1161504352">
                                  <w:marLeft w:val="0"/>
                                  <w:marRight w:val="0"/>
                                  <w:marTop w:val="0"/>
                                  <w:marBottom w:val="600"/>
                                  <w:divBdr>
                                    <w:top w:val="none" w:sz="0" w:space="0" w:color="auto"/>
                                    <w:left w:val="none" w:sz="0" w:space="0" w:color="auto"/>
                                    <w:bottom w:val="none" w:sz="0" w:space="0" w:color="auto"/>
                                    <w:right w:val="none" w:sz="0" w:space="0" w:color="auto"/>
                                  </w:divBdr>
                                  <w:divsChild>
                                    <w:div w:id="149106088">
                                      <w:marLeft w:val="0"/>
                                      <w:marRight w:val="0"/>
                                      <w:marTop w:val="0"/>
                                      <w:marBottom w:val="600"/>
                                      <w:divBdr>
                                        <w:top w:val="none" w:sz="0" w:space="0" w:color="auto"/>
                                        <w:left w:val="none" w:sz="0" w:space="0" w:color="auto"/>
                                        <w:bottom w:val="none" w:sz="0" w:space="0" w:color="auto"/>
                                        <w:right w:val="none" w:sz="0" w:space="0" w:color="auto"/>
                                      </w:divBdr>
                                    </w:div>
                                    <w:div w:id="19176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585577">
                          <w:marLeft w:val="0"/>
                          <w:marRight w:val="0"/>
                          <w:marTop w:val="0"/>
                          <w:marBottom w:val="225"/>
                          <w:divBdr>
                            <w:top w:val="none" w:sz="0" w:space="0" w:color="auto"/>
                            <w:left w:val="none" w:sz="0" w:space="0" w:color="auto"/>
                            <w:bottom w:val="none" w:sz="0" w:space="0" w:color="auto"/>
                            <w:right w:val="none" w:sz="0" w:space="0" w:color="auto"/>
                          </w:divBdr>
                          <w:divsChild>
                            <w:div w:id="845484543">
                              <w:marLeft w:val="0"/>
                              <w:marRight w:val="0"/>
                              <w:marTop w:val="0"/>
                              <w:marBottom w:val="0"/>
                              <w:divBdr>
                                <w:top w:val="none" w:sz="0" w:space="0" w:color="auto"/>
                                <w:left w:val="none" w:sz="0" w:space="0" w:color="auto"/>
                                <w:bottom w:val="none" w:sz="0" w:space="0" w:color="auto"/>
                                <w:right w:val="none" w:sz="0" w:space="0" w:color="auto"/>
                              </w:divBdr>
                              <w:divsChild>
                                <w:div w:id="19014466">
                                  <w:marLeft w:val="0"/>
                                  <w:marRight w:val="0"/>
                                  <w:marTop w:val="0"/>
                                  <w:marBottom w:val="225"/>
                                  <w:divBdr>
                                    <w:top w:val="none" w:sz="0" w:space="0" w:color="auto"/>
                                    <w:left w:val="none" w:sz="0" w:space="0" w:color="auto"/>
                                    <w:bottom w:val="none" w:sz="0" w:space="0" w:color="auto"/>
                                    <w:right w:val="none" w:sz="0" w:space="0" w:color="auto"/>
                                  </w:divBdr>
                                  <w:divsChild>
                                    <w:div w:id="1705902163">
                                      <w:marLeft w:val="0"/>
                                      <w:marRight w:val="0"/>
                                      <w:marTop w:val="0"/>
                                      <w:marBottom w:val="150"/>
                                      <w:divBdr>
                                        <w:top w:val="none" w:sz="0" w:space="0" w:color="auto"/>
                                        <w:left w:val="none" w:sz="0" w:space="0" w:color="auto"/>
                                        <w:bottom w:val="none" w:sz="0" w:space="0" w:color="auto"/>
                                        <w:right w:val="none" w:sz="0" w:space="0" w:color="auto"/>
                                      </w:divBdr>
                                    </w:div>
                                  </w:divsChild>
                                </w:div>
                                <w:div w:id="1070808388">
                                  <w:marLeft w:val="0"/>
                                  <w:marRight w:val="0"/>
                                  <w:marTop w:val="0"/>
                                  <w:marBottom w:val="225"/>
                                  <w:divBdr>
                                    <w:top w:val="none" w:sz="0" w:space="0" w:color="auto"/>
                                    <w:left w:val="none" w:sz="0" w:space="0" w:color="auto"/>
                                    <w:bottom w:val="none" w:sz="0" w:space="0" w:color="auto"/>
                                    <w:right w:val="none" w:sz="0" w:space="0" w:color="auto"/>
                                  </w:divBdr>
                                </w:div>
                                <w:div w:id="1815373766">
                                  <w:marLeft w:val="0"/>
                                  <w:marRight w:val="0"/>
                                  <w:marTop w:val="0"/>
                                  <w:marBottom w:val="225"/>
                                  <w:divBdr>
                                    <w:top w:val="none" w:sz="0" w:space="0" w:color="auto"/>
                                    <w:left w:val="none" w:sz="0" w:space="0" w:color="auto"/>
                                    <w:bottom w:val="none" w:sz="0" w:space="0" w:color="auto"/>
                                    <w:right w:val="none" w:sz="0" w:space="0" w:color="auto"/>
                                  </w:divBdr>
                                  <w:divsChild>
                                    <w:div w:id="1565799125">
                                      <w:marLeft w:val="0"/>
                                      <w:marRight w:val="0"/>
                                      <w:marTop w:val="0"/>
                                      <w:marBottom w:val="0"/>
                                      <w:divBdr>
                                        <w:top w:val="none" w:sz="0" w:space="0" w:color="auto"/>
                                        <w:left w:val="none" w:sz="0" w:space="0" w:color="auto"/>
                                        <w:bottom w:val="none" w:sz="0" w:space="0" w:color="auto"/>
                                        <w:right w:val="none" w:sz="0" w:space="0" w:color="auto"/>
                                      </w:divBdr>
                                      <w:divsChild>
                                        <w:div w:id="1625695934">
                                          <w:marLeft w:val="0"/>
                                          <w:marRight w:val="0"/>
                                          <w:marTop w:val="0"/>
                                          <w:marBottom w:val="225"/>
                                          <w:divBdr>
                                            <w:top w:val="none" w:sz="0" w:space="0" w:color="auto"/>
                                            <w:left w:val="none" w:sz="0" w:space="0" w:color="auto"/>
                                            <w:bottom w:val="none" w:sz="0" w:space="0" w:color="auto"/>
                                            <w:right w:val="none" w:sz="0" w:space="0" w:color="auto"/>
                                          </w:divBdr>
                                        </w:div>
                                      </w:divsChild>
                                    </w:div>
                                    <w:div w:id="1706710805">
                                      <w:marLeft w:val="0"/>
                                      <w:marRight w:val="0"/>
                                      <w:marTop w:val="0"/>
                                      <w:marBottom w:val="0"/>
                                      <w:divBdr>
                                        <w:top w:val="none" w:sz="0" w:space="0" w:color="auto"/>
                                        <w:left w:val="none" w:sz="0" w:space="0" w:color="auto"/>
                                        <w:bottom w:val="none" w:sz="0" w:space="0" w:color="auto"/>
                                        <w:right w:val="none" w:sz="0" w:space="0" w:color="auto"/>
                                      </w:divBdr>
                                      <w:divsChild>
                                        <w:div w:id="23335311">
                                          <w:marLeft w:val="0"/>
                                          <w:marRight w:val="0"/>
                                          <w:marTop w:val="0"/>
                                          <w:marBottom w:val="150"/>
                                          <w:divBdr>
                                            <w:top w:val="none" w:sz="0" w:space="0" w:color="auto"/>
                                            <w:left w:val="none" w:sz="0" w:space="0" w:color="auto"/>
                                            <w:bottom w:val="none" w:sz="0" w:space="0" w:color="auto"/>
                                            <w:right w:val="none" w:sz="0" w:space="0" w:color="auto"/>
                                          </w:divBdr>
                                        </w:div>
                                        <w:div w:id="609050212">
                                          <w:marLeft w:val="0"/>
                                          <w:marRight w:val="0"/>
                                          <w:marTop w:val="0"/>
                                          <w:marBottom w:val="150"/>
                                          <w:divBdr>
                                            <w:top w:val="none" w:sz="0" w:space="0" w:color="auto"/>
                                            <w:left w:val="none" w:sz="0" w:space="0" w:color="auto"/>
                                            <w:bottom w:val="none" w:sz="0" w:space="0" w:color="auto"/>
                                            <w:right w:val="none" w:sz="0" w:space="0" w:color="auto"/>
                                          </w:divBdr>
                                        </w:div>
                                        <w:div w:id="924457878">
                                          <w:marLeft w:val="0"/>
                                          <w:marRight w:val="0"/>
                                          <w:marTop w:val="0"/>
                                          <w:marBottom w:val="0"/>
                                          <w:divBdr>
                                            <w:top w:val="none" w:sz="0" w:space="0" w:color="auto"/>
                                            <w:left w:val="none" w:sz="0" w:space="0" w:color="auto"/>
                                            <w:bottom w:val="none" w:sz="0" w:space="0" w:color="auto"/>
                                            <w:right w:val="none" w:sz="0" w:space="0" w:color="auto"/>
                                          </w:divBdr>
                                        </w:div>
                                        <w:div w:id="9995804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13750438">
                          <w:marLeft w:val="0"/>
                          <w:marRight w:val="0"/>
                          <w:marTop w:val="0"/>
                          <w:marBottom w:val="600"/>
                          <w:divBdr>
                            <w:top w:val="none" w:sz="0" w:space="0" w:color="auto"/>
                            <w:left w:val="none" w:sz="0" w:space="0" w:color="auto"/>
                            <w:bottom w:val="none" w:sz="0" w:space="0" w:color="auto"/>
                            <w:right w:val="none" w:sz="0" w:space="0" w:color="auto"/>
                          </w:divBdr>
                          <w:divsChild>
                            <w:div w:id="1519277445">
                              <w:marLeft w:val="0"/>
                              <w:marRight w:val="0"/>
                              <w:marTop w:val="0"/>
                              <w:marBottom w:val="0"/>
                              <w:divBdr>
                                <w:top w:val="none" w:sz="0" w:space="0" w:color="auto"/>
                                <w:left w:val="none" w:sz="0" w:space="0" w:color="auto"/>
                                <w:bottom w:val="none" w:sz="0" w:space="0" w:color="auto"/>
                                <w:right w:val="none" w:sz="0" w:space="0" w:color="auto"/>
                              </w:divBdr>
                              <w:divsChild>
                                <w:div w:id="542131087">
                                  <w:marLeft w:val="0"/>
                                  <w:marRight w:val="0"/>
                                  <w:marTop w:val="0"/>
                                  <w:marBottom w:val="0"/>
                                  <w:divBdr>
                                    <w:top w:val="none" w:sz="0" w:space="0" w:color="auto"/>
                                    <w:left w:val="none" w:sz="0" w:space="0" w:color="auto"/>
                                    <w:bottom w:val="none" w:sz="0" w:space="0" w:color="auto"/>
                                    <w:right w:val="none" w:sz="0" w:space="0" w:color="auto"/>
                                  </w:divBdr>
                                  <w:divsChild>
                                    <w:div w:id="1339772991">
                                      <w:marLeft w:val="0"/>
                                      <w:marRight w:val="0"/>
                                      <w:marTop w:val="0"/>
                                      <w:marBottom w:val="600"/>
                                      <w:divBdr>
                                        <w:top w:val="none" w:sz="0" w:space="0" w:color="auto"/>
                                        <w:left w:val="none" w:sz="0" w:space="0" w:color="auto"/>
                                        <w:bottom w:val="none" w:sz="0" w:space="0" w:color="auto"/>
                                        <w:right w:val="none" w:sz="0" w:space="0" w:color="auto"/>
                                      </w:divBdr>
                                      <w:divsChild>
                                        <w:div w:id="1031227719">
                                          <w:marLeft w:val="0"/>
                                          <w:marRight w:val="0"/>
                                          <w:marTop w:val="0"/>
                                          <w:marBottom w:val="675"/>
                                          <w:divBdr>
                                            <w:top w:val="none" w:sz="0" w:space="0" w:color="auto"/>
                                            <w:left w:val="none" w:sz="0" w:space="0" w:color="auto"/>
                                            <w:bottom w:val="none" w:sz="0" w:space="0" w:color="auto"/>
                                            <w:right w:val="none" w:sz="0" w:space="0" w:color="auto"/>
                                          </w:divBdr>
                                          <w:divsChild>
                                            <w:div w:id="2051443">
                                              <w:marLeft w:val="0"/>
                                              <w:marRight w:val="0"/>
                                              <w:marTop w:val="150"/>
                                              <w:marBottom w:val="150"/>
                                              <w:divBdr>
                                                <w:top w:val="none" w:sz="0" w:space="0" w:color="auto"/>
                                                <w:left w:val="none" w:sz="0" w:space="0" w:color="auto"/>
                                                <w:bottom w:val="none" w:sz="0" w:space="0" w:color="auto"/>
                                                <w:right w:val="none" w:sz="0" w:space="0" w:color="auto"/>
                                              </w:divBdr>
                                            </w:div>
                                            <w:div w:id="93476559">
                                              <w:marLeft w:val="0"/>
                                              <w:marRight w:val="0"/>
                                              <w:marTop w:val="150"/>
                                              <w:marBottom w:val="150"/>
                                              <w:divBdr>
                                                <w:top w:val="none" w:sz="0" w:space="0" w:color="auto"/>
                                                <w:left w:val="none" w:sz="0" w:space="0" w:color="auto"/>
                                                <w:bottom w:val="none" w:sz="0" w:space="0" w:color="auto"/>
                                                <w:right w:val="none" w:sz="0" w:space="0" w:color="auto"/>
                                              </w:divBdr>
                                            </w:div>
                                            <w:div w:id="767654373">
                                              <w:marLeft w:val="0"/>
                                              <w:marRight w:val="0"/>
                                              <w:marTop w:val="150"/>
                                              <w:marBottom w:val="150"/>
                                              <w:divBdr>
                                                <w:top w:val="none" w:sz="0" w:space="0" w:color="auto"/>
                                                <w:left w:val="none" w:sz="0" w:space="0" w:color="auto"/>
                                                <w:bottom w:val="none" w:sz="0" w:space="0" w:color="auto"/>
                                                <w:right w:val="none" w:sz="0" w:space="0" w:color="auto"/>
                                              </w:divBdr>
                                            </w:div>
                                            <w:div w:id="940576152">
                                              <w:marLeft w:val="0"/>
                                              <w:marRight w:val="0"/>
                                              <w:marTop w:val="150"/>
                                              <w:marBottom w:val="150"/>
                                              <w:divBdr>
                                                <w:top w:val="none" w:sz="0" w:space="0" w:color="auto"/>
                                                <w:left w:val="none" w:sz="0" w:space="0" w:color="auto"/>
                                                <w:bottom w:val="none" w:sz="0" w:space="0" w:color="auto"/>
                                                <w:right w:val="none" w:sz="0" w:space="0" w:color="auto"/>
                                              </w:divBdr>
                                            </w:div>
                                            <w:div w:id="946080797">
                                              <w:marLeft w:val="0"/>
                                              <w:marRight w:val="0"/>
                                              <w:marTop w:val="150"/>
                                              <w:marBottom w:val="150"/>
                                              <w:divBdr>
                                                <w:top w:val="none" w:sz="0" w:space="0" w:color="auto"/>
                                                <w:left w:val="none" w:sz="0" w:space="0" w:color="auto"/>
                                                <w:bottom w:val="none" w:sz="0" w:space="0" w:color="auto"/>
                                                <w:right w:val="none" w:sz="0" w:space="0" w:color="auto"/>
                                              </w:divBdr>
                                              <w:divsChild>
                                                <w:div w:id="1076436081">
                                                  <w:marLeft w:val="0"/>
                                                  <w:marRight w:val="0"/>
                                                  <w:marTop w:val="0"/>
                                                  <w:marBottom w:val="0"/>
                                                  <w:divBdr>
                                                    <w:top w:val="none" w:sz="0" w:space="0" w:color="auto"/>
                                                    <w:left w:val="none" w:sz="0" w:space="0" w:color="auto"/>
                                                    <w:bottom w:val="none" w:sz="0" w:space="0" w:color="auto"/>
                                                    <w:right w:val="none" w:sz="0" w:space="0" w:color="auto"/>
                                                  </w:divBdr>
                                                </w:div>
                                              </w:divsChild>
                                            </w:div>
                                            <w:div w:id="992415433">
                                              <w:marLeft w:val="0"/>
                                              <w:marRight w:val="0"/>
                                              <w:marTop w:val="150"/>
                                              <w:marBottom w:val="150"/>
                                              <w:divBdr>
                                                <w:top w:val="none" w:sz="0" w:space="0" w:color="auto"/>
                                                <w:left w:val="none" w:sz="0" w:space="0" w:color="auto"/>
                                                <w:bottom w:val="none" w:sz="0" w:space="0" w:color="auto"/>
                                                <w:right w:val="none" w:sz="0" w:space="0" w:color="auto"/>
                                              </w:divBdr>
                                            </w:div>
                                            <w:div w:id="1201625177">
                                              <w:marLeft w:val="0"/>
                                              <w:marRight w:val="0"/>
                                              <w:marTop w:val="150"/>
                                              <w:marBottom w:val="150"/>
                                              <w:divBdr>
                                                <w:top w:val="none" w:sz="0" w:space="0" w:color="auto"/>
                                                <w:left w:val="none" w:sz="0" w:space="0" w:color="auto"/>
                                                <w:bottom w:val="none" w:sz="0" w:space="0" w:color="auto"/>
                                                <w:right w:val="none" w:sz="0" w:space="0" w:color="auto"/>
                                              </w:divBdr>
                                              <w:divsChild>
                                                <w:div w:id="155195749">
                                                  <w:marLeft w:val="0"/>
                                                  <w:marRight w:val="0"/>
                                                  <w:marTop w:val="0"/>
                                                  <w:marBottom w:val="150"/>
                                                  <w:divBdr>
                                                    <w:top w:val="none" w:sz="0" w:space="0" w:color="auto"/>
                                                    <w:left w:val="none" w:sz="0" w:space="0" w:color="auto"/>
                                                    <w:bottom w:val="none" w:sz="0" w:space="0" w:color="auto"/>
                                                    <w:right w:val="none" w:sz="0" w:space="0" w:color="auto"/>
                                                  </w:divBdr>
                                                </w:div>
                                              </w:divsChild>
                                            </w:div>
                                            <w:div w:id="1277371896">
                                              <w:marLeft w:val="0"/>
                                              <w:marRight w:val="0"/>
                                              <w:marTop w:val="150"/>
                                              <w:marBottom w:val="150"/>
                                              <w:divBdr>
                                                <w:top w:val="none" w:sz="0" w:space="0" w:color="auto"/>
                                                <w:left w:val="none" w:sz="0" w:space="0" w:color="auto"/>
                                                <w:bottom w:val="none" w:sz="0" w:space="0" w:color="auto"/>
                                                <w:right w:val="none" w:sz="0" w:space="0" w:color="auto"/>
                                              </w:divBdr>
                                            </w:div>
                                            <w:div w:id="1581520385">
                                              <w:marLeft w:val="0"/>
                                              <w:marRight w:val="0"/>
                                              <w:marTop w:val="150"/>
                                              <w:marBottom w:val="150"/>
                                              <w:divBdr>
                                                <w:top w:val="none" w:sz="0" w:space="0" w:color="auto"/>
                                                <w:left w:val="none" w:sz="0" w:space="0" w:color="auto"/>
                                                <w:bottom w:val="none" w:sz="0" w:space="0" w:color="auto"/>
                                                <w:right w:val="none" w:sz="0" w:space="0" w:color="auto"/>
                                              </w:divBdr>
                                            </w:div>
                                            <w:div w:id="163243664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9161722">
      <w:bodyDiv w:val="1"/>
      <w:marLeft w:val="0"/>
      <w:marRight w:val="0"/>
      <w:marTop w:val="0"/>
      <w:marBottom w:val="0"/>
      <w:divBdr>
        <w:top w:val="none" w:sz="0" w:space="0" w:color="auto"/>
        <w:left w:val="none" w:sz="0" w:space="0" w:color="auto"/>
        <w:bottom w:val="none" w:sz="0" w:space="0" w:color="auto"/>
        <w:right w:val="none" w:sz="0" w:space="0" w:color="auto"/>
      </w:divBdr>
    </w:div>
    <w:div w:id="1796218156">
      <w:bodyDiv w:val="1"/>
      <w:marLeft w:val="0"/>
      <w:marRight w:val="0"/>
      <w:marTop w:val="0"/>
      <w:marBottom w:val="0"/>
      <w:divBdr>
        <w:top w:val="none" w:sz="0" w:space="0" w:color="auto"/>
        <w:left w:val="none" w:sz="0" w:space="0" w:color="auto"/>
        <w:bottom w:val="none" w:sz="0" w:space="0" w:color="auto"/>
        <w:right w:val="none" w:sz="0" w:space="0" w:color="auto"/>
      </w:divBdr>
      <w:divsChild>
        <w:div w:id="292833829">
          <w:marLeft w:val="0"/>
          <w:marRight w:val="0"/>
          <w:marTop w:val="0"/>
          <w:marBottom w:val="0"/>
          <w:divBdr>
            <w:top w:val="none" w:sz="0" w:space="0" w:color="auto"/>
            <w:left w:val="none" w:sz="0" w:space="0" w:color="auto"/>
            <w:bottom w:val="none" w:sz="0" w:space="0" w:color="auto"/>
            <w:right w:val="none" w:sz="0" w:space="0" w:color="auto"/>
          </w:divBdr>
        </w:div>
        <w:div w:id="297954876">
          <w:marLeft w:val="0"/>
          <w:marRight w:val="0"/>
          <w:marTop w:val="0"/>
          <w:marBottom w:val="0"/>
          <w:divBdr>
            <w:top w:val="none" w:sz="0" w:space="0" w:color="auto"/>
            <w:left w:val="none" w:sz="0" w:space="0" w:color="auto"/>
            <w:bottom w:val="none" w:sz="0" w:space="0" w:color="auto"/>
            <w:right w:val="none" w:sz="0" w:space="0" w:color="auto"/>
          </w:divBdr>
        </w:div>
        <w:div w:id="412550904">
          <w:marLeft w:val="0"/>
          <w:marRight w:val="0"/>
          <w:marTop w:val="0"/>
          <w:marBottom w:val="0"/>
          <w:divBdr>
            <w:top w:val="none" w:sz="0" w:space="0" w:color="auto"/>
            <w:left w:val="none" w:sz="0" w:space="0" w:color="auto"/>
            <w:bottom w:val="none" w:sz="0" w:space="0" w:color="auto"/>
            <w:right w:val="none" w:sz="0" w:space="0" w:color="auto"/>
          </w:divBdr>
        </w:div>
        <w:div w:id="787433757">
          <w:marLeft w:val="0"/>
          <w:marRight w:val="0"/>
          <w:marTop w:val="0"/>
          <w:marBottom w:val="0"/>
          <w:divBdr>
            <w:top w:val="none" w:sz="0" w:space="0" w:color="auto"/>
            <w:left w:val="none" w:sz="0" w:space="0" w:color="auto"/>
            <w:bottom w:val="none" w:sz="0" w:space="0" w:color="auto"/>
            <w:right w:val="none" w:sz="0" w:space="0" w:color="auto"/>
          </w:divBdr>
        </w:div>
        <w:div w:id="1805344347">
          <w:marLeft w:val="0"/>
          <w:marRight w:val="0"/>
          <w:marTop w:val="0"/>
          <w:marBottom w:val="0"/>
          <w:divBdr>
            <w:top w:val="none" w:sz="0" w:space="0" w:color="auto"/>
            <w:left w:val="none" w:sz="0" w:space="0" w:color="auto"/>
            <w:bottom w:val="none" w:sz="0" w:space="0" w:color="auto"/>
            <w:right w:val="none" w:sz="0" w:space="0" w:color="auto"/>
          </w:divBdr>
        </w:div>
        <w:div w:id="2013753632">
          <w:marLeft w:val="0"/>
          <w:marRight w:val="0"/>
          <w:marTop w:val="0"/>
          <w:marBottom w:val="0"/>
          <w:divBdr>
            <w:top w:val="none" w:sz="0" w:space="0" w:color="auto"/>
            <w:left w:val="none" w:sz="0" w:space="0" w:color="auto"/>
            <w:bottom w:val="none" w:sz="0" w:space="0" w:color="auto"/>
            <w:right w:val="none" w:sz="0" w:space="0" w:color="auto"/>
          </w:divBdr>
        </w:div>
      </w:divsChild>
    </w:div>
    <w:div w:id="1820612936">
      <w:bodyDiv w:val="1"/>
      <w:marLeft w:val="0"/>
      <w:marRight w:val="0"/>
      <w:marTop w:val="0"/>
      <w:marBottom w:val="0"/>
      <w:divBdr>
        <w:top w:val="none" w:sz="0" w:space="0" w:color="auto"/>
        <w:left w:val="none" w:sz="0" w:space="0" w:color="auto"/>
        <w:bottom w:val="none" w:sz="0" w:space="0" w:color="auto"/>
        <w:right w:val="none" w:sz="0" w:space="0" w:color="auto"/>
      </w:divBdr>
    </w:div>
    <w:div w:id="1841265668">
      <w:bodyDiv w:val="1"/>
      <w:marLeft w:val="0"/>
      <w:marRight w:val="0"/>
      <w:marTop w:val="0"/>
      <w:marBottom w:val="0"/>
      <w:divBdr>
        <w:top w:val="none" w:sz="0" w:space="0" w:color="auto"/>
        <w:left w:val="none" w:sz="0" w:space="0" w:color="auto"/>
        <w:bottom w:val="none" w:sz="0" w:space="0" w:color="auto"/>
        <w:right w:val="none" w:sz="0" w:space="0" w:color="auto"/>
      </w:divBdr>
    </w:div>
    <w:div w:id="1870295498">
      <w:bodyDiv w:val="1"/>
      <w:marLeft w:val="0"/>
      <w:marRight w:val="0"/>
      <w:marTop w:val="0"/>
      <w:marBottom w:val="0"/>
      <w:divBdr>
        <w:top w:val="none" w:sz="0" w:space="0" w:color="auto"/>
        <w:left w:val="none" w:sz="0" w:space="0" w:color="auto"/>
        <w:bottom w:val="none" w:sz="0" w:space="0" w:color="auto"/>
        <w:right w:val="none" w:sz="0" w:space="0" w:color="auto"/>
      </w:divBdr>
    </w:div>
    <w:div w:id="1874228305">
      <w:bodyDiv w:val="1"/>
      <w:marLeft w:val="0"/>
      <w:marRight w:val="0"/>
      <w:marTop w:val="0"/>
      <w:marBottom w:val="0"/>
      <w:divBdr>
        <w:top w:val="none" w:sz="0" w:space="0" w:color="auto"/>
        <w:left w:val="none" w:sz="0" w:space="0" w:color="auto"/>
        <w:bottom w:val="none" w:sz="0" w:space="0" w:color="auto"/>
        <w:right w:val="none" w:sz="0" w:space="0" w:color="auto"/>
      </w:divBdr>
    </w:div>
    <w:div w:id="1890916702">
      <w:bodyDiv w:val="1"/>
      <w:marLeft w:val="0"/>
      <w:marRight w:val="0"/>
      <w:marTop w:val="0"/>
      <w:marBottom w:val="0"/>
      <w:divBdr>
        <w:top w:val="none" w:sz="0" w:space="0" w:color="auto"/>
        <w:left w:val="none" w:sz="0" w:space="0" w:color="auto"/>
        <w:bottom w:val="none" w:sz="0" w:space="0" w:color="auto"/>
        <w:right w:val="none" w:sz="0" w:space="0" w:color="auto"/>
      </w:divBdr>
      <w:divsChild>
        <w:div w:id="27025086">
          <w:marLeft w:val="0"/>
          <w:marRight w:val="0"/>
          <w:marTop w:val="0"/>
          <w:marBottom w:val="0"/>
          <w:divBdr>
            <w:top w:val="none" w:sz="0" w:space="0" w:color="auto"/>
            <w:left w:val="none" w:sz="0" w:space="0" w:color="auto"/>
            <w:bottom w:val="none" w:sz="0" w:space="0" w:color="auto"/>
            <w:right w:val="none" w:sz="0" w:space="0" w:color="auto"/>
          </w:divBdr>
          <w:divsChild>
            <w:div w:id="401224521">
              <w:marLeft w:val="0"/>
              <w:marRight w:val="0"/>
              <w:marTop w:val="0"/>
              <w:marBottom w:val="0"/>
              <w:divBdr>
                <w:top w:val="none" w:sz="0" w:space="0" w:color="auto"/>
                <w:left w:val="none" w:sz="0" w:space="0" w:color="auto"/>
                <w:bottom w:val="none" w:sz="0" w:space="0" w:color="auto"/>
                <w:right w:val="none" w:sz="0" w:space="0" w:color="auto"/>
              </w:divBdr>
              <w:divsChild>
                <w:div w:id="1291790072">
                  <w:marLeft w:val="0"/>
                  <w:marRight w:val="0"/>
                  <w:marTop w:val="0"/>
                  <w:marBottom w:val="0"/>
                  <w:divBdr>
                    <w:top w:val="none" w:sz="0" w:space="0" w:color="auto"/>
                    <w:left w:val="none" w:sz="0" w:space="0" w:color="auto"/>
                    <w:bottom w:val="none" w:sz="0" w:space="0" w:color="auto"/>
                    <w:right w:val="none" w:sz="0" w:space="0" w:color="auto"/>
                  </w:divBdr>
                  <w:divsChild>
                    <w:div w:id="901911158">
                      <w:marLeft w:val="0"/>
                      <w:marRight w:val="0"/>
                      <w:marTop w:val="0"/>
                      <w:marBottom w:val="0"/>
                      <w:divBdr>
                        <w:top w:val="none" w:sz="0" w:space="0" w:color="auto"/>
                        <w:left w:val="none" w:sz="0" w:space="0" w:color="auto"/>
                        <w:bottom w:val="none" w:sz="0" w:space="0" w:color="auto"/>
                        <w:right w:val="none" w:sz="0" w:space="0" w:color="auto"/>
                      </w:divBdr>
                      <w:divsChild>
                        <w:div w:id="686323421">
                          <w:marLeft w:val="0"/>
                          <w:marRight w:val="0"/>
                          <w:marTop w:val="0"/>
                          <w:marBottom w:val="0"/>
                          <w:divBdr>
                            <w:top w:val="none" w:sz="0" w:space="0" w:color="auto"/>
                            <w:left w:val="none" w:sz="0" w:space="0" w:color="auto"/>
                            <w:bottom w:val="none" w:sz="0" w:space="0" w:color="auto"/>
                            <w:right w:val="none" w:sz="0" w:space="0" w:color="auto"/>
                          </w:divBdr>
                          <w:divsChild>
                            <w:div w:id="5791408">
                              <w:marLeft w:val="0"/>
                              <w:marRight w:val="0"/>
                              <w:marTop w:val="0"/>
                              <w:marBottom w:val="0"/>
                              <w:divBdr>
                                <w:top w:val="none" w:sz="0" w:space="0" w:color="auto"/>
                                <w:left w:val="none" w:sz="0" w:space="0" w:color="auto"/>
                                <w:bottom w:val="none" w:sz="0" w:space="0" w:color="auto"/>
                                <w:right w:val="none" w:sz="0" w:space="0" w:color="auto"/>
                              </w:divBdr>
                              <w:divsChild>
                                <w:div w:id="39600443">
                                  <w:marLeft w:val="0"/>
                                  <w:marRight w:val="0"/>
                                  <w:marTop w:val="0"/>
                                  <w:marBottom w:val="0"/>
                                  <w:divBdr>
                                    <w:top w:val="none" w:sz="0" w:space="0" w:color="auto"/>
                                    <w:left w:val="none" w:sz="0" w:space="0" w:color="auto"/>
                                    <w:bottom w:val="none" w:sz="0" w:space="0" w:color="auto"/>
                                    <w:right w:val="none" w:sz="0" w:space="0" w:color="auto"/>
                                  </w:divBdr>
                                </w:div>
                                <w:div w:id="1821923173">
                                  <w:marLeft w:val="0"/>
                                  <w:marRight w:val="0"/>
                                  <w:marTop w:val="0"/>
                                  <w:marBottom w:val="300"/>
                                  <w:divBdr>
                                    <w:top w:val="none" w:sz="0" w:space="0" w:color="auto"/>
                                    <w:left w:val="none" w:sz="0" w:space="0" w:color="auto"/>
                                    <w:bottom w:val="none" w:sz="0" w:space="0" w:color="auto"/>
                                    <w:right w:val="none" w:sz="0" w:space="0" w:color="auto"/>
                                  </w:divBdr>
                                </w:div>
                                <w:div w:id="1926449524">
                                  <w:marLeft w:val="0"/>
                                  <w:marRight w:val="0"/>
                                  <w:marTop w:val="0"/>
                                  <w:marBottom w:val="0"/>
                                  <w:divBdr>
                                    <w:top w:val="none" w:sz="0" w:space="0" w:color="auto"/>
                                    <w:left w:val="none" w:sz="0" w:space="0" w:color="auto"/>
                                    <w:bottom w:val="none" w:sz="0" w:space="0" w:color="auto"/>
                                    <w:right w:val="none" w:sz="0" w:space="0" w:color="auto"/>
                                  </w:divBdr>
                                </w:div>
                              </w:divsChild>
                            </w:div>
                            <w:div w:id="29771491">
                              <w:marLeft w:val="0"/>
                              <w:marRight w:val="0"/>
                              <w:marTop w:val="0"/>
                              <w:marBottom w:val="600"/>
                              <w:divBdr>
                                <w:top w:val="none" w:sz="0" w:space="0" w:color="auto"/>
                                <w:left w:val="none" w:sz="0" w:space="0" w:color="auto"/>
                                <w:bottom w:val="none" w:sz="0" w:space="0" w:color="auto"/>
                                <w:right w:val="none" w:sz="0" w:space="0" w:color="auto"/>
                              </w:divBdr>
                            </w:div>
                            <w:div w:id="170028589">
                              <w:marLeft w:val="0"/>
                              <w:marRight w:val="0"/>
                              <w:marTop w:val="0"/>
                              <w:marBottom w:val="600"/>
                              <w:divBdr>
                                <w:top w:val="none" w:sz="0" w:space="0" w:color="auto"/>
                                <w:left w:val="none" w:sz="0" w:space="0" w:color="auto"/>
                                <w:bottom w:val="none" w:sz="0" w:space="0" w:color="auto"/>
                                <w:right w:val="none" w:sz="0" w:space="0" w:color="auto"/>
                              </w:divBdr>
                            </w:div>
                            <w:div w:id="425736930">
                              <w:marLeft w:val="0"/>
                              <w:marRight w:val="0"/>
                              <w:marTop w:val="0"/>
                              <w:marBottom w:val="0"/>
                              <w:divBdr>
                                <w:top w:val="none" w:sz="0" w:space="0" w:color="auto"/>
                                <w:left w:val="none" w:sz="0" w:space="0" w:color="auto"/>
                                <w:bottom w:val="none" w:sz="0" w:space="0" w:color="auto"/>
                                <w:right w:val="none" w:sz="0" w:space="0" w:color="auto"/>
                              </w:divBdr>
                              <w:divsChild>
                                <w:div w:id="767774576">
                                  <w:marLeft w:val="0"/>
                                  <w:marRight w:val="0"/>
                                  <w:marTop w:val="0"/>
                                  <w:marBottom w:val="0"/>
                                  <w:divBdr>
                                    <w:top w:val="none" w:sz="0" w:space="0" w:color="auto"/>
                                    <w:left w:val="none" w:sz="0" w:space="0" w:color="auto"/>
                                    <w:bottom w:val="none" w:sz="0" w:space="0" w:color="auto"/>
                                    <w:right w:val="none" w:sz="0" w:space="0" w:color="auto"/>
                                  </w:divBdr>
                                  <w:divsChild>
                                    <w:div w:id="902177492">
                                      <w:marLeft w:val="0"/>
                                      <w:marRight w:val="0"/>
                                      <w:marTop w:val="0"/>
                                      <w:marBottom w:val="600"/>
                                      <w:divBdr>
                                        <w:top w:val="none" w:sz="0" w:space="0" w:color="auto"/>
                                        <w:left w:val="none" w:sz="0" w:space="0" w:color="auto"/>
                                        <w:bottom w:val="none" w:sz="0" w:space="0" w:color="auto"/>
                                        <w:right w:val="none" w:sz="0" w:space="0" w:color="auto"/>
                                      </w:divBdr>
                                      <w:divsChild>
                                        <w:div w:id="156844916">
                                          <w:marLeft w:val="0"/>
                                          <w:marRight w:val="0"/>
                                          <w:marTop w:val="0"/>
                                          <w:marBottom w:val="600"/>
                                          <w:divBdr>
                                            <w:top w:val="none" w:sz="0" w:space="0" w:color="auto"/>
                                            <w:left w:val="none" w:sz="0" w:space="0" w:color="auto"/>
                                            <w:bottom w:val="none" w:sz="0" w:space="0" w:color="auto"/>
                                            <w:right w:val="none" w:sz="0" w:space="0" w:color="auto"/>
                                          </w:divBdr>
                                        </w:div>
                                        <w:div w:id="807093121">
                                          <w:marLeft w:val="0"/>
                                          <w:marRight w:val="0"/>
                                          <w:marTop w:val="0"/>
                                          <w:marBottom w:val="150"/>
                                          <w:divBdr>
                                            <w:top w:val="none" w:sz="0" w:space="0" w:color="auto"/>
                                            <w:left w:val="none" w:sz="0" w:space="0" w:color="auto"/>
                                            <w:bottom w:val="none" w:sz="0" w:space="0" w:color="auto"/>
                                            <w:right w:val="none" w:sz="0" w:space="0" w:color="auto"/>
                                          </w:divBdr>
                                        </w:div>
                                        <w:div w:id="1710959779">
                                          <w:marLeft w:val="0"/>
                                          <w:marRight w:val="0"/>
                                          <w:marTop w:val="0"/>
                                          <w:marBottom w:val="0"/>
                                          <w:divBdr>
                                            <w:top w:val="none" w:sz="0" w:space="0" w:color="auto"/>
                                            <w:left w:val="none" w:sz="0" w:space="0" w:color="auto"/>
                                            <w:bottom w:val="none" w:sz="0" w:space="0" w:color="auto"/>
                                            <w:right w:val="none" w:sz="0" w:space="0" w:color="auto"/>
                                          </w:divBdr>
                                        </w:div>
                                        <w:div w:id="199232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543098">
                              <w:marLeft w:val="0"/>
                              <w:marRight w:val="0"/>
                              <w:marTop w:val="0"/>
                              <w:marBottom w:val="150"/>
                              <w:divBdr>
                                <w:top w:val="none" w:sz="0" w:space="0" w:color="auto"/>
                                <w:left w:val="none" w:sz="0" w:space="0" w:color="auto"/>
                                <w:bottom w:val="none" w:sz="0" w:space="0" w:color="auto"/>
                                <w:right w:val="none" w:sz="0" w:space="0" w:color="auto"/>
                              </w:divBdr>
                            </w:div>
                            <w:div w:id="477653600">
                              <w:marLeft w:val="0"/>
                              <w:marRight w:val="0"/>
                              <w:marTop w:val="0"/>
                              <w:marBottom w:val="225"/>
                              <w:divBdr>
                                <w:top w:val="none" w:sz="0" w:space="0" w:color="auto"/>
                                <w:left w:val="none" w:sz="0" w:space="0" w:color="auto"/>
                                <w:bottom w:val="none" w:sz="0" w:space="0" w:color="auto"/>
                                <w:right w:val="none" w:sz="0" w:space="0" w:color="auto"/>
                              </w:divBdr>
                              <w:divsChild>
                                <w:div w:id="368846300">
                                  <w:marLeft w:val="0"/>
                                  <w:marRight w:val="0"/>
                                  <w:marTop w:val="0"/>
                                  <w:marBottom w:val="0"/>
                                  <w:divBdr>
                                    <w:top w:val="none" w:sz="0" w:space="0" w:color="auto"/>
                                    <w:left w:val="none" w:sz="0" w:space="0" w:color="auto"/>
                                    <w:bottom w:val="none" w:sz="0" w:space="0" w:color="auto"/>
                                    <w:right w:val="none" w:sz="0" w:space="0" w:color="auto"/>
                                  </w:divBdr>
                                </w:div>
                                <w:div w:id="1984117308">
                                  <w:marLeft w:val="0"/>
                                  <w:marRight w:val="0"/>
                                  <w:marTop w:val="0"/>
                                  <w:marBottom w:val="0"/>
                                  <w:divBdr>
                                    <w:top w:val="none" w:sz="0" w:space="0" w:color="auto"/>
                                    <w:left w:val="none" w:sz="0" w:space="0" w:color="auto"/>
                                    <w:bottom w:val="none" w:sz="0" w:space="0" w:color="auto"/>
                                    <w:right w:val="none" w:sz="0" w:space="0" w:color="auto"/>
                                  </w:divBdr>
                                  <w:divsChild>
                                    <w:div w:id="265114998">
                                      <w:marLeft w:val="0"/>
                                      <w:marRight w:val="0"/>
                                      <w:marTop w:val="0"/>
                                      <w:marBottom w:val="225"/>
                                      <w:divBdr>
                                        <w:top w:val="none" w:sz="0" w:space="0" w:color="auto"/>
                                        <w:left w:val="none" w:sz="0" w:space="0" w:color="auto"/>
                                        <w:bottom w:val="none" w:sz="0" w:space="0" w:color="auto"/>
                                        <w:right w:val="none" w:sz="0" w:space="0" w:color="auto"/>
                                      </w:divBdr>
                                      <w:divsChild>
                                        <w:div w:id="1244757797">
                                          <w:marLeft w:val="0"/>
                                          <w:marRight w:val="0"/>
                                          <w:marTop w:val="0"/>
                                          <w:marBottom w:val="0"/>
                                          <w:divBdr>
                                            <w:top w:val="none" w:sz="0" w:space="0" w:color="auto"/>
                                            <w:left w:val="none" w:sz="0" w:space="0" w:color="auto"/>
                                            <w:bottom w:val="none" w:sz="0" w:space="0" w:color="auto"/>
                                            <w:right w:val="none" w:sz="0" w:space="0" w:color="auto"/>
                                          </w:divBdr>
                                          <w:divsChild>
                                            <w:div w:id="7871121">
                                              <w:marLeft w:val="0"/>
                                              <w:marRight w:val="0"/>
                                              <w:marTop w:val="0"/>
                                              <w:marBottom w:val="225"/>
                                              <w:divBdr>
                                                <w:top w:val="none" w:sz="0" w:space="0" w:color="auto"/>
                                                <w:left w:val="none" w:sz="0" w:space="0" w:color="auto"/>
                                                <w:bottom w:val="none" w:sz="0" w:space="0" w:color="auto"/>
                                                <w:right w:val="none" w:sz="0" w:space="0" w:color="auto"/>
                                              </w:divBdr>
                                            </w:div>
                                          </w:divsChild>
                                        </w:div>
                                        <w:div w:id="1989744495">
                                          <w:marLeft w:val="0"/>
                                          <w:marRight w:val="0"/>
                                          <w:marTop w:val="0"/>
                                          <w:marBottom w:val="0"/>
                                          <w:divBdr>
                                            <w:top w:val="none" w:sz="0" w:space="0" w:color="auto"/>
                                            <w:left w:val="none" w:sz="0" w:space="0" w:color="auto"/>
                                            <w:bottom w:val="none" w:sz="0" w:space="0" w:color="auto"/>
                                            <w:right w:val="none" w:sz="0" w:space="0" w:color="auto"/>
                                          </w:divBdr>
                                          <w:divsChild>
                                            <w:div w:id="69036877">
                                              <w:marLeft w:val="0"/>
                                              <w:marRight w:val="0"/>
                                              <w:marTop w:val="0"/>
                                              <w:marBottom w:val="150"/>
                                              <w:divBdr>
                                                <w:top w:val="none" w:sz="0" w:space="0" w:color="auto"/>
                                                <w:left w:val="none" w:sz="0" w:space="0" w:color="auto"/>
                                                <w:bottom w:val="none" w:sz="0" w:space="0" w:color="auto"/>
                                                <w:right w:val="none" w:sz="0" w:space="0" w:color="auto"/>
                                              </w:divBdr>
                                            </w:div>
                                            <w:div w:id="532696618">
                                              <w:marLeft w:val="0"/>
                                              <w:marRight w:val="0"/>
                                              <w:marTop w:val="0"/>
                                              <w:marBottom w:val="0"/>
                                              <w:divBdr>
                                                <w:top w:val="none" w:sz="0" w:space="0" w:color="auto"/>
                                                <w:left w:val="none" w:sz="0" w:space="0" w:color="auto"/>
                                                <w:bottom w:val="none" w:sz="0" w:space="0" w:color="auto"/>
                                                <w:right w:val="none" w:sz="0" w:space="0" w:color="auto"/>
                                              </w:divBdr>
                                            </w:div>
                                            <w:div w:id="559512743">
                                              <w:marLeft w:val="0"/>
                                              <w:marRight w:val="0"/>
                                              <w:marTop w:val="0"/>
                                              <w:marBottom w:val="0"/>
                                              <w:divBdr>
                                                <w:top w:val="none" w:sz="0" w:space="0" w:color="auto"/>
                                                <w:left w:val="none" w:sz="0" w:space="0" w:color="auto"/>
                                                <w:bottom w:val="none" w:sz="0" w:space="0" w:color="auto"/>
                                                <w:right w:val="none" w:sz="0" w:space="0" w:color="auto"/>
                                              </w:divBdr>
                                            </w:div>
                                            <w:div w:id="798954420">
                                              <w:marLeft w:val="0"/>
                                              <w:marRight w:val="0"/>
                                              <w:marTop w:val="0"/>
                                              <w:marBottom w:val="150"/>
                                              <w:divBdr>
                                                <w:top w:val="none" w:sz="0" w:space="0" w:color="auto"/>
                                                <w:left w:val="none" w:sz="0" w:space="0" w:color="auto"/>
                                                <w:bottom w:val="none" w:sz="0" w:space="0" w:color="auto"/>
                                                <w:right w:val="none" w:sz="0" w:space="0" w:color="auto"/>
                                              </w:divBdr>
                                            </w:div>
                                            <w:div w:id="1219511578">
                                              <w:marLeft w:val="0"/>
                                              <w:marRight w:val="0"/>
                                              <w:marTop w:val="0"/>
                                              <w:marBottom w:val="150"/>
                                              <w:divBdr>
                                                <w:top w:val="none" w:sz="0" w:space="0" w:color="auto"/>
                                                <w:left w:val="none" w:sz="0" w:space="0" w:color="auto"/>
                                                <w:bottom w:val="none" w:sz="0" w:space="0" w:color="auto"/>
                                                <w:right w:val="none" w:sz="0" w:space="0" w:color="auto"/>
                                              </w:divBdr>
                                            </w:div>
                                            <w:div w:id="1285237089">
                                              <w:marLeft w:val="0"/>
                                              <w:marRight w:val="0"/>
                                              <w:marTop w:val="0"/>
                                              <w:marBottom w:val="0"/>
                                              <w:divBdr>
                                                <w:top w:val="none" w:sz="0" w:space="0" w:color="auto"/>
                                                <w:left w:val="none" w:sz="0" w:space="0" w:color="auto"/>
                                                <w:bottom w:val="none" w:sz="0" w:space="0" w:color="auto"/>
                                                <w:right w:val="none" w:sz="0" w:space="0" w:color="auto"/>
                                              </w:divBdr>
                                            </w:div>
                                            <w:div w:id="17329248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4088451">
                                      <w:marLeft w:val="0"/>
                                      <w:marRight w:val="0"/>
                                      <w:marTop w:val="0"/>
                                      <w:marBottom w:val="225"/>
                                      <w:divBdr>
                                        <w:top w:val="none" w:sz="0" w:space="0" w:color="auto"/>
                                        <w:left w:val="none" w:sz="0" w:space="0" w:color="auto"/>
                                        <w:bottom w:val="none" w:sz="0" w:space="0" w:color="auto"/>
                                        <w:right w:val="none" w:sz="0" w:space="0" w:color="auto"/>
                                      </w:divBdr>
                                      <w:divsChild>
                                        <w:div w:id="1208103905">
                                          <w:marLeft w:val="0"/>
                                          <w:marRight w:val="0"/>
                                          <w:marTop w:val="0"/>
                                          <w:marBottom w:val="0"/>
                                          <w:divBdr>
                                            <w:top w:val="none" w:sz="0" w:space="0" w:color="auto"/>
                                            <w:left w:val="none" w:sz="0" w:space="0" w:color="auto"/>
                                            <w:bottom w:val="none" w:sz="0" w:space="0" w:color="auto"/>
                                            <w:right w:val="none" w:sz="0" w:space="0" w:color="auto"/>
                                          </w:divBdr>
                                          <w:divsChild>
                                            <w:div w:id="288753446">
                                              <w:marLeft w:val="0"/>
                                              <w:marRight w:val="0"/>
                                              <w:marTop w:val="0"/>
                                              <w:marBottom w:val="225"/>
                                              <w:divBdr>
                                                <w:top w:val="none" w:sz="0" w:space="0" w:color="auto"/>
                                                <w:left w:val="none" w:sz="0" w:space="0" w:color="auto"/>
                                                <w:bottom w:val="none" w:sz="0" w:space="0" w:color="auto"/>
                                                <w:right w:val="none" w:sz="0" w:space="0" w:color="auto"/>
                                              </w:divBdr>
                                            </w:div>
                                          </w:divsChild>
                                        </w:div>
                                        <w:div w:id="1298729265">
                                          <w:marLeft w:val="0"/>
                                          <w:marRight w:val="0"/>
                                          <w:marTop w:val="0"/>
                                          <w:marBottom w:val="0"/>
                                          <w:divBdr>
                                            <w:top w:val="none" w:sz="0" w:space="0" w:color="auto"/>
                                            <w:left w:val="none" w:sz="0" w:space="0" w:color="auto"/>
                                            <w:bottom w:val="none" w:sz="0" w:space="0" w:color="auto"/>
                                            <w:right w:val="none" w:sz="0" w:space="0" w:color="auto"/>
                                          </w:divBdr>
                                          <w:divsChild>
                                            <w:div w:id="298919024">
                                              <w:marLeft w:val="0"/>
                                              <w:marRight w:val="0"/>
                                              <w:marTop w:val="0"/>
                                              <w:marBottom w:val="150"/>
                                              <w:divBdr>
                                                <w:top w:val="none" w:sz="0" w:space="0" w:color="auto"/>
                                                <w:left w:val="none" w:sz="0" w:space="0" w:color="auto"/>
                                                <w:bottom w:val="none" w:sz="0" w:space="0" w:color="auto"/>
                                                <w:right w:val="none" w:sz="0" w:space="0" w:color="auto"/>
                                              </w:divBdr>
                                            </w:div>
                                            <w:div w:id="857932565">
                                              <w:marLeft w:val="0"/>
                                              <w:marRight w:val="0"/>
                                              <w:marTop w:val="0"/>
                                              <w:marBottom w:val="0"/>
                                              <w:divBdr>
                                                <w:top w:val="none" w:sz="0" w:space="0" w:color="auto"/>
                                                <w:left w:val="none" w:sz="0" w:space="0" w:color="auto"/>
                                                <w:bottom w:val="none" w:sz="0" w:space="0" w:color="auto"/>
                                                <w:right w:val="none" w:sz="0" w:space="0" w:color="auto"/>
                                              </w:divBdr>
                                            </w:div>
                                            <w:div w:id="967707959">
                                              <w:marLeft w:val="0"/>
                                              <w:marRight w:val="0"/>
                                              <w:marTop w:val="0"/>
                                              <w:marBottom w:val="0"/>
                                              <w:divBdr>
                                                <w:top w:val="none" w:sz="0" w:space="0" w:color="auto"/>
                                                <w:left w:val="none" w:sz="0" w:space="0" w:color="auto"/>
                                                <w:bottom w:val="none" w:sz="0" w:space="0" w:color="auto"/>
                                                <w:right w:val="none" w:sz="0" w:space="0" w:color="auto"/>
                                              </w:divBdr>
                                            </w:div>
                                            <w:div w:id="972440045">
                                              <w:marLeft w:val="0"/>
                                              <w:marRight w:val="0"/>
                                              <w:marTop w:val="0"/>
                                              <w:marBottom w:val="150"/>
                                              <w:divBdr>
                                                <w:top w:val="none" w:sz="0" w:space="0" w:color="auto"/>
                                                <w:left w:val="none" w:sz="0" w:space="0" w:color="auto"/>
                                                <w:bottom w:val="none" w:sz="0" w:space="0" w:color="auto"/>
                                                <w:right w:val="none" w:sz="0" w:space="0" w:color="auto"/>
                                              </w:divBdr>
                                            </w:div>
                                            <w:div w:id="1600680422">
                                              <w:marLeft w:val="0"/>
                                              <w:marRight w:val="0"/>
                                              <w:marTop w:val="0"/>
                                              <w:marBottom w:val="150"/>
                                              <w:divBdr>
                                                <w:top w:val="none" w:sz="0" w:space="0" w:color="auto"/>
                                                <w:left w:val="none" w:sz="0" w:space="0" w:color="auto"/>
                                                <w:bottom w:val="none" w:sz="0" w:space="0" w:color="auto"/>
                                                <w:right w:val="none" w:sz="0" w:space="0" w:color="auto"/>
                                              </w:divBdr>
                                            </w:div>
                                            <w:div w:id="1652177336">
                                              <w:marLeft w:val="0"/>
                                              <w:marRight w:val="0"/>
                                              <w:marTop w:val="0"/>
                                              <w:marBottom w:val="150"/>
                                              <w:divBdr>
                                                <w:top w:val="none" w:sz="0" w:space="0" w:color="auto"/>
                                                <w:left w:val="none" w:sz="0" w:space="0" w:color="auto"/>
                                                <w:bottom w:val="none" w:sz="0" w:space="0" w:color="auto"/>
                                                <w:right w:val="none" w:sz="0" w:space="0" w:color="auto"/>
                                              </w:divBdr>
                                            </w:div>
                                            <w:div w:id="205508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209943">
                                      <w:marLeft w:val="0"/>
                                      <w:marRight w:val="0"/>
                                      <w:marTop w:val="0"/>
                                      <w:marBottom w:val="225"/>
                                      <w:divBdr>
                                        <w:top w:val="none" w:sz="0" w:space="0" w:color="auto"/>
                                        <w:left w:val="none" w:sz="0" w:space="0" w:color="auto"/>
                                        <w:bottom w:val="none" w:sz="0" w:space="0" w:color="auto"/>
                                        <w:right w:val="none" w:sz="0" w:space="0" w:color="auto"/>
                                      </w:divBdr>
                                      <w:divsChild>
                                        <w:div w:id="1674643754">
                                          <w:marLeft w:val="0"/>
                                          <w:marRight w:val="0"/>
                                          <w:marTop w:val="0"/>
                                          <w:marBottom w:val="0"/>
                                          <w:divBdr>
                                            <w:top w:val="none" w:sz="0" w:space="0" w:color="auto"/>
                                            <w:left w:val="none" w:sz="0" w:space="0" w:color="auto"/>
                                            <w:bottom w:val="none" w:sz="0" w:space="0" w:color="auto"/>
                                            <w:right w:val="none" w:sz="0" w:space="0" w:color="auto"/>
                                          </w:divBdr>
                                          <w:divsChild>
                                            <w:div w:id="43069303">
                                              <w:marLeft w:val="0"/>
                                              <w:marRight w:val="0"/>
                                              <w:marTop w:val="0"/>
                                              <w:marBottom w:val="0"/>
                                              <w:divBdr>
                                                <w:top w:val="none" w:sz="0" w:space="0" w:color="auto"/>
                                                <w:left w:val="none" w:sz="0" w:space="0" w:color="auto"/>
                                                <w:bottom w:val="none" w:sz="0" w:space="0" w:color="auto"/>
                                                <w:right w:val="none" w:sz="0" w:space="0" w:color="auto"/>
                                              </w:divBdr>
                                            </w:div>
                                            <w:div w:id="172185883">
                                              <w:marLeft w:val="0"/>
                                              <w:marRight w:val="0"/>
                                              <w:marTop w:val="0"/>
                                              <w:marBottom w:val="0"/>
                                              <w:divBdr>
                                                <w:top w:val="none" w:sz="0" w:space="0" w:color="auto"/>
                                                <w:left w:val="none" w:sz="0" w:space="0" w:color="auto"/>
                                                <w:bottom w:val="none" w:sz="0" w:space="0" w:color="auto"/>
                                                <w:right w:val="none" w:sz="0" w:space="0" w:color="auto"/>
                                              </w:divBdr>
                                            </w:div>
                                            <w:div w:id="285816146">
                                              <w:marLeft w:val="0"/>
                                              <w:marRight w:val="0"/>
                                              <w:marTop w:val="0"/>
                                              <w:marBottom w:val="150"/>
                                              <w:divBdr>
                                                <w:top w:val="none" w:sz="0" w:space="0" w:color="auto"/>
                                                <w:left w:val="none" w:sz="0" w:space="0" w:color="auto"/>
                                                <w:bottom w:val="none" w:sz="0" w:space="0" w:color="auto"/>
                                                <w:right w:val="none" w:sz="0" w:space="0" w:color="auto"/>
                                              </w:divBdr>
                                            </w:div>
                                            <w:div w:id="613901795">
                                              <w:marLeft w:val="0"/>
                                              <w:marRight w:val="0"/>
                                              <w:marTop w:val="0"/>
                                              <w:marBottom w:val="0"/>
                                              <w:divBdr>
                                                <w:top w:val="none" w:sz="0" w:space="0" w:color="auto"/>
                                                <w:left w:val="none" w:sz="0" w:space="0" w:color="auto"/>
                                                <w:bottom w:val="none" w:sz="0" w:space="0" w:color="auto"/>
                                                <w:right w:val="none" w:sz="0" w:space="0" w:color="auto"/>
                                              </w:divBdr>
                                            </w:div>
                                            <w:div w:id="915744177">
                                              <w:marLeft w:val="0"/>
                                              <w:marRight w:val="0"/>
                                              <w:marTop w:val="0"/>
                                              <w:marBottom w:val="150"/>
                                              <w:divBdr>
                                                <w:top w:val="none" w:sz="0" w:space="0" w:color="auto"/>
                                                <w:left w:val="none" w:sz="0" w:space="0" w:color="auto"/>
                                                <w:bottom w:val="none" w:sz="0" w:space="0" w:color="auto"/>
                                                <w:right w:val="none" w:sz="0" w:space="0" w:color="auto"/>
                                              </w:divBdr>
                                            </w:div>
                                            <w:div w:id="1715960623">
                                              <w:marLeft w:val="0"/>
                                              <w:marRight w:val="0"/>
                                              <w:marTop w:val="0"/>
                                              <w:marBottom w:val="150"/>
                                              <w:divBdr>
                                                <w:top w:val="none" w:sz="0" w:space="0" w:color="auto"/>
                                                <w:left w:val="none" w:sz="0" w:space="0" w:color="auto"/>
                                                <w:bottom w:val="none" w:sz="0" w:space="0" w:color="auto"/>
                                                <w:right w:val="none" w:sz="0" w:space="0" w:color="auto"/>
                                              </w:divBdr>
                                            </w:div>
                                            <w:div w:id="1962028260">
                                              <w:marLeft w:val="0"/>
                                              <w:marRight w:val="0"/>
                                              <w:marTop w:val="0"/>
                                              <w:marBottom w:val="150"/>
                                              <w:divBdr>
                                                <w:top w:val="none" w:sz="0" w:space="0" w:color="auto"/>
                                                <w:left w:val="none" w:sz="0" w:space="0" w:color="auto"/>
                                                <w:bottom w:val="none" w:sz="0" w:space="0" w:color="auto"/>
                                                <w:right w:val="none" w:sz="0" w:space="0" w:color="auto"/>
                                              </w:divBdr>
                                            </w:div>
                                          </w:divsChild>
                                        </w:div>
                                        <w:div w:id="1779518012">
                                          <w:marLeft w:val="0"/>
                                          <w:marRight w:val="0"/>
                                          <w:marTop w:val="0"/>
                                          <w:marBottom w:val="0"/>
                                          <w:divBdr>
                                            <w:top w:val="none" w:sz="0" w:space="0" w:color="auto"/>
                                            <w:left w:val="none" w:sz="0" w:space="0" w:color="auto"/>
                                            <w:bottom w:val="none" w:sz="0" w:space="0" w:color="auto"/>
                                            <w:right w:val="none" w:sz="0" w:space="0" w:color="auto"/>
                                          </w:divBdr>
                                          <w:divsChild>
                                            <w:div w:id="59448273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492376316">
                                      <w:marLeft w:val="0"/>
                                      <w:marRight w:val="0"/>
                                      <w:marTop w:val="0"/>
                                      <w:marBottom w:val="225"/>
                                      <w:divBdr>
                                        <w:top w:val="none" w:sz="0" w:space="0" w:color="auto"/>
                                        <w:left w:val="none" w:sz="0" w:space="0" w:color="auto"/>
                                        <w:bottom w:val="none" w:sz="0" w:space="0" w:color="auto"/>
                                        <w:right w:val="none" w:sz="0" w:space="0" w:color="auto"/>
                                      </w:divBdr>
                                      <w:divsChild>
                                        <w:div w:id="98181603">
                                          <w:marLeft w:val="0"/>
                                          <w:marRight w:val="0"/>
                                          <w:marTop w:val="0"/>
                                          <w:marBottom w:val="0"/>
                                          <w:divBdr>
                                            <w:top w:val="none" w:sz="0" w:space="0" w:color="auto"/>
                                            <w:left w:val="none" w:sz="0" w:space="0" w:color="auto"/>
                                            <w:bottom w:val="none" w:sz="0" w:space="0" w:color="auto"/>
                                            <w:right w:val="none" w:sz="0" w:space="0" w:color="auto"/>
                                          </w:divBdr>
                                          <w:divsChild>
                                            <w:div w:id="64689981">
                                              <w:marLeft w:val="0"/>
                                              <w:marRight w:val="0"/>
                                              <w:marTop w:val="0"/>
                                              <w:marBottom w:val="150"/>
                                              <w:divBdr>
                                                <w:top w:val="none" w:sz="0" w:space="0" w:color="auto"/>
                                                <w:left w:val="none" w:sz="0" w:space="0" w:color="auto"/>
                                                <w:bottom w:val="none" w:sz="0" w:space="0" w:color="auto"/>
                                                <w:right w:val="none" w:sz="0" w:space="0" w:color="auto"/>
                                              </w:divBdr>
                                            </w:div>
                                            <w:div w:id="487014898">
                                              <w:marLeft w:val="0"/>
                                              <w:marRight w:val="0"/>
                                              <w:marTop w:val="0"/>
                                              <w:marBottom w:val="0"/>
                                              <w:divBdr>
                                                <w:top w:val="none" w:sz="0" w:space="0" w:color="auto"/>
                                                <w:left w:val="none" w:sz="0" w:space="0" w:color="auto"/>
                                                <w:bottom w:val="none" w:sz="0" w:space="0" w:color="auto"/>
                                                <w:right w:val="none" w:sz="0" w:space="0" w:color="auto"/>
                                              </w:divBdr>
                                            </w:div>
                                            <w:div w:id="944577406">
                                              <w:marLeft w:val="0"/>
                                              <w:marRight w:val="0"/>
                                              <w:marTop w:val="0"/>
                                              <w:marBottom w:val="0"/>
                                              <w:divBdr>
                                                <w:top w:val="none" w:sz="0" w:space="0" w:color="auto"/>
                                                <w:left w:val="none" w:sz="0" w:space="0" w:color="auto"/>
                                                <w:bottom w:val="none" w:sz="0" w:space="0" w:color="auto"/>
                                                <w:right w:val="none" w:sz="0" w:space="0" w:color="auto"/>
                                              </w:divBdr>
                                            </w:div>
                                            <w:div w:id="1035622332">
                                              <w:marLeft w:val="0"/>
                                              <w:marRight w:val="0"/>
                                              <w:marTop w:val="0"/>
                                              <w:marBottom w:val="0"/>
                                              <w:divBdr>
                                                <w:top w:val="none" w:sz="0" w:space="0" w:color="auto"/>
                                                <w:left w:val="none" w:sz="0" w:space="0" w:color="auto"/>
                                                <w:bottom w:val="none" w:sz="0" w:space="0" w:color="auto"/>
                                                <w:right w:val="none" w:sz="0" w:space="0" w:color="auto"/>
                                              </w:divBdr>
                                            </w:div>
                                            <w:div w:id="1394547762">
                                              <w:marLeft w:val="0"/>
                                              <w:marRight w:val="0"/>
                                              <w:marTop w:val="0"/>
                                              <w:marBottom w:val="150"/>
                                              <w:divBdr>
                                                <w:top w:val="none" w:sz="0" w:space="0" w:color="auto"/>
                                                <w:left w:val="none" w:sz="0" w:space="0" w:color="auto"/>
                                                <w:bottom w:val="none" w:sz="0" w:space="0" w:color="auto"/>
                                                <w:right w:val="none" w:sz="0" w:space="0" w:color="auto"/>
                                              </w:divBdr>
                                            </w:div>
                                            <w:div w:id="1897929907">
                                              <w:marLeft w:val="0"/>
                                              <w:marRight w:val="0"/>
                                              <w:marTop w:val="0"/>
                                              <w:marBottom w:val="150"/>
                                              <w:divBdr>
                                                <w:top w:val="none" w:sz="0" w:space="0" w:color="auto"/>
                                                <w:left w:val="none" w:sz="0" w:space="0" w:color="auto"/>
                                                <w:bottom w:val="none" w:sz="0" w:space="0" w:color="auto"/>
                                                <w:right w:val="none" w:sz="0" w:space="0" w:color="auto"/>
                                              </w:divBdr>
                                            </w:div>
                                            <w:div w:id="2036274420">
                                              <w:marLeft w:val="0"/>
                                              <w:marRight w:val="0"/>
                                              <w:marTop w:val="0"/>
                                              <w:marBottom w:val="150"/>
                                              <w:divBdr>
                                                <w:top w:val="none" w:sz="0" w:space="0" w:color="auto"/>
                                                <w:left w:val="none" w:sz="0" w:space="0" w:color="auto"/>
                                                <w:bottom w:val="none" w:sz="0" w:space="0" w:color="auto"/>
                                                <w:right w:val="none" w:sz="0" w:space="0" w:color="auto"/>
                                              </w:divBdr>
                                            </w:div>
                                          </w:divsChild>
                                        </w:div>
                                        <w:div w:id="1767336433">
                                          <w:marLeft w:val="0"/>
                                          <w:marRight w:val="0"/>
                                          <w:marTop w:val="0"/>
                                          <w:marBottom w:val="0"/>
                                          <w:divBdr>
                                            <w:top w:val="none" w:sz="0" w:space="0" w:color="auto"/>
                                            <w:left w:val="none" w:sz="0" w:space="0" w:color="auto"/>
                                            <w:bottom w:val="none" w:sz="0" w:space="0" w:color="auto"/>
                                            <w:right w:val="none" w:sz="0" w:space="0" w:color="auto"/>
                                          </w:divBdr>
                                          <w:divsChild>
                                            <w:div w:id="100173713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533229195">
                                      <w:marLeft w:val="0"/>
                                      <w:marRight w:val="0"/>
                                      <w:marTop w:val="0"/>
                                      <w:marBottom w:val="225"/>
                                      <w:divBdr>
                                        <w:top w:val="none" w:sz="0" w:space="0" w:color="auto"/>
                                        <w:left w:val="none" w:sz="0" w:space="0" w:color="auto"/>
                                        <w:bottom w:val="none" w:sz="0" w:space="0" w:color="auto"/>
                                        <w:right w:val="none" w:sz="0" w:space="0" w:color="auto"/>
                                      </w:divBdr>
                                      <w:divsChild>
                                        <w:div w:id="986787394">
                                          <w:marLeft w:val="0"/>
                                          <w:marRight w:val="0"/>
                                          <w:marTop w:val="0"/>
                                          <w:marBottom w:val="0"/>
                                          <w:divBdr>
                                            <w:top w:val="none" w:sz="0" w:space="0" w:color="auto"/>
                                            <w:left w:val="none" w:sz="0" w:space="0" w:color="auto"/>
                                            <w:bottom w:val="none" w:sz="0" w:space="0" w:color="auto"/>
                                            <w:right w:val="none" w:sz="0" w:space="0" w:color="auto"/>
                                          </w:divBdr>
                                          <w:divsChild>
                                            <w:div w:id="504054994">
                                              <w:marLeft w:val="0"/>
                                              <w:marRight w:val="0"/>
                                              <w:marTop w:val="0"/>
                                              <w:marBottom w:val="0"/>
                                              <w:divBdr>
                                                <w:top w:val="none" w:sz="0" w:space="0" w:color="auto"/>
                                                <w:left w:val="none" w:sz="0" w:space="0" w:color="auto"/>
                                                <w:bottom w:val="none" w:sz="0" w:space="0" w:color="auto"/>
                                                <w:right w:val="none" w:sz="0" w:space="0" w:color="auto"/>
                                              </w:divBdr>
                                            </w:div>
                                            <w:div w:id="665327397">
                                              <w:marLeft w:val="0"/>
                                              <w:marRight w:val="0"/>
                                              <w:marTop w:val="0"/>
                                              <w:marBottom w:val="0"/>
                                              <w:divBdr>
                                                <w:top w:val="none" w:sz="0" w:space="0" w:color="auto"/>
                                                <w:left w:val="none" w:sz="0" w:space="0" w:color="auto"/>
                                                <w:bottom w:val="none" w:sz="0" w:space="0" w:color="auto"/>
                                                <w:right w:val="none" w:sz="0" w:space="0" w:color="auto"/>
                                              </w:divBdr>
                                            </w:div>
                                            <w:div w:id="1114247497">
                                              <w:marLeft w:val="0"/>
                                              <w:marRight w:val="0"/>
                                              <w:marTop w:val="0"/>
                                              <w:marBottom w:val="150"/>
                                              <w:divBdr>
                                                <w:top w:val="none" w:sz="0" w:space="0" w:color="auto"/>
                                                <w:left w:val="none" w:sz="0" w:space="0" w:color="auto"/>
                                                <w:bottom w:val="none" w:sz="0" w:space="0" w:color="auto"/>
                                                <w:right w:val="none" w:sz="0" w:space="0" w:color="auto"/>
                                              </w:divBdr>
                                            </w:div>
                                            <w:div w:id="1201671622">
                                              <w:marLeft w:val="0"/>
                                              <w:marRight w:val="0"/>
                                              <w:marTop w:val="0"/>
                                              <w:marBottom w:val="0"/>
                                              <w:divBdr>
                                                <w:top w:val="none" w:sz="0" w:space="0" w:color="auto"/>
                                                <w:left w:val="none" w:sz="0" w:space="0" w:color="auto"/>
                                                <w:bottom w:val="none" w:sz="0" w:space="0" w:color="auto"/>
                                                <w:right w:val="none" w:sz="0" w:space="0" w:color="auto"/>
                                              </w:divBdr>
                                            </w:div>
                                            <w:div w:id="1634285674">
                                              <w:marLeft w:val="0"/>
                                              <w:marRight w:val="0"/>
                                              <w:marTop w:val="0"/>
                                              <w:marBottom w:val="150"/>
                                              <w:divBdr>
                                                <w:top w:val="none" w:sz="0" w:space="0" w:color="auto"/>
                                                <w:left w:val="none" w:sz="0" w:space="0" w:color="auto"/>
                                                <w:bottom w:val="none" w:sz="0" w:space="0" w:color="auto"/>
                                                <w:right w:val="none" w:sz="0" w:space="0" w:color="auto"/>
                                              </w:divBdr>
                                            </w:div>
                                            <w:div w:id="1720937548">
                                              <w:marLeft w:val="0"/>
                                              <w:marRight w:val="0"/>
                                              <w:marTop w:val="0"/>
                                              <w:marBottom w:val="150"/>
                                              <w:divBdr>
                                                <w:top w:val="none" w:sz="0" w:space="0" w:color="auto"/>
                                                <w:left w:val="none" w:sz="0" w:space="0" w:color="auto"/>
                                                <w:bottom w:val="none" w:sz="0" w:space="0" w:color="auto"/>
                                                <w:right w:val="none" w:sz="0" w:space="0" w:color="auto"/>
                                              </w:divBdr>
                                            </w:div>
                                            <w:div w:id="2027245311">
                                              <w:marLeft w:val="0"/>
                                              <w:marRight w:val="0"/>
                                              <w:marTop w:val="0"/>
                                              <w:marBottom w:val="150"/>
                                              <w:divBdr>
                                                <w:top w:val="none" w:sz="0" w:space="0" w:color="auto"/>
                                                <w:left w:val="none" w:sz="0" w:space="0" w:color="auto"/>
                                                <w:bottom w:val="none" w:sz="0" w:space="0" w:color="auto"/>
                                                <w:right w:val="none" w:sz="0" w:space="0" w:color="auto"/>
                                              </w:divBdr>
                                            </w:div>
                                          </w:divsChild>
                                        </w:div>
                                        <w:div w:id="2007973144">
                                          <w:marLeft w:val="0"/>
                                          <w:marRight w:val="0"/>
                                          <w:marTop w:val="0"/>
                                          <w:marBottom w:val="0"/>
                                          <w:divBdr>
                                            <w:top w:val="none" w:sz="0" w:space="0" w:color="auto"/>
                                            <w:left w:val="none" w:sz="0" w:space="0" w:color="auto"/>
                                            <w:bottom w:val="none" w:sz="0" w:space="0" w:color="auto"/>
                                            <w:right w:val="none" w:sz="0" w:space="0" w:color="auto"/>
                                          </w:divBdr>
                                          <w:divsChild>
                                            <w:div w:id="128037795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590509640">
                                      <w:marLeft w:val="0"/>
                                      <w:marRight w:val="0"/>
                                      <w:marTop w:val="0"/>
                                      <w:marBottom w:val="225"/>
                                      <w:divBdr>
                                        <w:top w:val="none" w:sz="0" w:space="0" w:color="auto"/>
                                        <w:left w:val="none" w:sz="0" w:space="0" w:color="auto"/>
                                        <w:bottom w:val="none" w:sz="0" w:space="0" w:color="auto"/>
                                        <w:right w:val="none" w:sz="0" w:space="0" w:color="auto"/>
                                      </w:divBdr>
                                      <w:divsChild>
                                        <w:div w:id="386995598">
                                          <w:marLeft w:val="0"/>
                                          <w:marRight w:val="0"/>
                                          <w:marTop w:val="0"/>
                                          <w:marBottom w:val="0"/>
                                          <w:divBdr>
                                            <w:top w:val="none" w:sz="0" w:space="0" w:color="auto"/>
                                            <w:left w:val="none" w:sz="0" w:space="0" w:color="auto"/>
                                            <w:bottom w:val="none" w:sz="0" w:space="0" w:color="auto"/>
                                            <w:right w:val="none" w:sz="0" w:space="0" w:color="auto"/>
                                          </w:divBdr>
                                          <w:divsChild>
                                            <w:div w:id="338125304">
                                              <w:marLeft w:val="0"/>
                                              <w:marRight w:val="0"/>
                                              <w:marTop w:val="0"/>
                                              <w:marBottom w:val="225"/>
                                              <w:divBdr>
                                                <w:top w:val="none" w:sz="0" w:space="0" w:color="auto"/>
                                                <w:left w:val="none" w:sz="0" w:space="0" w:color="auto"/>
                                                <w:bottom w:val="none" w:sz="0" w:space="0" w:color="auto"/>
                                                <w:right w:val="none" w:sz="0" w:space="0" w:color="auto"/>
                                              </w:divBdr>
                                            </w:div>
                                          </w:divsChild>
                                        </w:div>
                                        <w:div w:id="1751393126">
                                          <w:marLeft w:val="0"/>
                                          <w:marRight w:val="0"/>
                                          <w:marTop w:val="0"/>
                                          <w:marBottom w:val="0"/>
                                          <w:divBdr>
                                            <w:top w:val="none" w:sz="0" w:space="0" w:color="auto"/>
                                            <w:left w:val="none" w:sz="0" w:space="0" w:color="auto"/>
                                            <w:bottom w:val="none" w:sz="0" w:space="0" w:color="auto"/>
                                            <w:right w:val="none" w:sz="0" w:space="0" w:color="auto"/>
                                          </w:divBdr>
                                          <w:divsChild>
                                            <w:div w:id="326595644">
                                              <w:marLeft w:val="0"/>
                                              <w:marRight w:val="0"/>
                                              <w:marTop w:val="0"/>
                                              <w:marBottom w:val="150"/>
                                              <w:divBdr>
                                                <w:top w:val="none" w:sz="0" w:space="0" w:color="auto"/>
                                                <w:left w:val="none" w:sz="0" w:space="0" w:color="auto"/>
                                                <w:bottom w:val="none" w:sz="0" w:space="0" w:color="auto"/>
                                                <w:right w:val="none" w:sz="0" w:space="0" w:color="auto"/>
                                              </w:divBdr>
                                            </w:div>
                                            <w:div w:id="840197059">
                                              <w:marLeft w:val="0"/>
                                              <w:marRight w:val="0"/>
                                              <w:marTop w:val="0"/>
                                              <w:marBottom w:val="150"/>
                                              <w:divBdr>
                                                <w:top w:val="none" w:sz="0" w:space="0" w:color="auto"/>
                                                <w:left w:val="none" w:sz="0" w:space="0" w:color="auto"/>
                                                <w:bottom w:val="none" w:sz="0" w:space="0" w:color="auto"/>
                                                <w:right w:val="none" w:sz="0" w:space="0" w:color="auto"/>
                                              </w:divBdr>
                                            </w:div>
                                            <w:div w:id="1256134061">
                                              <w:marLeft w:val="0"/>
                                              <w:marRight w:val="0"/>
                                              <w:marTop w:val="0"/>
                                              <w:marBottom w:val="0"/>
                                              <w:divBdr>
                                                <w:top w:val="none" w:sz="0" w:space="0" w:color="auto"/>
                                                <w:left w:val="none" w:sz="0" w:space="0" w:color="auto"/>
                                                <w:bottom w:val="none" w:sz="0" w:space="0" w:color="auto"/>
                                                <w:right w:val="none" w:sz="0" w:space="0" w:color="auto"/>
                                              </w:divBdr>
                                            </w:div>
                                            <w:div w:id="1404715884">
                                              <w:marLeft w:val="0"/>
                                              <w:marRight w:val="0"/>
                                              <w:marTop w:val="0"/>
                                              <w:marBottom w:val="0"/>
                                              <w:divBdr>
                                                <w:top w:val="none" w:sz="0" w:space="0" w:color="auto"/>
                                                <w:left w:val="none" w:sz="0" w:space="0" w:color="auto"/>
                                                <w:bottom w:val="none" w:sz="0" w:space="0" w:color="auto"/>
                                                <w:right w:val="none" w:sz="0" w:space="0" w:color="auto"/>
                                              </w:divBdr>
                                            </w:div>
                                            <w:div w:id="1442722175">
                                              <w:marLeft w:val="0"/>
                                              <w:marRight w:val="0"/>
                                              <w:marTop w:val="0"/>
                                              <w:marBottom w:val="150"/>
                                              <w:divBdr>
                                                <w:top w:val="none" w:sz="0" w:space="0" w:color="auto"/>
                                                <w:left w:val="none" w:sz="0" w:space="0" w:color="auto"/>
                                                <w:bottom w:val="none" w:sz="0" w:space="0" w:color="auto"/>
                                                <w:right w:val="none" w:sz="0" w:space="0" w:color="auto"/>
                                              </w:divBdr>
                                            </w:div>
                                            <w:div w:id="1926836466">
                                              <w:marLeft w:val="0"/>
                                              <w:marRight w:val="0"/>
                                              <w:marTop w:val="0"/>
                                              <w:marBottom w:val="150"/>
                                              <w:divBdr>
                                                <w:top w:val="none" w:sz="0" w:space="0" w:color="auto"/>
                                                <w:left w:val="none" w:sz="0" w:space="0" w:color="auto"/>
                                                <w:bottom w:val="none" w:sz="0" w:space="0" w:color="auto"/>
                                                <w:right w:val="none" w:sz="0" w:space="0" w:color="auto"/>
                                              </w:divBdr>
                                            </w:div>
                                            <w:div w:id="212337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508509">
                                      <w:marLeft w:val="0"/>
                                      <w:marRight w:val="0"/>
                                      <w:marTop w:val="0"/>
                                      <w:marBottom w:val="225"/>
                                      <w:divBdr>
                                        <w:top w:val="none" w:sz="0" w:space="0" w:color="auto"/>
                                        <w:left w:val="none" w:sz="0" w:space="0" w:color="auto"/>
                                        <w:bottom w:val="none" w:sz="0" w:space="0" w:color="auto"/>
                                        <w:right w:val="none" w:sz="0" w:space="0" w:color="auto"/>
                                      </w:divBdr>
                                      <w:divsChild>
                                        <w:div w:id="642658528">
                                          <w:marLeft w:val="0"/>
                                          <w:marRight w:val="0"/>
                                          <w:marTop w:val="0"/>
                                          <w:marBottom w:val="0"/>
                                          <w:divBdr>
                                            <w:top w:val="none" w:sz="0" w:space="0" w:color="auto"/>
                                            <w:left w:val="none" w:sz="0" w:space="0" w:color="auto"/>
                                            <w:bottom w:val="none" w:sz="0" w:space="0" w:color="auto"/>
                                            <w:right w:val="none" w:sz="0" w:space="0" w:color="auto"/>
                                          </w:divBdr>
                                          <w:divsChild>
                                            <w:div w:id="144860828">
                                              <w:marLeft w:val="0"/>
                                              <w:marRight w:val="0"/>
                                              <w:marTop w:val="0"/>
                                              <w:marBottom w:val="150"/>
                                              <w:divBdr>
                                                <w:top w:val="none" w:sz="0" w:space="0" w:color="auto"/>
                                                <w:left w:val="none" w:sz="0" w:space="0" w:color="auto"/>
                                                <w:bottom w:val="none" w:sz="0" w:space="0" w:color="auto"/>
                                                <w:right w:val="none" w:sz="0" w:space="0" w:color="auto"/>
                                              </w:divBdr>
                                            </w:div>
                                            <w:div w:id="1169102975">
                                              <w:marLeft w:val="0"/>
                                              <w:marRight w:val="0"/>
                                              <w:marTop w:val="0"/>
                                              <w:marBottom w:val="0"/>
                                              <w:divBdr>
                                                <w:top w:val="none" w:sz="0" w:space="0" w:color="auto"/>
                                                <w:left w:val="none" w:sz="0" w:space="0" w:color="auto"/>
                                                <w:bottom w:val="none" w:sz="0" w:space="0" w:color="auto"/>
                                                <w:right w:val="none" w:sz="0" w:space="0" w:color="auto"/>
                                              </w:divBdr>
                                            </w:div>
                                            <w:div w:id="1559437851">
                                              <w:marLeft w:val="0"/>
                                              <w:marRight w:val="0"/>
                                              <w:marTop w:val="0"/>
                                              <w:marBottom w:val="150"/>
                                              <w:divBdr>
                                                <w:top w:val="none" w:sz="0" w:space="0" w:color="auto"/>
                                                <w:left w:val="none" w:sz="0" w:space="0" w:color="auto"/>
                                                <w:bottom w:val="none" w:sz="0" w:space="0" w:color="auto"/>
                                                <w:right w:val="none" w:sz="0" w:space="0" w:color="auto"/>
                                              </w:divBdr>
                                            </w:div>
                                            <w:div w:id="1698970571">
                                              <w:marLeft w:val="0"/>
                                              <w:marRight w:val="0"/>
                                              <w:marTop w:val="0"/>
                                              <w:marBottom w:val="150"/>
                                              <w:divBdr>
                                                <w:top w:val="none" w:sz="0" w:space="0" w:color="auto"/>
                                                <w:left w:val="none" w:sz="0" w:space="0" w:color="auto"/>
                                                <w:bottom w:val="none" w:sz="0" w:space="0" w:color="auto"/>
                                                <w:right w:val="none" w:sz="0" w:space="0" w:color="auto"/>
                                              </w:divBdr>
                                            </w:div>
                                            <w:div w:id="1836528574">
                                              <w:marLeft w:val="0"/>
                                              <w:marRight w:val="0"/>
                                              <w:marTop w:val="0"/>
                                              <w:marBottom w:val="0"/>
                                              <w:divBdr>
                                                <w:top w:val="none" w:sz="0" w:space="0" w:color="auto"/>
                                                <w:left w:val="none" w:sz="0" w:space="0" w:color="auto"/>
                                                <w:bottom w:val="none" w:sz="0" w:space="0" w:color="auto"/>
                                                <w:right w:val="none" w:sz="0" w:space="0" w:color="auto"/>
                                              </w:divBdr>
                                            </w:div>
                                            <w:div w:id="1983457638">
                                              <w:marLeft w:val="0"/>
                                              <w:marRight w:val="0"/>
                                              <w:marTop w:val="0"/>
                                              <w:marBottom w:val="150"/>
                                              <w:divBdr>
                                                <w:top w:val="none" w:sz="0" w:space="0" w:color="auto"/>
                                                <w:left w:val="none" w:sz="0" w:space="0" w:color="auto"/>
                                                <w:bottom w:val="none" w:sz="0" w:space="0" w:color="auto"/>
                                                <w:right w:val="none" w:sz="0" w:space="0" w:color="auto"/>
                                              </w:divBdr>
                                            </w:div>
                                          </w:divsChild>
                                        </w:div>
                                        <w:div w:id="1072852495">
                                          <w:marLeft w:val="0"/>
                                          <w:marRight w:val="0"/>
                                          <w:marTop w:val="0"/>
                                          <w:marBottom w:val="0"/>
                                          <w:divBdr>
                                            <w:top w:val="none" w:sz="0" w:space="0" w:color="auto"/>
                                            <w:left w:val="none" w:sz="0" w:space="0" w:color="auto"/>
                                            <w:bottom w:val="none" w:sz="0" w:space="0" w:color="auto"/>
                                            <w:right w:val="none" w:sz="0" w:space="0" w:color="auto"/>
                                          </w:divBdr>
                                          <w:divsChild>
                                            <w:div w:id="75651361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56830191">
                                      <w:marLeft w:val="0"/>
                                      <w:marRight w:val="0"/>
                                      <w:marTop w:val="0"/>
                                      <w:marBottom w:val="225"/>
                                      <w:divBdr>
                                        <w:top w:val="none" w:sz="0" w:space="0" w:color="auto"/>
                                        <w:left w:val="none" w:sz="0" w:space="0" w:color="auto"/>
                                        <w:bottom w:val="none" w:sz="0" w:space="0" w:color="auto"/>
                                        <w:right w:val="none" w:sz="0" w:space="0" w:color="auto"/>
                                      </w:divBdr>
                                      <w:divsChild>
                                        <w:div w:id="1448698721">
                                          <w:marLeft w:val="0"/>
                                          <w:marRight w:val="0"/>
                                          <w:marTop w:val="0"/>
                                          <w:marBottom w:val="0"/>
                                          <w:divBdr>
                                            <w:top w:val="none" w:sz="0" w:space="0" w:color="auto"/>
                                            <w:left w:val="none" w:sz="0" w:space="0" w:color="auto"/>
                                            <w:bottom w:val="none" w:sz="0" w:space="0" w:color="auto"/>
                                            <w:right w:val="none" w:sz="0" w:space="0" w:color="auto"/>
                                          </w:divBdr>
                                          <w:divsChild>
                                            <w:div w:id="668563000">
                                              <w:marLeft w:val="0"/>
                                              <w:marRight w:val="0"/>
                                              <w:marTop w:val="0"/>
                                              <w:marBottom w:val="150"/>
                                              <w:divBdr>
                                                <w:top w:val="none" w:sz="0" w:space="0" w:color="auto"/>
                                                <w:left w:val="none" w:sz="0" w:space="0" w:color="auto"/>
                                                <w:bottom w:val="none" w:sz="0" w:space="0" w:color="auto"/>
                                                <w:right w:val="none" w:sz="0" w:space="0" w:color="auto"/>
                                              </w:divBdr>
                                            </w:div>
                                            <w:div w:id="874729966">
                                              <w:marLeft w:val="0"/>
                                              <w:marRight w:val="0"/>
                                              <w:marTop w:val="0"/>
                                              <w:marBottom w:val="150"/>
                                              <w:divBdr>
                                                <w:top w:val="none" w:sz="0" w:space="0" w:color="auto"/>
                                                <w:left w:val="none" w:sz="0" w:space="0" w:color="auto"/>
                                                <w:bottom w:val="none" w:sz="0" w:space="0" w:color="auto"/>
                                                <w:right w:val="none" w:sz="0" w:space="0" w:color="auto"/>
                                              </w:divBdr>
                                            </w:div>
                                            <w:div w:id="1215001317">
                                              <w:marLeft w:val="0"/>
                                              <w:marRight w:val="0"/>
                                              <w:marTop w:val="0"/>
                                              <w:marBottom w:val="0"/>
                                              <w:divBdr>
                                                <w:top w:val="none" w:sz="0" w:space="0" w:color="auto"/>
                                                <w:left w:val="none" w:sz="0" w:space="0" w:color="auto"/>
                                                <w:bottom w:val="none" w:sz="0" w:space="0" w:color="auto"/>
                                                <w:right w:val="none" w:sz="0" w:space="0" w:color="auto"/>
                                              </w:divBdr>
                                            </w:div>
                                            <w:div w:id="1360547894">
                                              <w:marLeft w:val="0"/>
                                              <w:marRight w:val="0"/>
                                              <w:marTop w:val="0"/>
                                              <w:marBottom w:val="150"/>
                                              <w:divBdr>
                                                <w:top w:val="none" w:sz="0" w:space="0" w:color="auto"/>
                                                <w:left w:val="none" w:sz="0" w:space="0" w:color="auto"/>
                                                <w:bottom w:val="none" w:sz="0" w:space="0" w:color="auto"/>
                                                <w:right w:val="none" w:sz="0" w:space="0" w:color="auto"/>
                                              </w:divBdr>
                                            </w:div>
                                            <w:div w:id="1571891595">
                                              <w:marLeft w:val="0"/>
                                              <w:marRight w:val="0"/>
                                              <w:marTop w:val="0"/>
                                              <w:marBottom w:val="150"/>
                                              <w:divBdr>
                                                <w:top w:val="none" w:sz="0" w:space="0" w:color="auto"/>
                                                <w:left w:val="none" w:sz="0" w:space="0" w:color="auto"/>
                                                <w:bottom w:val="none" w:sz="0" w:space="0" w:color="auto"/>
                                                <w:right w:val="none" w:sz="0" w:space="0" w:color="auto"/>
                                              </w:divBdr>
                                            </w:div>
                                            <w:div w:id="1672755993">
                                              <w:marLeft w:val="0"/>
                                              <w:marRight w:val="0"/>
                                              <w:marTop w:val="0"/>
                                              <w:marBottom w:val="0"/>
                                              <w:divBdr>
                                                <w:top w:val="none" w:sz="0" w:space="0" w:color="auto"/>
                                                <w:left w:val="none" w:sz="0" w:space="0" w:color="auto"/>
                                                <w:bottom w:val="none" w:sz="0" w:space="0" w:color="auto"/>
                                                <w:right w:val="none" w:sz="0" w:space="0" w:color="auto"/>
                                              </w:divBdr>
                                            </w:div>
                                            <w:div w:id="1811628786">
                                              <w:marLeft w:val="0"/>
                                              <w:marRight w:val="0"/>
                                              <w:marTop w:val="0"/>
                                              <w:marBottom w:val="0"/>
                                              <w:divBdr>
                                                <w:top w:val="none" w:sz="0" w:space="0" w:color="auto"/>
                                                <w:left w:val="none" w:sz="0" w:space="0" w:color="auto"/>
                                                <w:bottom w:val="none" w:sz="0" w:space="0" w:color="auto"/>
                                                <w:right w:val="none" w:sz="0" w:space="0" w:color="auto"/>
                                              </w:divBdr>
                                            </w:div>
                                          </w:divsChild>
                                        </w:div>
                                        <w:div w:id="1933203503">
                                          <w:marLeft w:val="0"/>
                                          <w:marRight w:val="0"/>
                                          <w:marTop w:val="0"/>
                                          <w:marBottom w:val="0"/>
                                          <w:divBdr>
                                            <w:top w:val="none" w:sz="0" w:space="0" w:color="auto"/>
                                            <w:left w:val="none" w:sz="0" w:space="0" w:color="auto"/>
                                            <w:bottom w:val="none" w:sz="0" w:space="0" w:color="auto"/>
                                            <w:right w:val="none" w:sz="0" w:space="0" w:color="auto"/>
                                          </w:divBdr>
                                          <w:divsChild>
                                            <w:div w:id="90160155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23471641">
                                      <w:marLeft w:val="0"/>
                                      <w:marRight w:val="0"/>
                                      <w:marTop w:val="0"/>
                                      <w:marBottom w:val="225"/>
                                      <w:divBdr>
                                        <w:top w:val="none" w:sz="0" w:space="0" w:color="auto"/>
                                        <w:left w:val="none" w:sz="0" w:space="0" w:color="auto"/>
                                        <w:bottom w:val="none" w:sz="0" w:space="0" w:color="auto"/>
                                        <w:right w:val="none" w:sz="0" w:space="0" w:color="auto"/>
                                      </w:divBdr>
                                      <w:divsChild>
                                        <w:div w:id="409080231">
                                          <w:marLeft w:val="0"/>
                                          <w:marRight w:val="0"/>
                                          <w:marTop w:val="0"/>
                                          <w:marBottom w:val="0"/>
                                          <w:divBdr>
                                            <w:top w:val="none" w:sz="0" w:space="0" w:color="auto"/>
                                            <w:left w:val="none" w:sz="0" w:space="0" w:color="auto"/>
                                            <w:bottom w:val="none" w:sz="0" w:space="0" w:color="auto"/>
                                            <w:right w:val="none" w:sz="0" w:space="0" w:color="auto"/>
                                          </w:divBdr>
                                          <w:divsChild>
                                            <w:div w:id="1442144483">
                                              <w:marLeft w:val="0"/>
                                              <w:marRight w:val="0"/>
                                              <w:marTop w:val="0"/>
                                              <w:marBottom w:val="225"/>
                                              <w:divBdr>
                                                <w:top w:val="none" w:sz="0" w:space="0" w:color="auto"/>
                                                <w:left w:val="none" w:sz="0" w:space="0" w:color="auto"/>
                                                <w:bottom w:val="none" w:sz="0" w:space="0" w:color="auto"/>
                                                <w:right w:val="none" w:sz="0" w:space="0" w:color="auto"/>
                                              </w:divBdr>
                                            </w:div>
                                          </w:divsChild>
                                        </w:div>
                                        <w:div w:id="1914927707">
                                          <w:marLeft w:val="0"/>
                                          <w:marRight w:val="0"/>
                                          <w:marTop w:val="0"/>
                                          <w:marBottom w:val="0"/>
                                          <w:divBdr>
                                            <w:top w:val="none" w:sz="0" w:space="0" w:color="auto"/>
                                            <w:left w:val="none" w:sz="0" w:space="0" w:color="auto"/>
                                            <w:bottom w:val="none" w:sz="0" w:space="0" w:color="auto"/>
                                            <w:right w:val="none" w:sz="0" w:space="0" w:color="auto"/>
                                          </w:divBdr>
                                          <w:divsChild>
                                            <w:div w:id="231547832">
                                              <w:marLeft w:val="0"/>
                                              <w:marRight w:val="0"/>
                                              <w:marTop w:val="0"/>
                                              <w:marBottom w:val="0"/>
                                              <w:divBdr>
                                                <w:top w:val="none" w:sz="0" w:space="0" w:color="auto"/>
                                                <w:left w:val="none" w:sz="0" w:space="0" w:color="auto"/>
                                                <w:bottom w:val="none" w:sz="0" w:space="0" w:color="auto"/>
                                                <w:right w:val="none" w:sz="0" w:space="0" w:color="auto"/>
                                              </w:divBdr>
                                            </w:div>
                                            <w:div w:id="334037459">
                                              <w:marLeft w:val="0"/>
                                              <w:marRight w:val="0"/>
                                              <w:marTop w:val="0"/>
                                              <w:marBottom w:val="150"/>
                                              <w:divBdr>
                                                <w:top w:val="none" w:sz="0" w:space="0" w:color="auto"/>
                                                <w:left w:val="none" w:sz="0" w:space="0" w:color="auto"/>
                                                <w:bottom w:val="none" w:sz="0" w:space="0" w:color="auto"/>
                                                <w:right w:val="none" w:sz="0" w:space="0" w:color="auto"/>
                                              </w:divBdr>
                                            </w:div>
                                            <w:div w:id="1241402682">
                                              <w:marLeft w:val="0"/>
                                              <w:marRight w:val="0"/>
                                              <w:marTop w:val="0"/>
                                              <w:marBottom w:val="150"/>
                                              <w:divBdr>
                                                <w:top w:val="none" w:sz="0" w:space="0" w:color="auto"/>
                                                <w:left w:val="none" w:sz="0" w:space="0" w:color="auto"/>
                                                <w:bottom w:val="none" w:sz="0" w:space="0" w:color="auto"/>
                                                <w:right w:val="none" w:sz="0" w:space="0" w:color="auto"/>
                                              </w:divBdr>
                                            </w:div>
                                            <w:div w:id="1250892323">
                                              <w:marLeft w:val="0"/>
                                              <w:marRight w:val="0"/>
                                              <w:marTop w:val="0"/>
                                              <w:marBottom w:val="150"/>
                                              <w:divBdr>
                                                <w:top w:val="none" w:sz="0" w:space="0" w:color="auto"/>
                                                <w:left w:val="none" w:sz="0" w:space="0" w:color="auto"/>
                                                <w:bottom w:val="none" w:sz="0" w:space="0" w:color="auto"/>
                                                <w:right w:val="none" w:sz="0" w:space="0" w:color="auto"/>
                                              </w:divBdr>
                                            </w:div>
                                            <w:div w:id="1291476167">
                                              <w:marLeft w:val="0"/>
                                              <w:marRight w:val="0"/>
                                              <w:marTop w:val="0"/>
                                              <w:marBottom w:val="0"/>
                                              <w:divBdr>
                                                <w:top w:val="none" w:sz="0" w:space="0" w:color="auto"/>
                                                <w:left w:val="none" w:sz="0" w:space="0" w:color="auto"/>
                                                <w:bottom w:val="none" w:sz="0" w:space="0" w:color="auto"/>
                                                <w:right w:val="none" w:sz="0" w:space="0" w:color="auto"/>
                                              </w:divBdr>
                                            </w:div>
                                            <w:div w:id="1704134076">
                                              <w:marLeft w:val="0"/>
                                              <w:marRight w:val="0"/>
                                              <w:marTop w:val="0"/>
                                              <w:marBottom w:val="0"/>
                                              <w:divBdr>
                                                <w:top w:val="none" w:sz="0" w:space="0" w:color="auto"/>
                                                <w:left w:val="none" w:sz="0" w:space="0" w:color="auto"/>
                                                <w:bottom w:val="none" w:sz="0" w:space="0" w:color="auto"/>
                                                <w:right w:val="none" w:sz="0" w:space="0" w:color="auto"/>
                                              </w:divBdr>
                                            </w:div>
                                            <w:div w:id="18455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14453494">
                                      <w:marLeft w:val="0"/>
                                      <w:marRight w:val="0"/>
                                      <w:marTop w:val="0"/>
                                      <w:marBottom w:val="225"/>
                                      <w:divBdr>
                                        <w:top w:val="none" w:sz="0" w:space="0" w:color="auto"/>
                                        <w:left w:val="none" w:sz="0" w:space="0" w:color="auto"/>
                                        <w:bottom w:val="none" w:sz="0" w:space="0" w:color="auto"/>
                                        <w:right w:val="none" w:sz="0" w:space="0" w:color="auto"/>
                                      </w:divBdr>
                                      <w:divsChild>
                                        <w:div w:id="1016267746">
                                          <w:marLeft w:val="0"/>
                                          <w:marRight w:val="0"/>
                                          <w:marTop w:val="0"/>
                                          <w:marBottom w:val="0"/>
                                          <w:divBdr>
                                            <w:top w:val="none" w:sz="0" w:space="0" w:color="auto"/>
                                            <w:left w:val="none" w:sz="0" w:space="0" w:color="auto"/>
                                            <w:bottom w:val="none" w:sz="0" w:space="0" w:color="auto"/>
                                            <w:right w:val="none" w:sz="0" w:space="0" w:color="auto"/>
                                          </w:divBdr>
                                          <w:divsChild>
                                            <w:div w:id="1931425394">
                                              <w:marLeft w:val="0"/>
                                              <w:marRight w:val="0"/>
                                              <w:marTop w:val="0"/>
                                              <w:marBottom w:val="225"/>
                                              <w:divBdr>
                                                <w:top w:val="none" w:sz="0" w:space="0" w:color="auto"/>
                                                <w:left w:val="none" w:sz="0" w:space="0" w:color="auto"/>
                                                <w:bottom w:val="none" w:sz="0" w:space="0" w:color="auto"/>
                                                <w:right w:val="none" w:sz="0" w:space="0" w:color="auto"/>
                                              </w:divBdr>
                                            </w:div>
                                          </w:divsChild>
                                        </w:div>
                                        <w:div w:id="1472290731">
                                          <w:marLeft w:val="0"/>
                                          <w:marRight w:val="0"/>
                                          <w:marTop w:val="0"/>
                                          <w:marBottom w:val="0"/>
                                          <w:divBdr>
                                            <w:top w:val="none" w:sz="0" w:space="0" w:color="auto"/>
                                            <w:left w:val="none" w:sz="0" w:space="0" w:color="auto"/>
                                            <w:bottom w:val="none" w:sz="0" w:space="0" w:color="auto"/>
                                            <w:right w:val="none" w:sz="0" w:space="0" w:color="auto"/>
                                          </w:divBdr>
                                          <w:divsChild>
                                            <w:div w:id="334453097">
                                              <w:marLeft w:val="0"/>
                                              <w:marRight w:val="0"/>
                                              <w:marTop w:val="0"/>
                                              <w:marBottom w:val="0"/>
                                              <w:divBdr>
                                                <w:top w:val="none" w:sz="0" w:space="0" w:color="auto"/>
                                                <w:left w:val="none" w:sz="0" w:space="0" w:color="auto"/>
                                                <w:bottom w:val="none" w:sz="0" w:space="0" w:color="auto"/>
                                                <w:right w:val="none" w:sz="0" w:space="0" w:color="auto"/>
                                              </w:divBdr>
                                            </w:div>
                                            <w:div w:id="606889263">
                                              <w:marLeft w:val="0"/>
                                              <w:marRight w:val="0"/>
                                              <w:marTop w:val="0"/>
                                              <w:marBottom w:val="150"/>
                                              <w:divBdr>
                                                <w:top w:val="none" w:sz="0" w:space="0" w:color="auto"/>
                                                <w:left w:val="none" w:sz="0" w:space="0" w:color="auto"/>
                                                <w:bottom w:val="none" w:sz="0" w:space="0" w:color="auto"/>
                                                <w:right w:val="none" w:sz="0" w:space="0" w:color="auto"/>
                                              </w:divBdr>
                                            </w:div>
                                            <w:div w:id="621689836">
                                              <w:marLeft w:val="0"/>
                                              <w:marRight w:val="0"/>
                                              <w:marTop w:val="0"/>
                                              <w:marBottom w:val="150"/>
                                              <w:divBdr>
                                                <w:top w:val="none" w:sz="0" w:space="0" w:color="auto"/>
                                                <w:left w:val="none" w:sz="0" w:space="0" w:color="auto"/>
                                                <w:bottom w:val="none" w:sz="0" w:space="0" w:color="auto"/>
                                                <w:right w:val="none" w:sz="0" w:space="0" w:color="auto"/>
                                              </w:divBdr>
                                            </w:div>
                                            <w:div w:id="1289094452">
                                              <w:marLeft w:val="0"/>
                                              <w:marRight w:val="0"/>
                                              <w:marTop w:val="0"/>
                                              <w:marBottom w:val="150"/>
                                              <w:divBdr>
                                                <w:top w:val="none" w:sz="0" w:space="0" w:color="auto"/>
                                                <w:left w:val="none" w:sz="0" w:space="0" w:color="auto"/>
                                                <w:bottom w:val="none" w:sz="0" w:space="0" w:color="auto"/>
                                                <w:right w:val="none" w:sz="0" w:space="0" w:color="auto"/>
                                              </w:divBdr>
                                            </w:div>
                                            <w:div w:id="1745759198">
                                              <w:marLeft w:val="0"/>
                                              <w:marRight w:val="0"/>
                                              <w:marTop w:val="0"/>
                                              <w:marBottom w:val="0"/>
                                              <w:divBdr>
                                                <w:top w:val="none" w:sz="0" w:space="0" w:color="auto"/>
                                                <w:left w:val="none" w:sz="0" w:space="0" w:color="auto"/>
                                                <w:bottom w:val="none" w:sz="0" w:space="0" w:color="auto"/>
                                                <w:right w:val="none" w:sz="0" w:space="0" w:color="auto"/>
                                              </w:divBdr>
                                            </w:div>
                                            <w:div w:id="1908298438">
                                              <w:marLeft w:val="0"/>
                                              <w:marRight w:val="0"/>
                                              <w:marTop w:val="0"/>
                                              <w:marBottom w:val="150"/>
                                              <w:divBdr>
                                                <w:top w:val="none" w:sz="0" w:space="0" w:color="auto"/>
                                                <w:left w:val="none" w:sz="0" w:space="0" w:color="auto"/>
                                                <w:bottom w:val="none" w:sz="0" w:space="0" w:color="auto"/>
                                                <w:right w:val="none" w:sz="0" w:space="0" w:color="auto"/>
                                              </w:divBdr>
                                            </w:div>
                                            <w:div w:id="1965845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961485">
                                      <w:marLeft w:val="0"/>
                                      <w:marRight w:val="0"/>
                                      <w:marTop w:val="0"/>
                                      <w:marBottom w:val="225"/>
                                      <w:divBdr>
                                        <w:top w:val="none" w:sz="0" w:space="0" w:color="auto"/>
                                        <w:left w:val="none" w:sz="0" w:space="0" w:color="auto"/>
                                        <w:bottom w:val="none" w:sz="0" w:space="0" w:color="auto"/>
                                        <w:right w:val="none" w:sz="0" w:space="0" w:color="auto"/>
                                      </w:divBdr>
                                    </w:div>
                                    <w:div w:id="1097754831">
                                      <w:marLeft w:val="0"/>
                                      <w:marRight w:val="0"/>
                                      <w:marTop w:val="0"/>
                                      <w:marBottom w:val="225"/>
                                      <w:divBdr>
                                        <w:top w:val="none" w:sz="0" w:space="0" w:color="auto"/>
                                        <w:left w:val="none" w:sz="0" w:space="0" w:color="auto"/>
                                        <w:bottom w:val="none" w:sz="0" w:space="0" w:color="auto"/>
                                        <w:right w:val="none" w:sz="0" w:space="0" w:color="auto"/>
                                      </w:divBdr>
                                      <w:divsChild>
                                        <w:div w:id="441461491">
                                          <w:marLeft w:val="0"/>
                                          <w:marRight w:val="0"/>
                                          <w:marTop w:val="0"/>
                                          <w:marBottom w:val="0"/>
                                          <w:divBdr>
                                            <w:top w:val="none" w:sz="0" w:space="0" w:color="auto"/>
                                            <w:left w:val="none" w:sz="0" w:space="0" w:color="auto"/>
                                            <w:bottom w:val="none" w:sz="0" w:space="0" w:color="auto"/>
                                            <w:right w:val="none" w:sz="0" w:space="0" w:color="auto"/>
                                          </w:divBdr>
                                          <w:divsChild>
                                            <w:div w:id="176621663">
                                              <w:marLeft w:val="0"/>
                                              <w:marRight w:val="0"/>
                                              <w:marTop w:val="0"/>
                                              <w:marBottom w:val="150"/>
                                              <w:divBdr>
                                                <w:top w:val="none" w:sz="0" w:space="0" w:color="auto"/>
                                                <w:left w:val="none" w:sz="0" w:space="0" w:color="auto"/>
                                                <w:bottom w:val="none" w:sz="0" w:space="0" w:color="auto"/>
                                                <w:right w:val="none" w:sz="0" w:space="0" w:color="auto"/>
                                              </w:divBdr>
                                            </w:div>
                                            <w:div w:id="573203946">
                                              <w:marLeft w:val="0"/>
                                              <w:marRight w:val="0"/>
                                              <w:marTop w:val="0"/>
                                              <w:marBottom w:val="0"/>
                                              <w:divBdr>
                                                <w:top w:val="none" w:sz="0" w:space="0" w:color="auto"/>
                                                <w:left w:val="none" w:sz="0" w:space="0" w:color="auto"/>
                                                <w:bottom w:val="none" w:sz="0" w:space="0" w:color="auto"/>
                                                <w:right w:val="none" w:sz="0" w:space="0" w:color="auto"/>
                                              </w:divBdr>
                                            </w:div>
                                            <w:div w:id="801340916">
                                              <w:marLeft w:val="0"/>
                                              <w:marRight w:val="0"/>
                                              <w:marTop w:val="0"/>
                                              <w:marBottom w:val="150"/>
                                              <w:divBdr>
                                                <w:top w:val="none" w:sz="0" w:space="0" w:color="auto"/>
                                                <w:left w:val="none" w:sz="0" w:space="0" w:color="auto"/>
                                                <w:bottom w:val="none" w:sz="0" w:space="0" w:color="auto"/>
                                                <w:right w:val="none" w:sz="0" w:space="0" w:color="auto"/>
                                              </w:divBdr>
                                            </w:div>
                                            <w:div w:id="1457093143">
                                              <w:marLeft w:val="0"/>
                                              <w:marRight w:val="0"/>
                                              <w:marTop w:val="0"/>
                                              <w:marBottom w:val="150"/>
                                              <w:divBdr>
                                                <w:top w:val="none" w:sz="0" w:space="0" w:color="auto"/>
                                                <w:left w:val="none" w:sz="0" w:space="0" w:color="auto"/>
                                                <w:bottom w:val="none" w:sz="0" w:space="0" w:color="auto"/>
                                                <w:right w:val="none" w:sz="0" w:space="0" w:color="auto"/>
                                              </w:divBdr>
                                            </w:div>
                                            <w:div w:id="1794519373">
                                              <w:marLeft w:val="0"/>
                                              <w:marRight w:val="0"/>
                                              <w:marTop w:val="0"/>
                                              <w:marBottom w:val="0"/>
                                              <w:divBdr>
                                                <w:top w:val="none" w:sz="0" w:space="0" w:color="auto"/>
                                                <w:left w:val="none" w:sz="0" w:space="0" w:color="auto"/>
                                                <w:bottom w:val="none" w:sz="0" w:space="0" w:color="auto"/>
                                                <w:right w:val="none" w:sz="0" w:space="0" w:color="auto"/>
                                              </w:divBdr>
                                            </w:div>
                                            <w:div w:id="1928659588">
                                              <w:marLeft w:val="0"/>
                                              <w:marRight w:val="0"/>
                                              <w:marTop w:val="0"/>
                                              <w:marBottom w:val="150"/>
                                              <w:divBdr>
                                                <w:top w:val="none" w:sz="0" w:space="0" w:color="auto"/>
                                                <w:left w:val="none" w:sz="0" w:space="0" w:color="auto"/>
                                                <w:bottom w:val="none" w:sz="0" w:space="0" w:color="auto"/>
                                                <w:right w:val="none" w:sz="0" w:space="0" w:color="auto"/>
                                              </w:divBdr>
                                            </w:div>
                                          </w:divsChild>
                                        </w:div>
                                        <w:div w:id="2064482039">
                                          <w:marLeft w:val="0"/>
                                          <w:marRight w:val="0"/>
                                          <w:marTop w:val="0"/>
                                          <w:marBottom w:val="0"/>
                                          <w:divBdr>
                                            <w:top w:val="none" w:sz="0" w:space="0" w:color="auto"/>
                                            <w:left w:val="none" w:sz="0" w:space="0" w:color="auto"/>
                                            <w:bottom w:val="none" w:sz="0" w:space="0" w:color="auto"/>
                                            <w:right w:val="none" w:sz="0" w:space="0" w:color="auto"/>
                                          </w:divBdr>
                                          <w:divsChild>
                                            <w:div w:id="67535307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28940099">
                                      <w:marLeft w:val="0"/>
                                      <w:marRight w:val="0"/>
                                      <w:marTop w:val="0"/>
                                      <w:marBottom w:val="225"/>
                                      <w:divBdr>
                                        <w:top w:val="none" w:sz="0" w:space="0" w:color="auto"/>
                                        <w:left w:val="none" w:sz="0" w:space="0" w:color="auto"/>
                                        <w:bottom w:val="none" w:sz="0" w:space="0" w:color="auto"/>
                                        <w:right w:val="none" w:sz="0" w:space="0" w:color="auto"/>
                                      </w:divBdr>
                                      <w:divsChild>
                                        <w:div w:id="647441260">
                                          <w:marLeft w:val="0"/>
                                          <w:marRight w:val="0"/>
                                          <w:marTop w:val="0"/>
                                          <w:marBottom w:val="0"/>
                                          <w:divBdr>
                                            <w:top w:val="none" w:sz="0" w:space="0" w:color="auto"/>
                                            <w:left w:val="none" w:sz="0" w:space="0" w:color="auto"/>
                                            <w:bottom w:val="none" w:sz="0" w:space="0" w:color="auto"/>
                                            <w:right w:val="none" w:sz="0" w:space="0" w:color="auto"/>
                                          </w:divBdr>
                                          <w:divsChild>
                                            <w:div w:id="28409799">
                                              <w:marLeft w:val="0"/>
                                              <w:marRight w:val="0"/>
                                              <w:marTop w:val="0"/>
                                              <w:marBottom w:val="225"/>
                                              <w:divBdr>
                                                <w:top w:val="none" w:sz="0" w:space="0" w:color="auto"/>
                                                <w:left w:val="none" w:sz="0" w:space="0" w:color="auto"/>
                                                <w:bottom w:val="none" w:sz="0" w:space="0" w:color="auto"/>
                                                <w:right w:val="none" w:sz="0" w:space="0" w:color="auto"/>
                                              </w:divBdr>
                                            </w:div>
                                          </w:divsChild>
                                        </w:div>
                                        <w:div w:id="883251862">
                                          <w:marLeft w:val="0"/>
                                          <w:marRight w:val="0"/>
                                          <w:marTop w:val="0"/>
                                          <w:marBottom w:val="0"/>
                                          <w:divBdr>
                                            <w:top w:val="none" w:sz="0" w:space="0" w:color="auto"/>
                                            <w:left w:val="none" w:sz="0" w:space="0" w:color="auto"/>
                                            <w:bottom w:val="none" w:sz="0" w:space="0" w:color="auto"/>
                                            <w:right w:val="none" w:sz="0" w:space="0" w:color="auto"/>
                                          </w:divBdr>
                                          <w:divsChild>
                                            <w:div w:id="677729264">
                                              <w:marLeft w:val="0"/>
                                              <w:marRight w:val="0"/>
                                              <w:marTop w:val="0"/>
                                              <w:marBottom w:val="0"/>
                                              <w:divBdr>
                                                <w:top w:val="none" w:sz="0" w:space="0" w:color="auto"/>
                                                <w:left w:val="none" w:sz="0" w:space="0" w:color="auto"/>
                                                <w:bottom w:val="none" w:sz="0" w:space="0" w:color="auto"/>
                                                <w:right w:val="none" w:sz="0" w:space="0" w:color="auto"/>
                                              </w:divBdr>
                                            </w:div>
                                            <w:div w:id="683170978">
                                              <w:marLeft w:val="0"/>
                                              <w:marRight w:val="0"/>
                                              <w:marTop w:val="0"/>
                                              <w:marBottom w:val="150"/>
                                              <w:divBdr>
                                                <w:top w:val="none" w:sz="0" w:space="0" w:color="auto"/>
                                                <w:left w:val="none" w:sz="0" w:space="0" w:color="auto"/>
                                                <w:bottom w:val="none" w:sz="0" w:space="0" w:color="auto"/>
                                                <w:right w:val="none" w:sz="0" w:space="0" w:color="auto"/>
                                              </w:divBdr>
                                            </w:div>
                                            <w:div w:id="700470302">
                                              <w:marLeft w:val="0"/>
                                              <w:marRight w:val="0"/>
                                              <w:marTop w:val="0"/>
                                              <w:marBottom w:val="150"/>
                                              <w:divBdr>
                                                <w:top w:val="none" w:sz="0" w:space="0" w:color="auto"/>
                                                <w:left w:val="none" w:sz="0" w:space="0" w:color="auto"/>
                                                <w:bottom w:val="none" w:sz="0" w:space="0" w:color="auto"/>
                                                <w:right w:val="none" w:sz="0" w:space="0" w:color="auto"/>
                                              </w:divBdr>
                                            </w:div>
                                            <w:div w:id="1145463673">
                                              <w:marLeft w:val="0"/>
                                              <w:marRight w:val="0"/>
                                              <w:marTop w:val="0"/>
                                              <w:marBottom w:val="150"/>
                                              <w:divBdr>
                                                <w:top w:val="none" w:sz="0" w:space="0" w:color="auto"/>
                                                <w:left w:val="none" w:sz="0" w:space="0" w:color="auto"/>
                                                <w:bottom w:val="none" w:sz="0" w:space="0" w:color="auto"/>
                                                <w:right w:val="none" w:sz="0" w:space="0" w:color="auto"/>
                                              </w:divBdr>
                                            </w:div>
                                            <w:div w:id="1461874824">
                                              <w:marLeft w:val="0"/>
                                              <w:marRight w:val="0"/>
                                              <w:marTop w:val="0"/>
                                              <w:marBottom w:val="150"/>
                                              <w:divBdr>
                                                <w:top w:val="none" w:sz="0" w:space="0" w:color="auto"/>
                                                <w:left w:val="none" w:sz="0" w:space="0" w:color="auto"/>
                                                <w:bottom w:val="none" w:sz="0" w:space="0" w:color="auto"/>
                                                <w:right w:val="none" w:sz="0" w:space="0" w:color="auto"/>
                                              </w:divBdr>
                                            </w:div>
                                            <w:div w:id="1615821447">
                                              <w:marLeft w:val="0"/>
                                              <w:marRight w:val="0"/>
                                              <w:marTop w:val="0"/>
                                              <w:marBottom w:val="0"/>
                                              <w:divBdr>
                                                <w:top w:val="none" w:sz="0" w:space="0" w:color="auto"/>
                                                <w:left w:val="none" w:sz="0" w:space="0" w:color="auto"/>
                                                <w:bottom w:val="none" w:sz="0" w:space="0" w:color="auto"/>
                                                <w:right w:val="none" w:sz="0" w:space="0" w:color="auto"/>
                                              </w:divBdr>
                                            </w:div>
                                            <w:div w:id="164319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201998">
                                      <w:marLeft w:val="0"/>
                                      <w:marRight w:val="0"/>
                                      <w:marTop w:val="0"/>
                                      <w:marBottom w:val="225"/>
                                      <w:divBdr>
                                        <w:top w:val="none" w:sz="0" w:space="0" w:color="auto"/>
                                        <w:left w:val="none" w:sz="0" w:space="0" w:color="auto"/>
                                        <w:bottom w:val="none" w:sz="0" w:space="0" w:color="auto"/>
                                        <w:right w:val="none" w:sz="0" w:space="0" w:color="auto"/>
                                      </w:divBdr>
                                      <w:divsChild>
                                        <w:div w:id="62416542">
                                          <w:marLeft w:val="0"/>
                                          <w:marRight w:val="0"/>
                                          <w:marTop w:val="0"/>
                                          <w:marBottom w:val="0"/>
                                          <w:divBdr>
                                            <w:top w:val="none" w:sz="0" w:space="0" w:color="auto"/>
                                            <w:left w:val="none" w:sz="0" w:space="0" w:color="auto"/>
                                            <w:bottom w:val="none" w:sz="0" w:space="0" w:color="auto"/>
                                            <w:right w:val="none" w:sz="0" w:space="0" w:color="auto"/>
                                          </w:divBdr>
                                          <w:divsChild>
                                            <w:div w:id="881215360">
                                              <w:marLeft w:val="0"/>
                                              <w:marRight w:val="0"/>
                                              <w:marTop w:val="0"/>
                                              <w:marBottom w:val="225"/>
                                              <w:divBdr>
                                                <w:top w:val="none" w:sz="0" w:space="0" w:color="auto"/>
                                                <w:left w:val="none" w:sz="0" w:space="0" w:color="auto"/>
                                                <w:bottom w:val="none" w:sz="0" w:space="0" w:color="auto"/>
                                                <w:right w:val="none" w:sz="0" w:space="0" w:color="auto"/>
                                              </w:divBdr>
                                            </w:div>
                                          </w:divsChild>
                                        </w:div>
                                        <w:div w:id="1241600958">
                                          <w:marLeft w:val="0"/>
                                          <w:marRight w:val="0"/>
                                          <w:marTop w:val="0"/>
                                          <w:marBottom w:val="0"/>
                                          <w:divBdr>
                                            <w:top w:val="none" w:sz="0" w:space="0" w:color="auto"/>
                                            <w:left w:val="none" w:sz="0" w:space="0" w:color="auto"/>
                                            <w:bottom w:val="none" w:sz="0" w:space="0" w:color="auto"/>
                                            <w:right w:val="none" w:sz="0" w:space="0" w:color="auto"/>
                                          </w:divBdr>
                                          <w:divsChild>
                                            <w:div w:id="640040009">
                                              <w:marLeft w:val="0"/>
                                              <w:marRight w:val="0"/>
                                              <w:marTop w:val="0"/>
                                              <w:marBottom w:val="0"/>
                                              <w:divBdr>
                                                <w:top w:val="none" w:sz="0" w:space="0" w:color="auto"/>
                                                <w:left w:val="none" w:sz="0" w:space="0" w:color="auto"/>
                                                <w:bottom w:val="none" w:sz="0" w:space="0" w:color="auto"/>
                                                <w:right w:val="none" w:sz="0" w:space="0" w:color="auto"/>
                                              </w:divBdr>
                                            </w:div>
                                            <w:div w:id="867989280">
                                              <w:marLeft w:val="0"/>
                                              <w:marRight w:val="0"/>
                                              <w:marTop w:val="0"/>
                                              <w:marBottom w:val="150"/>
                                              <w:divBdr>
                                                <w:top w:val="none" w:sz="0" w:space="0" w:color="auto"/>
                                                <w:left w:val="none" w:sz="0" w:space="0" w:color="auto"/>
                                                <w:bottom w:val="none" w:sz="0" w:space="0" w:color="auto"/>
                                                <w:right w:val="none" w:sz="0" w:space="0" w:color="auto"/>
                                              </w:divBdr>
                                            </w:div>
                                            <w:div w:id="1035498059">
                                              <w:marLeft w:val="0"/>
                                              <w:marRight w:val="0"/>
                                              <w:marTop w:val="0"/>
                                              <w:marBottom w:val="150"/>
                                              <w:divBdr>
                                                <w:top w:val="none" w:sz="0" w:space="0" w:color="auto"/>
                                                <w:left w:val="none" w:sz="0" w:space="0" w:color="auto"/>
                                                <w:bottom w:val="none" w:sz="0" w:space="0" w:color="auto"/>
                                                <w:right w:val="none" w:sz="0" w:space="0" w:color="auto"/>
                                              </w:divBdr>
                                            </w:div>
                                            <w:div w:id="1529949510">
                                              <w:marLeft w:val="0"/>
                                              <w:marRight w:val="0"/>
                                              <w:marTop w:val="0"/>
                                              <w:marBottom w:val="0"/>
                                              <w:divBdr>
                                                <w:top w:val="none" w:sz="0" w:space="0" w:color="auto"/>
                                                <w:left w:val="none" w:sz="0" w:space="0" w:color="auto"/>
                                                <w:bottom w:val="none" w:sz="0" w:space="0" w:color="auto"/>
                                                <w:right w:val="none" w:sz="0" w:space="0" w:color="auto"/>
                                              </w:divBdr>
                                            </w:div>
                                            <w:div w:id="1874659073">
                                              <w:marLeft w:val="0"/>
                                              <w:marRight w:val="0"/>
                                              <w:marTop w:val="0"/>
                                              <w:marBottom w:val="150"/>
                                              <w:divBdr>
                                                <w:top w:val="none" w:sz="0" w:space="0" w:color="auto"/>
                                                <w:left w:val="none" w:sz="0" w:space="0" w:color="auto"/>
                                                <w:bottom w:val="none" w:sz="0" w:space="0" w:color="auto"/>
                                                <w:right w:val="none" w:sz="0" w:space="0" w:color="auto"/>
                                              </w:divBdr>
                                            </w:div>
                                            <w:div w:id="1927349538">
                                              <w:marLeft w:val="0"/>
                                              <w:marRight w:val="0"/>
                                              <w:marTop w:val="0"/>
                                              <w:marBottom w:val="150"/>
                                              <w:divBdr>
                                                <w:top w:val="none" w:sz="0" w:space="0" w:color="auto"/>
                                                <w:left w:val="none" w:sz="0" w:space="0" w:color="auto"/>
                                                <w:bottom w:val="none" w:sz="0" w:space="0" w:color="auto"/>
                                                <w:right w:val="none" w:sz="0" w:space="0" w:color="auto"/>
                                              </w:divBdr>
                                            </w:div>
                                            <w:div w:id="19489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23852">
                                      <w:marLeft w:val="0"/>
                                      <w:marRight w:val="0"/>
                                      <w:marTop w:val="0"/>
                                      <w:marBottom w:val="225"/>
                                      <w:divBdr>
                                        <w:top w:val="none" w:sz="0" w:space="0" w:color="auto"/>
                                        <w:left w:val="none" w:sz="0" w:space="0" w:color="auto"/>
                                        <w:bottom w:val="none" w:sz="0" w:space="0" w:color="auto"/>
                                        <w:right w:val="none" w:sz="0" w:space="0" w:color="auto"/>
                                      </w:divBdr>
                                      <w:divsChild>
                                        <w:div w:id="288783653">
                                          <w:marLeft w:val="0"/>
                                          <w:marRight w:val="0"/>
                                          <w:marTop w:val="0"/>
                                          <w:marBottom w:val="0"/>
                                          <w:divBdr>
                                            <w:top w:val="none" w:sz="0" w:space="0" w:color="auto"/>
                                            <w:left w:val="none" w:sz="0" w:space="0" w:color="auto"/>
                                            <w:bottom w:val="none" w:sz="0" w:space="0" w:color="auto"/>
                                            <w:right w:val="none" w:sz="0" w:space="0" w:color="auto"/>
                                          </w:divBdr>
                                          <w:divsChild>
                                            <w:div w:id="1466314812">
                                              <w:marLeft w:val="0"/>
                                              <w:marRight w:val="0"/>
                                              <w:marTop w:val="0"/>
                                              <w:marBottom w:val="225"/>
                                              <w:divBdr>
                                                <w:top w:val="none" w:sz="0" w:space="0" w:color="auto"/>
                                                <w:left w:val="none" w:sz="0" w:space="0" w:color="auto"/>
                                                <w:bottom w:val="none" w:sz="0" w:space="0" w:color="auto"/>
                                                <w:right w:val="none" w:sz="0" w:space="0" w:color="auto"/>
                                              </w:divBdr>
                                            </w:div>
                                          </w:divsChild>
                                        </w:div>
                                        <w:div w:id="983196557">
                                          <w:marLeft w:val="0"/>
                                          <w:marRight w:val="0"/>
                                          <w:marTop w:val="0"/>
                                          <w:marBottom w:val="0"/>
                                          <w:divBdr>
                                            <w:top w:val="none" w:sz="0" w:space="0" w:color="auto"/>
                                            <w:left w:val="none" w:sz="0" w:space="0" w:color="auto"/>
                                            <w:bottom w:val="none" w:sz="0" w:space="0" w:color="auto"/>
                                            <w:right w:val="none" w:sz="0" w:space="0" w:color="auto"/>
                                          </w:divBdr>
                                          <w:divsChild>
                                            <w:div w:id="149255136">
                                              <w:marLeft w:val="0"/>
                                              <w:marRight w:val="0"/>
                                              <w:marTop w:val="0"/>
                                              <w:marBottom w:val="0"/>
                                              <w:divBdr>
                                                <w:top w:val="none" w:sz="0" w:space="0" w:color="auto"/>
                                                <w:left w:val="none" w:sz="0" w:space="0" w:color="auto"/>
                                                <w:bottom w:val="none" w:sz="0" w:space="0" w:color="auto"/>
                                                <w:right w:val="none" w:sz="0" w:space="0" w:color="auto"/>
                                              </w:divBdr>
                                            </w:div>
                                            <w:div w:id="223108860">
                                              <w:marLeft w:val="0"/>
                                              <w:marRight w:val="0"/>
                                              <w:marTop w:val="0"/>
                                              <w:marBottom w:val="150"/>
                                              <w:divBdr>
                                                <w:top w:val="none" w:sz="0" w:space="0" w:color="auto"/>
                                                <w:left w:val="none" w:sz="0" w:space="0" w:color="auto"/>
                                                <w:bottom w:val="none" w:sz="0" w:space="0" w:color="auto"/>
                                                <w:right w:val="none" w:sz="0" w:space="0" w:color="auto"/>
                                              </w:divBdr>
                                            </w:div>
                                            <w:div w:id="537085557">
                                              <w:marLeft w:val="0"/>
                                              <w:marRight w:val="0"/>
                                              <w:marTop w:val="0"/>
                                              <w:marBottom w:val="150"/>
                                              <w:divBdr>
                                                <w:top w:val="none" w:sz="0" w:space="0" w:color="auto"/>
                                                <w:left w:val="none" w:sz="0" w:space="0" w:color="auto"/>
                                                <w:bottom w:val="none" w:sz="0" w:space="0" w:color="auto"/>
                                                <w:right w:val="none" w:sz="0" w:space="0" w:color="auto"/>
                                              </w:divBdr>
                                            </w:div>
                                            <w:div w:id="638731907">
                                              <w:marLeft w:val="0"/>
                                              <w:marRight w:val="0"/>
                                              <w:marTop w:val="0"/>
                                              <w:marBottom w:val="150"/>
                                              <w:divBdr>
                                                <w:top w:val="none" w:sz="0" w:space="0" w:color="auto"/>
                                                <w:left w:val="none" w:sz="0" w:space="0" w:color="auto"/>
                                                <w:bottom w:val="none" w:sz="0" w:space="0" w:color="auto"/>
                                                <w:right w:val="none" w:sz="0" w:space="0" w:color="auto"/>
                                              </w:divBdr>
                                            </w:div>
                                            <w:div w:id="798645004">
                                              <w:marLeft w:val="0"/>
                                              <w:marRight w:val="0"/>
                                              <w:marTop w:val="0"/>
                                              <w:marBottom w:val="0"/>
                                              <w:divBdr>
                                                <w:top w:val="none" w:sz="0" w:space="0" w:color="auto"/>
                                                <w:left w:val="none" w:sz="0" w:space="0" w:color="auto"/>
                                                <w:bottom w:val="none" w:sz="0" w:space="0" w:color="auto"/>
                                                <w:right w:val="none" w:sz="0" w:space="0" w:color="auto"/>
                                              </w:divBdr>
                                            </w:div>
                                            <w:div w:id="20779000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27760729">
                                      <w:marLeft w:val="0"/>
                                      <w:marRight w:val="0"/>
                                      <w:marTop w:val="0"/>
                                      <w:marBottom w:val="225"/>
                                      <w:divBdr>
                                        <w:top w:val="none" w:sz="0" w:space="0" w:color="auto"/>
                                        <w:left w:val="none" w:sz="0" w:space="0" w:color="auto"/>
                                        <w:bottom w:val="none" w:sz="0" w:space="0" w:color="auto"/>
                                        <w:right w:val="none" w:sz="0" w:space="0" w:color="auto"/>
                                      </w:divBdr>
                                      <w:divsChild>
                                        <w:div w:id="883098306">
                                          <w:marLeft w:val="0"/>
                                          <w:marRight w:val="0"/>
                                          <w:marTop w:val="0"/>
                                          <w:marBottom w:val="0"/>
                                          <w:divBdr>
                                            <w:top w:val="none" w:sz="0" w:space="0" w:color="auto"/>
                                            <w:left w:val="none" w:sz="0" w:space="0" w:color="auto"/>
                                            <w:bottom w:val="none" w:sz="0" w:space="0" w:color="auto"/>
                                            <w:right w:val="none" w:sz="0" w:space="0" w:color="auto"/>
                                          </w:divBdr>
                                          <w:divsChild>
                                            <w:div w:id="1844396018">
                                              <w:marLeft w:val="0"/>
                                              <w:marRight w:val="0"/>
                                              <w:marTop w:val="0"/>
                                              <w:marBottom w:val="225"/>
                                              <w:divBdr>
                                                <w:top w:val="none" w:sz="0" w:space="0" w:color="auto"/>
                                                <w:left w:val="none" w:sz="0" w:space="0" w:color="auto"/>
                                                <w:bottom w:val="none" w:sz="0" w:space="0" w:color="auto"/>
                                                <w:right w:val="none" w:sz="0" w:space="0" w:color="auto"/>
                                              </w:divBdr>
                                            </w:div>
                                          </w:divsChild>
                                        </w:div>
                                        <w:div w:id="1824198869">
                                          <w:marLeft w:val="0"/>
                                          <w:marRight w:val="0"/>
                                          <w:marTop w:val="0"/>
                                          <w:marBottom w:val="0"/>
                                          <w:divBdr>
                                            <w:top w:val="none" w:sz="0" w:space="0" w:color="auto"/>
                                            <w:left w:val="none" w:sz="0" w:space="0" w:color="auto"/>
                                            <w:bottom w:val="none" w:sz="0" w:space="0" w:color="auto"/>
                                            <w:right w:val="none" w:sz="0" w:space="0" w:color="auto"/>
                                          </w:divBdr>
                                          <w:divsChild>
                                            <w:div w:id="795752774">
                                              <w:marLeft w:val="0"/>
                                              <w:marRight w:val="0"/>
                                              <w:marTop w:val="0"/>
                                              <w:marBottom w:val="150"/>
                                              <w:divBdr>
                                                <w:top w:val="none" w:sz="0" w:space="0" w:color="auto"/>
                                                <w:left w:val="none" w:sz="0" w:space="0" w:color="auto"/>
                                                <w:bottom w:val="none" w:sz="0" w:space="0" w:color="auto"/>
                                                <w:right w:val="none" w:sz="0" w:space="0" w:color="auto"/>
                                              </w:divBdr>
                                            </w:div>
                                            <w:div w:id="866334316">
                                              <w:marLeft w:val="0"/>
                                              <w:marRight w:val="0"/>
                                              <w:marTop w:val="0"/>
                                              <w:marBottom w:val="150"/>
                                              <w:divBdr>
                                                <w:top w:val="none" w:sz="0" w:space="0" w:color="auto"/>
                                                <w:left w:val="none" w:sz="0" w:space="0" w:color="auto"/>
                                                <w:bottom w:val="none" w:sz="0" w:space="0" w:color="auto"/>
                                                <w:right w:val="none" w:sz="0" w:space="0" w:color="auto"/>
                                              </w:divBdr>
                                            </w:div>
                                            <w:div w:id="1238858786">
                                              <w:marLeft w:val="0"/>
                                              <w:marRight w:val="0"/>
                                              <w:marTop w:val="0"/>
                                              <w:marBottom w:val="0"/>
                                              <w:divBdr>
                                                <w:top w:val="none" w:sz="0" w:space="0" w:color="auto"/>
                                                <w:left w:val="none" w:sz="0" w:space="0" w:color="auto"/>
                                                <w:bottom w:val="none" w:sz="0" w:space="0" w:color="auto"/>
                                                <w:right w:val="none" w:sz="0" w:space="0" w:color="auto"/>
                                              </w:divBdr>
                                            </w:div>
                                            <w:div w:id="1302999413">
                                              <w:marLeft w:val="0"/>
                                              <w:marRight w:val="0"/>
                                              <w:marTop w:val="0"/>
                                              <w:marBottom w:val="150"/>
                                              <w:divBdr>
                                                <w:top w:val="none" w:sz="0" w:space="0" w:color="auto"/>
                                                <w:left w:val="none" w:sz="0" w:space="0" w:color="auto"/>
                                                <w:bottom w:val="none" w:sz="0" w:space="0" w:color="auto"/>
                                                <w:right w:val="none" w:sz="0" w:space="0" w:color="auto"/>
                                              </w:divBdr>
                                            </w:div>
                                            <w:div w:id="1541823072">
                                              <w:marLeft w:val="0"/>
                                              <w:marRight w:val="0"/>
                                              <w:marTop w:val="0"/>
                                              <w:marBottom w:val="150"/>
                                              <w:divBdr>
                                                <w:top w:val="none" w:sz="0" w:space="0" w:color="auto"/>
                                                <w:left w:val="none" w:sz="0" w:space="0" w:color="auto"/>
                                                <w:bottom w:val="none" w:sz="0" w:space="0" w:color="auto"/>
                                                <w:right w:val="none" w:sz="0" w:space="0" w:color="auto"/>
                                              </w:divBdr>
                                            </w:div>
                                            <w:div w:id="1930187988">
                                              <w:marLeft w:val="0"/>
                                              <w:marRight w:val="0"/>
                                              <w:marTop w:val="0"/>
                                              <w:marBottom w:val="0"/>
                                              <w:divBdr>
                                                <w:top w:val="none" w:sz="0" w:space="0" w:color="auto"/>
                                                <w:left w:val="none" w:sz="0" w:space="0" w:color="auto"/>
                                                <w:bottom w:val="none" w:sz="0" w:space="0" w:color="auto"/>
                                                <w:right w:val="none" w:sz="0" w:space="0" w:color="auto"/>
                                              </w:divBdr>
                                            </w:div>
                                            <w:div w:id="2092117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447247">
                                      <w:marLeft w:val="0"/>
                                      <w:marRight w:val="0"/>
                                      <w:marTop w:val="0"/>
                                      <w:marBottom w:val="225"/>
                                      <w:divBdr>
                                        <w:top w:val="none" w:sz="0" w:space="0" w:color="auto"/>
                                        <w:left w:val="none" w:sz="0" w:space="0" w:color="auto"/>
                                        <w:bottom w:val="none" w:sz="0" w:space="0" w:color="auto"/>
                                        <w:right w:val="none" w:sz="0" w:space="0" w:color="auto"/>
                                      </w:divBdr>
                                      <w:divsChild>
                                        <w:div w:id="1752651817">
                                          <w:marLeft w:val="0"/>
                                          <w:marRight w:val="0"/>
                                          <w:marTop w:val="0"/>
                                          <w:marBottom w:val="150"/>
                                          <w:divBdr>
                                            <w:top w:val="none" w:sz="0" w:space="0" w:color="auto"/>
                                            <w:left w:val="none" w:sz="0" w:space="0" w:color="auto"/>
                                            <w:bottom w:val="none" w:sz="0" w:space="0" w:color="auto"/>
                                            <w:right w:val="none" w:sz="0" w:space="0" w:color="auto"/>
                                          </w:divBdr>
                                        </w:div>
                                      </w:divsChild>
                                    </w:div>
                                    <w:div w:id="1273900710">
                                      <w:marLeft w:val="0"/>
                                      <w:marRight w:val="0"/>
                                      <w:marTop w:val="0"/>
                                      <w:marBottom w:val="225"/>
                                      <w:divBdr>
                                        <w:top w:val="none" w:sz="0" w:space="0" w:color="auto"/>
                                        <w:left w:val="none" w:sz="0" w:space="0" w:color="auto"/>
                                        <w:bottom w:val="none" w:sz="0" w:space="0" w:color="auto"/>
                                        <w:right w:val="none" w:sz="0" w:space="0" w:color="auto"/>
                                      </w:divBdr>
                                      <w:divsChild>
                                        <w:div w:id="1966110867">
                                          <w:marLeft w:val="0"/>
                                          <w:marRight w:val="0"/>
                                          <w:marTop w:val="0"/>
                                          <w:marBottom w:val="0"/>
                                          <w:divBdr>
                                            <w:top w:val="none" w:sz="0" w:space="0" w:color="auto"/>
                                            <w:left w:val="none" w:sz="0" w:space="0" w:color="auto"/>
                                            <w:bottom w:val="none" w:sz="0" w:space="0" w:color="auto"/>
                                            <w:right w:val="none" w:sz="0" w:space="0" w:color="auto"/>
                                          </w:divBdr>
                                          <w:divsChild>
                                            <w:div w:id="555776298">
                                              <w:marLeft w:val="0"/>
                                              <w:marRight w:val="0"/>
                                              <w:marTop w:val="0"/>
                                              <w:marBottom w:val="150"/>
                                              <w:divBdr>
                                                <w:top w:val="none" w:sz="0" w:space="0" w:color="auto"/>
                                                <w:left w:val="none" w:sz="0" w:space="0" w:color="auto"/>
                                                <w:bottom w:val="none" w:sz="0" w:space="0" w:color="auto"/>
                                                <w:right w:val="none" w:sz="0" w:space="0" w:color="auto"/>
                                              </w:divBdr>
                                            </w:div>
                                            <w:div w:id="575020007">
                                              <w:marLeft w:val="0"/>
                                              <w:marRight w:val="0"/>
                                              <w:marTop w:val="0"/>
                                              <w:marBottom w:val="150"/>
                                              <w:divBdr>
                                                <w:top w:val="none" w:sz="0" w:space="0" w:color="auto"/>
                                                <w:left w:val="none" w:sz="0" w:space="0" w:color="auto"/>
                                                <w:bottom w:val="none" w:sz="0" w:space="0" w:color="auto"/>
                                                <w:right w:val="none" w:sz="0" w:space="0" w:color="auto"/>
                                              </w:divBdr>
                                            </w:div>
                                            <w:div w:id="1287467127">
                                              <w:marLeft w:val="0"/>
                                              <w:marRight w:val="0"/>
                                              <w:marTop w:val="0"/>
                                              <w:marBottom w:val="0"/>
                                              <w:divBdr>
                                                <w:top w:val="none" w:sz="0" w:space="0" w:color="auto"/>
                                                <w:left w:val="none" w:sz="0" w:space="0" w:color="auto"/>
                                                <w:bottom w:val="none" w:sz="0" w:space="0" w:color="auto"/>
                                                <w:right w:val="none" w:sz="0" w:space="0" w:color="auto"/>
                                              </w:divBdr>
                                            </w:div>
                                            <w:div w:id="1444152260">
                                              <w:marLeft w:val="0"/>
                                              <w:marRight w:val="0"/>
                                              <w:marTop w:val="0"/>
                                              <w:marBottom w:val="150"/>
                                              <w:divBdr>
                                                <w:top w:val="none" w:sz="0" w:space="0" w:color="auto"/>
                                                <w:left w:val="none" w:sz="0" w:space="0" w:color="auto"/>
                                                <w:bottom w:val="none" w:sz="0" w:space="0" w:color="auto"/>
                                                <w:right w:val="none" w:sz="0" w:space="0" w:color="auto"/>
                                              </w:divBdr>
                                            </w:div>
                                            <w:div w:id="1582058907">
                                              <w:marLeft w:val="0"/>
                                              <w:marRight w:val="0"/>
                                              <w:marTop w:val="0"/>
                                              <w:marBottom w:val="0"/>
                                              <w:divBdr>
                                                <w:top w:val="none" w:sz="0" w:space="0" w:color="auto"/>
                                                <w:left w:val="none" w:sz="0" w:space="0" w:color="auto"/>
                                                <w:bottom w:val="none" w:sz="0" w:space="0" w:color="auto"/>
                                                <w:right w:val="none" w:sz="0" w:space="0" w:color="auto"/>
                                              </w:divBdr>
                                            </w:div>
                                            <w:div w:id="1982071546">
                                              <w:marLeft w:val="0"/>
                                              <w:marRight w:val="0"/>
                                              <w:marTop w:val="0"/>
                                              <w:marBottom w:val="150"/>
                                              <w:divBdr>
                                                <w:top w:val="none" w:sz="0" w:space="0" w:color="auto"/>
                                                <w:left w:val="none" w:sz="0" w:space="0" w:color="auto"/>
                                                <w:bottom w:val="none" w:sz="0" w:space="0" w:color="auto"/>
                                                <w:right w:val="none" w:sz="0" w:space="0" w:color="auto"/>
                                              </w:divBdr>
                                            </w:div>
                                            <w:div w:id="2093432303">
                                              <w:marLeft w:val="0"/>
                                              <w:marRight w:val="0"/>
                                              <w:marTop w:val="0"/>
                                              <w:marBottom w:val="0"/>
                                              <w:divBdr>
                                                <w:top w:val="none" w:sz="0" w:space="0" w:color="auto"/>
                                                <w:left w:val="none" w:sz="0" w:space="0" w:color="auto"/>
                                                <w:bottom w:val="none" w:sz="0" w:space="0" w:color="auto"/>
                                                <w:right w:val="none" w:sz="0" w:space="0" w:color="auto"/>
                                              </w:divBdr>
                                            </w:div>
                                          </w:divsChild>
                                        </w:div>
                                        <w:div w:id="2073001053">
                                          <w:marLeft w:val="0"/>
                                          <w:marRight w:val="0"/>
                                          <w:marTop w:val="0"/>
                                          <w:marBottom w:val="0"/>
                                          <w:divBdr>
                                            <w:top w:val="none" w:sz="0" w:space="0" w:color="auto"/>
                                            <w:left w:val="none" w:sz="0" w:space="0" w:color="auto"/>
                                            <w:bottom w:val="none" w:sz="0" w:space="0" w:color="auto"/>
                                            <w:right w:val="none" w:sz="0" w:space="0" w:color="auto"/>
                                          </w:divBdr>
                                          <w:divsChild>
                                            <w:div w:id="203877243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357002929">
                                      <w:marLeft w:val="0"/>
                                      <w:marRight w:val="0"/>
                                      <w:marTop w:val="0"/>
                                      <w:marBottom w:val="225"/>
                                      <w:divBdr>
                                        <w:top w:val="none" w:sz="0" w:space="0" w:color="auto"/>
                                        <w:left w:val="none" w:sz="0" w:space="0" w:color="auto"/>
                                        <w:bottom w:val="none" w:sz="0" w:space="0" w:color="auto"/>
                                        <w:right w:val="none" w:sz="0" w:space="0" w:color="auto"/>
                                      </w:divBdr>
                                      <w:divsChild>
                                        <w:div w:id="1446576975">
                                          <w:marLeft w:val="0"/>
                                          <w:marRight w:val="0"/>
                                          <w:marTop w:val="0"/>
                                          <w:marBottom w:val="0"/>
                                          <w:divBdr>
                                            <w:top w:val="none" w:sz="0" w:space="0" w:color="auto"/>
                                            <w:left w:val="none" w:sz="0" w:space="0" w:color="auto"/>
                                            <w:bottom w:val="none" w:sz="0" w:space="0" w:color="auto"/>
                                            <w:right w:val="none" w:sz="0" w:space="0" w:color="auto"/>
                                          </w:divBdr>
                                          <w:divsChild>
                                            <w:div w:id="1869636721">
                                              <w:marLeft w:val="0"/>
                                              <w:marRight w:val="0"/>
                                              <w:marTop w:val="0"/>
                                              <w:marBottom w:val="225"/>
                                              <w:divBdr>
                                                <w:top w:val="none" w:sz="0" w:space="0" w:color="auto"/>
                                                <w:left w:val="none" w:sz="0" w:space="0" w:color="auto"/>
                                                <w:bottom w:val="none" w:sz="0" w:space="0" w:color="auto"/>
                                                <w:right w:val="none" w:sz="0" w:space="0" w:color="auto"/>
                                              </w:divBdr>
                                            </w:div>
                                          </w:divsChild>
                                        </w:div>
                                        <w:div w:id="1840391106">
                                          <w:marLeft w:val="0"/>
                                          <w:marRight w:val="0"/>
                                          <w:marTop w:val="0"/>
                                          <w:marBottom w:val="0"/>
                                          <w:divBdr>
                                            <w:top w:val="none" w:sz="0" w:space="0" w:color="auto"/>
                                            <w:left w:val="none" w:sz="0" w:space="0" w:color="auto"/>
                                            <w:bottom w:val="none" w:sz="0" w:space="0" w:color="auto"/>
                                            <w:right w:val="none" w:sz="0" w:space="0" w:color="auto"/>
                                          </w:divBdr>
                                          <w:divsChild>
                                            <w:div w:id="806239978">
                                              <w:marLeft w:val="0"/>
                                              <w:marRight w:val="0"/>
                                              <w:marTop w:val="0"/>
                                              <w:marBottom w:val="150"/>
                                              <w:divBdr>
                                                <w:top w:val="none" w:sz="0" w:space="0" w:color="auto"/>
                                                <w:left w:val="none" w:sz="0" w:space="0" w:color="auto"/>
                                                <w:bottom w:val="none" w:sz="0" w:space="0" w:color="auto"/>
                                                <w:right w:val="none" w:sz="0" w:space="0" w:color="auto"/>
                                              </w:divBdr>
                                            </w:div>
                                            <w:div w:id="981499301">
                                              <w:marLeft w:val="0"/>
                                              <w:marRight w:val="0"/>
                                              <w:marTop w:val="0"/>
                                              <w:marBottom w:val="0"/>
                                              <w:divBdr>
                                                <w:top w:val="none" w:sz="0" w:space="0" w:color="auto"/>
                                                <w:left w:val="none" w:sz="0" w:space="0" w:color="auto"/>
                                                <w:bottom w:val="none" w:sz="0" w:space="0" w:color="auto"/>
                                                <w:right w:val="none" w:sz="0" w:space="0" w:color="auto"/>
                                              </w:divBdr>
                                            </w:div>
                                            <w:div w:id="1004671777">
                                              <w:marLeft w:val="0"/>
                                              <w:marRight w:val="0"/>
                                              <w:marTop w:val="0"/>
                                              <w:marBottom w:val="150"/>
                                              <w:divBdr>
                                                <w:top w:val="none" w:sz="0" w:space="0" w:color="auto"/>
                                                <w:left w:val="none" w:sz="0" w:space="0" w:color="auto"/>
                                                <w:bottom w:val="none" w:sz="0" w:space="0" w:color="auto"/>
                                                <w:right w:val="none" w:sz="0" w:space="0" w:color="auto"/>
                                              </w:divBdr>
                                            </w:div>
                                            <w:div w:id="1088695334">
                                              <w:marLeft w:val="0"/>
                                              <w:marRight w:val="0"/>
                                              <w:marTop w:val="0"/>
                                              <w:marBottom w:val="0"/>
                                              <w:divBdr>
                                                <w:top w:val="none" w:sz="0" w:space="0" w:color="auto"/>
                                                <w:left w:val="none" w:sz="0" w:space="0" w:color="auto"/>
                                                <w:bottom w:val="none" w:sz="0" w:space="0" w:color="auto"/>
                                                <w:right w:val="none" w:sz="0" w:space="0" w:color="auto"/>
                                              </w:divBdr>
                                            </w:div>
                                            <w:div w:id="1128161969">
                                              <w:marLeft w:val="0"/>
                                              <w:marRight w:val="0"/>
                                              <w:marTop w:val="0"/>
                                              <w:marBottom w:val="150"/>
                                              <w:divBdr>
                                                <w:top w:val="none" w:sz="0" w:space="0" w:color="auto"/>
                                                <w:left w:val="none" w:sz="0" w:space="0" w:color="auto"/>
                                                <w:bottom w:val="none" w:sz="0" w:space="0" w:color="auto"/>
                                                <w:right w:val="none" w:sz="0" w:space="0" w:color="auto"/>
                                              </w:divBdr>
                                            </w:div>
                                            <w:div w:id="1343052220">
                                              <w:marLeft w:val="0"/>
                                              <w:marRight w:val="0"/>
                                              <w:marTop w:val="0"/>
                                              <w:marBottom w:val="0"/>
                                              <w:divBdr>
                                                <w:top w:val="none" w:sz="0" w:space="0" w:color="auto"/>
                                                <w:left w:val="none" w:sz="0" w:space="0" w:color="auto"/>
                                                <w:bottom w:val="none" w:sz="0" w:space="0" w:color="auto"/>
                                                <w:right w:val="none" w:sz="0" w:space="0" w:color="auto"/>
                                              </w:divBdr>
                                            </w:div>
                                            <w:div w:id="16673989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3265452">
                                      <w:marLeft w:val="0"/>
                                      <w:marRight w:val="0"/>
                                      <w:marTop w:val="0"/>
                                      <w:marBottom w:val="225"/>
                                      <w:divBdr>
                                        <w:top w:val="none" w:sz="0" w:space="0" w:color="auto"/>
                                        <w:left w:val="none" w:sz="0" w:space="0" w:color="auto"/>
                                        <w:bottom w:val="none" w:sz="0" w:space="0" w:color="auto"/>
                                        <w:right w:val="none" w:sz="0" w:space="0" w:color="auto"/>
                                      </w:divBdr>
                                      <w:divsChild>
                                        <w:div w:id="80032864">
                                          <w:marLeft w:val="0"/>
                                          <w:marRight w:val="0"/>
                                          <w:marTop w:val="0"/>
                                          <w:marBottom w:val="150"/>
                                          <w:divBdr>
                                            <w:top w:val="none" w:sz="0" w:space="0" w:color="auto"/>
                                            <w:left w:val="none" w:sz="0" w:space="0" w:color="auto"/>
                                            <w:bottom w:val="none" w:sz="0" w:space="0" w:color="auto"/>
                                            <w:right w:val="none" w:sz="0" w:space="0" w:color="auto"/>
                                          </w:divBdr>
                                        </w:div>
                                      </w:divsChild>
                                    </w:div>
                                    <w:div w:id="1422333976">
                                      <w:marLeft w:val="0"/>
                                      <w:marRight w:val="0"/>
                                      <w:marTop w:val="0"/>
                                      <w:marBottom w:val="225"/>
                                      <w:divBdr>
                                        <w:top w:val="none" w:sz="0" w:space="0" w:color="auto"/>
                                        <w:left w:val="none" w:sz="0" w:space="0" w:color="auto"/>
                                        <w:bottom w:val="none" w:sz="0" w:space="0" w:color="auto"/>
                                        <w:right w:val="none" w:sz="0" w:space="0" w:color="auto"/>
                                      </w:divBdr>
                                      <w:divsChild>
                                        <w:div w:id="547692682">
                                          <w:marLeft w:val="0"/>
                                          <w:marRight w:val="0"/>
                                          <w:marTop w:val="0"/>
                                          <w:marBottom w:val="0"/>
                                          <w:divBdr>
                                            <w:top w:val="none" w:sz="0" w:space="0" w:color="auto"/>
                                            <w:left w:val="none" w:sz="0" w:space="0" w:color="auto"/>
                                            <w:bottom w:val="none" w:sz="0" w:space="0" w:color="auto"/>
                                            <w:right w:val="none" w:sz="0" w:space="0" w:color="auto"/>
                                          </w:divBdr>
                                          <w:divsChild>
                                            <w:div w:id="441075015">
                                              <w:marLeft w:val="0"/>
                                              <w:marRight w:val="0"/>
                                              <w:marTop w:val="0"/>
                                              <w:marBottom w:val="0"/>
                                              <w:divBdr>
                                                <w:top w:val="none" w:sz="0" w:space="0" w:color="auto"/>
                                                <w:left w:val="none" w:sz="0" w:space="0" w:color="auto"/>
                                                <w:bottom w:val="none" w:sz="0" w:space="0" w:color="auto"/>
                                                <w:right w:val="none" w:sz="0" w:space="0" w:color="auto"/>
                                              </w:divBdr>
                                            </w:div>
                                            <w:div w:id="1088963769">
                                              <w:marLeft w:val="0"/>
                                              <w:marRight w:val="0"/>
                                              <w:marTop w:val="0"/>
                                              <w:marBottom w:val="150"/>
                                              <w:divBdr>
                                                <w:top w:val="none" w:sz="0" w:space="0" w:color="auto"/>
                                                <w:left w:val="none" w:sz="0" w:space="0" w:color="auto"/>
                                                <w:bottom w:val="none" w:sz="0" w:space="0" w:color="auto"/>
                                                <w:right w:val="none" w:sz="0" w:space="0" w:color="auto"/>
                                              </w:divBdr>
                                            </w:div>
                                            <w:div w:id="1126050079">
                                              <w:marLeft w:val="0"/>
                                              <w:marRight w:val="0"/>
                                              <w:marTop w:val="0"/>
                                              <w:marBottom w:val="150"/>
                                              <w:divBdr>
                                                <w:top w:val="none" w:sz="0" w:space="0" w:color="auto"/>
                                                <w:left w:val="none" w:sz="0" w:space="0" w:color="auto"/>
                                                <w:bottom w:val="none" w:sz="0" w:space="0" w:color="auto"/>
                                                <w:right w:val="none" w:sz="0" w:space="0" w:color="auto"/>
                                              </w:divBdr>
                                            </w:div>
                                            <w:div w:id="1141768507">
                                              <w:marLeft w:val="0"/>
                                              <w:marRight w:val="0"/>
                                              <w:marTop w:val="0"/>
                                              <w:marBottom w:val="0"/>
                                              <w:divBdr>
                                                <w:top w:val="none" w:sz="0" w:space="0" w:color="auto"/>
                                                <w:left w:val="none" w:sz="0" w:space="0" w:color="auto"/>
                                                <w:bottom w:val="none" w:sz="0" w:space="0" w:color="auto"/>
                                                <w:right w:val="none" w:sz="0" w:space="0" w:color="auto"/>
                                              </w:divBdr>
                                            </w:div>
                                            <w:div w:id="1419014514">
                                              <w:marLeft w:val="0"/>
                                              <w:marRight w:val="0"/>
                                              <w:marTop w:val="0"/>
                                              <w:marBottom w:val="150"/>
                                              <w:divBdr>
                                                <w:top w:val="none" w:sz="0" w:space="0" w:color="auto"/>
                                                <w:left w:val="none" w:sz="0" w:space="0" w:color="auto"/>
                                                <w:bottom w:val="none" w:sz="0" w:space="0" w:color="auto"/>
                                                <w:right w:val="none" w:sz="0" w:space="0" w:color="auto"/>
                                              </w:divBdr>
                                            </w:div>
                                            <w:div w:id="1449425443">
                                              <w:marLeft w:val="0"/>
                                              <w:marRight w:val="0"/>
                                              <w:marTop w:val="0"/>
                                              <w:marBottom w:val="0"/>
                                              <w:divBdr>
                                                <w:top w:val="none" w:sz="0" w:space="0" w:color="auto"/>
                                                <w:left w:val="none" w:sz="0" w:space="0" w:color="auto"/>
                                                <w:bottom w:val="none" w:sz="0" w:space="0" w:color="auto"/>
                                                <w:right w:val="none" w:sz="0" w:space="0" w:color="auto"/>
                                              </w:divBdr>
                                            </w:div>
                                            <w:div w:id="1521430807">
                                              <w:marLeft w:val="0"/>
                                              <w:marRight w:val="0"/>
                                              <w:marTop w:val="0"/>
                                              <w:marBottom w:val="150"/>
                                              <w:divBdr>
                                                <w:top w:val="none" w:sz="0" w:space="0" w:color="auto"/>
                                                <w:left w:val="none" w:sz="0" w:space="0" w:color="auto"/>
                                                <w:bottom w:val="none" w:sz="0" w:space="0" w:color="auto"/>
                                                <w:right w:val="none" w:sz="0" w:space="0" w:color="auto"/>
                                              </w:divBdr>
                                            </w:div>
                                          </w:divsChild>
                                        </w:div>
                                        <w:div w:id="2126650496">
                                          <w:marLeft w:val="0"/>
                                          <w:marRight w:val="0"/>
                                          <w:marTop w:val="0"/>
                                          <w:marBottom w:val="0"/>
                                          <w:divBdr>
                                            <w:top w:val="none" w:sz="0" w:space="0" w:color="auto"/>
                                            <w:left w:val="none" w:sz="0" w:space="0" w:color="auto"/>
                                            <w:bottom w:val="none" w:sz="0" w:space="0" w:color="auto"/>
                                            <w:right w:val="none" w:sz="0" w:space="0" w:color="auto"/>
                                          </w:divBdr>
                                          <w:divsChild>
                                            <w:div w:id="10187516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23456658">
                                      <w:marLeft w:val="0"/>
                                      <w:marRight w:val="0"/>
                                      <w:marTop w:val="0"/>
                                      <w:marBottom w:val="225"/>
                                      <w:divBdr>
                                        <w:top w:val="none" w:sz="0" w:space="0" w:color="auto"/>
                                        <w:left w:val="none" w:sz="0" w:space="0" w:color="auto"/>
                                        <w:bottom w:val="none" w:sz="0" w:space="0" w:color="auto"/>
                                        <w:right w:val="none" w:sz="0" w:space="0" w:color="auto"/>
                                      </w:divBdr>
                                      <w:divsChild>
                                        <w:div w:id="500511131">
                                          <w:marLeft w:val="0"/>
                                          <w:marRight w:val="0"/>
                                          <w:marTop w:val="0"/>
                                          <w:marBottom w:val="0"/>
                                          <w:divBdr>
                                            <w:top w:val="none" w:sz="0" w:space="0" w:color="auto"/>
                                            <w:left w:val="none" w:sz="0" w:space="0" w:color="auto"/>
                                            <w:bottom w:val="none" w:sz="0" w:space="0" w:color="auto"/>
                                            <w:right w:val="none" w:sz="0" w:space="0" w:color="auto"/>
                                          </w:divBdr>
                                          <w:divsChild>
                                            <w:div w:id="536746587">
                                              <w:marLeft w:val="0"/>
                                              <w:marRight w:val="0"/>
                                              <w:marTop w:val="0"/>
                                              <w:marBottom w:val="225"/>
                                              <w:divBdr>
                                                <w:top w:val="none" w:sz="0" w:space="0" w:color="auto"/>
                                                <w:left w:val="none" w:sz="0" w:space="0" w:color="auto"/>
                                                <w:bottom w:val="none" w:sz="0" w:space="0" w:color="auto"/>
                                                <w:right w:val="none" w:sz="0" w:space="0" w:color="auto"/>
                                              </w:divBdr>
                                            </w:div>
                                          </w:divsChild>
                                        </w:div>
                                        <w:div w:id="1689064642">
                                          <w:marLeft w:val="0"/>
                                          <w:marRight w:val="0"/>
                                          <w:marTop w:val="0"/>
                                          <w:marBottom w:val="0"/>
                                          <w:divBdr>
                                            <w:top w:val="none" w:sz="0" w:space="0" w:color="auto"/>
                                            <w:left w:val="none" w:sz="0" w:space="0" w:color="auto"/>
                                            <w:bottom w:val="none" w:sz="0" w:space="0" w:color="auto"/>
                                            <w:right w:val="none" w:sz="0" w:space="0" w:color="auto"/>
                                          </w:divBdr>
                                          <w:divsChild>
                                            <w:div w:id="431242065">
                                              <w:marLeft w:val="0"/>
                                              <w:marRight w:val="0"/>
                                              <w:marTop w:val="0"/>
                                              <w:marBottom w:val="150"/>
                                              <w:divBdr>
                                                <w:top w:val="none" w:sz="0" w:space="0" w:color="auto"/>
                                                <w:left w:val="none" w:sz="0" w:space="0" w:color="auto"/>
                                                <w:bottom w:val="none" w:sz="0" w:space="0" w:color="auto"/>
                                                <w:right w:val="none" w:sz="0" w:space="0" w:color="auto"/>
                                              </w:divBdr>
                                            </w:div>
                                            <w:div w:id="581180291">
                                              <w:marLeft w:val="0"/>
                                              <w:marRight w:val="0"/>
                                              <w:marTop w:val="0"/>
                                              <w:marBottom w:val="150"/>
                                              <w:divBdr>
                                                <w:top w:val="none" w:sz="0" w:space="0" w:color="auto"/>
                                                <w:left w:val="none" w:sz="0" w:space="0" w:color="auto"/>
                                                <w:bottom w:val="none" w:sz="0" w:space="0" w:color="auto"/>
                                                <w:right w:val="none" w:sz="0" w:space="0" w:color="auto"/>
                                              </w:divBdr>
                                            </w:div>
                                            <w:div w:id="759831767">
                                              <w:marLeft w:val="0"/>
                                              <w:marRight w:val="0"/>
                                              <w:marTop w:val="0"/>
                                              <w:marBottom w:val="0"/>
                                              <w:divBdr>
                                                <w:top w:val="none" w:sz="0" w:space="0" w:color="auto"/>
                                                <w:left w:val="none" w:sz="0" w:space="0" w:color="auto"/>
                                                <w:bottom w:val="none" w:sz="0" w:space="0" w:color="auto"/>
                                                <w:right w:val="none" w:sz="0" w:space="0" w:color="auto"/>
                                              </w:divBdr>
                                            </w:div>
                                            <w:div w:id="943882189">
                                              <w:marLeft w:val="0"/>
                                              <w:marRight w:val="0"/>
                                              <w:marTop w:val="0"/>
                                              <w:marBottom w:val="0"/>
                                              <w:divBdr>
                                                <w:top w:val="none" w:sz="0" w:space="0" w:color="auto"/>
                                                <w:left w:val="none" w:sz="0" w:space="0" w:color="auto"/>
                                                <w:bottom w:val="none" w:sz="0" w:space="0" w:color="auto"/>
                                                <w:right w:val="none" w:sz="0" w:space="0" w:color="auto"/>
                                              </w:divBdr>
                                            </w:div>
                                            <w:div w:id="1669945559">
                                              <w:marLeft w:val="0"/>
                                              <w:marRight w:val="0"/>
                                              <w:marTop w:val="0"/>
                                              <w:marBottom w:val="150"/>
                                              <w:divBdr>
                                                <w:top w:val="none" w:sz="0" w:space="0" w:color="auto"/>
                                                <w:left w:val="none" w:sz="0" w:space="0" w:color="auto"/>
                                                <w:bottom w:val="none" w:sz="0" w:space="0" w:color="auto"/>
                                                <w:right w:val="none" w:sz="0" w:space="0" w:color="auto"/>
                                              </w:divBdr>
                                            </w:div>
                                            <w:div w:id="1748065154">
                                              <w:marLeft w:val="0"/>
                                              <w:marRight w:val="0"/>
                                              <w:marTop w:val="0"/>
                                              <w:marBottom w:val="0"/>
                                              <w:divBdr>
                                                <w:top w:val="none" w:sz="0" w:space="0" w:color="auto"/>
                                                <w:left w:val="none" w:sz="0" w:space="0" w:color="auto"/>
                                                <w:bottom w:val="none" w:sz="0" w:space="0" w:color="auto"/>
                                                <w:right w:val="none" w:sz="0" w:space="0" w:color="auto"/>
                                              </w:divBdr>
                                            </w:div>
                                            <w:div w:id="18546898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29561091">
                                      <w:marLeft w:val="0"/>
                                      <w:marRight w:val="0"/>
                                      <w:marTop w:val="0"/>
                                      <w:marBottom w:val="225"/>
                                      <w:divBdr>
                                        <w:top w:val="none" w:sz="0" w:space="0" w:color="auto"/>
                                        <w:left w:val="none" w:sz="0" w:space="0" w:color="auto"/>
                                        <w:bottom w:val="none" w:sz="0" w:space="0" w:color="auto"/>
                                        <w:right w:val="none" w:sz="0" w:space="0" w:color="auto"/>
                                      </w:divBdr>
                                      <w:divsChild>
                                        <w:div w:id="1067537113">
                                          <w:marLeft w:val="0"/>
                                          <w:marRight w:val="0"/>
                                          <w:marTop w:val="0"/>
                                          <w:marBottom w:val="0"/>
                                          <w:divBdr>
                                            <w:top w:val="none" w:sz="0" w:space="0" w:color="auto"/>
                                            <w:left w:val="none" w:sz="0" w:space="0" w:color="auto"/>
                                            <w:bottom w:val="none" w:sz="0" w:space="0" w:color="auto"/>
                                            <w:right w:val="none" w:sz="0" w:space="0" w:color="auto"/>
                                          </w:divBdr>
                                          <w:divsChild>
                                            <w:div w:id="216166776">
                                              <w:marLeft w:val="0"/>
                                              <w:marRight w:val="0"/>
                                              <w:marTop w:val="0"/>
                                              <w:marBottom w:val="225"/>
                                              <w:divBdr>
                                                <w:top w:val="none" w:sz="0" w:space="0" w:color="auto"/>
                                                <w:left w:val="none" w:sz="0" w:space="0" w:color="auto"/>
                                                <w:bottom w:val="none" w:sz="0" w:space="0" w:color="auto"/>
                                                <w:right w:val="none" w:sz="0" w:space="0" w:color="auto"/>
                                              </w:divBdr>
                                            </w:div>
                                          </w:divsChild>
                                        </w:div>
                                        <w:div w:id="1811627625">
                                          <w:marLeft w:val="0"/>
                                          <w:marRight w:val="0"/>
                                          <w:marTop w:val="0"/>
                                          <w:marBottom w:val="0"/>
                                          <w:divBdr>
                                            <w:top w:val="none" w:sz="0" w:space="0" w:color="auto"/>
                                            <w:left w:val="none" w:sz="0" w:space="0" w:color="auto"/>
                                            <w:bottom w:val="none" w:sz="0" w:space="0" w:color="auto"/>
                                            <w:right w:val="none" w:sz="0" w:space="0" w:color="auto"/>
                                          </w:divBdr>
                                          <w:divsChild>
                                            <w:div w:id="17659142">
                                              <w:marLeft w:val="0"/>
                                              <w:marRight w:val="0"/>
                                              <w:marTop w:val="0"/>
                                              <w:marBottom w:val="150"/>
                                              <w:divBdr>
                                                <w:top w:val="none" w:sz="0" w:space="0" w:color="auto"/>
                                                <w:left w:val="none" w:sz="0" w:space="0" w:color="auto"/>
                                                <w:bottom w:val="none" w:sz="0" w:space="0" w:color="auto"/>
                                                <w:right w:val="none" w:sz="0" w:space="0" w:color="auto"/>
                                              </w:divBdr>
                                            </w:div>
                                            <w:div w:id="27991922">
                                              <w:marLeft w:val="0"/>
                                              <w:marRight w:val="0"/>
                                              <w:marTop w:val="0"/>
                                              <w:marBottom w:val="150"/>
                                              <w:divBdr>
                                                <w:top w:val="none" w:sz="0" w:space="0" w:color="auto"/>
                                                <w:left w:val="none" w:sz="0" w:space="0" w:color="auto"/>
                                                <w:bottom w:val="none" w:sz="0" w:space="0" w:color="auto"/>
                                                <w:right w:val="none" w:sz="0" w:space="0" w:color="auto"/>
                                              </w:divBdr>
                                            </w:div>
                                            <w:div w:id="293869127">
                                              <w:marLeft w:val="0"/>
                                              <w:marRight w:val="0"/>
                                              <w:marTop w:val="0"/>
                                              <w:marBottom w:val="150"/>
                                              <w:divBdr>
                                                <w:top w:val="none" w:sz="0" w:space="0" w:color="auto"/>
                                                <w:left w:val="none" w:sz="0" w:space="0" w:color="auto"/>
                                                <w:bottom w:val="none" w:sz="0" w:space="0" w:color="auto"/>
                                                <w:right w:val="none" w:sz="0" w:space="0" w:color="auto"/>
                                              </w:divBdr>
                                            </w:div>
                                            <w:div w:id="654644498">
                                              <w:marLeft w:val="0"/>
                                              <w:marRight w:val="0"/>
                                              <w:marTop w:val="0"/>
                                              <w:marBottom w:val="0"/>
                                              <w:divBdr>
                                                <w:top w:val="none" w:sz="0" w:space="0" w:color="auto"/>
                                                <w:left w:val="none" w:sz="0" w:space="0" w:color="auto"/>
                                                <w:bottom w:val="none" w:sz="0" w:space="0" w:color="auto"/>
                                                <w:right w:val="none" w:sz="0" w:space="0" w:color="auto"/>
                                              </w:divBdr>
                                            </w:div>
                                            <w:div w:id="1494762123">
                                              <w:marLeft w:val="0"/>
                                              <w:marRight w:val="0"/>
                                              <w:marTop w:val="0"/>
                                              <w:marBottom w:val="0"/>
                                              <w:divBdr>
                                                <w:top w:val="none" w:sz="0" w:space="0" w:color="auto"/>
                                                <w:left w:val="none" w:sz="0" w:space="0" w:color="auto"/>
                                                <w:bottom w:val="none" w:sz="0" w:space="0" w:color="auto"/>
                                                <w:right w:val="none" w:sz="0" w:space="0" w:color="auto"/>
                                              </w:divBdr>
                                            </w:div>
                                            <w:div w:id="1601983227">
                                              <w:marLeft w:val="0"/>
                                              <w:marRight w:val="0"/>
                                              <w:marTop w:val="0"/>
                                              <w:marBottom w:val="0"/>
                                              <w:divBdr>
                                                <w:top w:val="none" w:sz="0" w:space="0" w:color="auto"/>
                                                <w:left w:val="none" w:sz="0" w:space="0" w:color="auto"/>
                                                <w:bottom w:val="none" w:sz="0" w:space="0" w:color="auto"/>
                                                <w:right w:val="none" w:sz="0" w:space="0" w:color="auto"/>
                                              </w:divBdr>
                                            </w:div>
                                            <w:div w:id="19578358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33498468">
                                      <w:marLeft w:val="0"/>
                                      <w:marRight w:val="0"/>
                                      <w:marTop w:val="0"/>
                                      <w:marBottom w:val="225"/>
                                      <w:divBdr>
                                        <w:top w:val="none" w:sz="0" w:space="0" w:color="auto"/>
                                        <w:left w:val="none" w:sz="0" w:space="0" w:color="auto"/>
                                        <w:bottom w:val="none" w:sz="0" w:space="0" w:color="auto"/>
                                        <w:right w:val="none" w:sz="0" w:space="0" w:color="auto"/>
                                      </w:divBdr>
                                      <w:divsChild>
                                        <w:div w:id="431051955">
                                          <w:marLeft w:val="0"/>
                                          <w:marRight w:val="0"/>
                                          <w:marTop w:val="0"/>
                                          <w:marBottom w:val="0"/>
                                          <w:divBdr>
                                            <w:top w:val="none" w:sz="0" w:space="0" w:color="auto"/>
                                            <w:left w:val="none" w:sz="0" w:space="0" w:color="auto"/>
                                            <w:bottom w:val="none" w:sz="0" w:space="0" w:color="auto"/>
                                            <w:right w:val="none" w:sz="0" w:space="0" w:color="auto"/>
                                          </w:divBdr>
                                          <w:divsChild>
                                            <w:div w:id="130758285">
                                              <w:marLeft w:val="0"/>
                                              <w:marRight w:val="0"/>
                                              <w:marTop w:val="0"/>
                                              <w:marBottom w:val="0"/>
                                              <w:divBdr>
                                                <w:top w:val="none" w:sz="0" w:space="0" w:color="auto"/>
                                                <w:left w:val="none" w:sz="0" w:space="0" w:color="auto"/>
                                                <w:bottom w:val="none" w:sz="0" w:space="0" w:color="auto"/>
                                                <w:right w:val="none" w:sz="0" w:space="0" w:color="auto"/>
                                              </w:divBdr>
                                            </w:div>
                                            <w:div w:id="514540912">
                                              <w:marLeft w:val="0"/>
                                              <w:marRight w:val="0"/>
                                              <w:marTop w:val="0"/>
                                              <w:marBottom w:val="150"/>
                                              <w:divBdr>
                                                <w:top w:val="none" w:sz="0" w:space="0" w:color="auto"/>
                                                <w:left w:val="none" w:sz="0" w:space="0" w:color="auto"/>
                                                <w:bottom w:val="none" w:sz="0" w:space="0" w:color="auto"/>
                                                <w:right w:val="none" w:sz="0" w:space="0" w:color="auto"/>
                                              </w:divBdr>
                                            </w:div>
                                            <w:div w:id="902837542">
                                              <w:marLeft w:val="0"/>
                                              <w:marRight w:val="0"/>
                                              <w:marTop w:val="0"/>
                                              <w:marBottom w:val="150"/>
                                              <w:divBdr>
                                                <w:top w:val="none" w:sz="0" w:space="0" w:color="auto"/>
                                                <w:left w:val="none" w:sz="0" w:space="0" w:color="auto"/>
                                                <w:bottom w:val="none" w:sz="0" w:space="0" w:color="auto"/>
                                                <w:right w:val="none" w:sz="0" w:space="0" w:color="auto"/>
                                              </w:divBdr>
                                            </w:div>
                                            <w:div w:id="1385133071">
                                              <w:marLeft w:val="0"/>
                                              <w:marRight w:val="0"/>
                                              <w:marTop w:val="0"/>
                                              <w:marBottom w:val="150"/>
                                              <w:divBdr>
                                                <w:top w:val="none" w:sz="0" w:space="0" w:color="auto"/>
                                                <w:left w:val="none" w:sz="0" w:space="0" w:color="auto"/>
                                                <w:bottom w:val="none" w:sz="0" w:space="0" w:color="auto"/>
                                                <w:right w:val="none" w:sz="0" w:space="0" w:color="auto"/>
                                              </w:divBdr>
                                            </w:div>
                                            <w:div w:id="1726248602">
                                              <w:marLeft w:val="0"/>
                                              <w:marRight w:val="0"/>
                                              <w:marTop w:val="0"/>
                                              <w:marBottom w:val="0"/>
                                              <w:divBdr>
                                                <w:top w:val="none" w:sz="0" w:space="0" w:color="auto"/>
                                                <w:left w:val="none" w:sz="0" w:space="0" w:color="auto"/>
                                                <w:bottom w:val="none" w:sz="0" w:space="0" w:color="auto"/>
                                                <w:right w:val="none" w:sz="0" w:space="0" w:color="auto"/>
                                              </w:divBdr>
                                            </w:div>
                                            <w:div w:id="1768035678">
                                              <w:marLeft w:val="0"/>
                                              <w:marRight w:val="0"/>
                                              <w:marTop w:val="0"/>
                                              <w:marBottom w:val="0"/>
                                              <w:divBdr>
                                                <w:top w:val="none" w:sz="0" w:space="0" w:color="auto"/>
                                                <w:left w:val="none" w:sz="0" w:space="0" w:color="auto"/>
                                                <w:bottom w:val="none" w:sz="0" w:space="0" w:color="auto"/>
                                                <w:right w:val="none" w:sz="0" w:space="0" w:color="auto"/>
                                              </w:divBdr>
                                            </w:div>
                                            <w:div w:id="2055765609">
                                              <w:marLeft w:val="0"/>
                                              <w:marRight w:val="0"/>
                                              <w:marTop w:val="0"/>
                                              <w:marBottom w:val="150"/>
                                              <w:divBdr>
                                                <w:top w:val="none" w:sz="0" w:space="0" w:color="auto"/>
                                                <w:left w:val="none" w:sz="0" w:space="0" w:color="auto"/>
                                                <w:bottom w:val="none" w:sz="0" w:space="0" w:color="auto"/>
                                                <w:right w:val="none" w:sz="0" w:space="0" w:color="auto"/>
                                              </w:divBdr>
                                            </w:div>
                                          </w:divsChild>
                                        </w:div>
                                        <w:div w:id="1387604711">
                                          <w:marLeft w:val="0"/>
                                          <w:marRight w:val="0"/>
                                          <w:marTop w:val="0"/>
                                          <w:marBottom w:val="0"/>
                                          <w:divBdr>
                                            <w:top w:val="none" w:sz="0" w:space="0" w:color="auto"/>
                                            <w:left w:val="none" w:sz="0" w:space="0" w:color="auto"/>
                                            <w:bottom w:val="none" w:sz="0" w:space="0" w:color="auto"/>
                                            <w:right w:val="none" w:sz="0" w:space="0" w:color="auto"/>
                                          </w:divBdr>
                                          <w:divsChild>
                                            <w:div w:id="130700923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70359912">
                                      <w:marLeft w:val="0"/>
                                      <w:marRight w:val="0"/>
                                      <w:marTop w:val="0"/>
                                      <w:marBottom w:val="225"/>
                                      <w:divBdr>
                                        <w:top w:val="none" w:sz="0" w:space="0" w:color="auto"/>
                                        <w:left w:val="none" w:sz="0" w:space="0" w:color="auto"/>
                                        <w:bottom w:val="none" w:sz="0" w:space="0" w:color="auto"/>
                                        <w:right w:val="none" w:sz="0" w:space="0" w:color="auto"/>
                                      </w:divBdr>
                                      <w:divsChild>
                                        <w:div w:id="953053659">
                                          <w:marLeft w:val="0"/>
                                          <w:marRight w:val="0"/>
                                          <w:marTop w:val="0"/>
                                          <w:marBottom w:val="0"/>
                                          <w:divBdr>
                                            <w:top w:val="none" w:sz="0" w:space="0" w:color="auto"/>
                                            <w:left w:val="none" w:sz="0" w:space="0" w:color="auto"/>
                                            <w:bottom w:val="none" w:sz="0" w:space="0" w:color="auto"/>
                                            <w:right w:val="none" w:sz="0" w:space="0" w:color="auto"/>
                                          </w:divBdr>
                                          <w:divsChild>
                                            <w:div w:id="15039305">
                                              <w:marLeft w:val="0"/>
                                              <w:marRight w:val="0"/>
                                              <w:marTop w:val="0"/>
                                              <w:marBottom w:val="150"/>
                                              <w:divBdr>
                                                <w:top w:val="none" w:sz="0" w:space="0" w:color="auto"/>
                                                <w:left w:val="none" w:sz="0" w:space="0" w:color="auto"/>
                                                <w:bottom w:val="none" w:sz="0" w:space="0" w:color="auto"/>
                                                <w:right w:val="none" w:sz="0" w:space="0" w:color="auto"/>
                                              </w:divBdr>
                                            </w:div>
                                            <w:div w:id="27534533">
                                              <w:marLeft w:val="0"/>
                                              <w:marRight w:val="0"/>
                                              <w:marTop w:val="0"/>
                                              <w:marBottom w:val="0"/>
                                              <w:divBdr>
                                                <w:top w:val="none" w:sz="0" w:space="0" w:color="auto"/>
                                                <w:left w:val="none" w:sz="0" w:space="0" w:color="auto"/>
                                                <w:bottom w:val="none" w:sz="0" w:space="0" w:color="auto"/>
                                                <w:right w:val="none" w:sz="0" w:space="0" w:color="auto"/>
                                              </w:divBdr>
                                            </w:div>
                                            <w:div w:id="902443535">
                                              <w:marLeft w:val="0"/>
                                              <w:marRight w:val="0"/>
                                              <w:marTop w:val="0"/>
                                              <w:marBottom w:val="150"/>
                                              <w:divBdr>
                                                <w:top w:val="none" w:sz="0" w:space="0" w:color="auto"/>
                                                <w:left w:val="none" w:sz="0" w:space="0" w:color="auto"/>
                                                <w:bottom w:val="none" w:sz="0" w:space="0" w:color="auto"/>
                                                <w:right w:val="none" w:sz="0" w:space="0" w:color="auto"/>
                                              </w:divBdr>
                                            </w:div>
                                            <w:div w:id="1066342083">
                                              <w:marLeft w:val="0"/>
                                              <w:marRight w:val="0"/>
                                              <w:marTop w:val="0"/>
                                              <w:marBottom w:val="150"/>
                                              <w:divBdr>
                                                <w:top w:val="none" w:sz="0" w:space="0" w:color="auto"/>
                                                <w:left w:val="none" w:sz="0" w:space="0" w:color="auto"/>
                                                <w:bottom w:val="none" w:sz="0" w:space="0" w:color="auto"/>
                                                <w:right w:val="none" w:sz="0" w:space="0" w:color="auto"/>
                                              </w:divBdr>
                                            </w:div>
                                            <w:div w:id="1201437247">
                                              <w:marLeft w:val="0"/>
                                              <w:marRight w:val="0"/>
                                              <w:marTop w:val="0"/>
                                              <w:marBottom w:val="150"/>
                                              <w:divBdr>
                                                <w:top w:val="none" w:sz="0" w:space="0" w:color="auto"/>
                                                <w:left w:val="none" w:sz="0" w:space="0" w:color="auto"/>
                                                <w:bottom w:val="none" w:sz="0" w:space="0" w:color="auto"/>
                                                <w:right w:val="none" w:sz="0" w:space="0" w:color="auto"/>
                                              </w:divBdr>
                                            </w:div>
                                            <w:div w:id="1716150497">
                                              <w:marLeft w:val="0"/>
                                              <w:marRight w:val="0"/>
                                              <w:marTop w:val="0"/>
                                              <w:marBottom w:val="0"/>
                                              <w:divBdr>
                                                <w:top w:val="none" w:sz="0" w:space="0" w:color="auto"/>
                                                <w:left w:val="none" w:sz="0" w:space="0" w:color="auto"/>
                                                <w:bottom w:val="none" w:sz="0" w:space="0" w:color="auto"/>
                                                <w:right w:val="none" w:sz="0" w:space="0" w:color="auto"/>
                                              </w:divBdr>
                                            </w:div>
                                          </w:divsChild>
                                        </w:div>
                                        <w:div w:id="1877812420">
                                          <w:marLeft w:val="0"/>
                                          <w:marRight w:val="0"/>
                                          <w:marTop w:val="0"/>
                                          <w:marBottom w:val="0"/>
                                          <w:divBdr>
                                            <w:top w:val="none" w:sz="0" w:space="0" w:color="auto"/>
                                            <w:left w:val="none" w:sz="0" w:space="0" w:color="auto"/>
                                            <w:bottom w:val="none" w:sz="0" w:space="0" w:color="auto"/>
                                            <w:right w:val="none" w:sz="0" w:space="0" w:color="auto"/>
                                          </w:divBdr>
                                          <w:divsChild>
                                            <w:div w:id="59382842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77685611">
                                      <w:marLeft w:val="0"/>
                                      <w:marRight w:val="0"/>
                                      <w:marTop w:val="0"/>
                                      <w:marBottom w:val="225"/>
                                      <w:divBdr>
                                        <w:top w:val="none" w:sz="0" w:space="0" w:color="auto"/>
                                        <w:left w:val="none" w:sz="0" w:space="0" w:color="auto"/>
                                        <w:bottom w:val="none" w:sz="0" w:space="0" w:color="auto"/>
                                        <w:right w:val="none" w:sz="0" w:space="0" w:color="auto"/>
                                      </w:divBdr>
                                      <w:divsChild>
                                        <w:div w:id="536045061">
                                          <w:marLeft w:val="0"/>
                                          <w:marRight w:val="0"/>
                                          <w:marTop w:val="0"/>
                                          <w:marBottom w:val="0"/>
                                          <w:divBdr>
                                            <w:top w:val="none" w:sz="0" w:space="0" w:color="auto"/>
                                            <w:left w:val="none" w:sz="0" w:space="0" w:color="auto"/>
                                            <w:bottom w:val="none" w:sz="0" w:space="0" w:color="auto"/>
                                            <w:right w:val="none" w:sz="0" w:space="0" w:color="auto"/>
                                          </w:divBdr>
                                          <w:divsChild>
                                            <w:div w:id="69038876">
                                              <w:marLeft w:val="0"/>
                                              <w:marRight w:val="0"/>
                                              <w:marTop w:val="0"/>
                                              <w:marBottom w:val="150"/>
                                              <w:divBdr>
                                                <w:top w:val="none" w:sz="0" w:space="0" w:color="auto"/>
                                                <w:left w:val="none" w:sz="0" w:space="0" w:color="auto"/>
                                                <w:bottom w:val="none" w:sz="0" w:space="0" w:color="auto"/>
                                                <w:right w:val="none" w:sz="0" w:space="0" w:color="auto"/>
                                              </w:divBdr>
                                            </w:div>
                                            <w:div w:id="450709354">
                                              <w:marLeft w:val="0"/>
                                              <w:marRight w:val="0"/>
                                              <w:marTop w:val="0"/>
                                              <w:marBottom w:val="0"/>
                                              <w:divBdr>
                                                <w:top w:val="none" w:sz="0" w:space="0" w:color="auto"/>
                                                <w:left w:val="none" w:sz="0" w:space="0" w:color="auto"/>
                                                <w:bottom w:val="none" w:sz="0" w:space="0" w:color="auto"/>
                                                <w:right w:val="none" w:sz="0" w:space="0" w:color="auto"/>
                                              </w:divBdr>
                                            </w:div>
                                            <w:div w:id="1025791173">
                                              <w:marLeft w:val="0"/>
                                              <w:marRight w:val="0"/>
                                              <w:marTop w:val="0"/>
                                              <w:marBottom w:val="150"/>
                                              <w:divBdr>
                                                <w:top w:val="none" w:sz="0" w:space="0" w:color="auto"/>
                                                <w:left w:val="none" w:sz="0" w:space="0" w:color="auto"/>
                                                <w:bottom w:val="none" w:sz="0" w:space="0" w:color="auto"/>
                                                <w:right w:val="none" w:sz="0" w:space="0" w:color="auto"/>
                                              </w:divBdr>
                                            </w:div>
                                            <w:div w:id="1333606657">
                                              <w:marLeft w:val="0"/>
                                              <w:marRight w:val="0"/>
                                              <w:marTop w:val="0"/>
                                              <w:marBottom w:val="150"/>
                                              <w:divBdr>
                                                <w:top w:val="none" w:sz="0" w:space="0" w:color="auto"/>
                                                <w:left w:val="none" w:sz="0" w:space="0" w:color="auto"/>
                                                <w:bottom w:val="none" w:sz="0" w:space="0" w:color="auto"/>
                                                <w:right w:val="none" w:sz="0" w:space="0" w:color="auto"/>
                                              </w:divBdr>
                                            </w:div>
                                            <w:div w:id="1400666693">
                                              <w:marLeft w:val="0"/>
                                              <w:marRight w:val="0"/>
                                              <w:marTop w:val="0"/>
                                              <w:marBottom w:val="0"/>
                                              <w:divBdr>
                                                <w:top w:val="none" w:sz="0" w:space="0" w:color="auto"/>
                                                <w:left w:val="none" w:sz="0" w:space="0" w:color="auto"/>
                                                <w:bottom w:val="none" w:sz="0" w:space="0" w:color="auto"/>
                                                <w:right w:val="none" w:sz="0" w:space="0" w:color="auto"/>
                                              </w:divBdr>
                                            </w:div>
                                            <w:div w:id="1810977010">
                                              <w:marLeft w:val="0"/>
                                              <w:marRight w:val="0"/>
                                              <w:marTop w:val="0"/>
                                              <w:marBottom w:val="0"/>
                                              <w:divBdr>
                                                <w:top w:val="none" w:sz="0" w:space="0" w:color="auto"/>
                                                <w:left w:val="none" w:sz="0" w:space="0" w:color="auto"/>
                                                <w:bottom w:val="none" w:sz="0" w:space="0" w:color="auto"/>
                                                <w:right w:val="none" w:sz="0" w:space="0" w:color="auto"/>
                                              </w:divBdr>
                                            </w:div>
                                            <w:div w:id="2130078956">
                                              <w:marLeft w:val="0"/>
                                              <w:marRight w:val="0"/>
                                              <w:marTop w:val="0"/>
                                              <w:marBottom w:val="150"/>
                                              <w:divBdr>
                                                <w:top w:val="none" w:sz="0" w:space="0" w:color="auto"/>
                                                <w:left w:val="none" w:sz="0" w:space="0" w:color="auto"/>
                                                <w:bottom w:val="none" w:sz="0" w:space="0" w:color="auto"/>
                                                <w:right w:val="none" w:sz="0" w:space="0" w:color="auto"/>
                                              </w:divBdr>
                                            </w:div>
                                          </w:divsChild>
                                        </w:div>
                                        <w:div w:id="984821877">
                                          <w:marLeft w:val="0"/>
                                          <w:marRight w:val="0"/>
                                          <w:marTop w:val="0"/>
                                          <w:marBottom w:val="0"/>
                                          <w:divBdr>
                                            <w:top w:val="none" w:sz="0" w:space="0" w:color="auto"/>
                                            <w:left w:val="none" w:sz="0" w:space="0" w:color="auto"/>
                                            <w:bottom w:val="none" w:sz="0" w:space="0" w:color="auto"/>
                                            <w:right w:val="none" w:sz="0" w:space="0" w:color="auto"/>
                                          </w:divBdr>
                                          <w:divsChild>
                                            <w:div w:id="125516625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51685419">
                                      <w:marLeft w:val="0"/>
                                      <w:marRight w:val="0"/>
                                      <w:marTop w:val="0"/>
                                      <w:marBottom w:val="225"/>
                                      <w:divBdr>
                                        <w:top w:val="none" w:sz="0" w:space="0" w:color="auto"/>
                                        <w:left w:val="none" w:sz="0" w:space="0" w:color="auto"/>
                                        <w:bottom w:val="none" w:sz="0" w:space="0" w:color="auto"/>
                                        <w:right w:val="none" w:sz="0" w:space="0" w:color="auto"/>
                                      </w:divBdr>
                                      <w:divsChild>
                                        <w:div w:id="838232391">
                                          <w:marLeft w:val="0"/>
                                          <w:marRight w:val="0"/>
                                          <w:marTop w:val="0"/>
                                          <w:marBottom w:val="0"/>
                                          <w:divBdr>
                                            <w:top w:val="none" w:sz="0" w:space="0" w:color="auto"/>
                                            <w:left w:val="none" w:sz="0" w:space="0" w:color="auto"/>
                                            <w:bottom w:val="none" w:sz="0" w:space="0" w:color="auto"/>
                                            <w:right w:val="none" w:sz="0" w:space="0" w:color="auto"/>
                                          </w:divBdr>
                                          <w:divsChild>
                                            <w:div w:id="925460609">
                                              <w:marLeft w:val="0"/>
                                              <w:marRight w:val="0"/>
                                              <w:marTop w:val="0"/>
                                              <w:marBottom w:val="0"/>
                                              <w:divBdr>
                                                <w:top w:val="none" w:sz="0" w:space="0" w:color="auto"/>
                                                <w:left w:val="none" w:sz="0" w:space="0" w:color="auto"/>
                                                <w:bottom w:val="none" w:sz="0" w:space="0" w:color="auto"/>
                                                <w:right w:val="none" w:sz="0" w:space="0" w:color="auto"/>
                                              </w:divBdr>
                                            </w:div>
                                            <w:div w:id="1135027672">
                                              <w:marLeft w:val="0"/>
                                              <w:marRight w:val="0"/>
                                              <w:marTop w:val="0"/>
                                              <w:marBottom w:val="0"/>
                                              <w:divBdr>
                                                <w:top w:val="none" w:sz="0" w:space="0" w:color="auto"/>
                                                <w:left w:val="none" w:sz="0" w:space="0" w:color="auto"/>
                                                <w:bottom w:val="none" w:sz="0" w:space="0" w:color="auto"/>
                                                <w:right w:val="none" w:sz="0" w:space="0" w:color="auto"/>
                                              </w:divBdr>
                                            </w:div>
                                            <w:div w:id="1443914675">
                                              <w:marLeft w:val="0"/>
                                              <w:marRight w:val="0"/>
                                              <w:marTop w:val="0"/>
                                              <w:marBottom w:val="150"/>
                                              <w:divBdr>
                                                <w:top w:val="none" w:sz="0" w:space="0" w:color="auto"/>
                                                <w:left w:val="none" w:sz="0" w:space="0" w:color="auto"/>
                                                <w:bottom w:val="none" w:sz="0" w:space="0" w:color="auto"/>
                                                <w:right w:val="none" w:sz="0" w:space="0" w:color="auto"/>
                                              </w:divBdr>
                                            </w:div>
                                            <w:div w:id="1504083848">
                                              <w:marLeft w:val="0"/>
                                              <w:marRight w:val="0"/>
                                              <w:marTop w:val="0"/>
                                              <w:marBottom w:val="150"/>
                                              <w:divBdr>
                                                <w:top w:val="none" w:sz="0" w:space="0" w:color="auto"/>
                                                <w:left w:val="none" w:sz="0" w:space="0" w:color="auto"/>
                                                <w:bottom w:val="none" w:sz="0" w:space="0" w:color="auto"/>
                                                <w:right w:val="none" w:sz="0" w:space="0" w:color="auto"/>
                                              </w:divBdr>
                                            </w:div>
                                            <w:div w:id="1770082815">
                                              <w:marLeft w:val="0"/>
                                              <w:marRight w:val="0"/>
                                              <w:marTop w:val="0"/>
                                              <w:marBottom w:val="150"/>
                                              <w:divBdr>
                                                <w:top w:val="none" w:sz="0" w:space="0" w:color="auto"/>
                                                <w:left w:val="none" w:sz="0" w:space="0" w:color="auto"/>
                                                <w:bottom w:val="none" w:sz="0" w:space="0" w:color="auto"/>
                                                <w:right w:val="none" w:sz="0" w:space="0" w:color="auto"/>
                                              </w:divBdr>
                                            </w:div>
                                            <w:div w:id="1852210657">
                                              <w:marLeft w:val="0"/>
                                              <w:marRight w:val="0"/>
                                              <w:marTop w:val="0"/>
                                              <w:marBottom w:val="0"/>
                                              <w:divBdr>
                                                <w:top w:val="none" w:sz="0" w:space="0" w:color="auto"/>
                                                <w:left w:val="none" w:sz="0" w:space="0" w:color="auto"/>
                                                <w:bottom w:val="none" w:sz="0" w:space="0" w:color="auto"/>
                                                <w:right w:val="none" w:sz="0" w:space="0" w:color="auto"/>
                                              </w:divBdr>
                                            </w:div>
                                            <w:div w:id="1865705912">
                                              <w:marLeft w:val="0"/>
                                              <w:marRight w:val="0"/>
                                              <w:marTop w:val="0"/>
                                              <w:marBottom w:val="150"/>
                                              <w:divBdr>
                                                <w:top w:val="none" w:sz="0" w:space="0" w:color="auto"/>
                                                <w:left w:val="none" w:sz="0" w:space="0" w:color="auto"/>
                                                <w:bottom w:val="none" w:sz="0" w:space="0" w:color="auto"/>
                                                <w:right w:val="none" w:sz="0" w:space="0" w:color="auto"/>
                                              </w:divBdr>
                                            </w:div>
                                          </w:divsChild>
                                        </w:div>
                                        <w:div w:id="959646106">
                                          <w:marLeft w:val="0"/>
                                          <w:marRight w:val="0"/>
                                          <w:marTop w:val="0"/>
                                          <w:marBottom w:val="0"/>
                                          <w:divBdr>
                                            <w:top w:val="none" w:sz="0" w:space="0" w:color="auto"/>
                                            <w:left w:val="none" w:sz="0" w:space="0" w:color="auto"/>
                                            <w:bottom w:val="none" w:sz="0" w:space="0" w:color="auto"/>
                                            <w:right w:val="none" w:sz="0" w:space="0" w:color="auto"/>
                                          </w:divBdr>
                                          <w:divsChild>
                                            <w:div w:id="98535328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626617918">
                              <w:marLeft w:val="0"/>
                              <w:marRight w:val="0"/>
                              <w:marTop w:val="0"/>
                              <w:marBottom w:val="0"/>
                              <w:divBdr>
                                <w:top w:val="none" w:sz="0" w:space="0" w:color="auto"/>
                                <w:left w:val="none" w:sz="0" w:space="0" w:color="auto"/>
                                <w:bottom w:val="none" w:sz="0" w:space="0" w:color="auto"/>
                                <w:right w:val="none" w:sz="0" w:space="0" w:color="auto"/>
                              </w:divBdr>
                              <w:divsChild>
                                <w:div w:id="275260503">
                                  <w:marLeft w:val="0"/>
                                  <w:marRight w:val="0"/>
                                  <w:marTop w:val="0"/>
                                  <w:marBottom w:val="0"/>
                                  <w:divBdr>
                                    <w:top w:val="none" w:sz="0" w:space="0" w:color="auto"/>
                                    <w:left w:val="none" w:sz="0" w:space="0" w:color="auto"/>
                                    <w:bottom w:val="none" w:sz="0" w:space="0" w:color="auto"/>
                                    <w:right w:val="none" w:sz="0" w:space="0" w:color="auto"/>
                                  </w:divBdr>
                                  <w:divsChild>
                                    <w:div w:id="1319387424">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049450408">
                              <w:marLeft w:val="0"/>
                              <w:marRight w:val="0"/>
                              <w:marTop w:val="0"/>
                              <w:marBottom w:val="0"/>
                              <w:divBdr>
                                <w:top w:val="none" w:sz="0" w:space="0" w:color="auto"/>
                                <w:left w:val="none" w:sz="0" w:space="0" w:color="auto"/>
                                <w:bottom w:val="none" w:sz="0" w:space="0" w:color="auto"/>
                                <w:right w:val="none" w:sz="0" w:space="0" w:color="auto"/>
                              </w:divBdr>
                              <w:divsChild>
                                <w:div w:id="1479372486">
                                  <w:marLeft w:val="0"/>
                                  <w:marRight w:val="0"/>
                                  <w:marTop w:val="0"/>
                                  <w:marBottom w:val="0"/>
                                  <w:divBdr>
                                    <w:top w:val="none" w:sz="0" w:space="0" w:color="auto"/>
                                    <w:left w:val="none" w:sz="0" w:space="0" w:color="auto"/>
                                    <w:bottom w:val="none" w:sz="0" w:space="0" w:color="auto"/>
                                    <w:right w:val="none" w:sz="0" w:space="0" w:color="auto"/>
                                  </w:divBdr>
                                  <w:divsChild>
                                    <w:div w:id="1473063164">
                                      <w:marLeft w:val="0"/>
                                      <w:marRight w:val="0"/>
                                      <w:marTop w:val="0"/>
                                      <w:marBottom w:val="600"/>
                                      <w:divBdr>
                                        <w:top w:val="none" w:sz="0" w:space="0" w:color="auto"/>
                                        <w:left w:val="none" w:sz="0" w:space="0" w:color="auto"/>
                                        <w:bottom w:val="none" w:sz="0" w:space="0" w:color="auto"/>
                                        <w:right w:val="none" w:sz="0" w:space="0" w:color="auto"/>
                                      </w:divBdr>
                                      <w:divsChild>
                                        <w:div w:id="68118014">
                                          <w:marLeft w:val="0"/>
                                          <w:marRight w:val="0"/>
                                          <w:marTop w:val="0"/>
                                          <w:marBottom w:val="150"/>
                                          <w:divBdr>
                                            <w:top w:val="none" w:sz="0" w:space="0" w:color="auto"/>
                                            <w:left w:val="none" w:sz="0" w:space="0" w:color="auto"/>
                                            <w:bottom w:val="none" w:sz="0" w:space="0" w:color="auto"/>
                                            <w:right w:val="none" w:sz="0" w:space="0" w:color="auto"/>
                                          </w:divBdr>
                                        </w:div>
                                        <w:div w:id="106244353">
                                          <w:marLeft w:val="0"/>
                                          <w:marRight w:val="0"/>
                                          <w:marTop w:val="0"/>
                                          <w:marBottom w:val="150"/>
                                          <w:divBdr>
                                            <w:top w:val="none" w:sz="0" w:space="0" w:color="auto"/>
                                            <w:left w:val="none" w:sz="0" w:space="0" w:color="auto"/>
                                            <w:bottom w:val="none" w:sz="0" w:space="0" w:color="auto"/>
                                            <w:right w:val="none" w:sz="0" w:space="0" w:color="auto"/>
                                          </w:divBdr>
                                        </w:div>
                                        <w:div w:id="286275994">
                                          <w:marLeft w:val="0"/>
                                          <w:marRight w:val="0"/>
                                          <w:marTop w:val="0"/>
                                          <w:marBottom w:val="150"/>
                                          <w:divBdr>
                                            <w:top w:val="none" w:sz="0" w:space="0" w:color="auto"/>
                                            <w:left w:val="none" w:sz="0" w:space="0" w:color="auto"/>
                                            <w:bottom w:val="none" w:sz="0" w:space="0" w:color="auto"/>
                                            <w:right w:val="none" w:sz="0" w:space="0" w:color="auto"/>
                                          </w:divBdr>
                                        </w:div>
                                        <w:div w:id="576746077">
                                          <w:marLeft w:val="0"/>
                                          <w:marRight w:val="0"/>
                                          <w:marTop w:val="0"/>
                                          <w:marBottom w:val="150"/>
                                          <w:divBdr>
                                            <w:top w:val="none" w:sz="0" w:space="0" w:color="auto"/>
                                            <w:left w:val="none" w:sz="0" w:space="0" w:color="auto"/>
                                            <w:bottom w:val="none" w:sz="0" w:space="0" w:color="auto"/>
                                            <w:right w:val="none" w:sz="0" w:space="0" w:color="auto"/>
                                          </w:divBdr>
                                        </w:div>
                                        <w:div w:id="677971942">
                                          <w:marLeft w:val="0"/>
                                          <w:marRight w:val="0"/>
                                          <w:marTop w:val="0"/>
                                          <w:marBottom w:val="150"/>
                                          <w:divBdr>
                                            <w:top w:val="none" w:sz="0" w:space="0" w:color="auto"/>
                                            <w:left w:val="none" w:sz="0" w:space="0" w:color="auto"/>
                                            <w:bottom w:val="none" w:sz="0" w:space="0" w:color="auto"/>
                                            <w:right w:val="none" w:sz="0" w:space="0" w:color="auto"/>
                                          </w:divBdr>
                                        </w:div>
                                        <w:div w:id="1569262537">
                                          <w:marLeft w:val="0"/>
                                          <w:marRight w:val="0"/>
                                          <w:marTop w:val="0"/>
                                          <w:marBottom w:val="150"/>
                                          <w:divBdr>
                                            <w:top w:val="none" w:sz="0" w:space="0" w:color="auto"/>
                                            <w:left w:val="none" w:sz="0" w:space="0" w:color="auto"/>
                                            <w:bottom w:val="none" w:sz="0" w:space="0" w:color="auto"/>
                                            <w:right w:val="none" w:sz="0" w:space="0" w:color="auto"/>
                                          </w:divBdr>
                                        </w:div>
                                        <w:div w:id="160086719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062799113">
                              <w:marLeft w:val="0"/>
                              <w:marRight w:val="0"/>
                              <w:marTop w:val="0"/>
                              <w:marBottom w:val="0"/>
                              <w:divBdr>
                                <w:top w:val="none" w:sz="0" w:space="0" w:color="auto"/>
                                <w:left w:val="none" w:sz="0" w:space="0" w:color="auto"/>
                                <w:bottom w:val="none" w:sz="0" w:space="0" w:color="auto"/>
                                <w:right w:val="none" w:sz="0" w:space="0" w:color="auto"/>
                              </w:divBdr>
                              <w:divsChild>
                                <w:div w:id="898903909">
                                  <w:marLeft w:val="0"/>
                                  <w:marRight w:val="0"/>
                                  <w:marTop w:val="0"/>
                                  <w:marBottom w:val="0"/>
                                  <w:divBdr>
                                    <w:top w:val="none" w:sz="0" w:space="0" w:color="auto"/>
                                    <w:left w:val="none" w:sz="0" w:space="0" w:color="auto"/>
                                    <w:bottom w:val="none" w:sz="0" w:space="0" w:color="auto"/>
                                    <w:right w:val="none" w:sz="0" w:space="0" w:color="auto"/>
                                  </w:divBdr>
                                  <w:divsChild>
                                    <w:div w:id="207645868">
                                      <w:marLeft w:val="0"/>
                                      <w:marRight w:val="0"/>
                                      <w:marTop w:val="0"/>
                                      <w:marBottom w:val="600"/>
                                      <w:divBdr>
                                        <w:top w:val="none" w:sz="0" w:space="0" w:color="auto"/>
                                        <w:left w:val="none" w:sz="0" w:space="0" w:color="auto"/>
                                        <w:bottom w:val="none" w:sz="0" w:space="0" w:color="auto"/>
                                        <w:right w:val="none" w:sz="0" w:space="0" w:color="auto"/>
                                      </w:divBdr>
                                      <w:divsChild>
                                        <w:div w:id="91706501">
                                          <w:marLeft w:val="0"/>
                                          <w:marRight w:val="0"/>
                                          <w:marTop w:val="0"/>
                                          <w:marBottom w:val="150"/>
                                          <w:divBdr>
                                            <w:top w:val="none" w:sz="0" w:space="0" w:color="auto"/>
                                            <w:left w:val="none" w:sz="0" w:space="0" w:color="auto"/>
                                            <w:bottom w:val="none" w:sz="0" w:space="0" w:color="auto"/>
                                            <w:right w:val="none" w:sz="0" w:space="0" w:color="auto"/>
                                          </w:divBdr>
                                        </w:div>
                                        <w:div w:id="396129665">
                                          <w:marLeft w:val="0"/>
                                          <w:marRight w:val="0"/>
                                          <w:marTop w:val="0"/>
                                          <w:marBottom w:val="0"/>
                                          <w:divBdr>
                                            <w:top w:val="none" w:sz="0" w:space="0" w:color="auto"/>
                                            <w:left w:val="none" w:sz="0" w:space="0" w:color="auto"/>
                                            <w:bottom w:val="none" w:sz="0" w:space="0" w:color="auto"/>
                                            <w:right w:val="none" w:sz="0" w:space="0" w:color="auto"/>
                                          </w:divBdr>
                                        </w:div>
                                        <w:div w:id="756436523">
                                          <w:marLeft w:val="0"/>
                                          <w:marRight w:val="0"/>
                                          <w:marTop w:val="0"/>
                                          <w:marBottom w:val="0"/>
                                          <w:divBdr>
                                            <w:top w:val="none" w:sz="0" w:space="0" w:color="auto"/>
                                            <w:left w:val="none" w:sz="0" w:space="0" w:color="auto"/>
                                            <w:bottom w:val="none" w:sz="0" w:space="0" w:color="auto"/>
                                            <w:right w:val="none" w:sz="0" w:space="0" w:color="auto"/>
                                          </w:divBdr>
                                          <w:divsChild>
                                            <w:div w:id="415907962">
                                              <w:marLeft w:val="0"/>
                                              <w:marRight w:val="0"/>
                                              <w:marTop w:val="0"/>
                                              <w:marBottom w:val="0"/>
                                              <w:divBdr>
                                                <w:top w:val="none" w:sz="0" w:space="0" w:color="auto"/>
                                                <w:left w:val="none" w:sz="0" w:space="0" w:color="auto"/>
                                                <w:bottom w:val="none" w:sz="0" w:space="0" w:color="auto"/>
                                                <w:right w:val="none" w:sz="0" w:space="0" w:color="auto"/>
                                              </w:divBdr>
                                            </w:div>
                                            <w:div w:id="1218928536">
                                              <w:marLeft w:val="0"/>
                                              <w:marRight w:val="0"/>
                                              <w:marTop w:val="0"/>
                                              <w:marBottom w:val="150"/>
                                              <w:divBdr>
                                                <w:top w:val="none" w:sz="0" w:space="0" w:color="auto"/>
                                                <w:left w:val="none" w:sz="0" w:space="0" w:color="auto"/>
                                                <w:bottom w:val="none" w:sz="0" w:space="0" w:color="auto"/>
                                                <w:right w:val="none" w:sz="0" w:space="0" w:color="auto"/>
                                              </w:divBdr>
                                            </w:div>
                                            <w:div w:id="1614827848">
                                              <w:marLeft w:val="0"/>
                                              <w:marRight w:val="0"/>
                                              <w:marTop w:val="0"/>
                                              <w:marBottom w:val="150"/>
                                              <w:divBdr>
                                                <w:top w:val="none" w:sz="0" w:space="0" w:color="auto"/>
                                                <w:left w:val="none" w:sz="0" w:space="0" w:color="auto"/>
                                                <w:bottom w:val="none" w:sz="0" w:space="0" w:color="auto"/>
                                                <w:right w:val="none" w:sz="0" w:space="0" w:color="auto"/>
                                              </w:divBdr>
                                            </w:div>
                                          </w:divsChild>
                                        </w:div>
                                        <w:div w:id="156375740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096945381">
                              <w:marLeft w:val="0"/>
                              <w:marRight w:val="0"/>
                              <w:marTop w:val="0"/>
                              <w:marBottom w:val="900"/>
                              <w:divBdr>
                                <w:top w:val="none" w:sz="0" w:space="0" w:color="auto"/>
                                <w:left w:val="none" w:sz="0" w:space="0" w:color="auto"/>
                                <w:bottom w:val="none" w:sz="0" w:space="0" w:color="auto"/>
                                <w:right w:val="none" w:sz="0" w:space="0" w:color="auto"/>
                              </w:divBdr>
                            </w:div>
                            <w:div w:id="1292402404">
                              <w:marLeft w:val="0"/>
                              <w:marRight w:val="0"/>
                              <w:marTop w:val="0"/>
                              <w:marBottom w:val="0"/>
                              <w:divBdr>
                                <w:top w:val="none" w:sz="0" w:space="0" w:color="auto"/>
                                <w:left w:val="none" w:sz="0" w:space="0" w:color="auto"/>
                                <w:bottom w:val="none" w:sz="0" w:space="0" w:color="auto"/>
                                <w:right w:val="none" w:sz="0" w:space="0" w:color="auto"/>
                              </w:divBdr>
                              <w:divsChild>
                                <w:div w:id="1990861578">
                                  <w:marLeft w:val="0"/>
                                  <w:marRight w:val="0"/>
                                  <w:marTop w:val="0"/>
                                  <w:marBottom w:val="0"/>
                                  <w:divBdr>
                                    <w:top w:val="none" w:sz="0" w:space="0" w:color="auto"/>
                                    <w:left w:val="none" w:sz="0" w:space="0" w:color="auto"/>
                                    <w:bottom w:val="none" w:sz="0" w:space="0" w:color="auto"/>
                                    <w:right w:val="none" w:sz="0" w:space="0" w:color="auto"/>
                                  </w:divBdr>
                                  <w:divsChild>
                                    <w:div w:id="638414212">
                                      <w:marLeft w:val="0"/>
                                      <w:marRight w:val="0"/>
                                      <w:marTop w:val="0"/>
                                      <w:marBottom w:val="600"/>
                                      <w:divBdr>
                                        <w:top w:val="none" w:sz="0" w:space="0" w:color="auto"/>
                                        <w:left w:val="none" w:sz="0" w:space="0" w:color="auto"/>
                                        <w:bottom w:val="none" w:sz="0" w:space="0" w:color="auto"/>
                                        <w:right w:val="none" w:sz="0" w:space="0" w:color="auto"/>
                                      </w:divBdr>
                                      <w:divsChild>
                                        <w:div w:id="2017689232">
                                          <w:marLeft w:val="0"/>
                                          <w:marRight w:val="0"/>
                                          <w:marTop w:val="0"/>
                                          <w:marBottom w:val="600"/>
                                          <w:divBdr>
                                            <w:top w:val="none" w:sz="0" w:space="0" w:color="auto"/>
                                            <w:left w:val="none" w:sz="0" w:space="0" w:color="auto"/>
                                            <w:bottom w:val="none" w:sz="0" w:space="0" w:color="auto"/>
                                            <w:right w:val="none" w:sz="0" w:space="0" w:color="auto"/>
                                          </w:divBdr>
                                        </w:div>
                                        <w:div w:id="2139298175">
                                          <w:marLeft w:val="0"/>
                                          <w:marRight w:val="0"/>
                                          <w:marTop w:val="0"/>
                                          <w:marBottom w:val="0"/>
                                          <w:divBdr>
                                            <w:top w:val="none" w:sz="0" w:space="0" w:color="auto"/>
                                            <w:left w:val="none" w:sz="0" w:space="0" w:color="auto"/>
                                            <w:bottom w:val="none" w:sz="0" w:space="0" w:color="auto"/>
                                            <w:right w:val="none" w:sz="0" w:space="0" w:color="auto"/>
                                          </w:divBdr>
                                          <w:divsChild>
                                            <w:div w:id="41952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551354">
                              <w:marLeft w:val="0"/>
                              <w:marRight w:val="0"/>
                              <w:marTop w:val="0"/>
                              <w:marBottom w:val="150"/>
                              <w:divBdr>
                                <w:top w:val="none" w:sz="0" w:space="0" w:color="auto"/>
                                <w:left w:val="none" w:sz="0" w:space="0" w:color="auto"/>
                                <w:bottom w:val="none" w:sz="0" w:space="0" w:color="auto"/>
                                <w:right w:val="none" w:sz="0" w:space="0" w:color="auto"/>
                              </w:divBdr>
                            </w:div>
                            <w:div w:id="1392848278">
                              <w:marLeft w:val="0"/>
                              <w:marRight w:val="0"/>
                              <w:marTop w:val="0"/>
                              <w:marBottom w:val="0"/>
                              <w:divBdr>
                                <w:top w:val="none" w:sz="0" w:space="0" w:color="auto"/>
                                <w:left w:val="none" w:sz="0" w:space="0" w:color="auto"/>
                                <w:bottom w:val="none" w:sz="0" w:space="0" w:color="auto"/>
                                <w:right w:val="none" w:sz="0" w:space="0" w:color="auto"/>
                              </w:divBdr>
                              <w:divsChild>
                                <w:div w:id="1010761880">
                                  <w:marLeft w:val="0"/>
                                  <w:marRight w:val="0"/>
                                  <w:marTop w:val="0"/>
                                  <w:marBottom w:val="0"/>
                                  <w:divBdr>
                                    <w:top w:val="none" w:sz="0" w:space="0" w:color="auto"/>
                                    <w:left w:val="none" w:sz="0" w:space="0" w:color="auto"/>
                                    <w:bottom w:val="none" w:sz="0" w:space="0" w:color="auto"/>
                                    <w:right w:val="none" w:sz="0" w:space="0" w:color="auto"/>
                                  </w:divBdr>
                                  <w:divsChild>
                                    <w:div w:id="1227765338">
                                      <w:marLeft w:val="0"/>
                                      <w:marRight w:val="0"/>
                                      <w:marTop w:val="0"/>
                                      <w:marBottom w:val="600"/>
                                      <w:divBdr>
                                        <w:top w:val="none" w:sz="0" w:space="0" w:color="auto"/>
                                        <w:left w:val="none" w:sz="0" w:space="0" w:color="auto"/>
                                        <w:bottom w:val="none" w:sz="0" w:space="0" w:color="auto"/>
                                        <w:right w:val="none" w:sz="0" w:space="0" w:color="auto"/>
                                      </w:divBdr>
                                      <w:divsChild>
                                        <w:div w:id="2035643211">
                                          <w:marLeft w:val="0"/>
                                          <w:marRight w:val="0"/>
                                          <w:marTop w:val="0"/>
                                          <w:marBottom w:val="0"/>
                                          <w:divBdr>
                                            <w:top w:val="none" w:sz="0" w:space="0" w:color="auto"/>
                                            <w:left w:val="none" w:sz="0" w:space="0" w:color="auto"/>
                                            <w:bottom w:val="none" w:sz="0" w:space="0" w:color="auto"/>
                                            <w:right w:val="none" w:sz="0" w:space="0" w:color="auto"/>
                                          </w:divBdr>
                                        </w:div>
                                        <w:div w:id="2105026269">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464931096">
                              <w:marLeft w:val="0"/>
                              <w:marRight w:val="0"/>
                              <w:marTop w:val="0"/>
                              <w:marBottom w:val="0"/>
                              <w:divBdr>
                                <w:top w:val="none" w:sz="0" w:space="0" w:color="auto"/>
                                <w:left w:val="none" w:sz="0" w:space="0" w:color="auto"/>
                                <w:bottom w:val="none" w:sz="0" w:space="0" w:color="auto"/>
                                <w:right w:val="none" w:sz="0" w:space="0" w:color="auto"/>
                              </w:divBdr>
                              <w:divsChild>
                                <w:div w:id="213779622">
                                  <w:marLeft w:val="0"/>
                                  <w:marRight w:val="0"/>
                                  <w:marTop w:val="0"/>
                                  <w:marBottom w:val="0"/>
                                  <w:divBdr>
                                    <w:top w:val="none" w:sz="0" w:space="0" w:color="auto"/>
                                    <w:left w:val="none" w:sz="0" w:space="0" w:color="auto"/>
                                    <w:bottom w:val="none" w:sz="0" w:space="0" w:color="auto"/>
                                    <w:right w:val="none" w:sz="0" w:space="0" w:color="auto"/>
                                  </w:divBdr>
                                  <w:divsChild>
                                    <w:div w:id="2139182643">
                                      <w:marLeft w:val="0"/>
                                      <w:marRight w:val="0"/>
                                      <w:marTop w:val="0"/>
                                      <w:marBottom w:val="600"/>
                                      <w:divBdr>
                                        <w:top w:val="none" w:sz="0" w:space="0" w:color="auto"/>
                                        <w:left w:val="none" w:sz="0" w:space="0" w:color="auto"/>
                                        <w:bottom w:val="none" w:sz="0" w:space="0" w:color="auto"/>
                                        <w:right w:val="none" w:sz="0" w:space="0" w:color="auto"/>
                                      </w:divBdr>
                                      <w:divsChild>
                                        <w:div w:id="604767971">
                                          <w:marLeft w:val="0"/>
                                          <w:marRight w:val="0"/>
                                          <w:marTop w:val="0"/>
                                          <w:marBottom w:val="0"/>
                                          <w:divBdr>
                                            <w:top w:val="none" w:sz="0" w:space="0" w:color="auto"/>
                                            <w:left w:val="none" w:sz="0" w:space="0" w:color="auto"/>
                                            <w:bottom w:val="none" w:sz="0" w:space="0" w:color="auto"/>
                                            <w:right w:val="none" w:sz="0" w:space="0" w:color="auto"/>
                                          </w:divBdr>
                                        </w:div>
                                        <w:div w:id="679548777">
                                          <w:marLeft w:val="0"/>
                                          <w:marRight w:val="0"/>
                                          <w:marTop w:val="0"/>
                                          <w:marBottom w:val="0"/>
                                          <w:divBdr>
                                            <w:top w:val="none" w:sz="0" w:space="0" w:color="auto"/>
                                            <w:left w:val="none" w:sz="0" w:space="0" w:color="auto"/>
                                            <w:bottom w:val="none" w:sz="0" w:space="0" w:color="auto"/>
                                            <w:right w:val="none" w:sz="0" w:space="0" w:color="auto"/>
                                          </w:divBdr>
                                        </w:div>
                                        <w:div w:id="869957609">
                                          <w:marLeft w:val="0"/>
                                          <w:marRight w:val="0"/>
                                          <w:marTop w:val="0"/>
                                          <w:marBottom w:val="0"/>
                                          <w:divBdr>
                                            <w:top w:val="none" w:sz="0" w:space="0" w:color="auto"/>
                                            <w:left w:val="none" w:sz="0" w:space="0" w:color="auto"/>
                                            <w:bottom w:val="none" w:sz="0" w:space="0" w:color="auto"/>
                                            <w:right w:val="none" w:sz="0" w:space="0" w:color="auto"/>
                                          </w:divBdr>
                                        </w:div>
                                        <w:div w:id="1095135074">
                                          <w:marLeft w:val="0"/>
                                          <w:marRight w:val="0"/>
                                          <w:marTop w:val="0"/>
                                          <w:marBottom w:val="600"/>
                                          <w:divBdr>
                                            <w:top w:val="none" w:sz="0" w:space="0" w:color="auto"/>
                                            <w:left w:val="none" w:sz="0" w:space="0" w:color="auto"/>
                                            <w:bottom w:val="none" w:sz="0" w:space="0" w:color="auto"/>
                                            <w:right w:val="none" w:sz="0" w:space="0" w:color="auto"/>
                                          </w:divBdr>
                                        </w:div>
                                        <w:div w:id="1317567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478752">
                              <w:marLeft w:val="0"/>
                              <w:marRight w:val="0"/>
                              <w:marTop w:val="0"/>
                              <w:marBottom w:val="0"/>
                              <w:divBdr>
                                <w:top w:val="none" w:sz="0" w:space="0" w:color="auto"/>
                                <w:left w:val="none" w:sz="0" w:space="0" w:color="auto"/>
                                <w:bottom w:val="none" w:sz="0" w:space="0" w:color="auto"/>
                                <w:right w:val="none" w:sz="0" w:space="0" w:color="auto"/>
                              </w:divBdr>
                            </w:div>
                            <w:div w:id="1542863686">
                              <w:marLeft w:val="0"/>
                              <w:marRight w:val="0"/>
                              <w:marTop w:val="0"/>
                              <w:marBottom w:val="225"/>
                              <w:divBdr>
                                <w:top w:val="none" w:sz="0" w:space="0" w:color="auto"/>
                                <w:left w:val="none" w:sz="0" w:space="0" w:color="auto"/>
                                <w:bottom w:val="none" w:sz="0" w:space="0" w:color="auto"/>
                                <w:right w:val="none" w:sz="0" w:space="0" w:color="auto"/>
                              </w:divBdr>
                              <w:divsChild>
                                <w:div w:id="569967277">
                                  <w:marLeft w:val="0"/>
                                  <w:marRight w:val="0"/>
                                  <w:marTop w:val="0"/>
                                  <w:marBottom w:val="300"/>
                                  <w:divBdr>
                                    <w:top w:val="none" w:sz="0" w:space="0" w:color="auto"/>
                                    <w:left w:val="none" w:sz="0" w:space="0" w:color="auto"/>
                                    <w:bottom w:val="none" w:sz="0" w:space="0" w:color="auto"/>
                                    <w:right w:val="none" w:sz="0" w:space="0" w:color="auto"/>
                                  </w:divBdr>
                                </w:div>
                                <w:div w:id="768279384">
                                  <w:marLeft w:val="0"/>
                                  <w:marRight w:val="0"/>
                                  <w:marTop w:val="0"/>
                                  <w:marBottom w:val="0"/>
                                  <w:divBdr>
                                    <w:top w:val="none" w:sz="0" w:space="0" w:color="auto"/>
                                    <w:left w:val="none" w:sz="0" w:space="0" w:color="auto"/>
                                    <w:bottom w:val="none" w:sz="0" w:space="0" w:color="auto"/>
                                    <w:right w:val="none" w:sz="0" w:space="0" w:color="auto"/>
                                  </w:divBdr>
                                </w:div>
                                <w:div w:id="890578923">
                                  <w:marLeft w:val="0"/>
                                  <w:marRight w:val="0"/>
                                  <w:marTop w:val="0"/>
                                  <w:marBottom w:val="0"/>
                                  <w:divBdr>
                                    <w:top w:val="none" w:sz="0" w:space="0" w:color="auto"/>
                                    <w:left w:val="none" w:sz="0" w:space="0" w:color="auto"/>
                                    <w:bottom w:val="none" w:sz="0" w:space="0" w:color="auto"/>
                                    <w:right w:val="none" w:sz="0" w:space="0" w:color="auto"/>
                                  </w:divBdr>
                                </w:div>
                                <w:div w:id="1057895266">
                                  <w:marLeft w:val="0"/>
                                  <w:marRight w:val="0"/>
                                  <w:marTop w:val="0"/>
                                  <w:marBottom w:val="0"/>
                                  <w:divBdr>
                                    <w:top w:val="none" w:sz="0" w:space="0" w:color="auto"/>
                                    <w:left w:val="none" w:sz="0" w:space="0" w:color="auto"/>
                                    <w:bottom w:val="none" w:sz="0" w:space="0" w:color="auto"/>
                                    <w:right w:val="none" w:sz="0" w:space="0" w:color="auto"/>
                                  </w:divBdr>
                                </w:div>
                              </w:divsChild>
                            </w:div>
                            <w:div w:id="1606840839">
                              <w:marLeft w:val="0"/>
                              <w:marRight w:val="0"/>
                              <w:marTop w:val="300"/>
                              <w:marBottom w:val="0"/>
                              <w:divBdr>
                                <w:top w:val="none" w:sz="0" w:space="0" w:color="auto"/>
                                <w:left w:val="none" w:sz="0" w:space="0" w:color="auto"/>
                                <w:bottom w:val="none" w:sz="0" w:space="0" w:color="auto"/>
                                <w:right w:val="none" w:sz="0" w:space="0" w:color="auto"/>
                              </w:divBdr>
                            </w:div>
                            <w:div w:id="1846900904">
                              <w:marLeft w:val="0"/>
                              <w:marRight w:val="0"/>
                              <w:marTop w:val="0"/>
                              <w:marBottom w:val="600"/>
                              <w:divBdr>
                                <w:top w:val="none" w:sz="0" w:space="0" w:color="auto"/>
                                <w:left w:val="none" w:sz="0" w:space="0" w:color="auto"/>
                                <w:bottom w:val="none" w:sz="0" w:space="0" w:color="auto"/>
                                <w:right w:val="none" w:sz="0" w:space="0" w:color="auto"/>
                              </w:divBdr>
                            </w:div>
                            <w:div w:id="2084255095">
                              <w:marLeft w:val="0"/>
                              <w:marRight w:val="0"/>
                              <w:marTop w:val="0"/>
                              <w:marBottom w:val="0"/>
                              <w:divBdr>
                                <w:top w:val="none" w:sz="0" w:space="0" w:color="auto"/>
                                <w:left w:val="none" w:sz="0" w:space="0" w:color="auto"/>
                                <w:bottom w:val="none" w:sz="0" w:space="0" w:color="auto"/>
                                <w:right w:val="none" w:sz="0" w:space="0" w:color="auto"/>
                              </w:divBdr>
                              <w:divsChild>
                                <w:div w:id="354385218">
                                  <w:marLeft w:val="0"/>
                                  <w:marRight w:val="0"/>
                                  <w:marTop w:val="0"/>
                                  <w:marBottom w:val="0"/>
                                  <w:divBdr>
                                    <w:top w:val="none" w:sz="0" w:space="0" w:color="auto"/>
                                    <w:left w:val="none" w:sz="0" w:space="0" w:color="auto"/>
                                    <w:bottom w:val="none" w:sz="0" w:space="0" w:color="auto"/>
                                    <w:right w:val="none" w:sz="0" w:space="0" w:color="auto"/>
                                  </w:divBdr>
                                  <w:divsChild>
                                    <w:div w:id="564100772">
                                      <w:marLeft w:val="0"/>
                                      <w:marRight w:val="0"/>
                                      <w:marTop w:val="0"/>
                                      <w:marBottom w:val="600"/>
                                      <w:divBdr>
                                        <w:top w:val="none" w:sz="0" w:space="0" w:color="auto"/>
                                        <w:left w:val="none" w:sz="0" w:space="0" w:color="auto"/>
                                        <w:bottom w:val="none" w:sz="0" w:space="0" w:color="auto"/>
                                        <w:right w:val="none" w:sz="0" w:space="0" w:color="auto"/>
                                      </w:divBdr>
                                      <w:divsChild>
                                        <w:div w:id="1217401617">
                                          <w:marLeft w:val="0"/>
                                          <w:marRight w:val="0"/>
                                          <w:marTop w:val="0"/>
                                          <w:marBottom w:val="0"/>
                                          <w:divBdr>
                                            <w:top w:val="none" w:sz="0" w:space="0" w:color="auto"/>
                                            <w:left w:val="none" w:sz="0" w:space="0" w:color="auto"/>
                                            <w:bottom w:val="none" w:sz="0" w:space="0" w:color="auto"/>
                                            <w:right w:val="none" w:sz="0" w:space="0" w:color="auto"/>
                                          </w:divBdr>
                                          <w:divsChild>
                                            <w:div w:id="1281913506">
                                              <w:marLeft w:val="0"/>
                                              <w:marRight w:val="0"/>
                                              <w:marTop w:val="0"/>
                                              <w:marBottom w:val="0"/>
                                              <w:divBdr>
                                                <w:top w:val="none" w:sz="0" w:space="0" w:color="auto"/>
                                                <w:left w:val="none" w:sz="0" w:space="0" w:color="auto"/>
                                                <w:bottom w:val="none" w:sz="0" w:space="0" w:color="auto"/>
                                                <w:right w:val="none" w:sz="0" w:space="0" w:color="auto"/>
                                              </w:divBdr>
                                            </w:div>
                                          </w:divsChild>
                                        </w:div>
                                        <w:div w:id="1333919987">
                                          <w:marLeft w:val="0"/>
                                          <w:marRight w:val="0"/>
                                          <w:marTop w:val="0"/>
                                          <w:marBottom w:val="600"/>
                                          <w:divBdr>
                                            <w:top w:val="none" w:sz="0" w:space="0" w:color="auto"/>
                                            <w:left w:val="none" w:sz="0" w:space="0" w:color="auto"/>
                                            <w:bottom w:val="none" w:sz="0" w:space="0" w:color="auto"/>
                                            <w:right w:val="none" w:sz="0" w:space="0" w:color="auto"/>
                                          </w:divBdr>
                                        </w:div>
                                        <w:div w:id="1489125716">
                                          <w:marLeft w:val="0"/>
                                          <w:marRight w:val="0"/>
                                          <w:marTop w:val="0"/>
                                          <w:marBottom w:val="0"/>
                                          <w:divBdr>
                                            <w:top w:val="none" w:sz="0" w:space="0" w:color="auto"/>
                                            <w:left w:val="none" w:sz="0" w:space="0" w:color="auto"/>
                                            <w:bottom w:val="none" w:sz="0" w:space="0" w:color="auto"/>
                                            <w:right w:val="none" w:sz="0" w:space="0" w:color="auto"/>
                                          </w:divBdr>
                                        </w:div>
                                        <w:div w:id="1919636494">
                                          <w:marLeft w:val="0"/>
                                          <w:marRight w:val="0"/>
                                          <w:marTop w:val="0"/>
                                          <w:marBottom w:val="150"/>
                                          <w:divBdr>
                                            <w:top w:val="none" w:sz="0" w:space="0" w:color="auto"/>
                                            <w:left w:val="none" w:sz="0" w:space="0" w:color="auto"/>
                                            <w:bottom w:val="none" w:sz="0" w:space="0" w:color="auto"/>
                                            <w:right w:val="none" w:sz="0" w:space="0" w:color="auto"/>
                                          </w:divBdr>
                                        </w:div>
                                        <w:div w:id="2082212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6807761">
              <w:marLeft w:val="0"/>
              <w:marRight w:val="0"/>
              <w:marTop w:val="0"/>
              <w:marBottom w:val="0"/>
              <w:divBdr>
                <w:top w:val="none" w:sz="0" w:space="0" w:color="auto"/>
                <w:left w:val="none" w:sz="0" w:space="0" w:color="auto"/>
                <w:bottom w:val="none" w:sz="0" w:space="0" w:color="auto"/>
                <w:right w:val="none" w:sz="0" w:space="0" w:color="auto"/>
              </w:divBdr>
              <w:divsChild>
                <w:div w:id="388115405">
                  <w:marLeft w:val="0"/>
                  <w:marRight w:val="0"/>
                  <w:marTop w:val="0"/>
                  <w:marBottom w:val="0"/>
                  <w:divBdr>
                    <w:top w:val="none" w:sz="0" w:space="0" w:color="auto"/>
                    <w:left w:val="none" w:sz="0" w:space="0" w:color="auto"/>
                    <w:bottom w:val="none" w:sz="0" w:space="0" w:color="auto"/>
                    <w:right w:val="none" w:sz="0" w:space="0" w:color="auto"/>
                  </w:divBdr>
                  <w:divsChild>
                    <w:div w:id="1974674578">
                      <w:marLeft w:val="0"/>
                      <w:marRight w:val="0"/>
                      <w:marTop w:val="0"/>
                      <w:marBottom w:val="0"/>
                      <w:divBdr>
                        <w:top w:val="none" w:sz="0" w:space="0" w:color="auto"/>
                        <w:left w:val="none" w:sz="0" w:space="0" w:color="auto"/>
                        <w:bottom w:val="none" w:sz="0" w:space="0" w:color="auto"/>
                        <w:right w:val="none" w:sz="0" w:space="0" w:color="auto"/>
                      </w:divBdr>
                      <w:divsChild>
                        <w:div w:id="112142757">
                          <w:marLeft w:val="0"/>
                          <w:marRight w:val="0"/>
                          <w:marTop w:val="0"/>
                          <w:marBottom w:val="0"/>
                          <w:divBdr>
                            <w:top w:val="none" w:sz="0" w:space="0" w:color="auto"/>
                            <w:left w:val="none" w:sz="0" w:space="0" w:color="auto"/>
                            <w:bottom w:val="none" w:sz="0" w:space="0" w:color="auto"/>
                            <w:right w:val="none" w:sz="0" w:space="0" w:color="auto"/>
                          </w:divBdr>
                          <w:divsChild>
                            <w:div w:id="448087375">
                              <w:marLeft w:val="0"/>
                              <w:marRight w:val="0"/>
                              <w:marTop w:val="0"/>
                              <w:marBottom w:val="225"/>
                              <w:divBdr>
                                <w:top w:val="none" w:sz="0" w:space="0" w:color="auto"/>
                                <w:left w:val="none" w:sz="0" w:space="0" w:color="auto"/>
                                <w:bottom w:val="none" w:sz="0" w:space="0" w:color="auto"/>
                                <w:right w:val="none" w:sz="0" w:space="0" w:color="auto"/>
                              </w:divBdr>
                            </w:div>
                          </w:divsChild>
                        </w:div>
                        <w:div w:id="1181047260">
                          <w:marLeft w:val="0"/>
                          <w:marRight w:val="0"/>
                          <w:marTop w:val="0"/>
                          <w:marBottom w:val="0"/>
                          <w:divBdr>
                            <w:top w:val="none" w:sz="0" w:space="0" w:color="auto"/>
                            <w:left w:val="none" w:sz="0" w:space="0" w:color="auto"/>
                            <w:bottom w:val="none" w:sz="0" w:space="0" w:color="auto"/>
                            <w:right w:val="none" w:sz="0" w:space="0" w:color="auto"/>
                          </w:divBdr>
                          <w:divsChild>
                            <w:div w:id="1158113476">
                              <w:marLeft w:val="0"/>
                              <w:marRight w:val="0"/>
                              <w:marTop w:val="0"/>
                              <w:marBottom w:val="0"/>
                              <w:divBdr>
                                <w:top w:val="none" w:sz="0" w:space="0" w:color="auto"/>
                                <w:left w:val="none" w:sz="0" w:space="0" w:color="auto"/>
                                <w:bottom w:val="none" w:sz="0" w:space="0" w:color="auto"/>
                                <w:right w:val="none" w:sz="0" w:space="0" w:color="auto"/>
                              </w:divBdr>
                              <w:divsChild>
                                <w:div w:id="726689461">
                                  <w:marLeft w:val="0"/>
                                  <w:marRight w:val="0"/>
                                  <w:marTop w:val="0"/>
                                  <w:marBottom w:val="0"/>
                                  <w:divBdr>
                                    <w:top w:val="single" w:sz="12" w:space="11" w:color="EDEDED"/>
                                    <w:left w:val="single" w:sz="12" w:space="11" w:color="EDEDED"/>
                                    <w:bottom w:val="single" w:sz="36" w:space="11" w:color="EDEDED"/>
                                    <w:right w:val="single" w:sz="12" w:space="11" w:color="EDEDED"/>
                                  </w:divBdr>
                                  <w:divsChild>
                                    <w:div w:id="278612789">
                                      <w:marLeft w:val="0"/>
                                      <w:marRight w:val="0"/>
                                      <w:marTop w:val="0"/>
                                      <w:marBottom w:val="0"/>
                                      <w:divBdr>
                                        <w:top w:val="none" w:sz="0" w:space="0" w:color="auto"/>
                                        <w:left w:val="none" w:sz="0" w:space="0" w:color="auto"/>
                                        <w:bottom w:val="none" w:sz="0" w:space="0" w:color="auto"/>
                                        <w:right w:val="none" w:sz="0" w:space="0" w:color="auto"/>
                                      </w:divBdr>
                                    </w:div>
                                    <w:div w:id="316691098">
                                      <w:marLeft w:val="-225"/>
                                      <w:marRight w:val="-225"/>
                                      <w:marTop w:val="300"/>
                                      <w:marBottom w:val="0"/>
                                      <w:divBdr>
                                        <w:top w:val="single" w:sz="6" w:space="15" w:color="EDEDED"/>
                                        <w:left w:val="none" w:sz="0" w:space="0" w:color="auto"/>
                                        <w:bottom w:val="none" w:sz="0" w:space="0" w:color="auto"/>
                                        <w:right w:val="none" w:sz="0" w:space="0" w:color="auto"/>
                                      </w:divBdr>
                                      <w:divsChild>
                                        <w:div w:id="78866950">
                                          <w:marLeft w:val="0"/>
                                          <w:marRight w:val="0"/>
                                          <w:marTop w:val="0"/>
                                          <w:marBottom w:val="0"/>
                                          <w:divBdr>
                                            <w:top w:val="none" w:sz="0" w:space="0" w:color="auto"/>
                                            <w:left w:val="none" w:sz="0" w:space="0" w:color="auto"/>
                                            <w:bottom w:val="none" w:sz="0" w:space="0" w:color="auto"/>
                                            <w:right w:val="none" w:sz="0" w:space="0" w:color="auto"/>
                                          </w:divBdr>
                                        </w:div>
                                        <w:div w:id="1158226222">
                                          <w:marLeft w:val="0"/>
                                          <w:marRight w:val="0"/>
                                          <w:marTop w:val="300"/>
                                          <w:marBottom w:val="300"/>
                                          <w:divBdr>
                                            <w:top w:val="none" w:sz="0" w:space="0" w:color="auto"/>
                                            <w:left w:val="none" w:sz="0" w:space="0" w:color="auto"/>
                                            <w:bottom w:val="none" w:sz="0" w:space="0" w:color="auto"/>
                                            <w:right w:val="none" w:sz="0" w:space="0" w:color="auto"/>
                                          </w:divBdr>
                                        </w:div>
                                      </w:divsChild>
                                    </w:div>
                                    <w:div w:id="1012103580">
                                      <w:marLeft w:val="0"/>
                                      <w:marRight w:val="0"/>
                                      <w:marTop w:val="0"/>
                                      <w:marBottom w:val="0"/>
                                      <w:divBdr>
                                        <w:top w:val="none" w:sz="0" w:space="0" w:color="auto"/>
                                        <w:left w:val="none" w:sz="0" w:space="0" w:color="auto"/>
                                        <w:bottom w:val="none" w:sz="0" w:space="0" w:color="auto"/>
                                        <w:right w:val="none" w:sz="0" w:space="0" w:color="auto"/>
                                      </w:divBdr>
                                    </w:div>
                                    <w:div w:id="1939173325">
                                      <w:marLeft w:val="-225"/>
                                      <w:marRight w:val="-225"/>
                                      <w:marTop w:val="300"/>
                                      <w:marBottom w:val="0"/>
                                      <w:divBdr>
                                        <w:top w:val="single" w:sz="6" w:space="15" w:color="EDEDED"/>
                                        <w:left w:val="none" w:sz="0" w:space="0" w:color="auto"/>
                                        <w:bottom w:val="none" w:sz="0" w:space="0" w:color="auto"/>
                                        <w:right w:val="none" w:sz="0" w:space="0" w:color="auto"/>
                                      </w:divBdr>
                                    </w:div>
                                  </w:divsChild>
                                </w:div>
                              </w:divsChild>
                            </w:div>
                            <w:div w:id="1786458704">
                              <w:marLeft w:val="0"/>
                              <w:marRight w:val="0"/>
                              <w:marTop w:val="0"/>
                              <w:marBottom w:val="0"/>
                              <w:divBdr>
                                <w:top w:val="none" w:sz="0" w:space="0" w:color="auto"/>
                                <w:left w:val="none" w:sz="0" w:space="0" w:color="auto"/>
                                <w:bottom w:val="none" w:sz="0" w:space="0" w:color="auto"/>
                                <w:right w:val="none" w:sz="0" w:space="0" w:color="auto"/>
                              </w:divBdr>
                              <w:divsChild>
                                <w:div w:id="11148026">
                                  <w:marLeft w:val="0"/>
                                  <w:marRight w:val="0"/>
                                  <w:marTop w:val="0"/>
                                  <w:marBottom w:val="150"/>
                                  <w:divBdr>
                                    <w:top w:val="none" w:sz="0" w:space="0" w:color="auto"/>
                                    <w:left w:val="none" w:sz="0" w:space="0" w:color="auto"/>
                                    <w:bottom w:val="none" w:sz="0" w:space="0" w:color="auto"/>
                                    <w:right w:val="none" w:sz="0" w:space="0" w:color="auto"/>
                                  </w:divBdr>
                                </w:div>
                                <w:div w:id="173157448">
                                  <w:marLeft w:val="0"/>
                                  <w:marRight w:val="0"/>
                                  <w:marTop w:val="0"/>
                                  <w:marBottom w:val="0"/>
                                  <w:divBdr>
                                    <w:top w:val="none" w:sz="0" w:space="0" w:color="auto"/>
                                    <w:left w:val="none" w:sz="0" w:space="0" w:color="auto"/>
                                    <w:bottom w:val="none" w:sz="0" w:space="0" w:color="auto"/>
                                    <w:right w:val="none" w:sz="0" w:space="0" w:color="auto"/>
                                  </w:divBdr>
                                </w:div>
                                <w:div w:id="1072699117">
                                  <w:marLeft w:val="0"/>
                                  <w:marRight w:val="0"/>
                                  <w:marTop w:val="0"/>
                                  <w:marBottom w:val="150"/>
                                  <w:divBdr>
                                    <w:top w:val="none" w:sz="0" w:space="0" w:color="auto"/>
                                    <w:left w:val="none" w:sz="0" w:space="0" w:color="auto"/>
                                    <w:bottom w:val="none" w:sz="0" w:space="0" w:color="auto"/>
                                    <w:right w:val="none" w:sz="0" w:space="0" w:color="auto"/>
                                  </w:divBdr>
                                </w:div>
                                <w:div w:id="1447306892">
                                  <w:marLeft w:val="0"/>
                                  <w:marRight w:val="0"/>
                                  <w:marTop w:val="0"/>
                                  <w:marBottom w:val="0"/>
                                  <w:divBdr>
                                    <w:top w:val="none" w:sz="0" w:space="0" w:color="auto"/>
                                    <w:left w:val="none" w:sz="0" w:space="0" w:color="auto"/>
                                    <w:bottom w:val="none" w:sz="0" w:space="0" w:color="auto"/>
                                    <w:right w:val="none" w:sz="0" w:space="0" w:color="auto"/>
                                  </w:divBdr>
                                </w:div>
                                <w:div w:id="161798036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 w:id="161174342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897743788">
      <w:bodyDiv w:val="1"/>
      <w:marLeft w:val="0"/>
      <w:marRight w:val="0"/>
      <w:marTop w:val="0"/>
      <w:marBottom w:val="0"/>
      <w:divBdr>
        <w:top w:val="none" w:sz="0" w:space="0" w:color="auto"/>
        <w:left w:val="none" w:sz="0" w:space="0" w:color="auto"/>
        <w:bottom w:val="none" w:sz="0" w:space="0" w:color="auto"/>
        <w:right w:val="none" w:sz="0" w:space="0" w:color="auto"/>
      </w:divBdr>
    </w:div>
    <w:div w:id="1933850407">
      <w:bodyDiv w:val="1"/>
      <w:marLeft w:val="0"/>
      <w:marRight w:val="0"/>
      <w:marTop w:val="0"/>
      <w:marBottom w:val="0"/>
      <w:divBdr>
        <w:top w:val="none" w:sz="0" w:space="0" w:color="auto"/>
        <w:left w:val="none" w:sz="0" w:space="0" w:color="auto"/>
        <w:bottom w:val="none" w:sz="0" w:space="0" w:color="auto"/>
        <w:right w:val="none" w:sz="0" w:space="0" w:color="auto"/>
      </w:divBdr>
    </w:div>
    <w:div w:id="1947417743">
      <w:bodyDiv w:val="1"/>
      <w:marLeft w:val="0"/>
      <w:marRight w:val="0"/>
      <w:marTop w:val="0"/>
      <w:marBottom w:val="0"/>
      <w:divBdr>
        <w:top w:val="none" w:sz="0" w:space="0" w:color="auto"/>
        <w:left w:val="none" w:sz="0" w:space="0" w:color="auto"/>
        <w:bottom w:val="none" w:sz="0" w:space="0" w:color="auto"/>
        <w:right w:val="none" w:sz="0" w:space="0" w:color="auto"/>
      </w:divBdr>
    </w:div>
    <w:div w:id="1956868011">
      <w:bodyDiv w:val="1"/>
      <w:marLeft w:val="0"/>
      <w:marRight w:val="0"/>
      <w:marTop w:val="0"/>
      <w:marBottom w:val="0"/>
      <w:divBdr>
        <w:top w:val="none" w:sz="0" w:space="0" w:color="auto"/>
        <w:left w:val="none" w:sz="0" w:space="0" w:color="auto"/>
        <w:bottom w:val="none" w:sz="0" w:space="0" w:color="auto"/>
        <w:right w:val="none" w:sz="0" w:space="0" w:color="auto"/>
      </w:divBdr>
    </w:div>
    <w:div w:id="1965193481">
      <w:bodyDiv w:val="1"/>
      <w:marLeft w:val="0"/>
      <w:marRight w:val="0"/>
      <w:marTop w:val="0"/>
      <w:marBottom w:val="0"/>
      <w:divBdr>
        <w:top w:val="none" w:sz="0" w:space="0" w:color="auto"/>
        <w:left w:val="none" w:sz="0" w:space="0" w:color="auto"/>
        <w:bottom w:val="none" w:sz="0" w:space="0" w:color="auto"/>
        <w:right w:val="none" w:sz="0" w:space="0" w:color="auto"/>
      </w:divBdr>
    </w:div>
    <w:div w:id="1977368769">
      <w:bodyDiv w:val="1"/>
      <w:marLeft w:val="0"/>
      <w:marRight w:val="0"/>
      <w:marTop w:val="0"/>
      <w:marBottom w:val="0"/>
      <w:divBdr>
        <w:top w:val="none" w:sz="0" w:space="0" w:color="auto"/>
        <w:left w:val="none" w:sz="0" w:space="0" w:color="auto"/>
        <w:bottom w:val="none" w:sz="0" w:space="0" w:color="auto"/>
        <w:right w:val="none" w:sz="0" w:space="0" w:color="auto"/>
      </w:divBdr>
    </w:div>
    <w:div w:id="2023581316">
      <w:bodyDiv w:val="1"/>
      <w:marLeft w:val="0"/>
      <w:marRight w:val="0"/>
      <w:marTop w:val="0"/>
      <w:marBottom w:val="0"/>
      <w:divBdr>
        <w:top w:val="none" w:sz="0" w:space="0" w:color="auto"/>
        <w:left w:val="none" w:sz="0" w:space="0" w:color="auto"/>
        <w:bottom w:val="none" w:sz="0" w:space="0" w:color="auto"/>
        <w:right w:val="none" w:sz="0" w:space="0" w:color="auto"/>
      </w:divBdr>
      <w:divsChild>
        <w:div w:id="45109187">
          <w:marLeft w:val="0"/>
          <w:marRight w:val="0"/>
          <w:marTop w:val="0"/>
          <w:marBottom w:val="0"/>
          <w:divBdr>
            <w:top w:val="none" w:sz="0" w:space="0" w:color="auto"/>
            <w:left w:val="none" w:sz="0" w:space="0" w:color="auto"/>
            <w:bottom w:val="none" w:sz="0" w:space="0" w:color="auto"/>
            <w:right w:val="none" w:sz="0" w:space="0" w:color="auto"/>
          </w:divBdr>
          <w:divsChild>
            <w:div w:id="1037854030">
              <w:marLeft w:val="0"/>
              <w:marRight w:val="0"/>
              <w:marTop w:val="0"/>
              <w:marBottom w:val="0"/>
              <w:divBdr>
                <w:top w:val="none" w:sz="0" w:space="0" w:color="auto"/>
                <w:left w:val="none" w:sz="0" w:space="0" w:color="auto"/>
                <w:bottom w:val="none" w:sz="0" w:space="0" w:color="auto"/>
                <w:right w:val="none" w:sz="0" w:space="0" w:color="auto"/>
              </w:divBdr>
              <w:divsChild>
                <w:div w:id="2032027358">
                  <w:marLeft w:val="0"/>
                  <w:marRight w:val="0"/>
                  <w:marTop w:val="0"/>
                  <w:marBottom w:val="0"/>
                  <w:divBdr>
                    <w:top w:val="none" w:sz="0" w:space="0" w:color="auto"/>
                    <w:left w:val="none" w:sz="0" w:space="0" w:color="auto"/>
                    <w:bottom w:val="none" w:sz="0" w:space="0" w:color="auto"/>
                    <w:right w:val="none" w:sz="0" w:space="0" w:color="auto"/>
                  </w:divBdr>
                  <w:divsChild>
                    <w:div w:id="333531771">
                      <w:marLeft w:val="0"/>
                      <w:marRight w:val="0"/>
                      <w:marTop w:val="0"/>
                      <w:marBottom w:val="0"/>
                      <w:divBdr>
                        <w:top w:val="none" w:sz="0" w:space="0" w:color="auto"/>
                        <w:left w:val="none" w:sz="0" w:space="0" w:color="auto"/>
                        <w:bottom w:val="none" w:sz="0" w:space="0" w:color="auto"/>
                        <w:right w:val="none" w:sz="0" w:space="0" w:color="auto"/>
                      </w:divBdr>
                      <w:divsChild>
                        <w:div w:id="31880116">
                          <w:marLeft w:val="0"/>
                          <w:marRight w:val="0"/>
                          <w:marTop w:val="0"/>
                          <w:marBottom w:val="150"/>
                          <w:divBdr>
                            <w:top w:val="none" w:sz="0" w:space="0" w:color="auto"/>
                            <w:left w:val="none" w:sz="0" w:space="0" w:color="auto"/>
                            <w:bottom w:val="none" w:sz="0" w:space="0" w:color="auto"/>
                            <w:right w:val="none" w:sz="0" w:space="0" w:color="auto"/>
                          </w:divBdr>
                        </w:div>
                        <w:div w:id="145828480">
                          <w:marLeft w:val="0"/>
                          <w:marRight w:val="0"/>
                          <w:marTop w:val="0"/>
                          <w:marBottom w:val="0"/>
                          <w:divBdr>
                            <w:top w:val="none" w:sz="0" w:space="0" w:color="auto"/>
                            <w:left w:val="none" w:sz="0" w:space="0" w:color="auto"/>
                            <w:bottom w:val="none" w:sz="0" w:space="0" w:color="auto"/>
                            <w:right w:val="none" w:sz="0" w:space="0" w:color="auto"/>
                          </w:divBdr>
                          <w:divsChild>
                            <w:div w:id="1488741927">
                              <w:marLeft w:val="0"/>
                              <w:marRight w:val="0"/>
                              <w:marTop w:val="0"/>
                              <w:marBottom w:val="0"/>
                              <w:divBdr>
                                <w:top w:val="none" w:sz="0" w:space="0" w:color="auto"/>
                                <w:left w:val="none" w:sz="0" w:space="0" w:color="auto"/>
                                <w:bottom w:val="none" w:sz="0" w:space="0" w:color="auto"/>
                                <w:right w:val="none" w:sz="0" w:space="0" w:color="auto"/>
                              </w:divBdr>
                              <w:divsChild>
                                <w:div w:id="144979394">
                                  <w:marLeft w:val="0"/>
                                  <w:marRight w:val="0"/>
                                  <w:marTop w:val="0"/>
                                  <w:marBottom w:val="600"/>
                                  <w:divBdr>
                                    <w:top w:val="none" w:sz="0" w:space="0" w:color="auto"/>
                                    <w:left w:val="none" w:sz="0" w:space="0" w:color="auto"/>
                                    <w:bottom w:val="none" w:sz="0" w:space="0" w:color="auto"/>
                                    <w:right w:val="none" w:sz="0" w:space="0" w:color="auto"/>
                                  </w:divBdr>
                                  <w:divsChild>
                                    <w:div w:id="1181550845">
                                      <w:marLeft w:val="0"/>
                                      <w:marRight w:val="0"/>
                                      <w:marTop w:val="0"/>
                                      <w:marBottom w:val="0"/>
                                      <w:divBdr>
                                        <w:top w:val="none" w:sz="0" w:space="0" w:color="auto"/>
                                        <w:left w:val="none" w:sz="0" w:space="0" w:color="auto"/>
                                        <w:bottom w:val="none" w:sz="0" w:space="0" w:color="auto"/>
                                        <w:right w:val="none" w:sz="0" w:space="0" w:color="auto"/>
                                      </w:divBdr>
                                    </w:div>
                                    <w:div w:id="1704553007">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318312237">
                          <w:marLeft w:val="0"/>
                          <w:marRight w:val="0"/>
                          <w:marTop w:val="0"/>
                          <w:marBottom w:val="225"/>
                          <w:divBdr>
                            <w:top w:val="none" w:sz="0" w:space="0" w:color="auto"/>
                            <w:left w:val="none" w:sz="0" w:space="0" w:color="auto"/>
                            <w:bottom w:val="none" w:sz="0" w:space="0" w:color="auto"/>
                            <w:right w:val="none" w:sz="0" w:space="0" w:color="auto"/>
                          </w:divBdr>
                          <w:divsChild>
                            <w:div w:id="482281388">
                              <w:marLeft w:val="0"/>
                              <w:marRight w:val="0"/>
                              <w:marTop w:val="0"/>
                              <w:marBottom w:val="0"/>
                              <w:divBdr>
                                <w:top w:val="none" w:sz="0" w:space="0" w:color="auto"/>
                                <w:left w:val="none" w:sz="0" w:space="0" w:color="auto"/>
                                <w:bottom w:val="none" w:sz="0" w:space="0" w:color="auto"/>
                                <w:right w:val="none" w:sz="0" w:space="0" w:color="auto"/>
                              </w:divBdr>
                            </w:div>
                            <w:div w:id="806515063">
                              <w:marLeft w:val="0"/>
                              <w:marRight w:val="0"/>
                              <w:marTop w:val="0"/>
                              <w:marBottom w:val="0"/>
                              <w:divBdr>
                                <w:top w:val="none" w:sz="0" w:space="0" w:color="auto"/>
                                <w:left w:val="none" w:sz="0" w:space="0" w:color="auto"/>
                                <w:bottom w:val="none" w:sz="0" w:space="0" w:color="auto"/>
                                <w:right w:val="none" w:sz="0" w:space="0" w:color="auto"/>
                              </w:divBdr>
                            </w:div>
                          </w:divsChild>
                        </w:div>
                        <w:div w:id="398944671">
                          <w:marLeft w:val="0"/>
                          <w:marRight w:val="0"/>
                          <w:marTop w:val="0"/>
                          <w:marBottom w:val="0"/>
                          <w:divBdr>
                            <w:top w:val="none" w:sz="0" w:space="0" w:color="auto"/>
                            <w:left w:val="none" w:sz="0" w:space="0" w:color="auto"/>
                            <w:bottom w:val="none" w:sz="0" w:space="0" w:color="auto"/>
                            <w:right w:val="none" w:sz="0" w:space="0" w:color="auto"/>
                          </w:divBdr>
                          <w:divsChild>
                            <w:div w:id="64959806">
                              <w:marLeft w:val="0"/>
                              <w:marRight w:val="0"/>
                              <w:marTop w:val="0"/>
                              <w:marBottom w:val="0"/>
                              <w:divBdr>
                                <w:top w:val="none" w:sz="0" w:space="0" w:color="auto"/>
                                <w:left w:val="none" w:sz="0" w:space="0" w:color="auto"/>
                                <w:bottom w:val="none" w:sz="0" w:space="0" w:color="auto"/>
                                <w:right w:val="none" w:sz="0" w:space="0" w:color="auto"/>
                              </w:divBdr>
                              <w:divsChild>
                                <w:div w:id="1940749868">
                                  <w:marLeft w:val="0"/>
                                  <w:marRight w:val="0"/>
                                  <w:marTop w:val="0"/>
                                  <w:marBottom w:val="600"/>
                                  <w:divBdr>
                                    <w:top w:val="none" w:sz="0" w:space="0" w:color="auto"/>
                                    <w:left w:val="none" w:sz="0" w:space="0" w:color="auto"/>
                                    <w:bottom w:val="none" w:sz="0" w:space="0" w:color="auto"/>
                                    <w:right w:val="none" w:sz="0" w:space="0" w:color="auto"/>
                                  </w:divBdr>
                                  <w:divsChild>
                                    <w:div w:id="1690714780">
                                      <w:marLeft w:val="0"/>
                                      <w:marRight w:val="0"/>
                                      <w:marTop w:val="0"/>
                                      <w:marBottom w:val="0"/>
                                      <w:divBdr>
                                        <w:top w:val="none" w:sz="0" w:space="0" w:color="auto"/>
                                        <w:left w:val="none" w:sz="0" w:space="0" w:color="auto"/>
                                        <w:bottom w:val="none" w:sz="0" w:space="0" w:color="auto"/>
                                        <w:right w:val="none" w:sz="0" w:space="0" w:color="auto"/>
                                      </w:divBdr>
                                      <w:divsChild>
                                        <w:div w:id="257954260">
                                          <w:marLeft w:val="0"/>
                                          <w:marRight w:val="0"/>
                                          <w:marTop w:val="0"/>
                                          <w:marBottom w:val="150"/>
                                          <w:divBdr>
                                            <w:top w:val="none" w:sz="0" w:space="0" w:color="auto"/>
                                            <w:left w:val="none" w:sz="0" w:space="0" w:color="auto"/>
                                            <w:bottom w:val="none" w:sz="0" w:space="0" w:color="auto"/>
                                            <w:right w:val="none" w:sz="0" w:space="0" w:color="auto"/>
                                          </w:divBdr>
                                        </w:div>
                                        <w:div w:id="711853315">
                                          <w:marLeft w:val="0"/>
                                          <w:marRight w:val="0"/>
                                          <w:marTop w:val="0"/>
                                          <w:marBottom w:val="0"/>
                                          <w:divBdr>
                                            <w:top w:val="none" w:sz="0" w:space="0" w:color="auto"/>
                                            <w:left w:val="none" w:sz="0" w:space="0" w:color="auto"/>
                                            <w:bottom w:val="none" w:sz="0" w:space="0" w:color="auto"/>
                                            <w:right w:val="none" w:sz="0" w:space="0" w:color="auto"/>
                                          </w:divBdr>
                                        </w:div>
                                        <w:div w:id="1063675385">
                                          <w:marLeft w:val="0"/>
                                          <w:marRight w:val="0"/>
                                          <w:marTop w:val="0"/>
                                          <w:marBottom w:val="0"/>
                                          <w:divBdr>
                                            <w:top w:val="none" w:sz="0" w:space="0" w:color="auto"/>
                                            <w:left w:val="none" w:sz="0" w:space="0" w:color="auto"/>
                                            <w:bottom w:val="none" w:sz="0" w:space="0" w:color="auto"/>
                                            <w:right w:val="none" w:sz="0" w:space="0" w:color="auto"/>
                                          </w:divBdr>
                                        </w:div>
                                        <w:div w:id="18606535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573319256">
                          <w:marLeft w:val="0"/>
                          <w:marRight w:val="0"/>
                          <w:marTop w:val="0"/>
                          <w:marBottom w:val="600"/>
                          <w:divBdr>
                            <w:top w:val="none" w:sz="0" w:space="0" w:color="auto"/>
                            <w:left w:val="none" w:sz="0" w:space="0" w:color="auto"/>
                            <w:bottom w:val="none" w:sz="0" w:space="0" w:color="auto"/>
                            <w:right w:val="none" w:sz="0" w:space="0" w:color="auto"/>
                          </w:divBdr>
                        </w:div>
                        <w:div w:id="701319020">
                          <w:marLeft w:val="0"/>
                          <w:marRight w:val="0"/>
                          <w:marTop w:val="0"/>
                          <w:marBottom w:val="600"/>
                          <w:divBdr>
                            <w:top w:val="none" w:sz="0" w:space="0" w:color="auto"/>
                            <w:left w:val="none" w:sz="0" w:space="0" w:color="auto"/>
                            <w:bottom w:val="none" w:sz="0" w:space="0" w:color="auto"/>
                            <w:right w:val="none" w:sz="0" w:space="0" w:color="auto"/>
                          </w:divBdr>
                        </w:div>
                        <w:div w:id="732776392">
                          <w:marLeft w:val="0"/>
                          <w:marRight w:val="0"/>
                          <w:marTop w:val="0"/>
                          <w:marBottom w:val="150"/>
                          <w:divBdr>
                            <w:top w:val="none" w:sz="0" w:space="0" w:color="auto"/>
                            <w:left w:val="none" w:sz="0" w:space="0" w:color="auto"/>
                            <w:bottom w:val="none" w:sz="0" w:space="0" w:color="auto"/>
                            <w:right w:val="none" w:sz="0" w:space="0" w:color="auto"/>
                          </w:divBdr>
                        </w:div>
                        <w:div w:id="767383903">
                          <w:marLeft w:val="0"/>
                          <w:marRight w:val="0"/>
                          <w:marTop w:val="300"/>
                          <w:marBottom w:val="0"/>
                          <w:divBdr>
                            <w:top w:val="none" w:sz="0" w:space="0" w:color="auto"/>
                            <w:left w:val="none" w:sz="0" w:space="0" w:color="auto"/>
                            <w:bottom w:val="none" w:sz="0" w:space="0" w:color="auto"/>
                            <w:right w:val="none" w:sz="0" w:space="0" w:color="auto"/>
                          </w:divBdr>
                        </w:div>
                        <w:div w:id="993067586">
                          <w:marLeft w:val="0"/>
                          <w:marRight w:val="0"/>
                          <w:marTop w:val="0"/>
                          <w:marBottom w:val="0"/>
                          <w:divBdr>
                            <w:top w:val="none" w:sz="0" w:space="0" w:color="auto"/>
                            <w:left w:val="none" w:sz="0" w:space="0" w:color="auto"/>
                            <w:bottom w:val="none" w:sz="0" w:space="0" w:color="auto"/>
                            <w:right w:val="none" w:sz="0" w:space="0" w:color="auto"/>
                          </w:divBdr>
                          <w:divsChild>
                            <w:div w:id="473063986">
                              <w:marLeft w:val="0"/>
                              <w:marRight w:val="0"/>
                              <w:marTop w:val="0"/>
                              <w:marBottom w:val="0"/>
                              <w:divBdr>
                                <w:top w:val="none" w:sz="0" w:space="0" w:color="auto"/>
                                <w:left w:val="none" w:sz="0" w:space="0" w:color="auto"/>
                                <w:bottom w:val="none" w:sz="0" w:space="0" w:color="auto"/>
                                <w:right w:val="none" w:sz="0" w:space="0" w:color="auto"/>
                              </w:divBdr>
                              <w:divsChild>
                                <w:div w:id="1469786996">
                                  <w:marLeft w:val="0"/>
                                  <w:marRight w:val="0"/>
                                  <w:marTop w:val="0"/>
                                  <w:marBottom w:val="600"/>
                                  <w:divBdr>
                                    <w:top w:val="none" w:sz="0" w:space="0" w:color="auto"/>
                                    <w:left w:val="none" w:sz="0" w:space="0" w:color="auto"/>
                                    <w:bottom w:val="none" w:sz="0" w:space="0" w:color="auto"/>
                                    <w:right w:val="none" w:sz="0" w:space="0" w:color="auto"/>
                                  </w:divBdr>
                                  <w:divsChild>
                                    <w:div w:id="245846614">
                                      <w:marLeft w:val="0"/>
                                      <w:marRight w:val="0"/>
                                      <w:marTop w:val="0"/>
                                      <w:marBottom w:val="0"/>
                                      <w:divBdr>
                                        <w:top w:val="none" w:sz="0" w:space="0" w:color="auto"/>
                                        <w:left w:val="none" w:sz="0" w:space="0" w:color="auto"/>
                                        <w:bottom w:val="none" w:sz="0" w:space="0" w:color="auto"/>
                                        <w:right w:val="none" w:sz="0" w:space="0" w:color="auto"/>
                                      </w:divBdr>
                                    </w:div>
                                    <w:div w:id="851576351">
                                      <w:marLeft w:val="0"/>
                                      <w:marRight w:val="0"/>
                                      <w:marTop w:val="0"/>
                                      <w:marBottom w:val="0"/>
                                      <w:divBdr>
                                        <w:top w:val="none" w:sz="0" w:space="0" w:color="auto"/>
                                        <w:left w:val="none" w:sz="0" w:space="0" w:color="auto"/>
                                        <w:bottom w:val="none" w:sz="0" w:space="0" w:color="auto"/>
                                        <w:right w:val="none" w:sz="0" w:space="0" w:color="auto"/>
                                      </w:divBdr>
                                    </w:div>
                                    <w:div w:id="1259676220">
                                      <w:marLeft w:val="0"/>
                                      <w:marRight w:val="0"/>
                                      <w:marTop w:val="0"/>
                                      <w:marBottom w:val="0"/>
                                      <w:divBdr>
                                        <w:top w:val="none" w:sz="0" w:space="0" w:color="auto"/>
                                        <w:left w:val="none" w:sz="0" w:space="0" w:color="auto"/>
                                        <w:bottom w:val="none" w:sz="0" w:space="0" w:color="auto"/>
                                        <w:right w:val="none" w:sz="0" w:space="0" w:color="auto"/>
                                      </w:divBdr>
                                    </w:div>
                                    <w:div w:id="1482766844">
                                      <w:marLeft w:val="0"/>
                                      <w:marRight w:val="0"/>
                                      <w:marTop w:val="0"/>
                                      <w:marBottom w:val="0"/>
                                      <w:divBdr>
                                        <w:top w:val="none" w:sz="0" w:space="0" w:color="auto"/>
                                        <w:left w:val="none" w:sz="0" w:space="0" w:color="auto"/>
                                        <w:bottom w:val="none" w:sz="0" w:space="0" w:color="auto"/>
                                        <w:right w:val="none" w:sz="0" w:space="0" w:color="auto"/>
                                      </w:divBdr>
                                    </w:div>
                                    <w:div w:id="1598099708">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047727387">
                          <w:marLeft w:val="0"/>
                          <w:marRight w:val="0"/>
                          <w:marTop w:val="0"/>
                          <w:marBottom w:val="225"/>
                          <w:divBdr>
                            <w:top w:val="none" w:sz="0" w:space="0" w:color="auto"/>
                            <w:left w:val="none" w:sz="0" w:space="0" w:color="auto"/>
                            <w:bottom w:val="none" w:sz="0" w:space="0" w:color="auto"/>
                            <w:right w:val="none" w:sz="0" w:space="0" w:color="auto"/>
                          </w:divBdr>
                          <w:divsChild>
                            <w:div w:id="1424692264">
                              <w:marLeft w:val="0"/>
                              <w:marRight w:val="0"/>
                              <w:marTop w:val="0"/>
                              <w:marBottom w:val="0"/>
                              <w:divBdr>
                                <w:top w:val="none" w:sz="0" w:space="0" w:color="auto"/>
                                <w:left w:val="none" w:sz="0" w:space="0" w:color="auto"/>
                                <w:bottom w:val="none" w:sz="0" w:space="0" w:color="auto"/>
                                <w:right w:val="none" w:sz="0" w:space="0" w:color="auto"/>
                              </w:divBdr>
                              <w:divsChild>
                                <w:div w:id="137453067">
                                  <w:marLeft w:val="0"/>
                                  <w:marRight w:val="0"/>
                                  <w:marTop w:val="0"/>
                                  <w:marBottom w:val="225"/>
                                  <w:divBdr>
                                    <w:top w:val="none" w:sz="0" w:space="0" w:color="auto"/>
                                    <w:left w:val="none" w:sz="0" w:space="0" w:color="auto"/>
                                    <w:bottom w:val="none" w:sz="0" w:space="0" w:color="auto"/>
                                    <w:right w:val="none" w:sz="0" w:space="0" w:color="auto"/>
                                  </w:divBdr>
                                  <w:divsChild>
                                    <w:div w:id="1205142378">
                                      <w:marLeft w:val="0"/>
                                      <w:marRight w:val="0"/>
                                      <w:marTop w:val="0"/>
                                      <w:marBottom w:val="150"/>
                                      <w:divBdr>
                                        <w:top w:val="none" w:sz="0" w:space="0" w:color="auto"/>
                                        <w:left w:val="none" w:sz="0" w:space="0" w:color="auto"/>
                                        <w:bottom w:val="none" w:sz="0" w:space="0" w:color="auto"/>
                                        <w:right w:val="none" w:sz="0" w:space="0" w:color="auto"/>
                                      </w:divBdr>
                                    </w:div>
                                  </w:divsChild>
                                </w:div>
                                <w:div w:id="680200215">
                                  <w:marLeft w:val="0"/>
                                  <w:marRight w:val="0"/>
                                  <w:marTop w:val="0"/>
                                  <w:marBottom w:val="225"/>
                                  <w:divBdr>
                                    <w:top w:val="none" w:sz="0" w:space="0" w:color="auto"/>
                                    <w:left w:val="none" w:sz="0" w:space="0" w:color="auto"/>
                                    <w:bottom w:val="none" w:sz="0" w:space="0" w:color="auto"/>
                                    <w:right w:val="none" w:sz="0" w:space="0" w:color="auto"/>
                                  </w:divBdr>
                                  <w:divsChild>
                                    <w:div w:id="646520994">
                                      <w:marLeft w:val="0"/>
                                      <w:marRight w:val="0"/>
                                      <w:marTop w:val="0"/>
                                      <w:marBottom w:val="0"/>
                                      <w:divBdr>
                                        <w:top w:val="none" w:sz="0" w:space="0" w:color="auto"/>
                                        <w:left w:val="none" w:sz="0" w:space="0" w:color="auto"/>
                                        <w:bottom w:val="none" w:sz="0" w:space="0" w:color="auto"/>
                                        <w:right w:val="none" w:sz="0" w:space="0" w:color="auto"/>
                                      </w:divBdr>
                                      <w:divsChild>
                                        <w:div w:id="1615019377">
                                          <w:marLeft w:val="0"/>
                                          <w:marRight w:val="0"/>
                                          <w:marTop w:val="0"/>
                                          <w:marBottom w:val="225"/>
                                          <w:divBdr>
                                            <w:top w:val="none" w:sz="0" w:space="0" w:color="auto"/>
                                            <w:left w:val="none" w:sz="0" w:space="0" w:color="auto"/>
                                            <w:bottom w:val="none" w:sz="0" w:space="0" w:color="auto"/>
                                            <w:right w:val="none" w:sz="0" w:space="0" w:color="auto"/>
                                          </w:divBdr>
                                        </w:div>
                                      </w:divsChild>
                                    </w:div>
                                    <w:div w:id="1209605266">
                                      <w:marLeft w:val="0"/>
                                      <w:marRight w:val="0"/>
                                      <w:marTop w:val="0"/>
                                      <w:marBottom w:val="0"/>
                                      <w:divBdr>
                                        <w:top w:val="none" w:sz="0" w:space="0" w:color="auto"/>
                                        <w:left w:val="none" w:sz="0" w:space="0" w:color="auto"/>
                                        <w:bottom w:val="none" w:sz="0" w:space="0" w:color="auto"/>
                                        <w:right w:val="none" w:sz="0" w:space="0" w:color="auto"/>
                                      </w:divBdr>
                                      <w:divsChild>
                                        <w:div w:id="311369506">
                                          <w:marLeft w:val="0"/>
                                          <w:marRight w:val="0"/>
                                          <w:marTop w:val="0"/>
                                          <w:marBottom w:val="150"/>
                                          <w:divBdr>
                                            <w:top w:val="none" w:sz="0" w:space="0" w:color="auto"/>
                                            <w:left w:val="none" w:sz="0" w:space="0" w:color="auto"/>
                                            <w:bottom w:val="none" w:sz="0" w:space="0" w:color="auto"/>
                                            <w:right w:val="none" w:sz="0" w:space="0" w:color="auto"/>
                                          </w:divBdr>
                                        </w:div>
                                        <w:div w:id="531191843">
                                          <w:marLeft w:val="0"/>
                                          <w:marRight w:val="0"/>
                                          <w:marTop w:val="0"/>
                                          <w:marBottom w:val="0"/>
                                          <w:divBdr>
                                            <w:top w:val="none" w:sz="0" w:space="0" w:color="auto"/>
                                            <w:left w:val="none" w:sz="0" w:space="0" w:color="auto"/>
                                            <w:bottom w:val="none" w:sz="0" w:space="0" w:color="auto"/>
                                            <w:right w:val="none" w:sz="0" w:space="0" w:color="auto"/>
                                          </w:divBdr>
                                        </w:div>
                                        <w:div w:id="1593974405">
                                          <w:marLeft w:val="0"/>
                                          <w:marRight w:val="0"/>
                                          <w:marTop w:val="0"/>
                                          <w:marBottom w:val="150"/>
                                          <w:divBdr>
                                            <w:top w:val="none" w:sz="0" w:space="0" w:color="auto"/>
                                            <w:left w:val="none" w:sz="0" w:space="0" w:color="auto"/>
                                            <w:bottom w:val="none" w:sz="0" w:space="0" w:color="auto"/>
                                            <w:right w:val="none" w:sz="0" w:space="0" w:color="auto"/>
                                          </w:divBdr>
                                        </w:div>
                                        <w:div w:id="1850292408">
                                          <w:marLeft w:val="0"/>
                                          <w:marRight w:val="0"/>
                                          <w:marTop w:val="0"/>
                                          <w:marBottom w:val="150"/>
                                          <w:divBdr>
                                            <w:top w:val="none" w:sz="0" w:space="0" w:color="auto"/>
                                            <w:left w:val="none" w:sz="0" w:space="0" w:color="auto"/>
                                            <w:bottom w:val="none" w:sz="0" w:space="0" w:color="auto"/>
                                            <w:right w:val="none" w:sz="0" w:space="0" w:color="auto"/>
                                          </w:divBdr>
                                        </w:div>
                                        <w:div w:id="188182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8484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077556717">
                          <w:marLeft w:val="0"/>
                          <w:marRight w:val="0"/>
                          <w:marTop w:val="0"/>
                          <w:marBottom w:val="0"/>
                          <w:divBdr>
                            <w:top w:val="none" w:sz="0" w:space="0" w:color="auto"/>
                            <w:left w:val="none" w:sz="0" w:space="0" w:color="auto"/>
                            <w:bottom w:val="none" w:sz="0" w:space="0" w:color="auto"/>
                            <w:right w:val="none" w:sz="0" w:space="0" w:color="auto"/>
                          </w:divBdr>
                          <w:divsChild>
                            <w:div w:id="392041792">
                              <w:marLeft w:val="0"/>
                              <w:marRight w:val="0"/>
                              <w:marTop w:val="0"/>
                              <w:marBottom w:val="0"/>
                              <w:divBdr>
                                <w:top w:val="none" w:sz="0" w:space="0" w:color="auto"/>
                                <w:left w:val="none" w:sz="0" w:space="0" w:color="auto"/>
                                <w:bottom w:val="none" w:sz="0" w:space="0" w:color="auto"/>
                                <w:right w:val="none" w:sz="0" w:space="0" w:color="auto"/>
                              </w:divBdr>
                              <w:divsChild>
                                <w:div w:id="505366190">
                                  <w:marLeft w:val="0"/>
                                  <w:marRight w:val="0"/>
                                  <w:marTop w:val="0"/>
                                  <w:marBottom w:val="600"/>
                                  <w:divBdr>
                                    <w:top w:val="none" w:sz="0" w:space="0" w:color="auto"/>
                                    <w:left w:val="none" w:sz="0" w:space="0" w:color="auto"/>
                                    <w:bottom w:val="none" w:sz="0" w:space="0" w:color="auto"/>
                                    <w:right w:val="none" w:sz="0" w:space="0" w:color="auto"/>
                                  </w:divBdr>
                                  <w:divsChild>
                                    <w:div w:id="343751928">
                                      <w:marLeft w:val="0"/>
                                      <w:marRight w:val="0"/>
                                      <w:marTop w:val="0"/>
                                      <w:marBottom w:val="600"/>
                                      <w:divBdr>
                                        <w:top w:val="none" w:sz="0" w:space="0" w:color="auto"/>
                                        <w:left w:val="none" w:sz="0" w:space="0" w:color="auto"/>
                                        <w:bottom w:val="none" w:sz="0" w:space="0" w:color="auto"/>
                                        <w:right w:val="none" w:sz="0" w:space="0" w:color="auto"/>
                                      </w:divBdr>
                                    </w:div>
                                    <w:div w:id="381289103">
                                      <w:marLeft w:val="0"/>
                                      <w:marRight w:val="0"/>
                                      <w:marTop w:val="0"/>
                                      <w:marBottom w:val="0"/>
                                      <w:divBdr>
                                        <w:top w:val="none" w:sz="0" w:space="0" w:color="auto"/>
                                        <w:left w:val="none" w:sz="0" w:space="0" w:color="auto"/>
                                        <w:bottom w:val="none" w:sz="0" w:space="0" w:color="auto"/>
                                        <w:right w:val="none" w:sz="0" w:space="0" w:color="auto"/>
                                      </w:divBdr>
                                    </w:div>
                                    <w:div w:id="621115431">
                                      <w:marLeft w:val="0"/>
                                      <w:marRight w:val="0"/>
                                      <w:marTop w:val="0"/>
                                      <w:marBottom w:val="0"/>
                                      <w:divBdr>
                                        <w:top w:val="none" w:sz="0" w:space="0" w:color="auto"/>
                                        <w:left w:val="none" w:sz="0" w:space="0" w:color="auto"/>
                                        <w:bottom w:val="none" w:sz="0" w:space="0" w:color="auto"/>
                                        <w:right w:val="none" w:sz="0" w:space="0" w:color="auto"/>
                                      </w:divBdr>
                                    </w:div>
                                    <w:div w:id="757403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164082895">
                          <w:marLeft w:val="0"/>
                          <w:marRight w:val="0"/>
                          <w:marTop w:val="0"/>
                          <w:marBottom w:val="150"/>
                          <w:divBdr>
                            <w:top w:val="none" w:sz="0" w:space="0" w:color="auto"/>
                            <w:left w:val="none" w:sz="0" w:space="0" w:color="auto"/>
                            <w:bottom w:val="none" w:sz="0" w:space="0" w:color="auto"/>
                            <w:right w:val="none" w:sz="0" w:space="0" w:color="auto"/>
                          </w:divBdr>
                        </w:div>
                        <w:div w:id="1175075027">
                          <w:marLeft w:val="0"/>
                          <w:marRight w:val="0"/>
                          <w:marTop w:val="0"/>
                          <w:marBottom w:val="150"/>
                          <w:divBdr>
                            <w:top w:val="none" w:sz="0" w:space="0" w:color="auto"/>
                            <w:left w:val="none" w:sz="0" w:space="0" w:color="auto"/>
                            <w:bottom w:val="none" w:sz="0" w:space="0" w:color="auto"/>
                            <w:right w:val="none" w:sz="0" w:space="0" w:color="auto"/>
                          </w:divBdr>
                        </w:div>
                        <w:div w:id="1441491469">
                          <w:marLeft w:val="0"/>
                          <w:marRight w:val="0"/>
                          <w:marTop w:val="0"/>
                          <w:marBottom w:val="600"/>
                          <w:divBdr>
                            <w:top w:val="none" w:sz="0" w:space="0" w:color="auto"/>
                            <w:left w:val="none" w:sz="0" w:space="0" w:color="auto"/>
                            <w:bottom w:val="none" w:sz="0" w:space="0" w:color="auto"/>
                            <w:right w:val="none" w:sz="0" w:space="0" w:color="auto"/>
                          </w:divBdr>
                        </w:div>
                        <w:div w:id="1443189220">
                          <w:marLeft w:val="0"/>
                          <w:marRight w:val="0"/>
                          <w:marTop w:val="0"/>
                          <w:marBottom w:val="150"/>
                          <w:divBdr>
                            <w:top w:val="none" w:sz="0" w:space="0" w:color="auto"/>
                            <w:left w:val="none" w:sz="0" w:space="0" w:color="auto"/>
                            <w:bottom w:val="none" w:sz="0" w:space="0" w:color="auto"/>
                            <w:right w:val="none" w:sz="0" w:space="0" w:color="auto"/>
                          </w:divBdr>
                        </w:div>
                        <w:div w:id="1487084463">
                          <w:marLeft w:val="0"/>
                          <w:marRight w:val="0"/>
                          <w:marTop w:val="0"/>
                          <w:marBottom w:val="0"/>
                          <w:divBdr>
                            <w:top w:val="none" w:sz="0" w:space="0" w:color="auto"/>
                            <w:left w:val="none" w:sz="0" w:space="0" w:color="auto"/>
                            <w:bottom w:val="none" w:sz="0" w:space="0" w:color="auto"/>
                            <w:right w:val="none" w:sz="0" w:space="0" w:color="auto"/>
                          </w:divBdr>
                          <w:divsChild>
                            <w:div w:id="1209100091">
                              <w:marLeft w:val="0"/>
                              <w:marRight w:val="0"/>
                              <w:marTop w:val="0"/>
                              <w:marBottom w:val="0"/>
                              <w:divBdr>
                                <w:top w:val="none" w:sz="0" w:space="0" w:color="auto"/>
                                <w:left w:val="none" w:sz="0" w:space="0" w:color="auto"/>
                                <w:bottom w:val="none" w:sz="0" w:space="0" w:color="auto"/>
                                <w:right w:val="none" w:sz="0" w:space="0" w:color="auto"/>
                              </w:divBdr>
                              <w:divsChild>
                                <w:div w:id="1938244755">
                                  <w:marLeft w:val="0"/>
                                  <w:marRight w:val="0"/>
                                  <w:marTop w:val="0"/>
                                  <w:marBottom w:val="600"/>
                                  <w:divBdr>
                                    <w:top w:val="none" w:sz="0" w:space="0" w:color="auto"/>
                                    <w:left w:val="none" w:sz="0" w:space="0" w:color="auto"/>
                                    <w:bottom w:val="none" w:sz="0" w:space="0" w:color="auto"/>
                                    <w:right w:val="none" w:sz="0" w:space="0" w:color="auto"/>
                                  </w:divBdr>
                                  <w:divsChild>
                                    <w:div w:id="532498089">
                                      <w:marLeft w:val="0"/>
                                      <w:marRight w:val="0"/>
                                      <w:marTop w:val="0"/>
                                      <w:marBottom w:val="600"/>
                                      <w:divBdr>
                                        <w:top w:val="none" w:sz="0" w:space="0" w:color="auto"/>
                                        <w:left w:val="none" w:sz="0" w:space="0" w:color="auto"/>
                                        <w:bottom w:val="none" w:sz="0" w:space="0" w:color="auto"/>
                                        <w:right w:val="none" w:sz="0" w:space="0" w:color="auto"/>
                                      </w:divBdr>
                                    </w:div>
                                    <w:div w:id="938216939">
                                      <w:marLeft w:val="0"/>
                                      <w:marRight w:val="0"/>
                                      <w:marTop w:val="0"/>
                                      <w:marBottom w:val="0"/>
                                      <w:divBdr>
                                        <w:top w:val="none" w:sz="0" w:space="0" w:color="auto"/>
                                        <w:left w:val="none" w:sz="0" w:space="0" w:color="auto"/>
                                        <w:bottom w:val="none" w:sz="0" w:space="0" w:color="auto"/>
                                        <w:right w:val="none" w:sz="0" w:space="0" w:color="auto"/>
                                      </w:divBdr>
                                      <w:divsChild>
                                        <w:div w:id="157450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816183">
                          <w:marLeft w:val="0"/>
                          <w:marRight w:val="0"/>
                          <w:marTop w:val="0"/>
                          <w:marBottom w:val="150"/>
                          <w:divBdr>
                            <w:top w:val="none" w:sz="0" w:space="0" w:color="auto"/>
                            <w:left w:val="none" w:sz="0" w:space="0" w:color="auto"/>
                            <w:bottom w:val="none" w:sz="0" w:space="0" w:color="auto"/>
                            <w:right w:val="none" w:sz="0" w:space="0" w:color="auto"/>
                          </w:divBdr>
                        </w:div>
                        <w:div w:id="1603340124">
                          <w:marLeft w:val="0"/>
                          <w:marRight w:val="0"/>
                          <w:marTop w:val="0"/>
                          <w:marBottom w:val="0"/>
                          <w:divBdr>
                            <w:top w:val="none" w:sz="0" w:space="0" w:color="auto"/>
                            <w:left w:val="none" w:sz="0" w:space="0" w:color="auto"/>
                            <w:bottom w:val="none" w:sz="0" w:space="0" w:color="auto"/>
                            <w:right w:val="none" w:sz="0" w:space="0" w:color="auto"/>
                          </w:divBdr>
                        </w:div>
                        <w:div w:id="1832483787">
                          <w:marLeft w:val="0"/>
                          <w:marRight w:val="0"/>
                          <w:marTop w:val="0"/>
                          <w:marBottom w:val="150"/>
                          <w:divBdr>
                            <w:top w:val="none" w:sz="0" w:space="0" w:color="auto"/>
                            <w:left w:val="none" w:sz="0" w:space="0" w:color="auto"/>
                            <w:bottom w:val="none" w:sz="0" w:space="0" w:color="auto"/>
                            <w:right w:val="none" w:sz="0" w:space="0" w:color="auto"/>
                          </w:divBdr>
                        </w:div>
                        <w:div w:id="1906641794">
                          <w:marLeft w:val="0"/>
                          <w:marRight w:val="0"/>
                          <w:marTop w:val="0"/>
                          <w:marBottom w:val="150"/>
                          <w:divBdr>
                            <w:top w:val="none" w:sz="0" w:space="0" w:color="auto"/>
                            <w:left w:val="none" w:sz="0" w:space="0" w:color="auto"/>
                            <w:bottom w:val="none" w:sz="0" w:space="0" w:color="auto"/>
                            <w:right w:val="none" w:sz="0" w:space="0" w:color="auto"/>
                          </w:divBdr>
                        </w:div>
                        <w:div w:id="1913268349">
                          <w:marLeft w:val="0"/>
                          <w:marRight w:val="0"/>
                          <w:marTop w:val="0"/>
                          <w:marBottom w:val="0"/>
                          <w:divBdr>
                            <w:top w:val="none" w:sz="0" w:space="0" w:color="auto"/>
                            <w:left w:val="none" w:sz="0" w:space="0" w:color="auto"/>
                            <w:bottom w:val="none" w:sz="0" w:space="0" w:color="auto"/>
                            <w:right w:val="none" w:sz="0" w:space="0" w:color="auto"/>
                          </w:divBdr>
                          <w:divsChild>
                            <w:div w:id="1071192606">
                              <w:marLeft w:val="0"/>
                              <w:marRight w:val="0"/>
                              <w:marTop w:val="0"/>
                              <w:marBottom w:val="0"/>
                              <w:divBdr>
                                <w:top w:val="none" w:sz="0" w:space="0" w:color="auto"/>
                                <w:left w:val="none" w:sz="0" w:space="0" w:color="auto"/>
                                <w:bottom w:val="none" w:sz="0" w:space="0" w:color="auto"/>
                                <w:right w:val="none" w:sz="0" w:space="0" w:color="auto"/>
                              </w:divBdr>
                              <w:divsChild>
                                <w:div w:id="204494203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2039116888">
                          <w:marLeft w:val="0"/>
                          <w:marRight w:val="0"/>
                          <w:marTop w:val="0"/>
                          <w:marBottom w:val="0"/>
                          <w:divBdr>
                            <w:top w:val="none" w:sz="0" w:space="0" w:color="auto"/>
                            <w:left w:val="none" w:sz="0" w:space="0" w:color="auto"/>
                            <w:bottom w:val="none" w:sz="0" w:space="0" w:color="auto"/>
                            <w:right w:val="none" w:sz="0" w:space="0" w:color="auto"/>
                          </w:divBdr>
                          <w:divsChild>
                            <w:div w:id="1825705805">
                              <w:marLeft w:val="0"/>
                              <w:marRight w:val="0"/>
                              <w:marTop w:val="0"/>
                              <w:marBottom w:val="0"/>
                              <w:divBdr>
                                <w:top w:val="none" w:sz="0" w:space="0" w:color="auto"/>
                                <w:left w:val="none" w:sz="0" w:space="0" w:color="auto"/>
                                <w:bottom w:val="none" w:sz="0" w:space="0" w:color="auto"/>
                                <w:right w:val="none" w:sz="0" w:space="0" w:color="auto"/>
                              </w:divBdr>
                              <w:divsChild>
                                <w:div w:id="1258565231">
                                  <w:marLeft w:val="0"/>
                                  <w:marRight w:val="0"/>
                                  <w:marTop w:val="0"/>
                                  <w:marBottom w:val="600"/>
                                  <w:divBdr>
                                    <w:top w:val="none" w:sz="0" w:space="0" w:color="auto"/>
                                    <w:left w:val="none" w:sz="0" w:space="0" w:color="auto"/>
                                    <w:bottom w:val="none" w:sz="0" w:space="0" w:color="auto"/>
                                    <w:right w:val="none" w:sz="0" w:space="0" w:color="auto"/>
                                  </w:divBdr>
                                  <w:divsChild>
                                    <w:div w:id="172959092">
                                      <w:marLeft w:val="0"/>
                                      <w:marRight w:val="0"/>
                                      <w:marTop w:val="0"/>
                                      <w:marBottom w:val="150"/>
                                      <w:divBdr>
                                        <w:top w:val="none" w:sz="0" w:space="0" w:color="auto"/>
                                        <w:left w:val="none" w:sz="0" w:space="0" w:color="auto"/>
                                        <w:bottom w:val="none" w:sz="0" w:space="0" w:color="auto"/>
                                        <w:right w:val="none" w:sz="0" w:space="0" w:color="auto"/>
                                      </w:divBdr>
                                    </w:div>
                                    <w:div w:id="221134157">
                                      <w:marLeft w:val="0"/>
                                      <w:marRight w:val="0"/>
                                      <w:marTop w:val="0"/>
                                      <w:marBottom w:val="150"/>
                                      <w:divBdr>
                                        <w:top w:val="none" w:sz="0" w:space="0" w:color="auto"/>
                                        <w:left w:val="none" w:sz="0" w:space="0" w:color="auto"/>
                                        <w:bottom w:val="none" w:sz="0" w:space="0" w:color="auto"/>
                                        <w:right w:val="none" w:sz="0" w:space="0" w:color="auto"/>
                                      </w:divBdr>
                                    </w:div>
                                    <w:div w:id="807360391">
                                      <w:marLeft w:val="0"/>
                                      <w:marRight w:val="0"/>
                                      <w:marTop w:val="0"/>
                                      <w:marBottom w:val="150"/>
                                      <w:divBdr>
                                        <w:top w:val="none" w:sz="0" w:space="0" w:color="auto"/>
                                        <w:left w:val="none" w:sz="0" w:space="0" w:color="auto"/>
                                        <w:bottom w:val="none" w:sz="0" w:space="0" w:color="auto"/>
                                        <w:right w:val="none" w:sz="0" w:space="0" w:color="auto"/>
                                      </w:divBdr>
                                    </w:div>
                                    <w:div w:id="1004359720">
                                      <w:marLeft w:val="0"/>
                                      <w:marRight w:val="0"/>
                                      <w:marTop w:val="0"/>
                                      <w:marBottom w:val="150"/>
                                      <w:divBdr>
                                        <w:top w:val="none" w:sz="0" w:space="0" w:color="auto"/>
                                        <w:left w:val="none" w:sz="0" w:space="0" w:color="auto"/>
                                        <w:bottom w:val="none" w:sz="0" w:space="0" w:color="auto"/>
                                        <w:right w:val="none" w:sz="0" w:space="0" w:color="auto"/>
                                      </w:divBdr>
                                    </w:div>
                                    <w:div w:id="1417509554">
                                      <w:marLeft w:val="0"/>
                                      <w:marRight w:val="0"/>
                                      <w:marTop w:val="0"/>
                                      <w:marBottom w:val="150"/>
                                      <w:divBdr>
                                        <w:top w:val="none" w:sz="0" w:space="0" w:color="auto"/>
                                        <w:left w:val="none" w:sz="0" w:space="0" w:color="auto"/>
                                        <w:bottom w:val="none" w:sz="0" w:space="0" w:color="auto"/>
                                        <w:right w:val="none" w:sz="0" w:space="0" w:color="auto"/>
                                      </w:divBdr>
                                    </w:div>
                                    <w:div w:id="14571427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072145538">
                          <w:marLeft w:val="0"/>
                          <w:marRight w:val="0"/>
                          <w:marTop w:val="0"/>
                          <w:marBottom w:val="0"/>
                          <w:divBdr>
                            <w:top w:val="none" w:sz="0" w:space="0" w:color="auto"/>
                            <w:left w:val="none" w:sz="0" w:space="0" w:color="auto"/>
                            <w:bottom w:val="none" w:sz="0" w:space="0" w:color="auto"/>
                            <w:right w:val="none" w:sz="0" w:space="0" w:color="auto"/>
                          </w:divBdr>
                          <w:divsChild>
                            <w:div w:id="69741974">
                              <w:marLeft w:val="0"/>
                              <w:marRight w:val="0"/>
                              <w:marTop w:val="0"/>
                              <w:marBottom w:val="0"/>
                              <w:divBdr>
                                <w:top w:val="none" w:sz="0" w:space="0" w:color="auto"/>
                                <w:left w:val="none" w:sz="0" w:space="0" w:color="auto"/>
                                <w:bottom w:val="none" w:sz="0" w:space="0" w:color="auto"/>
                                <w:right w:val="none" w:sz="0" w:space="0" w:color="auto"/>
                              </w:divBdr>
                            </w:div>
                            <w:div w:id="24307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5856069">
          <w:marLeft w:val="0"/>
          <w:marRight w:val="0"/>
          <w:marTop w:val="0"/>
          <w:marBottom w:val="0"/>
          <w:divBdr>
            <w:top w:val="none" w:sz="0" w:space="0" w:color="auto"/>
            <w:left w:val="none" w:sz="0" w:space="0" w:color="auto"/>
            <w:bottom w:val="none" w:sz="0" w:space="0" w:color="auto"/>
            <w:right w:val="none" w:sz="0" w:space="0" w:color="auto"/>
          </w:divBdr>
          <w:divsChild>
            <w:div w:id="596139740">
              <w:marLeft w:val="0"/>
              <w:marRight w:val="0"/>
              <w:marTop w:val="0"/>
              <w:marBottom w:val="0"/>
              <w:divBdr>
                <w:top w:val="none" w:sz="0" w:space="0" w:color="auto"/>
                <w:left w:val="none" w:sz="0" w:space="0" w:color="auto"/>
                <w:bottom w:val="none" w:sz="0" w:space="0" w:color="auto"/>
                <w:right w:val="none" w:sz="0" w:space="0" w:color="auto"/>
              </w:divBdr>
              <w:divsChild>
                <w:div w:id="2007127887">
                  <w:marLeft w:val="0"/>
                  <w:marRight w:val="0"/>
                  <w:marTop w:val="0"/>
                  <w:marBottom w:val="0"/>
                  <w:divBdr>
                    <w:top w:val="none" w:sz="0" w:space="0" w:color="auto"/>
                    <w:left w:val="none" w:sz="0" w:space="0" w:color="auto"/>
                    <w:bottom w:val="none" w:sz="0" w:space="0" w:color="auto"/>
                    <w:right w:val="none" w:sz="0" w:space="0" w:color="auto"/>
                  </w:divBdr>
                  <w:divsChild>
                    <w:div w:id="1617709418">
                      <w:marLeft w:val="0"/>
                      <w:marRight w:val="0"/>
                      <w:marTop w:val="0"/>
                      <w:marBottom w:val="0"/>
                      <w:divBdr>
                        <w:top w:val="none" w:sz="0" w:space="0" w:color="auto"/>
                        <w:left w:val="none" w:sz="0" w:space="0" w:color="auto"/>
                        <w:bottom w:val="none" w:sz="0" w:space="0" w:color="auto"/>
                        <w:right w:val="none" w:sz="0" w:space="0" w:color="auto"/>
                      </w:divBdr>
                      <w:divsChild>
                        <w:div w:id="663044350">
                          <w:marLeft w:val="0"/>
                          <w:marRight w:val="0"/>
                          <w:marTop w:val="0"/>
                          <w:marBottom w:val="0"/>
                          <w:divBdr>
                            <w:top w:val="none" w:sz="0" w:space="0" w:color="auto"/>
                            <w:left w:val="none" w:sz="0" w:space="0" w:color="auto"/>
                            <w:bottom w:val="none" w:sz="0" w:space="0" w:color="auto"/>
                            <w:right w:val="none" w:sz="0" w:space="0" w:color="auto"/>
                          </w:divBdr>
                          <w:divsChild>
                            <w:div w:id="529414389">
                              <w:marLeft w:val="0"/>
                              <w:marRight w:val="0"/>
                              <w:marTop w:val="0"/>
                              <w:marBottom w:val="0"/>
                              <w:divBdr>
                                <w:top w:val="single" w:sz="12" w:space="11" w:color="EDEDED"/>
                                <w:left w:val="single" w:sz="12" w:space="11" w:color="EDEDED"/>
                                <w:bottom w:val="single" w:sz="36" w:space="11" w:color="EDEDED"/>
                                <w:right w:val="single" w:sz="12" w:space="11" w:color="EDEDED"/>
                              </w:divBdr>
                              <w:divsChild>
                                <w:div w:id="1505708957">
                                  <w:marLeft w:val="0"/>
                                  <w:marRight w:val="0"/>
                                  <w:marTop w:val="0"/>
                                  <w:marBottom w:val="0"/>
                                  <w:divBdr>
                                    <w:top w:val="none" w:sz="0" w:space="0" w:color="auto"/>
                                    <w:left w:val="none" w:sz="0" w:space="0" w:color="auto"/>
                                    <w:bottom w:val="none" w:sz="0" w:space="0" w:color="auto"/>
                                    <w:right w:val="none" w:sz="0" w:space="0" w:color="auto"/>
                                  </w:divBdr>
                                </w:div>
                                <w:div w:id="1567908459">
                                  <w:marLeft w:val="0"/>
                                  <w:marRight w:val="0"/>
                                  <w:marTop w:val="0"/>
                                  <w:marBottom w:val="0"/>
                                  <w:divBdr>
                                    <w:top w:val="none" w:sz="0" w:space="0" w:color="auto"/>
                                    <w:left w:val="none" w:sz="0" w:space="0" w:color="auto"/>
                                    <w:bottom w:val="none" w:sz="0" w:space="0" w:color="auto"/>
                                    <w:right w:val="none" w:sz="0" w:space="0" w:color="auto"/>
                                  </w:divBdr>
                                </w:div>
                                <w:div w:id="1611736841">
                                  <w:marLeft w:val="-225"/>
                                  <w:marRight w:val="-225"/>
                                  <w:marTop w:val="300"/>
                                  <w:marBottom w:val="0"/>
                                  <w:divBdr>
                                    <w:top w:val="single" w:sz="6" w:space="15" w:color="EDEDED"/>
                                    <w:left w:val="none" w:sz="0" w:space="0" w:color="auto"/>
                                    <w:bottom w:val="none" w:sz="0" w:space="0" w:color="auto"/>
                                    <w:right w:val="none" w:sz="0" w:space="0" w:color="auto"/>
                                  </w:divBdr>
                                </w:div>
                                <w:div w:id="1992556613">
                                  <w:marLeft w:val="-225"/>
                                  <w:marRight w:val="-225"/>
                                  <w:marTop w:val="300"/>
                                  <w:marBottom w:val="0"/>
                                  <w:divBdr>
                                    <w:top w:val="single" w:sz="6" w:space="15" w:color="EDEDED"/>
                                    <w:left w:val="none" w:sz="0" w:space="0" w:color="auto"/>
                                    <w:bottom w:val="none" w:sz="0" w:space="0" w:color="auto"/>
                                    <w:right w:val="none" w:sz="0" w:space="0" w:color="auto"/>
                                  </w:divBdr>
                                  <w:divsChild>
                                    <w:div w:id="1274048896">
                                      <w:marLeft w:val="0"/>
                                      <w:marRight w:val="0"/>
                                      <w:marTop w:val="0"/>
                                      <w:marBottom w:val="0"/>
                                      <w:divBdr>
                                        <w:top w:val="none" w:sz="0" w:space="0" w:color="auto"/>
                                        <w:left w:val="none" w:sz="0" w:space="0" w:color="auto"/>
                                        <w:bottom w:val="none" w:sz="0" w:space="0" w:color="auto"/>
                                        <w:right w:val="none" w:sz="0" w:space="0" w:color="auto"/>
                                      </w:divBdr>
                                    </w:div>
                                    <w:div w:id="1960724327">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 w:id="1553884420">
                          <w:marLeft w:val="0"/>
                          <w:marRight w:val="0"/>
                          <w:marTop w:val="0"/>
                          <w:marBottom w:val="0"/>
                          <w:divBdr>
                            <w:top w:val="none" w:sz="0" w:space="0" w:color="auto"/>
                            <w:left w:val="none" w:sz="0" w:space="0" w:color="auto"/>
                            <w:bottom w:val="none" w:sz="0" w:space="0" w:color="auto"/>
                            <w:right w:val="none" w:sz="0" w:space="0" w:color="auto"/>
                          </w:divBdr>
                          <w:divsChild>
                            <w:div w:id="234359177">
                              <w:marLeft w:val="0"/>
                              <w:marRight w:val="0"/>
                              <w:marTop w:val="0"/>
                              <w:marBottom w:val="150"/>
                              <w:divBdr>
                                <w:top w:val="none" w:sz="0" w:space="0" w:color="auto"/>
                                <w:left w:val="none" w:sz="0" w:space="0" w:color="auto"/>
                                <w:bottom w:val="none" w:sz="0" w:space="0" w:color="auto"/>
                                <w:right w:val="none" w:sz="0" w:space="0" w:color="auto"/>
                              </w:divBdr>
                            </w:div>
                            <w:div w:id="403769253">
                              <w:marLeft w:val="0"/>
                              <w:marRight w:val="0"/>
                              <w:marTop w:val="0"/>
                              <w:marBottom w:val="0"/>
                              <w:divBdr>
                                <w:top w:val="none" w:sz="0" w:space="0" w:color="auto"/>
                                <w:left w:val="none" w:sz="0" w:space="0" w:color="auto"/>
                                <w:bottom w:val="none" w:sz="0" w:space="0" w:color="auto"/>
                                <w:right w:val="none" w:sz="0" w:space="0" w:color="auto"/>
                              </w:divBdr>
                            </w:div>
                            <w:div w:id="1137335250">
                              <w:marLeft w:val="0"/>
                              <w:marRight w:val="0"/>
                              <w:marTop w:val="450"/>
                              <w:marBottom w:val="0"/>
                              <w:divBdr>
                                <w:top w:val="none" w:sz="0" w:space="0" w:color="auto"/>
                                <w:left w:val="none" w:sz="0" w:space="0" w:color="auto"/>
                                <w:bottom w:val="none" w:sz="0" w:space="0" w:color="auto"/>
                                <w:right w:val="none" w:sz="0" w:space="0" w:color="auto"/>
                              </w:divBdr>
                            </w:div>
                            <w:div w:id="1217859497">
                              <w:marLeft w:val="0"/>
                              <w:marRight w:val="0"/>
                              <w:marTop w:val="0"/>
                              <w:marBottom w:val="0"/>
                              <w:divBdr>
                                <w:top w:val="none" w:sz="0" w:space="0" w:color="auto"/>
                                <w:left w:val="none" w:sz="0" w:space="0" w:color="auto"/>
                                <w:bottom w:val="none" w:sz="0" w:space="0" w:color="auto"/>
                                <w:right w:val="none" w:sz="0" w:space="0" w:color="auto"/>
                              </w:divBdr>
                            </w:div>
                            <w:div w:id="21458540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3959516">
                      <w:marLeft w:val="0"/>
                      <w:marRight w:val="0"/>
                      <w:marTop w:val="0"/>
                      <w:marBottom w:val="300"/>
                      <w:divBdr>
                        <w:top w:val="none" w:sz="0" w:space="0" w:color="auto"/>
                        <w:left w:val="none" w:sz="0" w:space="0" w:color="auto"/>
                        <w:bottom w:val="none" w:sz="0" w:space="0" w:color="auto"/>
                        <w:right w:val="none" w:sz="0" w:space="0" w:color="auto"/>
                      </w:divBdr>
                    </w:div>
                    <w:div w:id="1863669139">
                      <w:marLeft w:val="0"/>
                      <w:marRight w:val="0"/>
                      <w:marTop w:val="0"/>
                      <w:marBottom w:val="0"/>
                      <w:divBdr>
                        <w:top w:val="none" w:sz="0" w:space="0" w:color="auto"/>
                        <w:left w:val="none" w:sz="0" w:space="0" w:color="auto"/>
                        <w:bottom w:val="none" w:sz="0" w:space="0" w:color="auto"/>
                        <w:right w:val="none" w:sz="0" w:space="0" w:color="auto"/>
                      </w:divBdr>
                      <w:divsChild>
                        <w:div w:id="136702286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2028939521">
      <w:bodyDiv w:val="1"/>
      <w:marLeft w:val="0"/>
      <w:marRight w:val="0"/>
      <w:marTop w:val="0"/>
      <w:marBottom w:val="0"/>
      <w:divBdr>
        <w:top w:val="none" w:sz="0" w:space="0" w:color="auto"/>
        <w:left w:val="none" w:sz="0" w:space="0" w:color="auto"/>
        <w:bottom w:val="none" w:sz="0" w:space="0" w:color="auto"/>
        <w:right w:val="none" w:sz="0" w:space="0" w:color="auto"/>
      </w:divBdr>
    </w:div>
    <w:div w:id="2052067838">
      <w:bodyDiv w:val="1"/>
      <w:marLeft w:val="0"/>
      <w:marRight w:val="0"/>
      <w:marTop w:val="0"/>
      <w:marBottom w:val="0"/>
      <w:divBdr>
        <w:top w:val="none" w:sz="0" w:space="0" w:color="auto"/>
        <w:left w:val="none" w:sz="0" w:space="0" w:color="auto"/>
        <w:bottom w:val="none" w:sz="0" w:space="0" w:color="auto"/>
        <w:right w:val="none" w:sz="0" w:space="0" w:color="auto"/>
      </w:divBdr>
    </w:div>
    <w:div w:id="2054036465">
      <w:bodyDiv w:val="1"/>
      <w:marLeft w:val="0"/>
      <w:marRight w:val="0"/>
      <w:marTop w:val="0"/>
      <w:marBottom w:val="0"/>
      <w:divBdr>
        <w:top w:val="none" w:sz="0" w:space="0" w:color="auto"/>
        <w:left w:val="none" w:sz="0" w:space="0" w:color="auto"/>
        <w:bottom w:val="none" w:sz="0" w:space="0" w:color="auto"/>
        <w:right w:val="none" w:sz="0" w:space="0" w:color="auto"/>
      </w:divBdr>
    </w:div>
    <w:div w:id="2058581212">
      <w:bodyDiv w:val="1"/>
      <w:marLeft w:val="0"/>
      <w:marRight w:val="0"/>
      <w:marTop w:val="0"/>
      <w:marBottom w:val="0"/>
      <w:divBdr>
        <w:top w:val="none" w:sz="0" w:space="0" w:color="auto"/>
        <w:left w:val="none" w:sz="0" w:space="0" w:color="auto"/>
        <w:bottom w:val="none" w:sz="0" w:space="0" w:color="auto"/>
        <w:right w:val="none" w:sz="0" w:space="0" w:color="auto"/>
      </w:divBdr>
      <w:divsChild>
        <w:div w:id="373888209">
          <w:marLeft w:val="0"/>
          <w:marRight w:val="0"/>
          <w:marTop w:val="0"/>
          <w:marBottom w:val="0"/>
          <w:divBdr>
            <w:top w:val="none" w:sz="0" w:space="0" w:color="auto"/>
            <w:left w:val="none" w:sz="0" w:space="0" w:color="auto"/>
            <w:bottom w:val="none" w:sz="0" w:space="0" w:color="auto"/>
            <w:right w:val="none" w:sz="0" w:space="0" w:color="auto"/>
          </w:divBdr>
          <w:divsChild>
            <w:div w:id="522522182">
              <w:marLeft w:val="-225"/>
              <w:marRight w:val="-225"/>
              <w:marTop w:val="0"/>
              <w:marBottom w:val="60"/>
              <w:divBdr>
                <w:top w:val="single" w:sz="6" w:space="4" w:color="E5E5E5"/>
                <w:left w:val="single" w:sz="6" w:space="9" w:color="E5E5E5"/>
                <w:bottom w:val="single" w:sz="6" w:space="4" w:color="E5E5E5"/>
                <w:right w:val="single" w:sz="6" w:space="4" w:color="E5E5E5"/>
              </w:divBdr>
              <w:divsChild>
                <w:div w:id="280497874">
                  <w:marLeft w:val="0"/>
                  <w:marRight w:val="0"/>
                  <w:marTop w:val="0"/>
                  <w:marBottom w:val="0"/>
                  <w:divBdr>
                    <w:top w:val="none" w:sz="0" w:space="0" w:color="auto"/>
                    <w:left w:val="none" w:sz="0" w:space="0" w:color="auto"/>
                    <w:bottom w:val="none" w:sz="0" w:space="0" w:color="auto"/>
                    <w:right w:val="none" w:sz="0" w:space="0" w:color="auto"/>
                  </w:divBdr>
                  <w:divsChild>
                    <w:div w:id="2106800493">
                      <w:marLeft w:val="0"/>
                      <w:marRight w:val="0"/>
                      <w:marTop w:val="0"/>
                      <w:marBottom w:val="0"/>
                      <w:divBdr>
                        <w:top w:val="none" w:sz="0" w:space="0" w:color="auto"/>
                        <w:left w:val="none" w:sz="0" w:space="0" w:color="auto"/>
                        <w:bottom w:val="none" w:sz="0" w:space="0" w:color="auto"/>
                        <w:right w:val="none" w:sz="0" w:space="0" w:color="auto"/>
                      </w:divBdr>
                      <w:divsChild>
                        <w:div w:id="137195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908877">
              <w:marLeft w:val="-225"/>
              <w:marRight w:val="-225"/>
              <w:marTop w:val="0"/>
              <w:marBottom w:val="60"/>
              <w:divBdr>
                <w:top w:val="single" w:sz="6" w:space="4" w:color="E5E5E5"/>
                <w:left w:val="single" w:sz="6" w:space="9" w:color="E5E5E5"/>
                <w:bottom w:val="single" w:sz="6" w:space="4" w:color="E5E5E5"/>
                <w:right w:val="single" w:sz="6" w:space="4" w:color="E5E5E5"/>
              </w:divBdr>
              <w:divsChild>
                <w:div w:id="463543985">
                  <w:marLeft w:val="0"/>
                  <w:marRight w:val="0"/>
                  <w:marTop w:val="0"/>
                  <w:marBottom w:val="0"/>
                  <w:divBdr>
                    <w:top w:val="none" w:sz="0" w:space="0" w:color="auto"/>
                    <w:left w:val="none" w:sz="0" w:space="0" w:color="auto"/>
                    <w:bottom w:val="none" w:sz="0" w:space="0" w:color="auto"/>
                    <w:right w:val="none" w:sz="0" w:space="0" w:color="auto"/>
                  </w:divBdr>
                  <w:divsChild>
                    <w:div w:id="2083673228">
                      <w:marLeft w:val="0"/>
                      <w:marRight w:val="0"/>
                      <w:marTop w:val="0"/>
                      <w:marBottom w:val="0"/>
                      <w:divBdr>
                        <w:top w:val="none" w:sz="0" w:space="0" w:color="auto"/>
                        <w:left w:val="none" w:sz="0" w:space="0" w:color="auto"/>
                        <w:bottom w:val="none" w:sz="0" w:space="0" w:color="auto"/>
                        <w:right w:val="none" w:sz="0" w:space="0" w:color="auto"/>
                      </w:divBdr>
                      <w:divsChild>
                        <w:div w:id="49395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683610">
              <w:marLeft w:val="-225"/>
              <w:marRight w:val="-225"/>
              <w:marTop w:val="0"/>
              <w:marBottom w:val="0"/>
              <w:divBdr>
                <w:top w:val="none" w:sz="0" w:space="0" w:color="auto"/>
                <w:left w:val="none" w:sz="0" w:space="0" w:color="auto"/>
                <w:bottom w:val="none" w:sz="0" w:space="0" w:color="auto"/>
                <w:right w:val="none" w:sz="0" w:space="0" w:color="auto"/>
              </w:divBdr>
              <w:divsChild>
                <w:div w:id="1559828892">
                  <w:marLeft w:val="0"/>
                  <w:marRight w:val="0"/>
                  <w:marTop w:val="0"/>
                  <w:marBottom w:val="60"/>
                  <w:divBdr>
                    <w:top w:val="single" w:sz="2" w:space="4" w:color="E5E5E5"/>
                    <w:left w:val="single" w:sz="2" w:space="9" w:color="E5E5E5"/>
                    <w:bottom w:val="single" w:sz="2" w:space="4" w:color="E5E5E5"/>
                    <w:right w:val="single" w:sz="2" w:space="4" w:color="E5E5E5"/>
                  </w:divBdr>
                  <w:divsChild>
                    <w:div w:id="521939570">
                      <w:marLeft w:val="0"/>
                      <w:marRight w:val="0"/>
                      <w:marTop w:val="0"/>
                      <w:marBottom w:val="0"/>
                      <w:divBdr>
                        <w:top w:val="none" w:sz="0" w:space="0" w:color="auto"/>
                        <w:left w:val="none" w:sz="0" w:space="0" w:color="auto"/>
                        <w:bottom w:val="none" w:sz="0" w:space="0" w:color="auto"/>
                        <w:right w:val="none" w:sz="0" w:space="0" w:color="auto"/>
                      </w:divBdr>
                      <w:divsChild>
                        <w:div w:id="287199642">
                          <w:marLeft w:val="0"/>
                          <w:marRight w:val="0"/>
                          <w:marTop w:val="0"/>
                          <w:marBottom w:val="0"/>
                          <w:divBdr>
                            <w:top w:val="none" w:sz="0" w:space="0" w:color="auto"/>
                            <w:left w:val="none" w:sz="0" w:space="0" w:color="auto"/>
                            <w:bottom w:val="none" w:sz="0" w:space="0" w:color="auto"/>
                            <w:right w:val="none" w:sz="0" w:space="0" w:color="auto"/>
                          </w:divBdr>
                          <w:divsChild>
                            <w:div w:id="160939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5747995">
          <w:marLeft w:val="0"/>
          <w:marRight w:val="0"/>
          <w:marTop w:val="0"/>
          <w:marBottom w:val="0"/>
          <w:divBdr>
            <w:top w:val="none" w:sz="0" w:space="0" w:color="auto"/>
            <w:left w:val="none" w:sz="0" w:space="0" w:color="auto"/>
            <w:bottom w:val="none" w:sz="0" w:space="0" w:color="auto"/>
            <w:right w:val="none" w:sz="0" w:space="0" w:color="auto"/>
          </w:divBdr>
          <w:divsChild>
            <w:div w:id="863711485">
              <w:marLeft w:val="-225"/>
              <w:marRight w:val="-225"/>
              <w:marTop w:val="0"/>
              <w:marBottom w:val="0"/>
              <w:divBdr>
                <w:top w:val="none" w:sz="0" w:space="0" w:color="auto"/>
                <w:left w:val="none" w:sz="0" w:space="0" w:color="auto"/>
                <w:bottom w:val="none" w:sz="0" w:space="0" w:color="auto"/>
                <w:right w:val="none" w:sz="0" w:space="0" w:color="auto"/>
              </w:divBdr>
              <w:divsChild>
                <w:div w:id="916403902">
                  <w:marLeft w:val="0"/>
                  <w:marRight w:val="0"/>
                  <w:marTop w:val="0"/>
                  <w:marBottom w:val="60"/>
                  <w:divBdr>
                    <w:top w:val="single" w:sz="2" w:space="4" w:color="E5E5E5"/>
                    <w:left w:val="single" w:sz="2" w:space="9" w:color="E5E5E5"/>
                    <w:bottom w:val="single" w:sz="2" w:space="4" w:color="E5E5E5"/>
                    <w:right w:val="single" w:sz="2" w:space="4" w:color="E5E5E5"/>
                  </w:divBdr>
                  <w:divsChild>
                    <w:div w:id="1931424489">
                      <w:marLeft w:val="0"/>
                      <w:marRight w:val="0"/>
                      <w:marTop w:val="0"/>
                      <w:marBottom w:val="0"/>
                      <w:divBdr>
                        <w:top w:val="none" w:sz="0" w:space="0" w:color="auto"/>
                        <w:left w:val="none" w:sz="0" w:space="0" w:color="auto"/>
                        <w:bottom w:val="none" w:sz="0" w:space="0" w:color="auto"/>
                        <w:right w:val="none" w:sz="0" w:space="0" w:color="auto"/>
                      </w:divBdr>
                      <w:divsChild>
                        <w:div w:id="1854221168">
                          <w:marLeft w:val="0"/>
                          <w:marRight w:val="0"/>
                          <w:marTop w:val="0"/>
                          <w:marBottom w:val="0"/>
                          <w:divBdr>
                            <w:top w:val="none" w:sz="0" w:space="0" w:color="auto"/>
                            <w:left w:val="none" w:sz="0" w:space="0" w:color="auto"/>
                            <w:bottom w:val="none" w:sz="0" w:space="0" w:color="auto"/>
                            <w:right w:val="none" w:sz="0" w:space="0" w:color="auto"/>
                          </w:divBdr>
                          <w:divsChild>
                            <w:div w:id="89589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831313">
              <w:marLeft w:val="-225"/>
              <w:marRight w:val="-225"/>
              <w:marTop w:val="0"/>
              <w:marBottom w:val="60"/>
              <w:divBdr>
                <w:top w:val="single" w:sz="6" w:space="4" w:color="E5E5E5"/>
                <w:left w:val="single" w:sz="6" w:space="9" w:color="E5E5E5"/>
                <w:bottom w:val="single" w:sz="6" w:space="4" w:color="E5E5E5"/>
                <w:right w:val="single" w:sz="6" w:space="4" w:color="E5E5E5"/>
              </w:divBdr>
              <w:divsChild>
                <w:div w:id="1010959158">
                  <w:marLeft w:val="0"/>
                  <w:marRight w:val="0"/>
                  <w:marTop w:val="0"/>
                  <w:marBottom w:val="0"/>
                  <w:divBdr>
                    <w:top w:val="none" w:sz="0" w:space="0" w:color="auto"/>
                    <w:left w:val="none" w:sz="0" w:space="0" w:color="auto"/>
                    <w:bottom w:val="none" w:sz="0" w:space="0" w:color="auto"/>
                    <w:right w:val="none" w:sz="0" w:space="0" w:color="auto"/>
                  </w:divBdr>
                  <w:divsChild>
                    <w:div w:id="799222572">
                      <w:marLeft w:val="0"/>
                      <w:marRight w:val="0"/>
                      <w:marTop w:val="0"/>
                      <w:marBottom w:val="0"/>
                      <w:divBdr>
                        <w:top w:val="none" w:sz="0" w:space="0" w:color="auto"/>
                        <w:left w:val="none" w:sz="0" w:space="0" w:color="auto"/>
                        <w:bottom w:val="none" w:sz="0" w:space="0" w:color="auto"/>
                        <w:right w:val="none" w:sz="0" w:space="0" w:color="auto"/>
                      </w:divBdr>
                      <w:divsChild>
                        <w:div w:id="199657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6889219">
              <w:marLeft w:val="-225"/>
              <w:marRight w:val="-225"/>
              <w:marTop w:val="0"/>
              <w:marBottom w:val="60"/>
              <w:divBdr>
                <w:top w:val="single" w:sz="6" w:space="4" w:color="E5E5E5"/>
                <w:left w:val="single" w:sz="6" w:space="9" w:color="E5E5E5"/>
                <w:bottom w:val="single" w:sz="6" w:space="4" w:color="E5E5E5"/>
                <w:right w:val="single" w:sz="6" w:space="4" w:color="E5E5E5"/>
              </w:divBdr>
              <w:divsChild>
                <w:div w:id="1473522303">
                  <w:marLeft w:val="0"/>
                  <w:marRight w:val="0"/>
                  <w:marTop w:val="0"/>
                  <w:marBottom w:val="0"/>
                  <w:divBdr>
                    <w:top w:val="none" w:sz="0" w:space="0" w:color="auto"/>
                    <w:left w:val="none" w:sz="0" w:space="0" w:color="auto"/>
                    <w:bottom w:val="none" w:sz="0" w:space="0" w:color="auto"/>
                    <w:right w:val="none" w:sz="0" w:space="0" w:color="auto"/>
                  </w:divBdr>
                  <w:divsChild>
                    <w:div w:id="366220408">
                      <w:marLeft w:val="0"/>
                      <w:marRight w:val="0"/>
                      <w:marTop w:val="0"/>
                      <w:marBottom w:val="0"/>
                      <w:divBdr>
                        <w:top w:val="none" w:sz="0" w:space="0" w:color="auto"/>
                        <w:left w:val="none" w:sz="0" w:space="0" w:color="auto"/>
                        <w:bottom w:val="none" w:sz="0" w:space="0" w:color="auto"/>
                        <w:right w:val="none" w:sz="0" w:space="0" w:color="auto"/>
                      </w:divBdr>
                      <w:divsChild>
                        <w:div w:id="513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7736747">
          <w:marLeft w:val="0"/>
          <w:marRight w:val="0"/>
          <w:marTop w:val="0"/>
          <w:marBottom w:val="0"/>
          <w:divBdr>
            <w:top w:val="none" w:sz="0" w:space="0" w:color="auto"/>
            <w:left w:val="none" w:sz="0" w:space="0" w:color="auto"/>
            <w:bottom w:val="none" w:sz="0" w:space="0" w:color="auto"/>
            <w:right w:val="none" w:sz="0" w:space="0" w:color="auto"/>
          </w:divBdr>
          <w:divsChild>
            <w:div w:id="689718869">
              <w:marLeft w:val="-225"/>
              <w:marRight w:val="-225"/>
              <w:marTop w:val="0"/>
              <w:marBottom w:val="60"/>
              <w:divBdr>
                <w:top w:val="single" w:sz="6" w:space="4" w:color="E5E5E5"/>
                <w:left w:val="single" w:sz="6" w:space="9" w:color="E5E5E5"/>
                <w:bottom w:val="single" w:sz="6" w:space="4" w:color="E5E5E5"/>
                <w:right w:val="single" w:sz="6" w:space="4" w:color="E5E5E5"/>
              </w:divBdr>
              <w:divsChild>
                <w:div w:id="764500906">
                  <w:marLeft w:val="0"/>
                  <w:marRight w:val="0"/>
                  <w:marTop w:val="0"/>
                  <w:marBottom w:val="0"/>
                  <w:divBdr>
                    <w:top w:val="none" w:sz="0" w:space="0" w:color="auto"/>
                    <w:left w:val="none" w:sz="0" w:space="0" w:color="auto"/>
                    <w:bottom w:val="none" w:sz="0" w:space="0" w:color="auto"/>
                    <w:right w:val="none" w:sz="0" w:space="0" w:color="auto"/>
                  </w:divBdr>
                  <w:divsChild>
                    <w:div w:id="874804794">
                      <w:marLeft w:val="0"/>
                      <w:marRight w:val="0"/>
                      <w:marTop w:val="0"/>
                      <w:marBottom w:val="0"/>
                      <w:divBdr>
                        <w:top w:val="none" w:sz="0" w:space="0" w:color="auto"/>
                        <w:left w:val="none" w:sz="0" w:space="0" w:color="auto"/>
                        <w:bottom w:val="none" w:sz="0" w:space="0" w:color="auto"/>
                        <w:right w:val="none" w:sz="0" w:space="0" w:color="auto"/>
                      </w:divBdr>
                      <w:divsChild>
                        <w:div w:id="83684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0524705">
              <w:marLeft w:val="-225"/>
              <w:marRight w:val="-225"/>
              <w:marTop w:val="0"/>
              <w:marBottom w:val="60"/>
              <w:divBdr>
                <w:top w:val="single" w:sz="6" w:space="4" w:color="E5E5E5"/>
                <w:left w:val="single" w:sz="6" w:space="9" w:color="E5E5E5"/>
                <w:bottom w:val="single" w:sz="6" w:space="4" w:color="E5E5E5"/>
                <w:right w:val="single" w:sz="6" w:space="4" w:color="E5E5E5"/>
              </w:divBdr>
              <w:divsChild>
                <w:div w:id="1193032870">
                  <w:marLeft w:val="0"/>
                  <w:marRight w:val="0"/>
                  <w:marTop w:val="0"/>
                  <w:marBottom w:val="0"/>
                  <w:divBdr>
                    <w:top w:val="none" w:sz="0" w:space="0" w:color="auto"/>
                    <w:left w:val="none" w:sz="0" w:space="0" w:color="auto"/>
                    <w:bottom w:val="none" w:sz="0" w:space="0" w:color="auto"/>
                    <w:right w:val="none" w:sz="0" w:space="0" w:color="auto"/>
                  </w:divBdr>
                  <w:divsChild>
                    <w:div w:id="132216202">
                      <w:marLeft w:val="0"/>
                      <w:marRight w:val="0"/>
                      <w:marTop w:val="0"/>
                      <w:marBottom w:val="0"/>
                      <w:divBdr>
                        <w:top w:val="none" w:sz="0" w:space="0" w:color="auto"/>
                        <w:left w:val="none" w:sz="0" w:space="0" w:color="auto"/>
                        <w:bottom w:val="none" w:sz="0" w:space="0" w:color="auto"/>
                        <w:right w:val="none" w:sz="0" w:space="0" w:color="auto"/>
                      </w:divBdr>
                      <w:divsChild>
                        <w:div w:id="127455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023484">
              <w:marLeft w:val="-225"/>
              <w:marRight w:val="-225"/>
              <w:marTop w:val="0"/>
              <w:marBottom w:val="0"/>
              <w:divBdr>
                <w:top w:val="none" w:sz="0" w:space="0" w:color="auto"/>
                <w:left w:val="none" w:sz="0" w:space="0" w:color="auto"/>
                <w:bottom w:val="none" w:sz="0" w:space="0" w:color="auto"/>
                <w:right w:val="none" w:sz="0" w:space="0" w:color="auto"/>
              </w:divBdr>
              <w:divsChild>
                <w:div w:id="721757322">
                  <w:marLeft w:val="0"/>
                  <w:marRight w:val="0"/>
                  <w:marTop w:val="0"/>
                  <w:marBottom w:val="60"/>
                  <w:divBdr>
                    <w:top w:val="single" w:sz="2" w:space="4" w:color="E5E5E5"/>
                    <w:left w:val="single" w:sz="2" w:space="9" w:color="E5E5E5"/>
                    <w:bottom w:val="single" w:sz="2" w:space="4" w:color="E5E5E5"/>
                    <w:right w:val="single" w:sz="2" w:space="4" w:color="E5E5E5"/>
                  </w:divBdr>
                  <w:divsChild>
                    <w:div w:id="1800998891">
                      <w:marLeft w:val="0"/>
                      <w:marRight w:val="0"/>
                      <w:marTop w:val="0"/>
                      <w:marBottom w:val="0"/>
                      <w:divBdr>
                        <w:top w:val="none" w:sz="0" w:space="0" w:color="auto"/>
                        <w:left w:val="none" w:sz="0" w:space="0" w:color="auto"/>
                        <w:bottom w:val="none" w:sz="0" w:space="0" w:color="auto"/>
                        <w:right w:val="none" w:sz="0" w:space="0" w:color="auto"/>
                      </w:divBdr>
                      <w:divsChild>
                        <w:div w:id="345443678">
                          <w:marLeft w:val="0"/>
                          <w:marRight w:val="0"/>
                          <w:marTop w:val="0"/>
                          <w:marBottom w:val="0"/>
                          <w:divBdr>
                            <w:top w:val="none" w:sz="0" w:space="0" w:color="auto"/>
                            <w:left w:val="none" w:sz="0" w:space="0" w:color="auto"/>
                            <w:bottom w:val="none" w:sz="0" w:space="0" w:color="auto"/>
                            <w:right w:val="none" w:sz="0" w:space="0" w:color="auto"/>
                          </w:divBdr>
                          <w:divsChild>
                            <w:div w:id="105901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9915829">
          <w:marLeft w:val="0"/>
          <w:marRight w:val="0"/>
          <w:marTop w:val="0"/>
          <w:marBottom w:val="0"/>
          <w:divBdr>
            <w:top w:val="none" w:sz="0" w:space="0" w:color="auto"/>
            <w:left w:val="none" w:sz="0" w:space="0" w:color="auto"/>
            <w:bottom w:val="none" w:sz="0" w:space="0" w:color="auto"/>
            <w:right w:val="none" w:sz="0" w:space="0" w:color="auto"/>
          </w:divBdr>
          <w:divsChild>
            <w:div w:id="59912244">
              <w:marLeft w:val="-225"/>
              <w:marRight w:val="-225"/>
              <w:marTop w:val="0"/>
              <w:marBottom w:val="60"/>
              <w:divBdr>
                <w:top w:val="single" w:sz="6" w:space="4" w:color="E5E5E5"/>
                <w:left w:val="single" w:sz="6" w:space="9" w:color="E5E5E5"/>
                <w:bottom w:val="single" w:sz="6" w:space="4" w:color="E5E5E5"/>
                <w:right w:val="single" w:sz="6" w:space="4" w:color="E5E5E5"/>
              </w:divBdr>
              <w:divsChild>
                <w:div w:id="1744524387">
                  <w:marLeft w:val="0"/>
                  <w:marRight w:val="0"/>
                  <w:marTop w:val="0"/>
                  <w:marBottom w:val="0"/>
                  <w:divBdr>
                    <w:top w:val="none" w:sz="0" w:space="0" w:color="auto"/>
                    <w:left w:val="none" w:sz="0" w:space="0" w:color="auto"/>
                    <w:bottom w:val="none" w:sz="0" w:space="0" w:color="auto"/>
                    <w:right w:val="none" w:sz="0" w:space="0" w:color="auto"/>
                  </w:divBdr>
                  <w:divsChild>
                    <w:div w:id="158736776">
                      <w:marLeft w:val="0"/>
                      <w:marRight w:val="0"/>
                      <w:marTop w:val="0"/>
                      <w:marBottom w:val="0"/>
                      <w:divBdr>
                        <w:top w:val="none" w:sz="0" w:space="0" w:color="auto"/>
                        <w:left w:val="none" w:sz="0" w:space="0" w:color="auto"/>
                        <w:bottom w:val="none" w:sz="0" w:space="0" w:color="auto"/>
                        <w:right w:val="none" w:sz="0" w:space="0" w:color="auto"/>
                      </w:divBdr>
                      <w:divsChild>
                        <w:div w:id="49180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950985">
              <w:marLeft w:val="-225"/>
              <w:marRight w:val="-225"/>
              <w:marTop w:val="0"/>
              <w:marBottom w:val="60"/>
              <w:divBdr>
                <w:top w:val="single" w:sz="6" w:space="4" w:color="E5E5E5"/>
                <w:left w:val="single" w:sz="6" w:space="9" w:color="E5E5E5"/>
                <w:bottom w:val="single" w:sz="6" w:space="4" w:color="E5E5E5"/>
                <w:right w:val="single" w:sz="6" w:space="4" w:color="E5E5E5"/>
              </w:divBdr>
              <w:divsChild>
                <w:div w:id="604193841">
                  <w:marLeft w:val="0"/>
                  <w:marRight w:val="0"/>
                  <w:marTop w:val="0"/>
                  <w:marBottom w:val="0"/>
                  <w:divBdr>
                    <w:top w:val="none" w:sz="0" w:space="0" w:color="auto"/>
                    <w:left w:val="none" w:sz="0" w:space="0" w:color="auto"/>
                    <w:bottom w:val="none" w:sz="0" w:space="0" w:color="auto"/>
                    <w:right w:val="none" w:sz="0" w:space="0" w:color="auto"/>
                  </w:divBdr>
                  <w:divsChild>
                    <w:div w:id="1167864523">
                      <w:marLeft w:val="0"/>
                      <w:marRight w:val="0"/>
                      <w:marTop w:val="0"/>
                      <w:marBottom w:val="0"/>
                      <w:divBdr>
                        <w:top w:val="none" w:sz="0" w:space="0" w:color="auto"/>
                        <w:left w:val="none" w:sz="0" w:space="0" w:color="auto"/>
                        <w:bottom w:val="none" w:sz="0" w:space="0" w:color="auto"/>
                        <w:right w:val="none" w:sz="0" w:space="0" w:color="auto"/>
                      </w:divBdr>
                      <w:divsChild>
                        <w:div w:id="135784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708893">
              <w:marLeft w:val="-225"/>
              <w:marRight w:val="-225"/>
              <w:marTop w:val="0"/>
              <w:marBottom w:val="0"/>
              <w:divBdr>
                <w:top w:val="none" w:sz="0" w:space="0" w:color="auto"/>
                <w:left w:val="none" w:sz="0" w:space="0" w:color="auto"/>
                <w:bottom w:val="none" w:sz="0" w:space="0" w:color="auto"/>
                <w:right w:val="none" w:sz="0" w:space="0" w:color="auto"/>
              </w:divBdr>
              <w:divsChild>
                <w:div w:id="1928229117">
                  <w:marLeft w:val="0"/>
                  <w:marRight w:val="0"/>
                  <w:marTop w:val="0"/>
                  <w:marBottom w:val="60"/>
                  <w:divBdr>
                    <w:top w:val="single" w:sz="2" w:space="4" w:color="E5E5E5"/>
                    <w:left w:val="single" w:sz="2" w:space="9" w:color="E5E5E5"/>
                    <w:bottom w:val="single" w:sz="2" w:space="4" w:color="E5E5E5"/>
                    <w:right w:val="single" w:sz="2" w:space="4" w:color="E5E5E5"/>
                  </w:divBdr>
                  <w:divsChild>
                    <w:div w:id="1634482563">
                      <w:marLeft w:val="0"/>
                      <w:marRight w:val="0"/>
                      <w:marTop w:val="0"/>
                      <w:marBottom w:val="0"/>
                      <w:divBdr>
                        <w:top w:val="none" w:sz="0" w:space="0" w:color="auto"/>
                        <w:left w:val="none" w:sz="0" w:space="0" w:color="auto"/>
                        <w:bottom w:val="none" w:sz="0" w:space="0" w:color="auto"/>
                        <w:right w:val="none" w:sz="0" w:space="0" w:color="auto"/>
                      </w:divBdr>
                      <w:divsChild>
                        <w:div w:id="270016914">
                          <w:marLeft w:val="0"/>
                          <w:marRight w:val="0"/>
                          <w:marTop w:val="0"/>
                          <w:marBottom w:val="0"/>
                          <w:divBdr>
                            <w:top w:val="none" w:sz="0" w:space="0" w:color="auto"/>
                            <w:left w:val="none" w:sz="0" w:space="0" w:color="auto"/>
                            <w:bottom w:val="none" w:sz="0" w:space="0" w:color="auto"/>
                            <w:right w:val="none" w:sz="0" w:space="0" w:color="auto"/>
                          </w:divBdr>
                          <w:divsChild>
                            <w:div w:id="170236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470009">
          <w:marLeft w:val="0"/>
          <w:marRight w:val="0"/>
          <w:marTop w:val="0"/>
          <w:marBottom w:val="0"/>
          <w:divBdr>
            <w:top w:val="none" w:sz="0" w:space="0" w:color="auto"/>
            <w:left w:val="none" w:sz="0" w:space="0" w:color="auto"/>
            <w:bottom w:val="none" w:sz="0" w:space="0" w:color="auto"/>
            <w:right w:val="none" w:sz="0" w:space="0" w:color="auto"/>
          </w:divBdr>
          <w:divsChild>
            <w:div w:id="1181159518">
              <w:marLeft w:val="-225"/>
              <w:marRight w:val="-225"/>
              <w:marTop w:val="0"/>
              <w:marBottom w:val="60"/>
              <w:divBdr>
                <w:top w:val="single" w:sz="6" w:space="4" w:color="E5E5E5"/>
                <w:left w:val="single" w:sz="6" w:space="9" w:color="E5E5E5"/>
                <w:bottom w:val="single" w:sz="6" w:space="4" w:color="E5E5E5"/>
                <w:right w:val="single" w:sz="6" w:space="4" w:color="E5E5E5"/>
              </w:divBdr>
              <w:divsChild>
                <w:div w:id="1371762431">
                  <w:marLeft w:val="0"/>
                  <w:marRight w:val="0"/>
                  <w:marTop w:val="0"/>
                  <w:marBottom w:val="0"/>
                  <w:divBdr>
                    <w:top w:val="none" w:sz="0" w:space="0" w:color="auto"/>
                    <w:left w:val="none" w:sz="0" w:space="0" w:color="auto"/>
                    <w:bottom w:val="none" w:sz="0" w:space="0" w:color="auto"/>
                    <w:right w:val="none" w:sz="0" w:space="0" w:color="auto"/>
                  </w:divBdr>
                  <w:divsChild>
                    <w:div w:id="1787386982">
                      <w:marLeft w:val="0"/>
                      <w:marRight w:val="0"/>
                      <w:marTop w:val="0"/>
                      <w:marBottom w:val="0"/>
                      <w:divBdr>
                        <w:top w:val="none" w:sz="0" w:space="0" w:color="auto"/>
                        <w:left w:val="none" w:sz="0" w:space="0" w:color="auto"/>
                        <w:bottom w:val="none" w:sz="0" w:space="0" w:color="auto"/>
                        <w:right w:val="none" w:sz="0" w:space="0" w:color="auto"/>
                      </w:divBdr>
                      <w:divsChild>
                        <w:div w:id="43425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359384">
              <w:marLeft w:val="-225"/>
              <w:marRight w:val="-225"/>
              <w:marTop w:val="0"/>
              <w:marBottom w:val="60"/>
              <w:divBdr>
                <w:top w:val="single" w:sz="6" w:space="4" w:color="E5E5E5"/>
                <w:left w:val="single" w:sz="6" w:space="9" w:color="E5E5E5"/>
                <w:bottom w:val="single" w:sz="6" w:space="4" w:color="E5E5E5"/>
                <w:right w:val="single" w:sz="6" w:space="4" w:color="E5E5E5"/>
              </w:divBdr>
              <w:divsChild>
                <w:div w:id="314993086">
                  <w:marLeft w:val="0"/>
                  <w:marRight w:val="0"/>
                  <w:marTop w:val="0"/>
                  <w:marBottom w:val="0"/>
                  <w:divBdr>
                    <w:top w:val="none" w:sz="0" w:space="0" w:color="auto"/>
                    <w:left w:val="none" w:sz="0" w:space="0" w:color="auto"/>
                    <w:bottom w:val="none" w:sz="0" w:space="0" w:color="auto"/>
                    <w:right w:val="none" w:sz="0" w:space="0" w:color="auto"/>
                  </w:divBdr>
                  <w:divsChild>
                    <w:div w:id="434713254">
                      <w:marLeft w:val="0"/>
                      <w:marRight w:val="0"/>
                      <w:marTop w:val="0"/>
                      <w:marBottom w:val="0"/>
                      <w:divBdr>
                        <w:top w:val="none" w:sz="0" w:space="0" w:color="auto"/>
                        <w:left w:val="none" w:sz="0" w:space="0" w:color="auto"/>
                        <w:bottom w:val="none" w:sz="0" w:space="0" w:color="auto"/>
                        <w:right w:val="none" w:sz="0" w:space="0" w:color="auto"/>
                      </w:divBdr>
                      <w:divsChild>
                        <w:div w:id="177524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883884">
              <w:marLeft w:val="-225"/>
              <w:marRight w:val="-225"/>
              <w:marTop w:val="0"/>
              <w:marBottom w:val="0"/>
              <w:divBdr>
                <w:top w:val="none" w:sz="0" w:space="0" w:color="auto"/>
                <w:left w:val="none" w:sz="0" w:space="0" w:color="auto"/>
                <w:bottom w:val="none" w:sz="0" w:space="0" w:color="auto"/>
                <w:right w:val="none" w:sz="0" w:space="0" w:color="auto"/>
              </w:divBdr>
              <w:divsChild>
                <w:div w:id="458576528">
                  <w:marLeft w:val="0"/>
                  <w:marRight w:val="0"/>
                  <w:marTop w:val="0"/>
                  <w:marBottom w:val="60"/>
                  <w:divBdr>
                    <w:top w:val="single" w:sz="2" w:space="4" w:color="E5E5E5"/>
                    <w:left w:val="single" w:sz="2" w:space="9" w:color="E5E5E5"/>
                    <w:bottom w:val="single" w:sz="2" w:space="4" w:color="E5E5E5"/>
                    <w:right w:val="single" w:sz="2" w:space="4" w:color="E5E5E5"/>
                  </w:divBdr>
                  <w:divsChild>
                    <w:div w:id="949363905">
                      <w:marLeft w:val="0"/>
                      <w:marRight w:val="0"/>
                      <w:marTop w:val="0"/>
                      <w:marBottom w:val="0"/>
                      <w:divBdr>
                        <w:top w:val="none" w:sz="0" w:space="0" w:color="auto"/>
                        <w:left w:val="none" w:sz="0" w:space="0" w:color="auto"/>
                        <w:bottom w:val="none" w:sz="0" w:space="0" w:color="auto"/>
                        <w:right w:val="none" w:sz="0" w:space="0" w:color="auto"/>
                      </w:divBdr>
                      <w:divsChild>
                        <w:div w:id="846867981">
                          <w:marLeft w:val="0"/>
                          <w:marRight w:val="0"/>
                          <w:marTop w:val="0"/>
                          <w:marBottom w:val="0"/>
                          <w:divBdr>
                            <w:top w:val="none" w:sz="0" w:space="0" w:color="auto"/>
                            <w:left w:val="none" w:sz="0" w:space="0" w:color="auto"/>
                            <w:bottom w:val="none" w:sz="0" w:space="0" w:color="auto"/>
                            <w:right w:val="none" w:sz="0" w:space="0" w:color="auto"/>
                          </w:divBdr>
                          <w:divsChild>
                            <w:div w:id="61159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7800438">
      <w:bodyDiv w:val="1"/>
      <w:marLeft w:val="0"/>
      <w:marRight w:val="0"/>
      <w:marTop w:val="0"/>
      <w:marBottom w:val="0"/>
      <w:divBdr>
        <w:top w:val="none" w:sz="0" w:space="0" w:color="auto"/>
        <w:left w:val="none" w:sz="0" w:space="0" w:color="auto"/>
        <w:bottom w:val="none" w:sz="0" w:space="0" w:color="auto"/>
        <w:right w:val="none" w:sz="0" w:space="0" w:color="auto"/>
      </w:divBdr>
      <w:divsChild>
        <w:div w:id="832650201">
          <w:marLeft w:val="0"/>
          <w:marRight w:val="0"/>
          <w:marTop w:val="0"/>
          <w:marBottom w:val="0"/>
          <w:divBdr>
            <w:top w:val="none" w:sz="0" w:space="0" w:color="auto"/>
            <w:left w:val="none" w:sz="0" w:space="0" w:color="auto"/>
            <w:bottom w:val="none" w:sz="0" w:space="0" w:color="auto"/>
            <w:right w:val="none" w:sz="0" w:space="0" w:color="auto"/>
          </w:divBdr>
          <w:divsChild>
            <w:div w:id="1162429419">
              <w:marLeft w:val="0"/>
              <w:marRight w:val="0"/>
              <w:marTop w:val="0"/>
              <w:marBottom w:val="0"/>
              <w:divBdr>
                <w:top w:val="none" w:sz="0" w:space="0" w:color="auto"/>
                <w:left w:val="none" w:sz="0" w:space="0" w:color="auto"/>
                <w:bottom w:val="none" w:sz="0" w:space="0" w:color="auto"/>
                <w:right w:val="none" w:sz="0" w:space="0" w:color="auto"/>
              </w:divBdr>
              <w:divsChild>
                <w:div w:id="226427075">
                  <w:marLeft w:val="0"/>
                  <w:marRight w:val="0"/>
                  <w:marTop w:val="0"/>
                  <w:marBottom w:val="0"/>
                  <w:divBdr>
                    <w:top w:val="none" w:sz="0" w:space="0" w:color="auto"/>
                    <w:left w:val="none" w:sz="0" w:space="0" w:color="auto"/>
                    <w:bottom w:val="none" w:sz="0" w:space="0" w:color="auto"/>
                    <w:right w:val="none" w:sz="0" w:space="0" w:color="auto"/>
                  </w:divBdr>
                  <w:divsChild>
                    <w:div w:id="197083314">
                      <w:marLeft w:val="0"/>
                      <w:marRight w:val="0"/>
                      <w:marTop w:val="0"/>
                      <w:marBottom w:val="0"/>
                      <w:divBdr>
                        <w:top w:val="none" w:sz="0" w:space="0" w:color="auto"/>
                        <w:left w:val="none" w:sz="0" w:space="0" w:color="auto"/>
                        <w:bottom w:val="none" w:sz="0" w:space="0" w:color="auto"/>
                        <w:right w:val="none" w:sz="0" w:space="0" w:color="auto"/>
                      </w:divBdr>
                      <w:divsChild>
                        <w:div w:id="49890080">
                          <w:marLeft w:val="0"/>
                          <w:marRight w:val="0"/>
                          <w:marTop w:val="0"/>
                          <w:marBottom w:val="600"/>
                          <w:divBdr>
                            <w:top w:val="none" w:sz="0" w:space="0" w:color="auto"/>
                            <w:left w:val="none" w:sz="0" w:space="0" w:color="auto"/>
                            <w:bottom w:val="none" w:sz="0" w:space="0" w:color="auto"/>
                            <w:right w:val="none" w:sz="0" w:space="0" w:color="auto"/>
                          </w:divBdr>
                        </w:div>
                        <w:div w:id="53743666">
                          <w:marLeft w:val="0"/>
                          <w:marRight w:val="0"/>
                          <w:marTop w:val="0"/>
                          <w:marBottom w:val="225"/>
                          <w:divBdr>
                            <w:top w:val="none" w:sz="0" w:space="0" w:color="auto"/>
                            <w:left w:val="none" w:sz="0" w:space="0" w:color="auto"/>
                            <w:bottom w:val="none" w:sz="0" w:space="0" w:color="auto"/>
                            <w:right w:val="none" w:sz="0" w:space="0" w:color="auto"/>
                          </w:divBdr>
                          <w:divsChild>
                            <w:div w:id="1100686008">
                              <w:marLeft w:val="0"/>
                              <w:marRight w:val="0"/>
                              <w:marTop w:val="0"/>
                              <w:marBottom w:val="0"/>
                              <w:divBdr>
                                <w:top w:val="none" w:sz="0" w:space="0" w:color="auto"/>
                                <w:left w:val="none" w:sz="0" w:space="0" w:color="auto"/>
                                <w:bottom w:val="none" w:sz="0" w:space="0" w:color="auto"/>
                                <w:right w:val="none" w:sz="0" w:space="0" w:color="auto"/>
                              </w:divBdr>
                            </w:div>
                            <w:div w:id="1204437952">
                              <w:marLeft w:val="0"/>
                              <w:marRight w:val="0"/>
                              <w:marTop w:val="0"/>
                              <w:marBottom w:val="0"/>
                              <w:divBdr>
                                <w:top w:val="none" w:sz="0" w:space="0" w:color="auto"/>
                                <w:left w:val="none" w:sz="0" w:space="0" w:color="auto"/>
                                <w:bottom w:val="none" w:sz="0" w:space="0" w:color="auto"/>
                                <w:right w:val="none" w:sz="0" w:space="0" w:color="auto"/>
                              </w:divBdr>
                            </w:div>
                          </w:divsChild>
                        </w:div>
                        <w:div w:id="236675587">
                          <w:marLeft w:val="0"/>
                          <w:marRight w:val="0"/>
                          <w:marTop w:val="0"/>
                          <w:marBottom w:val="0"/>
                          <w:divBdr>
                            <w:top w:val="none" w:sz="0" w:space="0" w:color="auto"/>
                            <w:left w:val="none" w:sz="0" w:space="0" w:color="auto"/>
                            <w:bottom w:val="none" w:sz="0" w:space="0" w:color="auto"/>
                            <w:right w:val="none" w:sz="0" w:space="0" w:color="auto"/>
                          </w:divBdr>
                          <w:divsChild>
                            <w:div w:id="1748771099">
                              <w:marLeft w:val="0"/>
                              <w:marRight w:val="0"/>
                              <w:marTop w:val="0"/>
                              <w:marBottom w:val="0"/>
                              <w:divBdr>
                                <w:top w:val="none" w:sz="0" w:space="0" w:color="auto"/>
                                <w:left w:val="none" w:sz="0" w:space="0" w:color="auto"/>
                                <w:bottom w:val="none" w:sz="0" w:space="0" w:color="auto"/>
                                <w:right w:val="none" w:sz="0" w:space="0" w:color="auto"/>
                              </w:divBdr>
                              <w:divsChild>
                                <w:div w:id="519003719">
                                  <w:marLeft w:val="0"/>
                                  <w:marRight w:val="0"/>
                                  <w:marTop w:val="0"/>
                                  <w:marBottom w:val="600"/>
                                  <w:divBdr>
                                    <w:top w:val="none" w:sz="0" w:space="0" w:color="auto"/>
                                    <w:left w:val="none" w:sz="0" w:space="0" w:color="auto"/>
                                    <w:bottom w:val="none" w:sz="0" w:space="0" w:color="auto"/>
                                    <w:right w:val="none" w:sz="0" w:space="0" w:color="auto"/>
                                  </w:divBdr>
                                  <w:divsChild>
                                    <w:div w:id="557668746">
                                      <w:marLeft w:val="0"/>
                                      <w:marRight w:val="0"/>
                                      <w:marTop w:val="0"/>
                                      <w:marBottom w:val="0"/>
                                      <w:divBdr>
                                        <w:top w:val="none" w:sz="0" w:space="0" w:color="auto"/>
                                        <w:left w:val="none" w:sz="0" w:space="0" w:color="auto"/>
                                        <w:bottom w:val="none" w:sz="0" w:space="0" w:color="auto"/>
                                        <w:right w:val="none" w:sz="0" w:space="0" w:color="auto"/>
                                      </w:divBdr>
                                    </w:div>
                                    <w:div w:id="722869259">
                                      <w:marLeft w:val="0"/>
                                      <w:marRight w:val="0"/>
                                      <w:marTop w:val="0"/>
                                      <w:marBottom w:val="0"/>
                                      <w:divBdr>
                                        <w:top w:val="none" w:sz="0" w:space="0" w:color="auto"/>
                                        <w:left w:val="none" w:sz="0" w:space="0" w:color="auto"/>
                                        <w:bottom w:val="none" w:sz="0" w:space="0" w:color="auto"/>
                                        <w:right w:val="none" w:sz="0" w:space="0" w:color="auto"/>
                                      </w:divBdr>
                                    </w:div>
                                    <w:div w:id="1063257268">
                                      <w:marLeft w:val="0"/>
                                      <w:marRight w:val="0"/>
                                      <w:marTop w:val="0"/>
                                      <w:marBottom w:val="600"/>
                                      <w:divBdr>
                                        <w:top w:val="none" w:sz="0" w:space="0" w:color="auto"/>
                                        <w:left w:val="none" w:sz="0" w:space="0" w:color="auto"/>
                                        <w:bottom w:val="none" w:sz="0" w:space="0" w:color="auto"/>
                                        <w:right w:val="none" w:sz="0" w:space="0" w:color="auto"/>
                                      </w:divBdr>
                                    </w:div>
                                    <w:div w:id="1766994952">
                                      <w:marLeft w:val="0"/>
                                      <w:marRight w:val="0"/>
                                      <w:marTop w:val="0"/>
                                      <w:marBottom w:val="0"/>
                                      <w:divBdr>
                                        <w:top w:val="none" w:sz="0" w:space="0" w:color="auto"/>
                                        <w:left w:val="none" w:sz="0" w:space="0" w:color="auto"/>
                                        <w:bottom w:val="none" w:sz="0" w:space="0" w:color="auto"/>
                                        <w:right w:val="none" w:sz="0" w:space="0" w:color="auto"/>
                                      </w:divBdr>
                                    </w:div>
                                    <w:div w:id="187067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284016">
                          <w:marLeft w:val="0"/>
                          <w:marRight w:val="0"/>
                          <w:marTop w:val="300"/>
                          <w:marBottom w:val="0"/>
                          <w:divBdr>
                            <w:top w:val="none" w:sz="0" w:space="0" w:color="auto"/>
                            <w:left w:val="none" w:sz="0" w:space="0" w:color="auto"/>
                            <w:bottom w:val="none" w:sz="0" w:space="0" w:color="auto"/>
                            <w:right w:val="none" w:sz="0" w:space="0" w:color="auto"/>
                          </w:divBdr>
                        </w:div>
                        <w:div w:id="470513120">
                          <w:marLeft w:val="0"/>
                          <w:marRight w:val="0"/>
                          <w:marTop w:val="0"/>
                          <w:marBottom w:val="0"/>
                          <w:divBdr>
                            <w:top w:val="none" w:sz="0" w:space="0" w:color="auto"/>
                            <w:left w:val="none" w:sz="0" w:space="0" w:color="auto"/>
                            <w:bottom w:val="none" w:sz="0" w:space="0" w:color="auto"/>
                            <w:right w:val="none" w:sz="0" w:space="0" w:color="auto"/>
                          </w:divBdr>
                          <w:divsChild>
                            <w:div w:id="1582909496">
                              <w:marLeft w:val="0"/>
                              <w:marRight w:val="0"/>
                              <w:marTop w:val="0"/>
                              <w:marBottom w:val="0"/>
                              <w:divBdr>
                                <w:top w:val="none" w:sz="0" w:space="0" w:color="auto"/>
                                <w:left w:val="none" w:sz="0" w:space="0" w:color="auto"/>
                                <w:bottom w:val="none" w:sz="0" w:space="0" w:color="auto"/>
                                <w:right w:val="none" w:sz="0" w:space="0" w:color="auto"/>
                              </w:divBdr>
                              <w:divsChild>
                                <w:div w:id="518542765">
                                  <w:marLeft w:val="0"/>
                                  <w:marRight w:val="0"/>
                                  <w:marTop w:val="0"/>
                                  <w:marBottom w:val="600"/>
                                  <w:divBdr>
                                    <w:top w:val="none" w:sz="0" w:space="0" w:color="auto"/>
                                    <w:left w:val="none" w:sz="0" w:space="0" w:color="auto"/>
                                    <w:bottom w:val="none" w:sz="0" w:space="0" w:color="auto"/>
                                    <w:right w:val="none" w:sz="0" w:space="0" w:color="auto"/>
                                  </w:divBdr>
                                  <w:divsChild>
                                    <w:div w:id="805045611">
                                      <w:marLeft w:val="0"/>
                                      <w:marRight w:val="0"/>
                                      <w:marTop w:val="0"/>
                                      <w:marBottom w:val="600"/>
                                      <w:divBdr>
                                        <w:top w:val="none" w:sz="0" w:space="0" w:color="auto"/>
                                        <w:left w:val="none" w:sz="0" w:space="0" w:color="auto"/>
                                        <w:bottom w:val="none" w:sz="0" w:space="0" w:color="auto"/>
                                        <w:right w:val="none" w:sz="0" w:space="0" w:color="auto"/>
                                      </w:divBdr>
                                    </w:div>
                                    <w:div w:id="181391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723372">
                          <w:marLeft w:val="0"/>
                          <w:marRight w:val="0"/>
                          <w:marTop w:val="0"/>
                          <w:marBottom w:val="0"/>
                          <w:divBdr>
                            <w:top w:val="none" w:sz="0" w:space="0" w:color="auto"/>
                            <w:left w:val="none" w:sz="0" w:space="0" w:color="auto"/>
                            <w:bottom w:val="none" w:sz="0" w:space="0" w:color="auto"/>
                            <w:right w:val="none" w:sz="0" w:space="0" w:color="auto"/>
                          </w:divBdr>
                          <w:divsChild>
                            <w:div w:id="1115490262">
                              <w:marLeft w:val="0"/>
                              <w:marRight w:val="0"/>
                              <w:marTop w:val="0"/>
                              <w:marBottom w:val="0"/>
                              <w:divBdr>
                                <w:top w:val="none" w:sz="0" w:space="0" w:color="auto"/>
                                <w:left w:val="none" w:sz="0" w:space="0" w:color="auto"/>
                                <w:bottom w:val="none" w:sz="0" w:space="0" w:color="auto"/>
                                <w:right w:val="none" w:sz="0" w:space="0" w:color="auto"/>
                              </w:divBdr>
                              <w:divsChild>
                                <w:div w:id="217477470">
                                  <w:marLeft w:val="0"/>
                                  <w:marRight w:val="0"/>
                                  <w:marTop w:val="0"/>
                                  <w:marBottom w:val="600"/>
                                  <w:divBdr>
                                    <w:top w:val="none" w:sz="0" w:space="0" w:color="auto"/>
                                    <w:left w:val="none" w:sz="0" w:space="0" w:color="auto"/>
                                    <w:bottom w:val="none" w:sz="0" w:space="0" w:color="auto"/>
                                    <w:right w:val="none" w:sz="0" w:space="0" w:color="auto"/>
                                  </w:divBdr>
                                  <w:divsChild>
                                    <w:div w:id="1952010306">
                                      <w:marLeft w:val="0"/>
                                      <w:marRight w:val="0"/>
                                      <w:marTop w:val="0"/>
                                      <w:marBottom w:val="0"/>
                                      <w:divBdr>
                                        <w:top w:val="none" w:sz="0" w:space="0" w:color="auto"/>
                                        <w:left w:val="none" w:sz="0" w:space="0" w:color="auto"/>
                                        <w:bottom w:val="none" w:sz="0" w:space="0" w:color="auto"/>
                                        <w:right w:val="none" w:sz="0" w:space="0" w:color="auto"/>
                                      </w:divBdr>
                                      <w:divsChild>
                                        <w:div w:id="1161626318">
                                          <w:marLeft w:val="0"/>
                                          <w:marRight w:val="0"/>
                                          <w:marTop w:val="0"/>
                                          <w:marBottom w:val="0"/>
                                          <w:divBdr>
                                            <w:top w:val="none" w:sz="0" w:space="0" w:color="auto"/>
                                            <w:left w:val="none" w:sz="0" w:space="0" w:color="auto"/>
                                            <w:bottom w:val="none" w:sz="0" w:space="0" w:color="auto"/>
                                            <w:right w:val="none" w:sz="0" w:space="0" w:color="auto"/>
                                          </w:divBdr>
                                        </w:div>
                                      </w:divsChild>
                                    </w:div>
                                    <w:div w:id="209755478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905645982">
                          <w:marLeft w:val="0"/>
                          <w:marRight w:val="0"/>
                          <w:marTop w:val="0"/>
                          <w:marBottom w:val="0"/>
                          <w:divBdr>
                            <w:top w:val="none" w:sz="0" w:space="0" w:color="auto"/>
                            <w:left w:val="none" w:sz="0" w:space="0" w:color="auto"/>
                            <w:bottom w:val="none" w:sz="0" w:space="0" w:color="auto"/>
                            <w:right w:val="none" w:sz="0" w:space="0" w:color="auto"/>
                          </w:divBdr>
                        </w:div>
                        <w:div w:id="1217201643">
                          <w:marLeft w:val="0"/>
                          <w:marRight w:val="0"/>
                          <w:marTop w:val="0"/>
                          <w:marBottom w:val="600"/>
                          <w:divBdr>
                            <w:top w:val="none" w:sz="0" w:space="0" w:color="auto"/>
                            <w:left w:val="none" w:sz="0" w:space="0" w:color="auto"/>
                            <w:bottom w:val="none" w:sz="0" w:space="0" w:color="auto"/>
                            <w:right w:val="none" w:sz="0" w:space="0" w:color="auto"/>
                          </w:divBdr>
                        </w:div>
                        <w:div w:id="1462117780">
                          <w:marLeft w:val="0"/>
                          <w:marRight w:val="0"/>
                          <w:marTop w:val="0"/>
                          <w:marBottom w:val="0"/>
                          <w:divBdr>
                            <w:top w:val="none" w:sz="0" w:space="0" w:color="auto"/>
                            <w:left w:val="none" w:sz="0" w:space="0" w:color="auto"/>
                            <w:bottom w:val="none" w:sz="0" w:space="0" w:color="auto"/>
                            <w:right w:val="none" w:sz="0" w:space="0" w:color="auto"/>
                          </w:divBdr>
                          <w:divsChild>
                            <w:div w:id="426341473">
                              <w:marLeft w:val="0"/>
                              <w:marRight w:val="0"/>
                              <w:marTop w:val="0"/>
                              <w:marBottom w:val="0"/>
                              <w:divBdr>
                                <w:top w:val="none" w:sz="0" w:space="0" w:color="auto"/>
                                <w:left w:val="none" w:sz="0" w:space="0" w:color="auto"/>
                                <w:bottom w:val="none" w:sz="0" w:space="0" w:color="auto"/>
                                <w:right w:val="none" w:sz="0" w:space="0" w:color="auto"/>
                              </w:divBdr>
                              <w:divsChild>
                                <w:div w:id="2062240700">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465808724">
                          <w:marLeft w:val="0"/>
                          <w:marRight w:val="0"/>
                          <w:marTop w:val="0"/>
                          <w:marBottom w:val="225"/>
                          <w:divBdr>
                            <w:top w:val="none" w:sz="0" w:space="0" w:color="auto"/>
                            <w:left w:val="none" w:sz="0" w:space="0" w:color="auto"/>
                            <w:bottom w:val="none" w:sz="0" w:space="0" w:color="auto"/>
                            <w:right w:val="none" w:sz="0" w:space="0" w:color="auto"/>
                          </w:divBdr>
                          <w:divsChild>
                            <w:div w:id="1697806937">
                              <w:marLeft w:val="0"/>
                              <w:marRight w:val="0"/>
                              <w:marTop w:val="0"/>
                              <w:marBottom w:val="0"/>
                              <w:divBdr>
                                <w:top w:val="none" w:sz="0" w:space="0" w:color="auto"/>
                                <w:left w:val="none" w:sz="0" w:space="0" w:color="auto"/>
                                <w:bottom w:val="none" w:sz="0" w:space="0" w:color="auto"/>
                                <w:right w:val="none" w:sz="0" w:space="0" w:color="auto"/>
                              </w:divBdr>
                              <w:divsChild>
                                <w:div w:id="10766769">
                                  <w:marLeft w:val="0"/>
                                  <w:marRight w:val="0"/>
                                  <w:marTop w:val="0"/>
                                  <w:marBottom w:val="225"/>
                                  <w:divBdr>
                                    <w:top w:val="none" w:sz="0" w:space="0" w:color="auto"/>
                                    <w:left w:val="none" w:sz="0" w:space="0" w:color="auto"/>
                                    <w:bottom w:val="none" w:sz="0" w:space="0" w:color="auto"/>
                                    <w:right w:val="none" w:sz="0" w:space="0" w:color="auto"/>
                                  </w:divBdr>
                                  <w:divsChild>
                                    <w:div w:id="1631351856">
                                      <w:marLeft w:val="0"/>
                                      <w:marRight w:val="0"/>
                                      <w:marTop w:val="0"/>
                                      <w:marBottom w:val="150"/>
                                      <w:divBdr>
                                        <w:top w:val="none" w:sz="0" w:space="0" w:color="auto"/>
                                        <w:left w:val="none" w:sz="0" w:space="0" w:color="auto"/>
                                        <w:bottom w:val="none" w:sz="0" w:space="0" w:color="auto"/>
                                        <w:right w:val="none" w:sz="0" w:space="0" w:color="auto"/>
                                      </w:divBdr>
                                    </w:div>
                                  </w:divsChild>
                                </w:div>
                                <w:div w:id="448352880">
                                  <w:marLeft w:val="0"/>
                                  <w:marRight w:val="0"/>
                                  <w:marTop w:val="0"/>
                                  <w:marBottom w:val="225"/>
                                  <w:divBdr>
                                    <w:top w:val="none" w:sz="0" w:space="0" w:color="auto"/>
                                    <w:left w:val="none" w:sz="0" w:space="0" w:color="auto"/>
                                    <w:bottom w:val="none" w:sz="0" w:space="0" w:color="auto"/>
                                    <w:right w:val="none" w:sz="0" w:space="0" w:color="auto"/>
                                  </w:divBdr>
                                  <w:divsChild>
                                    <w:div w:id="1812163802">
                                      <w:marLeft w:val="0"/>
                                      <w:marRight w:val="0"/>
                                      <w:marTop w:val="0"/>
                                      <w:marBottom w:val="0"/>
                                      <w:divBdr>
                                        <w:top w:val="none" w:sz="0" w:space="0" w:color="auto"/>
                                        <w:left w:val="none" w:sz="0" w:space="0" w:color="auto"/>
                                        <w:bottom w:val="none" w:sz="0" w:space="0" w:color="auto"/>
                                        <w:right w:val="none" w:sz="0" w:space="0" w:color="auto"/>
                                      </w:divBdr>
                                      <w:divsChild>
                                        <w:div w:id="609819321">
                                          <w:marLeft w:val="0"/>
                                          <w:marRight w:val="0"/>
                                          <w:marTop w:val="0"/>
                                          <w:marBottom w:val="150"/>
                                          <w:divBdr>
                                            <w:top w:val="none" w:sz="0" w:space="0" w:color="auto"/>
                                            <w:left w:val="none" w:sz="0" w:space="0" w:color="auto"/>
                                            <w:bottom w:val="none" w:sz="0" w:space="0" w:color="auto"/>
                                            <w:right w:val="none" w:sz="0" w:space="0" w:color="auto"/>
                                          </w:divBdr>
                                        </w:div>
                                        <w:div w:id="1092431928">
                                          <w:marLeft w:val="0"/>
                                          <w:marRight w:val="0"/>
                                          <w:marTop w:val="0"/>
                                          <w:marBottom w:val="0"/>
                                          <w:divBdr>
                                            <w:top w:val="none" w:sz="0" w:space="0" w:color="auto"/>
                                            <w:left w:val="none" w:sz="0" w:space="0" w:color="auto"/>
                                            <w:bottom w:val="none" w:sz="0" w:space="0" w:color="auto"/>
                                            <w:right w:val="none" w:sz="0" w:space="0" w:color="auto"/>
                                          </w:divBdr>
                                        </w:div>
                                        <w:div w:id="1157258184">
                                          <w:marLeft w:val="0"/>
                                          <w:marRight w:val="0"/>
                                          <w:marTop w:val="0"/>
                                          <w:marBottom w:val="150"/>
                                          <w:divBdr>
                                            <w:top w:val="none" w:sz="0" w:space="0" w:color="auto"/>
                                            <w:left w:val="none" w:sz="0" w:space="0" w:color="auto"/>
                                            <w:bottom w:val="none" w:sz="0" w:space="0" w:color="auto"/>
                                            <w:right w:val="none" w:sz="0" w:space="0" w:color="auto"/>
                                          </w:divBdr>
                                        </w:div>
                                        <w:div w:id="1168835059">
                                          <w:marLeft w:val="0"/>
                                          <w:marRight w:val="0"/>
                                          <w:marTop w:val="0"/>
                                          <w:marBottom w:val="150"/>
                                          <w:divBdr>
                                            <w:top w:val="none" w:sz="0" w:space="0" w:color="auto"/>
                                            <w:left w:val="none" w:sz="0" w:space="0" w:color="auto"/>
                                            <w:bottom w:val="none" w:sz="0" w:space="0" w:color="auto"/>
                                            <w:right w:val="none" w:sz="0" w:space="0" w:color="auto"/>
                                          </w:divBdr>
                                        </w:div>
                                        <w:div w:id="1532953658">
                                          <w:marLeft w:val="0"/>
                                          <w:marRight w:val="0"/>
                                          <w:marTop w:val="0"/>
                                          <w:marBottom w:val="0"/>
                                          <w:divBdr>
                                            <w:top w:val="none" w:sz="0" w:space="0" w:color="auto"/>
                                            <w:left w:val="none" w:sz="0" w:space="0" w:color="auto"/>
                                            <w:bottom w:val="none" w:sz="0" w:space="0" w:color="auto"/>
                                            <w:right w:val="none" w:sz="0" w:space="0" w:color="auto"/>
                                          </w:divBdr>
                                        </w:div>
                                      </w:divsChild>
                                    </w:div>
                                    <w:div w:id="2003048688">
                                      <w:marLeft w:val="0"/>
                                      <w:marRight w:val="0"/>
                                      <w:marTop w:val="0"/>
                                      <w:marBottom w:val="0"/>
                                      <w:divBdr>
                                        <w:top w:val="none" w:sz="0" w:space="0" w:color="auto"/>
                                        <w:left w:val="none" w:sz="0" w:space="0" w:color="auto"/>
                                        <w:bottom w:val="none" w:sz="0" w:space="0" w:color="auto"/>
                                        <w:right w:val="none" w:sz="0" w:space="0" w:color="auto"/>
                                      </w:divBdr>
                                      <w:divsChild>
                                        <w:div w:id="29348986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43143121">
                                  <w:marLeft w:val="0"/>
                                  <w:marRight w:val="0"/>
                                  <w:marTop w:val="0"/>
                                  <w:marBottom w:val="225"/>
                                  <w:divBdr>
                                    <w:top w:val="none" w:sz="0" w:space="0" w:color="auto"/>
                                    <w:left w:val="none" w:sz="0" w:space="0" w:color="auto"/>
                                    <w:bottom w:val="none" w:sz="0" w:space="0" w:color="auto"/>
                                    <w:right w:val="none" w:sz="0" w:space="0" w:color="auto"/>
                                  </w:divBdr>
                                </w:div>
                                <w:div w:id="781147256">
                                  <w:marLeft w:val="0"/>
                                  <w:marRight w:val="0"/>
                                  <w:marTop w:val="0"/>
                                  <w:marBottom w:val="225"/>
                                  <w:divBdr>
                                    <w:top w:val="none" w:sz="0" w:space="0" w:color="auto"/>
                                    <w:left w:val="none" w:sz="0" w:space="0" w:color="auto"/>
                                    <w:bottom w:val="none" w:sz="0" w:space="0" w:color="auto"/>
                                    <w:right w:val="none" w:sz="0" w:space="0" w:color="auto"/>
                                  </w:divBdr>
                                  <w:divsChild>
                                    <w:div w:id="1948848520">
                                      <w:marLeft w:val="0"/>
                                      <w:marRight w:val="0"/>
                                      <w:marTop w:val="0"/>
                                      <w:marBottom w:val="0"/>
                                      <w:divBdr>
                                        <w:top w:val="none" w:sz="0" w:space="0" w:color="auto"/>
                                        <w:left w:val="none" w:sz="0" w:space="0" w:color="auto"/>
                                        <w:bottom w:val="none" w:sz="0" w:space="0" w:color="auto"/>
                                        <w:right w:val="none" w:sz="0" w:space="0" w:color="auto"/>
                                      </w:divBdr>
                                      <w:divsChild>
                                        <w:div w:id="541291670">
                                          <w:marLeft w:val="0"/>
                                          <w:marRight w:val="0"/>
                                          <w:marTop w:val="0"/>
                                          <w:marBottom w:val="150"/>
                                          <w:divBdr>
                                            <w:top w:val="none" w:sz="0" w:space="0" w:color="auto"/>
                                            <w:left w:val="none" w:sz="0" w:space="0" w:color="auto"/>
                                            <w:bottom w:val="none" w:sz="0" w:space="0" w:color="auto"/>
                                            <w:right w:val="none" w:sz="0" w:space="0" w:color="auto"/>
                                          </w:divBdr>
                                        </w:div>
                                        <w:div w:id="859709465">
                                          <w:marLeft w:val="0"/>
                                          <w:marRight w:val="0"/>
                                          <w:marTop w:val="0"/>
                                          <w:marBottom w:val="150"/>
                                          <w:divBdr>
                                            <w:top w:val="none" w:sz="0" w:space="0" w:color="auto"/>
                                            <w:left w:val="none" w:sz="0" w:space="0" w:color="auto"/>
                                            <w:bottom w:val="none" w:sz="0" w:space="0" w:color="auto"/>
                                            <w:right w:val="none" w:sz="0" w:space="0" w:color="auto"/>
                                          </w:divBdr>
                                        </w:div>
                                        <w:div w:id="939797603">
                                          <w:marLeft w:val="0"/>
                                          <w:marRight w:val="0"/>
                                          <w:marTop w:val="0"/>
                                          <w:marBottom w:val="0"/>
                                          <w:divBdr>
                                            <w:top w:val="none" w:sz="0" w:space="0" w:color="auto"/>
                                            <w:left w:val="none" w:sz="0" w:space="0" w:color="auto"/>
                                            <w:bottom w:val="none" w:sz="0" w:space="0" w:color="auto"/>
                                            <w:right w:val="none" w:sz="0" w:space="0" w:color="auto"/>
                                          </w:divBdr>
                                        </w:div>
                                        <w:div w:id="1695618916">
                                          <w:marLeft w:val="0"/>
                                          <w:marRight w:val="0"/>
                                          <w:marTop w:val="0"/>
                                          <w:marBottom w:val="0"/>
                                          <w:divBdr>
                                            <w:top w:val="none" w:sz="0" w:space="0" w:color="auto"/>
                                            <w:left w:val="none" w:sz="0" w:space="0" w:color="auto"/>
                                            <w:bottom w:val="none" w:sz="0" w:space="0" w:color="auto"/>
                                            <w:right w:val="none" w:sz="0" w:space="0" w:color="auto"/>
                                          </w:divBdr>
                                        </w:div>
                                        <w:div w:id="1858154950">
                                          <w:marLeft w:val="0"/>
                                          <w:marRight w:val="0"/>
                                          <w:marTop w:val="0"/>
                                          <w:marBottom w:val="150"/>
                                          <w:divBdr>
                                            <w:top w:val="none" w:sz="0" w:space="0" w:color="auto"/>
                                            <w:left w:val="none" w:sz="0" w:space="0" w:color="auto"/>
                                            <w:bottom w:val="none" w:sz="0" w:space="0" w:color="auto"/>
                                            <w:right w:val="none" w:sz="0" w:space="0" w:color="auto"/>
                                          </w:divBdr>
                                        </w:div>
                                      </w:divsChild>
                                    </w:div>
                                    <w:div w:id="1985039070">
                                      <w:marLeft w:val="0"/>
                                      <w:marRight w:val="0"/>
                                      <w:marTop w:val="0"/>
                                      <w:marBottom w:val="0"/>
                                      <w:divBdr>
                                        <w:top w:val="none" w:sz="0" w:space="0" w:color="auto"/>
                                        <w:left w:val="none" w:sz="0" w:space="0" w:color="auto"/>
                                        <w:bottom w:val="none" w:sz="0" w:space="0" w:color="auto"/>
                                        <w:right w:val="none" w:sz="0" w:space="0" w:color="auto"/>
                                      </w:divBdr>
                                      <w:divsChild>
                                        <w:div w:id="173450511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46173062">
                                  <w:marLeft w:val="0"/>
                                  <w:marRight w:val="0"/>
                                  <w:marTop w:val="0"/>
                                  <w:marBottom w:val="225"/>
                                  <w:divBdr>
                                    <w:top w:val="none" w:sz="0" w:space="0" w:color="auto"/>
                                    <w:left w:val="none" w:sz="0" w:space="0" w:color="auto"/>
                                    <w:bottom w:val="none" w:sz="0" w:space="0" w:color="auto"/>
                                    <w:right w:val="none" w:sz="0" w:space="0" w:color="auto"/>
                                  </w:divBdr>
                                  <w:divsChild>
                                    <w:div w:id="873469453">
                                      <w:marLeft w:val="0"/>
                                      <w:marRight w:val="0"/>
                                      <w:marTop w:val="0"/>
                                      <w:marBottom w:val="0"/>
                                      <w:divBdr>
                                        <w:top w:val="none" w:sz="0" w:space="0" w:color="auto"/>
                                        <w:left w:val="none" w:sz="0" w:space="0" w:color="auto"/>
                                        <w:bottom w:val="none" w:sz="0" w:space="0" w:color="auto"/>
                                        <w:right w:val="none" w:sz="0" w:space="0" w:color="auto"/>
                                      </w:divBdr>
                                      <w:divsChild>
                                        <w:div w:id="41826937">
                                          <w:marLeft w:val="0"/>
                                          <w:marRight w:val="0"/>
                                          <w:marTop w:val="0"/>
                                          <w:marBottom w:val="150"/>
                                          <w:divBdr>
                                            <w:top w:val="none" w:sz="0" w:space="0" w:color="auto"/>
                                            <w:left w:val="none" w:sz="0" w:space="0" w:color="auto"/>
                                            <w:bottom w:val="none" w:sz="0" w:space="0" w:color="auto"/>
                                            <w:right w:val="none" w:sz="0" w:space="0" w:color="auto"/>
                                          </w:divBdr>
                                        </w:div>
                                        <w:div w:id="1335261309">
                                          <w:marLeft w:val="0"/>
                                          <w:marRight w:val="0"/>
                                          <w:marTop w:val="0"/>
                                          <w:marBottom w:val="150"/>
                                          <w:divBdr>
                                            <w:top w:val="none" w:sz="0" w:space="0" w:color="auto"/>
                                            <w:left w:val="none" w:sz="0" w:space="0" w:color="auto"/>
                                            <w:bottom w:val="none" w:sz="0" w:space="0" w:color="auto"/>
                                            <w:right w:val="none" w:sz="0" w:space="0" w:color="auto"/>
                                          </w:divBdr>
                                        </w:div>
                                        <w:div w:id="1388799699">
                                          <w:marLeft w:val="0"/>
                                          <w:marRight w:val="0"/>
                                          <w:marTop w:val="0"/>
                                          <w:marBottom w:val="150"/>
                                          <w:divBdr>
                                            <w:top w:val="none" w:sz="0" w:space="0" w:color="auto"/>
                                            <w:left w:val="none" w:sz="0" w:space="0" w:color="auto"/>
                                            <w:bottom w:val="none" w:sz="0" w:space="0" w:color="auto"/>
                                            <w:right w:val="none" w:sz="0" w:space="0" w:color="auto"/>
                                          </w:divBdr>
                                        </w:div>
                                        <w:div w:id="1595623652">
                                          <w:marLeft w:val="0"/>
                                          <w:marRight w:val="0"/>
                                          <w:marTop w:val="0"/>
                                          <w:marBottom w:val="0"/>
                                          <w:divBdr>
                                            <w:top w:val="none" w:sz="0" w:space="0" w:color="auto"/>
                                            <w:left w:val="none" w:sz="0" w:space="0" w:color="auto"/>
                                            <w:bottom w:val="none" w:sz="0" w:space="0" w:color="auto"/>
                                            <w:right w:val="none" w:sz="0" w:space="0" w:color="auto"/>
                                          </w:divBdr>
                                        </w:div>
                                        <w:div w:id="1910921510">
                                          <w:marLeft w:val="0"/>
                                          <w:marRight w:val="0"/>
                                          <w:marTop w:val="0"/>
                                          <w:marBottom w:val="0"/>
                                          <w:divBdr>
                                            <w:top w:val="none" w:sz="0" w:space="0" w:color="auto"/>
                                            <w:left w:val="none" w:sz="0" w:space="0" w:color="auto"/>
                                            <w:bottom w:val="none" w:sz="0" w:space="0" w:color="auto"/>
                                            <w:right w:val="none" w:sz="0" w:space="0" w:color="auto"/>
                                          </w:divBdr>
                                        </w:div>
                                      </w:divsChild>
                                    </w:div>
                                    <w:div w:id="1887830839">
                                      <w:marLeft w:val="0"/>
                                      <w:marRight w:val="0"/>
                                      <w:marTop w:val="0"/>
                                      <w:marBottom w:val="0"/>
                                      <w:divBdr>
                                        <w:top w:val="none" w:sz="0" w:space="0" w:color="auto"/>
                                        <w:left w:val="none" w:sz="0" w:space="0" w:color="auto"/>
                                        <w:bottom w:val="none" w:sz="0" w:space="0" w:color="auto"/>
                                        <w:right w:val="none" w:sz="0" w:space="0" w:color="auto"/>
                                      </w:divBdr>
                                      <w:divsChild>
                                        <w:div w:id="27991891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132505078">
                                  <w:marLeft w:val="0"/>
                                  <w:marRight w:val="0"/>
                                  <w:marTop w:val="0"/>
                                  <w:marBottom w:val="225"/>
                                  <w:divBdr>
                                    <w:top w:val="none" w:sz="0" w:space="0" w:color="auto"/>
                                    <w:left w:val="none" w:sz="0" w:space="0" w:color="auto"/>
                                    <w:bottom w:val="none" w:sz="0" w:space="0" w:color="auto"/>
                                    <w:right w:val="none" w:sz="0" w:space="0" w:color="auto"/>
                                  </w:divBdr>
                                  <w:divsChild>
                                    <w:div w:id="37631940">
                                      <w:marLeft w:val="0"/>
                                      <w:marRight w:val="0"/>
                                      <w:marTop w:val="0"/>
                                      <w:marBottom w:val="0"/>
                                      <w:divBdr>
                                        <w:top w:val="none" w:sz="0" w:space="0" w:color="auto"/>
                                        <w:left w:val="none" w:sz="0" w:space="0" w:color="auto"/>
                                        <w:bottom w:val="none" w:sz="0" w:space="0" w:color="auto"/>
                                        <w:right w:val="none" w:sz="0" w:space="0" w:color="auto"/>
                                      </w:divBdr>
                                      <w:divsChild>
                                        <w:div w:id="498467623">
                                          <w:marLeft w:val="0"/>
                                          <w:marRight w:val="0"/>
                                          <w:marTop w:val="0"/>
                                          <w:marBottom w:val="0"/>
                                          <w:divBdr>
                                            <w:top w:val="none" w:sz="0" w:space="0" w:color="auto"/>
                                            <w:left w:val="none" w:sz="0" w:space="0" w:color="auto"/>
                                            <w:bottom w:val="none" w:sz="0" w:space="0" w:color="auto"/>
                                            <w:right w:val="none" w:sz="0" w:space="0" w:color="auto"/>
                                          </w:divBdr>
                                        </w:div>
                                        <w:div w:id="933824195">
                                          <w:marLeft w:val="0"/>
                                          <w:marRight w:val="0"/>
                                          <w:marTop w:val="0"/>
                                          <w:marBottom w:val="150"/>
                                          <w:divBdr>
                                            <w:top w:val="none" w:sz="0" w:space="0" w:color="auto"/>
                                            <w:left w:val="none" w:sz="0" w:space="0" w:color="auto"/>
                                            <w:bottom w:val="none" w:sz="0" w:space="0" w:color="auto"/>
                                            <w:right w:val="none" w:sz="0" w:space="0" w:color="auto"/>
                                          </w:divBdr>
                                        </w:div>
                                        <w:div w:id="1595285297">
                                          <w:marLeft w:val="0"/>
                                          <w:marRight w:val="0"/>
                                          <w:marTop w:val="0"/>
                                          <w:marBottom w:val="150"/>
                                          <w:divBdr>
                                            <w:top w:val="none" w:sz="0" w:space="0" w:color="auto"/>
                                            <w:left w:val="none" w:sz="0" w:space="0" w:color="auto"/>
                                            <w:bottom w:val="none" w:sz="0" w:space="0" w:color="auto"/>
                                            <w:right w:val="none" w:sz="0" w:space="0" w:color="auto"/>
                                          </w:divBdr>
                                        </w:div>
                                        <w:div w:id="1798252597">
                                          <w:marLeft w:val="0"/>
                                          <w:marRight w:val="0"/>
                                          <w:marTop w:val="0"/>
                                          <w:marBottom w:val="0"/>
                                          <w:divBdr>
                                            <w:top w:val="none" w:sz="0" w:space="0" w:color="auto"/>
                                            <w:left w:val="none" w:sz="0" w:space="0" w:color="auto"/>
                                            <w:bottom w:val="none" w:sz="0" w:space="0" w:color="auto"/>
                                            <w:right w:val="none" w:sz="0" w:space="0" w:color="auto"/>
                                          </w:divBdr>
                                        </w:div>
                                        <w:div w:id="2052538672">
                                          <w:marLeft w:val="0"/>
                                          <w:marRight w:val="0"/>
                                          <w:marTop w:val="0"/>
                                          <w:marBottom w:val="150"/>
                                          <w:divBdr>
                                            <w:top w:val="none" w:sz="0" w:space="0" w:color="auto"/>
                                            <w:left w:val="none" w:sz="0" w:space="0" w:color="auto"/>
                                            <w:bottom w:val="none" w:sz="0" w:space="0" w:color="auto"/>
                                            <w:right w:val="none" w:sz="0" w:space="0" w:color="auto"/>
                                          </w:divBdr>
                                        </w:div>
                                      </w:divsChild>
                                    </w:div>
                                    <w:div w:id="428474538">
                                      <w:marLeft w:val="0"/>
                                      <w:marRight w:val="0"/>
                                      <w:marTop w:val="0"/>
                                      <w:marBottom w:val="0"/>
                                      <w:divBdr>
                                        <w:top w:val="none" w:sz="0" w:space="0" w:color="auto"/>
                                        <w:left w:val="none" w:sz="0" w:space="0" w:color="auto"/>
                                        <w:bottom w:val="none" w:sz="0" w:space="0" w:color="auto"/>
                                        <w:right w:val="none" w:sz="0" w:space="0" w:color="auto"/>
                                      </w:divBdr>
                                      <w:divsChild>
                                        <w:div w:id="107528010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1545021576">
                          <w:marLeft w:val="0"/>
                          <w:marRight w:val="0"/>
                          <w:marTop w:val="0"/>
                          <w:marBottom w:val="600"/>
                          <w:divBdr>
                            <w:top w:val="none" w:sz="0" w:space="0" w:color="auto"/>
                            <w:left w:val="none" w:sz="0" w:space="0" w:color="auto"/>
                            <w:bottom w:val="none" w:sz="0" w:space="0" w:color="auto"/>
                            <w:right w:val="none" w:sz="0" w:space="0" w:color="auto"/>
                          </w:divBdr>
                        </w:div>
                        <w:div w:id="1821920852">
                          <w:marLeft w:val="0"/>
                          <w:marRight w:val="0"/>
                          <w:marTop w:val="0"/>
                          <w:marBottom w:val="0"/>
                          <w:divBdr>
                            <w:top w:val="none" w:sz="0" w:space="0" w:color="auto"/>
                            <w:left w:val="none" w:sz="0" w:space="0" w:color="auto"/>
                            <w:bottom w:val="none" w:sz="0" w:space="0" w:color="auto"/>
                            <w:right w:val="none" w:sz="0" w:space="0" w:color="auto"/>
                          </w:divBdr>
                          <w:divsChild>
                            <w:div w:id="1890460540">
                              <w:marLeft w:val="0"/>
                              <w:marRight w:val="0"/>
                              <w:marTop w:val="0"/>
                              <w:marBottom w:val="0"/>
                              <w:divBdr>
                                <w:top w:val="none" w:sz="0" w:space="0" w:color="auto"/>
                                <w:left w:val="none" w:sz="0" w:space="0" w:color="auto"/>
                                <w:bottom w:val="none" w:sz="0" w:space="0" w:color="auto"/>
                                <w:right w:val="none" w:sz="0" w:space="0" w:color="auto"/>
                              </w:divBdr>
                              <w:divsChild>
                                <w:div w:id="802772971">
                                  <w:marLeft w:val="0"/>
                                  <w:marRight w:val="0"/>
                                  <w:marTop w:val="0"/>
                                  <w:marBottom w:val="600"/>
                                  <w:divBdr>
                                    <w:top w:val="none" w:sz="0" w:space="0" w:color="auto"/>
                                    <w:left w:val="none" w:sz="0" w:space="0" w:color="auto"/>
                                    <w:bottom w:val="none" w:sz="0" w:space="0" w:color="auto"/>
                                    <w:right w:val="none" w:sz="0" w:space="0" w:color="auto"/>
                                  </w:divBdr>
                                  <w:divsChild>
                                    <w:div w:id="572469581">
                                      <w:marLeft w:val="0"/>
                                      <w:marRight w:val="0"/>
                                      <w:marTop w:val="0"/>
                                      <w:marBottom w:val="150"/>
                                      <w:divBdr>
                                        <w:top w:val="none" w:sz="0" w:space="0" w:color="auto"/>
                                        <w:left w:val="none" w:sz="0" w:space="0" w:color="auto"/>
                                        <w:bottom w:val="none" w:sz="0" w:space="0" w:color="auto"/>
                                        <w:right w:val="none" w:sz="0" w:space="0" w:color="auto"/>
                                      </w:divBdr>
                                    </w:div>
                                    <w:div w:id="815534320">
                                      <w:marLeft w:val="0"/>
                                      <w:marRight w:val="0"/>
                                      <w:marTop w:val="0"/>
                                      <w:marBottom w:val="150"/>
                                      <w:divBdr>
                                        <w:top w:val="none" w:sz="0" w:space="0" w:color="auto"/>
                                        <w:left w:val="none" w:sz="0" w:space="0" w:color="auto"/>
                                        <w:bottom w:val="none" w:sz="0" w:space="0" w:color="auto"/>
                                        <w:right w:val="none" w:sz="0" w:space="0" w:color="auto"/>
                                      </w:divBdr>
                                    </w:div>
                                    <w:div w:id="173010415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838183633">
                          <w:marLeft w:val="0"/>
                          <w:marRight w:val="0"/>
                          <w:marTop w:val="0"/>
                          <w:marBottom w:val="0"/>
                          <w:divBdr>
                            <w:top w:val="none" w:sz="0" w:space="0" w:color="auto"/>
                            <w:left w:val="none" w:sz="0" w:space="0" w:color="auto"/>
                            <w:bottom w:val="none" w:sz="0" w:space="0" w:color="auto"/>
                            <w:right w:val="none" w:sz="0" w:space="0" w:color="auto"/>
                          </w:divBdr>
                          <w:divsChild>
                            <w:div w:id="2007704394">
                              <w:marLeft w:val="0"/>
                              <w:marRight w:val="0"/>
                              <w:marTop w:val="0"/>
                              <w:marBottom w:val="0"/>
                              <w:divBdr>
                                <w:top w:val="none" w:sz="0" w:space="0" w:color="auto"/>
                                <w:left w:val="none" w:sz="0" w:space="0" w:color="auto"/>
                                <w:bottom w:val="none" w:sz="0" w:space="0" w:color="auto"/>
                                <w:right w:val="none" w:sz="0" w:space="0" w:color="auto"/>
                              </w:divBdr>
                              <w:divsChild>
                                <w:div w:id="1486581214">
                                  <w:marLeft w:val="0"/>
                                  <w:marRight w:val="0"/>
                                  <w:marTop w:val="0"/>
                                  <w:marBottom w:val="600"/>
                                  <w:divBdr>
                                    <w:top w:val="none" w:sz="0" w:space="0" w:color="auto"/>
                                    <w:left w:val="none" w:sz="0" w:space="0" w:color="auto"/>
                                    <w:bottom w:val="none" w:sz="0" w:space="0" w:color="auto"/>
                                    <w:right w:val="none" w:sz="0" w:space="0" w:color="auto"/>
                                  </w:divBdr>
                                  <w:divsChild>
                                    <w:div w:id="440301099">
                                      <w:marLeft w:val="0"/>
                                      <w:marRight w:val="0"/>
                                      <w:marTop w:val="0"/>
                                      <w:marBottom w:val="0"/>
                                      <w:divBdr>
                                        <w:top w:val="none" w:sz="0" w:space="0" w:color="auto"/>
                                        <w:left w:val="none" w:sz="0" w:space="0" w:color="auto"/>
                                        <w:bottom w:val="none" w:sz="0" w:space="0" w:color="auto"/>
                                        <w:right w:val="none" w:sz="0" w:space="0" w:color="auto"/>
                                      </w:divBdr>
                                    </w:div>
                                    <w:div w:id="1081565999">
                                      <w:marLeft w:val="0"/>
                                      <w:marRight w:val="0"/>
                                      <w:marTop w:val="0"/>
                                      <w:marBottom w:val="600"/>
                                      <w:divBdr>
                                        <w:top w:val="none" w:sz="0" w:space="0" w:color="auto"/>
                                        <w:left w:val="none" w:sz="0" w:space="0" w:color="auto"/>
                                        <w:bottom w:val="none" w:sz="0" w:space="0" w:color="auto"/>
                                        <w:right w:val="none" w:sz="0" w:space="0" w:color="auto"/>
                                      </w:divBdr>
                                    </w:div>
                                    <w:div w:id="1883519420">
                                      <w:marLeft w:val="0"/>
                                      <w:marRight w:val="0"/>
                                      <w:marTop w:val="0"/>
                                      <w:marBottom w:val="0"/>
                                      <w:divBdr>
                                        <w:top w:val="none" w:sz="0" w:space="0" w:color="auto"/>
                                        <w:left w:val="none" w:sz="0" w:space="0" w:color="auto"/>
                                        <w:bottom w:val="none" w:sz="0" w:space="0" w:color="auto"/>
                                        <w:right w:val="none" w:sz="0" w:space="0" w:color="auto"/>
                                      </w:divBdr>
                                    </w:div>
                                    <w:div w:id="213381632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009013532">
                          <w:marLeft w:val="0"/>
                          <w:marRight w:val="0"/>
                          <w:marTop w:val="0"/>
                          <w:marBottom w:val="0"/>
                          <w:divBdr>
                            <w:top w:val="none" w:sz="0" w:space="0" w:color="auto"/>
                            <w:left w:val="none" w:sz="0" w:space="0" w:color="auto"/>
                            <w:bottom w:val="none" w:sz="0" w:space="0" w:color="auto"/>
                            <w:right w:val="none" w:sz="0" w:space="0" w:color="auto"/>
                          </w:divBdr>
                          <w:divsChild>
                            <w:div w:id="1621959642">
                              <w:marLeft w:val="0"/>
                              <w:marRight w:val="0"/>
                              <w:marTop w:val="300"/>
                              <w:marBottom w:val="225"/>
                              <w:divBdr>
                                <w:top w:val="none" w:sz="0" w:space="0" w:color="auto"/>
                                <w:left w:val="none" w:sz="0" w:space="0" w:color="auto"/>
                                <w:bottom w:val="none" w:sz="0" w:space="0" w:color="auto"/>
                                <w:right w:val="none" w:sz="0" w:space="0" w:color="auto"/>
                              </w:divBdr>
                              <w:divsChild>
                                <w:div w:id="595751509">
                                  <w:marLeft w:val="0"/>
                                  <w:marRight w:val="0"/>
                                  <w:marTop w:val="0"/>
                                  <w:marBottom w:val="0"/>
                                  <w:divBdr>
                                    <w:top w:val="none" w:sz="0" w:space="0" w:color="auto"/>
                                    <w:left w:val="none" w:sz="0" w:space="0" w:color="auto"/>
                                    <w:bottom w:val="none" w:sz="0" w:space="0" w:color="auto"/>
                                    <w:right w:val="none" w:sz="0" w:space="0" w:color="auto"/>
                                  </w:divBdr>
                                  <w:divsChild>
                                    <w:div w:id="137840237">
                                      <w:marLeft w:val="0"/>
                                      <w:marRight w:val="0"/>
                                      <w:marTop w:val="0"/>
                                      <w:marBottom w:val="150"/>
                                      <w:divBdr>
                                        <w:top w:val="none" w:sz="0" w:space="0" w:color="auto"/>
                                        <w:left w:val="none" w:sz="0" w:space="0" w:color="auto"/>
                                        <w:bottom w:val="none" w:sz="0" w:space="0" w:color="auto"/>
                                        <w:right w:val="none" w:sz="0" w:space="0" w:color="auto"/>
                                      </w:divBdr>
                                    </w:div>
                                    <w:div w:id="316958762">
                                      <w:marLeft w:val="0"/>
                                      <w:marRight w:val="0"/>
                                      <w:marTop w:val="0"/>
                                      <w:marBottom w:val="150"/>
                                      <w:divBdr>
                                        <w:top w:val="none" w:sz="0" w:space="0" w:color="auto"/>
                                        <w:left w:val="none" w:sz="0" w:space="0" w:color="auto"/>
                                        <w:bottom w:val="none" w:sz="0" w:space="0" w:color="auto"/>
                                        <w:right w:val="none" w:sz="0" w:space="0" w:color="auto"/>
                                      </w:divBdr>
                                    </w:div>
                                    <w:div w:id="447087778">
                                      <w:marLeft w:val="0"/>
                                      <w:marRight w:val="0"/>
                                      <w:marTop w:val="0"/>
                                      <w:marBottom w:val="150"/>
                                      <w:divBdr>
                                        <w:top w:val="none" w:sz="0" w:space="0" w:color="auto"/>
                                        <w:left w:val="none" w:sz="0" w:space="0" w:color="auto"/>
                                        <w:bottom w:val="none" w:sz="0" w:space="0" w:color="auto"/>
                                        <w:right w:val="none" w:sz="0" w:space="0" w:color="auto"/>
                                      </w:divBdr>
                                    </w:div>
                                    <w:div w:id="459424473">
                                      <w:marLeft w:val="0"/>
                                      <w:marRight w:val="0"/>
                                      <w:marTop w:val="0"/>
                                      <w:marBottom w:val="150"/>
                                      <w:divBdr>
                                        <w:top w:val="none" w:sz="0" w:space="0" w:color="auto"/>
                                        <w:left w:val="none" w:sz="0" w:space="0" w:color="auto"/>
                                        <w:bottom w:val="none" w:sz="0" w:space="0" w:color="auto"/>
                                        <w:right w:val="none" w:sz="0" w:space="0" w:color="auto"/>
                                      </w:divBdr>
                                    </w:div>
                                    <w:div w:id="1113591264">
                                      <w:marLeft w:val="0"/>
                                      <w:marRight w:val="0"/>
                                      <w:marTop w:val="0"/>
                                      <w:marBottom w:val="150"/>
                                      <w:divBdr>
                                        <w:top w:val="none" w:sz="0" w:space="0" w:color="auto"/>
                                        <w:left w:val="none" w:sz="0" w:space="0" w:color="auto"/>
                                        <w:bottom w:val="none" w:sz="0" w:space="0" w:color="auto"/>
                                        <w:right w:val="none" w:sz="0" w:space="0" w:color="auto"/>
                                      </w:divBdr>
                                    </w:div>
                                    <w:div w:id="1264724194">
                                      <w:marLeft w:val="0"/>
                                      <w:marRight w:val="0"/>
                                      <w:marTop w:val="0"/>
                                      <w:marBottom w:val="150"/>
                                      <w:divBdr>
                                        <w:top w:val="none" w:sz="0" w:space="0" w:color="auto"/>
                                        <w:left w:val="none" w:sz="0" w:space="0" w:color="auto"/>
                                        <w:bottom w:val="none" w:sz="0" w:space="0" w:color="auto"/>
                                        <w:right w:val="none" w:sz="0" w:space="0" w:color="auto"/>
                                      </w:divBdr>
                                    </w:div>
                                    <w:div w:id="1293514425">
                                      <w:marLeft w:val="0"/>
                                      <w:marRight w:val="0"/>
                                      <w:marTop w:val="0"/>
                                      <w:marBottom w:val="150"/>
                                      <w:divBdr>
                                        <w:top w:val="none" w:sz="0" w:space="0" w:color="auto"/>
                                        <w:left w:val="none" w:sz="0" w:space="0" w:color="auto"/>
                                        <w:bottom w:val="none" w:sz="0" w:space="0" w:color="auto"/>
                                        <w:right w:val="none" w:sz="0" w:space="0" w:color="auto"/>
                                      </w:divBdr>
                                    </w:div>
                                    <w:div w:id="1600602130">
                                      <w:marLeft w:val="0"/>
                                      <w:marRight w:val="0"/>
                                      <w:marTop w:val="0"/>
                                      <w:marBottom w:val="150"/>
                                      <w:divBdr>
                                        <w:top w:val="none" w:sz="0" w:space="0" w:color="auto"/>
                                        <w:left w:val="none" w:sz="0" w:space="0" w:color="auto"/>
                                        <w:bottom w:val="none" w:sz="0" w:space="0" w:color="auto"/>
                                        <w:right w:val="none" w:sz="0" w:space="0" w:color="auto"/>
                                      </w:divBdr>
                                    </w:div>
                                    <w:div w:id="1913348877">
                                      <w:marLeft w:val="0"/>
                                      <w:marRight w:val="0"/>
                                      <w:marTop w:val="0"/>
                                      <w:marBottom w:val="150"/>
                                      <w:divBdr>
                                        <w:top w:val="none" w:sz="0" w:space="0" w:color="auto"/>
                                        <w:left w:val="none" w:sz="0" w:space="0" w:color="auto"/>
                                        <w:bottom w:val="none" w:sz="0" w:space="0" w:color="auto"/>
                                        <w:right w:val="none" w:sz="0" w:space="0" w:color="auto"/>
                                      </w:divBdr>
                                    </w:div>
                                  </w:divsChild>
                                </w:div>
                                <w:div w:id="97294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917936">
                          <w:marLeft w:val="0"/>
                          <w:marRight w:val="0"/>
                          <w:marTop w:val="0"/>
                          <w:marBottom w:val="0"/>
                          <w:divBdr>
                            <w:top w:val="none" w:sz="0" w:space="0" w:color="auto"/>
                            <w:left w:val="none" w:sz="0" w:space="0" w:color="auto"/>
                            <w:bottom w:val="none" w:sz="0" w:space="0" w:color="auto"/>
                            <w:right w:val="none" w:sz="0" w:space="0" w:color="auto"/>
                          </w:divBdr>
                          <w:divsChild>
                            <w:div w:id="525482018">
                              <w:marLeft w:val="0"/>
                              <w:marRight w:val="0"/>
                              <w:marTop w:val="0"/>
                              <w:marBottom w:val="0"/>
                              <w:divBdr>
                                <w:top w:val="none" w:sz="0" w:space="0" w:color="auto"/>
                                <w:left w:val="none" w:sz="0" w:space="0" w:color="auto"/>
                                <w:bottom w:val="none" w:sz="0" w:space="0" w:color="auto"/>
                                <w:right w:val="none" w:sz="0" w:space="0" w:color="auto"/>
                              </w:divBdr>
                            </w:div>
                            <w:div w:id="53288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2999069">
          <w:marLeft w:val="0"/>
          <w:marRight w:val="0"/>
          <w:marTop w:val="0"/>
          <w:marBottom w:val="0"/>
          <w:divBdr>
            <w:top w:val="none" w:sz="0" w:space="0" w:color="auto"/>
            <w:left w:val="none" w:sz="0" w:space="0" w:color="auto"/>
            <w:bottom w:val="none" w:sz="0" w:space="0" w:color="auto"/>
            <w:right w:val="none" w:sz="0" w:space="0" w:color="auto"/>
          </w:divBdr>
          <w:divsChild>
            <w:div w:id="86511090">
              <w:marLeft w:val="0"/>
              <w:marRight w:val="0"/>
              <w:marTop w:val="0"/>
              <w:marBottom w:val="0"/>
              <w:divBdr>
                <w:top w:val="none" w:sz="0" w:space="0" w:color="auto"/>
                <w:left w:val="none" w:sz="0" w:space="0" w:color="auto"/>
                <w:bottom w:val="none" w:sz="0" w:space="0" w:color="auto"/>
                <w:right w:val="none" w:sz="0" w:space="0" w:color="auto"/>
              </w:divBdr>
              <w:divsChild>
                <w:div w:id="2061396336">
                  <w:marLeft w:val="0"/>
                  <w:marRight w:val="0"/>
                  <w:marTop w:val="0"/>
                  <w:marBottom w:val="0"/>
                  <w:divBdr>
                    <w:top w:val="none" w:sz="0" w:space="0" w:color="auto"/>
                    <w:left w:val="none" w:sz="0" w:space="0" w:color="auto"/>
                    <w:bottom w:val="none" w:sz="0" w:space="0" w:color="auto"/>
                    <w:right w:val="none" w:sz="0" w:space="0" w:color="auto"/>
                  </w:divBdr>
                  <w:divsChild>
                    <w:div w:id="314989964">
                      <w:marLeft w:val="0"/>
                      <w:marRight w:val="0"/>
                      <w:marTop w:val="0"/>
                      <w:marBottom w:val="0"/>
                      <w:divBdr>
                        <w:top w:val="none" w:sz="0" w:space="0" w:color="auto"/>
                        <w:left w:val="none" w:sz="0" w:space="0" w:color="auto"/>
                        <w:bottom w:val="none" w:sz="0" w:space="0" w:color="auto"/>
                        <w:right w:val="none" w:sz="0" w:space="0" w:color="auto"/>
                      </w:divBdr>
                      <w:divsChild>
                        <w:div w:id="94134766">
                          <w:marLeft w:val="0"/>
                          <w:marRight w:val="0"/>
                          <w:marTop w:val="0"/>
                          <w:marBottom w:val="0"/>
                          <w:divBdr>
                            <w:top w:val="none" w:sz="0" w:space="0" w:color="auto"/>
                            <w:left w:val="none" w:sz="0" w:space="0" w:color="auto"/>
                            <w:bottom w:val="none" w:sz="0" w:space="0" w:color="auto"/>
                            <w:right w:val="none" w:sz="0" w:space="0" w:color="auto"/>
                          </w:divBdr>
                          <w:divsChild>
                            <w:div w:id="1883319860">
                              <w:marLeft w:val="0"/>
                              <w:marRight w:val="0"/>
                              <w:marTop w:val="0"/>
                              <w:marBottom w:val="0"/>
                              <w:divBdr>
                                <w:top w:val="single" w:sz="12" w:space="11" w:color="EDEDED"/>
                                <w:left w:val="single" w:sz="12" w:space="11" w:color="EDEDED"/>
                                <w:bottom w:val="single" w:sz="36" w:space="11" w:color="EDEDED"/>
                                <w:right w:val="single" w:sz="12" w:space="11" w:color="EDEDED"/>
                              </w:divBdr>
                              <w:divsChild>
                                <w:div w:id="326059002">
                                  <w:marLeft w:val="-225"/>
                                  <w:marRight w:val="-225"/>
                                  <w:marTop w:val="300"/>
                                  <w:marBottom w:val="0"/>
                                  <w:divBdr>
                                    <w:top w:val="single" w:sz="6" w:space="15" w:color="EDEDED"/>
                                    <w:left w:val="none" w:sz="0" w:space="0" w:color="auto"/>
                                    <w:bottom w:val="none" w:sz="0" w:space="0" w:color="auto"/>
                                    <w:right w:val="none" w:sz="0" w:space="0" w:color="auto"/>
                                  </w:divBdr>
                                </w:div>
                                <w:div w:id="732433577">
                                  <w:marLeft w:val="0"/>
                                  <w:marRight w:val="0"/>
                                  <w:marTop w:val="0"/>
                                  <w:marBottom w:val="0"/>
                                  <w:divBdr>
                                    <w:top w:val="none" w:sz="0" w:space="0" w:color="auto"/>
                                    <w:left w:val="none" w:sz="0" w:space="0" w:color="auto"/>
                                    <w:bottom w:val="none" w:sz="0" w:space="0" w:color="auto"/>
                                    <w:right w:val="none" w:sz="0" w:space="0" w:color="auto"/>
                                  </w:divBdr>
                                </w:div>
                                <w:div w:id="1725987846">
                                  <w:marLeft w:val="0"/>
                                  <w:marRight w:val="0"/>
                                  <w:marTop w:val="0"/>
                                  <w:marBottom w:val="0"/>
                                  <w:divBdr>
                                    <w:top w:val="none" w:sz="0" w:space="0" w:color="auto"/>
                                    <w:left w:val="none" w:sz="0" w:space="0" w:color="auto"/>
                                    <w:bottom w:val="none" w:sz="0" w:space="0" w:color="auto"/>
                                    <w:right w:val="none" w:sz="0" w:space="0" w:color="auto"/>
                                  </w:divBdr>
                                </w:div>
                                <w:div w:id="1731027912">
                                  <w:marLeft w:val="-225"/>
                                  <w:marRight w:val="-225"/>
                                  <w:marTop w:val="300"/>
                                  <w:marBottom w:val="0"/>
                                  <w:divBdr>
                                    <w:top w:val="single" w:sz="6" w:space="15" w:color="EDEDED"/>
                                    <w:left w:val="none" w:sz="0" w:space="0" w:color="auto"/>
                                    <w:bottom w:val="none" w:sz="0" w:space="0" w:color="auto"/>
                                    <w:right w:val="none" w:sz="0" w:space="0" w:color="auto"/>
                                  </w:divBdr>
                                  <w:divsChild>
                                    <w:div w:id="1020473816">
                                      <w:marLeft w:val="0"/>
                                      <w:marRight w:val="0"/>
                                      <w:marTop w:val="300"/>
                                      <w:marBottom w:val="300"/>
                                      <w:divBdr>
                                        <w:top w:val="none" w:sz="0" w:space="0" w:color="auto"/>
                                        <w:left w:val="none" w:sz="0" w:space="0" w:color="auto"/>
                                        <w:bottom w:val="none" w:sz="0" w:space="0" w:color="auto"/>
                                        <w:right w:val="none" w:sz="0" w:space="0" w:color="auto"/>
                                      </w:divBdr>
                                    </w:div>
                                    <w:div w:id="105284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118274">
                          <w:marLeft w:val="0"/>
                          <w:marRight w:val="0"/>
                          <w:marTop w:val="0"/>
                          <w:marBottom w:val="0"/>
                          <w:divBdr>
                            <w:top w:val="none" w:sz="0" w:space="0" w:color="auto"/>
                            <w:left w:val="none" w:sz="0" w:space="0" w:color="auto"/>
                            <w:bottom w:val="none" w:sz="0" w:space="0" w:color="auto"/>
                            <w:right w:val="none" w:sz="0" w:space="0" w:color="auto"/>
                          </w:divBdr>
                          <w:divsChild>
                            <w:div w:id="63646282">
                              <w:marLeft w:val="0"/>
                              <w:marRight w:val="0"/>
                              <w:marTop w:val="0"/>
                              <w:marBottom w:val="150"/>
                              <w:divBdr>
                                <w:top w:val="none" w:sz="0" w:space="0" w:color="auto"/>
                                <w:left w:val="none" w:sz="0" w:space="0" w:color="auto"/>
                                <w:bottom w:val="none" w:sz="0" w:space="0" w:color="auto"/>
                                <w:right w:val="none" w:sz="0" w:space="0" w:color="auto"/>
                              </w:divBdr>
                            </w:div>
                            <w:div w:id="342322739">
                              <w:marLeft w:val="0"/>
                              <w:marRight w:val="0"/>
                              <w:marTop w:val="450"/>
                              <w:marBottom w:val="0"/>
                              <w:divBdr>
                                <w:top w:val="none" w:sz="0" w:space="0" w:color="auto"/>
                                <w:left w:val="none" w:sz="0" w:space="0" w:color="auto"/>
                                <w:bottom w:val="none" w:sz="0" w:space="0" w:color="auto"/>
                                <w:right w:val="none" w:sz="0" w:space="0" w:color="auto"/>
                              </w:divBdr>
                            </w:div>
                            <w:div w:id="344132806">
                              <w:marLeft w:val="0"/>
                              <w:marRight w:val="0"/>
                              <w:marTop w:val="0"/>
                              <w:marBottom w:val="0"/>
                              <w:divBdr>
                                <w:top w:val="none" w:sz="0" w:space="0" w:color="auto"/>
                                <w:left w:val="none" w:sz="0" w:space="0" w:color="auto"/>
                                <w:bottom w:val="none" w:sz="0" w:space="0" w:color="auto"/>
                                <w:right w:val="none" w:sz="0" w:space="0" w:color="auto"/>
                              </w:divBdr>
                            </w:div>
                            <w:div w:id="1365253836">
                              <w:marLeft w:val="0"/>
                              <w:marRight w:val="0"/>
                              <w:marTop w:val="0"/>
                              <w:marBottom w:val="0"/>
                              <w:divBdr>
                                <w:top w:val="none" w:sz="0" w:space="0" w:color="auto"/>
                                <w:left w:val="none" w:sz="0" w:space="0" w:color="auto"/>
                                <w:bottom w:val="none" w:sz="0" w:space="0" w:color="auto"/>
                                <w:right w:val="none" w:sz="0" w:space="0" w:color="auto"/>
                              </w:divBdr>
                            </w:div>
                            <w:div w:id="207188267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50908247">
                      <w:marLeft w:val="0"/>
                      <w:marRight w:val="0"/>
                      <w:marTop w:val="0"/>
                      <w:marBottom w:val="300"/>
                      <w:divBdr>
                        <w:top w:val="none" w:sz="0" w:space="0" w:color="auto"/>
                        <w:left w:val="none" w:sz="0" w:space="0" w:color="auto"/>
                        <w:bottom w:val="none" w:sz="0" w:space="0" w:color="auto"/>
                        <w:right w:val="none" w:sz="0" w:space="0" w:color="auto"/>
                      </w:divBdr>
                    </w:div>
                    <w:div w:id="1799300055">
                      <w:marLeft w:val="0"/>
                      <w:marRight w:val="0"/>
                      <w:marTop w:val="0"/>
                      <w:marBottom w:val="0"/>
                      <w:divBdr>
                        <w:top w:val="none" w:sz="0" w:space="0" w:color="auto"/>
                        <w:left w:val="none" w:sz="0" w:space="0" w:color="auto"/>
                        <w:bottom w:val="none" w:sz="0" w:space="0" w:color="auto"/>
                        <w:right w:val="none" w:sz="0" w:space="0" w:color="auto"/>
                      </w:divBdr>
                      <w:divsChild>
                        <w:div w:id="165120958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2095977948">
      <w:bodyDiv w:val="1"/>
      <w:marLeft w:val="0"/>
      <w:marRight w:val="0"/>
      <w:marTop w:val="0"/>
      <w:marBottom w:val="0"/>
      <w:divBdr>
        <w:top w:val="none" w:sz="0" w:space="0" w:color="auto"/>
        <w:left w:val="none" w:sz="0" w:space="0" w:color="auto"/>
        <w:bottom w:val="none" w:sz="0" w:space="0" w:color="auto"/>
        <w:right w:val="none" w:sz="0" w:space="0" w:color="auto"/>
      </w:divBdr>
    </w:div>
    <w:div w:id="2101942885">
      <w:bodyDiv w:val="1"/>
      <w:marLeft w:val="0"/>
      <w:marRight w:val="0"/>
      <w:marTop w:val="0"/>
      <w:marBottom w:val="0"/>
      <w:divBdr>
        <w:top w:val="none" w:sz="0" w:space="0" w:color="auto"/>
        <w:left w:val="none" w:sz="0" w:space="0" w:color="auto"/>
        <w:bottom w:val="none" w:sz="0" w:space="0" w:color="auto"/>
        <w:right w:val="none" w:sz="0" w:space="0" w:color="auto"/>
      </w:divBdr>
      <w:divsChild>
        <w:div w:id="494303721">
          <w:marLeft w:val="0"/>
          <w:marRight w:val="0"/>
          <w:marTop w:val="0"/>
          <w:marBottom w:val="0"/>
          <w:divBdr>
            <w:top w:val="none" w:sz="0" w:space="0" w:color="auto"/>
            <w:left w:val="none" w:sz="0" w:space="0" w:color="auto"/>
            <w:bottom w:val="none" w:sz="0" w:space="0" w:color="auto"/>
            <w:right w:val="none" w:sz="0" w:space="0" w:color="auto"/>
          </w:divBdr>
          <w:divsChild>
            <w:div w:id="1645885581">
              <w:marLeft w:val="0"/>
              <w:marRight w:val="0"/>
              <w:marTop w:val="0"/>
              <w:marBottom w:val="0"/>
              <w:divBdr>
                <w:top w:val="none" w:sz="0" w:space="0" w:color="auto"/>
                <w:left w:val="none" w:sz="0" w:space="0" w:color="auto"/>
                <w:bottom w:val="none" w:sz="0" w:space="0" w:color="auto"/>
                <w:right w:val="none" w:sz="0" w:space="0" w:color="auto"/>
              </w:divBdr>
              <w:divsChild>
                <w:div w:id="62988943">
                  <w:marLeft w:val="0"/>
                  <w:marRight w:val="0"/>
                  <w:marTop w:val="0"/>
                  <w:marBottom w:val="0"/>
                  <w:divBdr>
                    <w:top w:val="none" w:sz="0" w:space="0" w:color="auto"/>
                    <w:left w:val="none" w:sz="0" w:space="0" w:color="auto"/>
                    <w:bottom w:val="none" w:sz="0" w:space="0" w:color="auto"/>
                    <w:right w:val="none" w:sz="0" w:space="0" w:color="auto"/>
                  </w:divBdr>
                  <w:divsChild>
                    <w:div w:id="1099522041">
                      <w:marLeft w:val="0"/>
                      <w:marRight w:val="0"/>
                      <w:marTop w:val="0"/>
                      <w:marBottom w:val="0"/>
                      <w:divBdr>
                        <w:top w:val="none" w:sz="0" w:space="0" w:color="auto"/>
                        <w:left w:val="none" w:sz="0" w:space="0" w:color="auto"/>
                        <w:bottom w:val="none" w:sz="0" w:space="0" w:color="auto"/>
                        <w:right w:val="none" w:sz="0" w:space="0" w:color="auto"/>
                      </w:divBdr>
                      <w:divsChild>
                        <w:div w:id="242685451">
                          <w:marLeft w:val="0"/>
                          <w:marRight w:val="0"/>
                          <w:marTop w:val="0"/>
                          <w:marBottom w:val="0"/>
                          <w:divBdr>
                            <w:top w:val="none" w:sz="0" w:space="0" w:color="auto"/>
                            <w:left w:val="none" w:sz="0" w:space="0" w:color="auto"/>
                            <w:bottom w:val="none" w:sz="0" w:space="0" w:color="auto"/>
                            <w:right w:val="none" w:sz="0" w:space="0" w:color="auto"/>
                          </w:divBdr>
                          <w:divsChild>
                            <w:div w:id="277100798">
                              <w:marLeft w:val="0"/>
                              <w:marRight w:val="0"/>
                              <w:marTop w:val="0"/>
                              <w:marBottom w:val="0"/>
                              <w:divBdr>
                                <w:top w:val="none" w:sz="0" w:space="0" w:color="auto"/>
                                <w:left w:val="none" w:sz="0" w:space="0" w:color="auto"/>
                                <w:bottom w:val="none" w:sz="0" w:space="0" w:color="auto"/>
                                <w:right w:val="none" w:sz="0" w:space="0" w:color="auto"/>
                              </w:divBdr>
                              <w:divsChild>
                                <w:div w:id="721684084">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278726191">
                          <w:marLeft w:val="0"/>
                          <w:marRight w:val="0"/>
                          <w:marTop w:val="300"/>
                          <w:marBottom w:val="0"/>
                          <w:divBdr>
                            <w:top w:val="none" w:sz="0" w:space="0" w:color="auto"/>
                            <w:left w:val="none" w:sz="0" w:space="0" w:color="auto"/>
                            <w:bottom w:val="none" w:sz="0" w:space="0" w:color="auto"/>
                            <w:right w:val="none" w:sz="0" w:space="0" w:color="auto"/>
                          </w:divBdr>
                        </w:div>
                        <w:div w:id="325480037">
                          <w:marLeft w:val="0"/>
                          <w:marRight w:val="0"/>
                          <w:marTop w:val="0"/>
                          <w:marBottom w:val="0"/>
                          <w:divBdr>
                            <w:top w:val="none" w:sz="0" w:space="0" w:color="auto"/>
                            <w:left w:val="none" w:sz="0" w:space="0" w:color="auto"/>
                            <w:bottom w:val="none" w:sz="0" w:space="0" w:color="auto"/>
                            <w:right w:val="none" w:sz="0" w:space="0" w:color="auto"/>
                          </w:divBdr>
                          <w:divsChild>
                            <w:div w:id="1952780910">
                              <w:marLeft w:val="0"/>
                              <w:marRight w:val="0"/>
                              <w:marTop w:val="300"/>
                              <w:marBottom w:val="225"/>
                              <w:divBdr>
                                <w:top w:val="none" w:sz="0" w:space="0" w:color="auto"/>
                                <w:left w:val="none" w:sz="0" w:space="0" w:color="auto"/>
                                <w:bottom w:val="none" w:sz="0" w:space="0" w:color="auto"/>
                                <w:right w:val="none" w:sz="0" w:space="0" w:color="auto"/>
                              </w:divBdr>
                              <w:divsChild>
                                <w:div w:id="9912221">
                                  <w:marLeft w:val="0"/>
                                  <w:marRight w:val="0"/>
                                  <w:marTop w:val="0"/>
                                  <w:marBottom w:val="0"/>
                                  <w:divBdr>
                                    <w:top w:val="none" w:sz="0" w:space="0" w:color="auto"/>
                                    <w:left w:val="none" w:sz="0" w:space="0" w:color="auto"/>
                                    <w:bottom w:val="none" w:sz="0" w:space="0" w:color="auto"/>
                                    <w:right w:val="none" w:sz="0" w:space="0" w:color="auto"/>
                                  </w:divBdr>
                                  <w:divsChild>
                                    <w:div w:id="910701378">
                                      <w:marLeft w:val="0"/>
                                      <w:marRight w:val="0"/>
                                      <w:marTop w:val="0"/>
                                      <w:marBottom w:val="150"/>
                                      <w:divBdr>
                                        <w:top w:val="none" w:sz="0" w:space="0" w:color="auto"/>
                                        <w:left w:val="none" w:sz="0" w:space="0" w:color="auto"/>
                                        <w:bottom w:val="none" w:sz="0" w:space="0" w:color="auto"/>
                                        <w:right w:val="none" w:sz="0" w:space="0" w:color="auto"/>
                                      </w:divBdr>
                                    </w:div>
                                    <w:div w:id="923761090">
                                      <w:marLeft w:val="0"/>
                                      <w:marRight w:val="0"/>
                                      <w:marTop w:val="0"/>
                                      <w:marBottom w:val="150"/>
                                      <w:divBdr>
                                        <w:top w:val="none" w:sz="0" w:space="0" w:color="auto"/>
                                        <w:left w:val="none" w:sz="0" w:space="0" w:color="auto"/>
                                        <w:bottom w:val="none" w:sz="0" w:space="0" w:color="auto"/>
                                        <w:right w:val="none" w:sz="0" w:space="0" w:color="auto"/>
                                      </w:divBdr>
                                    </w:div>
                                    <w:div w:id="1118253795">
                                      <w:marLeft w:val="0"/>
                                      <w:marRight w:val="0"/>
                                      <w:marTop w:val="0"/>
                                      <w:marBottom w:val="150"/>
                                      <w:divBdr>
                                        <w:top w:val="none" w:sz="0" w:space="0" w:color="auto"/>
                                        <w:left w:val="none" w:sz="0" w:space="0" w:color="auto"/>
                                        <w:bottom w:val="none" w:sz="0" w:space="0" w:color="auto"/>
                                        <w:right w:val="none" w:sz="0" w:space="0" w:color="auto"/>
                                      </w:divBdr>
                                    </w:div>
                                    <w:div w:id="1384791183">
                                      <w:marLeft w:val="0"/>
                                      <w:marRight w:val="0"/>
                                      <w:marTop w:val="0"/>
                                      <w:marBottom w:val="150"/>
                                      <w:divBdr>
                                        <w:top w:val="none" w:sz="0" w:space="0" w:color="auto"/>
                                        <w:left w:val="none" w:sz="0" w:space="0" w:color="auto"/>
                                        <w:bottom w:val="none" w:sz="0" w:space="0" w:color="auto"/>
                                        <w:right w:val="none" w:sz="0" w:space="0" w:color="auto"/>
                                      </w:divBdr>
                                    </w:div>
                                    <w:div w:id="1475681413">
                                      <w:marLeft w:val="0"/>
                                      <w:marRight w:val="0"/>
                                      <w:marTop w:val="0"/>
                                      <w:marBottom w:val="150"/>
                                      <w:divBdr>
                                        <w:top w:val="none" w:sz="0" w:space="0" w:color="auto"/>
                                        <w:left w:val="none" w:sz="0" w:space="0" w:color="auto"/>
                                        <w:bottom w:val="none" w:sz="0" w:space="0" w:color="auto"/>
                                        <w:right w:val="none" w:sz="0" w:space="0" w:color="auto"/>
                                      </w:divBdr>
                                    </w:div>
                                    <w:div w:id="1898197127">
                                      <w:marLeft w:val="0"/>
                                      <w:marRight w:val="0"/>
                                      <w:marTop w:val="0"/>
                                      <w:marBottom w:val="150"/>
                                      <w:divBdr>
                                        <w:top w:val="none" w:sz="0" w:space="0" w:color="auto"/>
                                        <w:left w:val="none" w:sz="0" w:space="0" w:color="auto"/>
                                        <w:bottom w:val="none" w:sz="0" w:space="0" w:color="auto"/>
                                        <w:right w:val="none" w:sz="0" w:space="0" w:color="auto"/>
                                      </w:divBdr>
                                    </w:div>
                                    <w:div w:id="1935936109">
                                      <w:marLeft w:val="0"/>
                                      <w:marRight w:val="0"/>
                                      <w:marTop w:val="0"/>
                                      <w:marBottom w:val="150"/>
                                      <w:divBdr>
                                        <w:top w:val="none" w:sz="0" w:space="0" w:color="auto"/>
                                        <w:left w:val="none" w:sz="0" w:space="0" w:color="auto"/>
                                        <w:bottom w:val="none" w:sz="0" w:space="0" w:color="auto"/>
                                        <w:right w:val="none" w:sz="0" w:space="0" w:color="auto"/>
                                      </w:divBdr>
                                    </w:div>
                                  </w:divsChild>
                                </w:div>
                                <w:div w:id="133105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517322">
                          <w:marLeft w:val="0"/>
                          <w:marRight w:val="0"/>
                          <w:marTop w:val="0"/>
                          <w:marBottom w:val="0"/>
                          <w:divBdr>
                            <w:top w:val="none" w:sz="0" w:space="0" w:color="auto"/>
                            <w:left w:val="none" w:sz="0" w:space="0" w:color="auto"/>
                            <w:bottom w:val="none" w:sz="0" w:space="0" w:color="auto"/>
                            <w:right w:val="none" w:sz="0" w:space="0" w:color="auto"/>
                          </w:divBdr>
                          <w:divsChild>
                            <w:div w:id="265626487">
                              <w:marLeft w:val="0"/>
                              <w:marRight w:val="0"/>
                              <w:marTop w:val="0"/>
                              <w:marBottom w:val="0"/>
                              <w:divBdr>
                                <w:top w:val="none" w:sz="0" w:space="0" w:color="auto"/>
                                <w:left w:val="none" w:sz="0" w:space="0" w:color="auto"/>
                                <w:bottom w:val="none" w:sz="0" w:space="0" w:color="auto"/>
                                <w:right w:val="none" w:sz="0" w:space="0" w:color="auto"/>
                              </w:divBdr>
                              <w:divsChild>
                                <w:div w:id="772212987">
                                  <w:marLeft w:val="0"/>
                                  <w:marRight w:val="0"/>
                                  <w:marTop w:val="0"/>
                                  <w:marBottom w:val="600"/>
                                  <w:divBdr>
                                    <w:top w:val="none" w:sz="0" w:space="0" w:color="auto"/>
                                    <w:left w:val="none" w:sz="0" w:space="0" w:color="auto"/>
                                    <w:bottom w:val="none" w:sz="0" w:space="0" w:color="auto"/>
                                    <w:right w:val="none" w:sz="0" w:space="0" w:color="auto"/>
                                  </w:divBdr>
                                  <w:divsChild>
                                    <w:div w:id="659700472">
                                      <w:marLeft w:val="0"/>
                                      <w:marRight w:val="0"/>
                                      <w:marTop w:val="0"/>
                                      <w:marBottom w:val="150"/>
                                      <w:divBdr>
                                        <w:top w:val="none" w:sz="0" w:space="0" w:color="auto"/>
                                        <w:left w:val="none" w:sz="0" w:space="0" w:color="auto"/>
                                        <w:bottom w:val="none" w:sz="0" w:space="0" w:color="auto"/>
                                        <w:right w:val="none" w:sz="0" w:space="0" w:color="auto"/>
                                      </w:divBdr>
                                    </w:div>
                                    <w:div w:id="1085495872">
                                      <w:marLeft w:val="0"/>
                                      <w:marRight w:val="0"/>
                                      <w:marTop w:val="0"/>
                                      <w:marBottom w:val="150"/>
                                      <w:divBdr>
                                        <w:top w:val="none" w:sz="0" w:space="0" w:color="auto"/>
                                        <w:left w:val="none" w:sz="0" w:space="0" w:color="auto"/>
                                        <w:bottom w:val="none" w:sz="0" w:space="0" w:color="auto"/>
                                        <w:right w:val="none" w:sz="0" w:space="0" w:color="auto"/>
                                      </w:divBdr>
                                    </w:div>
                                    <w:div w:id="1096442776">
                                      <w:marLeft w:val="0"/>
                                      <w:marRight w:val="0"/>
                                      <w:marTop w:val="0"/>
                                      <w:marBottom w:val="150"/>
                                      <w:divBdr>
                                        <w:top w:val="none" w:sz="0" w:space="0" w:color="auto"/>
                                        <w:left w:val="none" w:sz="0" w:space="0" w:color="auto"/>
                                        <w:bottom w:val="none" w:sz="0" w:space="0" w:color="auto"/>
                                        <w:right w:val="none" w:sz="0" w:space="0" w:color="auto"/>
                                      </w:divBdr>
                                    </w:div>
                                    <w:div w:id="1127892472">
                                      <w:marLeft w:val="0"/>
                                      <w:marRight w:val="0"/>
                                      <w:marTop w:val="0"/>
                                      <w:marBottom w:val="150"/>
                                      <w:divBdr>
                                        <w:top w:val="none" w:sz="0" w:space="0" w:color="auto"/>
                                        <w:left w:val="none" w:sz="0" w:space="0" w:color="auto"/>
                                        <w:bottom w:val="none" w:sz="0" w:space="0" w:color="auto"/>
                                        <w:right w:val="none" w:sz="0" w:space="0" w:color="auto"/>
                                      </w:divBdr>
                                    </w:div>
                                    <w:div w:id="1134759935">
                                      <w:marLeft w:val="0"/>
                                      <w:marRight w:val="0"/>
                                      <w:marTop w:val="0"/>
                                      <w:marBottom w:val="150"/>
                                      <w:divBdr>
                                        <w:top w:val="none" w:sz="0" w:space="0" w:color="auto"/>
                                        <w:left w:val="none" w:sz="0" w:space="0" w:color="auto"/>
                                        <w:bottom w:val="none" w:sz="0" w:space="0" w:color="auto"/>
                                        <w:right w:val="none" w:sz="0" w:space="0" w:color="auto"/>
                                      </w:divBdr>
                                    </w:div>
                                    <w:div w:id="1188103794">
                                      <w:marLeft w:val="0"/>
                                      <w:marRight w:val="0"/>
                                      <w:marTop w:val="0"/>
                                      <w:marBottom w:val="150"/>
                                      <w:divBdr>
                                        <w:top w:val="none" w:sz="0" w:space="0" w:color="auto"/>
                                        <w:left w:val="none" w:sz="0" w:space="0" w:color="auto"/>
                                        <w:bottom w:val="none" w:sz="0" w:space="0" w:color="auto"/>
                                        <w:right w:val="none" w:sz="0" w:space="0" w:color="auto"/>
                                      </w:divBdr>
                                    </w:div>
                                    <w:div w:id="1226140181">
                                      <w:marLeft w:val="0"/>
                                      <w:marRight w:val="0"/>
                                      <w:marTop w:val="0"/>
                                      <w:marBottom w:val="150"/>
                                      <w:divBdr>
                                        <w:top w:val="none" w:sz="0" w:space="0" w:color="auto"/>
                                        <w:left w:val="none" w:sz="0" w:space="0" w:color="auto"/>
                                        <w:bottom w:val="none" w:sz="0" w:space="0" w:color="auto"/>
                                        <w:right w:val="none" w:sz="0" w:space="0" w:color="auto"/>
                                      </w:divBdr>
                                    </w:div>
                                    <w:div w:id="1533225278">
                                      <w:marLeft w:val="0"/>
                                      <w:marRight w:val="0"/>
                                      <w:marTop w:val="0"/>
                                      <w:marBottom w:val="150"/>
                                      <w:divBdr>
                                        <w:top w:val="none" w:sz="0" w:space="0" w:color="auto"/>
                                        <w:left w:val="none" w:sz="0" w:space="0" w:color="auto"/>
                                        <w:bottom w:val="none" w:sz="0" w:space="0" w:color="auto"/>
                                        <w:right w:val="none" w:sz="0" w:space="0" w:color="auto"/>
                                      </w:divBdr>
                                    </w:div>
                                    <w:div w:id="1742288100">
                                      <w:marLeft w:val="0"/>
                                      <w:marRight w:val="0"/>
                                      <w:marTop w:val="0"/>
                                      <w:marBottom w:val="150"/>
                                      <w:divBdr>
                                        <w:top w:val="none" w:sz="0" w:space="0" w:color="auto"/>
                                        <w:left w:val="none" w:sz="0" w:space="0" w:color="auto"/>
                                        <w:bottom w:val="none" w:sz="0" w:space="0" w:color="auto"/>
                                        <w:right w:val="none" w:sz="0" w:space="0" w:color="auto"/>
                                      </w:divBdr>
                                    </w:div>
                                    <w:div w:id="189519255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526413184">
                          <w:marLeft w:val="0"/>
                          <w:marRight w:val="0"/>
                          <w:marTop w:val="0"/>
                          <w:marBottom w:val="0"/>
                          <w:divBdr>
                            <w:top w:val="none" w:sz="0" w:space="0" w:color="auto"/>
                            <w:left w:val="none" w:sz="0" w:space="0" w:color="auto"/>
                            <w:bottom w:val="none" w:sz="0" w:space="0" w:color="auto"/>
                            <w:right w:val="none" w:sz="0" w:space="0" w:color="auto"/>
                          </w:divBdr>
                          <w:divsChild>
                            <w:div w:id="1936942174">
                              <w:marLeft w:val="0"/>
                              <w:marRight w:val="0"/>
                              <w:marTop w:val="0"/>
                              <w:marBottom w:val="0"/>
                              <w:divBdr>
                                <w:top w:val="none" w:sz="0" w:space="0" w:color="auto"/>
                                <w:left w:val="none" w:sz="0" w:space="0" w:color="auto"/>
                                <w:bottom w:val="none" w:sz="0" w:space="0" w:color="auto"/>
                                <w:right w:val="none" w:sz="0" w:space="0" w:color="auto"/>
                              </w:divBdr>
                              <w:divsChild>
                                <w:div w:id="903639538">
                                  <w:marLeft w:val="0"/>
                                  <w:marRight w:val="0"/>
                                  <w:marTop w:val="0"/>
                                  <w:marBottom w:val="600"/>
                                  <w:divBdr>
                                    <w:top w:val="none" w:sz="0" w:space="0" w:color="auto"/>
                                    <w:left w:val="none" w:sz="0" w:space="0" w:color="auto"/>
                                    <w:bottom w:val="none" w:sz="0" w:space="0" w:color="auto"/>
                                    <w:right w:val="none" w:sz="0" w:space="0" w:color="auto"/>
                                  </w:divBdr>
                                  <w:divsChild>
                                    <w:div w:id="1996565929">
                                      <w:marLeft w:val="0"/>
                                      <w:marRight w:val="0"/>
                                      <w:marTop w:val="0"/>
                                      <w:marBottom w:val="0"/>
                                      <w:divBdr>
                                        <w:top w:val="none" w:sz="0" w:space="0" w:color="auto"/>
                                        <w:left w:val="none" w:sz="0" w:space="0" w:color="auto"/>
                                        <w:bottom w:val="none" w:sz="0" w:space="0" w:color="auto"/>
                                        <w:right w:val="none" w:sz="0" w:space="0" w:color="auto"/>
                                      </w:divBdr>
                                      <w:divsChild>
                                        <w:div w:id="184832016">
                                          <w:marLeft w:val="0"/>
                                          <w:marRight w:val="0"/>
                                          <w:marTop w:val="0"/>
                                          <w:marBottom w:val="150"/>
                                          <w:divBdr>
                                            <w:top w:val="none" w:sz="0" w:space="0" w:color="auto"/>
                                            <w:left w:val="none" w:sz="0" w:space="0" w:color="auto"/>
                                            <w:bottom w:val="none" w:sz="0" w:space="0" w:color="auto"/>
                                            <w:right w:val="none" w:sz="0" w:space="0" w:color="auto"/>
                                          </w:divBdr>
                                        </w:div>
                                        <w:div w:id="433787538">
                                          <w:marLeft w:val="0"/>
                                          <w:marRight w:val="0"/>
                                          <w:marTop w:val="0"/>
                                          <w:marBottom w:val="150"/>
                                          <w:divBdr>
                                            <w:top w:val="none" w:sz="0" w:space="0" w:color="auto"/>
                                            <w:left w:val="none" w:sz="0" w:space="0" w:color="auto"/>
                                            <w:bottom w:val="none" w:sz="0" w:space="0" w:color="auto"/>
                                            <w:right w:val="none" w:sz="0" w:space="0" w:color="auto"/>
                                          </w:divBdr>
                                        </w:div>
                                        <w:div w:id="686255827">
                                          <w:marLeft w:val="0"/>
                                          <w:marRight w:val="0"/>
                                          <w:marTop w:val="0"/>
                                          <w:marBottom w:val="0"/>
                                          <w:divBdr>
                                            <w:top w:val="none" w:sz="0" w:space="0" w:color="auto"/>
                                            <w:left w:val="none" w:sz="0" w:space="0" w:color="auto"/>
                                            <w:bottom w:val="none" w:sz="0" w:space="0" w:color="auto"/>
                                            <w:right w:val="none" w:sz="0" w:space="0" w:color="auto"/>
                                          </w:divBdr>
                                        </w:div>
                                        <w:div w:id="80454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832594">
                          <w:marLeft w:val="0"/>
                          <w:marRight w:val="0"/>
                          <w:marTop w:val="0"/>
                          <w:marBottom w:val="0"/>
                          <w:divBdr>
                            <w:top w:val="none" w:sz="0" w:space="0" w:color="auto"/>
                            <w:left w:val="none" w:sz="0" w:space="0" w:color="auto"/>
                            <w:bottom w:val="none" w:sz="0" w:space="0" w:color="auto"/>
                            <w:right w:val="none" w:sz="0" w:space="0" w:color="auto"/>
                          </w:divBdr>
                          <w:divsChild>
                            <w:div w:id="78909674">
                              <w:marLeft w:val="0"/>
                              <w:marRight w:val="0"/>
                              <w:marTop w:val="0"/>
                              <w:marBottom w:val="0"/>
                              <w:divBdr>
                                <w:top w:val="none" w:sz="0" w:space="0" w:color="auto"/>
                                <w:left w:val="none" w:sz="0" w:space="0" w:color="auto"/>
                                <w:bottom w:val="none" w:sz="0" w:space="0" w:color="auto"/>
                                <w:right w:val="none" w:sz="0" w:space="0" w:color="auto"/>
                              </w:divBdr>
                            </w:div>
                            <w:div w:id="1629899515">
                              <w:marLeft w:val="0"/>
                              <w:marRight w:val="0"/>
                              <w:marTop w:val="0"/>
                              <w:marBottom w:val="0"/>
                              <w:divBdr>
                                <w:top w:val="none" w:sz="0" w:space="0" w:color="auto"/>
                                <w:left w:val="none" w:sz="0" w:space="0" w:color="auto"/>
                                <w:bottom w:val="none" w:sz="0" w:space="0" w:color="auto"/>
                                <w:right w:val="none" w:sz="0" w:space="0" w:color="auto"/>
                              </w:divBdr>
                            </w:div>
                          </w:divsChild>
                        </w:div>
                        <w:div w:id="568730639">
                          <w:marLeft w:val="0"/>
                          <w:marRight w:val="0"/>
                          <w:marTop w:val="0"/>
                          <w:marBottom w:val="0"/>
                          <w:divBdr>
                            <w:top w:val="none" w:sz="0" w:space="0" w:color="auto"/>
                            <w:left w:val="none" w:sz="0" w:space="0" w:color="auto"/>
                            <w:bottom w:val="none" w:sz="0" w:space="0" w:color="auto"/>
                            <w:right w:val="none" w:sz="0" w:space="0" w:color="auto"/>
                          </w:divBdr>
                        </w:div>
                        <w:div w:id="658265167">
                          <w:marLeft w:val="0"/>
                          <w:marRight w:val="0"/>
                          <w:marTop w:val="0"/>
                          <w:marBottom w:val="600"/>
                          <w:divBdr>
                            <w:top w:val="none" w:sz="0" w:space="0" w:color="auto"/>
                            <w:left w:val="none" w:sz="0" w:space="0" w:color="auto"/>
                            <w:bottom w:val="none" w:sz="0" w:space="0" w:color="auto"/>
                            <w:right w:val="none" w:sz="0" w:space="0" w:color="auto"/>
                          </w:divBdr>
                        </w:div>
                        <w:div w:id="776605869">
                          <w:marLeft w:val="0"/>
                          <w:marRight w:val="0"/>
                          <w:marTop w:val="0"/>
                          <w:marBottom w:val="0"/>
                          <w:divBdr>
                            <w:top w:val="none" w:sz="0" w:space="0" w:color="auto"/>
                            <w:left w:val="none" w:sz="0" w:space="0" w:color="auto"/>
                            <w:bottom w:val="none" w:sz="0" w:space="0" w:color="auto"/>
                            <w:right w:val="none" w:sz="0" w:space="0" w:color="auto"/>
                          </w:divBdr>
                          <w:divsChild>
                            <w:div w:id="996223947">
                              <w:marLeft w:val="0"/>
                              <w:marRight w:val="0"/>
                              <w:marTop w:val="0"/>
                              <w:marBottom w:val="0"/>
                              <w:divBdr>
                                <w:top w:val="none" w:sz="0" w:space="0" w:color="auto"/>
                                <w:left w:val="none" w:sz="0" w:space="0" w:color="auto"/>
                                <w:bottom w:val="none" w:sz="0" w:space="0" w:color="auto"/>
                                <w:right w:val="none" w:sz="0" w:space="0" w:color="auto"/>
                              </w:divBdr>
                              <w:divsChild>
                                <w:div w:id="1585020808">
                                  <w:marLeft w:val="0"/>
                                  <w:marRight w:val="0"/>
                                  <w:marTop w:val="0"/>
                                  <w:marBottom w:val="600"/>
                                  <w:divBdr>
                                    <w:top w:val="none" w:sz="0" w:space="0" w:color="auto"/>
                                    <w:left w:val="none" w:sz="0" w:space="0" w:color="auto"/>
                                    <w:bottom w:val="none" w:sz="0" w:space="0" w:color="auto"/>
                                    <w:right w:val="none" w:sz="0" w:space="0" w:color="auto"/>
                                  </w:divBdr>
                                  <w:divsChild>
                                    <w:div w:id="563302190">
                                      <w:marLeft w:val="0"/>
                                      <w:marRight w:val="0"/>
                                      <w:marTop w:val="0"/>
                                      <w:marBottom w:val="600"/>
                                      <w:divBdr>
                                        <w:top w:val="none" w:sz="0" w:space="0" w:color="auto"/>
                                        <w:left w:val="none" w:sz="0" w:space="0" w:color="auto"/>
                                        <w:bottom w:val="none" w:sz="0" w:space="0" w:color="auto"/>
                                        <w:right w:val="none" w:sz="0" w:space="0" w:color="auto"/>
                                      </w:divBdr>
                                    </w:div>
                                    <w:div w:id="108699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839798">
                          <w:marLeft w:val="0"/>
                          <w:marRight w:val="0"/>
                          <w:marTop w:val="0"/>
                          <w:marBottom w:val="0"/>
                          <w:divBdr>
                            <w:top w:val="none" w:sz="0" w:space="0" w:color="auto"/>
                            <w:left w:val="none" w:sz="0" w:space="0" w:color="auto"/>
                            <w:bottom w:val="none" w:sz="0" w:space="0" w:color="auto"/>
                            <w:right w:val="none" w:sz="0" w:space="0" w:color="auto"/>
                          </w:divBdr>
                          <w:divsChild>
                            <w:div w:id="1869374062">
                              <w:marLeft w:val="0"/>
                              <w:marRight w:val="0"/>
                              <w:marTop w:val="0"/>
                              <w:marBottom w:val="0"/>
                              <w:divBdr>
                                <w:top w:val="none" w:sz="0" w:space="0" w:color="auto"/>
                                <w:left w:val="none" w:sz="0" w:space="0" w:color="auto"/>
                                <w:bottom w:val="none" w:sz="0" w:space="0" w:color="auto"/>
                                <w:right w:val="none" w:sz="0" w:space="0" w:color="auto"/>
                              </w:divBdr>
                              <w:divsChild>
                                <w:div w:id="889345803">
                                  <w:marLeft w:val="0"/>
                                  <w:marRight w:val="0"/>
                                  <w:marTop w:val="0"/>
                                  <w:marBottom w:val="600"/>
                                  <w:divBdr>
                                    <w:top w:val="none" w:sz="0" w:space="0" w:color="auto"/>
                                    <w:left w:val="none" w:sz="0" w:space="0" w:color="auto"/>
                                    <w:bottom w:val="none" w:sz="0" w:space="0" w:color="auto"/>
                                    <w:right w:val="none" w:sz="0" w:space="0" w:color="auto"/>
                                  </w:divBdr>
                                  <w:divsChild>
                                    <w:div w:id="40256736">
                                      <w:marLeft w:val="0"/>
                                      <w:marRight w:val="0"/>
                                      <w:marTop w:val="0"/>
                                      <w:marBottom w:val="0"/>
                                      <w:divBdr>
                                        <w:top w:val="none" w:sz="0" w:space="0" w:color="auto"/>
                                        <w:left w:val="none" w:sz="0" w:space="0" w:color="auto"/>
                                        <w:bottom w:val="none" w:sz="0" w:space="0" w:color="auto"/>
                                        <w:right w:val="none" w:sz="0" w:space="0" w:color="auto"/>
                                      </w:divBdr>
                                    </w:div>
                                    <w:div w:id="1027172280">
                                      <w:marLeft w:val="0"/>
                                      <w:marRight w:val="0"/>
                                      <w:marTop w:val="0"/>
                                      <w:marBottom w:val="150"/>
                                      <w:divBdr>
                                        <w:top w:val="none" w:sz="0" w:space="0" w:color="auto"/>
                                        <w:left w:val="none" w:sz="0" w:space="0" w:color="auto"/>
                                        <w:bottom w:val="none" w:sz="0" w:space="0" w:color="auto"/>
                                        <w:right w:val="none" w:sz="0" w:space="0" w:color="auto"/>
                                      </w:divBdr>
                                    </w:div>
                                    <w:div w:id="1334331327">
                                      <w:marLeft w:val="0"/>
                                      <w:marRight w:val="0"/>
                                      <w:marTop w:val="0"/>
                                      <w:marBottom w:val="600"/>
                                      <w:divBdr>
                                        <w:top w:val="none" w:sz="0" w:space="0" w:color="auto"/>
                                        <w:left w:val="none" w:sz="0" w:space="0" w:color="auto"/>
                                        <w:bottom w:val="none" w:sz="0" w:space="0" w:color="auto"/>
                                        <w:right w:val="none" w:sz="0" w:space="0" w:color="auto"/>
                                      </w:divBdr>
                                    </w:div>
                                    <w:div w:id="150054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026581">
                          <w:marLeft w:val="0"/>
                          <w:marRight w:val="0"/>
                          <w:marTop w:val="0"/>
                          <w:marBottom w:val="600"/>
                          <w:divBdr>
                            <w:top w:val="none" w:sz="0" w:space="0" w:color="auto"/>
                            <w:left w:val="none" w:sz="0" w:space="0" w:color="auto"/>
                            <w:bottom w:val="none" w:sz="0" w:space="0" w:color="auto"/>
                            <w:right w:val="none" w:sz="0" w:space="0" w:color="auto"/>
                          </w:divBdr>
                        </w:div>
                        <w:div w:id="944507911">
                          <w:marLeft w:val="0"/>
                          <w:marRight w:val="0"/>
                          <w:marTop w:val="0"/>
                          <w:marBottom w:val="0"/>
                          <w:divBdr>
                            <w:top w:val="none" w:sz="0" w:space="0" w:color="auto"/>
                            <w:left w:val="none" w:sz="0" w:space="0" w:color="auto"/>
                            <w:bottom w:val="none" w:sz="0" w:space="0" w:color="auto"/>
                            <w:right w:val="none" w:sz="0" w:space="0" w:color="auto"/>
                          </w:divBdr>
                        </w:div>
                        <w:div w:id="983896024">
                          <w:marLeft w:val="0"/>
                          <w:marRight w:val="0"/>
                          <w:marTop w:val="0"/>
                          <w:marBottom w:val="225"/>
                          <w:divBdr>
                            <w:top w:val="none" w:sz="0" w:space="0" w:color="auto"/>
                            <w:left w:val="none" w:sz="0" w:space="0" w:color="auto"/>
                            <w:bottom w:val="none" w:sz="0" w:space="0" w:color="auto"/>
                            <w:right w:val="none" w:sz="0" w:space="0" w:color="auto"/>
                          </w:divBdr>
                          <w:divsChild>
                            <w:div w:id="1299647957">
                              <w:marLeft w:val="0"/>
                              <w:marRight w:val="0"/>
                              <w:marTop w:val="0"/>
                              <w:marBottom w:val="0"/>
                              <w:divBdr>
                                <w:top w:val="none" w:sz="0" w:space="0" w:color="auto"/>
                                <w:left w:val="none" w:sz="0" w:space="0" w:color="auto"/>
                                <w:bottom w:val="none" w:sz="0" w:space="0" w:color="auto"/>
                                <w:right w:val="none" w:sz="0" w:space="0" w:color="auto"/>
                              </w:divBdr>
                              <w:divsChild>
                                <w:div w:id="166867590">
                                  <w:marLeft w:val="0"/>
                                  <w:marRight w:val="0"/>
                                  <w:marTop w:val="0"/>
                                  <w:marBottom w:val="225"/>
                                  <w:divBdr>
                                    <w:top w:val="none" w:sz="0" w:space="0" w:color="auto"/>
                                    <w:left w:val="none" w:sz="0" w:space="0" w:color="auto"/>
                                    <w:bottom w:val="none" w:sz="0" w:space="0" w:color="auto"/>
                                    <w:right w:val="none" w:sz="0" w:space="0" w:color="auto"/>
                                  </w:divBdr>
                                </w:div>
                                <w:div w:id="743144457">
                                  <w:marLeft w:val="0"/>
                                  <w:marRight w:val="0"/>
                                  <w:marTop w:val="0"/>
                                  <w:marBottom w:val="225"/>
                                  <w:divBdr>
                                    <w:top w:val="none" w:sz="0" w:space="0" w:color="auto"/>
                                    <w:left w:val="none" w:sz="0" w:space="0" w:color="auto"/>
                                    <w:bottom w:val="none" w:sz="0" w:space="0" w:color="auto"/>
                                    <w:right w:val="none" w:sz="0" w:space="0" w:color="auto"/>
                                  </w:divBdr>
                                  <w:divsChild>
                                    <w:div w:id="501118515">
                                      <w:marLeft w:val="0"/>
                                      <w:marRight w:val="0"/>
                                      <w:marTop w:val="0"/>
                                      <w:marBottom w:val="150"/>
                                      <w:divBdr>
                                        <w:top w:val="none" w:sz="0" w:space="0" w:color="auto"/>
                                        <w:left w:val="none" w:sz="0" w:space="0" w:color="auto"/>
                                        <w:bottom w:val="none" w:sz="0" w:space="0" w:color="auto"/>
                                        <w:right w:val="none" w:sz="0" w:space="0" w:color="auto"/>
                                      </w:divBdr>
                                    </w:div>
                                  </w:divsChild>
                                </w:div>
                                <w:div w:id="1077896915">
                                  <w:marLeft w:val="0"/>
                                  <w:marRight w:val="0"/>
                                  <w:marTop w:val="0"/>
                                  <w:marBottom w:val="225"/>
                                  <w:divBdr>
                                    <w:top w:val="none" w:sz="0" w:space="0" w:color="auto"/>
                                    <w:left w:val="none" w:sz="0" w:space="0" w:color="auto"/>
                                    <w:bottom w:val="none" w:sz="0" w:space="0" w:color="auto"/>
                                    <w:right w:val="none" w:sz="0" w:space="0" w:color="auto"/>
                                  </w:divBdr>
                                  <w:divsChild>
                                    <w:div w:id="317920589">
                                      <w:marLeft w:val="0"/>
                                      <w:marRight w:val="0"/>
                                      <w:marTop w:val="0"/>
                                      <w:marBottom w:val="0"/>
                                      <w:divBdr>
                                        <w:top w:val="none" w:sz="0" w:space="0" w:color="auto"/>
                                        <w:left w:val="none" w:sz="0" w:space="0" w:color="auto"/>
                                        <w:bottom w:val="none" w:sz="0" w:space="0" w:color="auto"/>
                                        <w:right w:val="none" w:sz="0" w:space="0" w:color="auto"/>
                                      </w:divBdr>
                                      <w:divsChild>
                                        <w:div w:id="48890915">
                                          <w:marLeft w:val="0"/>
                                          <w:marRight w:val="0"/>
                                          <w:marTop w:val="0"/>
                                          <w:marBottom w:val="150"/>
                                          <w:divBdr>
                                            <w:top w:val="none" w:sz="0" w:space="0" w:color="auto"/>
                                            <w:left w:val="none" w:sz="0" w:space="0" w:color="auto"/>
                                            <w:bottom w:val="none" w:sz="0" w:space="0" w:color="auto"/>
                                            <w:right w:val="none" w:sz="0" w:space="0" w:color="auto"/>
                                          </w:divBdr>
                                        </w:div>
                                        <w:div w:id="702443433">
                                          <w:marLeft w:val="0"/>
                                          <w:marRight w:val="0"/>
                                          <w:marTop w:val="0"/>
                                          <w:marBottom w:val="150"/>
                                          <w:divBdr>
                                            <w:top w:val="none" w:sz="0" w:space="0" w:color="auto"/>
                                            <w:left w:val="none" w:sz="0" w:space="0" w:color="auto"/>
                                            <w:bottom w:val="none" w:sz="0" w:space="0" w:color="auto"/>
                                            <w:right w:val="none" w:sz="0" w:space="0" w:color="auto"/>
                                          </w:divBdr>
                                        </w:div>
                                        <w:div w:id="1139030500">
                                          <w:marLeft w:val="0"/>
                                          <w:marRight w:val="0"/>
                                          <w:marTop w:val="0"/>
                                          <w:marBottom w:val="150"/>
                                          <w:divBdr>
                                            <w:top w:val="none" w:sz="0" w:space="0" w:color="auto"/>
                                            <w:left w:val="none" w:sz="0" w:space="0" w:color="auto"/>
                                            <w:bottom w:val="none" w:sz="0" w:space="0" w:color="auto"/>
                                            <w:right w:val="none" w:sz="0" w:space="0" w:color="auto"/>
                                          </w:divBdr>
                                        </w:div>
                                        <w:div w:id="1312557274">
                                          <w:marLeft w:val="0"/>
                                          <w:marRight w:val="0"/>
                                          <w:marTop w:val="0"/>
                                          <w:marBottom w:val="0"/>
                                          <w:divBdr>
                                            <w:top w:val="none" w:sz="0" w:space="0" w:color="auto"/>
                                            <w:left w:val="none" w:sz="0" w:space="0" w:color="auto"/>
                                            <w:bottom w:val="none" w:sz="0" w:space="0" w:color="auto"/>
                                            <w:right w:val="none" w:sz="0" w:space="0" w:color="auto"/>
                                          </w:divBdr>
                                        </w:div>
                                      </w:divsChild>
                                    </w:div>
                                    <w:div w:id="448085888">
                                      <w:marLeft w:val="0"/>
                                      <w:marRight w:val="0"/>
                                      <w:marTop w:val="0"/>
                                      <w:marBottom w:val="0"/>
                                      <w:divBdr>
                                        <w:top w:val="none" w:sz="0" w:space="0" w:color="auto"/>
                                        <w:left w:val="none" w:sz="0" w:space="0" w:color="auto"/>
                                        <w:bottom w:val="none" w:sz="0" w:space="0" w:color="auto"/>
                                        <w:right w:val="none" w:sz="0" w:space="0" w:color="auto"/>
                                      </w:divBdr>
                                      <w:divsChild>
                                        <w:div w:id="117102519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1147208292">
                          <w:marLeft w:val="0"/>
                          <w:marRight w:val="0"/>
                          <w:marTop w:val="0"/>
                          <w:marBottom w:val="600"/>
                          <w:divBdr>
                            <w:top w:val="none" w:sz="0" w:space="0" w:color="auto"/>
                            <w:left w:val="none" w:sz="0" w:space="0" w:color="auto"/>
                            <w:bottom w:val="none" w:sz="0" w:space="0" w:color="auto"/>
                            <w:right w:val="none" w:sz="0" w:space="0" w:color="auto"/>
                          </w:divBdr>
                        </w:div>
                        <w:div w:id="1731537832">
                          <w:marLeft w:val="0"/>
                          <w:marRight w:val="0"/>
                          <w:marTop w:val="0"/>
                          <w:marBottom w:val="0"/>
                          <w:divBdr>
                            <w:top w:val="none" w:sz="0" w:space="0" w:color="auto"/>
                            <w:left w:val="none" w:sz="0" w:space="0" w:color="auto"/>
                            <w:bottom w:val="none" w:sz="0" w:space="0" w:color="auto"/>
                            <w:right w:val="none" w:sz="0" w:space="0" w:color="auto"/>
                          </w:divBdr>
                          <w:divsChild>
                            <w:div w:id="1189372857">
                              <w:marLeft w:val="0"/>
                              <w:marRight w:val="0"/>
                              <w:marTop w:val="0"/>
                              <w:marBottom w:val="0"/>
                              <w:divBdr>
                                <w:top w:val="none" w:sz="0" w:space="0" w:color="auto"/>
                                <w:left w:val="none" w:sz="0" w:space="0" w:color="auto"/>
                                <w:bottom w:val="none" w:sz="0" w:space="0" w:color="auto"/>
                                <w:right w:val="none" w:sz="0" w:space="0" w:color="auto"/>
                              </w:divBdr>
                              <w:divsChild>
                                <w:div w:id="465439376">
                                  <w:marLeft w:val="0"/>
                                  <w:marRight w:val="0"/>
                                  <w:marTop w:val="0"/>
                                  <w:marBottom w:val="600"/>
                                  <w:divBdr>
                                    <w:top w:val="none" w:sz="0" w:space="0" w:color="auto"/>
                                    <w:left w:val="none" w:sz="0" w:space="0" w:color="auto"/>
                                    <w:bottom w:val="none" w:sz="0" w:space="0" w:color="auto"/>
                                    <w:right w:val="none" w:sz="0" w:space="0" w:color="auto"/>
                                  </w:divBdr>
                                  <w:divsChild>
                                    <w:div w:id="1015636">
                                      <w:marLeft w:val="0"/>
                                      <w:marRight w:val="0"/>
                                      <w:marTop w:val="0"/>
                                      <w:marBottom w:val="0"/>
                                      <w:divBdr>
                                        <w:top w:val="none" w:sz="0" w:space="0" w:color="auto"/>
                                        <w:left w:val="none" w:sz="0" w:space="0" w:color="auto"/>
                                        <w:bottom w:val="none" w:sz="0" w:space="0" w:color="auto"/>
                                        <w:right w:val="none" w:sz="0" w:space="0" w:color="auto"/>
                                      </w:divBdr>
                                    </w:div>
                                    <w:div w:id="60837937">
                                      <w:marLeft w:val="0"/>
                                      <w:marRight w:val="0"/>
                                      <w:marTop w:val="0"/>
                                      <w:marBottom w:val="0"/>
                                      <w:divBdr>
                                        <w:top w:val="none" w:sz="0" w:space="0" w:color="auto"/>
                                        <w:left w:val="none" w:sz="0" w:space="0" w:color="auto"/>
                                        <w:bottom w:val="none" w:sz="0" w:space="0" w:color="auto"/>
                                        <w:right w:val="none" w:sz="0" w:space="0" w:color="auto"/>
                                      </w:divBdr>
                                    </w:div>
                                    <w:div w:id="1481312103">
                                      <w:marLeft w:val="0"/>
                                      <w:marRight w:val="0"/>
                                      <w:marTop w:val="0"/>
                                      <w:marBottom w:val="0"/>
                                      <w:divBdr>
                                        <w:top w:val="none" w:sz="0" w:space="0" w:color="auto"/>
                                        <w:left w:val="none" w:sz="0" w:space="0" w:color="auto"/>
                                        <w:bottom w:val="none" w:sz="0" w:space="0" w:color="auto"/>
                                        <w:right w:val="none" w:sz="0" w:space="0" w:color="auto"/>
                                      </w:divBdr>
                                    </w:div>
                                    <w:div w:id="1571647188">
                                      <w:marLeft w:val="0"/>
                                      <w:marRight w:val="0"/>
                                      <w:marTop w:val="0"/>
                                      <w:marBottom w:val="600"/>
                                      <w:divBdr>
                                        <w:top w:val="none" w:sz="0" w:space="0" w:color="auto"/>
                                        <w:left w:val="none" w:sz="0" w:space="0" w:color="auto"/>
                                        <w:bottom w:val="none" w:sz="0" w:space="0" w:color="auto"/>
                                        <w:right w:val="none" w:sz="0" w:space="0" w:color="auto"/>
                                      </w:divBdr>
                                    </w:div>
                                    <w:div w:id="190861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032581">
                          <w:marLeft w:val="0"/>
                          <w:marRight w:val="0"/>
                          <w:marTop w:val="0"/>
                          <w:marBottom w:val="600"/>
                          <w:divBdr>
                            <w:top w:val="none" w:sz="0" w:space="0" w:color="auto"/>
                            <w:left w:val="none" w:sz="0" w:space="0" w:color="auto"/>
                            <w:bottom w:val="none" w:sz="0" w:space="0" w:color="auto"/>
                            <w:right w:val="none" w:sz="0" w:space="0" w:color="auto"/>
                          </w:divBdr>
                          <w:divsChild>
                            <w:div w:id="1378049156">
                              <w:marLeft w:val="0"/>
                              <w:marRight w:val="0"/>
                              <w:marTop w:val="0"/>
                              <w:marBottom w:val="0"/>
                              <w:divBdr>
                                <w:top w:val="none" w:sz="0" w:space="0" w:color="auto"/>
                                <w:left w:val="none" w:sz="0" w:space="0" w:color="auto"/>
                                <w:bottom w:val="none" w:sz="0" w:space="0" w:color="auto"/>
                                <w:right w:val="none" w:sz="0" w:space="0" w:color="auto"/>
                              </w:divBdr>
                              <w:divsChild>
                                <w:div w:id="2115437800">
                                  <w:marLeft w:val="0"/>
                                  <w:marRight w:val="0"/>
                                  <w:marTop w:val="0"/>
                                  <w:marBottom w:val="0"/>
                                  <w:divBdr>
                                    <w:top w:val="none" w:sz="0" w:space="0" w:color="auto"/>
                                    <w:left w:val="none" w:sz="0" w:space="0" w:color="auto"/>
                                    <w:bottom w:val="none" w:sz="0" w:space="0" w:color="auto"/>
                                    <w:right w:val="none" w:sz="0" w:space="0" w:color="auto"/>
                                  </w:divBdr>
                                  <w:divsChild>
                                    <w:div w:id="1545601885">
                                      <w:marLeft w:val="0"/>
                                      <w:marRight w:val="0"/>
                                      <w:marTop w:val="0"/>
                                      <w:marBottom w:val="600"/>
                                      <w:divBdr>
                                        <w:top w:val="none" w:sz="0" w:space="0" w:color="auto"/>
                                        <w:left w:val="none" w:sz="0" w:space="0" w:color="auto"/>
                                        <w:bottom w:val="none" w:sz="0" w:space="0" w:color="auto"/>
                                        <w:right w:val="none" w:sz="0" w:space="0" w:color="auto"/>
                                      </w:divBdr>
                                      <w:divsChild>
                                        <w:div w:id="956251323">
                                          <w:marLeft w:val="0"/>
                                          <w:marRight w:val="0"/>
                                          <w:marTop w:val="0"/>
                                          <w:marBottom w:val="675"/>
                                          <w:divBdr>
                                            <w:top w:val="none" w:sz="0" w:space="0" w:color="auto"/>
                                            <w:left w:val="none" w:sz="0" w:space="0" w:color="auto"/>
                                            <w:bottom w:val="none" w:sz="0" w:space="0" w:color="auto"/>
                                            <w:right w:val="none" w:sz="0" w:space="0" w:color="auto"/>
                                          </w:divBdr>
                                          <w:divsChild>
                                            <w:div w:id="183711099">
                                              <w:marLeft w:val="0"/>
                                              <w:marRight w:val="0"/>
                                              <w:marTop w:val="150"/>
                                              <w:marBottom w:val="150"/>
                                              <w:divBdr>
                                                <w:top w:val="none" w:sz="0" w:space="0" w:color="auto"/>
                                                <w:left w:val="none" w:sz="0" w:space="0" w:color="auto"/>
                                                <w:bottom w:val="none" w:sz="0" w:space="0" w:color="auto"/>
                                                <w:right w:val="none" w:sz="0" w:space="0" w:color="auto"/>
                                              </w:divBdr>
                                            </w:div>
                                            <w:div w:id="448088587">
                                              <w:marLeft w:val="0"/>
                                              <w:marRight w:val="0"/>
                                              <w:marTop w:val="150"/>
                                              <w:marBottom w:val="150"/>
                                              <w:divBdr>
                                                <w:top w:val="none" w:sz="0" w:space="0" w:color="auto"/>
                                                <w:left w:val="none" w:sz="0" w:space="0" w:color="auto"/>
                                                <w:bottom w:val="none" w:sz="0" w:space="0" w:color="auto"/>
                                                <w:right w:val="none" w:sz="0" w:space="0" w:color="auto"/>
                                              </w:divBdr>
                                            </w:div>
                                            <w:div w:id="591549588">
                                              <w:marLeft w:val="0"/>
                                              <w:marRight w:val="0"/>
                                              <w:marTop w:val="150"/>
                                              <w:marBottom w:val="150"/>
                                              <w:divBdr>
                                                <w:top w:val="none" w:sz="0" w:space="0" w:color="auto"/>
                                                <w:left w:val="none" w:sz="0" w:space="0" w:color="auto"/>
                                                <w:bottom w:val="none" w:sz="0" w:space="0" w:color="auto"/>
                                                <w:right w:val="none" w:sz="0" w:space="0" w:color="auto"/>
                                              </w:divBdr>
                                            </w:div>
                                            <w:div w:id="883299314">
                                              <w:marLeft w:val="0"/>
                                              <w:marRight w:val="0"/>
                                              <w:marTop w:val="150"/>
                                              <w:marBottom w:val="150"/>
                                              <w:divBdr>
                                                <w:top w:val="none" w:sz="0" w:space="0" w:color="auto"/>
                                                <w:left w:val="none" w:sz="0" w:space="0" w:color="auto"/>
                                                <w:bottom w:val="none" w:sz="0" w:space="0" w:color="auto"/>
                                                <w:right w:val="none" w:sz="0" w:space="0" w:color="auto"/>
                                              </w:divBdr>
                                            </w:div>
                                            <w:div w:id="968705677">
                                              <w:marLeft w:val="0"/>
                                              <w:marRight w:val="0"/>
                                              <w:marTop w:val="150"/>
                                              <w:marBottom w:val="150"/>
                                              <w:divBdr>
                                                <w:top w:val="none" w:sz="0" w:space="0" w:color="auto"/>
                                                <w:left w:val="none" w:sz="0" w:space="0" w:color="auto"/>
                                                <w:bottom w:val="none" w:sz="0" w:space="0" w:color="auto"/>
                                                <w:right w:val="none" w:sz="0" w:space="0" w:color="auto"/>
                                              </w:divBdr>
                                              <w:divsChild>
                                                <w:div w:id="870454442">
                                                  <w:marLeft w:val="0"/>
                                                  <w:marRight w:val="0"/>
                                                  <w:marTop w:val="0"/>
                                                  <w:marBottom w:val="0"/>
                                                  <w:divBdr>
                                                    <w:top w:val="none" w:sz="0" w:space="0" w:color="auto"/>
                                                    <w:left w:val="none" w:sz="0" w:space="0" w:color="auto"/>
                                                    <w:bottom w:val="none" w:sz="0" w:space="0" w:color="auto"/>
                                                    <w:right w:val="none" w:sz="0" w:space="0" w:color="auto"/>
                                                  </w:divBdr>
                                                </w:div>
                                              </w:divsChild>
                                            </w:div>
                                            <w:div w:id="1369794760">
                                              <w:marLeft w:val="0"/>
                                              <w:marRight w:val="0"/>
                                              <w:marTop w:val="150"/>
                                              <w:marBottom w:val="150"/>
                                              <w:divBdr>
                                                <w:top w:val="none" w:sz="0" w:space="0" w:color="auto"/>
                                                <w:left w:val="none" w:sz="0" w:space="0" w:color="auto"/>
                                                <w:bottom w:val="none" w:sz="0" w:space="0" w:color="auto"/>
                                                <w:right w:val="none" w:sz="0" w:space="0" w:color="auto"/>
                                              </w:divBdr>
                                            </w:div>
                                            <w:div w:id="1460757715">
                                              <w:marLeft w:val="0"/>
                                              <w:marRight w:val="0"/>
                                              <w:marTop w:val="150"/>
                                              <w:marBottom w:val="150"/>
                                              <w:divBdr>
                                                <w:top w:val="none" w:sz="0" w:space="0" w:color="auto"/>
                                                <w:left w:val="none" w:sz="0" w:space="0" w:color="auto"/>
                                                <w:bottom w:val="none" w:sz="0" w:space="0" w:color="auto"/>
                                                <w:right w:val="none" w:sz="0" w:space="0" w:color="auto"/>
                                              </w:divBdr>
                                            </w:div>
                                            <w:div w:id="1723556631">
                                              <w:marLeft w:val="0"/>
                                              <w:marRight w:val="0"/>
                                              <w:marTop w:val="0"/>
                                              <w:marBottom w:val="225"/>
                                              <w:divBdr>
                                                <w:top w:val="none" w:sz="0" w:space="0" w:color="auto"/>
                                                <w:left w:val="none" w:sz="0" w:space="0" w:color="auto"/>
                                                <w:bottom w:val="none" w:sz="0" w:space="0" w:color="auto"/>
                                                <w:right w:val="none" w:sz="0" w:space="0" w:color="auto"/>
                                              </w:divBdr>
                                            </w:div>
                                            <w:div w:id="1853378739">
                                              <w:marLeft w:val="0"/>
                                              <w:marRight w:val="0"/>
                                              <w:marTop w:val="150"/>
                                              <w:marBottom w:val="150"/>
                                              <w:divBdr>
                                                <w:top w:val="none" w:sz="0" w:space="0" w:color="auto"/>
                                                <w:left w:val="none" w:sz="0" w:space="0" w:color="auto"/>
                                                <w:bottom w:val="none" w:sz="0" w:space="0" w:color="auto"/>
                                                <w:right w:val="none" w:sz="0" w:space="0" w:color="auto"/>
                                              </w:divBdr>
                                              <w:divsChild>
                                                <w:div w:id="80224611">
                                                  <w:marLeft w:val="0"/>
                                                  <w:marRight w:val="0"/>
                                                  <w:marTop w:val="0"/>
                                                  <w:marBottom w:val="150"/>
                                                  <w:divBdr>
                                                    <w:top w:val="none" w:sz="0" w:space="0" w:color="auto"/>
                                                    <w:left w:val="none" w:sz="0" w:space="0" w:color="auto"/>
                                                    <w:bottom w:val="none" w:sz="0" w:space="0" w:color="auto"/>
                                                    <w:right w:val="none" w:sz="0" w:space="0" w:color="auto"/>
                                                  </w:divBdr>
                                                </w:div>
                                              </w:divsChild>
                                            </w:div>
                                            <w:div w:id="185480218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965312183">
                          <w:marLeft w:val="0"/>
                          <w:marRight w:val="0"/>
                          <w:marTop w:val="0"/>
                          <w:marBottom w:val="0"/>
                          <w:divBdr>
                            <w:top w:val="none" w:sz="0" w:space="0" w:color="auto"/>
                            <w:left w:val="none" w:sz="0" w:space="0" w:color="auto"/>
                            <w:bottom w:val="none" w:sz="0" w:space="0" w:color="auto"/>
                            <w:right w:val="none" w:sz="0" w:space="0" w:color="auto"/>
                          </w:divBdr>
                          <w:divsChild>
                            <w:div w:id="1860657509">
                              <w:marLeft w:val="0"/>
                              <w:marRight w:val="0"/>
                              <w:marTop w:val="0"/>
                              <w:marBottom w:val="0"/>
                              <w:divBdr>
                                <w:top w:val="none" w:sz="0" w:space="0" w:color="auto"/>
                                <w:left w:val="none" w:sz="0" w:space="0" w:color="auto"/>
                                <w:bottom w:val="none" w:sz="0" w:space="0" w:color="auto"/>
                                <w:right w:val="none" w:sz="0" w:space="0" w:color="auto"/>
                              </w:divBdr>
                              <w:divsChild>
                                <w:div w:id="757676296">
                                  <w:marLeft w:val="0"/>
                                  <w:marRight w:val="0"/>
                                  <w:marTop w:val="0"/>
                                  <w:marBottom w:val="600"/>
                                  <w:divBdr>
                                    <w:top w:val="none" w:sz="0" w:space="0" w:color="auto"/>
                                    <w:left w:val="none" w:sz="0" w:space="0" w:color="auto"/>
                                    <w:bottom w:val="none" w:sz="0" w:space="0" w:color="auto"/>
                                    <w:right w:val="none" w:sz="0" w:space="0" w:color="auto"/>
                                  </w:divBdr>
                                  <w:divsChild>
                                    <w:div w:id="1225335434">
                                      <w:marLeft w:val="0"/>
                                      <w:marRight w:val="0"/>
                                      <w:marTop w:val="0"/>
                                      <w:marBottom w:val="0"/>
                                      <w:divBdr>
                                        <w:top w:val="none" w:sz="0" w:space="0" w:color="auto"/>
                                        <w:left w:val="none" w:sz="0" w:space="0" w:color="auto"/>
                                        <w:bottom w:val="none" w:sz="0" w:space="0" w:color="auto"/>
                                        <w:right w:val="none" w:sz="0" w:space="0" w:color="auto"/>
                                      </w:divBdr>
                                      <w:divsChild>
                                        <w:div w:id="944732189">
                                          <w:marLeft w:val="0"/>
                                          <w:marRight w:val="0"/>
                                          <w:marTop w:val="0"/>
                                          <w:marBottom w:val="0"/>
                                          <w:divBdr>
                                            <w:top w:val="none" w:sz="0" w:space="0" w:color="auto"/>
                                            <w:left w:val="none" w:sz="0" w:space="0" w:color="auto"/>
                                            <w:bottom w:val="none" w:sz="0" w:space="0" w:color="auto"/>
                                            <w:right w:val="none" w:sz="0" w:space="0" w:color="auto"/>
                                          </w:divBdr>
                                        </w:div>
                                      </w:divsChild>
                                    </w:div>
                                    <w:div w:id="1629432856">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2125029130">
                          <w:marLeft w:val="0"/>
                          <w:marRight w:val="0"/>
                          <w:marTop w:val="0"/>
                          <w:marBottom w:val="225"/>
                          <w:divBdr>
                            <w:top w:val="none" w:sz="0" w:space="0" w:color="auto"/>
                            <w:left w:val="none" w:sz="0" w:space="0" w:color="auto"/>
                            <w:bottom w:val="none" w:sz="0" w:space="0" w:color="auto"/>
                            <w:right w:val="none" w:sz="0" w:space="0" w:color="auto"/>
                          </w:divBdr>
                          <w:divsChild>
                            <w:div w:id="1199472352">
                              <w:marLeft w:val="0"/>
                              <w:marRight w:val="0"/>
                              <w:marTop w:val="0"/>
                              <w:marBottom w:val="0"/>
                              <w:divBdr>
                                <w:top w:val="none" w:sz="0" w:space="0" w:color="auto"/>
                                <w:left w:val="none" w:sz="0" w:space="0" w:color="auto"/>
                                <w:bottom w:val="none" w:sz="0" w:space="0" w:color="auto"/>
                                <w:right w:val="none" w:sz="0" w:space="0" w:color="auto"/>
                              </w:divBdr>
                            </w:div>
                            <w:div w:id="204644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9089147">
          <w:marLeft w:val="0"/>
          <w:marRight w:val="0"/>
          <w:marTop w:val="0"/>
          <w:marBottom w:val="0"/>
          <w:divBdr>
            <w:top w:val="none" w:sz="0" w:space="0" w:color="auto"/>
            <w:left w:val="none" w:sz="0" w:space="0" w:color="auto"/>
            <w:bottom w:val="none" w:sz="0" w:space="0" w:color="auto"/>
            <w:right w:val="none" w:sz="0" w:space="0" w:color="auto"/>
          </w:divBdr>
          <w:divsChild>
            <w:div w:id="316493562">
              <w:marLeft w:val="0"/>
              <w:marRight w:val="0"/>
              <w:marTop w:val="0"/>
              <w:marBottom w:val="0"/>
              <w:divBdr>
                <w:top w:val="none" w:sz="0" w:space="0" w:color="auto"/>
                <w:left w:val="none" w:sz="0" w:space="0" w:color="auto"/>
                <w:bottom w:val="none" w:sz="0" w:space="0" w:color="auto"/>
                <w:right w:val="none" w:sz="0" w:space="0" w:color="auto"/>
              </w:divBdr>
              <w:divsChild>
                <w:div w:id="479423986">
                  <w:marLeft w:val="0"/>
                  <w:marRight w:val="0"/>
                  <w:marTop w:val="0"/>
                  <w:marBottom w:val="0"/>
                  <w:divBdr>
                    <w:top w:val="none" w:sz="0" w:space="0" w:color="auto"/>
                    <w:left w:val="none" w:sz="0" w:space="0" w:color="auto"/>
                    <w:bottom w:val="none" w:sz="0" w:space="0" w:color="auto"/>
                    <w:right w:val="none" w:sz="0" w:space="0" w:color="auto"/>
                  </w:divBdr>
                  <w:divsChild>
                    <w:div w:id="1213417809">
                      <w:marLeft w:val="0"/>
                      <w:marRight w:val="0"/>
                      <w:marTop w:val="0"/>
                      <w:marBottom w:val="300"/>
                      <w:divBdr>
                        <w:top w:val="none" w:sz="0" w:space="0" w:color="auto"/>
                        <w:left w:val="none" w:sz="0" w:space="0" w:color="auto"/>
                        <w:bottom w:val="none" w:sz="0" w:space="0" w:color="auto"/>
                        <w:right w:val="none" w:sz="0" w:space="0" w:color="auto"/>
                      </w:divBdr>
                    </w:div>
                    <w:div w:id="1870752858">
                      <w:marLeft w:val="0"/>
                      <w:marRight w:val="0"/>
                      <w:marTop w:val="0"/>
                      <w:marBottom w:val="0"/>
                      <w:divBdr>
                        <w:top w:val="none" w:sz="0" w:space="0" w:color="auto"/>
                        <w:left w:val="none" w:sz="0" w:space="0" w:color="auto"/>
                        <w:bottom w:val="none" w:sz="0" w:space="0" w:color="auto"/>
                        <w:right w:val="none" w:sz="0" w:space="0" w:color="auto"/>
                      </w:divBdr>
                      <w:divsChild>
                        <w:div w:id="1075513748">
                          <w:marLeft w:val="0"/>
                          <w:marRight w:val="0"/>
                          <w:marTop w:val="0"/>
                          <w:marBottom w:val="225"/>
                          <w:divBdr>
                            <w:top w:val="none" w:sz="0" w:space="0" w:color="auto"/>
                            <w:left w:val="none" w:sz="0" w:space="0" w:color="auto"/>
                            <w:bottom w:val="none" w:sz="0" w:space="0" w:color="auto"/>
                            <w:right w:val="none" w:sz="0" w:space="0" w:color="auto"/>
                          </w:divBdr>
                        </w:div>
                      </w:divsChild>
                    </w:div>
                    <w:div w:id="1878197743">
                      <w:marLeft w:val="0"/>
                      <w:marRight w:val="0"/>
                      <w:marTop w:val="0"/>
                      <w:marBottom w:val="0"/>
                      <w:divBdr>
                        <w:top w:val="none" w:sz="0" w:space="0" w:color="auto"/>
                        <w:left w:val="none" w:sz="0" w:space="0" w:color="auto"/>
                        <w:bottom w:val="none" w:sz="0" w:space="0" w:color="auto"/>
                        <w:right w:val="none" w:sz="0" w:space="0" w:color="auto"/>
                      </w:divBdr>
                      <w:divsChild>
                        <w:div w:id="1130587836">
                          <w:marLeft w:val="0"/>
                          <w:marRight w:val="0"/>
                          <w:marTop w:val="0"/>
                          <w:marBottom w:val="0"/>
                          <w:divBdr>
                            <w:top w:val="none" w:sz="0" w:space="0" w:color="auto"/>
                            <w:left w:val="none" w:sz="0" w:space="0" w:color="auto"/>
                            <w:bottom w:val="none" w:sz="0" w:space="0" w:color="auto"/>
                            <w:right w:val="none" w:sz="0" w:space="0" w:color="auto"/>
                          </w:divBdr>
                          <w:divsChild>
                            <w:div w:id="974945991">
                              <w:marLeft w:val="0"/>
                              <w:marRight w:val="0"/>
                              <w:marTop w:val="0"/>
                              <w:marBottom w:val="0"/>
                              <w:divBdr>
                                <w:top w:val="single" w:sz="12" w:space="11" w:color="EDEDED"/>
                                <w:left w:val="single" w:sz="12" w:space="11" w:color="EDEDED"/>
                                <w:bottom w:val="single" w:sz="36" w:space="11" w:color="EDEDED"/>
                                <w:right w:val="single" w:sz="12" w:space="11" w:color="EDEDED"/>
                              </w:divBdr>
                              <w:divsChild>
                                <w:div w:id="92021372">
                                  <w:marLeft w:val="0"/>
                                  <w:marRight w:val="0"/>
                                  <w:marTop w:val="0"/>
                                  <w:marBottom w:val="0"/>
                                  <w:divBdr>
                                    <w:top w:val="none" w:sz="0" w:space="0" w:color="auto"/>
                                    <w:left w:val="none" w:sz="0" w:space="0" w:color="auto"/>
                                    <w:bottom w:val="none" w:sz="0" w:space="0" w:color="auto"/>
                                    <w:right w:val="none" w:sz="0" w:space="0" w:color="auto"/>
                                  </w:divBdr>
                                </w:div>
                                <w:div w:id="1725450431">
                                  <w:marLeft w:val="-225"/>
                                  <w:marRight w:val="-225"/>
                                  <w:marTop w:val="300"/>
                                  <w:marBottom w:val="0"/>
                                  <w:divBdr>
                                    <w:top w:val="single" w:sz="6" w:space="15" w:color="EDEDED"/>
                                    <w:left w:val="none" w:sz="0" w:space="0" w:color="auto"/>
                                    <w:bottom w:val="none" w:sz="0" w:space="0" w:color="auto"/>
                                    <w:right w:val="none" w:sz="0" w:space="0" w:color="auto"/>
                                  </w:divBdr>
                                  <w:divsChild>
                                    <w:div w:id="318463544">
                                      <w:marLeft w:val="0"/>
                                      <w:marRight w:val="0"/>
                                      <w:marTop w:val="300"/>
                                      <w:marBottom w:val="300"/>
                                      <w:divBdr>
                                        <w:top w:val="none" w:sz="0" w:space="0" w:color="auto"/>
                                        <w:left w:val="none" w:sz="0" w:space="0" w:color="auto"/>
                                        <w:bottom w:val="none" w:sz="0" w:space="0" w:color="auto"/>
                                        <w:right w:val="none" w:sz="0" w:space="0" w:color="auto"/>
                                      </w:divBdr>
                                    </w:div>
                                    <w:div w:id="1101099749">
                                      <w:marLeft w:val="0"/>
                                      <w:marRight w:val="0"/>
                                      <w:marTop w:val="0"/>
                                      <w:marBottom w:val="0"/>
                                      <w:divBdr>
                                        <w:top w:val="none" w:sz="0" w:space="0" w:color="auto"/>
                                        <w:left w:val="none" w:sz="0" w:space="0" w:color="auto"/>
                                        <w:bottom w:val="none" w:sz="0" w:space="0" w:color="auto"/>
                                        <w:right w:val="none" w:sz="0" w:space="0" w:color="auto"/>
                                      </w:divBdr>
                                    </w:div>
                                  </w:divsChild>
                                </w:div>
                                <w:div w:id="1940091526">
                                  <w:marLeft w:val="-225"/>
                                  <w:marRight w:val="-225"/>
                                  <w:marTop w:val="300"/>
                                  <w:marBottom w:val="0"/>
                                  <w:divBdr>
                                    <w:top w:val="single" w:sz="6" w:space="15" w:color="EDEDED"/>
                                    <w:left w:val="none" w:sz="0" w:space="0" w:color="auto"/>
                                    <w:bottom w:val="none" w:sz="0" w:space="0" w:color="auto"/>
                                    <w:right w:val="none" w:sz="0" w:space="0" w:color="auto"/>
                                  </w:divBdr>
                                </w:div>
                                <w:div w:id="201753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91397">
                          <w:marLeft w:val="0"/>
                          <w:marRight w:val="0"/>
                          <w:marTop w:val="0"/>
                          <w:marBottom w:val="0"/>
                          <w:divBdr>
                            <w:top w:val="none" w:sz="0" w:space="0" w:color="auto"/>
                            <w:left w:val="none" w:sz="0" w:space="0" w:color="auto"/>
                            <w:bottom w:val="none" w:sz="0" w:space="0" w:color="auto"/>
                            <w:right w:val="none" w:sz="0" w:space="0" w:color="auto"/>
                          </w:divBdr>
                          <w:divsChild>
                            <w:div w:id="757798371">
                              <w:marLeft w:val="0"/>
                              <w:marRight w:val="0"/>
                              <w:marTop w:val="0"/>
                              <w:marBottom w:val="0"/>
                              <w:divBdr>
                                <w:top w:val="none" w:sz="0" w:space="0" w:color="auto"/>
                                <w:left w:val="none" w:sz="0" w:space="0" w:color="auto"/>
                                <w:bottom w:val="none" w:sz="0" w:space="0" w:color="auto"/>
                                <w:right w:val="none" w:sz="0" w:space="0" w:color="auto"/>
                              </w:divBdr>
                            </w:div>
                            <w:div w:id="950815940">
                              <w:marLeft w:val="0"/>
                              <w:marRight w:val="0"/>
                              <w:marTop w:val="450"/>
                              <w:marBottom w:val="0"/>
                              <w:divBdr>
                                <w:top w:val="none" w:sz="0" w:space="0" w:color="auto"/>
                                <w:left w:val="none" w:sz="0" w:space="0" w:color="auto"/>
                                <w:bottom w:val="none" w:sz="0" w:space="0" w:color="auto"/>
                                <w:right w:val="none" w:sz="0" w:space="0" w:color="auto"/>
                              </w:divBdr>
                            </w:div>
                            <w:div w:id="1306663226">
                              <w:marLeft w:val="0"/>
                              <w:marRight w:val="0"/>
                              <w:marTop w:val="0"/>
                              <w:marBottom w:val="150"/>
                              <w:divBdr>
                                <w:top w:val="none" w:sz="0" w:space="0" w:color="auto"/>
                                <w:left w:val="none" w:sz="0" w:space="0" w:color="auto"/>
                                <w:bottom w:val="none" w:sz="0" w:space="0" w:color="auto"/>
                                <w:right w:val="none" w:sz="0" w:space="0" w:color="auto"/>
                              </w:divBdr>
                            </w:div>
                            <w:div w:id="1355376015">
                              <w:marLeft w:val="0"/>
                              <w:marRight w:val="0"/>
                              <w:marTop w:val="0"/>
                              <w:marBottom w:val="150"/>
                              <w:divBdr>
                                <w:top w:val="none" w:sz="0" w:space="0" w:color="auto"/>
                                <w:left w:val="none" w:sz="0" w:space="0" w:color="auto"/>
                                <w:bottom w:val="none" w:sz="0" w:space="0" w:color="auto"/>
                                <w:right w:val="none" w:sz="0" w:space="0" w:color="auto"/>
                              </w:divBdr>
                            </w:div>
                            <w:div w:id="136787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123120">
      <w:bodyDiv w:val="1"/>
      <w:marLeft w:val="0"/>
      <w:marRight w:val="0"/>
      <w:marTop w:val="0"/>
      <w:marBottom w:val="0"/>
      <w:divBdr>
        <w:top w:val="none" w:sz="0" w:space="0" w:color="auto"/>
        <w:left w:val="none" w:sz="0" w:space="0" w:color="auto"/>
        <w:bottom w:val="none" w:sz="0" w:space="0" w:color="auto"/>
        <w:right w:val="none" w:sz="0" w:space="0" w:color="auto"/>
      </w:divBdr>
    </w:div>
    <w:div w:id="2116947954">
      <w:bodyDiv w:val="1"/>
      <w:marLeft w:val="0"/>
      <w:marRight w:val="0"/>
      <w:marTop w:val="0"/>
      <w:marBottom w:val="0"/>
      <w:divBdr>
        <w:top w:val="none" w:sz="0" w:space="0" w:color="auto"/>
        <w:left w:val="none" w:sz="0" w:space="0" w:color="auto"/>
        <w:bottom w:val="none" w:sz="0" w:space="0" w:color="auto"/>
        <w:right w:val="none" w:sz="0" w:space="0" w:color="auto"/>
      </w:divBdr>
    </w:div>
    <w:div w:id="2117211838">
      <w:bodyDiv w:val="1"/>
      <w:marLeft w:val="0"/>
      <w:marRight w:val="0"/>
      <w:marTop w:val="0"/>
      <w:marBottom w:val="0"/>
      <w:divBdr>
        <w:top w:val="none" w:sz="0" w:space="0" w:color="auto"/>
        <w:left w:val="none" w:sz="0" w:space="0" w:color="auto"/>
        <w:bottom w:val="none" w:sz="0" w:space="0" w:color="auto"/>
        <w:right w:val="none" w:sz="0" w:space="0" w:color="auto"/>
      </w:divBdr>
      <w:divsChild>
        <w:div w:id="983854951">
          <w:marLeft w:val="0"/>
          <w:marRight w:val="0"/>
          <w:marTop w:val="0"/>
          <w:marBottom w:val="0"/>
          <w:divBdr>
            <w:top w:val="none" w:sz="0" w:space="0" w:color="auto"/>
            <w:left w:val="none" w:sz="0" w:space="0" w:color="auto"/>
            <w:bottom w:val="none" w:sz="0" w:space="0" w:color="auto"/>
            <w:right w:val="none" w:sz="0" w:space="0" w:color="auto"/>
          </w:divBdr>
          <w:divsChild>
            <w:div w:id="1611815520">
              <w:marLeft w:val="0"/>
              <w:marRight w:val="0"/>
              <w:marTop w:val="0"/>
              <w:marBottom w:val="0"/>
              <w:divBdr>
                <w:top w:val="none" w:sz="0" w:space="0" w:color="auto"/>
                <w:left w:val="none" w:sz="0" w:space="0" w:color="auto"/>
                <w:bottom w:val="none" w:sz="0" w:space="0" w:color="auto"/>
                <w:right w:val="none" w:sz="0" w:space="0" w:color="auto"/>
              </w:divBdr>
              <w:divsChild>
                <w:div w:id="433207923">
                  <w:marLeft w:val="0"/>
                  <w:marRight w:val="0"/>
                  <w:marTop w:val="0"/>
                  <w:marBottom w:val="0"/>
                  <w:divBdr>
                    <w:top w:val="none" w:sz="0" w:space="0" w:color="auto"/>
                    <w:left w:val="none" w:sz="0" w:space="0" w:color="auto"/>
                    <w:bottom w:val="none" w:sz="0" w:space="0" w:color="auto"/>
                    <w:right w:val="none" w:sz="0" w:space="0" w:color="auto"/>
                  </w:divBdr>
                  <w:divsChild>
                    <w:div w:id="476533940">
                      <w:marLeft w:val="0"/>
                      <w:marRight w:val="0"/>
                      <w:marTop w:val="0"/>
                      <w:marBottom w:val="0"/>
                      <w:divBdr>
                        <w:top w:val="none" w:sz="0" w:space="0" w:color="auto"/>
                        <w:left w:val="none" w:sz="0" w:space="0" w:color="auto"/>
                        <w:bottom w:val="none" w:sz="0" w:space="0" w:color="auto"/>
                        <w:right w:val="none" w:sz="0" w:space="0" w:color="auto"/>
                      </w:divBdr>
                      <w:divsChild>
                        <w:div w:id="12416626">
                          <w:marLeft w:val="0"/>
                          <w:marRight w:val="0"/>
                          <w:marTop w:val="0"/>
                          <w:marBottom w:val="225"/>
                          <w:divBdr>
                            <w:top w:val="none" w:sz="0" w:space="0" w:color="auto"/>
                            <w:left w:val="none" w:sz="0" w:space="0" w:color="auto"/>
                            <w:bottom w:val="none" w:sz="0" w:space="0" w:color="auto"/>
                            <w:right w:val="none" w:sz="0" w:space="0" w:color="auto"/>
                          </w:divBdr>
                          <w:divsChild>
                            <w:div w:id="48497492">
                              <w:marLeft w:val="0"/>
                              <w:marRight w:val="0"/>
                              <w:marTop w:val="0"/>
                              <w:marBottom w:val="0"/>
                              <w:divBdr>
                                <w:top w:val="none" w:sz="0" w:space="0" w:color="auto"/>
                                <w:left w:val="none" w:sz="0" w:space="0" w:color="auto"/>
                                <w:bottom w:val="none" w:sz="0" w:space="0" w:color="auto"/>
                                <w:right w:val="none" w:sz="0" w:space="0" w:color="auto"/>
                              </w:divBdr>
                            </w:div>
                            <w:div w:id="743719090">
                              <w:marLeft w:val="0"/>
                              <w:marRight w:val="0"/>
                              <w:marTop w:val="0"/>
                              <w:marBottom w:val="0"/>
                              <w:divBdr>
                                <w:top w:val="none" w:sz="0" w:space="0" w:color="auto"/>
                                <w:left w:val="none" w:sz="0" w:space="0" w:color="auto"/>
                                <w:bottom w:val="none" w:sz="0" w:space="0" w:color="auto"/>
                                <w:right w:val="none" w:sz="0" w:space="0" w:color="auto"/>
                              </w:divBdr>
                              <w:divsChild>
                                <w:div w:id="1148204111">
                                  <w:marLeft w:val="0"/>
                                  <w:marRight w:val="0"/>
                                  <w:marTop w:val="0"/>
                                  <w:marBottom w:val="225"/>
                                  <w:divBdr>
                                    <w:top w:val="none" w:sz="0" w:space="0" w:color="auto"/>
                                    <w:left w:val="none" w:sz="0" w:space="0" w:color="auto"/>
                                    <w:bottom w:val="none" w:sz="0" w:space="0" w:color="auto"/>
                                    <w:right w:val="none" w:sz="0" w:space="0" w:color="auto"/>
                                  </w:divBdr>
                                </w:div>
                                <w:div w:id="1342195441">
                                  <w:marLeft w:val="0"/>
                                  <w:marRight w:val="0"/>
                                  <w:marTop w:val="0"/>
                                  <w:marBottom w:val="225"/>
                                  <w:divBdr>
                                    <w:top w:val="none" w:sz="0" w:space="0" w:color="auto"/>
                                    <w:left w:val="none" w:sz="0" w:space="0" w:color="auto"/>
                                    <w:bottom w:val="none" w:sz="0" w:space="0" w:color="auto"/>
                                    <w:right w:val="none" w:sz="0" w:space="0" w:color="auto"/>
                                  </w:divBdr>
                                  <w:divsChild>
                                    <w:div w:id="736977499">
                                      <w:marLeft w:val="0"/>
                                      <w:marRight w:val="0"/>
                                      <w:marTop w:val="0"/>
                                      <w:marBottom w:val="0"/>
                                      <w:divBdr>
                                        <w:top w:val="none" w:sz="0" w:space="0" w:color="auto"/>
                                        <w:left w:val="none" w:sz="0" w:space="0" w:color="auto"/>
                                        <w:bottom w:val="none" w:sz="0" w:space="0" w:color="auto"/>
                                        <w:right w:val="none" w:sz="0" w:space="0" w:color="auto"/>
                                      </w:divBdr>
                                      <w:divsChild>
                                        <w:div w:id="1197505041">
                                          <w:marLeft w:val="0"/>
                                          <w:marRight w:val="0"/>
                                          <w:marTop w:val="0"/>
                                          <w:marBottom w:val="0"/>
                                          <w:divBdr>
                                            <w:top w:val="none" w:sz="0" w:space="0" w:color="auto"/>
                                            <w:left w:val="none" w:sz="0" w:space="0" w:color="auto"/>
                                            <w:bottom w:val="none" w:sz="0" w:space="0" w:color="auto"/>
                                            <w:right w:val="none" w:sz="0" w:space="0" w:color="auto"/>
                                          </w:divBdr>
                                        </w:div>
                                        <w:div w:id="1542858991">
                                          <w:marLeft w:val="0"/>
                                          <w:marRight w:val="0"/>
                                          <w:marTop w:val="0"/>
                                          <w:marBottom w:val="150"/>
                                          <w:divBdr>
                                            <w:top w:val="none" w:sz="0" w:space="0" w:color="auto"/>
                                            <w:left w:val="none" w:sz="0" w:space="0" w:color="auto"/>
                                            <w:bottom w:val="none" w:sz="0" w:space="0" w:color="auto"/>
                                            <w:right w:val="none" w:sz="0" w:space="0" w:color="auto"/>
                                          </w:divBdr>
                                        </w:div>
                                        <w:div w:id="1607544902">
                                          <w:marLeft w:val="0"/>
                                          <w:marRight w:val="0"/>
                                          <w:marTop w:val="0"/>
                                          <w:marBottom w:val="150"/>
                                          <w:divBdr>
                                            <w:top w:val="none" w:sz="0" w:space="0" w:color="auto"/>
                                            <w:left w:val="none" w:sz="0" w:space="0" w:color="auto"/>
                                            <w:bottom w:val="none" w:sz="0" w:space="0" w:color="auto"/>
                                            <w:right w:val="none" w:sz="0" w:space="0" w:color="auto"/>
                                          </w:divBdr>
                                        </w:div>
                                        <w:div w:id="1811248901">
                                          <w:marLeft w:val="0"/>
                                          <w:marRight w:val="0"/>
                                          <w:marTop w:val="0"/>
                                          <w:marBottom w:val="150"/>
                                          <w:divBdr>
                                            <w:top w:val="none" w:sz="0" w:space="0" w:color="auto"/>
                                            <w:left w:val="none" w:sz="0" w:space="0" w:color="auto"/>
                                            <w:bottom w:val="none" w:sz="0" w:space="0" w:color="auto"/>
                                            <w:right w:val="none" w:sz="0" w:space="0" w:color="auto"/>
                                          </w:divBdr>
                                        </w:div>
                                        <w:div w:id="1894461212">
                                          <w:marLeft w:val="0"/>
                                          <w:marRight w:val="0"/>
                                          <w:marTop w:val="0"/>
                                          <w:marBottom w:val="0"/>
                                          <w:divBdr>
                                            <w:top w:val="none" w:sz="0" w:space="0" w:color="auto"/>
                                            <w:left w:val="none" w:sz="0" w:space="0" w:color="auto"/>
                                            <w:bottom w:val="none" w:sz="0" w:space="0" w:color="auto"/>
                                            <w:right w:val="none" w:sz="0" w:space="0" w:color="auto"/>
                                          </w:divBdr>
                                        </w:div>
                                        <w:div w:id="2075617826">
                                          <w:marLeft w:val="0"/>
                                          <w:marRight w:val="0"/>
                                          <w:marTop w:val="0"/>
                                          <w:marBottom w:val="150"/>
                                          <w:divBdr>
                                            <w:top w:val="none" w:sz="0" w:space="0" w:color="auto"/>
                                            <w:left w:val="none" w:sz="0" w:space="0" w:color="auto"/>
                                            <w:bottom w:val="none" w:sz="0" w:space="0" w:color="auto"/>
                                            <w:right w:val="none" w:sz="0" w:space="0" w:color="auto"/>
                                          </w:divBdr>
                                        </w:div>
                                        <w:div w:id="2096583425">
                                          <w:marLeft w:val="0"/>
                                          <w:marRight w:val="0"/>
                                          <w:marTop w:val="0"/>
                                          <w:marBottom w:val="0"/>
                                          <w:divBdr>
                                            <w:top w:val="none" w:sz="0" w:space="0" w:color="auto"/>
                                            <w:left w:val="none" w:sz="0" w:space="0" w:color="auto"/>
                                            <w:bottom w:val="none" w:sz="0" w:space="0" w:color="auto"/>
                                            <w:right w:val="none" w:sz="0" w:space="0" w:color="auto"/>
                                          </w:divBdr>
                                        </w:div>
                                      </w:divsChild>
                                    </w:div>
                                    <w:div w:id="1833525614">
                                      <w:marLeft w:val="0"/>
                                      <w:marRight w:val="0"/>
                                      <w:marTop w:val="0"/>
                                      <w:marBottom w:val="0"/>
                                      <w:divBdr>
                                        <w:top w:val="none" w:sz="0" w:space="0" w:color="auto"/>
                                        <w:left w:val="none" w:sz="0" w:space="0" w:color="auto"/>
                                        <w:bottom w:val="none" w:sz="0" w:space="0" w:color="auto"/>
                                        <w:right w:val="none" w:sz="0" w:space="0" w:color="auto"/>
                                      </w:divBdr>
                                      <w:divsChild>
                                        <w:div w:id="106498666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43844065">
                          <w:marLeft w:val="0"/>
                          <w:marRight w:val="0"/>
                          <w:marTop w:val="0"/>
                          <w:marBottom w:val="600"/>
                          <w:divBdr>
                            <w:top w:val="none" w:sz="0" w:space="0" w:color="auto"/>
                            <w:left w:val="none" w:sz="0" w:space="0" w:color="auto"/>
                            <w:bottom w:val="none" w:sz="0" w:space="0" w:color="auto"/>
                            <w:right w:val="none" w:sz="0" w:space="0" w:color="auto"/>
                          </w:divBdr>
                        </w:div>
                        <w:div w:id="126553866">
                          <w:marLeft w:val="0"/>
                          <w:marRight w:val="0"/>
                          <w:marTop w:val="0"/>
                          <w:marBottom w:val="0"/>
                          <w:divBdr>
                            <w:top w:val="none" w:sz="0" w:space="0" w:color="auto"/>
                            <w:left w:val="none" w:sz="0" w:space="0" w:color="auto"/>
                            <w:bottom w:val="none" w:sz="0" w:space="0" w:color="auto"/>
                            <w:right w:val="none" w:sz="0" w:space="0" w:color="auto"/>
                          </w:divBdr>
                        </w:div>
                        <w:div w:id="174658227">
                          <w:marLeft w:val="0"/>
                          <w:marRight w:val="0"/>
                          <w:marTop w:val="0"/>
                          <w:marBottom w:val="600"/>
                          <w:divBdr>
                            <w:top w:val="none" w:sz="0" w:space="0" w:color="auto"/>
                            <w:left w:val="none" w:sz="0" w:space="0" w:color="auto"/>
                            <w:bottom w:val="none" w:sz="0" w:space="0" w:color="auto"/>
                            <w:right w:val="none" w:sz="0" w:space="0" w:color="auto"/>
                          </w:divBdr>
                        </w:div>
                        <w:div w:id="448474549">
                          <w:marLeft w:val="0"/>
                          <w:marRight w:val="0"/>
                          <w:marTop w:val="0"/>
                          <w:marBottom w:val="225"/>
                          <w:divBdr>
                            <w:top w:val="none" w:sz="0" w:space="0" w:color="auto"/>
                            <w:left w:val="none" w:sz="0" w:space="0" w:color="auto"/>
                            <w:bottom w:val="none" w:sz="0" w:space="0" w:color="auto"/>
                            <w:right w:val="none" w:sz="0" w:space="0" w:color="auto"/>
                          </w:divBdr>
                          <w:divsChild>
                            <w:div w:id="1334918444">
                              <w:marLeft w:val="0"/>
                              <w:marRight w:val="0"/>
                              <w:marTop w:val="0"/>
                              <w:marBottom w:val="0"/>
                              <w:divBdr>
                                <w:top w:val="none" w:sz="0" w:space="0" w:color="auto"/>
                                <w:left w:val="none" w:sz="0" w:space="0" w:color="auto"/>
                                <w:bottom w:val="none" w:sz="0" w:space="0" w:color="auto"/>
                                <w:right w:val="none" w:sz="0" w:space="0" w:color="auto"/>
                              </w:divBdr>
                            </w:div>
                            <w:div w:id="1383402283">
                              <w:marLeft w:val="0"/>
                              <w:marRight w:val="0"/>
                              <w:marTop w:val="0"/>
                              <w:marBottom w:val="0"/>
                              <w:divBdr>
                                <w:top w:val="none" w:sz="0" w:space="0" w:color="auto"/>
                                <w:left w:val="none" w:sz="0" w:space="0" w:color="auto"/>
                                <w:bottom w:val="none" w:sz="0" w:space="0" w:color="auto"/>
                                <w:right w:val="none" w:sz="0" w:space="0" w:color="auto"/>
                              </w:divBdr>
                            </w:div>
                            <w:div w:id="1598438169">
                              <w:marLeft w:val="0"/>
                              <w:marRight w:val="0"/>
                              <w:marTop w:val="0"/>
                              <w:marBottom w:val="300"/>
                              <w:divBdr>
                                <w:top w:val="none" w:sz="0" w:space="0" w:color="auto"/>
                                <w:left w:val="none" w:sz="0" w:space="0" w:color="auto"/>
                                <w:bottom w:val="none" w:sz="0" w:space="0" w:color="auto"/>
                                <w:right w:val="none" w:sz="0" w:space="0" w:color="auto"/>
                              </w:divBdr>
                            </w:div>
                            <w:div w:id="1665938059">
                              <w:marLeft w:val="0"/>
                              <w:marRight w:val="0"/>
                              <w:marTop w:val="0"/>
                              <w:marBottom w:val="0"/>
                              <w:divBdr>
                                <w:top w:val="none" w:sz="0" w:space="0" w:color="auto"/>
                                <w:left w:val="none" w:sz="0" w:space="0" w:color="auto"/>
                                <w:bottom w:val="none" w:sz="0" w:space="0" w:color="auto"/>
                                <w:right w:val="none" w:sz="0" w:space="0" w:color="auto"/>
                              </w:divBdr>
                            </w:div>
                          </w:divsChild>
                        </w:div>
                        <w:div w:id="460727799">
                          <w:marLeft w:val="0"/>
                          <w:marRight w:val="0"/>
                          <w:marTop w:val="0"/>
                          <w:marBottom w:val="0"/>
                          <w:divBdr>
                            <w:top w:val="none" w:sz="0" w:space="0" w:color="auto"/>
                            <w:left w:val="none" w:sz="0" w:space="0" w:color="auto"/>
                            <w:bottom w:val="none" w:sz="0" w:space="0" w:color="auto"/>
                            <w:right w:val="none" w:sz="0" w:space="0" w:color="auto"/>
                          </w:divBdr>
                          <w:divsChild>
                            <w:div w:id="1235235204">
                              <w:marLeft w:val="0"/>
                              <w:marRight w:val="0"/>
                              <w:marTop w:val="0"/>
                              <w:marBottom w:val="0"/>
                              <w:divBdr>
                                <w:top w:val="none" w:sz="0" w:space="0" w:color="auto"/>
                                <w:left w:val="none" w:sz="0" w:space="0" w:color="auto"/>
                                <w:bottom w:val="none" w:sz="0" w:space="0" w:color="auto"/>
                                <w:right w:val="none" w:sz="0" w:space="0" w:color="auto"/>
                              </w:divBdr>
                              <w:divsChild>
                                <w:div w:id="2012952271">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537006871">
                          <w:marLeft w:val="0"/>
                          <w:marRight w:val="0"/>
                          <w:marTop w:val="0"/>
                          <w:marBottom w:val="0"/>
                          <w:divBdr>
                            <w:top w:val="none" w:sz="0" w:space="0" w:color="auto"/>
                            <w:left w:val="none" w:sz="0" w:space="0" w:color="auto"/>
                            <w:bottom w:val="none" w:sz="0" w:space="0" w:color="auto"/>
                            <w:right w:val="none" w:sz="0" w:space="0" w:color="auto"/>
                          </w:divBdr>
                          <w:divsChild>
                            <w:div w:id="473642289">
                              <w:marLeft w:val="0"/>
                              <w:marRight w:val="0"/>
                              <w:marTop w:val="0"/>
                              <w:marBottom w:val="0"/>
                              <w:divBdr>
                                <w:top w:val="none" w:sz="0" w:space="0" w:color="auto"/>
                                <w:left w:val="none" w:sz="0" w:space="0" w:color="auto"/>
                                <w:bottom w:val="none" w:sz="0" w:space="0" w:color="auto"/>
                                <w:right w:val="none" w:sz="0" w:space="0" w:color="auto"/>
                              </w:divBdr>
                              <w:divsChild>
                                <w:div w:id="322440644">
                                  <w:marLeft w:val="0"/>
                                  <w:marRight w:val="0"/>
                                  <w:marTop w:val="0"/>
                                  <w:marBottom w:val="600"/>
                                  <w:divBdr>
                                    <w:top w:val="none" w:sz="0" w:space="0" w:color="auto"/>
                                    <w:left w:val="none" w:sz="0" w:space="0" w:color="auto"/>
                                    <w:bottom w:val="none" w:sz="0" w:space="0" w:color="auto"/>
                                    <w:right w:val="none" w:sz="0" w:space="0" w:color="auto"/>
                                  </w:divBdr>
                                  <w:divsChild>
                                    <w:div w:id="31419824">
                                      <w:marLeft w:val="0"/>
                                      <w:marRight w:val="0"/>
                                      <w:marTop w:val="0"/>
                                      <w:marBottom w:val="150"/>
                                      <w:divBdr>
                                        <w:top w:val="none" w:sz="0" w:space="0" w:color="auto"/>
                                        <w:left w:val="none" w:sz="0" w:space="0" w:color="auto"/>
                                        <w:bottom w:val="none" w:sz="0" w:space="0" w:color="auto"/>
                                        <w:right w:val="none" w:sz="0" w:space="0" w:color="auto"/>
                                      </w:divBdr>
                                    </w:div>
                                    <w:div w:id="683484355">
                                      <w:marLeft w:val="0"/>
                                      <w:marRight w:val="0"/>
                                      <w:marTop w:val="0"/>
                                      <w:marBottom w:val="0"/>
                                      <w:divBdr>
                                        <w:top w:val="none" w:sz="0" w:space="0" w:color="auto"/>
                                        <w:left w:val="none" w:sz="0" w:space="0" w:color="auto"/>
                                        <w:bottom w:val="none" w:sz="0" w:space="0" w:color="auto"/>
                                        <w:right w:val="none" w:sz="0" w:space="0" w:color="auto"/>
                                      </w:divBdr>
                                    </w:div>
                                    <w:div w:id="1485123340">
                                      <w:marLeft w:val="0"/>
                                      <w:marRight w:val="0"/>
                                      <w:marTop w:val="0"/>
                                      <w:marBottom w:val="0"/>
                                      <w:divBdr>
                                        <w:top w:val="none" w:sz="0" w:space="0" w:color="auto"/>
                                        <w:left w:val="none" w:sz="0" w:space="0" w:color="auto"/>
                                        <w:bottom w:val="none" w:sz="0" w:space="0" w:color="auto"/>
                                        <w:right w:val="none" w:sz="0" w:space="0" w:color="auto"/>
                                      </w:divBdr>
                                    </w:div>
                                    <w:div w:id="1755278455">
                                      <w:marLeft w:val="0"/>
                                      <w:marRight w:val="0"/>
                                      <w:marTop w:val="0"/>
                                      <w:marBottom w:val="0"/>
                                      <w:divBdr>
                                        <w:top w:val="none" w:sz="0" w:space="0" w:color="auto"/>
                                        <w:left w:val="none" w:sz="0" w:space="0" w:color="auto"/>
                                        <w:bottom w:val="none" w:sz="0" w:space="0" w:color="auto"/>
                                        <w:right w:val="none" w:sz="0" w:space="0" w:color="auto"/>
                                      </w:divBdr>
                                      <w:divsChild>
                                        <w:div w:id="864903951">
                                          <w:marLeft w:val="0"/>
                                          <w:marRight w:val="0"/>
                                          <w:marTop w:val="0"/>
                                          <w:marBottom w:val="0"/>
                                          <w:divBdr>
                                            <w:top w:val="none" w:sz="0" w:space="0" w:color="auto"/>
                                            <w:left w:val="none" w:sz="0" w:space="0" w:color="auto"/>
                                            <w:bottom w:val="none" w:sz="0" w:space="0" w:color="auto"/>
                                            <w:right w:val="none" w:sz="0" w:space="0" w:color="auto"/>
                                          </w:divBdr>
                                        </w:div>
                                      </w:divsChild>
                                    </w:div>
                                    <w:div w:id="1886746219">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553734017">
                          <w:marLeft w:val="0"/>
                          <w:marRight w:val="0"/>
                          <w:marTop w:val="0"/>
                          <w:marBottom w:val="900"/>
                          <w:divBdr>
                            <w:top w:val="none" w:sz="0" w:space="0" w:color="auto"/>
                            <w:left w:val="none" w:sz="0" w:space="0" w:color="auto"/>
                            <w:bottom w:val="none" w:sz="0" w:space="0" w:color="auto"/>
                            <w:right w:val="none" w:sz="0" w:space="0" w:color="auto"/>
                          </w:divBdr>
                        </w:div>
                        <w:div w:id="592203718">
                          <w:marLeft w:val="0"/>
                          <w:marRight w:val="0"/>
                          <w:marTop w:val="0"/>
                          <w:marBottom w:val="150"/>
                          <w:divBdr>
                            <w:top w:val="none" w:sz="0" w:space="0" w:color="auto"/>
                            <w:left w:val="none" w:sz="0" w:space="0" w:color="auto"/>
                            <w:bottom w:val="none" w:sz="0" w:space="0" w:color="auto"/>
                            <w:right w:val="none" w:sz="0" w:space="0" w:color="auto"/>
                          </w:divBdr>
                        </w:div>
                        <w:div w:id="641616303">
                          <w:marLeft w:val="0"/>
                          <w:marRight w:val="0"/>
                          <w:marTop w:val="0"/>
                          <w:marBottom w:val="0"/>
                          <w:divBdr>
                            <w:top w:val="none" w:sz="0" w:space="0" w:color="auto"/>
                            <w:left w:val="none" w:sz="0" w:space="0" w:color="auto"/>
                            <w:bottom w:val="none" w:sz="0" w:space="0" w:color="auto"/>
                            <w:right w:val="none" w:sz="0" w:space="0" w:color="auto"/>
                          </w:divBdr>
                          <w:divsChild>
                            <w:div w:id="179055056">
                              <w:marLeft w:val="0"/>
                              <w:marRight w:val="0"/>
                              <w:marTop w:val="0"/>
                              <w:marBottom w:val="0"/>
                              <w:divBdr>
                                <w:top w:val="none" w:sz="0" w:space="0" w:color="auto"/>
                                <w:left w:val="none" w:sz="0" w:space="0" w:color="auto"/>
                                <w:bottom w:val="none" w:sz="0" w:space="0" w:color="auto"/>
                                <w:right w:val="none" w:sz="0" w:space="0" w:color="auto"/>
                              </w:divBdr>
                              <w:divsChild>
                                <w:div w:id="83646647">
                                  <w:marLeft w:val="0"/>
                                  <w:marRight w:val="0"/>
                                  <w:marTop w:val="0"/>
                                  <w:marBottom w:val="600"/>
                                  <w:divBdr>
                                    <w:top w:val="none" w:sz="0" w:space="0" w:color="auto"/>
                                    <w:left w:val="none" w:sz="0" w:space="0" w:color="auto"/>
                                    <w:bottom w:val="none" w:sz="0" w:space="0" w:color="auto"/>
                                    <w:right w:val="none" w:sz="0" w:space="0" w:color="auto"/>
                                  </w:divBdr>
                                  <w:divsChild>
                                    <w:div w:id="50809181">
                                      <w:marLeft w:val="0"/>
                                      <w:marRight w:val="0"/>
                                      <w:marTop w:val="0"/>
                                      <w:marBottom w:val="0"/>
                                      <w:divBdr>
                                        <w:top w:val="none" w:sz="0" w:space="0" w:color="auto"/>
                                        <w:left w:val="none" w:sz="0" w:space="0" w:color="auto"/>
                                        <w:bottom w:val="none" w:sz="0" w:space="0" w:color="auto"/>
                                        <w:right w:val="none" w:sz="0" w:space="0" w:color="auto"/>
                                      </w:divBdr>
                                    </w:div>
                                    <w:div w:id="294216127">
                                      <w:marLeft w:val="0"/>
                                      <w:marRight w:val="0"/>
                                      <w:marTop w:val="0"/>
                                      <w:marBottom w:val="0"/>
                                      <w:divBdr>
                                        <w:top w:val="none" w:sz="0" w:space="0" w:color="auto"/>
                                        <w:left w:val="none" w:sz="0" w:space="0" w:color="auto"/>
                                        <w:bottom w:val="none" w:sz="0" w:space="0" w:color="auto"/>
                                        <w:right w:val="none" w:sz="0" w:space="0" w:color="auto"/>
                                      </w:divBdr>
                                    </w:div>
                                    <w:div w:id="879588707">
                                      <w:marLeft w:val="0"/>
                                      <w:marRight w:val="0"/>
                                      <w:marTop w:val="0"/>
                                      <w:marBottom w:val="600"/>
                                      <w:divBdr>
                                        <w:top w:val="none" w:sz="0" w:space="0" w:color="auto"/>
                                        <w:left w:val="none" w:sz="0" w:space="0" w:color="auto"/>
                                        <w:bottom w:val="none" w:sz="0" w:space="0" w:color="auto"/>
                                        <w:right w:val="none" w:sz="0" w:space="0" w:color="auto"/>
                                      </w:divBdr>
                                    </w:div>
                                    <w:div w:id="214102826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92924229">
                          <w:marLeft w:val="0"/>
                          <w:marRight w:val="0"/>
                          <w:marTop w:val="0"/>
                          <w:marBottom w:val="600"/>
                          <w:divBdr>
                            <w:top w:val="none" w:sz="0" w:space="0" w:color="auto"/>
                            <w:left w:val="none" w:sz="0" w:space="0" w:color="auto"/>
                            <w:bottom w:val="none" w:sz="0" w:space="0" w:color="auto"/>
                            <w:right w:val="none" w:sz="0" w:space="0" w:color="auto"/>
                          </w:divBdr>
                        </w:div>
                        <w:div w:id="730815001">
                          <w:marLeft w:val="0"/>
                          <w:marRight w:val="0"/>
                          <w:marTop w:val="300"/>
                          <w:marBottom w:val="0"/>
                          <w:divBdr>
                            <w:top w:val="none" w:sz="0" w:space="0" w:color="auto"/>
                            <w:left w:val="none" w:sz="0" w:space="0" w:color="auto"/>
                            <w:bottom w:val="none" w:sz="0" w:space="0" w:color="auto"/>
                            <w:right w:val="none" w:sz="0" w:space="0" w:color="auto"/>
                          </w:divBdr>
                        </w:div>
                        <w:div w:id="1046102202">
                          <w:marLeft w:val="0"/>
                          <w:marRight w:val="0"/>
                          <w:marTop w:val="0"/>
                          <w:marBottom w:val="0"/>
                          <w:divBdr>
                            <w:top w:val="none" w:sz="0" w:space="0" w:color="auto"/>
                            <w:left w:val="none" w:sz="0" w:space="0" w:color="auto"/>
                            <w:bottom w:val="none" w:sz="0" w:space="0" w:color="auto"/>
                            <w:right w:val="none" w:sz="0" w:space="0" w:color="auto"/>
                          </w:divBdr>
                          <w:divsChild>
                            <w:div w:id="1303541403">
                              <w:marLeft w:val="0"/>
                              <w:marRight w:val="0"/>
                              <w:marTop w:val="0"/>
                              <w:marBottom w:val="0"/>
                              <w:divBdr>
                                <w:top w:val="none" w:sz="0" w:space="0" w:color="auto"/>
                                <w:left w:val="none" w:sz="0" w:space="0" w:color="auto"/>
                                <w:bottom w:val="none" w:sz="0" w:space="0" w:color="auto"/>
                                <w:right w:val="none" w:sz="0" w:space="0" w:color="auto"/>
                              </w:divBdr>
                              <w:divsChild>
                                <w:div w:id="332536599">
                                  <w:marLeft w:val="0"/>
                                  <w:marRight w:val="0"/>
                                  <w:marTop w:val="0"/>
                                  <w:marBottom w:val="600"/>
                                  <w:divBdr>
                                    <w:top w:val="none" w:sz="0" w:space="0" w:color="auto"/>
                                    <w:left w:val="none" w:sz="0" w:space="0" w:color="auto"/>
                                    <w:bottom w:val="none" w:sz="0" w:space="0" w:color="auto"/>
                                    <w:right w:val="none" w:sz="0" w:space="0" w:color="auto"/>
                                  </w:divBdr>
                                  <w:divsChild>
                                    <w:div w:id="226110242">
                                      <w:marLeft w:val="0"/>
                                      <w:marRight w:val="0"/>
                                      <w:marTop w:val="0"/>
                                      <w:marBottom w:val="0"/>
                                      <w:divBdr>
                                        <w:top w:val="none" w:sz="0" w:space="0" w:color="auto"/>
                                        <w:left w:val="none" w:sz="0" w:space="0" w:color="auto"/>
                                        <w:bottom w:val="none" w:sz="0" w:space="0" w:color="auto"/>
                                        <w:right w:val="none" w:sz="0" w:space="0" w:color="auto"/>
                                      </w:divBdr>
                                    </w:div>
                                    <w:div w:id="357856626">
                                      <w:marLeft w:val="0"/>
                                      <w:marRight w:val="0"/>
                                      <w:marTop w:val="0"/>
                                      <w:marBottom w:val="0"/>
                                      <w:divBdr>
                                        <w:top w:val="none" w:sz="0" w:space="0" w:color="auto"/>
                                        <w:left w:val="none" w:sz="0" w:space="0" w:color="auto"/>
                                        <w:bottom w:val="none" w:sz="0" w:space="0" w:color="auto"/>
                                        <w:right w:val="none" w:sz="0" w:space="0" w:color="auto"/>
                                      </w:divBdr>
                                    </w:div>
                                    <w:div w:id="1396195301">
                                      <w:marLeft w:val="0"/>
                                      <w:marRight w:val="0"/>
                                      <w:marTop w:val="0"/>
                                      <w:marBottom w:val="0"/>
                                      <w:divBdr>
                                        <w:top w:val="none" w:sz="0" w:space="0" w:color="auto"/>
                                        <w:left w:val="none" w:sz="0" w:space="0" w:color="auto"/>
                                        <w:bottom w:val="none" w:sz="0" w:space="0" w:color="auto"/>
                                        <w:right w:val="none" w:sz="0" w:space="0" w:color="auto"/>
                                      </w:divBdr>
                                    </w:div>
                                    <w:div w:id="1639988916">
                                      <w:marLeft w:val="0"/>
                                      <w:marRight w:val="0"/>
                                      <w:marTop w:val="0"/>
                                      <w:marBottom w:val="0"/>
                                      <w:divBdr>
                                        <w:top w:val="none" w:sz="0" w:space="0" w:color="auto"/>
                                        <w:left w:val="none" w:sz="0" w:space="0" w:color="auto"/>
                                        <w:bottom w:val="none" w:sz="0" w:space="0" w:color="auto"/>
                                        <w:right w:val="none" w:sz="0" w:space="0" w:color="auto"/>
                                      </w:divBdr>
                                    </w:div>
                                    <w:div w:id="1814637555">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567492800">
                          <w:marLeft w:val="0"/>
                          <w:marRight w:val="0"/>
                          <w:marTop w:val="0"/>
                          <w:marBottom w:val="0"/>
                          <w:divBdr>
                            <w:top w:val="none" w:sz="0" w:space="0" w:color="auto"/>
                            <w:left w:val="none" w:sz="0" w:space="0" w:color="auto"/>
                            <w:bottom w:val="none" w:sz="0" w:space="0" w:color="auto"/>
                            <w:right w:val="none" w:sz="0" w:space="0" w:color="auto"/>
                          </w:divBdr>
                          <w:divsChild>
                            <w:div w:id="452948292">
                              <w:marLeft w:val="0"/>
                              <w:marRight w:val="0"/>
                              <w:marTop w:val="0"/>
                              <w:marBottom w:val="0"/>
                              <w:divBdr>
                                <w:top w:val="none" w:sz="0" w:space="0" w:color="auto"/>
                                <w:left w:val="none" w:sz="0" w:space="0" w:color="auto"/>
                                <w:bottom w:val="none" w:sz="0" w:space="0" w:color="auto"/>
                                <w:right w:val="none" w:sz="0" w:space="0" w:color="auto"/>
                              </w:divBdr>
                              <w:divsChild>
                                <w:div w:id="1883059585">
                                  <w:marLeft w:val="0"/>
                                  <w:marRight w:val="0"/>
                                  <w:marTop w:val="0"/>
                                  <w:marBottom w:val="600"/>
                                  <w:divBdr>
                                    <w:top w:val="none" w:sz="0" w:space="0" w:color="auto"/>
                                    <w:left w:val="none" w:sz="0" w:space="0" w:color="auto"/>
                                    <w:bottom w:val="none" w:sz="0" w:space="0" w:color="auto"/>
                                    <w:right w:val="none" w:sz="0" w:space="0" w:color="auto"/>
                                  </w:divBdr>
                                  <w:divsChild>
                                    <w:div w:id="1655915608">
                                      <w:marLeft w:val="0"/>
                                      <w:marRight w:val="0"/>
                                      <w:marTop w:val="0"/>
                                      <w:marBottom w:val="600"/>
                                      <w:divBdr>
                                        <w:top w:val="none" w:sz="0" w:space="0" w:color="auto"/>
                                        <w:left w:val="none" w:sz="0" w:space="0" w:color="auto"/>
                                        <w:bottom w:val="none" w:sz="0" w:space="0" w:color="auto"/>
                                        <w:right w:val="none" w:sz="0" w:space="0" w:color="auto"/>
                                      </w:divBdr>
                                    </w:div>
                                    <w:div w:id="183456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358136">
                          <w:marLeft w:val="0"/>
                          <w:marRight w:val="0"/>
                          <w:marTop w:val="0"/>
                          <w:marBottom w:val="0"/>
                          <w:divBdr>
                            <w:top w:val="none" w:sz="0" w:space="0" w:color="auto"/>
                            <w:left w:val="none" w:sz="0" w:space="0" w:color="auto"/>
                            <w:bottom w:val="none" w:sz="0" w:space="0" w:color="auto"/>
                            <w:right w:val="none" w:sz="0" w:space="0" w:color="auto"/>
                          </w:divBdr>
                          <w:divsChild>
                            <w:div w:id="587231963">
                              <w:marLeft w:val="0"/>
                              <w:marRight w:val="0"/>
                              <w:marTop w:val="0"/>
                              <w:marBottom w:val="0"/>
                              <w:divBdr>
                                <w:top w:val="none" w:sz="0" w:space="0" w:color="auto"/>
                                <w:left w:val="none" w:sz="0" w:space="0" w:color="auto"/>
                                <w:bottom w:val="none" w:sz="0" w:space="0" w:color="auto"/>
                                <w:right w:val="none" w:sz="0" w:space="0" w:color="auto"/>
                              </w:divBdr>
                            </w:div>
                            <w:div w:id="1517962936">
                              <w:marLeft w:val="0"/>
                              <w:marRight w:val="0"/>
                              <w:marTop w:val="0"/>
                              <w:marBottom w:val="0"/>
                              <w:divBdr>
                                <w:top w:val="none" w:sz="0" w:space="0" w:color="auto"/>
                                <w:left w:val="none" w:sz="0" w:space="0" w:color="auto"/>
                                <w:bottom w:val="none" w:sz="0" w:space="0" w:color="auto"/>
                                <w:right w:val="none" w:sz="0" w:space="0" w:color="auto"/>
                              </w:divBdr>
                            </w:div>
                            <w:div w:id="2081780289">
                              <w:marLeft w:val="0"/>
                              <w:marRight w:val="0"/>
                              <w:marTop w:val="0"/>
                              <w:marBottom w:val="300"/>
                              <w:divBdr>
                                <w:top w:val="none" w:sz="0" w:space="0" w:color="auto"/>
                                <w:left w:val="none" w:sz="0" w:space="0" w:color="auto"/>
                                <w:bottom w:val="none" w:sz="0" w:space="0" w:color="auto"/>
                                <w:right w:val="none" w:sz="0" w:space="0" w:color="auto"/>
                              </w:divBdr>
                            </w:div>
                          </w:divsChild>
                        </w:div>
                        <w:div w:id="1989046306">
                          <w:marLeft w:val="0"/>
                          <w:marRight w:val="0"/>
                          <w:marTop w:val="0"/>
                          <w:marBottom w:val="150"/>
                          <w:divBdr>
                            <w:top w:val="none" w:sz="0" w:space="0" w:color="auto"/>
                            <w:left w:val="none" w:sz="0" w:space="0" w:color="auto"/>
                            <w:bottom w:val="none" w:sz="0" w:space="0" w:color="auto"/>
                            <w:right w:val="none" w:sz="0" w:space="0" w:color="auto"/>
                          </w:divBdr>
                        </w:div>
                        <w:div w:id="2005813209">
                          <w:marLeft w:val="0"/>
                          <w:marRight w:val="0"/>
                          <w:marTop w:val="0"/>
                          <w:marBottom w:val="0"/>
                          <w:divBdr>
                            <w:top w:val="none" w:sz="0" w:space="0" w:color="auto"/>
                            <w:left w:val="none" w:sz="0" w:space="0" w:color="auto"/>
                            <w:bottom w:val="none" w:sz="0" w:space="0" w:color="auto"/>
                            <w:right w:val="none" w:sz="0" w:space="0" w:color="auto"/>
                          </w:divBdr>
                          <w:divsChild>
                            <w:div w:id="527983953">
                              <w:marLeft w:val="0"/>
                              <w:marRight w:val="0"/>
                              <w:marTop w:val="0"/>
                              <w:marBottom w:val="0"/>
                              <w:divBdr>
                                <w:top w:val="none" w:sz="0" w:space="0" w:color="auto"/>
                                <w:left w:val="none" w:sz="0" w:space="0" w:color="auto"/>
                                <w:bottom w:val="none" w:sz="0" w:space="0" w:color="auto"/>
                                <w:right w:val="none" w:sz="0" w:space="0" w:color="auto"/>
                              </w:divBdr>
                              <w:divsChild>
                                <w:div w:id="1259296088">
                                  <w:marLeft w:val="0"/>
                                  <w:marRight w:val="0"/>
                                  <w:marTop w:val="0"/>
                                  <w:marBottom w:val="600"/>
                                  <w:divBdr>
                                    <w:top w:val="none" w:sz="0" w:space="0" w:color="auto"/>
                                    <w:left w:val="none" w:sz="0" w:space="0" w:color="auto"/>
                                    <w:bottom w:val="none" w:sz="0" w:space="0" w:color="auto"/>
                                    <w:right w:val="none" w:sz="0" w:space="0" w:color="auto"/>
                                  </w:divBdr>
                                  <w:divsChild>
                                    <w:div w:id="1534074501">
                                      <w:marLeft w:val="0"/>
                                      <w:marRight w:val="0"/>
                                      <w:marTop w:val="0"/>
                                      <w:marBottom w:val="150"/>
                                      <w:divBdr>
                                        <w:top w:val="none" w:sz="0" w:space="0" w:color="auto"/>
                                        <w:left w:val="none" w:sz="0" w:space="0" w:color="auto"/>
                                        <w:bottom w:val="none" w:sz="0" w:space="0" w:color="auto"/>
                                        <w:right w:val="none" w:sz="0" w:space="0" w:color="auto"/>
                                      </w:divBdr>
                                    </w:div>
                                    <w:div w:id="1823698154">
                                      <w:marLeft w:val="0"/>
                                      <w:marRight w:val="0"/>
                                      <w:marTop w:val="0"/>
                                      <w:marBottom w:val="150"/>
                                      <w:divBdr>
                                        <w:top w:val="none" w:sz="0" w:space="0" w:color="auto"/>
                                        <w:left w:val="none" w:sz="0" w:space="0" w:color="auto"/>
                                        <w:bottom w:val="none" w:sz="0" w:space="0" w:color="auto"/>
                                        <w:right w:val="none" w:sz="0" w:space="0" w:color="auto"/>
                                      </w:divBdr>
                                    </w:div>
                                    <w:div w:id="18502181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044011983">
                          <w:marLeft w:val="0"/>
                          <w:marRight w:val="0"/>
                          <w:marTop w:val="0"/>
                          <w:marBottom w:val="0"/>
                          <w:divBdr>
                            <w:top w:val="none" w:sz="0" w:space="0" w:color="auto"/>
                            <w:left w:val="none" w:sz="0" w:space="0" w:color="auto"/>
                            <w:bottom w:val="none" w:sz="0" w:space="0" w:color="auto"/>
                            <w:right w:val="none" w:sz="0" w:space="0" w:color="auto"/>
                          </w:divBdr>
                          <w:divsChild>
                            <w:div w:id="149444634">
                              <w:marLeft w:val="0"/>
                              <w:marRight w:val="0"/>
                              <w:marTop w:val="0"/>
                              <w:marBottom w:val="0"/>
                              <w:divBdr>
                                <w:top w:val="none" w:sz="0" w:space="0" w:color="auto"/>
                                <w:left w:val="none" w:sz="0" w:space="0" w:color="auto"/>
                                <w:bottom w:val="none" w:sz="0" w:space="0" w:color="auto"/>
                                <w:right w:val="none" w:sz="0" w:space="0" w:color="auto"/>
                              </w:divBdr>
                              <w:divsChild>
                                <w:div w:id="1349599897">
                                  <w:marLeft w:val="0"/>
                                  <w:marRight w:val="0"/>
                                  <w:marTop w:val="0"/>
                                  <w:marBottom w:val="600"/>
                                  <w:divBdr>
                                    <w:top w:val="none" w:sz="0" w:space="0" w:color="auto"/>
                                    <w:left w:val="none" w:sz="0" w:space="0" w:color="auto"/>
                                    <w:bottom w:val="none" w:sz="0" w:space="0" w:color="auto"/>
                                    <w:right w:val="none" w:sz="0" w:space="0" w:color="auto"/>
                                  </w:divBdr>
                                  <w:divsChild>
                                    <w:div w:id="737750128">
                                      <w:marLeft w:val="0"/>
                                      <w:marRight w:val="0"/>
                                      <w:marTop w:val="0"/>
                                      <w:marBottom w:val="0"/>
                                      <w:divBdr>
                                        <w:top w:val="none" w:sz="0" w:space="0" w:color="auto"/>
                                        <w:left w:val="none" w:sz="0" w:space="0" w:color="auto"/>
                                        <w:bottom w:val="none" w:sz="0" w:space="0" w:color="auto"/>
                                        <w:right w:val="none" w:sz="0" w:space="0" w:color="auto"/>
                                      </w:divBdr>
                                      <w:divsChild>
                                        <w:div w:id="1557626509">
                                          <w:marLeft w:val="0"/>
                                          <w:marRight w:val="0"/>
                                          <w:marTop w:val="0"/>
                                          <w:marBottom w:val="0"/>
                                          <w:divBdr>
                                            <w:top w:val="none" w:sz="0" w:space="0" w:color="auto"/>
                                            <w:left w:val="none" w:sz="0" w:space="0" w:color="auto"/>
                                            <w:bottom w:val="none" w:sz="0" w:space="0" w:color="auto"/>
                                            <w:right w:val="none" w:sz="0" w:space="0" w:color="auto"/>
                                          </w:divBdr>
                                        </w:div>
                                      </w:divsChild>
                                    </w:div>
                                    <w:div w:id="1539273275">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6763201">
          <w:marLeft w:val="0"/>
          <w:marRight w:val="0"/>
          <w:marTop w:val="0"/>
          <w:marBottom w:val="0"/>
          <w:divBdr>
            <w:top w:val="none" w:sz="0" w:space="0" w:color="auto"/>
            <w:left w:val="none" w:sz="0" w:space="0" w:color="auto"/>
            <w:bottom w:val="none" w:sz="0" w:space="0" w:color="auto"/>
            <w:right w:val="none" w:sz="0" w:space="0" w:color="auto"/>
          </w:divBdr>
          <w:divsChild>
            <w:div w:id="1813598412">
              <w:marLeft w:val="0"/>
              <w:marRight w:val="0"/>
              <w:marTop w:val="0"/>
              <w:marBottom w:val="0"/>
              <w:divBdr>
                <w:top w:val="none" w:sz="0" w:space="0" w:color="auto"/>
                <w:left w:val="none" w:sz="0" w:space="0" w:color="auto"/>
                <w:bottom w:val="none" w:sz="0" w:space="0" w:color="auto"/>
                <w:right w:val="none" w:sz="0" w:space="0" w:color="auto"/>
              </w:divBdr>
              <w:divsChild>
                <w:div w:id="1182860978">
                  <w:marLeft w:val="0"/>
                  <w:marRight w:val="0"/>
                  <w:marTop w:val="0"/>
                  <w:marBottom w:val="0"/>
                  <w:divBdr>
                    <w:top w:val="none" w:sz="0" w:space="0" w:color="auto"/>
                    <w:left w:val="none" w:sz="0" w:space="0" w:color="auto"/>
                    <w:bottom w:val="none" w:sz="0" w:space="0" w:color="auto"/>
                    <w:right w:val="none" w:sz="0" w:space="0" w:color="auto"/>
                  </w:divBdr>
                  <w:divsChild>
                    <w:div w:id="359203373">
                      <w:marLeft w:val="0"/>
                      <w:marRight w:val="0"/>
                      <w:marTop w:val="0"/>
                      <w:marBottom w:val="300"/>
                      <w:divBdr>
                        <w:top w:val="none" w:sz="0" w:space="0" w:color="auto"/>
                        <w:left w:val="none" w:sz="0" w:space="0" w:color="auto"/>
                        <w:bottom w:val="none" w:sz="0" w:space="0" w:color="auto"/>
                        <w:right w:val="none" w:sz="0" w:space="0" w:color="auto"/>
                      </w:divBdr>
                    </w:div>
                    <w:div w:id="703596223">
                      <w:marLeft w:val="0"/>
                      <w:marRight w:val="0"/>
                      <w:marTop w:val="0"/>
                      <w:marBottom w:val="0"/>
                      <w:divBdr>
                        <w:top w:val="none" w:sz="0" w:space="0" w:color="auto"/>
                        <w:left w:val="none" w:sz="0" w:space="0" w:color="auto"/>
                        <w:bottom w:val="none" w:sz="0" w:space="0" w:color="auto"/>
                        <w:right w:val="none" w:sz="0" w:space="0" w:color="auto"/>
                      </w:divBdr>
                      <w:divsChild>
                        <w:div w:id="36588780">
                          <w:marLeft w:val="0"/>
                          <w:marRight w:val="0"/>
                          <w:marTop w:val="0"/>
                          <w:marBottom w:val="0"/>
                          <w:divBdr>
                            <w:top w:val="none" w:sz="0" w:space="0" w:color="auto"/>
                            <w:left w:val="none" w:sz="0" w:space="0" w:color="auto"/>
                            <w:bottom w:val="none" w:sz="0" w:space="0" w:color="auto"/>
                            <w:right w:val="none" w:sz="0" w:space="0" w:color="auto"/>
                          </w:divBdr>
                          <w:divsChild>
                            <w:div w:id="535241987">
                              <w:marLeft w:val="0"/>
                              <w:marRight w:val="0"/>
                              <w:marTop w:val="0"/>
                              <w:marBottom w:val="0"/>
                              <w:divBdr>
                                <w:top w:val="single" w:sz="12" w:space="11" w:color="EDEDED"/>
                                <w:left w:val="single" w:sz="12" w:space="11" w:color="EDEDED"/>
                                <w:bottom w:val="single" w:sz="36" w:space="11" w:color="EDEDED"/>
                                <w:right w:val="single" w:sz="12" w:space="11" w:color="EDEDED"/>
                              </w:divBdr>
                              <w:divsChild>
                                <w:div w:id="202833984">
                                  <w:marLeft w:val="-225"/>
                                  <w:marRight w:val="-225"/>
                                  <w:marTop w:val="300"/>
                                  <w:marBottom w:val="0"/>
                                  <w:divBdr>
                                    <w:top w:val="single" w:sz="6" w:space="15" w:color="EDEDED"/>
                                    <w:left w:val="none" w:sz="0" w:space="0" w:color="auto"/>
                                    <w:bottom w:val="none" w:sz="0" w:space="0" w:color="auto"/>
                                    <w:right w:val="none" w:sz="0" w:space="0" w:color="auto"/>
                                  </w:divBdr>
                                </w:div>
                                <w:div w:id="763771273">
                                  <w:marLeft w:val="0"/>
                                  <w:marRight w:val="0"/>
                                  <w:marTop w:val="0"/>
                                  <w:marBottom w:val="0"/>
                                  <w:divBdr>
                                    <w:top w:val="none" w:sz="0" w:space="0" w:color="auto"/>
                                    <w:left w:val="none" w:sz="0" w:space="0" w:color="auto"/>
                                    <w:bottom w:val="none" w:sz="0" w:space="0" w:color="auto"/>
                                    <w:right w:val="none" w:sz="0" w:space="0" w:color="auto"/>
                                  </w:divBdr>
                                </w:div>
                                <w:div w:id="1140616341">
                                  <w:marLeft w:val="0"/>
                                  <w:marRight w:val="0"/>
                                  <w:marTop w:val="0"/>
                                  <w:marBottom w:val="0"/>
                                  <w:divBdr>
                                    <w:top w:val="none" w:sz="0" w:space="0" w:color="auto"/>
                                    <w:left w:val="none" w:sz="0" w:space="0" w:color="auto"/>
                                    <w:bottom w:val="none" w:sz="0" w:space="0" w:color="auto"/>
                                    <w:right w:val="none" w:sz="0" w:space="0" w:color="auto"/>
                                  </w:divBdr>
                                </w:div>
                                <w:div w:id="1790197174">
                                  <w:marLeft w:val="-225"/>
                                  <w:marRight w:val="-225"/>
                                  <w:marTop w:val="300"/>
                                  <w:marBottom w:val="0"/>
                                  <w:divBdr>
                                    <w:top w:val="single" w:sz="6" w:space="15" w:color="EDEDED"/>
                                    <w:left w:val="none" w:sz="0" w:space="0" w:color="auto"/>
                                    <w:bottom w:val="none" w:sz="0" w:space="0" w:color="auto"/>
                                    <w:right w:val="none" w:sz="0" w:space="0" w:color="auto"/>
                                  </w:divBdr>
                                  <w:divsChild>
                                    <w:div w:id="1357654252">
                                      <w:marLeft w:val="0"/>
                                      <w:marRight w:val="0"/>
                                      <w:marTop w:val="300"/>
                                      <w:marBottom w:val="300"/>
                                      <w:divBdr>
                                        <w:top w:val="none" w:sz="0" w:space="0" w:color="auto"/>
                                        <w:left w:val="none" w:sz="0" w:space="0" w:color="auto"/>
                                        <w:bottom w:val="none" w:sz="0" w:space="0" w:color="auto"/>
                                        <w:right w:val="none" w:sz="0" w:space="0" w:color="auto"/>
                                      </w:divBdr>
                                    </w:div>
                                    <w:div w:id="1774353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398494">
                          <w:marLeft w:val="0"/>
                          <w:marRight w:val="0"/>
                          <w:marTop w:val="0"/>
                          <w:marBottom w:val="0"/>
                          <w:divBdr>
                            <w:top w:val="none" w:sz="0" w:space="0" w:color="auto"/>
                            <w:left w:val="none" w:sz="0" w:space="0" w:color="auto"/>
                            <w:bottom w:val="none" w:sz="0" w:space="0" w:color="auto"/>
                            <w:right w:val="none" w:sz="0" w:space="0" w:color="auto"/>
                          </w:divBdr>
                          <w:divsChild>
                            <w:div w:id="229777119">
                              <w:marLeft w:val="0"/>
                              <w:marRight w:val="0"/>
                              <w:marTop w:val="0"/>
                              <w:marBottom w:val="0"/>
                              <w:divBdr>
                                <w:top w:val="none" w:sz="0" w:space="0" w:color="auto"/>
                                <w:left w:val="none" w:sz="0" w:space="0" w:color="auto"/>
                                <w:bottom w:val="none" w:sz="0" w:space="0" w:color="auto"/>
                                <w:right w:val="none" w:sz="0" w:space="0" w:color="auto"/>
                              </w:divBdr>
                            </w:div>
                            <w:div w:id="1081950379">
                              <w:marLeft w:val="0"/>
                              <w:marRight w:val="0"/>
                              <w:marTop w:val="0"/>
                              <w:marBottom w:val="150"/>
                              <w:divBdr>
                                <w:top w:val="none" w:sz="0" w:space="0" w:color="auto"/>
                                <w:left w:val="none" w:sz="0" w:space="0" w:color="auto"/>
                                <w:bottom w:val="none" w:sz="0" w:space="0" w:color="auto"/>
                                <w:right w:val="none" w:sz="0" w:space="0" w:color="auto"/>
                              </w:divBdr>
                            </w:div>
                            <w:div w:id="1876194959">
                              <w:marLeft w:val="0"/>
                              <w:marRight w:val="0"/>
                              <w:marTop w:val="450"/>
                              <w:marBottom w:val="0"/>
                              <w:divBdr>
                                <w:top w:val="none" w:sz="0" w:space="0" w:color="auto"/>
                                <w:left w:val="none" w:sz="0" w:space="0" w:color="auto"/>
                                <w:bottom w:val="none" w:sz="0" w:space="0" w:color="auto"/>
                                <w:right w:val="none" w:sz="0" w:space="0" w:color="auto"/>
                              </w:divBdr>
                            </w:div>
                            <w:div w:id="1878421839">
                              <w:marLeft w:val="0"/>
                              <w:marRight w:val="0"/>
                              <w:marTop w:val="0"/>
                              <w:marBottom w:val="150"/>
                              <w:divBdr>
                                <w:top w:val="none" w:sz="0" w:space="0" w:color="auto"/>
                                <w:left w:val="none" w:sz="0" w:space="0" w:color="auto"/>
                                <w:bottom w:val="none" w:sz="0" w:space="0" w:color="auto"/>
                                <w:right w:val="none" w:sz="0" w:space="0" w:color="auto"/>
                              </w:divBdr>
                            </w:div>
                            <w:div w:id="194799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208147">
                      <w:marLeft w:val="0"/>
                      <w:marRight w:val="0"/>
                      <w:marTop w:val="0"/>
                      <w:marBottom w:val="0"/>
                      <w:divBdr>
                        <w:top w:val="none" w:sz="0" w:space="0" w:color="auto"/>
                        <w:left w:val="none" w:sz="0" w:space="0" w:color="auto"/>
                        <w:bottom w:val="none" w:sz="0" w:space="0" w:color="auto"/>
                        <w:right w:val="none" w:sz="0" w:space="0" w:color="auto"/>
                      </w:divBdr>
                      <w:divsChild>
                        <w:div w:id="2116884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2121533692">
      <w:bodyDiv w:val="1"/>
      <w:marLeft w:val="0"/>
      <w:marRight w:val="0"/>
      <w:marTop w:val="0"/>
      <w:marBottom w:val="0"/>
      <w:divBdr>
        <w:top w:val="none" w:sz="0" w:space="0" w:color="auto"/>
        <w:left w:val="none" w:sz="0" w:space="0" w:color="auto"/>
        <w:bottom w:val="none" w:sz="0" w:space="0" w:color="auto"/>
        <w:right w:val="none" w:sz="0" w:space="0" w:color="auto"/>
      </w:divBdr>
    </w:div>
    <w:div w:id="2135901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public.docs.openprocurement.org/get/55c2011413854e89b6f300767dd8e0e2?KeyID=52462340&amp;Signature=gtFhj9Aa0LhCbHca13CXye9P2ymQNsbuo9fzkuKn4n1ppqHCG8ZXUrEaz1uuKJikkSDJ4FwpOs5llSB0kCJpAQ%253D%253D" TargetMode="External"/><Relationship Id="rId21" Type="http://schemas.openxmlformats.org/officeDocument/2006/relationships/hyperlink" Target="https://public.docs.openprocurement.org/get/f8c4a2a69f7246ac9a38b03998a6bb2b?KeyID=52462340&amp;Signature=KJhjB1U%252BlncelH6xZSJdwL1i2p9MsZ6HE7VJCX%252BIRkbUDRq5FHj6Y7mw3oks2Jw9zY5f3xlf1Gb3naMkjmT%252BBg%253D%253D" TargetMode="External"/><Relationship Id="rId42" Type="http://schemas.openxmlformats.org/officeDocument/2006/relationships/hyperlink" Target="https://public.docs.openprocurement.org/get/c2cbfe07cd9442e1b479d49c456cbecb?KeyID=52462340&amp;Signature=aX%252BRXwaSPuF8927EMJsH6xVk9xjwJyIrxUeGchPaW5W6%2F9rT694OMNeXk1xhWyevHirl%2Fz5fdg3KCFy0U5mWDA%253D%253D" TargetMode="External"/><Relationship Id="rId63" Type="http://schemas.openxmlformats.org/officeDocument/2006/relationships/hyperlink" Target="https://public.docs.openprocurement.org/get/2c52d281b4a1440fbb0df2c7a366c5e9?KeyID=52462340&amp;Signature=wF2fJ%252B2g5a4ES1F7WmIDDq8klRZ7rMGkIWkYAKZ%252BokwtXbXJMdPyvejsRHicuZ7ZULSa33LsHwREpiz6GXwNDw%253D%253D" TargetMode="External"/><Relationship Id="rId84" Type="http://schemas.openxmlformats.org/officeDocument/2006/relationships/hyperlink" Target="https://public.docs.openprocurement.org/get/6231e96368f04d2a820c28dd39833083?KeyID=52462340&amp;Signature=WZ4SsT7gMSmFH01XBgfMpnPL9nn4VzIaZ9Sr3sJVy9R607jcX7nRkEBnfaciCGmSiUeI%2FFaEroUVTsfaB2j5Aw%253D%253D" TargetMode="External"/><Relationship Id="rId138" Type="http://schemas.openxmlformats.org/officeDocument/2006/relationships/hyperlink" Target="https://public.docs.openprocurement.org/get/8097b8240778433f8373bea2328267e2?KeyID=52462340&amp;Signature=I2i%2FbgwYvQ87HC133GA4IJ4tw5L0TiCZwWyHB1XNzfTeAJuNnz380EG1EOWWvLoYBVJ2eb2xh80nzDR%2FcOa2DQ%253D%253D" TargetMode="External"/><Relationship Id="rId159" Type="http://schemas.openxmlformats.org/officeDocument/2006/relationships/hyperlink" Target="https://public.docs.openprocurement.org/get/b4aea08c9c944ac5925aae2cdb9aea1e?Signature=5uiyxR94ghDCWMy9Xm8qLwsq54gsTXN72T86lDRgFa7Ia%2B%2BOdiG3tdLB4BpE6%2FRBP6vofXbiLeUZNXS9FLeXDA%3D%3D&amp;KeyID=52462340" TargetMode="External"/><Relationship Id="rId170" Type="http://schemas.openxmlformats.org/officeDocument/2006/relationships/hyperlink" Target="https://public.docs.openprocurement.org/get/1486e71119654980b1b04f806df9e20b?Signature=GdtnaLgMSUHukZZz%2BeV8toCKWqJdq%2F4svICp5fS7YlEYtQad1aQX6BYSuLLHKnEszg6PQ%2Ffh5qvNV3HxLBI7CA%3D%3D&amp;KeyID=52462340" TargetMode="External"/><Relationship Id="rId191" Type="http://schemas.openxmlformats.org/officeDocument/2006/relationships/hyperlink" Target="https://public.docs.openprocurement.org/get/89a2b735cf0348e2b6e80656d52a0414?Signature=Y1tqjg5HTbbfUirUxCn9m7vVUH8JbfihLe9AMGWX57fvpnxEjAJ%2BzW%2F9zxyyA10HjFdDz10pC31z%2FnqP%2BZ8cCg%3D%3D&amp;KeyID=52462340" TargetMode="External"/><Relationship Id="rId205" Type="http://schemas.openxmlformats.org/officeDocument/2006/relationships/hyperlink" Target="https://public.docs.openprocurement.org/get/e374be319ff7416b9d48e0c09e0c797c?Signature=aG0i5bZpin8F1lo86Nm3R7uLuWEpnHKhih0%2BQaI6kGPrMOt7QcIE4GSPo51zFFxzJyRlYW2horm%2BrP9yTo2VDw%3D%3D&amp;KeyID=52462340" TargetMode="External"/><Relationship Id="rId226" Type="http://schemas.openxmlformats.org/officeDocument/2006/relationships/hyperlink" Target="https://public.docs.openprocurement.org/get/d95789b73295488d885ee8988db14811?Signature=1wWAQtW1ZmI%2BJDTtM4xx1gBa65VcjxWk8bJNH%2F%2B5o5wLFKgnCwGVHO9G1EOqfzOIuNqafUrUrAD7byjpDP%2FLCQ%3D%3D&amp;KeyID=52462340" TargetMode="External"/><Relationship Id="rId107" Type="http://schemas.openxmlformats.org/officeDocument/2006/relationships/hyperlink" Target="https://public.docs.openprocurement.org/get/b1ef37dff9a24d6d881e386e71b982e0?KeyID=52462340&amp;Signature=35A0wI6KTaOiyN%2FCmvciSubS5yNSpU0YDkLJZy9%2FBgwz8GA7zrx0%2FItoQ0KvayokhbKLkBo%2FHqV3goe%252BlDWLDg%253D%253D" TargetMode="External"/><Relationship Id="rId11" Type="http://schemas.openxmlformats.org/officeDocument/2006/relationships/hyperlink" Target="https://public.docs.openprocurement.org/get/0866eca885544040bc34074de3c5288f?Signature=b9ufXg5aakc9Pcx%2FGFXdovfqlr2NtSMx4BIjqfDgwcZ89ldDvxM5sjy2BTBjmbXyEj5PKliSzsl%2B111ldfFwCw%3D%3D&amp;KeyID=52462340" TargetMode="External"/><Relationship Id="rId32" Type="http://schemas.openxmlformats.org/officeDocument/2006/relationships/hyperlink" Target="https://public.docs.openprocurement.org/get/86d464132d404a0e8c1e29441d892763?KeyID=52462340&amp;Signature=X%252BvJdgvZppofsAIftK4CQ9ogIu1zwW7PrBRJwt21FogCR2UJO4LMN54i6gEt7uyBN2mNxcJQZAhy0lFS2tjSAw%253D%253D" TargetMode="External"/><Relationship Id="rId53" Type="http://schemas.openxmlformats.org/officeDocument/2006/relationships/hyperlink" Target="https://public.docs.openprocurement.org/get/620a7229fb294037a47fd61f65260e8d?KeyID=52462340&amp;Signature=IafWrgXXM2oUL5OBZPmTndd9pCOVVAs1K2v%252BSq6a2%2F%252BFotu6O5uJNovetWX9UbbDKiPCOtlwILDQMDyqs0yFCQ%253D%253D" TargetMode="External"/><Relationship Id="rId74" Type="http://schemas.openxmlformats.org/officeDocument/2006/relationships/hyperlink" Target="https://public.docs.openprocurement.org/get/892500d026da40be84d3a29b01e9764e?KeyID=52462340&amp;Signature=ms6%2F4Riruk%252B8Xl0oVj78fEHKNREV2HUTqj64RTJ9ZNnqWeQtrtYerZqVbMxJnR%2FH0Y4%252B%252BFIaXoPatlST%252B6PfDQ%253D%253D" TargetMode="External"/><Relationship Id="rId128" Type="http://schemas.openxmlformats.org/officeDocument/2006/relationships/hyperlink" Target="https://public.docs.openprocurement.org/get/a4cadc9e0cbc48d09ed11a6d3956ae40?KeyID=52462340&amp;Signature=0X6TlDz6qczA%2FNd2hgy7AUTB2o%2FihClK9Pmr9Pk%2FSxDt%252BWm8bJOiwAwp0v7GqG3hHEpHQn5ir5gOhRM6iqdRDQ%253D%253D" TargetMode="External"/><Relationship Id="rId149" Type="http://schemas.openxmlformats.org/officeDocument/2006/relationships/hyperlink" Target="https://public.docs.openprocurement.org/get/002b6fff6c074f8898d937ef5b7b6e3c?Signature=mOJC%2BsMpgCrExbXOVORRfqOW20UFkd4l4gn59lYJfKUIsCVhAlbmVdAX%2Brj2Bq%2BuJiRtHVlQqbAtEtLTOnbiAQ%3D%3D&amp;KeyID=52462340" TargetMode="External"/><Relationship Id="rId5" Type="http://schemas.openxmlformats.org/officeDocument/2006/relationships/webSettings" Target="webSettings.xml"/><Relationship Id="rId95" Type="http://schemas.openxmlformats.org/officeDocument/2006/relationships/hyperlink" Target="https://public.docs.openprocurement.org/get/13c40f55af4147e1b0cc84e3680928bb?KeyID=52462340&amp;Signature=%252BWaxZsM3owWKlTWF%252BQeP9WusCb0rDH4LL82dCZA1haOOO2Dh2m2kxiLJo%252BjKxm3ib%252BbOpzhbN%2FZeeY7FW%2FdvAw%253D%253D" TargetMode="External"/><Relationship Id="rId160" Type="http://schemas.openxmlformats.org/officeDocument/2006/relationships/hyperlink" Target="https://public.docs.openprocurement.org/get/7ee0a78d67eb45b0a4fbf82e39d0e962?Signature=sArmiV%2BnxnIWK9BFYYHmRvSx%2F5T%2B5DaYCx1hMpb9P6DtjOjRFhM2%2FAnjF7E8OuuxvqbI%2BK0WtcJ8Az7GL2uqCA%3D%3D&amp;KeyID=52462340" TargetMode="External"/><Relationship Id="rId181" Type="http://schemas.openxmlformats.org/officeDocument/2006/relationships/hyperlink" Target="https://public.docs.openprocurement.org/get/fe9840527915477baf52e3125f9c8314?Signature=Z%2FyD%2FBF2h0zrfS8N1QP%2Bqdscy1aOZotmVkEQ6UyRH9WGOyTH2jGBlg%2FNivIbK1%2FHRJGX6Q69vcmuC36F3tocAg%3D%3D&amp;KeyID=52462340" TargetMode="External"/><Relationship Id="rId216" Type="http://schemas.openxmlformats.org/officeDocument/2006/relationships/hyperlink" Target="https://public.docs.openprocurement.org/get/10abbe0fbcc740f9a4fd9f3d25c5fa57?Signature=OxTEtl2GJrWZHyLQAvni5LvqumIemKRRJi8HMTK01nnkbOxKQSKOzSla6ecihFBNCR%2B36VpnFaurhkVych%2FhAQ%3D%3D&amp;KeyID=52462340" TargetMode="External"/><Relationship Id="rId22" Type="http://schemas.openxmlformats.org/officeDocument/2006/relationships/hyperlink" Target="https://public.docs.openprocurement.org/get/0e63699d99094878bc81c5d103affa56?KeyID=52462340&amp;Signature=siOGltmWCTkquU1aPd7dcIO2T5QtKjeS%2FsT92n6Y2e6SrNoDP5zdZuG8cDOl40XEhhcwV7q3ybrCu9HTuTWqBg%253D%253D" TargetMode="External"/><Relationship Id="rId43" Type="http://schemas.openxmlformats.org/officeDocument/2006/relationships/hyperlink" Target="https://public.docs.openprocurement.org/get/c111bc3bed7642c282624023a2e144dc?KeyID=52462340&amp;Signature=agzYaJXL1VnSfvw1J8LZHDyza4Tprbmg5KsZQOZZmT8B%252BO%252B9KgP3te4D9pjjWkLWifOMJe0h%252B3npl%252BUM%252BQYRBQ%253D%253D" TargetMode="External"/><Relationship Id="rId64" Type="http://schemas.openxmlformats.org/officeDocument/2006/relationships/hyperlink" Target="https://public.docs.openprocurement.org/get/eeab08a1877d4280b1e35c6c3e18123e?KeyID=52462340&amp;Signature=XaumYhxURJOzHR3OyOhc9i%252B69XVhVH98gq%252BN9z9fLwKYRxdmG9e4GpnYgkBB0oqHNlAb%252BHLe97%252BolKEIIp43DA%253D%253D" TargetMode="External"/><Relationship Id="rId118" Type="http://schemas.openxmlformats.org/officeDocument/2006/relationships/hyperlink" Target="https://public.docs.openprocurement.org/get/85887b5c4c9447cb85349ac55062f2bc?KeyID=52462340&amp;Signature=k4ids8KzyB08p8niY9qONWFanNXVZKZIhC4O8d6uouhuiUgzVGwUWjcRhZ%252BGYDFFw4Cs6KTIFe%252BeTRhjnJDiCw%253D%253D" TargetMode="External"/><Relationship Id="rId139" Type="http://schemas.openxmlformats.org/officeDocument/2006/relationships/hyperlink" Target="https://public.docs.openprocurement.org/get/6e7c047fdc7744b9aaa9d07b546c6fc4?KeyID=52462340&amp;Signature=o8GBjiRu9Xw3jBSGdrgmHHOPdf5xV7t0uXskS5khYfRxfrxeZsEEbo04cm8icdsUa%2FIYxGRXm28IrUZtErZKCQ%253D%253D" TargetMode="External"/><Relationship Id="rId85" Type="http://schemas.openxmlformats.org/officeDocument/2006/relationships/hyperlink" Target="https://public.docs.openprocurement.org/get/935dfdd6c27643a3824edf8e4d895a2e?KeyID=52462340&amp;Signature=OFVrYggh8bZZmSNmy%252BwMhNx0SWI9eabxooQeIwYvZKmNIk3StqqmQv7rv5JlQsibCi3i48OiKocEmM7sM8jxAA%253D%253D" TargetMode="External"/><Relationship Id="rId150" Type="http://schemas.openxmlformats.org/officeDocument/2006/relationships/hyperlink" Target="https://public.docs.openprocurement.org/get/4298485eaac54a6caeebf9386c1e2797?Signature=Ec2dvggSBPXoCTyFNJgSB9FWNVtfOPf7eLY644TYh3v%2BHUSreaYs1KF2GYdjFAmY5yJr2ohnlyjVehjWaCiHCQ%3D%3D&amp;KeyID=52462340" TargetMode="External"/><Relationship Id="rId171" Type="http://schemas.openxmlformats.org/officeDocument/2006/relationships/hyperlink" Target="https://public.docs.openprocurement.org/get/1f9916f88de248eca22c419816060f05?Signature=v5Gynp9gmp5mOFWwVF95ypJMfSlbbuG78rj7b7%2FsYedoU9cGxZs24bsJSoHsZKJHZThoT8L6LMr7pJTMqI72Bw%3D%3D&amp;KeyID=52462340" TargetMode="External"/><Relationship Id="rId192" Type="http://schemas.openxmlformats.org/officeDocument/2006/relationships/hyperlink" Target="https://public.docs.openprocurement.org/get/ead4f13d9c4c4bdfaf169bdbe3518d09?Signature=QN0%2BL14rrEu2mJkI%2FKxL1yMDoMZUmBbwhbdssqj3XXxA%2FDj%2BPxbCySJ%2BZrC%2F0Qz0ILmLIXwjIbKIoKWgw1EvAQ%3D%3D&amp;KeyID=52462340" TargetMode="External"/><Relationship Id="rId206" Type="http://schemas.openxmlformats.org/officeDocument/2006/relationships/hyperlink" Target="https://public.docs.openprocurement.org/get/894df984e173470eb1d3b1b9f6f4438f?Signature=1Didcts07FCSFW%2BRozGdzpBkwZvWuMBpup%2F%2FLmNG9bYpT0fEDfzGHNQF7%2BOou5Ig%2BdnR10ju31ZApdMYdPF4BA%3D%3D&amp;KeyID=52462340" TargetMode="External"/><Relationship Id="rId227" Type="http://schemas.openxmlformats.org/officeDocument/2006/relationships/hyperlink" Target="https://public.docs.openprocurement.org/get/c47f9a90f8324a55a59390f9d24926b6?Signature=%2BC3QOnNprNzo%2FJfTud2%2B05Y2GLyw%2Ftp4RE0xqoBI4NIRMMW1aDS023NvBlmP5RJ0tQFI0znVJSLV1nRTYNajBA%3D%3D&amp;KeyID=52462340" TargetMode="External"/><Relationship Id="rId12" Type="http://schemas.openxmlformats.org/officeDocument/2006/relationships/hyperlink" Target="https://unomed.uaprom.net/g11027572-balton" TargetMode="External"/><Relationship Id="rId33" Type="http://schemas.openxmlformats.org/officeDocument/2006/relationships/hyperlink" Target="https://public.docs.openprocurement.org/get/b550176ecc4c493684c59737c436b98d?KeyID=52462340&amp;Signature=hslURmncV2lrE4876eKmQ5KhY0Mcv61X4SSgvDV0gT0Nbh7FlV7HEq8r%252BeeuTR3r67%2FLZtSAnvtcv4exqvPhBQ%253D%253D" TargetMode="External"/><Relationship Id="rId108" Type="http://schemas.openxmlformats.org/officeDocument/2006/relationships/hyperlink" Target="https://public.docs.openprocurement.org/get/00483c7ae1864a10bda168ed67f4e553?KeyID=52462340&amp;Signature=0ney8sWgjuq8bLJxZ%252BtYjJC4yVx0SwecGmzjyQZ9EMsQUs01xrvM35%2FwwbyYf7sr632U30ZHy1R5RV6A5ua%252BDQ%253D%253D" TargetMode="External"/><Relationship Id="rId129" Type="http://schemas.openxmlformats.org/officeDocument/2006/relationships/hyperlink" Target="https://public.docs.openprocurement.org/get/6d43a17e2d2c45f4a8d6e44d4001bac0?KeyID=52462340&amp;Signature=UFayNGcmnTupwOWk00MJvpXdo%252Bere3j8yE9GQ5N5WjNZO652toyHPW0v0fcsx1NDJpK4S5NC8v9Vlf75wJ%252BfDQ%253D%253D" TargetMode="External"/><Relationship Id="rId54" Type="http://schemas.openxmlformats.org/officeDocument/2006/relationships/hyperlink" Target="https://public.docs.openprocurement.org/get/8656a41f595241ec9cc219d0d0d00b07?KeyID=52462340&amp;Signature=TQ9fu6BikB%252BOon4UevFLTJj0EznWrOA3Yj%2FORjb4NyqQ%252BUrAnW4RjMf3R7jvK2KrFtwhPQF6HfcY9p6nc%2FhTDw%253D%253D" TargetMode="External"/><Relationship Id="rId75" Type="http://schemas.openxmlformats.org/officeDocument/2006/relationships/hyperlink" Target="https://public.docs.openprocurement.org/get/0edf551c62f44c74adbf67cfa79a82e5?KeyID=52462340&amp;Signature=UJFceqOzDXu5X30qrRDyv3wBiYv%2Fv4qO7ZxZjOQOR9I1P%252BzOSf%252BYsgF%252BnlKsIhIy%2FDTpCugxxkNR5SAL6WJUCQ%253D%253D" TargetMode="External"/><Relationship Id="rId96" Type="http://schemas.openxmlformats.org/officeDocument/2006/relationships/hyperlink" Target="https://public.docs.openprocurement.org/get/fe82ac0fba504a728421707896ac0111?KeyID=52462340&amp;Signature=GfoWq%252Bmt%252Bq68kZmbsCG2X4aUWYL93VWVx%2FiBFBToGWlFoZ8PLLFi3zbYsQq0sICqoUdXfupU1yYZDainH4dfAw%253D%253D" TargetMode="External"/><Relationship Id="rId140" Type="http://schemas.openxmlformats.org/officeDocument/2006/relationships/hyperlink" Target="https://public.docs.openprocurement.org/get/fd3c55f9cace4720853ab605057af4ea?KeyID=52462340&amp;Signature=rgSml7Nz4qJCHe1iDBwRASmWG16i8vTMUMbCSy92uBIYU2n%2FeRkWT5KyagR7BO7WOuIWxZyXTM9NwpFKnRWtAw%253D%253D" TargetMode="External"/><Relationship Id="rId161" Type="http://schemas.openxmlformats.org/officeDocument/2006/relationships/hyperlink" Target="https://public.docs.openprocurement.org/get/36e7bc40890a4b08966ab8439749d1d1?Signature=ZHdh4nAxCJvR8XJMS3B2klv6MQHeKcI6rfevCFVteZ5h3ulKmP70b9fvaHh7i7qM7BULmJyUN1GYYNF3PbjyCw%3D%3D&amp;KeyID=52462340" TargetMode="External"/><Relationship Id="rId182" Type="http://schemas.openxmlformats.org/officeDocument/2006/relationships/hyperlink" Target="https://public.docs.openprocurement.org/get/31af8a89ab9f4ec98f0e626fc7fa7c92?Signature=zaCBjLi9uazUaQq8AV6PNNMbZsEl84pPdeqRN3WtJ3%2F4lOa%2FItoeuA9FNGnVVthgwt%2FdmeJdAlg%2B6X2TLGAMDw%3D%3D&amp;KeyID=52462340" TargetMode="External"/><Relationship Id="rId217" Type="http://schemas.openxmlformats.org/officeDocument/2006/relationships/hyperlink" Target="https://public.docs.openprocurement.org/get/d2b54feeac8c42f19ddcec66e9d178d2?Signature=bdpzvl4lK9rpAXWkIfwI%2FbBbpkBOPDkY7vGFTxM75Phi66bnIVEjKq9fbEZJdWgV0L4BKF2Vi6CMDshH6hMOAA%3D%3D&amp;KeyID=52462340" TargetMode="External"/><Relationship Id="rId6" Type="http://schemas.openxmlformats.org/officeDocument/2006/relationships/footnotes" Target="footnotes.xml"/><Relationship Id="rId23" Type="http://schemas.openxmlformats.org/officeDocument/2006/relationships/hyperlink" Target="https://public.docs.openprocurement.org/get/b3cda1e9ef294e4984eef4138389cc85?KeyID=52462340&amp;Signature=2R%252BWa83%252Bg%252ByblMsHeWxYNDJ00mH9%252BLiDfiVJP4lr9b%252BvRMSpHr0oKGUiJX6XuZLVyIB69r1QBczTmOobrc%2FqAg%253D%253D" TargetMode="External"/><Relationship Id="rId119" Type="http://schemas.openxmlformats.org/officeDocument/2006/relationships/hyperlink" Target="https://public.docs.openprocurement.org/get/aef9d5efc828466daa6203d66fc454c2?KeyID=52462340&amp;Signature=uRZLCdTQjomPI%252BCanfFZsWgTSLj3RujnmrZJGSSBWHL2Q7g2DQmJ6bHwkQfzixJEQqkk0H70bakOYWFLAn4tDQ%253D%253D" TargetMode="External"/><Relationship Id="rId44" Type="http://schemas.openxmlformats.org/officeDocument/2006/relationships/hyperlink" Target="https://public.docs.openprocurement.org/get/56ab8005615548318c859774a5d006b7?KeyID=52462340&amp;Signature=iyEmEwTfzTcPRtbjWQ7522sjOLxLuU1ZjvNopHlfkpvSFUenn4AhrCiJof3hyfETj20Isd1RCs564CVkVavNAA%253D%253D" TargetMode="External"/><Relationship Id="rId65" Type="http://schemas.openxmlformats.org/officeDocument/2006/relationships/hyperlink" Target="https://public.docs.openprocurement.org/get/ea5394f3d77f4cd7898426596dd1bee7?KeyID=52462340&amp;Signature=lN0VFt%2FFVp%252BXJsmx9zmq1DH9EH9bE2WjIESI6NndKPwr2orAj6A%2FBiBOVIsfrwR5D6VPJYZiPNnnvGoZ8QpYCg%253D%253D" TargetMode="External"/><Relationship Id="rId86" Type="http://schemas.openxmlformats.org/officeDocument/2006/relationships/hyperlink" Target="https://public.docs.openprocurement.org/get/edeb877df7484e738f09bfd0d8a2b5be?KeyID=52462340&amp;Signature=uzgnkXJqKEJIMLMROqcVBHh0HiwpA4ZHspeMnuBwtgbc5vScsKGOEHYw%252B%252BtXFCWQpnMHdid7Ixu04toe%252B0jZDQ%253D%253D" TargetMode="External"/><Relationship Id="rId130" Type="http://schemas.openxmlformats.org/officeDocument/2006/relationships/hyperlink" Target="https://public.docs.openprocurement.org/get/d0c521fac20748c4824b69ed8bd29674?KeyID=52462340&amp;Signature=KZKmyPHQ81yXpg2maJV0loQvZqWpzqaodyUkOq57AvuyUPoHCzF08PDQe9fFDJSdEMnyEKppqv2s2ERSyiFJDA%253D%253D" TargetMode="External"/><Relationship Id="rId151" Type="http://schemas.openxmlformats.org/officeDocument/2006/relationships/hyperlink" Target="https://public.docs.openprocurement.org/get/95af24466b694dad899685230a745d8b?Signature=iz3%2By4%2BUJH484IaPH1795w6GfaTET3UZJsppfqFVMnq%2BTomV%2FAWUxNIMi884EZ9gIQ8mPo3%2FnLvvk%2FVT08UiDQ%3D%3D&amp;KeyID=52462340" TargetMode="External"/><Relationship Id="rId172" Type="http://schemas.openxmlformats.org/officeDocument/2006/relationships/hyperlink" Target="https://public.docs.openprocurement.org/get/52ac85e4957d42f5a21ad9edc92c72e2?Signature=QSFRFi6Sa3MDMqfsqIeDwt%2FcK04NxwvhjnW928FzIP8AfzdYShKKmbKPqpi9hCBXPbmKxukrwI9qNb750Ys4Ag%3D%3D&amp;KeyID=52462340" TargetMode="External"/><Relationship Id="rId193" Type="http://schemas.openxmlformats.org/officeDocument/2006/relationships/hyperlink" Target="https://public.docs.openprocurement.org/get/c6fb6db60bd84641b1382640589aeb5c?Signature=cTNjYfqHeTbFLDC0MZ%2FtnWvw5VJuESl2BLu0mAyLPlMhac7UgQcj4%2B6KRwiVSA7O6HYLVdjfnXqq8XilINXCDQ%3D%3D&amp;KeyID=52462340" TargetMode="External"/><Relationship Id="rId207" Type="http://schemas.openxmlformats.org/officeDocument/2006/relationships/hyperlink" Target="https://public.docs.openprocurement.org/get/2c91b2a751814754bf72ac5c0e200011?Signature=FqSgGf41Tji81K7yvTuJnA%2B4WvfMBXyVRsJpzm6KTFlvt6wH3I7W8C14nfkAv4aJVwJmQopemJeeh7wch%2F93Cg%3D%3D&amp;KeyID=52462340" TargetMode="External"/><Relationship Id="rId228" Type="http://schemas.openxmlformats.org/officeDocument/2006/relationships/hyperlink" Target="https://public.docs.openprocurement.org/get/0866eca885544040bc34074de3c5288f?Signature=b9ufXg5aakc9Pcx%2FGFXdovfqlr2NtSMx4BIjqfDgwcZ89ldDvxM5sjy2BTBjmbXyEj5PKliSzsl%2B111ldfFwCw%3D%3D&amp;KeyID=52462340" TargetMode="External"/><Relationship Id="rId13" Type="http://schemas.openxmlformats.org/officeDocument/2006/relationships/hyperlink" Target="https://vnpu.kiev.ua/?p=4181" TargetMode="External"/><Relationship Id="rId109" Type="http://schemas.openxmlformats.org/officeDocument/2006/relationships/hyperlink" Target="https://public.docs.openprocurement.org/get/102cb917acfc48f2914d975ec3c6ca52?KeyID=52462340&amp;Signature=COfXskTXO0W%252B3F7tt9LeSjZ0u%2FdysFi1Oog4TEnibinG0YbeGQ5uSfHzPSdKTao65%252BpYjc3DgFRb%252BrXF1bdYCA%253D%253D" TargetMode="External"/><Relationship Id="rId34" Type="http://schemas.openxmlformats.org/officeDocument/2006/relationships/hyperlink" Target="https://public.docs.openprocurement.org/get/c7ca9a0b8e38455e94f2e23690b52fb7?KeyID=52462340&amp;Signature=C7nvvsunbuxEzXCmMF3%2FKr31D3Wwslqw5wKiqrTXp4E8he7c6ZiJ9dJ5o%2FR8cRAG55p2j1fzhpGBcwfYz0CRBg%253D%253D" TargetMode="External"/><Relationship Id="rId55" Type="http://schemas.openxmlformats.org/officeDocument/2006/relationships/hyperlink" Target="https://public.docs.openprocurement.org/get/869549268b7647d697a7c71801d39eed?KeyID=52462340&amp;Signature=6wvY70JtYTcfRJFC1q0%2Fw0aUUFr433PNstQjZIgmu4j0f3plrTkKKXvjXFAO4xWyJGkUChW8mk9pJdJRQA0sAQ%253D%253D" TargetMode="External"/><Relationship Id="rId76" Type="http://schemas.openxmlformats.org/officeDocument/2006/relationships/hyperlink" Target="https://public.docs.openprocurement.org/get/5caabf1d9a8e45a88f428cdbe4f8366c?KeyID=52462340&amp;Signature=4ZuGcR0IZYwlGcwrnElvau5ZIIIV65eq9vE2I2oUqJE0gf3yYEdKxfPsdFAcu%2Fci3cV9j4M10dT3twicmMDvAQ%253D%253D" TargetMode="External"/><Relationship Id="rId97" Type="http://schemas.openxmlformats.org/officeDocument/2006/relationships/hyperlink" Target="https://public.docs.openprocurement.org/get/069269d8bead41faae9b14df57409caa?KeyID=52462340&amp;Signature=cEU3zuWKbKFO8liD1r2yo4nIj007NYB5kLsfzaoMp6QyWTrx1ctwKntGurCdldN7nkQkCgB2PZNXSHT2LaNMAQ%253D%253D" TargetMode="External"/><Relationship Id="rId120" Type="http://schemas.openxmlformats.org/officeDocument/2006/relationships/hyperlink" Target="https://public.docs.openprocurement.org/get/19887f22ec1a4d9a89f9f743a33857a0?KeyID=52462340&amp;Signature=rCeKq7JdzCmxi%2F55fBngeQyRnzEDm0DXxO56UMp2GSxZqLBG9TOm4PeK%252BOWSBGApocCPLGlL7dl%2FegtnIuTFDQ%253D%253D" TargetMode="External"/><Relationship Id="rId141" Type="http://schemas.openxmlformats.org/officeDocument/2006/relationships/hyperlink" Target="https://public.docs.openprocurement.org/get/e23361bc22a54775ad3d82731954216b?KeyID=52462340&amp;Signature=jfwDopTZ2n7aEsyiEZ%252BOJw9ULPRDfT9MKSsDemcoQv5Ca2ykSaEClD1VuV6QUpqRLiXz92E7nLs3acOMy2nzAw%253D%253D" TargetMode="External"/><Relationship Id="rId7" Type="http://schemas.openxmlformats.org/officeDocument/2006/relationships/endnotes" Target="endnotes.xml"/><Relationship Id="rId162" Type="http://schemas.openxmlformats.org/officeDocument/2006/relationships/hyperlink" Target="https://public.docs.openprocurement.org/get/63050530cf624dc0b250f254d5c33af2?Signature=RPbZOsnGCfCoIgpU2jaUWrOMqX76mMIy3KNgHwljchDh63NWo%2BxzFiz8CUzSPLeMBVAuPoBRKUF3F2fnTJKsAg%3D%3D&amp;KeyID=52462340" TargetMode="External"/><Relationship Id="rId183" Type="http://schemas.openxmlformats.org/officeDocument/2006/relationships/hyperlink" Target="https://public.docs.openprocurement.org/get/41e4c04d34584c0595d93af7654f49f0?Signature=uirxn2CC%2FRLxwOlVkQ6dSsHbu3ZKZcY3VBUveWUO1r7uph19lhihG6kEtJilMM808U7Lhro4ljpe%2FDlc25PPDA%3D%3D&amp;KeyID=52462340" TargetMode="External"/><Relationship Id="rId218" Type="http://schemas.openxmlformats.org/officeDocument/2006/relationships/hyperlink" Target="https://public.docs.openprocurement.org/get/83f835371c004c12961b42d3f2c0d0ef?Signature=LJCKGIaDIr3GMCGNvjxaLp3iBQofBuZPROH4dUNolJ1j%2Ft08bZ5zLPTHXu8eW2RHIxpOUDvIpZeo1YmLQuNfBQ%3D%3D&amp;KeyID=52462340" TargetMode="External"/><Relationship Id="rId24" Type="http://schemas.openxmlformats.org/officeDocument/2006/relationships/hyperlink" Target="https://public.docs.openprocurement.org/get/9e71faad4e2d453e8f49a25b61fee060?KeyID=52462340&amp;Signature=IzYb%2FFevOrn2F9SlffkxvGpeHY0ZIr8cfAbpTCTPTyYqiWItLkQeS3tMjO8n2iw7aJukMQVzacsAoo8sD%252B1tBw%253D%253D" TargetMode="External"/><Relationship Id="rId45" Type="http://schemas.openxmlformats.org/officeDocument/2006/relationships/hyperlink" Target="https://public.docs.openprocurement.org/get/31800da8cacc4af3974b6b637b5abc70?KeyID=52462340&amp;Signature=u5QCMSGpH1KSuNDGfQV5lo2OfBJNLbbTxtMCn68qUVFLr4%2FPdhX%252BPENLMsxvQqjAHpLI%2FN47dCTP%2FLpzbkg7Bw%253D%253D" TargetMode="External"/><Relationship Id="rId66" Type="http://schemas.openxmlformats.org/officeDocument/2006/relationships/hyperlink" Target="https://public.docs.openprocurement.org/get/bb069dc1a8ee4007bdffe40c28bdb4e2?KeyID=52462340&amp;Signature=hDuD%252BQbCrjHIuz3khrwQRlZtOv4naS3lEom3AZHzRzuRedyH2tIdhF5OvuMgH4mncqxV%2FvfKE4SpnE9ENKUdDw%253D%253D" TargetMode="External"/><Relationship Id="rId87" Type="http://schemas.openxmlformats.org/officeDocument/2006/relationships/hyperlink" Target="https://public.docs.openprocurement.org/get/a910e982ada1433c9537a72c385d0fe9?KeyID=52462340&amp;Signature=rLV6oxr5cnyGL5dlbtR6JIP8e%2FBflkqxpiDS%2FYfGDsZW%2Fv4ZE0v194duLr5g56kfqBfWybBdKloGvZH89CFDBA%253D%253D" TargetMode="External"/><Relationship Id="rId110" Type="http://schemas.openxmlformats.org/officeDocument/2006/relationships/hyperlink" Target="https://public.docs.openprocurement.org/get/c5b7ec2088a948c8bb70f1dce4077dc2?KeyID=52462340&amp;Signature=twyMflyY2pWTH7ieBSjsHY2IIDzmv8rxaMVeTSKYackdrIdZzcgKLlCCutLpSRQ6%252BBmOgDppzHEBqySoyt5QDA%253D%253D" TargetMode="External"/><Relationship Id="rId131" Type="http://schemas.openxmlformats.org/officeDocument/2006/relationships/hyperlink" Target="https://public.docs.openprocurement.org/get/c290e2caa1024d309b3975e66b677d59?KeyID=52462340&amp;Signature=PHUq99kvLn7mgeDpBbM3Bb6uybhijFBudTliajfEAHGkjDzHya6eZDTgJ5OPTSWWgPZX6pj7qpuS0UPi0iRyDw%253D%253D" TargetMode="External"/><Relationship Id="rId152" Type="http://schemas.openxmlformats.org/officeDocument/2006/relationships/hyperlink" Target="https://public.docs.openprocurement.org/get/6578aff6c1674321a8616df7b3849e93?Signature=t%2FoMLCxMzoA%2BlQM7QWbzqzYTufIqXZqC1fBChds5H%2FCotgZRNrAuHysogf9yjfcE7PsZqxVapn1VgoMOLcVSCA%3D%3D&amp;KeyID=52462340" TargetMode="External"/><Relationship Id="rId173" Type="http://schemas.openxmlformats.org/officeDocument/2006/relationships/hyperlink" Target="https://public.docs.openprocurement.org/get/7a6f7b3bfecb4ce282bd2d3b65815b88?Signature=JDY7ak%2FNHGGcvnhZOU4oYFvHdbVcGY698zoAZ%2FfuevHk3KFeEKUkXeoA8X1lBS%2BpS4sE5Op%2BP5HWCEALG5IXCA%3D%3D&amp;KeyID=52462340" TargetMode="External"/><Relationship Id="rId194" Type="http://schemas.openxmlformats.org/officeDocument/2006/relationships/hyperlink" Target="https://public.docs.openprocurement.org/get/2b8e58a5e5424e4da23e6f28a54e2ca3?Signature=AGMoxo90mmNLCzK%2F5vSFzWEjIihGpE8vCsDOnZDGnhUCPT0kM9SE4NOcNdCE4GSe98ZO9ZxlN0iKauIqhoirDA%3D%3D&amp;KeyID=52462340" TargetMode="External"/><Relationship Id="rId208" Type="http://schemas.openxmlformats.org/officeDocument/2006/relationships/hyperlink" Target="https://public.docs.openprocurement.org/get/7e313a6d6c314465a8220250a1c66d86?Signature=BYHxx9Fw65bMLPHG5tCTOhQvP3XKo9iZsrMsmHTxsY%2BB5F7OSWmZrPnrhkq7eWEtYZbc%2B89p0oseEiFhhVFuBQ%3D%3D&amp;KeyID=52462340" TargetMode="External"/><Relationship Id="rId229" Type="http://schemas.openxmlformats.org/officeDocument/2006/relationships/hyperlink" Target="https://ips.ligazakon.net/document/view/re22868?ed=2023_11_27&amp;an=455" TargetMode="External"/><Relationship Id="rId14" Type="http://schemas.openxmlformats.org/officeDocument/2006/relationships/hyperlink" Target="https://public.docs.openprocurement.org/get/f763167b998b4413bce4f9feda8e35c1?KeyID=52462340&amp;Signature=G89wyr3WQLEJldKw6nbHXXBFiR3a3KW8POIi%2FW4fDdDuL08PEsFuZ8fItGAQDJZvEElTUPF9JK2HENnoAzBRDA%253D%253D" TargetMode="External"/><Relationship Id="rId35" Type="http://schemas.openxmlformats.org/officeDocument/2006/relationships/hyperlink" Target="https://public.docs.openprocurement.org/get/486085e6680947a3b4f891227b4713cd?KeyID=52462340&amp;Signature=7TVnR8sXFD%252BLPSAeAXp0NS9got01BX%2Fs7jzHEB9UL4gOX1%252Bby71o18uaw8kwmqpxnce4TqW%252BJUaTXZUdrV5cBg%253D%253D" TargetMode="External"/><Relationship Id="rId56" Type="http://schemas.openxmlformats.org/officeDocument/2006/relationships/hyperlink" Target="https://public.docs.openprocurement.org/get/a42d44e11f4540e29f7f290656314a19?KeyID=52462340&amp;Signature=n%252BBVe4kR9CeWpC6nlld4tOrTfVUZHrjlriY72qWey5KzEZ5PdeuOaxoTimK7%252BXvEv7awMVxZi7%2FQfH8LR46OAw%253D%253D" TargetMode="External"/><Relationship Id="rId77" Type="http://schemas.openxmlformats.org/officeDocument/2006/relationships/hyperlink" Target="https://public.docs.openprocurement.org/get/df30e58ad86743c39f794641ae26ac4f?KeyID=52462340&amp;Signature=w%2Fc5xc6Mohtu7Y63FwCTHZVcWBqUecSFRXu%2FwqkhlV2iYF8jZlOsHbG9X2XW54ax5BO7pqpf2%2F%2F%252BZiNhMiKRCg%253D%253D" TargetMode="External"/><Relationship Id="rId100" Type="http://schemas.openxmlformats.org/officeDocument/2006/relationships/hyperlink" Target="https://public.docs.openprocurement.org/get/8f9c57a5b254430d9cee75464a0a8498?KeyID=52462340&amp;Signature=LM5%2Fc2JUrGBxwt08Vf%252BetL0zbUo2OKiBp6m12eJh9Wa4ebv3AO9Lo3y0UQCTKSuavBwaQ5S792%2F96Pjm%252BFIsAQ%253D%253D" TargetMode="External"/><Relationship Id="rId8" Type="http://schemas.openxmlformats.org/officeDocument/2006/relationships/image" Target="media/image1.png"/><Relationship Id="rId98" Type="http://schemas.openxmlformats.org/officeDocument/2006/relationships/hyperlink" Target="https://public.docs.openprocurement.org/get/f1807280c378441bae4110b435064053?KeyID=52462340&amp;Signature=%2FY2uhurZ9qGrNASpJ7gOVZU55KAKwGRAWJT6a5CSwcjTAFaMcKKW9F%252B%2FG%2FVElJJXdzjKWIkDful2GyTldHq3CQ%253D%253D" TargetMode="External"/><Relationship Id="rId121" Type="http://schemas.openxmlformats.org/officeDocument/2006/relationships/hyperlink" Target="https://public.docs.openprocurement.org/get/7e7a1d6c3c4b475f8095dd49f1ae252b?KeyID=52462340&amp;Signature=EhAarLkLSdtUFnKsPCtv49q5ZuFxXnl83Lwi2zBr4wjw0ASuV1g%252BcUG%252BrnVKj1qolI2unbN54ZeXKNPoSbaJAw%253D%253D" TargetMode="External"/><Relationship Id="rId142" Type="http://schemas.openxmlformats.org/officeDocument/2006/relationships/hyperlink" Target="https://public.docs.openprocurement.org/get/3f188ce840a5459c81b495d873ed3061?Signature=kAPgLwkoO4Y0nt%2FKKNMESJnLUOZr4xYjKnM%2Bc7XWttToHcsokVR94ZYzP9c4Nh4NWubQImDxNmoZ4a0m4gBpBA%3D%3D&amp;KeyID=52462340" TargetMode="External"/><Relationship Id="rId163" Type="http://schemas.openxmlformats.org/officeDocument/2006/relationships/hyperlink" Target="https://public.docs.openprocurement.org/get/a8e8b8ea2a7a47c1a1e0dc88d4e768c0?Signature=sSJS%2FxxuRio4ECuawoEBPSkDG859Wi9AN0sfXNxu0RneYhsOkCAKUV9UzoC%2FRvOZldCrOTll%2BmeLT0xwnGiiCQ%3D%3D&amp;KeyID=52462340" TargetMode="External"/><Relationship Id="rId184" Type="http://schemas.openxmlformats.org/officeDocument/2006/relationships/hyperlink" Target="https://public.docs.openprocurement.org/get/881bf6dd6be44c86a2b34d64be490fd4?Signature=c%2FWpYQ9WXlqjJBnFMpZlLB%2B4wCxy%2B3o2EWGSbBZf3bME2UYYMcniR8FJ9HTmCn206YsgVZRZ16uBItOD4pD1Dg%3D%3D&amp;KeyID=52462340" TargetMode="External"/><Relationship Id="rId219" Type="http://schemas.openxmlformats.org/officeDocument/2006/relationships/hyperlink" Target="https://public.docs.openprocurement.org/get/7975284bd3cd42d9a986de061450f31c?Signature=ReOLKJbIOOEifLi5OBv%2F4CxCWBrQ06Oy3p5njQmXCMPWKhWuE91iry4B%2F6rlbSBFUkYajmltUDam6wsyAYLnDQ%3D%3D&amp;KeyID=52462340" TargetMode="External"/><Relationship Id="rId230" Type="http://schemas.openxmlformats.org/officeDocument/2006/relationships/header" Target="header1.xml"/><Relationship Id="rId25" Type="http://schemas.openxmlformats.org/officeDocument/2006/relationships/hyperlink" Target="https://public.docs.openprocurement.org/get/5d8569accf57473fad67ea9e30944d95?KeyID=52462340&amp;Signature=Zt87IqvJcOaRY0OGX8Y5qAG9Pa4g3SWmF%2FgluMJMQE1vdgEsdGTcwezW3ur2E3aBKvw3z6I8BNNbr3PJfpZFBQ%253D%253D" TargetMode="External"/><Relationship Id="rId46" Type="http://schemas.openxmlformats.org/officeDocument/2006/relationships/hyperlink" Target="https://public.docs.openprocurement.org/get/fa0f4b282b5349e9baaffc832b36aa30?KeyID=52462340&amp;Signature=ESotG%2F4KRqeHw97TrnMNmcKtDqilJm56xdvX97zm5x1vmkSs5KJlLyKFfHMRnhc%252BLtW%252BuPAqpvz%2FBFPZV5PUCw%253D%253D" TargetMode="External"/><Relationship Id="rId67" Type="http://schemas.openxmlformats.org/officeDocument/2006/relationships/hyperlink" Target="https://public.docs.openprocurement.org/get/0ee47fa789e34cc6b3a1d8797b997fd6?KeyID=52462340&amp;Signature=39aCzvdYkgBG8UyvUG8kK1RaStVFuLohil%2F9FhudRUlilhUJwCcC2HSoPngLI6uXupQW3pnUjOB20fTelVECDQ%253D%253D" TargetMode="External"/><Relationship Id="rId116" Type="http://schemas.openxmlformats.org/officeDocument/2006/relationships/hyperlink" Target="https://public.docs.openprocurement.org/get/f2349373bcd247b5aabe5158975ec183?KeyID=52462340&amp;Signature=rbeo%2FGcBitB6lk29x5SdDxJ0T4GlVEc%252BVnyl0scJhQ4QIRys74mToXqPe%2Fn4WJuIK1nQ0iy%2FzA4TsXCwsXkuAg%253D%253D" TargetMode="External"/><Relationship Id="rId137" Type="http://schemas.openxmlformats.org/officeDocument/2006/relationships/hyperlink" Target="https://public.docs.openprocurement.org/get/53778f59e9254d7f8eaf05fc39a90b72?KeyID=52462340&amp;Signature=Y0XUm0wSiN%2FXLrehFggOF99NxUWaifMskRbqIr6fn6US51UZ8ZuN4kh6xzj%252BvIGGF8HqM%252BFYACGOLftYMgVrAQ%253D%253D" TargetMode="External"/><Relationship Id="rId158" Type="http://schemas.openxmlformats.org/officeDocument/2006/relationships/hyperlink" Target="https://public.docs.openprocurement.org/get/7e7128de8633437e948d958d19af7782?Signature=iIO9mFiOY2AKxPeyjUiW%2FGq5t3y1lxNejvScoNKqiLVPrZEFeSm8IcARyWoZfO7krFgCrlDhGOBduA7cGygqDQ%3D%3D&amp;KeyID=52462340" TargetMode="External"/><Relationship Id="rId20" Type="http://schemas.openxmlformats.org/officeDocument/2006/relationships/hyperlink" Target="https://public.docs.openprocurement.org/get/bdb5799dbe3b42fca4452560845b3e32?KeyID=52462340&amp;Signature=zCTaUwH4NqCm15rMUBxlKPTvNJT3AB1MGiEY5rXCdYtHvX0gnfnCmeE20AN4%252BUhe9h5%252BCO0s2IO76qxWc2mzBA%253D%253D" TargetMode="External"/><Relationship Id="rId41" Type="http://schemas.openxmlformats.org/officeDocument/2006/relationships/hyperlink" Target="https://public.docs.openprocurement.org/get/964590768b374a008288fbf158477148?KeyID=52462340&amp;Signature=rQzWe%252BF9caOD%2F2Fespg%252Bs71eV%252BDz1Fq%252BHVYhbDNT88mEvdMU%2FOhu3F4WiM6LENJvVQUVI5Op9CxHOqwyo26TAw%253D%253D" TargetMode="External"/><Relationship Id="rId62" Type="http://schemas.openxmlformats.org/officeDocument/2006/relationships/hyperlink" Target="https://public.docs.openprocurement.org/get/79368a5d5e14434f80cd6da08f39e93d?KeyID=52462340&amp;Signature=06Jp6E2lt6od8r%252BSuEp3Ygh%2FHmLB%252BXiOaq3GCm9dZpvtlleQvkvaJGarihyZAXV3YyuvFKPmX2m6TgbQRgt4CQ%253D%253D" TargetMode="External"/><Relationship Id="rId83" Type="http://schemas.openxmlformats.org/officeDocument/2006/relationships/hyperlink" Target="https://public.docs.openprocurement.org/get/cda34bbf8e3d48dda77a8a29a8789d4b?KeyID=52462340&amp;Signature=hqfksp48IAEjC2BFTzEjL%252BZE2Dz1G153PZpZFZXf3WKhvcLRqPBRJrWVRJHIRm%2FcA%252BW3W6VhfJ10n5bEujoVAA%253D%253D" TargetMode="External"/><Relationship Id="rId88" Type="http://schemas.openxmlformats.org/officeDocument/2006/relationships/hyperlink" Target="https://public.docs.openprocurement.org/get/0a403551aa704f8e8d7945f977184555?KeyID=52462340&amp;Signature=LqPlLeUrNd2ICE74BS6YFD6Es3a6%2FtELXhfoI6wCZPKxVKFhjqUt0LFvdNhsCtFq%252Bg14gBu0b1z6CzGcKX5ZCg%253D%253D" TargetMode="External"/><Relationship Id="rId111" Type="http://schemas.openxmlformats.org/officeDocument/2006/relationships/hyperlink" Target="https://public.docs.openprocurement.org/get/684724b82062411ea4ae3513582152b7?KeyID=52462340&amp;Signature=hn6wzxzc91D7ry6zSA6zw%252B8IQuq5wfv5lcKFuYnCi0CUKVO%252Bv7lqfkonZ5bKEslRd9I%252B8tV4t83OjfFdHkkcDg%253D%253D" TargetMode="External"/><Relationship Id="rId132" Type="http://schemas.openxmlformats.org/officeDocument/2006/relationships/hyperlink" Target="https://public.docs.openprocurement.org/get/a5c747b6c7834168b99aad7f1e5e4a58?KeyID=52462340&amp;Signature=8Hy8SPAJTGOglo86TU7l%252BOCebaWX9nXin%252BKuu%252BlW%2FcqV3uMwfgth30Crtcx1VWHA%2FAFimEjjcLDD6wBhzXJwAQ%253D%253D" TargetMode="External"/><Relationship Id="rId153" Type="http://schemas.openxmlformats.org/officeDocument/2006/relationships/hyperlink" Target="https://public.docs.openprocurement.org/get/9e74c1894898467782598f10f875cae6?Signature=hXLvjL59dYtpF%2F%2FVDCxocmKMGHN9hYkJb2CSJb3iFSv3cFDD9%2FRXm52pGdzdE6hVCT2W1axb%2B71iqCDomXeaBg%3D%3D&amp;KeyID=52462340" TargetMode="External"/><Relationship Id="rId174" Type="http://schemas.openxmlformats.org/officeDocument/2006/relationships/hyperlink" Target="https://public.docs.openprocurement.org/get/8cb8b12059814335b09e5f7803306a12?Signature=JFzO9nRa%2BY4vudJfL%2BDweIvaPtr02hJtsIqJZEenvwOhqfD7QYQU8EFMKkMe0PaxzHHT%2BYzZJcib5jNcSiJ9Dg%3D%3D&amp;KeyID=52462340" TargetMode="External"/><Relationship Id="rId179" Type="http://schemas.openxmlformats.org/officeDocument/2006/relationships/hyperlink" Target="https://public.docs.openprocurement.org/get/ac44dc154e184439aecdff30e3ac4e0c?Signature=S7zZJfhGdJCKe7ooKT6I3BbwrRxl2P%2BG5AByrC2qr0HfXDh7C46ablFVSX4UMNSRuyBlfywJpYhVzoxs8RvzBg%3D%3D&amp;KeyID=52462340" TargetMode="External"/><Relationship Id="rId195" Type="http://schemas.openxmlformats.org/officeDocument/2006/relationships/hyperlink" Target="https://public.docs.openprocurement.org/get/80dd582311334aad9253099c0fdb0498?Signature=0c3HhA8zAMp2zJfZXGrE2dEA1DvaWH%2FVG5jE%2BcAx4z7XjmLJhnz%2BPnW4NLaWTsfxmjIkn8yxgkxv3EnJaHZICw%3D%3D&amp;KeyID=52462340" TargetMode="External"/><Relationship Id="rId209" Type="http://schemas.openxmlformats.org/officeDocument/2006/relationships/hyperlink" Target="https://public.docs.openprocurement.org/get/0e7660d4bcdc4bd2aade9d85df77a763?Signature=zcCFX40TedsnhNJzpCiIzRVITjZWzyRmIBDVJ1DvrRf%2Bc1FAklo9EnJTQxd5rwkXNsvES3zQ1k32XUn9hmBrDA%3D%3D&amp;KeyID=52462340" TargetMode="External"/><Relationship Id="rId190" Type="http://schemas.openxmlformats.org/officeDocument/2006/relationships/hyperlink" Target="https://public.docs.openprocurement.org/get/ac69a8e2d5444791aeee3d2906cc314f?Signature=1oViVUq%2BTlb6BcPCYZBeg%2BFGOpiZeGvz5LCyaIIZ6c0iYD6MUf6pFIoNhBY93%2Fr4Tp%2FHv1L3Vi37sHPyaBlDCQ%3D%3D&amp;KeyID=52462340" TargetMode="External"/><Relationship Id="rId204" Type="http://schemas.openxmlformats.org/officeDocument/2006/relationships/hyperlink" Target="https://public.docs.openprocurement.org/get/a64a273031f04eed9c892d7032d571d3?Signature=u8Zh8hDknh47uN8H2nSw15Suvhx%2FaghQ%2BizFagJkFvWvzMdSwbMgfrb2IRrVIdmfw0y9jQ6SvxL9dq2mziQCBg%3D%3D&amp;KeyID=52462340" TargetMode="External"/><Relationship Id="rId220" Type="http://schemas.openxmlformats.org/officeDocument/2006/relationships/hyperlink" Target="https://public.docs.openprocurement.org/get/a849976b3a5b404196d4a704cba14802?Signature=jIkHe0o4eF6nyaveOQ16%2FPu9RZHYL9S3DijDTE582BKK%2FEzKiWsGI30KW1RWMeVJPn5WwJJdJWx%2B1kQ8W%2FPbBw%3D%3D&amp;KeyID=52462340" TargetMode="External"/><Relationship Id="rId225" Type="http://schemas.openxmlformats.org/officeDocument/2006/relationships/hyperlink" Target="https://ips.ligazakon.net/document/view/t012210?ed=2023_08_09&amp;an=44" TargetMode="External"/><Relationship Id="rId15" Type="http://schemas.openxmlformats.org/officeDocument/2006/relationships/hyperlink" Target="https://public.docs.openprocurement.org/get/aeb0f89c0ca1480e8b7d8b6b26a64488?KeyID=52462340&amp;Signature=A3fsm4BvYpzgqdYRio1njF6koZ10D%252BLH9%2FKaffTj58mMp5sViC7ipoZZ3RuBPcI6ex8hXRVZ0EVrpbgJWYmPDA%253D%253D" TargetMode="External"/><Relationship Id="rId36" Type="http://schemas.openxmlformats.org/officeDocument/2006/relationships/hyperlink" Target="https://public.docs.openprocurement.org/get/b64b52525a084e9ab499e1b4b0a82345?KeyID=52462340&amp;Signature=qNpVnMiwmC6kFvKirA8wQz95WTvMFIvWcQZmZIvi0XyOmQYC%2FlVgnqQTZVVk1B6gZI52c0r02kIByMgtsE5tCQ%253D%253D" TargetMode="External"/><Relationship Id="rId57" Type="http://schemas.openxmlformats.org/officeDocument/2006/relationships/hyperlink" Target="https://public.docs.openprocurement.org/get/c8b795aed2fe420aba7087b23673ec48?KeyID=52462340&amp;Signature=8HYVV1SlnpfHOtRo2t6zQgybX5X3898TRSk5BrjJu3%2FXyrAot9EZeTFi7QIejq9Fra8a%2FJYspqX8hwcCKSlEBg%253D%253D" TargetMode="External"/><Relationship Id="rId106" Type="http://schemas.openxmlformats.org/officeDocument/2006/relationships/hyperlink" Target="https://public.docs.openprocurement.org/get/901c88da1e894d248ae51a257879a02c?KeyID=52462340&amp;Signature=z9SvFDs2XoI%252BTXgB5vcHbLwvLyRoaY20QRpXkV2wcVf%2FQ6uqjfPV7WePz152vv%252BLq0libz5HnrPOTK81ZIXoCA%253D%253D" TargetMode="External"/><Relationship Id="rId127" Type="http://schemas.openxmlformats.org/officeDocument/2006/relationships/hyperlink" Target="https://public.docs.openprocurement.org/get/14125f30cfb14c8ea8012cc1df40cfc5?KeyID=52462340&amp;Signature=AwyaUrIy9Bfi7UTfsTJeBB85d%252BorQBVbzq8ckEaDNg87A%252BKmYAPWJVEIpBi0fBzsnP2aih9s8HXdL0oT%252BQ6tCw%253D%253D" TargetMode="External"/><Relationship Id="rId10" Type="http://schemas.openxmlformats.org/officeDocument/2006/relationships/hyperlink" Target="https://public.docs.openprocurement.org/get/c47f9a90f8324a55a59390f9d24926b6?Signature=%2BC3QOnNprNzo%2FJfTud2%2B05Y2GLyw%2Ftp4RE0xqoBI4NIRMMW1aDS023NvBlmP5RJ0tQFI0znVJSLV1nRTYNajBA%3D%3D&amp;KeyID=52462340" TargetMode="External"/><Relationship Id="rId31" Type="http://schemas.openxmlformats.org/officeDocument/2006/relationships/hyperlink" Target="https://public.docs.openprocurement.org/get/fbd0c42d10df48a29cc52f6749aaa744?KeyID=52462340&amp;Signature=vxFj2tt1GKz3Vb05wNAdpaG4TFgFaIcMhUyh6JoFcKkxztcvcXHrLe%252BCBvPi8WWaD0jxQYoupT51xWMVIa89Bw%253D%253D" TargetMode="External"/><Relationship Id="rId52" Type="http://schemas.openxmlformats.org/officeDocument/2006/relationships/hyperlink" Target="https://public.docs.openprocurement.org/get/e6596f175092405da3df787e921dcebc?KeyID=52462340&amp;Signature=g65L9YBxVpywPdB8DEoDk86IgZkwuRbgwI9dWePOsPsphqwGDawiunrKTmUDIbDFr9cLtxWsz%2FhfMfb2ilezDw%253D%253D" TargetMode="External"/><Relationship Id="rId73" Type="http://schemas.openxmlformats.org/officeDocument/2006/relationships/hyperlink" Target="https://public.docs.openprocurement.org/get/d1ffee4f04364d4d8d5f8bc0dc0e2556?KeyID=52462340&amp;Signature=FgbgYly%252BtlmsoAtYN2twV66HAEuXsbWQ2fSpXb8b04yJPLYp%2Ft4iCEAg5ySSTEubtxXeW8mP%252BmdHpoRijRauAQ%253D%253D" TargetMode="External"/><Relationship Id="rId78" Type="http://schemas.openxmlformats.org/officeDocument/2006/relationships/hyperlink" Target="https://public.docs.openprocurement.org/get/798750653a2f488f83c1c8375a5a55c7?KeyID=52462340&amp;Signature=sBbF%2FSLWxqeW6GdiOTOH14yBEhNtsRAIkFhGpZKE7CmZYlk1g8eAa%252Bdyzw4b2%2Fkfg3UqOxgj7CXsZn13nJVlCA%253D%253D" TargetMode="External"/><Relationship Id="rId94" Type="http://schemas.openxmlformats.org/officeDocument/2006/relationships/hyperlink" Target="https://public.docs.openprocurement.org/get/657f991643494175a7abd6e459e83413?KeyID=52462340&amp;Signature=6cV3vT5nq%2FtygzpWni34ZXijEqn%2FIFEHnJhvO8P%252BKiHJIinz6yRwjkmB0%2F1eDrfgWsOtFJQLdmgdqPO0G4O5Aw%253D%253D" TargetMode="External"/><Relationship Id="rId99" Type="http://schemas.openxmlformats.org/officeDocument/2006/relationships/hyperlink" Target="https://public.docs.openprocurement.org/get/45d28b9c97fb4a2693598d1ceb50fa01?KeyID=52462340&amp;Signature=wSmsXBbkGKPFXJnNZ4qQCorDz%252BUM%2FWsNgRPRwQqpQK2oXk%2FDcW4btfrOhD6x5Fk%2FP4boPR8nlpqYm3sF3yVgDg%253D%253D" TargetMode="External"/><Relationship Id="rId101" Type="http://schemas.openxmlformats.org/officeDocument/2006/relationships/hyperlink" Target="https://public.docs.openprocurement.org/get/1bcf205eb3e1443f9d7e64966de10638?KeyID=52462340&amp;Signature=uMHgzptMfmaJZ74x543jl9n%252BJDaSx2xPIU90g7%2F3VL1FIQeywhh8ALQxFa84zdsj8P%252B009HkvFkXgH7gxXo7CQ%253D%253D" TargetMode="External"/><Relationship Id="rId122" Type="http://schemas.openxmlformats.org/officeDocument/2006/relationships/hyperlink" Target="https://public.docs.openprocurement.org/get/d7d1104fb0484c1abd7102a60e3da3f2?KeyID=52462340&amp;Signature=Q9K3F4bjdc36vO9QySoeZkv4ahSvvgr7t0txr1hXWLQY9aDgAgqdBLCEvhkWzQejKpTxe2ogrmfzrV0jxsioBg%253D%253D" TargetMode="External"/><Relationship Id="rId143" Type="http://schemas.openxmlformats.org/officeDocument/2006/relationships/hyperlink" Target="https://public.docs.openprocurement.org/get/5b77de9b2a0943679d3120c67cba52cf?Signature=FkdhguQoC3k8Ts%2BhABts034nUulGZy51IYi7RBqj45%2BJbbdqqJ%2FUgpyfO0sk5OKkc7ZX8bLF125e%2BnpkPAwqAA%3D%3D&amp;KeyID=52462340" TargetMode="External"/><Relationship Id="rId148" Type="http://schemas.openxmlformats.org/officeDocument/2006/relationships/hyperlink" Target="https://public.docs.openprocurement.org/get/cc0e763dea4a4363a7f450813ce17d55?Signature=ZQt7FTrqolRmrWuH81Af2r7xFo6fW3DQUrXPAXfcrsfzR7FRhLuyZkv9SwgsT%2BXNmSgyA1QQUCexcjBYTltMAg%3D%3D&amp;KeyID=52462340" TargetMode="External"/><Relationship Id="rId164" Type="http://schemas.openxmlformats.org/officeDocument/2006/relationships/hyperlink" Target="https://public.docs.openprocurement.org/get/5ee74897af0e47e7a3556607f5c39ac6?Signature=ht6onpg7qNgFbYhP61h6zSiTVsvGKwF3TZk2oaILEsZ3lrkNPi7wRxg5H9f06ITNNkKBJ6NcPYUM%2BrCc3R1TCw%3D%3D&amp;KeyID=52462340" TargetMode="External"/><Relationship Id="rId169" Type="http://schemas.openxmlformats.org/officeDocument/2006/relationships/hyperlink" Target="https://public.docs.openprocurement.org/get/7d3bfdce98ba4a10af48b5dd49b38506?Signature=yrVSVsHzWRv9%2BwY8J2qKb8rG7l6Y%2FPK52uMvAAPzqCAHIem6P3QibgNCHwyPZVinZtn0mLu3vgFYHgKXOmw7CQ%3D%3D&amp;KeyID=52462340" TargetMode="External"/><Relationship Id="rId185" Type="http://schemas.openxmlformats.org/officeDocument/2006/relationships/hyperlink" Target="https://public.docs.openprocurement.org/get/ae700d8623af43fca3f314ab280a40e0?Signature=mik0gmo%2Babzr9CDz%2FUjgxHkzhkl1LyX0TjbIO1WNBGKJkGJEW686MvihDOcPoEUWsPN0oUZy1ijxiAvo9q7CDg%3D%3D&amp;KeyID=52462340" TargetMode="External"/><Relationship Id="rId4" Type="http://schemas.openxmlformats.org/officeDocument/2006/relationships/settings" Target="settings.xml"/><Relationship Id="rId9" Type="http://schemas.openxmlformats.org/officeDocument/2006/relationships/hyperlink" Target="https://public.docs.openprocurement.org/get/d95789b73295488d885ee8988db14811?Signature=1wWAQtW1ZmI%2BJDTtM4xx1gBa65VcjxWk8bJNH%2F%2B5o5wLFKgnCwGVHO9G1EOqfzOIuNqafUrUrAD7byjpDP%2FLCQ%3D%3D&amp;KeyID=52462340" TargetMode="External"/><Relationship Id="rId180" Type="http://schemas.openxmlformats.org/officeDocument/2006/relationships/hyperlink" Target="https://public.docs.openprocurement.org/get/a1373074fe7b4efe8ae70f555d739415?Signature=n2gnmP8kusy6RBISMH9H7v3bFhBcCjlSvDCtbCYZzmKb5yqHYiYfXg%2F%2F6Ug6JcOKkRCqkZf96GF%2Btq4x6m0CAg%3D%3D&amp;KeyID=52462340" TargetMode="External"/><Relationship Id="rId210" Type="http://schemas.openxmlformats.org/officeDocument/2006/relationships/hyperlink" Target="https://public.docs.openprocurement.org/get/cb8544a7bea34b81a2ccdc2123fa5c3e?Signature=d1jG48I6NfyHZsSVErnV7MAYkcsGHcfvp2tkR%2FnYrRqYgMl%2F6dNin12EmZJFNaBRsZC6BkQ%2FEuxIODEI8JCVBw%3D%3D&amp;KeyID=52462340" TargetMode="External"/><Relationship Id="rId215" Type="http://schemas.openxmlformats.org/officeDocument/2006/relationships/hyperlink" Target="https://public.docs.openprocurement.org/get/e2c0ce1b78b745d19e143c9f93887b22?Signature=tt%2BrZ064o9cC4C0mzuan0fvc6mkH4TTYNNJ%2BeJXF%2FLeTB36LgkHrWS5%2BN0WfkhqULxk6WjCDbveGaQ9E5nAIAw%3D%3D&amp;KeyID=52462340" TargetMode="External"/><Relationship Id="rId26" Type="http://schemas.openxmlformats.org/officeDocument/2006/relationships/hyperlink" Target="https://public.docs.openprocurement.org/get/5438f627b1cb4876b93667cfedefd4d1?KeyID=52462340&amp;Signature=JRZNPriBI7HT5Z6AY8ZU%2FZNdzN%2FpWYHxjGoin5IH03RvFQTJTfVqD%252BQTLLUGjjfLh1w%2FGsGQgFRzf7WfOVSQCg%253D%253D" TargetMode="External"/><Relationship Id="rId231" Type="http://schemas.openxmlformats.org/officeDocument/2006/relationships/fontTable" Target="fontTable.xml"/><Relationship Id="rId47" Type="http://schemas.openxmlformats.org/officeDocument/2006/relationships/hyperlink" Target="https://public.docs.openprocurement.org/get/1d6d3273c69248fa84a6e2ec8fcd56b5?KeyID=52462340&amp;Signature=8Qn%252BSKgavZh80RXyBJcHdv1kX%2F9rdKnmQcGEZsevEUum3yFYp3gyA8Zj7i2nCjGvDi9BGUc0GQJWcXh9bJCRDg%253D%253D" TargetMode="External"/><Relationship Id="rId68" Type="http://schemas.openxmlformats.org/officeDocument/2006/relationships/hyperlink" Target="https://public.docs.openprocurement.org/get/4c1ac8ba8ce049e786b76b2cba9e55c4?KeyID=52462340&amp;Signature=XcKVauadd6SienpNHPjLYmC4XL7WjF%2FKbhrwOu8XLTrJhIIUkmttGlM6yPpK457JoTA08pLAjQCDdr6zcALcDw%253D%253D" TargetMode="External"/><Relationship Id="rId89" Type="http://schemas.openxmlformats.org/officeDocument/2006/relationships/hyperlink" Target="https://public.docs.openprocurement.org/get/10013dcc77ad4cbfacc1f7642f924468?KeyID=52462340&amp;Signature=Y8XpxO9P7UGxiLpEGYIOH%2FGtlpthqJTYwbZZdKWF7Zki47THX2eygpPEskZdPUDG2lF0wLCnfiiaWNOXvgmABw%253D%253D" TargetMode="External"/><Relationship Id="rId112" Type="http://schemas.openxmlformats.org/officeDocument/2006/relationships/hyperlink" Target="https://public.docs.openprocurement.org/get/ca563322bb174568a217a4e75ce66e6f?KeyID=52462340&amp;Signature=yLIK8c0aLHF4GIK2I7NeLKPSZwstVlQ9JaaTb2pDUPhVERrlx4M%2Fw1A3U3y32uAzMtf5quWOTXLzcCeAfErHAw%253D%253D" TargetMode="External"/><Relationship Id="rId133" Type="http://schemas.openxmlformats.org/officeDocument/2006/relationships/hyperlink" Target="https://public.docs.openprocurement.org/get/5b419c081e3440e79812267299dada5a?KeyID=52462340&amp;Signature=N1z2NKJTYayzJrXYpeUPgg0xG5r2zObvbMGMQM7BQWJ3BDTXfVfysHxXZEkrQXK1dvhkGbsr7Inkkd7Iq3OQCg%253D%253D" TargetMode="External"/><Relationship Id="rId154" Type="http://schemas.openxmlformats.org/officeDocument/2006/relationships/hyperlink" Target="https://public.docs.openprocurement.org/get/26addd4c01374519a5bcfe3648d3c1a6?Signature=X%2B1FCs2sSjodQitdX%2BXBlZYCiFN6D7XUUord%2BMsRRFVgTOvUcHPhI0ImMyA9J8QQdaxGtz65xbNVSe8fpkDNCQ%3D%3D&amp;KeyID=52462340" TargetMode="External"/><Relationship Id="rId175" Type="http://schemas.openxmlformats.org/officeDocument/2006/relationships/hyperlink" Target="https://public.docs.openprocurement.org/get/1db3a9acc5454528b445381422ec6658?Signature=blCC7uM7vOIbIhxB6KisUMr0Qcn3WnBbU7xDniaaYJgrfZnfsq0CyJ3mpVb7jHLg6YQFZqYL8cliDmedO98aBQ%3D%3D&amp;KeyID=52462340" TargetMode="External"/><Relationship Id="rId196" Type="http://schemas.openxmlformats.org/officeDocument/2006/relationships/hyperlink" Target="https://public.docs.openprocurement.org/get/1016c60d027a499ea0d1e8dcc59d6b91?Signature=DDiRAzDrPbC%2BLZO6yzOXPM5TNuMZodhmw2cq1LGcAxdFkig41j5UQAHUSI9t7tHMUFuLP%2F8BtamVULljXffVCg%3D%3D&amp;KeyID=52462340" TargetMode="External"/><Relationship Id="rId200" Type="http://schemas.openxmlformats.org/officeDocument/2006/relationships/hyperlink" Target="https://public.docs.openprocurement.org/get/aec26cd4c3a14ecea44df7d5bcec114f?Signature=7vioLIfSEBxsn%2FL9PO9A0ZfWIqktuhRLvERWeZ7lyGLHD513usOw56ayv2FJvBE0sRh%2BrgDGOwGLn5VXtN8zBg%3D%3D&amp;KeyID=52462340" TargetMode="External"/><Relationship Id="rId16" Type="http://schemas.openxmlformats.org/officeDocument/2006/relationships/hyperlink" Target="https://public.docs.openprocurement.org/get/b5d4fd5be74a4d8fb660cfc79d2d5261?KeyID=52462340&amp;Signature=dlaPK7RMD5S9C2moBLzxGy4tnCGUFCgeqmmDxudCqc0M%252B%2F5GQninRoKgr3X4ABcqwPgPUrl%252BnuZwqqrluhniDQ%253D%253D" TargetMode="External"/><Relationship Id="rId221" Type="http://schemas.openxmlformats.org/officeDocument/2006/relationships/hyperlink" Target="https://public.docs.openprocurement.org/get/d8f7e93cfaed4247b132b6889d2d4642?Signature=MvvUJlIlNCQj4m7nbEBKKk30akE8fOF6iROLdY9m5Dg1cxCniX4jI7Fp0O2ODtlj2D19NjYG%2BkRzdbGUHOpMCg%3D%3D&amp;KeyID=52462340" TargetMode="External"/><Relationship Id="rId37" Type="http://schemas.openxmlformats.org/officeDocument/2006/relationships/hyperlink" Target="https://public.docs.openprocurement.org/get/cabf948ca7d4461790dd6551b50868b1?KeyID=52462340&amp;Signature=7hmENh3v01vkuzw1ggrBd7njlHrmjsP6r0NKq8qwDfxY%252BfGA3ffuLOA30OLPn%2FlGJjkOIU9tmZsj5jl7WOfnCw%253D%253D" TargetMode="External"/><Relationship Id="rId58" Type="http://schemas.openxmlformats.org/officeDocument/2006/relationships/hyperlink" Target="https://public.docs.openprocurement.org/get/70c1ebf179514a25b6bc867d2f3d6acf?KeyID=52462340&amp;Signature=wh%2FDv9ZVIsn6huulRn1Y6hNFQwKfriMELZ9UwPtrUFDv3nmuZzbDjQyOqwwE8p6IIgKqM27kPAHEWnAATM1yBg%253D%253D" TargetMode="External"/><Relationship Id="rId79" Type="http://schemas.openxmlformats.org/officeDocument/2006/relationships/hyperlink" Target="https://public.docs.openprocurement.org/get/07f55a4ad20340ae9dd22f2fdd5be9e3?KeyID=52462340&amp;Signature=r4bJSB53m2UT3HmdcrMP9p08cuH%2Fws3oPQ16amkf8zyDGZvzesat7pJEH%2Fw3FZmZFCZWCEPVEgH%252BeKTnSmHRAg%253D%253D" TargetMode="External"/><Relationship Id="rId102" Type="http://schemas.openxmlformats.org/officeDocument/2006/relationships/hyperlink" Target="https://public.docs.openprocurement.org/get/060eaf93af2c44f1a03b8f61a9a55790?KeyID=52462340&amp;Signature=MxBv4rD86nk0VFCE0XiuG5YM89f4AbtavzlyB7ExVSZW5wEt48134hJYU9ctt4vXazgmKooVQKvnqoOFmHPjCg%253D%253D" TargetMode="External"/><Relationship Id="rId123" Type="http://schemas.openxmlformats.org/officeDocument/2006/relationships/hyperlink" Target="https://public.docs.openprocurement.org/get/fcce0c0354f0432aadc7a3ec22c46877?KeyID=52462340&amp;Signature=ekHaxpDPI1LLD%2Fdhw2Tj13JsaAoUc1jzgyPdB8G4m%252BIZ0qAX3jkhX1pqMwAPt5VdocEwRPT7a8jUfmR9RrrjCQ%253D%253D" TargetMode="External"/><Relationship Id="rId144" Type="http://schemas.openxmlformats.org/officeDocument/2006/relationships/hyperlink" Target="https://public.docs.openprocurement.org/get/30c310f607ca409e952b2d839b4ab93b?Signature=88mDnJwVet%2BfHBurJeucjtZz4WTRVLPAGs817zKp9Kw2q7WsnyE9If1Yq6tQ3e1g5TW3XqppxZe6E3TYtOZNDQ%3D%3D&amp;KeyID=52462340" TargetMode="External"/><Relationship Id="rId90" Type="http://schemas.openxmlformats.org/officeDocument/2006/relationships/hyperlink" Target="https://public.docs.openprocurement.org/get/2a59bb076cb549aa900ec8f3f5fb588c?KeyID=52462340&amp;Signature=B6CkwLL9gt1tdq0fGqvFZZ54IytM3Iyi1bNeLTMJc0XFfEQxclXIBla1KUoUYeQDUWXXVIJp904QHKw3m%252B1DBw%253D%253D" TargetMode="External"/><Relationship Id="rId165" Type="http://schemas.openxmlformats.org/officeDocument/2006/relationships/hyperlink" Target="https://public.docs.openprocurement.org/get/0d564ce78112403b86f49ed045a002e3?Signature=%2FWQKvJODl8EXX9qGFd8YnUXCPc3jwmbVAip5b3ZRUH74BmspwtBHzgzvL5um3mR24kC6VvpMv%2BnJRWIitZp9Dg%3D%3D&amp;KeyID=52462340" TargetMode="External"/><Relationship Id="rId186" Type="http://schemas.openxmlformats.org/officeDocument/2006/relationships/hyperlink" Target="https://public.docs.openprocurement.org/get/d9bfd6414dd34aaba3630fd1843094b4?Signature=doKj%2B%2FS1uDaegFeS3Q90LdAdgVCeggjw0Uvt9fwFPK2fdCkQlQLLQH4dVGaUpCxoSVcpkHPCypnaMmZAmL7HDA%3D%3D&amp;KeyID=52462340" TargetMode="External"/><Relationship Id="rId211" Type="http://schemas.openxmlformats.org/officeDocument/2006/relationships/hyperlink" Target="https://public.docs.openprocurement.org/get/b28f4d1b8df745928460b56035b1cbeb?Signature=9YAYssbEsEmHxXVtyW4WyYVmxX0toMUKiMJ1Et%2FwQ6UdVR3QvEhjIpNmAX3wVA847lEd1TZw544y%2Bx0SLw3KDw%3D%3D&amp;KeyID=52462340" TargetMode="External"/><Relationship Id="rId232" Type="http://schemas.openxmlformats.org/officeDocument/2006/relationships/theme" Target="theme/theme1.xml"/><Relationship Id="rId27" Type="http://schemas.openxmlformats.org/officeDocument/2006/relationships/hyperlink" Target="https://public.docs.openprocurement.org/get/770f73deb1a144ab9609b9bf8e28ab98?KeyID=52462340&amp;Signature=JeRJrlek4rsfl3ZL%2FXUR2T%2FCou2G%2Fud3hwzzlXa0pLCW97Fz1eRySTreBXk4eCGufV0iSh%2FaogAdhRUPpjGDCw%253D%253D" TargetMode="External"/><Relationship Id="rId48" Type="http://schemas.openxmlformats.org/officeDocument/2006/relationships/hyperlink" Target="https://public.docs.openprocurement.org/get/6e9f0b59bfdb407fa5229ecbf72ceadf?KeyID=52462340&amp;Signature=sC5eKxZZO9RF%2FYtGT65%252BXWECe%252BCNUaZBnEoeAvm11wJ1i6CAbgdO7F2ANL2E1dYYMm96Hex6cdV%252BrD9arKaMBg%253D%253D" TargetMode="External"/><Relationship Id="rId69" Type="http://schemas.openxmlformats.org/officeDocument/2006/relationships/hyperlink" Target="https://public.docs.openprocurement.org/get/bb1b4fd97ed6439183565d2b89390fd7?KeyID=52462340&amp;Signature=W75YhqtVU7%2FANCMsuqirJ%252BnzZbhKRP%2FWNdIsZlWNLPw%2FZOV1BGdGOveU86xKMAVoyFimrnLtFK6x2X2LPBg7DA%253D%253D" TargetMode="External"/><Relationship Id="rId113" Type="http://schemas.openxmlformats.org/officeDocument/2006/relationships/hyperlink" Target="https://public.docs.openprocurement.org/get/0cbf87be38d34d8f808ed54e200fda45?KeyID=52462340&amp;Signature=z9HGjUnaQoOD3ir4Opg%2F4Ms1aq%2F60xR8Awt8sJVcNrq21kqcVOGvMLzdTLXEubwWd8gMJNA9zUsiLBAN2j3xAg%253D%253D" TargetMode="External"/><Relationship Id="rId134" Type="http://schemas.openxmlformats.org/officeDocument/2006/relationships/hyperlink" Target="https://public.docs.openprocurement.org/get/dcfcb31868ea457a98f07b3319a2c1e6?KeyID=52462340&amp;Signature=aOLzf%252Bdtnd8saDe40XMCtssq0%252BVCYbcJDgBUQaieCXJACzl3rZTNbyqun9Wl07svUXp88CSW6unYdLBMSn3vDQ%253D%253D" TargetMode="External"/><Relationship Id="rId80" Type="http://schemas.openxmlformats.org/officeDocument/2006/relationships/hyperlink" Target="https://public.docs.openprocurement.org/get/e4cf2782915646e99074b789894485d9?KeyID=52462340&amp;Signature=Jk1F5nFUV%252BrOdXVLURug27bzkx4bT%2F1NJaFaTCacobZEBPf2a276UDefi0w8yVWj0G3sjvsm3anwOtN2pWNGAQ%253D%253D" TargetMode="External"/><Relationship Id="rId155" Type="http://schemas.openxmlformats.org/officeDocument/2006/relationships/hyperlink" Target="https://public.docs.openprocurement.org/get/b4ea4f32fc7c4cc997f01d57ace8aae7?Signature=OEpel7wm00sPKKgSqSITT8o5NkoAbcw3xMPQi3yte2gw4KLSaayFzqe%2FmlYf%2FaENQVRf8R8ElyouxeXsWsCDAA%3D%3D&amp;KeyID=52462340" TargetMode="External"/><Relationship Id="rId176" Type="http://schemas.openxmlformats.org/officeDocument/2006/relationships/hyperlink" Target="https://public.docs.openprocurement.org/get/ed8f6999647f44739653d4d8bec5bcbd?Signature=9VTKLZzLnIOXlBore%2BAOj%2FSKyaOdKeGopBasnjF4zloK8aqp%2Fj2lOTSiBZHmnUY%2FDN%2BC6EfKKn%2BRleNunPN6AQ%3D%3D&amp;KeyID=52462340" TargetMode="External"/><Relationship Id="rId197" Type="http://schemas.openxmlformats.org/officeDocument/2006/relationships/hyperlink" Target="https://public.docs.openprocurement.org/get/5e57510b9eda4e2bbf9f3969c267ab54?Signature=ioH147Sa2F97sWtO1RU342Eqpczmh6IIdGYSN7Bzkh9591UZhgjbpfSI0XCkBwyitQH%2BOB5tTeSzjK2VOfINBA%3D%3D&amp;KeyID=52462340" TargetMode="External"/><Relationship Id="rId201" Type="http://schemas.openxmlformats.org/officeDocument/2006/relationships/hyperlink" Target="https://public.docs.openprocurement.org/get/e22e94ed9a6045d7a545e9ce80c55923?Signature=QR0M0Tjnfo63Dy2fdwNx1rXhT%2B6%2BN31CLV1Rnf4YRAsFAaMnDbNBCXP5F1p3iHgSjvzGmWmPQvGPpoZc9cBYBg%3D%3D&amp;KeyID=52462340" TargetMode="External"/><Relationship Id="rId222" Type="http://schemas.openxmlformats.org/officeDocument/2006/relationships/hyperlink" Target="https://public.docs.openprocurement.org/get/5fe6b78913f24d18aac9000e951f88ea?Signature=CtGXlnw0ejMTTkTA9EsSbJrZrnnVbFyJDqKBnyynO9KKqNKJTrVUD9bjefg3Ma1eI1P4DLUofizU9QMYWL6SDw%3D%3D&amp;KeyID=52462340" TargetMode="External"/><Relationship Id="rId17" Type="http://schemas.openxmlformats.org/officeDocument/2006/relationships/hyperlink" Target="https://public.docs.openprocurement.org/get/c17139f3251749e198a9741daef0ee5c?KeyID=52462340&amp;Signature=cbPJvMwlfOllm%2F6Hvr7LJUuVMbVk%2FGpmqlOUalAgF3aqBLihNXo%252BZEMbHlX8Dfey86vA7GAvT9iqlK94s2yuCQ%253D%253D" TargetMode="External"/><Relationship Id="rId38" Type="http://schemas.openxmlformats.org/officeDocument/2006/relationships/hyperlink" Target="https://public.docs.openprocurement.org/get/d0ab85b2ad9544e0996e28e66dc99970?KeyID=52462340&amp;Signature=RueqweBekrXxGdFrtHCqfO%2FSOgt23CP%2FI9Sqik9OTg5WxD2pfLUjqAW60yq26jSWgxahrD1DRB9jeFjWpeXiCA%253D%253D" TargetMode="External"/><Relationship Id="rId59" Type="http://schemas.openxmlformats.org/officeDocument/2006/relationships/hyperlink" Target="https://public.docs.openprocurement.org/get/db4f34a3419e4e96b61bb0ea5b528b3b?KeyID=52462340&amp;Signature=YEi5rAJfCwWGLrfL1EBULfSFkzd7zANS4p6E6%252BSoMviOroy0%252B8%2F5RatafBaPJlUHMYhCjEq2cU05JxfhAiYaCQ%253D%253D" TargetMode="External"/><Relationship Id="rId103" Type="http://schemas.openxmlformats.org/officeDocument/2006/relationships/hyperlink" Target="https://public.docs.openprocurement.org/get/fde613020c984391b7b2ad14b1730b6b?KeyID=52462340&amp;Signature=6Xf%2FIh64QlrF3c1sO%252B%2F%2F0w5f%252BpA7naMcCrdLNNdrAc4p14x1%252BQdWaNuKkxnuEIB5MQC8fmqq3d6lkn4fWO3xAg%253D%253D" TargetMode="External"/><Relationship Id="rId124" Type="http://schemas.openxmlformats.org/officeDocument/2006/relationships/hyperlink" Target="https://public.docs.openprocurement.org/get/f20dbc7dc7b4456997ee5ee845e453e2?KeyID=52462340&amp;Signature=utaxn6RXfl0X5F8gvgMhAbzNZLcRT5tNaHmp3EwfhBQ8hObeK04%252B7xxQqFbDwMkWiV0KHqpgtI81S9oFa%2FpZAA%253D%253D" TargetMode="External"/><Relationship Id="rId70" Type="http://schemas.openxmlformats.org/officeDocument/2006/relationships/hyperlink" Target="https://public.docs.openprocurement.org/get/209494bfd1c54998aaeccc52380f5a90?KeyID=52462340&amp;Signature=r41RonfA9qfKeLlHHuTYT7cJ1Gbk%252BKeO34aRhpcp9hPje%252B0A395s9z5PdBcbaagaVeIk2UyhvmHoekbZSSRRDw%253D%253D" TargetMode="External"/><Relationship Id="rId91" Type="http://schemas.openxmlformats.org/officeDocument/2006/relationships/hyperlink" Target="https://public.docs.openprocurement.org/get/115eb9b934274b31aa1b4f5ce0f1924d?KeyID=52462340&amp;Signature=jAmmrN8UcSjYlqorsIFUDNP59qJpkkxnCqRWV8Ga6hE3GUWXzcgEP6ABS2904eOIbBo8K6MvZTIs%252BANCjytFBw%253D%253D" TargetMode="External"/><Relationship Id="rId145" Type="http://schemas.openxmlformats.org/officeDocument/2006/relationships/hyperlink" Target="https://public.docs.openprocurement.org/get/3c77b30d34fd4795b4ba0ac9f28018f6?Signature=43lmTTqoZ7Fb%2FsjdHj8YBhqel1%2B3Nm3veK9spXRaWRmqAN7EcBmcrFPpQP5rMRcJEIAgiR0TnRDhKO0tpJ%2F4Bw%3D%3D&amp;KeyID=52462340" TargetMode="External"/><Relationship Id="rId166" Type="http://schemas.openxmlformats.org/officeDocument/2006/relationships/hyperlink" Target="https://public.docs.openprocurement.org/get/898e9d77e5724ea2a951b97df2b06439?Signature=Fy9N6rWqx3THJvlAAchlmA45qub%2BRVATQ0n0qwgu%2Fv8y5HA3fpvuj6r7P5PHtwGASpOu1I9t0fl52Z0CRanzAg%3D%3D&amp;KeyID=52462340" TargetMode="External"/><Relationship Id="rId187" Type="http://schemas.openxmlformats.org/officeDocument/2006/relationships/hyperlink" Target="https://public.docs.openprocurement.org/get/9e1ed647f06d4c1babc49c17a2db4465?Signature=ml%2FqgmD5vhM4PqNonN21aJtt9Ke41He4LIWAmC%2BHSXGrrVG%2BKvV%2B5KT832tmJD5cTPmajF%2FQKel3mp3tGDpZBQ%3D%3D&amp;KeyID=52462340" TargetMode="External"/><Relationship Id="rId1" Type="http://schemas.openxmlformats.org/officeDocument/2006/relationships/customXml" Target="../customXml/item1.xml"/><Relationship Id="rId212" Type="http://schemas.openxmlformats.org/officeDocument/2006/relationships/hyperlink" Target="https://public.docs.openprocurement.org/get/12859e32c9274243aab292eeaaeadbd4?Signature=yJukR1fxaOf2eFHc9Mgbxc%2BNCmiCxAADriWCLYa8Jpsjxxwk1ribFfJz8pNzz8azdnYe%2FevZR%2BD%2FELiyGKfaAA%3D%3D&amp;KeyID=52462340" TargetMode="External"/><Relationship Id="rId28" Type="http://schemas.openxmlformats.org/officeDocument/2006/relationships/hyperlink" Target="https://public.docs.openprocurement.org/get/5d54ad700d764dd3afad6f638d8d256f?KeyID=52462340&amp;Signature=nYn3jgGlhd2YNDyycGXPYk8Yv14sSLhAMejfokYzCsm8SHbU6%252BQzLQHEbO4jZaJxs6Mshrntd7F%252Bm7sCw9RIAQ%253D%253D" TargetMode="External"/><Relationship Id="rId49" Type="http://schemas.openxmlformats.org/officeDocument/2006/relationships/hyperlink" Target="https://public.docs.openprocurement.org/get/55d9e43105ad44a691ad6867ca9cb1f4?KeyID=52462340&amp;Signature=T7vcKvcOhfC2MFYpjty1xH62Sv70YH3Vi6w9P2Q0cMJWj7%2FXD3ELBa8j%2FNXlopOVJBs4vGJNSU6zEnMtB7E1DQ%253D%253D" TargetMode="External"/><Relationship Id="rId114" Type="http://schemas.openxmlformats.org/officeDocument/2006/relationships/hyperlink" Target="https://public.docs.openprocurement.org/get/19871e93b8d14461896253ef305c7fd8?KeyID=52462340&amp;Signature=jCy2wb%2F6IGsDP%252B5q8E8w5LwY3WcxVC9Bf9Bx6pdq1e0mCpL14RigTfpCZfuy6VT79bI1gdyZMAeJFl4cfgWpDA%253D%253D" TargetMode="External"/><Relationship Id="rId60" Type="http://schemas.openxmlformats.org/officeDocument/2006/relationships/hyperlink" Target="https://public.docs.openprocurement.org/get/58ca710452ac41f5a75b1620f21791f2?KeyID=52462340&amp;Signature=Gx%2FUXM3dTNMH0Mi3TQz%2F2ElMpyD5L%2F98sOQwFNQ2vLMnJCDNTTqS5sJGmx8AMez2IPNIqXZ7gGwwJY%2Fxm1s9BQ%253D%253D" TargetMode="External"/><Relationship Id="rId81" Type="http://schemas.openxmlformats.org/officeDocument/2006/relationships/hyperlink" Target="https://public.docs.openprocurement.org/get/3d08b4a3dac9475090252efe79ef5056?KeyID=52462340&amp;Signature=ZmpfSP293xJ3cLR2gNFIrWG3Ij1AE1pIgdZZ%2Fu6SLPqKuhTDELSjR%2FK4EFjgV7q7FOQpwkX5cjRgogwFcUvxBA%253D%253D" TargetMode="External"/><Relationship Id="rId135" Type="http://schemas.openxmlformats.org/officeDocument/2006/relationships/hyperlink" Target="https://public.docs.openprocurement.org/get/2c6b6a0d40224a169ea5b67cb86b2e9a?KeyID=52462340&amp;Signature=GkWLkhB5zgw8LiqY%2FR8Wh1kFGXMDCPIJKMXLxXNZNFYny6wEf2du60ZtXhxG639qV6jeSnm97Sx275puq9YxBA%253D%253D" TargetMode="External"/><Relationship Id="rId156" Type="http://schemas.openxmlformats.org/officeDocument/2006/relationships/hyperlink" Target="https://public.docs.openprocurement.org/get/49281e65a01d40eabc1f61ee4e95f438?Signature=PU2I500DDgsJArWCX7iJ1Fn%2F2Zs9su%2BozI8ndyvRIVub6LwulYWEv7AiILaqJcW6g4dj3gc1g4nFl40%2Fjd6XDA%3D%3D&amp;KeyID=52462340" TargetMode="External"/><Relationship Id="rId177" Type="http://schemas.openxmlformats.org/officeDocument/2006/relationships/hyperlink" Target="https://public.docs.openprocurement.org/get/3e039fb3300348b590e7455360394309?Signature=1u8%2FWlL2aJwusiMSpTis0fmVR3NBilPcwz0MvYO%2BaGB8ebnAZNFaG5497w%2Bbx6mCvQ2tXPPbffvTU2ZhgU7gAQ%3D%3D&amp;KeyID=52462340" TargetMode="External"/><Relationship Id="rId198" Type="http://schemas.openxmlformats.org/officeDocument/2006/relationships/hyperlink" Target="https://public.docs.openprocurement.org/get/845072c987e343c6970644e4822c3955?Signature=4nttVJc3XmNDL%2FZr8D6kYfC1Bkt%2Fb30bh8Zfrza%2BFMTqKbYRc3W5oGajKPDozTQ27%2FrcHmMNapqeCHU5hVDfBg%3D%3D&amp;KeyID=52462340" TargetMode="External"/><Relationship Id="rId202" Type="http://schemas.openxmlformats.org/officeDocument/2006/relationships/hyperlink" Target="https://public.docs.openprocurement.org/get/38fc3a76e1e54768bba2b74b30577b80?Signature=rovtMyZyowk63N16acnUCwW1c9bV%2FFIBjO58IcGiBUPkFMLKlDnoHCMU92UTPZl6azXTAgQ4VGsTvIiSM9RQDA%3D%3D&amp;KeyID=52462340" TargetMode="External"/><Relationship Id="rId223" Type="http://schemas.openxmlformats.org/officeDocument/2006/relationships/hyperlink" Target="https://public.docs.openprocurement.org/get/ab0f42b3b3c542b0a94ab2edaaae44a1?Signature=fBqTv8i5spQo%2BnjMO4GvFcPYNmKsOMqV09UmmXoL8nnkObbS%2BXV8BeN8VwlYL9P3sgBwTQ2Xio5awI97kZg1Ag%3D%3D&amp;KeyID=52462340" TargetMode="External"/><Relationship Id="rId18" Type="http://schemas.openxmlformats.org/officeDocument/2006/relationships/hyperlink" Target="https://public.docs.openprocurement.org/get/74ebb2949f4f48fea1f9f823acc4de3e?KeyID=52462340&amp;Signature=I%252BZOIwWT9Ph7f6MXsxVI0jjirX2ybG3kauByQWxgjkAPZzx3nBX2OeautiaACNPrO%252BNDZREQlZv6ua2pAh3TAA%253D%253D" TargetMode="External"/><Relationship Id="rId39" Type="http://schemas.openxmlformats.org/officeDocument/2006/relationships/hyperlink" Target="https://public.docs.openprocurement.org/get/f77e5152ab6544c5b5d4c8b777b988d9?KeyID=52462340&amp;Signature=c98HgvnO%252BZeyrQgIScouB4rpjQD4mQBShUVRuB6YiqTv5pRTHYivlDCiOn0nz2HpP8mMwc%252B1ibnHroJDFutGAw%253D%253D" TargetMode="External"/><Relationship Id="rId50" Type="http://schemas.openxmlformats.org/officeDocument/2006/relationships/hyperlink" Target="https://public.docs.openprocurement.org/get/33c29ac95d8d4ee093b967d75e7de753?KeyID=52462340&amp;Signature=D7l6IWYWr%2FA8qNDP7Uk%252Br7Cqz4LrywJaPJ3dmdcrNzd4gH%252BIZwGuap%2FLnmfXpoQ%252BKvwqBeMnn%252BiQEhl7Mb59BQ%253D%253D" TargetMode="External"/><Relationship Id="rId104" Type="http://schemas.openxmlformats.org/officeDocument/2006/relationships/hyperlink" Target="https://public.docs.openprocurement.org/get/547724e833d94c75b6dd5a63d51d34bb?KeyID=52462340&amp;Signature=lrGLZ40JatukYTeUf1Tu53TYXBW3H%252BI4HPnA4pugd0L4zglOTN6ZR%2FWNgPPYRqKLM53fEdLmk6kEjbswzgzLDA%253D%253D" TargetMode="External"/><Relationship Id="rId125" Type="http://schemas.openxmlformats.org/officeDocument/2006/relationships/hyperlink" Target="https://public.docs.openprocurement.org/get/ffb1aa822a4a4bcaa0f9ddb960418f87?KeyID=52462340&amp;Signature=fQP0Fd4ut6GFBdWQefgiy74bWdld4yXm9rNM2%252BW%252BS5HOBOg3x8U3vARWjxUNSo%2FanTVWJ6xqHjkJ170tm%252BPRAQ%253D%253D" TargetMode="External"/><Relationship Id="rId146" Type="http://schemas.openxmlformats.org/officeDocument/2006/relationships/hyperlink" Target="https://public.docs.openprocurement.org/get/624f221bb5ff404ba81af0a8370537da?Signature=%2Fs%2FzCFkQWlSXSH1PuZ9A9%2F3jLX0O%2F44h8BAQTuM%2BiV3TFFiqX3WHRK%2B51%2BPZTSSLMoYhASeHnZiMW2acfPQHCQ%3D%3D&amp;KeyID=52462340" TargetMode="External"/><Relationship Id="rId167" Type="http://schemas.openxmlformats.org/officeDocument/2006/relationships/hyperlink" Target="https://public.docs.openprocurement.org/get/dbd193b7b7ec4a4aad588867e8aa9f02?Signature=XElwMHYS%2FtQlvn1APrzhRM6HpUuDuMw9fRysBr%2FM9yPTWk%2BVEcq8jQ2Ai8ulGhrwmmheE3AHkGXpi6dsl0olBQ%3D%3D&amp;KeyID=52462340" TargetMode="External"/><Relationship Id="rId188" Type="http://schemas.openxmlformats.org/officeDocument/2006/relationships/hyperlink" Target="https://public.docs.openprocurement.org/get/a43caa381d9e479fa4c4e7e22d3d53c9?Signature=cxbQgcumifwlVi344KmO3YLLdFYvHi9Rb50qDbye9W2Ioqx0PEAoDKF66Vv0d02ibQzAsFcmG4UQWox6smVUBQ%3D%3D&amp;KeyID=52462340" TargetMode="External"/><Relationship Id="rId71" Type="http://schemas.openxmlformats.org/officeDocument/2006/relationships/hyperlink" Target="https://public.docs.openprocurement.org/get/2fb37c6cc20645a6a5f2bb3f7eb95c00?KeyID=52462340&amp;Signature=sNmS7z9JWmRfu%2FQ7WFNzopFTXZeM%2Ffv6jCOYxhTLrwslgrz3f3G4MAW5Ay%2F12Z1dMZZduuXnrelz7fcizBjiCw%253D%253D" TargetMode="External"/><Relationship Id="rId92" Type="http://schemas.openxmlformats.org/officeDocument/2006/relationships/hyperlink" Target="https://public.docs.openprocurement.org/get/a9ff68dadf3d45b6a085101d5b203c16?KeyID=52462340&amp;Signature=ocXAFeP967qwVLz5i%2FQfpKqMu4BKMbrlJdb%2FRMM7yqvDgfi8h576xgiRTSEdR28xMyTReSdYdRZEArHb2T97Cg%253D%253D" TargetMode="External"/><Relationship Id="rId213" Type="http://schemas.openxmlformats.org/officeDocument/2006/relationships/hyperlink" Target="https://public.docs.openprocurement.org/get/fa48be59efba485aa8d860a4327aae35?Signature=SdU8oXmMh9H5HC8T205bHPDqUTt4Bdq7voavQr3bsWEgsHyVxqok%2B41E9InXVKECnqQ5n49uV52RaxVOIG9cCw%3D%3D&amp;KeyID=52462340" TargetMode="External"/><Relationship Id="rId2" Type="http://schemas.openxmlformats.org/officeDocument/2006/relationships/numbering" Target="numbering.xml"/><Relationship Id="rId29" Type="http://schemas.openxmlformats.org/officeDocument/2006/relationships/hyperlink" Target="https://public.docs.openprocurement.org/get/5e54b4598a4c40ae8089721c376c06db?KeyID=52462340&amp;Signature=2UVqhLxKUyAZr2WlHl2%2F8qq8ZODMWo%252BYX%2F8qqaHfHuhSxv5RNJMABVxCAsF2U1PLXjnr%2FRXsq%252BSGbUe89Bh8Aw%253D%253D" TargetMode="External"/><Relationship Id="rId40" Type="http://schemas.openxmlformats.org/officeDocument/2006/relationships/hyperlink" Target="https://public.docs.openprocurement.org/get/88ac20c3038d42e992ce78902665cf21?KeyID=52462340&amp;Signature=tXUDwQKbXl1M7z3ALwwa4%2F2dTF3cQH79MYyi%252BsCEbgn7Z4DbcUBjBK0p8Dl0JrGMkngc3WbyX%252BiUAYBK3AciCg%253D%253D" TargetMode="External"/><Relationship Id="rId115" Type="http://schemas.openxmlformats.org/officeDocument/2006/relationships/hyperlink" Target="https://public.docs.openprocurement.org/get/3befbd3d63f945da8c23c38fed537f7b?KeyID=52462340&amp;Signature=i73QDt0ZSAdGyT%252BymjkabUIoRFCyHyk%2FqgjPzVDPSw3lhqRfrYKpETmCYR0a%2FmMH4oovbXe0%252BO619TBrd7KiAg%253D%253D" TargetMode="External"/><Relationship Id="rId136" Type="http://schemas.openxmlformats.org/officeDocument/2006/relationships/hyperlink" Target="https://public.docs.openprocurement.org/get/373bb9aec7fe40468ec07e9a8599fcbd?KeyID=52462340&amp;Signature=PeHFj64e2SO%252BLLhUIc1rMMtzGIWCurBaN2SGgsJZD6F7ws88lQSPomDH9Wlw0H2o597r5oXsYx5fqekPt5e1Cw%253D%253D" TargetMode="External"/><Relationship Id="rId157" Type="http://schemas.openxmlformats.org/officeDocument/2006/relationships/hyperlink" Target="https://public.docs.openprocurement.org/get/614edafbfd31400280c3bce4ca2287c2?Signature=odxi1zZeGKdPG%2F%2B8SoUCGOuzHgItwe4g3dhHS2YmN14DE5defLrWb%2B4ORJ0JwLqb4qbuIFKltPiTEBASNI8ECA%3D%3D&amp;KeyID=52462340" TargetMode="External"/><Relationship Id="rId178" Type="http://schemas.openxmlformats.org/officeDocument/2006/relationships/hyperlink" Target="https://public.docs.openprocurement.org/get/a6172267f89e455c9d8042fa267c19bd?Signature=J8mD3R%2Fgu1GpSIgNyHGLh3%2BjL4RvxY8meMo9HiQ6JgfbkLJBsiYJzTzP1vgD52bBoKmXAUCxAWUjpXdsNmsuDw%3D%3D&amp;KeyID=52462340" TargetMode="External"/><Relationship Id="rId61" Type="http://schemas.openxmlformats.org/officeDocument/2006/relationships/hyperlink" Target="https://public.docs.openprocurement.org/get/21295d7361004d5db1df06bf20bc9aad?KeyID=52462340&amp;Signature=pQ%252B4xdm59UmPZGvaElko%2Fm9E0DbDz8qwIloSNGyAvg5sYG5iHCIA1KY1Y61neW1TUcbt5mD6tQf1vnTsZKBDDg%253D%253D" TargetMode="External"/><Relationship Id="rId82" Type="http://schemas.openxmlformats.org/officeDocument/2006/relationships/hyperlink" Target="https://public.docs.openprocurement.org/get/2c0bb31d9663487cac805217158fdefa?KeyID=52462340&amp;Signature=ee%2FTl429z%252By%2FFOPZVGqNHNGeydCqLya1hWI9aHeDsIikn%252BWnT9A0xmieRd23zLUgjxoyhbmHgGhbh0AQgmAlDQ%253D%253D" TargetMode="External"/><Relationship Id="rId199" Type="http://schemas.openxmlformats.org/officeDocument/2006/relationships/hyperlink" Target="https://public.docs.openprocurement.org/get/3fc414906d734475ba26ed0eecffd8aa?Signature=yIc5RHhDPijVhHWa%2FCrEdA0JjxHTHDbisOnYNW9NEfjnRzpculdip%2Bf2ESyRJ9zwtYUyQtphfnLLLNMY6KUSCg%3D%3D&amp;KeyID=52462340" TargetMode="External"/><Relationship Id="rId203" Type="http://schemas.openxmlformats.org/officeDocument/2006/relationships/hyperlink" Target="https://public.docs.openprocurement.org/get/02960e0cdf0d4b108382d7cfaca809b2?Signature=fjcTcH2kmBZw53cWx6ZtwFNqDinNGWSuXOBmLnBWXiT3HajPnQQZnfdO5sstn087J6aIsi4TQ15mzoAa9j6%2FAw%3D%3D&amp;KeyID=52462340" TargetMode="External"/><Relationship Id="rId19" Type="http://schemas.openxmlformats.org/officeDocument/2006/relationships/hyperlink" Target="https://public.docs.openprocurement.org/get/f5ca195abe0f4158b834ba5e6ce89e9f?KeyID=52462340&amp;Signature=SKvRNSKhmwI0ktRI8sM%2FJbUwtYDlaK3LmMNfFqibdVQMKligP7Aovjwv4iC0REF5%2F%2Fg9AQymlvlqM1O7IHzvDg%253D%253D" TargetMode="External"/><Relationship Id="rId224" Type="http://schemas.openxmlformats.org/officeDocument/2006/relationships/hyperlink" Target="https://ips.ligazakon.net/document/view/t012210?ed=2023_08_09&amp;an=377" TargetMode="External"/><Relationship Id="rId30" Type="http://schemas.openxmlformats.org/officeDocument/2006/relationships/hyperlink" Target="https://public.docs.openprocurement.org/get/cff3d16968894a6db37ff706c6481e48?KeyID=52462340&amp;Signature=E6XqRrvU9gScWBw3UfcUanLuW1f968D6xMkuHvMr2JJYdnDrvBt5o1fR9B9bxcTo15cKZ1QufUkAjfVARMHCDQ%253D%253D" TargetMode="External"/><Relationship Id="rId105" Type="http://schemas.openxmlformats.org/officeDocument/2006/relationships/hyperlink" Target="https://public.docs.openprocurement.org/get/c90fef3df0eb42fdab2e60ede73461a9?KeyID=52462340&amp;Signature=heQs8fphrFMSXxMZyWX7llQ85D4QgFfy31c1r6ZcBTZCa3owR35rRXFqTLsV1L3M8hcGnh5hkGm59WoQUtivBw%253D%253D" TargetMode="External"/><Relationship Id="rId126" Type="http://schemas.openxmlformats.org/officeDocument/2006/relationships/hyperlink" Target="https://public.docs.openprocurement.org/get/8422e2316a654a21afce91bd093bb039?KeyID=52462340&amp;Signature=gKUsS28Wpo%252BAYk4kVjE21xMUSuEfMDhzBWMUgExEy04nDtiQT6RXDjTyqwgu6bHcgp5xcQflS1dA1PuRyWHmDA%253D%253D" TargetMode="External"/><Relationship Id="rId147" Type="http://schemas.openxmlformats.org/officeDocument/2006/relationships/hyperlink" Target="https://public.docs.openprocurement.org/get/2bfc252819f5409ba1d65f30fa3e0651?Signature=P8Z2Y7VCwLNGCMIO3sa028xNXn3IKKfxbjxqR%2BiUlhUtY8y0SUADaTZDB6eO74VoZ1x8OdooJaLWTs4X%2FKbhDg%3D%3D&amp;KeyID=52462340" TargetMode="External"/><Relationship Id="rId168" Type="http://schemas.openxmlformats.org/officeDocument/2006/relationships/hyperlink" Target="https://public.docs.openprocurement.org/get/88754d1c37a24deda45d0d3e90f0ea64?Signature=oGFNSyXVpvJEf3WlAcICtZwp3AwRm%2BXubH9FAZmH7dqQ%2BMZ8O04j4qZkWydo33b%2B5SIQX4WIksk8D%2F6dbroBCg%3D%3D&amp;KeyID=52462340" TargetMode="External"/><Relationship Id="rId51" Type="http://schemas.openxmlformats.org/officeDocument/2006/relationships/hyperlink" Target="https://public.docs.openprocurement.org/get/60337087058a4536a0ba937f32661d61?KeyID=52462340&amp;Signature=hBno0PmO5hVAFVHutLEY9dLv4QDrXn%252BPneMDw3PsxScMojM0sTgu8vsWOOJT0FNXgGCfN3xm%252BrLZiR09PuVqCg%253D%253D" TargetMode="External"/><Relationship Id="rId72" Type="http://schemas.openxmlformats.org/officeDocument/2006/relationships/hyperlink" Target="https://public.docs.openprocurement.org/get/4ef5ee4922c54fb890ba4b2a7458d0e8?KeyID=52462340&amp;Signature=1g84Ah1mvy9tyuIYb%252B%252B9VfQa9UmH%2FRj%2FB6lxhtXj%2F%252BNzqSh1nMnXzhmCo06%2FEdwMERZrk6ov%2FF0hl8idkzNvCQ%253D%253D" TargetMode="External"/><Relationship Id="rId93" Type="http://schemas.openxmlformats.org/officeDocument/2006/relationships/hyperlink" Target="https://public.docs.openprocurement.org/get/ed8101480155461b85631ae26f308e28?KeyID=52462340&amp;Signature=LZxM%252BPgbzCWJ5Cftv%2Ft3BLBRvKVuMn3yD0At65oP8MkEgPppJzRDh1cMpiHnEpIbtBBuVU5k6ocbWEsGn7MCCw%253D%253D" TargetMode="External"/><Relationship Id="rId189" Type="http://schemas.openxmlformats.org/officeDocument/2006/relationships/hyperlink" Target="https://public.docs.openprocurement.org/get/d07a2105617a45908f29d332f3b1133a?Signature=t8jPNKntKjaJDNLCDDnaYCAGlQQSokDTTCJZc8BhK1WizNlvAcAB9JgseRHB5ritDifVxRfW5HO7xWN9v4HdCA%3D%3D&amp;KeyID=52462340" TargetMode="External"/><Relationship Id="rId3" Type="http://schemas.openxmlformats.org/officeDocument/2006/relationships/styles" Target="styles.xml"/><Relationship Id="rId214" Type="http://schemas.openxmlformats.org/officeDocument/2006/relationships/hyperlink" Target="https://public.docs.openprocurement.org/get/14749b7905ba4cb1b2068f3917c2dc48?Signature=42SH6JSUscBYMoOJIqnclXCxIP0dQDXs5kQOX2nnswOxSJm2P%2Fop0k%2F6Y6CdbXLIAzvn5roVPzeajgWKYEllAg%3D%3D&amp;KeyID=524623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6FF4E-8E52-4768-93C5-AAE8EE5E8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110</Pages>
  <Words>52012</Words>
  <Characters>296469</Characters>
  <Application>Microsoft Office Word</Application>
  <DocSecurity>0</DocSecurity>
  <Lines>2470</Lines>
  <Paragraphs>695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347786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Богаченко Мішевська Ірина Сергіївна</dc:creator>
  <cp:keywords/>
  <dc:description/>
  <cp:lastModifiedBy>Богаченко Мішевська Ірина Сергіївна</cp:lastModifiedBy>
  <cp:revision>3</cp:revision>
  <cp:lastPrinted>2024-12-16T07:37:00Z</cp:lastPrinted>
  <dcterms:created xsi:type="dcterms:W3CDTF">2024-12-18T15:28:00Z</dcterms:created>
  <dcterms:modified xsi:type="dcterms:W3CDTF">2024-12-18T15:28:00Z</dcterms:modified>
</cp:coreProperties>
</file>