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89" w:rsidRPr="00F97A50" w:rsidRDefault="00DC1C89" w:rsidP="00C463FB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7A50">
        <w:rPr>
          <w:rFonts w:ascii="Times New Roman" w:hAnsi="Times New Roman"/>
          <w:b/>
          <w:bCs/>
          <w:sz w:val="24"/>
          <w:szCs w:val="24"/>
          <w:lang w:eastAsia="ru-RU"/>
        </w:rPr>
        <w:t>Графік</w:t>
      </w:r>
    </w:p>
    <w:p w:rsidR="00DC1C89" w:rsidRPr="00F97A50" w:rsidRDefault="00DC1C89" w:rsidP="00D539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7A50">
        <w:rPr>
          <w:rFonts w:ascii="Times New Roman" w:hAnsi="Times New Roman"/>
          <w:b/>
          <w:bCs/>
          <w:sz w:val="24"/>
          <w:szCs w:val="24"/>
          <w:lang w:eastAsia="ru-RU"/>
        </w:rPr>
        <w:t>особистого прийому громадян</w:t>
      </w:r>
    </w:p>
    <w:p w:rsidR="00DC1C89" w:rsidRDefault="00DC1C89" w:rsidP="00D53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97A50">
        <w:rPr>
          <w:rFonts w:ascii="Times New Roman" w:hAnsi="Times New Roman"/>
          <w:b/>
          <w:bCs/>
          <w:sz w:val="24"/>
          <w:szCs w:val="24"/>
          <w:lang w:eastAsia="ru-RU"/>
        </w:rPr>
        <w:t>керівництвом Волинської обласної прокуратури</w:t>
      </w:r>
    </w:p>
    <w:p w:rsidR="00DC1C89" w:rsidRPr="00F97A50" w:rsidRDefault="00DC1C89" w:rsidP="00D539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1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70"/>
        <w:gridCol w:w="3260"/>
        <w:gridCol w:w="1985"/>
      </w:tblGrid>
      <w:tr w:rsidR="00DC1C89" w:rsidRPr="00F349FD" w:rsidTr="00C463FB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 обласної прокуратури</w:t>
            </w:r>
          </w:p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Тимчук Віктор Володимирович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другий та четвертий четвер</w:t>
            </w:r>
            <w:r w:rsidRPr="00F97A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кожного місяця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 10:00 год.</w:t>
            </w:r>
          </w:p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13:00 год.</w:t>
            </w:r>
          </w:p>
        </w:tc>
      </w:tr>
      <w:tr w:rsidR="00DC1C89" w:rsidRPr="00F349FD" w:rsidTr="00C463FB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sz w:val="24"/>
                <w:szCs w:val="24"/>
                <w:lang w:eastAsia="ru-RU"/>
              </w:rPr>
              <w:t>Перший заступник керівника обласної прокуратури</w:t>
            </w:r>
          </w:p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Губчак Олег Вячеславович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вівторок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 10:00 год.</w:t>
            </w:r>
          </w:p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13:00 год.</w:t>
            </w:r>
          </w:p>
        </w:tc>
      </w:tr>
      <w:tr w:rsidR="00DC1C89" w:rsidRPr="00F349FD" w:rsidTr="00C463FB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керівника обласної прокуратури</w:t>
            </w:r>
          </w:p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Бабенков Олександр Юрійович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C89" w:rsidRPr="00F97A50" w:rsidRDefault="00DC1C89" w:rsidP="00F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середа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1C89" w:rsidRPr="00F97A50" w:rsidRDefault="00DC1C8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 10:00 год.</w:t>
            </w:r>
          </w:p>
          <w:p w:rsidR="00DC1C89" w:rsidRPr="00F97A50" w:rsidRDefault="00DC1C89" w:rsidP="00F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13:00 год.</w:t>
            </w:r>
          </w:p>
        </w:tc>
      </w:tr>
    </w:tbl>
    <w:p w:rsidR="00DC1C89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C1C89" w:rsidRPr="00402BEA" w:rsidRDefault="00DC1C89" w:rsidP="003028F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Відповідно до Закону України від 17.03.2020 № 530-IX «Про внесення змін до деяких законодавчих актів, спрямованих на запобігання виникненню і поширенню коронавірусної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введеного в дію Указом Президента України від 13.03.2020 № 87, постанови Кабінету Міністрів України від 11.03.2020 № 211 «Про запобігання поширенню на території України коронавірусу COVID-19», ст. 11 Закону України «Про захист населення від інфекційних хвороб», ст.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 141 та від 13.03.2020 № 147, </w:t>
      </w: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ТИМЧАСОВО ОБМЕЖЕНО ДОПУСК ДО АДМІНІСТРАТИВНИХ БУДІВЕЛЬ ОРГАНІВ ОБЛАСНОЇ ПРОКУРАТУРИ ТА ВСТАНОВЛЕНО ОСОБЛИВИЙ ПОРЯДОК ЇХ РОБОТИ.</w:t>
      </w:r>
    </w:p>
    <w:p w:rsidR="00DC1C89" w:rsidRPr="00402BEA" w:rsidRDefault="00DC1C89" w:rsidP="003028F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У зв’язку з цим на час дії карантину на всій території України </w:t>
      </w: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ПРОВЕДЕННЯ ОСОБИСТОГО ПРИЙОМУ ЗАЯВНИКІВ, ЗАПИТУВАЧІВ ІНФОРМАЦІЇ, ДЕПУТАТІВ УСІХ РІВНІВ В ОРГАНАХ ПРОКУРАТУРИ ПРИЗУПИНЯЄТЬСЯ</w:t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</w:p>
    <w:p w:rsidR="00DC1C89" w:rsidRPr="00402BEA" w:rsidRDefault="00DC1C89" w:rsidP="003028F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Cs/>
          <w:sz w:val="24"/>
          <w:szCs w:val="24"/>
          <w:lang w:val="uk-UA" w:eastAsia="ru-RU"/>
        </w:rPr>
        <w:t>Враховуючи ситуацію, яка вимагає дотримання правил карантину, просимо обрати більш сприятливий час для направлення звернень та запитів на адресу органів прокуратури, а також з розумінням віднестись до можливих випадків більш тривалого строку їх розгляду ніж той, що передбачений чинним законодавством.</w:t>
      </w:r>
    </w:p>
    <w:p w:rsidR="00DC1C89" w:rsidRPr="00402BEA" w:rsidRDefault="00DC1C89" w:rsidP="003028F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eastAsia="ru-RU"/>
        </w:rPr>
        <w:br/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>Водночас звернутися до Волинської обласної прокуратури Ви можете:</w:t>
      </w:r>
    </w:p>
    <w:p w:rsidR="00DC1C89" w:rsidRPr="00402BEA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1)</w:t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з письмовим зверненням:</w:t>
      </w:r>
    </w:p>
    <w:p w:rsidR="00DC1C89" w:rsidRPr="00402BEA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поштою на адресу Волинської обласної прокуратури: вул. Винниченка, 15, місто Луцьк, 43025;</w:t>
      </w:r>
    </w:p>
    <w:p w:rsidR="00DC1C89" w:rsidRPr="00402BEA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через скриньку за адресою: вул. Винниченка, 15, місто Луцьк (центральний вхід до адміністративної будівлі);</w:t>
      </w:r>
    </w:p>
    <w:p w:rsidR="00DC1C89" w:rsidRPr="00402BEA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– шляхом подання електронного звернення за визначеною формою </w:t>
      </w:r>
      <w:hyperlink r:id="rId4" w:history="1">
        <w:r w:rsidRPr="00402BEA">
          <w:rPr>
            <w:rFonts w:ascii="Times New Roman" w:hAnsi="Times New Roman"/>
            <w:sz w:val="24"/>
            <w:szCs w:val="24"/>
            <w:u w:val="single"/>
            <w:lang w:val="uk-UA" w:eastAsia="ru-RU"/>
          </w:rPr>
          <w:t>zvern@pvo.gov.ua</w:t>
        </w:r>
      </w:hyperlink>
      <w:r w:rsidRPr="00402B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>(крім депутатських звернень та запитів);</w:t>
      </w:r>
    </w:p>
    <w:p w:rsidR="00DC1C89" w:rsidRPr="00402BEA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зателефонувавши на телефон «гарячої лінії»  - (0332) 28-08-25.</w:t>
      </w:r>
    </w:p>
    <w:p w:rsidR="00DC1C89" w:rsidRPr="00402BEA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2) із запитами на публічну інформацію:</w:t>
      </w:r>
    </w:p>
    <w:p w:rsidR="00DC1C89" w:rsidRPr="00402BEA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через скриньку за адресою: вул. Винниченка, 15, місто Луцьк (на дверях центрального входу до адміністративної будівлі);</w:t>
      </w:r>
    </w:p>
    <w:p w:rsidR="00DC1C89" w:rsidRPr="00402BEA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поштою (на адресу Волинської обласної прокуратури: вул. Винниченка, 15, місто Луцьк);</w:t>
      </w:r>
    </w:p>
    <w:p w:rsidR="00DC1C89" w:rsidRPr="00402BEA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– на електронну пошту: </w:t>
      </w:r>
      <w:hyperlink r:id="rId5" w:history="1">
        <w:r w:rsidRPr="00402BE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uk-UA" w:eastAsia="ru-RU"/>
          </w:rPr>
          <w:t>public@pvo.gov.ua</w:t>
        </w:r>
      </w:hyperlink>
      <w:r w:rsidRPr="00402BEA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DC1C89" w:rsidRPr="00402BEA" w:rsidRDefault="00DC1C8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зателефонувавши за номером телефону (0332) 28-08-25.</w:t>
      </w:r>
    </w:p>
    <w:p w:rsidR="00DC1C89" w:rsidRPr="00402BEA" w:rsidRDefault="00DC1C89" w:rsidP="00402B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eastAsia="ru-RU"/>
        </w:rPr>
        <w:t> </w:t>
      </w:r>
    </w:p>
    <w:p w:rsidR="00DC1C89" w:rsidRPr="00402BEA" w:rsidRDefault="00DC1C89" w:rsidP="00402B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ДЯКУЄМО ЗА РОЗУМІННЯ!</w:t>
      </w:r>
    </w:p>
    <w:p w:rsidR="00DC1C89" w:rsidRPr="00402BEA" w:rsidRDefault="00DC1C89" w:rsidP="00402B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БАЖАЄМО ЗДОРОВ’Я ВАМ ТА ВАШИМ РОДИНАМ</w:t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>!</w:t>
      </w:r>
    </w:p>
    <w:p w:rsidR="00DC1C89" w:rsidRPr="00402BEA" w:rsidRDefault="00DC1C89" w:rsidP="00402B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eastAsia="ru-RU"/>
        </w:rPr>
        <w:t> </w:t>
      </w:r>
    </w:p>
    <w:p w:rsidR="00DC1C89" w:rsidRPr="00402BEA" w:rsidRDefault="00DC1C89" w:rsidP="00402B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Список електронних адрес та номерів контактних телефонів "гарячої лінії" відповідно до Закону України "Про звернення громадян"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58"/>
        <w:gridCol w:w="4326"/>
        <w:gridCol w:w="1925"/>
        <w:gridCol w:w="3145"/>
      </w:tblGrid>
      <w:tr w:rsidR="00DC1C89" w:rsidRPr="00F349FD" w:rsidTr="00874E1D">
        <w:trPr>
          <w:trHeight w:val="567"/>
        </w:trPr>
        <w:tc>
          <w:tcPr>
            <w:tcW w:w="232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95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районів (прокуратур)</w:t>
            </w:r>
          </w:p>
        </w:tc>
        <w:tc>
          <w:tcPr>
            <w:tcW w:w="977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Телефон</w:t>
            </w:r>
          </w:p>
        </w:tc>
        <w:tc>
          <w:tcPr>
            <w:tcW w:w="1596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Електронна адреса</w:t>
            </w:r>
          </w:p>
        </w:tc>
      </w:tr>
      <w:tr w:rsidR="00DC1C89" w:rsidRPr="00F349FD" w:rsidTr="00874E1D">
        <w:trPr>
          <w:trHeight w:val="567"/>
        </w:trPr>
        <w:tc>
          <w:tcPr>
            <w:tcW w:w="232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95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Волинська обласна прокуратура</w:t>
            </w:r>
          </w:p>
        </w:tc>
        <w:tc>
          <w:tcPr>
            <w:tcW w:w="977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(0332) 28-08-25</w:t>
            </w:r>
          </w:p>
        </w:tc>
        <w:tc>
          <w:tcPr>
            <w:tcW w:w="1596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402B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zvern@pvo.gov.ua</w:t>
              </w:r>
            </w:hyperlink>
          </w:p>
        </w:tc>
      </w:tr>
      <w:tr w:rsidR="00DC1C89" w:rsidRPr="00F349FD" w:rsidTr="00874E1D">
        <w:trPr>
          <w:trHeight w:val="567"/>
        </w:trPr>
        <w:tc>
          <w:tcPr>
            <w:tcW w:w="232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95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Маневицька місцева прокуратура</w:t>
            </w:r>
          </w:p>
        </w:tc>
        <w:tc>
          <w:tcPr>
            <w:tcW w:w="977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(0276) 2-16-46</w:t>
            </w:r>
          </w:p>
        </w:tc>
        <w:tc>
          <w:tcPr>
            <w:tcW w:w="1596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402B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manevichi_prok@pvo.gov.ua</w:t>
              </w:r>
            </w:hyperlink>
          </w:p>
        </w:tc>
      </w:tr>
      <w:tr w:rsidR="00DC1C89" w:rsidRPr="00F349FD" w:rsidTr="00874E1D">
        <w:trPr>
          <w:trHeight w:val="567"/>
        </w:trPr>
        <w:tc>
          <w:tcPr>
            <w:tcW w:w="232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95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Володимир-Волинська місцева прокуратура</w:t>
            </w:r>
          </w:p>
        </w:tc>
        <w:tc>
          <w:tcPr>
            <w:tcW w:w="977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(0242) 2-29-53</w:t>
            </w:r>
          </w:p>
        </w:tc>
        <w:tc>
          <w:tcPr>
            <w:tcW w:w="1596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402B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vvolinsk_prok@pvo.gov.ua</w:t>
              </w:r>
            </w:hyperlink>
          </w:p>
        </w:tc>
      </w:tr>
      <w:tr w:rsidR="00DC1C89" w:rsidRPr="00F349FD" w:rsidTr="00874E1D">
        <w:trPr>
          <w:trHeight w:val="567"/>
        </w:trPr>
        <w:tc>
          <w:tcPr>
            <w:tcW w:w="232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5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Ковельська місцева прокуратура</w:t>
            </w:r>
          </w:p>
        </w:tc>
        <w:tc>
          <w:tcPr>
            <w:tcW w:w="977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(0252) 5-23-01</w:t>
            </w:r>
          </w:p>
        </w:tc>
        <w:tc>
          <w:tcPr>
            <w:tcW w:w="1596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402B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kovel_prok@pvo.gov.ua</w:t>
              </w:r>
            </w:hyperlink>
          </w:p>
        </w:tc>
      </w:tr>
      <w:tr w:rsidR="00DC1C89" w:rsidRPr="00F349FD" w:rsidTr="00874E1D">
        <w:trPr>
          <w:trHeight w:val="567"/>
        </w:trPr>
        <w:tc>
          <w:tcPr>
            <w:tcW w:w="232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95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Луцька місцева прокуратура</w:t>
            </w:r>
          </w:p>
        </w:tc>
        <w:tc>
          <w:tcPr>
            <w:tcW w:w="977" w:type="pct"/>
            <w:noWrap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(0332) 72-31-01</w:t>
            </w:r>
          </w:p>
        </w:tc>
        <w:tc>
          <w:tcPr>
            <w:tcW w:w="1596" w:type="pct"/>
            <w:vAlign w:val="center"/>
          </w:tcPr>
          <w:p w:rsidR="00DC1C89" w:rsidRPr="00402BEA" w:rsidRDefault="00DC1C8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402B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lutsk_prok@pvo.gov.ua</w:t>
              </w:r>
            </w:hyperlink>
          </w:p>
        </w:tc>
      </w:tr>
    </w:tbl>
    <w:p w:rsidR="00DC1C89" w:rsidRPr="00402BEA" w:rsidRDefault="00DC1C89" w:rsidP="00402BE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eastAsia="ru-RU"/>
        </w:rPr>
        <w:t> </w:t>
      </w: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         Начальники управлінь, керівники структурних підрозділів обласної прокуратури, прокурори відділів особистий прийом громадян проводять щоденно, крім вихідних, упродовж усього робочого дня</w:t>
      </w:r>
      <w:r w:rsidRPr="00FE13C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та години.</w:t>
      </w:r>
    </w:p>
    <w:p w:rsidR="00DC1C89" w:rsidRPr="00402BEA" w:rsidRDefault="00DC1C89" w:rsidP="00874E1D">
      <w:pPr>
        <w:tabs>
          <w:tab w:val="left" w:pos="567"/>
        </w:tabs>
        <w:spacing w:beforeLines="60" w:afterLines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Керівник обласної прокуратури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 xml:space="preserve"> приймає громадян </w:t>
      </w:r>
      <w:r w:rsidRPr="00402BEA">
        <w:rPr>
          <w:rFonts w:ascii="Times New Roman" w:hAnsi="Times New Roman"/>
          <w:bCs/>
          <w:sz w:val="24"/>
          <w:szCs w:val="24"/>
          <w:lang w:val="uk-UA" w:eastAsia="uk-UA"/>
        </w:rPr>
        <w:t>за зверненнями, у задоволенні яких відмовлено його заступниками, або у разі оскарження їх дій чи рішень.</w:t>
      </w:r>
    </w:p>
    <w:p w:rsidR="00DC1C89" w:rsidRPr="00402BEA" w:rsidRDefault="00DC1C89" w:rsidP="00874E1D">
      <w:pPr>
        <w:tabs>
          <w:tab w:val="left" w:pos="567"/>
        </w:tabs>
        <w:spacing w:beforeLines="60" w:afterLines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Перший заступник та заступники керівника обласної прокуратури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 xml:space="preserve"> здійснюють прийом громадян у разі незгоди з діями чи рішеннями, прийнятими керівниками самостійних структурних підрозділів обласної прокуратури, керівниками місцевих (окружних) прокуратур.</w:t>
      </w:r>
    </w:p>
    <w:p w:rsidR="00DC1C89" w:rsidRPr="00402BEA" w:rsidRDefault="00DC1C89" w:rsidP="00874E1D">
      <w:pPr>
        <w:tabs>
          <w:tab w:val="left" w:pos="567"/>
        </w:tabs>
        <w:spacing w:beforeLines="60" w:afterLines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Керівники структурних підрозділів, їх заступники та прокурори відділів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обласної прокуратури здійснюють прийом громадян щоденно у день їх звернення у робочі дні та години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DC1C89" w:rsidRPr="00402BEA" w:rsidRDefault="00DC1C89" w:rsidP="00874E1D">
      <w:pPr>
        <w:tabs>
          <w:tab w:val="left" w:pos="567"/>
        </w:tabs>
        <w:spacing w:beforeLines="60" w:afterLines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Керівники структурних підрозділів та їх заступники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 xml:space="preserve"> згідно з компетенцією приймають громадян зі зверненнями щодо дій чи рішень, прийнятих підлеглими працівниками або керівниками місцевих (окружних) прокуратур, їх заступниками, а також з питань зволікання, тривалого неприйняття ними рішень.</w:t>
      </w:r>
    </w:p>
    <w:p w:rsidR="00DC1C89" w:rsidRPr="00402BEA" w:rsidRDefault="00DC1C89" w:rsidP="00874E1D">
      <w:pPr>
        <w:tabs>
          <w:tab w:val="left" w:pos="567"/>
        </w:tabs>
        <w:spacing w:beforeLines="60" w:afterLines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Прокурори відділів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 xml:space="preserve"> обласної прокуратури приймають громадян за зверненнями щодо дій чи рішень, прийнятих заступниками керівників місцевих (окружних) прокуратур.</w:t>
      </w:r>
    </w:p>
    <w:p w:rsidR="00DC1C89" w:rsidRPr="00402BEA" w:rsidRDefault="00DC1C89" w:rsidP="00874E1D">
      <w:pPr>
        <w:tabs>
          <w:tab w:val="left" w:pos="567"/>
        </w:tabs>
        <w:spacing w:beforeLines="60" w:afterLines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uk-UA"/>
        </w:rPr>
        <w:t>Прийом громадян проводиться, якщо керівництвом не прийнято рішення про припинення розгляду звернення з порушеного питання відповідно до ст. 8 Закону України «Про звернення громадян» і громадянину письмово не повідомлялося про суть прийнятого рішення за його зверненнями.</w:t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DC1C89" w:rsidRPr="00402BEA" w:rsidRDefault="00DC1C89" w:rsidP="00402B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02BEA">
        <w:rPr>
          <w:rFonts w:ascii="Times New Roman" w:hAnsi="Times New Roman"/>
          <w:sz w:val="24"/>
          <w:szCs w:val="24"/>
          <w:lang w:eastAsia="ru-RU"/>
        </w:rPr>
        <w:t> </w:t>
      </w:r>
    </w:p>
    <w:p w:rsidR="00DC1C89" w:rsidRDefault="00DC1C89"/>
    <w:sectPr w:rsidR="00DC1C89" w:rsidSect="00480E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A50"/>
    <w:rsid w:val="00075E47"/>
    <w:rsid w:val="003028FE"/>
    <w:rsid w:val="00402BEA"/>
    <w:rsid w:val="00480E64"/>
    <w:rsid w:val="006F2E70"/>
    <w:rsid w:val="00874E1D"/>
    <w:rsid w:val="0092100B"/>
    <w:rsid w:val="00AE1E8A"/>
    <w:rsid w:val="00C463FB"/>
    <w:rsid w:val="00CD6B9A"/>
    <w:rsid w:val="00D5390F"/>
    <w:rsid w:val="00DC1C89"/>
    <w:rsid w:val="00F349FD"/>
    <w:rsid w:val="00F97A50"/>
    <w:rsid w:val="00F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97A5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97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402B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olinsk_prok@pvo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evichi_prok@pvo.go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vern@pvo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ublic@pvo.gov.ua" TargetMode="External"/><Relationship Id="rId10" Type="http://schemas.openxmlformats.org/officeDocument/2006/relationships/hyperlink" Target="mailto:lutsk_prok@pvo.gov.ua" TargetMode="External"/><Relationship Id="rId4" Type="http://schemas.openxmlformats.org/officeDocument/2006/relationships/hyperlink" Target="mailto:zvern@pvo.gov.ua" TargetMode="External"/><Relationship Id="rId9" Type="http://schemas.openxmlformats.org/officeDocument/2006/relationships/hyperlink" Target="mailto:kovel_prok@pvo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771</Words>
  <Characters>4397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Sanik</cp:lastModifiedBy>
  <cp:revision>9</cp:revision>
  <cp:lastPrinted>2021-03-03T13:22:00Z</cp:lastPrinted>
  <dcterms:created xsi:type="dcterms:W3CDTF">2021-03-03T12:41:00Z</dcterms:created>
  <dcterms:modified xsi:type="dcterms:W3CDTF">2021-06-18T08:18:00Z</dcterms:modified>
</cp:coreProperties>
</file>