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98" w:rsidRPr="00C55298" w:rsidRDefault="00C55298" w:rsidP="00C55298">
      <w:pPr>
        <w:jc w:val="center"/>
        <w:rPr>
          <w:b/>
        </w:rPr>
      </w:pPr>
      <w:r w:rsidRPr="00C55298">
        <w:rPr>
          <w:b/>
        </w:rPr>
        <w:t>Д О В І Д Н И К</w:t>
      </w:r>
    </w:p>
    <w:p w:rsidR="00C55298" w:rsidRPr="00C55298" w:rsidRDefault="00C55298" w:rsidP="00C55298">
      <w:pPr>
        <w:jc w:val="center"/>
        <w:rPr>
          <w:b/>
        </w:rPr>
      </w:pPr>
      <w:r w:rsidRPr="00C55298">
        <w:rPr>
          <w:b/>
        </w:rPr>
        <w:t>КДЮСШ «Тріумф»</w:t>
      </w:r>
    </w:p>
    <w:p w:rsidR="00C55298" w:rsidRDefault="00C55298" w:rsidP="00C55298"/>
    <w:p w:rsidR="00C55298" w:rsidRDefault="00C55298" w:rsidP="00C5529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55298" w:rsidTr="00C55298">
        <w:tc>
          <w:tcPr>
            <w:tcW w:w="3190" w:type="dxa"/>
          </w:tcPr>
          <w:p w:rsidR="00C55298" w:rsidRDefault="00C55298" w:rsidP="00C55298">
            <w:r>
              <w:t>Директор</w:t>
            </w:r>
          </w:p>
        </w:tc>
        <w:tc>
          <w:tcPr>
            <w:tcW w:w="3190" w:type="dxa"/>
          </w:tcPr>
          <w:p w:rsidR="00C55298" w:rsidRDefault="00C55298" w:rsidP="00C55298">
            <w:proofErr w:type="spellStart"/>
            <w:r>
              <w:t>Артем»єва</w:t>
            </w:r>
            <w:proofErr w:type="spellEnd"/>
            <w:r>
              <w:t xml:space="preserve"> Лада Володимирівна</w:t>
            </w:r>
          </w:p>
          <w:p w:rsidR="00C55298" w:rsidRDefault="00C55298" w:rsidP="00C55298"/>
        </w:tc>
        <w:tc>
          <w:tcPr>
            <w:tcW w:w="3191" w:type="dxa"/>
          </w:tcPr>
          <w:p w:rsidR="00C55298" w:rsidRDefault="00C55298" w:rsidP="00C55298">
            <w:r>
              <w:t>044-528-82-11</w:t>
            </w:r>
          </w:p>
        </w:tc>
      </w:tr>
      <w:tr w:rsidR="00C55298" w:rsidTr="00C55298">
        <w:tc>
          <w:tcPr>
            <w:tcW w:w="3190" w:type="dxa"/>
          </w:tcPr>
          <w:p w:rsidR="00C55298" w:rsidRDefault="00C55298" w:rsidP="00C55298">
            <w:r>
              <w:t>Головний бухгалтер</w:t>
            </w:r>
          </w:p>
        </w:tc>
        <w:tc>
          <w:tcPr>
            <w:tcW w:w="3190" w:type="dxa"/>
          </w:tcPr>
          <w:p w:rsidR="00C55298" w:rsidRDefault="00C55298" w:rsidP="00C55298">
            <w:r>
              <w:t>Левченко Марина Вікторівна</w:t>
            </w:r>
          </w:p>
        </w:tc>
        <w:tc>
          <w:tcPr>
            <w:tcW w:w="3191" w:type="dxa"/>
          </w:tcPr>
          <w:p w:rsidR="00C55298" w:rsidRPr="00A770CF" w:rsidRDefault="00C55298" w:rsidP="00A770CF">
            <w:pPr>
              <w:rPr>
                <w:lang w:val="en-US"/>
              </w:rPr>
            </w:pPr>
            <w:r>
              <w:t>044-206-27-7</w:t>
            </w:r>
            <w:r w:rsidR="00A770CF">
              <w:rPr>
                <w:lang w:val="en-US"/>
              </w:rPr>
              <w:t>1</w:t>
            </w:r>
          </w:p>
        </w:tc>
      </w:tr>
    </w:tbl>
    <w:p w:rsidR="00C55298" w:rsidRDefault="00C55298" w:rsidP="00C55298"/>
    <w:p w:rsidR="00C55298" w:rsidRDefault="00C55298" w:rsidP="00C55298">
      <w:r>
        <w:t xml:space="preserve">Відділення дзюдо </w:t>
      </w:r>
    </w:p>
    <w:p w:rsidR="00C55298" w:rsidRDefault="00C55298" w:rsidP="00C55298">
      <w:r>
        <w:t>-  спортивний клуб за місцем проживання «</w:t>
      </w:r>
      <w:proofErr w:type="spellStart"/>
      <w:r>
        <w:t>Аеліта</w:t>
      </w:r>
      <w:proofErr w:type="spellEnd"/>
      <w:r>
        <w:t xml:space="preserve">» </w:t>
      </w:r>
      <w:proofErr w:type="spellStart"/>
      <w:r>
        <w:t>вул.Глушкова</w:t>
      </w:r>
      <w:proofErr w:type="spellEnd"/>
      <w:r>
        <w:t xml:space="preserve">, 31-а (зал для боротьби - 66 </w:t>
      </w:r>
      <w:proofErr w:type="spellStart"/>
      <w:r>
        <w:t>м.кв</w:t>
      </w:r>
      <w:proofErr w:type="spellEnd"/>
      <w:r>
        <w:t xml:space="preserve">., відомча належність – комунальна власність </w:t>
      </w:r>
      <w:proofErr w:type="spellStart"/>
      <w:r>
        <w:t>ФОЦ</w:t>
      </w:r>
      <w:proofErr w:type="spellEnd"/>
      <w:r>
        <w:t xml:space="preserve"> «</w:t>
      </w:r>
      <w:proofErr w:type="spellStart"/>
      <w:r>
        <w:t>Голосієво</w:t>
      </w:r>
      <w:proofErr w:type="spellEnd"/>
      <w:r>
        <w:t xml:space="preserve">»);  </w:t>
      </w:r>
    </w:p>
    <w:p w:rsidR="00C55298" w:rsidRDefault="00C55298" w:rsidP="00C55298">
      <w:r>
        <w:t xml:space="preserve">- спортивний клуб за місцем проживання «Горизонт» (зал для боротьби - 65 </w:t>
      </w:r>
      <w:proofErr w:type="spellStart"/>
      <w:r>
        <w:t>м.кв</w:t>
      </w:r>
      <w:proofErr w:type="spellEnd"/>
      <w:r>
        <w:t xml:space="preserve">., відомча належність - Центр по роботі з дітьми та молоддю за місцем проживання Дніпровського району міста Києва);  </w:t>
      </w:r>
    </w:p>
    <w:p w:rsidR="00C55298" w:rsidRDefault="00C55298" w:rsidP="00C55298">
      <w:r>
        <w:t>- спортивний комплекс  «</w:t>
      </w:r>
      <w:proofErr w:type="spellStart"/>
      <w:r>
        <w:t>Восход</w:t>
      </w:r>
      <w:proofErr w:type="spellEnd"/>
      <w:r>
        <w:t xml:space="preserve">» </w:t>
      </w:r>
      <w:proofErr w:type="spellStart"/>
      <w:r>
        <w:t>вул.Бориспільська</w:t>
      </w:r>
      <w:proofErr w:type="spellEnd"/>
      <w:r>
        <w:t xml:space="preserve">, 8 (зал для боротьби 180 </w:t>
      </w:r>
      <w:proofErr w:type="spellStart"/>
      <w:r>
        <w:t>м.кв</w:t>
      </w:r>
      <w:proofErr w:type="spellEnd"/>
      <w:r>
        <w:t xml:space="preserve">. ); </w:t>
      </w:r>
    </w:p>
    <w:p w:rsidR="00C55298" w:rsidRDefault="00C55298" w:rsidP="00C55298">
      <w:r>
        <w:t xml:space="preserve">- спортивний зал для боротьби ЗНЗ № 296 вул. Кошиця, 8. (площа -  100 </w:t>
      </w:r>
      <w:proofErr w:type="spellStart"/>
      <w:r>
        <w:t>м.кв</w:t>
      </w:r>
      <w:proofErr w:type="spellEnd"/>
      <w:r>
        <w:t>.)</w:t>
      </w:r>
    </w:p>
    <w:p w:rsidR="001455C0" w:rsidRDefault="001455C0" w:rsidP="00C55298">
      <w:r>
        <w:t xml:space="preserve">- </w:t>
      </w:r>
      <w:proofErr w:type="spellStart"/>
      <w:r w:rsidRPr="001455C0">
        <w:t>пiдлiткови</w:t>
      </w:r>
      <w:r>
        <w:t>й</w:t>
      </w:r>
      <w:proofErr w:type="spellEnd"/>
      <w:r>
        <w:t xml:space="preserve"> клуб "</w:t>
      </w:r>
      <w:proofErr w:type="spellStart"/>
      <w:r>
        <w:t>Оберiг</w:t>
      </w:r>
      <w:proofErr w:type="spellEnd"/>
      <w:r>
        <w:t xml:space="preserve">" </w:t>
      </w:r>
      <w:proofErr w:type="spellStart"/>
      <w:r>
        <w:t>вул.Прилужна</w:t>
      </w:r>
      <w:proofErr w:type="spellEnd"/>
      <w:r>
        <w:t>, 6 (зал для боротьби – 5- кв.м)</w:t>
      </w:r>
      <w:bookmarkStart w:id="0" w:name="_GoBack"/>
      <w:bookmarkEnd w:id="0"/>
    </w:p>
    <w:p w:rsidR="00C55298" w:rsidRDefault="00C55298" w:rsidP="00C55298">
      <w:r>
        <w:t xml:space="preserve">Відділення з тенісу </w:t>
      </w:r>
    </w:p>
    <w:p w:rsidR="00C55298" w:rsidRDefault="00C55298" w:rsidP="00C55298">
      <w:r>
        <w:t xml:space="preserve">- Тенісні корти Льодового стадіону, </w:t>
      </w:r>
      <w:proofErr w:type="spellStart"/>
      <w:r>
        <w:t>вул.Глушкова</w:t>
      </w:r>
      <w:proofErr w:type="spellEnd"/>
      <w:r>
        <w:t>, 9 ;</w:t>
      </w:r>
    </w:p>
    <w:p w:rsidR="001455C0" w:rsidRDefault="00C55298" w:rsidP="001455C0">
      <w:r>
        <w:t xml:space="preserve">- </w:t>
      </w:r>
      <w:r w:rsidR="001455C0">
        <w:t xml:space="preserve">СК «Корти на Оболоні», </w:t>
      </w:r>
      <w:proofErr w:type="spellStart"/>
      <w:r w:rsidR="001455C0">
        <w:t>вул.Іорданська</w:t>
      </w:r>
      <w:proofErr w:type="spellEnd"/>
      <w:r w:rsidR="001455C0">
        <w:t>, 4Г</w:t>
      </w:r>
    </w:p>
    <w:p w:rsidR="00EA5157" w:rsidRDefault="00C55298" w:rsidP="00C55298">
      <w:r>
        <w:t>- спортивний комплекс «5 елемент» (ТОВ «СОК Монітор вул. Електриків, 29-а).</w:t>
      </w:r>
    </w:p>
    <w:sectPr w:rsidR="00EA5157" w:rsidSect="00B6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298"/>
    <w:rsid w:val="001455C0"/>
    <w:rsid w:val="001C4C4B"/>
    <w:rsid w:val="007C179F"/>
    <w:rsid w:val="00A770CF"/>
    <w:rsid w:val="00B629E6"/>
    <w:rsid w:val="00C55298"/>
    <w:rsid w:val="00EA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E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4</cp:revision>
  <dcterms:created xsi:type="dcterms:W3CDTF">2017-05-18T12:53:00Z</dcterms:created>
  <dcterms:modified xsi:type="dcterms:W3CDTF">2020-03-03T08:27:00Z</dcterms:modified>
</cp:coreProperties>
</file>