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972876" w14:textId="5FF6C1D7" w:rsidR="00410D9C" w:rsidRDefault="00410D9C" w:rsidP="00410D9C">
      <w:pPr>
        <w:jc w:val="center"/>
        <w:rPr>
          <w:noProof/>
        </w:rPr>
      </w:pPr>
      <w:r>
        <w:rPr>
          <w:noProof/>
        </w:rPr>
        <w:object w:dxaOrig="885" w:dyaOrig="1155" w14:anchorId="776B36D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86957753" r:id="rId6"/>
        </w:object>
      </w:r>
    </w:p>
    <w:p w14:paraId="2BF83067" w14:textId="77777777" w:rsidR="00410D9C" w:rsidRDefault="00410D9C" w:rsidP="00410D9C">
      <w:pPr>
        <w:pStyle w:val="3"/>
        <w:rPr>
          <w:b w:val="0"/>
        </w:rPr>
      </w:pPr>
    </w:p>
    <w:p w14:paraId="6B65AADE" w14:textId="77777777" w:rsidR="00410D9C" w:rsidRPr="00674EF5" w:rsidRDefault="00410D9C" w:rsidP="00410D9C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3659037B" w14:textId="77777777" w:rsidR="00410D9C" w:rsidRPr="004154E1" w:rsidRDefault="00410D9C" w:rsidP="00410D9C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Pr="00674EF5">
        <w:rPr>
          <w:b w:val="0"/>
          <w:noProof w:val="0"/>
          <w:lang w:val="uk-UA"/>
        </w:rPr>
        <w:t xml:space="preserve">СЬКОГО РАЙОНУ </w:t>
      </w:r>
      <w:r w:rsidRPr="004154E1">
        <w:rPr>
          <w:b w:val="0"/>
          <w:noProof w:val="0"/>
          <w:lang w:val="uk-UA"/>
        </w:rPr>
        <w:t>ЖИТОМИРСЬКОЇ ОБЛАСТІ</w:t>
      </w:r>
    </w:p>
    <w:p w14:paraId="0FE750D7" w14:textId="77777777" w:rsidR="00410D9C" w:rsidRPr="00EF27B0" w:rsidRDefault="00410D9C" w:rsidP="00410D9C">
      <w:pPr>
        <w:pStyle w:val="7"/>
        <w:rPr>
          <w:lang w:val="uk-UA"/>
        </w:rPr>
      </w:pPr>
    </w:p>
    <w:p w14:paraId="381502B3" w14:textId="77777777" w:rsidR="00410D9C" w:rsidRPr="00674EF5" w:rsidRDefault="00410D9C" w:rsidP="00410D9C">
      <w:pPr>
        <w:pStyle w:val="5"/>
        <w:rPr>
          <w:sz w:val="28"/>
          <w:szCs w:val="28"/>
          <w:lang w:val="uk-UA"/>
        </w:rPr>
      </w:pPr>
      <w:r w:rsidRPr="009E7F2D">
        <w:rPr>
          <w:sz w:val="28"/>
          <w:szCs w:val="28"/>
          <w:lang w:val="uk-UA"/>
        </w:rPr>
        <w:t>РІШЕННЯ</w:t>
      </w:r>
    </w:p>
    <w:p w14:paraId="19156884" w14:textId="77777777" w:rsidR="00410D9C" w:rsidRDefault="00410D9C" w:rsidP="00410D9C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65576179" w14:textId="77777777" w:rsidR="00410D9C" w:rsidRPr="00674EF5" w:rsidRDefault="00410D9C" w:rsidP="00410D9C">
      <w:pPr>
        <w:rPr>
          <w:lang w:val="uk-UA"/>
        </w:rPr>
      </w:pPr>
    </w:p>
    <w:p w14:paraId="644350C5" w14:textId="77777777" w:rsidR="00410D9C" w:rsidRDefault="00410D9C" w:rsidP="00410D9C">
      <w:pPr>
        <w:rPr>
          <w:lang w:val="uk-UA"/>
        </w:rPr>
      </w:pPr>
    </w:p>
    <w:p w14:paraId="599B0988" w14:textId="77777777" w:rsidR="00554DF1" w:rsidRDefault="00554DF1" w:rsidP="00410D9C">
      <w:pPr>
        <w:rPr>
          <w:sz w:val="28"/>
          <w:szCs w:val="28"/>
          <w:lang w:val="uk-UA"/>
        </w:rPr>
      </w:pPr>
    </w:p>
    <w:p w14:paraId="057E9267" w14:textId="6FFD09CA" w:rsidR="00410D9C" w:rsidRDefault="00410D9C" w:rsidP="00410D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8B4E80">
        <w:rPr>
          <w:sz w:val="28"/>
          <w:szCs w:val="28"/>
          <w:lang w:val="uk-UA"/>
        </w:rPr>
        <w:t>0</w:t>
      </w:r>
      <w:r w:rsidR="00A30AB6">
        <w:rPr>
          <w:sz w:val="28"/>
          <w:szCs w:val="28"/>
          <w:lang w:val="uk-UA"/>
        </w:rPr>
        <w:t>4</w:t>
      </w:r>
      <w:r w:rsidR="008B4E80">
        <w:rPr>
          <w:sz w:val="28"/>
          <w:szCs w:val="28"/>
          <w:lang w:val="uk-UA"/>
        </w:rPr>
        <w:t>.0</w:t>
      </w:r>
      <w:r w:rsidR="00A30AB6">
        <w:rPr>
          <w:sz w:val="28"/>
          <w:szCs w:val="28"/>
          <w:lang w:val="uk-UA"/>
        </w:rPr>
        <w:t>9</w:t>
      </w:r>
      <w:r w:rsidR="008B4E80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р.                                                                                </w:t>
      </w:r>
      <w:r w:rsidR="00F214B2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№ </w:t>
      </w:r>
      <w:r w:rsidR="00487400">
        <w:rPr>
          <w:sz w:val="28"/>
          <w:szCs w:val="28"/>
          <w:lang w:val="uk-UA"/>
        </w:rPr>
        <w:t>2465</w:t>
      </w:r>
    </w:p>
    <w:p w14:paraId="6EF8C3A6" w14:textId="77777777" w:rsidR="00554DF1" w:rsidRDefault="00554DF1" w:rsidP="00410D9C">
      <w:pPr>
        <w:jc w:val="both"/>
        <w:rPr>
          <w:sz w:val="28"/>
          <w:szCs w:val="28"/>
          <w:lang w:val="uk-UA"/>
        </w:rPr>
      </w:pPr>
    </w:p>
    <w:p w14:paraId="4F64F878" w14:textId="7E463CDE" w:rsidR="00410D9C" w:rsidRPr="00A26B43" w:rsidRDefault="00410D9C" w:rsidP="00410D9C">
      <w:pPr>
        <w:jc w:val="both"/>
        <w:rPr>
          <w:sz w:val="28"/>
          <w:szCs w:val="28"/>
          <w:lang w:val="uk-UA"/>
        </w:rPr>
      </w:pPr>
      <w:r w:rsidRPr="000A14D9">
        <w:rPr>
          <w:sz w:val="28"/>
          <w:szCs w:val="28"/>
          <w:lang w:val="uk-UA"/>
        </w:rPr>
        <w:t xml:space="preserve">Про </w:t>
      </w:r>
      <w:r w:rsidR="008B4E80">
        <w:rPr>
          <w:sz w:val="28"/>
          <w:szCs w:val="28"/>
          <w:lang w:val="uk-UA"/>
        </w:rPr>
        <w:t>надання дозволу</w:t>
      </w:r>
      <w:r w:rsidR="00A26B43">
        <w:rPr>
          <w:sz w:val="28"/>
          <w:szCs w:val="28"/>
          <w:lang w:val="uk-UA"/>
        </w:rPr>
        <w:t xml:space="preserve"> </w:t>
      </w:r>
      <w:r w:rsidR="00A30AB6">
        <w:rPr>
          <w:sz w:val="28"/>
          <w:szCs w:val="28"/>
          <w:lang w:val="uk-UA"/>
        </w:rPr>
        <w:t>Рудницькій І.В.</w:t>
      </w:r>
    </w:p>
    <w:p w14:paraId="1A53ED19" w14:textId="77777777" w:rsidR="00750B03" w:rsidRDefault="00C62EF7" w:rsidP="008B4E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</w:t>
      </w:r>
      <w:r w:rsidR="00750B03">
        <w:rPr>
          <w:sz w:val="28"/>
          <w:szCs w:val="28"/>
          <w:lang w:val="uk-UA"/>
        </w:rPr>
        <w:t xml:space="preserve">подання заяви до Брусилівської селищної </w:t>
      </w:r>
    </w:p>
    <w:p w14:paraId="563BFABE" w14:textId="77777777" w:rsidR="00750B03" w:rsidRDefault="00750B03" w:rsidP="008B4E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ради про </w:t>
      </w:r>
      <w:r w:rsidR="00C62EF7">
        <w:rPr>
          <w:sz w:val="28"/>
          <w:szCs w:val="28"/>
          <w:lang w:val="uk-UA"/>
        </w:rPr>
        <w:t>затвердження технічної документації</w:t>
      </w:r>
    </w:p>
    <w:p w14:paraId="365420D1" w14:textId="580D2F37" w:rsidR="008B4E80" w:rsidRPr="00C62EF7" w:rsidRDefault="00C62EF7" w:rsidP="008B4E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земельну ділянку </w:t>
      </w:r>
      <w:r w:rsidR="008B4E80" w:rsidRPr="008B4E80">
        <w:rPr>
          <w:sz w:val="28"/>
          <w:szCs w:val="28"/>
          <w:lang w:val="uk-UA"/>
        </w:rPr>
        <w:t>від імені</w:t>
      </w:r>
      <w:r>
        <w:rPr>
          <w:sz w:val="28"/>
          <w:szCs w:val="28"/>
          <w:lang w:val="uk-UA"/>
        </w:rPr>
        <w:t xml:space="preserve"> </w:t>
      </w:r>
      <w:r w:rsidR="008B4E80">
        <w:rPr>
          <w:sz w:val="28"/>
          <w:szCs w:val="28"/>
          <w:lang w:val="uk-UA"/>
        </w:rPr>
        <w:t xml:space="preserve">малолітньої </w:t>
      </w:r>
      <w:r w:rsidR="008B4E80" w:rsidRPr="008B4E80">
        <w:rPr>
          <w:sz w:val="28"/>
          <w:szCs w:val="28"/>
          <w:lang w:val="uk-UA"/>
        </w:rPr>
        <w:t xml:space="preserve">дитини </w:t>
      </w:r>
    </w:p>
    <w:p w14:paraId="698247A9" w14:textId="77777777" w:rsidR="008B4E80" w:rsidRDefault="00410D9C" w:rsidP="00410D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77D88FAD" w14:textId="5A9B6426" w:rsidR="00410D9C" w:rsidRPr="0049497E" w:rsidRDefault="00410D9C" w:rsidP="008B4E8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r w:rsidRPr="00ED35CC">
        <w:rPr>
          <w:sz w:val="28"/>
          <w:szCs w:val="28"/>
          <w:lang w:val="uk-UA"/>
        </w:rPr>
        <w:t>п.п. 4 п. «б» ст. 34</w:t>
      </w:r>
      <w:r>
        <w:rPr>
          <w:sz w:val="28"/>
          <w:szCs w:val="28"/>
          <w:lang w:val="uk-UA"/>
        </w:rPr>
        <w:t>, ст. ст. 52-54, 59, ч.1. ст. 73</w:t>
      </w:r>
      <w:r w:rsidRPr="00ED35CC">
        <w:rPr>
          <w:sz w:val="28"/>
          <w:szCs w:val="28"/>
          <w:lang w:val="uk-UA"/>
        </w:rPr>
        <w:t xml:space="preserve"> Закону України «Про місцеве самоврядування</w:t>
      </w:r>
      <w:r w:rsidRPr="00DC01C5">
        <w:rPr>
          <w:sz w:val="28"/>
          <w:szCs w:val="28"/>
          <w:lang w:val="uk-UA"/>
        </w:rPr>
        <w:t xml:space="preserve"> в Україні», </w:t>
      </w:r>
      <w:r w:rsidRPr="00ED27AD">
        <w:rPr>
          <w:bCs/>
          <w:sz w:val="28"/>
          <w:szCs w:val="28"/>
          <w:lang w:val="uk-UA"/>
        </w:rPr>
        <w:t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</w:t>
      </w:r>
      <w:r>
        <w:rPr>
          <w:bCs/>
          <w:sz w:val="28"/>
          <w:szCs w:val="28"/>
          <w:lang w:val="uk-UA"/>
        </w:rPr>
        <w:t xml:space="preserve">, </w:t>
      </w:r>
      <w:r w:rsidR="00141851" w:rsidRPr="00141851">
        <w:rPr>
          <w:bCs/>
          <w:sz w:val="28"/>
          <w:szCs w:val="28"/>
          <w:lang w:val="uk-UA"/>
        </w:rPr>
        <w:t xml:space="preserve">Законом України «Про адміністративну процедуру», </w:t>
      </w:r>
      <w:r w:rsidR="00141851" w:rsidRPr="00141851">
        <w:rPr>
          <w:sz w:val="28"/>
          <w:szCs w:val="28"/>
          <w:lang w:val="uk-UA"/>
        </w:rPr>
        <w:t>відповідно до ст.</w:t>
      </w:r>
      <w:r w:rsidR="00A26B43">
        <w:rPr>
          <w:sz w:val="28"/>
          <w:szCs w:val="28"/>
          <w:lang w:val="uk-UA"/>
        </w:rPr>
        <w:t xml:space="preserve"> </w:t>
      </w:r>
      <w:r w:rsidR="00141851" w:rsidRPr="00141851">
        <w:rPr>
          <w:sz w:val="28"/>
          <w:szCs w:val="28"/>
          <w:lang w:val="uk-UA"/>
        </w:rPr>
        <w:t>ст. 71, 203, 224, 242, 386 Цивільного кодексу України, ст. 177 Сімейного кодексу України, ст.</w:t>
      </w:r>
      <w:r w:rsidR="00A26B43">
        <w:rPr>
          <w:sz w:val="28"/>
          <w:szCs w:val="28"/>
          <w:lang w:val="uk-UA"/>
        </w:rPr>
        <w:t xml:space="preserve"> </w:t>
      </w:r>
      <w:r w:rsidR="00141851" w:rsidRPr="00141851">
        <w:rPr>
          <w:sz w:val="28"/>
          <w:szCs w:val="28"/>
          <w:lang w:val="uk-UA"/>
        </w:rPr>
        <w:t>ст. 17-18 Закону України «Про охорону дитинства», п.</w:t>
      </w:r>
      <w:r w:rsidR="00A26B43">
        <w:rPr>
          <w:sz w:val="28"/>
          <w:szCs w:val="28"/>
          <w:lang w:val="uk-UA"/>
        </w:rPr>
        <w:t xml:space="preserve"> </w:t>
      </w:r>
      <w:r w:rsidR="00141851" w:rsidRPr="00141851">
        <w:rPr>
          <w:sz w:val="28"/>
          <w:szCs w:val="28"/>
          <w:lang w:val="uk-UA"/>
        </w:rPr>
        <w:t>п. 66, 67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пов’язані із захистом прав дитини», Положення про комісію з питань захисту прав дітей при виконавчому комітеті селищної ради, затвердженого рішенням виконавчого комітету селищної ради від 02.12.2020 № 10</w:t>
      </w:r>
      <w:r w:rsidR="0014185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розглянувши заяву гр. </w:t>
      </w:r>
      <w:r w:rsidR="00A30AB6">
        <w:rPr>
          <w:sz w:val="28"/>
          <w:szCs w:val="28"/>
          <w:lang w:val="uk-UA"/>
        </w:rPr>
        <w:t>Рудницької І.В.</w:t>
      </w:r>
      <w:r w:rsidR="00550A0D">
        <w:rPr>
          <w:sz w:val="28"/>
          <w:szCs w:val="28"/>
          <w:lang w:val="uk-UA"/>
        </w:rPr>
        <w:t xml:space="preserve"> </w:t>
      </w:r>
      <w:r w:rsidR="00CA4148">
        <w:rPr>
          <w:sz w:val="28"/>
          <w:szCs w:val="28"/>
          <w:lang w:val="uk-UA"/>
        </w:rPr>
        <w:t xml:space="preserve">від </w:t>
      </w:r>
      <w:r w:rsidR="00A30AB6">
        <w:rPr>
          <w:sz w:val="28"/>
          <w:szCs w:val="28"/>
          <w:lang w:val="uk-UA"/>
        </w:rPr>
        <w:t>14.08.2024</w:t>
      </w:r>
      <w:r w:rsidR="00CA4148">
        <w:rPr>
          <w:sz w:val="28"/>
          <w:szCs w:val="28"/>
          <w:lang w:val="uk-UA"/>
        </w:rPr>
        <w:t xml:space="preserve"> № </w:t>
      </w:r>
      <w:r w:rsidR="00A30AB6">
        <w:rPr>
          <w:sz w:val="28"/>
          <w:szCs w:val="28"/>
          <w:lang w:val="uk-UA"/>
        </w:rPr>
        <w:t>Р</w:t>
      </w:r>
      <w:r w:rsidR="00CA4148">
        <w:rPr>
          <w:sz w:val="28"/>
          <w:szCs w:val="28"/>
          <w:lang w:val="uk-UA"/>
        </w:rPr>
        <w:t>-</w:t>
      </w:r>
      <w:r w:rsidR="00A30AB6">
        <w:rPr>
          <w:sz w:val="28"/>
          <w:szCs w:val="28"/>
          <w:lang w:val="uk-UA"/>
        </w:rPr>
        <w:t>2241</w:t>
      </w:r>
      <w:r w:rsidR="00CA4148" w:rsidRPr="00C62E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матеріали до неї</w:t>
      </w:r>
      <w:r w:rsidRPr="00ED35C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враховуючи висновок комісії з питань захисту прав дітей при виконавчому комітеті селищної ради від</w:t>
      </w:r>
      <w:r w:rsidR="00C9228E">
        <w:rPr>
          <w:sz w:val="28"/>
          <w:szCs w:val="28"/>
          <w:lang w:val="uk-UA"/>
        </w:rPr>
        <w:t xml:space="preserve"> 30.08.2024</w:t>
      </w:r>
      <w:r>
        <w:rPr>
          <w:sz w:val="28"/>
          <w:szCs w:val="28"/>
          <w:lang w:val="uk-UA"/>
        </w:rPr>
        <w:t xml:space="preserve">, </w:t>
      </w:r>
      <w:r w:rsidRPr="0049497E">
        <w:rPr>
          <w:sz w:val="28"/>
          <w:szCs w:val="28"/>
          <w:lang w:val="uk-UA"/>
        </w:rPr>
        <w:t>виконком селищної ради</w:t>
      </w:r>
    </w:p>
    <w:p w14:paraId="4A0CDE2D" w14:textId="77777777" w:rsidR="00410D9C" w:rsidRPr="0049497E" w:rsidRDefault="00410D9C" w:rsidP="00C62EF7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14:paraId="2132788F" w14:textId="15EE1F53" w:rsidR="00410D9C" w:rsidRDefault="00410D9C" w:rsidP="00C62EF7">
      <w:pPr>
        <w:tabs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jc w:val="both"/>
        <w:rPr>
          <w:sz w:val="28"/>
          <w:szCs w:val="28"/>
          <w:lang w:val="uk-UA"/>
        </w:rPr>
      </w:pPr>
      <w:r w:rsidRPr="0049497E">
        <w:rPr>
          <w:sz w:val="28"/>
          <w:szCs w:val="28"/>
          <w:lang w:val="uk-UA"/>
        </w:rPr>
        <w:t>ВИРІШИВ:</w:t>
      </w:r>
      <w:r w:rsidRPr="0049497E">
        <w:rPr>
          <w:sz w:val="28"/>
          <w:szCs w:val="28"/>
          <w:lang w:val="uk-UA"/>
        </w:rPr>
        <w:tab/>
      </w:r>
    </w:p>
    <w:p w14:paraId="6BECA693" w14:textId="77777777" w:rsidR="00820B4F" w:rsidRDefault="00820B4F" w:rsidP="00410D9C">
      <w:pPr>
        <w:ind w:firstLine="708"/>
        <w:jc w:val="both"/>
        <w:rPr>
          <w:sz w:val="28"/>
          <w:szCs w:val="28"/>
          <w:lang w:val="uk-UA"/>
        </w:rPr>
      </w:pPr>
    </w:p>
    <w:p w14:paraId="5DB10059" w14:textId="4D325F73" w:rsidR="00750B03" w:rsidRPr="00C62EF7" w:rsidRDefault="00750B03" w:rsidP="00750B0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410D9C" w:rsidRPr="00C62EF7">
        <w:rPr>
          <w:sz w:val="28"/>
          <w:szCs w:val="28"/>
          <w:lang w:val="uk-UA"/>
        </w:rPr>
        <w:t>Взяти до відома</w:t>
      </w:r>
      <w:r w:rsidR="00547164" w:rsidRPr="00C62EF7">
        <w:rPr>
          <w:sz w:val="28"/>
          <w:szCs w:val="28"/>
          <w:lang w:val="uk-UA"/>
        </w:rPr>
        <w:t xml:space="preserve"> </w:t>
      </w:r>
      <w:r w:rsidR="00410D9C" w:rsidRPr="00C62EF7">
        <w:rPr>
          <w:sz w:val="28"/>
          <w:szCs w:val="28"/>
          <w:lang w:val="uk-UA"/>
        </w:rPr>
        <w:t xml:space="preserve">інформацію </w:t>
      </w:r>
      <w:r>
        <w:rPr>
          <w:sz w:val="28"/>
          <w:szCs w:val="28"/>
          <w:lang w:val="uk-UA"/>
        </w:rPr>
        <w:t>начальника</w:t>
      </w:r>
      <w:r w:rsidR="00547164" w:rsidRPr="00C62EF7">
        <w:rPr>
          <w:sz w:val="28"/>
          <w:szCs w:val="28"/>
          <w:lang w:val="uk-UA"/>
        </w:rPr>
        <w:t xml:space="preserve"> </w:t>
      </w:r>
      <w:r w:rsidR="00410D9C" w:rsidRPr="00C62EF7">
        <w:rPr>
          <w:sz w:val="28"/>
          <w:szCs w:val="28"/>
          <w:lang w:val="uk-UA"/>
        </w:rPr>
        <w:t>служби</w:t>
      </w:r>
      <w:r w:rsidR="00547164" w:rsidRPr="00C62EF7">
        <w:rPr>
          <w:sz w:val="28"/>
          <w:szCs w:val="28"/>
          <w:lang w:val="uk-UA"/>
        </w:rPr>
        <w:t xml:space="preserve"> </w:t>
      </w:r>
      <w:r w:rsidR="00410D9C" w:rsidRPr="00C62EF7">
        <w:rPr>
          <w:sz w:val="28"/>
          <w:szCs w:val="28"/>
          <w:lang w:val="uk-UA"/>
        </w:rPr>
        <w:t>у</w:t>
      </w:r>
      <w:r w:rsidR="00547164" w:rsidRPr="00C62EF7">
        <w:rPr>
          <w:sz w:val="28"/>
          <w:szCs w:val="28"/>
          <w:lang w:val="uk-UA"/>
        </w:rPr>
        <w:t xml:space="preserve"> </w:t>
      </w:r>
      <w:r w:rsidR="00410D9C" w:rsidRPr="00C62EF7">
        <w:rPr>
          <w:sz w:val="28"/>
          <w:szCs w:val="28"/>
          <w:lang w:val="uk-UA"/>
        </w:rPr>
        <w:t>справах</w:t>
      </w:r>
      <w:r w:rsidR="00547164" w:rsidRPr="00C62EF7">
        <w:rPr>
          <w:sz w:val="28"/>
          <w:szCs w:val="28"/>
          <w:lang w:val="uk-UA"/>
        </w:rPr>
        <w:t xml:space="preserve"> </w:t>
      </w:r>
      <w:r w:rsidR="00410D9C" w:rsidRPr="00C62EF7">
        <w:rPr>
          <w:sz w:val="28"/>
          <w:szCs w:val="28"/>
          <w:lang w:val="uk-UA"/>
        </w:rPr>
        <w:t xml:space="preserve">дітей  Брусилівської селищної ради </w:t>
      </w:r>
      <w:r>
        <w:rPr>
          <w:sz w:val="28"/>
          <w:szCs w:val="28"/>
          <w:lang w:val="uk-UA"/>
        </w:rPr>
        <w:t>Потійчук</w:t>
      </w:r>
      <w:r w:rsidR="00410D9C" w:rsidRPr="00C62EF7">
        <w:rPr>
          <w:sz w:val="28"/>
          <w:szCs w:val="28"/>
          <w:lang w:val="uk-UA"/>
        </w:rPr>
        <w:t xml:space="preserve"> В.О. про </w:t>
      </w:r>
      <w:r w:rsidR="00141851" w:rsidRPr="00C62EF7">
        <w:rPr>
          <w:sz w:val="28"/>
          <w:szCs w:val="28"/>
          <w:lang w:val="uk-UA"/>
        </w:rPr>
        <w:t xml:space="preserve">розгляд заяви </w:t>
      </w:r>
      <w:r w:rsidR="00410D9C" w:rsidRPr="00C62EF7">
        <w:rPr>
          <w:sz w:val="28"/>
          <w:szCs w:val="28"/>
          <w:lang w:val="uk-UA"/>
        </w:rPr>
        <w:t xml:space="preserve">гр. </w:t>
      </w:r>
      <w:r w:rsidR="00A30AB6">
        <w:rPr>
          <w:sz w:val="28"/>
          <w:szCs w:val="28"/>
          <w:lang w:val="uk-UA"/>
        </w:rPr>
        <w:t>Рудницької Ірини Валеріївни</w:t>
      </w:r>
      <w:r w:rsidR="00550A0D" w:rsidRPr="00C62EF7">
        <w:rPr>
          <w:sz w:val="28"/>
          <w:szCs w:val="28"/>
          <w:lang w:val="uk-UA"/>
        </w:rPr>
        <w:t xml:space="preserve"> </w:t>
      </w:r>
      <w:r w:rsidR="0004555A" w:rsidRPr="00C62EF7">
        <w:rPr>
          <w:sz w:val="28"/>
          <w:szCs w:val="28"/>
          <w:lang w:val="uk-UA"/>
        </w:rPr>
        <w:t>щод</w:t>
      </w:r>
      <w:r w:rsidR="00410D9C" w:rsidRPr="00C62EF7">
        <w:rPr>
          <w:sz w:val="28"/>
          <w:szCs w:val="28"/>
          <w:lang w:val="uk-UA"/>
        </w:rPr>
        <w:t xml:space="preserve">о надання дозволу </w:t>
      </w:r>
      <w:r>
        <w:rPr>
          <w:sz w:val="28"/>
          <w:szCs w:val="28"/>
          <w:lang w:val="uk-UA"/>
        </w:rPr>
        <w:t xml:space="preserve">на подання заяви до Брусилівської селищної ради про затвердження технічної документації на земельну ділянку </w:t>
      </w:r>
      <w:r w:rsidRPr="008B4E80">
        <w:rPr>
          <w:sz w:val="28"/>
          <w:szCs w:val="28"/>
          <w:lang w:val="uk-UA"/>
        </w:rPr>
        <w:t>від імені</w:t>
      </w:r>
      <w:r>
        <w:rPr>
          <w:sz w:val="28"/>
          <w:szCs w:val="28"/>
          <w:lang w:val="uk-UA"/>
        </w:rPr>
        <w:t xml:space="preserve"> малолітньої </w:t>
      </w:r>
      <w:r w:rsidRPr="008B4E80">
        <w:rPr>
          <w:sz w:val="28"/>
          <w:szCs w:val="28"/>
          <w:lang w:val="uk-UA"/>
        </w:rPr>
        <w:t>дитини</w:t>
      </w:r>
      <w:r>
        <w:rPr>
          <w:sz w:val="28"/>
          <w:szCs w:val="28"/>
          <w:lang w:val="uk-UA"/>
        </w:rPr>
        <w:t>.</w:t>
      </w:r>
      <w:r w:rsidRPr="008B4E80">
        <w:rPr>
          <w:sz w:val="28"/>
          <w:szCs w:val="28"/>
          <w:lang w:val="uk-UA"/>
        </w:rPr>
        <w:t xml:space="preserve"> </w:t>
      </w:r>
    </w:p>
    <w:p w14:paraId="217B8128" w14:textId="2FBEFED2" w:rsidR="00550A0D" w:rsidRPr="00750B03" w:rsidRDefault="00550A0D" w:rsidP="00750B03">
      <w:pPr>
        <w:jc w:val="both"/>
        <w:rPr>
          <w:sz w:val="28"/>
          <w:szCs w:val="28"/>
          <w:lang w:val="uk-UA"/>
        </w:rPr>
      </w:pPr>
    </w:p>
    <w:p w14:paraId="47EB8AB8" w14:textId="77777777" w:rsidR="00550A0D" w:rsidRDefault="00550A0D" w:rsidP="00550A0D">
      <w:pPr>
        <w:jc w:val="both"/>
        <w:rPr>
          <w:sz w:val="28"/>
          <w:szCs w:val="28"/>
          <w:lang w:val="uk-UA"/>
        </w:rPr>
      </w:pPr>
    </w:p>
    <w:p w14:paraId="779D700B" w14:textId="41D8A1AB" w:rsidR="00CC1FA4" w:rsidRPr="00FE5CBB" w:rsidRDefault="00FE5CBB" w:rsidP="00FE5C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</w:t>
      </w:r>
      <w:r w:rsidR="00410D9C" w:rsidRPr="00FE5CBB">
        <w:rPr>
          <w:sz w:val="28"/>
          <w:szCs w:val="28"/>
          <w:lang w:val="uk-UA"/>
        </w:rPr>
        <w:t xml:space="preserve">Надати </w:t>
      </w:r>
      <w:r w:rsidR="00F61719" w:rsidRPr="00FE5CBB">
        <w:rPr>
          <w:sz w:val="28"/>
          <w:szCs w:val="28"/>
          <w:lang w:val="uk-UA"/>
        </w:rPr>
        <w:t>дозвіл</w:t>
      </w:r>
      <w:r w:rsidR="00410D9C" w:rsidRPr="00FE5CBB">
        <w:rPr>
          <w:sz w:val="28"/>
          <w:szCs w:val="28"/>
          <w:lang w:val="uk-UA"/>
        </w:rPr>
        <w:t xml:space="preserve"> </w:t>
      </w:r>
      <w:r w:rsidR="00B365F2" w:rsidRPr="00FE5CBB">
        <w:rPr>
          <w:sz w:val="28"/>
          <w:szCs w:val="28"/>
          <w:lang w:val="uk-UA"/>
        </w:rPr>
        <w:t xml:space="preserve">гр. </w:t>
      </w:r>
      <w:r w:rsidR="00A30AB6">
        <w:rPr>
          <w:sz w:val="28"/>
          <w:szCs w:val="28"/>
          <w:lang w:val="uk-UA"/>
        </w:rPr>
        <w:t>Рудницькій Ірині Валеріївні</w:t>
      </w:r>
      <w:r w:rsidR="00B365F2" w:rsidRPr="00FE5CBB">
        <w:rPr>
          <w:sz w:val="28"/>
          <w:szCs w:val="28"/>
          <w:lang w:val="uk-UA"/>
        </w:rPr>
        <w:t xml:space="preserve">, </w:t>
      </w:r>
      <w:r w:rsidR="00EF0C8E">
        <w:rPr>
          <w:color w:val="000000" w:themeColor="text1"/>
          <w:sz w:val="28"/>
          <w:szCs w:val="28"/>
          <w:lang w:val="uk-UA"/>
        </w:rPr>
        <w:t xml:space="preserve">**.**.**** </w:t>
      </w:r>
      <w:r w:rsidR="00B365F2" w:rsidRPr="00FE5CBB">
        <w:rPr>
          <w:sz w:val="28"/>
          <w:szCs w:val="28"/>
          <w:lang w:val="uk-UA"/>
        </w:rPr>
        <w:t>року народження</w:t>
      </w:r>
      <w:r>
        <w:rPr>
          <w:sz w:val="28"/>
          <w:szCs w:val="28"/>
          <w:lang w:val="uk-UA"/>
        </w:rPr>
        <w:t>,</w:t>
      </w:r>
      <w:r w:rsidRPr="00FE5CBB">
        <w:rPr>
          <w:sz w:val="28"/>
          <w:szCs w:val="28"/>
          <w:lang w:val="uk-UA"/>
        </w:rPr>
        <w:t xml:space="preserve"> на подання заяви до Брусилівської селищної ради</w:t>
      </w:r>
      <w:r w:rsidR="00C62EF7" w:rsidRPr="00FE5C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</w:t>
      </w:r>
      <w:r w:rsidR="00550A0D" w:rsidRPr="00FE5CBB">
        <w:rPr>
          <w:sz w:val="28"/>
          <w:szCs w:val="28"/>
          <w:lang w:val="uk-UA"/>
        </w:rPr>
        <w:t xml:space="preserve"> затвердження технічної документації</w:t>
      </w:r>
      <w:r w:rsidR="00CC1FA4" w:rsidRPr="00FE5CBB">
        <w:rPr>
          <w:sz w:val="28"/>
          <w:szCs w:val="28"/>
          <w:lang w:val="uk-UA"/>
        </w:rPr>
        <w:t xml:space="preserve"> на </w:t>
      </w:r>
      <w:r w:rsidR="0099239E">
        <w:rPr>
          <w:sz w:val="28"/>
          <w:szCs w:val="28"/>
          <w:lang w:val="uk-UA"/>
        </w:rPr>
        <w:t xml:space="preserve">15/100 частки </w:t>
      </w:r>
      <w:r w:rsidR="00CC1FA4" w:rsidRPr="00FE5CBB">
        <w:rPr>
          <w:sz w:val="28"/>
          <w:szCs w:val="28"/>
          <w:lang w:val="uk-UA"/>
        </w:rPr>
        <w:t>земельн</w:t>
      </w:r>
      <w:r w:rsidR="0099239E">
        <w:rPr>
          <w:sz w:val="28"/>
          <w:szCs w:val="28"/>
          <w:lang w:val="uk-UA"/>
        </w:rPr>
        <w:t>ої</w:t>
      </w:r>
      <w:r w:rsidR="00CC1FA4" w:rsidRPr="00FE5CBB">
        <w:rPr>
          <w:sz w:val="28"/>
          <w:szCs w:val="28"/>
          <w:lang w:val="uk-UA"/>
        </w:rPr>
        <w:t xml:space="preserve"> ділянк</w:t>
      </w:r>
      <w:r w:rsidR="0099239E">
        <w:rPr>
          <w:sz w:val="28"/>
          <w:szCs w:val="28"/>
          <w:lang w:val="uk-UA"/>
        </w:rPr>
        <w:t>и загальною</w:t>
      </w:r>
      <w:r w:rsidR="00CC1FA4" w:rsidRPr="00FE5CBB">
        <w:rPr>
          <w:sz w:val="28"/>
          <w:szCs w:val="28"/>
          <w:lang w:val="uk-UA"/>
        </w:rPr>
        <w:t xml:space="preserve"> площею 0,1</w:t>
      </w:r>
      <w:r w:rsidR="00A30AB6">
        <w:rPr>
          <w:sz w:val="28"/>
          <w:szCs w:val="28"/>
          <w:lang w:val="uk-UA"/>
        </w:rPr>
        <w:t>292</w:t>
      </w:r>
      <w:r w:rsidR="00CC1FA4" w:rsidRPr="00FE5CBB">
        <w:rPr>
          <w:sz w:val="28"/>
          <w:szCs w:val="28"/>
          <w:lang w:val="uk-UA"/>
        </w:rPr>
        <w:t xml:space="preserve"> га, кадастровий номер:1820955100:01:004:</w:t>
      </w:r>
      <w:r w:rsidR="00E9377B">
        <w:rPr>
          <w:sz w:val="28"/>
          <w:szCs w:val="28"/>
          <w:lang w:val="uk-UA"/>
        </w:rPr>
        <w:t>8170</w:t>
      </w:r>
      <w:r w:rsidR="00CC1FA4" w:rsidRPr="00FE5CBB">
        <w:rPr>
          <w:sz w:val="28"/>
          <w:szCs w:val="28"/>
          <w:lang w:val="uk-UA"/>
        </w:rPr>
        <w:t xml:space="preserve">, цільове призначення: 02.01 - Для будівництва та обслуговування житлового будинку, господарських будівель і споруд, що розташована за адресою: 12601, Житомирська область, Житомирський район, селище Брусилів, вул. </w:t>
      </w:r>
      <w:r w:rsidR="00E9377B">
        <w:rPr>
          <w:sz w:val="28"/>
          <w:szCs w:val="28"/>
          <w:lang w:val="uk-UA"/>
        </w:rPr>
        <w:t>Херсонська</w:t>
      </w:r>
      <w:r w:rsidR="00CC1FA4" w:rsidRPr="00FE5CBB">
        <w:rPr>
          <w:sz w:val="28"/>
          <w:szCs w:val="28"/>
          <w:lang w:val="uk-UA"/>
        </w:rPr>
        <w:t>, 1</w:t>
      </w:r>
      <w:r w:rsidR="00E9377B">
        <w:rPr>
          <w:sz w:val="28"/>
          <w:szCs w:val="28"/>
          <w:lang w:val="uk-UA"/>
        </w:rPr>
        <w:t>5,</w:t>
      </w:r>
      <w:r w:rsidR="00CC1FA4" w:rsidRPr="00FE5CBB">
        <w:rPr>
          <w:sz w:val="28"/>
          <w:szCs w:val="28"/>
          <w:lang w:val="uk-UA"/>
        </w:rPr>
        <w:t xml:space="preserve"> від імені малолітньої дитини </w:t>
      </w:r>
      <w:r w:rsidR="00E9377B">
        <w:rPr>
          <w:sz w:val="28"/>
          <w:szCs w:val="28"/>
          <w:lang w:val="uk-UA"/>
        </w:rPr>
        <w:t>Рудницької Олександри Сергіївни</w:t>
      </w:r>
      <w:r w:rsidR="00CC1FA4" w:rsidRPr="00FE5CBB">
        <w:rPr>
          <w:sz w:val="28"/>
          <w:szCs w:val="28"/>
          <w:lang w:val="uk-UA"/>
        </w:rPr>
        <w:t xml:space="preserve">, </w:t>
      </w:r>
      <w:r w:rsidR="00EF0C8E">
        <w:rPr>
          <w:color w:val="000000" w:themeColor="text1"/>
          <w:sz w:val="28"/>
          <w:szCs w:val="28"/>
          <w:lang w:val="uk-UA"/>
        </w:rPr>
        <w:t xml:space="preserve">**.**.**** </w:t>
      </w:r>
      <w:r w:rsidR="00CC1FA4" w:rsidRPr="00FE5CBB">
        <w:rPr>
          <w:sz w:val="28"/>
          <w:szCs w:val="28"/>
          <w:lang w:val="uk-UA"/>
        </w:rPr>
        <w:t xml:space="preserve">року народження, за письмовою згодою </w:t>
      </w:r>
      <w:r w:rsidR="00E9377B">
        <w:rPr>
          <w:sz w:val="28"/>
          <w:szCs w:val="28"/>
          <w:lang w:val="uk-UA"/>
        </w:rPr>
        <w:t>батька</w:t>
      </w:r>
      <w:r w:rsidR="00CC1FA4" w:rsidRPr="00FE5CBB">
        <w:rPr>
          <w:sz w:val="28"/>
          <w:szCs w:val="28"/>
          <w:lang w:val="uk-UA"/>
        </w:rPr>
        <w:t xml:space="preserve"> малолітньо</w:t>
      </w:r>
      <w:r>
        <w:rPr>
          <w:sz w:val="28"/>
          <w:szCs w:val="28"/>
          <w:lang w:val="uk-UA"/>
        </w:rPr>
        <w:t>ї дитини</w:t>
      </w:r>
      <w:r w:rsidR="00CC1FA4" w:rsidRPr="00FE5CBB">
        <w:rPr>
          <w:sz w:val="28"/>
          <w:szCs w:val="28"/>
          <w:lang w:val="uk-UA"/>
        </w:rPr>
        <w:t xml:space="preserve"> – </w:t>
      </w:r>
      <w:r w:rsidR="00E9377B">
        <w:rPr>
          <w:sz w:val="28"/>
          <w:szCs w:val="28"/>
          <w:lang w:val="uk-UA"/>
        </w:rPr>
        <w:t>Рудницького Сергія Васильовича</w:t>
      </w:r>
      <w:r w:rsidR="00CC1FA4" w:rsidRPr="00FE5CBB">
        <w:rPr>
          <w:sz w:val="28"/>
          <w:szCs w:val="28"/>
          <w:lang w:val="uk-UA"/>
        </w:rPr>
        <w:t xml:space="preserve">, </w:t>
      </w:r>
      <w:r w:rsidR="00EF0C8E">
        <w:rPr>
          <w:color w:val="000000" w:themeColor="text1"/>
          <w:sz w:val="28"/>
          <w:szCs w:val="28"/>
          <w:lang w:val="uk-UA"/>
        </w:rPr>
        <w:t xml:space="preserve">**.**.**** </w:t>
      </w:r>
      <w:r w:rsidR="00CC1FA4" w:rsidRPr="00FE5CBB">
        <w:rPr>
          <w:sz w:val="28"/>
          <w:szCs w:val="28"/>
          <w:lang w:val="uk-UA"/>
        </w:rPr>
        <w:t>року народження</w:t>
      </w:r>
      <w:r w:rsidR="008B4E80" w:rsidRPr="00FE5CBB">
        <w:rPr>
          <w:sz w:val="28"/>
          <w:szCs w:val="28"/>
          <w:lang w:val="uk-UA"/>
        </w:rPr>
        <w:t>.</w:t>
      </w:r>
    </w:p>
    <w:p w14:paraId="6EFA2311" w14:textId="77777777" w:rsidR="008B4E80" w:rsidRDefault="008B4E80" w:rsidP="003A24E5">
      <w:pPr>
        <w:ind w:firstLine="708"/>
        <w:jc w:val="both"/>
        <w:rPr>
          <w:sz w:val="28"/>
          <w:szCs w:val="28"/>
          <w:lang w:val="uk-UA"/>
        </w:rPr>
      </w:pPr>
    </w:p>
    <w:p w14:paraId="419C0F5F" w14:textId="50339EFA" w:rsidR="00410D9C" w:rsidRDefault="00CC1FA4" w:rsidP="00410D9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>3</w:t>
      </w:r>
      <w:r w:rsidR="00410D9C">
        <w:rPr>
          <w:sz w:val="28"/>
          <w:szCs w:val="28"/>
          <w:lang w:val="uk-UA" w:eastAsia="ru-RU"/>
        </w:rPr>
        <w:t>.</w:t>
      </w:r>
      <w:r w:rsidR="003D07DB">
        <w:rPr>
          <w:sz w:val="28"/>
          <w:szCs w:val="28"/>
          <w:lang w:val="uk-UA" w:eastAsia="ru-RU"/>
        </w:rPr>
        <w:t xml:space="preserve"> </w:t>
      </w:r>
      <w:r w:rsidR="00410D9C">
        <w:rPr>
          <w:color w:val="000000" w:themeColor="text1"/>
          <w:sz w:val="28"/>
          <w:szCs w:val="28"/>
          <w:lang w:val="uk-UA" w:eastAsia="ru-RU"/>
        </w:rPr>
        <w:t xml:space="preserve">Службі </w:t>
      </w:r>
      <w:r w:rsidR="00410D9C">
        <w:rPr>
          <w:sz w:val="28"/>
          <w:szCs w:val="28"/>
          <w:lang w:val="uk-UA" w:eastAsia="ru-RU"/>
        </w:rPr>
        <w:t>у справах дітей</w:t>
      </w:r>
      <w:r w:rsidR="00410D9C">
        <w:rPr>
          <w:color w:val="000000" w:themeColor="text1"/>
          <w:spacing w:val="3"/>
          <w:sz w:val="28"/>
          <w:szCs w:val="28"/>
          <w:lang w:val="uk-UA" w:eastAsia="ru-RU"/>
        </w:rPr>
        <w:t xml:space="preserve"> Брусилівської селищної ради (Потійчук В.О.) </w:t>
      </w:r>
      <w:r w:rsidR="00410D9C" w:rsidRPr="00645401">
        <w:rPr>
          <w:sz w:val="28"/>
          <w:szCs w:val="28"/>
          <w:lang w:val="uk-UA"/>
        </w:rPr>
        <w:t>поперед</w:t>
      </w:r>
      <w:r w:rsidR="00410D9C">
        <w:rPr>
          <w:sz w:val="28"/>
          <w:szCs w:val="28"/>
          <w:lang w:val="uk-UA"/>
        </w:rPr>
        <w:t xml:space="preserve">ити громадян </w:t>
      </w:r>
      <w:r w:rsidR="00E9377B">
        <w:rPr>
          <w:sz w:val="28"/>
          <w:szCs w:val="28"/>
          <w:lang w:val="uk-UA"/>
        </w:rPr>
        <w:t>Рудницьку Ірину Валеріївну</w:t>
      </w:r>
      <w:r w:rsidR="00DB379A">
        <w:rPr>
          <w:sz w:val="28"/>
          <w:szCs w:val="28"/>
          <w:lang w:val="uk-UA"/>
        </w:rPr>
        <w:t xml:space="preserve">, </w:t>
      </w:r>
      <w:r w:rsidR="00E9377B">
        <w:rPr>
          <w:sz w:val="28"/>
          <w:szCs w:val="28"/>
          <w:lang w:val="uk-UA"/>
        </w:rPr>
        <w:t>Рудницького Сергія Володимировича</w:t>
      </w:r>
      <w:r w:rsidR="00410D9C">
        <w:rPr>
          <w:sz w:val="28"/>
          <w:szCs w:val="28"/>
          <w:lang w:val="uk-UA"/>
        </w:rPr>
        <w:t xml:space="preserve"> </w:t>
      </w:r>
      <w:r w:rsidR="00410D9C" w:rsidRPr="000D5C00">
        <w:rPr>
          <w:sz w:val="28"/>
          <w:szCs w:val="28"/>
          <w:lang w:val="uk-UA"/>
        </w:rPr>
        <w:t>про юридичну відповідальність за порушення майнових та інши</w:t>
      </w:r>
      <w:r w:rsidR="00410D9C">
        <w:rPr>
          <w:sz w:val="28"/>
          <w:szCs w:val="28"/>
          <w:lang w:val="uk-UA"/>
        </w:rPr>
        <w:t xml:space="preserve">х прав і законних інтересів </w:t>
      </w:r>
      <w:r w:rsidR="00AF00E2">
        <w:rPr>
          <w:sz w:val="28"/>
          <w:szCs w:val="28"/>
          <w:lang w:val="uk-UA"/>
        </w:rPr>
        <w:t>малолітньої</w:t>
      </w:r>
      <w:r w:rsidR="00DB379A">
        <w:rPr>
          <w:sz w:val="28"/>
          <w:szCs w:val="28"/>
          <w:lang w:val="uk-UA"/>
        </w:rPr>
        <w:t xml:space="preserve"> </w:t>
      </w:r>
      <w:r w:rsidR="00410D9C">
        <w:rPr>
          <w:sz w:val="28"/>
          <w:szCs w:val="28"/>
          <w:lang w:val="uk-UA"/>
        </w:rPr>
        <w:t xml:space="preserve">дитини </w:t>
      </w:r>
      <w:r w:rsidR="00E9377B">
        <w:rPr>
          <w:sz w:val="28"/>
          <w:szCs w:val="28"/>
          <w:lang w:val="uk-UA"/>
        </w:rPr>
        <w:t>Рудницької Олександри Сергіївни.</w:t>
      </w:r>
    </w:p>
    <w:p w14:paraId="4133DEEF" w14:textId="77777777" w:rsidR="00554DF1" w:rsidRDefault="00554DF1" w:rsidP="00554DF1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14:paraId="55380414" w14:textId="033F6447" w:rsidR="00554DF1" w:rsidRPr="00554DF1" w:rsidRDefault="00CC1FA4" w:rsidP="00554DF1">
      <w:pPr>
        <w:ind w:firstLine="708"/>
        <w:jc w:val="both"/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4</w:t>
      </w:r>
      <w:r w:rsidR="00554DF1" w:rsidRPr="00554DF1">
        <w:rPr>
          <w:sz w:val="28"/>
          <w:szCs w:val="28"/>
          <w:shd w:val="clear" w:color="auto" w:fill="FFFFFF"/>
          <w:lang w:val="uk-UA"/>
        </w:rPr>
        <w:t>.</w:t>
      </w:r>
      <w:r w:rsidR="003D07DB">
        <w:rPr>
          <w:sz w:val="28"/>
          <w:szCs w:val="28"/>
          <w:shd w:val="clear" w:color="auto" w:fill="FFFFFF"/>
          <w:lang w:val="uk-UA"/>
        </w:rPr>
        <w:t xml:space="preserve"> </w:t>
      </w:r>
      <w:r w:rsidR="00554DF1" w:rsidRPr="00F214B2">
        <w:rPr>
          <w:sz w:val="28"/>
          <w:szCs w:val="28"/>
          <w:shd w:val="clear" w:color="auto" w:fill="FFFFFF"/>
          <w:lang w:val="uk-UA"/>
        </w:rPr>
        <w:t>Дане рішення набирає чинності з моменту його прийняття та підписання</w:t>
      </w:r>
      <w:r w:rsidR="00AF00E2">
        <w:rPr>
          <w:sz w:val="28"/>
          <w:szCs w:val="28"/>
          <w:shd w:val="clear" w:color="auto" w:fill="FFFFFF"/>
          <w:lang w:val="uk-UA"/>
        </w:rPr>
        <w:t xml:space="preserve"> селищним головою</w:t>
      </w:r>
      <w:r w:rsidR="00554DF1" w:rsidRPr="00F214B2">
        <w:rPr>
          <w:sz w:val="28"/>
          <w:szCs w:val="28"/>
          <w:shd w:val="clear" w:color="auto" w:fill="FFFFFF"/>
          <w:lang w:val="uk-UA"/>
        </w:rPr>
        <w:t xml:space="preserve"> відповідно до п.</w:t>
      </w:r>
      <w:r w:rsidR="00554DF1" w:rsidRPr="00554DF1">
        <w:rPr>
          <w:sz w:val="28"/>
          <w:szCs w:val="28"/>
          <w:shd w:val="clear" w:color="auto" w:fill="FFFFFF"/>
          <w:lang w:val="uk-UA"/>
        </w:rPr>
        <w:t xml:space="preserve"> </w:t>
      </w:r>
      <w:r w:rsidR="00554DF1" w:rsidRPr="00F214B2">
        <w:rPr>
          <w:sz w:val="28"/>
          <w:szCs w:val="28"/>
          <w:shd w:val="clear" w:color="auto" w:fill="FFFFFF"/>
          <w:lang w:val="uk-UA"/>
        </w:rPr>
        <w:t>5 ст. 29</w:t>
      </w:r>
      <w:r w:rsidR="00554DF1" w:rsidRPr="00554DF1">
        <w:rPr>
          <w:sz w:val="28"/>
          <w:szCs w:val="28"/>
          <w:shd w:val="clear" w:color="auto" w:fill="FFFFFF"/>
          <w:lang w:val="uk-UA"/>
        </w:rPr>
        <w:t>,</w:t>
      </w:r>
      <w:r w:rsidR="00554DF1" w:rsidRPr="00F214B2">
        <w:rPr>
          <w:sz w:val="28"/>
          <w:szCs w:val="28"/>
          <w:shd w:val="clear" w:color="auto" w:fill="FFFFFF"/>
          <w:lang w:val="uk-UA"/>
        </w:rPr>
        <w:t xml:space="preserve"> п.</w:t>
      </w:r>
      <w:r w:rsidR="00554DF1" w:rsidRPr="00554DF1">
        <w:rPr>
          <w:sz w:val="28"/>
          <w:szCs w:val="28"/>
          <w:shd w:val="clear" w:color="auto" w:fill="FFFFFF"/>
          <w:lang w:val="uk-UA"/>
        </w:rPr>
        <w:t xml:space="preserve"> </w:t>
      </w:r>
      <w:r w:rsidR="00554DF1" w:rsidRPr="00F214B2">
        <w:rPr>
          <w:sz w:val="28"/>
          <w:szCs w:val="28"/>
          <w:shd w:val="clear" w:color="auto" w:fill="FFFFFF"/>
          <w:lang w:val="uk-UA"/>
        </w:rPr>
        <w:t>1 ст. 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54CD0ECD" w14:textId="77777777" w:rsidR="00820B4F" w:rsidRDefault="00820B4F" w:rsidP="00410D9C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14:paraId="2CDDDF4E" w14:textId="611210D9" w:rsidR="00B17150" w:rsidRDefault="00CC1FA4" w:rsidP="00410D9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5</w:t>
      </w:r>
      <w:r w:rsidR="00554DF1" w:rsidRPr="00554DF1">
        <w:rPr>
          <w:sz w:val="28"/>
          <w:szCs w:val="28"/>
          <w:shd w:val="clear" w:color="auto" w:fill="FFFFFF"/>
          <w:lang w:val="uk-UA"/>
        </w:rPr>
        <w:t>.</w:t>
      </w:r>
      <w:bookmarkStart w:id="0" w:name="_Hlk157498599"/>
      <w:r w:rsidR="003D07DB">
        <w:rPr>
          <w:sz w:val="28"/>
          <w:szCs w:val="28"/>
          <w:shd w:val="clear" w:color="auto" w:fill="FFFFFF"/>
          <w:lang w:val="uk-UA"/>
        </w:rPr>
        <w:t xml:space="preserve"> </w:t>
      </w:r>
      <w:r w:rsidR="00554DF1" w:rsidRPr="00554DF1">
        <w:rPr>
          <w:sz w:val="28"/>
          <w:szCs w:val="28"/>
          <w:shd w:val="clear" w:color="auto" w:fill="FFFFFF"/>
        </w:rPr>
        <w:t>Дане рішення</w:t>
      </w:r>
      <w:r w:rsidR="00554DF1" w:rsidRPr="00554DF1">
        <w:rPr>
          <w:sz w:val="28"/>
          <w:szCs w:val="28"/>
          <w:shd w:val="clear" w:color="auto" w:fill="FFFFFF"/>
          <w:lang w:val="uk-UA"/>
        </w:rPr>
        <w:t xml:space="preserve"> може бути оскаржено </w:t>
      </w:r>
      <w:r w:rsidR="003D07DB" w:rsidRPr="00554DF1">
        <w:rPr>
          <w:sz w:val="28"/>
          <w:szCs w:val="28"/>
          <w:shd w:val="clear" w:color="auto" w:fill="FFFFFF"/>
          <w:lang w:val="uk-UA"/>
        </w:rPr>
        <w:t xml:space="preserve">в окружному адміністративному суді </w:t>
      </w:r>
      <w:r w:rsidR="00554DF1" w:rsidRPr="00554DF1">
        <w:rPr>
          <w:sz w:val="28"/>
          <w:szCs w:val="28"/>
          <w:shd w:val="clear" w:color="auto" w:fill="FFFFFF"/>
          <w:lang w:val="uk-UA"/>
        </w:rPr>
        <w:t>протягом шести місяців з дня доведення його до відома заявника згідно норм чинного процесуального законодавства України.</w:t>
      </w:r>
      <w:bookmarkEnd w:id="0"/>
    </w:p>
    <w:p w14:paraId="37AF7F24" w14:textId="77777777" w:rsidR="00AF00E2" w:rsidRDefault="00AF00E2" w:rsidP="00410D9C">
      <w:pPr>
        <w:ind w:firstLine="708"/>
        <w:jc w:val="both"/>
        <w:rPr>
          <w:sz w:val="28"/>
          <w:szCs w:val="28"/>
          <w:lang w:val="uk-UA"/>
        </w:rPr>
      </w:pPr>
    </w:p>
    <w:p w14:paraId="1B068C0D" w14:textId="718ED037" w:rsidR="00410D9C" w:rsidRPr="001A5468" w:rsidRDefault="008B4E80" w:rsidP="00410D9C">
      <w:pPr>
        <w:ind w:firstLine="708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6</w:t>
      </w:r>
      <w:r w:rsidR="00410D9C" w:rsidRPr="00C03A92">
        <w:rPr>
          <w:sz w:val="28"/>
          <w:szCs w:val="28"/>
          <w:lang w:eastAsia="ru-RU"/>
        </w:rPr>
        <w:t>.</w:t>
      </w:r>
      <w:r w:rsidR="00CA4148">
        <w:rPr>
          <w:sz w:val="28"/>
          <w:szCs w:val="28"/>
          <w:lang w:val="uk-UA" w:eastAsia="ru-RU"/>
        </w:rPr>
        <w:t xml:space="preserve"> </w:t>
      </w:r>
      <w:r w:rsidR="00410D9C" w:rsidRPr="00C03A92">
        <w:rPr>
          <w:sz w:val="28"/>
          <w:szCs w:val="28"/>
          <w:lang w:eastAsia="ru-RU"/>
        </w:rPr>
        <w:t>Контроль за виконанням</w:t>
      </w:r>
      <w:r w:rsidR="00410D9C">
        <w:rPr>
          <w:sz w:val="28"/>
          <w:szCs w:val="28"/>
          <w:lang w:val="uk-UA" w:eastAsia="ru-RU"/>
        </w:rPr>
        <w:t xml:space="preserve"> </w:t>
      </w:r>
      <w:r w:rsidR="00410D9C">
        <w:rPr>
          <w:sz w:val="28"/>
          <w:szCs w:val="28"/>
          <w:lang w:eastAsia="ru-RU"/>
        </w:rPr>
        <w:t>данного</w:t>
      </w:r>
      <w:r w:rsidR="00410D9C">
        <w:rPr>
          <w:sz w:val="28"/>
          <w:szCs w:val="28"/>
          <w:lang w:val="uk-UA" w:eastAsia="ru-RU"/>
        </w:rPr>
        <w:t xml:space="preserve"> </w:t>
      </w:r>
      <w:r w:rsidR="00410D9C" w:rsidRPr="00C03A92">
        <w:rPr>
          <w:sz w:val="28"/>
          <w:szCs w:val="28"/>
          <w:lang w:eastAsia="ru-RU"/>
        </w:rPr>
        <w:t>рішення</w:t>
      </w:r>
      <w:r w:rsidR="00410D9C">
        <w:rPr>
          <w:sz w:val="28"/>
          <w:szCs w:val="28"/>
          <w:lang w:val="uk-UA" w:eastAsia="ru-RU"/>
        </w:rPr>
        <w:t xml:space="preserve"> </w:t>
      </w:r>
      <w:r w:rsidR="00410D9C" w:rsidRPr="00C03A92">
        <w:rPr>
          <w:sz w:val="28"/>
          <w:szCs w:val="28"/>
          <w:lang w:eastAsia="ru-RU"/>
        </w:rPr>
        <w:t xml:space="preserve">покласти на заступника </w:t>
      </w:r>
      <w:r w:rsidR="00410D9C" w:rsidRPr="00C03A92">
        <w:rPr>
          <w:bCs/>
          <w:color w:val="000000"/>
          <w:sz w:val="28"/>
          <w:szCs w:val="28"/>
        </w:rPr>
        <w:t>селищного</w:t>
      </w:r>
      <w:r w:rsidR="00410D9C">
        <w:rPr>
          <w:bCs/>
          <w:color w:val="000000"/>
          <w:sz w:val="28"/>
          <w:szCs w:val="28"/>
          <w:lang w:val="uk-UA"/>
        </w:rPr>
        <w:t xml:space="preserve"> </w:t>
      </w:r>
      <w:r w:rsidR="00410D9C" w:rsidRPr="00C03A92">
        <w:rPr>
          <w:bCs/>
          <w:color w:val="000000"/>
          <w:sz w:val="28"/>
          <w:szCs w:val="28"/>
        </w:rPr>
        <w:t>голови з питань</w:t>
      </w:r>
      <w:r w:rsidR="00410D9C">
        <w:rPr>
          <w:bCs/>
          <w:color w:val="000000"/>
          <w:sz w:val="28"/>
          <w:szCs w:val="28"/>
          <w:lang w:val="uk-UA"/>
        </w:rPr>
        <w:t xml:space="preserve"> </w:t>
      </w:r>
      <w:r w:rsidR="00410D9C" w:rsidRPr="00C03A92">
        <w:rPr>
          <w:bCs/>
          <w:color w:val="000000"/>
          <w:sz w:val="28"/>
          <w:szCs w:val="28"/>
        </w:rPr>
        <w:t>діяльності</w:t>
      </w:r>
      <w:r w:rsidR="00410D9C">
        <w:rPr>
          <w:bCs/>
          <w:color w:val="000000"/>
          <w:sz w:val="28"/>
          <w:szCs w:val="28"/>
          <w:lang w:val="uk-UA"/>
        </w:rPr>
        <w:t xml:space="preserve"> </w:t>
      </w:r>
      <w:r w:rsidR="00410D9C" w:rsidRPr="00C03A92">
        <w:rPr>
          <w:bCs/>
          <w:color w:val="000000"/>
          <w:sz w:val="28"/>
          <w:szCs w:val="28"/>
        </w:rPr>
        <w:t>виконавчих</w:t>
      </w:r>
      <w:r w:rsidR="00410D9C">
        <w:rPr>
          <w:bCs/>
          <w:color w:val="000000"/>
          <w:sz w:val="28"/>
          <w:szCs w:val="28"/>
          <w:lang w:val="uk-UA"/>
        </w:rPr>
        <w:t xml:space="preserve"> </w:t>
      </w:r>
      <w:r w:rsidR="00410D9C" w:rsidRPr="00C03A92">
        <w:rPr>
          <w:bCs/>
          <w:color w:val="000000"/>
          <w:sz w:val="28"/>
          <w:szCs w:val="28"/>
        </w:rPr>
        <w:t>органів</w:t>
      </w:r>
      <w:r w:rsidR="00410D9C">
        <w:rPr>
          <w:bCs/>
          <w:color w:val="000000"/>
          <w:sz w:val="28"/>
          <w:szCs w:val="28"/>
          <w:lang w:val="uk-UA"/>
        </w:rPr>
        <w:t xml:space="preserve"> </w:t>
      </w:r>
      <w:r w:rsidR="00410D9C" w:rsidRPr="00C03A92">
        <w:rPr>
          <w:bCs/>
          <w:color w:val="000000"/>
          <w:sz w:val="28"/>
          <w:szCs w:val="28"/>
        </w:rPr>
        <w:t>селищної ради</w:t>
      </w:r>
      <w:r w:rsidR="00410D9C">
        <w:rPr>
          <w:bCs/>
          <w:color w:val="000000"/>
          <w:sz w:val="28"/>
          <w:szCs w:val="28"/>
          <w:lang w:val="uk-UA"/>
        </w:rPr>
        <w:t xml:space="preserve"> Приходько С</w:t>
      </w:r>
      <w:r w:rsidR="00410D9C">
        <w:rPr>
          <w:bCs/>
          <w:color w:val="000000"/>
          <w:sz w:val="28"/>
          <w:szCs w:val="28"/>
        </w:rPr>
        <w:t>.В</w:t>
      </w:r>
      <w:r w:rsidR="00410D9C" w:rsidRPr="00C03A92">
        <w:rPr>
          <w:sz w:val="28"/>
          <w:szCs w:val="28"/>
          <w:lang w:eastAsia="ru-RU"/>
        </w:rPr>
        <w:t>.</w:t>
      </w:r>
    </w:p>
    <w:p w14:paraId="5C8581A8" w14:textId="0F732C68" w:rsidR="00410D9C" w:rsidRDefault="00410D9C" w:rsidP="00410D9C">
      <w:pPr>
        <w:jc w:val="both"/>
        <w:rPr>
          <w:sz w:val="28"/>
          <w:lang w:val="uk-UA"/>
        </w:rPr>
      </w:pPr>
    </w:p>
    <w:p w14:paraId="507B3A2B" w14:textId="3F381054" w:rsidR="00147D34" w:rsidRDefault="00147D34" w:rsidP="00410D9C">
      <w:pPr>
        <w:jc w:val="both"/>
        <w:rPr>
          <w:sz w:val="28"/>
          <w:lang w:val="uk-UA"/>
        </w:rPr>
      </w:pPr>
    </w:p>
    <w:p w14:paraId="64D731F7" w14:textId="77777777" w:rsidR="00FE5CBB" w:rsidRDefault="00FE5CBB" w:rsidP="00410D9C">
      <w:pPr>
        <w:jc w:val="both"/>
        <w:rPr>
          <w:sz w:val="28"/>
          <w:lang w:val="uk-UA"/>
        </w:rPr>
      </w:pPr>
    </w:p>
    <w:p w14:paraId="3E486FE0" w14:textId="77777777" w:rsidR="00147D34" w:rsidRDefault="00147D34" w:rsidP="00410D9C">
      <w:pPr>
        <w:jc w:val="both"/>
        <w:rPr>
          <w:sz w:val="28"/>
          <w:lang w:val="uk-UA"/>
        </w:rPr>
      </w:pPr>
    </w:p>
    <w:p w14:paraId="34918A55" w14:textId="77777777" w:rsidR="00EA1CCA" w:rsidRDefault="00EA1CCA" w:rsidP="00EA1CCA">
      <w:pPr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Заступник селищного голови                                             Василь ЗАХАРЧЕНКО</w:t>
      </w:r>
    </w:p>
    <w:p w14:paraId="4E74C18F" w14:textId="77777777" w:rsidR="00EA1CCA" w:rsidRDefault="00EA1CCA" w:rsidP="00EA1CCA">
      <w:pPr>
        <w:jc w:val="both"/>
        <w:rPr>
          <w:b/>
          <w:sz w:val="28"/>
          <w:szCs w:val="28"/>
          <w:lang w:val="uk-UA"/>
        </w:rPr>
      </w:pPr>
    </w:p>
    <w:p w14:paraId="333BE621" w14:textId="77777777" w:rsidR="00E634DB" w:rsidRDefault="00E634DB" w:rsidP="00EA1CCA">
      <w:pPr>
        <w:jc w:val="both"/>
      </w:pPr>
      <w:bookmarkStart w:id="1" w:name="_GoBack"/>
      <w:bookmarkEnd w:id="1"/>
    </w:p>
    <w:sectPr w:rsidR="00E634DB" w:rsidSect="00FD68F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73673"/>
    <w:multiLevelType w:val="hybridMultilevel"/>
    <w:tmpl w:val="5EA43E52"/>
    <w:lvl w:ilvl="0" w:tplc="45043A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FE62253"/>
    <w:multiLevelType w:val="hybridMultilevel"/>
    <w:tmpl w:val="444C7BB4"/>
    <w:lvl w:ilvl="0" w:tplc="7892F28A">
      <w:start w:val="1"/>
      <w:numFmt w:val="decimal"/>
      <w:lvlText w:val="%1."/>
      <w:lvlJc w:val="left"/>
      <w:pPr>
        <w:ind w:left="1092" w:hanging="38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002"/>
    <w:rsid w:val="0004555A"/>
    <w:rsid w:val="000B0807"/>
    <w:rsid w:val="000F3F47"/>
    <w:rsid w:val="00136366"/>
    <w:rsid w:val="00141851"/>
    <w:rsid w:val="00147D34"/>
    <w:rsid w:val="00152668"/>
    <w:rsid w:val="001D318A"/>
    <w:rsid w:val="00204263"/>
    <w:rsid w:val="002819E9"/>
    <w:rsid w:val="00351DCE"/>
    <w:rsid w:val="003A24E5"/>
    <w:rsid w:val="003D07DB"/>
    <w:rsid w:val="003D3B21"/>
    <w:rsid w:val="003E04CD"/>
    <w:rsid w:val="00410D9C"/>
    <w:rsid w:val="0048397C"/>
    <w:rsid w:val="00487400"/>
    <w:rsid w:val="005429EF"/>
    <w:rsid w:val="00547164"/>
    <w:rsid w:val="00550A0D"/>
    <w:rsid w:val="00554DF1"/>
    <w:rsid w:val="00567D2C"/>
    <w:rsid w:val="005949EF"/>
    <w:rsid w:val="00617D5E"/>
    <w:rsid w:val="00696BC2"/>
    <w:rsid w:val="006C5732"/>
    <w:rsid w:val="00750B03"/>
    <w:rsid w:val="00820B4F"/>
    <w:rsid w:val="008B4E80"/>
    <w:rsid w:val="00906A31"/>
    <w:rsid w:val="009340AF"/>
    <w:rsid w:val="0099239E"/>
    <w:rsid w:val="00A23307"/>
    <w:rsid w:val="00A26B43"/>
    <w:rsid w:val="00A30AB6"/>
    <w:rsid w:val="00A30B0D"/>
    <w:rsid w:val="00A5238B"/>
    <w:rsid w:val="00A70A96"/>
    <w:rsid w:val="00AD1FBE"/>
    <w:rsid w:val="00AF00E2"/>
    <w:rsid w:val="00AF3276"/>
    <w:rsid w:val="00B03932"/>
    <w:rsid w:val="00B17150"/>
    <w:rsid w:val="00B351A3"/>
    <w:rsid w:val="00B365F2"/>
    <w:rsid w:val="00B54000"/>
    <w:rsid w:val="00B55002"/>
    <w:rsid w:val="00BE4893"/>
    <w:rsid w:val="00C62EF7"/>
    <w:rsid w:val="00C9228E"/>
    <w:rsid w:val="00CA4148"/>
    <w:rsid w:val="00CC1FA4"/>
    <w:rsid w:val="00D25AAD"/>
    <w:rsid w:val="00D84AED"/>
    <w:rsid w:val="00DB022D"/>
    <w:rsid w:val="00DB379A"/>
    <w:rsid w:val="00DC055A"/>
    <w:rsid w:val="00E62A54"/>
    <w:rsid w:val="00E634DB"/>
    <w:rsid w:val="00E9377B"/>
    <w:rsid w:val="00EA1CCA"/>
    <w:rsid w:val="00EB35D5"/>
    <w:rsid w:val="00EF0C8E"/>
    <w:rsid w:val="00F214B2"/>
    <w:rsid w:val="00F61719"/>
    <w:rsid w:val="00F82002"/>
    <w:rsid w:val="00FC6294"/>
    <w:rsid w:val="00FD4DCB"/>
    <w:rsid w:val="00FD68FA"/>
    <w:rsid w:val="00FE5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46566C1"/>
  <w15:chartTrackingRefBased/>
  <w15:docId w15:val="{BFCB4700-10B0-44F9-9F77-74BAEE55E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D9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uk-UA"/>
      <w14:ligatures w14:val="none"/>
    </w:rPr>
  </w:style>
  <w:style w:type="paragraph" w:styleId="3">
    <w:name w:val="heading 3"/>
    <w:basedOn w:val="a"/>
    <w:next w:val="a"/>
    <w:link w:val="30"/>
    <w:uiPriority w:val="99"/>
    <w:unhideWhenUsed/>
    <w:qFormat/>
    <w:rsid w:val="00410D9C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uiPriority w:val="99"/>
    <w:unhideWhenUsed/>
    <w:qFormat/>
    <w:rsid w:val="00410D9C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unhideWhenUsed/>
    <w:qFormat/>
    <w:rsid w:val="00410D9C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unhideWhenUsed/>
    <w:qFormat/>
    <w:rsid w:val="00410D9C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10D9C"/>
    <w:rPr>
      <w:rFonts w:ascii="Times New Roman" w:eastAsia="Times New Roman" w:hAnsi="Times New Roman" w:cs="Times New Roman"/>
      <w:b/>
      <w:noProof/>
      <w:kern w:val="0"/>
      <w:sz w:val="28"/>
      <w:szCs w:val="20"/>
      <w:lang w:val="ru-RU" w:eastAsia="uk-UA"/>
      <w14:ligatures w14:val="none"/>
    </w:rPr>
  </w:style>
  <w:style w:type="character" w:customStyle="1" w:styleId="50">
    <w:name w:val="Заголовок 5 Знак"/>
    <w:basedOn w:val="a0"/>
    <w:link w:val="5"/>
    <w:uiPriority w:val="99"/>
    <w:rsid w:val="00410D9C"/>
    <w:rPr>
      <w:rFonts w:ascii="Times New Roman" w:eastAsia="Times New Roman" w:hAnsi="Times New Roman" w:cs="Times New Roman"/>
      <w:b/>
      <w:kern w:val="0"/>
      <w:sz w:val="32"/>
      <w:szCs w:val="20"/>
      <w:lang w:val="ru-RU" w:eastAsia="uk-UA"/>
      <w14:ligatures w14:val="none"/>
    </w:rPr>
  </w:style>
  <w:style w:type="character" w:customStyle="1" w:styleId="70">
    <w:name w:val="Заголовок 7 Знак"/>
    <w:basedOn w:val="a0"/>
    <w:link w:val="7"/>
    <w:uiPriority w:val="99"/>
    <w:rsid w:val="00410D9C"/>
    <w:rPr>
      <w:rFonts w:ascii="Times New Roman" w:eastAsia="Times New Roman" w:hAnsi="Times New Roman" w:cs="Times New Roman"/>
      <w:kern w:val="0"/>
      <w:sz w:val="28"/>
      <w:szCs w:val="20"/>
      <w:lang w:val="ru-RU" w:eastAsia="uk-UA"/>
      <w14:ligatures w14:val="none"/>
    </w:rPr>
  </w:style>
  <w:style w:type="character" w:customStyle="1" w:styleId="80">
    <w:name w:val="Заголовок 8 Знак"/>
    <w:basedOn w:val="a0"/>
    <w:link w:val="8"/>
    <w:uiPriority w:val="99"/>
    <w:rsid w:val="00410D9C"/>
    <w:rPr>
      <w:rFonts w:ascii="Times New Roman" w:eastAsia="Times New Roman" w:hAnsi="Times New Roman" w:cs="Times New Roman"/>
      <w:kern w:val="0"/>
      <w:sz w:val="28"/>
      <w:szCs w:val="20"/>
      <w:lang w:eastAsia="uk-UA"/>
      <w14:ligatures w14:val="none"/>
    </w:rPr>
  </w:style>
  <w:style w:type="paragraph" w:styleId="a3">
    <w:name w:val="List Paragraph"/>
    <w:basedOn w:val="a"/>
    <w:uiPriority w:val="34"/>
    <w:qFormat/>
    <w:rsid w:val="00CA41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2313</Words>
  <Characters>1319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Служба у справах дітей</dc:creator>
  <cp:keywords/>
  <dc:description/>
  <cp:lastModifiedBy>User</cp:lastModifiedBy>
  <cp:revision>8</cp:revision>
  <cp:lastPrinted>2024-06-27T05:44:00Z</cp:lastPrinted>
  <dcterms:created xsi:type="dcterms:W3CDTF">2024-08-20T10:18:00Z</dcterms:created>
  <dcterms:modified xsi:type="dcterms:W3CDTF">2024-09-04T09:23:00Z</dcterms:modified>
</cp:coreProperties>
</file>