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31247" w14:textId="77777777" w:rsidR="00C826F9" w:rsidRDefault="00C826F9" w:rsidP="00C826F9">
      <w:pPr>
        <w:jc w:val="center"/>
        <w:rPr>
          <w:noProof/>
        </w:rPr>
      </w:pPr>
      <w:r>
        <w:rPr>
          <w:noProof/>
        </w:rPr>
        <w:object w:dxaOrig="885" w:dyaOrig="1155" w14:anchorId="09BA94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6738" r:id="rId6"/>
        </w:object>
      </w:r>
    </w:p>
    <w:p w14:paraId="0F110443" w14:textId="77777777" w:rsidR="00C826F9" w:rsidRDefault="00C826F9" w:rsidP="00C826F9">
      <w:pPr>
        <w:pStyle w:val="a6"/>
        <w:rPr>
          <w:sz w:val="20"/>
          <w:lang w:val="uk-UA"/>
        </w:rPr>
      </w:pPr>
    </w:p>
    <w:p w14:paraId="1ADD4958" w14:textId="77777777" w:rsidR="00C826F9" w:rsidRPr="00674EF5" w:rsidRDefault="00C826F9" w:rsidP="00C826F9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387FD" w14:textId="77777777" w:rsidR="00C826F9" w:rsidRPr="00674EF5" w:rsidRDefault="00A151C8" w:rsidP="00C826F9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C826F9" w:rsidRPr="00674EF5">
        <w:rPr>
          <w:b w:val="0"/>
          <w:noProof w:val="0"/>
          <w:lang w:val="uk-UA"/>
        </w:rPr>
        <w:t xml:space="preserve">СЬКОГО РАЙОНУ </w:t>
      </w:r>
      <w:r w:rsidR="00C826F9" w:rsidRPr="00674EF5">
        <w:rPr>
          <w:b w:val="0"/>
          <w:noProof w:val="0"/>
        </w:rPr>
        <w:t>ЖИТОМИРСЬКОЇ ОБЛАСТІ</w:t>
      </w:r>
    </w:p>
    <w:p w14:paraId="3D94D8A4" w14:textId="77777777" w:rsidR="00C826F9" w:rsidRPr="00EF27B0" w:rsidRDefault="00C826F9" w:rsidP="00C826F9">
      <w:pPr>
        <w:pStyle w:val="7"/>
        <w:rPr>
          <w:lang w:val="uk-UA"/>
        </w:rPr>
      </w:pPr>
      <w:r>
        <w:t xml:space="preserve">       </w:t>
      </w:r>
    </w:p>
    <w:p w14:paraId="1247DC5B" w14:textId="77777777" w:rsidR="00C826F9" w:rsidRPr="00674EF5" w:rsidRDefault="00C826F9" w:rsidP="00C826F9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674EF5">
        <w:rPr>
          <w:sz w:val="28"/>
          <w:szCs w:val="28"/>
        </w:rPr>
        <w:t>РІШЕННЯ</w:t>
      </w:r>
    </w:p>
    <w:p w14:paraId="69DD3B30" w14:textId="77777777" w:rsidR="00C826F9" w:rsidRDefault="00C826F9" w:rsidP="00C826F9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734A01D" w14:textId="77777777" w:rsidR="00C826F9" w:rsidRPr="00674EF5" w:rsidRDefault="00C826F9" w:rsidP="00C826F9">
      <w:pPr>
        <w:rPr>
          <w:lang w:val="uk-UA"/>
        </w:rPr>
      </w:pPr>
    </w:p>
    <w:p w14:paraId="68EF6627" w14:textId="77777777" w:rsidR="00C826F9" w:rsidRDefault="00C826F9" w:rsidP="00C826F9">
      <w:pPr>
        <w:rPr>
          <w:lang w:val="uk-UA"/>
        </w:rPr>
      </w:pPr>
    </w:p>
    <w:p w14:paraId="432EDC68" w14:textId="2A3C06E4" w:rsidR="00C826F9" w:rsidRPr="006F1E32" w:rsidRDefault="009123C2" w:rsidP="00C826F9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D295C">
        <w:rPr>
          <w:sz w:val="28"/>
          <w:szCs w:val="28"/>
          <w:lang w:val="uk-UA"/>
        </w:rPr>
        <w:t>06.11.2024</w:t>
      </w:r>
      <w:r>
        <w:rPr>
          <w:sz w:val="28"/>
          <w:szCs w:val="28"/>
          <w:lang w:val="uk-UA"/>
        </w:rPr>
        <w:t xml:space="preserve"> </w:t>
      </w:r>
      <w:r w:rsidR="00D479A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</w:t>
      </w:r>
      <w:r w:rsidR="00C826F9">
        <w:rPr>
          <w:sz w:val="28"/>
          <w:szCs w:val="28"/>
          <w:lang w:val="uk-UA"/>
        </w:rPr>
        <w:t xml:space="preserve">                                                                                         №</w:t>
      </w:r>
      <w:r>
        <w:rPr>
          <w:sz w:val="28"/>
          <w:szCs w:val="28"/>
          <w:lang w:val="uk-UA"/>
        </w:rPr>
        <w:t xml:space="preserve"> </w:t>
      </w:r>
      <w:r w:rsidR="00830ED9">
        <w:rPr>
          <w:sz w:val="28"/>
          <w:szCs w:val="28"/>
          <w:lang w:val="uk-UA"/>
        </w:rPr>
        <w:t>2596</w:t>
      </w:r>
    </w:p>
    <w:p w14:paraId="77CA4D61" w14:textId="77777777" w:rsidR="00C826F9" w:rsidRDefault="00C826F9" w:rsidP="00C826F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59E5E514" w14:textId="77777777" w:rsidR="00F6310A" w:rsidRDefault="00F6310A" w:rsidP="00F6310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проведення </w:t>
      </w:r>
    </w:p>
    <w:p w14:paraId="63921471" w14:textId="77777777" w:rsidR="00F6310A" w:rsidRDefault="00F6310A" w:rsidP="00F6310A">
      <w:pPr>
        <w:pStyle w:val="2"/>
        <w:ind w:lef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заходів </w:t>
      </w:r>
      <w:r>
        <w:rPr>
          <w:rFonts w:ascii="Times New Roman" w:hAnsi="Times New Roman"/>
          <w:b w:val="0"/>
          <w:sz w:val="28"/>
        </w:rPr>
        <w:t xml:space="preserve">на території населених пунктів </w:t>
      </w:r>
    </w:p>
    <w:p w14:paraId="76272DA1" w14:textId="77777777" w:rsidR="00F6310A" w:rsidRDefault="00F6310A" w:rsidP="00F6310A">
      <w:pPr>
        <w:pStyle w:val="2"/>
        <w:ind w:left="0"/>
        <w:jc w:val="left"/>
        <w:rPr>
          <w:rFonts w:ascii="Times New Roman" w:hAnsi="Times New Roman"/>
          <w:b w:val="0"/>
          <w:sz w:val="28"/>
        </w:rPr>
      </w:pPr>
      <w:proofErr w:type="spellStart"/>
      <w:r>
        <w:rPr>
          <w:rFonts w:ascii="Times New Roman" w:hAnsi="Times New Roman"/>
          <w:b w:val="0"/>
          <w:sz w:val="28"/>
        </w:rPr>
        <w:t>Брусилівської</w:t>
      </w:r>
      <w:proofErr w:type="spellEnd"/>
      <w:r>
        <w:rPr>
          <w:rFonts w:ascii="Times New Roman" w:hAnsi="Times New Roman"/>
          <w:b w:val="0"/>
          <w:sz w:val="28"/>
        </w:rPr>
        <w:t xml:space="preserve"> селищної територіальної </w:t>
      </w:r>
    </w:p>
    <w:p w14:paraId="580E7FFC" w14:textId="77777777" w:rsidR="00F6310A" w:rsidRDefault="00F6310A" w:rsidP="00F6310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 xml:space="preserve">громади </w:t>
      </w:r>
      <w:r>
        <w:rPr>
          <w:rFonts w:ascii="Times New Roman" w:hAnsi="Times New Roman"/>
          <w:b w:val="0"/>
          <w:sz w:val="28"/>
          <w:szCs w:val="28"/>
        </w:rPr>
        <w:t>з нагоди відзначення Дня Гідності та Свободи</w:t>
      </w:r>
    </w:p>
    <w:p w14:paraId="3F50C22F" w14:textId="77777777" w:rsidR="00F6310A" w:rsidRDefault="00F6310A" w:rsidP="00F6310A">
      <w:pPr>
        <w:rPr>
          <w:lang w:val="uk-UA"/>
        </w:rPr>
      </w:pPr>
    </w:p>
    <w:p w14:paraId="18366489" w14:textId="5981AAB2" w:rsidR="00F6310A" w:rsidRDefault="00F6310A" w:rsidP="00F631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 xml:space="preserve">. 32, 38, 52-54, 59, ч.1. ст. 73 Закону 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</w:t>
      </w:r>
      <w:r w:rsidR="00AD295C">
        <w:rPr>
          <w:sz w:val="28"/>
          <w:szCs w:val="28"/>
          <w:lang w:val="uk-UA"/>
        </w:rPr>
        <w:t>елищної ради на ІІ півріччя 2024</w:t>
      </w:r>
      <w:r>
        <w:rPr>
          <w:sz w:val="28"/>
          <w:szCs w:val="28"/>
          <w:lang w:val="uk-UA"/>
        </w:rPr>
        <w:t xml:space="preserve"> року, затвердженого рішенням виконавчо</w:t>
      </w:r>
      <w:r w:rsidR="00AD295C">
        <w:rPr>
          <w:sz w:val="28"/>
          <w:szCs w:val="28"/>
          <w:lang w:val="uk-UA"/>
        </w:rPr>
        <w:t>го комітету селищної ради від 05.06.2024 № 2275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>
        <w:rPr>
          <w:bCs/>
          <w:sz w:val="28"/>
          <w:lang w:val="uk-UA"/>
        </w:rPr>
        <w:t>Брусилівської</w:t>
      </w:r>
      <w:proofErr w:type="spellEnd"/>
      <w:r>
        <w:rPr>
          <w:bCs/>
          <w:sz w:val="28"/>
          <w:lang w:val="uk-UA"/>
        </w:rPr>
        <w:t xml:space="preserve"> селищн</w:t>
      </w:r>
      <w:r w:rsidR="00AD295C">
        <w:rPr>
          <w:bCs/>
          <w:sz w:val="28"/>
          <w:lang w:val="uk-UA"/>
        </w:rPr>
        <w:t>ої територіальної громади у 2024-2026 роках</w:t>
      </w:r>
      <w:r>
        <w:rPr>
          <w:bCs/>
          <w:sz w:val="28"/>
          <w:lang w:val="uk-UA"/>
        </w:rPr>
        <w:t>, затвер</w:t>
      </w:r>
      <w:r w:rsidR="00AD295C">
        <w:rPr>
          <w:bCs/>
          <w:sz w:val="28"/>
          <w:lang w:val="uk-UA"/>
        </w:rPr>
        <w:t>дженої рішенням сорок дев</w:t>
      </w:r>
      <w:r w:rsidR="00AD295C" w:rsidRPr="00AD295C">
        <w:rPr>
          <w:bCs/>
          <w:sz w:val="28"/>
          <w:lang w:val="uk-UA"/>
        </w:rPr>
        <w:t>’</w:t>
      </w:r>
      <w:r w:rsidR="00AD295C">
        <w:rPr>
          <w:bCs/>
          <w:sz w:val="28"/>
          <w:lang w:val="uk-UA"/>
        </w:rPr>
        <w:t>ятої</w:t>
      </w:r>
      <w:r>
        <w:rPr>
          <w:bCs/>
          <w:sz w:val="28"/>
          <w:lang w:val="uk-UA"/>
        </w:rPr>
        <w:t xml:space="preserve"> сесії селищно</w:t>
      </w:r>
      <w:r w:rsidR="00AD295C">
        <w:rPr>
          <w:bCs/>
          <w:sz w:val="28"/>
          <w:lang w:val="uk-UA"/>
        </w:rPr>
        <w:t>ї ради восьмого скликання від 22.11.2023 № 1881</w:t>
      </w:r>
      <w:r>
        <w:rPr>
          <w:bCs/>
          <w:sz w:val="28"/>
          <w:szCs w:val="28"/>
          <w:lang w:val="uk-UA"/>
        </w:rPr>
        <w:t>,</w:t>
      </w:r>
      <w:r>
        <w:rPr>
          <w:bCs/>
          <w:sz w:val="28"/>
          <w:lang w:val="uk-UA"/>
        </w:rPr>
        <w:t xml:space="preserve"> з урахуванням </w:t>
      </w:r>
      <w:r>
        <w:rPr>
          <w:sz w:val="28"/>
          <w:szCs w:val="28"/>
          <w:lang w:val="uk-UA"/>
        </w:rPr>
        <w:t>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(зі змінами)</w:t>
      </w:r>
      <w:r>
        <w:rPr>
          <w:sz w:val="28"/>
          <w:lang w:val="uk-UA"/>
        </w:rPr>
        <w:t>, Указу Президента України від 13 листопада 2014 року №872/2014 «Про день Гідності та Свободи», виконком селищної ради</w:t>
      </w:r>
    </w:p>
    <w:p w14:paraId="79BB9EFA" w14:textId="77777777" w:rsidR="00F6310A" w:rsidRDefault="00F6310A" w:rsidP="00F6310A">
      <w:pPr>
        <w:ind w:firstLine="720"/>
        <w:jc w:val="both"/>
        <w:rPr>
          <w:sz w:val="28"/>
          <w:lang w:val="uk-UA"/>
        </w:rPr>
      </w:pPr>
    </w:p>
    <w:p w14:paraId="2DCEDA67" w14:textId="77777777" w:rsidR="00F6310A" w:rsidRDefault="00F6310A" w:rsidP="00F6310A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39D6560" w14:textId="77777777" w:rsidR="00F6310A" w:rsidRDefault="00F6310A" w:rsidP="00F6310A">
      <w:pPr>
        <w:rPr>
          <w:sz w:val="28"/>
          <w:lang w:val="uk-UA"/>
        </w:rPr>
      </w:pPr>
    </w:p>
    <w:p w14:paraId="78470A69" w14:textId="77777777" w:rsidR="00F6310A" w:rsidRDefault="00F6310A" w:rsidP="00F631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</w:t>
      </w:r>
      <w:r>
        <w:rPr>
          <w:sz w:val="28"/>
          <w:lang w:val="uk-UA"/>
        </w:rPr>
        <w:t xml:space="preserve"> інформацію начальника відділу </w:t>
      </w:r>
      <w:r>
        <w:rPr>
          <w:sz w:val="28"/>
          <w:szCs w:val="28"/>
          <w:lang w:val="uk-UA"/>
        </w:rPr>
        <w:t xml:space="preserve">культури, туризму та діяльності засобів масової інформації селищної ради Філоненко Л.М.  </w:t>
      </w:r>
    </w:p>
    <w:p w14:paraId="586745C5" w14:textId="77777777" w:rsidR="00F6310A" w:rsidRDefault="00F6310A" w:rsidP="00F6310A">
      <w:pPr>
        <w:ind w:firstLine="720"/>
        <w:jc w:val="both"/>
        <w:rPr>
          <w:sz w:val="28"/>
          <w:lang w:val="uk-UA"/>
        </w:rPr>
      </w:pPr>
    </w:p>
    <w:p w14:paraId="0CEC7880" w14:textId="77777777" w:rsidR="00F6310A" w:rsidRDefault="00F6310A" w:rsidP="00F6310A">
      <w:pPr>
        <w:numPr>
          <w:ilvl w:val="0"/>
          <w:numId w:val="41"/>
        </w:numPr>
        <w:jc w:val="both"/>
        <w:rPr>
          <w:sz w:val="28"/>
          <w:lang w:val="uk-UA"/>
        </w:rPr>
      </w:pPr>
      <w:bookmarkStart w:id="0" w:name="_Hlk116629724"/>
      <w:r>
        <w:rPr>
          <w:sz w:val="28"/>
          <w:lang w:val="uk-UA"/>
        </w:rPr>
        <w:t>Затвердити  план  проведення  заходів  на території  населених пунктів</w:t>
      </w:r>
    </w:p>
    <w:p w14:paraId="66D7897C" w14:textId="77777777" w:rsidR="00F6310A" w:rsidRDefault="00F6310A" w:rsidP="00F6310A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 з нагоди відзначення Дня Гідності та  Свободи </w:t>
      </w:r>
      <w:bookmarkEnd w:id="0"/>
      <w:r>
        <w:rPr>
          <w:sz w:val="28"/>
          <w:lang w:val="uk-UA"/>
        </w:rPr>
        <w:t>(далі – План заходів).</w:t>
      </w:r>
    </w:p>
    <w:p w14:paraId="75C242B8" w14:textId="77777777" w:rsidR="00F6310A" w:rsidRDefault="00F6310A" w:rsidP="00F6310A">
      <w:pPr>
        <w:jc w:val="both"/>
        <w:rPr>
          <w:sz w:val="28"/>
          <w:lang w:val="uk-UA"/>
        </w:rPr>
      </w:pPr>
    </w:p>
    <w:p w14:paraId="24960B78" w14:textId="35927ACA" w:rsidR="00AD295C" w:rsidRDefault="00F6310A" w:rsidP="00AD295C">
      <w:pPr>
        <w:pStyle w:val="a7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 w:rsidRPr="00AD295C">
        <w:rPr>
          <w:sz w:val="28"/>
          <w:szCs w:val="28"/>
          <w:lang w:val="uk-UA"/>
        </w:rPr>
        <w:t xml:space="preserve">Структурним </w:t>
      </w:r>
      <w:r w:rsidR="00D479AE">
        <w:rPr>
          <w:sz w:val="28"/>
          <w:szCs w:val="28"/>
          <w:lang w:val="uk-UA"/>
        </w:rPr>
        <w:t xml:space="preserve"> </w:t>
      </w:r>
      <w:r w:rsidRPr="00AD295C">
        <w:rPr>
          <w:sz w:val="28"/>
          <w:szCs w:val="28"/>
          <w:lang w:val="uk-UA"/>
        </w:rPr>
        <w:t>підрозділам</w:t>
      </w:r>
      <w:r w:rsidR="00D479AE">
        <w:rPr>
          <w:sz w:val="28"/>
          <w:szCs w:val="28"/>
          <w:lang w:val="uk-UA"/>
        </w:rPr>
        <w:t xml:space="preserve"> </w:t>
      </w:r>
      <w:r w:rsidRPr="00AD295C">
        <w:rPr>
          <w:sz w:val="28"/>
          <w:szCs w:val="28"/>
          <w:lang w:val="uk-UA"/>
        </w:rPr>
        <w:t xml:space="preserve"> </w:t>
      </w:r>
      <w:proofErr w:type="spellStart"/>
      <w:r w:rsidRPr="00AD295C">
        <w:rPr>
          <w:sz w:val="28"/>
          <w:szCs w:val="28"/>
          <w:lang w:val="uk-UA"/>
        </w:rPr>
        <w:t>Брусилівської</w:t>
      </w:r>
      <w:proofErr w:type="spellEnd"/>
      <w:r w:rsidR="00D479AE">
        <w:rPr>
          <w:sz w:val="28"/>
          <w:szCs w:val="28"/>
          <w:lang w:val="uk-UA"/>
        </w:rPr>
        <w:t xml:space="preserve"> </w:t>
      </w:r>
      <w:r w:rsidRPr="00AD295C">
        <w:rPr>
          <w:sz w:val="28"/>
          <w:szCs w:val="28"/>
          <w:lang w:val="uk-UA"/>
        </w:rPr>
        <w:t xml:space="preserve"> селищної</w:t>
      </w:r>
      <w:r w:rsidR="00D479AE">
        <w:rPr>
          <w:sz w:val="28"/>
          <w:szCs w:val="28"/>
          <w:lang w:val="uk-UA"/>
        </w:rPr>
        <w:t xml:space="preserve"> </w:t>
      </w:r>
      <w:r w:rsidRPr="00AD295C">
        <w:rPr>
          <w:sz w:val="28"/>
          <w:szCs w:val="28"/>
          <w:lang w:val="uk-UA"/>
        </w:rPr>
        <w:t xml:space="preserve"> ради, </w:t>
      </w:r>
      <w:r w:rsidR="00D479AE">
        <w:rPr>
          <w:sz w:val="28"/>
          <w:szCs w:val="28"/>
          <w:lang w:val="uk-UA"/>
        </w:rPr>
        <w:t xml:space="preserve">   </w:t>
      </w:r>
      <w:r w:rsidRPr="00AD295C">
        <w:rPr>
          <w:sz w:val="28"/>
          <w:szCs w:val="28"/>
          <w:lang w:val="uk-UA"/>
        </w:rPr>
        <w:t>старостам</w:t>
      </w:r>
    </w:p>
    <w:p w14:paraId="5E7E637A" w14:textId="4F7D7172" w:rsidR="00AD295C" w:rsidRPr="00AD295C" w:rsidRDefault="00F6310A" w:rsidP="00AD295C">
      <w:pPr>
        <w:jc w:val="both"/>
        <w:rPr>
          <w:sz w:val="28"/>
          <w:szCs w:val="28"/>
          <w:lang w:val="uk-UA"/>
        </w:rPr>
      </w:pPr>
      <w:r w:rsidRPr="00AD295C">
        <w:rPr>
          <w:sz w:val="28"/>
          <w:szCs w:val="28"/>
          <w:lang w:val="uk-UA"/>
        </w:rPr>
        <w:t>селищної ради забезпечити виконання Плану заходів в межах своїх повноважень.</w:t>
      </w:r>
    </w:p>
    <w:p w14:paraId="50A09F2E" w14:textId="77777777" w:rsidR="00F6310A" w:rsidRDefault="00F6310A" w:rsidP="00F631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Відділу культури, туризму та діяльності засобів масової інформації селищної ради (Філоненко Л.М.):</w:t>
      </w:r>
    </w:p>
    <w:p w14:paraId="3D079315" w14:textId="77777777" w:rsidR="00F6310A" w:rsidRDefault="00F6310A" w:rsidP="00F631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Забезпечити фінансування заходів. </w:t>
      </w:r>
    </w:p>
    <w:p w14:paraId="66A271A1" w14:textId="78127E6A" w:rsidR="00F6310A" w:rsidRDefault="00F6310A" w:rsidP="00F631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Проінформувати виконавчий ко</w:t>
      </w:r>
      <w:r w:rsidR="009123C2">
        <w:rPr>
          <w:sz w:val="28"/>
          <w:szCs w:val="28"/>
          <w:lang w:val="uk-UA"/>
        </w:rPr>
        <w:t>мітет про проведену роботу до 02.12.2024</w:t>
      </w:r>
      <w:r>
        <w:rPr>
          <w:sz w:val="28"/>
          <w:szCs w:val="28"/>
          <w:lang w:val="uk-UA"/>
        </w:rPr>
        <w:t xml:space="preserve"> року.</w:t>
      </w:r>
    </w:p>
    <w:p w14:paraId="3E7ED927" w14:textId="77777777" w:rsidR="0031734B" w:rsidRDefault="0031734B" w:rsidP="00F6310A">
      <w:pPr>
        <w:ind w:firstLine="720"/>
        <w:jc w:val="both"/>
        <w:rPr>
          <w:sz w:val="28"/>
          <w:szCs w:val="28"/>
          <w:lang w:val="uk-UA"/>
        </w:rPr>
      </w:pPr>
    </w:p>
    <w:p w14:paraId="3DAC6AFB" w14:textId="77777777" w:rsidR="0031734B" w:rsidRDefault="0031734B" w:rsidP="0031734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Дане рішення набирає чинності з моменту його офіційного оприлюднення відповідно до п.5. ст.59 Закону України «Про місцеве самоврядування в Україні».</w:t>
      </w:r>
    </w:p>
    <w:p w14:paraId="235D70AE" w14:textId="77777777" w:rsidR="0031734B" w:rsidRDefault="0031734B" w:rsidP="00F6310A">
      <w:pPr>
        <w:ind w:firstLine="720"/>
        <w:jc w:val="both"/>
        <w:rPr>
          <w:sz w:val="28"/>
          <w:szCs w:val="28"/>
          <w:lang w:val="uk-UA"/>
        </w:rPr>
      </w:pPr>
    </w:p>
    <w:p w14:paraId="4B813ACD" w14:textId="6CCF3D5C" w:rsidR="00F6310A" w:rsidRDefault="00F6310A" w:rsidP="00317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734B">
        <w:rPr>
          <w:sz w:val="28"/>
          <w:szCs w:val="28"/>
          <w:lang w:val="uk-UA"/>
        </w:rPr>
        <w:t xml:space="preserve">        6</w:t>
      </w:r>
      <w:r>
        <w:rPr>
          <w:sz w:val="28"/>
          <w:szCs w:val="28"/>
          <w:lang w:val="uk-UA"/>
        </w:rPr>
        <w:t>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Захарченка В.В. згідно розподілу посадових обов’язків, встановленого розпорядженням селищного голови.</w:t>
      </w:r>
    </w:p>
    <w:p w14:paraId="37B9AA28" w14:textId="77777777" w:rsidR="00F6310A" w:rsidRDefault="00F6310A" w:rsidP="00F6310A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                                                               </w:t>
      </w:r>
    </w:p>
    <w:p w14:paraId="68C1A41C" w14:textId="77777777" w:rsidR="00F6310A" w:rsidRDefault="00F6310A" w:rsidP="00F6310A">
      <w:pPr>
        <w:jc w:val="center"/>
        <w:rPr>
          <w:sz w:val="28"/>
          <w:lang w:val="uk-UA"/>
        </w:rPr>
      </w:pPr>
    </w:p>
    <w:p w14:paraId="67C1AF5E" w14:textId="77777777" w:rsidR="00F6310A" w:rsidRDefault="00F6310A" w:rsidP="00F6310A">
      <w:pPr>
        <w:jc w:val="center"/>
        <w:rPr>
          <w:sz w:val="28"/>
          <w:lang w:val="uk-UA"/>
        </w:rPr>
      </w:pPr>
    </w:p>
    <w:p w14:paraId="0C71AA41" w14:textId="77777777" w:rsidR="00F6310A" w:rsidRDefault="00F6310A" w:rsidP="00F6310A">
      <w:pPr>
        <w:jc w:val="center"/>
        <w:rPr>
          <w:sz w:val="28"/>
          <w:lang w:val="uk-UA"/>
        </w:rPr>
      </w:pPr>
    </w:p>
    <w:p w14:paraId="7F9D31D0" w14:textId="77777777" w:rsidR="00F6310A" w:rsidRDefault="00F6310A" w:rsidP="00F6310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4C8CED3A" w14:textId="77777777" w:rsidR="00F6310A" w:rsidRDefault="00F6310A" w:rsidP="00F6310A">
      <w:pPr>
        <w:jc w:val="both"/>
        <w:rPr>
          <w:sz w:val="28"/>
          <w:szCs w:val="28"/>
          <w:lang w:val="uk-UA"/>
        </w:rPr>
      </w:pPr>
    </w:p>
    <w:p w14:paraId="55759CDD" w14:textId="77777777" w:rsidR="00F6310A" w:rsidRDefault="00F6310A" w:rsidP="00F6310A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14:paraId="1C0FBF7A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23316218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388D0417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14E2CA3D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5B753E81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3BEBCB7B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5FEA07BF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303810F7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71EFA0C1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10F701D4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6F0DE347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02D4FCA7" w14:textId="77777777" w:rsidR="00F6310A" w:rsidRDefault="00F6310A" w:rsidP="00F6310A">
      <w:pPr>
        <w:jc w:val="center"/>
        <w:rPr>
          <w:b/>
          <w:sz w:val="28"/>
          <w:szCs w:val="28"/>
        </w:rPr>
      </w:pPr>
    </w:p>
    <w:p w14:paraId="208990A9" w14:textId="77777777" w:rsidR="00F6310A" w:rsidRDefault="00F6310A" w:rsidP="001A1984">
      <w:pPr>
        <w:rPr>
          <w:b/>
          <w:sz w:val="28"/>
          <w:szCs w:val="28"/>
          <w:lang w:val="uk-UA"/>
        </w:rPr>
      </w:pPr>
    </w:p>
    <w:p w14:paraId="73ADF778" w14:textId="77777777" w:rsidR="001A1984" w:rsidRPr="001A1984" w:rsidRDefault="001A1984" w:rsidP="001A1984">
      <w:pPr>
        <w:rPr>
          <w:b/>
          <w:sz w:val="28"/>
          <w:szCs w:val="28"/>
          <w:lang w:val="uk-UA"/>
        </w:rPr>
      </w:pPr>
    </w:p>
    <w:p w14:paraId="707FD74C" w14:textId="77777777" w:rsidR="00F6310A" w:rsidRPr="005A4B7D" w:rsidRDefault="00F6310A" w:rsidP="005A4B7D">
      <w:pPr>
        <w:rPr>
          <w:b/>
          <w:sz w:val="28"/>
          <w:szCs w:val="28"/>
          <w:lang w:val="uk-UA"/>
        </w:rPr>
      </w:pPr>
    </w:p>
    <w:p w14:paraId="55105DF0" w14:textId="1A7608FE" w:rsidR="00F6310A" w:rsidRDefault="00F6310A" w:rsidP="00F6310A">
      <w:pPr>
        <w:jc w:val="both"/>
        <w:rPr>
          <w:b/>
          <w:sz w:val="28"/>
          <w:szCs w:val="28"/>
          <w:lang w:val="uk-UA"/>
        </w:rPr>
      </w:pPr>
    </w:p>
    <w:p w14:paraId="3D43C54D" w14:textId="6BF4EA52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2DCE3357" w14:textId="5A946BA4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0AF26705" w14:textId="1066E8A3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56F76312" w14:textId="6BA089AB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08CE670D" w14:textId="71540FFF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40F6A545" w14:textId="512F16D1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168B2619" w14:textId="77777777" w:rsidR="00D479AE" w:rsidRDefault="00D479AE" w:rsidP="00F6310A">
      <w:pPr>
        <w:jc w:val="both"/>
        <w:rPr>
          <w:b/>
          <w:sz w:val="28"/>
          <w:szCs w:val="28"/>
          <w:lang w:val="uk-UA"/>
        </w:rPr>
      </w:pPr>
    </w:p>
    <w:p w14:paraId="6FF0B0BA" w14:textId="77777777" w:rsidR="00F6310A" w:rsidRDefault="00F6310A" w:rsidP="00F6310A">
      <w:pPr>
        <w:jc w:val="both"/>
        <w:rPr>
          <w:sz w:val="28"/>
          <w:lang w:val="uk-UA"/>
        </w:rPr>
      </w:pPr>
    </w:p>
    <w:p w14:paraId="7FB8C907" w14:textId="7FFBCD91" w:rsidR="00F6310A" w:rsidRDefault="00F6310A" w:rsidP="00F6310A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  </w:t>
      </w:r>
      <w:r w:rsidR="00D479AE"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>ЗАТВЕРДЖЕНО</w:t>
      </w:r>
    </w:p>
    <w:p w14:paraId="6F04FC50" w14:textId="5E3BF51E" w:rsidR="00F6310A" w:rsidRDefault="00F6310A" w:rsidP="00F631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D479A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рішенням виконкому</w:t>
      </w:r>
    </w:p>
    <w:p w14:paraId="2D50831F" w14:textId="4379A4D2" w:rsidR="00F6310A" w:rsidRDefault="00F6310A" w:rsidP="00F631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D479A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04C3120F" w14:textId="62960EE3" w:rsidR="00F6310A" w:rsidRDefault="00F6310A" w:rsidP="00F631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662482">
        <w:rPr>
          <w:sz w:val="28"/>
          <w:szCs w:val="28"/>
          <w:lang w:val="uk-UA"/>
        </w:rPr>
        <w:t xml:space="preserve">   </w:t>
      </w:r>
      <w:r w:rsidR="00D479AE">
        <w:rPr>
          <w:sz w:val="28"/>
          <w:szCs w:val="28"/>
          <w:lang w:val="uk-UA"/>
        </w:rPr>
        <w:t xml:space="preserve">    </w:t>
      </w:r>
      <w:r w:rsidR="00830ED9">
        <w:rPr>
          <w:sz w:val="28"/>
          <w:szCs w:val="28"/>
          <w:lang w:val="uk-UA"/>
        </w:rPr>
        <w:t xml:space="preserve">        </w:t>
      </w:r>
      <w:bookmarkStart w:id="1" w:name="_GoBack"/>
      <w:bookmarkEnd w:id="1"/>
      <w:r w:rsidR="00D479AE">
        <w:rPr>
          <w:sz w:val="28"/>
          <w:szCs w:val="28"/>
          <w:lang w:val="uk-UA"/>
        </w:rPr>
        <w:t xml:space="preserve"> </w:t>
      </w:r>
      <w:r w:rsidR="00662482">
        <w:rPr>
          <w:sz w:val="28"/>
          <w:szCs w:val="28"/>
          <w:lang w:val="uk-UA"/>
        </w:rPr>
        <w:t xml:space="preserve"> 06.11.2024  № </w:t>
      </w:r>
      <w:r w:rsidR="00830ED9">
        <w:rPr>
          <w:sz w:val="28"/>
          <w:szCs w:val="28"/>
          <w:lang w:val="uk-UA"/>
        </w:rPr>
        <w:t>2596</w:t>
      </w:r>
    </w:p>
    <w:p w14:paraId="4A987C1A" w14:textId="77777777" w:rsidR="00F6310A" w:rsidRDefault="00F6310A" w:rsidP="00F6310A">
      <w:pPr>
        <w:ind w:left="360"/>
        <w:jc w:val="center"/>
        <w:rPr>
          <w:sz w:val="28"/>
          <w:lang w:val="uk-UA"/>
        </w:rPr>
      </w:pPr>
    </w:p>
    <w:p w14:paraId="14960F29" w14:textId="77777777" w:rsidR="00F6310A" w:rsidRDefault="00F6310A" w:rsidP="00F6310A">
      <w:pPr>
        <w:jc w:val="center"/>
        <w:rPr>
          <w:b/>
          <w:sz w:val="28"/>
          <w:szCs w:val="28"/>
          <w:lang w:val="uk-UA"/>
        </w:rPr>
      </w:pPr>
    </w:p>
    <w:p w14:paraId="5BD061FF" w14:textId="77777777" w:rsidR="00F6310A" w:rsidRDefault="00F6310A" w:rsidP="00F631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проведення заходів </w:t>
      </w:r>
    </w:p>
    <w:p w14:paraId="644C6620" w14:textId="13ABF8EC" w:rsidR="00F6310A" w:rsidRDefault="00F6310A" w:rsidP="00F631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на території населених пунктів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 </w:t>
      </w:r>
      <w:r>
        <w:rPr>
          <w:b/>
          <w:sz w:val="28"/>
          <w:szCs w:val="28"/>
          <w:lang w:val="uk-UA"/>
        </w:rPr>
        <w:t xml:space="preserve">з нагоди відзначення Дня Гідності та Свободи </w:t>
      </w:r>
    </w:p>
    <w:p w14:paraId="61F6C871" w14:textId="77777777" w:rsidR="00F6310A" w:rsidRDefault="00F6310A" w:rsidP="00F6310A">
      <w:pPr>
        <w:jc w:val="center"/>
        <w:rPr>
          <w:b/>
          <w:sz w:val="28"/>
          <w:szCs w:val="28"/>
          <w:lang w:val="uk-UA"/>
        </w:rPr>
      </w:pPr>
    </w:p>
    <w:p w14:paraId="38D321B2" w14:textId="77777777" w:rsidR="00F6310A" w:rsidRDefault="00F6310A" w:rsidP="00F6310A">
      <w:pPr>
        <w:ind w:firstLine="708"/>
        <w:jc w:val="both"/>
        <w:rPr>
          <w:sz w:val="28"/>
          <w:szCs w:val="28"/>
          <w:lang w:val="uk-UA"/>
        </w:rPr>
      </w:pPr>
    </w:p>
    <w:p w14:paraId="16C06DB4" w14:textId="7FFC725E" w:rsidR="00F6310A" w:rsidRDefault="00F6310A" w:rsidP="00F631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Проведення в селищі Брусилів, населених</w:t>
      </w:r>
      <w:r w:rsidR="005A4B7D">
        <w:rPr>
          <w:sz w:val="28"/>
          <w:szCs w:val="28"/>
          <w:lang w:val="uk-UA"/>
        </w:rPr>
        <w:t xml:space="preserve"> пунктах територіальної громади</w:t>
      </w:r>
      <w:r>
        <w:rPr>
          <w:sz w:val="28"/>
          <w:szCs w:val="28"/>
          <w:lang w:val="uk-UA"/>
        </w:rPr>
        <w:t>, трудових колективах громади урочистих зібрань  з нагоди відзначення Дня Гідності та Свободи:</w:t>
      </w:r>
    </w:p>
    <w:p w14:paraId="6F3D432B" w14:textId="77777777" w:rsidR="00F6310A" w:rsidRDefault="00F6310A" w:rsidP="00F6310A">
      <w:pPr>
        <w:ind w:firstLine="708"/>
        <w:jc w:val="both"/>
        <w:rPr>
          <w:sz w:val="28"/>
          <w:szCs w:val="28"/>
          <w:lang w:val="uk-UA"/>
        </w:rPr>
      </w:pPr>
    </w:p>
    <w:p w14:paraId="1C46ABFB" w14:textId="7A0A29FC" w:rsidR="00F6310A" w:rsidRDefault="00F6310A" w:rsidP="00F6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виступи керівників органів місцевого самоврядування;</w:t>
      </w:r>
    </w:p>
    <w:p w14:paraId="5E406A43" w14:textId="77777777" w:rsidR="00F6310A" w:rsidRDefault="00F6310A" w:rsidP="00F6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покладання квітів до пам’ятних знаків.</w:t>
      </w:r>
    </w:p>
    <w:p w14:paraId="68398160" w14:textId="77777777" w:rsidR="00F6310A" w:rsidRDefault="00F6310A" w:rsidP="00F6310A">
      <w:pPr>
        <w:jc w:val="both"/>
        <w:rPr>
          <w:sz w:val="28"/>
          <w:szCs w:val="28"/>
          <w:lang w:val="uk-UA"/>
        </w:rPr>
      </w:pPr>
    </w:p>
    <w:p w14:paraId="01253571" w14:textId="77777777" w:rsidR="00F6310A" w:rsidRDefault="00F6310A" w:rsidP="00F6310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                                                          </w:t>
      </w:r>
    </w:p>
    <w:p w14:paraId="0B7FE34E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443FE41B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ради, </w:t>
      </w:r>
    </w:p>
    <w:p w14:paraId="621EAAB3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4D8770BD" w14:textId="08B97B41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en-US"/>
        </w:rPr>
        <w:t>C</w:t>
      </w:r>
      <w:proofErr w:type="spellStart"/>
      <w:r w:rsidR="00662482">
        <w:rPr>
          <w:sz w:val="24"/>
          <w:szCs w:val="24"/>
          <w:lang w:val="uk-UA"/>
        </w:rPr>
        <w:t>тарости</w:t>
      </w:r>
      <w:proofErr w:type="spellEnd"/>
      <w:r w:rsidR="00662482">
        <w:rPr>
          <w:sz w:val="24"/>
          <w:szCs w:val="24"/>
          <w:lang w:val="uk-UA"/>
        </w:rPr>
        <w:t xml:space="preserve"> селищної ради</w:t>
      </w:r>
    </w:p>
    <w:p w14:paraId="5FFCE916" w14:textId="7A996EF8" w:rsidR="00F6310A" w:rsidRDefault="00F6310A" w:rsidP="00F6310A">
      <w:pPr>
        <w:ind w:left="37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21 листопада 202</w:t>
      </w:r>
      <w:r w:rsidR="00662482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 року</w:t>
      </w:r>
    </w:p>
    <w:p w14:paraId="0486D673" w14:textId="77777777" w:rsidR="00F6310A" w:rsidRDefault="00F6310A" w:rsidP="00F6310A">
      <w:pPr>
        <w:jc w:val="both"/>
        <w:rPr>
          <w:sz w:val="28"/>
          <w:szCs w:val="28"/>
          <w:lang w:val="uk-UA"/>
        </w:rPr>
      </w:pPr>
    </w:p>
    <w:p w14:paraId="43DDAB01" w14:textId="77777777" w:rsidR="00F6310A" w:rsidRDefault="00F6310A" w:rsidP="00F6310A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 Проведення тематичних виставок літератури у бібліотеках-філіалах населених пунктів селищної ради.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14:paraId="0FF219FD" w14:textId="77777777" w:rsidR="00F6310A" w:rsidRDefault="00F6310A" w:rsidP="00F6310A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</w:p>
    <w:p w14:paraId="29F62C2B" w14:textId="2E71018C" w:rsidR="00F6310A" w:rsidRDefault="00F6310A" w:rsidP="00F6310A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proofErr w:type="spellStart"/>
      <w:r>
        <w:rPr>
          <w:sz w:val="24"/>
          <w:szCs w:val="24"/>
          <w:lang w:val="uk-UA"/>
        </w:rPr>
        <w:t>Брусилівська</w:t>
      </w:r>
      <w:proofErr w:type="spellEnd"/>
      <w:r>
        <w:rPr>
          <w:sz w:val="24"/>
          <w:szCs w:val="24"/>
          <w:lang w:val="uk-UA"/>
        </w:rPr>
        <w:t xml:space="preserve"> центральна  універсальна публічна</w:t>
      </w:r>
    </w:p>
    <w:p w14:paraId="64092930" w14:textId="77777777" w:rsidR="00F6310A" w:rsidRDefault="00F6310A" w:rsidP="00F6310A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бібліотека імені </w:t>
      </w:r>
      <w:proofErr w:type="spellStart"/>
      <w:r>
        <w:rPr>
          <w:sz w:val="24"/>
          <w:szCs w:val="24"/>
          <w:lang w:val="uk-UA"/>
        </w:rPr>
        <w:t>Г.М.Ткаченка</w:t>
      </w:r>
      <w:proofErr w:type="spellEnd"/>
    </w:p>
    <w:p w14:paraId="4E7DFFC9" w14:textId="5681D79C" w:rsidR="00F6310A" w:rsidRDefault="00F6310A" w:rsidP="00F6310A">
      <w:pPr>
        <w:spacing w:line="25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21 листопада 202</w:t>
      </w:r>
      <w:r w:rsidR="00662482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 року </w:t>
      </w:r>
    </w:p>
    <w:p w14:paraId="52CAAAB2" w14:textId="77777777" w:rsidR="00F6310A" w:rsidRDefault="00F6310A" w:rsidP="00F6310A">
      <w:pPr>
        <w:spacing w:line="25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14:paraId="44033EFD" w14:textId="77777777" w:rsidR="00F6310A" w:rsidRDefault="00F6310A" w:rsidP="00F6310A">
      <w:pPr>
        <w:pStyle w:val="a7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в закладах освіти селищної ради: </w:t>
      </w:r>
    </w:p>
    <w:p w14:paraId="4B943EF6" w14:textId="77777777" w:rsidR="00F6310A" w:rsidRDefault="00F6310A" w:rsidP="00F6310A">
      <w:pPr>
        <w:pStyle w:val="a7"/>
        <w:numPr>
          <w:ilvl w:val="0"/>
          <w:numId w:val="4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урочистих заходів на   тему «Герої не вмирають», присвячених вшануванню подвигу учасників Революції Гідності та увічненню пам’яті Героїв Небесної Сотні;</w:t>
      </w:r>
    </w:p>
    <w:p w14:paraId="11402F0C" w14:textId="0A4D7B62" w:rsidR="00F6310A" w:rsidRDefault="00F6310A" w:rsidP="00F6310A">
      <w:pPr>
        <w:pStyle w:val="a7"/>
        <w:numPr>
          <w:ilvl w:val="0"/>
          <w:numId w:val="4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лекцій на тему: «Майдан: трагедія, біль»; </w:t>
      </w:r>
    </w:p>
    <w:p w14:paraId="6659A45E" w14:textId="77777777" w:rsidR="00F6310A" w:rsidRDefault="00F6310A" w:rsidP="00F6310A">
      <w:pPr>
        <w:pStyle w:val="a7"/>
        <w:numPr>
          <w:ilvl w:val="0"/>
          <w:numId w:val="4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круглих столів про масові акції  громадського протесту в Україні, що відбулись у листопаді 2013р. – лютому 2014 р. та про їх учасників; </w:t>
      </w:r>
    </w:p>
    <w:p w14:paraId="18038F28" w14:textId="598324F5" w:rsidR="00F6310A" w:rsidRDefault="00F6310A" w:rsidP="00F6310A">
      <w:pPr>
        <w:pStyle w:val="a7"/>
        <w:numPr>
          <w:ilvl w:val="0"/>
          <w:numId w:val="4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виставок літератури та тематичних вечорів.</w:t>
      </w:r>
    </w:p>
    <w:p w14:paraId="5B979F50" w14:textId="77777777" w:rsidR="00F6310A" w:rsidRDefault="00F6310A" w:rsidP="00F6310A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2C7993A" w14:textId="119ED8EC" w:rsidR="00F6310A" w:rsidRDefault="00F6310A" w:rsidP="00F6310A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4"/>
          <w:szCs w:val="24"/>
          <w:lang w:val="uk-UA"/>
        </w:rPr>
        <w:t xml:space="preserve">     Відділ освіти та спорту селищної ради,</w:t>
      </w:r>
    </w:p>
    <w:p w14:paraId="1E4E25C2" w14:textId="3A4AF611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="00AD295C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>21 листопада 202</w:t>
      </w:r>
      <w:r w:rsidR="00662482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 року</w:t>
      </w:r>
    </w:p>
    <w:p w14:paraId="370B353B" w14:textId="77777777" w:rsidR="00F6310A" w:rsidRDefault="00F6310A" w:rsidP="00F6310A">
      <w:pPr>
        <w:spacing w:line="25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14:paraId="4405E349" w14:textId="77777777" w:rsidR="00F6310A" w:rsidRDefault="00F6310A" w:rsidP="00F6310A">
      <w:pPr>
        <w:pStyle w:val="m-8277317672386729159xfmc1"/>
        <w:shd w:val="clear" w:color="auto" w:fill="FFFFFF"/>
        <w:spacing w:line="288" w:lineRule="atLeast"/>
        <w:ind w:firstLine="720"/>
        <w:rPr>
          <w:color w:val="000000"/>
          <w:sz w:val="28"/>
          <w:szCs w:val="28"/>
          <w:lang w:val="uk-UA"/>
        </w:rPr>
      </w:pPr>
    </w:p>
    <w:p w14:paraId="30ED52F8" w14:textId="77777777" w:rsidR="00F6310A" w:rsidRDefault="00F6310A" w:rsidP="00F6310A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Проведення    панахиди   за   земляків,   які   загинули за   незалежність, </w:t>
      </w:r>
    </w:p>
    <w:p w14:paraId="1B94B9B4" w14:textId="77777777" w:rsidR="00F6310A" w:rsidRDefault="00F6310A" w:rsidP="00F6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Гідність та цілісність  України із запалюванням свічок. </w:t>
      </w:r>
    </w:p>
    <w:p w14:paraId="33A4FE6A" w14:textId="23701E04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A6B4D">
        <w:rPr>
          <w:sz w:val="28"/>
          <w:szCs w:val="28"/>
          <w:lang w:val="uk-UA"/>
        </w:rPr>
        <w:t xml:space="preserve">    </w:t>
      </w:r>
      <w:r>
        <w:rPr>
          <w:sz w:val="24"/>
          <w:szCs w:val="24"/>
          <w:lang w:val="uk-UA"/>
        </w:rPr>
        <w:t>Відділ культури, туризму та діяльності засобів масової</w:t>
      </w:r>
    </w:p>
    <w:p w14:paraId="5BC1020C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ради, </w:t>
      </w:r>
    </w:p>
    <w:p w14:paraId="16786286" w14:textId="77777777" w:rsidR="00F6310A" w:rsidRDefault="00F6310A" w:rsidP="00F6310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тарости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23687231" w14:textId="77777777" w:rsidR="00F6310A" w:rsidRDefault="00F6310A" w:rsidP="00F6310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Громадські організації (за згодою),</w:t>
      </w:r>
    </w:p>
    <w:p w14:paraId="78F18E86" w14:textId="77777777" w:rsidR="00F6310A" w:rsidRDefault="00F6310A" w:rsidP="00F6310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Релігійні організації (за згодою)</w:t>
      </w:r>
    </w:p>
    <w:p w14:paraId="65F5AAE1" w14:textId="4E396F6F" w:rsidR="00F6310A" w:rsidRDefault="00F6310A" w:rsidP="00F6310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21</w:t>
      </w:r>
      <w:r w:rsidR="00662482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листопада 202</w:t>
      </w:r>
      <w:r w:rsidR="00662482"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  <w:lang w:val="uk-UA"/>
        </w:rPr>
        <w:t xml:space="preserve"> року</w:t>
      </w:r>
    </w:p>
    <w:p w14:paraId="1CA971DA" w14:textId="77777777" w:rsidR="00F6310A" w:rsidRDefault="00F6310A" w:rsidP="00F6310A">
      <w:pPr>
        <w:pStyle w:val="m-8277317672386729159xfmc1"/>
        <w:shd w:val="clear" w:color="auto" w:fill="FFFFFF"/>
        <w:spacing w:line="288" w:lineRule="atLeast"/>
        <w:ind w:firstLine="720"/>
        <w:rPr>
          <w:color w:val="000000"/>
          <w:sz w:val="28"/>
          <w:szCs w:val="28"/>
          <w:lang w:val="uk-UA"/>
        </w:rPr>
      </w:pPr>
    </w:p>
    <w:p w14:paraId="2B817231" w14:textId="0120380F" w:rsidR="00F6310A" w:rsidRDefault="00F6310A" w:rsidP="00F6310A">
      <w:pPr>
        <w:pStyle w:val="m-8277317672386729159xfmc1"/>
        <w:shd w:val="clear" w:color="auto" w:fill="FFFFFF"/>
        <w:spacing w:line="288" w:lineRule="atLeast"/>
        <w:ind w:firstLine="72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 Упорядкування   об’єктів  культурної  спадщини  та  пам’ятних  </w:t>
      </w:r>
      <w:r w:rsidR="007A6B4D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наків, здійснення благоустрою населених пунктів. </w:t>
      </w:r>
    </w:p>
    <w:p w14:paraId="20068BE8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</w:p>
    <w:p w14:paraId="36320F69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комунальної власності селищної ради, </w:t>
      </w:r>
    </w:p>
    <w:p w14:paraId="3985F79A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63789B38" w14:textId="77777777" w:rsidR="00F6310A" w:rsidRDefault="00F6310A" w:rsidP="00F6310A">
      <w:pPr>
        <w:ind w:left="3780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 xml:space="preserve">Комунальне підприємство «Добробут» </w:t>
      </w:r>
      <w:proofErr w:type="spellStart"/>
      <w:r>
        <w:rPr>
          <w:snapToGrid w:val="0"/>
          <w:sz w:val="24"/>
          <w:szCs w:val="24"/>
          <w:lang w:val="uk-UA"/>
        </w:rPr>
        <w:t>Брусилівської</w:t>
      </w:r>
      <w:proofErr w:type="spellEnd"/>
      <w:r>
        <w:rPr>
          <w:snapToGrid w:val="0"/>
          <w:sz w:val="24"/>
          <w:szCs w:val="24"/>
          <w:lang w:val="uk-UA"/>
        </w:rPr>
        <w:t xml:space="preserve"> селищної ради,</w:t>
      </w:r>
      <w:r>
        <w:rPr>
          <w:sz w:val="24"/>
          <w:szCs w:val="24"/>
          <w:lang w:val="uk-UA"/>
        </w:rPr>
        <w:t xml:space="preserve">     </w:t>
      </w:r>
    </w:p>
    <w:p w14:paraId="24E7B01A" w14:textId="0E8FE08E" w:rsidR="00F6310A" w:rsidRDefault="00F6310A" w:rsidP="00F6310A">
      <w:pPr>
        <w:ind w:left="354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До </w:t>
      </w:r>
      <w:r>
        <w:rPr>
          <w:sz w:val="24"/>
          <w:szCs w:val="24"/>
          <w:lang w:val="uk-UA"/>
        </w:rPr>
        <w:t>21 листопада 202</w:t>
      </w:r>
      <w:r w:rsidR="00662482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 року</w:t>
      </w:r>
    </w:p>
    <w:p w14:paraId="675B997A" w14:textId="77777777" w:rsidR="00F6310A" w:rsidRDefault="00F6310A" w:rsidP="00F6310A">
      <w:pPr>
        <w:jc w:val="both"/>
        <w:rPr>
          <w:sz w:val="28"/>
          <w:szCs w:val="28"/>
          <w:lang w:val="uk-UA"/>
        </w:rPr>
      </w:pPr>
    </w:p>
    <w:p w14:paraId="401BDAD3" w14:textId="77777777" w:rsidR="00F6310A" w:rsidRDefault="00F6310A" w:rsidP="00F6310A">
      <w:pPr>
        <w:ind w:left="720"/>
        <w:jc w:val="both"/>
        <w:rPr>
          <w:sz w:val="28"/>
          <w:szCs w:val="28"/>
          <w:lang w:val="uk-UA"/>
        </w:rPr>
      </w:pPr>
    </w:p>
    <w:p w14:paraId="07A6B403" w14:textId="77777777" w:rsidR="00F6310A" w:rsidRDefault="00F6310A" w:rsidP="00F6310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Забезпечення широкого висвітлення у засобах масової інформації ходу проведення урочистих заходів.</w:t>
      </w:r>
    </w:p>
    <w:p w14:paraId="21548506" w14:textId="77777777" w:rsidR="00F6310A" w:rsidRDefault="00F6310A" w:rsidP="00F6310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427FF7EB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uk-UA"/>
        </w:rPr>
        <w:t>Відділ культури, туризму та діяльності засобів масової</w:t>
      </w:r>
    </w:p>
    <w:p w14:paraId="4256C9D0" w14:textId="77777777" w:rsidR="00F6310A" w:rsidRDefault="00F6310A" w:rsidP="00F6310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ради, </w:t>
      </w:r>
    </w:p>
    <w:p w14:paraId="1689096E" w14:textId="48F4C700" w:rsidR="00F6310A" w:rsidRDefault="00F6310A" w:rsidP="00F6310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Листопад 202</w:t>
      </w:r>
      <w:r w:rsidR="00662482"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  <w:lang w:val="uk-UA"/>
        </w:rPr>
        <w:t xml:space="preserve"> року</w:t>
      </w:r>
    </w:p>
    <w:p w14:paraId="223B84C6" w14:textId="77777777" w:rsidR="00F6310A" w:rsidRDefault="00F6310A" w:rsidP="00F6310A">
      <w:pPr>
        <w:jc w:val="both"/>
        <w:rPr>
          <w:sz w:val="28"/>
          <w:szCs w:val="28"/>
          <w:lang w:val="uk-UA"/>
        </w:rPr>
      </w:pPr>
    </w:p>
    <w:p w14:paraId="6061622A" w14:textId="77777777" w:rsidR="00F6310A" w:rsidRDefault="00F6310A" w:rsidP="00F6310A">
      <w:pPr>
        <w:rPr>
          <w:sz w:val="28"/>
          <w:szCs w:val="28"/>
          <w:lang w:val="uk-UA"/>
        </w:rPr>
      </w:pPr>
    </w:p>
    <w:p w14:paraId="12FFD4FB" w14:textId="77777777" w:rsidR="00F6310A" w:rsidRDefault="00F6310A" w:rsidP="00F6310A">
      <w:pPr>
        <w:jc w:val="right"/>
        <w:rPr>
          <w:sz w:val="28"/>
          <w:szCs w:val="28"/>
          <w:lang w:val="uk-UA"/>
        </w:rPr>
      </w:pPr>
    </w:p>
    <w:p w14:paraId="7B9A4DFD" w14:textId="77777777" w:rsidR="00F6310A" w:rsidRDefault="00F6310A" w:rsidP="00F6310A">
      <w:pPr>
        <w:jc w:val="right"/>
        <w:rPr>
          <w:sz w:val="28"/>
          <w:szCs w:val="28"/>
          <w:lang w:val="uk-UA"/>
        </w:rPr>
      </w:pPr>
    </w:p>
    <w:p w14:paraId="69AED493" w14:textId="77777777" w:rsidR="00F6310A" w:rsidRDefault="00F6310A" w:rsidP="00F6310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F5936AF" w14:textId="5C93BC20" w:rsidR="00C3159B" w:rsidRDefault="00C3159B" w:rsidP="00F6310A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виконавчого комітету </w:t>
      </w:r>
    </w:p>
    <w:p w14:paraId="601AE8B9" w14:textId="1EA9C7B7" w:rsidR="00F6310A" w:rsidRPr="00662482" w:rsidRDefault="00662482" w:rsidP="00F6310A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селищної ради                                                 </w:t>
      </w:r>
      <w:r w:rsidR="00C3159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C3159B">
        <w:rPr>
          <w:sz w:val="28"/>
          <w:szCs w:val="28"/>
        </w:rPr>
        <w:t>Ірина ВОЙЦЕХІВСЬКА</w:t>
      </w:r>
    </w:p>
    <w:p w14:paraId="035EF5B9" w14:textId="77777777" w:rsidR="00F6310A" w:rsidRDefault="00F6310A" w:rsidP="00F6310A">
      <w:pPr>
        <w:jc w:val="right"/>
        <w:rPr>
          <w:sz w:val="28"/>
          <w:szCs w:val="28"/>
          <w:lang w:val="uk-UA"/>
        </w:rPr>
      </w:pPr>
    </w:p>
    <w:p w14:paraId="6D057EFD" w14:textId="77777777" w:rsidR="00F6310A" w:rsidRDefault="00F6310A" w:rsidP="00F6310A">
      <w:pPr>
        <w:spacing w:line="252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6E5A660" w14:textId="77777777" w:rsidR="00F6310A" w:rsidRDefault="00F6310A" w:rsidP="00F6310A">
      <w:pPr>
        <w:jc w:val="center"/>
        <w:rPr>
          <w:sz w:val="28"/>
          <w:lang w:val="uk-UA"/>
        </w:rPr>
      </w:pPr>
    </w:p>
    <w:p w14:paraId="2A5E9659" w14:textId="77777777" w:rsidR="00F4590C" w:rsidRDefault="00F4590C" w:rsidP="00F6310A">
      <w:pPr>
        <w:pStyle w:val="2"/>
        <w:ind w:left="0"/>
        <w:jc w:val="left"/>
        <w:rPr>
          <w:sz w:val="28"/>
        </w:rPr>
      </w:pPr>
    </w:p>
    <w:sectPr w:rsidR="00F4590C" w:rsidSect="00075E3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9498"/>
        </w:tabs>
        <w:ind w:left="94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218"/>
        </w:tabs>
        <w:ind w:left="10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38"/>
        </w:tabs>
        <w:ind w:left="10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1658"/>
        </w:tabs>
        <w:ind w:left="11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2378"/>
        </w:tabs>
        <w:ind w:left="12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3098"/>
        </w:tabs>
        <w:ind w:left="13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818"/>
        </w:tabs>
        <w:ind w:left="13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4538"/>
        </w:tabs>
        <w:ind w:left="14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5258"/>
        </w:tabs>
        <w:ind w:left="15258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5C920F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ECF6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E46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AAEA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068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768D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8E9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A5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20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BE39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119F9"/>
    <w:multiLevelType w:val="hybridMultilevel"/>
    <w:tmpl w:val="A6FECD10"/>
    <w:lvl w:ilvl="0" w:tplc="717E51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5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6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071B10"/>
    <w:multiLevelType w:val="hybridMultilevel"/>
    <w:tmpl w:val="362CBE52"/>
    <w:lvl w:ilvl="0" w:tplc="E406650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2A19AD"/>
    <w:multiLevelType w:val="hybridMultilevel"/>
    <w:tmpl w:val="D430CEFE"/>
    <w:lvl w:ilvl="0" w:tplc="39E0C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2"/>
  </w:num>
  <w:num w:numId="3">
    <w:abstractNumId w:val="10"/>
  </w:num>
  <w:num w:numId="4">
    <w:abstractNumId w:val="20"/>
  </w:num>
  <w:num w:numId="5">
    <w:abstractNumId w:val="22"/>
  </w:num>
  <w:num w:numId="6">
    <w:abstractNumId w:val="21"/>
  </w:num>
  <w:num w:numId="7">
    <w:abstractNumId w:val="3"/>
  </w:num>
  <w:num w:numId="8">
    <w:abstractNumId w:val="7"/>
  </w:num>
  <w:num w:numId="9">
    <w:abstractNumId w:val="23"/>
  </w:num>
  <w:num w:numId="10">
    <w:abstractNumId w:val="34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7"/>
  </w:num>
  <w:num w:numId="16">
    <w:abstractNumId w:val="33"/>
  </w:num>
  <w:num w:numId="17">
    <w:abstractNumId w:val="37"/>
  </w:num>
  <w:num w:numId="18">
    <w:abstractNumId w:val="25"/>
  </w:num>
  <w:num w:numId="19">
    <w:abstractNumId w:val="30"/>
  </w:num>
  <w:num w:numId="20">
    <w:abstractNumId w:val="0"/>
  </w:num>
  <w:num w:numId="21">
    <w:abstractNumId w:val="12"/>
  </w:num>
  <w:num w:numId="22">
    <w:abstractNumId w:val="27"/>
  </w:num>
  <w:num w:numId="23">
    <w:abstractNumId w:val="9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5"/>
  </w:num>
  <w:num w:numId="27">
    <w:abstractNumId w:val="11"/>
  </w:num>
  <w:num w:numId="28">
    <w:abstractNumId w:val="1"/>
  </w:num>
  <w:num w:numId="29">
    <w:abstractNumId w:val="38"/>
  </w:num>
  <w:num w:numId="30">
    <w:abstractNumId w:val="16"/>
  </w:num>
  <w:num w:numId="31">
    <w:abstractNumId w:val="26"/>
  </w:num>
  <w:num w:numId="32">
    <w:abstractNumId w:val="14"/>
  </w:num>
  <w:num w:numId="33">
    <w:abstractNumId w:val="31"/>
  </w:num>
  <w:num w:numId="34">
    <w:abstractNumId w:val="18"/>
  </w:num>
  <w:num w:numId="35">
    <w:abstractNumId w:val="19"/>
  </w:num>
  <w:num w:numId="36">
    <w:abstractNumId w:val="2"/>
  </w:num>
  <w:num w:numId="37">
    <w:abstractNumId w:val="29"/>
  </w:num>
  <w:num w:numId="38">
    <w:abstractNumId w:val="14"/>
  </w:num>
  <w:num w:numId="39">
    <w:abstractNumId w:val="15"/>
  </w:num>
  <w:num w:numId="40">
    <w:abstractNumId w:val="15"/>
  </w:num>
  <w:num w:numId="4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6A4"/>
    <w:rsid w:val="000029D2"/>
    <w:rsid w:val="00007483"/>
    <w:rsid w:val="00014015"/>
    <w:rsid w:val="00014413"/>
    <w:rsid w:val="00014708"/>
    <w:rsid w:val="00036250"/>
    <w:rsid w:val="000408EE"/>
    <w:rsid w:val="0005174A"/>
    <w:rsid w:val="00057B5F"/>
    <w:rsid w:val="0006073D"/>
    <w:rsid w:val="0006118A"/>
    <w:rsid w:val="000727F8"/>
    <w:rsid w:val="000757BD"/>
    <w:rsid w:val="00075E36"/>
    <w:rsid w:val="00086CC5"/>
    <w:rsid w:val="000912E4"/>
    <w:rsid w:val="000C2B31"/>
    <w:rsid w:val="000C2E62"/>
    <w:rsid w:val="000C31D2"/>
    <w:rsid w:val="000D0B8F"/>
    <w:rsid w:val="000D6929"/>
    <w:rsid w:val="000D7CA6"/>
    <w:rsid w:val="000E4A58"/>
    <w:rsid w:val="000F2CA6"/>
    <w:rsid w:val="000F652D"/>
    <w:rsid w:val="00127EB6"/>
    <w:rsid w:val="00136510"/>
    <w:rsid w:val="001418C1"/>
    <w:rsid w:val="00142F58"/>
    <w:rsid w:val="00143A96"/>
    <w:rsid w:val="00162D18"/>
    <w:rsid w:val="0018157A"/>
    <w:rsid w:val="00194E38"/>
    <w:rsid w:val="001A1984"/>
    <w:rsid w:val="001A59D7"/>
    <w:rsid w:val="001B104E"/>
    <w:rsid w:val="001B1087"/>
    <w:rsid w:val="001B7F64"/>
    <w:rsid w:val="001D07DB"/>
    <w:rsid w:val="001D1155"/>
    <w:rsid w:val="001D311E"/>
    <w:rsid w:val="001D52AD"/>
    <w:rsid w:val="001E4823"/>
    <w:rsid w:val="001F1D24"/>
    <w:rsid w:val="001F2044"/>
    <w:rsid w:val="001F6021"/>
    <w:rsid w:val="001F67A7"/>
    <w:rsid w:val="002021E6"/>
    <w:rsid w:val="00211962"/>
    <w:rsid w:val="00216236"/>
    <w:rsid w:val="002202B3"/>
    <w:rsid w:val="00240449"/>
    <w:rsid w:val="0025166D"/>
    <w:rsid w:val="002618F5"/>
    <w:rsid w:val="00263815"/>
    <w:rsid w:val="002741BC"/>
    <w:rsid w:val="00294168"/>
    <w:rsid w:val="002A6F46"/>
    <w:rsid w:val="002B0E59"/>
    <w:rsid w:val="002B153F"/>
    <w:rsid w:val="002B4036"/>
    <w:rsid w:val="002D0765"/>
    <w:rsid w:val="002D1C99"/>
    <w:rsid w:val="002D1D8D"/>
    <w:rsid w:val="002D2330"/>
    <w:rsid w:val="002E1A9F"/>
    <w:rsid w:val="002E3FAD"/>
    <w:rsid w:val="002E4C26"/>
    <w:rsid w:val="00300B11"/>
    <w:rsid w:val="0031734B"/>
    <w:rsid w:val="003322C6"/>
    <w:rsid w:val="003408C1"/>
    <w:rsid w:val="003469F3"/>
    <w:rsid w:val="003635EA"/>
    <w:rsid w:val="003717D9"/>
    <w:rsid w:val="00375E11"/>
    <w:rsid w:val="0038042C"/>
    <w:rsid w:val="00382CBA"/>
    <w:rsid w:val="00382F60"/>
    <w:rsid w:val="003928E1"/>
    <w:rsid w:val="00393567"/>
    <w:rsid w:val="003969A2"/>
    <w:rsid w:val="003B3CE1"/>
    <w:rsid w:val="003B67D3"/>
    <w:rsid w:val="003C4BB4"/>
    <w:rsid w:val="003D2346"/>
    <w:rsid w:val="003D3056"/>
    <w:rsid w:val="003F2008"/>
    <w:rsid w:val="003F280A"/>
    <w:rsid w:val="003F4F44"/>
    <w:rsid w:val="00400D00"/>
    <w:rsid w:val="004042FB"/>
    <w:rsid w:val="004068F3"/>
    <w:rsid w:val="00411F9A"/>
    <w:rsid w:val="00432EC6"/>
    <w:rsid w:val="004355C9"/>
    <w:rsid w:val="00450FFE"/>
    <w:rsid w:val="0046266C"/>
    <w:rsid w:val="0046541F"/>
    <w:rsid w:val="00475CE0"/>
    <w:rsid w:val="00476676"/>
    <w:rsid w:val="00476C9D"/>
    <w:rsid w:val="00480376"/>
    <w:rsid w:val="00495C47"/>
    <w:rsid w:val="004B0B70"/>
    <w:rsid w:val="004B22A7"/>
    <w:rsid w:val="004C30F8"/>
    <w:rsid w:val="004C5EB6"/>
    <w:rsid w:val="004D14E0"/>
    <w:rsid w:val="004F0FEC"/>
    <w:rsid w:val="004F16A7"/>
    <w:rsid w:val="004F5815"/>
    <w:rsid w:val="004F733F"/>
    <w:rsid w:val="00502A3C"/>
    <w:rsid w:val="00503F97"/>
    <w:rsid w:val="00513B74"/>
    <w:rsid w:val="00516369"/>
    <w:rsid w:val="005230CF"/>
    <w:rsid w:val="00526893"/>
    <w:rsid w:val="005367F0"/>
    <w:rsid w:val="005417A1"/>
    <w:rsid w:val="00546BCC"/>
    <w:rsid w:val="005500BB"/>
    <w:rsid w:val="0056323C"/>
    <w:rsid w:val="00571CBC"/>
    <w:rsid w:val="005838C4"/>
    <w:rsid w:val="005902FE"/>
    <w:rsid w:val="005A4B7D"/>
    <w:rsid w:val="005A671C"/>
    <w:rsid w:val="005A7D94"/>
    <w:rsid w:val="005C5072"/>
    <w:rsid w:val="005D3275"/>
    <w:rsid w:val="005E75D5"/>
    <w:rsid w:val="005F27E8"/>
    <w:rsid w:val="005F4371"/>
    <w:rsid w:val="00632307"/>
    <w:rsid w:val="006371C5"/>
    <w:rsid w:val="00643F9A"/>
    <w:rsid w:val="006467D0"/>
    <w:rsid w:val="00646E5A"/>
    <w:rsid w:val="00660BEC"/>
    <w:rsid w:val="00662482"/>
    <w:rsid w:val="00680653"/>
    <w:rsid w:val="0068423A"/>
    <w:rsid w:val="00692275"/>
    <w:rsid w:val="00692880"/>
    <w:rsid w:val="00693D18"/>
    <w:rsid w:val="00693FAA"/>
    <w:rsid w:val="006B3D0C"/>
    <w:rsid w:val="006C444E"/>
    <w:rsid w:val="006D1A3B"/>
    <w:rsid w:val="006D31EB"/>
    <w:rsid w:val="006D32E9"/>
    <w:rsid w:val="006D66C6"/>
    <w:rsid w:val="0072213E"/>
    <w:rsid w:val="00733ECE"/>
    <w:rsid w:val="00746ACA"/>
    <w:rsid w:val="007500D6"/>
    <w:rsid w:val="00757687"/>
    <w:rsid w:val="00785E20"/>
    <w:rsid w:val="007860C0"/>
    <w:rsid w:val="00796057"/>
    <w:rsid w:val="00796658"/>
    <w:rsid w:val="007A0E0C"/>
    <w:rsid w:val="007A6B4D"/>
    <w:rsid w:val="007B6089"/>
    <w:rsid w:val="007D67CD"/>
    <w:rsid w:val="007E3AE1"/>
    <w:rsid w:val="007E3F10"/>
    <w:rsid w:val="007E7517"/>
    <w:rsid w:val="0081211F"/>
    <w:rsid w:val="00830ED9"/>
    <w:rsid w:val="00840212"/>
    <w:rsid w:val="008479A7"/>
    <w:rsid w:val="00856C5E"/>
    <w:rsid w:val="00871A5A"/>
    <w:rsid w:val="0089266D"/>
    <w:rsid w:val="0089630E"/>
    <w:rsid w:val="008A5C6D"/>
    <w:rsid w:val="008A6E35"/>
    <w:rsid w:val="008B0D40"/>
    <w:rsid w:val="008B20B3"/>
    <w:rsid w:val="008B2C36"/>
    <w:rsid w:val="008C4285"/>
    <w:rsid w:val="008D7934"/>
    <w:rsid w:val="008E3967"/>
    <w:rsid w:val="008E72C1"/>
    <w:rsid w:val="008F12A9"/>
    <w:rsid w:val="008F31DA"/>
    <w:rsid w:val="00901455"/>
    <w:rsid w:val="00904527"/>
    <w:rsid w:val="00904DEC"/>
    <w:rsid w:val="009061CC"/>
    <w:rsid w:val="009123C2"/>
    <w:rsid w:val="0091646A"/>
    <w:rsid w:val="00922D54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76633"/>
    <w:rsid w:val="00981F8C"/>
    <w:rsid w:val="009849C0"/>
    <w:rsid w:val="009A7201"/>
    <w:rsid w:val="009A7973"/>
    <w:rsid w:val="009B4D65"/>
    <w:rsid w:val="009C2271"/>
    <w:rsid w:val="009F574A"/>
    <w:rsid w:val="00A06E18"/>
    <w:rsid w:val="00A151C8"/>
    <w:rsid w:val="00A17042"/>
    <w:rsid w:val="00A31DFB"/>
    <w:rsid w:val="00A323E8"/>
    <w:rsid w:val="00A447F8"/>
    <w:rsid w:val="00A46B0F"/>
    <w:rsid w:val="00A7587C"/>
    <w:rsid w:val="00A75FA7"/>
    <w:rsid w:val="00A76C9C"/>
    <w:rsid w:val="00A81A7B"/>
    <w:rsid w:val="00A833C9"/>
    <w:rsid w:val="00A848B7"/>
    <w:rsid w:val="00A92A83"/>
    <w:rsid w:val="00AB22E4"/>
    <w:rsid w:val="00AB3076"/>
    <w:rsid w:val="00AB4FF0"/>
    <w:rsid w:val="00AD06F9"/>
    <w:rsid w:val="00AD28D6"/>
    <w:rsid w:val="00AD295C"/>
    <w:rsid w:val="00AD387B"/>
    <w:rsid w:val="00B11851"/>
    <w:rsid w:val="00B31F0A"/>
    <w:rsid w:val="00B33A55"/>
    <w:rsid w:val="00B461DF"/>
    <w:rsid w:val="00B47A4D"/>
    <w:rsid w:val="00B658AA"/>
    <w:rsid w:val="00B7177C"/>
    <w:rsid w:val="00B764CF"/>
    <w:rsid w:val="00B76BDE"/>
    <w:rsid w:val="00BA4914"/>
    <w:rsid w:val="00BB6437"/>
    <w:rsid w:val="00BC2B16"/>
    <w:rsid w:val="00BC6E41"/>
    <w:rsid w:val="00BD4C4F"/>
    <w:rsid w:val="00BD7574"/>
    <w:rsid w:val="00BE5329"/>
    <w:rsid w:val="00C01536"/>
    <w:rsid w:val="00C13227"/>
    <w:rsid w:val="00C255B3"/>
    <w:rsid w:val="00C3159B"/>
    <w:rsid w:val="00C560C3"/>
    <w:rsid w:val="00C60393"/>
    <w:rsid w:val="00C63C63"/>
    <w:rsid w:val="00C72208"/>
    <w:rsid w:val="00C72494"/>
    <w:rsid w:val="00C80709"/>
    <w:rsid w:val="00C81E2A"/>
    <w:rsid w:val="00C826F9"/>
    <w:rsid w:val="00C84DC2"/>
    <w:rsid w:val="00CB2B46"/>
    <w:rsid w:val="00CB3BEF"/>
    <w:rsid w:val="00CB7C97"/>
    <w:rsid w:val="00CD571E"/>
    <w:rsid w:val="00CE68D1"/>
    <w:rsid w:val="00CE719D"/>
    <w:rsid w:val="00D10DC2"/>
    <w:rsid w:val="00D267FD"/>
    <w:rsid w:val="00D31910"/>
    <w:rsid w:val="00D347CA"/>
    <w:rsid w:val="00D479AE"/>
    <w:rsid w:val="00D47F32"/>
    <w:rsid w:val="00D801ED"/>
    <w:rsid w:val="00D86B23"/>
    <w:rsid w:val="00D944B8"/>
    <w:rsid w:val="00D95B3B"/>
    <w:rsid w:val="00D96306"/>
    <w:rsid w:val="00DB254F"/>
    <w:rsid w:val="00DB36B5"/>
    <w:rsid w:val="00DB3A53"/>
    <w:rsid w:val="00DC115F"/>
    <w:rsid w:val="00DC11FB"/>
    <w:rsid w:val="00DC2CAD"/>
    <w:rsid w:val="00DC60A1"/>
    <w:rsid w:val="00DD2B2C"/>
    <w:rsid w:val="00DD3948"/>
    <w:rsid w:val="00DF7EBA"/>
    <w:rsid w:val="00E075C3"/>
    <w:rsid w:val="00E1424B"/>
    <w:rsid w:val="00E14A74"/>
    <w:rsid w:val="00E14E35"/>
    <w:rsid w:val="00E335DC"/>
    <w:rsid w:val="00E33DCD"/>
    <w:rsid w:val="00E37105"/>
    <w:rsid w:val="00E40148"/>
    <w:rsid w:val="00E427FD"/>
    <w:rsid w:val="00E43E35"/>
    <w:rsid w:val="00E455CC"/>
    <w:rsid w:val="00E6336A"/>
    <w:rsid w:val="00E64085"/>
    <w:rsid w:val="00E810F4"/>
    <w:rsid w:val="00E869AB"/>
    <w:rsid w:val="00E87EE9"/>
    <w:rsid w:val="00E970AD"/>
    <w:rsid w:val="00EA5D51"/>
    <w:rsid w:val="00EB3B35"/>
    <w:rsid w:val="00EB74E6"/>
    <w:rsid w:val="00EC149D"/>
    <w:rsid w:val="00EC29DA"/>
    <w:rsid w:val="00ED6244"/>
    <w:rsid w:val="00EE7371"/>
    <w:rsid w:val="00EE7E91"/>
    <w:rsid w:val="00EF3209"/>
    <w:rsid w:val="00F124BE"/>
    <w:rsid w:val="00F1579D"/>
    <w:rsid w:val="00F22CEA"/>
    <w:rsid w:val="00F24A7D"/>
    <w:rsid w:val="00F25C8B"/>
    <w:rsid w:val="00F34C11"/>
    <w:rsid w:val="00F35E95"/>
    <w:rsid w:val="00F4590C"/>
    <w:rsid w:val="00F509C0"/>
    <w:rsid w:val="00F6310A"/>
    <w:rsid w:val="00F706F1"/>
    <w:rsid w:val="00F70FF6"/>
    <w:rsid w:val="00F751F2"/>
    <w:rsid w:val="00F81AEB"/>
    <w:rsid w:val="00F842C9"/>
    <w:rsid w:val="00F91A21"/>
    <w:rsid w:val="00FB25A5"/>
    <w:rsid w:val="00FC6DD9"/>
    <w:rsid w:val="00FE5FF8"/>
    <w:rsid w:val="00FE6630"/>
    <w:rsid w:val="00FF1BA6"/>
    <w:rsid w:val="00FF1FB8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052D0"/>
  <w15:docId w15:val="{F34131BD-E734-4242-89A4-2CC158F2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paragraph" w:styleId="a8">
    <w:name w:val="No Spacing"/>
    <w:qFormat/>
    <w:rsid w:val="00A833C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F6310A"/>
    <w:rPr>
      <w:rFonts w:ascii="Arial" w:hAnsi="Arial"/>
      <w:b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33</cp:revision>
  <cp:lastPrinted>2018-11-06T09:37:00Z</cp:lastPrinted>
  <dcterms:created xsi:type="dcterms:W3CDTF">2022-10-13T14:02:00Z</dcterms:created>
  <dcterms:modified xsi:type="dcterms:W3CDTF">2024-11-01T09:46:00Z</dcterms:modified>
</cp:coreProperties>
</file>