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044275795"/>
    <w:bookmarkEnd w:id="0"/>
    <w:p w14:paraId="25E3D27A" w14:textId="77777777" w:rsidR="00C47001" w:rsidRPr="00674EF5" w:rsidRDefault="00C47001" w:rsidP="00C47001">
      <w:pPr>
        <w:jc w:val="center"/>
        <w:rPr>
          <w:noProof/>
        </w:rPr>
      </w:pPr>
      <w:r>
        <w:rPr>
          <w:noProof/>
        </w:rPr>
        <w:object w:dxaOrig="1353" w:dyaOrig="1582" w14:anchorId="2573D6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91966688" r:id="rId6"/>
        </w:object>
      </w:r>
    </w:p>
    <w:p w14:paraId="300E4ECA" w14:textId="77777777" w:rsidR="00C47001" w:rsidRDefault="00C47001" w:rsidP="00C47001">
      <w:pPr>
        <w:jc w:val="center"/>
        <w:rPr>
          <w:noProof/>
          <w:sz w:val="24"/>
        </w:rPr>
      </w:pPr>
    </w:p>
    <w:p w14:paraId="2FF16543" w14:textId="77777777" w:rsidR="00C47001" w:rsidRPr="00674EF5" w:rsidRDefault="00C47001" w:rsidP="00C4700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AC698ED" w14:textId="77777777" w:rsidR="00C47001" w:rsidRPr="00674EF5" w:rsidRDefault="00FC18EC" w:rsidP="00C4700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C47001" w:rsidRPr="00674EF5">
        <w:rPr>
          <w:b w:val="0"/>
          <w:noProof w:val="0"/>
          <w:lang w:val="uk-UA"/>
        </w:rPr>
        <w:t xml:space="preserve">СЬКОГО РАЙОНУ </w:t>
      </w:r>
      <w:r w:rsidR="00C47001" w:rsidRPr="00674EF5">
        <w:rPr>
          <w:b w:val="0"/>
          <w:noProof w:val="0"/>
        </w:rPr>
        <w:t>ЖИТОМИРСЬКОЇ ОБЛАСТІ</w:t>
      </w:r>
    </w:p>
    <w:p w14:paraId="0FE590EB" w14:textId="77777777" w:rsidR="00C47001" w:rsidRPr="00EF27B0" w:rsidRDefault="00C47001" w:rsidP="00C47001">
      <w:pPr>
        <w:pStyle w:val="7"/>
        <w:rPr>
          <w:lang w:val="uk-UA"/>
        </w:rPr>
      </w:pPr>
      <w:r>
        <w:t xml:space="preserve">       </w:t>
      </w:r>
    </w:p>
    <w:p w14:paraId="74F55285" w14:textId="77777777" w:rsidR="00C47001" w:rsidRPr="00674EF5" w:rsidRDefault="00C47001" w:rsidP="00C47001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674EF5">
        <w:rPr>
          <w:sz w:val="28"/>
          <w:szCs w:val="28"/>
        </w:rPr>
        <w:t>РІШЕННЯ</w:t>
      </w:r>
    </w:p>
    <w:p w14:paraId="026BBFA4" w14:textId="77777777" w:rsidR="00C47001" w:rsidRDefault="00C47001" w:rsidP="00C4700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AA3ABD9" w14:textId="77777777" w:rsidR="00C47001" w:rsidRPr="00674EF5" w:rsidRDefault="00C47001" w:rsidP="00C47001">
      <w:pPr>
        <w:rPr>
          <w:lang w:val="uk-UA"/>
        </w:rPr>
      </w:pPr>
    </w:p>
    <w:p w14:paraId="7404A9A7" w14:textId="77777777" w:rsidR="00C47001" w:rsidRDefault="00C47001" w:rsidP="00C47001">
      <w:pPr>
        <w:rPr>
          <w:lang w:val="uk-UA"/>
        </w:rPr>
      </w:pPr>
    </w:p>
    <w:p w14:paraId="71ED6C51" w14:textId="0FD53784" w:rsidR="00C47001" w:rsidRDefault="00C47001" w:rsidP="00C470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B3187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B31870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.202</w:t>
      </w:r>
      <w:r w:rsidR="00C15CB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736A5E">
        <w:rPr>
          <w:sz w:val="28"/>
          <w:szCs w:val="28"/>
          <w:lang w:val="uk-UA"/>
        </w:rPr>
        <w:t xml:space="preserve"> </w:t>
      </w:r>
      <w:r w:rsidR="00270105">
        <w:rPr>
          <w:sz w:val="28"/>
          <w:szCs w:val="28"/>
          <w:lang w:val="uk-UA"/>
        </w:rPr>
        <w:t>2595</w:t>
      </w:r>
    </w:p>
    <w:p w14:paraId="3C615AFC" w14:textId="77777777" w:rsidR="00C13227" w:rsidRDefault="00C13227">
      <w:pPr>
        <w:rPr>
          <w:sz w:val="28"/>
          <w:lang w:val="uk-UA"/>
        </w:rPr>
      </w:pPr>
    </w:p>
    <w:p w14:paraId="1167ED8A" w14:textId="23B13505" w:rsidR="00F41F29" w:rsidRDefault="00A90F55" w:rsidP="00F41F29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bookmarkStart w:id="1" w:name="_Hlk180158825"/>
      <w:r>
        <w:rPr>
          <w:rFonts w:ascii="Times New Roman" w:hAnsi="Times New Roman"/>
          <w:b w:val="0"/>
          <w:sz w:val="28"/>
          <w:szCs w:val="28"/>
        </w:rPr>
        <w:t xml:space="preserve">Про </w:t>
      </w:r>
      <w:r w:rsidR="00223FD2">
        <w:rPr>
          <w:rFonts w:ascii="Times New Roman" w:hAnsi="Times New Roman"/>
          <w:b w:val="0"/>
          <w:sz w:val="28"/>
          <w:szCs w:val="28"/>
        </w:rPr>
        <w:t xml:space="preserve">проведення </w:t>
      </w:r>
      <w:r w:rsidR="00F41F29" w:rsidRPr="00F41F29">
        <w:rPr>
          <w:rFonts w:ascii="Times New Roman" w:hAnsi="Times New Roman"/>
          <w:b w:val="0"/>
          <w:sz w:val="28"/>
          <w:szCs w:val="28"/>
        </w:rPr>
        <w:t xml:space="preserve">щорічної Всеукраїнської </w:t>
      </w:r>
    </w:p>
    <w:p w14:paraId="2EB3D6FC" w14:textId="77777777" w:rsidR="00F41F29" w:rsidRDefault="00F41F29" w:rsidP="00F41F29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 w:rsidRPr="00F41F29">
        <w:rPr>
          <w:rFonts w:ascii="Times New Roman" w:hAnsi="Times New Roman"/>
          <w:b w:val="0"/>
          <w:sz w:val="28"/>
          <w:szCs w:val="28"/>
        </w:rPr>
        <w:t>акції «16 днів проти насильства»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B7545">
        <w:rPr>
          <w:rFonts w:ascii="Times New Roman" w:hAnsi="Times New Roman"/>
          <w:b w:val="0"/>
          <w:sz w:val="28"/>
          <w:szCs w:val="28"/>
        </w:rPr>
        <w:t>на території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14:paraId="5E454F8A" w14:textId="0008852C" w:rsidR="00A90F55" w:rsidRPr="00F41F29" w:rsidRDefault="00A90F55" w:rsidP="00F41F29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proofErr w:type="spellStart"/>
      <w:r w:rsidRPr="00F41F29">
        <w:rPr>
          <w:rFonts w:ascii="Times New Roman" w:hAnsi="Times New Roman"/>
          <w:b w:val="0"/>
          <w:bCs/>
          <w:sz w:val="28"/>
          <w:szCs w:val="28"/>
        </w:rPr>
        <w:t>Брусилівськ</w:t>
      </w:r>
      <w:r w:rsidR="00DB7545" w:rsidRPr="00F41F29">
        <w:rPr>
          <w:rFonts w:ascii="Times New Roman" w:hAnsi="Times New Roman"/>
          <w:b w:val="0"/>
          <w:bCs/>
          <w:sz w:val="28"/>
          <w:szCs w:val="28"/>
        </w:rPr>
        <w:t>ої</w:t>
      </w:r>
      <w:proofErr w:type="spellEnd"/>
      <w:r w:rsidRPr="00F41F29">
        <w:rPr>
          <w:rFonts w:ascii="Times New Roman" w:hAnsi="Times New Roman"/>
          <w:b w:val="0"/>
          <w:bCs/>
          <w:sz w:val="28"/>
          <w:szCs w:val="28"/>
        </w:rPr>
        <w:t xml:space="preserve"> селищн</w:t>
      </w:r>
      <w:r w:rsidR="00DB7545" w:rsidRPr="00F41F29">
        <w:rPr>
          <w:rFonts w:ascii="Times New Roman" w:hAnsi="Times New Roman"/>
          <w:b w:val="0"/>
          <w:bCs/>
          <w:sz w:val="28"/>
          <w:szCs w:val="28"/>
        </w:rPr>
        <w:t>ої</w:t>
      </w:r>
      <w:r w:rsidR="00F41F29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F41F29">
        <w:rPr>
          <w:rFonts w:ascii="Times New Roman" w:hAnsi="Times New Roman"/>
          <w:b w:val="0"/>
          <w:bCs/>
          <w:sz w:val="28"/>
          <w:szCs w:val="28"/>
        </w:rPr>
        <w:t>територіальн</w:t>
      </w:r>
      <w:r w:rsidR="00DB7545" w:rsidRPr="00F41F29">
        <w:rPr>
          <w:rFonts w:ascii="Times New Roman" w:hAnsi="Times New Roman"/>
          <w:b w:val="0"/>
          <w:bCs/>
          <w:sz w:val="28"/>
          <w:szCs w:val="28"/>
        </w:rPr>
        <w:t>ої</w:t>
      </w:r>
      <w:r w:rsidRPr="00F41F29">
        <w:rPr>
          <w:rFonts w:ascii="Times New Roman" w:hAnsi="Times New Roman"/>
          <w:b w:val="0"/>
          <w:bCs/>
          <w:sz w:val="28"/>
          <w:szCs w:val="28"/>
        </w:rPr>
        <w:t xml:space="preserve"> громад</w:t>
      </w:r>
      <w:r w:rsidR="00DB7545" w:rsidRPr="00F41F29">
        <w:rPr>
          <w:rFonts w:ascii="Times New Roman" w:hAnsi="Times New Roman"/>
          <w:b w:val="0"/>
          <w:bCs/>
          <w:sz w:val="28"/>
          <w:szCs w:val="28"/>
        </w:rPr>
        <w:t>и</w:t>
      </w:r>
    </w:p>
    <w:bookmarkEnd w:id="1"/>
    <w:p w14:paraId="24093C19" w14:textId="77777777" w:rsidR="00A90F55" w:rsidRDefault="00A90F55" w:rsidP="00A90F55">
      <w:pPr>
        <w:pStyle w:val="3"/>
      </w:pPr>
    </w:p>
    <w:p w14:paraId="11535231" w14:textId="1ED8EC25" w:rsidR="00A90F55" w:rsidRPr="00F41F29" w:rsidRDefault="00223FD2" w:rsidP="00F41F29">
      <w:pPr>
        <w:ind w:firstLine="708"/>
        <w:jc w:val="both"/>
        <w:rPr>
          <w:bCs/>
          <w:sz w:val="28"/>
          <w:szCs w:val="28"/>
          <w:lang w:val="uk-UA"/>
        </w:rPr>
      </w:pPr>
      <w:r w:rsidRPr="002D7055">
        <w:rPr>
          <w:bCs/>
          <w:sz w:val="28"/>
          <w:lang w:val="uk-UA"/>
        </w:rPr>
        <w:t xml:space="preserve">Керуючись </w:t>
      </w:r>
      <w:proofErr w:type="spellStart"/>
      <w:r w:rsidR="00B31870">
        <w:rPr>
          <w:sz w:val="28"/>
          <w:szCs w:val="28"/>
          <w:lang w:val="uk-UA"/>
        </w:rPr>
        <w:t>ст.ст</w:t>
      </w:r>
      <w:proofErr w:type="spellEnd"/>
      <w:r w:rsidR="00B31870">
        <w:rPr>
          <w:sz w:val="28"/>
          <w:szCs w:val="28"/>
          <w:lang w:val="uk-UA"/>
        </w:rPr>
        <w:t xml:space="preserve">. 34, 52-54, 59, ч.1. ст. 73 </w:t>
      </w:r>
      <w:r w:rsidRPr="002D7055">
        <w:rPr>
          <w:bCs/>
          <w:sz w:val="28"/>
          <w:lang w:val="uk-UA"/>
        </w:rPr>
        <w:t xml:space="preserve"> </w:t>
      </w:r>
      <w:bookmarkStart w:id="2" w:name="_Hlk180158912"/>
      <w:r w:rsidRPr="002D7055">
        <w:rPr>
          <w:bCs/>
          <w:sz w:val="28"/>
          <w:lang w:val="uk-UA"/>
        </w:rPr>
        <w:t>Закону  України «Про місцеве самоврядування в Україні»,</w:t>
      </w:r>
      <w:r w:rsidR="004A4707" w:rsidRPr="004A4707">
        <w:rPr>
          <w:bCs/>
          <w:sz w:val="28"/>
          <w:szCs w:val="28"/>
          <w:lang w:val="uk-UA"/>
        </w:rPr>
        <w:t xml:space="preserve"> </w:t>
      </w:r>
      <w:r w:rsidR="004A4707"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4A4707"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="004A4707"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4A4707">
        <w:rPr>
          <w:bCs/>
          <w:sz w:val="28"/>
          <w:szCs w:val="28"/>
          <w:lang w:val="uk-UA"/>
        </w:rPr>
        <w:t>,</w:t>
      </w:r>
      <w:r w:rsidRPr="002D7055">
        <w:rPr>
          <w:bCs/>
          <w:sz w:val="28"/>
          <w:lang w:val="uk-UA"/>
        </w:rPr>
        <w:t xml:space="preserve"> </w:t>
      </w:r>
      <w:r w:rsidR="00F41F29">
        <w:rPr>
          <w:bCs/>
          <w:sz w:val="28"/>
          <w:lang w:val="uk-UA"/>
        </w:rPr>
        <w:t xml:space="preserve">відповідно до </w:t>
      </w:r>
      <w:r w:rsidR="00F41F29" w:rsidRPr="00F41F29">
        <w:rPr>
          <w:sz w:val="28"/>
          <w:szCs w:val="28"/>
          <w:lang w:val="uk-UA" w:eastAsia="ru-RU"/>
        </w:rPr>
        <w:t>постанови Кабінету Міністрів України від 22.08.2018 № 658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статі», наказу Міністерства соціальної політики України від 17.09.2012 № 581 «Про затвердження рекомендацій щодо проведення щорічної акції «16 днів проти насильства»</w:t>
      </w:r>
      <w:r w:rsidR="00F41F29">
        <w:rPr>
          <w:sz w:val="28"/>
          <w:szCs w:val="28"/>
          <w:lang w:val="uk-UA" w:eastAsia="ru-RU"/>
        </w:rPr>
        <w:t>,</w:t>
      </w:r>
      <w:r w:rsidR="00F41F29" w:rsidRPr="00F41F29">
        <w:rPr>
          <w:bCs/>
          <w:sz w:val="28"/>
          <w:szCs w:val="28"/>
          <w:lang w:val="uk-UA"/>
        </w:rPr>
        <w:t xml:space="preserve"> </w:t>
      </w:r>
      <w:bookmarkEnd w:id="2"/>
      <w:r w:rsidR="00F41F29" w:rsidRPr="00F41F29">
        <w:rPr>
          <w:bCs/>
          <w:sz w:val="28"/>
          <w:szCs w:val="28"/>
          <w:lang w:val="uk-UA"/>
        </w:rPr>
        <w:t>з метою привернення уваги громадськості до актуальних для українського суспільства проблем подолання домашнього насильства та торгівлі людьми</w:t>
      </w:r>
      <w:r w:rsidR="00A90F55">
        <w:rPr>
          <w:sz w:val="28"/>
          <w:lang w:val="uk-UA"/>
        </w:rPr>
        <w:t>,</w:t>
      </w:r>
      <w:r w:rsidR="00380924">
        <w:rPr>
          <w:sz w:val="28"/>
          <w:lang w:val="uk-UA"/>
        </w:rPr>
        <w:t xml:space="preserve"> </w:t>
      </w:r>
      <w:r w:rsidR="00A90F55">
        <w:rPr>
          <w:sz w:val="28"/>
          <w:lang w:val="uk-UA"/>
        </w:rPr>
        <w:t>виконком селищної ради</w:t>
      </w:r>
    </w:p>
    <w:p w14:paraId="4484E3BD" w14:textId="77777777" w:rsidR="00A90F55" w:rsidRDefault="00A90F55" w:rsidP="00A90F55">
      <w:pPr>
        <w:jc w:val="both"/>
        <w:rPr>
          <w:sz w:val="28"/>
          <w:lang w:val="uk-UA"/>
        </w:rPr>
      </w:pPr>
    </w:p>
    <w:p w14:paraId="39219D81" w14:textId="77777777" w:rsidR="00A90F55" w:rsidRDefault="00A90F55" w:rsidP="00A90F55">
      <w:pPr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59A44184" w14:textId="77777777" w:rsidR="00A90F55" w:rsidRDefault="00A90F55" w:rsidP="00A90F55">
      <w:pPr>
        <w:rPr>
          <w:sz w:val="28"/>
          <w:lang w:val="uk-UA"/>
        </w:rPr>
      </w:pPr>
    </w:p>
    <w:p w14:paraId="5B72FC83" w14:textId="77777777" w:rsidR="00F41F29" w:rsidRPr="0039696D" w:rsidRDefault="00A90F55" w:rsidP="00F41F2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="00F41F29" w:rsidRPr="0039696D">
        <w:rPr>
          <w:sz w:val="28"/>
          <w:szCs w:val="28"/>
          <w:lang w:val="uk-UA"/>
        </w:rPr>
        <w:t xml:space="preserve">Взяти до відома інформацію </w:t>
      </w:r>
      <w:bookmarkStart w:id="3" w:name="_Hlk180153984"/>
      <w:r w:rsidR="00F41F29" w:rsidRPr="0039696D">
        <w:rPr>
          <w:sz w:val="28"/>
          <w:szCs w:val="28"/>
          <w:lang w:val="uk-UA"/>
        </w:rPr>
        <w:t xml:space="preserve">начальника відділу соціального захисту населення </w:t>
      </w:r>
      <w:proofErr w:type="spellStart"/>
      <w:r w:rsidR="00F41F29" w:rsidRPr="0039696D">
        <w:rPr>
          <w:sz w:val="28"/>
          <w:szCs w:val="28"/>
          <w:lang w:val="uk-UA"/>
        </w:rPr>
        <w:t>Брусилівської</w:t>
      </w:r>
      <w:proofErr w:type="spellEnd"/>
      <w:r w:rsidR="00F41F29" w:rsidRPr="0039696D">
        <w:rPr>
          <w:sz w:val="28"/>
          <w:szCs w:val="28"/>
          <w:lang w:val="uk-UA"/>
        </w:rPr>
        <w:t xml:space="preserve"> селищної ради</w:t>
      </w:r>
      <w:bookmarkEnd w:id="3"/>
      <w:r w:rsidR="00F41F29" w:rsidRPr="0039696D">
        <w:rPr>
          <w:sz w:val="28"/>
          <w:szCs w:val="28"/>
          <w:lang w:val="uk-UA"/>
        </w:rPr>
        <w:t xml:space="preserve"> </w:t>
      </w:r>
      <w:proofErr w:type="spellStart"/>
      <w:r w:rsidR="00F41F29" w:rsidRPr="0039696D">
        <w:rPr>
          <w:sz w:val="28"/>
          <w:szCs w:val="28"/>
          <w:lang w:val="uk-UA"/>
        </w:rPr>
        <w:t>Шарамко</w:t>
      </w:r>
      <w:proofErr w:type="spellEnd"/>
      <w:r w:rsidR="00F41F29" w:rsidRPr="0039696D">
        <w:rPr>
          <w:sz w:val="28"/>
          <w:szCs w:val="28"/>
          <w:lang w:val="uk-UA"/>
        </w:rPr>
        <w:t xml:space="preserve"> М.П.</w:t>
      </w:r>
    </w:p>
    <w:p w14:paraId="76385CE0" w14:textId="654E1B48" w:rsidR="00A90F55" w:rsidRDefault="00A90F55" w:rsidP="00F41F29">
      <w:pPr>
        <w:ind w:firstLine="720"/>
        <w:jc w:val="both"/>
        <w:rPr>
          <w:sz w:val="28"/>
          <w:lang w:val="uk-UA"/>
        </w:rPr>
      </w:pPr>
    </w:p>
    <w:p w14:paraId="01EC9E4F" w14:textId="2C7260EC" w:rsidR="00F41F29" w:rsidRPr="00E71906" w:rsidRDefault="00A90F55" w:rsidP="00E7190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Pr="00DF7EBA">
        <w:rPr>
          <w:sz w:val="28"/>
          <w:lang w:val="uk-UA"/>
        </w:rPr>
        <w:t xml:space="preserve">Затвердити план </w:t>
      </w:r>
      <w:r w:rsidR="00F41F29" w:rsidRPr="00F41F29">
        <w:rPr>
          <w:sz w:val="28"/>
          <w:szCs w:val="28"/>
          <w:lang w:val="uk-UA" w:eastAsia="en-US"/>
        </w:rPr>
        <w:t>заходів щодо організації та проведення у 202</w:t>
      </w:r>
      <w:r w:rsidR="00F41F29">
        <w:rPr>
          <w:sz w:val="28"/>
          <w:szCs w:val="28"/>
          <w:lang w:val="uk-UA" w:eastAsia="en-US"/>
        </w:rPr>
        <w:t>4</w:t>
      </w:r>
      <w:r w:rsidR="00F41F29" w:rsidRPr="00F41F29">
        <w:rPr>
          <w:sz w:val="28"/>
          <w:szCs w:val="28"/>
          <w:lang w:val="uk-UA" w:eastAsia="en-US"/>
        </w:rPr>
        <w:t xml:space="preserve"> році на території </w:t>
      </w:r>
      <w:proofErr w:type="spellStart"/>
      <w:r w:rsidR="00F41F29" w:rsidRPr="00F41F29">
        <w:rPr>
          <w:sz w:val="28"/>
          <w:szCs w:val="28"/>
          <w:lang w:val="uk-UA" w:eastAsia="en-US"/>
        </w:rPr>
        <w:t>Брусилівської</w:t>
      </w:r>
      <w:proofErr w:type="spellEnd"/>
      <w:r w:rsidR="00F41F29" w:rsidRPr="00F41F29">
        <w:rPr>
          <w:sz w:val="28"/>
          <w:szCs w:val="28"/>
          <w:lang w:val="uk-UA" w:eastAsia="en-US"/>
        </w:rPr>
        <w:t xml:space="preserve"> селищної територіальної громади щорічної </w:t>
      </w:r>
      <w:r w:rsidR="00F41F29" w:rsidRPr="00F41F29">
        <w:rPr>
          <w:bCs/>
          <w:sz w:val="28"/>
          <w:szCs w:val="28"/>
          <w:lang w:val="uk-UA"/>
        </w:rPr>
        <w:t>Всеукраїнської акції «16 днів проти насильства»</w:t>
      </w:r>
      <w:r w:rsidR="00F41F29">
        <w:rPr>
          <w:sz w:val="28"/>
          <w:lang w:val="uk-UA"/>
        </w:rPr>
        <w:t xml:space="preserve"> </w:t>
      </w:r>
      <w:r>
        <w:rPr>
          <w:sz w:val="28"/>
          <w:lang w:val="uk-UA"/>
        </w:rPr>
        <w:t>(далі</w:t>
      </w:r>
      <w:r w:rsidR="00223FD2">
        <w:rPr>
          <w:sz w:val="28"/>
          <w:lang w:val="uk-UA"/>
        </w:rPr>
        <w:t xml:space="preserve"> </w:t>
      </w:r>
      <w:r>
        <w:rPr>
          <w:sz w:val="28"/>
          <w:lang w:val="uk-UA"/>
        </w:rPr>
        <w:t>-</w:t>
      </w:r>
      <w:r w:rsidR="00223FD2">
        <w:rPr>
          <w:sz w:val="28"/>
          <w:lang w:val="uk-UA"/>
        </w:rPr>
        <w:t xml:space="preserve"> </w:t>
      </w:r>
      <w:r w:rsidR="00C15CB6">
        <w:rPr>
          <w:sz w:val="28"/>
          <w:lang w:val="uk-UA"/>
        </w:rPr>
        <w:t>П</w:t>
      </w:r>
      <w:r>
        <w:rPr>
          <w:sz w:val="28"/>
          <w:lang w:val="uk-UA"/>
        </w:rPr>
        <w:t>лан заходів)</w:t>
      </w:r>
      <w:r w:rsidRPr="00DF7EBA">
        <w:rPr>
          <w:sz w:val="28"/>
          <w:lang w:val="uk-UA"/>
        </w:rPr>
        <w:t xml:space="preserve"> (додається).</w:t>
      </w:r>
    </w:p>
    <w:p w14:paraId="756F9400" w14:textId="77777777" w:rsidR="00A93254" w:rsidRDefault="00A93254" w:rsidP="00A90F55">
      <w:pPr>
        <w:jc w:val="both"/>
        <w:rPr>
          <w:rFonts w:eastAsia="Calibri"/>
          <w:sz w:val="28"/>
          <w:szCs w:val="28"/>
          <w:bdr w:val="none" w:sz="0" w:space="0" w:color="auto" w:frame="1"/>
          <w:lang w:val="uk-UA" w:eastAsia="ru-RU"/>
        </w:rPr>
      </w:pPr>
    </w:p>
    <w:p w14:paraId="2A5E1D40" w14:textId="2F9C5629" w:rsidR="00F41F29" w:rsidRDefault="00A93254" w:rsidP="00A93254">
      <w:pPr>
        <w:ind w:firstLine="709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3. Визначити в</w:t>
      </w:r>
      <w:r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ідділ соціального захисту населення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Брусилівської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селищної ради (</w:t>
      </w:r>
      <w:proofErr w:type="spellStart"/>
      <w:r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Шарамко</w:t>
      </w:r>
      <w:proofErr w:type="spellEnd"/>
      <w:r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М.П.)</w:t>
      </w:r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відповідальн</w:t>
      </w:r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им за організацію та </w:t>
      </w:r>
      <w:r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викона</w:t>
      </w:r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ння Плану </w:t>
      </w:r>
      <w:r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заходів</w:t>
      </w:r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1A8D7560" w14:textId="77777777" w:rsidR="00A93254" w:rsidRDefault="00A93254" w:rsidP="00E71906">
      <w:pPr>
        <w:ind w:firstLine="709"/>
        <w:jc w:val="both"/>
        <w:rPr>
          <w:rFonts w:eastAsia="Calibri"/>
          <w:sz w:val="28"/>
          <w:szCs w:val="28"/>
          <w:bdr w:val="none" w:sz="0" w:space="0" w:color="auto" w:frame="1"/>
          <w:lang w:val="uk-UA" w:eastAsia="ru-RU"/>
        </w:rPr>
      </w:pPr>
    </w:p>
    <w:p w14:paraId="5798B6FC" w14:textId="459C5C4B" w:rsidR="00F41F29" w:rsidRPr="00F41F29" w:rsidRDefault="00A93254" w:rsidP="00E71906">
      <w:pPr>
        <w:ind w:firstLine="709"/>
        <w:jc w:val="both"/>
        <w:rPr>
          <w:rFonts w:eastAsia="Calibri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lastRenderedPageBreak/>
        <w:t>4</w:t>
      </w:r>
      <w:r w:rsidR="00E71906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. </w:t>
      </w:r>
      <w:r w:rsidR="00F41F29"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Керівникам структурних підрозділів селищної ради, установ, закладів</w:t>
      </w:r>
      <w:r w:rsidR="003623AF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селищної ради</w:t>
      </w:r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в межах своїх повноважень</w:t>
      </w:r>
      <w:r w:rsidR="00F41F29"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:</w:t>
      </w:r>
    </w:p>
    <w:p w14:paraId="18B0B8D7" w14:textId="0FCC0529" w:rsidR="00F41F29" w:rsidRPr="00F41F29" w:rsidRDefault="00A93254" w:rsidP="00E71906">
      <w:pPr>
        <w:ind w:firstLine="709"/>
        <w:jc w:val="both"/>
        <w:rPr>
          <w:rFonts w:eastAsia="Calibri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4</w:t>
      </w:r>
      <w:r w:rsidR="00F41F29"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.1. Забезпечити виконання</w:t>
      </w:r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Плану заходів</w:t>
      </w:r>
      <w:r w:rsidR="00F41F29"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у повному обсязі;</w:t>
      </w:r>
    </w:p>
    <w:p w14:paraId="4EAFDB08" w14:textId="7E603921" w:rsidR="00F41F29" w:rsidRDefault="00A93254" w:rsidP="00E71906">
      <w:pPr>
        <w:ind w:firstLine="709"/>
        <w:jc w:val="both"/>
        <w:rPr>
          <w:rFonts w:eastAsia="Calibri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4</w:t>
      </w:r>
      <w:r w:rsidR="00F41F29"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.2. В термін до 1</w:t>
      </w:r>
      <w:r w:rsidR="00E71906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3</w:t>
      </w:r>
      <w:r w:rsidR="00F41F29"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грудня 202</w:t>
      </w:r>
      <w:r w:rsidR="00E71906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4</w:t>
      </w:r>
      <w:r w:rsidR="00F41F29"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про</w:t>
      </w:r>
      <w:r w:rsidR="00F41F29"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інформувати відділ соціального захисту населення селищної ради (Шарамко М.П.) про хід виконання заходів.</w:t>
      </w:r>
    </w:p>
    <w:p w14:paraId="5C9ABD8D" w14:textId="77777777" w:rsidR="00E71906" w:rsidRPr="00F41F29" w:rsidRDefault="00E71906" w:rsidP="00E71906">
      <w:pPr>
        <w:ind w:firstLine="709"/>
        <w:jc w:val="both"/>
        <w:rPr>
          <w:rFonts w:eastAsia="Calibri"/>
          <w:sz w:val="28"/>
          <w:szCs w:val="28"/>
          <w:bdr w:val="none" w:sz="0" w:space="0" w:color="auto" w:frame="1"/>
          <w:lang w:val="uk-UA" w:eastAsia="ru-RU"/>
        </w:rPr>
      </w:pPr>
    </w:p>
    <w:p w14:paraId="4B72B452" w14:textId="1C1CBD95" w:rsidR="00F41F29" w:rsidRPr="00F41F29" w:rsidRDefault="00A93254" w:rsidP="00E71906">
      <w:pPr>
        <w:ind w:firstLine="709"/>
        <w:jc w:val="both"/>
        <w:rPr>
          <w:sz w:val="28"/>
          <w:szCs w:val="24"/>
          <w:lang w:val="uk-UA" w:eastAsia="ru-RU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5</w:t>
      </w:r>
      <w:r w:rsidR="00F41F29"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. Відділу соціального захисту населення селищної ради (</w:t>
      </w:r>
      <w:proofErr w:type="spellStart"/>
      <w:r w:rsidR="00F41F29"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Шарамко</w:t>
      </w:r>
      <w:proofErr w:type="spellEnd"/>
      <w:r w:rsidR="00F41F29"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М.П.)</w:t>
      </w:r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41F29"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до </w:t>
      </w:r>
      <w:r w:rsidR="00E71906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18</w:t>
      </w:r>
      <w:r w:rsidR="00F41F29"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грудня 202</w:t>
      </w:r>
      <w:r w:rsidR="00E71906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4</w:t>
      </w:r>
      <w:r w:rsidR="00F41F29"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року підготувати та подати до </w:t>
      </w:r>
      <w:r w:rsidR="00E71906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виконавчого комітету </w:t>
      </w:r>
      <w:proofErr w:type="spellStart"/>
      <w:r w:rsidR="00E71906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Брусилівської</w:t>
      </w:r>
      <w:proofErr w:type="spellEnd"/>
      <w:r w:rsidR="00E71906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селищної ради</w:t>
      </w:r>
      <w:r w:rsidR="00F41F29"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узагальнену інформацію про стан виконання</w:t>
      </w:r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Плану заходів</w:t>
      </w:r>
      <w:r w:rsidR="00F41F29" w:rsidRPr="00F41F29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505DD478" w14:textId="77777777" w:rsidR="00301552" w:rsidRDefault="00301552" w:rsidP="00E71906">
      <w:pPr>
        <w:jc w:val="both"/>
        <w:rPr>
          <w:sz w:val="28"/>
          <w:szCs w:val="28"/>
          <w:lang w:val="uk-UA"/>
        </w:rPr>
      </w:pPr>
    </w:p>
    <w:p w14:paraId="7C5413A0" w14:textId="7B1FEC84" w:rsidR="00301552" w:rsidRDefault="00A93254" w:rsidP="0030155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01552">
        <w:rPr>
          <w:sz w:val="28"/>
          <w:szCs w:val="28"/>
          <w:lang w:val="uk-UA"/>
        </w:rPr>
        <w:t>. Дане рішення набирає чинності з моменту його офіційного оприлюднення відповідно до п.5. ст. 59 Закону України «Про місцеве самоврядування в Україні».</w:t>
      </w:r>
    </w:p>
    <w:p w14:paraId="1A2065E7" w14:textId="77777777" w:rsidR="00A90F55" w:rsidRPr="003969A2" w:rsidRDefault="00A90F55" w:rsidP="00A90F55">
      <w:pPr>
        <w:ind w:left="720"/>
        <w:jc w:val="both"/>
        <w:rPr>
          <w:sz w:val="28"/>
          <w:lang w:val="uk-UA"/>
        </w:rPr>
      </w:pPr>
    </w:p>
    <w:p w14:paraId="67F208E9" w14:textId="2276C10B" w:rsidR="00A90F55" w:rsidRPr="002467BB" w:rsidRDefault="00A93254" w:rsidP="00A90F55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7</w:t>
      </w:r>
      <w:r w:rsidR="00A90F55">
        <w:rPr>
          <w:sz w:val="28"/>
          <w:szCs w:val="28"/>
          <w:lang w:val="uk-UA"/>
        </w:rPr>
        <w:t xml:space="preserve">. </w:t>
      </w:r>
      <w:r w:rsidR="00A90F55" w:rsidRPr="002467BB">
        <w:rPr>
          <w:sz w:val="28"/>
          <w:szCs w:val="28"/>
          <w:lang w:val="uk-UA"/>
        </w:rPr>
        <w:t xml:space="preserve">Контроль за виконанням даного рішення покласти на  заступника селищного голови з питань діяльності виконавчих органів селищної ради </w:t>
      </w:r>
      <w:r w:rsidR="00922A00">
        <w:rPr>
          <w:sz w:val="28"/>
          <w:szCs w:val="28"/>
          <w:lang w:val="uk-UA"/>
        </w:rPr>
        <w:t>Приходько С</w:t>
      </w:r>
      <w:r w:rsidR="00A90F55" w:rsidRPr="002467BB">
        <w:rPr>
          <w:sz w:val="28"/>
          <w:szCs w:val="28"/>
          <w:lang w:val="uk-UA"/>
        </w:rPr>
        <w:t>.В.</w:t>
      </w:r>
    </w:p>
    <w:p w14:paraId="3291155F" w14:textId="77777777" w:rsidR="00A90F55" w:rsidRDefault="00A90F55" w:rsidP="00E71906">
      <w:pPr>
        <w:jc w:val="both"/>
        <w:rPr>
          <w:sz w:val="28"/>
          <w:lang w:val="uk-UA"/>
        </w:rPr>
      </w:pPr>
    </w:p>
    <w:p w14:paraId="6873BFBA" w14:textId="40D89AAA" w:rsidR="00E71906" w:rsidRDefault="00E71906" w:rsidP="00E71906">
      <w:pPr>
        <w:jc w:val="both"/>
        <w:rPr>
          <w:sz w:val="28"/>
          <w:lang w:val="uk-UA"/>
        </w:rPr>
      </w:pPr>
    </w:p>
    <w:p w14:paraId="50B2332A" w14:textId="77777777" w:rsidR="00A93254" w:rsidRDefault="00A93254" w:rsidP="00E71906">
      <w:pPr>
        <w:jc w:val="both"/>
        <w:rPr>
          <w:sz w:val="28"/>
          <w:lang w:val="uk-UA"/>
        </w:rPr>
      </w:pPr>
    </w:p>
    <w:p w14:paraId="7EE25B8D" w14:textId="77777777" w:rsidR="00E71906" w:rsidRDefault="00E71906" w:rsidP="00E71906">
      <w:pPr>
        <w:jc w:val="both"/>
        <w:rPr>
          <w:sz w:val="28"/>
          <w:lang w:val="uk-UA"/>
        </w:rPr>
      </w:pPr>
    </w:p>
    <w:p w14:paraId="11C99B3D" w14:textId="28122A2E" w:rsidR="004E5E35" w:rsidRDefault="00E71906" w:rsidP="004E5E35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Володимир ГАБЕНЕЦЬ</w:t>
      </w:r>
    </w:p>
    <w:p w14:paraId="7E551F70" w14:textId="77777777" w:rsidR="004E5E35" w:rsidRDefault="004E5E35" w:rsidP="004E5E35">
      <w:pPr>
        <w:jc w:val="both"/>
        <w:rPr>
          <w:b/>
          <w:sz w:val="28"/>
          <w:szCs w:val="28"/>
          <w:lang w:val="uk-UA"/>
        </w:rPr>
      </w:pPr>
    </w:p>
    <w:p w14:paraId="02EDA18D" w14:textId="745591DC" w:rsidR="00A90F55" w:rsidRDefault="00A90F55" w:rsidP="00A90F5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715B4F00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56F2965B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337F0C6F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2C0CBCF7" w14:textId="77777777" w:rsidR="00A90F55" w:rsidRDefault="00A90F55" w:rsidP="00A90F55">
      <w:pPr>
        <w:pStyle w:val="3"/>
        <w:rPr>
          <w:b w:val="0"/>
          <w:lang w:val="uk-UA"/>
        </w:rPr>
      </w:pPr>
    </w:p>
    <w:p w14:paraId="7FBA23DF" w14:textId="77777777" w:rsidR="00A90F55" w:rsidRPr="00E82735" w:rsidRDefault="00E82735" w:rsidP="00A90F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22FF218B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30B68AF8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65FE0BC8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5E16E0A1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2EB46CB0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5ABA5A80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3A2ED40A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318960EB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7E57F6AD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0F9F4CDA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6D54005D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4A9EE054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4C10C9C3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3B19101D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4B8BECF2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5F3E878F" w14:textId="5BB32BF2" w:rsidR="00A90F55" w:rsidRDefault="00A90F55" w:rsidP="00A90F55">
      <w:pPr>
        <w:tabs>
          <w:tab w:val="left" w:pos="5954"/>
        </w:tabs>
        <w:jc w:val="center"/>
        <w:rPr>
          <w:sz w:val="28"/>
          <w:szCs w:val="28"/>
          <w:lang w:val="uk-UA"/>
        </w:rPr>
      </w:pPr>
      <w:r w:rsidRPr="00F65343">
        <w:rPr>
          <w:sz w:val="28"/>
        </w:rPr>
        <w:lastRenderedPageBreak/>
        <w:t xml:space="preserve"> </w:t>
      </w:r>
      <w:r>
        <w:rPr>
          <w:sz w:val="28"/>
          <w:lang w:val="uk-UA"/>
        </w:rPr>
        <w:t xml:space="preserve">                                        </w:t>
      </w:r>
      <w:r w:rsidR="00D45CC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D45CC3">
        <w:rPr>
          <w:sz w:val="28"/>
          <w:szCs w:val="28"/>
          <w:lang w:val="uk-UA"/>
        </w:rPr>
        <w:t>Додаток</w:t>
      </w:r>
    </w:p>
    <w:p w14:paraId="7CE36AC3" w14:textId="044B66CB" w:rsidR="00A90F55" w:rsidRDefault="00A90F55" w:rsidP="00A90F55">
      <w:pPr>
        <w:tabs>
          <w:tab w:val="left" w:pos="851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D45CC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D45CC3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рішення виконкому</w:t>
      </w:r>
    </w:p>
    <w:p w14:paraId="3B83B7AC" w14:textId="3B347174" w:rsidR="00A90F55" w:rsidRDefault="00A90F55" w:rsidP="00A90F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472A0CA3" w14:textId="1587BFB9" w:rsidR="00A90F55" w:rsidRDefault="00A90F55" w:rsidP="00A90F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270105">
        <w:rPr>
          <w:sz w:val="28"/>
          <w:szCs w:val="28"/>
          <w:lang w:val="uk-UA"/>
        </w:rPr>
        <w:t xml:space="preserve">         </w:t>
      </w:r>
      <w:bookmarkStart w:id="4" w:name="_GoBack"/>
      <w:bookmarkEnd w:id="4"/>
      <w:r w:rsidR="00736A5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0</w:t>
      </w:r>
      <w:r w:rsidR="00B3187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B31870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.202</w:t>
      </w:r>
      <w:r w:rsidR="00A0674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 №</w:t>
      </w:r>
      <w:r w:rsidR="00736A5E">
        <w:rPr>
          <w:sz w:val="28"/>
          <w:szCs w:val="28"/>
          <w:lang w:val="uk-UA"/>
        </w:rPr>
        <w:t xml:space="preserve"> </w:t>
      </w:r>
      <w:r w:rsidR="00270105">
        <w:rPr>
          <w:sz w:val="28"/>
          <w:szCs w:val="28"/>
          <w:lang w:val="uk-UA"/>
        </w:rPr>
        <w:t>2595</w:t>
      </w:r>
    </w:p>
    <w:p w14:paraId="60143578" w14:textId="77777777" w:rsidR="00A90F55" w:rsidRPr="00F4313D" w:rsidRDefault="00A90F55" w:rsidP="00A90F55">
      <w:pPr>
        <w:ind w:left="360"/>
        <w:jc w:val="center"/>
        <w:rPr>
          <w:sz w:val="28"/>
          <w:lang w:val="uk-UA"/>
        </w:rPr>
      </w:pPr>
    </w:p>
    <w:p w14:paraId="0254347C" w14:textId="77777777" w:rsidR="00A90F55" w:rsidRPr="00830635" w:rsidRDefault="00A90F55" w:rsidP="00B31870">
      <w:pPr>
        <w:jc w:val="center"/>
        <w:rPr>
          <w:b/>
          <w:sz w:val="28"/>
          <w:szCs w:val="28"/>
          <w:lang w:val="uk-UA"/>
        </w:rPr>
      </w:pPr>
      <w:r w:rsidRPr="00830635">
        <w:rPr>
          <w:b/>
          <w:sz w:val="28"/>
          <w:szCs w:val="28"/>
          <w:lang w:val="uk-UA"/>
        </w:rPr>
        <w:t>План</w:t>
      </w:r>
    </w:p>
    <w:p w14:paraId="1823696C" w14:textId="34547E31" w:rsidR="00B31870" w:rsidRPr="00B31870" w:rsidRDefault="00B31870" w:rsidP="00B31870">
      <w:pPr>
        <w:pStyle w:val="a8"/>
        <w:shd w:val="clear" w:color="auto" w:fill="FFFFFF"/>
        <w:tabs>
          <w:tab w:val="left" w:pos="851"/>
          <w:tab w:val="left" w:pos="6521"/>
        </w:tabs>
        <w:spacing w:after="0" w:line="240" w:lineRule="auto"/>
        <w:jc w:val="center"/>
        <w:rPr>
          <w:b/>
          <w:bCs/>
          <w:sz w:val="28"/>
          <w:szCs w:val="28"/>
          <w:lang w:eastAsia="uk-UA"/>
        </w:rPr>
      </w:pPr>
      <w:r w:rsidRPr="00B31870">
        <w:rPr>
          <w:b/>
          <w:bCs/>
          <w:sz w:val="28"/>
          <w:szCs w:val="28"/>
        </w:rPr>
        <w:t>заходів щодо організації та проведення у 202</w:t>
      </w:r>
      <w:r w:rsidR="00CD34F0">
        <w:rPr>
          <w:b/>
          <w:bCs/>
          <w:sz w:val="28"/>
          <w:szCs w:val="28"/>
        </w:rPr>
        <w:t>4</w:t>
      </w:r>
      <w:r w:rsidRPr="00B31870">
        <w:rPr>
          <w:b/>
          <w:bCs/>
          <w:sz w:val="28"/>
          <w:szCs w:val="28"/>
        </w:rPr>
        <w:t xml:space="preserve"> році на території </w:t>
      </w:r>
      <w:proofErr w:type="spellStart"/>
      <w:r w:rsidRPr="00B31870">
        <w:rPr>
          <w:b/>
          <w:bCs/>
          <w:sz w:val="28"/>
          <w:szCs w:val="28"/>
        </w:rPr>
        <w:t>Брусилівської</w:t>
      </w:r>
      <w:proofErr w:type="spellEnd"/>
      <w:r w:rsidRPr="00B31870">
        <w:rPr>
          <w:b/>
          <w:bCs/>
          <w:sz w:val="28"/>
          <w:szCs w:val="28"/>
        </w:rPr>
        <w:t xml:space="preserve"> селищної територіальної громади щорічної </w:t>
      </w:r>
      <w:r w:rsidRPr="00B31870">
        <w:rPr>
          <w:b/>
          <w:bCs/>
          <w:sz w:val="28"/>
          <w:szCs w:val="28"/>
          <w:lang w:eastAsia="uk-UA"/>
        </w:rPr>
        <w:t>Всеукраїнської акції «16 днів проти насильства»</w:t>
      </w:r>
    </w:p>
    <w:p w14:paraId="68E1D669" w14:textId="033FABC1" w:rsidR="007904E7" w:rsidRDefault="007904E7" w:rsidP="007904E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1F992EE2" w14:textId="0AA2255D" w:rsidR="00C0662D" w:rsidRPr="00C0662D" w:rsidRDefault="00297622" w:rsidP="00297622">
      <w:pPr>
        <w:tabs>
          <w:tab w:val="left" w:pos="709"/>
          <w:tab w:val="left" w:pos="993"/>
          <w:tab w:val="left" w:pos="340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</w:t>
      </w:r>
      <w:r w:rsidR="00B31870">
        <w:rPr>
          <w:sz w:val="28"/>
          <w:szCs w:val="28"/>
          <w:lang w:val="uk-UA"/>
        </w:rPr>
        <w:t xml:space="preserve">Провести </w:t>
      </w:r>
      <w:bookmarkStart w:id="5" w:name="_Hlk180156692"/>
      <w:r w:rsidR="00B31870">
        <w:rPr>
          <w:sz w:val="28"/>
          <w:szCs w:val="28"/>
          <w:lang w:val="uk-UA"/>
        </w:rPr>
        <w:t xml:space="preserve">в навчальних закладах розташованих на території </w:t>
      </w:r>
      <w:proofErr w:type="spellStart"/>
      <w:r w:rsidR="00B31870">
        <w:rPr>
          <w:sz w:val="28"/>
          <w:szCs w:val="28"/>
          <w:lang w:val="uk-UA"/>
        </w:rPr>
        <w:t>Брусилівської</w:t>
      </w:r>
      <w:proofErr w:type="spellEnd"/>
      <w:r w:rsidR="00B31870">
        <w:rPr>
          <w:sz w:val="28"/>
          <w:szCs w:val="28"/>
          <w:lang w:val="uk-UA"/>
        </w:rPr>
        <w:t xml:space="preserve"> селищної територіальної громади</w:t>
      </w:r>
      <w:r w:rsidR="00B452E9">
        <w:rPr>
          <w:sz w:val="28"/>
          <w:szCs w:val="28"/>
          <w:lang w:val="uk-UA"/>
        </w:rPr>
        <w:t xml:space="preserve"> з учнями </w:t>
      </w:r>
      <w:bookmarkEnd w:id="5"/>
      <w:r w:rsidR="00B452E9">
        <w:rPr>
          <w:sz w:val="28"/>
          <w:szCs w:val="28"/>
          <w:lang w:val="uk-UA"/>
        </w:rPr>
        <w:t>та їх батьками</w:t>
      </w:r>
      <w:r w:rsidR="00B31870">
        <w:rPr>
          <w:sz w:val="28"/>
          <w:szCs w:val="28"/>
          <w:lang w:val="uk-UA"/>
        </w:rPr>
        <w:t xml:space="preserve"> освітні заходи (години спілкування, </w:t>
      </w:r>
      <w:r w:rsidR="00B452E9">
        <w:rPr>
          <w:sz w:val="28"/>
          <w:szCs w:val="28"/>
          <w:lang w:val="uk-UA"/>
        </w:rPr>
        <w:t>бесіди, інформаційні хвилинки, круглі столи, тренінги, дискусії, консультації</w:t>
      </w:r>
      <w:r w:rsidR="00B31870">
        <w:rPr>
          <w:sz w:val="28"/>
          <w:szCs w:val="28"/>
          <w:lang w:val="uk-UA"/>
        </w:rPr>
        <w:t>)</w:t>
      </w:r>
      <w:r w:rsidR="00B452E9">
        <w:rPr>
          <w:sz w:val="28"/>
          <w:szCs w:val="28"/>
          <w:lang w:val="uk-UA"/>
        </w:rPr>
        <w:t xml:space="preserve"> на теми: «Як розпізнати насильство?», «Що робити, як ти став свідком насильства», «Твої права – твій захист», «Моє право на безпеку», «Зупинимо насильство разом», «Знай свої права та виконуй обов’язки», «Не приховуй свою проблему», «Права та обов’язки дітей», «Чуйність і доброта – два крила, на яких тримається людство», «Насильство, жорстока поведінка: форми, виявлення, профілактика, допомога», «Торгівля людьми</w:t>
      </w:r>
      <w:r w:rsidR="00EF4FC3">
        <w:rPr>
          <w:sz w:val="28"/>
          <w:szCs w:val="28"/>
          <w:lang w:val="uk-UA"/>
        </w:rPr>
        <w:t>. Як вберегти себе та не стати жертвою</w:t>
      </w:r>
      <w:r w:rsidR="00B452E9">
        <w:rPr>
          <w:sz w:val="28"/>
          <w:szCs w:val="28"/>
          <w:lang w:val="uk-UA"/>
        </w:rPr>
        <w:t>»</w:t>
      </w:r>
      <w:r w:rsidR="00EF4FC3">
        <w:rPr>
          <w:sz w:val="28"/>
          <w:szCs w:val="28"/>
          <w:lang w:val="uk-UA"/>
        </w:rPr>
        <w:t>, «</w:t>
      </w:r>
      <w:proofErr w:type="spellStart"/>
      <w:r w:rsidR="00EF4FC3">
        <w:rPr>
          <w:sz w:val="28"/>
          <w:szCs w:val="28"/>
          <w:lang w:val="uk-UA"/>
        </w:rPr>
        <w:t>Кібербулінг</w:t>
      </w:r>
      <w:proofErr w:type="spellEnd"/>
      <w:r w:rsidR="00EF4FC3">
        <w:rPr>
          <w:sz w:val="28"/>
          <w:szCs w:val="28"/>
          <w:lang w:val="uk-UA"/>
        </w:rPr>
        <w:t xml:space="preserve"> – що це?», «Як говорити з дітьми та підлітками про війну»</w:t>
      </w:r>
    </w:p>
    <w:p w14:paraId="6995C13E" w14:textId="3D62284F" w:rsidR="00C0662D" w:rsidRDefault="00C0662D" w:rsidP="00C0662D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bookmarkStart w:id="6" w:name="_Hlk180157926"/>
      <w:r w:rsidRPr="00C0662D">
        <w:rPr>
          <w:lang w:val="uk-UA"/>
        </w:rPr>
        <w:t xml:space="preserve">Відділ освіти та спорту </w:t>
      </w:r>
      <w:proofErr w:type="spellStart"/>
      <w:r w:rsidRPr="00C0662D">
        <w:rPr>
          <w:lang w:val="uk-UA"/>
        </w:rPr>
        <w:t>Брусилівської</w:t>
      </w:r>
      <w:proofErr w:type="spellEnd"/>
      <w:r w:rsidRPr="00C0662D">
        <w:rPr>
          <w:lang w:val="uk-UA"/>
        </w:rPr>
        <w:t xml:space="preserve"> селищної ради, </w:t>
      </w:r>
    </w:p>
    <w:p w14:paraId="533B8F76" w14:textId="325DC6E8" w:rsidR="00C0662D" w:rsidRDefault="00C0662D" w:rsidP="00C0662D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bookmarkStart w:id="7" w:name="_Hlk180157115"/>
      <w:r>
        <w:rPr>
          <w:lang w:val="uk-UA"/>
        </w:rPr>
        <w:t xml:space="preserve">Служба у справах дітей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ради,</w:t>
      </w:r>
    </w:p>
    <w:p w14:paraId="0975E2EB" w14:textId="7B294B5D" w:rsidR="00C0662D" w:rsidRDefault="00C0662D" w:rsidP="00C0662D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 xml:space="preserve">Відділ соціального захисту населення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</w:t>
      </w:r>
    </w:p>
    <w:bookmarkEnd w:id="6"/>
    <w:bookmarkEnd w:id="7"/>
    <w:p w14:paraId="1F8BD87F" w14:textId="65BBF789" w:rsidR="00297622" w:rsidRDefault="00C0662D" w:rsidP="00C0662D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>з 25 листопада по 10 грудня 2024 року</w:t>
      </w:r>
    </w:p>
    <w:p w14:paraId="5E040B84" w14:textId="77777777" w:rsidR="00C0662D" w:rsidRPr="00C0662D" w:rsidRDefault="00C0662D" w:rsidP="00C0662D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</w:p>
    <w:p w14:paraId="1B881F66" w14:textId="2814A6DB" w:rsidR="009C5222" w:rsidRPr="00C0662D" w:rsidRDefault="009C5222" w:rsidP="009C5222">
      <w:pPr>
        <w:tabs>
          <w:tab w:val="left" w:pos="709"/>
          <w:tab w:val="left" w:pos="993"/>
          <w:tab w:val="left" w:pos="340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97622">
        <w:rPr>
          <w:sz w:val="28"/>
          <w:szCs w:val="28"/>
          <w:lang w:val="uk-UA"/>
        </w:rPr>
        <w:t>2. Організувати</w:t>
      </w:r>
      <w:r w:rsidR="00C0662D">
        <w:rPr>
          <w:sz w:val="28"/>
          <w:szCs w:val="28"/>
          <w:lang w:val="uk-UA"/>
        </w:rPr>
        <w:t xml:space="preserve"> та провести </w:t>
      </w:r>
      <w:r>
        <w:rPr>
          <w:sz w:val="28"/>
          <w:szCs w:val="28"/>
          <w:lang w:val="uk-UA"/>
        </w:rPr>
        <w:t xml:space="preserve">в навчальних закладах розташованих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з учнями </w:t>
      </w:r>
      <w:r w:rsidR="00C0662D">
        <w:rPr>
          <w:sz w:val="28"/>
          <w:szCs w:val="28"/>
          <w:lang w:val="uk-UA"/>
        </w:rPr>
        <w:t>конкурси малюнків, соціальних плакатів, відеороликів</w:t>
      </w:r>
      <w:r>
        <w:rPr>
          <w:sz w:val="28"/>
          <w:szCs w:val="28"/>
          <w:lang w:val="uk-UA"/>
        </w:rPr>
        <w:t>, буклетів на теми: «Попередимо та зупинимо насильство серед учнівської молоді», «Діти проти насильства», «Світ без жорстокості і насильства», «Дізнайся про свої права в цифровому середовищі».</w:t>
      </w:r>
    </w:p>
    <w:p w14:paraId="118597FC" w14:textId="77777777" w:rsidR="00D87060" w:rsidRDefault="00D87060" w:rsidP="00D87060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 w:rsidRPr="00C0662D">
        <w:rPr>
          <w:lang w:val="uk-UA"/>
        </w:rPr>
        <w:t xml:space="preserve">Відділ освіти та спорту </w:t>
      </w:r>
      <w:proofErr w:type="spellStart"/>
      <w:r w:rsidRPr="00C0662D">
        <w:rPr>
          <w:lang w:val="uk-UA"/>
        </w:rPr>
        <w:t>Брусилівської</w:t>
      </w:r>
      <w:proofErr w:type="spellEnd"/>
      <w:r w:rsidRPr="00C0662D">
        <w:rPr>
          <w:lang w:val="uk-UA"/>
        </w:rPr>
        <w:t xml:space="preserve"> селищної ради, </w:t>
      </w:r>
    </w:p>
    <w:p w14:paraId="0CC0601B" w14:textId="77777777" w:rsidR="00D87060" w:rsidRDefault="00D87060" w:rsidP="00D87060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bookmarkStart w:id="8" w:name="_Hlk180157939"/>
      <w:r>
        <w:rPr>
          <w:lang w:val="uk-UA"/>
        </w:rPr>
        <w:t>Комунальна установа «</w:t>
      </w:r>
      <w:proofErr w:type="spellStart"/>
      <w:r>
        <w:rPr>
          <w:lang w:val="uk-UA"/>
        </w:rPr>
        <w:t>Брусилівський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інклюзивно</w:t>
      </w:r>
      <w:proofErr w:type="spellEnd"/>
      <w:r>
        <w:rPr>
          <w:lang w:val="uk-UA"/>
        </w:rPr>
        <w:t>-ресурсний центр»</w:t>
      </w:r>
    </w:p>
    <w:p w14:paraId="1367CB10" w14:textId="75DF25F7" w:rsidR="00D87060" w:rsidRDefault="00D87060" w:rsidP="00D87060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</w:t>
      </w:r>
    </w:p>
    <w:bookmarkEnd w:id="8"/>
    <w:p w14:paraId="22D78B82" w14:textId="77777777" w:rsidR="00343744" w:rsidRDefault="00343744" w:rsidP="00343744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>з 25 листопада по 10 грудня 2024 року</w:t>
      </w:r>
    </w:p>
    <w:p w14:paraId="1821B1CC" w14:textId="77777777" w:rsidR="00D87060" w:rsidRPr="00D87060" w:rsidRDefault="00D87060" w:rsidP="00D87060">
      <w:pPr>
        <w:tabs>
          <w:tab w:val="left" w:pos="709"/>
          <w:tab w:val="left" w:pos="993"/>
          <w:tab w:val="left" w:pos="3402"/>
        </w:tabs>
        <w:jc w:val="both"/>
        <w:rPr>
          <w:sz w:val="28"/>
          <w:szCs w:val="28"/>
          <w:lang w:val="uk-UA"/>
        </w:rPr>
      </w:pPr>
    </w:p>
    <w:p w14:paraId="46825E71" w14:textId="25299D46" w:rsidR="00D87060" w:rsidRDefault="00D87060" w:rsidP="00EE36B1">
      <w:pPr>
        <w:tabs>
          <w:tab w:val="left" w:pos="709"/>
          <w:tab w:val="left" w:pos="993"/>
          <w:tab w:val="left" w:pos="3402"/>
        </w:tabs>
        <w:jc w:val="both"/>
        <w:rPr>
          <w:sz w:val="28"/>
          <w:szCs w:val="28"/>
          <w:lang w:val="uk-UA" w:eastAsia="ru-RU"/>
        </w:rPr>
      </w:pPr>
      <w:r w:rsidRPr="00D87060">
        <w:rPr>
          <w:sz w:val="28"/>
          <w:szCs w:val="28"/>
          <w:lang w:val="uk-UA"/>
        </w:rPr>
        <w:tab/>
        <w:t xml:space="preserve">3. </w:t>
      </w:r>
      <w:r>
        <w:rPr>
          <w:sz w:val="28"/>
          <w:szCs w:val="28"/>
          <w:lang w:val="uk-UA"/>
        </w:rPr>
        <w:t xml:space="preserve">Провести інформаційні кампанії: «Світ без насильства», </w:t>
      </w:r>
      <w:r w:rsidRPr="00D87060">
        <w:rPr>
          <w:sz w:val="28"/>
          <w:szCs w:val="28"/>
          <w:lang w:eastAsia="ru-RU"/>
        </w:rPr>
        <w:t>«</w:t>
      </w:r>
      <w:bookmarkStart w:id="9" w:name="_Hlk180157740"/>
      <w:r w:rsidRPr="00D87060">
        <w:rPr>
          <w:sz w:val="28"/>
          <w:szCs w:val="28"/>
          <w:lang w:eastAsia="ru-RU"/>
        </w:rPr>
        <w:t>ВІЛ/СНІД</w:t>
      </w:r>
      <w:bookmarkEnd w:id="9"/>
      <w:r w:rsidRPr="00D87060">
        <w:rPr>
          <w:sz w:val="28"/>
          <w:szCs w:val="28"/>
          <w:lang w:eastAsia="ru-RU"/>
        </w:rPr>
        <w:t xml:space="preserve">: проблема </w:t>
      </w:r>
      <w:proofErr w:type="spellStart"/>
      <w:r w:rsidRPr="00D87060">
        <w:rPr>
          <w:sz w:val="28"/>
          <w:szCs w:val="28"/>
          <w:lang w:eastAsia="ru-RU"/>
        </w:rPr>
        <w:t>людини</w:t>
      </w:r>
      <w:proofErr w:type="spellEnd"/>
      <w:r w:rsidRPr="00D87060">
        <w:rPr>
          <w:sz w:val="28"/>
          <w:szCs w:val="28"/>
          <w:lang w:eastAsia="ru-RU"/>
        </w:rPr>
        <w:t xml:space="preserve"> і </w:t>
      </w:r>
      <w:proofErr w:type="spellStart"/>
      <w:r w:rsidRPr="00D87060">
        <w:rPr>
          <w:sz w:val="28"/>
          <w:szCs w:val="28"/>
          <w:lang w:eastAsia="ru-RU"/>
        </w:rPr>
        <w:t>проблеми</w:t>
      </w:r>
      <w:proofErr w:type="spellEnd"/>
      <w:r w:rsidRPr="00D87060">
        <w:rPr>
          <w:sz w:val="28"/>
          <w:szCs w:val="28"/>
          <w:lang w:eastAsia="ru-RU"/>
        </w:rPr>
        <w:t xml:space="preserve"> </w:t>
      </w:r>
      <w:proofErr w:type="spellStart"/>
      <w:r w:rsidRPr="00D87060">
        <w:rPr>
          <w:sz w:val="28"/>
          <w:szCs w:val="28"/>
          <w:lang w:eastAsia="ru-RU"/>
        </w:rPr>
        <w:t>людства</w:t>
      </w:r>
      <w:proofErr w:type="spellEnd"/>
      <w:r w:rsidRPr="00D87060">
        <w:rPr>
          <w:sz w:val="28"/>
          <w:szCs w:val="28"/>
          <w:lang w:eastAsia="ru-RU"/>
        </w:rPr>
        <w:t>»</w:t>
      </w:r>
      <w:r>
        <w:rPr>
          <w:sz w:val="28"/>
          <w:szCs w:val="28"/>
          <w:lang w:val="uk-UA" w:eastAsia="ru-RU"/>
        </w:rPr>
        <w:t xml:space="preserve">, </w:t>
      </w:r>
      <w:r w:rsidRPr="00826535">
        <w:rPr>
          <w:noProof/>
          <w:sz w:val="28"/>
          <w:szCs w:val="28"/>
        </w:rPr>
        <w:t>«Як не стати жертвою торгівлі людьми»</w:t>
      </w:r>
      <w:r>
        <w:rPr>
          <w:noProof/>
          <w:sz w:val="28"/>
          <w:szCs w:val="28"/>
          <w:lang w:val="uk-UA"/>
        </w:rPr>
        <w:t xml:space="preserve">, </w:t>
      </w:r>
      <w:r w:rsidRPr="00D87060">
        <w:rPr>
          <w:sz w:val="28"/>
          <w:szCs w:val="28"/>
          <w:lang w:eastAsia="ru-RU"/>
        </w:rPr>
        <w:t>«</w:t>
      </w:r>
      <w:proofErr w:type="spellStart"/>
      <w:r w:rsidRPr="00D87060">
        <w:rPr>
          <w:sz w:val="28"/>
          <w:szCs w:val="28"/>
          <w:lang w:eastAsia="ru-RU"/>
        </w:rPr>
        <w:t>Українські</w:t>
      </w:r>
      <w:proofErr w:type="spellEnd"/>
      <w:r w:rsidRPr="00D87060">
        <w:rPr>
          <w:sz w:val="28"/>
          <w:szCs w:val="28"/>
          <w:lang w:eastAsia="ru-RU"/>
        </w:rPr>
        <w:t xml:space="preserve"> </w:t>
      </w:r>
      <w:proofErr w:type="spellStart"/>
      <w:r w:rsidRPr="00D87060">
        <w:rPr>
          <w:sz w:val="28"/>
          <w:szCs w:val="28"/>
          <w:lang w:eastAsia="ru-RU"/>
        </w:rPr>
        <w:t>волонтери</w:t>
      </w:r>
      <w:proofErr w:type="spellEnd"/>
      <w:r w:rsidRPr="00D87060">
        <w:rPr>
          <w:sz w:val="28"/>
          <w:szCs w:val="28"/>
          <w:lang w:eastAsia="ru-RU"/>
        </w:rPr>
        <w:t>»</w:t>
      </w:r>
      <w:r>
        <w:rPr>
          <w:sz w:val="28"/>
          <w:szCs w:val="28"/>
          <w:lang w:val="uk-UA" w:eastAsia="ru-RU"/>
        </w:rPr>
        <w:t>.</w:t>
      </w:r>
    </w:p>
    <w:p w14:paraId="49279B87" w14:textId="77777777" w:rsidR="00D87060" w:rsidRDefault="00D87060" w:rsidP="00D87060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 xml:space="preserve">Служба у справах дітей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ради,</w:t>
      </w:r>
    </w:p>
    <w:p w14:paraId="0F866AC7" w14:textId="77777777" w:rsidR="00D87060" w:rsidRDefault="00D87060" w:rsidP="00D87060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 xml:space="preserve">Відділ соціального захисту населення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</w:t>
      </w:r>
    </w:p>
    <w:p w14:paraId="39E6E693" w14:textId="77777777" w:rsidR="00D87060" w:rsidRDefault="00D87060" w:rsidP="00D87060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bookmarkStart w:id="10" w:name="_Hlk180158099"/>
      <w:r>
        <w:rPr>
          <w:lang w:val="uk-UA"/>
        </w:rPr>
        <w:t>Відділ культури, туризму та діяльності засобів масової інформації</w:t>
      </w:r>
    </w:p>
    <w:p w14:paraId="7EA74316" w14:textId="4B2A896D" w:rsidR="00D87060" w:rsidRDefault="00D87060" w:rsidP="00D87060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ради.</w:t>
      </w:r>
    </w:p>
    <w:bookmarkEnd w:id="10"/>
    <w:p w14:paraId="3960BD12" w14:textId="77777777" w:rsidR="00343744" w:rsidRDefault="00343744" w:rsidP="00343744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>з 25 листопада по 10 грудня 2024 року</w:t>
      </w:r>
    </w:p>
    <w:p w14:paraId="2D4EA30A" w14:textId="77777777" w:rsidR="00D87060" w:rsidRPr="00EE36B1" w:rsidRDefault="00D87060" w:rsidP="00D87060">
      <w:pPr>
        <w:tabs>
          <w:tab w:val="left" w:pos="709"/>
          <w:tab w:val="left" w:pos="993"/>
          <w:tab w:val="left" w:pos="3402"/>
        </w:tabs>
        <w:jc w:val="both"/>
        <w:rPr>
          <w:sz w:val="28"/>
          <w:szCs w:val="28"/>
          <w:lang w:val="uk-UA"/>
        </w:rPr>
      </w:pPr>
    </w:p>
    <w:p w14:paraId="4DFF4ADF" w14:textId="1B566287" w:rsidR="00D87060" w:rsidRPr="00EE36B1" w:rsidRDefault="00D87060" w:rsidP="00D87060">
      <w:pPr>
        <w:tabs>
          <w:tab w:val="left" w:pos="709"/>
          <w:tab w:val="left" w:pos="993"/>
          <w:tab w:val="left" w:pos="3402"/>
        </w:tabs>
        <w:jc w:val="both"/>
        <w:rPr>
          <w:sz w:val="28"/>
          <w:szCs w:val="28"/>
          <w:lang w:val="uk-UA"/>
        </w:rPr>
      </w:pPr>
      <w:r w:rsidRPr="00EE36B1">
        <w:rPr>
          <w:sz w:val="28"/>
          <w:szCs w:val="28"/>
          <w:lang w:val="uk-UA"/>
        </w:rPr>
        <w:tab/>
        <w:t xml:space="preserve">4. </w:t>
      </w:r>
      <w:r w:rsidR="00EE36B1" w:rsidRPr="00EE36B1">
        <w:rPr>
          <w:sz w:val="28"/>
          <w:szCs w:val="28"/>
          <w:lang w:val="uk-UA"/>
        </w:rPr>
        <w:t xml:space="preserve">Провести </w:t>
      </w:r>
      <w:r w:rsidR="00EE36B1">
        <w:rPr>
          <w:sz w:val="28"/>
          <w:szCs w:val="28"/>
          <w:lang w:val="uk-UA"/>
        </w:rPr>
        <w:t>книжкові виставки,</w:t>
      </w:r>
      <w:r w:rsidR="00EE36B1" w:rsidRPr="00EE36B1">
        <w:rPr>
          <w:sz w:val="28"/>
          <w:szCs w:val="28"/>
          <w:lang w:val="uk-UA" w:eastAsia="ru-RU"/>
        </w:rPr>
        <w:t xml:space="preserve"> </w:t>
      </w:r>
      <w:r w:rsidR="00EE36B1">
        <w:rPr>
          <w:sz w:val="28"/>
          <w:szCs w:val="28"/>
          <w:lang w:val="uk-UA" w:eastAsia="ru-RU"/>
        </w:rPr>
        <w:t>б</w:t>
      </w:r>
      <w:r w:rsidR="00EE36B1" w:rsidRPr="00EE36B1">
        <w:rPr>
          <w:sz w:val="28"/>
          <w:szCs w:val="28"/>
          <w:lang w:val="uk-UA" w:eastAsia="ru-RU"/>
        </w:rPr>
        <w:t>ібліографічн</w:t>
      </w:r>
      <w:r w:rsidR="00EE36B1">
        <w:rPr>
          <w:sz w:val="28"/>
          <w:szCs w:val="28"/>
          <w:lang w:val="uk-UA" w:eastAsia="ru-RU"/>
        </w:rPr>
        <w:t>і</w:t>
      </w:r>
      <w:r w:rsidR="00EE36B1" w:rsidRPr="00EE36B1">
        <w:rPr>
          <w:sz w:val="28"/>
          <w:szCs w:val="28"/>
          <w:lang w:val="uk-UA" w:eastAsia="ru-RU"/>
        </w:rPr>
        <w:t xml:space="preserve"> огляд</w:t>
      </w:r>
      <w:r w:rsidR="00EE36B1">
        <w:rPr>
          <w:sz w:val="28"/>
          <w:szCs w:val="28"/>
          <w:lang w:val="uk-UA" w:eastAsia="ru-RU"/>
        </w:rPr>
        <w:t>и</w:t>
      </w:r>
      <w:r w:rsidR="00EE36B1" w:rsidRPr="00EE36B1">
        <w:rPr>
          <w:sz w:val="28"/>
          <w:szCs w:val="28"/>
          <w:lang w:val="uk-UA" w:eastAsia="ru-RU"/>
        </w:rPr>
        <w:t xml:space="preserve"> літератури</w:t>
      </w:r>
      <w:r w:rsidR="00EE36B1">
        <w:rPr>
          <w:sz w:val="28"/>
          <w:szCs w:val="28"/>
          <w:lang w:val="uk-UA" w:eastAsia="ru-RU"/>
        </w:rPr>
        <w:t>,</w:t>
      </w:r>
      <w:r w:rsidR="00EE36B1" w:rsidRPr="00EE36B1">
        <w:rPr>
          <w:sz w:val="28"/>
          <w:szCs w:val="28"/>
          <w:lang w:val="uk-UA" w:eastAsia="ru-RU"/>
        </w:rPr>
        <w:t xml:space="preserve"> </w:t>
      </w:r>
      <w:r w:rsidR="00EE36B1">
        <w:rPr>
          <w:sz w:val="28"/>
          <w:szCs w:val="28"/>
          <w:lang w:val="uk-UA" w:eastAsia="ru-RU"/>
        </w:rPr>
        <w:t>і</w:t>
      </w:r>
      <w:r w:rsidR="00EE36B1" w:rsidRPr="00EE36B1">
        <w:rPr>
          <w:sz w:val="28"/>
          <w:szCs w:val="28"/>
          <w:lang w:val="uk-UA" w:eastAsia="ru-RU"/>
        </w:rPr>
        <w:t>нформаційно-тематичн</w:t>
      </w:r>
      <w:r w:rsidR="00EE36B1">
        <w:rPr>
          <w:sz w:val="28"/>
          <w:szCs w:val="28"/>
          <w:lang w:val="uk-UA" w:eastAsia="ru-RU"/>
        </w:rPr>
        <w:t>і</w:t>
      </w:r>
      <w:r w:rsidR="00EE36B1" w:rsidRPr="00EE36B1">
        <w:rPr>
          <w:sz w:val="28"/>
          <w:szCs w:val="28"/>
          <w:lang w:val="uk-UA" w:eastAsia="ru-RU"/>
        </w:rPr>
        <w:t xml:space="preserve"> викладк</w:t>
      </w:r>
      <w:r w:rsidR="00EE36B1">
        <w:rPr>
          <w:sz w:val="28"/>
          <w:szCs w:val="28"/>
          <w:lang w:val="uk-UA" w:eastAsia="ru-RU"/>
        </w:rPr>
        <w:t>и</w:t>
      </w:r>
      <w:r w:rsidR="00EE36B1" w:rsidRPr="00EE36B1">
        <w:rPr>
          <w:sz w:val="28"/>
          <w:szCs w:val="28"/>
          <w:lang w:val="uk-UA" w:eastAsia="ru-RU"/>
        </w:rPr>
        <w:t xml:space="preserve"> літератури</w:t>
      </w:r>
      <w:r w:rsidR="00EE36B1">
        <w:rPr>
          <w:sz w:val="28"/>
          <w:szCs w:val="28"/>
          <w:lang w:val="uk-UA" w:eastAsia="ru-RU"/>
        </w:rPr>
        <w:t xml:space="preserve"> на теми насильства, торгівлі людьми, прав жінок, гендерної рівності, прав людини, </w:t>
      </w:r>
      <w:r w:rsidR="00EE36B1" w:rsidRPr="00EE36B1">
        <w:rPr>
          <w:sz w:val="28"/>
          <w:szCs w:val="28"/>
          <w:lang w:val="uk-UA" w:eastAsia="ru-RU"/>
        </w:rPr>
        <w:t>ВІЛ/СНІД</w:t>
      </w:r>
      <w:r w:rsidR="00EE36B1">
        <w:rPr>
          <w:sz w:val="28"/>
          <w:szCs w:val="28"/>
          <w:lang w:val="uk-UA" w:eastAsia="ru-RU"/>
        </w:rPr>
        <w:t xml:space="preserve">у. </w:t>
      </w:r>
    </w:p>
    <w:p w14:paraId="7BBD1649" w14:textId="77777777" w:rsidR="00EE36B1" w:rsidRPr="008401E9" w:rsidRDefault="00EE36B1" w:rsidP="00EE36B1">
      <w:pPr>
        <w:tabs>
          <w:tab w:val="left" w:pos="709"/>
          <w:tab w:val="left" w:pos="993"/>
          <w:tab w:val="left" w:pos="3402"/>
        </w:tabs>
        <w:ind w:firstLine="3402"/>
        <w:jc w:val="both"/>
        <w:rPr>
          <w:noProof/>
          <w:lang w:val="uk-UA" w:eastAsia="ru-RU"/>
        </w:rPr>
      </w:pPr>
      <w:bookmarkStart w:id="11" w:name="_Hlk180158108"/>
      <w:r w:rsidRPr="008401E9">
        <w:rPr>
          <w:noProof/>
          <w:lang w:eastAsia="ru-RU"/>
        </w:rPr>
        <w:lastRenderedPageBreak/>
        <w:t>Брусилівська центральна універсальна публічна бібліотека</w:t>
      </w:r>
    </w:p>
    <w:p w14:paraId="030E66E3" w14:textId="410BC623" w:rsidR="00D87060" w:rsidRPr="008401E9" w:rsidRDefault="00EE36B1" w:rsidP="00EE36B1">
      <w:pPr>
        <w:tabs>
          <w:tab w:val="left" w:pos="709"/>
          <w:tab w:val="left" w:pos="993"/>
          <w:tab w:val="left" w:pos="3402"/>
        </w:tabs>
        <w:ind w:firstLine="3402"/>
        <w:jc w:val="both"/>
        <w:rPr>
          <w:noProof/>
          <w:lang w:val="uk-UA" w:eastAsia="ru-RU"/>
        </w:rPr>
      </w:pPr>
      <w:r w:rsidRPr="008401E9">
        <w:rPr>
          <w:noProof/>
          <w:lang w:eastAsia="ru-RU"/>
        </w:rPr>
        <w:t>ім.Г.М.Ткаченка</w:t>
      </w:r>
    </w:p>
    <w:bookmarkEnd w:id="11"/>
    <w:p w14:paraId="5816BB32" w14:textId="77777777" w:rsidR="00343744" w:rsidRDefault="00343744" w:rsidP="00343744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>з 25 листопада по 10 грудня 2024 року</w:t>
      </w:r>
    </w:p>
    <w:p w14:paraId="2ACA6568" w14:textId="77777777" w:rsidR="00EE36B1" w:rsidRDefault="00EE36B1" w:rsidP="00EE36B1">
      <w:pPr>
        <w:tabs>
          <w:tab w:val="left" w:pos="709"/>
          <w:tab w:val="left" w:pos="993"/>
          <w:tab w:val="left" w:pos="3402"/>
        </w:tabs>
        <w:jc w:val="both"/>
        <w:rPr>
          <w:noProof/>
          <w:sz w:val="24"/>
          <w:szCs w:val="24"/>
          <w:lang w:val="uk-UA" w:eastAsia="ru-RU"/>
        </w:rPr>
      </w:pPr>
    </w:p>
    <w:p w14:paraId="661FD7C1" w14:textId="00A34BB4" w:rsidR="00EE36B1" w:rsidRDefault="00EE36B1" w:rsidP="00EE36B1">
      <w:pPr>
        <w:tabs>
          <w:tab w:val="left" w:pos="709"/>
          <w:tab w:val="left" w:pos="993"/>
          <w:tab w:val="left" w:pos="3402"/>
        </w:tabs>
        <w:jc w:val="both"/>
        <w:rPr>
          <w:noProof/>
          <w:sz w:val="28"/>
          <w:szCs w:val="28"/>
          <w:lang w:val="uk-UA" w:eastAsia="ru-RU"/>
        </w:rPr>
      </w:pPr>
      <w:r>
        <w:rPr>
          <w:noProof/>
          <w:sz w:val="24"/>
          <w:szCs w:val="24"/>
          <w:lang w:val="uk-UA" w:eastAsia="ru-RU"/>
        </w:rPr>
        <w:tab/>
      </w:r>
      <w:r w:rsidRPr="00343744">
        <w:rPr>
          <w:noProof/>
          <w:sz w:val="28"/>
          <w:szCs w:val="28"/>
          <w:lang w:val="uk-UA" w:eastAsia="ru-RU"/>
        </w:rPr>
        <w:t xml:space="preserve">5. </w:t>
      </w:r>
      <w:r w:rsidR="00343744">
        <w:rPr>
          <w:noProof/>
          <w:sz w:val="28"/>
          <w:szCs w:val="28"/>
          <w:lang w:val="uk-UA" w:eastAsia="ru-RU"/>
        </w:rPr>
        <w:t>Провести Акції: «Біла стрічка», «Червона стрічка».</w:t>
      </w:r>
    </w:p>
    <w:p w14:paraId="6F2462DB" w14:textId="77777777" w:rsidR="008401E9" w:rsidRDefault="008401E9" w:rsidP="008401E9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 w:rsidRPr="00C0662D">
        <w:rPr>
          <w:lang w:val="uk-UA"/>
        </w:rPr>
        <w:t xml:space="preserve">Відділ освіти та спорту </w:t>
      </w:r>
      <w:proofErr w:type="spellStart"/>
      <w:r w:rsidRPr="00C0662D">
        <w:rPr>
          <w:lang w:val="uk-UA"/>
        </w:rPr>
        <w:t>Брусилівської</w:t>
      </w:r>
      <w:proofErr w:type="spellEnd"/>
      <w:r w:rsidRPr="00C0662D">
        <w:rPr>
          <w:lang w:val="uk-UA"/>
        </w:rPr>
        <w:t xml:space="preserve"> селищної ради, </w:t>
      </w:r>
    </w:p>
    <w:p w14:paraId="61F162EB" w14:textId="77777777" w:rsidR="008401E9" w:rsidRDefault="008401E9" w:rsidP="008401E9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bookmarkStart w:id="12" w:name="_Hlk180158274"/>
      <w:r>
        <w:rPr>
          <w:lang w:val="uk-UA"/>
        </w:rPr>
        <w:t xml:space="preserve">Служба у справах дітей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ради,</w:t>
      </w:r>
    </w:p>
    <w:p w14:paraId="77170761" w14:textId="63B84DC5" w:rsidR="008401E9" w:rsidRDefault="008401E9" w:rsidP="008401E9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 xml:space="preserve">Відділ соціального захисту населення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</w:t>
      </w:r>
      <w:r w:rsidR="004917CC">
        <w:rPr>
          <w:lang w:val="uk-UA"/>
        </w:rPr>
        <w:t>,</w:t>
      </w:r>
    </w:p>
    <w:bookmarkEnd w:id="12"/>
    <w:p w14:paraId="0CE5A7D2" w14:textId="77777777" w:rsidR="008401E9" w:rsidRDefault="008401E9" w:rsidP="008401E9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>Відділ культури, туризму та діяльності засобів масової інформації</w:t>
      </w:r>
    </w:p>
    <w:p w14:paraId="6163CCA6" w14:textId="144212C8" w:rsidR="008401E9" w:rsidRDefault="008401E9" w:rsidP="008401E9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</w:t>
      </w:r>
      <w:r w:rsidR="004917CC">
        <w:rPr>
          <w:lang w:val="uk-UA"/>
        </w:rPr>
        <w:t>,</w:t>
      </w:r>
    </w:p>
    <w:p w14:paraId="66177EA2" w14:textId="77777777" w:rsidR="008401E9" w:rsidRPr="008401E9" w:rsidRDefault="008401E9" w:rsidP="008401E9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 w:rsidRPr="008401E9">
        <w:rPr>
          <w:lang w:val="uk-UA"/>
        </w:rPr>
        <w:t>Комунальна установа «</w:t>
      </w:r>
      <w:proofErr w:type="spellStart"/>
      <w:r w:rsidRPr="008401E9">
        <w:rPr>
          <w:lang w:val="uk-UA"/>
        </w:rPr>
        <w:t>Брусилівський</w:t>
      </w:r>
      <w:proofErr w:type="spellEnd"/>
      <w:r w:rsidRPr="008401E9">
        <w:rPr>
          <w:lang w:val="uk-UA"/>
        </w:rPr>
        <w:t xml:space="preserve"> </w:t>
      </w:r>
      <w:proofErr w:type="spellStart"/>
      <w:r w:rsidRPr="008401E9">
        <w:rPr>
          <w:lang w:val="uk-UA"/>
        </w:rPr>
        <w:t>інклюзивно</w:t>
      </w:r>
      <w:proofErr w:type="spellEnd"/>
      <w:r w:rsidRPr="008401E9">
        <w:rPr>
          <w:lang w:val="uk-UA"/>
        </w:rPr>
        <w:t>-ресурсний центр»</w:t>
      </w:r>
    </w:p>
    <w:p w14:paraId="2E620111" w14:textId="45D747D1" w:rsidR="008401E9" w:rsidRDefault="008401E9" w:rsidP="008401E9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proofErr w:type="spellStart"/>
      <w:r w:rsidRPr="008401E9">
        <w:rPr>
          <w:lang w:val="uk-UA"/>
        </w:rPr>
        <w:t>Брусилівської</w:t>
      </w:r>
      <w:proofErr w:type="spellEnd"/>
      <w:r w:rsidRPr="008401E9">
        <w:rPr>
          <w:lang w:val="uk-UA"/>
        </w:rPr>
        <w:t xml:space="preserve"> селищної ради</w:t>
      </w:r>
      <w:r w:rsidR="004917CC">
        <w:rPr>
          <w:lang w:val="uk-UA"/>
        </w:rPr>
        <w:t>,</w:t>
      </w:r>
    </w:p>
    <w:p w14:paraId="151E1B80" w14:textId="77777777" w:rsidR="008401E9" w:rsidRDefault="008401E9" w:rsidP="008401E9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 xml:space="preserve">Комунальна установа «Центр надання соціальних послуг» </w:t>
      </w:r>
      <w:proofErr w:type="spellStart"/>
      <w:r>
        <w:rPr>
          <w:lang w:val="uk-UA"/>
        </w:rPr>
        <w:t>Брусилівської</w:t>
      </w:r>
      <w:proofErr w:type="spellEnd"/>
    </w:p>
    <w:p w14:paraId="3BE3F45C" w14:textId="6EEAE980" w:rsidR="008401E9" w:rsidRPr="008401E9" w:rsidRDefault="008401E9" w:rsidP="008401E9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>селищної ради</w:t>
      </w:r>
      <w:r w:rsidR="004917CC">
        <w:rPr>
          <w:lang w:val="uk-UA"/>
        </w:rPr>
        <w:t>,</w:t>
      </w:r>
    </w:p>
    <w:p w14:paraId="2B02224B" w14:textId="77777777" w:rsidR="004917CC" w:rsidRDefault="008401E9" w:rsidP="004917CC">
      <w:pPr>
        <w:tabs>
          <w:tab w:val="left" w:pos="709"/>
          <w:tab w:val="left" w:pos="993"/>
          <w:tab w:val="left" w:pos="3402"/>
        </w:tabs>
        <w:ind w:firstLine="3402"/>
        <w:jc w:val="both"/>
        <w:rPr>
          <w:noProof/>
          <w:lang w:val="uk-UA" w:eastAsia="ru-RU"/>
        </w:rPr>
      </w:pPr>
      <w:r w:rsidRPr="008401E9">
        <w:rPr>
          <w:noProof/>
          <w:lang w:val="uk-UA" w:eastAsia="ru-RU"/>
        </w:rPr>
        <w:t>Брусилівська центральна універсальна публічна бібліотека</w:t>
      </w:r>
      <w:r w:rsidR="004917CC">
        <w:rPr>
          <w:noProof/>
          <w:lang w:val="uk-UA" w:eastAsia="ru-RU"/>
        </w:rPr>
        <w:t xml:space="preserve"> </w:t>
      </w:r>
    </w:p>
    <w:p w14:paraId="214EE83A" w14:textId="5D589968" w:rsidR="008401E9" w:rsidRDefault="008401E9" w:rsidP="004917CC">
      <w:pPr>
        <w:tabs>
          <w:tab w:val="left" w:pos="709"/>
          <w:tab w:val="left" w:pos="993"/>
          <w:tab w:val="left" w:pos="3402"/>
        </w:tabs>
        <w:ind w:firstLine="3402"/>
        <w:jc w:val="both"/>
        <w:rPr>
          <w:noProof/>
          <w:lang w:val="uk-UA" w:eastAsia="ru-RU"/>
        </w:rPr>
      </w:pPr>
      <w:r w:rsidRPr="008401E9">
        <w:rPr>
          <w:noProof/>
          <w:lang w:val="uk-UA" w:eastAsia="ru-RU"/>
        </w:rPr>
        <w:t>ім.Г.М.Ткаченка</w:t>
      </w:r>
    </w:p>
    <w:p w14:paraId="3A605D6B" w14:textId="77777777" w:rsidR="004917CC" w:rsidRDefault="004917CC" w:rsidP="004917CC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>з 25 листопада по 10 грудня 2024 року</w:t>
      </w:r>
    </w:p>
    <w:p w14:paraId="5606DACE" w14:textId="77777777" w:rsidR="008401E9" w:rsidRDefault="008401E9" w:rsidP="008401E9">
      <w:pPr>
        <w:tabs>
          <w:tab w:val="left" w:pos="709"/>
          <w:tab w:val="left" w:pos="993"/>
          <w:tab w:val="left" w:pos="3402"/>
        </w:tabs>
        <w:jc w:val="both"/>
        <w:rPr>
          <w:noProof/>
          <w:lang w:val="uk-UA" w:eastAsia="ru-RU"/>
        </w:rPr>
      </w:pPr>
    </w:p>
    <w:p w14:paraId="20BF0C45" w14:textId="3A497995" w:rsidR="008401E9" w:rsidRDefault="008401E9" w:rsidP="008401E9">
      <w:pPr>
        <w:tabs>
          <w:tab w:val="left" w:pos="709"/>
          <w:tab w:val="left" w:pos="993"/>
          <w:tab w:val="left" w:pos="3402"/>
        </w:tabs>
        <w:ind w:firstLine="709"/>
        <w:jc w:val="both"/>
        <w:rPr>
          <w:noProof/>
          <w:sz w:val="28"/>
          <w:szCs w:val="28"/>
          <w:lang w:val="uk-UA" w:eastAsia="ru-RU"/>
        </w:rPr>
      </w:pPr>
      <w:r w:rsidRPr="008401E9">
        <w:rPr>
          <w:noProof/>
          <w:sz w:val="28"/>
          <w:szCs w:val="28"/>
          <w:lang w:val="uk-UA" w:eastAsia="ru-RU"/>
        </w:rPr>
        <w:t>6.</w:t>
      </w:r>
      <w:r>
        <w:rPr>
          <w:noProof/>
          <w:sz w:val="28"/>
          <w:szCs w:val="28"/>
          <w:lang w:val="uk-UA" w:eastAsia="ru-RU"/>
        </w:rPr>
        <w:t xml:space="preserve"> Провести рейдові заходи щодо обстеження умов проживання,виховання, навчання та розвитку дітей в сім’ях, які знаходяться у групі ризику або зазнали насильства.</w:t>
      </w:r>
    </w:p>
    <w:p w14:paraId="50AD8851" w14:textId="77777777" w:rsidR="008401E9" w:rsidRDefault="008401E9" w:rsidP="008401E9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 xml:space="preserve">Служба у справах дітей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ради,</w:t>
      </w:r>
    </w:p>
    <w:p w14:paraId="2C53705B" w14:textId="77777777" w:rsidR="008401E9" w:rsidRDefault="008401E9" w:rsidP="008401E9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 xml:space="preserve">Відділ соціального захисту населення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</w:t>
      </w:r>
    </w:p>
    <w:p w14:paraId="3A56CD63" w14:textId="77777777" w:rsidR="004917CC" w:rsidRDefault="004917CC" w:rsidP="004917CC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>з 25 листопада по 10 грудня 2024 року</w:t>
      </w:r>
    </w:p>
    <w:p w14:paraId="4E3ECE76" w14:textId="77777777" w:rsidR="008401E9" w:rsidRDefault="008401E9" w:rsidP="008401E9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</w:p>
    <w:p w14:paraId="171109A1" w14:textId="0C423A03" w:rsidR="004917CC" w:rsidRDefault="008401E9" w:rsidP="004917CC">
      <w:pPr>
        <w:tabs>
          <w:tab w:val="left" w:pos="709"/>
          <w:tab w:val="left" w:pos="993"/>
          <w:tab w:val="left" w:pos="3402"/>
        </w:tabs>
        <w:jc w:val="both"/>
        <w:rPr>
          <w:noProof/>
          <w:sz w:val="28"/>
          <w:szCs w:val="28"/>
          <w:lang w:val="uk-UA" w:eastAsia="ru-RU"/>
        </w:rPr>
      </w:pPr>
      <w:r>
        <w:rPr>
          <w:noProof/>
          <w:sz w:val="28"/>
          <w:szCs w:val="28"/>
          <w:lang w:val="uk-UA" w:eastAsia="ru-RU"/>
        </w:rPr>
        <w:tab/>
        <w:t xml:space="preserve">7. Провести профілактичну роз’яснювальну роботу серед членів сімей, які опинилися в складних життєвих обставинах, опікунів, піклувальників, прийомних батьків, батьків-вихователів на теми: «Важливість поваги та ненасильницької комунікації», «Шлях до гармонії: </w:t>
      </w:r>
      <w:r w:rsidR="004917CC">
        <w:rPr>
          <w:noProof/>
          <w:sz w:val="28"/>
          <w:szCs w:val="28"/>
          <w:lang w:val="uk-UA" w:eastAsia="ru-RU"/>
        </w:rPr>
        <w:t>як створити безпечне середовище</w:t>
      </w:r>
      <w:r>
        <w:rPr>
          <w:noProof/>
          <w:sz w:val="28"/>
          <w:szCs w:val="28"/>
          <w:lang w:val="uk-UA" w:eastAsia="ru-RU"/>
        </w:rPr>
        <w:t>»</w:t>
      </w:r>
      <w:r w:rsidR="004917CC">
        <w:rPr>
          <w:noProof/>
          <w:sz w:val="28"/>
          <w:szCs w:val="28"/>
          <w:lang w:val="uk-UA" w:eastAsia="ru-RU"/>
        </w:rPr>
        <w:t xml:space="preserve">, «Безпечне дитинство: як уникнути насильства». </w:t>
      </w:r>
    </w:p>
    <w:p w14:paraId="2F0F2290" w14:textId="3B1E1617" w:rsidR="008401E9" w:rsidRPr="008401E9" w:rsidRDefault="004917CC" w:rsidP="004917CC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 xml:space="preserve">Служба у справах дітей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ради,</w:t>
      </w:r>
    </w:p>
    <w:p w14:paraId="053CFC4B" w14:textId="77777777" w:rsidR="004917CC" w:rsidRDefault="004917CC" w:rsidP="004917CC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 xml:space="preserve">Комунальна установа «Центр надання соціальних послуг» </w:t>
      </w:r>
      <w:proofErr w:type="spellStart"/>
      <w:r>
        <w:rPr>
          <w:lang w:val="uk-UA"/>
        </w:rPr>
        <w:t>Брусилівської</w:t>
      </w:r>
      <w:proofErr w:type="spellEnd"/>
    </w:p>
    <w:p w14:paraId="0FA77083" w14:textId="77777777" w:rsidR="004917CC" w:rsidRPr="008401E9" w:rsidRDefault="004917CC" w:rsidP="004917CC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>селищної ради</w:t>
      </w:r>
    </w:p>
    <w:p w14:paraId="1F9053D8" w14:textId="61834351" w:rsidR="007904E7" w:rsidRPr="004917CC" w:rsidRDefault="004917CC" w:rsidP="004917CC">
      <w:pPr>
        <w:tabs>
          <w:tab w:val="left" w:pos="709"/>
          <w:tab w:val="left" w:pos="993"/>
          <w:tab w:val="left" w:pos="3402"/>
        </w:tabs>
        <w:ind w:firstLine="3402"/>
        <w:jc w:val="both"/>
        <w:rPr>
          <w:lang w:val="uk-UA"/>
        </w:rPr>
      </w:pPr>
      <w:r>
        <w:rPr>
          <w:lang w:val="uk-UA"/>
        </w:rPr>
        <w:t>з 25 листопада по 10 грудня 2024 року</w:t>
      </w:r>
    </w:p>
    <w:p w14:paraId="0388BEB8" w14:textId="77777777" w:rsidR="007904E7" w:rsidRPr="00A06740" w:rsidRDefault="007904E7" w:rsidP="007904E7">
      <w:pPr>
        <w:tabs>
          <w:tab w:val="left" w:pos="709"/>
        </w:tabs>
        <w:jc w:val="both"/>
        <w:rPr>
          <w:sz w:val="28"/>
          <w:szCs w:val="28"/>
          <w:highlight w:val="yellow"/>
          <w:lang w:val="uk-UA"/>
        </w:rPr>
      </w:pPr>
    </w:p>
    <w:p w14:paraId="7EED4887" w14:textId="2879EEE0" w:rsidR="007904E7" w:rsidRDefault="007904E7" w:rsidP="007904E7">
      <w:pPr>
        <w:tabs>
          <w:tab w:val="left" w:pos="709"/>
        </w:tabs>
        <w:jc w:val="both"/>
        <w:rPr>
          <w:sz w:val="28"/>
          <w:szCs w:val="28"/>
          <w:highlight w:val="yellow"/>
          <w:lang w:val="uk-UA"/>
        </w:rPr>
      </w:pPr>
    </w:p>
    <w:p w14:paraId="68CDCF61" w14:textId="3A99AB6F" w:rsidR="00CD34F0" w:rsidRDefault="00CD34F0" w:rsidP="007904E7">
      <w:pPr>
        <w:tabs>
          <w:tab w:val="left" w:pos="709"/>
        </w:tabs>
        <w:jc w:val="both"/>
        <w:rPr>
          <w:sz w:val="28"/>
          <w:szCs w:val="28"/>
          <w:highlight w:val="yellow"/>
          <w:lang w:val="uk-UA"/>
        </w:rPr>
      </w:pPr>
    </w:p>
    <w:p w14:paraId="34528A15" w14:textId="77777777" w:rsidR="00CD34F0" w:rsidRDefault="00CD34F0" w:rsidP="007904E7">
      <w:pPr>
        <w:tabs>
          <w:tab w:val="left" w:pos="709"/>
        </w:tabs>
        <w:jc w:val="both"/>
        <w:rPr>
          <w:sz w:val="28"/>
          <w:szCs w:val="28"/>
          <w:highlight w:val="yellow"/>
          <w:lang w:val="uk-UA"/>
        </w:rPr>
      </w:pPr>
    </w:p>
    <w:p w14:paraId="2033AFE0" w14:textId="77777777" w:rsidR="004917CC" w:rsidRPr="00A06740" w:rsidRDefault="004917CC" w:rsidP="007904E7">
      <w:pPr>
        <w:tabs>
          <w:tab w:val="left" w:pos="709"/>
        </w:tabs>
        <w:jc w:val="both"/>
        <w:rPr>
          <w:sz w:val="28"/>
          <w:szCs w:val="28"/>
          <w:highlight w:val="yellow"/>
          <w:lang w:val="uk-UA"/>
        </w:rPr>
      </w:pPr>
    </w:p>
    <w:p w14:paraId="3B91D941" w14:textId="25D756ED" w:rsidR="007904E7" w:rsidRPr="00297622" w:rsidRDefault="007904E7" w:rsidP="007904E7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97622">
        <w:rPr>
          <w:sz w:val="28"/>
          <w:szCs w:val="28"/>
          <w:lang w:val="uk-UA"/>
        </w:rPr>
        <w:t xml:space="preserve">Секретар виконавчого комітету </w:t>
      </w:r>
    </w:p>
    <w:p w14:paraId="0A9FFF41" w14:textId="6CEB730A" w:rsidR="00565A72" w:rsidRDefault="007904E7" w:rsidP="00701305">
      <w:pPr>
        <w:tabs>
          <w:tab w:val="left" w:pos="709"/>
        </w:tabs>
        <w:jc w:val="both"/>
        <w:rPr>
          <w:sz w:val="28"/>
          <w:lang w:val="uk-UA"/>
        </w:rPr>
      </w:pPr>
      <w:r w:rsidRPr="00297622">
        <w:rPr>
          <w:sz w:val="28"/>
          <w:szCs w:val="28"/>
          <w:lang w:val="uk-UA"/>
        </w:rPr>
        <w:t>селищної ради                                                                      Ірина ВОЙЦЕХІВСЬКА</w:t>
      </w:r>
      <w:r>
        <w:rPr>
          <w:sz w:val="28"/>
          <w:szCs w:val="28"/>
          <w:lang w:val="uk-UA"/>
        </w:rPr>
        <w:t xml:space="preserve">     </w:t>
      </w:r>
    </w:p>
    <w:sectPr w:rsidR="00565A72" w:rsidSect="00075E36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927"/>
    <w:multiLevelType w:val="hybridMultilevel"/>
    <w:tmpl w:val="9FFE4B36"/>
    <w:lvl w:ilvl="0" w:tplc="810287A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04E91"/>
    <w:multiLevelType w:val="multilevel"/>
    <w:tmpl w:val="CE4E2D84"/>
    <w:lvl w:ilvl="0">
      <w:start w:val="23"/>
      <w:numFmt w:val="decimal"/>
      <w:lvlText w:val="%1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1">
      <w:start w:val="8"/>
      <w:numFmt w:val="decimalZero"/>
      <w:lvlText w:val="%1.%2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2">
      <w:start w:val="2017"/>
      <w:numFmt w:val="decimal"/>
      <w:lvlText w:val="%1.%2.%3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0"/>
        </w:tabs>
        <w:ind w:left="1830" w:hanging="1830"/>
      </w:pPr>
      <w:rPr>
        <w:rFonts w:hint="default"/>
      </w:rPr>
    </w:lvl>
  </w:abstractNum>
  <w:abstractNum w:abstractNumId="2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FD6E74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D73325"/>
    <w:multiLevelType w:val="hybridMultilevel"/>
    <w:tmpl w:val="936AAEB4"/>
    <w:lvl w:ilvl="0" w:tplc="CE9E3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AC3AA6">
      <w:numFmt w:val="none"/>
      <w:lvlText w:val=""/>
      <w:lvlJc w:val="left"/>
      <w:pPr>
        <w:tabs>
          <w:tab w:val="num" w:pos="360"/>
        </w:tabs>
      </w:pPr>
    </w:lvl>
    <w:lvl w:ilvl="2" w:tplc="688655B6">
      <w:numFmt w:val="none"/>
      <w:lvlText w:val=""/>
      <w:lvlJc w:val="left"/>
      <w:pPr>
        <w:tabs>
          <w:tab w:val="num" w:pos="360"/>
        </w:tabs>
      </w:pPr>
    </w:lvl>
    <w:lvl w:ilvl="3" w:tplc="95E26DAE">
      <w:numFmt w:val="none"/>
      <w:lvlText w:val=""/>
      <w:lvlJc w:val="left"/>
      <w:pPr>
        <w:tabs>
          <w:tab w:val="num" w:pos="360"/>
        </w:tabs>
      </w:pPr>
    </w:lvl>
    <w:lvl w:ilvl="4" w:tplc="47D40804">
      <w:numFmt w:val="none"/>
      <w:lvlText w:val=""/>
      <w:lvlJc w:val="left"/>
      <w:pPr>
        <w:tabs>
          <w:tab w:val="num" w:pos="360"/>
        </w:tabs>
      </w:pPr>
    </w:lvl>
    <w:lvl w:ilvl="5" w:tplc="FE4C6608">
      <w:numFmt w:val="none"/>
      <w:lvlText w:val=""/>
      <w:lvlJc w:val="left"/>
      <w:pPr>
        <w:tabs>
          <w:tab w:val="num" w:pos="360"/>
        </w:tabs>
      </w:pPr>
    </w:lvl>
    <w:lvl w:ilvl="6" w:tplc="B692A036">
      <w:numFmt w:val="none"/>
      <w:lvlText w:val=""/>
      <w:lvlJc w:val="left"/>
      <w:pPr>
        <w:tabs>
          <w:tab w:val="num" w:pos="360"/>
        </w:tabs>
      </w:pPr>
    </w:lvl>
    <w:lvl w:ilvl="7" w:tplc="CE18F5AC">
      <w:numFmt w:val="none"/>
      <w:lvlText w:val=""/>
      <w:lvlJc w:val="left"/>
      <w:pPr>
        <w:tabs>
          <w:tab w:val="num" w:pos="360"/>
        </w:tabs>
      </w:pPr>
    </w:lvl>
    <w:lvl w:ilvl="8" w:tplc="6A32809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C58B3"/>
    <w:multiLevelType w:val="hybridMultilevel"/>
    <w:tmpl w:val="8D2EB5C0"/>
    <w:lvl w:ilvl="0" w:tplc="FBD836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A0EC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F82E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3C3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A0B8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EE27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8A5B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ECCC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F226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9231C8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9C02DF"/>
    <w:multiLevelType w:val="hybridMultilevel"/>
    <w:tmpl w:val="2340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C47BDD"/>
    <w:multiLevelType w:val="hybridMultilevel"/>
    <w:tmpl w:val="BA72158C"/>
    <w:lvl w:ilvl="0" w:tplc="C2F842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5085"/>
    <w:multiLevelType w:val="hybridMultilevel"/>
    <w:tmpl w:val="DD5A46BA"/>
    <w:lvl w:ilvl="0" w:tplc="B7D62D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152240"/>
    <w:multiLevelType w:val="multilevel"/>
    <w:tmpl w:val="23749148"/>
    <w:lvl w:ilvl="0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4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cs="Times New Roman" w:hint="default"/>
      </w:rPr>
    </w:lvl>
  </w:abstractNum>
  <w:abstractNum w:abstractNumId="21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2" w15:restartNumberingAfterBreak="0">
    <w:nsid w:val="4E067A74"/>
    <w:multiLevelType w:val="hybridMultilevel"/>
    <w:tmpl w:val="D340C694"/>
    <w:lvl w:ilvl="0" w:tplc="8BC805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04B0D2D"/>
    <w:multiLevelType w:val="hybridMultilevel"/>
    <w:tmpl w:val="73A6065E"/>
    <w:lvl w:ilvl="0" w:tplc="E53CC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9D971B9"/>
    <w:multiLevelType w:val="hybridMultilevel"/>
    <w:tmpl w:val="35C090D0"/>
    <w:lvl w:ilvl="0" w:tplc="26DC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4C5EF2">
      <w:numFmt w:val="none"/>
      <w:lvlText w:val=""/>
      <w:lvlJc w:val="left"/>
      <w:pPr>
        <w:tabs>
          <w:tab w:val="num" w:pos="360"/>
        </w:tabs>
      </w:pPr>
    </w:lvl>
    <w:lvl w:ilvl="2" w:tplc="E5884F0E">
      <w:numFmt w:val="none"/>
      <w:lvlText w:val=""/>
      <w:lvlJc w:val="left"/>
      <w:pPr>
        <w:tabs>
          <w:tab w:val="num" w:pos="360"/>
        </w:tabs>
      </w:pPr>
    </w:lvl>
    <w:lvl w:ilvl="3" w:tplc="66485C84">
      <w:numFmt w:val="none"/>
      <w:lvlText w:val=""/>
      <w:lvlJc w:val="left"/>
      <w:pPr>
        <w:tabs>
          <w:tab w:val="num" w:pos="360"/>
        </w:tabs>
      </w:pPr>
    </w:lvl>
    <w:lvl w:ilvl="4" w:tplc="9BF21B22">
      <w:numFmt w:val="none"/>
      <w:lvlText w:val=""/>
      <w:lvlJc w:val="left"/>
      <w:pPr>
        <w:tabs>
          <w:tab w:val="num" w:pos="360"/>
        </w:tabs>
      </w:pPr>
    </w:lvl>
    <w:lvl w:ilvl="5" w:tplc="4860DAB6">
      <w:numFmt w:val="none"/>
      <w:lvlText w:val=""/>
      <w:lvlJc w:val="left"/>
      <w:pPr>
        <w:tabs>
          <w:tab w:val="num" w:pos="360"/>
        </w:tabs>
      </w:pPr>
    </w:lvl>
    <w:lvl w:ilvl="6" w:tplc="07A47EB0">
      <w:numFmt w:val="none"/>
      <w:lvlText w:val=""/>
      <w:lvlJc w:val="left"/>
      <w:pPr>
        <w:tabs>
          <w:tab w:val="num" w:pos="360"/>
        </w:tabs>
      </w:pPr>
    </w:lvl>
    <w:lvl w:ilvl="7" w:tplc="C9684218">
      <w:numFmt w:val="none"/>
      <w:lvlText w:val=""/>
      <w:lvlJc w:val="left"/>
      <w:pPr>
        <w:tabs>
          <w:tab w:val="num" w:pos="360"/>
        </w:tabs>
      </w:pPr>
    </w:lvl>
    <w:lvl w:ilvl="8" w:tplc="EDD80466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F8735A"/>
    <w:multiLevelType w:val="hybridMultilevel"/>
    <w:tmpl w:val="3F60B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77F0FF4"/>
    <w:multiLevelType w:val="hybridMultilevel"/>
    <w:tmpl w:val="97B0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FE6AF3"/>
    <w:multiLevelType w:val="hybridMultilevel"/>
    <w:tmpl w:val="0DEA319C"/>
    <w:lvl w:ilvl="0" w:tplc="E4F64A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BAF46FB"/>
    <w:multiLevelType w:val="hybridMultilevel"/>
    <w:tmpl w:val="49FE082C"/>
    <w:lvl w:ilvl="0" w:tplc="EA707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5"/>
  </w:num>
  <w:num w:numId="3">
    <w:abstractNumId w:val="9"/>
  </w:num>
  <w:num w:numId="4">
    <w:abstractNumId w:val="16"/>
  </w:num>
  <w:num w:numId="5">
    <w:abstractNumId w:val="18"/>
  </w:num>
  <w:num w:numId="6">
    <w:abstractNumId w:val="17"/>
  </w:num>
  <w:num w:numId="7">
    <w:abstractNumId w:val="2"/>
  </w:num>
  <w:num w:numId="8">
    <w:abstractNumId w:val="6"/>
  </w:num>
  <w:num w:numId="9">
    <w:abstractNumId w:val="19"/>
  </w:num>
  <w:num w:numId="10">
    <w:abstractNumId w:val="27"/>
  </w:num>
  <w:num w:numId="11">
    <w:abstractNumId w:val="5"/>
  </w:num>
  <w:num w:numId="12">
    <w:abstractNumId w:val="3"/>
  </w:num>
  <w:num w:numId="13">
    <w:abstractNumId w:val="7"/>
  </w:num>
  <w:num w:numId="14">
    <w:abstractNumId w:val="12"/>
  </w:num>
  <w:num w:numId="15">
    <w:abstractNumId w:val="15"/>
  </w:num>
  <w:num w:numId="16">
    <w:abstractNumId w:val="26"/>
  </w:num>
  <w:num w:numId="17">
    <w:abstractNumId w:val="31"/>
  </w:num>
  <w:num w:numId="18">
    <w:abstractNumId w:val="21"/>
  </w:num>
  <w:num w:numId="19">
    <w:abstractNumId w:val="24"/>
  </w:num>
  <w:num w:numId="20">
    <w:abstractNumId w:val="0"/>
  </w:num>
  <w:num w:numId="21">
    <w:abstractNumId w:val="11"/>
  </w:num>
  <w:num w:numId="22">
    <w:abstractNumId w:val="23"/>
  </w:num>
  <w:num w:numId="23">
    <w:abstractNumId w:val="8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10"/>
  </w:num>
  <w:num w:numId="28">
    <w:abstractNumId w:val="1"/>
  </w:num>
  <w:num w:numId="29">
    <w:abstractNumId w:val="32"/>
  </w:num>
  <w:num w:numId="30">
    <w:abstractNumId w:val="14"/>
  </w:num>
  <w:num w:numId="31">
    <w:abstractNumId w:val="22"/>
  </w:num>
  <w:num w:numId="32">
    <w:abstractNumId w:val="13"/>
  </w:num>
  <w:num w:numId="33">
    <w:abstractNumId w:val="28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29D2"/>
    <w:rsid w:val="000056B4"/>
    <w:rsid w:val="00014015"/>
    <w:rsid w:val="000176EA"/>
    <w:rsid w:val="00045ACC"/>
    <w:rsid w:val="0005174A"/>
    <w:rsid w:val="00055793"/>
    <w:rsid w:val="0006073D"/>
    <w:rsid w:val="00064663"/>
    <w:rsid w:val="00075E36"/>
    <w:rsid w:val="00080B56"/>
    <w:rsid w:val="000912E4"/>
    <w:rsid w:val="000C2B31"/>
    <w:rsid w:val="000C2E62"/>
    <w:rsid w:val="000C31D2"/>
    <w:rsid w:val="000D7CA6"/>
    <w:rsid w:val="000E4A58"/>
    <w:rsid w:val="000F652D"/>
    <w:rsid w:val="00127EB6"/>
    <w:rsid w:val="00136510"/>
    <w:rsid w:val="00142F58"/>
    <w:rsid w:val="00143A96"/>
    <w:rsid w:val="0016215A"/>
    <w:rsid w:val="00162D18"/>
    <w:rsid w:val="0017308F"/>
    <w:rsid w:val="0018157A"/>
    <w:rsid w:val="00191BA6"/>
    <w:rsid w:val="00194E38"/>
    <w:rsid w:val="001A59D7"/>
    <w:rsid w:val="001B104E"/>
    <w:rsid w:val="001B3FBF"/>
    <w:rsid w:val="001B7F64"/>
    <w:rsid w:val="001D1155"/>
    <w:rsid w:val="001D311E"/>
    <w:rsid w:val="001D52AD"/>
    <w:rsid w:val="001D7057"/>
    <w:rsid w:val="001E4823"/>
    <w:rsid w:val="001F67A7"/>
    <w:rsid w:val="002021E6"/>
    <w:rsid w:val="00211962"/>
    <w:rsid w:val="00216236"/>
    <w:rsid w:val="002202B3"/>
    <w:rsid w:val="00223FD2"/>
    <w:rsid w:val="0024594A"/>
    <w:rsid w:val="00263815"/>
    <w:rsid w:val="00270105"/>
    <w:rsid w:val="00294168"/>
    <w:rsid w:val="00297622"/>
    <w:rsid w:val="002A32BC"/>
    <w:rsid w:val="002B153F"/>
    <w:rsid w:val="002B2310"/>
    <w:rsid w:val="002B4036"/>
    <w:rsid w:val="002C10D5"/>
    <w:rsid w:val="002D0765"/>
    <w:rsid w:val="002D1D8D"/>
    <w:rsid w:val="002D2330"/>
    <w:rsid w:val="002D23DB"/>
    <w:rsid w:val="002E3FAD"/>
    <w:rsid w:val="002F3C58"/>
    <w:rsid w:val="00300B11"/>
    <w:rsid w:val="00301552"/>
    <w:rsid w:val="00313509"/>
    <w:rsid w:val="00343744"/>
    <w:rsid w:val="003623AF"/>
    <w:rsid w:val="003635EA"/>
    <w:rsid w:val="003654EA"/>
    <w:rsid w:val="003717D9"/>
    <w:rsid w:val="00375E11"/>
    <w:rsid w:val="0038042C"/>
    <w:rsid w:val="00380924"/>
    <w:rsid w:val="003928E1"/>
    <w:rsid w:val="003969A2"/>
    <w:rsid w:val="003B3CE1"/>
    <w:rsid w:val="003B67D3"/>
    <w:rsid w:val="003D3056"/>
    <w:rsid w:val="003F280A"/>
    <w:rsid w:val="004042FB"/>
    <w:rsid w:val="004068F3"/>
    <w:rsid w:val="00411E42"/>
    <w:rsid w:val="00432EC6"/>
    <w:rsid w:val="004355C9"/>
    <w:rsid w:val="0046266C"/>
    <w:rsid w:val="0046541F"/>
    <w:rsid w:val="004739BA"/>
    <w:rsid w:val="00473D60"/>
    <w:rsid w:val="00476676"/>
    <w:rsid w:val="00476C9D"/>
    <w:rsid w:val="00480376"/>
    <w:rsid w:val="004917CC"/>
    <w:rsid w:val="004966E8"/>
    <w:rsid w:val="004A4707"/>
    <w:rsid w:val="004B0B70"/>
    <w:rsid w:val="004B22A7"/>
    <w:rsid w:val="004C30F8"/>
    <w:rsid w:val="004C5EB6"/>
    <w:rsid w:val="004D14E0"/>
    <w:rsid w:val="004E5E35"/>
    <w:rsid w:val="00503F97"/>
    <w:rsid w:val="00516369"/>
    <w:rsid w:val="00520F9E"/>
    <w:rsid w:val="005367F0"/>
    <w:rsid w:val="005417A1"/>
    <w:rsid w:val="00546BCC"/>
    <w:rsid w:val="0056323C"/>
    <w:rsid w:val="00565A72"/>
    <w:rsid w:val="00566B13"/>
    <w:rsid w:val="00571CBC"/>
    <w:rsid w:val="00581AF2"/>
    <w:rsid w:val="005902FE"/>
    <w:rsid w:val="00592EED"/>
    <w:rsid w:val="005A671C"/>
    <w:rsid w:val="005A7D94"/>
    <w:rsid w:val="005C5072"/>
    <w:rsid w:val="005C655E"/>
    <w:rsid w:val="005E75D5"/>
    <w:rsid w:val="005F27E8"/>
    <w:rsid w:val="005F4371"/>
    <w:rsid w:val="006064BB"/>
    <w:rsid w:val="00627BD5"/>
    <w:rsid w:val="00632307"/>
    <w:rsid w:val="006371C5"/>
    <w:rsid w:val="006458EB"/>
    <w:rsid w:val="00646E5A"/>
    <w:rsid w:val="00660B1B"/>
    <w:rsid w:val="00660BEC"/>
    <w:rsid w:val="00680653"/>
    <w:rsid w:val="0068423A"/>
    <w:rsid w:val="00693FAA"/>
    <w:rsid w:val="006B3D0C"/>
    <w:rsid w:val="006C281A"/>
    <w:rsid w:val="006D31EB"/>
    <w:rsid w:val="006D32E9"/>
    <w:rsid w:val="006E4AF7"/>
    <w:rsid w:val="00701305"/>
    <w:rsid w:val="0072213E"/>
    <w:rsid w:val="00733ECE"/>
    <w:rsid w:val="00736A5E"/>
    <w:rsid w:val="007570DF"/>
    <w:rsid w:val="00757687"/>
    <w:rsid w:val="007821B7"/>
    <w:rsid w:val="007860C0"/>
    <w:rsid w:val="00787C83"/>
    <w:rsid w:val="007904E7"/>
    <w:rsid w:val="00796057"/>
    <w:rsid w:val="007A0E0C"/>
    <w:rsid w:val="007D67CD"/>
    <w:rsid w:val="007F192A"/>
    <w:rsid w:val="0081211F"/>
    <w:rsid w:val="008266FF"/>
    <w:rsid w:val="008401E9"/>
    <w:rsid w:val="00840212"/>
    <w:rsid w:val="008479A7"/>
    <w:rsid w:val="00847F1E"/>
    <w:rsid w:val="00854119"/>
    <w:rsid w:val="00856C5E"/>
    <w:rsid w:val="0086645B"/>
    <w:rsid w:val="00871A5A"/>
    <w:rsid w:val="0088092B"/>
    <w:rsid w:val="0089266D"/>
    <w:rsid w:val="008A6E35"/>
    <w:rsid w:val="008B0D40"/>
    <w:rsid w:val="008B237B"/>
    <w:rsid w:val="008E72C1"/>
    <w:rsid w:val="008F12A9"/>
    <w:rsid w:val="00901455"/>
    <w:rsid w:val="00904527"/>
    <w:rsid w:val="00904DEC"/>
    <w:rsid w:val="009061CC"/>
    <w:rsid w:val="0091646A"/>
    <w:rsid w:val="00922A00"/>
    <w:rsid w:val="00931746"/>
    <w:rsid w:val="009408A4"/>
    <w:rsid w:val="00942792"/>
    <w:rsid w:val="00950341"/>
    <w:rsid w:val="00953996"/>
    <w:rsid w:val="0095588B"/>
    <w:rsid w:val="00963062"/>
    <w:rsid w:val="00963F20"/>
    <w:rsid w:val="009665A7"/>
    <w:rsid w:val="00972AD4"/>
    <w:rsid w:val="00973B42"/>
    <w:rsid w:val="00977CDD"/>
    <w:rsid w:val="00981B8E"/>
    <w:rsid w:val="00981F8C"/>
    <w:rsid w:val="009849C0"/>
    <w:rsid w:val="0099000E"/>
    <w:rsid w:val="009A1EF7"/>
    <w:rsid w:val="009A7973"/>
    <w:rsid w:val="009B0E20"/>
    <w:rsid w:val="009B4D65"/>
    <w:rsid w:val="009C2271"/>
    <w:rsid w:val="009C5222"/>
    <w:rsid w:val="009D4223"/>
    <w:rsid w:val="009F343F"/>
    <w:rsid w:val="009F574A"/>
    <w:rsid w:val="00A01B5B"/>
    <w:rsid w:val="00A06740"/>
    <w:rsid w:val="00A07592"/>
    <w:rsid w:val="00A107EF"/>
    <w:rsid w:val="00A12BA9"/>
    <w:rsid w:val="00A17042"/>
    <w:rsid w:val="00A31DFB"/>
    <w:rsid w:val="00A323E8"/>
    <w:rsid w:val="00A431B3"/>
    <w:rsid w:val="00A46B0F"/>
    <w:rsid w:val="00A7587C"/>
    <w:rsid w:val="00A75FA7"/>
    <w:rsid w:val="00A76C9C"/>
    <w:rsid w:val="00A90F55"/>
    <w:rsid w:val="00A91732"/>
    <w:rsid w:val="00A93254"/>
    <w:rsid w:val="00A9503C"/>
    <w:rsid w:val="00AB2969"/>
    <w:rsid w:val="00AB3076"/>
    <w:rsid w:val="00AB4FF0"/>
    <w:rsid w:val="00AD06F9"/>
    <w:rsid w:val="00AD28D6"/>
    <w:rsid w:val="00AD387B"/>
    <w:rsid w:val="00AE705A"/>
    <w:rsid w:val="00B31870"/>
    <w:rsid w:val="00B31F0A"/>
    <w:rsid w:val="00B33A55"/>
    <w:rsid w:val="00B452E9"/>
    <w:rsid w:val="00B461DF"/>
    <w:rsid w:val="00B47A4D"/>
    <w:rsid w:val="00B658AA"/>
    <w:rsid w:val="00B7177C"/>
    <w:rsid w:val="00BB61F0"/>
    <w:rsid w:val="00BB6437"/>
    <w:rsid w:val="00BC2B16"/>
    <w:rsid w:val="00BC6E41"/>
    <w:rsid w:val="00BD294E"/>
    <w:rsid w:val="00BD4C4F"/>
    <w:rsid w:val="00BD7574"/>
    <w:rsid w:val="00BE5AC0"/>
    <w:rsid w:val="00C0401F"/>
    <w:rsid w:val="00C0662D"/>
    <w:rsid w:val="00C13227"/>
    <w:rsid w:val="00C15CB6"/>
    <w:rsid w:val="00C255B3"/>
    <w:rsid w:val="00C42F79"/>
    <w:rsid w:val="00C47001"/>
    <w:rsid w:val="00C528B7"/>
    <w:rsid w:val="00C60393"/>
    <w:rsid w:val="00C63C63"/>
    <w:rsid w:val="00C72208"/>
    <w:rsid w:val="00C72494"/>
    <w:rsid w:val="00C80709"/>
    <w:rsid w:val="00C84DC2"/>
    <w:rsid w:val="00CB2B46"/>
    <w:rsid w:val="00CB3BEF"/>
    <w:rsid w:val="00CB7741"/>
    <w:rsid w:val="00CB7C97"/>
    <w:rsid w:val="00CD34F0"/>
    <w:rsid w:val="00CD571E"/>
    <w:rsid w:val="00CE5901"/>
    <w:rsid w:val="00D10DC2"/>
    <w:rsid w:val="00D267FD"/>
    <w:rsid w:val="00D31910"/>
    <w:rsid w:val="00D347CA"/>
    <w:rsid w:val="00D45CC3"/>
    <w:rsid w:val="00D47F32"/>
    <w:rsid w:val="00D55E15"/>
    <w:rsid w:val="00D60395"/>
    <w:rsid w:val="00D801ED"/>
    <w:rsid w:val="00D811E1"/>
    <w:rsid w:val="00D86B23"/>
    <w:rsid w:val="00D87060"/>
    <w:rsid w:val="00D87D63"/>
    <w:rsid w:val="00D944B8"/>
    <w:rsid w:val="00D95B3B"/>
    <w:rsid w:val="00DA1291"/>
    <w:rsid w:val="00DB254F"/>
    <w:rsid w:val="00DB36B5"/>
    <w:rsid w:val="00DB3A53"/>
    <w:rsid w:val="00DB7545"/>
    <w:rsid w:val="00DC115F"/>
    <w:rsid w:val="00DC11FB"/>
    <w:rsid w:val="00DC2CAD"/>
    <w:rsid w:val="00DC60A1"/>
    <w:rsid w:val="00DD2B2C"/>
    <w:rsid w:val="00DF7EBA"/>
    <w:rsid w:val="00E14A74"/>
    <w:rsid w:val="00E335DC"/>
    <w:rsid w:val="00E33DCD"/>
    <w:rsid w:val="00E37105"/>
    <w:rsid w:val="00E40148"/>
    <w:rsid w:val="00E427FD"/>
    <w:rsid w:val="00E43E35"/>
    <w:rsid w:val="00E455CC"/>
    <w:rsid w:val="00E474E7"/>
    <w:rsid w:val="00E511E8"/>
    <w:rsid w:val="00E6336A"/>
    <w:rsid w:val="00E71906"/>
    <w:rsid w:val="00E72322"/>
    <w:rsid w:val="00E810F4"/>
    <w:rsid w:val="00E82735"/>
    <w:rsid w:val="00E87EE9"/>
    <w:rsid w:val="00E91D9F"/>
    <w:rsid w:val="00E970AD"/>
    <w:rsid w:val="00EA358F"/>
    <w:rsid w:val="00EA5D51"/>
    <w:rsid w:val="00EB3B35"/>
    <w:rsid w:val="00EC149D"/>
    <w:rsid w:val="00EC29DA"/>
    <w:rsid w:val="00ED6244"/>
    <w:rsid w:val="00EE36B1"/>
    <w:rsid w:val="00EE7E91"/>
    <w:rsid w:val="00EF3209"/>
    <w:rsid w:val="00EF4FC3"/>
    <w:rsid w:val="00F1579D"/>
    <w:rsid w:val="00F25C8B"/>
    <w:rsid w:val="00F31AE2"/>
    <w:rsid w:val="00F35E95"/>
    <w:rsid w:val="00F41F29"/>
    <w:rsid w:val="00F65343"/>
    <w:rsid w:val="00F706F1"/>
    <w:rsid w:val="00F70FF6"/>
    <w:rsid w:val="00F751F2"/>
    <w:rsid w:val="00F75E3D"/>
    <w:rsid w:val="00F81AEB"/>
    <w:rsid w:val="00F842C9"/>
    <w:rsid w:val="00FA42C2"/>
    <w:rsid w:val="00FB25A5"/>
    <w:rsid w:val="00FC18EC"/>
    <w:rsid w:val="00FC1FCD"/>
    <w:rsid w:val="00FE5FF8"/>
    <w:rsid w:val="00FE6630"/>
    <w:rsid w:val="00FF1BA6"/>
    <w:rsid w:val="00FF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DA8970"/>
  <w15:chartTrackingRefBased/>
  <w15:docId w15:val="{AFECCEA3-87F2-41C8-9534-4790A6FB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7CC"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9408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9408A4"/>
    <w:rPr>
      <w:b/>
      <w:sz w:val="32"/>
      <w:lang w:eastAsia="uk-UA"/>
    </w:rPr>
  </w:style>
  <w:style w:type="character" w:customStyle="1" w:styleId="70">
    <w:name w:val="Заголовок 7 Знак"/>
    <w:link w:val="7"/>
    <w:rsid w:val="009408A4"/>
    <w:rPr>
      <w:sz w:val="28"/>
      <w:lang w:eastAsia="uk-UA"/>
    </w:rPr>
  </w:style>
  <w:style w:type="character" w:customStyle="1" w:styleId="80">
    <w:name w:val="Заголовок 8 Знак"/>
    <w:link w:val="8"/>
    <w:rsid w:val="009408A4"/>
    <w:rPr>
      <w:sz w:val="28"/>
      <w:lang w:val="uk-UA" w:eastAsia="uk-UA"/>
    </w:rPr>
  </w:style>
  <w:style w:type="paragraph" w:styleId="a6">
    <w:name w:val="List Paragraph"/>
    <w:basedOn w:val="a"/>
    <w:uiPriority w:val="34"/>
    <w:qFormat/>
    <w:rsid w:val="00796057"/>
    <w:pPr>
      <w:ind w:left="708"/>
    </w:pPr>
  </w:style>
  <w:style w:type="paragraph" w:customStyle="1" w:styleId="10">
    <w:name w:val="Абзац списка1"/>
    <w:basedOn w:val="a"/>
    <w:rsid w:val="004654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uiPriority w:val="99"/>
    <w:semiHidden/>
    <w:unhideWhenUsed/>
    <w:rsid w:val="00F31AE2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B31870"/>
    <w:pPr>
      <w:spacing w:after="200" w:line="276" w:lineRule="auto"/>
    </w:pPr>
    <w:rPr>
      <w:sz w:val="24"/>
      <w:szCs w:val="24"/>
      <w:lang w:val="uk-UA" w:eastAsia="en-US"/>
    </w:rPr>
  </w:style>
  <w:style w:type="character" w:customStyle="1" w:styleId="20">
    <w:name w:val="Заголовок 2 Знак"/>
    <w:basedOn w:val="a0"/>
    <w:link w:val="2"/>
    <w:rsid w:val="00565A72"/>
    <w:rPr>
      <w:rFonts w:ascii="Arial" w:hAnsi="Arial"/>
      <w:b/>
      <w:sz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5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1061</Words>
  <Characters>6050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13</cp:revision>
  <cp:lastPrinted>2024-09-05T06:42:00Z</cp:lastPrinted>
  <dcterms:created xsi:type="dcterms:W3CDTF">2024-10-18T12:04:00Z</dcterms:created>
  <dcterms:modified xsi:type="dcterms:W3CDTF">2024-11-01T09:45:00Z</dcterms:modified>
</cp:coreProperties>
</file>