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62AD15" w14:textId="77777777" w:rsidR="00C71714" w:rsidRDefault="00C71714" w:rsidP="00C71714">
      <w:pPr>
        <w:jc w:val="center"/>
        <w:rPr>
          <w:noProof/>
        </w:rPr>
      </w:pPr>
      <w:r>
        <w:rPr>
          <w:noProof/>
        </w:rPr>
        <w:object w:dxaOrig="885" w:dyaOrig="1155" w14:anchorId="79D841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92303226" r:id="rId6"/>
        </w:object>
      </w:r>
    </w:p>
    <w:p w14:paraId="3596BD92" w14:textId="77777777" w:rsidR="00C71714" w:rsidRDefault="00C71714" w:rsidP="00C71714">
      <w:pPr>
        <w:pStyle w:val="a6"/>
        <w:rPr>
          <w:sz w:val="20"/>
          <w:lang w:val="uk-UA"/>
        </w:rPr>
      </w:pPr>
    </w:p>
    <w:p w14:paraId="72F353B1" w14:textId="77777777" w:rsidR="00C71714" w:rsidRDefault="00C71714" w:rsidP="00C71714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7BDE9C57" w14:textId="77777777" w:rsidR="00C71714" w:rsidRDefault="001C758C" w:rsidP="00C71714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C71714">
        <w:rPr>
          <w:b w:val="0"/>
          <w:noProof w:val="0"/>
          <w:lang w:val="uk-UA"/>
        </w:rPr>
        <w:t xml:space="preserve">СЬКОГО РАЙОНУ </w:t>
      </w:r>
      <w:r w:rsidR="00C71714">
        <w:rPr>
          <w:b w:val="0"/>
          <w:noProof w:val="0"/>
        </w:rPr>
        <w:t>ЖИТОМИРСЬКОЇ ОБЛАСТІ</w:t>
      </w:r>
    </w:p>
    <w:p w14:paraId="2620BD4D" w14:textId="77777777" w:rsidR="00C71714" w:rsidRDefault="00C71714" w:rsidP="00C71714">
      <w:pPr>
        <w:pStyle w:val="7"/>
        <w:rPr>
          <w:lang w:val="uk-UA"/>
        </w:rPr>
      </w:pPr>
      <w:r>
        <w:t xml:space="preserve">       </w:t>
      </w:r>
    </w:p>
    <w:p w14:paraId="510B0B03" w14:textId="77777777" w:rsidR="00C71714" w:rsidRDefault="00C71714" w:rsidP="00C71714">
      <w:pPr>
        <w:pStyle w:val="5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>
        <w:rPr>
          <w:sz w:val="28"/>
          <w:szCs w:val="28"/>
        </w:rPr>
        <w:t>РІШЕННЯ</w:t>
      </w:r>
    </w:p>
    <w:p w14:paraId="2FB25C57" w14:textId="77777777" w:rsidR="00C71714" w:rsidRDefault="00C71714" w:rsidP="00C71714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688D3ECF" w14:textId="77777777" w:rsidR="00C71714" w:rsidRDefault="00C71714" w:rsidP="00C71714">
      <w:pPr>
        <w:rPr>
          <w:lang w:val="uk-UA"/>
        </w:rPr>
      </w:pPr>
    </w:p>
    <w:p w14:paraId="0DAF76CD" w14:textId="77777777" w:rsidR="00C71714" w:rsidRDefault="00C71714" w:rsidP="00C71714">
      <w:pPr>
        <w:rPr>
          <w:lang w:val="uk-UA"/>
        </w:rPr>
      </w:pPr>
    </w:p>
    <w:p w14:paraId="1F6D43A8" w14:textId="4FEFA08C" w:rsidR="00C71714" w:rsidRDefault="00C71714" w:rsidP="00C71714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0F7855">
        <w:rPr>
          <w:sz w:val="28"/>
          <w:szCs w:val="28"/>
          <w:lang w:val="uk-UA"/>
        </w:rPr>
        <w:t>06.11</w:t>
      </w:r>
      <w:r>
        <w:rPr>
          <w:sz w:val="28"/>
          <w:szCs w:val="28"/>
          <w:lang w:val="uk-UA"/>
        </w:rPr>
        <w:t>.202</w:t>
      </w:r>
      <w:r w:rsidR="00AE1EC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р.                                                                                               № </w:t>
      </w:r>
      <w:r w:rsidR="0065484B">
        <w:rPr>
          <w:sz w:val="28"/>
          <w:szCs w:val="28"/>
          <w:lang w:val="uk-UA"/>
        </w:rPr>
        <w:t>2590</w:t>
      </w:r>
    </w:p>
    <w:p w14:paraId="3DC94BD0" w14:textId="77777777" w:rsidR="00730629" w:rsidRDefault="00730629">
      <w:pPr>
        <w:rPr>
          <w:sz w:val="28"/>
          <w:lang w:val="uk-UA"/>
        </w:rPr>
      </w:pPr>
    </w:p>
    <w:p w14:paraId="34D0DED5" w14:textId="4E40BCEA" w:rsidR="007D057F" w:rsidRDefault="00CE03DE" w:rsidP="0060535A">
      <w:pPr>
        <w:rPr>
          <w:sz w:val="28"/>
          <w:lang w:val="uk-UA"/>
        </w:rPr>
      </w:pPr>
      <w:r>
        <w:rPr>
          <w:sz w:val="28"/>
          <w:lang w:val="uk-UA"/>
        </w:rPr>
        <w:t xml:space="preserve">Про </w:t>
      </w:r>
      <w:r w:rsidR="00DC7123">
        <w:rPr>
          <w:sz w:val="28"/>
          <w:lang w:val="uk-UA"/>
        </w:rPr>
        <w:t xml:space="preserve">виконання </w:t>
      </w:r>
      <w:r w:rsidR="00955545">
        <w:rPr>
          <w:sz w:val="28"/>
          <w:lang w:val="uk-UA"/>
        </w:rPr>
        <w:t>П</w:t>
      </w:r>
      <w:r w:rsidR="004B724A">
        <w:rPr>
          <w:sz w:val="28"/>
          <w:lang w:val="uk-UA"/>
        </w:rPr>
        <w:t>рограм</w:t>
      </w:r>
      <w:r w:rsidR="00ED743B">
        <w:rPr>
          <w:sz w:val="28"/>
          <w:lang w:val="uk-UA"/>
        </w:rPr>
        <w:t>и</w:t>
      </w:r>
      <w:r w:rsidR="000F7855">
        <w:rPr>
          <w:sz w:val="28"/>
          <w:lang w:val="uk-UA"/>
        </w:rPr>
        <w:t xml:space="preserve"> </w:t>
      </w:r>
      <w:r w:rsidR="004E1D07">
        <w:rPr>
          <w:sz w:val="28"/>
          <w:lang w:val="uk-UA"/>
        </w:rPr>
        <w:t>підвезення</w:t>
      </w:r>
      <w:r w:rsidR="000F7855">
        <w:rPr>
          <w:sz w:val="28"/>
          <w:lang w:val="uk-UA"/>
        </w:rPr>
        <w:t xml:space="preserve"> </w:t>
      </w:r>
    </w:p>
    <w:p w14:paraId="1B551A04" w14:textId="77777777" w:rsidR="004E1D07" w:rsidRDefault="004E1D07" w:rsidP="00B74D4E">
      <w:pPr>
        <w:jc w:val="both"/>
        <w:rPr>
          <w:rStyle w:val="aa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4E1D07">
        <w:rPr>
          <w:rStyle w:val="aa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>учасників</w:t>
      </w:r>
      <w:proofErr w:type="spellEnd"/>
      <w:r w:rsidRPr="004E1D07">
        <w:rPr>
          <w:rStyle w:val="aa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E1D07">
        <w:rPr>
          <w:rStyle w:val="aa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>освітнього</w:t>
      </w:r>
      <w:proofErr w:type="spellEnd"/>
      <w:r w:rsidRPr="004E1D07">
        <w:rPr>
          <w:rStyle w:val="aa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E1D07">
        <w:rPr>
          <w:rStyle w:val="aa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>процесу</w:t>
      </w:r>
      <w:proofErr w:type="spellEnd"/>
      <w:r w:rsidRPr="004E1D07">
        <w:rPr>
          <w:rStyle w:val="aa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 xml:space="preserve"> до </w:t>
      </w:r>
      <w:proofErr w:type="spellStart"/>
      <w:r w:rsidRPr="004E1D07">
        <w:rPr>
          <w:rStyle w:val="aa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>закладів</w:t>
      </w:r>
      <w:proofErr w:type="spellEnd"/>
      <w:r w:rsidRPr="004E1D07">
        <w:rPr>
          <w:rStyle w:val="aa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14:paraId="66BD9044" w14:textId="77777777" w:rsidR="004E1D07" w:rsidRDefault="004E1D07" w:rsidP="00B74D4E">
      <w:pPr>
        <w:jc w:val="both"/>
        <w:rPr>
          <w:rStyle w:val="aa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4E1D07">
        <w:rPr>
          <w:rStyle w:val="aa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>освіти</w:t>
      </w:r>
      <w:proofErr w:type="spellEnd"/>
      <w:r w:rsidRPr="004E1D07">
        <w:rPr>
          <w:rStyle w:val="aa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E1D07">
        <w:rPr>
          <w:rStyle w:val="aa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>Брусилівської</w:t>
      </w:r>
      <w:proofErr w:type="spellEnd"/>
      <w:r w:rsidRPr="004E1D07">
        <w:rPr>
          <w:rStyle w:val="aa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E1D07">
        <w:rPr>
          <w:rStyle w:val="aa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>селищної</w:t>
      </w:r>
      <w:proofErr w:type="spellEnd"/>
      <w:r w:rsidRPr="004E1D07">
        <w:rPr>
          <w:rStyle w:val="aa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 xml:space="preserve"> ради на </w:t>
      </w:r>
    </w:p>
    <w:p w14:paraId="6B147DDF" w14:textId="1154718C" w:rsidR="0026149D" w:rsidRDefault="004E1D07" w:rsidP="00B74D4E">
      <w:pPr>
        <w:jc w:val="both"/>
        <w:rPr>
          <w:b/>
          <w:bCs/>
          <w:sz w:val="28"/>
          <w:szCs w:val="28"/>
          <w:lang w:val="uk-UA"/>
        </w:rPr>
      </w:pPr>
      <w:r w:rsidRPr="004E1D07">
        <w:rPr>
          <w:rStyle w:val="aa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>2023-2027 роки</w:t>
      </w:r>
      <w:r w:rsidRPr="004E1D07">
        <w:rPr>
          <w:rStyle w:val="aa"/>
          <w:b w:val="0"/>
          <w:bCs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за звітний період 2023-2024 року</w:t>
      </w:r>
      <w:r w:rsidR="00666CE7" w:rsidRPr="004E1D07">
        <w:rPr>
          <w:b/>
          <w:bCs/>
          <w:sz w:val="28"/>
          <w:szCs w:val="28"/>
          <w:lang w:val="uk-UA"/>
        </w:rPr>
        <w:t xml:space="preserve"> </w:t>
      </w:r>
    </w:p>
    <w:p w14:paraId="6F94D076" w14:textId="77777777" w:rsidR="004E1D07" w:rsidRPr="004E1D07" w:rsidRDefault="004E1D07" w:rsidP="00B74D4E">
      <w:pPr>
        <w:jc w:val="both"/>
        <w:rPr>
          <w:b/>
          <w:bCs/>
          <w:sz w:val="28"/>
          <w:szCs w:val="28"/>
          <w:lang w:val="uk-UA"/>
        </w:rPr>
      </w:pPr>
    </w:p>
    <w:p w14:paraId="0C2DC71B" w14:textId="1E4A5F08" w:rsidR="00F602AA" w:rsidRDefault="00B74D4E" w:rsidP="004E1D07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</w:r>
      <w:r w:rsidR="005D66FA">
        <w:rPr>
          <w:sz w:val="28"/>
          <w:szCs w:val="28"/>
          <w:lang w:val="uk-UA"/>
        </w:rPr>
        <w:t xml:space="preserve">Керуючись </w:t>
      </w:r>
      <w:proofErr w:type="spellStart"/>
      <w:r w:rsidR="005D66FA">
        <w:rPr>
          <w:sz w:val="28"/>
          <w:szCs w:val="28"/>
          <w:lang w:val="uk-UA"/>
        </w:rPr>
        <w:t>ст.ст</w:t>
      </w:r>
      <w:proofErr w:type="spellEnd"/>
      <w:r w:rsidR="005D66FA">
        <w:rPr>
          <w:sz w:val="28"/>
          <w:szCs w:val="28"/>
          <w:lang w:val="uk-UA"/>
        </w:rPr>
        <w:t>. 32, 52-54, 59</w:t>
      </w:r>
      <w:r w:rsidR="006644CB">
        <w:rPr>
          <w:sz w:val="28"/>
          <w:szCs w:val="28"/>
          <w:lang w:val="uk-UA"/>
        </w:rPr>
        <w:t>, ч.1. ст. 73</w:t>
      </w:r>
      <w:r w:rsidR="005D66FA">
        <w:rPr>
          <w:sz w:val="28"/>
          <w:szCs w:val="28"/>
          <w:lang w:val="uk-UA"/>
        </w:rPr>
        <w:t xml:space="preserve"> Закону України </w:t>
      </w:r>
      <w:r w:rsidR="005D66FA" w:rsidRPr="005E264D">
        <w:rPr>
          <w:sz w:val="28"/>
          <w:szCs w:val="28"/>
          <w:lang w:val="uk-UA"/>
        </w:rPr>
        <w:t>«Про місц</w:t>
      </w:r>
      <w:r w:rsidR="005D66FA">
        <w:rPr>
          <w:sz w:val="28"/>
          <w:szCs w:val="28"/>
          <w:lang w:val="uk-UA"/>
        </w:rPr>
        <w:t xml:space="preserve">еве самоврядування в Україні», </w:t>
      </w:r>
      <w:r w:rsidR="006644CB" w:rsidRPr="00ED27AD">
        <w:rPr>
          <w:bCs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="006644CB" w:rsidRPr="00ED27AD">
        <w:rPr>
          <w:bCs/>
          <w:sz w:val="28"/>
          <w:szCs w:val="28"/>
          <w:lang w:val="uk-UA"/>
        </w:rPr>
        <w:t>Брусилівської</w:t>
      </w:r>
      <w:proofErr w:type="spellEnd"/>
      <w:r w:rsidR="006644CB" w:rsidRPr="00ED27AD">
        <w:rPr>
          <w:bCs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</w:t>
      </w:r>
      <w:r w:rsidR="006644CB">
        <w:rPr>
          <w:bCs/>
          <w:sz w:val="28"/>
          <w:szCs w:val="28"/>
          <w:lang w:val="uk-UA"/>
        </w:rPr>
        <w:t xml:space="preserve">, </w:t>
      </w:r>
      <w:r w:rsidR="006644CB">
        <w:rPr>
          <w:sz w:val="28"/>
          <w:szCs w:val="28"/>
          <w:lang w:val="uk-UA"/>
        </w:rPr>
        <w:t xml:space="preserve">відповідно до Плану роботи виконавчого комітету </w:t>
      </w:r>
      <w:proofErr w:type="spellStart"/>
      <w:r w:rsidR="006644CB">
        <w:rPr>
          <w:sz w:val="28"/>
          <w:szCs w:val="28"/>
          <w:lang w:val="uk-UA"/>
        </w:rPr>
        <w:t>Брусилівської</w:t>
      </w:r>
      <w:proofErr w:type="spellEnd"/>
      <w:r w:rsidR="006644CB">
        <w:rPr>
          <w:sz w:val="28"/>
          <w:szCs w:val="28"/>
          <w:lang w:val="uk-UA"/>
        </w:rPr>
        <w:t xml:space="preserve"> селищної ради </w:t>
      </w:r>
      <w:r w:rsidR="00AE1EC7">
        <w:rPr>
          <w:sz w:val="28"/>
          <w:szCs w:val="28"/>
          <w:lang w:val="uk-UA"/>
        </w:rPr>
        <w:t>на ІІ півріччя 2024 року, затвердженого рішенням виконавчого комітету селищної ради від 05.06.2024 № 2275</w:t>
      </w:r>
      <w:r w:rsidR="006644CB">
        <w:rPr>
          <w:sz w:val="28"/>
          <w:szCs w:val="28"/>
          <w:lang w:val="uk-UA"/>
        </w:rPr>
        <w:t xml:space="preserve">, </w:t>
      </w:r>
      <w:r w:rsidR="004E1D07">
        <w:rPr>
          <w:sz w:val="28"/>
          <w:lang w:val="uk-UA"/>
        </w:rPr>
        <w:t xml:space="preserve">Програми підвезення </w:t>
      </w:r>
      <w:r w:rsidR="004E1D07" w:rsidRPr="004E1D07">
        <w:rPr>
          <w:rStyle w:val="aa"/>
          <w:b w:val="0"/>
          <w:bCs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учасників освітнього процесу до закладів освіти </w:t>
      </w:r>
      <w:proofErr w:type="spellStart"/>
      <w:r w:rsidR="004E1D07" w:rsidRPr="004E1D07">
        <w:rPr>
          <w:rStyle w:val="aa"/>
          <w:b w:val="0"/>
          <w:bCs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Брусилівської</w:t>
      </w:r>
      <w:proofErr w:type="spellEnd"/>
      <w:r w:rsidR="004E1D07" w:rsidRPr="004E1D07">
        <w:rPr>
          <w:rStyle w:val="aa"/>
          <w:b w:val="0"/>
          <w:bCs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селищної ради на 2023-2027 роки</w:t>
      </w:r>
      <w:r w:rsidR="00ED743B">
        <w:rPr>
          <w:sz w:val="28"/>
          <w:szCs w:val="28"/>
          <w:lang w:val="uk-UA"/>
        </w:rPr>
        <w:t xml:space="preserve">, затвердженої  рішенням </w:t>
      </w:r>
      <w:r w:rsidR="004E1D07">
        <w:rPr>
          <w:sz w:val="28"/>
          <w:szCs w:val="28"/>
          <w:lang w:val="uk-UA"/>
        </w:rPr>
        <w:t>тридцять треть</w:t>
      </w:r>
      <w:r w:rsidR="004F34AF">
        <w:rPr>
          <w:sz w:val="28"/>
          <w:szCs w:val="28"/>
          <w:lang w:val="uk-UA"/>
        </w:rPr>
        <w:t>ої</w:t>
      </w:r>
      <w:r w:rsidR="00ED743B">
        <w:rPr>
          <w:sz w:val="28"/>
          <w:szCs w:val="28"/>
          <w:lang w:val="uk-UA"/>
        </w:rPr>
        <w:t xml:space="preserve"> сесії селищної ради восьмого скликання від </w:t>
      </w:r>
      <w:r w:rsidR="004E1D07">
        <w:rPr>
          <w:sz w:val="28"/>
          <w:szCs w:val="28"/>
          <w:lang w:val="uk-UA"/>
        </w:rPr>
        <w:t>15</w:t>
      </w:r>
      <w:r w:rsidR="000F7855">
        <w:rPr>
          <w:sz w:val="28"/>
          <w:szCs w:val="28"/>
          <w:lang w:val="uk-UA"/>
        </w:rPr>
        <w:t>.11.202</w:t>
      </w:r>
      <w:r w:rsidR="004E1D07">
        <w:rPr>
          <w:sz w:val="28"/>
          <w:szCs w:val="28"/>
          <w:lang w:val="uk-UA"/>
        </w:rPr>
        <w:t>2</w:t>
      </w:r>
      <w:r w:rsidR="00ED743B">
        <w:rPr>
          <w:sz w:val="28"/>
          <w:szCs w:val="28"/>
          <w:lang w:val="uk-UA"/>
        </w:rPr>
        <w:t xml:space="preserve"> № </w:t>
      </w:r>
      <w:r w:rsidR="00B941E2">
        <w:rPr>
          <w:sz w:val="28"/>
          <w:szCs w:val="28"/>
          <w:lang w:val="uk-UA"/>
        </w:rPr>
        <w:t>1</w:t>
      </w:r>
      <w:r w:rsidR="004E1D07">
        <w:rPr>
          <w:sz w:val="28"/>
          <w:szCs w:val="28"/>
          <w:lang w:val="uk-UA"/>
        </w:rPr>
        <w:t>271</w:t>
      </w:r>
      <w:r w:rsidR="005D66FA">
        <w:rPr>
          <w:sz w:val="28"/>
          <w:szCs w:val="28"/>
          <w:lang w:val="uk-UA"/>
        </w:rPr>
        <w:t>,</w:t>
      </w:r>
      <w:r w:rsidR="00D2494B">
        <w:rPr>
          <w:sz w:val="28"/>
          <w:szCs w:val="28"/>
          <w:lang w:val="uk-UA"/>
        </w:rPr>
        <w:t xml:space="preserve"> </w:t>
      </w:r>
      <w:r w:rsidR="00126FB3">
        <w:rPr>
          <w:sz w:val="28"/>
          <w:szCs w:val="28"/>
          <w:lang w:val="uk-UA"/>
        </w:rPr>
        <w:t xml:space="preserve">Положення про відділ освіти та спорту </w:t>
      </w:r>
      <w:proofErr w:type="spellStart"/>
      <w:r w:rsidR="00126FB3">
        <w:rPr>
          <w:sz w:val="28"/>
          <w:szCs w:val="28"/>
          <w:lang w:val="uk-UA"/>
        </w:rPr>
        <w:t>Брусилівської</w:t>
      </w:r>
      <w:proofErr w:type="spellEnd"/>
      <w:r w:rsidR="00126FB3">
        <w:rPr>
          <w:sz w:val="28"/>
          <w:szCs w:val="28"/>
          <w:lang w:val="uk-UA"/>
        </w:rPr>
        <w:t xml:space="preserve"> селищної ради, затвердженого рішенням  </w:t>
      </w:r>
      <w:r w:rsidR="00AE1EC7">
        <w:rPr>
          <w:sz w:val="28"/>
          <w:szCs w:val="28"/>
          <w:lang w:val="uk-UA"/>
        </w:rPr>
        <w:t>п’ятдесят сьомої сесії селищної ради восьмого скликання від 15.05.2024 № 2201</w:t>
      </w:r>
      <w:r w:rsidR="00D2494B">
        <w:rPr>
          <w:sz w:val="28"/>
          <w:szCs w:val="28"/>
          <w:lang w:val="uk-UA"/>
        </w:rPr>
        <w:t>,</w:t>
      </w:r>
      <w:r w:rsidR="00D2494B">
        <w:rPr>
          <w:sz w:val="28"/>
          <w:lang w:val="uk-UA"/>
        </w:rPr>
        <w:t xml:space="preserve"> </w:t>
      </w:r>
      <w:r w:rsidR="008D44A2">
        <w:rPr>
          <w:sz w:val="28"/>
          <w:lang w:val="uk-UA"/>
        </w:rPr>
        <w:t>виконком селищної ради</w:t>
      </w:r>
    </w:p>
    <w:p w14:paraId="533C0A49" w14:textId="77777777" w:rsidR="00B74D4E" w:rsidRPr="00B74D4E" w:rsidRDefault="00B74D4E" w:rsidP="004E1D07">
      <w:pPr>
        <w:jc w:val="both"/>
        <w:rPr>
          <w:sz w:val="28"/>
          <w:szCs w:val="28"/>
          <w:lang w:val="uk-UA"/>
        </w:rPr>
      </w:pPr>
    </w:p>
    <w:p w14:paraId="1D078531" w14:textId="2F261158" w:rsidR="00BE1C44" w:rsidRDefault="00CE03DE" w:rsidP="00EF27B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62743588" w14:textId="77777777" w:rsidR="002B3F7F" w:rsidRDefault="002B3F7F" w:rsidP="00EF27B0">
      <w:pPr>
        <w:jc w:val="both"/>
        <w:rPr>
          <w:sz w:val="28"/>
          <w:lang w:val="uk-UA"/>
        </w:rPr>
      </w:pPr>
    </w:p>
    <w:p w14:paraId="021C134D" w14:textId="11E8E688" w:rsidR="0054373E" w:rsidRPr="00CE7C7D" w:rsidRDefault="00C025B1" w:rsidP="00285C67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>1. В</w:t>
      </w:r>
      <w:r w:rsidRPr="00CE7C7D">
        <w:rPr>
          <w:sz w:val="28"/>
          <w:szCs w:val="28"/>
          <w:lang w:val="uk-UA"/>
        </w:rPr>
        <w:t xml:space="preserve">зяти </w:t>
      </w:r>
      <w:r w:rsidR="00E9517E">
        <w:rPr>
          <w:sz w:val="28"/>
          <w:szCs w:val="28"/>
          <w:lang w:val="uk-UA"/>
        </w:rPr>
        <w:t xml:space="preserve"> </w:t>
      </w:r>
      <w:r w:rsidRPr="00CE7C7D">
        <w:rPr>
          <w:sz w:val="28"/>
          <w:szCs w:val="28"/>
          <w:lang w:val="uk-UA"/>
        </w:rPr>
        <w:t xml:space="preserve">до </w:t>
      </w:r>
      <w:r w:rsidR="00E9517E">
        <w:rPr>
          <w:sz w:val="28"/>
          <w:szCs w:val="28"/>
          <w:lang w:val="uk-UA"/>
        </w:rPr>
        <w:t xml:space="preserve"> </w:t>
      </w:r>
      <w:r w:rsidRPr="00CE7C7D">
        <w:rPr>
          <w:sz w:val="28"/>
          <w:szCs w:val="28"/>
          <w:lang w:val="uk-UA"/>
        </w:rPr>
        <w:t>відома</w:t>
      </w:r>
      <w:r w:rsidR="00E9517E">
        <w:rPr>
          <w:sz w:val="28"/>
          <w:szCs w:val="28"/>
          <w:lang w:val="uk-UA"/>
        </w:rPr>
        <w:t xml:space="preserve"> </w:t>
      </w:r>
      <w:r w:rsidRPr="00CE7C7D">
        <w:rPr>
          <w:sz w:val="28"/>
          <w:lang w:val="uk-UA"/>
        </w:rPr>
        <w:t xml:space="preserve"> </w:t>
      </w:r>
      <w:r>
        <w:rPr>
          <w:sz w:val="28"/>
          <w:lang w:val="uk-UA"/>
        </w:rPr>
        <w:t>і</w:t>
      </w:r>
      <w:r w:rsidR="009C5365" w:rsidRPr="00CE7C7D">
        <w:rPr>
          <w:sz w:val="28"/>
          <w:lang w:val="uk-UA"/>
        </w:rPr>
        <w:t>нформацію</w:t>
      </w:r>
      <w:r w:rsidR="00476BF0" w:rsidRPr="00CE7C7D">
        <w:rPr>
          <w:sz w:val="28"/>
          <w:lang w:val="uk-UA"/>
        </w:rPr>
        <w:t xml:space="preserve">  </w:t>
      </w:r>
      <w:r w:rsidR="00CE7C7D" w:rsidRPr="00CE7C7D">
        <w:rPr>
          <w:sz w:val="28"/>
          <w:lang w:val="uk-UA"/>
        </w:rPr>
        <w:t xml:space="preserve">начальника </w:t>
      </w:r>
      <w:r w:rsidR="00CE7C7D">
        <w:rPr>
          <w:sz w:val="28"/>
          <w:lang w:val="uk-UA"/>
        </w:rPr>
        <w:t xml:space="preserve">  </w:t>
      </w:r>
      <w:r w:rsidR="00123D4D" w:rsidRPr="00CE7C7D">
        <w:rPr>
          <w:sz w:val="28"/>
          <w:lang w:val="uk-UA"/>
        </w:rPr>
        <w:t>відділу  освіти</w:t>
      </w:r>
      <w:r w:rsidR="00CE7C7D">
        <w:rPr>
          <w:sz w:val="28"/>
          <w:lang w:val="uk-UA"/>
        </w:rPr>
        <w:t xml:space="preserve">  </w:t>
      </w:r>
      <w:r w:rsidR="00123D4D" w:rsidRPr="00CE7C7D">
        <w:rPr>
          <w:sz w:val="28"/>
          <w:lang w:val="uk-UA"/>
        </w:rPr>
        <w:t xml:space="preserve"> та </w:t>
      </w:r>
      <w:r w:rsidR="00CE7C7D">
        <w:rPr>
          <w:sz w:val="28"/>
          <w:lang w:val="uk-UA"/>
        </w:rPr>
        <w:t xml:space="preserve">  </w:t>
      </w:r>
      <w:r w:rsidR="00123D4D" w:rsidRPr="00CE7C7D">
        <w:rPr>
          <w:sz w:val="28"/>
          <w:lang w:val="uk-UA"/>
        </w:rPr>
        <w:t xml:space="preserve">спорту </w:t>
      </w:r>
      <w:r w:rsidR="00CE7C7D">
        <w:rPr>
          <w:sz w:val="28"/>
          <w:lang w:val="uk-UA"/>
        </w:rPr>
        <w:t xml:space="preserve"> </w:t>
      </w:r>
      <w:r w:rsidR="009C5365" w:rsidRPr="00CE7C7D">
        <w:rPr>
          <w:sz w:val="28"/>
          <w:szCs w:val="28"/>
          <w:lang w:val="uk-UA"/>
        </w:rPr>
        <w:t>селищної</w:t>
      </w:r>
      <w:r w:rsidR="00CE7C7D">
        <w:rPr>
          <w:sz w:val="28"/>
          <w:szCs w:val="28"/>
          <w:lang w:val="uk-UA"/>
        </w:rPr>
        <w:t xml:space="preserve">  </w:t>
      </w:r>
      <w:r w:rsidR="009C5365" w:rsidRPr="00CE7C7D">
        <w:rPr>
          <w:sz w:val="28"/>
          <w:szCs w:val="28"/>
          <w:lang w:val="uk-UA"/>
        </w:rPr>
        <w:t xml:space="preserve"> ради</w:t>
      </w:r>
      <w:r w:rsidR="00123D4D" w:rsidRPr="00CE7C7D">
        <w:rPr>
          <w:sz w:val="28"/>
          <w:szCs w:val="28"/>
          <w:lang w:val="uk-UA"/>
        </w:rPr>
        <w:t xml:space="preserve"> </w:t>
      </w:r>
      <w:proofErr w:type="spellStart"/>
      <w:r w:rsidR="00CE7C7D">
        <w:rPr>
          <w:sz w:val="28"/>
          <w:szCs w:val="28"/>
          <w:lang w:val="uk-UA"/>
        </w:rPr>
        <w:t>Чмуневича</w:t>
      </w:r>
      <w:proofErr w:type="spellEnd"/>
      <w:r w:rsidR="00CE7C7D">
        <w:rPr>
          <w:sz w:val="28"/>
          <w:szCs w:val="28"/>
          <w:lang w:val="uk-UA"/>
        </w:rPr>
        <w:t xml:space="preserve"> М.І.</w:t>
      </w:r>
      <w:r w:rsidR="009C5365" w:rsidRPr="00CE7C7D">
        <w:rPr>
          <w:sz w:val="28"/>
          <w:szCs w:val="28"/>
          <w:lang w:val="uk-UA"/>
        </w:rPr>
        <w:t xml:space="preserve"> </w:t>
      </w:r>
      <w:r w:rsidR="00123D4D" w:rsidRPr="00CE7C7D">
        <w:rPr>
          <w:sz w:val="28"/>
          <w:szCs w:val="28"/>
          <w:lang w:val="uk-UA"/>
        </w:rPr>
        <w:t xml:space="preserve">про виконання </w:t>
      </w:r>
      <w:r w:rsidR="009922A3">
        <w:rPr>
          <w:sz w:val="28"/>
          <w:lang w:val="uk-UA"/>
        </w:rPr>
        <w:t xml:space="preserve">Програми підвезення </w:t>
      </w:r>
      <w:r w:rsidR="009922A3" w:rsidRPr="004E1D07">
        <w:rPr>
          <w:rStyle w:val="aa"/>
          <w:b w:val="0"/>
          <w:bCs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учасників освітнього процесу до закладів освіти </w:t>
      </w:r>
      <w:proofErr w:type="spellStart"/>
      <w:r w:rsidR="009922A3" w:rsidRPr="004E1D07">
        <w:rPr>
          <w:rStyle w:val="aa"/>
          <w:b w:val="0"/>
          <w:bCs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Брусилівської</w:t>
      </w:r>
      <w:proofErr w:type="spellEnd"/>
      <w:r w:rsidR="009922A3" w:rsidRPr="004E1D07">
        <w:rPr>
          <w:rStyle w:val="aa"/>
          <w:b w:val="0"/>
          <w:bCs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селищної ради на 2023-2027 роки</w:t>
      </w:r>
      <w:r w:rsidR="009922A3">
        <w:rPr>
          <w:sz w:val="28"/>
          <w:szCs w:val="28"/>
          <w:lang w:val="uk-UA"/>
        </w:rPr>
        <w:t xml:space="preserve"> </w:t>
      </w:r>
      <w:r w:rsidR="00A17724">
        <w:rPr>
          <w:sz w:val="28"/>
          <w:szCs w:val="28"/>
          <w:lang w:val="uk-UA"/>
        </w:rPr>
        <w:t xml:space="preserve">за звітний період </w:t>
      </w:r>
      <w:r w:rsidR="009922A3">
        <w:rPr>
          <w:sz w:val="28"/>
          <w:szCs w:val="28"/>
          <w:lang w:val="uk-UA"/>
        </w:rPr>
        <w:t>2023-</w:t>
      </w:r>
      <w:r w:rsidR="00A17724">
        <w:rPr>
          <w:sz w:val="28"/>
          <w:szCs w:val="28"/>
          <w:lang w:val="uk-UA"/>
        </w:rPr>
        <w:t xml:space="preserve">2024 року </w:t>
      </w:r>
      <w:r w:rsidR="009E4D35" w:rsidRPr="00CE7C7D">
        <w:rPr>
          <w:sz w:val="28"/>
          <w:szCs w:val="28"/>
          <w:lang w:val="uk-UA"/>
        </w:rPr>
        <w:t>(додається)</w:t>
      </w:r>
      <w:r w:rsidR="00666CE7" w:rsidRPr="00CE7C7D">
        <w:rPr>
          <w:sz w:val="28"/>
          <w:lang w:val="uk-UA"/>
        </w:rPr>
        <w:t>.</w:t>
      </w:r>
    </w:p>
    <w:p w14:paraId="0A1D1697" w14:textId="77777777" w:rsidR="001E49FC" w:rsidRDefault="001E49FC" w:rsidP="00285C67">
      <w:pPr>
        <w:tabs>
          <w:tab w:val="left" w:pos="9724"/>
        </w:tabs>
        <w:jc w:val="both"/>
        <w:rPr>
          <w:sz w:val="28"/>
          <w:lang w:val="uk-UA"/>
        </w:rPr>
      </w:pPr>
    </w:p>
    <w:p w14:paraId="18F85961" w14:textId="1A365BF6" w:rsidR="00123D4D" w:rsidRPr="00ED743B" w:rsidRDefault="00123D4D" w:rsidP="00285C67">
      <w:pPr>
        <w:pStyle w:val="a7"/>
        <w:numPr>
          <w:ilvl w:val="0"/>
          <w:numId w:val="27"/>
        </w:numPr>
        <w:tabs>
          <w:tab w:val="left" w:pos="720"/>
        </w:tabs>
        <w:jc w:val="both"/>
        <w:rPr>
          <w:sz w:val="28"/>
          <w:szCs w:val="28"/>
          <w:lang w:val="uk-UA"/>
        </w:rPr>
      </w:pPr>
      <w:r w:rsidRPr="00ED743B">
        <w:rPr>
          <w:sz w:val="28"/>
          <w:lang w:val="uk-UA"/>
        </w:rPr>
        <w:t xml:space="preserve">Відділу  освіти  та  спорту   </w:t>
      </w:r>
      <w:proofErr w:type="spellStart"/>
      <w:r w:rsidRPr="00ED743B">
        <w:rPr>
          <w:sz w:val="28"/>
          <w:lang w:val="uk-UA"/>
        </w:rPr>
        <w:t>Брусилівської</w:t>
      </w:r>
      <w:proofErr w:type="spellEnd"/>
      <w:r w:rsidRPr="00ED743B">
        <w:rPr>
          <w:sz w:val="28"/>
          <w:lang w:val="uk-UA"/>
        </w:rPr>
        <w:t xml:space="preserve">   </w:t>
      </w:r>
      <w:r w:rsidRPr="00ED743B">
        <w:rPr>
          <w:sz w:val="28"/>
          <w:szCs w:val="28"/>
          <w:lang w:val="uk-UA"/>
        </w:rPr>
        <w:t>селищної  ради   (</w:t>
      </w:r>
      <w:proofErr w:type="spellStart"/>
      <w:r w:rsidRPr="00ED743B">
        <w:rPr>
          <w:sz w:val="28"/>
          <w:szCs w:val="28"/>
          <w:lang w:val="uk-UA"/>
        </w:rPr>
        <w:t>Чмуневич</w:t>
      </w:r>
      <w:proofErr w:type="spellEnd"/>
    </w:p>
    <w:p w14:paraId="0A89A364" w14:textId="77777777" w:rsidR="00476BF0" w:rsidRDefault="00123D4D" w:rsidP="00285C67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М.І.</w:t>
      </w:r>
      <w:r w:rsidR="001E49FC" w:rsidRPr="00123D4D">
        <w:rPr>
          <w:sz w:val="28"/>
          <w:szCs w:val="28"/>
          <w:lang w:val="uk-UA"/>
        </w:rPr>
        <w:t xml:space="preserve">): </w:t>
      </w:r>
      <w:r>
        <w:rPr>
          <w:sz w:val="28"/>
          <w:szCs w:val="28"/>
          <w:lang w:val="uk-UA"/>
        </w:rPr>
        <w:t xml:space="preserve"> </w:t>
      </w:r>
    </w:p>
    <w:p w14:paraId="46330AC6" w14:textId="0F297346" w:rsidR="00285C67" w:rsidRDefault="001E49FC" w:rsidP="00285C6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</w:t>
      </w:r>
      <w:r w:rsidR="00285C67">
        <w:rPr>
          <w:sz w:val="28"/>
          <w:szCs w:val="28"/>
          <w:lang w:val="uk-UA"/>
        </w:rPr>
        <w:t>Забезпеч</w:t>
      </w:r>
      <w:r w:rsidR="002B3F7F">
        <w:rPr>
          <w:sz w:val="28"/>
          <w:szCs w:val="28"/>
          <w:lang w:val="uk-UA"/>
        </w:rPr>
        <w:t>и</w:t>
      </w:r>
      <w:r w:rsidR="00285C67">
        <w:rPr>
          <w:sz w:val="28"/>
          <w:szCs w:val="28"/>
          <w:lang w:val="uk-UA"/>
        </w:rPr>
        <w:t xml:space="preserve">ти виконання заходів </w:t>
      </w:r>
      <w:r w:rsidR="00FA16AB">
        <w:rPr>
          <w:sz w:val="28"/>
          <w:lang w:val="uk-UA"/>
        </w:rPr>
        <w:t xml:space="preserve">Програми підвезення </w:t>
      </w:r>
      <w:r w:rsidR="00FA16AB" w:rsidRPr="004E1D07">
        <w:rPr>
          <w:rStyle w:val="aa"/>
          <w:b w:val="0"/>
          <w:bCs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учасників освітнього процесу до закладів освіти </w:t>
      </w:r>
      <w:proofErr w:type="spellStart"/>
      <w:r w:rsidR="00FA16AB" w:rsidRPr="004E1D07">
        <w:rPr>
          <w:rStyle w:val="aa"/>
          <w:b w:val="0"/>
          <w:bCs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Брусилівської</w:t>
      </w:r>
      <w:proofErr w:type="spellEnd"/>
      <w:r w:rsidR="00FA16AB" w:rsidRPr="004E1D07">
        <w:rPr>
          <w:rStyle w:val="aa"/>
          <w:b w:val="0"/>
          <w:bCs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селищної ради на 2023-2027 роки</w:t>
      </w:r>
      <w:r w:rsidR="00285C67">
        <w:rPr>
          <w:sz w:val="28"/>
          <w:szCs w:val="28"/>
          <w:lang w:val="uk-UA"/>
        </w:rPr>
        <w:t xml:space="preserve">. </w:t>
      </w:r>
    </w:p>
    <w:p w14:paraId="7A423F33" w14:textId="2369EF88" w:rsidR="00123D4D" w:rsidRPr="00123D4D" w:rsidRDefault="00634192" w:rsidP="00285C6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2.2. </w:t>
      </w:r>
      <w:r w:rsidR="00285C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="00123D4D" w:rsidRPr="00123D4D">
        <w:rPr>
          <w:sz w:val="28"/>
          <w:szCs w:val="28"/>
          <w:lang w:val="uk-UA"/>
        </w:rPr>
        <w:t xml:space="preserve">абезпечити раціональне та ефективне використання </w:t>
      </w:r>
      <w:r w:rsidR="00285C67">
        <w:rPr>
          <w:sz w:val="28"/>
          <w:szCs w:val="28"/>
          <w:lang w:val="uk-UA"/>
        </w:rPr>
        <w:t>місцевих/</w:t>
      </w:r>
      <w:r w:rsidR="00123D4D" w:rsidRPr="00123D4D">
        <w:rPr>
          <w:sz w:val="28"/>
          <w:szCs w:val="28"/>
          <w:lang w:val="uk-UA"/>
        </w:rPr>
        <w:t>бюджетних коштів.</w:t>
      </w:r>
    </w:p>
    <w:p w14:paraId="66060B07" w14:textId="62AC0659" w:rsidR="001E49FC" w:rsidRPr="00123D4D" w:rsidRDefault="00634192" w:rsidP="00285C6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2B3F7F"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>П</w:t>
      </w:r>
      <w:r w:rsidR="001E49FC" w:rsidRPr="00123D4D">
        <w:rPr>
          <w:sz w:val="28"/>
          <w:szCs w:val="28"/>
          <w:lang w:val="uk-UA"/>
        </w:rPr>
        <w:t xml:space="preserve">ри необхідності, </w:t>
      </w:r>
      <w:r w:rsidR="00476BF0" w:rsidRPr="00123D4D">
        <w:rPr>
          <w:sz w:val="28"/>
          <w:szCs w:val="28"/>
          <w:lang w:val="uk-UA"/>
        </w:rPr>
        <w:t xml:space="preserve">ініціювати </w:t>
      </w:r>
      <w:r w:rsidR="001E49FC" w:rsidRPr="00123D4D">
        <w:rPr>
          <w:sz w:val="28"/>
          <w:szCs w:val="28"/>
          <w:lang w:val="uk-UA"/>
        </w:rPr>
        <w:t>внесення змі</w:t>
      </w:r>
      <w:r w:rsidR="00476BF0" w:rsidRPr="00123D4D">
        <w:rPr>
          <w:sz w:val="28"/>
          <w:szCs w:val="28"/>
          <w:lang w:val="uk-UA"/>
        </w:rPr>
        <w:t xml:space="preserve">н до </w:t>
      </w:r>
      <w:r w:rsidR="00FA16AB">
        <w:rPr>
          <w:sz w:val="28"/>
          <w:lang w:val="uk-UA"/>
        </w:rPr>
        <w:t xml:space="preserve">Програми підвезення </w:t>
      </w:r>
      <w:r w:rsidR="00FA16AB" w:rsidRPr="004E1D07">
        <w:rPr>
          <w:rStyle w:val="aa"/>
          <w:b w:val="0"/>
          <w:bCs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учасників освітнього процесу до закладів освіти </w:t>
      </w:r>
      <w:proofErr w:type="spellStart"/>
      <w:r w:rsidR="00FA16AB" w:rsidRPr="004E1D07">
        <w:rPr>
          <w:rStyle w:val="aa"/>
          <w:b w:val="0"/>
          <w:bCs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Брусилівської</w:t>
      </w:r>
      <w:proofErr w:type="spellEnd"/>
      <w:r w:rsidR="00FA16AB" w:rsidRPr="004E1D07">
        <w:rPr>
          <w:rStyle w:val="aa"/>
          <w:b w:val="0"/>
          <w:bCs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селищної ради на 2023-2027 роки</w:t>
      </w:r>
      <w:r w:rsidR="001E49FC" w:rsidRPr="00123D4D">
        <w:rPr>
          <w:sz w:val="28"/>
          <w:szCs w:val="28"/>
          <w:lang w:val="uk-UA"/>
        </w:rPr>
        <w:t>.</w:t>
      </w:r>
    </w:p>
    <w:p w14:paraId="10E1FFAF" w14:textId="77777777" w:rsidR="001E49FC" w:rsidRPr="00123D4D" w:rsidRDefault="001E49FC" w:rsidP="00285C67">
      <w:pPr>
        <w:ind w:left="425"/>
        <w:jc w:val="both"/>
        <w:rPr>
          <w:sz w:val="28"/>
          <w:szCs w:val="28"/>
          <w:lang w:val="uk-UA"/>
        </w:rPr>
      </w:pPr>
    </w:p>
    <w:p w14:paraId="1E0217C1" w14:textId="6BA355B1" w:rsidR="00AE1EC7" w:rsidRDefault="002B3F7F" w:rsidP="00285C67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3</w:t>
      </w:r>
      <w:r w:rsidR="00AE1EC7" w:rsidRPr="00E22483">
        <w:rPr>
          <w:sz w:val="28"/>
          <w:szCs w:val="28"/>
          <w:lang w:val="uk-UA"/>
        </w:rPr>
        <w:t xml:space="preserve">. </w:t>
      </w:r>
      <w:r w:rsidR="00AE1EC7" w:rsidRPr="00AC11E6">
        <w:rPr>
          <w:sz w:val="28"/>
          <w:szCs w:val="28"/>
          <w:shd w:val="clear" w:color="auto" w:fill="FFFFFF"/>
          <w:lang w:val="uk-UA"/>
        </w:rPr>
        <w:t xml:space="preserve">Дане рішення набирає чинності з моменту його прийняття та підписання </w:t>
      </w:r>
      <w:r>
        <w:rPr>
          <w:sz w:val="28"/>
          <w:szCs w:val="28"/>
          <w:shd w:val="clear" w:color="auto" w:fill="FFFFFF"/>
          <w:lang w:val="uk-UA"/>
        </w:rPr>
        <w:t xml:space="preserve">селищним головою </w:t>
      </w:r>
      <w:r w:rsidR="00AE1EC7" w:rsidRPr="00AC11E6">
        <w:rPr>
          <w:sz w:val="28"/>
          <w:szCs w:val="28"/>
          <w:shd w:val="clear" w:color="auto" w:fill="FFFFFF"/>
          <w:lang w:val="uk-UA"/>
        </w:rPr>
        <w:t xml:space="preserve">відповідно до п. 5 ст. 29, п. 1 ст. 30 Регламенту роботи виконавчого комітету </w:t>
      </w:r>
      <w:proofErr w:type="spellStart"/>
      <w:r w:rsidR="00AE1EC7" w:rsidRPr="00AC11E6">
        <w:rPr>
          <w:sz w:val="28"/>
          <w:szCs w:val="28"/>
          <w:shd w:val="clear" w:color="auto" w:fill="FFFFFF"/>
          <w:lang w:val="uk-UA"/>
        </w:rPr>
        <w:t>Брусилівської</w:t>
      </w:r>
      <w:proofErr w:type="spellEnd"/>
      <w:r w:rsidR="00AE1EC7" w:rsidRPr="00AC11E6">
        <w:rPr>
          <w:sz w:val="28"/>
          <w:szCs w:val="28"/>
          <w:shd w:val="clear" w:color="auto" w:fill="FFFFFF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5155FA4A" w14:textId="77777777" w:rsidR="00AE1EC7" w:rsidRDefault="00AE1EC7" w:rsidP="00285C67">
      <w:pPr>
        <w:jc w:val="both"/>
        <w:rPr>
          <w:sz w:val="28"/>
          <w:szCs w:val="28"/>
          <w:lang w:val="uk-UA"/>
        </w:rPr>
      </w:pPr>
    </w:p>
    <w:p w14:paraId="6A6FC50B" w14:textId="5653C02B" w:rsidR="00AE1EC7" w:rsidRPr="00E22483" w:rsidRDefault="002B3F7F" w:rsidP="00285C6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AE1EC7">
        <w:rPr>
          <w:sz w:val="28"/>
          <w:szCs w:val="28"/>
          <w:lang w:val="uk-UA"/>
        </w:rPr>
        <w:t xml:space="preserve">. </w:t>
      </w:r>
      <w:r w:rsidR="00AE1EC7" w:rsidRPr="00E22483">
        <w:rPr>
          <w:sz w:val="28"/>
          <w:szCs w:val="28"/>
          <w:lang w:val="uk-UA"/>
        </w:rPr>
        <w:t xml:space="preserve">Контроль за виконанням даного рішення покласти на заступника селищного голови з питань діяльності виконавчих органів селищної ради </w:t>
      </w:r>
      <w:r w:rsidR="00AE1EC7">
        <w:rPr>
          <w:sz w:val="28"/>
          <w:szCs w:val="28"/>
          <w:lang w:val="uk-UA"/>
        </w:rPr>
        <w:t>Приходько С</w:t>
      </w:r>
      <w:r w:rsidR="00AE1EC7" w:rsidRPr="00E22483">
        <w:rPr>
          <w:sz w:val="28"/>
          <w:szCs w:val="28"/>
          <w:lang w:val="uk-UA"/>
        </w:rPr>
        <w:t>.В.</w:t>
      </w:r>
    </w:p>
    <w:p w14:paraId="5CE720DE" w14:textId="77777777" w:rsidR="00AE1EC7" w:rsidRDefault="00AE1EC7" w:rsidP="00285C67">
      <w:pPr>
        <w:pStyle w:val="a7"/>
        <w:spacing w:after="200"/>
        <w:ind w:left="720"/>
        <w:contextualSpacing/>
        <w:jc w:val="both"/>
        <w:rPr>
          <w:sz w:val="28"/>
          <w:lang w:val="uk-UA"/>
        </w:rPr>
      </w:pPr>
    </w:p>
    <w:p w14:paraId="619F851B" w14:textId="3F383A58" w:rsidR="00F04A07" w:rsidRDefault="00F04A07" w:rsidP="00285C67">
      <w:pPr>
        <w:jc w:val="both"/>
        <w:rPr>
          <w:sz w:val="28"/>
          <w:lang w:val="uk-UA"/>
        </w:rPr>
      </w:pPr>
    </w:p>
    <w:p w14:paraId="6B230673" w14:textId="77777777" w:rsidR="00ED743B" w:rsidRDefault="00ED743B" w:rsidP="00285C67">
      <w:pPr>
        <w:jc w:val="both"/>
        <w:rPr>
          <w:sz w:val="28"/>
          <w:lang w:val="uk-UA"/>
        </w:rPr>
      </w:pPr>
    </w:p>
    <w:p w14:paraId="3FC23466" w14:textId="77777777" w:rsidR="0048693B" w:rsidRDefault="0048693B" w:rsidP="00285C67">
      <w:pPr>
        <w:jc w:val="both"/>
        <w:rPr>
          <w:sz w:val="28"/>
          <w:lang w:val="uk-UA"/>
        </w:rPr>
      </w:pPr>
    </w:p>
    <w:p w14:paraId="762D04BA" w14:textId="5A4D928E" w:rsidR="002E4155" w:rsidRDefault="005B4F89" w:rsidP="00285C67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С</w:t>
      </w:r>
      <w:r w:rsidR="002E4155">
        <w:rPr>
          <w:sz w:val="28"/>
          <w:lang w:val="uk-UA"/>
        </w:rPr>
        <w:t>елищн</w:t>
      </w:r>
      <w:r>
        <w:rPr>
          <w:sz w:val="28"/>
          <w:lang w:val="uk-UA"/>
        </w:rPr>
        <w:t>ий</w:t>
      </w:r>
      <w:r w:rsidR="002E4155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а</w:t>
      </w:r>
      <w:r w:rsidR="002E4155">
        <w:rPr>
          <w:sz w:val="28"/>
          <w:lang w:val="uk-UA"/>
        </w:rPr>
        <w:t xml:space="preserve">                                        </w:t>
      </w:r>
      <w:r>
        <w:rPr>
          <w:sz w:val="28"/>
          <w:lang w:val="uk-UA"/>
        </w:rPr>
        <w:t xml:space="preserve">                  </w:t>
      </w:r>
      <w:r w:rsidR="002E4155">
        <w:rPr>
          <w:sz w:val="28"/>
          <w:lang w:val="uk-UA"/>
        </w:rPr>
        <w:t xml:space="preserve">     В</w:t>
      </w:r>
      <w:r>
        <w:rPr>
          <w:sz w:val="28"/>
          <w:lang w:val="uk-UA"/>
        </w:rPr>
        <w:t>олодимир ГАБЕНЕЦЬ</w:t>
      </w:r>
    </w:p>
    <w:p w14:paraId="381B3F51" w14:textId="77777777" w:rsidR="002E4155" w:rsidRDefault="002E4155" w:rsidP="00285C67">
      <w:pPr>
        <w:jc w:val="both"/>
        <w:rPr>
          <w:b/>
          <w:sz w:val="28"/>
          <w:szCs w:val="28"/>
          <w:lang w:val="uk-UA"/>
        </w:rPr>
      </w:pPr>
    </w:p>
    <w:p w14:paraId="5F439A7D" w14:textId="77777777" w:rsidR="00195E46" w:rsidRDefault="00195E46" w:rsidP="00285C67">
      <w:pPr>
        <w:jc w:val="both"/>
        <w:rPr>
          <w:sz w:val="28"/>
          <w:lang w:val="uk-UA"/>
        </w:rPr>
      </w:pPr>
    </w:p>
    <w:p w14:paraId="3F8A96C2" w14:textId="77777777" w:rsidR="00195E46" w:rsidRDefault="00195E46" w:rsidP="00285C67">
      <w:pPr>
        <w:jc w:val="both"/>
        <w:rPr>
          <w:sz w:val="28"/>
          <w:lang w:val="uk-UA"/>
        </w:rPr>
      </w:pPr>
    </w:p>
    <w:p w14:paraId="42C67927" w14:textId="77777777" w:rsidR="00195E46" w:rsidRDefault="00195E46" w:rsidP="00F04A07">
      <w:pPr>
        <w:jc w:val="both"/>
        <w:rPr>
          <w:sz w:val="28"/>
          <w:lang w:val="uk-UA"/>
        </w:rPr>
      </w:pPr>
    </w:p>
    <w:p w14:paraId="53229D7E" w14:textId="77777777" w:rsidR="00195E46" w:rsidRDefault="00195E46" w:rsidP="00F04A07">
      <w:pPr>
        <w:jc w:val="both"/>
        <w:rPr>
          <w:sz w:val="28"/>
          <w:lang w:val="uk-UA"/>
        </w:rPr>
      </w:pPr>
    </w:p>
    <w:p w14:paraId="7200B9D2" w14:textId="77777777" w:rsidR="00195E46" w:rsidRDefault="00195E46" w:rsidP="00F04A07">
      <w:pPr>
        <w:jc w:val="both"/>
        <w:rPr>
          <w:sz w:val="28"/>
          <w:lang w:val="uk-UA"/>
        </w:rPr>
      </w:pPr>
    </w:p>
    <w:p w14:paraId="20E59F55" w14:textId="77777777" w:rsidR="00195E46" w:rsidRDefault="00195E46" w:rsidP="00F04A07">
      <w:pPr>
        <w:jc w:val="both"/>
        <w:rPr>
          <w:sz w:val="28"/>
          <w:lang w:val="uk-UA"/>
        </w:rPr>
      </w:pPr>
    </w:p>
    <w:p w14:paraId="241E450A" w14:textId="77777777" w:rsidR="00B42CC3" w:rsidRDefault="00B42CC3" w:rsidP="00F04A07">
      <w:pPr>
        <w:jc w:val="both"/>
        <w:rPr>
          <w:sz w:val="28"/>
          <w:lang w:val="uk-UA"/>
        </w:rPr>
      </w:pPr>
    </w:p>
    <w:p w14:paraId="384B5D36" w14:textId="77777777" w:rsidR="00B42CC3" w:rsidRDefault="00B42CC3" w:rsidP="00F04A07">
      <w:pPr>
        <w:jc w:val="both"/>
        <w:rPr>
          <w:sz w:val="28"/>
          <w:lang w:val="uk-UA"/>
        </w:rPr>
      </w:pPr>
    </w:p>
    <w:p w14:paraId="3E43AC85" w14:textId="77777777" w:rsidR="00B42CC3" w:rsidRDefault="00B42CC3" w:rsidP="00F04A07">
      <w:pPr>
        <w:jc w:val="both"/>
        <w:rPr>
          <w:sz w:val="28"/>
          <w:lang w:val="uk-UA"/>
        </w:rPr>
      </w:pPr>
    </w:p>
    <w:p w14:paraId="453E443B" w14:textId="77777777" w:rsidR="00B42CC3" w:rsidRDefault="00B42CC3" w:rsidP="00F04A07">
      <w:pPr>
        <w:jc w:val="both"/>
        <w:rPr>
          <w:sz w:val="28"/>
          <w:lang w:val="uk-UA"/>
        </w:rPr>
      </w:pPr>
    </w:p>
    <w:p w14:paraId="00CC6414" w14:textId="77777777" w:rsidR="00B42CC3" w:rsidRDefault="00B42CC3" w:rsidP="00F04A07">
      <w:pPr>
        <w:jc w:val="both"/>
        <w:rPr>
          <w:sz w:val="28"/>
          <w:lang w:val="uk-UA"/>
        </w:rPr>
      </w:pPr>
    </w:p>
    <w:p w14:paraId="3C28022C" w14:textId="77777777" w:rsidR="00B42CC3" w:rsidRDefault="00B42CC3" w:rsidP="00F04A07">
      <w:pPr>
        <w:jc w:val="both"/>
        <w:rPr>
          <w:sz w:val="28"/>
          <w:lang w:val="uk-UA"/>
        </w:rPr>
      </w:pPr>
    </w:p>
    <w:p w14:paraId="65E82095" w14:textId="77777777" w:rsidR="00B42CC3" w:rsidRDefault="00B42CC3" w:rsidP="00F04A07">
      <w:pPr>
        <w:jc w:val="both"/>
        <w:rPr>
          <w:sz w:val="28"/>
          <w:lang w:val="uk-UA"/>
        </w:rPr>
      </w:pPr>
    </w:p>
    <w:p w14:paraId="1536EE31" w14:textId="77777777" w:rsidR="00B42CC3" w:rsidRDefault="00B42CC3" w:rsidP="00F04A07">
      <w:pPr>
        <w:jc w:val="both"/>
        <w:rPr>
          <w:sz w:val="28"/>
          <w:lang w:val="uk-UA"/>
        </w:rPr>
      </w:pPr>
    </w:p>
    <w:p w14:paraId="775C7D27" w14:textId="77777777" w:rsidR="00B42CC3" w:rsidRDefault="00B42CC3" w:rsidP="00F04A07">
      <w:pPr>
        <w:jc w:val="both"/>
        <w:rPr>
          <w:sz w:val="28"/>
          <w:lang w:val="uk-UA"/>
        </w:rPr>
      </w:pPr>
    </w:p>
    <w:p w14:paraId="323A3994" w14:textId="1A4B6D48" w:rsidR="00B42CC3" w:rsidRDefault="00B42CC3" w:rsidP="00F04A07">
      <w:pPr>
        <w:jc w:val="both"/>
        <w:rPr>
          <w:sz w:val="28"/>
          <w:lang w:val="uk-UA"/>
        </w:rPr>
      </w:pPr>
    </w:p>
    <w:p w14:paraId="5AAC1967" w14:textId="175771BE" w:rsidR="002E3F85" w:rsidRDefault="002E3F85" w:rsidP="00F04A07">
      <w:pPr>
        <w:jc w:val="both"/>
        <w:rPr>
          <w:sz w:val="28"/>
          <w:lang w:val="uk-UA"/>
        </w:rPr>
      </w:pPr>
    </w:p>
    <w:p w14:paraId="10B33A07" w14:textId="46C5D444" w:rsidR="002E3F85" w:rsidRDefault="002E3F85" w:rsidP="00F04A07">
      <w:pPr>
        <w:jc w:val="both"/>
        <w:rPr>
          <w:sz w:val="28"/>
          <w:lang w:val="uk-UA"/>
        </w:rPr>
      </w:pPr>
    </w:p>
    <w:p w14:paraId="2E6D179C" w14:textId="2A2F8C85" w:rsidR="002E3F85" w:rsidRDefault="002E3F85" w:rsidP="00F04A07">
      <w:pPr>
        <w:jc w:val="both"/>
        <w:rPr>
          <w:sz w:val="28"/>
          <w:lang w:val="uk-UA"/>
        </w:rPr>
      </w:pPr>
    </w:p>
    <w:p w14:paraId="7D2EA3C7" w14:textId="014E04DB" w:rsidR="002E3F85" w:rsidRDefault="002E3F85" w:rsidP="00F04A07">
      <w:pPr>
        <w:jc w:val="both"/>
        <w:rPr>
          <w:sz w:val="28"/>
          <w:lang w:val="uk-UA"/>
        </w:rPr>
      </w:pPr>
    </w:p>
    <w:p w14:paraId="291CE6E7" w14:textId="54D2FF3D" w:rsidR="002E3F85" w:rsidRDefault="002E3F85" w:rsidP="00F04A07">
      <w:pPr>
        <w:jc w:val="both"/>
        <w:rPr>
          <w:sz w:val="28"/>
          <w:lang w:val="uk-UA"/>
        </w:rPr>
      </w:pPr>
    </w:p>
    <w:p w14:paraId="3D96ABE7" w14:textId="584D8BE4" w:rsidR="002E3F85" w:rsidRDefault="002E3F85" w:rsidP="00F04A07">
      <w:pPr>
        <w:jc w:val="both"/>
        <w:rPr>
          <w:sz w:val="28"/>
          <w:lang w:val="uk-UA"/>
        </w:rPr>
      </w:pPr>
    </w:p>
    <w:p w14:paraId="31FC94E7" w14:textId="77777777" w:rsidR="002E3F85" w:rsidRDefault="002E3F85" w:rsidP="00F04A07">
      <w:pPr>
        <w:jc w:val="both"/>
        <w:rPr>
          <w:sz w:val="28"/>
          <w:lang w:val="uk-UA"/>
        </w:rPr>
      </w:pPr>
    </w:p>
    <w:p w14:paraId="7EBFB8B4" w14:textId="1716AAEE" w:rsidR="00B42CC3" w:rsidRDefault="00B42CC3" w:rsidP="00F04A07">
      <w:pPr>
        <w:jc w:val="both"/>
        <w:rPr>
          <w:sz w:val="28"/>
          <w:lang w:val="uk-UA"/>
        </w:rPr>
      </w:pPr>
    </w:p>
    <w:p w14:paraId="2C80BAD6" w14:textId="38C2E57F" w:rsidR="00B42CC3" w:rsidRDefault="00AE4238" w:rsidP="00B42CC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B42CC3">
        <w:rPr>
          <w:sz w:val="28"/>
          <w:szCs w:val="28"/>
          <w:lang w:val="uk-UA"/>
        </w:rPr>
        <w:t xml:space="preserve">                                                  </w:t>
      </w:r>
      <w:r w:rsidR="004C3D1D">
        <w:rPr>
          <w:sz w:val="28"/>
          <w:szCs w:val="28"/>
          <w:lang w:val="uk-UA"/>
        </w:rPr>
        <w:t>Додаток</w:t>
      </w:r>
    </w:p>
    <w:p w14:paraId="618C6DC5" w14:textId="0D96C997" w:rsidR="00B42CC3" w:rsidRDefault="00B42CC3" w:rsidP="00B42CC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</w:t>
      </w:r>
      <w:r w:rsidR="004C3D1D">
        <w:rPr>
          <w:sz w:val="28"/>
          <w:szCs w:val="28"/>
          <w:lang w:val="uk-UA"/>
        </w:rPr>
        <w:t xml:space="preserve">   до </w:t>
      </w:r>
      <w:r>
        <w:rPr>
          <w:sz w:val="28"/>
          <w:szCs w:val="28"/>
          <w:lang w:val="uk-UA"/>
        </w:rPr>
        <w:t>рішення виконкому</w:t>
      </w:r>
    </w:p>
    <w:p w14:paraId="635C0A16" w14:textId="77777777" w:rsidR="00B42CC3" w:rsidRDefault="00B42CC3" w:rsidP="00B42CC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14:paraId="3C68326D" w14:textId="702335C3" w:rsidR="00E7114B" w:rsidRDefault="00B42CC3" w:rsidP="00B42CC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</w:t>
      </w:r>
      <w:r w:rsidR="000127AB">
        <w:rPr>
          <w:sz w:val="28"/>
          <w:szCs w:val="28"/>
          <w:lang w:val="uk-UA"/>
        </w:rPr>
        <w:t xml:space="preserve"> </w:t>
      </w:r>
      <w:r w:rsidR="00873B7D">
        <w:rPr>
          <w:sz w:val="28"/>
          <w:szCs w:val="28"/>
          <w:lang w:val="uk-UA"/>
        </w:rPr>
        <w:t xml:space="preserve"> </w:t>
      </w:r>
      <w:r w:rsidR="0065484B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0</w:t>
      </w:r>
      <w:r w:rsidR="007D057F">
        <w:rPr>
          <w:sz w:val="28"/>
          <w:szCs w:val="28"/>
          <w:lang w:val="uk-UA"/>
        </w:rPr>
        <w:t>6.11</w:t>
      </w:r>
      <w:r>
        <w:rPr>
          <w:sz w:val="28"/>
          <w:szCs w:val="28"/>
          <w:lang w:val="uk-UA"/>
        </w:rPr>
        <w:t>.202</w:t>
      </w:r>
      <w:r w:rsidR="005A66E0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№</w:t>
      </w:r>
      <w:r w:rsidR="00C46CFA">
        <w:rPr>
          <w:sz w:val="28"/>
          <w:szCs w:val="28"/>
          <w:lang w:val="uk-UA"/>
        </w:rPr>
        <w:t xml:space="preserve"> </w:t>
      </w:r>
      <w:r w:rsidR="0065484B">
        <w:rPr>
          <w:sz w:val="28"/>
          <w:szCs w:val="28"/>
          <w:lang w:val="uk-UA"/>
        </w:rPr>
        <w:t>2590</w:t>
      </w:r>
      <w:r w:rsidR="000127AB">
        <w:rPr>
          <w:sz w:val="28"/>
          <w:szCs w:val="28"/>
          <w:lang w:val="uk-UA"/>
        </w:rPr>
        <w:t xml:space="preserve"> </w:t>
      </w:r>
    </w:p>
    <w:p w14:paraId="45F0FCBA" w14:textId="77777777" w:rsidR="00B42CC3" w:rsidRDefault="00B42CC3" w:rsidP="00B42CC3">
      <w:pPr>
        <w:rPr>
          <w:b/>
          <w:sz w:val="28"/>
          <w:szCs w:val="28"/>
          <w:lang w:val="uk-UA"/>
        </w:rPr>
      </w:pPr>
    </w:p>
    <w:p w14:paraId="78664B6F" w14:textId="77777777" w:rsidR="0048232F" w:rsidRDefault="0048232F" w:rsidP="00B42CC3">
      <w:pPr>
        <w:ind w:left="1080"/>
        <w:jc w:val="center"/>
        <w:rPr>
          <w:b/>
          <w:sz w:val="28"/>
          <w:szCs w:val="28"/>
          <w:lang w:val="uk-UA"/>
        </w:rPr>
      </w:pPr>
    </w:p>
    <w:p w14:paraId="491C457C" w14:textId="6817E984" w:rsidR="00B42CC3" w:rsidRDefault="00E7114B" w:rsidP="00B42CC3">
      <w:pPr>
        <w:ind w:left="108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ІНФОРМАЦІЯ</w:t>
      </w:r>
      <w:r w:rsidR="00B42CC3">
        <w:rPr>
          <w:b/>
          <w:sz w:val="28"/>
          <w:szCs w:val="28"/>
          <w:lang w:val="uk-UA"/>
        </w:rPr>
        <w:t xml:space="preserve"> </w:t>
      </w:r>
    </w:p>
    <w:p w14:paraId="51810336" w14:textId="77777777" w:rsidR="00FA16AB" w:rsidRDefault="00B42CC3" w:rsidP="00FA16AB">
      <w:pPr>
        <w:jc w:val="center"/>
        <w:rPr>
          <w:b/>
          <w:bCs/>
          <w:sz w:val="28"/>
          <w:szCs w:val="28"/>
          <w:lang w:val="uk-UA"/>
        </w:rPr>
      </w:pPr>
      <w:r w:rsidRPr="00847208">
        <w:rPr>
          <w:b/>
          <w:sz w:val="28"/>
          <w:szCs w:val="28"/>
          <w:lang w:val="uk-UA"/>
        </w:rPr>
        <w:t xml:space="preserve">про </w:t>
      </w:r>
      <w:r w:rsidRPr="00847208">
        <w:rPr>
          <w:b/>
          <w:sz w:val="28"/>
          <w:lang w:val="uk-UA"/>
        </w:rPr>
        <w:t xml:space="preserve">виконання </w:t>
      </w:r>
      <w:r w:rsidR="00FA16AB" w:rsidRPr="00FA16AB">
        <w:rPr>
          <w:b/>
          <w:bCs/>
          <w:sz w:val="28"/>
          <w:lang w:val="uk-UA"/>
        </w:rPr>
        <w:t xml:space="preserve">Програми підвезення </w:t>
      </w:r>
      <w:r w:rsidR="00FA16AB" w:rsidRPr="00FA16AB">
        <w:rPr>
          <w:rStyle w:val="aa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учасників освітнього процесу до закладів освіти </w:t>
      </w:r>
      <w:proofErr w:type="spellStart"/>
      <w:r w:rsidR="00FA16AB" w:rsidRPr="00FA16AB">
        <w:rPr>
          <w:rStyle w:val="aa"/>
          <w:sz w:val="28"/>
          <w:szCs w:val="28"/>
          <w:bdr w:val="none" w:sz="0" w:space="0" w:color="auto" w:frame="1"/>
          <w:shd w:val="clear" w:color="auto" w:fill="FFFFFF"/>
          <w:lang w:val="uk-UA"/>
        </w:rPr>
        <w:t>Брусилівської</w:t>
      </w:r>
      <w:proofErr w:type="spellEnd"/>
      <w:r w:rsidR="00FA16AB" w:rsidRPr="00FA16AB">
        <w:rPr>
          <w:rStyle w:val="aa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селищної ради на 2023-2027 роки</w:t>
      </w:r>
      <w:r w:rsidR="00FA16AB" w:rsidRPr="002E3F85">
        <w:rPr>
          <w:b/>
          <w:bCs/>
          <w:sz w:val="28"/>
          <w:szCs w:val="28"/>
          <w:lang w:val="uk-UA"/>
        </w:rPr>
        <w:t xml:space="preserve"> </w:t>
      </w:r>
    </w:p>
    <w:p w14:paraId="177307F5" w14:textId="5E18472C" w:rsidR="000127AB" w:rsidRDefault="002E3F85" w:rsidP="00FA16AB">
      <w:pPr>
        <w:jc w:val="center"/>
        <w:rPr>
          <w:b/>
          <w:bCs/>
          <w:sz w:val="28"/>
          <w:szCs w:val="28"/>
          <w:lang w:val="uk-UA"/>
        </w:rPr>
      </w:pPr>
      <w:r w:rsidRPr="002E3F85">
        <w:rPr>
          <w:b/>
          <w:bCs/>
          <w:sz w:val="28"/>
          <w:szCs w:val="28"/>
          <w:lang w:val="uk-UA"/>
        </w:rPr>
        <w:t xml:space="preserve">за звітний період </w:t>
      </w:r>
      <w:r w:rsidR="00FA16AB">
        <w:rPr>
          <w:b/>
          <w:bCs/>
          <w:sz w:val="28"/>
          <w:szCs w:val="28"/>
          <w:lang w:val="uk-UA"/>
        </w:rPr>
        <w:t>2023-</w:t>
      </w:r>
      <w:r w:rsidRPr="002E3F85">
        <w:rPr>
          <w:b/>
          <w:bCs/>
          <w:sz w:val="28"/>
          <w:szCs w:val="28"/>
          <w:lang w:val="uk-UA"/>
        </w:rPr>
        <w:t>2024 року</w:t>
      </w:r>
    </w:p>
    <w:p w14:paraId="646F45AA" w14:textId="77777777" w:rsidR="00B02821" w:rsidRDefault="00B02821" w:rsidP="00FA16AB">
      <w:pPr>
        <w:jc w:val="center"/>
        <w:rPr>
          <w:b/>
          <w:sz w:val="28"/>
          <w:szCs w:val="28"/>
          <w:lang w:val="uk-UA"/>
        </w:rPr>
      </w:pPr>
    </w:p>
    <w:p w14:paraId="5A11E336" w14:textId="77777777" w:rsidR="00B02821" w:rsidRDefault="007D057F" w:rsidP="00B02821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ru-RU"/>
        </w:rPr>
        <w:t xml:space="preserve"> </w:t>
      </w:r>
      <w:r w:rsidR="00B02821">
        <w:rPr>
          <w:color w:val="000000"/>
          <w:sz w:val="28"/>
          <w:szCs w:val="28"/>
          <w:lang w:val="uk-UA" w:eastAsia="ru-RU"/>
        </w:rPr>
        <w:t xml:space="preserve"> </w:t>
      </w:r>
      <w:r w:rsidR="00B02821">
        <w:rPr>
          <w:color w:val="000000"/>
          <w:sz w:val="28"/>
          <w:szCs w:val="28"/>
          <w:lang w:val="uk-UA"/>
        </w:rPr>
        <w:t xml:space="preserve">Програма спрямована на забезпечення соціального захисту учасників освітнього процесу в </w:t>
      </w:r>
      <w:proofErr w:type="spellStart"/>
      <w:r w:rsidR="00B02821">
        <w:rPr>
          <w:color w:val="000000"/>
          <w:sz w:val="28"/>
          <w:szCs w:val="28"/>
          <w:lang w:val="uk-UA"/>
        </w:rPr>
        <w:t>Брусилівській</w:t>
      </w:r>
      <w:proofErr w:type="spellEnd"/>
      <w:r w:rsidR="00B02821">
        <w:rPr>
          <w:color w:val="000000"/>
          <w:sz w:val="28"/>
          <w:szCs w:val="28"/>
          <w:lang w:val="uk-UA"/>
        </w:rPr>
        <w:t xml:space="preserve"> селищній територіальній громаді, створення оптимальної мережі закладів загальної середньої та дошкільної освіти і належних умов для отримання учнями та вихованцями повноцінної загальної середньої та дошкільної освіти у сільській місцевості. </w:t>
      </w:r>
    </w:p>
    <w:p w14:paraId="7B466707" w14:textId="77777777" w:rsidR="00B02821" w:rsidRDefault="00B02821" w:rsidP="00B02821">
      <w:pPr>
        <w:ind w:firstLine="709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Для перевезення учасників освітнього процесу використовуються власні шкільні автобуси, які перебувають на</w:t>
      </w:r>
      <w:r>
        <w:rPr>
          <w:sz w:val="28"/>
          <w:szCs w:val="28"/>
          <w:lang w:val="uk-UA"/>
        </w:rPr>
        <w:t xml:space="preserve"> балансі закладів освіти. Також є </w:t>
      </w:r>
      <w:r>
        <w:rPr>
          <w:rFonts w:eastAsia="Calibri"/>
          <w:sz w:val="28"/>
          <w:szCs w:val="28"/>
          <w:lang w:val="uk-UA"/>
        </w:rPr>
        <w:t xml:space="preserve">необхідність залучення до перевезення орендованих транспортних засобів у суб’єктів підприємницької діяльності </w:t>
      </w:r>
      <w:r>
        <w:rPr>
          <w:sz w:val="28"/>
          <w:szCs w:val="28"/>
          <w:lang w:val="uk-UA"/>
        </w:rPr>
        <w:t>за маршрутами, які не охоплені шкільними автобусами</w:t>
      </w:r>
      <w:r>
        <w:rPr>
          <w:rFonts w:eastAsia="Calibri"/>
          <w:sz w:val="28"/>
          <w:szCs w:val="28"/>
          <w:lang w:val="uk-UA"/>
        </w:rPr>
        <w:t>.</w:t>
      </w:r>
    </w:p>
    <w:p w14:paraId="56EB84A2" w14:textId="77777777" w:rsidR="00B02821" w:rsidRDefault="00B02821" w:rsidP="00B02821">
      <w:pPr>
        <w:ind w:firstLine="708"/>
        <w:jc w:val="both"/>
        <w:rPr>
          <w:rFonts w:eastAsia="Calibri"/>
          <w:sz w:val="28"/>
          <w:szCs w:val="28"/>
          <w:lang w:val="uk-UA" w:eastAsia="ru-RU"/>
        </w:rPr>
      </w:pPr>
      <w:r>
        <w:rPr>
          <w:rFonts w:eastAsia="Calibri"/>
          <w:sz w:val="28"/>
          <w:szCs w:val="28"/>
          <w:lang w:val="uk-UA" w:eastAsia="ru-RU"/>
        </w:rPr>
        <w:t xml:space="preserve">Робота щодо організації підвезення учасників освітнього процесу до закладів освіти є складовою частиною забезпечення реалізації прав громадян на здобуття повної загальної середньої освіти. </w:t>
      </w:r>
      <w:bookmarkStart w:id="0" w:name="_Hlk112672647"/>
    </w:p>
    <w:p w14:paraId="244C15E4" w14:textId="77777777" w:rsidR="00B02821" w:rsidRPr="00B02821" w:rsidRDefault="00B02821" w:rsidP="00B02821">
      <w:pPr>
        <w:ind w:firstLine="708"/>
        <w:jc w:val="both"/>
        <w:rPr>
          <w:rStyle w:val="20"/>
          <w:sz w:val="28"/>
          <w:lang w:val="uk-UA"/>
        </w:rPr>
      </w:pPr>
      <w:r>
        <w:rPr>
          <w:rStyle w:val="20"/>
          <w:sz w:val="28"/>
          <w:szCs w:val="28"/>
          <w:lang w:val="uk-UA"/>
        </w:rPr>
        <w:t xml:space="preserve">Загальний парк шкільних автобусів відділу освіти та спорту </w:t>
      </w:r>
      <w:proofErr w:type="spellStart"/>
      <w:r>
        <w:rPr>
          <w:rStyle w:val="20"/>
          <w:sz w:val="28"/>
          <w:szCs w:val="28"/>
          <w:lang w:val="uk-UA"/>
        </w:rPr>
        <w:t>Брусилівської</w:t>
      </w:r>
      <w:proofErr w:type="spellEnd"/>
      <w:r>
        <w:rPr>
          <w:rStyle w:val="20"/>
          <w:sz w:val="28"/>
          <w:szCs w:val="28"/>
          <w:lang w:val="uk-UA"/>
        </w:rPr>
        <w:t xml:space="preserve"> селищної ради становить 7 автобуси, які закріплені за навчальними закладами (</w:t>
      </w:r>
      <w:proofErr w:type="spellStart"/>
      <w:r>
        <w:rPr>
          <w:rStyle w:val="20"/>
          <w:sz w:val="28"/>
          <w:szCs w:val="28"/>
          <w:lang w:val="uk-UA"/>
        </w:rPr>
        <w:t>Брусилівський</w:t>
      </w:r>
      <w:proofErr w:type="spellEnd"/>
      <w:r>
        <w:rPr>
          <w:rStyle w:val="20"/>
          <w:sz w:val="28"/>
          <w:szCs w:val="28"/>
          <w:lang w:val="uk-UA"/>
        </w:rPr>
        <w:t xml:space="preserve">  ліцей №1 </w:t>
      </w:r>
      <w:proofErr w:type="spellStart"/>
      <w:r>
        <w:rPr>
          <w:rStyle w:val="20"/>
          <w:sz w:val="28"/>
          <w:szCs w:val="28"/>
          <w:lang w:val="uk-UA"/>
        </w:rPr>
        <w:t>ім.І.І.Огієнка</w:t>
      </w:r>
      <w:proofErr w:type="spellEnd"/>
      <w:r>
        <w:rPr>
          <w:rStyle w:val="20"/>
          <w:sz w:val="28"/>
          <w:szCs w:val="28"/>
          <w:lang w:val="uk-UA"/>
        </w:rPr>
        <w:t xml:space="preserve"> (1), </w:t>
      </w:r>
      <w:proofErr w:type="spellStart"/>
      <w:r>
        <w:rPr>
          <w:rStyle w:val="20"/>
          <w:sz w:val="28"/>
          <w:szCs w:val="28"/>
          <w:lang w:val="uk-UA"/>
        </w:rPr>
        <w:t>Брусилівський</w:t>
      </w:r>
      <w:proofErr w:type="spellEnd"/>
      <w:r>
        <w:rPr>
          <w:rStyle w:val="20"/>
          <w:sz w:val="28"/>
          <w:szCs w:val="28"/>
          <w:lang w:val="uk-UA"/>
        </w:rPr>
        <w:t xml:space="preserve"> ліцей </w:t>
      </w:r>
      <w:proofErr w:type="spellStart"/>
      <w:r>
        <w:rPr>
          <w:rStyle w:val="20"/>
          <w:sz w:val="28"/>
          <w:szCs w:val="28"/>
          <w:lang w:val="uk-UA"/>
        </w:rPr>
        <w:t>ім.Г.О.Готовчиця</w:t>
      </w:r>
      <w:proofErr w:type="spellEnd"/>
      <w:r>
        <w:rPr>
          <w:rStyle w:val="20"/>
          <w:sz w:val="28"/>
          <w:szCs w:val="28"/>
          <w:lang w:val="uk-UA"/>
        </w:rPr>
        <w:t xml:space="preserve"> (3), </w:t>
      </w:r>
      <w:proofErr w:type="spellStart"/>
      <w:r>
        <w:rPr>
          <w:rStyle w:val="20"/>
          <w:sz w:val="28"/>
          <w:szCs w:val="28"/>
          <w:lang w:val="uk-UA"/>
        </w:rPr>
        <w:t>Водотиївська</w:t>
      </w:r>
      <w:proofErr w:type="spellEnd"/>
      <w:r>
        <w:rPr>
          <w:rStyle w:val="20"/>
          <w:sz w:val="28"/>
          <w:szCs w:val="28"/>
          <w:lang w:val="uk-UA"/>
        </w:rPr>
        <w:t xml:space="preserve"> гімназія (2), </w:t>
      </w:r>
      <w:proofErr w:type="spellStart"/>
      <w:r>
        <w:rPr>
          <w:rStyle w:val="20"/>
          <w:sz w:val="28"/>
          <w:szCs w:val="28"/>
          <w:lang w:val="uk-UA"/>
        </w:rPr>
        <w:t>Приворотська</w:t>
      </w:r>
      <w:proofErr w:type="spellEnd"/>
      <w:r>
        <w:rPr>
          <w:rStyle w:val="20"/>
          <w:sz w:val="28"/>
          <w:szCs w:val="28"/>
          <w:lang w:val="uk-UA"/>
        </w:rPr>
        <w:t xml:space="preserve"> гімназія (1)), які здійснюють підвіз по затверджених маршрутах.</w:t>
      </w:r>
    </w:p>
    <w:p w14:paraId="15F099E8" w14:textId="77777777" w:rsidR="00B02821" w:rsidRDefault="00B02821" w:rsidP="00B02821">
      <w:pPr>
        <w:ind w:firstLine="708"/>
        <w:jc w:val="both"/>
        <w:rPr>
          <w:rFonts w:eastAsia="Calibri"/>
          <w:bCs/>
        </w:rPr>
      </w:pPr>
      <w:bookmarkStart w:id="1" w:name="_Hlk112672629"/>
      <w:r>
        <w:rPr>
          <w:rFonts w:eastAsia="Calibri"/>
          <w:sz w:val="28"/>
          <w:szCs w:val="28"/>
          <w:lang w:eastAsia="ru-RU"/>
        </w:rPr>
        <w:t xml:space="preserve">3 </w:t>
      </w:r>
      <w:proofErr w:type="spellStart"/>
      <w:r>
        <w:rPr>
          <w:rFonts w:eastAsia="Calibri"/>
          <w:sz w:val="28"/>
          <w:szCs w:val="28"/>
          <w:lang w:eastAsia="ru-RU"/>
        </w:rPr>
        <w:t>автобуси</w:t>
      </w:r>
      <w:proofErr w:type="spellEnd"/>
      <w:r>
        <w:rPr>
          <w:rFonts w:eastAsia="Calibri"/>
          <w:sz w:val="28"/>
          <w:szCs w:val="28"/>
          <w:lang w:eastAsia="ru-RU"/>
        </w:rPr>
        <w:t xml:space="preserve"> передано на потреби </w:t>
      </w:r>
      <w:proofErr w:type="spellStart"/>
      <w:r>
        <w:rPr>
          <w:rFonts w:eastAsia="Calibri"/>
          <w:sz w:val="28"/>
          <w:szCs w:val="28"/>
        </w:rPr>
        <w:t>Коростишівського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об'єднаного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територіального</w:t>
      </w:r>
      <w:proofErr w:type="spellEnd"/>
      <w:r>
        <w:rPr>
          <w:rFonts w:eastAsia="Calibri"/>
          <w:sz w:val="28"/>
          <w:szCs w:val="28"/>
        </w:rPr>
        <w:t xml:space="preserve"> центру </w:t>
      </w:r>
      <w:proofErr w:type="spellStart"/>
      <w:r>
        <w:rPr>
          <w:rFonts w:eastAsia="Calibri"/>
          <w:sz w:val="28"/>
          <w:szCs w:val="28"/>
        </w:rPr>
        <w:t>комплектування</w:t>
      </w:r>
      <w:proofErr w:type="spellEnd"/>
      <w:r>
        <w:rPr>
          <w:rFonts w:eastAsia="Calibri"/>
          <w:sz w:val="28"/>
          <w:szCs w:val="28"/>
        </w:rPr>
        <w:t xml:space="preserve"> та </w:t>
      </w:r>
      <w:proofErr w:type="spellStart"/>
      <w:r>
        <w:rPr>
          <w:rFonts w:eastAsia="Calibri"/>
          <w:sz w:val="28"/>
          <w:szCs w:val="28"/>
        </w:rPr>
        <w:t>соціальної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підтримки</w:t>
      </w:r>
      <w:bookmarkEnd w:id="1"/>
      <w:proofErr w:type="spellEnd"/>
      <w:r>
        <w:rPr>
          <w:rFonts w:eastAsia="Calibri"/>
          <w:bCs/>
          <w:sz w:val="28"/>
          <w:szCs w:val="28"/>
        </w:rPr>
        <w:t xml:space="preserve">.  </w:t>
      </w:r>
      <w:r>
        <w:rPr>
          <w:rFonts w:eastAsia="Calibri"/>
          <w:bCs/>
          <w:sz w:val="28"/>
          <w:szCs w:val="28"/>
          <w:lang w:val="uk-UA"/>
        </w:rPr>
        <w:t xml:space="preserve">У 28 грудня 2023 року автопарк </w:t>
      </w:r>
      <w:proofErr w:type="spellStart"/>
      <w:r>
        <w:rPr>
          <w:rStyle w:val="aa"/>
          <w:sz w:val="28"/>
          <w:szCs w:val="28"/>
          <w:bdr w:val="none" w:sz="0" w:space="0" w:color="auto" w:frame="1"/>
          <w:shd w:val="clear" w:color="auto" w:fill="FFFFFF"/>
        </w:rPr>
        <w:t>поповнилися</w:t>
      </w:r>
      <w:proofErr w:type="spellEnd"/>
      <w:r>
        <w:rPr>
          <w:rStyle w:val="aa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Style w:val="aa"/>
          <w:sz w:val="28"/>
          <w:szCs w:val="28"/>
          <w:bdr w:val="none" w:sz="0" w:space="0" w:color="auto" w:frame="1"/>
          <w:shd w:val="clear" w:color="auto" w:fill="FFFFFF"/>
        </w:rPr>
        <w:t>новим</w:t>
      </w:r>
      <w:proofErr w:type="spellEnd"/>
      <w:r>
        <w:rPr>
          <w:rStyle w:val="aa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Style w:val="aa"/>
          <w:sz w:val="28"/>
          <w:szCs w:val="28"/>
          <w:bdr w:val="none" w:sz="0" w:space="0" w:color="auto" w:frame="1"/>
          <w:shd w:val="clear" w:color="auto" w:fill="FFFFFF"/>
        </w:rPr>
        <w:t>шкільним</w:t>
      </w:r>
      <w:proofErr w:type="spellEnd"/>
      <w:r>
        <w:rPr>
          <w:rStyle w:val="aa"/>
          <w:sz w:val="28"/>
          <w:szCs w:val="28"/>
          <w:bdr w:val="none" w:sz="0" w:space="0" w:color="auto" w:frame="1"/>
          <w:shd w:val="clear" w:color="auto" w:fill="FFFFFF"/>
        </w:rPr>
        <w:t xml:space="preserve"> автобусом</w:t>
      </w:r>
      <w:r>
        <w:rPr>
          <w:rStyle w:val="aa"/>
          <w:color w:val="000033"/>
          <w:bdr w:val="none" w:sz="0" w:space="0" w:color="auto" w:frame="1"/>
          <w:shd w:val="clear" w:color="auto" w:fill="FFFFFF"/>
        </w:rPr>
        <w:t>,</w:t>
      </w:r>
      <w:r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  <w:lang w:val="uk-UA"/>
        </w:rPr>
        <w:t xml:space="preserve">який був придбаний </w:t>
      </w:r>
      <w:r>
        <w:rPr>
          <w:rFonts w:eastAsia="Calibri"/>
          <w:bCs/>
          <w:sz w:val="28"/>
          <w:szCs w:val="28"/>
        </w:rPr>
        <w:t xml:space="preserve">на </w:t>
      </w:r>
      <w:proofErr w:type="spellStart"/>
      <w:r>
        <w:rPr>
          <w:rFonts w:eastAsia="Calibri"/>
          <w:bCs/>
          <w:sz w:val="28"/>
          <w:szCs w:val="28"/>
        </w:rPr>
        <w:t>умовах</w:t>
      </w:r>
      <w:proofErr w:type="spellEnd"/>
      <w:r>
        <w:rPr>
          <w:rFonts w:eastAsia="Calibri"/>
          <w:bCs/>
          <w:sz w:val="28"/>
          <w:szCs w:val="28"/>
        </w:rPr>
        <w:t xml:space="preserve"> </w:t>
      </w:r>
      <w:proofErr w:type="spellStart"/>
      <w:r>
        <w:rPr>
          <w:rFonts w:eastAsia="Calibri"/>
          <w:bCs/>
          <w:sz w:val="28"/>
          <w:szCs w:val="28"/>
        </w:rPr>
        <w:t>співфінансування</w:t>
      </w:r>
      <w:proofErr w:type="spellEnd"/>
      <w:r>
        <w:rPr>
          <w:rFonts w:eastAsia="Calibri"/>
          <w:bCs/>
          <w:sz w:val="28"/>
          <w:szCs w:val="28"/>
        </w:rPr>
        <w:t xml:space="preserve">: </w:t>
      </w:r>
      <w:r>
        <w:rPr>
          <w:rFonts w:eastAsia="Calibri"/>
          <w:bCs/>
          <w:sz w:val="28"/>
          <w:szCs w:val="28"/>
          <w:lang w:val="uk-UA"/>
        </w:rPr>
        <w:t>5</w:t>
      </w:r>
      <w:r>
        <w:rPr>
          <w:rFonts w:eastAsia="Calibri"/>
          <w:bCs/>
          <w:sz w:val="28"/>
          <w:szCs w:val="28"/>
        </w:rPr>
        <w:t xml:space="preserve">0% - </w:t>
      </w:r>
      <w:proofErr w:type="spellStart"/>
      <w:r>
        <w:rPr>
          <w:rFonts w:eastAsia="Calibri"/>
          <w:bCs/>
          <w:sz w:val="28"/>
          <w:szCs w:val="28"/>
        </w:rPr>
        <w:t>кошти</w:t>
      </w:r>
      <w:proofErr w:type="spellEnd"/>
      <w:r>
        <w:rPr>
          <w:rFonts w:eastAsia="Calibri"/>
          <w:bCs/>
          <w:sz w:val="28"/>
          <w:szCs w:val="28"/>
        </w:rPr>
        <w:t xml:space="preserve"> державного бюджету, </w:t>
      </w:r>
      <w:r>
        <w:rPr>
          <w:rFonts w:eastAsia="Calibri"/>
          <w:bCs/>
          <w:sz w:val="28"/>
          <w:szCs w:val="28"/>
          <w:lang w:val="uk-UA"/>
        </w:rPr>
        <w:t>5</w:t>
      </w:r>
      <w:r>
        <w:rPr>
          <w:rFonts w:eastAsia="Calibri"/>
          <w:bCs/>
          <w:sz w:val="28"/>
          <w:szCs w:val="28"/>
        </w:rPr>
        <w:t xml:space="preserve">0% – </w:t>
      </w:r>
      <w:proofErr w:type="spellStart"/>
      <w:r>
        <w:rPr>
          <w:rFonts w:eastAsia="Calibri"/>
          <w:bCs/>
          <w:sz w:val="28"/>
          <w:szCs w:val="28"/>
        </w:rPr>
        <w:t>кошти</w:t>
      </w:r>
      <w:proofErr w:type="spellEnd"/>
      <w:r>
        <w:rPr>
          <w:rFonts w:eastAsia="Calibri"/>
          <w:bCs/>
          <w:sz w:val="28"/>
          <w:szCs w:val="28"/>
        </w:rPr>
        <w:t xml:space="preserve"> </w:t>
      </w:r>
      <w:proofErr w:type="spellStart"/>
      <w:r>
        <w:rPr>
          <w:rFonts w:eastAsia="Calibri"/>
          <w:bCs/>
          <w:sz w:val="28"/>
          <w:szCs w:val="28"/>
        </w:rPr>
        <w:t>місцевого</w:t>
      </w:r>
      <w:proofErr w:type="spellEnd"/>
      <w:r>
        <w:rPr>
          <w:rFonts w:eastAsia="Calibri"/>
          <w:bCs/>
          <w:sz w:val="28"/>
          <w:szCs w:val="28"/>
        </w:rPr>
        <w:t xml:space="preserve"> бюджету </w:t>
      </w:r>
      <w:r>
        <w:rPr>
          <w:rFonts w:eastAsia="Calibri"/>
          <w:bCs/>
          <w:sz w:val="28"/>
          <w:szCs w:val="28"/>
          <w:lang w:val="uk-UA"/>
        </w:rPr>
        <w:t>.</w:t>
      </w:r>
    </w:p>
    <w:p w14:paraId="4A4D1719" w14:textId="77777777" w:rsidR="00B02821" w:rsidRDefault="00B02821" w:rsidP="00B02821">
      <w:pPr>
        <w:ind w:firstLine="708"/>
        <w:jc w:val="both"/>
        <w:rPr>
          <w:rFonts w:eastAsia="Calibri"/>
          <w:bCs/>
          <w:sz w:val="28"/>
          <w:szCs w:val="28"/>
          <w:lang w:val="uk-UA"/>
        </w:rPr>
      </w:pPr>
      <w:r>
        <w:rPr>
          <w:rFonts w:eastAsia="Calibri"/>
          <w:bCs/>
          <w:sz w:val="28"/>
          <w:szCs w:val="28"/>
          <w:lang w:val="uk-UA"/>
        </w:rPr>
        <w:t>Також у</w:t>
      </w:r>
      <w:r>
        <w:rPr>
          <w:rFonts w:eastAsia="Calibri"/>
          <w:bCs/>
          <w:sz w:val="28"/>
          <w:szCs w:val="28"/>
        </w:rPr>
        <w:t xml:space="preserve"> новому 2024-2025 </w:t>
      </w:r>
      <w:proofErr w:type="spellStart"/>
      <w:r>
        <w:rPr>
          <w:rFonts w:eastAsia="Calibri"/>
          <w:bCs/>
          <w:sz w:val="28"/>
          <w:szCs w:val="28"/>
        </w:rPr>
        <w:t>навчальному</w:t>
      </w:r>
      <w:proofErr w:type="spellEnd"/>
      <w:r>
        <w:rPr>
          <w:rFonts w:eastAsia="Calibri"/>
          <w:bCs/>
          <w:sz w:val="28"/>
          <w:szCs w:val="28"/>
        </w:rPr>
        <w:t xml:space="preserve"> </w:t>
      </w:r>
      <w:proofErr w:type="spellStart"/>
      <w:r>
        <w:rPr>
          <w:rFonts w:eastAsia="Calibri"/>
          <w:bCs/>
          <w:sz w:val="28"/>
          <w:szCs w:val="28"/>
        </w:rPr>
        <w:t>році</w:t>
      </w:r>
      <w:proofErr w:type="spellEnd"/>
      <w:r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  <w:lang w:val="uk-UA"/>
        </w:rPr>
        <w:t xml:space="preserve">(28 жовтня) </w:t>
      </w:r>
      <w:proofErr w:type="spellStart"/>
      <w:r>
        <w:rPr>
          <w:rFonts w:eastAsia="Calibri"/>
          <w:bCs/>
          <w:sz w:val="28"/>
          <w:szCs w:val="28"/>
        </w:rPr>
        <w:t>Брусилівська</w:t>
      </w:r>
      <w:proofErr w:type="spellEnd"/>
      <w:r>
        <w:rPr>
          <w:rFonts w:eastAsia="Calibri"/>
          <w:bCs/>
          <w:sz w:val="28"/>
          <w:szCs w:val="28"/>
        </w:rPr>
        <w:t xml:space="preserve"> </w:t>
      </w:r>
      <w:proofErr w:type="spellStart"/>
      <w:r>
        <w:rPr>
          <w:rFonts w:eastAsia="Calibri"/>
          <w:bCs/>
          <w:sz w:val="28"/>
          <w:szCs w:val="28"/>
        </w:rPr>
        <w:t>селищна</w:t>
      </w:r>
      <w:proofErr w:type="spellEnd"/>
      <w:r>
        <w:rPr>
          <w:rFonts w:eastAsia="Calibri"/>
          <w:bCs/>
          <w:sz w:val="28"/>
          <w:szCs w:val="28"/>
        </w:rPr>
        <w:t xml:space="preserve"> </w:t>
      </w:r>
      <w:proofErr w:type="spellStart"/>
      <w:r>
        <w:rPr>
          <w:rFonts w:eastAsia="Calibri"/>
          <w:bCs/>
          <w:sz w:val="28"/>
          <w:szCs w:val="28"/>
        </w:rPr>
        <w:t>територіальна</w:t>
      </w:r>
      <w:proofErr w:type="spellEnd"/>
      <w:r>
        <w:rPr>
          <w:rFonts w:eastAsia="Calibri"/>
          <w:bCs/>
          <w:sz w:val="28"/>
          <w:szCs w:val="28"/>
        </w:rPr>
        <w:t xml:space="preserve"> громада </w:t>
      </w:r>
      <w:proofErr w:type="spellStart"/>
      <w:r>
        <w:rPr>
          <w:rFonts w:eastAsia="Calibri"/>
          <w:bCs/>
          <w:sz w:val="28"/>
          <w:szCs w:val="28"/>
        </w:rPr>
        <w:t>отрима</w:t>
      </w:r>
      <w:proofErr w:type="spellEnd"/>
      <w:r>
        <w:rPr>
          <w:rFonts w:eastAsia="Calibri"/>
          <w:bCs/>
          <w:sz w:val="28"/>
          <w:szCs w:val="28"/>
          <w:lang w:val="uk-UA"/>
        </w:rPr>
        <w:t xml:space="preserve">ла </w:t>
      </w:r>
      <w:r>
        <w:rPr>
          <w:rFonts w:eastAsia="Calibri"/>
          <w:bCs/>
          <w:sz w:val="28"/>
          <w:szCs w:val="28"/>
        </w:rPr>
        <w:t xml:space="preserve">1 </w:t>
      </w:r>
      <w:proofErr w:type="spellStart"/>
      <w:r>
        <w:rPr>
          <w:rFonts w:eastAsia="Calibri"/>
          <w:bCs/>
          <w:sz w:val="28"/>
          <w:szCs w:val="28"/>
        </w:rPr>
        <w:t>новий</w:t>
      </w:r>
      <w:proofErr w:type="spellEnd"/>
      <w:r>
        <w:rPr>
          <w:rFonts w:eastAsia="Calibri"/>
          <w:bCs/>
          <w:sz w:val="28"/>
          <w:szCs w:val="28"/>
        </w:rPr>
        <w:t xml:space="preserve"> </w:t>
      </w:r>
      <w:proofErr w:type="spellStart"/>
      <w:r>
        <w:rPr>
          <w:rFonts w:eastAsia="Calibri"/>
          <w:bCs/>
          <w:sz w:val="28"/>
          <w:szCs w:val="28"/>
        </w:rPr>
        <w:t>шкільний</w:t>
      </w:r>
      <w:proofErr w:type="spellEnd"/>
      <w:r>
        <w:rPr>
          <w:rFonts w:eastAsia="Calibri"/>
          <w:bCs/>
          <w:sz w:val="28"/>
          <w:szCs w:val="28"/>
        </w:rPr>
        <w:t xml:space="preserve"> автобус на </w:t>
      </w:r>
      <w:proofErr w:type="spellStart"/>
      <w:r>
        <w:rPr>
          <w:rFonts w:eastAsia="Calibri"/>
          <w:bCs/>
          <w:sz w:val="28"/>
          <w:szCs w:val="28"/>
        </w:rPr>
        <w:t>умовах</w:t>
      </w:r>
      <w:proofErr w:type="spellEnd"/>
      <w:r>
        <w:rPr>
          <w:rFonts w:eastAsia="Calibri"/>
          <w:bCs/>
          <w:sz w:val="28"/>
          <w:szCs w:val="28"/>
        </w:rPr>
        <w:t xml:space="preserve"> </w:t>
      </w:r>
      <w:proofErr w:type="spellStart"/>
      <w:r>
        <w:rPr>
          <w:rFonts w:eastAsia="Calibri"/>
          <w:bCs/>
          <w:sz w:val="28"/>
          <w:szCs w:val="28"/>
        </w:rPr>
        <w:t>співфінансування</w:t>
      </w:r>
      <w:proofErr w:type="spellEnd"/>
      <w:r>
        <w:rPr>
          <w:rFonts w:eastAsia="Calibri"/>
          <w:bCs/>
          <w:sz w:val="28"/>
          <w:szCs w:val="28"/>
        </w:rPr>
        <w:t xml:space="preserve">: 70% - </w:t>
      </w:r>
      <w:proofErr w:type="spellStart"/>
      <w:r>
        <w:rPr>
          <w:rFonts w:eastAsia="Calibri"/>
          <w:bCs/>
          <w:sz w:val="28"/>
          <w:szCs w:val="28"/>
        </w:rPr>
        <w:t>кошти</w:t>
      </w:r>
      <w:proofErr w:type="spellEnd"/>
      <w:r>
        <w:rPr>
          <w:rFonts w:eastAsia="Calibri"/>
          <w:bCs/>
          <w:sz w:val="28"/>
          <w:szCs w:val="28"/>
        </w:rPr>
        <w:t xml:space="preserve"> державного бюджету, 30% (1002600,00 грн.) – </w:t>
      </w:r>
      <w:proofErr w:type="spellStart"/>
      <w:r>
        <w:rPr>
          <w:rFonts w:eastAsia="Calibri"/>
          <w:bCs/>
          <w:sz w:val="28"/>
          <w:szCs w:val="28"/>
        </w:rPr>
        <w:t>кошти</w:t>
      </w:r>
      <w:proofErr w:type="spellEnd"/>
      <w:r>
        <w:rPr>
          <w:rFonts w:eastAsia="Calibri"/>
          <w:bCs/>
          <w:sz w:val="28"/>
          <w:szCs w:val="28"/>
        </w:rPr>
        <w:t xml:space="preserve"> </w:t>
      </w:r>
      <w:proofErr w:type="spellStart"/>
      <w:r>
        <w:rPr>
          <w:rFonts w:eastAsia="Calibri"/>
          <w:bCs/>
          <w:sz w:val="28"/>
          <w:szCs w:val="28"/>
        </w:rPr>
        <w:t>місцевого</w:t>
      </w:r>
      <w:proofErr w:type="spellEnd"/>
      <w:r>
        <w:rPr>
          <w:rFonts w:eastAsia="Calibri"/>
          <w:bCs/>
          <w:sz w:val="28"/>
          <w:szCs w:val="28"/>
        </w:rPr>
        <w:t xml:space="preserve"> бюджету.</w:t>
      </w:r>
    </w:p>
    <w:p w14:paraId="0A7BEE4E" w14:textId="77777777" w:rsidR="00B02821" w:rsidRDefault="00B02821" w:rsidP="00B02821">
      <w:pPr>
        <w:ind w:firstLine="708"/>
        <w:jc w:val="both"/>
        <w:rPr>
          <w:rFonts w:eastAsia="Calibri"/>
          <w:sz w:val="28"/>
          <w:szCs w:val="28"/>
          <w:lang w:val="uk-UA" w:eastAsia="ru-RU"/>
        </w:rPr>
      </w:pPr>
      <w:r>
        <w:rPr>
          <w:rFonts w:eastAsia="Calibri"/>
          <w:sz w:val="28"/>
          <w:szCs w:val="28"/>
          <w:lang w:val="uk-UA" w:eastAsia="ru-RU"/>
        </w:rPr>
        <w:t xml:space="preserve">Показник охоплення учнів територіальної громади, які проживають за межею пішохідної доступності, підвезенням до місць навчання та у зворотному напрямку становить 100% (537 учень, 54 вчителі та вихователі, а також 24 дошкільняти). </w:t>
      </w:r>
      <w:bookmarkEnd w:id="0"/>
    </w:p>
    <w:p w14:paraId="4F71E01B" w14:textId="77777777" w:rsidR="00B02821" w:rsidRDefault="00B02821" w:rsidP="00B02821">
      <w:pPr>
        <w:spacing w:before="12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2024 році заплановано кошти на підвезення іншими транспортними засобами у сумі 460000 грн. За 10 місяців фактично використано 233488 грн. </w:t>
      </w:r>
    </w:p>
    <w:p w14:paraId="5EAF475F" w14:textId="77777777" w:rsidR="00B02821" w:rsidRDefault="00B02821" w:rsidP="00B02821">
      <w:pPr>
        <w:spacing w:before="12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Також протягом звітного періоду було використано кошти на:</w:t>
      </w:r>
    </w:p>
    <w:p w14:paraId="0551E002" w14:textId="77777777" w:rsidR="00B02821" w:rsidRDefault="00B02821" w:rsidP="00B02821">
      <w:pPr>
        <w:spacing w:before="12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придбання паливо-мастильних матеріалів на суму 976596 грн;</w:t>
      </w:r>
    </w:p>
    <w:p w14:paraId="310B4DB2" w14:textId="77777777" w:rsidR="00B02821" w:rsidRDefault="00B02821" w:rsidP="00B02821">
      <w:pPr>
        <w:spacing w:before="12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оплата за технічний огляд автобусів - 18000 грн;</w:t>
      </w:r>
    </w:p>
    <w:p w14:paraId="19B07C82" w14:textId="77777777" w:rsidR="00B02821" w:rsidRDefault="00B02821" w:rsidP="00B02821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 послуг з утримання і експлуатації шкільних автобусів (ремонт та придбання запчастин) – 294437 грн;</w:t>
      </w:r>
    </w:p>
    <w:p w14:paraId="22A54EB6" w14:textId="77777777" w:rsidR="00B02821" w:rsidRDefault="00B02821" w:rsidP="00B02821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 оплата послуг із страхування – 14301 грн.</w:t>
      </w:r>
    </w:p>
    <w:p w14:paraId="3AC95A88" w14:textId="77777777" w:rsidR="00B02821" w:rsidRDefault="00B02821" w:rsidP="00B02821">
      <w:pPr>
        <w:ind w:firstLine="708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  <w:lang w:val="uk-UA"/>
        </w:rPr>
        <w:t>Двічі на рік, у березні та жовтні, проведено технічний огляд та страхування транспортних засобів.</w:t>
      </w:r>
    </w:p>
    <w:p w14:paraId="59A2F902" w14:textId="77777777" w:rsidR="00B02821" w:rsidRDefault="00B02821" w:rsidP="00B0282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Залишається актуальною проблема заміни техніки наявного парку автобусів. </w:t>
      </w:r>
    </w:p>
    <w:p w14:paraId="7D724450" w14:textId="77777777" w:rsidR="000E4415" w:rsidRDefault="000E4415" w:rsidP="000E4415">
      <w:pPr>
        <w:pStyle w:val="a3"/>
        <w:outlineLvl w:val="0"/>
        <w:rPr>
          <w:rFonts w:ascii="Times New Roman" w:hAnsi="Times New Roman"/>
          <w:b/>
          <w:bCs/>
        </w:rPr>
      </w:pPr>
      <w:bookmarkStart w:id="2" w:name="_GoBack"/>
      <w:bookmarkEnd w:id="2"/>
    </w:p>
    <w:p w14:paraId="23B3A56E" w14:textId="77777777" w:rsidR="000E4415" w:rsidRDefault="000E4415" w:rsidP="000E4415">
      <w:pPr>
        <w:pStyle w:val="a3"/>
        <w:jc w:val="center"/>
        <w:outlineLvl w:val="0"/>
        <w:rPr>
          <w:rFonts w:ascii="Times New Roman" w:hAnsi="Times New Roman"/>
          <w:b/>
          <w:bCs/>
        </w:rPr>
      </w:pPr>
    </w:p>
    <w:p w14:paraId="3DDE23E2" w14:textId="77777777" w:rsidR="000E4415" w:rsidRDefault="000E4415" w:rsidP="000E4415">
      <w:pPr>
        <w:pStyle w:val="a3"/>
        <w:jc w:val="center"/>
        <w:outlineLvl w:val="0"/>
        <w:rPr>
          <w:rFonts w:ascii="Times New Roman" w:hAnsi="Times New Roman"/>
          <w:b/>
          <w:bCs/>
        </w:rPr>
      </w:pPr>
    </w:p>
    <w:p w14:paraId="0E13746A" w14:textId="77777777" w:rsidR="000E4415" w:rsidRDefault="000E4415" w:rsidP="000E4415">
      <w:pPr>
        <w:pStyle w:val="a3"/>
        <w:jc w:val="center"/>
        <w:outlineLvl w:val="0"/>
        <w:rPr>
          <w:rFonts w:ascii="Times New Roman" w:hAnsi="Times New Roman"/>
          <w:b/>
          <w:bCs/>
        </w:rPr>
      </w:pPr>
    </w:p>
    <w:p w14:paraId="1B65BBC9" w14:textId="77777777" w:rsidR="000E4415" w:rsidRDefault="000E4415" w:rsidP="000E4415">
      <w:pPr>
        <w:pStyle w:val="a3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Начальник відділу освіти та спорту</w:t>
      </w:r>
    </w:p>
    <w:p w14:paraId="28E1C71E" w14:textId="77777777" w:rsidR="000E4415" w:rsidRDefault="000E4415" w:rsidP="000E4415">
      <w:pPr>
        <w:pStyle w:val="a3"/>
        <w:outlineLvl w:val="0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Брусилівської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селищної ради                                                 Микола ЧМУНЕВИЧ</w:t>
      </w:r>
    </w:p>
    <w:p w14:paraId="612EF391" w14:textId="382CC105" w:rsidR="00B42CC3" w:rsidRPr="000127AB" w:rsidRDefault="00B42CC3" w:rsidP="000E4415">
      <w:pPr>
        <w:shd w:val="clear" w:color="auto" w:fill="FFFFFF"/>
        <w:ind w:firstLine="708"/>
        <w:jc w:val="both"/>
        <w:textAlignment w:val="baseline"/>
        <w:rPr>
          <w:sz w:val="28"/>
          <w:lang w:val="uk-UA"/>
        </w:rPr>
      </w:pPr>
    </w:p>
    <w:sectPr w:rsidR="00B42CC3" w:rsidRPr="000127AB" w:rsidSect="00E637C1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6C58B3"/>
    <w:multiLevelType w:val="hybridMultilevel"/>
    <w:tmpl w:val="8D2EB5C0"/>
    <w:lvl w:ilvl="0" w:tplc="C39CA9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509C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B0AD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6E62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DC67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7C14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74E8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3833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342E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A259E9"/>
    <w:multiLevelType w:val="hybridMultilevel"/>
    <w:tmpl w:val="20D886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D60E28"/>
    <w:multiLevelType w:val="hybridMultilevel"/>
    <w:tmpl w:val="E8C0B3DA"/>
    <w:lvl w:ilvl="0" w:tplc="31004E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487157"/>
    <w:multiLevelType w:val="hybridMultilevel"/>
    <w:tmpl w:val="EEE2D9F8"/>
    <w:lvl w:ilvl="0" w:tplc="8DD485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7274D4"/>
    <w:multiLevelType w:val="hybridMultilevel"/>
    <w:tmpl w:val="8910D5A8"/>
    <w:lvl w:ilvl="0" w:tplc="4C9A131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45F20FD"/>
    <w:multiLevelType w:val="hybridMultilevel"/>
    <w:tmpl w:val="801E9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6723CC6"/>
    <w:multiLevelType w:val="hybridMultilevel"/>
    <w:tmpl w:val="7DD24864"/>
    <w:lvl w:ilvl="0" w:tplc="FBA2FF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DA1F47"/>
    <w:multiLevelType w:val="hybridMultilevel"/>
    <w:tmpl w:val="E8C0B3DA"/>
    <w:lvl w:ilvl="0" w:tplc="31004E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DE19A3"/>
    <w:multiLevelType w:val="hybridMultilevel"/>
    <w:tmpl w:val="F8C066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9269C5"/>
    <w:multiLevelType w:val="hybridMultilevel"/>
    <w:tmpl w:val="00AAF2FE"/>
    <w:lvl w:ilvl="0" w:tplc="FBA2FF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181B46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545ABB"/>
    <w:multiLevelType w:val="hybridMultilevel"/>
    <w:tmpl w:val="99A0F6E0"/>
    <w:lvl w:ilvl="0" w:tplc="30F21B0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6873DE"/>
    <w:multiLevelType w:val="hybridMultilevel"/>
    <w:tmpl w:val="B1989930"/>
    <w:lvl w:ilvl="0" w:tplc="FBA2FFA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2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2244A5"/>
    <w:multiLevelType w:val="hybridMultilevel"/>
    <w:tmpl w:val="6C8241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7CC3F59"/>
    <w:multiLevelType w:val="hybridMultilevel"/>
    <w:tmpl w:val="5D3A18A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F8735A"/>
    <w:multiLevelType w:val="hybridMultilevel"/>
    <w:tmpl w:val="F8C066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6F5C7132"/>
    <w:multiLevelType w:val="hybridMultilevel"/>
    <w:tmpl w:val="20D886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2D0976"/>
    <w:multiLevelType w:val="multilevel"/>
    <w:tmpl w:val="53AC78C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1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8"/>
  </w:num>
  <w:num w:numId="2">
    <w:abstractNumId w:val="24"/>
  </w:num>
  <w:num w:numId="3">
    <w:abstractNumId w:val="5"/>
  </w:num>
  <w:num w:numId="4">
    <w:abstractNumId w:val="10"/>
  </w:num>
  <w:num w:numId="5">
    <w:abstractNumId w:val="13"/>
  </w:num>
  <w:num w:numId="6">
    <w:abstractNumId w:val="12"/>
  </w:num>
  <w:num w:numId="7">
    <w:abstractNumId w:val="0"/>
  </w:num>
  <w:num w:numId="8">
    <w:abstractNumId w:val="4"/>
  </w:num>
  <w:num w:numId="9">
    <w:abstractNumId w:val="15"/>
  </w:num>
  <w:num w:numId="10">
    <w:abstractNumId w:val="26"/>
  </w:num>
  <w:num w:numId="11">
    <w:abstractNumId w:val="3"/>
  </w:num>
  <w:num w:numId="12">
    <w:abstractNumId w:val="2"/>
  </w:num>
  <w:num w:numId="13">
    <w:abstractNumId w:val="22"/>
  </w:num>
  <w:num w:numId="14">
    <w:abstractNumId w:val="1"/>
  </w:num>
  <w:num w:numId="15">
    <w:abstractNumId w:val="31"/>
  </w:num>
  <w:num w:numId="16">
    <w:abstractNumId w:val="27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</w:num>
  <w:num w:numId="19">
    <w:abstractNumId w:val="11"/>
  </w:num>
  <w:num w:numId="20">
    <w:abstractNumId w:val="19"/>
  </w:num>
  <w:num w:numId="21">
    <w:abstractNumId w:val="17"/>
  </w:num>
  <w:num w:numId="22">
    <w:abstractNumId w:val="6"/>
  </w:num>
  <w:num w:numId="23">
    <w:abstractNumId w:val="29"/>
  </w:num>
  <w:num w:numId="24">
    <w:abstractNumId w:val="7"/>
  </w:num>
  <w:num w:numId="25">
    <w:abstractNumId w:val="16"/>
  </w:num>
  <w:num w:numId="26">
    <w:abstractNumId w:val="20"/>
  </w:num>
  <w:num w:numId="27">
    <w:abstractNumId w:val="9"/>
  </w:num>
  <w:num w:numId="28">
    <w:abstractNumId w:val="18"/>
  </w:num>
  <w:num w:numId="29">
    <w:abstractNumId w:val="21"/>
  </w:num>
  <w:num w:numId="30">
    <w:abstractNumId w:val="14"/>
  </w:num>
  <w:num w:numId="31">
    <w:abstractNumId w:val="18"/>
  </w:num>
  <w:num w:numId="32">
    <w:abstractNumId w:val="21"/>
  </w:num>
  <w:num w:numId="33">
    <w:abstractNumId w:val="14"/>
  </w:num>
  <w:num w:numId="34">
    <w:abstractNumId w:val="18"/>
  </w:num>
  <w:num w:numId="35">
    <w:abstractNumId w:val="21"/>
  </w:num>
  <w:num w:numId="36">
    <w:abstractNumId w:val="14"/>
  </w:num>
  <w:num w:numId="37">
    <w:abstractNumId w:val="8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A2"/>
    <w:rsid w:val="00005A94"/>
    <w:rsid w:val="000127AB"/>
    <w:rsid w:val="000527AB"/>
    <w:rsid w:val="00097BFE"/>
    <w:rsid w:val="000B4A34"/>
    <w:rsid w:val="000C0D15"/>
    <w:rsid w:val="000E4415"/>
    <w:rsid w:val="000F7855"/>
    <w:rsid w:val="001149F2"/>
    <w:rsid w:val="00123667"/>
    <w:rsid w:val="00123D4D"/>
    <w:rsid w:val="00126FB3"/>
    <w:rsid w:val="00132DFE"/>
    <w:rsid w:val="00140998"/>
    <w:rsid w:val="00166D7A"/>
    <w:rsid w:val="00177353"/>
    <w:rsid w:val="0019388E"/>
    <w:rsid w:val="00195E46"/>
    <w:rsid w:val="001A5BC9"/>
    <w:rsid w:val="001C758C"/>
    <w:rsid w:val="001D2166"/>
    <w:rsid w:val="001E4392"/>
    <w:rsid w:val="001E49FC"/>
    <w:rsid w:val="002420F0"/>
    <w:rsid w:val="00255AEF"/>
    <w:rsid w:val="00257680"/>
    <w:rsid w:val="0026149D"/>
    <w:rsid w:val="00271E14"/>
    <w:rsid w:val="00275044"/>
    <w:rsid w:val="0027747F"/>
    <w:rsid w:val="00285C67"/>
    <w:rsid w:val="002A3383"/>
    <w:rsid w:val="002B12D2"/>
    <w:rsid w:val="002B3180"/>
    <w:rsid w:val="002B3F7F"/>
    <w:rsid w:val="002C58E7"/>
    <w:rsid w:val="002C75B6"/>
    <w:rsid w:val="002D1C98"/>
    <w:rsid w:val="002D2976"/>
    <w:rsid w:val="002D73F5"/>
    <w:rsid w:val="002E3F85"/>
    <w:rsid w:val="002E4155"/>
    <w:rsid w:val="002E65A4"/>
    <w:rsid w:val="002F3D37"/>
    <w:rsid w:val="00312564"/>
    <w:rsid w:val="00336861"/>
    <w:rsid w:val="00353AD1"/>
    <w:rsid w:val="003610B4"/>
    <w:rsid w:val="00366202"/>
    <w:rsid w:val="0037597C"/>
    <w:rsid w:val="003906EE"/>
    <w:rsid w:val="00393F3A"/>
    <w:rsid w:val="003A0C30"/>
    <w:rsid w:val="003A28C2"/>
    <w:rsid w:val="003A6247"/>
    <w:rsid w:val="003C6C36"/>
    <w:rsid w:val="003D3158"/>
    <w:rsid w:val="004041B6"/>
    <w:rsid w:val="00406C50"/>
    <w:rsid w:val="00413AAA"/>
    <w:rsid w:val="004525D4"/>
    <w:rsid w:val="00476BF0"/>
    <w:rsid w:val="0048232F"/>
    <w:rsid w:val="0048693B"/>
    <w:rsid w:val="00490B4C"/>
    <w:rsid w:val="004A5CE1"/>
    <w:rsid w:val="004B724A"/>
    <w:rsid w:val="004C3D1D"/>
    <w:rsid w:val="004D0C28"/>
    <w:rsid w:val="004D3D75"/>
    <w:rsid w:val="004D7020"/>
    <w:rsid w:val="004E1D07"/>
    <w:rsid w:val="004F34AF"/>
    <w:rsid w:val="004F4BCF"/>
    <w:rsid w:val="004F7068"/>
    <w:rsid w:val="0051332D"/>
    <w:rsid w:val="00516039"/>
    <w:rsid w:val="0052211B"/>
    <w:rsid w:val="00534503"/>
    <w:rsid w:val="005363CA"/>
    <w:rsid w:val="005421AD"/>
    <w:rsid w:val="005426B8"/>
    <w:rsid w:val="0054373E"/>
    <w:rsid w:val="00555535"/>
    <w:rsid w:val="005652EE"/>
    <w:rsid w:val="005829BD"/>
    <w:rsid w:val="005A1EC3"/>
    <w:rsid w:val="005A273C"/>
    <w:rsid w:val="005A66E0"/>
    <w:rsid w:val="005B4F89"/>
    <w:rsid w:val="005B7F57"/>
    <w:rsid w:val="005D66FA"/>
    <w:rsid w:val="005D7B91"/>
    <w:rsid w:val="005F0BFD"/>
    <w:rsid w:val="005F44E3"/>
    <w:rsid w:val="005F714C"/>
    <w:rsid w:val="006024FA"/>
    <w:rsid w:val="0060535A"/>
    <w:rsid w:val="0060593F"/>
    <w:rsid w:val="00634192"/>
    <w:rsid w:val="00640DD0"/>
    <w:rsid w:val="0065484B"/>
    <w:rsid w:val="006557AF"/>
    <w:rsid w:val="006644CB"/>
    <w:rsid w:val="00666CE7"/>
    <w:rsid w:val="006A1ED8"/>
    <w:rsid w:val="006A6CC4"/>
    <w:rsid w:val="006C06A2"/>
    <w:rsid w:val="006C74D6"/>
    <w:rsid w:val="006C7B74"/>
    <w:rsid w:val="006F156E"/>
    <w:rsid w:val="00711D95"/>
    <w:rsid w:val="00730629"/>
    <w:rsid w:val="00734409"/>
    <w:rsid w:val="00743729"/>
    <w:rsid w:val="007650D6"/>
    <w:rsid w:val="00774BAE"/>
    <w:rsid w:val="007A09D7"/>
    <w:rsid w:val="007A3C6F"/>
    <w:rsid w:val="007B49A3"/>
    <w:rsid w:val="007D057F"/>
    <w:rsid w:val="007D1EC5"/>
    <w:rsid w:val="007F23EE"/>
    <w:rsid w:val="00820AD2"/>
    <w:rsid w:val="00827709"/>
    <w:rsid w:val="00832CEE"/>
    <w:rsid w:val="00833330"/>
    <w:rsid w:val="00836907"/>
    <w:rsid w:val="00853906"/>
    <w:rsid w:val="008620EB"/>
    <w:rsid w:val="00872C75"/>
    <w:rsid w:val="00873B7D"/>
    <w:rsid w:val="00885617"/>
    <w:rsid w:val="008A1391"/>
    <w:rsid w:val="008C067F"/>
    <w:rsid w:val="008D44A2"/>
    <w:rsid w:val="008D5112"/>
    <w:rsid w:val="008E623E"/>
    <w:rsid w:val="00907A96"/>
    <w:rsid w:val="0091677D"/>
    <w:rsid w:val="00922DF6"/>
    <w:rsid w:val="00947472"/>
    <w:rsid w:val="00955545"/>
    <w:rsid w:val="00977E70"/>
    <w:rsid w:val="00980413"/>
    <w:rsid w:val="00984E27"/>
    <w:rsid w:val="009922A3"/>
    <w:rsid w:val="009B7458"/>
    <w:rsid w:val="009C5365"/>
    <w:rsid w:val="009C7CD9"/>
    <w:rsid w:val="009E4D35"/>
    <w:rsid w:val="00A009E2"/>
    <w:rsid w:val="00A046B8"/>
    <w:rsid w:val="00A118AE"/>
    <w:rsid w:val="00A15BAE"/>
    <w:rsid w:val="00A17724"/>
    <w:rsid w:val="00A41581"/>
    <w:rsid w:val="00A4486B"/>
    <w:rsid w:val="00A44E4C"/>
    <w:rsid w:val="00A53CBD"/>
    <w:rsid w:val="00A7373F"/>
    <w:rsid w:val="00A76D03"/>
    <w:rsid w:val="00A81BF1"/>
    <w:rsid w:val="00AA521D"/>
    <w:rsid w:val="00AC1099"/>
    <w:rsid w:val="00AE1EC7"/>
    <w:rsid w:val="00AE4238"/>
    <w:rsid w:val="00B02821"/>
    <w:rsid w:val="00B044C7"/>
    <w:rsid w:val="00B161A9"/>
    <w:rsid w:val="00B25C5D"/>
    <w:rsid w:val="00B2782D"/>
    <w:rsid w:val="00B42CC3"/>
    <w:rsid w:val="00B47DB0"/>
    <w:rsid w:val="00B706F0"/>
    <w:rsid w:val="00B74D4E"/>
    <w:rsid w:val="00B941E2"/>
    <w:rsid w:val="00B94C8A"/>
    <w:rsid w:val="00BA14AA"/>
    <w:rsid w:val="00BA4EEB"/>
    <w:rsid w:val="00BE109A"/>
    <w:rsid w:val="00BE1C44"/>
    <w:rsid w:val="00C025B1"/>
    <w:rsid w:val="00C02D67"/>
    <w:rsid w:val="00C030E6"/>
    <w:rsid w:val="00C30118"/>
    <w:rsid w:val="00C46CFA"/>
    <w:rsid w:val="00C64DBE"/>
    <w:rsid w:val="00C71714"/>
    <w:rsid w:val="00CA7E7A"/>
    <w:rsid w:val="00CD0C7B"/>
    <w:rsid w:val="00CD2914"/>
    <w:rsid w:val="00CD5888"/>
    <w:rsid w:val="00CE03DE"/>
    <w:rsid w:val="00CE7C7D"/>
    <w:rsid w:val="00CF03A9"/>
    <w:rsid w:val="00CF21FE"/>
    <w:rsid w:val="00CF2BD5"/>
    <w:rsid w:val="00D2494B"/>
    <w:rsid w:val="00D63D06"/>
    <w:rsid w:val="00D66CD4"/>
    <w:rsid w:val="00D73A8A"/>
    <w:rsid w:val="00DA3DBD"/>
    <w:rsid w:val="00DB2B46"/>
    <w:rsid w:val="00DC7123"/>
    <w:rsid w:val="00DD09B2"/>
    <w:rsid w:val="00E120AD"/>
    <w:rsid w:val="00E27E5E"/>
    <w:rsid w:val="00E319B0"/>
    <w:rsid w:val="00E36DAC"/>
    <w:rsid w:val="00E637C1"/>
    <w:rsid w:val="00E7114B"/>
    <w:rsid w:val="00E75A98"/>
    <w:rsid w:val="00E85310"/>
    <w:rsid w:val="00E943E6"/>
    <w:rsid w:val="00E9517E"/>
    <w:rsid w:val="00EA3B34"/>
    <w:rsid w:val="00EB1A43"/>
    <w:rsid w:val="00EC7BA3"/>
    <w:rsid w:val="00ED3B7F"/>
    <w:rsid w:val="00ED743B"/>
    <w:rsid w:val="00EE2DB3"/>
    <w:rsid w:val="00EF27B0"/>
    <w:rsid w:val="00F03003"/>
    <w:rsid w:val="00F04A07"/>
    <w:rsid w:val="00F52D40"/>
    <w:rsid w:val="00F564E9"/>
    <w:rsid w:val="00F602AA"/>
    <w:rsid w:val="00F6379C"/>
    <w:rsid w:val="00F64629"/>
    <w:rsid w:val="00F65526"/>
    <w:rsid w:val="00F8091E"/>
    <w:rsid w:val="00F94524"/>
    <w:rsid w:val="00FA16AB"/>
    <w:rsid w:val="00FA7998"/>
    <w:rsid w:val="00FB0117"/>
    <w:rsid w:val="00FC23F2"/>
    <w:rsid w:val="00FC7ACA"/>
    <w:rsid w:val="00FD25C8"/>
    <w:rsid w:val="00FD2BAB"/>
    <w:rsid w:val="00FE2DC7"/>
    <w:rsid w:val="00FE595E"/>
    <w:rsid w:val="00FF6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9DB291"/>
  <w15:chartTrackingRefBased/>
  <w15:docId w15:val="{47643E9C-1338-45E4-8CDC-AE050BEFB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rFonts w:ascii="Arial" w:hAnsi="Arial"/>
      <w:sz w:val="26"/>
      <w:lang w:val="uk-U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pPr>
      <w:jc w:val="center"/>
    </w:pPr>
    <w:rPr>
      <w:noProof/>
      <w:sz w:val="24"/>
    </w:rPr>
  </w:style>
  <w:style w:type="paragraph" w:styleId="a7">
    <w:name w:val="List Paragraph"/>
    <w:basedOn w:val="a"/>
    <w:uiPriority w:val="34"/>
    <w:qFormat/>
    <w:rsid w:val="005829BD"/>
    <w:pPr>
      <w:ind w:left="708"/>
    </w:p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 Знак"/>
    <w:basedOn w:val="a"/>
    <w:rsid w:val="00257680"/>
    <w:rPr>
      <w:rFonts w:ascii="Verdana" w:hAnsi="Verdana" w:cs="Verdana"/>
      <w:lang w:val="en-US" w:eastAsia="en-US"/>
    </w:rPr>
  </w:style>
  <w:style w:type="paragraph" w:styleId="a8">
    <w:name w:val="Body Text Indent"/>
    <w:basedOn w:val="a"/>
    <w:link w:val="a9"/>
    <w:uiPriority w:val="99"/>
    <w:semiHidden/>
    <w:unhideWhenUsed/>
    <w:rsid w:val="00123D4D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rsid w:val="00123D4D"/>
    <w:rPr>
      <w:lang w:eastAsia="uk-UA"/>
    </w:rPr>
  </w:style>
  <w:style w:type="character" w:customStyle="1" w:styleId="a4">
    <w:name w:val="Основной текст Знак"/>
    <w:basedOn w:val="a0"/>
    <w:link w:val="a3"/>
    <w:rsid w:val="003A6247"/>
    <w:rPr>
      <w:rFonts w:ascii="Arial" w:hAnsi="Arial"/>
      <w:sz w:val="26"/>
      <w:lang w:val="uk-UA" w:eastAsia="uk-UA"/>
    </w:rPr>
  </w:style>
  <w:style w:type="character" w:styleId="aa">
    <w:name w:val="Strong"/>
    <w:basedOn w:val="a0"/>
    <w:uiPriority w:val="22"/>
    <w:qFormat/>
    <w:rsid w:val="004E1D07"/>
    <w:rPr>
      <w:b/>
      <w:bCs/>
    </w:rPr>
  </w:style>
  <w:style w:type="character" w:customStyle="1" w:styleId="20">
    <w:name w:val="Основной текст (2)_"/>
    <w:link w:val="21"/>
    <w:uiPriority w:val="99"/>
    <w:locked/>
    <w:rsid w:val="00B02821"/>
    <w:rPr>
      <w:sz w:val="26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B02821"/>
    <w:pPr>
      <w:widowControl w:val="0"/>
      <w:shd w:val="clear" w:color="auto" w:fill="FFFFFF"/>
      <w:spacing w:before="360" w:after="240" w:line="298" w:lineRule="exact"/>
      <w:jc w:val="both"/>
    </w:pPr>
    <w:rPr>
      <w:sz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4</Pages>
  <Words>881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40</cp:revision>
  <cp:lastPrinted>2020-09-08T09:08:00Z</cp:lastPrinted>
  <dcterms:created xsi:type="dcterms:W3CDTF">2022-10-14T09:46:00Z</dcterms:created>
  <dcterms:modified xsi:type="dcterms:W3CDTF">2024-11-05T07:14:00Z</dcterms:modified>
</cp:coreProperties>
</file>