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F8B" w:rsidRPr="00154F8B" w:rsidRDefault="00154F8B" w:rsidP="00154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4F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pt" o:ole="" fillcolor="window">
            <v:imagedata r:id="rId5" o:title=""/>
          </v:shape>
          <o:OLEObject Type="Embed" ProgID="PBrush" ShapeID="_x0000_i1025" DrawAspect="Content" ObjectID="_1612179139" r:id="rId6"/>
        </w:object>
      </w:r>
    </w:p>
    <w:p w:rsidR="00154F8B" w:rsidRPr="00154F8B" w:rsidRDefault="00154F8B" w:rsidP="00154F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54F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 К Р А Ї Н А</w:t>
      </w:r>
    </w:p>
    <w:p w:rsidR="00154F8B" w:rsidRPr="00154F8B" w:rsidRDefault="00154F8B" w:rsidP="00154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54F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ВАРВИНСЬКА СЕЛИЩНА РАДА</w:t>
      </w:r>
    </w:p>
    <w:p w:rsidR="00154F8B" w:rsidRPr="00154F8B" w:rsidRDefault="00154F8B" w:rsidP="00154F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54F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ВАРВИНСЬКОГО РАЙОНУ ЧЕРНІГІВСЬКОЇ ОБЛАСТІ</w:t>
      </w:r>
    </w:p>
    <w:p w:rsidR="00154F8B" w:rsidRPr="00154F8B" w:rsidRDefault="00154F8B" w:rsidP="00154F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54F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 двадцять шоста сесія  сьомого  скликання )</w:t>
      </w:r>
    </w:p>
    <w:p w:rsidR="00154F8B" w:rsidRPr="00154F8B" w:rsidRDefault="00154F8B" w:rsidP="00154F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54F8B" w:rsidRPr="00154F8B" w:rsidRDefault="00154F8B" w:rsidP="00154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54F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РІШЕННЯ </w:t>
      </w:r>
    </w:p>
    <w:p w:rsidR="00154F8B" w:rsidRPr="00154F8B" w:rsidRDefault="00154F8B" w:rsidP="00154F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54F8B" w:rsidRPr="00154F8B" w:rsidRDefault="00154F8B" w:rsidP="0015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154F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54F8B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              лютого  2019</w:t>
      </w:r>
      <w:r w:rsidRPr="00154F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     № </w:t>
      </w:r>
      <w:r w:rsidRPr="00154F8B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 </w:t>
      </w:r>
    </w:p>
    <w:p w:rsidR="00154F8B" w:rsidRDefault="00154F8B" w:rsidP="00154F8B">
      <w:pPr>
        <w:spacing w:after="0" w:line="240" w:lineRule="auto"/>
        <w:ind w:right="507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x-none"/>
        </w:rPr>
      </w:pPr>
    </w:p>
    <w:p w:rsidR="00154F8B" w:rsidRPr="00154F8B" w:rsidRDefault="00154F8B" w:rsidP="00154F8B">
      <w:pPr>
        <w:spacing w:after="0" w:line="240" w:lineRule="auto"/>
        <w:ind w:right="507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  <w:r w:rsidRPr="00154F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x-none"/>
        </w:rPr>
        <w:t>Про внесення змін до</w:t>
      </w:r>
      <w:r w:rsidRPr="00154F8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154F8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Плану діяльності з підготовки проектів регуляторних актів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 xml:space="preserve"> на 2019 календарний рік</w:t>
      </w:r>
    </w:p>
    <w:p w:rsidR="00154F8B" w:rsidRPr="00154F8B" w:rsidRDefault="00154F8B" w:rsidP="00154F8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x-none"/>
        </w:rPr>
      </w:pPr>
    </w:p>
    <w:p w:rsidR="00154F8B" w:rsidRPr="00154F8B" w:rsidRDefault="00154F8B" w:rsidP="0015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154F8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Керуючись п. 7 ч. 1 ст. 26, ч. 12 ст. 59, ст. 73 Закону України «Про місцеве самоврядування в Україні», ст. 32 Закону України «Про засади державної регуляторної політики у сфері господарської діяльності»</w:t>
      </w:r>
      <w:r w:rsidRPr="00154F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, </w:t>
      </w:r>
      <w:proofErr w:type="spellStart"/>
      <w:r w:rsidRPr="00154F8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Варвинська</w:t>
      </w:r>
      <w:proofErr w:type="spellEnd"/>
      <w:r w:rsidRPr="00154F8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селищна рада </w:t>
      </w:r>
    </w:p>
    <w:p w:rsidR="00154F8B" w:rsidRPr="00154F8B" w:rsidRDefault="00154F8B" w:rsidP="00154F8B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154F8B" w:rsidRPr="00154F8B" w:rsidRDefault="00154F8B" w:rsidP="00154F8B">
      <w:pPr>
        <w:tabs>
          <w:tab w:val="left" w:pos="567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154F8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ВИРІШИЛА:</w:t>
      </w:r>
    </w:p>
    <w:p w:rsidR="00154F8B" w:rsidRPr="00154F8B" w:rsidRDefault="00154F8B" w:rsidP="00154F8B">
      <w:pPr>
        <w:tabs>
          <w:tab w:val="left" w:pos="567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154F8B" w:rsidRPr="00154F8B" w:rsidRDefault="00154F8B" w:rsidP="00154F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154F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Внести</w:t>
      </w:r>
      <w:proofErr w:type="spellEnd"/>
      <w:r w:rsidRPr="00154F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зміни до Плану діяльності з підготовки про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ектів регуляторних актів на 2019</w:t>
      </w:r>
      <w:r w:rsidRPr="00154F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рік, затвердженого рішенням </w:t>
      </w:r>
      <w:r w:rsidR="00CB1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сесії </w:t>
      </w:r>
      <w:bookmarkStart w:id="0" w:name="_GoBack"/>
      <w:bookmarkEnd w:id="0"/>
      <w:proofErr w:type="spellStart"/>
      <w:r w:rsidRPr="00154F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Варвинської</w:t>
      </w:r>
      <w:proofErr w:type="spellEnd"/>
      <w:r w:rsidRPr="00154F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селищної ради від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13 грудня 2018 року </w:t>
      </w:r>
      <w:r w:rsidRPr="00154F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№ 52-21/18отг «Про затвердження плану діяльності з підготовки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54F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проектів регуляторних актів на 2019 календарний рік», </w:t>
      </w:r>
      <w:r w:rsidRPr="00154F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саме доповнити</w:t>
      </w:r>
      <w:r w:rsidRPr="00154F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154F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План новою </w:t>
      </w:r>
      <w:proofErr w:type="spellStart"/>
      <w:r w:rsidRPr="00154F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графою</w:t>
      </w:r>
      <w:proofErr w:type="spellEnd"/>
      <w:r w:rsidRPr="00154F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8 такого змісту:</w:t>
      </w:r>
    </w:p>
    <w:tbl>
      <w:tblPr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1459"/>
        <w:gridCol w:w="2680"/>
        <w:gridCol w:w="1997"/>
        <w:gridCol w:w="1387"/>
        <w:gridCol w:w="2124"/>
      </w:tblGrid>
      <w:tr w:rsidR="00154F8B" w:rsidRPr="00CB1848" w:rsidTr="003F22E9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8B" w:rsidRPr="00154F8B" w:rsidRDefault="00154F8B" w:rsidP="00154F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8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8B" w:rsidRPr="00154F8B" w:rsidRDefault="00154F8B" w:rsidP="00154F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Рішення</w:t>
            </w:r>
            <w:proofErr w:type="spellEnd"/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сесії</w:t>
            </w:r>
            <w:proofErr w:type="spellEnd"/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8B" w:rsidRPr="00154F8B" w:rsidRDefault="00154F8B" w:rsidP="00154F8B"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"/>
              </w:rPr>
            </w:pPr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uk" w:eastAsia="uk"/>
              </w:rPr>
              <w:t>Про службове житло</w:t>
            </w:r>
          </w:p>
          <w:p w:rsidR="00154F8B" w:rsidRPr="00154F8B" w:rsidRDefault="00154F8B" w:rsidP="00154F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8B" w:rsidRPr="00154F8B" w:rsidRDefault="00154F8B" w:rsidP="00154F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засад</w:t>
            </w:r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користування</w:t>
            </w:r>
            <w:proofErr w:type="spellEnd"/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відчуження</w:t>
            </w:r>
            <w:proofErr w:type="spellEnd"/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службового</w:t>
            </w:r>
            <w:proofErr w:type="spellEnd"/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житла</w:t>
            </w:r>
            <w:proofErr w:type="spellEnd"/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належить</w:t>
            </w:r>
            <w:proofErr w:type="spellEnd"/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комунальної</w:t>
            </w:r>
            <w:proofErr w:type="spellEnd"/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власності</w:t>
            </w:r>
            <w:proofErr w:type="spellEnd"/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Варвинської</w:t>
            </w:r>
            <w:proofErr w:type="spellEnd"/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об’єднаної</w:t>
            </w:r>
            <w:proofErr w:type="spellEnd"/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територіальної</w:t>
            </w:r>
            <w:proofErr w:type="spellEnd"/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громади</w:t>
            </w:r>
            <w:proofErr w:type="spellEnd"/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8B" w:rsidRPr="00154F8B" w:rsidRDefault="00154F8B" w:rsidP="00154F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-ІІ</w:t>
            </w:r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квартал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8B" w:rsidRPr="00154F8B" w:rsidRDefault="00154F8B" w:rsidP="00154F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154F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кадрової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юридичної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</w:tc>
      </w:tr>
    </w:tbl>
    <w:p w:rsidR="00154F8B" w:rsidRPr="00154F8B" w:rsidRDefault="00154F8B" w:rsidP="00154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54F8B" w:rsidRPr="00154F8B" w:rsidRDefault="00154F8B" w:rsidP="0015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54F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 Контроль за виконанням рішення покласти на постійну комісію з питань прав людини, законності, депутатської діяльності, етики, регламенту та гуманітарної сфери.</w:t>
      </w:r>
    </w:p>
    <w:p w:rsidR="00154F8B" w:rsidRDefault="00154F8B">
      <w:pPr>
        <w:rPr>
          <w:lang w:val="uk-UA"/>
        </w:rPr>
      </w:pPr>
    </w:p>
    <w:p w:rsidR="00154F8B" w:rsidRPr="00154F8B" w:rsidRDefault="00154F8B" w:rsidP="00154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154F8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Селищний голова                                                                            В.В. </w:t>
      </w:r>
      <w:proofErr w:type="spellStart"/>
      <w:r w:rsidRPr="00154F8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Саверська-Лихошва</w:t>
      </w:r>
      <w:proofErr w:type="spellEnd"/>
    </w:p>
    <w:p w:rsidR="00154F8B" w:rsidRDefault="00154F8B">
      <w:pPr>
        <w:rPr>
          <w:lang w:val="uk-UA"/>
        </w:rPr>
      </w:pPr>
    </w:p>
    <w:p w:rsidR="00154F8B" w:rsidRPr="00154F8B" w:rsidRDefault="00154F8B" w:rsidP="00154F8B">
      <w:pPr>
        <w:rPr>
          <w:lang w:val="uk-UA"/>
        </w:rPr>
      </w:pPr>
      <w:r w:rsidRPr="00154F8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Розробив:</w:t>
      </w:r>
    </w:p>
    <w:p w:rsidR="00154F8B" w:rsidRDefault="00154F8B" w:rsidP="0015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4F8B" w:rsidRPr="00154F8B" w:rsidRDefault="00154F8B" w:rsidP="0015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154F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аступник</w:t>
      </w:r>
    </w:p>
    <w:p w:rsidR="00154F8B" w:rsidRPr="00154F8B" w:rsidRDefault="00154F8B" w:rsidP="0015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4F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селищного голови з питань діяльності </w:t>
      </w:r>
    </w:p>
    <w:p w:rsidR="00154F8B" w:rsidRPr="00154F8B" w:rsidRDefault="00154F8B" w:rsidP="0015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4F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виконавчих органів ради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Т.О. Дейнека</w:t>
      </w:r>
    </w:p>
    <w:p w:rsidR="00154F8B" w:rsidRPr="00154F8B" w:rsidRDefault="00154F8B" w:rsidP="0015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4F8B" w:rsidRDefault="00154F8B" w:rsidP="00154F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154F8B" w:rsidRPr="00154F8B" w:rsidRDefault="00154F8B" w:rsidP="00154F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154F8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Погоджено:</w:t>
      </w:r>
    </w:p>
    <w:p w:rsidR="00154F8B" w:rsidRPr="00154F8B" w:rsidRDefault="00154F8B" w:rsidP="0015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4F8B" w:rsidRPr="00154F8B" w:rsidRDefault="00154F8B" w:rsidP="0015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4F8B" w:rsidRPr="00154F8B" w:rsidRDefault="00154F8B" w:rsidP="00154F8B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4F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Секретар селищної ради                                                                                           Л.О. </w:t>
      </w:r>
      <w:proofErr w:type="spellStart"/>
      <w:r w:rsidRPr="00154F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Лущик</w:t>
      </w:r>
      <w:proofErr w:type="spellEnd"/>
    </w:p>
    <w:p w:rsidR="00154F8B" w:rsidRPr="00154F8B" w:rsidRDefault="00154F8B" w:rsidP="0015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4F8B" w:rsidRPr="00154F8B" w:rsidRDefault="00154F8B" w:rsidP="0015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4F8B" w:rsidRPr="00154F8B" w:rsidRDefault="00154F8B" w:rsidP="0015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4F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загального відділу</w:t>
      </w:r>
    </w:p>
    <w:p w:rsidR="00154F8B" w:rsidRPr="00154F8B" w:rsidRDefault="00154F8B" w:rsidP="00154F8B">
      <w:pPr>
        <w:tabs>
          <w:tab w:val="left" w:pos="7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4F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селищної ради                                                                                                         С.О. </w:t>
      </w:r>
      <w:proofErr w:type="spellStart"/>
      <w:r w:rsidRPr="00154F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Полянна</w:t>
      </w:r>
      <w:proofErr w:type="spellEnd"/>
    </w:p>
    <w:p w:rsidR="00154F8B" w:rsidRPr="00154F8B" w:rsidRDefault="00154F8B" w:rsidP="00154F8B">
      <w:pPr>
        <w:tabs>
          <w:tab w:val="left" w:pos="7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4F8B" w:rsidRPr="00154F8B" w:rsidRDefault="00154F8B" w:rsidP="0015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Головний спеціаліст відділу</w:t>
      </w:r>
    </w:p>
    <w:p w:rsidR="00154F8B" w:rsidRPr="00154F8B" w:rsidRDefault="00154F8B" w:rsidP="0015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4F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організаційно-кадрової роботи</w:t>
      </w:r>
    </w:p>
    <w:p w:rsidR="00154F8B" w:rsidRPr="00154F8B" w:rsidRDefault="00154F8B" w:rsidP="00154F8B">
      <w:pPr>
        <w:tabs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4F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з юридичних питань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54F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Я.В. </w:t>
      </w:r>
      <w:proofErr w:type="spellStart"/>
      <w:r w:rsidRPr="00154F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Біляєва</w:t>
      </w:r>
      <w:proofErr w:type="spellEnd"/>
    </w:p>
    <w:p w:rsidR="00154F8B" w:rsidRPr="00154F8B" w:rsidRDefault="00154F8B" w:rsidP="0015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4F8B" w:rsidRPr="00154F8B" w:rsidRDefault="00154F8B" w:rsidP="00154F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287854" w:rsidRPr="00154F8B" w:rsidRDefault="00287854">
      <w:pPr>
        <w:rPr>
          <w:lang w:val="uk-UA"/>
        </w:rPr>
      </w:pPr>
    </w:p>
    <w:sectPr w:rsidR="00287854" w:rsidRPr="00154F8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11C73"/>
    <w:multiLevelType w:val="hybridMultilevel"/>
    <w:tmpl w:val="80D860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8B"/>
    <w:rsid w:val="00154F8B"/>
    <w:rsid w:val="00287854"/>
    <w:rsid w:val="00CB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85116B"/>
  <w15:chartTrackingRefBased/>
  <w15:docId w15:val="{BA18C7CB-0436-4916-A23A-E569E0CF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Яна</dc:creator>
  <cp:keywords/>
  <dc:description/>
  <cp:lastModifiedBy>Беляева Яна</cp:lastModifiedBy>
  <cp:revision>2</cp:revision>
  <cp:lastPrinted>2019-02-20T12:41:00Z</cp:lastPrinted>
  <dcterms:created xsi:type="dcterms:W3CDTF">2019-02-20T12:21:00Z</dcterms:created>
  <dcterms:modified xsi:type="dcterms:W3CDTF">2019-02-20T12:46:00Z</dcterms:modified>
</cp:coreProperties>
</file>