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818"/>
        <w:gridCol w:w="4821"/>
      </w:tblGrid>
      <w:tr w:rsidR="00A254E5" w:rsidRPr="00EC3361" w:rsidTr="00A254E5">
        <w:trPr>
          <w:trHeight w:val="1426"/>
        </w:trPr>
        <w:tc>
          <w:tcPr>
            <w:tcW w:w="4818" w:type="dxa"/>
          </w:tcPr>
          <w:p w:rsidR="00A254E5" w:rsidRPr="00EC3361" w:rsidRDefault="00A254E5" w:rsidP="00F40288">
            <w:pPr>
              <w:rPr>
                <w:sz w:val="28"/>
                <w:szCs w:val="28"/>
                <w:lang w:val="ru-RU"/>
              </w:rPr>
            </w:pPr>
            <w:bookmarkStart w:id="0" w:name="_GoBack"/>
            <w:bookmarkEnd w:id="0"/>
          </w:p>
        </w:tc>
        <w:tc>
          <w:tcPr>
            <w:tcW w:w="4821" w:type="dxa"/>
          </w:tcPr>
          <w:p w:rsidR="00A254E5" w:rsidRPr="00DE0C90" w:rsidRDefault="00A254E5" w:rsidP="00F40288">
            <w:pPr>
              <w:rPr>
                <w:sz w:val="28"/>
                <w:szCs w:val="28"/>
                <w:lang w:val="ru-RU"/>
              </w:rPr>
            </w:pPr>
            <w:r w:rsidRPr="00EC3361">
              <w:rPr>
                <w:sz w:val="28"/>
                <w:szCs w:val="28"/>
              </w:rPr>
              <w:t xml:space="preserve">Додаток </w:t>
            </w:r>
            <w:r w:rsidRPr="00DE0C90">
              <w:rPr>
                <w:sz w:val="28"/>
                <w:szCs w:val="28"/>
                <w:lang w:val="ru-RU"/>
              </w:rPr>
              <w:t>8</w:t>
            </w:r>
          </w:p>
          <w:p w:rsidR="00A254E5" w:rsidRPr="00DE0C90" w:rsidRDefault="00A254E5" w:rsidP="00F40288">
            <w:pPr>
              <w:rPr>
                <w:sz w:val="28"/>
                <w:szCs w:val="28"/>
                <w:lang w:val="ru-RU"/>
              </w:rPr>
            </w:pPr>
            <w:r w:rsidRPr="00EC3361">
              <w:rPr>
                <w:sz w:val="28"/>
                <w:szCs w:val="28"/>
              </w:rPr>
              <w:t xml:space="preserve">до розпорядження </w:t>
            </w:r>
            <w:r>
              <w:rPr>
                <w:sz w:val="28"/>
                <w:szCs w:val="28"/>
              </w:rPr>
              <w:t xml:space="preserve">голови </w:t>
            </w:r>
            <w:r w:rsidRPr="00DE0C90">
              <w:rPr>
                <w:sz w:val="28"/>
                <w:szCs w:val="28"/>
              </w:rPr>
              <w:t xml:space="preserve">обласної державної адміністрації </w:t>
            </w:r>
          </w:p>
          <w:p w:rsidR="00A254E5" w:rsidRPr="00EC3361" w:rsidRDefault="00A254E5" w:rsidP="00F40288">
            <w:pPr>
              <w:rPr>
                <w:sz w:val="28"/>
                <w:szCs w:val="28"/>
              </w:rPr>
            </w:pPr>
            <w:r w:rsidRPr="00DE0C90">
              <w:rPr>
                <w:sz w:val="28"/>
                <w:szCs w:val="28"/>
              </w:rPr>
              <w:t>від _________ № ______________</w:t>
            </w:r>
          </w:p>
        </w:tc>
      </w:tr>
    </w:tbl>
    <w:p w:rsidR="00A254E5" w:rsidRDefault="00A254E5" w:rsidP="00A254E5">
      <w:pPr>
        <w:ind w:right="-483"/>
        <w:jc w:val="both"/>
      </w:pPr>
    </w:p>
    <w:p w:rsidR="00A254E5" w:rsidRPr="00A254E5" w:rsidRDefault="00A254E5" w:rsidP="00A254E5">
      <w:pPr>
        <w:jc w:val="center"/>
        <w:rPr>
          <w:b/>
          <w:sz w:val="28"/>
          <w:szCs w:val="28"/>
        </w:rPr>
      </w:pPr>
      <w:r w:rsidRPr="00A254E5">
        <w:rPr>
          <w:b/>
          <w:sz w:val="28"/>
          <w:szCs w:val="28"/>
        </w:rPr>
        <w:t>Розподіл</w:t>
      </w:r>
    </w:p>
    <w:p w:rsidR="00A254E5" w:rsidRPr="00A254E5" w:rsidRDefault="00A254E5" w:rsidP="00A254E5">
      <w:pPr>
        <w:jc w:val="center"/>
        <w:rPr>
          <w:b/>
          <w:sz w:val="28"/>
          <w:szCs w:val="28"/>
        </w:rPr>
      </w:pPr>
      <w:r w:rsidRPr="00A254E5">
        <w:rPr>
          <w:b/>
          <w:sz w:val="28"/>
          <w:szCs w:val="28"/>
        </w:rPr>
        <w:t xml:space="preserve">коштів для виплати обласних іменних премій </w:t>
      </w:r>
    </w:p>
    <w:p w:rsidR="00A254E5" w:rsidRPr="00A254E5" w:rsidRDefault="00A254E5" w:rsidP="00A254E5">
      <w:pPr>
        <w:jc w:val="center"/>
        <w:rPr>
          <w:b/>
          <w:sz w:val="28"/>
          <w:szCs w:val="28"/>
        </w:rPr>
      </w:pPr>
      <w:r w:rsidRPr="00A254E5">
        <w:rPr>
          <w:b/>
          <w:sz w:val="28"/>
          <w:szCs w:val="28"/>
        </w:rPr>
        <w:t>імені Івана Федоровича студентам Української академії друкарства</w:t>
      </w:r>
    </w:p>
    <w:p w:rsidR="00A254E5" w:rsidRPr="00224E94" w:rsidRDefault="00A254E5" w:rsidP="00A254E5">
      <w:pPr>
        <w:ind w:left="7788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4133"/>
        <w:gridCol w:w="2696"/>
        <w:gridCol w:w="2254"/>
      </w:tblGrid>
      <w:tr w:rsidR="00A254E5" w:rsidRPr="00EC3361" w:rsidTr="00A254E5">
        <w:trPr>
          <w:trHeight w:val="822"/>
        </w:trPr>
        <w:tc>
          <w:tcPr>
            <w:tcW w:w="556" w:type="dxa"/>
            <w:vAlign w:val="center"/>
          </w:tcPr>
          <w:p w:rsidR="00A254E5" w:rsidRPr="00EC3361" w:rsidRDefault="00A254E5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№ з/п</w:t>
            </w:r>
          </w:p>
        </w:tc>
        <w:tc>
          <w:tcPr>
            <w:tcW w:w="4133" w:type="dxa"/>
            <w:vAlign w:val="center"/>
          </w:tcPr>
          <w:p w:rsidR="00A254E5" w:rsidRPr="00EC3361" w:rsidRDefault="00A254E5" w:rsidP="00A254E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Назва </w:t>
            </w:r>
            <w:r w:rsidRPr="00EC3361">
              <w:rPr>
                <w:sz w:val="28"/>
                <w:szCs w:val="28"/>
              </w:rPr>
              <w:t>закладу</w:t>
            </w:r>
            <w:r>
              <w:rPr>
                <w:sz w:val="28"/>
                <w:szCs w:val="28"/>
              </w:rPr>
              <w:t xml:space="preserve"> вищої освіти</w:t>
            </w:r>
          </w:p>
        </w:tc>
        <w:tc>
          <w:tcPr>
            <w:tcW w:w="2696" w:type="dxa"/>
            <w:vAlign w:val="center"/>
          </w:tcPr>
          <w:p w:rsidR="00A254E5" w:rsidRPr="00EC3361" w:rsidRDefault="00A254E5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Кількість премій</w:t>
            </w:r>
          </w:p>
        </w:tc>
        <w:tc>
          <w:tcPr>
            <w:tcW w:w="2254" w:type="dxa"/>
            <w:vAlign w:val="center"/>
          </w:tcPr>
          <w:p w:rsidR="00A254E5" w:rsidRPr="00EC3361" w:rsidRDefault="00A254E5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Сума (</w:t>
            </w:r>
            <w:proofErr w:type="spellStart"/>
            <w:r>
              <w:rPr>
                <w:sz w:val="28"/>
                <w:szCs w:val="28"/>
              </w:rPr>
              <w:t>грн</w:t>
            </w:r>
            <w:proofErr w:type="spellEnd"/>
            <w:r w:rsidRPr="00EC3361">
              <w:rPr>
                <w:sz w:val="28"/>
                <w:szCs w:val="28"/>
              </w:rPr>
              <w:t>)</w:t>
            </w:r>
          </w:p>
        </w:tc>
      </w:tr>
      <w:tr w:rsidR="00A254E5" w:rsidRPr="00EC3361" w:rsidTr="00A254E5">
        <w:tc>
          <w:tcPr>
            <w:tcW w:w="556" w:type="dxa"/>
            <w:vAlign w:val="center"/>
          </w:tcPr>
          <w:p w:rsidR="00A254E5" w:rsidRPr="00EC3361" w:rsidRDefault="00A254E5" w:rsidP="00F40288">
            <w:pPr>
              <w:jc w:val="center"/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1</w:t>
            </w:r>
          </w:p>
        </w:tc>
        <w:tc>
          <w:tcPr>
            <w:tcW w:w="4133" w:type="dxa"/>
            <w:vAlign w:val="center"/>
          </w:tcPr>
          <w:p w:rsidR="00A254E5" w:rsidRPr="00EC3361" w:rsidRDefault="00A254E5" w:rsidP="00F40288">
            <w:pPr>
              <w:rPr>
                <w:sz w:val="28"/>
                <w:szCs w:val="28"/>
              </w:rPr>
            </w:pPr>
            <w:r w:rsidRPr="00EC3361">
              <w:rPr>
                <w:sz w:val="28"/>
                <w:szCs w:val="28"/>
              </w:rPr>
              <w:t>Українська академія друкарства</w:t>
            </w:r>
          </w:p>
        </w:tc>
        <w:tc>
          <w:tcPr>
            <w:tcW w:w="2696" w:type="dxa"/>
            <w:vAlign w:val="center"/>
          </w:tcPr>
          <w:p w:rsidR="00A254E5" w:rsidRPr="00EC3361" w:rsidRDefault="00A254E5" w:rsidP="00F40288">
            <w:pPr>
              <w:jc w:val="center"/>
              <w:rPr>
                <w:sz w:val="28"/>
                <w:szCs w:val="28"/>
                <w:lang w:val="en-US"/>
              </w:rPr>
            </w:pPr>
            <w:r w:rsidRPr="00EC3361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254" w:type="dxa"/>
            <w:vAlign w:val="center"/>
          </w:tcPr>
          <w:p w:rsidR="00A254E5" w:rsidRPr="00EC3361" w:rsidRDefault="00A254E5" w:rsidP="00F40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10000</w:t>
            </w:r>
          </w:p>
        </w:tc>
      </w:tr>
      <w:tr w:rsidR="00A254E5" w:rsidRPr="00EC3361" w:rsidTr="00A254E5">
        <w:tc>
          <w:tcPr>
            <w:tcW w:w="556" w:type="dxa"/>
            <w:vAlign w:val="center"/>
          </w:tcPr>
          <w:p w:rsidR="00A254E5" w:rsidRPr="00EC3361" w:rsidRDefault="00A254E5" w:rsidP="00F402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33" w:type="dxa"/>
          </w:tcPr>
          <w:p w:rsidR="00A254E5" w:rsidRPr="00EC3361" w:rsidRDefault="00A254E5" w:rsidP="00F40288">
            <w:pPr>
              <w:jc w:val="center"/>
              <w:rPr>
                <w:b/>
                <w:sz w:val="28"/>
                <w:szCs w:val="28"/>
              </w:rPr>
            </w:pPr>
            <w:r w:rsidRPr="00EC3361">
              <w:rPr>
                <w:b/>
                <w:sz w:val="28"/>
                <w:szCs w:val="28"/>
              </w:rPr>
              <w:t xml:space="preserve">Всього </w:t>
            </w:r>
          </w:p>
        </w:tc>
        <w:tc>
          <w:tcPr>
            <w:tcW w:w="2696" w:type="dxa"/>
          </w:tcPr>
          <w:p w:rsidR="00A254E5" w:rsidRPr="00EC3361" w:rsidRDefault="00A254E5" w:rsidP="00F40288">
            <w:pPr>
              <w:jc w:val="center"/>
              <w:rPr>
                <w:b/>
                <w:sz w:val="28"/>
                <w:szCs w:val="28"/>
              </w:rPr>
            </w:pPr>
            <w:r w:rsidRPr="00EC336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54" w:type="dxa"/>
          </w:tcPr>
          <w:p w:rsidR="00A254E5" w:rsidRPr="00EC3361" w:rsidRDefault="00A254E5" w:rsidP="00F402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10000</w:t>
            </w:r>
          </w:p>
        </w:tc>
      </w:tr>
    </w:tbl>
    <w:p w:rsidR="00A254E5" w:rsidRDefault="00A254E5" w:rsidP="00A254E5">
      <w:pPr>
        <w:ind w:right="-483"/>
        <w:jc w:val="both"/>
      </w:pPr>
    </w:p>
    <w:p w:rsidR="00A254E5" w:rsidRDefault="00A254E5" w:rsidP="00A254E5">
      <w:pPr>
        <w:ind w:right="-483"/>
        <w:jc w:val="both"/>
        <w:rPr>
          <w:b/>
          <w:sz w:val="28"/>
          <w:szCs w:val="28"/>
          <w:lang w:val="ru-RU"/>
        </w:rPr>
      </w:pPr>
    </w:p>
    <w:p w:rsidR="00A254E5" w:rsidRDefault="00A254E5" w:rsidP="00A254E5">
      <w:pPr>
        <w:ind w:right="-1"/>
        <w:jc w:val="both"/>
        <w:rPr>
          <w:b/>
          <w:sz w:val="28"/>
          <w:szCs w:val="28"/>
          <w:lang w:val="ru-RU"/>
        </w:rPr>
      </w:pPr>
    </w:p>
    <w:p w:rsidR="00A254E5" w:rsidRPr="00E03EEC" w:rsidRDefault="00A254E5" w:rsidP="00A254E5">
      <w:pPr>
        <w:ind w:right="-1"/>
        <w:jc w:val="both"/>
      </w:pPr>
      <w:r w:rsidRPr="00DE0C90">
        <w:rPr>
          <w:b/>
          <w:sz w:val="28"/>
          <w:szCs w:val="28"/>
        </w:rPr>
        <w:t>Заступник голови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ru-RU"/>
        </w:rPr>
        <w:t xml:space="preserve">          </w:t>
      </w:r>
      <w:r w:rsidRPr="00DE0C90">
        <w:rPr>
          <w:b/>
          <w:sz w:val="28"/>
          <w:szCs w:val="28"/>
          <w:lang w:val="ru-RU"/>
        </w:rPr>
        <w:t xml:space="preserve">О. О. </w:t>
      </w:r>
      <w:proofErr w:type="spellStart"/>
      <w:r w:rsidRPr="00DE0C90">
        <w:rPr>
          <w:b/>
          <w:sz w:val="28"/>
          <w:szCs w:val="28"/>
          <w:lang w:val="ru-RU"/>
        </w:rPr>
        <w:t>Стоколос-Ворончук</w:t>
      </w:r>
      <w:proofErr w:type="spellEnd"/>
    </w:p>
    <w:p w:rsidR="00FA26B1" w:rsidRDefault="00FA26B1"/>
    <w:sectPr w:rsidR="00FA26B1" w:rsidSect="00A254E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BE9" w:rsidRDefault="00087BE9">
      <w:r>
        <w:separator/>
      </w:r>
    </w:p>
  </w:endnote>
  <w:endnote w:type="continuationSeparator" w:id="0">
    <w:p w:rsidR="00087BE9" w:rsidRDefault="00087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BE9" w:rsidRDefault="00087BE9">
      <w:r>
        <w:separator/>
      </w:r>
    </w:p>
  </w:footnote>
  <w:footnote w:type="continuationSeparator" w:id="0">
    <w:p w:rsidR="00087BE9" w:rsidRDefault="00087B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92C"/>
    <w:rsid w:val="00087BE9"/>
    <w:rsid w:val="00A254E5"/>
    <w:rsid w:val="00C169EC"/>
    <w:rsid w:val="00DA492C"/>
    <w:rsid w:val="00FA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54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54E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C169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69EC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54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54E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C169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69EC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</dc:creator>
  <cp:keywords/>
  <dc:description/>
  <cp:lastModifiedBy>Ткач</cp:lastModifiedBy>
  <cp:revision>4</cp:revision>
  <cp:lastPrinted>2018-10-17T07:36:00Z</cp:lastPrinted>
  <dcterms:created xsi:type="dcterms:W3CDTF">2018-10-16T08:39:00Z</dcterms:created>
  <dcterms:modified xsi:type="dcterms:W3CDTF">2018-10-17T07:39:00Z</dcterms:modified>
</cp:coreProperties>
</file>