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6A2" w:rsidRPr="00691D80" w:rsidRDefault="004146A2" w:rsidP="00215F8B">
      <w:pPr>
        <w:jc w:val="center"/>
        <w:rPr>
          <w:b/>
        </w:rPr>
      </w:pPr>
      <w:r w:rsidRPr="00691D80">
        <w:rPr>
          <w:b/>
        </w:rPr>
        <w:t>Паспорт набору даних</w:t>
      </w:r>
    </w:p>
    <w:p w:rsidR="004146A2" w:rsidRPr="00230D9E" w:rsidRDefault="004146A2" w:rsidP="004146A2">
      <w:pPr>
        <w:jc w:val="center"/>
        <w:rPr>
          <w:b/>
        </w:rPr>
      </w:pPr>
      <w:r w:rsidRPr="00230D9E">
        <w:rPr>
          <w:b/>
        </w:rPr>
        <w:t xml:space="preserve">до </w:t>
      </w:r>
      <w:r w:rsidR="00843BBD" w:rsidRPr="00843BBD">
        <w:rPr>
          <w:b/>
        </w:rPr>
        <w:t>форм фінансової звітності</w:t>
      </w:r>
    </w:p>
    <w:p w:rsidR="004146A2" w:rsidRPr="00691D80" w:rsidRDefault="004146A2" w:rsidP="004146A2">
      <w:pPr>
        <w:jc w:val="center"/>
      </w:pPr>
    </w:p>
    <w:tbl>
      <w:tblPr>
        <w:tblW w:w="10462" w:type="dxa"/>
        <w:tblInd w:w="-1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9"/>
        <w:gridCol w:w="4962"/>
        <w:gridCol w:w="4791"/>
      </w:tblGrid>
      <w:tr w:rsidR="00215F8B" w:rsidRPr="00691D80" w:rsidTr="00215F8B">
        <w:trPr>
          <w:trHeight w:val="44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F8B" w:rsidRPr="00215F8B" w:rsidRDefault="00215F8B" w:rsidP="00215F8B">
            <w:pPr>
              <w:widowControl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215F8B" w:rsidRDefault="00215F8B" w:rsidP="00215F8B">
            <w:pPr>
              <w:widowControl w:val="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/>
                <w:bCs/>
                <w:sz w:val="20"/>
                <w:szCs w:val="20"/>
              </w:rPr>
              <w:t>Найменування елементу паспорта набору даних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215F8B" w:rsidRDefault="00215F8B" w:rsidP="00215F8B">
            <w:pPr>
              <w:widowControl w:val="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215F8B">
              <w:rPr>
                <w:rFonts w:eastAsia="Times New Roman"/>
                <w:b/>
                <w:sz w:val="20"/>
                <w:szCs w:val="20"/>
              </w:rPr>
              <w:t>Опис набору даних, необхідний для його ідентифікації та використання</w:t>
            </w:r>
          </w:p>
        </w:tc>
      </w:tr>
      <w:tr w:rsidR="00215F8B" w:rsidRPr="00691D80" w:rsidTr="00215F8B">
        <w:trPr>
          <w:trHeight w:val="44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F8B" w:rsidRPr="00215F8B" w:rsidRDefault="00215F8B" w:rsidP="00215F8B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1.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215F8B" w:rsidRDefault="00215F8B" w:rsidP="00215F8B">
            <w:pPr>
              <w:widowControl w:val="0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Ідентифікаційний номер набору даних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081036" w:rsidRDefault="00081036" w:rsidP="00215F8B">
            <w:pPr>
              <w:widowControl w:val="0"/>
              <w:jc w:val="both"/>
              <w:rPr>
                <w:rFonts w:eastAsia="Times New Roman"/>
                <w:i/>
                <w:sz w:val="20"/>
                <w:szCs w:val="20"/>
              </w:rPr>
            </w:pPr>
            <w:r w:rsidRPr="00081036">
              <w:rPr>
                <w:rFonts w:eastAsia="Times New Roman"/>
                <w:i/>
                <w:sz w:val="20"/>
                <w:szCs w:val="20"/>
              </w:rPr>
              <w:t>(генерується автоматично адміністратором Єдиного державного вебпорталу відкритих даних)</w:t>
            </w:r>
          </w:p>
        </w:tc>
      </w:tr>
      <w:tr w:rsidR="00215F8B" w:rsidRPr="00691D80" w:rsidTr="00175874">
        <w:trPr>
          <w:trHeight w:val="35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F8B" w:rsidRPr="00215F8B" w:rsidRDefault="00215F8B" w:rsidP="00215F8B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2.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215F8B" w:rsidRDefault="00215F8B" w:rsidP="00215F8B">
            <w:pPr>
              <w:widowControl w:val="0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Найменуванн</w:t>
            </w:r>
            <w:r w:rsidR="00490CFD">
              <w:rPr>
                <w:rFonts w:eastAsia="Times New Roman"/>
                <w:bCs/>
                <w:sz w:val="20"/>
                <w:szCs w:val="20"/>
              </w:rPr>
              <w:t>я набору даних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691D80" w:rsidRDefault="00843BBD" w:rsidP="00215F8B">
            <w:pPr>
              <w:widowControl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Ф</w:t>
            </w:r>
            <w:r w:rsidRPr="00843BBD">
              <w:rPr>
                <w:rFonts w:eastAsia="Times New Roman"/>
                <w:sz w:val="20"/>
                <w:szCs w:val="20"/>
              </w:rPr>
              <w:t>орм</w:t>
            </w:r>
            <w:r>
              <w:rPr>
                <w:rFonts w:eastAsia="Times New Roman"/>
                <w:sz w:val="20"/>
                <w:szCs w:val="20"/>
              </w:rPr>
              <w:t>и</w:t>
            </w:r>
            <w:r w:rsidRPr="00843BBD">
              <w:rPr>
                <w:rFonts w:eastAsia="Times New Roman"/>
                <w:sz w:val="20"/>
                <w:szCs w:val="20"/>
              </w:rPr>
              <w:t xml:space="preserve"> фінансової звітності</w:t>
            </w:r>
          </w:p>
        </w:tc>
      </w:tr>
      <w:tr w:rsidR="00215F8B" w:rsidRPr="00691D80" w:rsidTr="00215F8B">
        <w:trPr>
          <w:trHeight w:val="56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F8B" w:rsidRPr="00215F8B" w:rsidRDefault="00215F8B" w:rsidP="00215F8B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3.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215F8B" w:rsidRDefault="00215F8B" w:rsidP="00215F8B">
            <w:pPr>
              <w:widowControl w:val="0"/>
              <w:rPr>
                <w:rFonts w:eastAsia="Times New Roman"/>
                <w:bCs/>
                <w:sz w:val="20"/>
                <w:szCs w:val="20"/>
                <w:highlight w:val="yellow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Стислий опис змісту набору даних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691D80" w:rsidRDefault="00843BBD" w:rsidP="00215F8B">
            <w:pPr>
              <w:widowControl w:val="0"/>
              <w:jc w:val="both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З</w:t>
            </w:r>
            <w:r w:rsidRPr="00814718">
              <w:rPr>
                <w:rFonts w:eastAsia="Times New Roman"/>
                <w:sz w:val="20"/>
                <w:szCs w:val="20"/>
              </w:rPr>
              <w:t>вітність, що містить інформацію про фінансовий стан та рез</w:t>
            </w:r>
            <w:r>
              <w:rPr>
                <w:rFonts w:eastAsia="Times New Roman"/>
                <w:sz w:val="20"/>
                <w:szCs w:val="20"/>
              </w:rPr>
              <w:t>ультати діяльності підприємства</w:t>
            </w:r>
          </w:p>
        </w:tc>
      </w:tr>
      <w:tr w:rsidR="00215F8B" w:rsidRPr="00691D80" w:rsidTr="00215F8B">
        <w:trPr>
          <w:trHeight w:val="63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F8B" w:rsidRPr="00215F8B" w:rsidRDefault="00215F8B" w:rsidP="00215F8B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4.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215F8B" w:rsidRDefault="00215F8B" w:rsidP="00215F8B">
            <w:pPr>
              <w:widowControl w:val="0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Підстава та призначення збору інформації, що міститься в наборі даних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81036" w:rsidRDefault="00081036" w:rsidP="00215F8B">
            <w:pPr>
              <w:widowControl w:val="0"/>
              <w:jc w:val="both"/>
              <w:rPr>
                <w:rFonts w:eastAsia="Times New Roman"/>
                <w:sz w:val="20"/>
                <w:szCs w:val="20"/>
              </w:rPr>
            </w:pPr>
            <w:r w:rsidRPr="00081036">
              <w:rPr>
                <w:rFonts w:eastAsia="Times New Roman"/>
                <w:sz w:val="20"/>
                <w:szCs w:val="20"/>
              </w:rPr>
              <w:t>Закон України «Про доступ до публічної інформації»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081036" w:rsidRDefault="00081036" w:rsidP="00215F8B">
            <w:pPr>
              <w:widowControl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</w:t>
            </w:r>
            <w:r w:rsidRPr="00081036">
              <w:rPr>
                <w:rFonts w:eastAsia="Times New Roman"/>
                <w:sz w:val="20"/>
                <w:szCs w:val="20"/>
              </w:rPr>
              <w:t>останова Кабінету Міністрів України від 21 жовтня          2015 року № 835 «Про затвердження Положення про набори даних, які підлягають оприлюдненню у формі відкритих даних»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215F8B" w:rsidRPr="00691D80" w:rsidRDefault="00843BBD" w:rsidP="00863B21">
            <w:pPr>
              <w:widowControl w:val="0"/>
              <w:jc w:val="both"/>
              <w:rPr>
                <w:rFonts w:eastAsia="Times New Roman"/>
                <w:sz w:val="20"/>
                <w:szCs w:val="20"/>
              </w:rPr>
            </w:pPr>
            <w:r w:rsidRPr="00843BBD">
              <w:rPr>
                <w:rFonts w:eastAsia="Times New Roman"/>
                <w:sz w:val="20"/>
                <w:szCs w:val="20"/>
              </w:rPr>
              <w:t xml:space="preserve">Відповідно до Закону України «Про бухгалтерський облік та фінансову звітність в Україні» </w:t>
            </w:r>
            <w:r w:rsidR="003746A7">
              <w:rPr>
                <w:rFonts w:eastAsia="Times New Roman"/>
                <w:sz w:val="20"/>
                <w:szCs w:val="20"/>
              </w:rPr>
              <w:t>в</w:t>
            </w:r>
            <w:r w:rsidR="00C25814">
              <w:rPr>
                <w:rFonts w:eastAsia="Times New Roman"/>
                <w:sz w:val="20"/>
                <w:szCs w:val="20"/>
              </w:rPr>
              <w:t>сі ю</w:t>
            </w:r>
            <w:r w:rsidR="00C25814" w:rsidRPr="00C25814">
              <w:rPr>
                <w:rFonts w:eastAsia="Times New Roman"/>
                <w:sz w:val="20"/>
                <w:szCs w:val="20"/>
              </w:rPr>
              <w:t>ридичн</w:t>
            </w:r>
            <w:r w:rsidR="00C25814">
              <w:rPr>
                <w:rFonts w:eastAsia="Times New Roman"/>
                <w:sz w:val="20"/>
                <w:szCs w:val="20"/>
              </w:rPr>
              <w:t>і</w:t>
            </w:r>
            <w:r w:rsidR="00C25814" w:rsidRPr="00C25814">
              <w:rPr>
                <w:rFonts w:eastAsia="Times New Roman"/>
                <w:sz w:val="20"/>
                <w:szCs w:val="20"/>
              </w:rPr>
              <w:t xml:space="preserve"> ос</w:t>
            </w:r>
            <w:r w:rsidR="00C25814">
              <w:rPr>
                <w:rFonts w:eastAsia="Times New Roman"/>
                <w:sz w:val="20"/>
                <w:szCs w:val="20"/>
              </w:rPr>
              <w:t>о</w:t>
            </w:r>
            <w:r w:rsidR="00C25814" w:rsidRPr="00C25814">
              <w:rPr>
                <w:rFonts w:eastAsia="Times New Roman"/>
                <w:sz w:val="20"/>
                <w:szCs w:val="20"/>
              </w:rPr>
              <w:t>б</w:t>
            </w:r>
            <w:r w:rsidR="00C25814">
              <w:rPr>
                <w:rFonts w:eastAsia="Times New Roman"/>
                <w:sz w:val="20"/>
                <w:szCs w:val="20"/>
              </w:rPr>
              <w:t>и</w:t>
            </w:r>
            <w:r w:rsidR="00C25814" w:rsidRPr="00C25814">
              <w:rPr>
                <w:rFonts w:eastAsia="Times New Roman"/>
                <w:sz w:val="20"/>
                <w:szCs w:val="20"/>
              </w:rPr>
              <w:t>, неза</w:t>
            </w:r>
            <w:bookmarkStart w:id="0" w:name="_GoBack"/>
            <w:bookmarkEnd w:id="0"/>
            <w:r w:rsidR="00C25814" w:rsidRPr="00C25814">
              <w:rPr>
                <w:rFonts w:eastAsia="Times New Roman"/>
                <w:sz w:val="20"/>
                <w:szCs w:val="20"/>
              </w:rPr>
              <w:t>лежно від їх організаційно-правових форм і форм власності</w:t>
            </w:r>
            <w:r w:rsidR="00C25814">
              <w:rPr>
                <w:rFonts w:eastAsia="Times New Roman"/>
                <w:sz w:val="20"/>
                <w:szCs w:val="20"/>
              </w:rPr>
              <w:t>,</w:t>
            </w:r>
            <w:r w:rsidRPr="00843BBD">
              <w:rPr>
                <w:rFonts w:eastAsia="Times New Roman"/>
                <w:sz w:val="20"/>
                <w:szCs w:val="20"/>
              </w:rPr>
              <w:t xml:space="preserve"> зобов’язані складати фінансову звітність на підставі даних бухгалтерського обліку.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843BBD">
              <w:rPr>
                <w:rFonts w:eastAsia="Times New Roman"/>
                <w:sz w:val="20"/>
                <w:szCs w:val="20"/>
              </w:rPr>
              <w:t>Метою ведення бухгалтерського обліку і складання фінансової звітності є надання користувачам для прийняття рішень повної, правдивої та неупередженої інформації про фінансовий стан та результати діяльності підприємства</w:t>
            </w:r>
            <w:r w:rsidR="00863B21">
              <w:rPr>
                <w:rFonts w:eastAsia="Times New Roman"/>
                <w:sz w:val="20"/>
                <w:szCs w:val="20"/>
              </w:rPr>
              <w:t xml:space="preserve"> або суб’єкта державного сектору</w:t>
            </w:r>
            <w:r w:rsidRPr="00843BBD"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215F8B" w:rsidRPr="00691D80" w:rsidTr="00215F8B">
        <w:trPr>
          <w:trHeight w:val="61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F8B" w:rsidRPr="00215F8B" w:rsidRDefault="00215F8B" w:rsidP="00215F8B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5.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215F8B" w:rsidRDefault="00215F8B" w:rsidP="00215F8B">
            <w:pPr>
              <w:widowControl w:val="0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Відомості про мову інформації, яка міститься у наборі даних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691D80" w:rsidRDefault="00215F8B" w:rsidP="00215F8B">
            <w:pPr>
              <w:widowControl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Українська</w:t>
            </w:r>
          </w:p>
        </w:tc>
      </w:tr>
      <w:tr w:rsidR="00215F8B" w:rsidRPr="00691D80" w:rsidTr="00175874">
        <w:trPr>
          <w:trHeight w:val="35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F8B" w:rsidRPr="00215F8B" w:rsidRDefault="00215F8B" w:rsidP="00215F8B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6.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215F8B" w:rsidRDefault="00215F8B" w:rsidP="00081036">
            <w:pPr>
              <w:widowControl w:val="0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Формат (формати), в якому доступний набір даних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9D1656" w:rsidRDefault="00843BBD" w:rsidP="00081036">
            <w:pPr>
              <w:widowControl w:val="0"/>
              <w:rPr>
                <w:rFonts w:eastAsia="Times New Roman"/>
                <w:sz w:val="20"/>
                <w:szCs w:val="20"/>
              </w:rPr>
            </w:pPr>
            <w:r w:rsidRPr="00843BBD">
              <w:rPr>
                <w:rFonts w:eastAsia="Times New Roman"/>
                <w:sz w:val="20"/>
                <w:szCs w:val="20"/>
              </w:rPr>
              <w:t>XLS(X)</w:t>
            </w:r>
            <w:r>
              <w:rPr>
                <w:rFonts w:eastAsia="Times New Roman"/>
                <w:sz w:val="20"/>
                <w:szCs w:val="20"/>
              </w:rPr>
              <w:t xml:space="preserve">, </w:t>
            </w:r>
            <w:r w:rsidR="00081036" w:rsidRPr="00081036">
              <w:rPr>
                <w:rFonts w:eastAsia="Times New Roman"/>
                <w:sz w:val="20"/>
                <w:szCs w:val="20"/>
              </w:rPr>
              <w:t>DOC(X)</w:t>
            </w:r>
          </w:p>
        </w:tc>
      </w:tr>
      <w:tr w:rsidR="00215F8B" w:rsidRPr="00691D80" w:rsidTr="00215F8B">
        <w:trPr>
          <w:trHeight w:val="56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F8B" w:rsidRPr="00215F8B" w:rsidRDefault="00215F8B" w:rsidP="00215F8B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7.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215F8B" w:rsidRDefault="00081036" w:rsidP="00215F8B">
            <w:pPr>
              <w:widowControl w:val="0"/>
              <w:rPr>
                <w:rFonts w:eastAsia="Times New Roman"/>
                <w:bCs/>
                <w:sz w:val="20"/>
                <w:szCs w:val="20"/>
              </w:rPr>
            </w:pPr>
            <w:r w:rsidRPr="00081036">
              <w:rPr>
                <w:rFonts w:eastAsia="Times New Roman"/>
                <w:bCs/>
                <w:sz w:val="20"/>
                <w:szCs w:val="20"/>
              </w:rPr>
              <w:t>Формат стиснення набору даних (за наявності такого стиснення)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814718" w:rsidRDefault="00215F8B" w:rsidP="00215F8B">
            <w:pPr>
              <w:widowControl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Не застосовуються</w:t>
            </w:r>
          </w:p>
        </w:tc>
      </w:tr>
      <w:tr w:rsidR="00081036" w:rsidRPr="00691D80" w:rsidTr="00081036">
        <w:trPr>
          <w:trHeight w:val="5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81036" w:rsidRPr="00215F8B" w:rsidRDefault="00081036" w:rsidP="00081036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8.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81036" w:rsidRPr="00215F8B" w:rsidRDefault="00081036" w:rsidP="00081036">
            <w:pPr>
              <w:widowControl w:val="0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Дата і час першого оприлюднення набору даних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1036" w:rsidRPr="00081036" w:rsidRDefault="00081036" w:rsidP="00081036">
            <w:pPr>
              <w:rPr>
                <w:i/>
                <w:sz w:val="20"/>
                <w:szCs w:val="20"/>
              </w:rPr>
            </w:pPr>
            <w:r w:rsidRPr="00081036">
              <w:rPr>
                <w:i/>
                <w:sz w:val="20"/>
                <w:szCs w:val="20"/>
              </w:rPr>
              <w:t>(генерується автоматично адміністратором Єдиного державного вебпорталу відкритих даних)</w:t>
            </w:r>
          </w:p>
        </w:tc>
      </w:tr>
      <w:tr w:rsidR="00081036" w:rsidRPr="00691D80" w:rsidTr="00B13388">
        <w:trPr>
          <w:trHeight w:val="55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81036" w:rsidRPr="00215F8B" w:rsidRDefault="00081036" w:rsidP="00081036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9.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81036" w:rsidRPr="00215F8B" w:rsidRDefault="00081036" w:rsidP="00081036">
            <w:pPr>
              <w:widowControl w:val="0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Дата і час внесення останніх змін до набору даних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1036" w:rsidRPr="00081036" w:rsidRDefault="00081036" w:rsidP="00081036">
            <w:pPr>
              <w:rPr>
                <w:i/>
                <w:sz w:val="20"/>
                <w:szCs w:val="20"/>
              </w:rPr>
            </w:pPr>
            <w:r w:rsidRPr="00081036">
              <w:rPr>
                <w:i/>
                <w:sz w:val="20"/>
                <w:szCs w:val="20"/>
              </w:rPr>
              <w:t>(генерується автоматично адміністратором Єдиного державного вебпорталу відкритих даних)</w:t>
            </w:r>
          </w:p>
        </w:tc>
      </w:tr>
      <w:tr w:rsidR="00215F8B" w:rsidRPr="00691D80" w:rsidTr="00B13388">
        <w:trPr>
          <w:trHeight w:val="40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F8B" w:rsidRPr="00215F8B" w:rsidRDefault="00215F8B" w:rsidP="00215F8B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215F8B" w:rsidRDefault="00215F8B" w:rsidP="00215F8B">
            <w:pPr>
              <w:widowControl w:val="0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Дата актуальності даних у наборі даних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691D80" w:rsidRDefault="00B13388" w:rsidP="00215F8B">
            <w:pPr>
              <w:widowControl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31.12.2021</w:t>
            </w:r>
          </w:p>
        </w:tc>
      </w:tr>
      <w:tr w:rsidR="00215F8B" w:rsidRPr="00691D80" w:rsidTr="00B13388">
        <w:trPr>
          <w:trHeight w:val="65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F8B" w:rsidRPr="00215F8B" w:rsidRDefault="00215F8B" w:rsidP="00215F8B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215F8B" w:rsidRDefault="00215F8B" w:rsidP="00215F8B">
            <w:pPr>
              <w:widowControl w:val="0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Періодичність оновлення набору даних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691D80" w:rsidRDefault="00215F8B" w:rsidP="00215F8B">
            <w:pPr>
              <w:widowControl w:val="0"/>
              <w:jc w:val="both"/>
              <w:rPr>
                <w:rFonts w:eastAsia="Times New Roman"/>
                <w:sz w:val="20"/>
                <w:szCs w:val="20"/>
              </w:rPr>
            </w:pPr>
            <w:r w:rsidRPr="00DE0BE6">
              <w:rPr>
                <w:rFonts w:eastAsia="Times New Roman"/>
                <w:sz w:val="20"/>
                <w:szCs w:val="20"/>
              </w:rPr>
              <w:t>Протягом трьох робочих днів з моменту внесення змін до наборів даних</w:t>
            </w:r>
          </w:p>
        </w:tc>
      </w:tr>
      <w:tr w:rsidR="00215F8B" w:rsidRPr="00691D80" w:rsidTr="00215F8B">
        <w:trPr>
          <w:trHeight w:val="55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F8B" w:rsidRPr="00215F8B" w:rsidRDefault="00215F8B" w:rsidP="00215F8B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215F8B" w:rsidRDefault="00B13388" w:rsidP="00215F8B">
            <w:pPr>
              <w:widowControl w:val="0"/>
              <w:rPr>
                <w:rFonts w:eastAsia="Times New Roman"/>
                <w:bCs/>
                <w:sz w:val="20"/>
                <w:szCs w:val="20"/>
              </w:rPr>
            </w:pPr>
            <w:r w:rsidRPr="00B13388">
              <w:rPr>
                <w:rFonts w:eastAsia="Times New Roman"/>
                <w:bCs/>
                <w:sz w:val="20"/>
                <w:szCs w:val="20"/>
              </w:rPr>
              <w:t>Ключові слова, які відображають основний зміст набору даних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691D80" w:rsidRDefault="00843BBD" w:rsidP="00215F8B">
            <w:pPr>
              <w:widowControl w:val="0"/>
              <w:jc w:val="both"/>
              <w:rPr>
                <w:rFonts w:eastAsia="Times New Roman"/>
                <w:sz w:val="20"/>
                <w:szCs w:val="20"/>
              </w:rPr>
            </w:pPr>
            <w:r w:rsidRPr="00843BBD">
              <w:rPr>
                <w:rFonts w:eastAsia="Times New Roman"/>
                <w:sz w:val="20"/>
                <w:szCs w:val="20"/>
              </w:rPr>
              <w:t>Форма, фінансова, консолідована, звітність, бухгалтерський, облік</w:t>
            </w:r>
          </w:p>
        </w:tc>
      </w:tr>
      <w:tr w:rsidR="00B13388" w:rsidRPr="00691D80" w:rsidTr="00AC69AA">
        <w:trPr>
          <w:trHeight w:val="52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388" w:rsidRPr="00215F8B" w:rsidRDefault="00B13388" w:rsidP="00B13388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13388" w:rsidRPr="00215F8B" w:rsidRDefault="00B13388" w:rsidP="00B13388">
            <w:pPr>
              <w:widowControl w:val="0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Гіперпосилання на набір даних (електронний файл для завантаження або інтерфейс прикладного програмування)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13388" w:rsidRPr="00B13388" w:rsidRDefault="00B13388" w:rsidP="00B13388">
            <w:pPr>
              <w:pStyle w:val="Style9"/>
              <w:shd w:val="clear" w:color="auto" w:fill="auto"/>
              <w:spacing w:line="240" w:lineRule="auto"/>
              <w:rPr>
                <w:rStyle w:val="CharStyle10"/>
                <w:rFonts w:eastAsiaTheme="minorEastAsia"/>
                <w:sz w:val="20"/>
                <w:szCs w:val="20"/>
              </w:rPr>
            </w:pPr>
            <w:r w:rsidRPr="00B13388">
              <w:rPr>
                <w:rStyle w:val="CharStyle5"/>
                <w:rFonts w:eastAsiaTheme="majorEastAsia"/>
                <w:sz w:val="20"/>
                <w:szCs w:val="20"/>
              </w:rPr>
              <w:t>(генерується автоматично адміністратором Єдиного державного вебпорталу відкритих даних)</w:t>
            </w:r>
          </w:p>
        </w:tc>
      </w:tr>
      <w:tr w:rsidR="00B13388" w:rsidRPr="00691D80" w:rsidTr="00215F8B">
        <w:trPr>
          <w:trHeight w:val="5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388" w:rsidRPr="00215F8B" w:rsidRDefault="00B13388" w:rsidP="00B13388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13388" w:rsidRPr="00215F8B" w:rsidRDefault="00B13388" w:rsidP="00B13388">
            <w:pPr>
              <w:widowControl w:val="0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Гіперпосилання на структуру набору даних (електронний файл для завантаження або інтерфейс прикладного програмування)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13388" w:rsidRPr="00B13388" w:rsidRDefault="00B13388" w:rsidP="00B13388">
            <w:pPr>
              <w:pStyle w:val="Style9"/>
              <w:shd w:val="clear" w:color="auto" w:fill="auto"/>
              <w:spacing w:line="240" w:lineRule="auto"/>
              <w:rPr>
                <w:rStyle w:val="CharStyle10"/>
                <w:rFonts w:eastAsiaTheme="minorEastAsia"/>
                <w:sz w:val="20"/>
                <w:szCs w:val="20"/>
              </w:rPr>
            </w:pPr>
            <w:r w:rsidRPr="00B13388">
              <w:rPr>
                <w:rStyle w:val="CharStyle5"/>
                <w:rFonts w:eastAsiaTheme="majorEastAsia"/>
                <w:sz w:val="20"/>
                <w:szCs w:val="20"/>
              </w:rPr>
              <w:t>(генерується автоматично адміністратором Єдиного державного вебпорталу відкритих даних)</w:t>
            </w:r>
          </w:p>
        </w:tc>
      </w:tr>
      <w:tr w:rsidR="00B13388" w:rsidRPr="00691D80" w:rsidTr="00843BBD">
        <w:trPr>
          <w:trHeight w:val="48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388" w:rsidRPr="00215F8B" w:rsidRDefault="00B13388" w:rsidP="00B13388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13388" w:rsidRPr="00215F8B" w:rsidRDefault="00B13388" w:rsidP="00B13388">
            <w:pPr>
              <w:widowControl w:val="0"/>
              <w:rPr>
                <w:rFonts w:eastAsia="Times New Roman"/>
                <w:bCs/>
                <w:sz w:val="20"/>
                <w:szCs w:val="20"/>
              </w:rPr>
            </w:pPr>
            <w:r w:rsidRPr="00B13388">
              <w:rPr>
                <w:rFonts w:eastAsia="Times New Roman"/>
                <w:bCs/>
                <w:sz w:val="20"/>
                <w:szCs w:val="20"/>
              </w:rPr>
              <w:t>Відомості про розпорядника інформації, у володінні якого перебуває набір даних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13388" w:rsidRPr="00B13388" w:rsidRDefault="00B13388" w:rsidP="00B13388">
            <w:pPr>
              <w:pStyle w:val="Style9"/>
              <w:shd w:val="clear" w:color="auto" w:fill="auto"/>
              <w:spacing w:line="240" w:lineRule="auto"/>
              <w:rPr>
                <w:rStyle w:val="CharStyle10"/>
                <w:rFonts w:eastAsiaTheme="minorEastAsia"/>
                <w:sz w:val="20"/>
                <w:szCs w:val="20"/>
              </w:rPr>
            </w:pPr>
            <w:r w:rsidRPr="00B13388">
              <w:rPr>
                <w:rStyle w:val="CharStyle5"/>
                <w:rFonts w:eastAsiaTheme="majorEastAsia"/>
                <w:sz w:val="20"/>
                <w:szCs w:val="20"/>
              </w:rPr>
              <w:t>(генерується автоматично адміністратором Єдиного державного вебпорталу відкритих даних)</w:t>
            </w:r>
          </w:p>
        </w:tc>
      </w:tr>
      <w:tr w:rsidR="00B13388" w:rsidRPr="00691D80" w:rsidTr="00B13388">
        <w:trPr>
          <w:trHeight w:val="6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13388" w:rsidRPr="00215F8B" w:rsidRDefault="00B13388" w:rsidP="00B13388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13388" w:rsidRPr="00B13388" w:rsidRDefault="00B13388" w:rsidP="00B13388">
            <w:pPr>
              <w:rPr>
                <w:sz w:val="20"/>
                <w:szCs w:val="20"/>
              </w:rPr>
            </w:pPr>
            <w:r w:rsidRPr="00B13388">
              <w:rPr>
                <w:sz w:val="20"/>
                <w:szCs w:val="20"/>
              </w:rPr>
              <w:t>Ідентифікаційний код розпорядника інформації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13388" w:rsidRPr="00B13388" w:rsidRDefault="00B13388" w:rsidP="00B13388">
            <w:pPr>
              <w:rPr>
                <w:sz w:val="20"/>
                <w:szCs w:val="20"/>
              </w:rPr>
            </w:pPr>
            <w:r w:rsidRPr="00B13388">
              <w:rPr>
                <w:sz w:val="20"/>
                <w:szCs w:val="20"/>
              </w:rPr>
              <w:t>00013480</w:t>
            </w:r>
          </w:p>
        </w:tc>
      </w:tr>
      <w:tr w:rsidR="00215F8B" w:rsidRPr="00691D80" w:rsidTr="00843BBD">
        <w:trPr>
          <w:trHeight w:val="106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15F8B" w:rsidRPr="00215F8B" w:rsidRDefault="00215F8B" w:rsidP="00B13388">
            <w:pPr>
              <w:widowControl w:val="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15F8B">
              <w:rPr>
                <w:rFonts w:eastAsia="Times New Roman"/>
                <w:bCs/>
                <w:sz w:val="20"/>
                <w:szCs w:val="20"/>
              </w:rPr>
              <w:t>1</w:t>
            </w:r>
            <w:r w:rsidR="00B13388">
              <w:rPr>
                <w:rFonts w:eastAsia="Times New Roman"/>
                <w:bCs/>
                <w:sz w:val="20"/>
                <w:szCs w:val="20"/>
              </w:rPr>
              <w:t>7</w:t>
            </w:r>
            <w:r w:rsidRPr="00215F8B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Pr="00215F8B" w:rsidRDefault="00B13388" w:rsidP="00215F8B">
            <w:pPr>
              <w:widowControl w:val="0"/>
              <w:rPr>
                <w:rFonts w:eastAsia="Times New Roman"/>
                <w:bCs/>
                <w:sz w:val="20"/>
                <w:szCs w:val="20"/>
              </w:rPr>
            </w:pPr>
            <w:r w:rsidRPr="00B13388">
              <w:rPr>
                <w:rFonts w:eastAsia="Times New Roman"/>
                <w:bCs/>
                <w:sz w:val="20"/>
                <w:szCs w:val="20"/>
              </w:rPr>
              <w:t>Відомості про відповідальну особу розпорядника інформації, яка відповідає за оприлюднення інформації на Єдиному державному вебпорталі відкритих даних, та адресу її електронної пошти</w:t>
            </w:r>
          </w:p>
        </w:tc>
        <w:tc>
          <w:tcPr>
            <w:tcW w:w="4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15F8B" w:rsidRDefault="00215F8B" w:rsidP="00215F8B">
            <w:pPr>
              <w:widowControl w:val="0"/>
              <w:jc w:val="both"/>
              <w:rPr>
                <w:rFonts w:eastAsia="Times New Roman"/>
                <w:sz w:val="20"/>
                <w:szCs w:val="20"/>
              </w:rPr>
            </w:pPr>
            <w:r w:rsidRPr="00DE0BE6">
              <w:rPr>
                <w:rFonts w:eastAsia="Times New Roman"/>
                <w:sz w:val="20"/>
                <w:szCs w:val="20"/>
              </w:rPr>
              <w:t>Ковтун Олексій Вікторович</w:t>
            </w:r>
          </w:p>
          <w:p w:rsidR="00215F8B" w:rsidRDefault="0031021F" w:rsidP="00215F8B">
            <w:pPr>
              <w:widowControl w:val="0"/>
              <w:jc w:val="both"/>
              <w:rPr>
                <w:rStyle w:val="ab"/>
                <w:rFonts w:eastAsia="Times New Roman"/>
                <w:sz w:val="20"/>
                <w:szCs w:val="20"/>
              </w:rPr>
            </w:pPr>
            <w:hyperlink r:id="rId8" w:history="1">
              <w:r w:rsidR="00215F8B" w:rsidRPr="00C60B18">
                <w:rPr>
                  <w:rStyle w:val="ab"/>
                  <w:rFonts w:eastAsia="Times New Roman"/>
                  <w:sz w:val="20"/>
                  <w:szCs w:val="20"/>
                </w:rPr>
                <w:t>kovtun@minfin.gov.ua</w:t>
              </w:r>
            </w:hyperlink>
          </w:p>
          <w:p w:rsidR="00843BBD" w:rsidRPr="00843BBD" w:rsidRDefault="00843BBD" w:rsidP="00843BBD">
            <w:pPr>
              <w:widowControl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Путра</w:t>
            </w:r>
            <w:r w:rsidRPr="00DE0BE6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Зоряна</w:t>
            </w:r>
            <w:r w:rsidRPr="00DE0BE6">
              <w:rPr>
                <w:rFonts w:eastAsia="Times New Roman"/>
                <w:sz w:val="20"/>
                <w:szCs w:val="20"/>
              </w:rPr>
              <w:t xml:space="preserve"> </w:t>
            </w:r>
            <w:r w:rsidRPr="00843BBD">
              <w:rPr>
                <w:rFonts w:eastAsia="Times New Roman"/>
                <w:sz w:val="20"/>
                <w:szCs w:val="20"/>
              </w:rPr>
              <w:t>Михайлівна</w:t>
            </w:r>
          </w:p>
          <w:p w:rsidR="00843BBD" w:rsidRPr="00843BBD" w:rsidRDefault="0031021F" w:rsidP="00843BBD">
            <w:pPr>
              <w:widowControl w:val="0"/>
              <w:jc w:val="both"/>
            </w:pPr>
            <w:hyperlink r:id="rId9" w:history="1">
              <w:r w:rsidR="00843BBD" w:rsidRPr="00843BBD">
                <w:rPr>
                  <w:rStyle w:val="ab"/>
                  <w:sz w:val="20"/>
                  <w:szCs w:val="20"/>
                  <w:lang w:val="en-US"/>
                </w:rPr>
                <w:t>p</w:t>
              </w:r>
              <w:r w:rsidR="00843BBD" w:rsidRPr="00843BBD">
                <w:rPr>
                  <w:rStyle w:val="ab"/>
                  <w:sz w:val="20"/>
                  <w:szCs w:val="20"/>
                </w:rPr>
                <w:t>utra@minfin.gov.ua</w:t>
              </w:r>
            </w:hyperlink>
          </w:p>
        </w:tc>
      </w:tr>
    </w:tbl>
    <w:p w:rsidR="004146A2" w:rsidRDefault="004146A2" w:rsidP="004146A2">
      <w:pPr>
        <w:jc w:val="center"/>
        <w:rPr>
          <w:rFonts w:eastAsia="Times New Roman"/>
        </w:rPr>
      </w:pPr>
      <w:r>
        <w:rPr>
          <w:rFonts w:eastAsia="Times New Roman"/>
        </w:rPr>
        <w:t>____________________</w:t>
      </w:r>
    </w:p>
    <w:sectPr w:rsidR="004146A2" w:rsidSect="00175874">
      <w:headerReference w:type="first" r:id="rId10"/>
      <w:pgSz w:w="11906" w:h="16838"/>
      <w:pgMar w:top="426" w:right="851" w:bottom="567" w:left="1134" w:header="420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21F" w:rsidRDefault="0031021F" w:rsidP="00DB5774">
      <w:r>
        <w:separator/>
      </w:r>
    </w:p>
  </w:endnote>
  <w:endnote w:type="continuationSeparator" w:id="0">
    <w:p w:rsidR="0031021F" w:rsidRDefault="0031021F" w:rsidP="00DB5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21F" w:rsidRDefault="0031021F" w:rsidP="00DB5774">
      <w:r>
        <w:separator/>
      </w:r>
    </w:p>
  </w:footnote>
  <w:footnote w:type="continuationSeparator" w:id="0">
    <w:p w:rsidR="0031021F" w:rsidRDefault="0031021F" w:rsidP="00DB57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4CA" w:rsidRDefault="002F74CA" w:rsidP="00120E71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03DE1"/>
    <w:multiLevelType w:val="hybridMultilevel"/>
    <w:tmpl w:val="3E966B5E"/>
    <w:lvl w:ilvl="0" w:tplc="E22415CA">
      <w:start w:val="2"/>
      <w:numFmt w:val="decimal"/>
      <w:lvlText w:val="%1."/>
      <w:lvlJc w:val="left"/>
      <w:pPr>
        <w:ind w:left="138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 w15:restartNumberingAfterBreak="0">
    <w:nsid w:val="1AC3527B"/>
    <w:multiLevelType w:val="hybridMultilevel"/>
    <w:tmpl w:val="06AEB9DA"/>
    <w:lvl w:ilvl="0" w:tplc="1E168A6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C5BB8"/>
    <w:multiLevelType w:val="hybridMultilevel"/>
    <w:tmpl w:val="E69CB0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C7B9D"/>
    <w:multiLevelType w:val="hybridMultilevel"/>
    <w:tmpl w:val="95AA3E64"/>
    <w:lvl w:ilvl="0" w:tplc="3E4C35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CE72500"/>
    <w:multiLevelType w:val="hybridMultilevel"/>
    <w:tmpl w:val="A36CD4CE"/>
    <w:lvl w:ilvl="0" w:tplc="39F82F66">
      <w:start w:val="2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 w15:restartNumberingAfterBreak="0">
    <w:nsid w:val="3D872759"/>
    <w:multiLevelType w:val="hybridMultilevel"/>
    <w:tmpl w:val="7CEAAC40"/>
    <w:lvl w:ilvl="0" w:tplc="1F4C066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B6D00"/>
    <w:multiLevelType w:val="hybridMultilevel"/>
    <w:tmpl w:val="80E0A824"/>
    <w:lvl w:ilvl="0" w:tplc="81E006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C5029C"/>
    <w:multiLevelType w:val="hybridMultilevel"/>
    <w:tmpl w:val="3E966B5E"/>
    <w:lvl w:ilvl="0" w:tplc="E22415CA">
      <w:start w:val="2"/>
      <w:numFmt w:val="decimal"/>
      <w:lvlText w:val="%1."/>
      <w:lvlJc w:val="left"/>
      <w:pPr>
        <w:ind w:left="138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847"/>
    <w:rsid w:val="00002EB5"/>
    <w:rsid w:val="00006242"/>
    <w:rsid w:val="0001437C"/>
    <w:rsid w:val="00032257"/>
    <w:rsid w:val="000400ED"/>
    <w:rsid w:val="00081036"/>
    <w:rsid w:val="000860D7"/>
    <w:rsid w:val="000A38E7"/>
    <w:rsid w:val="000A7E49"/>
    <w:rsid w:val="000C0498"/>
    <w:rsid w:val="000C494B"/>
    <w:rsid w:val="000D32CA"/>
    <w:rsid w:val="00110372"/>
    <w:rsid w:val="00112429"/>
    <w:rsid w:val="001128E8"/>
    <w:rsid w:val="00120E71"/>
    <w:rsid w:val="00124EA6"/>
    <w:rsid w:val="00133875"/>
    <w:rsid w:val="00140B2A"/>
    <w:rsid w:val="00164A9B"/>
    <w:rsid w:val="00175874"/>
    <w:rsid w:val="00181033"/>
    <w:rsid w:val="00193FB7"/>
    <w:rsid w:val="001A41AF"/>
    <w:rsid w:val="001B7428"/>
    <w:rsid w:val="001C07FA"/>
    <w:rsid w:val="001C3B98"/>
    <w:rsid w:val="001C5790"/>
    <w:rsid w:val="001D3A69"/>
    <w:rsid w:val="001D464A"/>
    <w:rsid w:val="001E2840"/>
    <w:rsid w:val="001E37E1"/>
    <w:rsid w:val="001E4441"/>
    <w:rsid w:val="001E6B89"/>
    <w:rsid w:val="001E763A"/>
    <w:rsid w:val="001F5A39"/>
    <w:rsid w:val="002005DA"/>
    <w:rsid w:val="00215346"/>
    <w:rsid w:val="00215F8B"/>
    <w:rsid w:val="00230D9E"/>
    <w:rsid w:val="00235BFE"/>
    <w:rsid w:val="0023667B"/>
    <w:rsid w:val="00253222"/>
    <w:rsid w:val="00267C88"/>
    <w:rsid w:val="00276BAB"/>
    <w:rsid w:val="00287E11"/>
    <w:rsid w:val="00292491"/>
    <w:rsid w:val="00293629"/>
    <w:rsid w:val="002B3061"/>
    <w:rsid w:val="002E2AF6"/>
    <w:rsid w:val="002F269C"/>
    <w:rsid w:val="002F74CA"/>
    <w:rsid w:val="00300D17"/>
    <w:rsid w:val="003031CB"/>
    <w:rsid w:val="0030535E"/>
    <w:rsid w:val="0031021F"/>
    <w:rsid w:val="003278BE"/>
    <w:rsid w:val="00330095"/>
    <w:rsid w:val="00361AC2"/>
    <w:rsid w:val="0036302F"/>
    <w:rsid w:val="003746A7"/>
    <w:rsid w:val="003810CE"/>
    <w:rsid w:val="00396CF7"/>
    <w:rsid w:val="003A0B48"/>
    <w:rsid w:val="003A17D7"/>
    <w:rsid w:val="003D04CA"/>
    <w:rsid w:val="003D70FC"/>
    <w:rsid w:val="003E13A1"/>
    <w:rsid w:val="003F2489"/>
    <w:rsid w:val="003F2BBB"/>
    <w:rsid w:val="003F60C9"/>
    <w:rsid w:val="004144DF"/>
    <w:rsid w:val="004146A2"/>
    <w:rsid w:val="0042395F"/>
    <w:rsid w:val="0044380D"/>
    <w:rsid w:val="00446311"/>
    <w:rsid w:val="0045246A"/>
    <w:rsid w:val="00457A17"/>
    <w:rsid w:val="004626CC"/>
    <w:rsid w:val="00465911"/>
    <w:rsid w:val="0048514B"/>
    <w:rsid w:val="00490CFD"/>
    <w:rsid w:val="004B1562"/>
    <w:rsid w:val="004B19FC"/>
    <w:rsid w:val="004B34F5"/>
    <w:rsid w:val="004B74BB"/>
    <w:rsid w:val="004C36B4"/>
    <w:rsid w:val="004D51EC"/>
    <w:rsid w:val="004D596F"/>
    <w:rsid w:val="004E07DD"/>
    <w:rsid w:val="004E15E3"/>
    <w:rsid w:val="004E62FC"/>
    <w:rsid w:val="004F17C8"/>
    <w:rsid w:val="004F4CCA"/>
    <w:rsid w:val="00506B1D"/>
    <w:rsid w:val="00507A5A"/>
    <w:rsid w:val="005153C3"/>
    <w:rsid w:val="00527B05"/>
    <w:rsid w:val="005347CD"/>
    <w:rsid w:val="00553611"/>
    <w:rsid w:val="00580D41"/>
    <w:rsid w:val="005A069A"/>
    <w:rsid w:val="005A298A"/>
    <w:rsid w:val="005B0FF7"/>
    <w:rsid w:val="005E21F4"/>
    <w:rsid w:val="005F477A"/>
    <w:rsid w:val="005F7AFA"/>
    <w:rsid w:val="005F7FF0"/>
    <w:rsid w:val="00615EF3"/>
    <w:rsid w:val="00621375"/>
    <w:rsid w:val="00652278"/>
    <w:rsid w:val="00664861"/>
    <w:rsid w:val="00671B1C"/>
    <w:rsid w:val="0068478D"/>
    <w:rsid w:val="00691D80"/>
    <w:rsid w:val="006959EE"/>
    <w:rsid w:val="006F69BE"/>
    <w:rsid w:val="0070336C"/>
    <w:rsid w:val="00712958"/>
    <w:rsid w:val="007147F6"/>
    <w:rsid w:val="007225F1"/>
    <w:rsid w:val="00756DB0"/>
    <w:rsid w:val="00767DC3"/>
    <w:rsid w:val="00777204"/>
    <w:rsid w:val="007967FD"/>
    <w:rsid w:val="007C18B1"/>
    <w:rsid w:val="007C7909"/>
    <w:rsid w:val="007E2614"/>
    <w:rsid w:val="007E3267"/>
    <w:rsid w:val="007E458B"/>
    <w:rsid w:val="00802913"/>
    <w:rsid w:val="00814718"/>
    <w:rsid w:val="00821F38"/>
    <w:rsid w:val="0082488A"/>
    <w:rsid w:val="008323CC"/>
    <w:rsid w:val="00840C01"/>
    <w:rsid w:val="00843BA0"/>
    <w:rsid w:val="00843BBD"/>
    <w:rsid w:val="00852DAB"/>
    <w:rsid w:val="00863B21"/>
    <w:rsid w:val="00872E28"/>
    <w:rsid w:val="00875857"/>
    <w:rsid w:val="008943F7"/>
    <w:rsid w:val="008C45F3"/>
    <w:rsid w:val="008D114F"/>
    <w:rsid w:val="008D4C53"/>
    <w:rsid w:val="008F14E2"/>
    <w:rsid w:val="00907CD6"/>
    <w:rsid w:val="00943712"/>
    <w:rsid w:val="00961AED"/>
    <w:rsid w:val="00966DB4"/>
    <w:rsid w:val="00967708"/>
    <w:rsid w:val="00985DF5"/>
    <w:rsid w:val="00990FDA"/>
    <w:rsid w:val="00994B4E"/>
    <w:rsid w:val="00996CD4"/>
    <w:rsid w:val="009A3E32"/>
    <w:rsid w:val="009B3F72"/>
    <w:rsid w:val="009B731C"/>
    <w:rsid w:val="009C038E"/>
    <w:rsid w:val="009D1656"/>
    <w:rsid w:val="009E510B"/>
    <w:rsid w:val="009E62AD"/>
    <w:rsid w:val="009F339A"/>
    <w:rsid w:val="00A20B1A"/>
    <w:rsid w:val="00A277DA"/>
    <w:rsid w:val="00A3087C"/>
    <w:rsid w:val="00A61E99"/>
    <w:rsid w:val="00A774D6"/>
    <w:rsid w:val="00A93A16"/>
    <w:rsid w:val="00A93ED8"/>
    <w:rsid w:val="00AB23E5"/>
    <w:rsid w:val="00AC4258"/>
    <w:rsid w:val="00AF177D"/>
    <w:rsid w:val="00B12424"/>
    <w:rsid w:val="00B13388"/>
    <w:rsid w:val="00B51A82"/>
    <w:rsid w:val="00B62A9F"/>
    <w:rsid w:val="00B802AB"/>
    <w:rsid w:val="00B90B06"/>
    <w:rsid w:val="00B97107"/>
    <w:rsid w:val="00BE38B6"/>
    <w:rsid w:val="00C00036"/>
    <w:rsid w:val="00C012E8"/>
    <w:rsid w:val="00C25814"/>
    <w:rsid w:val="00C2627C"/>
    <w:rsid w:val="00C406A2"/>
    <w:rsid w:val="00C45B4D"/>
    <w:rsid w:val="00C50B72"/>
    <w:rsid w:val="00C51746"/>
    <w:rsid w:val="00C55AC1"/>
    <w:rsid w:val="00C74E44"/>
    <w:rsid w:val="00C826FC"/>
    <w:rsid w:val="00C94CA1"/>
    <w:rsid w:val="00CA3CEE"/>
    <w:rsid w:val="00CA5BC5"/>
    <w:rsid w:val="00CC1208"/>
    <w:rsid w:val="00CC1F7B"/>
    <w:rsid w:val="00CE4902"/>
    <w:rsid w:val="00CF2E05"/>
    <w:rsid w:val="00CF3B15"/>
    <w:rsid w:val="00D037E5"/>
    <w:rsid w:val="00D07873"/>
    <w:rsid w:val="00D40DD6"/>
    <w:rsid w:val="00D41577"/>
    <w:rsid w:val="00D476D9"/>
    <w:rsid w:val="00D64471"/>
    <w:rsid w:val="00D7634A"/>
    <w:rsid w:val="00D76806"/>
    <w:rsid w:val="00D810BE"/>
    <w:rsid w:val="00DB2B42"/>
    <w:rsid w:val="00DB3569"/>
    <w:rsid w:val="00DB3C92"/>
    <w:rsid w:val="00DB5774"/>
    <w:rsid w:val="00DC2318"/>
    <w:rsid w:val="00DC495D"/>
    <w:rsid w:val="00DC636F"/>
    <w:rsid w:val="00DE0BE6"/>
    <w:rsid w:val="00DE4546"/>
    <w:rsid w:val="00DF5847"/>
    <w:rsid w:val="00E132B2"/>
    <w:rsid w:val="00E348B6"/>
    <w:rsid w:val="00E37FD6"/>
    <w:rsid w:val="00E41B71"/>
    <w:rsid w:val="00E42385"/>
    <w:rsid w:val="00E73232"/>
    <w:rsid w:val="00E835C5"/>
    <w:rsid w:val="00EA3CC7"/>
    <w:rsid w:val="00ED25EF"/>
    <w:rsid w:val="00F21C3D"/>
    <w:rsid w:val="00F34FAA"/>
    <w:rsid w:val="00F45492"/>
    <w:rsid w:val="00F47262"/>
    <w:rsid w:val="00F572BA"/>
    <w:rsid w:val="00F73D6E"/>
    <w:rsid w:val="00F812F5"/>
    <w:rsid w:val="00F873FB"/>
    <w:rsid w:val="00FA22AE"/>
    <w:rsid w:val="00FB1A42"/>
    <w:rsid w:val="00FB28AC"/>
    <w:rsid w:val="00FB4CA4"/>
    <w:rsid w:val="00FC2A73"/>
    <w:rsid w:val="00FC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CACBC8"/>
  <w15:docId w15:val="{E3341D77-0FCF-49DF-8635-35F253BA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B3F7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B3F72"/>
    <w:rPr>
      <w:rFonts w:ascii="Tahoma" w:eastAsiaTheme="minorEastAsia" w:hAnsi="Tahoma" w:cs="Tahoma"/>
      <w:sz w:val="16"/>
      <w:szCs w:val="16"/>
    </w:rPr>
  </w:style>
  <w:style w:type="table" w:styleId="a6">
    <w:name w:val="Table Grid"/>
    <w:basedOn w:val="a1"/>
    <w:uiPriority w:val="59"/>
    <w:rsid w:val="00E83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48514B"/>
    <w:pPr>
      <w:autoSpaceDE w:val="0"/>
      <w:autoSpaceDN w:val="0"/>
      <w:ind w:firstLine="397"/>
      <w:jc w:val="both"/>
    </w:pPr>
    <w:rPr>
      <w:rFonts w:eastAsia="Times New Roman"/>
      <w:sz w:val="20"/>
      <w:szCs w:val="20"/>
      <w:lang w:eastAsia="ru-RU"/>
    </w:rPr>
  </w:style>
  <w:style w:type="character" w:customStyle="1" w:styleId="22">
    <w:name w:val="Основний текст з відступом 2 Знак"/>
    <w:basedOn w:val="a0"/>
    <w:link w:val="21"/>
    <w:rsid w:val="0048514B"/>
    <w:rPr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A277DA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semiHidden/>
    <w:rsid w:val="00A277DA"/>
    <w:rPr>
      <w:rFonts w:eastAsiaTheme="minorEastAsia"/>
      <w:sz w:val="24"/>
      <w:szCs w:val="24"/>
    </w:rPr>
  </w:style>
  <w:style w:type="character" w:styleId="a9">
    <w:name w:val="Strong"/>
    <w:basedOn w:val="a0"/>
    <w:uiPriority w:val="22"/>
    <w:qFormat/>
    <w:rsid w:val="00DC2318"/>
    <w:rPr>
      <w:b/>
      <w:bCs/>
    </w:rPr>
  </w:style>
  <w:style w:type="paragraph" w:styleId="aa">
    <w:name w:val="List Paragraph"/>
    <w:basedOn w:val="a"/>
    <w:uiPriority w:val="34"/>
    <w:qFormat/>
    <w:rsid w:val="00ED25EF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446311"/>
    <w:rPr>
      <w:color w:val="0000FF"/>
      <w:u w:val="single"/>
    </w:rPr>
  </w:style>
  <w:style w:type="paragraph" w:customStyle="1" w:styleId="Default">
    <w:name w:val="Default"/>
    <w:rsid w:val="00DB356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DB5774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B5774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DB5774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B5774"/>
    <w:rPr>
      <w:rFonts w:eastAsiaTheme="minorEastAsia"/>
      <w:sz w:val="24"/>
      <w:szCs w:val="24"/>
    </w:rPr>
  </w:style>
  <w:style w:type="character" w:customStyle="1" w:styleId="CharStyle10">
    <w:name w:val="Char Style 10"/>
    <w:link w:val="Style2"/>
    <w:locked/>
    <w:rsid w:val="00B13388"/>
    <w:rPr>
      <w:sz w:val="27"/>
      <w:shd w:val="clear" w:color="auto" w:fill="FFFFFF"/>
    </w:rPr>
  </w:style>
  <w:style w:type="paragraph" w:customStyle="1" w:styleId="Style2">
    <w:name w:val="Style 2"/>
    <w:basedOn w:val="a"/>
    <w:link w:val="CharStyle10"/>
    <w:rsid w:val="00B13388"/>
    <w:pPr>
      <w:widowControl w:val="0"/>
      <w:shd w:val="clear" w:color="auto" w:fill="FFFFFF"/>
      <w:spacing w:before="360" w:line="470" w:lineRule="exact"/>
      <w:jc w:val="center"/>
    </w:pPr>
    <w:rPr>
      <w:rFonts w:eastAsia="Times New Roman"/>
      <w:sz w:val="27"/>
      <w:szCs w:val="20"/>
    </w:rPr>
  </w:style>
  <w:style w:type="character" w:customStyle="1" w:styleId="CharStyle5">
    <w:name w:val="Char Style 5"/>
    <w:basedOn w:val="a0"/>
    <w:link w:val="Style4"/>
    <w:rsid w:val="00B13388"/>
    <w:rPr>
      <w:sz w:val="23"/>
      <w:szCs w:val="23"/>
      <w:shd w:val="clear" w:color="auto" w:fill="FFFFFF"/>
    </w:rPr>
  </w:style>
  <w:style w:type="paragraph" w:customStyle="1" w:styleId="Style4">
    <w:name w:val="Style 4"/>
    <w:basedOn w:val="a"/>
    <w:link w:val="CharStyle5"/>
    <w:rsid w:val="00B13388"/>
    <w:pPr>
      <w:widowControl w:val="0"/>
      <w:shd w:val="clear" w:color="auto" w:fill="FFFFFF"/>
      <w:spacing w:before="60" w:line="0" w:lineRule="atLeast"/>
    </w:pPr>
    <w:rPr>
      <w:rFonts w:eastAsia="Times New Roman"/>
      <w:sz w:val="23"/>
      <w:szCs w:val="23"/>
    </w:rPr>
  </w:style>
  <w:style w:type="paragraph" w:customStyle="1" w:styleId="Style9">
    <w:name w:val="Style 9"/>
    <w:basedOn w:val="a"/>
    <w:rsid w:val="00B13388"/>
    <w:pPr>
      <w:widowControl w:val="0"/>
      <w:shd w:val="clear" w:color="auto" w:fill="FFFFFF"/>
      <w:spacing w:line="295" w:lineRule="exact"/>
    </w:pPr>
    <w:rPr>
      <w:rFonts w:eastAsia="Times New Roman"/>
      <w:i/>
      <w:iCs/>
      <w:color w:val="000000"/>
      <w:sz w:val="23"/>
      <w:szCs w:val="23"/>
      <w:lang w:val="u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0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vtun@minfin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utra@minfin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BED95-BF88-4058-BA8A-F03F980A1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2049</Words>
  <Characters>1169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Юрій Савіцький (RMJ-HP49 - y.savitskiy)</dc:creator>
  <cp:lastModifiedBy>Ковтун Олексій Вікторович</cp:lastModifiedBy>
  <cp:revision>9</cp:revision>
  <cp:lastPrinted>2019-08-28T13:56:00Z</cp:lastPrinted>
  <dcterms:created xsi:type="dcterms:W3CDTF">2021-12-29T09:18:00Z</dcterms:created>
  <dcterms:modified xsi:type="dcterms:W3CDTF">2021-12-29T14:23:00Z</dcterms:modified>
</cp:coreProperties>
</file>