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106" w:rsidRPr="00C171C8" w:rsidRDefault="007C7106" w:rsidP="007C7106">
      <w:pPr>
        <w:tabs>
          <w:tab w:val="left" w:pos="340"/>
          <w:tab w:val="center" w:pos="4820"/>
        </w:tabs>
        <w:jc w:val="center"/>
        <w:rPr>
          <w:rFonts w:ascii="Times New Roman" w:hAnsi="Times New Roman" w:cs="Times New Roman"/>
          <w:b/>
          <w:bCs/>
          <w:color w:val="auto"/>
          <w:sz w:val="28"/>
          <w:szCs w:val="28"/>
        </w:rPr>
      </w:pPr>
      <w:r w:rsidRPr="00C171C8">
        <w:rPr>
          <w:rFonts w:ascii="Times New Roman" w:hAnsi="Times New Roman" w:cs="Times New Roman"/>
          <w:b/>
          <w:bCs/>
          <w:color w:val="auto"/>
          <w:sz w:val="28"/>
          <w:szCs w:val="28"/>
        </w:rPr>
        <w:t>Довідка</w:t>
      </w:r>
    </w:p>
    <w:p w:rsidR="007C7106" w:rsidRPr="00C171C8" w:rsidRDefault="007C7106" w:rsidP="007C7106">
      <w:pPr>
        <w:jc w:val="center"/>
        <w:rPr>
          <w:rFonts w:ascii="Times New Roman" w:hAnsi="Times New Roman" w:cs="Times New Roman"/>
          <w:b/>
          <w:bCs/>
          <w:color w:val="auto"/>
          <w:sz w:val="28"/>
          <w:szCs w:val="28"/>
        </w:rPr>
      </w:pPr>
      <w:r w:rsidRPr="00C171C8">
        <w:rPr>
          <w:rFonts w:ascii="Times New Roman" w:hAnsi="Times New Roman" w:cs="Times New Roman"/>
          <w:b/>
          <w:bCs/>
          <w:color w:val="auto"/>
          <w:sz w:val="28"/>
          <w:szCs w:val="28"/>
        </w:rPr>
        <w:t>Про хід виконання рішення</w:t>
      </w:r>
      <w:r w:rsidR="00C171C8" w:rsidRPr="00C171C8">
        <w:rPr>
          <w:rFonts w:ascii="Times New Roman" w:hAnsi="Times New Roman" w:cs="Times New Roman"/>
          <w:b/>
          <w:bCs/>
          <w:color w:val="auto"/>
          <w:sz w:val="28"/>
          <w:szCs w:val="28"/>
        </w:rPr>
        <w:t xml:space="preserve"> </w:t>
      </w:r>
      <w:r w:rsidRPr="00C171C8">
        <w:rPr>
          <w:rFonts w:ascii="Times New Roman" w:hAnsi="Times New Roman" w:cs="Times New Roman"/>
          <w:b/>
          <w:bCs/>
          <w:color w:val="auto"/>
          <w:sz w:val="28"/>
          <w:szCs w:val="28"/>
        </w:rPr>
        <w:t xml:space="preserve">районної ради від 21.12.2018 «Про </w:t>
      </w:r>
      <w:r w:rsidR="00C171C8" w:rsidRPr="00C171C8">
        <w:rPr>
          <w:rFonts w:ascii="Times New Roman" w:hAnsi="Times New Roman" w:cs="Times New Roman"/>
          <w:b/>
          <w:bCs/>
          <w:color w:val="auto"/>
          <w:sz w:val="28"/>
          <w:szCs w:val="28"/>
        </w:rPr>
        <w:t xml:space="preserve">програму </w:t>
      </w:r>
      <w:r w:rsidR="00E7294C">
        <w:rPr>
          <w:rFonts w:ascii="Times New Roman" w:hAnsi="Times New Roman" w:cs="Times New Roman"/>
          <w:b/>
          <w:bCs/>
          <w:color w:val="auto"/>
          <w:sz w:val="28"/>
          <w:szCs w:val="28"/>
        </w:rPr>
        <w:t xml:space="preserve">економічного і </w:t>
      </w:r>
      <w:r w:rsidRPr="00C171C8">
        <w:rPr>
          <w:rFonts w:ascii="Times New Roman" w:hAnsi="Times New Roman" w:cs="Times New Roman"/>
          <w:b/>
          <w:bCs/>
          <w:color w:val="auto"/>
          <w:sz w:val="28"/>
          <w:szCs w:val="28"/>
        </w:rPr>
        <w:t>соціального розвитку Глухівського району на 2019 рік та наступні 2020-2021 програмні роки» за  2019 рік</w:t>
      </w:r>
      <w:bookmarkStart w:id="0" w:name="_GoBack"/>
      <w:bookmarkEnd w:id="0"/>
    </w:p>
    <w:p w:rsidR="00E659DF" w:rsidRPr="00C171C8" w:rsidRDefault="00E659DF" w:rsidP="00465990">
      <w:pPr>
        <w:pStyle w:val="20"/>
        <w:shd w:val="clear" w:color="auto" w:fill="auto"/>
        <w:spacing w:line="240" w:lineRule="auto"/>
        <w:ind w:firstLine="0"/>
        <w:jc w:val="left"/>
        <w:rPr>
          <w:sz w:val="27"/>
          <w:szCs w:val="27"/>
        </w:rPr>
      </w:pPr>
    </w:p>
    <w:p w:rsidR="008E46F0" w:rsidRPr="00C171C8" w:rsidRDefault="00DB73A0" w:rsidP="00530B0E">
      <w:pPr>
        <w:ind w:firstLine="708"/>
        <w:jc w:val="both"/>
        <w:rPr>
          <w:rFonts w:ascii="Times New Roman" w:eastAsia="Times New Roman" w:hAnsi="Times New Roman" w:cs="Times New Roman"/>
          <w:sz w:val="28"/>
          <w:szCs w:val="28"/>
        </w:rPr>
      </w:pPr>
      <w:r w:rsidRPr="00C171C8">
        <w:rPr>
          <w:rFonts w:ascii="Times New Roman" w:eastAsia="Times New Roman" w:hAnsi="Times New Roman" w:cs="Times New Roman"/>
          <w:sz w:val="28"/>
          <w:szCs w:val="28"/>
          <w:lang w:eastAsia="uk-UA"/>
        </w:rPr>
        <w:t>У</w:t>
      </w:r>
      <w:r w:rsidR="00B27859" w:rsidRPr="00C171C8">
        <w:rPr>
          <w:rFonts w:ascii="Times New Roman" w:eastAsia="Times New Roman" w:hAnsi="Times New Roman" w:cs="Times New Roman"/>
          <w:sz w:val="28"/>
          <w:szCs w:val="28"/>
          <w:lang w:eastAsia="uk-UA"/>
        </w:rPr>
        <w:t xml:space="preserve"> звітному періоді діяльність районної державної адміністрації, органів місцевого самоврядування, підприємств та організацій різних форм власності була спрямована на забезпечення стабільної роботи основних галузей виробничої та соціальної сфери, відповідно до пріоритетів та завдань</w:t>
      </w:r>
      <w:r w:rsidR="00BB4F8D" w:rsidRPr="00C171C8">
        <w:rPr>
          <w:rFonts w:ascii="Times New Roman" w:eastAsia="Times New Roman" w:hAnsi="Times New Roman" w:cs="Times New Roman"/>
          <w:sz w:val="28"/>
          <w:szCs w:val="28"/>
          <w:lang w:eastAsia="uk-UA"/>
        </w:rPr>
        <w:t xml:space="preserve"> визначених Програмою </w:t>
      </w:r>
      <w:r w:rsidR="00B27859" w:rsidRPr="00C171C8">
        <w:rPr>
          <w:rFonts w:ascii="Times New Roman" w:eastAsia="Times New Roman" w:hAnsi="Times New Roman" w:cs="Times New Roman"/>
          <w:sz w:val="28"/>
          <w:szCs w:val="28"/>
          <w:lang w:eastAsia="uk-UA"/>
        </w:rPr>
        <w:t>економічного</w:t>
      </w:r>
      <w:r w:rsidR="00BB4F8D" w:rsidRPr="00C171C8">
        <w:rPr>
          <w:rFonts w:ascii="Times New Roman" w:eastAsia="Times New Roman" w:hAnsi="Times New Roman" w:cs="Times New Roman"/>
          <w:sz w:val="28"/>
          <w:szCs w:val="28"/>
          <w:lang w:eastAsia="uk-UA"/>
        </w:rPr>
        <w:t xml:space="preserve"> і</w:t>
      </w:r>
      <w:r w:rsidR="00C171C8">
        <w:rPr>
          <w:rFonts w:ascii="Times New Roman" w:eastAsia="Times New Roman" w:hAnsi="Times New Roman" w:cs="Times New Roman"/>
          <w:sz w:val="28"/>
          <w:szCs w:val="28"/>
          <w:lang w:eastAsia="uk-UA"/>
        </w:rPr>
        <w:t xml:space="preserve"> </w:t>
      </w:r>
      <w:r w:rsidR="00BB4F8D" w:rsidRPr="00C171C8">
        <w:rPr>
          <w:rFonts w:ascii="Times New Roman" w:eastAsia="Times New Roman" w:hAnsi="Times New Roman" w:cs="Times New Roman"/>
          <w:sz w:val="28"/>
          <w:szCs w:val="28"/>
          <w:lang w:eastAsia="uk-UA"/>
        </w:rPr>
        <w:t xml:space="preserve">соціального </w:t>
      </w:r>
      <w:r w:rsidR="00CB6ED3" w:rsidRPr="00C171C8">
        <w:rPr>
          <w:rFonts w:ascii="Times New Roman" w:eastAsia="Times New Roman" w:hAnsi="Times New Roman" w:cs="Times New Roman"/>
          <w:sz w:val="28"/>
          <w:szCs w:val="28"/>
          <w:lang w:eastAsia="uk-UA"/>
        </w:rPr>
        <w:t xml:space="preserve">розвитку району </w:t>
      </w:r>
      <w:r w:rsidR="00B27859" w:rsidRPr="00C171C8">
        <w:rPr>
          <w:rFonts w:ascii="Times New Roman" w:eastAsia="Times New Roman" w:hAnsi="Times New Roman" w:cs="Times New Roman"/>
          <w:sz w:val="28"/>
          <w:szCs w:val="28"/>
          <w:lang w:eastAsia="uk-UA"/>
        </w:rPr>
        <w:t>на 201</w:t>
      </w:r>
      <w:r w:rsidR="00F5507E" w:rsidRPr="00C171C8">
        <w:rPr>
          <w:rFonts w:ascii="Times New Roman" w:eastAsia="Times New Roman" w:hAnsi="Times New Roman" w:cs="Times New Roman"/>
          <w:sz w:val="28"/>
          <w:szCs w:val="28"/>
          <w:lang w:eastAsia="uk-UA"/>
        </w:rPr>
        <w:t>9 рік</w:t>
      </w:r>
      <w:r w:rsidR="00C171C8">
        <w:rPr>
          <w:rFonts w:ascii="Times New Roman" w:hAnsi="Times New Roman" w:cs="Times New Roman"/>
          <w:bCs/>
          <w:color w:val="auto"/>
          <w:sz w:val="28"/>
          <w:szCs w:val="28"/>
        </w:rPr>
        <w:t xml:space="preserve"> </w:t>
      </w:r>
      <w:r w:rsidR="00F5507E" w:rsidRPr="00C171C8">
        <w:rPr>
          <w:rFonts w:ascii="Times New Roman" w:hAnsi="Times New Roman" w:cs="Times New Roman"/>
          <w:bCs/>
          <w:color w:val="auto"/>
          <w:sz w:val="28"/>
          <w:szCs w:val="28"/>
        </w:rPr>
        <w:t>та наступні 2020-2021 програмні роки</w:t>
      </w:r>
      <w:r w:rsidR="00C24340" w:rsidRPr="00C171C8">
        <w:rPr>
          <w:rFonts w:ascii="Times New Roman" w:hAnsi="Times New Roman" w:cs="Times New Roman"/>
          <w:bCs/>
          <w:color w:val="auto"/>
          <w:sz w:val="28"/>
          <w:szCs w:val="28"/>
        </w:rPr>
        <w:t>.</w:t>
      </w:r>
    </w:p>
    <w:p w:rsidR="008E46F0" w:rsidRPr="00C171C8" w:rsidRDefault="00343C4F" w:rsidP="00530B0E">
      <w:pPr>
        <w:pStyle w:val="20"/>
        <w:shd w:val="clear" w:color="auto" w:fill="auto"/>
        <w:spacing w:line="240" w:lineRule="auto"/>
        <w:ind w:firstLine="0"/>
      </w:pPr>
      <w:r w:rsidRPr="00C171C8">
        <w:t>Сільське господарство</w:t>
      </w:r>
    </w:p>
    <w:p w:rsidR="00465990" w:rsidRPr="00C171C8" w:rsidRDefault="000B3708" w:rsidP="000B3708">
      <w:pPr>
        <w:pStyle w:val="1"/>
        <w:shd w:val="clear" w:color="auto" w:fill="auto"/>
        <w:spacing w:before="0" w:line="240" w:lineRule="auto"/>
        <w:ind w:firstLine="700"/>
        <w:rPr>
          <w:sz w:val="28"/>
          <w:szCs w:val="28"/>
        </w:rPr>
      </w:pPr>
      <w:r w:rsidRPr="00C171C8">
        <w:rPr>
          <w:sz w:val="28"/>
          <w:szCs w:val="28"/>
        </w:rPr>
        <w:t>Агропромисловий комплекс є пріоритетною галуззю в програмі соціально-економічного розвитку району.</w:t>
      </w:r>
    </w:p>
    <w:p w:rsidR="00290D32" w:rsidRPr="00C171C8" w:rsidRDefault="00684C65" w:rsidP="003C0419">
      <w:pPr>
        <w:pStyle w:val="1"/>
        <w:shd w:val="clear" w:color="auto" w:fill="auto"/>
        <w:spacing w:before="0" w:line="240" w:lineRule="auto"/>
        <w:ind w:firstLine="700"/>
        <w:rPr>
          <w:sz w:val="28"/>
          <w:szCs w:val="28"/>
        </w:rPr>
      </w:pPr>
      <w:r w:rsidRPr="00C171C8">
        <w:rPr>
          <w:sz w:val="28"/>
          <w:szCs w:val="28"/>
        </w:rPr>
        <w:t>Агропромисл</w:t>
      </w:r>
      <w:r w:rsidR="00587D2D" w:rsidRPr="00C171C8">
        <w:rPr>
          <w:sz w:val="28"/>
          <w:szCs w:val="28"/>
        </w:rPr>
        <w:t>овий комплекс</w:t>
      </w:r>
      <w:r w:rsidR="00C171C8">
        <w:rPr>
          <w:sz w:val="28"/>
          <w:szCs w:val="28"/>
        </w:rPr>
        <w:t xml:space="preserve"> </w:t>
      </w:r>
      <w:r w:rsidR="00B905E7" w:rsidRPr="00C171C8">
        <w:rPr>
          <w:sz w:val="28"/>
          <w:szCs w:val="28"/>
        </w:rPr>
        <w:t>району налічує 18</w:t>
      </w:r>
      <w:r w:rsidRPr="00C171C8">
        <w:rPr>
          <w:sz w:val="28"/>
          <w:szCs w:val="28"/>
        </w:rPr>
        <w:t xml:space="preserve"> активних сільськогосп</w:t>
      </w:r>
      <w:r w:rsidR="00B232A2" w:rsidRPr="00C171C8">
        <w:rPr>
          <w:sz w:val="28"/>
          <w:szCs w:val="28"/>
        </w:rPr>
        <w:t>одарських підприємств</w:t>
      </w:r>
      <w:r w:rsidR="007C4EF8" w:rsidRPr="00C171C8">
        <w:rPr>
          <w:sz w:val="28"/>
          <w:szCs w:val="28"/>
        </w:rPr>
        <w:t>,</w:t>
      </w:r>
      <w:r w:rsidR="00B232A2" w:rsidRPr="00C171C8">
        <w:rPr>
          <w:sz w:val="28"/>
          <w:szCs w:val="28"/>
        </w:rPr>
        <w:t xml:space="preserve"> із них: 12</w:t>
      </w:r>
      <w:r w:rsidRPr="00C171C8">
        <w:rPr>
          <w:sz w:val="28"/>
          <w:szCs w:val="28"/>
        </w:rPr>
        <w:t xml:space="preserve"> – ТОВ, 3 – ПП, </w:t>
      </w:r>
      <w:r w:rsidR="00FD254A" w:rsidRPr="00C171C8">
        <w:rPr>
          <w:sz w:val="28"/>
          <w:szCs w:val="28"/>
        </w:rPr>
        <w:t xml:space="preserve">1– </w:t>
      </w:r>
      <w:proofErr w:type="spellStart"/>
      <w:r w:rsidR="00FD254A" w:rsidRPr="00C171C8">
        <w:rPr>
          <w:sz w:val="28"/>
          <w:szCs w:val="28"/>
        </w:rPr>
        <w:t>СОК</w:t>
      </w:r>
      <w:proofErr w:type="spellEnd"/>
      <w:r w:rsidR="00FD254A" w:rsidRPr="00C171C8">
        <w:rPr>
          <w:sz w:val="28"/>
          <w:szCs w:val="28"/>
        </w:rPr>
        <w:t xml:space="preserve">, </w:t>
      </w:r>
      <w:r w:rsidR="00DF0B24" w:rsidRPr="00C171C8">
        <w:rPr>
          <w:sz w:val="28"/>
          <w:szCs w:val="28"/>
        </w:rPr>
        <w:t xml:space="preserve">1 – </w:t>
      </w:r>
      <w:proofErr w:type="spellStart"/>
      <w:r w:rsidR="00DF0B24" w:rsidRPr="00C171C8">
        <w:rPr>
          <w:sz w:val="28"/>
          <w:szCs w:val="28"/>
        </w:rPr>
        <w:t>СВК</w:t>
      </w:r>
      <w:proofErr w:type="spellEnd"/>
      <w:r w:rsidR="00DF0B24" w:rsidRPr="00C171C8">
        <w:rPr>
          <w:sz w:val="28"/>
          <w:szCs w:val="28"/>
        </w:rPr>
        <w:t xml:space="preserve">, Інститут ЛК </w:t>
      </w:r>
      <w:proofErr w:type="spellStart"/>
      <w:r w:rsidR="00DF0B24" w:rsidRPr="00C171C8">
        <w:rPr>
          <w:sz w:val="28"/>
          <w:szCs w:val="28"/>
        </w:rPr>
        <w:t>НААНУ</w:t>
      </w:r>
      <w:proofErr w:type="spellEnd"/>
      <w:r w:rsidR="00DF0B24" w:rsidRPr="00C171C8">
        <w:rPr>
          <w:sz w:val="28"/>
          <w:szCs w:val="28"/>
        </w:rPr>
        <w:t xml:space="preserve">; та </w:t>
      </w:r>
      <w:proofErr w:type="spellStart"/>
      <w:r w:rsidR="007C4EF8" w:rsidRPr="00C171C8">
        <w:rPr>
          <w:sz w:val="28"/>
          <w:szCs w:val="28"/>
        </w:rPr>
        <w:t>2</w:t>
      </w:r>
      <w:r w:rsidR="00FB7277" w:rsidRPr="00C171C8">
        <w:rPr>
          <w:sz w:val="28"/>
          <w:szCs w:val="28"/>
        </w:rPr>
        <w:t>–</w:t>
      </w:r>
      <w:r w:rsidRPr="00C171C8">
        <w:rPr>
          <w:sz w:val="28"/>
          <w:szCs w:val="28"/>
        </w:rPr>
        <w:t>БСОК</w:t>
      </w:r>
      <w:proofErr w:type="spellEnd"/>
      <w:r w:rsidR="003C0419" w:rsidRPr="00C171C8">
        <w:rPr>
          <w:sz w:val="28"/>
          <w:szCs w:val="28"/>
        </w:rPr>
        <w:t xml:space="preserve">, </w:t>
      </w:r>
      <w:proofErr w:type="spellStart"/>
      <w:r w:rsidR="000B3708" w:rsidRPr="00C171C8">
        <w:rPr>
          <w:sz w:val="28"/>
          <w:szCs w:val="28"/>
        </w:rPr>
        <w:t>2</w:t>
      </w:r>
      <w:r w:rsidR="00FD254A" w:rsidRPr="00C171C8">
        <w:rPr>
          <w:sz w:val="28"/>
          <w:szCs w:val="28"/>
        </w:rPr>
        <w:t>2</w:t>
      </w:r>
      <w:r w:rsidR="00FB7277" w:rsidRPr="00C171C8">
        <w:rPr>
          <w:sz w:val="28"/>
          <w:szCs w:val="28"/>
        </w:rPr>
        <w:t>–</w:t>
      </w:r>
      <w:r w:rsidR="00D20C71" w:rsidRPr="00C171C8">
        <w:rPr>
          <w:sz w:val="28"/>
          <w:szCs w:val="28"/>
        </w:rPr>
        <w:t>ФГ</w:t>
      </w:r>
      <w:proofErr w:type="spellEnd"/>
      <w:r w:rsidR="00DF0B24" w:rsidRPr="00C171C8">
        <w:rPr>
          <w:sz w:val="28"/>
          <w:szCs w:val="28"/>
        </w:rPr>
        <w:t xml:space="preserve">, </w:t>
      </w:r>
      <w:r w:rsidR="000B3708" w:rsidRPr="00C171C8">
        <w:rPr>
          <w:sz w:val="28"/>
          <w:szCs w:val="28"/>
        </w:rPr>
        <w:t>7,</w:t>
      </w:r>
      <w:r w:rsidR="00FD254A" w:rsidRPr="00C171C8">
        <w:rPr>
          <w:sz w:val="28"/>
          <w:szCs w:val="28"/>
        </w:rPr>
        <w:t>2</w:t>
      </w:r>
      <w:r w:rsidR="000B3708" w:rsidRPr="00C171C8">
        <w:rPr>
          <w:sz w:val="28"/>
          <w:szCs w:val="28"/>
        </w:rPr>
        <w:t xml:space="preserve"> тис. особистих селянських господарств. </w:t>
      </w:r>
    </w:p>
    <w:p w:rsidR="00730E5B" w:rsidRPr="00C171C8" w:rsidRDefault="0041050B" w:rsidP="00F70B5F">
      <w:pPr>
        <w:pStyle w:val="1"/>
        <w:shd w:val="clear" w:color="auto" w:fill="auto"/>
        <w:spacing w:before="0" w:line="240" w:lineRule="auto"/>
        <w:ind w:firstLine="700"/>
        <w:rPr>
          <w:sz w:val="28"/>
          <w:szCs w:val="28"/>
        </w:rPr>
      </w:pPr>
      <w:r w:rsidRPr="00C171C8">
        <w:rPr>
          <w:sz w:val="28"/>
          <w:szCs w:val="28"/>
        </w:rPr>
        <w:t>П</w:t>
      </w:r>
      <w:r w:rsidR="00A3416D" w:rsidRPr="00C171C8">
        <w:rPr>
          <w:sz w:val="28"/>
          <w:szCs w:val="28"/>
        </w:rPr>
        <w:t>осівна площа озимих культур під урож</w:t>
      </w:r>
      <w:r w:rsidRPr="00C171C8">
        <w:rPr>
          <w:sz w:val="28"/>
          <w:szCs w:val="28"/>
        </w:rPr>
        <w:t>ай 2020 року склала 14</w:t>
      </w:r>
      <w:r w:rsidR="00530B0E" w:rsidRPr="00C171C8">
        <w:rPr>
          <w:sz w:val="28"/>
          <w:szCs w:val="28"/>
        </w:rPr>
        <w:t xml:space="preserve">,1 тис. </w:t>
      </w:r>
      <w:r w:rsidRPr="00C171C8">
        <w:rPr>
          <w:sz w:val="28"/>
          <w:szCs w:val="28"/>
        </w:rPr>
        <w:t>гектарів</w:t>
      </w:r>
      <w:r w:rsidR="00A3416D" w:rsidRPr="00C171C8">
        <w:rPr>
          <w:sz w:val="28"/>
          <w:szCs w:val="28"/>
        </w:rPr>
        <w:t>. Озимий ріпак посіяно на площі</w:t>
      </w:r>
      <w:r w:rsidRPr="00C171C8">
        <w:rPr>
          <w:sz w:val="28"/>
          <w:szCs w:val="28"/>
        </w:rPr>
        <w:t xml:space="preserve"> 1,6 тис. гектара, що на                                   0,82 </w:t>
      </w:r>
      <w:r w:rsidR="00FB7277" w:rsidRPr="00C171C8">
        <w:rPr>
          <w:sz w:val="28"/>
          <w:szCs w:val="28"/>
        </w:rPr>
        <w:t>тис. гектара</w:t>
      </w:r>
      <w:r w:rsidR="00A3416D" w:rsidRPr="00C171C8">
        <w:rPr>
          <w:sz w:val="28"/>
          <w:szCs w:val="28"/>
        </w:rPr>
        <w:t xml:space="preserve"> більше минулого року. </w:t>
      </w:r>
    </w:p>
    <w:p w:rsidR="0041050B" w:rsidRPr="00C171C8" w:rsidRDefault="00A3416D" w:rsidP="00F70B5F">
      <w:pPr>
        <w:pStyle w:val="1"/>
        <w:shd w:val="clear" w:color="auto" w:fill="auto"/>
        <w:spacing w:before="0" w:line="240" w:lineRule="auto"/>
        <w:ind w:firstLine="700"/>
        <w:rPr>
          <w:sz w:val="28"/>
          <w:szCs w:val="28"/>
        </w:rPr>
      </w:pPr>
      <w:r w:rsidRPr="00C171C8">
        <w:rPr>
          <w:sz w:val="28"/>
          <w:szCs w:val="28"/>
        </w:rPr>
        <w:t xml:space="preserve">За </w:t>
      </w:r>
      <w:r w:rsidR="0041050B" w:rsidRPr="00C171C8">
        <w:rPr>
          <w:sz w:val="28"/>
          <w:szCs w:val="28"/>
        </w:rPr>
        <w:t xml:space="preserve">підсумками 2019 року </w:t>
      </w:r>
      <w:r w:rsidRPr="00C171C8">
        <w:rPr>
          <w:sz w:val="28"/>
          <w:szCs w:val="28"/>
        </w:rPr>
        <w:t>валови</w:t>
      </w:r>
      <w:r w:rsidR="0041050B" w:rsidRPr="00C171C8">
        <w:rPr>
          <w:sz w:val="28"/>
          <w:szCs w:val="28"/>
        </w:rPr>
        <w:t>й збір зерна з кукурудзою склав</w:t>
      </w:r>
      <w:r w:rsidR="00C171C8">
        <w:rPr>
          <w:sz w:val="28"/>
          <w:szCs w:val="28"/>
        </w:rPr>
        <w:t xml:space="preserve"> </w:t>
      </w:r>
      <w:r w:rsidR="0041050B" w:rsidRPr="00C171C8">
        <w:rPr>
          <w:sz w:val="28"/>
          <w:szCs w:val="28"/>
        </w:rPr>
        <w:t xml:space="preserve">331,5 </w:t>
      </w:r>
      <w:r w:rsidRPr="00C171C8">
        <w:rPr>
          <w:sz w:val="28"/>
          <w:szCs w:val="28"/>
        </w:rPr>
        <w:t xml:space="preserve"> тис. то</w:t>
      </w:r>
      <w:r w:rsidR="0041050B" w:rsidRPr="00C171C8">
        <w:rPr>
          <w:sz w:val="28"/>
          <w:szCs w:val="28"/>
        </w:rPr>
        <w:t>нн при середній урожайності 77,7 ц/га, що на 25,5</w:t>
      </w:r>
      <w:r w:rsidRPr="00C171C8">
        <w:rPr>
          <w:sz w:val="28"/>
          <w:szCs w:val="28"/>
        </w:rPr>
        <w:t xml:space="preserve"> тис. тонн біл</w:t>
      </w:r>
      <w:r w:rsidR="00A10B80" w:rsidRPr="00C171C8">
        <w:rPr>
          <w:sz w:val="28"/>
          <w:szCs w:val="28"/>
        </w:rPr>
        <w:t>ьше минулорічного показника</w:t>
      </w:r>
      <w:r w:rsidR="0041050B" w:rsidRPr="00C171C8">
        <w:rPr>
          <w:sz w:val="28"/>
          <w:szCs w:val="28"/>
        </w:rPr>
        <w:t>.</w:t>
      </w:r>
    </w:p>
    <w:p w:rsidR="000B3708" w:rsidRPr="00C171C8" w:rsidRDefault="000B3708" w:rsidP="00F70B5F">
      <w:pPr>
        <w:pStyle w:val="1"/>
        <w:shd w:val="clear" w:color="auto" w:fill="auto"/>
        <w:spacing w:before="0" w:line="240" w:lineRule="auto"/>
        <w:ind w:firstLine="700"/>
        <w:rPr>
          <w:color w:val="auto"/>
          <w:sz w:val="28"/>
          <w:szCs w:val="28"/>
          <w:lang w:eastAsia="uk-UA"/>
        </w:rPr>
      </w:pPr>
      <w:r w:rsidRPr="00C171C8">
        <w:rPr>
          <w:color w:val="auto"/>
          <w:sz w:val="28"/>
          <w:szCs w:val="28"/>
        </w:rPr>
        <w:t>Постійно пр</w:t>
      </w:r>
      <w:r w:rsidR="003B65B5" w:rsidRPr="00C171C8">
        <w:rPr>
          <w:color w:val="auto"/>
          <w:sz w:val="28"/>
          <w:szCs w:val="28"/>
        </w:rPr>
        <w:t xml:space="preserve">оводиться  робота по залученню в галузь </w:t>
      </w:r>
      <w:r w:rsidR="00E659DF" w:rsidRPr="00C171C8">
        <w:rPr>
          <w:color w:val="auto"/>
          <w:sz w:val="28"/>
          <w:szCs w:val="28"/>
        </w:rPr>
        <w:t>агропромислового комплексу</w:t>
      </w:r>
      <w:r w:rsidR="003B65B5" w:rsidRPr="00C171C8">
        <w:rPr>
          <w:color w:val="auto"/>
          <w:sz w:val="28"/>
          <w:szCs w:val="28"/>
        </w:rPr>
        <w:t xml:space="preserve"> іноземних та вітчизняних </w:t>
      </w:r>
      <w:r w:rsidRPr="00C171C8">
        <w:rPr>
          <w:color w:val="auto"/>
          <w:sz w:val="28"/>
          <w:szCs w:val="28"/>
        </w:rPr>
        <w:t>інвестицій.</w:t>
      </w:r>
      <w:r w:rsidRPr="00C171C8">
        <w:rPr>
          <w:color w:val="auto"/>
          <w:sz w:val="28"/>
          <w:szCs w:val="28"/>
          <w:lang w:eastAsia="uk-UA"/>
        </w:rPr>
        <w:t xml:space="preserve"> За</w:t>
      </w:r>
      <w:r w:rsidR="00C171C8">
        <w:rPr>
          <w:color w:val="auto"/>
          <w:sz w:val="28"/>
          <w:szCs w:val="28"/>
          <w:lang w:eastAsia="uk-UA"/>
        </w:rPr>
        <w:t xml:space="preserve"> </w:t>
      </w:r>
      <w:r w:rsidR="00A10B80" w:rsidRPr="00C171C8">
        <w:rPr>
          <w:color w:val="auto"/>
          <w:sz w:val="28"/>
          <w:szCs w:val="28"/>
          <w:lang w:eastAsia="uk-UA"/>
        </w:rPr>
        <w:t>2019 рік</w:t>
      </w:r>
      <w:r w:rsidR="00C171C8">
        <w:rPr>
          <w:color w:val="auto"/>
          <w:sz w:val="28"/>
          <w:szCs w:val="28"/>
          <w:lang w:eastAsia="uk-UA"/>
        </w:rPr>
        <w:t xml:space="preserve"> </w:t>
      </w:r>
      <w:r w:rsidRPr="00C171C8">
        <w:rPr>
          <w:color w:val="auto"/>
          <w:sz w:val="28"/>
          <w:szCs w:val="28"/>
          <w:lang w:eastAsia="uk-UA"/>
        </w:rPr>
        <w:t xml:space="preserve">товариствами </w:t>
      </w:r>
      <w:r w:rsidRPr="00C171C8">
        <w:rPr>
          <w:bCs/>
          <w:color w:val="auto"/>
          <w:sz w:val="28"/>
          <w:szCs w:val="28"/>
          <w:lang w:eastAsia="uk-UA"/>
        </w:rPr>
        <w:t xml:space="preserve">району </w:t>
      </w:r>
      <w:r w:rsidR="00382453" w:rsidRPr="00C171C8">
        <w:rPr>
          <w:color w:val="auto"/>
          <w:sz w:val="28"/>
          <w:szCs w:val="28"/>
          <w:lang w:eastAsia="uk-UA"/>
        </w:rPr>
        <w:t>освоєно 41,4</w:t>
      </w:r>
      <w:r w:rsidRPr="00C171C8">
        <w:rPr>
          <w:color w:val="auto"/>
          <w:sz w:val="28"/>
          <w:szCs w:val="28"/>
          <w:lang w:eastAsia="uk-UA"/>
        </w:rPr>
        <w:t xml:space="preserve"> млн. гривень інвестиційних коштів</w:t>
      </w:r>
      <w:r w:rsidRPr="00C171C8">
        <w:rPr>
          <w:color w:val="auto"/>
          <w:sz w:val="28"/>
          <w:szCs w:val="28"/>
        </w:rPr>
        <w:t xml:space="preserve">. </w:t>
      </w:r>
      <w:r w:rsidRPr="00C171C8">
        <w:rPr>
          <w:color w:val="auto"/>
          <w:sz w:val="28"/>
          <w:szCs w:val="28"/>
          <w:lang w:eastAsia="uk-UA"/>
        </w:rPr>
        <w:t>Основна частка інвестицій була направлена на поновлення сільськогосподарської техніки. Аграрними підприємствами заку</w:t>
      </w:r>
      <w:r w:rsidR="003149A4" w:rsidRPr="00C171C8">
        <w:rPr>
          <w:color w:val="auto"/>
          <w:sz w:val="28"/>
          <w:szCs w:val="28"/>
          <w:lang w:eastAsia="uk-UA"/>
        </w:rPr>
        <w:t>пле</w:t>
      </w:r>
      <w:r w:rsidR="00DC29C3" w:rsidRPr="00C171C8">
        <w:rPr>
          <w:color w:val="auto"/>
          <w:sz w:val="28"/>
          <w:szCs w:val="28"/>
          <w:lang w:eastAsia="uk-UA"/>
        </w:rPr>
        <w:t xml:space="preserve">но </w:t>
      </w:r>
      <w:r w:rsidR="00382453" w:rsidRPr="00C171C8">
        <w:rPr>
          <w:color w:val="auto"/>
          <w:sz w:val="28"/>
          <w:szCs w:val="28"/>
          <w:lang w:eastAsia="uk-UA"/>
        </w:rPr>
        <w:t>9</w:t>
      </w:r>
      <w:r w:rsidR="00C24340" w:rsidRPr="00C171C8">
        <w:rPr>
          <w:color w:val="auto"/>
          <w:sz w:val="28"/>
          <w:szCs w:val="28"/>
          <w:lang w:eastAsia="uk-UA"/>
        </w:rPr>
        <w:t xml:space="preserve"> одиниць</w:t>
      </w:r>
      <w:r w:rsidR="00206934" w:rsidRPr="00C171C8">
        <w:rPr>
          <w:color w:val="auto"/>
          <w:sz w:val="28"/>
          <w:szCs w:val="28"/>
          <w:lang w:eastAsia="uk-UA"/>
        </w:rPr>
        <w:t xml:space="preserve"> енергозберігаючої</w:t>
      </w:r>
      <w:r w:rsidRPr="00C171C8">
        <w:rPr>
          <w:color w:val="auto"/>
          <w:sz w:val="28"/>
          <w:szCs w:val="28"/>
          <w:lang w:eastAsia="uk-UA"/>
        </w:rPr>
        <w:t xml:space="preserve"> техніки.</w:t>
      </w:r>
    </w:p>
    <w:p w:rsidR="00D67A87" w:rsidRPr="00C171C8" w:rsidRDefault="000B3708" w:rsidP="006C4BFB">
      <w:pPr>
        <w:pStyle w:val="1"/>
        <w:shd w:val="clear" w:color="auto" w:fill="auto"/>
        <w:spacing w:before="0" w:line="240" w:lineRule="auto"/>
        <w:ind w:firstLine="700"/>
        <w:rPr>
          <w:sz w:val="28"/>
          <w:szCs w:val="28"/>
        </w:rPr>
      </w:pPr>
      <w:r w:rsidRPr="00C171C8">
        <w:rPr>
          <w:sz w:val="28"/>
          <w:szCs w:val="28"/>
        </w:rPr>
        <w:t>У структурі виро</w:t>
      </w:r>
      <w:r w:rsidR="003B65B5" w:rsidRPr="00C171C8">
        <w:rPr>
          <w:sz w:val="28"/>
          <w:szCs w:val="28"/>
        </w:rPr>
        <w:t xml:space="preserve">бництва сільськогосподарської </w:t>
      </w:r>
      <w:r w:rsidRPr="00C171C8">
        <w:rPr>
          <w:sz w:val="28"/>
          <w:szCs w:val="28"/>
        </w:rPr>
        <w:t>валової пр</w:t>
      </w:r>
      <w:r w:rsidR="00826DBA" w:rsidRPr="00C171C8">
        <w:rPr>
          <w:sz w:val="28"/>
          <w:szCs w:val="28"/>
        </w:rPr>
        <w:t>одукції рослинництво з</w:t>
      </w:r>
      <w:r w:rsidR="00E659DF" w:rsidRPr="00C171C8">
        <w:rPr>
          <w:sz w:val="28"/>
          <w:szCs w:val="28"/>
        </w:rPr>
        <w:t xml:space="preserve">аймає – 83%, тваринництво </w:t>
      </w:r>
      <w:r w:rsidR="00E659DF" w:rsidRPr="00C171C8">
        <w:rPr>
          <w:sz w:val="28"/>
          <w:szCs w:val="28"/>
        </w:rPr>
        <w:softHyphen/>
      </w:r>
      <w:r w:rsidR="00E659DF" w:rsidRPr="00C171C8">
        <w:rPr>
          <w:sz w:val="28"/>
          <w:szCs w:val="28"/>
        </w:rPr>
        <w:softHyphen/>
        <w:t>–</w:t>
      </w:r>
      <w:r w:rsidR="006C0862" w:rsidRPr="00C171C8">
        <w:rPr>
          <w:sz w:val="28"/>
          <w:szCs w:val="28"/>
        </w:rPr>
        <w:t>17</w:t>
      </w:r>
      <w:r w:rsidRPr="00C171C8">
        <w:rPr>
          <w:sz w:val="28"/>
          <w:szCs w:val="28"/>
        </w:rPr>
        <w:t>%.</w:t>
      </w:r>
    </w:p>
    <w:p w:rsidR="00AD0E1A" w:rsidRPr="00C171C8" w:rsidRDefault="00A10B80" w:rsidP="00206934">
      <w:pPr>
        <w:pStyle w:val="1"/>
        <w:shd w:val="clear" w:color="auto" w:fill="auto"/>
        <w:spacing w:before="0" w:line="240" w:lineRule="auto"/>
        <w:ind w:firstLine="700"/>
        <w:rPr>
          <w:sz w:val="28"/>
          <w:szCs w:val="28"/>
        </w:rPr>
      </w:pPr>
      <w:r w:rsidRPr="00C171C8">
        <w:rPr>
          <w:color w:val="auto"/>
          <w:sz w:val="28"/>
          <w:szCs w:val="28"/>
        </w:rPr>
        <w:t>Станом на 01.01.2020</w:t>
      </w:r>
      <w:r w:rsidR="000B3708" w:rsidRPr="00C171C8">
        <w:rPr>
          <w:color w:val="auto"/>
          <w:sz w:val="28"/>
          <w:szCs w:val="28"/>
        </w:rPr>
        <w:t xml:space="preserve"> у сільськогосподарських підприємствах поголів’я великої </w:t>
      </w:r>
      <w:r w:rsidR="00C45869" w:rsidRPr="00C171C8">
        <w:rPr>
          <w:color w:val="auto"/>
          <w:sz w:val="28"/>
          <w:szCs w:val="28"/>
        </w:rPr>
        <w:t xml:space="preserve">рогатої </w:t>
      </w:r>
      <w:r w:rsidR="003B65B5" w:rsidRPr="00C171C8">
        <w:rPr>
          <w:color w:val="auto"/>
          <w:sz w:val="28"/>
          <w:szCs w:val="28"/>
        </w:rPr>
        <w:t xml:space="preserve">худоби </w:t>
      </w:r>
      <w:r w:rsidR="001370CA" w:rsidRPr="00C171C8">
        <w:rPr>
          <w:color w:val="auto"/>
          <w:sz w:val="28"/>
          <w:szCs w:val="28"/>
        </w:rPr>
        <w:t>ста</w:t>
      </w:r>
      <w:r w:rsidRPr="00C171C8">
        <w:rPr>
          <w:color w:val="auto"/>
          <w:sz w:val="28"/>
          <w:szCs w:val="28"/>
        </w:rPr>
        <w:t>новить 3695</w:t>
      </w:r>
      <w:r w:rsidR="00CA032F" w:rsidRPr="00C171C8">
        <w:rPr>
          <w:color w:val="auto"/>
          <w:sz w:val="28"/>
          <w:szCs w:val="28"/>
        </w:rPr>
        <w:t xml:space="preserve"> голів</w:t>
      </w:r>
      <w:r w:rsidR="00444645" w:rsidRPr="00C171C8">
        <w:rPr>
          <w:color w:val="auto"/>
          <w:sz w:val="28"/>
          <w:szCs w:val="28"/>
        </w:rPr>
        <w:t xml:space="preserve">, у тому числі поголів’я </w:t>
      </w:r>
      <w:r w:rsidR="000B3708" w:rsidRPr="00C171C8">
        <w:rPr>
          <w:color w:val="auto"/>
          <w:sz w:val="28"/>
          <w:szCs w:val="28"/>
        </w:rPr>
        <w:t>ко</w:t>
      </w:r>
      <w:r w:rsidR="00775205" w:rsidRPr="00C171C8">
        <w:rPr>
          <w:color w:val="auto"/>
          <w:sz w:val="28"/>
          <w:szCs w:val="28"/>
        </w:rPr>
        <w:t xml:space="preserve">рів </w:t>
      </w:r>
      <w:r w:rsidRPr="00C171C8">
        <w:rPr>
          <w:color w:val="auto"/>
          <w:sz w:val="28"/>
          <w:szCs w:val="28"/>
        </w:rPr>
        <w:t>становить 1874</w:t>
      </w:r>
      <w:r w:rsidR="00C171C8">
        <w:rPr>
          <w:color w:val="auto"/>
          <w:sz w:val="28"/>
          <w:szCs w:val="28"/>
        </w:rPr>
        <w:t xml:space="preserve"> </w:t>
      </w:r>
      <w:r w:rsidRPr="00C171C8">
        <w:rPr>
          <w:color w:val="auto"/>
          <w:sz w:val="28"/>
          <w:szCs w:val="28"/>
        </w:rPr>
        <w:t>голови</w:t>
      </w:r>
      <w:r w:rsidR="00510D65" w:rsidRPr="00C171C8">
        <w:rPr>
          <w:color w:val="auto"/>
          <w:sz w:val="28"/>
          <w:szCs w:val="28"/>
        </w:rPr>
        <w:t xml:space="preserve">, поголів’я свиней </w:t>
      </w:r>
      <w:r w:rsidRPr="00C171C8">
        <w:rPr>
          <w:color w:val="auto"/>
          <w:sz w:val="28"/>
          <w:szCs w:val="28"/>
        </w:rPr>
        <w:t>складає 1069 голів</w:t>
      </w:r>
      <w:r w:rsidR="000B3708" w:rsidRPr="00C171C8">
        <w:rPr>
          <w:color w:val="auto"/>
          <w:sz w:val="28"/>
          <w:szCs w:val="28"/>
        </w:rPr>
        <w:t>.</w:t>
      </w:r>
    </w:p>
    <w:p w:rsidR="00F50FCE" w:rsidRPr="00C171C8" w:rsidRDefault="00562850" w:rsidP="00DF0B24">
      <w:pPr>
        <w:pStyle w:val="1"/>
        <w:shd w:val="clear" w:color="auto" w:fill="auto"/>
        <w:spacing w:before="0" w:line="240" w:lineRule="auto"/>
        <w:ind w:firstLine="700"/>
        <w:rPr>
          <w:color w:val="auto"/>
          <w:sz w:val="28"/>
          <w:szCs w:val="28"/>
        </w:rPr>
      </w:pPr>
      <w:r w:rsidRPr="00C171C8">
        <w:rPr>
          <w:color w:val="auto"/>
          <w:sz w:val="28"/>
          <w:szCs w:val="28"/>
        </w:rPr>
        <w:t>Валове виробництво молока</w:t>
      </w:r>
      <w:r w:rsidR="00A10B80" w:rsidRPr="00C171C8">
        <w:rPr>
          <w:color w:val="auto"/>
          <w:sz w:val="28"/>
          <w:szCs w:val="28"/>
        </w:rPr>
        <w:t xml:space="preserve"> складає 13904,0</w:t>
      </w:r>
      <w:r w:rsidR="006E261C" w:rsidRPr="00C171C8">
        <w:rPr>
          <w:color w:val="auto"/>
          <w:sz w:val="28"/>
          <w:szCs w:val="28"/>
        </w:rPr>
        <w:t xml:space="preserve"> тонни, що</w:t>
      </w:r>
      <w:r w:rsidR="00C171C8">
        <w:rPr>
          <w:color w:val="auto"/>
          <w:sz w:val="28"/>
          <w:szCs w:val="28"/>
        </w:rPr>
        <w:t xml:space="preserve"> </w:t>
      </w:r>
      <w:r w:rsidR="00730E5B" w:rsidRPr="00C171C8">
        <w:rPr>
          <w:color w:val="auto"/>
          <w:sz w:val="28"/>
          <w:szCs w:val="28"/>
        </w:rPr>
        <w:t xml:space="preserve">на </w:t>
      </w:r>
      <w:r w:rsidR="00A10B80" w:rsidRPr="00C171C8">
        <w:rPr>
          <w:color w:val="auto"/>
          <w:sz w:val="28"/>
          <w:szCs w:val="28"/>
        </w:rPr>
        <w:t xml:space="preserve">309,0 тонн більше минулорічного показника. </w:t>
      </w:r>
      <w:r w:rsidR="00496867" w:rsidRPr="00C171C8">
        <w:rPr>
          <w:color w:val="auto"/>
          <w:sz w:val="28"/>
          <w:szCs w:val="28"/>
        </w:rPr>
        <w:t>Закупівельна ц</w:t>
      </w:r>
      <w:r w:rsidR="00F50FCE" w:rsidRPr="00C171C8">
        <w:rPr>
          <w:color w:val="auto"/>
          <w:sz w:val="28"/>
          <w:szCs w:val="28"/>
        </w:rPr>
        <w:t xml:space="preserve">іна на молоко від особистих </w:t>
      </w:r>
      <w:r w:rsidR="00E64DC5" w:rsidRPr="00C171C8">
        <w:rPr>
          <w:color w:val="auto"/>
          <w:sz w:val="28"/>
          <w:szCs w:val="28"/>
        </w:rPr>
        <w:t>се</w:t>
      </w:r>
      <w:r w:rsidR="005D7962" w:rsidRPr="00C171C8">
        <w:rPr>
          <w:color w:val="auto"/>
          <w:sz w:val="28"/>
          <w:szCs w:val="28"/>
        </w:rPr>
        <w:t xml:space="preserve">лянських господарств складає </w:t>
      </w:r>
      <w:r w:rsidR="00875DEB" w:rsidRPr="00C171C8">
        <w:rPr>
          <w:color w:val="auto"/>
          <w:sz w:val="28"/>
          <w:szCs w:val="28"/>
        </w:rPr>
        <w:t>5</w:t>
      </w:r>
      <w:r w:rsidR="00382453" w:rsidRPr="00C171C8">
        <w:rPr>
          <w:color w:val="auto"/>
          <w:sz w:val="28"/>
          <w:szCs w:val="28"/>
        </w:rPr>
        <w:t>,</w:t>
      </w:r>
      <w:r w:rsidR="00A10B80" w:rsidRPr="00C171C8">
        <w:rPr>
          <w:color w:val="auto"/>
          <w:sz w:val="28"/>
          <w:szCs w:val="28"/>
        </w:rPr>
        <w:t>5</w:t>
      </w:r>
      <w:r w:rsidR="00C171C8">
        <w:rPr>
          <w:color w:val="auto"/>
          <w:sz w:val="28"/>
          <w:szCs w:val="28"/>
        </w:rPr>
        <w:t xml:space="preserve"> </w:t>
      </w:r>
      <w:r w:rsidR="00F8061A" w:rsidRPr="00C171C8">
        <w:rPr>
          <w:color w:val="auto"/>
          <w:sz w:val="28"/>
          <w:szCs w:val="28"/>
        </w:rPr>
        <w:t>гривень</w:t>
      </w:r>
      <w:r w:rsidR="00C171C8">
        <w:rPr>
          <w:color w:val="auto"/>
          <w:sz w:val="28"/>
          <w:szCs w:val="28"/>
        </w:rPr>
        <w:t xml:space="preserve"> </w:t>
      </w:r>
      <w:r w:rsidR="00CF2383" w:rsidRPr="00C171C8">
        <w:rPr>
          <w:color w:val="auto"/>
          <w:sz w:val="28"/>
          <w:szCs w:val="28"/>
        </w:rPr>
        <w:t>за літр.</w:t>
      </w:r>
    </w:p>
    <w:p w:rsidR="002611F8" w:rsidRPr="00C171C8" w:rsidRDefault="00C45869" w:rsidP="002611F8">
      <w:pPr>
        <w:pStyle w:val="1"/>
        <w:shd w:val="clear" w:color="auto" w:fill="auto"/>
        <w:spacing w:before="0" w:line="240" w:lineRule="auto"/>
        <w:ind w:firstLine="700"/>
        <w:rPr>
          <w:color w:val="auto"/>
          <w:sz w:val="28"/>
          <w:szCs w:val="28"/>
        </w:rPr>
      </w:pPr>
      <w:r w:rsidRPr="00C171C8">
        <w:rPr>
          <w:color w:val="auto"/>
          <w:sz w:val="28"/>
          <w:szCs w:val="28"/>
        </w:rPr>
        <w:t xml:space="preserve">Виробництво (вирощування) м’яса всіх видів у сільськогосподарських підприємствах </w:t>
      </w:r>
      <w:r w:rsidR="00E23C34" w:rsidRPr="00C171C8">
        <w:rPr>
          <w:color w:val="auto"/>
          <w:sz w:val="28"/>
          <w:szCs w:val="28"/>
        </w:rPr>
        <w:t>складає</w:t>
      </w:r>
      <w:r w:rsidR="00C171C8">
        <w:rPr>
          <w:color w:val="auto"/>
          <w:sz w:val="28"/>
          <w:szCs w:val="28"/>
        </w:rPr>
        <w:t xml:space="preserve"> </w:t>
      </w:r>
      <w:r w:rsidR="00A10B80" w:rsidRPr="00C171C8">
        <w:rPr>
          <w:color w:val="auto"/>
          <w:sz w:val="28"/>
          <w:szCs w:val="28"/>
        </w:rPr>
        <w:t>716</w:t>
      </w:r>
      <w:r w:rsidR="00730E5B" w:rsidRPr="00C171C8">
        <w:rPr>
          <w:color w:val="auto"/>
          <w:sz w:val="28"/>
          <w:szCs w:val="28"/>
        </w:rPr>
        <w:t>,0</w:t>
      </w:r>
      <w:r w:rsidR="00C171C8">
        <w:rPr>
          <w:color w:val="auto"/>
          <w:sz w:val="28"/>
          <w:szCs w:val="28"/>
        </w:rPr>
        <w:t xml:space="preserve"> </w:t>
      </w:r>
      <w:r w:rsidR="00CA032F" w:rsidRPr="00C171C8">
        <w:rPr>
          <w:color w:val="auto"/>
          <w:sz w:val="28"/>
          <w:szCs w:val="28"/>
        </w:rPr>
        <w:t>тонн</w:t>
      </w:r>
      <w:r w:rsidR="00AC3A0D" w:rsidRPr="00C171C8">
        <w:rPr>
          <w:color w:val="auto"/>
          <w:sz w:val="28"/>
          <w:szCs w:val="28"/>
        </w:rPr>
        <w:t>.</w:t>
      </w:r>
    </w:p>
    <w:p w:rsidR="005B2A5A" w:rsidRPr="00C171C8" w:rsidRDefault="005B549E" w:rsidP="00B545C7">
      <w:pPr>
        <w:pStyle w:val="20"/>
        <w:shd w:val="clear" w:color="auto" w:fill="auto"/>
        <w:tabs>
          <w:tab w:val="left" w:pos="735"/>
        </w:tabs>
        <w:spacing w:line="240" w:lineRule="auto"/>
        <w:ind w:firstLine="0"/>
        <w:jc w:val="both"/>
        <w:rPr>
          <w:b w:val="0"/>
        </w:rPr>
      </w:pPr>
      <w:r w:rsidRPr="00C171C8">
        <w:tab/>
      </w:r>
      <w:r w:rsidRPr="00C171C8">
        <w:rPr>
          <w:b w:val="0"/>
        </w:rPr>
        <w:t>Агра</w:t>
      </w:r>
      <w:r w:rsidR="008A63E0" w:rsidRPr="00C171C8">
        <w:rPr>
          <w:b w:val="0"/>
        </w:rPr>
        <w:t>рні</w:t>
      </w:r>
      <w:r w:rsidR="00C171C8">
        <w:rPr>
          <w:b w:val="0"/>
        </w:rPr>
        <w:t xml:space="preserve"> </w:t>
      </w:r>
      <w:r w:rsidR="008A63E0" w:rsidRPr="00C171C8">
        <w:rPr>
          <w:b w:val="0"/>
        </w:rPr>
        <w:t>підприємства</w:t>
      </w:r>
      <w:r w:rsidRPr="00C171C8">
        <w:rPr>
          <w:b w:val="0"/>
        </w:rPr>
        <w:t xml:space="preserve"> району з</w:t>
      </w:r>
      <w:r w:rsidR="00A10B80" w:rsidRPr="00C171C8">
        <w:rPr>
          <w:b w:val="0"/>
        </w:rPr>
        <w:t>абезпечили</w:t>
      </w:r>
      <w:r w:rsidR="00C171C8">
        <w:rPr>
          <w:b w:val="0"/>
        </w:rPr>
        <w:t xml:space="preserve"> </w:t>
      </w:r>
      <w:r w:rsidR="00B545C7" w:rsidRPr="00C171C8">
        <w:rPr>
          <w:b w:val="0"/>
        </w:rPr>
        <w:t>розрахунки за оренду земель приватної</w:t>
      </w:r>
      <w:r w:rsidR="00C171C8">
        <w:rPr>
          <w:b w:val="0"/>
        </w:rPr>
        <w:t xml:space="preserve"> </w:t>
      </w:r>
      <w:r w:rsidR="00B545C7" w:rsidRPr="00C171C8">
        <w:rPr>
          <w:b w:val="0"/>
        </w:rPr>
        <w:t>форми</w:t>
      </w:r>
      <w:r w:rsidR="00C171C8">
        <w:rPr>
          <w:b w:val="0"/>
        </w:rPr>
        <w:t xml:space="preserve"> </w:t>
      </w:r>
      <w:r w:rsidR="00875DEB" w:rsidRPr="00C171C8">
        <w:rPr>
          <w:b w:val="0"/>
        </w:rPr>
        <w:t xml:space="preserve">власності. </w:t>
      </w:r>
      <w:r w:rsidR="00A10B80" w:rsidRPr="00C171C8">
        <w:rPr>
          <w:b w:val="0"/>
        </w:rPr>
        <w:t>С</w:t>
      </w:r>
      <w:r w:rsidR="00875DEB" w:rsidRPr="00C171C8">
        <w:rPr>
          <w:b w:val="0"/>
        </w:rPr>
        <w:t>ільсь</w:t>
      </w:r>
      <w:r w:rsidR="00A10B80" w:rsidRPr="00C171C8">
        <w:rPr>
          <w:b w:val="0"/>
        </w:rPr>
        <w:t>когосподарські</w:t>
      </w:r>
      <w:r w:rsidR="00C171C8">
        <w:rPr>
          <w:b w:val="0"/>
        </w:rPr>
        <w:t xml:space="preserve"> </w:t>
      </w:r>
      <w:r w:rsidR="00B545C7" w:rsidRPr="00C171C8">
        <w:rPr>
          <w:b w:val="0"/>
        </w:rPr>
        <w:t>підприємств</w:t>
      </w:r>
      <w:r w:rsidR="00A10B80" w:rsidRPr="00C171C8">
        <w:rPr>
          <w:b w:val="0"/>
        </w:rPr>
        <w:t>а</w:t>
      </w:r>
      <w:r w:rsidR="00B545C7" w:rsidRPr="00C171C8">
        <w:rPr>
          <w:b w:val="0"/>
        </w:rPr>
        <w:t xml:space="preserve"> району у </w:t>
      </w:r>
      <w:r w:rsidR="00A10B80" w:rsidRPr="00C171C8">
        <w:rPr>
          <w:b w:val="0"/>
        </w:rPr>
        <w:t xml:space="preserve">2019 </w:t>
      </w:r>
      <w:r w:rsidR="00B545C7" w:rsidRPr="00C171C8">
        <w:rPr>
          <w:b w:val="0"/>
        </w:rPr>
        <w:t>році</w:t>
      </w:r>
      <w:r w:rsidR="00C171C8">
        <w:rPr>
          <w:b w:val="0"/>
        </w:rPr>
        <w:t xml:space="preserve"> </w:t>
      </w:r>
      <w:r w:rsidR="00B545C7" w:rsidRPr="00C171C8">
        <w:rPr>
          <w:b w:val="0"/>
        </w:rPr>
        <w:t>збільшили</w:t>
      </w:r>
      <w:r w:rsidR="00C171C8">
        <w:rPr>
          <w:b w:val="0"/>
        </w:rPr>
        <w:t xml:space="preserve"> </w:t>
      </w:r>
      <w:r w:rsidR="00B545C7" w:rsidRPr="00C171C8">
        <w:rPr>
          <w:b w:val="0"/>
        </w:rPr>
        <w:t>відсоткову ставку орендної плати</w:t>
      </w:r>
      <w:r w:rsidR="00A10B80" w:rsidRPr="00C171C8">
        <w:rPr>
          <w:b w:val="0"/>
        </w:rPr>
        <w:t>, середні</w:t>
      </w:r>
      <w:r w:rsidR="008A63E0" w:rsidRPr="00C171C8">
        <w:rPr>
          <w:b w:val="0"/>
        </w:rPr>
        <w:t>й</w:t>
      </w:r>
      <w:r w:rsidR="00C171C8">
        <w:rPr>
          <w:b w:val="0"/>
        </w:rPr>
        <w:t xml:space="preserve"> </w:t>
      </w:r>
      <w:r w:rsidR="008A63E0" w:rsidRPr="00C171C8">
        <w:rPr>
          <w:b w:val="0"/>
        </w:rPr>
        <w:t>показник по району склав</w:t>
      </w:r>
      <w:r w:rsidR="00C171C8">
        <w:rPr>
          <w:b w:val="0"/>
        </w:rPr>
        <w:t xml:space="preserve"> </w:t>
      </w:r>
      <w:r w:rsidR="00B545C7" w:rsidRPr="00C171C8">
        <w:rPr>
          <w:b w:val="0"/>
        </w:rPr>
        <w:t>10</w:t>
      </w:r>
      <w:r w:rsidR="00A10B80" w:rsidRPr="00C171C8">
        <w:rPr>
          <w:b w:val="0"/>
        </w:rPr>
        <w:t>,3</w:t>
      </w:r>
      <w:r w:rsidR="00B545C7" w:rsidRPr="00C171C8">
        <w:rPr>
          <w:b w:val="0"/>
        </w:rPr>
        <w:t xml:space="preserve">%. </w:t>
      </w:r>
      <w:proofErr w:type="spellStart"/>
      <w:r w:rsidR="00B545C7" w:rsidRPr="00C171C8">
        <w:rPr>
          <w:b w:val="0"/>
        </w:rPr>
        <w:t>Нараховано</w:t>
      </w:r>
      <w:proofErr w:type="spellEnd"/>
      <w:r w:rsidR="00B545C7" w:rsidRPr="00C171C8">
        <w:rPr>
          <w:b w:val="0"/>
        </w:rPr>
        <w:t xml:space="preserve"> орендної пл</w:t>
      </w:r>
      <w:r w:rsidR="008A63E0" w:rsidRPr="00C171C8">
        <w:rPr>
          <w:b w:val="0"/>
        </w:rPr>
        <w:t>ати (без ОТГ) на загальну суму 91,5 млн. гривень, з них виплачено 89,2 млн. гривень, що становить 97,4%</w:t>
      </w:r>
      <w:r w:rsidR="00B545C7" w:rsidRPr="00C171C8">
        <w:rPr>
          <w:b w:val="0"/>
        </w:rPr>
        <w:t>.</w:t>
      </w:r>
    </w:p>
    <w:p w:rsidR="00CF01FC" w:rsidRPr="00C171C8" w:rsidRDefault="00CF01FC" w:rsidP="00B545C7">
      <w:pPr>
        <w:pStyle w:val="20"/>
        <w:shd w:val="clear" w:color="auto" w:fill="auto"/>
        <w:tabs>
          <w:tab w:val="left" w:pos="735"/>
        </w:tabs>
        <w:spacing w:line="240" w:lineRule="auto"/>
        <w:ind w:firstLine="0"/>
        <w:jc w:val="both"/>
        <w:rPr>
          <w:b w:val="0"/>
        </w:rPr>
      </w:pPr>
      <w:r w:rsidRPr="00C171C8">
        <w:rPr>
          <w:b w:val="0"/>
        </w:rPr>
        <w:tab/>
        <w:t>Державна</w:t>
      </w:r>
      <w:r w:rsidR="00330ED7">
        <w:rPr>
          <w:b w:val="0"/>
        </w:rPr>
        <w:t xml:space="preserve"> </w:t>
      </w:r>
      <w:r w:rsidRPr="00C171C8">
        <w:rPr>
          <w:b w:val="0"/>
        </w:rPr>
        <w:t>підтримка</w:t>
      </w:r>
      <w:r w:rsidR="00330ED7">
        <w:rPr>
          <w:b w:val="0"/>
        </w:rPr>
        <w:t xml:space="preserve"> </w:t>
      </w:r>
      <w:r w:rsidRPr="00C171C8">
        <w:rPr>
          <w:b w:val="0"/>
        </w:rPr>
        <w:t>членів</w:t>
      </w:r>
      <w:r w:rsidR="00330ED7">
        <w:rPr>
          <w:b w:val="0"/>
        </w:rPr>
        <w:t xml:space="preserve"> </w:t>
      </w:r>
      <w:r w:rsidRPr="00C171C8">
        <w:rPr>
          <w:b w:val="0"/>
        </w:rPr>
        <w:t>особистих</w:t>
      </w:r>
      <w:r w:rsidR="00330ED7">
        <w:rPr>
          <w:b w:val="0"/>
        </w:rPr>
        <w:t xml:space="preserve"> </w:t>
      </w:r>
      <w:r w:rsidRPr="00C171C8">
        <w:rPr>
          <w:b w:val="0"/>
        </w:rPr>
        <w:t>селянських</w:t>
      </w:r>
      <w:r w:rsidR="00330ED7">
        <w:rPr>
          <w:b w:val="0"/>
        </w:rPr>
        <w:t xml:space="preserve"> </w:t>
      </w:r>
      <w:r w:rsidRPr="00C171C8">
        <w:rPr>
          <w:b w:val="0"/>
        </w:rPr>
        <w:t>господарств, які</w:t>
      </w:r>
      <w:r w:rsidR="00330ED7">
        <w:rPr>
          <w:b w:val="0"/>
        </w:rPr>
        <w:t xml:space="preserve"> </w:t>
      </w:r>
      <w:r w:rsidRPr="00C171C8">
        <w:rPr>
          <w:b w:val="0"/>
        </w:rPr>
        <w:lastRenderedPageBreak/>
        <w:t>утримували</w:t>
      </w:r>
      <w:r w:rsidR="00432278" w:rsidRPr="00C171C8">
        <w:rPr>
          <w:b w:val="0"/>
        </w:rPr>
        <w:t xml:space="preserve"> молодняк </w:t>
      </w:r>
      <w:proofErr w:type="spellStart"/>
      <w:r w:rsidR="00432278" w:rsidRPr="00C171C8">
        <w:rPr>
          <w:b w:val="0"/>
        </w:rPr>
        <w:t>ВРХ</w:t>
      </w:r>
      <w:proofErr w:type="spellEnd"/>
      <w:r w:rsidR="00432278" w:rsidRPr="00C171C8">
        <w:rPr>
          <w:b w:val="0"/>
        </w:rPr>
        <w:t xml:space="preserve"> за 2019 рік</w:t>
      </w:r>
      <w:r w:rsidR="00330ED7">
        <w:rPr>
          <w:b w:val="0"/>
        </w:rPr>
        <w:t xml:space="preserve"> </w:t>
      </w:r>
      <w:r w:rsidR="00432278" w:rsidRPr="00C171C8">
        <w:rPr>
          <w:b w:val="0"/>
        </w:rPr>
        <w:t>склала 736,4 тис. гривень.</w:t>
      </w:r>
    </w:p>
    <w:p w:rsidR="001811C9" w:rsidRPr="00C171C8" w:rsidRDefault="00595270" w:rsidP="00530B0E">
      <w:pPr>
        <w:pStyle w:val="20"/>
        <w:shd w:val="clear" w:color="auto" w:fill="auto"/>
        <w:spacing w:line="240" w:lineRule="auto"/>
        <w:ind w:firstLine="0"/>
      </w:pPr>
      <w:r w:rsidRPr="00C171C8">
        <w:t>Промислові</w:t>
      </w:r>
      <w:r w:rsidR="00343C4F" w:rsidRPr="00C171C8">
        <w:t>сть</w:t>
      </w:r>
    </w:p>
    <w:p w:rsidR="00D30CD4" w:rsidRPr="00C171C8" w:rsidRDefault="00D30CD4" w:rsidP="00A55366">
      <w:pPr>
        <w:pStyle w:val="1"/>
        <w:tabs>
          <w:tab w:val="left" w:pos="5470"/>
          <w:tab w:val="center" w:pos="7846"/>
        </w:tabs>
        <w:spacing w:before="0" w:line="240" w:lineRule="auto"/>
        <w:ind w:firstLine="720"/>
        <w:rPr>
          <w:color w:val="auto"/>
          <w:sz w:val="28"/>
          <w:szCs w:val="28"/>
          <w:lang w:eastAsia="uk-UA"/>
        </w:rPr>
      </w:pPr>
      <w:r w:rsidRPr="00C171C8">
        <w:rPr>
          <w:color w:val="auto"/>
          <w:sz w:val="28"/>
          <w:szCs w:val="28"/>
          <w:lang w:eastAsia="uk-UA"/>
        </w:rPr>
        <w:t xml:space="preserve">Промисловість району представлена </w:t>
      </w:r>
      <w:r w:rsidR="00840DEC" w:rsidRPr="00C171C8">
        <w:rPr>
          <w:color w:val="auto"/>
          <w:sz w:val="28"/>
          <w:szCs w:val="28"/>
          <w:lang w:eastAsia="uk-UA"/>
        </w:rPr>
        <w:t>ТОВ «Глухівський</w:t>
      </w:r>
      <w:r w:rsidR="00330ED7">
        <w:rPr>
          <w:color w:val="auto"/>
          <w:sz w:val="28"/>
          <w:szCs w:val="28"/>
          <w:lang w:eastAsia="uk-UA"/>
        </w:rPr>
        <w:t xml:space="preserve"> </w:t>
      </w:r>
      <w:r w:rsidR="00840DEC" w:rsidRPr="00C171C8">
        <w:rPr>
          <w:color w:val="auto"/>
          <w:sz w:val="28"/>
          <w:szCs w:val="28"/>
          <w:lang w:eastAsia="uk-UA"/>
        </w:rPr>
        <w:t>кар’єр</w:t>
      </w:r>
      <w:r w:rsidRPr="00C171C8">
        <w:rPr>
          <w:color w:val="auto"/>
          <w:sz w:val="28"/>
          <w:szCs w:val="28"/>
          <w:lang w:eastAsia="uk-UA"/>
        </w:rPr>
        <w:t xml:space="preserve"> кварцитів</w:t>
      </w:r>
      <w:r w:rsidR="00EC7590" w:rsidRPr="00C171C8">
        <w:rPr>
          <w:color w:val="auto"/>
          <w:sz w:val="28"/>
          <w:szCs w:val="28"/>
          <w:lang w:eastAsia="uk-UA"/>
        </w:rPr>
        <w:t>»</w:t>
      </w:r>
      <w:r w:rsidRPr="00C171C8">
        <w:rPr>
          <w:color w:val="auto"/>
          <w:sz w:val="28"/>
          <w:szCs w:val="28"/>
          <w:lang w:eastAsia="uk-UA"/>
        </w:rPr>
        <w:t xml:space="preserve">, </w:t>
      </w:r>
      <w:proofErr w:type="spellStart"/>
      <w:r w:rsidR="00CB6ED3" w:rsidRPr="00C171C8">
        <w:rPr>
          <w:color w:val="auto"/>
          <w:sz w:val="28"/>
          <w:szCs w:val="28"/>
          <w:lang w:eastAsia="uk-UA"/>
        </w:rPr>
        <w:t>ДП</w:t>
      </w:r>
      <w:proofErr w:type="spellEnd"/>
      <w:r w:rsidR="00CB6ED3" w:rsidRPr="00C171C8">
        <w:rPr>
          <w:color w:val="auto"/>
          <w:sz w:val="28"/>
          <w:szCs w:val="28"/>
          <w:lang w:eastAsia="uk-UA"/>
        </w:rPr>
        <w:t xml:space="preserve"> </w:t>
      </w:r>
      <w:r w:rsidR="00EC7590" w:rsidRPr="00C171C8">
        <w:rPr>
          <w:color w:val="auto"/>
          <w:sz w:val="28"/>
          <w:szCs w:val="28"/>
          <w:lang w:eastAsia="uk-UA"/>
        </w:rPr>
        <w:t>«</w:t>
      </w:r>
      <w:r w:rsidR="00840DEC" w:rsidRPr="00C171C8">
        <w:rPr>
          <w:color w:val="auto"/>
          <w:sz w:val="28"/>
          <w:szCs w:val="28"/>
          <w:lang w:eastAsia="uk-UA"/>
        </w:rPr>
        <w:t>Глухівське лісове господарство</w:t>
      </w:r>
      <w:r w:rsidR="00EC7590" w:rsidRPr="00C171C8">
        <w:rPr>
          <w:color w:val="auto"/>
          <w:sz w:val="28"/>
          <w:szCs w:val="28"/>
          <w:lang w:eastAsia="uk-UA"/>
        </w:rPr>
        <w:t>»</w:t>
      </w:r>
      <w:r w:rsidRPr="00C171C8">
        <w:rPr>
          <w:color w:val="auto"/>
          <w:sz w:val="28"/>
          <w:szCs w:val="28"/>
          <w:lang w:eastAsia="uk-UA"/>
        </w:rPr>
        <w:t xml:space="preserve"> та </w:t>
      </w:r>
      <w:proofErr w:type="spellStart"/>
      <w:r w:rsidRPr="00C171C8">
        <w:rPr>
          <w:color w:val="auto"/>
          <w:sz w:val="28"/>
          <w:szCs w:val="28"/>
          <w:lang w:eastAsia="uk-UA"/>
        </w:rPr>
        <w:t>Заруцьким</w:t>
      </w:r>
      <w:proofErr w:type="spellEnd"/>
      <w:r w:rsidR="00330ED7">
        <w:rPr>
          <w:color w:val="auto"/>
          <w:sz w:val="28"/>
          <w:szCs w:val="28"/>
          <w:lang w:eastAsia="uk-UA"/>
        </w:rPr>
        <w:t xml:space="preserve"> </w:t>
      </w:r>
      <w:proofErr w:type="spellStart"/>
      <w:r w:rsidRPr="00C171C8">
        <w:rPr>
          <w:color w:val="auto"/>
          <w:sz w:val="28"/>
          <w:szCs w:val="28"/>
          <w:lang w:eastAsia="uk-UA"/>
        </w:rPr>
        <w:t>вапновим</w:t>
      </w:r>
      <w:proofErr w:type="spellEnd"/>
      <w:r w:rsidRPr="00C171C8">
        <w:rPr>
          <w:color w:val="auto"/>
          <w:sz w:val="28"/>
          <w:szCs w:val="28"/>
          <w:lang w:eastAsia="uk-UA"/>
        </w:rPr>
        <w:t xml:space="preserve"> заводом</w:t>
      </w:r>
      <w:r w:rsidR="00330ED7">
        <w:rPr>
          <w:sz w:val="28"/>
          <w:szCs w:val="28"/>
          <w:lang w:eastAsia="uk-UA"/>
        </w:rPr>
        <w:t xml:space="preserve"> </w:t>
      </w:r>
      <w:proofErr w:type="spellStart"/>
      <w:r w:rsidR="00856AB5" w:rsidRPr="00C171C8">
        <w:rPr>
          <w:sz w:val="28"/>
          <w:szCs w:val="28"/>
          <w:lang w:eastAsia="uk-UA"/>
        </w:rPr>
        <w:t>ПрАТ</w:t>
      </w:r>
      <w:proofErr w:type="spellEnd"/>
      <w:r w:rsidR="00856AB5" w:rsidRPr="00C171C8">
        <w:rPr>
          <w:sz w:val="28"/>
          <w:szCs w:val="28"/>
          <w:lang w:eastAsia="uk-UA"/>
        </w:rPr>
        <w:t xml:space="preserve"> «Суми</w:t>
      </w:r>
      <w:r w:rsidR="00330ED7">
        <w:rPr>
          <w:sz w:val="28"/>
          <w:szCs w:val="28"/>
          <w:lang w:eastAsia="uk-UA"/>
        </w:rPr>
        <w:t xml:space="preserve"> </w:t>
      </w:r>
      <w:proofErr w:type="spellStart"/>
      <w:r w:rsidR="00856AB5" w:rsidRPr="00C171C8">
        <w:rPr>
          <w:sz w:val="28"/>
          <w:szCs w:val="28"/>
          <w:lang w:eastAsia="uk-UA"/>
        </w:rPr>
        <w:t>агропромбуд</w:t>
      </w:r>
      <w:proofErr w:type="spellEnd"/>
      <w:r w:rsidR="00856AB5" w:rsidRPr="00C171C8">
        <w:rPr>
          <w:sz w:val="28"/>
          <w:szCs w:val="28"/>
          <w:lang w:eastAsia="uk-UA"/>
        </w:rPr>
        <w:t>»</w:t>
      </w:r>
      <w:r w:rsidRPr="00C171C8">
        <w:rPr>
          <w:color w:val="auto"/>
          <w:sz w:val="28"/>
          <w:szCs w:val="28"/>
          <w:lang w:eastAsia="uk-UA"/>
        </w:rPr>
        <w:t>.</w:t>
      </w:r>
    </w:p>
    <w:p w:rsidR="00976463" w:rsidRPr="00C171C8" w:rsidRDefault="00AC11DC" w:rsidP="00976463">
      <w:pPr>
        <w:pStyle w:val="1"/>
        <w:tabs>
          <w:tab w:val="left" w:pos="5470"/>
          <w:tab w:val="center" w:pos="7846"/>
        </w:tabs>
        <w:spacing w:before="0"/>
        <w:ind w:firstLine="720"/>
        <w:rPr>
          <w:color w:val="auto"/>
          <w:sz w:val="28"/>
          <w:szCs w:val="28"/>
          <w:lang w:eastAsia="uk-UA"/>
        </w:rPr>
      </w:pPr>
      <w:r w:rsidRPr="00C171C8">
        <w:rPr>
          <w:color w:val="auto"/>
          <w:sz w:val="28"/>
          <w:szCs w:val="28"/>
          <w:lang w:eastAsia="uk-UA"/>
        </w:rPr>
        <w:t xml:space="preserve">Станом </w:t>
      </w:r>
      <w:r w:rsidR="00B2602C" w:rsidRPr="00C171C8">
        <w:rPr>
          <w:color w:val="auto"/>
          <w:sz w:val="28"/>
          <w:szCs w:val="28"/>
          <w:lang w:eastAsia="uk-UA"/>
        </w:rPr>
        <w:t>на 01.01.2020</w:t>
      </w:r>
      <w:r w:rsidR="002B19AE" w:rsidRPr="00C171C8">
        <w:rPr>
          <w:color w:val="auto"/>
          <w:sz w:val="28"/>
          <w:szCs w:val="28"/>
          <w:lang w:eastAsia="uk-UA"/>
        </w:rPr>
        <w:t>, з</w:t>
      </w:r>
      <w:r w:rsidR="00A55366" w:rsidRPr="00C171C8">
        <w:rPr>
          <w:color w:val="auto"/>
          <w:sz w:val="28"/>
          <w:szCs w:val="28"/>
          <w:lang w:eastAsia="uk-UA"/>
        </w:rPr>
        <w:t>а оперативними даними</w:t>
      </w:r>
      <w:r w:rsidR="002B19AE" w:rsidRPr="00C171C8">
        <w:rPr>
          <w:color w:val="auto"/>
          <w:sz w:val="28"/>
          <w:szCs w:val="28"/>
          <w:lang w:eastAsia="uk-UA"/>
        </w:rPr>
        <w:t>,</w:t>
      </w:r>
      <w:r w:rsidR="00A55366" w:rsidRPr="00C171C8">
        <w:rPr>
          <w:color w:val="auto"/>
          <w:sz w:val="28"/>
          <w:szCs w:val="28"/>
          <w:lang w:eastAsia="uk-UA"/>
        </w:rPr>
        <w:t xml:space="preserve"> обсяг виготовленої пр</w:t>
      </w:r>
      <w:r w:rsidR="00435E48" w:rsidRPr="00C171C8">
        <w:rPr>
          <w:color w:val="auto"/>
          <w:sz w:val="28"/>
          <w:szCs w:val="28"/>
          <w:lang w:eastAsia="uk-UA"/>
        </w:rPr>
        <w:t>омислової продукції склав</w:t>
      </w:r>
      <w:r w:rsidR="00330ED7">
        <w:rPr>
          <w:color w:val="auto"/>
          <w:sz w:val="28"/>
          <w:szCs w:val="28"/>
        </w:rPr>
        <w:t xml:space="preserve"> </w:t>
      </w:r>
      <w:r w:rsidR="00B2602C" w:rsidRPr="00C171C8">
        <w:rPr>
          <w:color w:val="auto"/>
          <w:sz w:val="28"/>
          <w:szCs w:val="28"/>
        </w:rPr>
        <w:t>93101,3</w:t>
      </w:r>
      <w:r w:rsidR="00330ED7">
        <w:rPr>
          <w:color w:val="auto"/>
          <w:sz w:val="28"/>
          <w:szCs w:val="28"/>
          <w:lang w:eastAsia="uk-UA"/>
        </w:rPr>
        <w:t xml:space="preserve"> </w:t>
      </w:r>
      <w:r w:rsidR="00AD6FBB" w:rsidRPr="00C171C8">
        <w:rPr>
          <w:color w:val="auto"/>
          <w:sz w:val="28"/>
          <w:szCs w:val="28"/>
          <w:lang w:eastAsia="uk-UA"/>
        </w:rPr>
        <w:t>тис</w:t>
      </w:r>
      <w:r w:rsidR="00A55366" w:rsidRPr="00C171C8">
        <w:rPr>
          <w:color w:val="auto"/>
          <w:sz w:val="28"/>
          <w:szCs w:val="28"/>
          <w:lang w:eastAsia="uk-UA"/>
        </w:rPr>
        <w:t xml:space="preserve">. </w:t>
      </w:r>
      <w:r w:rsidR="00D6658E" w:rsidRPr="00C171C8">
        <w:rPr>
          <w:color w:val="auto"/>
          <w:sz w:val="28"/>
          <w:szCs w:val="28"/>
          <w:lang w:eastAsia="uk-UA"/>
        </w:rPr>
        <w:t>гривень</w:t>
      </w:r>
      <w:r w:rsidR="00976463" w:rsidRPr="00C171C8">
        <w:rPr>
          <w:color w:val="auto"/>
          <w:sz w:val="28"/>
          <w:szCs w:val="28"/>
          <w:lang w:eastAsia="uk-UA"/>
        </w:rPr>
        <w:t>,</w:t>
      </w:r>
      <w:r w:rsidR="00B2602C" w:rsidRPr="00C171C8">
        <w:rPr>
          <w:color w:val="auto"/>
          <w:sz w:val="28"/>
          <w:szCs w:val="28"/>
          <w:lang w:eastAsia="uk-UA"/>
        </w:rPr>
        <w:t>що на 6,1</w:t>
      </w:r>
      <w:r w:rsidR="00976463" w:rsidRPr="00C171C8">
        <w:rPr>
          <w:color w:val="auto"/>
          <w:sz w:val="28"/>
          <w:szCs w:val="28"/>
          <w:lang w:eastAsia="uk-UA"/>
        </w:rPr>
        <w:t>% менше відповідного періоду минулого року</w:t>
      </w:r>
      <w:r w:rsidR="00875DEB" w:rsidRPr="00C171C8">
        <w:rPr>
          <w:color w:val="auto"/>
          <w:sz w:val="28"/>
          <w:szCs w:val="28"/>
          <w:lang w:eastAsia="uk-UA"/>
        </w:rPr>
        <w:t>.</w:t>
      </w:r>
    </w:p>
    <w:p w:rsidR="00C15662" w:rsidRPr="00C171C8" w:rsidRDefault="00EC70F2" w:rsidP="00C15662">
      <w:pPr>
        <w:pStyle w:val="1"/>
        <w:tabs>
          <w:tab w:val="left" w:pos="5470"/>
          <w:tab w:val="center" w:pos="7846"/>
        </w:tabs>
        <w:spacing w:before="0"/>
        <w:ind w:firstLine="720"/>
        <w:rPr>
          <w:color w:val="auto"/>
          <w:sz w:val="28"/>
          <w:szCs w:val="28"/>
          <w:lang w:eastAsia="uk-UA"/>
        </w:rPr>
      </w:pPr>
      <w:r w:rsidRPr="00C171C8">
        <w:rPr>
          <w:color w:val="auto"/>
          <w:sz w:val="28"/>
          <w:szCs w:val="28"/>
          <w:lang w:eastAsia="uk-UA"/>
        </w:rPr>
        <w:t>Обсяг реалізованої промис</w:t>
      </w:r>
      <w:r w:rsidR="00B2602C" w:rsidRPr="00C171C8">
        <w:rPr>
          <w:color w:val="auto"/>
          <w:sz w:val="28"/>
          <w:szCs w:val="28"/>
          <w:lang w:eastAsia="uk-UA"/>
        </w:rPr>
        <w:t>лової продукції станом на 01.01.2020 склав 88392,9 тис. гривень, що на 35,3</w:t>
      </w:r>
      <w:r w:rsidR="00B545C7" w:rsidRPr="00C171C8">
        <w:rPr>
          <w:color w:val="auto"/>
          <w:sz w:val="28"/>
          <w:szCs w:val="28"/>
          <w:lang w:eastAsia="uk-UA"/>
        </w:rPr>
        <w:t>% ме</w:t>
      </w:r>
      <w:r w:rsidR="00976463" w:rsidRPr="00C171C8">
        <w:rPr>
          <w:color w:val="auto"/>
          <w:sz w:val="28"/>
          <w:szCs w:val="28"/>
          <w:lang w:eastAsia="uk-UA"/>
        </w:rPr>
        <w:t>нше відповідного періоду минуло</w:t>
      </w:r>
      <w:r w:rsidR="00B545C7" w:rsidRPr="00C171C8">
        <w:rPr>
          <w:color w:val="auto"/>
          <w:sz w:val="28"/>
          <w:szCs w:val="28"/>
          <w:lang w:eastAsia="uk-UA"/>
        </w:rPr>
        <w:t>го року.</w:t>
      </w:r>
    </w:p>
    <w:p w:rsidR="00C57E28" w:rsidRPr="00C171C8" w:rsidRDefault="00C57E28" w:rsidP="00C57E28">
      <w:pPr>
        <w:tabs>
          <w:tab w:val="left" w:pos="5470"/>
          <w:tab w:val="center" w:pos="7846"/>
        </w:tabs>
        <w:ind w:firstLine="720"/>
        <w:jc w:val="both"/>
        <w:rPr>
          <w:rFonts w:ascii="Calibri" w:eastAsia="Calibri" w:hAnsi="Calibri" w:cs="Calibri"/>
          <w:color w:val="auto"/>
          <w:sz w:val="22"/>
          <w:szCs w:val="22"/>
          <w:lang w:eastAsia="en-US"/>
        </w:rPr>
      </w:pPr>
      <w:r w:rsidRPr="00C171C8">
        <w:rPr>
          <w:rFonts w:ascii="Times New Roman" w:eastAsia="Times New Roman" w:hAnsi="Times New Roman" w:cs="Times New Roman"/>
          <w:color w:val="auto"/>
          <w:sz w:val="28"/>
          <w:szCs w:val="28"/>
        </w:rPr>
        <w:t xml:space="preserve">За  2019 рік промисловими підприємствами перераховано </w:t>
      </w:r>
      <w:proofErr w:type="spellStart"/>
      <w:r w:rsidRPr="00C171C8">
        <w:rPr>
          <w:rFonts w:ascii="Times New Roman" w:eastAsia="Times New Roman" w:hAnsi="Times New Roman" w:cs="Times New Roman"/>
          <w:color w:val="auto"/>
          <w:sz w:val="28"/>
          <w:szCs w:val="28"/>
        </w:rPr>
        <w:t>ПДФО</w:t>
      </w:r>
      <w:proofErr w:type="spellEnd"/>
      <w:r w:rsidRPr="00C171C8">
        <w:rPr>
          <w:rFonts w:ascii="Times New Roman" w:eastAsia="Times New Roman" w:hAnsi="Times New Roman" w:cs="Times New Roman"/>
          <w:color w:val="auto"/>
          <w:sz w:val="28"/>
          <w:szCs w:val="28"/>
        </w:rPr>
        <w:t xml:space="preserve"> до районного бюджету у сумі 3344,0 тис. гривень,що на  174,8 тис. гривень </w:t>
      </w:r>
      <w:r w:rsidRPr="00C171C8">
        <w:rPr>
          <w:rFonts w:ascii="Times New Roman" w:eastAsia="Times New Roman" w:hAnsi="Times New Roman" w:cs="Times New Roman"/>
          <w:sz w:val="28"/>
          <w:szCs w:val="28"/>
        </w:rPr>
        <w:t xml:space="preserve">більше </w:t>
      </w:r>
      <w:r w:rsidRPr="00C171C8">
        <w:rPr>
          <w:rFonts w:ascii="Times New Roman" w:eastAsia="Times New Roman" w:hAnsi="Times New Roman" w:cs="Times New Roman"/>
          <w:color w:val="auto"/>
          <w:sz w:val="28"/>
          <w:szCs w:val="28"/>
        </w:rPr>
        <w:t>ніж за  2018 рік. Земельного податку сплачено 330,5 тис. гривень, що на 231,8 тис. гривень</w:t>
      </w:r>
      <w:r w:rsidRPr="00C171C8">
        <w:rPr>
          <w:rFonts w:ascii="Times New Roman" w:eastAsia="Times New Roman" w:hAnsi="Times New Roman" w:cs="Times New Roman"/>
          <w:sz w:val="28"/>
          <w:szCs w:val="28"/>
        </w:rPr>
        <w:t xml:space="preserve"> більше в</w:t>
      </w:r>
      <w:r w:rsidRPr="00C171C8">
        <w:rPr>
          <w:rFonts w:ascii="Times New Roman" w:eastAsia="Times New Roman" w:hAnsi="Times New Roman" w:cs="Times New Roman"/>
          <w:color w:val="auto"/>
          <w:sz w:val="28"/>
          <w:szCs w:val="28"/>
        </w:rPr>
        <w:t>ідповідного періоду минулого року. Орендна плата з юридичних осіб за  2019 рік склала 1000,4 тис. гривень, за 2018 рік –                                          830,6 тис. гривень.</w:t>
      </w:r>
    </w:p>
    <w:p w:rsidR="00CD2772" w:rsidRPr="00C171C8" w:rsidRDefault="00343C4F" w:rsidP="00EA2D34">
      <w:pPr>
        <w:pStyle w:val="20"/>
        <w:shd w:val="clear" w:color="auto" w:fill="auto"/>
        <w:spacing w:line="240" w:lineRule="auto"/>
        <w:ind w:firstLine="0"/>
        <w:rPr>
          <w:color w:val="auto"/>
        </w:rPr>
      </w:pPr>
      <w:r w:rsidRPr="00C171C8">
        <w:rPr>
          <w:color w:val="auto"/>
        </w:rPr>
        <w:t>Малий та середній бізнес</w:t>
      </w:r>
    </w:p>
    <w:p w:rsidR="00B83215" w:rsidRPr="00C171C8" w:rsidRDefault="00EC70F2" w:rsidP="00EC70F2">
      <w:pPr>
        <w:shd w:val="clear" w:color="auto" w:fill="FFFFFF"/>
        <w:spacing w:line="326" w:lineRule="exact"/>
        <w:ind w:firstLine="708"/>
        <w:jc w:val="both"/>
        <w:rPr>
          <w:rFonts w:ascii="Times New Roman" w:hAnsi="Times New Roman" w:cs="Times New Roman"/>
          <w:bCs/>
          <w:color w:val="auto"/>
          <w:spacing w:val="-2"/>
          <w:sz w:val="28"/>
          <w:szCs w:val="28"/>
        </w:rPr>
      </w:pPr>
      <w:r w:rsidRPr="00C171C8">
        <w:rPr>
          <w:rFonts w:ascii="Times New Roman" w:hAnsi="Times New Roman" w:cs="Times New Roman"/>
          <w:bCs/>
          <w:color w:val="auto"/>
          <w:spacing w:val="-2"/>
          <w:sz w:val="28"/>
          <w:szCs w:val="28"/>
        </w:rPr>
        <w:t>Невід’ємною складовою економіки району є розвиток малого та середнього бізнесу. Станом на 01.</w:t>
      </w:r>
      <w:r w:rsidR="00B2602C" w:rsidRPr="00C171C8">
        <w:rPr>
          <w:rFonts w:ascii="Times New Roman" w:hAnsi="Times New Roman" w:cs="Times New Roman"/>
          <w:bCs/>
          <w:color w:val="auto"/>
          <w:spacing w:val="-2"/>
          <w:sz w:val="28"/>
          <w:szCs w:val="28"/>
        </w:rPr>
        <w:t>01.2020</w:t>
      </w:r>
      <w:r w:rsidRPr="00C171C8">
        <w:rPr>
          <w:rFonts w:ascii="Times New Roman" w:hAnsi="Times New Roman" w:cs="Times New Roman"/>
          <w:bCs/>
          <w:color w:val="auto"/>
          <w:spacing w:val="-2"/>
          <w:sz w:val="28"/>
          <w:szCs w:val="28"/>
        </w:rPr>
        <w:t xml:space="preserve"> у районі </w:t>
      </w:r>
      <w:r w:rsidR="00B2602C" w:rsidRPr="00C171C8">
        <w:rPr>
          <w:rFonts w:ascii="Times New Roman" w:hAnsi="Times New Roman" w:cs="Times New Roman"/>
          <w:bCs/>
          <w:color w:val="auto"/>
          <w:spacing w:val="-2"/>
          <w:sz w:val="28"/>
          <w:szCs w:val="28"/>
        </w:rPr>
        <w:t>налічується 320</w:t>
      </w:r>
      <w:r w:rsidRPr="00C171C8">
        <w:rPr>
          <w:rFonts w:ascii="Times New Roman" w:hAnsi="Times New Roman" w:cs="Times New Roman"/>
          <w:bCs/>
          <w:color w:val="auto"/>
          <w:spacing w:val="-2"/>
          <w:sz w:val="28"/>
          <w:szCs w:val="28"/>
        </w:rPr>
        <w:t xml:space="preserve"> суб'єктів малого та середнього </w:t>
      </w:r>
      <w:r w:rsidR="00B2602C" w:rsidRPr="00C171C8">
        <w:rPr>
          <w:rFonts w:ascii="Times New Roman" w:hAnsi="Times New Roman" w:cs="Times New Roman"/>
          <w:bCs/>
          <w:color w:val="auto"/>
          <w:spacing w:val="-2"/>
          <w:sz w:val="28"/>
          <w:szCs w:val="28"/>
        </w:rPr>
        <w:t>підприємництва, із них: 274</w:t>
      </w:r>
      <w:r w:rsidR="00330ED7">
        <w:rPr>
          <w:rFonts w:ascii="Times New Roman" w:hAnsi="Times New Roman" w:cs="Times New Roman"/>
          <w:bCs/>
          <w:color w:val="auto"/>
          <w:spacing w:val="-2"/>
          <w:sz w:val="28"/>
          <w:szCs w:val="28"/>
        </w:rPr>
        <w:t xml:space="preserve"> </w:t>
      </w:r>
      <w:r w:rsidR="00875DEB" w:rsidRPr="00C171C8">
        <w:rPr>
          <w:rFonts w:ascii="Times New Roman" w:hAnsi="Times New Roman" w:cs="Times New Roman"/>
          <w:bCs/>
          <w:color w:val="auto"/>
          <w:spacing w:val="-2"/>
          <w:sz w:val="28"/>
          <w:szCs w:val="28"/>
        </w:rPr>
        <w:t>фізичних осі</w:t>
      </w:r>
      <w:r w:rsidRPr="00C171C8">
        <w:rPr>
          <w:rFonts w:ascii="Times New Roman" w:hAnsi="Times New Roman" w:cs="Times New Roman"/>
          <w:bCs/>
          <w:color w:val="auto"/>
          <w:spacing w:val="-2"/>
          <w:sz w:val="28"/>
          <w:szCs w:val="28"/>
        </w:rPr>
        <w:t>б</w:t>
      </w:r>
      <w:r w:rsidR="00E858BF" w:rsidRPr="00C171C8">
        <w:rPr>
          <w:rFonts w:ascii="Times New Roman" w:hAnsi="Times New Roman" w:cs="Times New Roman"/>
          <w:bCs/>
          <w:color w:val="auto"/>
          <w:spacing w:val="-2"/>
          <w:sz w:val="28"/>
          <w:szCs w:val="28"/>
        </w:rPr>
        <w:t>-підприємці</w:t>
      </w:r>
      <w:r w:rsidR="00875DEB" w:rsidRPr="00C171C8">
        <w:rPr>
          <w:rFonts w:ascii="Times New Roman" w:hAnsi="Times New Roman" w:cs="Times New Roman"/>
          <w:bCs/>
          <w:color w:val="auto"/>
          <w:spacing w:val="-2"/>
          <w:sz w:val="28"/>
          <w:szCs w:val="28"/>
        </w:rPr>
        <w:t>в</w:t>
      </w:r>
      <w:r w:rsidRPr="00C171C8">
        <w:rPr>
          <w:rFonts w:ascii="Times New Roman" w:hAnsi="Times New Roman" w:cs="Times New Roman"/>
          <w:bCs/>
          <w:color w:val="auto"/>
          <w:spacing w:val="-2"/>
          <w:sz w:val="28"/>
          <w:szCs w:val="28"/>
        </w:rPr>
        <w:t xml:space="preserve">, 46 юридичних осіб. </w:t>
      </w:r>
    </w:p>
    <w:p w:rsidR="00C57E28" w:rsidRPr="00C171C8" w:rsidRDefault="00C57E28" w:rsidP="00C57E28">
      <w:pPr>
        <w:shd w:val="clear" w:color="auto" w:fill="FFFFFF"/>
        <w:ind w:firstLine="708"/>
        <w:jc w:val="both"/>
        <w:rPr>
          <w:rFonts w:ascii="Calibri" w:eastAsia="Calibri" w:hAnsi="Calibri" w:cs="Calibri"/>
          <w:color w:val="auto"/>
          <w:sz w:val="22"/>
          <w:szCs w:val="22"/>
          <w:lang w:eastAsia="en-US"/>
        </w:rPr>
      </w:pPr>
      <w:r w:rsidRPr="00C171C8">
        <w:rPr>
          <w:rFonts w:ascii="Times New Roman" w:hAnsi="Times New Roman" w:cs="Times New Roman"/>
          <w:bCs/>
          <w:color w:val="auto"/>
          <w:spacing w:val="-2"/>
          <w:sz w:val="28"/>
          <w:szCs w:val="28"/>
        </w:rPr>
        <w:t>Надходження єдиного податку до бюджетів місцевого самоврядування за  2019 рік складає: фізичні особи-підприємці – 2229,7 тис. гривень, за   2018 рік –1713,</w:t>
      </w:r>
      <w:proofErr w:type="spellStart"/>
      <w:r w:rsidRPr="00C171C8">
        <w:rPr>
          <w:rFonts w:ascii="Times New Roman" w:hAnsi="Times New Roman" w:cs="Times New Roman"/>
          <w:bCs/>
          <w:color w:val="auto"/>
          <w:spacing w:val="-2"/>
          <w:sz w:val="28"/>
          <w:szCs w:val="28"/>
        </w:rPr>
        <w:t>7тис</w:t>
      </w:r>
      <w:proofErr w:type="spellEnd"/>
      <w:r w:rsidRPr="00C171C8">
        <w:rPr>
          <w:rFonts w:ascii="Times New Roman" w:hAnsi="Times New Roman" w:cs="Times New Roman"/>
          <w:bCs/>
          <w:color w:val="auto"/>
          <w:spacing w:val="-2"/>
          <w:sz w:val="28"/>
          <w:szCs w:val="28"/>
        </w:rPr>
        <w:t xml:space="preserve">. гривень; юридичні особи – 79,7 тис. гривень, за  2018 рік – 68,0 тис. гривень; єдиний податок з сільськогосподарських товаровиробників – 10892,6 тис. гривень, за  2018 рік — 9481,5 тис. гривень. </w:t>
      </w:r>
    </w:p>
    <w:p w:rsidR="008D09AF" w:rsidRPr="00C171C8" w:rsidRDefault="00173209" w:rsidP="008D09AF">
      <w:pPr>
        <w:widowControl/>
        <w:ind w:firstLine="708"/>
        <w:jc w:val="both"/>
        <w:rPr>
          <w:rFonts w:ascii="Times New Roman" w:eastAsia="Times New Roman" w:hAnsi="Times New Roman" w:cs="Times New Roman"/>
          <w:color w:val="auto"/>
          <w:sz w:val="28"/>
          <w:szCs w:val="28"/>
          <w:lang w:eastAsia="uk-UA"/>
        </w:rPr>
      </w:pPr>
      <w:r w:rsidRPr="00C171C8">
        <w:rPr>
          <w:rFonts w:ascii="Times New Roman" w:eastAsia="Times New Roman" w:hAnsi="Times New Roman" w:cs="Times New Roman"/>
          <w:color w:val="auto"/>
          <w:sz w:val="28"/>
          <w:szCs w:val="28"/>
          <w:lang w:eastAsia="uk-UA"/>
        </w:rPr>
        <w:t xml:space="preserve">За оперативними даними, </w:t>
      </w:r>
      <w:r w:rsidR="008D09AF" w:rsidRPr="00C171C8">
        <w:rPr>
          <w:rFonts w:ascii="Times New Roman" w:eastAsia="Times New Roman" w:hAnsi="Times New Roman" w:cs="Times New Roman"/>
          <w:color w:val="auto"/>
          <w:sz w:val="28"/>
          <w:szCs w:val="28"/>
          <w:lang w:eastAsia="uk-UA"/>
        </w:rPr>
        <w:t xml:space="preserve">центром надання адміністративних послуг Глухівської районної державної адміністрації за 12 місяців 2019 року надано 19355 послуг на загальну суму 161,885 тис. грн. </w:t>
      </w:r>
    </w:p>
    <w:p w:rsidR="008D09AF" w:rsidRPr="00C171C8" w:rsidRDefault="008D09AF" w:rsidP="008D09AF">
      <w:pPr>
        <w:widowControl/>
        <w:ind w:firstLine="708"/>
        <w:jc w:val="both"/>
        <w:rPr>
          <w:rFonts w:ascii="Times New Roman" w:eastAsia="Times New Roman" w:hAnsi="Times New Roman" w:cs="Times New Roman"/>
          <w:color w:val="auto"/>
          <w:sz w:val="28"/>
          <w:szCs w:val="28"/>
          <w:lang w:eastAsia="uk-UA"/>
        </w:rPr>
      </w:pPr>
      <w:r w:rsidRPr="00C171C8">
        <w:rPr>
          <w:rFonts w:ascii="Times New Roman" w:eastAsia="Times New Roman" w:hAnsi="Times New Roman" w:cs="Times New Roman"/>
          <w:color w:val="auto"/>
          <w:sz w:val="28"/>
          <w:szCs w:val="28"/>
          <w:lang w:eastAsia="uk-UA"/>
        </w:rPr>
        <w:t>З них послуг Державної міграційної служби –210 (1,084%) від загальної кількості наданих послуг) та 14364 послуг Державної служби України з питань геодезії, картографії та кадастру, що складає 74,2 % від загальної кількості послуг наданих послуг.</w:t>
      </w:r>
    </w:p>
    <w:p w:rsidR="008D09AF" w:rsidRPr="00C171C8" w:rsidRDefault="008D09AF" w:rsidP="008D09AF">
      <w:pPr>
        <w:widowControl/>
        <w:ind w:firstLine="708"/>
        <w:jc w:val="both"/>
        <w:rPr>
          <w:rFonts w:ascii="Times New Roman" w:eastAsia="Times New Roman" w:hAnsi="Times New Roman" w:cs="Times New Roman"/>
          <w:color w:val="auto"/>
          <w:sz w:val="28"/>
          <w:szCs w:val="28"/>
          <w:lang w:eastAsia="uk-UA"/>
        </w:rPr>
      </w:pPr>
      <w:r w:rsidRPr="00C171C8">
        <w:rPr>
          <w:rFonts w:ascii="Times New Roman" w:eastAsia="Times New Roman" w:hAnsi="Times New Roman" w:cs="Times New Roman"/>
          <w:color w:val="auto"/>
          <w:sz w:val="28"/>
          <w:szCs w:val="28"/>
          <w:lang w:eastAsia="uk-UA"/>
        </w:rPr>
        <w:t xml:space="preserve">Крім того, проведено 2384 консультувань на особистих прийомах адміністраторами </w:t>
      </w:r>
      <w:proofErr w:type="spellStart"/>
      <w:r w:rsidRPr="00C171C8">
        <w:rPr>
          <w:rFonts w:ascii="Times New Roman" w:eastAsia="Times New Roman" w:hAnsi="Times New Roman" w:cs="Times New Roman"/>
          <w:color w:val="auto"/>
          <w:sz w:val="28"/>
          <w:szCs w:val="28"/>
          <w:lang w:eastAsia="uk-UA"/>
        </w:rPr>
        <w:t>ЦНАП</w:t>
      </w:r>
      <w:proofErr w:type="spellEnd"/>
      <w:r w:rsidRPr="00C171C8">
        <w:rPr>
          <w:rFonts w:ascii="Times New Roman" w:eastAsia="Times New Roman" w:hAnsi="Times New Roman" w:cs="Times New Roman"/>
          <w:color w:val="auto"/>
          <w:sz w:val="28"/>
          <w:szCs w:val="28"/>
          <w:lang w:eastAsia="uk-UA"/>
        </w:rPr>
        <w:t xml:space="preserve"> та надано 70 консультацій в телефонному режимі.</w:t>
      </w:r>
    </w:p>
    <w:p w:rsidR="004B08AF" w:rsidRPr="00C171C8" w:rsidRDefault="007B7C47" w:rsidP="008D09AF">
      <w:pPr>
        <w:widowControl/>
        <w:ind w:firstLine="708"/>
        <w:jc w:val="both"/>
        <w:rPr>
          <w:rFonts w:ascii="Times New Roman" w:hAnsi="Times New Roman" w:cs="Times New Roman"/>
          <w:b/>
          <w:color w:val="auto"/>
          <w:spacing w:val="-2"/>
          <w:sz w:val="28"/>
          <w:szCs w:val="28"/>
        </w:rPr>
      </w:pPr>
      <w:r w:rsidRPr="00C171C8">
        <w:rPr>
          <w:rFonts w:ascii="Times New Roman" w:hAnsi="Times New Roman" w:cs="Times New Roman"/>
          <w:color w:val="auto"/>
          <w:spacing w:val="-2"/>
          <w:sz w:val="28"/>
          <w:szCs w:val="28"/>
        </w:rPr>
        <w:t>Задовольняючи потреби населення району в продовольчих та про</w:t>
      </w:r>
      <w:r w:rsidR="00E22439" w:rsidRPr="00C171C8">
        <w:rPr>
          <w:rFonts w:ascii="Times New Roman" w:hAnsi="Times New Roman" w:cs="Times New Roman"/>
          <w:color w:val="auto"/>
          <w:spacing w:val="-2"/>
          <w:sz w:val="28"/>
          <w:szCs w:val="28"/>
        </w:rPr>
        <w:t xml:space="preserve">мислових товарах станом на </w:t>
      </w:r>
      <w:r w:rsidR="00661D7C" w:rsidRPr="00C171C8">
        <w:rPr>
          <w:rFonts w:ascii="Times New Roman" w:hAnsi="Times New Roman" w:cs="Times New Roman"/>
          <w:color w:val="auto"/>
          <w:spacing w:val="-2"/>
          <w:sz w:val="28"/>
          <w:szCs w:val="28"/>
        </w:rPr>
        <w:t>01.</w:t>
      </w:r>
      <w:r w:rsidR="00B2602C" w:rsidRPr="00C171C8">
        <w:rPr>
          <w:rFonts w:ascii="Times New Roman" w:hAnsi="Times New Roman" w:cs="Times New Roman"/>
          <w:color w:val="auto"/>
          <w:spacing w:val="-2"/>
          <w:sz w:val="28"/>
          <w:szCs w:val="28"/>
        </w:rPr>
        <w:t>01.2020</w:t>
      </w:r>
      <w:r w:rsidR="0021591D" w:rsidRPr="00C171C8">
        <w:rPr>
          <w:rFonts w:ascii="Times New Roman" w:hAnsi="Times New Roman" w:cs="Times New Roman"/>
          <w:color w:val="auto"/>
          <w:spacing w:val="-2"/>
          <w:sz w:val="28"/>
          <w:szCs w:val="28"/>
        </w:rPr>
        <w:t xml:space="preserve"> на території району працює </w:t>
      </w:r>
      <w:r w:rsidR="00E645C1" w:rsidRPr="00C171C8">
        <w:rPr>
          <w:rFonts w:ascii="Times New Roman" w:hAnsi="Times New Roman" w:cs="Times New Roman"/>
          <w:color w:val="auto"/>
          <w:spacing w:val="-2"/>
          <w:sz w:val="28"/>
          <w:szCs w:val="28"/>
        </w:rPr>
        <w:t>57</w:t>
      </w:r>
      <w:r w:rsidR="00330ED7">
        <w:rPr>
          <w:rFonts w:ascii="Times New Roman" w:hAnsi="Times New Roman" w:cs="Times New Roman"/>
          <w:color w:val="auto"/>
          <w:spacing w:val="-2"/>
          <w:sz w:val="28"/>
          <w:szCs w:val="28"/>
        </w:rPr>
        <w:t xml:space="preserve"> </w:t>
      </w:r>
      <w:r w:rsidR="00D66D2A" w:rsidRPr="00C171C8">
        <w:rPr>
          <w:rFonts w:ascii="Times New Roman" w:hAnsi="Times New Roman" w:cs="Times New Roman"/>
          <w:color w:val="auto"/>
          <w:spacing w:val="-2"/>
          <w:sz w:val="28"/>
          <w:szCs w:val="28"/>
        </w:rPr>
        <w:t>магазинів</w:t>
      </w:r>
      <w:r w:rsidR="00330ED7">
        <w:rPr>
          <w:rFonts w:ascii="Times New Roman" w:hAnsi="Times New Roman" w:cs="Times New Roman"/>
          <w:color w:val="auto"/>
          <w:spacing w:val="-2"/>
          <w:sz w:val="28"/>
          <w:szCs w:val="28"/>
        </w:rPr>
        <w:t xml:space="preserve"> </w:t>
      </w:r>
      <w:r w:rsidR="00E53559" w:rsidRPr="00C171C8">
        <w:rPr>
          <w:rFonts w:ascii="Times New Roman" w:hAnsi="Times New Roman" w:cs="Times New Roman"/>
          <w:color w:val="auto"/>
          <w:spacing w:val="-2"/>
          <w:sz w:val="28"/>
          <w:szCs w:val="28"/>
        </w:rPr>
        <w:t xml:space="preserve">та </w:t>
      </w:r>
      <w:r w:rsidR="00E645C1" w:rsidRPr="00C171C8">
        <w:rPr>
          <w:rFonts w:ascii="Times New Roman" w:hAnsi="Times New Roman" w:cs="Times New Roman"/>
          <w:color w:val="auto"/>
          <w:spacing w:val="-2"/>
          <w:sz w:val="28"/>
          <w:szCs w:val="28"/>
        </w:rPr>
        <w:t>9</w:t>
      </w:r>
      <w:r w:rsidR="00E53559" w:rsidRPr="00C171C8">
        <w:rPr>
          <w:rFonts w:ascii="Times New Roman" w:hAnsi="Times New Roman" w:cs="Times New Roman"/>
          <w:color w:val="auto"/>
          <w:spacing w:val="-2"/>
          <w:sz w:val="28"/>
          <w:szCs w:val="28"/>
        </w:rPr>
        <w:t xml:space="preserve"> закладів </w:t>
      </w:r>
      <w:r w:rsidRPr="00C171C8">
        <w:rPr>
          <w:rFonts w:ascii="Times New Roman" w:hAnsi="Times New Roman" w:cs="Times New Roman"/>
          <w:color w:val="auto"/>
          <w:spacing w:val="-2"/>
          <w:sz w:val="28"/>
          <w:szCs w:val="28"/>
        </w:rPr>
        <w:t>ресторанного господарства</w:t>
      </w:r>
      <w:r w:rsidR="00DC5DB5" w:rsidRPr="00C171C8">
        <w:rPr>
          <w:rFonts w:ascii="Times New Roman" w:hAnsi="Times New Roman" w:cs="Times New Roman"/>
          <w:color w:val="auto"/>
          <w:spacing w:val="-2"/>
          <w:sz w:val="28"/>
          <w:szCs w:val="28"/>
        </w:rPr>
        <w:t>.</w:t>
      </w:r>
    </w:p>
    <w:p w:rsidR="008D5C62" w:rsidRPr="00C171C8" w:rsidRDefault="00B2602C" w:rsidP="00530B0E">
      <w:pPr>
        <w:pStyle w:val="20"/>
        <w:shd w:val="clear" w:color="auto" w:fill="auto"/>
        <w:spacing w:line="240" w:lineRule="auto"/>
        <w:ind w:firstLine="708"/>
        <w:jc w:val="both"/>
        <w:rPr>
          <w:rFonts w:eastAsia="Courier New"/>
          <w:b w:val="0"/>
          <w:color w:val="auto"/>
          <w:spacing w:val="-2"/>
        </w:rPr>
      </w:pPr>
      <w:r w:rsidRPr="00C171C8">
        <w:rPr>
          <w:rFonts w:eastAsia="Courier New"/>
          <w:b w:val="0"/>
          <w:color w:val="auto"/>
          <w:spacing w:val="-2"/>
        </w:rPr>
        <w:t xml:space="preserve">За </w:t>
      </w:r>
      <w:r w:rsidR="00731931" w:rsidRPr="00C171C8">
        <w:rPr>
          <w:rFonts w:eastAsia="Courier New"/>
          <w:b w:val="0"/>
          <w:color w:val="auto"/>
          <w:spacing w:val="-2"/>
        </w:rPr>
        <w:t>2019</w:t>
      </w:r>
      <w:r w:rsidR="00777846" w:rsidRPr="00C171C8">
        <w:rPr>
          <w:rFonts w:eastAsia="Courier New"/>
          <w:b w:val="0"/>
          <w:color w:val="auto"/>
          <w:spacing w:val="-2"/>
        </w:rPr>
        <w:t xml:space="preserve"> р</w:t>
      </w:r>
      <w:r w:rsidRPr="00C171C8">
        <w:rPr>
          <w:rFonts w:eastAsia="Courier New"/>
          <w:b w:val="0"/>
          <w:color w:val="auto"/>
          <w:spacing w:val="-2"/>
        </w:rPr>
        <w:t xml:space="preserve">ік </w:t>
      </w:r>
      <w:r w:rsidR="00554131" w:rsidRPr="00C171C8">
        <w:rPr>
          <w:rFonts w:eastAsia="Courier New"/>
          <w:b w:val="0"/>
          <w:color w:val="auto"/>
          <w:spacing w:val="-2"/>
        </w:rPr>
        <w:t>з</w:t>
      </w:r>
      <w:r w:rsidR="00D82E24" w:rsidRPr="00C171C8">
        <w:rPr>
          <w:rFonts w:eastAsia="Courier New"/>
          <w:b w:val="0"/>
          <w:color w:val="auto"/>
          <w:spacing w:val="-2"/>
        </w:rPr>
        <w:t xml:space="preserve"> метою насичення споживчого ринку продуктами харчуван</w:t>
      </w:r>
      <w:r w:rsidR="00162F26" w:rsidRPr="00C171C8">
        <w:rPr>
          <w:rFonts w:eastAsia="Courier New"/>
          <w:b w:val="0"/>
          <w:color w:val="auto"/>
          <w:spacing w:val="-2"/>
        </w:rPr>
        <w:t xml:space="preserve">ня за низькими цінами в районі </w:t>
      </w:r>
      <w:r w:rsidR="00D82E24" w:rsidRPr="00C171C8">
        <w:rPr>
          <w:rFonts w:eastAsia="Courier New"/>
          <w:b w:val="0"/>
          <w:color w:val="auto"/>
          <w:spacing w:val="-2"/>
        </w:rPr>
        <w:t>з початку року проведено</w:t>
      </w:r>
      <w:r w:rsidR="00330ED7">
        <w:rPr>
          <w:rFonts w:eastAsia="Courier New"/>
          <w:b w:val="0"/>
          <w:color w:val="auto"/>
          <w:spacing w:val="-2"/>
        </w:rPr>
        <w:t xml:space="preserve"> </w:t>
      </w:r>
      <w:r w:rsidR="001613D3" w:rsidRPr="00C171C8">
        <w:rPr>
          <w:rFonts w:eastAsia="Courier New"/>
          <w:b w:val="0"/>
          <w:color w:val="auto"/>
          <w:spacing w:val="-2"/>
        </w:rPr>
        <w:t>142</w:t>
      </w:r>
      <w:r w:rsidR="00330ED7">
        <w:rPr>
          <w:rFonts w:eastAsia="Courier New"/>
          <w:b w:val="0"/>
          <w:color w:val="auto"/>
          <w:spacing w:val="-2"/>
        </w:rPr>
        <w:t xml:space="preserve"> </w:t>
      </w:r>
      <w:r w:rsidR="00E27438" w:rsidRPr="00C171C8">
        <w:rPr>
          <w:rFonts w:eastAsia="Courier New"/>
          <w:b w:val="0"/>
          <w:color w:val="auto"/>
          <w:spacing w:val="-2"/>
        </w:rPr>
        <w:t>я</w:t>
      </w:r>
      <w:r w:rsidR="001613D3" w:rsidRPr="00C171C8">
        <w:rPr>
          <w:rFonts w:eastAsia="Courier New"/>
          <w:b w:val="0"/>
          <w:color w:val="auto"/>
          <w:spacing w:val="-2"/>
        </w:rPr>
        <w:t>рмаркові заходи</w:t>
      </w:r>
      <w:r w:rsidR="00DC29C3" w:rsidRPr="00C171C8">
        <w:rPr>
          <w:rFonts w:eastAsia="Courier New"/>
          <w:b w:val="0"/>
          <w:color w:val="auto"/>
          <w:spacing w:val="-2"/>
        </w:rPr>
        <w:t>,</w:t>
      </w:r>
      <w:r w:rsidR="007B7C47" w:rsidRPr="00C171C8">
        <w:rPr>
          <w:rFonts w:eastAsia="Courier New"/>
          <w:b w:val="0"/>
          <w:color w:val="auto"/>
          <w:spacing w:val="-2"/>
        </w:rPr>
        <w:t>де реалізовувалися товари народного споживання, сільськогосподарська продукція за цінами на 10-15% нижче від ринкових</w:t>
      </w:r>
      <w:r w:rsidR="00E858BF" w:rsidRPr="00C171C8">
        <w:rPr>
          <w:rFonts w:eastAsia="Courier New"/>
          <w:b w:val="0"/>
          <w:color w:val="auto"/>
          <w:spacing w:val="-2"/>
        </w:rPr>
        <w:t>, з</w:t>
      </w:r>
      <w:r w:rsidR="001613D3" w:rsidRPr="00C171C8">
        <w:rPr>
          <w:rFonts w:eastAsia="Courier New"/>
          <w:b w:val="0"/>
          <w:color w:val="auto"/>
          <w:spacing w:val="-2"/>
        </w:rPr>
        <w:t>агальний товарообіг склав 1127,</w:t>
      </w:r>
      <w:proofErr w:type="spellStart"/>
      <w:r w:rsidR="001613D3" w:rsidRPr="00C171C8">
        <w:rPr>
          <w:rFonts w:eastAsia="Courier New"/>
          <w:b w:val="0"/>
          <w:color w:val="auto"/>
          <w:spacing w:val="-2"/>
        </w:rPr>
        <w:t>53</w:t>
      </w:r>
      <w:r w:rsidR="007B7C47" w:rsidRPr="00C171C8">
        <w:rPr>
          <w:rFonts w:eastAsia="Courier New"/>
          <w:b w:val="0"/>
          <w:color w:val="auto"/>
          <w:spacing w:val="-2"/>
        </w:rPr>
        <w:t>тис</w:t>
      </w:r>
      <w:proofErr w:type="spellEnd"/>
      <w:r w:rsidR="007B7C47" w:rsidRPr="00C171C8">
        <w:rPr>
          <w:rFonts w:eastAsia="Courier New"/>
          <w:b w:val="0"/>
          <w:color w:val="auto"/>
          <w:spacing w:val="-2"/>
        </w:rPr>
        <w:t>. гривень.</w:t>
      </w:r>
    </w:p>
    <w:p w:rsidR="00B93E58" w:rsidRPr="00C171C8" w:rsidRDefault="00343C4F" w:rsidP="00530B0E">
      <w:pPr>
        <w:pStyle w:val="20"/>
        <w:shd w:val="clear" w:color="auto" w:fill="auto"/>
        <w:spacing w:line="240" w:lineRule="auto"/>
        <w:ind w:firstLine="0"/>
      </w:pPr>
      <w:r w:rsidRPr="00C171C8">
        <w:t>Транспорт та утримання доріг</w:t>
      </w:r>
    </w:p>
    <w:p w:rsidR="007B6AA7" w:rsidRPr="00C171C8" w:rsidRDefault="009C7B1F" w:rsidP="00261D37">
      <w:pPr>
        <w:ind w:firstLine="708"/>
        <w:jc w:val="both"/>
        <w:rPr>
          <w:rFonts w:ascii="Times New Roman" w:hAnsi="Times New Roman" w:cs="Times New Roman"/>
          <w:color w:val="auto"/>
          <w:sz w:val="28"/>
          <w:szCs w:val="28"/>
        </w:rPr>
      </w:pPr>
      <w:r w:rsidRPr="00C171C8">
        <w:rPr>
          <w:rFonts w:ascii="Times New Roman" w:hAnsi="Times New Roman" w:cs="Times New Roman"/>
          <w:color w:val="auto"/>
          <w:sz w:val="28"/>
          <w:szCs w:val="28"/>
        </w:rPr>
        <w:t>На</w:t>
      </w:r>
      <w:r w:rsidR="00261D37" w:rsidRPr="00C171C8">
        <w:rPr>
          <w:rFonts w:ascii="Times New Roman" w:hAnsi="Times New Roman" w:cs="Times New Roman"/>
          <w:color w:val="auto"/>
          <w:sz w:val="28"/>
          <w:szCs w:val="28"/>
        </w:rPr>
        <w:t xml:space="preserve"> проведення робіт з середнього поточного ремонту та експлуатаційного </w:t>
      </w:r>
      <w:r w:rsidR="00261D37" w:rsidRPr="00C171C8">
        <w:rPr>
          <w:rFonts w:ascii="Times New Roman" w:hAnsi="Times New Roman" w:cs="Times New Roman"/>
          <w:color w:val="auto"/>
          <w:sz w:val="28"/>
          <w:szCs w:val="28"/>
        </w:rPr>
        <w:lastRenderedPageBreak/>
        <w:t>утримання автомобільних доріг державного та місцевого значення використано коштів бюдж</w:t>
      </w:r>
      <w:r w:rsidR="00580ED4" w:rsidRPr="00C171C8">
        <w:rPr>
          <w:rFonts w:ascii="Times New Roman" w:hAnsi="Times New Roman" w:cs="Times New Roman"/>
          <w:color w:val="auto"/>
          <w:sz w:val="28"/>
          <w:szCs w:val="28"/>
        </w:rPr>
        <w:t>етів усіх рівнів у сумі 8350,63</w:t>
      </w:r>
      <w:r w:rsidR="00261D37" w:rsidRPr="00C171C8">
        <w:rPr>
          <w:rFonts w:ascii="Times New Roman" w:hAnsi="Times New Roman" w:cs="Times New Roman"/>
          <w:color w:val="auto"/>
          <w:sz w:val="28"/>
          <w:szCs w:val="28"/>
        </w:rPr>
        <w:t xml:space="preserve"> тис. гривень.</w:t>
      </w:r>
    </w:p>
    <w:p w:rsidR="00580ED4" w:rsidRPr="00C171C8" w:rsidRDefault="00580ED4" w:rsidP="00261D37">
      <w:pPr>
        <w:ind w:firstLine="708"/>
        <w:jc w:val="both"/>
        <w:rPr>
          <w:rFonts w:ascii="Times New Roman" w:hAnsi="Times New Roman" w:cs="Times New Roman"/>
          <w:color w:val="auto"/>
          <w:sz w:val="28"/>
          <w:szCs w:val="28"/>
        </w:rPr>
      </w:pPr>
      <w:r w:rsidRPr="00C171C8">
        <w:rPr>
          <w:rFonts w:ascii="Times New Roman" w:hAnsi="Times New Roman" w:cs="Times New Roman"/>
          <w:color w:val="auto"/>
          <w:sz w:val="28"/>
          <w:szCs w:val="28"/>
        </w:rPr>
        <w:t>На зимове утримання доріг використано коштів у суму 3974,</w:t>
      </w:r>
      <w:proofErr w:type="spellStart"/>
      <w:r w:rsidRPr="00C171C8">
        <w:rPr>
          <w:rFonts w:ascii="Times New Roman" w:hAnsi="Times New Roman" w:cs="Times New Roman"/>
          <w:color w:val="auto"/>
          <w:sz w:val="28"/>
          <w:szCs w:val="28"/>
        </w:rPr>
        <w:t>54тис</w:t>
      </w:r>
      <w:proofErr w:type="spellEnd"/>
      <w:r w:rsidRPr="00C171C8">
        <w:rPr>
          <w:rFonts w:ascii="Times New Roman" w:hAnsi="Times New Roman" w:cs="Times New Roman"/>
          <w:color w:val="auto"/>
          <w:sz w:val="28"/>
          <w:szCs w:val="28"/>
        </w:rPr>
        <w:t>. гривень.</w:t>
      </w:r>
    </w:p>
    <w:p w:rsidR="00992472" w:rsidRPr="00C171C8" w:rsidRDefault="00992472" w:rsidP="00091370">
      <w:pPr>
        <w:ind w:firstLine="708"/>
        <w:jc w:val="both"/>
        <w:rPr>
          <w:rFonts w:ascii="Times New Roman" w:hAnsi="Times New Roman" w:cs="Times New Roman"/>
          <w:color w:val="auto"/>
          <w:sz w:val="28"/>
          <w:szCs w:val="28"/>
        </w:rPr>
      </w:pPr>
      <w:r w:rsidRPr="00C171C8">
        <w:rPr>
          <w:rFonts w:ascii="Times New Roman" w:hAnsi="Times New Roman" w:cs="Times New Roman"/>
          <w:color w:val="auto"/>
          <w:sz w:val="28"/>
          <w:szCs w:val="28"/>
        </w:rPr>
        <w:t xml:space="preserve">Проведено ямковий ремонт </w:t>
      </w:r>
      <w:r w:rsidR="00580ED4" w:rsidRPr="00C171C8">
        <w:rPr>
          <w:rFonts w:ascii="Times New Roman" w:hAnsi="Times New Roman" w:cs="Times New Roman"/>
          <w:color w:val="auto"/>
          <w:sz w:val="28"/>
          <w:szCs w:val="28"/>
        </w:rPr>
        <w:t xml:space="preserve">доріг та експлуатаційне утримання доріг </w:t>
      </w:r>
      <w:r w:rsidR="007B6AA7" w:rsidRPr="00C171C8">
        <w:rPr>
          <w:rFonts w:ascii="Times New Roman" w:hAnsi="Times New Roman" w:cs="Times New Roman"/>
          <w:color w:val="auto"/>
          <w:sz w:val="28"/>
          <w:szCs w:val="28"/>
        </w:rPr>
        <w:t>державного значення</w:t>
      </w:r>
      <w:r w:rsidRPr="00C171C8">
        <w:rPr>
          <w:rFonts w:ascii="Times New Roman" w:hAnsi="Times New Roman" w:cs="Times New Roman"/>
          <w:color w:val="auto"/>
          <w:sz w:val="28"/>
          <w:szCs w:val="28"/>
        </w:rPr>
        <w:t>,</w:t>
      </w:r>
      <w:r w:rsidR="007B6AA7" w:rsidRPr="00C171C8">
        <w:rPr>
          <w:rFonts w:ascii="Times New Roman" w:hAnsi="Times New Roman" w:cs="Times New Roman"/>
          <w:color w:val="auto"/>
          <w:sz w:val="28"/>
          <w:szCs w:val="28"/>
        </w:rPr>
        <w:t xml:space="preserve"> використано коштів</w:t>
      </w:r>
      <w:r w:rsidR="00330ED7">
        <w:rPr>
          <w:rFonts w:ascii="Times New Roman" w:hAnsi="Times New Roman" w:cs="Times New Roman"/>
          <w:color w:val="auto"/>
          <w:sz w:val="28"/>
          <w:szCs w:val="28"/>
        </w:rPr>
        <w:t xml:space="preserve"> </w:t>
      </w:r>
      <w:r w:rsidR="00783748" w:rsidRPr="00C171C8">
        <w:rPr>
          <w:rFonts w:ascii="Times New Roman" w:hAnsi="Times New Roman" w:cs="Times New Roman"/>
          <w:color w:val="auto"/>
          <w:sz w:val="28"/>
          <w:szCs w:val="28"/>
        </w:rPr>
        <w:t>де</w:t>
      </w:r>
      <w:r w:rsidR="00580ED4" w:rsidRPr="00C171C8">
        <w:rPr>
          <w:rFonts w:ascii="Times New Roman" w:hAnsi="Times New Roman" w:cs="Times New Roman"/>
          <w:color w:val="auto"/>
          <w:sz w:val="28"/>
          <w:szCs w:val="28"/>
        </w:rPr>
        <w:t>ржавного бюджету у сумі       11324,59</w:t>
      </w:r>
      <w:r w:rsidR="00091370" w:rsidRPr="00C171C8">
        <w:rPr>
          <w:rFonts w:ascii="Times New Roman" w:hAnsi="Times New Roman" w:cs="Times New Roman"/>
          <w:color w:val="auto"/>
          <w:sz w:val="28"/>
          <w:szCs w:val="28"/>
        </w:rPr>
        <w:t xml:space="preserve"> тис</w:t>
      </w:r>
      <w:r w:rsidRPr="00C171C8">
        <w:rPr>
          <w:rFonts w:ascii="Times New Roman" w:hAnsi="Times New Roman" w:cs="Times New Roman"/>
          <w:color w:val="auto"/>
          <w:sz w:val="28"/>
          <w:szCs w:val="28"/>
        </w:rPr>
        <w:t>. гривень, а саме:</w:t>
      </w:r>
    </w:p>
    <w:p w:rsidR="009A47FF" w:rsidRPr="00C171C8" w:rsidRDefault="00F10E7C" w:rsidP="00091370">
      <w:pPr>
        <w:ind w:firstLine="708"/>
        <w:jc w:val="both"/>
        <w:rPr>
          <w:rFonts w:ascii="Times New Roman" w:hAnsi="Times New Roman" w:cs="Times New Roman"/>
          <w:color w:val="auto"/>
          <w:sz w:val="28"/>
          <w:szCs w:val="28"/>
        </w:rPr>
      </w:pPr>
      <w:r w:rsidRPr="00C171C8">
        <w:rPr>
          <w:rFonts w:ascii="Times New Roman" w:hAnsi="Times New Roman" w:cs="Times New Roman"/>
          <w:color w:val="auto"/>
          <w:sz w:val="28"/>
          <w:szCs w:val="28"/>
        </w:rPr>
        <w:t xml:space="preserve">Р-44 Суми-Путивль-Глухів </w:t>
      </w:r>
      <w:r w:rsidR="00580ED4" w:rsidRPr="00C171C8">
        <w:rPr>
          <w:rFonts w:ascii="Times New Roman" w:hAnsi="Times New Roman" w:cs="Times New Roman"/>
          <w:color w:val="auto"/>
          <w:sz w:val="28"/>
          <w:szCs w:val="28"/>
        </w:rPr>
        <w:t>на суму 3659,87</w:t>
      </w:r>
      <w:r w:rsidR="00992472" w:rsidRPr="00C171C8">
        <w:rPr>
          <w:rFonts w:ascii="Times New Roman" w:hAnsi="Times New Roman" w:cs="Times New Roman"/>
          <w:color w:val="auto"/>
          <w:sz w:val="28"/>
          <w:szCs w:val="28"/>
        </w:rPr>
        <w:t xml:space="preserve"> тис. гривень;</w:t>
      </w:r>
    </w:p>
    <w:p w:rsidR="00992472" w:rsidRPr="00C171C8" w:rsidRDefault="00992472" w:rsidP="00091370">
      <w:pPr>
        <w:ind w:firstLine="708"/>
        <w:jc w:val="both"/>
        <w:rPr>
          <w:rFonts w:ascii="Times New Roman" w:hAnsi="Times New Roman" w:cs="Times New Roman"/>
          <w:color w:val="auto"/>
          <w:sz w:val="28"/>
          <w:szCs w:val="28"/>
        </w:rPr>
      </w:pPr>
      <w:r w:rsidRPr="00C171C8">
        <w:rPr>
          <w:rFonts w:ascii="Times New Roman" w:hAnsi="Times New Roman" w:cs="Times New Roman"/>
          <w:color w:val="auto"/>
          <w:sz w:val="28"/>
          <w:szCs w:val="28"/>
        </w:rPr>
        <w:t xml:space="preserve">Р-65 </w:t>
      </w:r>
      <w:proofErr w:type="spellStart"/>
      <w:r w:rsidRPr="00C171C8">
        <w:rPr>
          <w:rFonts w:ascii="Times New Roman" w:hAnsi="Times New Roman" w:cs="Times New Roman"/>
          <w:color w:val="auto"/>
          <w:sz w:val="28"/>
          <w:szCs w:val="28"/>
        </w:rPr>
        <w:t>Миколаївка-Семенівка-Новгород-Сів</w:t>
      </w:r>
      <w:r w:rsidR="00580ED4" w:rsidRPr="00C171C8">
        <w:rPr>
          <w:rFonts w:ascii="Times New Roman" w:hAnsi="Times New Roman" w:cs="Times New Roman"/>
          <w:color w:val="auto"/>
          <w:sz w:val="28"/>
          <w:szCs w:val="28"/>
        </w:rPr>
        <w:t>ерський-КПП-«Катеринівка</w:t>
      </w:r>
      <w:proofErr w:type="spellEnd"/>
      <w:r w:rsidR="00580ED4" w:rsidRPr="00C171C8">
        <w:rPr>
          <w:rFonts w:ascii="Times New Roman" w:hAnsi="Times New Roman" w:cs="Times New Roman"/>
          <w:color w:val="auto"/>
          <w:sz w:val="28"/>
          <w:szCs w:val="28"/>
        </w:rPr>
        <w:t>» на суму 4226,125</w:t>
      </w:r>
      <w:r w:rsidR="00A808BF" w:rsidRPr="00C171C8">
        <w:rPr>
          <w:rFonts w:ascii="Times New Roman" w:hAnsi="Times New Roman" w:cs="Times New Roman"/>
          <w:color w:val="auto"/>
          <w:sz w:val="28"/>
          <w:szCs w:val="28"/>
        </w:rPr>
        <w:t xml:space="preserve"> тис. гривень;</w:t>
      </w:r>
    </w:p>
    <w:p w:rsidR="00A808BF" w:rsidRPr="00C171C8" w:rsidRDefault="00F10E7C" w:rsidP="00091370">
      <w:pPr>
        <w:ind w:firstLine="708"/>
        <w:jc w:val="both"/>
        <w:rPr>
          <w:rFonts w:ascii="Times New Roman" w:hAnsi="Times New Roman" w:cs="Times New Roman"/>
          <w:color w:val="auto"/>
          <w:sz w:val="28"/>
          <w:szCs w:val="28"/>
        </w:rPr>
      </w:pPr>
      <w:r w:rsidRPr="00C171C8">
        <w:rPr>
          <w:rFonts w:ascii="Times New Roman" w:hAnsi="Times New Roman" w:cs="Times New Roman"/>
          <w:color w:val="auto"/>
          <w:sz w:val="28"/>
          <w:szCs w:val="28"/>
        </w:rPr>
        <w:t xml:space="preserve">М-02 </w:t>
      </w:r>
      <w:proofErr w:type="spellStart"/>
      <w:r w:rsidRPr="00C171C8">
        <w:rPr>
          <w:rFonts w:ascii="Times New Roman" w:hAnsi="Times New Roman" w:cs="Times New Roman"/>
          <w:color w:val="auto"/>
          <w:sz w:val="28"/>
          <w:szCs w:val="28"/>
        </w:rPr>
        <w:t>Кіпті-Глухів-Бачівськ</w:t>
      </w:r>
      <w:proofErr w:type="spellEnd"/>
      <w:r w:rsidRPr="00C171C8">
        <w:rPr>
          <w:rFonts w:ascii="Times New Roman" w:hAnsi="Times New Roman" w:cs="Times New Roman"/>
          <w:color w:val="auto"/>
          <w:sz w:val="28"/>
          <w:szCs w:val="28"/>
        </w:rPr>
        <w:t xml:space="preserve"> </w:t>
      </w:r>
      <w:r w:rsidR="00580ED4" w:rsidRPr="00C171C8">
        <w:rPr>
          <w:rFonts w:ascii="Times New Roman" w:hAnsi="Times New Roman" w:cs="Times New Roman"/>
          <w:color w:val="auto"/>
          <w:sz w:val="28"/>
          <w:szCs w:val="28"/>
        </w:rPr>
        <w:t>на суму 676,55 тис. гривень;</w:t>
      </w:r>
    </w:p>
    <w:p w:rsidR="00580ED4" w:rsidRPr="00C171C8" w:rsidRDefault="00580ED4" w:rsidP="00091370">
      <w:pPr>
        <w:ind w:firstLine="708"/>
        <w:jc w:val="both"/>
        <w:rPr>
          <w:rFonts w:ascii="Times New Roman" w:hAnsi="Times New Roman" w:cs="Times New Roman"/>
          <w:color w:val="auto"/>
          <w:sz w:val="28"/>
          <w:szCs w:val="28"/>
        </w:rPr>
      </w:pPr>
      <w:r w:rsidRPr="00C171C8">
        <w:rPr>
          <w:rFonts w:ascii="Times New Roman" w:hAnsi="Times New Roman" w:cs="Times New Roman"/>
          <w:color w:val="auto"/>
          <w:sz w:val="28"/>
          <w:szCs w:val="28"/>
        </w:rPr>
        <w:t xml:space="preserve">Т-19-21 </w:t>
      </w:r>
      <w:proofErr w:type="spellStart"/>
      <w:r w:rsidRPr="00C171C8">
        <w:rPr>
          <w:rFonts w:ascii="Times New Roman" w:hAnsi="Times New Roman" w:cs="Times New Roman"/>
          <w:color w:val="auto"/>
          <w:sz w:val="28"/>
          <w:szCs w:val="28"/>
        </w:rPr>
        <w:t>Путивль-Шалигине-Заруцьке</w:t>
      </w:r>
      <w:proofErr w:type="spellEnd"/>
      <w:r w:rsidRPr="00C171C8">
        <w:rPr>
          <w:rFonts w:ascii="Times New Roman" w:hAnsi="Times New Roman" w:cs="Times New Roman"/>
          <w:color w:val="auto"/>
          <w:sz w:val="28"/>
          <w:szCs w:val="28"/>
        </w:rPr>
        <w:t xml:space="preserve"> на суму 1906,062 тис. гривень;</w:t>
      </w:r>
    </w:p>
    <w:p w:rsidR="00580ED4" w:rsidRPr="00C171C8" w:rsidRDefault="003B230B" w:rsidP="003B230B">
      <w:pPr>
        <w:ind w:firstLine="708"/>
        <w:jc w:val="both"/>
        <w:rPr>
          <w:rFonts w:ascii="Times New Roman" w:hAnsi="Times New Roman" w:cs="Times New Roman"/>
          <w:color w:val="auto"/>
          <w:sz w:val="28"/>
          <w:szCs w:val="28"/>
        </w:rPr>
      </w:pPr>
      <w:r w:rsidRPr="00C171C8">
        <w:rPr>
          <w:rFonts w:ascii="Times New Roman" w:hAnsi="Times New Roman" w:cs="Times New Roman"/>
          <w:color w:val="auto"/>
          <w:sz w:val="28"/>
          <w:szCs w:val="28"/>
        </w:rPr>
        <w:t>Т-19-15 С.Буда-Ямпіль-Береза на суму 262,782 тис. гривень.</w:t>
      </w:r>
    </w:p>
    <w:p w:rsidR="003B230B" w:rsidRPr="00C171C8" w:rsidRDefault="003B230B" w:rsidP="003B230B">
      <w:pPr>
        <w:ind w:firstLine="708"/>
        <w:jc w:val="both"/>
        <w:rPr>
          <w:rFonts w:ascii="Times New Roman" w:hAnsi="Times New Roman" w:cs="Times New Roman"/>
          <w:color w:val="auto"/>
          <w:sz w:val="28"/>
          <w:szCs w:val="28"/>
        </w:rPr>
      </w:pPr>
      <w:r w:rsidRPr="00C171C8">
        <w:rPr>
          <w:rFonts w:ascii="Times New Roman" w:hAnsi="Times New Roman" w:cs="Times New Roman"/>
          <w:color w:val="auto"/>
          <w:sz w:val="28"/>
          <w:szCs w:val="28"/>
        </w:rPr>
        <w:t>Проведено прибирання сміття по державним автодорогам на суму        818,399 тис. гривень, скошено трави на суму 302,785 тис. гривень.</w:t>
      </w:r>
    </w:p>
    <w:p w:rsidR="003C7373" w:rsidRPr="00C171C8" w:rsidRDefault="003C7373" w:rsidP="003C7373">
      <w:pPr>
        <w:ind w:firstLine="708"/>
        <w:jc w:val="both"/>
        <w:rPr>
          <w:rFonts w:ascii="Times New Roman" w:hAnsi="Times New Roman" w:cs="Times New Roman"/>
          <w:color w:val="auto"/>
          <w:sz w:val="28"/>
          <w:szCs w:val="28"/>
        </w:rPr>
      </w:pPr>
      <w:r w:rsidRPr="00C171C8">
        <w:rPr>
          <w:rFonts w:ascii="Times New Roman" w:hAnsi="Times New Roman" w:cs="Times New Roman"/>
          <w:color w:val="auto"/>
          <w:sz w:val="28"/>
          <w:szCs w:val="28"/>
        </w:rPr>
        <w:t>Проведено ямковий ремонт доріг обласного значення,</w:t>
      </w:r>
      <w:r w:rsidR="00973A51" w:rsidRPr="00C171C8">
        <w:rPr>
          <w:rFonts w:ascii="Times New Roman" w:hAnsi="Times New Roman" w:cs="Times New Roman"/>
          <w:color w:val="auto"/>
          <w:sz w:val="28"/>
          <w:szCs w:val="28"/>
        </w:rPr>
        <w:t xml:space="preserve"> у тому числі на умовах </w:t>
      </w:r>
      <w:proofErr w:type="spellStart"/>
      <w:r w:rsidR="00973A51" w:rsidRPr="00C171C8">
        <w:rPr>
          <w:rFonts w:ascii="Times New Roman" w:hAnsi="Times New Roman" w:cs="Times New Roman"/>
          <w:color w:val="auto"/>
          <w:sz w:val="28"/>
          <w:szCs w:val="28"/>
        </w:rPr>
        <w:t>співфінансування</w:t>
      </w:r>
      <w:proofErr w:type="spellEnd"/>
      <w:r w:rsidR="00973A51" w:rsidRPr="00C171C8">
        <w:rPr>
          <w:rFonts w:ascii="Times New Roman" w:hAnsi="Times New Roman" w:cs="Times New Roman"/>
          <w:color w:val="auto"/>
          <w:sz w:val="28"/>
          <w:szCs w:val="28"/>
        </w:rPr>
        <w:t xml:space="preserve"> (з бюджетів сільських рад виділено 9</w:t>
      </w:r>
      <w:r w:rsidR="00FB7277" w:rsidRPr="00C171C8">
        <w:rPr>
          <w:rFonts w:ascii="Times New Roman" w:hAnsi="Times New Roman" w:cs="Times New Roman"/>
          <w:color w:val="auto"/>
          <w:sz w:val="28"/>
          <w:szCs w:val="28"/>
        </w:rPr>
        <w:t xml:space="preserve">50,0 </w:t>
      </w:r>
      <w:r w:rsidR="00973A51" w:rsidRPr="00C171C8">
        <w:rPr>
          <w:rFonts w:ascii="Times New Roman" w:hAnsi="Times New Roman" w:cs="Times New Roman"/>
          <w:color w:val="auto"/>
          <w:sz w:val="28"/>
          <w:szCs w:val="28"/>
        </w:rPr>
        <w:t>тис. гривень, з аграрних підприємств виділено 1000,0 тис. гривень) на загальну суму 29342,8 тис. гривень</w:t>
      </w:r>
      <w:r w:rsidRPr="00C171C8">
        <w:rPr>
          <w:rFonts w:ascii="Times New Roman" w:hAnsi="Times New Roman" w:cs="Times New Roman"/>
          <w:color w:val="auto"/>
          <w:sz w:val="28"/>
          <w:szCs w:val="28"/>
        </w:rPr>
        <w:t>, а саме:</w:t>
      </w:r>
    </w:p>
    <w:p w:rsidR="003C7373" w:rsidRPr="00C171C8" w:rsidRDefault="003C7373" w:rsidP="003C7373">
      <w:pPr>
        <w:ind w:firstLine="708"/>
        <w:jc w:val="both"/>
        <w:rPr>
          <w:rFonts w:ascii="Times New Roman" w:hAnsi="Times New Roman" w:cs="Times New Roman"/>
          <w:color w:val="auto"/>
          <w:sz w:val="28"/>
          <w:szCs w:val="28"/>
        </w:rPr>
      </w:pPr>
      <w:proofErr w:type="spellStart"/>
      <w:r w:rsidRPr="00C171C8">
        <w:rPr>
          <w:rFonts w:ascii="Times New Roman" w:hAnsi="Times New Roman" w:cs="Times New Roman"/>
          <w:color w:val="auto"/>
          <w:sz w:val="28"/>
          <w:szCs w:val="28"/>
        </w:rPr>
        <w:t>Орлівка-Зорине-Есмань-Студенок</w:t>
      </w:r>
      <w:proofErr w:type="spellEnd"/>
      <w:r w:rsidRPr="00C171C8">
        <w:rPr>
          <w:rFonts w:ascii="Times New Roman" w:hAnsi="Times New Roman" w:cs="Times New Roman"/>
          <w:color w:val="auto"/>
          <w:sz w:val="28"/>
          <w:szCs w:val="28"/>
        </w:rPr>
        <w:t xml:space="preserve">  на суму 492,7 тис. гривень;</w:t>
      </w:r>
    </w:p>
    <w:p w:rsidR="003C7373" w:rsidRPr="00C171C8" w:rsidRDefault="009B4F6C" w:rsidP="003C7373">
      <w:pPr>
        <w:ind w:firstLine="708"/>
        <w:jc w:val="both"/>
        <w:rPr>
          <w:rFonts w:ascii="Times New Roman" w:hAnsi="Times New Roman" w:cs="Times New Roman"/>
          <w:color w:val="auto"/>
          <w:sz w:val="28"/>
          <w:szCs w:val="28"/>
        </w:rPr>
      </w:pPr>
      <w:proofErr w:type="spellStart"/>
      <w:r w:rsidRPr="00C171C8">
        <w:rPr>
          <w:rFonts w:ascii="Times New Roman" w:hAnsi="Times New Roman" w:cs="Times New Roman"/>
          <w:color w:val="auto"/>
          <w:sz w:val="28"/>
          <w:szCs w:val="28"/>
        </w:rPr>
        <w:t>Заруцьке-Студенок</w:t>
      </w:r>
      <w:r w:rsidR="003C7373" w:rsidRPr="00C171C8">
        <w:rPr>
          <w:rFonts w:ascii="Times New Roman" w:hAnsi="Times New Roman" w:cs="Times New Roman"/>
          <w:color w:val="auto"/>
          <w:sz w:val="28"/>
          <w:szCs w:val="28"/>
        </w:rPr>
        <w:t>-Уланове</w:t>
      </w:r>
      <w:proofErr w:type="spellEnd"/>
      <w:r w:rsidR="003C7373" w:rsidRPr="00C171C8">
        <w:rPr>
          <w:rFonts w:ascii="Times New Roman" w:hAnsi="Times New Roman" w:cs="Times New Roman"/>
          <w:color w:val="auto"/>
          <w:sz w:val="28"/>
          <w:szCs w:val="28"/>
        </w:rPr>
        <w:t xml:space="preserve">  на суму 94,95 тис. гривень;</w:t>
      </w:r>
    </w:p>
    <w:p w:rsidR="003C7373" w:rsidRPr="00C171C8" w:rsidRDefault="003C7373" w:rsidP="003C7373">
      <w:pPr>
        <w:ind w:firstLine="708"/>
        <w:jc w:val="both"/>
        <w:rPr>
          <w:rFonts w:ascii="Times New Roman" w:hAnsi="Times New Roman" w:cs="Times New Roman"/>
          <w:color w:val="auto"/>
          <w:sz w:val="28"/>
          <w:szCs w:val="28"/>
        </w:rPr>
      </w:pPr>
      <w:proofErr w:type="spellStart"/>
      <w:r w:rsidRPr="00C171C8">
        <w:rPr>
          <w:rFonts w:ascii="Times New Roman" w:hAnsi="Times New Roman" w:cs="Times New Roman"/>
          <w:color w:val="auto"/>
          <w:sz w:val="28"/>
          <w:szCs w:val="28"/>
        </w:rPr>
        <w:t>Дунаєць-Семенівка-а</w:t>
      </w:r>
      <w:proofErr w:type="spellEnd"/>
      <w:r w:rsidRPr="00C171C8">
        <w:rPr>
          <w:rFonts w:ascii="Times New Roman" w:hAnsi="Times New Roman" w:cs="Times New Roman"/>
          <w:color w:val="auto"/>
          <w:sz w:val="28"/>
          <w:szCs w:val="28"/>
        </w:rPr>
        <w:t xml:space="preserve">/д Р-44 </w:t>
      </w:r>
      <w:r w:rsidR="009745F7" w:rsidRPr="00C171C8">
        <w:rPr>
          <w:rFonts w:ascii="Times New Roman" w:hAnsi="Times New Roman" w:cs="Times New Roman"/>
          <w:color w:val="auto"/>
          <w:sz w:val="28"/>
          <w:szCs w:val="28"/>
        </w:rPr>
        <w:t>на суму 9460,2 тис. гривень;</w:t>
      </w:r>
    </w:p>
    <w:p w:rsidR="009745F7" w:rsidRPr="00C171C8" w:rsidRDefault="009745F7" w:rsidP="003C7373">
      <w:pPr>
        <w:ind w:firstLine="708"/>
        <w:jc w:val="both"/>
        <w:rPr>
          <w:rFonts w:ascii="Times New Roman" w:hAnsi="Times New Roman" w:cs="Times New Roman"/>
          <w:color w:val="auto"/>
          <w:sz w:val="28"/>
          <w:szCs w:val="28"/>
        </w:rPr>
      </w:pPr>
      <w:proofErr w:type="spellStart"/>
      <w:r w:rsidRPr="00C171C8">
        <w:rPr>
          <w:rFonts w:ascii="Times New Roman" w:hAnsi="Times New Roman" w:cs="Times New Roman"/>
          <w:color w:val="auto"/>
          <w:sz w:val="28"/>
          <w:szCs w:val="28"/>
        </w:rPr>
        <w:t>М-02-Пустогород</w:t>
      </w:r>
      <w:proofErr w:type="spellEnd"/>
      <w:r w:rsidR="00E15462" w:rsidRPr="00C171C8">
        <w:rPr>
          <w:rFonts w:ascii="Times New Roman" w:hAnsi="Times New Roman" w:cs="Times New Roman"/>
          <w:color w:val="auto"/>
          <w:sz w:val="28"/>
          <w:szCs w:val="28"/>
        </w:rPr>
        <w:t xml:space="preserve"> на суму 300,0 тис. гривень;</w:t>
      </w:r>
    </w:p>
    <w:p w:rsidR="00E15462" w:rsidRPr="00C171C8" w:rsidRDefault="003B230B" w:rsidP="00E15462">
      <w:pPr>
        <w:ind w:firstLine="708"/>
        <w:jc w:val="both"/>
        <w:rPr>
          <w:rFonts w:ascii="Times New Roman" w:hAnsi="Times New Roman" w:cs="Times New Roman"/>
          <w:color w:val="auto"/>
          <w:sz w:val="28"/>
          <w:szCs w:val="28"/>
        </w:rPr>
      </w:pPr>
      <w:proofErr w:type="spellStart"/>
      <w:r w:rsidRPr="00C171C8">
        <w:rPr>
          <w:rFonts w:ascii="Times New Roman" w:hAnsi="Times New Roman" w:cs="Times New Roman"/>
          <w:color w:val="auto"/>
          <w:sz w:val="28"/>
          <w:szCs w:val="28"/>
        </w:rPr>
        <w:t>Уланове-М</w:t>
      </w:r>
      <w:proofErr w:type="spellEnd"/>
      <w:r w:rsidRPr="00C171C8">
        <w:rPr>
          <w:rFonts w:ascii="Times New Roman" w:hAnsi="Times New Roman" w:cs="Times New Roman"/>
          <w:color w:val="auto"/>
          <w:sz w:val="28"/>
          <w:szCs w:val="28"/>
        </w:rPr>
        <w:t>-02 на суму 88455</w:t>
      </w:r>
      <w:r w:rsidR="00E15462" w:rsidRPr="00C171C8">
        <w:rPr>
          <w:rFonts w:ascii="Times New Roman" w:hAnsi="Times New Roman" w:cs="Times New Roman"/>
          <w:color w:val="auto"/>
          <w:sz w:val="28"/>
          <w:szCs w:val="28"/>
        </w:rPr>
        <w:t>,0 тис. гривень;</w:t>
      </w:r>
    </w:p>
    <w:p w:rsidR="00E15462" w:rsidRPr="00C171C8" w:rsidRDefault="00E15462" w:rsidP="00E15462">
      <w:pPr>
        <w:ind w:firstLine="708"/>
        <w:jc w:val="both"/>
        <w:rPr>
          <w:rFonts w:ascii="Times New Roman" w:hAnsi="Times New Roman" w:cs="Times New Roman"/>
          <w:color w:val="auto"/>
          <w:sz w:val="28"/>
          <w:szCs w:val="28"/>
        </w:rPr>
      </w:pPr>
      <w:proofErr w:type="spellStart"/>
      <w:r w:rsidRPr="00C171C8">
        <w:rPr>
          <w:rFonts w:ascii="Times New Roman" w:hAnsi="Times New Roman" w:cs="Times New Roman"/>
          <w:color w:val="auto"/>
          <w:sz w:val="28"/>
          <w:szCs w:val="28"/>
        </w:rPr>
        <w:t>Баранівка-Фотовиж</w:t>
      </w:r>
      <w:proofErr w:type="spellEnd"/>
      <w:r w:rsidRPr="00C171C8">
        <w:rPr>
          <w:rFonts w:ascii="Times New Roman" w:hAnsi="Times New Roman" w:cs="Times New Roman"/>
          <w:color w:val="auto"/>
          <w:sz w:val="28"/>
          <w:szCs w:val="28"/>
        </w:rPr>
        <w:t xml:space="preserve"> –М-02 на суму 1300,0 тис. гривень;</w:t>
      </w:r>
    </w:p>
    <w:p w:rsidR="00E15462" w:rsidRPr="00C171C8" w:rsidRDefault="00E15462" w:rsidP="00E15462">
      <w:pPr>
        <w:ind w:firstLine="708"/>
        <w:jc w:val="both"/>
        <w:rPr>
          <w:rFonts w:ascii="Times New Roman" w:hAnsi="Times New Roman" w:cs="Times New Roman"/>
          <w:color w:val="auto"/>
          <w:sz w:val="28"/>
          <w:szCs w:val="28"/>
        </w:rPr>
      </w:pPr>
      <w:proofErr w:type="spellStart"/>
      <w:r w:rsidRPr="00C171C8">
        <w:rPr>
          <w:rFonts w:ascii="Times New Roman" w:hAnsi="Times New Roman" w:cs="Times New Roman"/>
          <w:color w:val="auto"/>
          <w:sz w:val="28"/>
          <w:szCs w:val="28"/>
        </w:rPr>
        <w:t>Будівельне-Білокопитове</w:t>
      </w:r>
      <w:proofErr w:type="spellEnd"/>
      <w:r w:rsidRPr="00C171C8">
        <w:rPr>
          <w:rFonts w:ascii="Times New Roman" w:hAnsi="Times New Roman" w:cs="Times New Roman"/>
          <w:color w:val="auto"/>
          <w:sz w:val="28"/>
          <w:szCs w:val="28"/>
        </w:rPr>
        <w:t xml:space="preserve"> на суму 1100,0 тис. гривень;</w:t>
      </w:r>
    </w:p>
    <w:p w:rsidR="00E15462" w:rsidRPr="00C171C8" w:rsidRDefault="00E15462" w:rsidP="00E15462">
      <w:pPr>
        <w:ind w:firstLine="708"/>
        <w:jc w:val="both"/>
        <w:rPr>
          <w:rFonts w:ascii="Times New Roman" w:hAnsi="Times New Roman" w:cs="Times New Roman"/>
          <w:color w:val="auto"/>
          <w:sz w:val="28"/>
          <w:szCs w:val="28"/>
        </w:rPr>
      </w:pPr>
      <w:r w:rsidRPr="00C171C8">
        <w:rPr>
          <w:rFonts w:ascii="Times New Roman" w:hAnsi="Times New Roman" w:cs="Times New Roman"/>
          <w:color w:val="auto"/>
          <w:sz w:val="28"/>
          <w:szCs w:val="28"/>
        </w:rPr>
        <w:t xml:space="preserve">Під’їзд від а/д М-02 до с. </w:t>
      </w:r>
      <w:proofErr w:type="spellStart"/>
      <w:r w:rsidRPr="00C171C8">
        <w:rPr>
          <w:rFonts w:ascii="Times New Roman" w:hAnsi="Times New Roman" w:cs="Times New Roman"/>
          <w:color w:val="auto"/>
          <w:sz w:val="28"/>
          <w:szCs w:val="28"/>
        </w:rPr>
        <w:t>Сопич</w:t>
      </w:r>
      <w:proofErr w:type="spellEnd"/>
      <w:r w:rsidRPr="00C171C8">
        <w:rPr>
          <w:rFonts w:ascii="Times New Roman" w:hAnsi="Times New Roman" w:cs="Times New Roman"/>
          <w:color w:val="auto"/>
          <w:sz w:val="28"/>
          <w:szCs w:val="28"/>
        </w:rPr>
        <w:t xml:space="preserve"> на суму 300,0 тис. гривень;</w:t>
      </w:r>
    </w:p>
    <w:p w:rsidR="00E15462" w:rsidRPr="00C171C8" w:rsidRDefault="00E15462" w:rsidP="00E15462">
      <w:pPr>
        <w:ind w:firstLine="708"/>
        <w:jc w:val="both"/>
        <w:rPr>
          <w:rFonts w:ascii="Times New Roman" w:hAnsi="Times New Roman" w:cs="Times New Roman"/>
          <w:color w:val="auto"/>
          <w:sz w:val="28"/>
          <w:szCs w:val="28"/>
        </w:rPr>
      </w:pPr>
      <w:r w:rsidRPr="00C171C8">
        <w:rPr>
          <w:rFonts w:ascii="Times New Roman" w:hAnsi="Times New Roman" w:cs="Times New Roman"/>
          <w:color w:val="auto"/>
          <w:sz w:val="28"/>
          <w:szCs w:val="28"/>
        </w:rPr>
        <w:t xml:space="preserve">Під’їзд від а/д Р-44 до с. </w:t>
      </w:r>
      <w:proofErr w:type="spellStart"/>
      <w:r w:rsidR="0013632D" w:rsidRPr="00C171C8">
        <w:rPr>
          <w:rFonts w:ascii="Times New Roman" w:hAnsi="Times New Roman" w:cs="Times New Roman"/>
          <w:color w:val="auto"/>
          <w:sz w:val="28"/>
          <w:szCs w:val="28"/>
        </w:rPr>
        <w:t>Некрасове</w:t>
      </w:r>
      <w:proofErr w:type="spellEnd"/>
      <w:r w:rsidR="0013632D" w:rsidRPr="00C171C8">
        <w:rPr>
          <w:rFonts w:ascii="Times New Roman" w:hAnsi="Times New Roman" w:cs="Times New Roman"/>
          <w:color w:val="auto"/>
          <w:sz w:val="28"/>
          <w:szCs w:val="28"/>
        </w:rPr>
        <w:t xml:space="preserve"> на суму 700,0 тис. гривень;</w:t>
      </w:r>
    </w:p>
    <w:p w:rsidR="0013632D" w:rsidRPr="00C171C8" w:rsidRDefault="0013632D" w:rsidP="00E15462">
      <w:pPr>
        <w:ind w:firstLine="708"/>
        <w:jc w:val="both"/>
        <w:rPr>
          <w:rFonts w:ascii="Times New Roman" w:hAnsi="Times New Roman" w:cs="Times New Roman"/>
          <w:color w:val="auto"/>
          <w:sz w:val="28"/>
          <w:szCs w:val="28"/>
        </w:rPr>
      </w:pPr>
      <w:proofErr w:type="spellStart"/>
      <w:r w:rsidRPr="00C171C8">
        <w:rPr>
          <w:rFonts w:ascii="Times New Roman" w:hAnsi="Times New Roman" w:cs="Times New Roman"/>
          <w:color w:val="auto"/>
          <w:sz w:val="28"/>
          <w:szCs w:val="28"/>
        </w:rPr>
        <w:t>Кореньок-Суходіл-Тополя</w:t>
      </w:r>
      <w:proofErr w:type="spellEnd"/>
      <w:r w:rsidRPr="00C171C8">
        <w:rPr>
          <w:rFonts w:ascii="Times New Roman" w:hAnsi="Times New Roman" w:cs="Times New Roman"/>
          <w:color w:val="auto"/>
          <w:sz w:val="28"/>
          <w:szCs w:val="28"/>
        </w:rPr>
        <w:t xml:space="preserve"> (до с. </w:t>
      </w:r>
      <w:proofErr w:type="spellStart"/>
      <w:r w:rsidRPr="00C171C8">
        <w:rPr>
          <w:rFonts w:ascii="Times New Roman" w:hAnsi="Times New Roman" w:cs="Times New Roman"/>
          <w:color w:val="auto"/>
          <w:sz w:val="28"/>
          <w:szCs w:val="28"/>
        </w:rPr>
        <w:t>Кореньок</w:t>
      </w:r>
      <w:proofErr w:type="spellEnd"/>
      <w:r w:rsidRPr="00C171C8">
        <w:rPr>
          <w:rFonts w:ascii="Times New Roman" w:hAnsi="Times New Roman" w:cs="Times New Roman"/>
          <w:color w:val="auto"/>
          <w:sz w:val="28"/>
          <w:szCs w:val="28"/>
        </w:rPr>
        <w:t>) на суму 300,0 тис. гривень;</w:t>
      </w:r>
    </w:p>
    <w:p w:rsidR="0013632D" w:rsidRPr="00C171C8" w:rsidRDefault="0013632D" w:rsidP="00E15462">
      <w:pPr>
        <w:ind w:firstLine="708"/>
        <w:jc w:val="both"/>
        <w:rPr>
          <w:rFonts w:ascii="Times New Roman" w:hAnsi="Times New Roman" w:cs="Times New Roman"/>
          <w:color w:val="auto"/>
          <w:sz w:val="28"/>
          <w:szCs w:val="28"/>
        </w:rPr>
      </w:pPr>
      <w:proofErr w:type="spellStart"/>
      <w:r w:rsidRPr="00C171C8">
        <w:rPr>
          <w:rFonts w:ascii="Times New Roman" w:hAnsi="Times New Roman" w:cs="Times New Roman"/>
          <w:color w:val="auto"/>
          <w:sz w:val="28"/>
          <w:szCs w:val="28"/>
        </w:rPr>
        <w:t>Орлівка-Зорине-Есмань-Студенок</w:t>
      </w:r>
      <w:proofErr w:type="spellEnd"/>
      <w:r w:rsidRPr="00C171C8">
        <w:rPr>
          <w:rFonts w:ascii="Times New Roman" w:hAnsi="Times New Roman" w:cs="Times New Roman"/>
          <w:color w:val="auto"/>
          <w:sz w:val="28"/>
          <w:szCs w:val="28"/>
        </w:rPr>
        <w:t xml:space="preserve"> (по сел. </w:t>
      </w:r>
      <w:proofErr w:type="spellStart"/>
      <w:r w:rsidRPr="00C171C8">
        <w:rPr>
          <w:rFonts w:ascii="Times New Roman" w:hAnsi="Times New Roman" w:cs="Times New Roman"/>
          <w:color w:val="auto"/>
          <w:sz w:val="28"/>
          <w:szCs w:val="28"/>
        </w:rPr>
        <w:t>Есмань</w:t>
      </w:r>
      <w:proofErr w:type="spellEnd"/>
      <w:r w:rsidRPr="00C171C8">
        <w:rPr>
          <w:rFonts w:ascii="Times New Roman" w:hAnsi="Times New Roman" w:cs="Times New Roman"/>
          <w:color w:val="auto"/>
          <w:sz w:val="28"/>
          <w:szCs w:val="28"/>
        </w:rPr>
        <w:t xml:space="preserve">) на суму </w:t>
      </w:r>
      <w:r w:rsidR="00FB7277" w:rsidRPr="00C171C8">
        <w:rPr>
          <w:rFonts w:ascii="Times New Roman" w:hAnsi="Times New Roman" w:cs="Times New Roman"/>
          <w:color w:val="auto"/>
          <w:sz w:val="28"/>
          <w:szCs w:val="28"/>
        </w:rPr>
        <w:t xml:space="preserve">                                400,0 </w:t>
      </w:r>
      <w:r w:rsidRPr="00C171C8">
        <w:rPr>
          <w:rFonts w:ascii="Times New Roman" w:hAnsi="Times New Roman" w:cs="Times New Roman"/>
          <w:color w:val="auto"/>
          <w:sz w:val="28"/>
          <w:szCs w:val="28"/>
        </w:rPr>
        <w:t>тис. гривень;</w:t>
      </w:r>
    </w:p>
    <w:p w:rsidR="0013632D" w:rsidRPr="00C171C8" w:rsidRDefault="0013632D" w:rsidP="00E15462">
      <w:pPr>
        <w:ind w:firstLine="708"/>
        <w:jc w:val="both"/>
        <w:rPr>
          <w:rFonts w:ascii="Times New Roman" w:hAnsi="Times New Roman" w:cs="Times New Roman"/>
          <w:color w:val="auto"/>
          <w:sz w:val="28"/>
          <w:szCs w:val="28"/>
        </w:rPr>
      </w:pPr>
      <w:r w:rsidRPr="00C171C8">
        <w:rPr>
          <w:rFonts w:ascii="Times New Roman" w:hAnsi="Times New Roman" w:cs="Times New Roman"/>
          <w:color w:val="auto"/>
          <w:sz w:val="28"/>
          <w:szCs w:val="28"/>
        </w:rPr>
        <w:t>Р-44- х. Калюжний  на суму 500,0 тис. гривень;</w:t>
      </w:r>
    </w:p>
    <w:p w:rsidR="0013632D" w:rsidRPr="00C171C8" w:rsidRDefault="0013632D" w:rsidP="00E15462">
      <w:pPr>
        <w:ind w:firstLine="708"/>
        <w:jc w:val="both"/>
        <w:rPr>
          <w:rFonts w:ascii="Times New Roman" w:hAnsi="Times New Roman" w:cs="Times New Roman"/>
          <w:color w:val="auto"/>
          <w:sz w:val="28"/>
          <w:szCs w:val="28"/>
        </w:rPr>
      </w:pPr>
      <w:r w:rsidRPr="00C171C8">
        <w:rPr>
          <w:rFonts w:ascii="Times New Roman" w:hAnsi="Times New Roman" w:cs="Times New Roman"/>
          <w:color w:val="auto"/>
          <w:sz w:val="28"/>
          <w:szCs w:val="28"/>
        </w:rPr>
        <w:t>Міст в х. Калюжний на суму 500,0 тис. гривень;</w:t>
      </w:r>
    </w:p>
    <w:p w:rsidR="0013632D" w:rsidRPr="00C171C8" w:rsidRDefault="0013632D" w:rsidP="00E15462">
      <w:pPr>
        <w:ind w:firstLine="708"/>
        <w:jc w:val="both"/>
        <w:rPr>
          <w:rFonts w:ascii="Times New Roman" w:hAnsi="Times New Roman" w:cs="Times New Roman"/>
          <w:color w:val="auto"/>
          <w:sz w:val="28"/>
          <w:szCs w:val="28"/>
        </w:rPr>
      </w:pPr>
      <w:proofErr w:type="spellStart"/>
      <w:r w:rsidRPr="00C171C8">
        <w:rPr>
          <w:rFonts w:ascii="Times New Roman" w:hAnsi="Times New Roman" w:cs="Times New Roman"/>
          <w:color w:val="auto"/>
          <w:sz w:val="28"/>
          <w:szCs w:val="28"/>
        </w:rPr>
        <w:t>Уланове-Червона</w:t>
      </w:r>
      <w:proofErr w:type="spellEnd"/>
      <w:r w:rsidRPr="00C171C8">
        <w:rPr>
          <w:rFonts w:ascii="Times New Roman" w:hAnsi="Times New Roman" w:cs="Times New Roman"/>
          <w:color w:val="auto"/>
          <w:sz w:val="28"/>
          <w:szCs w:val="28"/>
        </w:rPr>
        <w:t xml:space="preserve"> Зоря на суму 500,0 тис. гривень;</w:t>
      </w:r>
    </w:p>
    <w:p w:rsidR="0013632D" w:rsidRPr="00C171C8" w:rsidRDefault="0013632D" w:rsidP="00E15462">
      <w:pPr>
        <w:ind w:firstLine="708"/>
        <w:jc w:val="both"/>
        <w:rPr>
          <w:rFonts w:ascii="Times New Roman" w:hAnsi="Times New Roman" w:cs="Times New Roman"/>
          <w:color w:val="auto"/>
          <w:sz w:val="28"/>
          <w:szCs w:val="28"/>
        </w:rPr>
      </w:pPr>
      <w:proofErr w:type="spellStart"/>
      <w:r w:rsidRPr="00C171C8">
        <w:rPr>
          <w:rFonts w:ascii="Times New Roman" w:hAnsi="Times New Roman" w:cs="Times New Roman"/>
          <w:color w:val="auto"/>
          <w:sz w:val="28"/>
          <w:szCs w:val="28"/>
        </w:rPr>
        <w:t>Глухів-Сліпород-Обл</w:t>
      </w:r>
      <w:r w:rsidR="003B230B" w:rsidRPr="00C171C8">
        <w:rPr>
          <w:rFonts w:ascii="Times New Roman" w:hAnsi="Times New Roman" w:cs="Times New Roman"/>
          <w:color w:val="auto"/>
          <w:sz w:val="28"/>
          <w:szCs w:val="28"/>
        </w:rPr>
        <w:t>ожки</w:t>
      </w:r>
      <w:proofErr w:type="spellEnd"/>
      <w:r w:rsidR="003B230B" w:rsidRPr="00C171C8">
        <w:rPr>
          <w:rFonts w:ascii="Times New Roman" w:hAnsi="Times New Roman" w:cs="Times New Roman"/>
          <w:color w:val="auto"/>
          <w:sz w:val="28"/>
          <w:szCs w:val="28"/>
        </w:rPr>
        <w:t xml:space="preserve"> на суму 293,9 тис. гривень;</w:t>
      </w:r>
    </w:p>
    <w:p w:rsidR="003B230B" w:rsidRPr="00C171C8" w:rsidRDefault="003B230B" w:rsidP="00E15462">
      <w:pPr>
        <w:ind w:firstLine="708"/>
        <w:jc w:val="both"/>
        <w:rPr>
          <w:rFonts w:ascii="Times New Roman" w:hAnsi="Times New Roman" w:cs="Times New Roman"/>
          <w:color w:val="auto"/>
          <w:sz w:val="28"/>
          <w:szCs w:val="28"/>
        </w:rPr>
      </w:pPr>
      <w:proofErr w:type="spellStart"/>
      <w:r w:rsidRPr="00C171C8">
        <w:rPr>
          <w:rFonts w:ascii="Times New Roman" w:hAnsi="Times New Roman" w:cs="Times New Roman"/>
          <w:color w:val="auto"/>
          <w:sz w:val="28"/>
          <w:szCs w:val="28"/>
        </w:rPr>
        <w:t>Дунаєць-Уздиця</w:t>
      </w:r>
      <w:proofErr w:type="spellEnd"/>
      <w:r w:rsidRPr="00C171C8">
        <w:rPr>
          <w:rFonts w:ascii="Times New Roman" w:hAnsi="Times New Roman" w:cs="Times New Roman"/>
          <w:color w:val="auto"/>
          <w:sz w:val="28"/>
          <w:szCs w:val="28"/>
        </w:rPr>
        <w:t xml:space="preserve"> на суму 200,0 тис. гривень.</w:t>
      </w:r>
    </w:p>
    <w:p w:rsidR="00EF4417" w:rsidRPr="00C171C8" w:rsidRDefault="00EF4417" w:rsidP="00EF4417">
      <w:pPr>
        <w:ind w:firstLine="708"/>
        <w:jc w:val="both"/>
        <w:rPr>
          <w:rFonts w:ascii="Times New Roman" w:hAnsi="Times New Roman" w:cs="Times New Roman"/>
          <w:color w:val="auto"/>
          <w:sz w:val="28"/>
          <w:szCs w:val="28"/>
        </w:rPr>
      </w:pPr>
      <w:r w:rsidRPr="00C171C8">
        <w:rPr>
          <w:rFonts w:ascii="Times New Roman" w:hAnsi="Times New Roman" w:cs="Times New Roman"/>
          <w:color w:val="auto"/>
          <w:sz w:val="28"/>
          <w:szCs w:val="28"/>
        </w:rPr>
        <w:t xml:space="preserve">Проведено ремонт та утримання вулиць і доріг комунальної власності в населених пунктах району </w:t>
      </w:r>
      <w:r w:rsidR="003B230B" w:rsidRPr="00C171C8">
        <w:rPr>
          <w:rFonts w:ascii="Times New Roman" w:hAnsi="Times New Roman" w:cs="Times New Roman"/>
          <w:color w:val="auto"/>
          <w:sz w:val="28"/>
          <w:szCs w:val="28"/>
        </w:rPr>
        <w:t>на суму близько 680,0</w:t>
      </w:r>
      <w:r w:rsidRPr="00C171C8">
        <w:rPr>
          <w:rFonts w:ascii="Times New Roman" w:hAnsi="Times New Roman" w:cs="Times New Roman"/>
          <w:color w:val="auto"/>
          <w:sz w:val="28"/>
          <w:szCs w:val="28"/>
        </w:rPr>
        <w:t xml:space="preserve"> тис. гривень, а саме за рахунок спонсорських коштів на територі</w:t>
      </w:r>
      <w:r w:rsidR="00E034F1" w:rsidRPr="00C171C8">
        <w:rPr>
          <w:rFonts w:ascii="Times New Roman" w:hAnsi="Times New Roman" w:cs="Times New Roman"/>
          <w:color w:val="auto"/>
          <w:sz w:val="28"/>
          <w:szCs w:val="28"/>
        </w:rPr>
        <w:t xml:space="preserve">ї </w:t>
      </w:r>
      <w:proofErr w:type="spellStart"/>
      <w:r w:rsidR="00E034F1" w:rsidRPr="00C171C8">
        <w:rPr>
          <w:rFonts w:ascii="Times New Roman" w:hAnsi="Times New Roman" w:cs="Times New Roman"/>
          <w:color w:val="auto"/>
          <w:sz w:val="28"/>
          <w:szCs w:val="28"/>
        </w:rPr>
        <w:t>Есманьської</w:t>
      </w:r>
      <w:proofErr w:type="spellEnd"/>
      <w:r w:rsidR="00E034F1" w:rsidRPr="00C171C8">
        <w:rPr>
          <w:rFonts w:ascii="Times New Roman" w:hAnsi="Times New Roman" w:cs="Times New Roman"/>
          <w:color w:val="auto"/>
          <w:sz w:val="28"/>
          <w:szCs w:val="28"/>
        </w:rPr>
        <w:t xml:space="preserve"> селищної ради (0,</w:t>
      </w:r>
      <w:proofErr w:type="spellStart"/>
      <w:r w:rsidR="00E034F1" w:rsidRPr="00C171C8">
        <w:rPr>
          <w:rFonts w:ascii="Times New Roman" w:hAnsi="Times New Roman" w:cs="Times New Roman"/>
          <w:color w:val="auto"/>
          <w:sz w:val="28"/>
          <w:szCs w:val="28"/>
        </w:rPr>
        <w:t>66к</w:t>
      </w:r>
      <w:r w:rsidRPr="00C171C8">
        <w:rPr>
          <w:rFonts w:ascii="Times New Roman" w:hAnsi="Times New Roman" w:cs="Times New Roman"/>
          <w:color w:val="auto"/>
          <w:sz w:val="28"/>
          <w:szCs w:val="28"/>
        </w:rPr>
        <w:t>м</w:t>
      </w:r>
      <w:proofErr w:type="spellEnd"/>
      <w:r w:rsidRPr="00C171C8">
        <w:rPr>
          <w:rFonts w:ascii="Times New Roman" w:hAnsi="Times New Roman" w:cs="Times New Roman"/>
          <w:color w:val="auto"/>
          <w:sz w:val="28"/>
          <w:szCs w:val="28"/>
        </w:rPr>
        <w:t>)</w:t>
      </w:r>
      <w:r w:rsidR="00730E5B" w:rsidRPr="00C171C8">
        <w:rPr>
          <w:rFonts w:ascii="Times New Roman" w:hAnsi="Times New Roman" w:cs="Times New Roman"/>
          <w:color w:val="auto"/>
          <w:sz w:val="28"/>
          <w:szCs w:val="28"/>
        </w:rPr>
        <w:t xml:space="preserve">; </w:t>
      </w:r>
      <w:r w:rsidRPr="00C171C8">
        <w:rPr>
          <w:rFonts w:ascii="Times New Roman" w:hAnsi="Times New Roman" w:cs="Times New Roman"/>
          <w:color w:val="auto"/>
          <w:sz w:val="28"/>
          <w:szCs w:val="28"/>
        </w:rPr>
        <w:t>на території Полошківської сільської ради (2,15 км) на суму 320</w:t>
      </w:r>
      <w:r w:rsidR="00620F49" w:rsidRPr="00C171C8">
        <w:rPr>
          <w:rFonts w:ascii="Times New Roman" w:hAnsi="Times New Roman" w:cs="Times New Roman"/>
          <w:color w:val="auto"/>
          <w:sz w:val="28"/>
          <w:szCs w:val="28"/>
        </w:rPr>
        <w:t>,0</w:t>
      </w:r>
      <w:r w:rsidRPr="00C171C8">
        <w:rPr>
          <w:rFonts w:ascii="Times New Roman" w:hAnsi="Times New Roman" w:cs="Times New Roman"/>
          <w:color w:val="auto"/>
          <w:sz w:val="28"/>
          <w:szCs w:val="28"/>
        </w:rPr>
        <w:t xml:space="preserve"> тис. гривень</w:t>
      </w:r>
      <w:r w:rsidR="00730E5B" w:rsidRPr="00C171C8">
        <w:rPr>
          <w:rFonts w:ascii="Times New Roman" w:hAnsi="Times New Roman" w:cs="Times New Roman"/>
          <w:color w:val="auto"/>
          <w:sz w:val="28"/>
          <w:szCs w:val="28"/>
        </w:rPr>
        <w:t>;</w:t>
      </w:r>
      <w:r w:rsidR="008F02B5" w:rsidRPr="00C171C8">
        <w:rPr>
          <w:rFonts w:ascii="Times New Roman" w:hAnsi="Times New Roman" w:cs="Times New Roman"/>
          <w:color w:val="auto"/>
          <w:sz w:val="28"/>
          <w:szCs w:val="28"/>
        </w:rPr>
        <w:t xml:space="preserve">на території </w:t>
      </w:r>
      <w:proofErr w:type="spellStart"/>
      <w:r w:rsidR="008F02B5" w:rsidRPr="00C171C8">
        <w:rPr>
          <w:rFonts w:ascii="Times New Roman" w:hAnsi="Times New Roman" w:cs="Times New Roman"/>
          <w:color w:val="auto"/>
          <w:sz w:val="28"/>
          <w:szCs w:val="28"/>
        </w:rPr>
        <w:t>Перемозької</w:t>
      </w:r>
      <w:proofErr w:type="spellEnd"/>
      <w:r w:rsidR="008F02B5" w:rsidRPr="00C171C8">
        <w:rPr>
          <w:rFonts w:ascii="Times New Roman" w:hAnsi="Times New Roman" w:cs="Times New Roman"/>
          <w:color w:val="auto"/>
          <w:sz w:val="28"/>
          <w:szCs w:val="28"/>
        </w:rPr>
        <w:t xml:space="preserve"> сільської </w:t>
      </w:r>
      <w:proofErr w:type="spellStart"/>
      <w:r w:rsidR="008F02B5" w:rsidRPr="00C171C8">
        <w:rPr>
          <w:rFonts w:ascii="Times New Roman" w:hAnsi="Times New Roman" w:cs="Times New Roman"/>
          <w:color w:val="auto"/>
          <w:sz w:val="28"/>
          <w:szCs w:val="28"/>
        </w:rPr>
        <w:t>ради</w:t>
      </w:r>
      <w:r w:rsidRPr="00C171C8">
        <w:rPr>
          <w:rFonts w:ascii="Times New Roman" w:hAnsi="Times New Roman" w:cs="Times New Roman"/>
          <w:color w:val="auto"/>
          <w:sz w:val="28"/>
          <w:szCs w:val="28"/>
        </w:rPr>
        <w:t>за</w:t>
      </w:r>
      <w:proofErr w:type="spellEnd"/>
      <w:r w:rsidRPr="00C171C8">
        <w:rPr>
          <w:rFonts w:ascii="Times New Roman" w:hAnsi="Times New Roman" w:cs="Times New Roman"/>
          <w:color w:val="auto"/>
          <w:sz w:val="28"/>
          <w:szCs w:val="28"/>
        </w:rPr>
        <w:t xml:space="preserve"> рахунок місцевого бюджету </w:t>
      </w:r>
      <w:r w:rsidR="008F02B5" w:rsidRPr="00C171C8">
        <w:rPr>
          <w:rFonts w:ascii="Times New Roman" w:hAnsi="Times New Roman" w:cs="Times New Roman"/>
          <w:color w:val="auto"/>
          <w:sz w:val="28"/>
          <w:szCs w:val="28"/>
        </w:rPr>
        <w:t xml:space="preserve">на суму 3,7 тис. гривень та за рахунок спонсорських коштів на суму 280,0 тис. </w:t>
      </w:r>
      <w:r w:rsidR="002C2538" w:rsidRPr="00C171C8">
        <w:rPr>
          <w:rFonts w:ascii="Times New Roman" w:hAnsi="Times New Roman" w:cs="Times New Roman"/>
          <w:color w:val="auto"/>
          <w:sz w:val="28"/>
          <w:szCs w:val="28"/>
        </w:rPr>
        <w:t>гривень</w:t>
      </w:r>
      <w:r w:rsidR="00730E5B" w:rsidRPr="00C171C8">
        <w:rPr>
          <w:rFonts w:ascii="Times New Roman" w:hAnsi="Times New Roman" w:cs="Times New Roman"/>
          <w:color w:val="auto"/>
          <w:sz w:val="28"/>
          <w:szCs w:val="28"/>
        </w:rPr>
        <w:t xml:space="preserve">; </w:t>
      </w:r>
      <w:r w:rsidR="002C2538" w:rsidRPr="00C171C8">
        <w:rPr>
          <w:rFonts w:ascii="Times New Roman" w:hAnsi="Times New Roman" w:cs="Times New Roman"/>
          <w:color w:val="auto"/>
          <w:sz w:val="28"/>
          <w:szCs w:val="28"/>
        </w:rPr>
        <w:t xml:space="preserve">на території </w:t>
      </w:r>
      <w:proofErr w:type="spellStart"/>
      <w:r w:rsidR="002C2538" w:rsidRPr="00C171C8">
        <w:rPr>
          <w:rFonts w:ascii="Times New Roman" w:hAnsi="Times New Roman" w:cs="Times New Roman"/>
          <w:color w:val="auto"/>
          <w:sz w:val="28"/>
          <w:szCs w:val="28"/>
        </w:rPr>
        <w:t>Яструбщанської</w:t>
      </w:r>
      <w:proofErr w:type="spellEnd"/>
      <w:r w:rsidR="002C2538" w:rsidRPr="00C171C8">
        <w:rPr>
          <w:rFonts w:ascii="Times New Roman" w:hAnsi="Times New Roman" w:cs="Times New Roman"/>
          <w:color w:val="auto"/>
          <w:sz w:val="28"/>
          <w:szCs w:val="28"/>
        </w:rPr>
        <w:t xml:space="preserve"> сільської ради  за рахунок спонсорських коштів відремонтовано 0,9 км дороги. Проведено ремонт зупинки с. </w:t>
      </w:r>
      <w:proofErr w:type="spellStart"/>
      <w:r w:rsidR="002C2538" w:rsidRPr="00C171C8">
        <w:rPr>
          <w:rFonts w:ascii="Times New Roman" w:hAnsi="Times New Roman" w:cs="Times New Roman"/>
          <w:color w:val="auto"/>
          <w:sz w:val="28"/>
          <w:szCs w:val="28"/>
        </w:rPr>
        <w:t>Дунаєць</w:t>
      </w:r>
      <w:proofErr w:type="spellEnd"/>
      <w:r w:rsidR="002C2538" w:rsidRPr="00C171C8">
        <w:rPr>
          <w:rFonts w:ascii="Times New Roman" w:hAnsi="Times New Roman" w:cs="Times New Roman"/>
          <w:color w:val="auto"/>
          <w:sz w:val="28"/>
          <w:szCs w:val="28"/>
        </w:rPr>
        <w:t xml:space="preserve"> на суму 74,823 тис. гривень.</w:t>
      </w:r>
    </w:p>
    <w:p w:rsidR="00A808BF" w:rsidRPr="00C171C8" w:rsidRDefault="00EF4417" w:rsidP="00530B0E">
      <w:pPr>
        <w:ind w:firstLine="708"/>
        <w:jc w:val="both"/>
        <w:rPr>
          <w:rFonts w:ascii="Times New Roman" w:hAnsi="Times New Roman" w:cs="Times New Roman"/>
          <w:color w:val="auto"/>
          <w:sz w:val="28"/>
          <w:szCs w:val="28"/>
        </w:rPr>
      </w:pPr>
      <w:r w:rsidRPr="00C171C8">
        <w:rPr>
          <w:rFonts w:ascii="Times New Roman" w:hAnsi="Times New Roman" w:cs="Times New Roman"/>
          <w:color w:val="auto"/>
          <w:sz w:val="28"/>
          <w:szCs w:val="28"/>
        </w:rPr>
        <w:lastRenderedPageBreak/>
        <w:t xml:space="preserve"> За рахунок спонсорських коштів проведено </w:t>
      </w:r>
      <w:proofErr w:type="spellStart"/>
      <w:r w:rsidRPr="00C171C8">
        <w:rPr>
          <w:rFonts w:ascii="Times New Roman" w:hAnsi="Times New Roman" w:cs="Times New Roman"/>
          <w:color w:val="auto"/>
          <w:sz w:val="28"/>
          <w:szCs w:val="28"/>
        </w:rPr>
        <w:t>грейдерування</w:t>
      </w:r>
      <w:proofErr w:type="spellEnd"/>
      <w:r w:rsidRPr="00C171C8">
        <w:rPr>
          <w:rFonts w:ascii="Times New Roman" w:hAnsi="Times New Roman" w:cs="Times New Roman"/>
          <w:color w:val="auto"/>
          <w:sz w:val="28"/>
          <w:szCs w:val="28"/>
        </w:rPr>
        <w:t xml:space="preserve"> доріг з нетвердим покриттям на території </w:t>
      </w:r>
      <w:proofErr w:type="spellStart"/>
      <w:r w:rsidRPr="00C171C8">
        <w:rPr>
          <w:rFonts w:ascii="Times New Roman" w:hAnsi="Times New Roman" w:cs="Times New Roman"/>
          <w:color w:val="auto"/>
          <w:sz w:val="28"/>
          <w:szCs w:val="28"/>
        </w:rPr>
        <w:t>Привільської</w:t>
      </w:r>
      <w:proofErr w:type="spellEnd"/>
      <w:r w:rsidRPr="00C171C8">
        <w:rPr>
          <w:rFonts w:ascii="Times New Roman" w:hAnsi="Times New Roman" w:cs="Times New Roman"/>
          <w:color w:val="auto"/>
          <w:sz w:val="28"/>
          <w:szCs w:val="28"/>
        </w:rPr>
        <w:t xml:space="preserve"> сільської ради на суму 7,</w:t>
      </w:r>
      <w:proofErr w:type="spellStart"/>
      <w:r w:rsidRPr="00C171C8">
        <w:rPr>
          <w:rFonts w:ascii="Times New Roman" w:hAnsi="Times New Roman" w:cs="Times New Roman"/>
          <w:color w:val="auto"/>
          <w:sz w:val="28"/>
          <w:szCs w:val="28"/>
        </w:rPr>
        <w:t>0тис</w:t>
      </w:r>
      <w:proofErr w:type="spellEnd"/>
      <w:r w:rsidRPr="00C171C8">
        <w:rPr>
          <w:rFonts w:ascii="Times New Roman" w:hAnsi="Times New Roman" w:cs="Times New Roman"/>
          <w:color w:val="auto"/>
          <w:sz w:val="28"/>
          <w:szCs w:val="28"/>
        </w:rPr>
        <w:t xml:space="preserve">. гривень та </w:t>
      </w:r>
      <w:proofErr w:type="spellStart"/>
      <w:r w:rsidRPr="00C171C8">
        <w:rPr>
          <w:rFonts w:ascii="Times New Roman" w:hAnsi="Times New Roman" w:cs="Times New Roman"/>
          <w:color w:val="auto"/>
          <w:sz w:val="28"/>
          <w:szCs w:val="28"/>
        </w:rPr>
        <w:t>Уздицької</w:t>
      </w:r>
      <w:proofErr w:type="spellEnd"/>
      <w:r w:rsidRPr="00C171C8">
        <w:rPr>
          <w:rFonts w:ascii="Times New Roman" w:hAnsi="Times New Roman" w:cs="Times New Roman"/>
          <w:color w:val="auto"/>
          <w:sz w:val="28"/>
          <w:szCs w:val="28"/>
        </w:rPr>
        <w:t xml:space="preserve"> сільської ради на суму 4,0 тис. гривень.</w:t>
      </w:r>
    </w:p>
    <w:p w:rsidR="0097193B" w:rsidRPr="00C171C8" w:rsidRDefault="00324F0E" w:rsidP="00530B0E">
      <w:pPr>
        <w:pStyle w:val="30"/>
        <w:shd w:val="clear" w:color="auto" w:fill="auto"/>
        <w:spacing w:before="0" w:after="0" w:line="240" w:lineRule="auto"/>
        <w:ind w:firstLine="708"/>
        <w:jc w:val="center"/>
        <w:rPr>
          <w:color w:val="auto"/>
          <w:sz w:val="28"/>
          <w:szCs w:val="28"/>
        </w:rPr>
      </w:pPr>
      <w:r w:rsidRPr="00C171C8">
        <w:rPr>
          <w:color w:val="auto"/>
          <w:sz w:val="28"/>
          <w:szCs w:val="28"/>
        </w:rPr>
        <w:t>Житлово-комунальне господарство</w:t>
      </w:r>
    </w:p>
    <w:p w:rsidR="00E91C59" w:rsidRPr="00C171C8" w:rsidRDefault="00592120" w:rsidP="00E91C59">
      <w:pPr>
        <w:pStyle w:val="Style7"/>
        <w:ind w:firstLine="708"/>
        <w:rPr>
          <w:sz w:val="28"/>
          <w:szCs w:val="28"/>
          <w:lang w:val="uk-UA"/>
        </w:rPr>
      </w:pPr>
      <w:bookmarkStart w:id="1" w:name="bookmark0"/>
      <w:r w:rsidRPr="00C171C8">
        <w:rPr>
          <w:sz w:val="28"/>
          <w:szCs w:val="28"/>
          <w:lang w:val="uk-UA"/>
        </w:rPr>
        <w:t>Проводилась робота щодо</w:t>
      </w:r>
      <w:r w:rsidR="00E91C59" w:rsidRPr="00C171C8">
        <w:rPr>
          <w:sz w:val="28"/>
          <w:szCs w:val="28"/>
          <w:lang w:val="uk-UA"/>
        </w:rPr>
        <w:t xml:space="preserve"> забезпечення стабільного функціонування житлово-комунального </w:t>
      </w:r>
      <w:r w:rsidRPr="00C171C8">
        <w:rPr>
          <w:sz w:val="28"/>
          <w:szCs w:val="28"/>
          <w:lang w:val="uk-UA"/>
        </w:rPr>
        <w:t>господарства району.</w:t>
      </w:r>
    </w:p>
    <w:p w:rsidR="00125857" w:rsidRPr="00C171C8" w:rsidRDefault="008404FF" w:rsidP="006E4BB9">
      <w:pPr>
        <w:pStyle w:val="Style7"/>
        <w:ind w:firstLine="708"/>
        <w:rPr>
          <w:sz w:val="28"/>
          <w:szCs w:val="28"/>
          <w:lang w:val="uk-UA"/>
        </w:rPr>
      </w:pPr>
      <w:r w:rsidRPr="00C171C8">
        <w:rPr>
          <w:sz w:val="28"/>
          <w:szCs w:val="28"/>
          <w:lang w:val="uk-UA"/>
        </w:rPr>
        <w:t xml:space="preserve">Протягом звітного періоду </w:t>
      </w:r>
      <w:r w:rsidR="005D6B74" w:rsidRPr="00C171C8">
        <w:rPr>
          <w:sz w:val="28"/>
          <w:szCs w:val="28"/>
          <w:lang w:val="uk-UA"/>
        </w:rPr>
        <w:t>проводила</w:t>
      </w:r>
      <w:r w:rsidRPr="00C171C8">
        <w:rPr>
          <w:sz w:val="28"/>
          <w:szCs w:val="28"/>
          <w:lang w:val="uk-UA"/>
        </w:rPr>
        <w:t xml:space="preserve">сь очистка, ремонт, фарбування </w:t>
      </w:r>
      <w:r w:rsidR="002C2538" w:rsidRPr="00C171C8">
        <w:rPr>
          <w:sz w:val="28"/>
          <w:szCs w:val="28"/>
          <w:lang w:val="uk-UA"/>
        </w:rPr>
        <w:t>12</w:t>
      </w:r>
      <w:r w:rsidR="00330ED7">
        <w:rPr>
          <w:sz w:val="28"/>
          <w:szCs w:val="28"/>
          <w:lang w:val="uk-UA"/>
        </w:rPr>
        <w:t xml:space="preserve"> </w:t>
      </w:r>
      <w:r w:rsidR="000C4867" w:rsidRPr="00C171C8">
        <w:rPr>
          <w:sz w:val="28"/>
          <w:szCs w:val="28"/>
          <w:lang w:val="uk-UA"/>
        </w:rPr>
        <w:t xml:space="preserve">водонапірних веж </w:t>
      </w:r>
      <w:r w:rsidRPr="00C171C8">
        <w:rPr>
          <w:sz w:val="28"/>
          <w:szCs w:val="28"/>
          <w:lang w:val="uk-UA"/>
        </w:rPr>
        <w:t xml:space="preserve">на території </w:t>
      </w:r>
      <w:proofErr w:type="spellStart"/>
      <w:r w:rsidR="00125857" w:rsidRPr="00C171C8">
        <w:rPr>
          <w:sz w:val="28"/>
          <w:szCs w:val="28"/>
          <w:lang w:val="uk-UA"/>
        </w:rPr>
        <w:t>Бачівської</w:t>
      </w:r>
      <w:proofErr w:type="spellEnd"/>
      <w:r w:rsidR="00125857" w:rsidRPr="00C171C8">
        <w:rPr>
          <w:sz w:val="28"/>
          <w:szCs w:val="28"/>
          <w:lang w:val="uk-UA"/>
        </w:rPr>
        <w:t xml:space="preserve">, </w:t>
      </w:r>
      <w:proofErr w:type="spellStart"/>
      <w:r w:rsidR="000C4867" w:rsidRPr="00C171C8">
        <w:rPr>
          <w:sz w:val="28"/>
          <w:szCs w:val="28"/>
          <w:lang w:val="uk-UA"/>
        </w:rPr>
        <w:t>Білокопитівської</w:t>
      </w:r>
      <w:proofErr w:type="spellEnd"/>
      <w:r w:rsidR="000C4867" w:rsidRPr="00C171C8">
        <w:rPr>
          <w:sz w:val="28"/>
          <w:szCs w:val="28"/>
          <w:lang w:val="uk-UA"/>
        </w:rPr>
        <w:t xml:space="preserve">, </w:t>
      </w:r>
      <w:proofErr w:type="spellStart"/>
      <w:r w:rsidRPr="00C171C8">
        <w:rPr>
          <w:sz w:val="28"/>
          <w:szCs w:val="28"/>
          <w:lang w:val="uk-UA"/>
        </w:rPr>
        <w:t>Вільнослобідьської</w:t>
      </w:r>
      <w:proofErr w:type="spellEnd"/>
      <w:r w:rsidRPr="00C171C8">
        <w:rPr>
          <w:sz w:val="28"/>
          <w:szCs w:val="28"/>
          <w:lang w:val="uk-UA"/>
        </w:rPr>
        <w:t xml:space="preserve">, </w:t>
      </w:r>
      <w:proofErr w:type="spellStart"/>
      <w:r w:rsidRPr="00C171C8">
        <w:rPr>
          <w:sz w:val="28"/>
          <w:szCs w:val="28"/>
          <w:lang w:val="uk-UA"/>
        </w:rPr>
        <w:t>Привільської</w:t>
      </w:r>
      <w:proofErr w:type="spellEnd"/>
      <w:r w:rsidR="00EE3E3B" w:rsidRPr="00C171C8">
        <w:rPr>
          <w:sz w:val="28"/>
          <w:szCs w:val="28"/>
          <w:lang w:val="uk-UA"/>
        </w:rPr>
        <w:t>,</w:t>
      </w:r>
      <w:r w:rsidR="00125857" w:rsidRPr="00C171C8">
        <w:rPr>
          <w:sz w:val="28"/>
          <w:szCs w:val="28"/>
          <w:lang w:val="uk-UA"/>
        </w:rPr>
        <w:t xml:space="preserve"> </w:t>
      </w:r>
      <w:proofErr w:type="spellStart"/>
      <w:r w:rsidR="00125857" w:rsidRPr="00C171C8">
        <w:rPr>
          <w:sz w:val="28"/>
          <w:szCs w:val="28"/>
          <w:lang w:val="uk-UA"/>
        </w:rPr>
        <w:t>Сопицької</w:t>
      </w:r>
      <w:proofErr w:type="spellEnd"/>
      <w:r w:rsidR="00125857" w:rsidRPr="00C171C8">
        <w:rPr>
          <w:sz w:val="28"/>
          <w:szCs w:val="28"/>
          <w:lang w:val="uk-UA"/>
        </w:rPr>
        <w:t xml:space="preserve">, </w:t>
      </w:r>
      <w:proofErr w:type="spellStart"/>
      <w:r w:rsidR="00EE3E3B" w:rsidRPr="00C171C8">
        <w:rPr>
          <w:sz w:val="28"/>
          <w:szCs w:val="28"/>
          <w:lang w:val="uk-UA"/>
        </w:rPr>
        <w:t>Яструбщанської</w:t>
      </w:r>
      <w:proofErr w:type="spellEnd"/>
      <w:r w:rsidRPr="00C171C8">
        <w:rPr>
          <w:sz w:val="28"/>
          <w:szCs w:val="28"/>
          <w:lang w:val="uk-UA"/>
        </w:rPr>
        <w:t xml:space="preserve"> сільських рад на </w:t>
      </w:r>
      <w:r w:rsidR="00E034F1" w:rsidRPr="00C171C8">
        <w:rPr>
          <w:sz w:val="28"/>
          <w:szCs w:val="28"/>
          <w:lang w:val="uk-UA"/>
        </w:rPr>
        <w:t xml:space="preserve">загальну </w:t>
      </w:r>
      <w:r w:rsidRPr="00C171C8">
        <w:rPr>
          <w:sz w:val="28"/>
          <w:szCs w:val="28"/>
          <w:lang w:val="uk-UA"/>
        </w:rPr>
        <w:t xml:space="preserve">суму </w:t>
      </w:r>
      <w:r w:rsidR="00125857" w:rsidRPr="00C171C8">
        <w:rPr>
          <w:sz w:val="28"/>
          <w:szCs w:val="28"/>
          <w:lang w:val="uk-UA"/>
        </w:rPr>
        <w:t>149,6</w:t>
      </w:r>
      <w:r w:rsidRPr="00C171C8">
        <w:rPr>
          <w:sz w:val="28"/>
          <w:szCs w:val="28"/>
          <w:lang w:val="uk-UA"/>
        </w:rPr>
        <w:t xml:space="preserve"> тис. гривень. </w:t>
      </w:r>
      <w:r w:rsidR="00125857" w:rsidRPr="00C171C8">
        <w:rPr>
          <w:sz w:val="28"/>
          <w:szCs w:val="28"/>
          <w:lang w:val="uk-UA"/>
        </w:rPr>
        <w:t>На території Полошківської сільської ради проведено ремонт свердловини на суму 136,0 тис. гривень.</w:t>
      </w:r>
    </w:p>
    <w:p w:rsidR="008404FF" w:rsidRPr="00C171C8" w:rsidRDefault="008404FF" w:rsidP="006E4BB9">
      <w:pPr>
        <w:pStyle w:val="Style7"/>
        <w:ind w:firstLine="708"/>
        <w:rPr>
          <w:sz w:val="28"/>
          <w:szCs w:val="28"/>
          <w:lang w:val="uk-UA"/>
        </w:rPr>
      </w:pPr>
      <w:r w:rsidRPr="00C171C8">
        <w:rPr>
          <w:sz w:val="28"/>
          <w:szCs w:val="28"/>
          <w:lang w:val="uk-UA"/>
        </w:rPr>
        <w:t xml:space="preserve">На території селищної та сільських рад за рахунок коштів місцевих бюджетів </w:t>
      </w:r>
      <w:r w:rsidR="00D66343" w:rsidRPr="00C171C8">
        <w:rPr>
          <w:sz w:val="28"/>
          <w:szCs w:val="28"/>
          <w:lang w:val="uk-UA"/>
        </w:rPr>
        <w:t xml:space="preserve">та коштів громади </w:t>
      </w:r>
      <w:r w:rsidRPr="00C171C8">
        <w:rPr>
          <w:sz w:val="28"/>
          <w:szCs w:val="28"/>
          <w:lang w:val="uk-UA"/>
        </w:rPr>
        <w:t xml:space="preserve">проводилась очистка, дезінфекція, ремонт надбудов та </w:t>
      </w:r>
      <w:proofErr w:type="spellStart"/>
      <w:r w:rsidRPr="00C171C8">
        <w:rPr>
          <w:sz w:val="28"/>
          <w:szCs w:val="28"/>
          <w:lang w:val="uk-UA"/>
        </w:rPr>
        <w:t>благоустрій</w:t>
      </w:r>
      <w:r w:rsidR="006E4BB9" w:rsidRPr="00C171C8">
        <w:rPr>
          <w:sz w:val="28"/>
          <w:szCs w:val="28"/>
          <w:lang w:val="uk-UA"/>
        </w:rPr>
        <w:t>3</w:t>
      </w:r>
      <w:proofErr w:type="spellEnd"/>
      <w:r w:rsidRPr="00C171C8">
        <w:rPr>
          <w:sz w:val="28"/>
          <w:szCs w:val="28"/>
          <w:lang w:val="uk-UA"/>
        </w:rPr>
        <w:t xml:space="preserve"> шахтних колодязів на </w:t>
      </w:r>
      <w:proofErr w:type="spellStart"/>
      <w:r w:rsidRPr="00C171C8">
        <w:rPr>
          <w:sz w:val="28"/>
          <w:szCs w:val="28"/>
          <w:lang w:val="uk-UA"/>
        </w:rPr>
        <w:t>території</w:t>
      </w:r>
      <w:r w:rsidR="00730E5B" w:rsidRPr="00C171C8">
        <w:rPr>
          <w:sz w:val="28"/>
          <w:szCs w:val="28"/>
          <w:lang w:val="uk-UA"/>
        </w:rPr>
        <w:t>Есманьської</w:t>
      </w:r>
      <w:proofErr w:type="spellEnd"/>
      <w:r w:rsidR="00730E5B" w:rsidRPr="00C171C8">
        <w:rPr>
          <w:sz w:val="28"/>
          <w:szCs w:val="28"/>
          <w:lang w:val="uk-UA"/>
        </w:rPr>
        <w:t xml:space="preserve"> селищної,</w:t>
      </w:r>
      <w:proofErr w:type="spellStart"/>
      <w:r w:rsidR="00D66343" w:rsidRPr="00C171C8">
        <w:rPr>
          <w:sz w:val="28"/>
          <w:szCs w:val="28"/>
          <w:lang w:val="uk-UA"/>
        </w:rPr>
        <w:t>Бачівської</w:t>
      </w:r>
      <w:proofErr w:type="spellEnd"/>
      <w:r w:rsidR="00D66343" w:rsidRPr="00C171C8">
        <w:rPr>
          <w:sz w:val="28"/>
          <w:szCs w:val="28"/>
          <w:lang w:val="uk-UA"/>
        </w:rPr>
        <w:t xml:space="preserve">, </w:t>
      </w:r>
      <w:r w:rsidRPr="00C171C8">
        <w:rPr>
          <w:sz w:val="28"/>
          <w:szCs w:val="28"/>
          <w:lang w:val="uk-UA"/>
        </w:rPr>
        <w:t>Полошківської,</w:t>
      </w:r>
      <w:r w:rsidR="006E4BB9" w:rsidRPr="00C171C8">
        <w:rPr>
          <w:sz w:val="28"/>
          <w:szCs w:val="28"/>
          <w:lang w:val="uk-UA"/>
        </w:rPr>
        <w:t xml:space="preserve"> </w:t>
      </w:r>
      <w:proofErr w:type="spellStart"/>
      <w:r w:rsidR="006E4BB9" w:rsidRPr="00C171C8">
        <w:rPr>
          <w:sz w:val="28"/>
          <w:szCs w:val="28"/>
          <w:lang w:val="uk-UA"/>
        </w:rPr>
        <w:t>Перемозької</w:t>
      </w:r>
      <w:proofErr w:type="spellEnd"/>
      <w:r w:rsidRPr="00C171C8">
        <w:rPr>
          <w:sz w:val="28"/>
          <w:szCs w:val="28"/>
          <w:lang w:val="uk-UA"/>
        </w:rPr>
        <w:t xml:space="preserve"> сільсь</w:t>
      </w:r>
      <w:r w:rsidR="006E4BB9" w:rsidRPr="00C171C8">
        <w:rPr>
          <w:sz w:val="28"/>
          <w:szCs w:val="28"/>
          <w:lang w:val="uk-UA"/>
        </w:rPr>
        <w:t>ких рад на загальну суму 14,0</w:t>
      </w:r>
      <w:r w:rsidRPr="00C171C8">
        <w:rPr>
          <w:sz w:val="28"/>
          <w:szCs w:val="28"/>
          <w:lang w:val="uk-UA"/>
        </w:rPr>
        <w:t xml:space="preserve"> тис. гривень.</w:t>
      </w:r>
    </w:p>
    <w:p w:rsidR="00943F15" w:rsidRPr="00C171C8" w:rsidRDefault="006E4BB9" w:rsidP="00552BA0">
      <w:pPr>
        <w:pStyle w:val="Style7"/>
        <w:ind w:firstLine="708"/>
        <w:rPr>
          <w:sz w:val="28"/>
          <w:szCs w:val="28"/>
          <w:lang w:val="uk-UA"/>
        </w:rPr>
      </w:pPr>
      <w:r w:rsidRPr="00C171C8">
        <w:rPr>
          <w:sz w:val="28"/>
          <w:szCs w:val="28"/>
          <w:lang w:val="uk-UA"/>
        </w:rPr>
        <w:t>Н</w:t>
      </w:r>
      <w:r w:rsidR="0077042A" w:rsidRPr="00C171C8">
        <w:rPr>
          <w:sz w:val="28"/>
          <w:szCs w:val="28"/>
          <w:lang w:val="uk-UA"/>
        </w:rPr>
        <w:t xml:space="preserve">а території </w:t>
      </w:r>
      <w:proofErr w:type="spellStart"/>
      <w:r w:rsidR="00D66343" w:rsidRPr="00C171C8">
        <w:rPr>
          <w:sz w:val="28"/>
          <w:szCs w:val="28"/>
          <w:lang w:val="uk-UA"/>
        </w:rPr>
        <w:t>Есманьської</w:t>
      </w:r>
      <w:proofErr w:type="spellEnd"/>
      <w:r w:rsidR="00D66343" w:rsidRPr="00C171C8">
        <w:rPr>
          <w:sz w:val="28"/>
          <w:szCs w:val="28"/>
          <w:lang w:val="uk-UA"/>
        </w:rPr>
        <w:t xml:space="preserve"> селищної</w:t>
      </w:r>
      <w:r w:rsidR="003C7ADB" w:rsidRPr="00C171C8">
        <w:rPr>
          <w:sz w:val="28"/>
          <w:szCs w:val="28"/>
          <w:lang w:val="uk-UA"/>
        </w:rPr>
        <w:t>,</w:t>
      </w:r>
      <w:r w:rsidR="00D66343" w:rsidRPr="00C171C8">
        <w:rPr>
          <w:sz w:val="28"/>
          <w:szCs w:val="28"/>
          <w:lang w:val="uk-UA"/>
        </w:rPr>
        <w:t xml:space="preserve"> </w:t>
      </w:r>
      <w:proofErr w:type="spellStart"/>
      <w:r w:rsidR="00D66343" w:rsidRPr="00C171C8">
        <w:rPr>
          <w:sz w:val="28"/>
          <w:szCs w:val="28"/>
          <w:lang w:val="uk-UA"/>
        </w:rPr>
        <w:t>Бачівської</w:t>
      </w:r>
      <w:proofErr w:type="spellEnd"/>
      <w:r w:rsidR="00D66343" w:rsidRPr="00C171C8">
        <w:rPr>
          <w:sz w:val="28"/>
          <w:szCs w:val="28"/>
          <w:lang w:val="uk-UA"/>
        </w:rPr>
        <w:t xml:space="preserve">, </w:t>
      </w:r>
      <w:proofErr w:type="spellStart"/>
      <w:r w:rsidR="00D66343" w:rsidRPr="00C171C8">
        <w:rPr>
          <w:sz w:val="28"/>
          <w:szCs w:val="28"/>
          <w:lang w:val="uk-UA"/>
        </w:rPr>
        <w:t>Білокопитівської</w:t>
      </w:r>
      <w:proofErr w:type="spellEnd"/>
      <w:r w:rsidR="00D66343" w:rsidRPr="00C171C8">
        <w:rPr>
          <w:sz w:val="28"/>
          <w:szCs w:val="28"/>
          <w:lang w:val="uk-UA"/>
        </w:rPr>
        <w:t xml:space="preserve">, </w:t>
      </w:r>
      <w:proofErr w:type="spellStart"/>
      <w:r w:rsidR="00552BA0" w:rsidRPr="00C171C8">
        <w:rPr>
          <w:sz w:val="28"/>
          <w:szCs w:val="28"/>
          <w:lang w:val="uk-UA"/>
        </w:rPr>
        <w:t>Суходільської</w:t>
      </w:r>
      <w:proofErr w:type="spellEnd"/>
      <w:r w:rsidR="00552BA0" w:rsidRPr="00C171C8">
        <w:rPr>
          <w:sz w:val="28"/>
          <w:szCs w:val="28"/>
          <w:lang w:val="uk-UA"/>
        </w:rPr>
        <w:t xml:space="preserve">, </w:t>
      </w:r>
      <w:proofErr w:type="spellStart"/>
      <w:r w:rsidR="00552BA0" w:rsidRPr="00C171C8">
        <w:rPr>
          <w:sz w:val="28"/>
          <w:szCs w:val="28"/>
          <w:lang w:val="uk-UA"/>
        </w:rPr>
        <w:t>Уланівської</w:t>
      </w:r>
      <w:proofErr w:type="spellEnd"/>
      <w:r w:rsidRPr="00C171C8">
        <w:rPr>
          <w:sz w:val="28"/>
          <w:szCs w:val="28"/>
          <w:lang w:val="uk-UA"/>
        </w:rPr>
        <w:t xml:space="preserve">, </w:t>
      </w:r>
      <w:proofErr w:type="spellStart"/>
      <w:r w:rsidR="003C7ADB" w:rsidRPr="00C171C8">
        <w:rPr>
          <w:sz w:val="28"/>
          <w:szCs w:val="28"/>
          <w:lang w:val="uk-UA"/>
        </w:rPr>
        <w:t>Фотовизької</w:t>
      </w:r>
      <w:proofErr w:type="spellEnd"/>
      <w:r w:rsidR="003C7ADB" w:rsidRPr="00C171C8">
        <w:rPr>
          <w:sz w:val="28"/>
          <w:szCs w:val="28"/>
          <w:lang w:val="uk-UA"/>
        </w:rPr>
        <w:t xml:space="preserve">, </w:t>
      </w:r>
      <w:proofErr w:type="spellStart"/>
      <w:r w:rsidRPr="00C171C8">
        <w:rPr>
          <w:sz w:val="28"/>
          <w:szCs w:val="28"/>
          <w:lang w:val="uk-UA"/>
        </w:rPr>
        <w:t>Чернівської</w:t>
      </w:r>
      <w:proofErr w:type="spellEnd"/>
      <w:r w:rsidRPr="00C171C8">
        <w:rPr>
          <w:sz w:val="28"/>
          <w:szCs w:val="28"/>
          <w:lang w:val="uk-UA"/>
        </w:rPr>
        <w:t xml:space="preserve"> </w:t>
      </w:r>
      <w:r w:rsidR="00E45E13" w:rsidRPr="00C171C8">
        <w:rPr>
          <w:sz w:val="28"/>
          <w:szCs w:val="28"/>
          <w:lang w:val="uk-UA"/>
        </w:rPr>
        <w:t xml:space="preserve"> сільських рад </w:t>
      </w:r>
      <w:r w:rsidR="00552BA0" w:rsidRPr="00C171C8">
        <w:rPr>
          <w:sz w:val="28"/>
          <w:szCs w:val="28"/>
          <w:lang w:val="uk-UA"/>
        </w:rPr>
        <w:t>за рахунок коштів місцевих бюджетів</w:t>
      </w:r>
      <w:r w:rsidR="00D66343" w:rsidRPr="00C171C8">
        <w:rPr>
          <w:sz w:val="28"/>
          <w:szCs w:val="28"/>
          <w:lang w:val="uk-UA"/>
        </w:rPr>
        <w:t xml:space="preserve"> та громади  </w:t>
      </w:r>
      <w:proofErr w:type="spellStart"/>
      <w:r w:rsidR="00552BA0" w:rsidRPr="00C171C8">
        <w:rPr>
          <w:sz w:val="28"/>
          <w:szCs w:val="28"/>
          <w:lang w:val="uk-UA"/>
        </w:rPr>
        <w:t>відр</w:t>
      </w:r>
      <w:r w:rsidR="00881F81" w:rsidRPr="00C171C8">
        <w:rPr>
          <w:sz w:val="28"/>
          <w:szCs w:val="28"/>
          <w:lang w:val="uk-UA"/>
        </w:rPr>
        <w:t>емонтовано</w:t>
      </w:r>
      <w:r w:rsidR="003C7ADB" w:rsidRPr="00C171C8">
        <w:rPr>
          <w:sz w:val="28"/>
          <w:szCs w:val="28"/>
          <w:lang w:val="uk-UA"/>
        </w:rPr>
        <w:t>13</w:t>
      </w:r>
      <w:proofErr w:type="spellEnd"/>
      <w:r w:rsidR="003C7ADB" w:rsidRPr="00C171C8">
        <w:rPr>
          <w:sz w:val="28"/>
          <w:szCs w:val="28"/>
          <w:lang w:val="uk-UA"/>
        </w:rPr>
        <w:t xml:space="preserve"> водозабірних колонок на суму 10,</w:t>
      </w:r>
      <w:proofErr w:type="spellStart"/>
      <w:r w:rsidR="003C7ADB" w:rsidRPr="00C171C8">
        <w:rPr>
          <w:sz w:val="28"/>
          <w:szCs w:val="28"/>
          <w:lang w:val="uk-UA"/>
        </w:rPr>
        <w:t>2</w:t>
      </w:r>
      <w:r w:rsidR="00552BA0" w:rsidRPr="00C171C8">
        <w:rPr>
          <w:sz w:val="28"/>
          <w:szCs w:val="28"/>
          <w:lang w:val="uk-UA"/>
        </w:rPr>
        <w:t>тис</w:t>
      </w:r>
      <w:proofErr w:type="spellEnd"/>
      <w:r w:rsidR="00552BA0" w:rsidRPr="00C171C8">
        <w:rPr>
          <w:sz w:val="28"/>
          <w:szCs w:val="28"/>
          <w:lang w:val="uk-UA"/>
        </w:rPr>
        <w:t xml:space="preserve">. гривень. </w:t>
      </w:r>
    </w:p>
    <w:p w:rsidR="001C20A0" w:rsidRPr="00C171C8" w:rsidRDefault="00FB0453" w:rsidP="00045E44">
      <w:pPr>
        <w:pStyle w:val="Style7"/>
        <w:ind w:firstLine="708"/>
        <w:rPr>
          <w:sz w:val="28"/>
          <w:szCs w:val="28"/>
          <w:lang w:val="uk-UA"/>
        </w:rPr>
      </w:pPr>
      <w:r w:rsidRPr="00C171C8">
        <w:rPr>
          <w:sz w:val="28"/>
          <w:szCs w:val="28"/>
          <w:lang w:val="uk-UA"/>
        </w:rPr>
        <w:t>Замінено</w:t>
      </w:r>
      <w:r w:rsidR="00552BA0" w:rsidRPr="00C171C8">
        <w:rPr>
          <w:sz w:val="28"/>
          <w:szCs w:val="28"/>
          <w:lang w:val="uk-UA"/>
        </w:rPr>
        <w:t xml:space="preserve"> насос на свердловині на території </w:t>
      </w:r>
      <w:proofErr w:type="spellStart"/>
      <w:r w:rsidR="00552BA0" w:rsidRPr="00C171C8">
        <w:rPr>
          <w:sz w:val="28"/>
          <w:szCs w:val="28"/>
          <w:lang w:val="uk-UA"/>
        </w:rPr>
        <w:t>Бачівської</w:t>
      </w:r>
      <w:proofErr w:type="spellEnd"/>
      <w:r w:rsidR="00552BA0" w:rsidRPr="00C171C8">
        <w:rPr>
          <w:sz w:val="28"/>
          <w:szCs w:val="28"/>
          <w:lang w:val="uk-UA"/>
        </w:rPr>
        <w:t xml:space="preserve"> сільської ради на суму 23,0 тис. гривень</w:t>
      </w:r>
      <w:r w:rsidR="003C7ADB" w:rsidRPr="00C171C8">
        <w:rPr>
          <w:sz w:val="28"/>
          <w:szCs w:val="28"/>
          <w:lang w:val="uk-UA"/>
        </w:rPr>
        <w:t xml:space="preserve">, </w:t>
      </w:r>
      <w:proofErr w:type="spellStart"/>
      <w:r w:rsidR="00B55F22" w:rsidRPr="00C171C8">
        <w:rPr>
          <w:sz w:val="28"/>
          <w:szCs w:val="28"/>
          <w:lang w:val="uk-UA"/>
        </w:rPr>
        <w:t>Вільнослобідської</w:t>
      </w:r>
      <w:proofErr w:type="spellEnd"/>
      <w:r w:rsidR="00B55F22" w:rsidRPr="00C171C8">
        <w:rPr>
          <w:sz w:val="28"/>
          <w:szCs w:val="28"/>
          <w:lang w:val="uk-UA"/>
        </w:rPr>
        <w:t xml:space="preserve"> сільської ради на суму 6,5 тис. гривень</w:t>
      </w:r>
      <w:r w:rsidR="003C7ADB" w:rsidRPr="00C171C8">
        <w:rPr>
          <w:sz w:val="28"/>
          <w:szCs w:val="28"/>
          <w:lang w:val="uk-UA"/>
        </w:rPr>
        <w:t xml:space="preserve"> та </w:t>
      </w:r>
      <w:proofErr w:type="spellStart"/>
      <w:r w:rsidR="003C7ADB" w:rsidRPr="00C171C8">
        <w:rPr>
          <w:sz w:val="28"/>
          <w:szCs w:val="28"/>
          <w:lang w:val="uk-UA"/>
        </w:rPr>
        <w:t>Уланівської</w:t>
      </w:r>
      <w:proofErr w:type="spellEnd"/>
      <w:r w:rsidR="003C7ADB" w:rsidRPr="00C171C8">
        <w:rPr>
          <w:sz w:val="28"/>
          <w:szCs w:val="28"/>
          <w:lang w:val="uk-UA"/>
        </w:rPr>
        <w:t xml:space="preserve"> сільської ради на суму 10,0 тис. гривень</w:t>
      </w:r>
      <w:r w:rsidR="001E405C" w:rsidRPr="00C171C8">
        <w:rPr>
          <w:sz w:val="28"/>
          <w:szCs w:val="28"/>
          <w:lang w:val="uk-UA"/>
        </w:rPr>
        <w:t>,</w:t>
      </w:r>
      <w:r w:rsidR="007F11CD" w:rsidRPr="00C171C8">
        <w:rPr>
          <w:sz w:val="28"/>
          <w:szCs w:val="28"/>
          <w:lang w:val="uk-UA"/>
        </w:rPr>
        <w:t xml:space="preserve"> відремонтовано насос на свердловині на території </w:t>
      </w:r>
      <w:proofErr w:type="spellStart"/>
      <w:r w:rsidR="007F11CD" w:rsidRPr="00C171C8">
        <w:rPr>
          <w:sz w:val="28"/>
          <w:szCs w:val="28"/>
          <w:lang w:val="uk-UA"/>
        </w:rPr>
        <w:t>Перемозької</w:t>
      </w:r>
      <w:proofErr w:type="spellEnd"/>
      <w:r w:rsidR="007F11CD" w:rsidRPr="00C171C8">
        <w:rPr>
          <w:sz w:val="28"/>
          <w:szCs w:val="28"/>
          <w:lang w:val="uk-UA"/>
        </w:rPr>
        <w:t xml:space="preserve"> сільської ради на суму 7,0 тис. гривень та здійснено ремонт лічильника води на суму 0,5 тис. гривень.</w:t>
      </w:r>
      <w:r w:rsidR="00330ED7">
        <w:rPr>
          <w:sz w:val="28"/>
          <w:szCs w:val="28"/>
          <w:lang w:val="uk-UA"/>
        </w:rPr>
        <w:t xml:space="preserve"> </w:t>
      </w:r>
      <w:r w:rsidR="00B55F22" w:rsidRPr="00C171C8">
        <w:rPr>
          <w:sz w:val="28"/>
          <w:szCs w:val="28"/>
          <w:lang w:val="uk-UA"/>
        </w:rPr>
        <w:t xml:space="preserve">Встановлено автоматичну систему на вежі </w:t>
      </w:r>
      <w:proofErr w:type="spellStart"/>
      <w:r w:rsidR="00B55F22" w:rsidRPr="00C171C8">
        <w:rPr>
          <w:sz w:val="28"/>
          <w:szCs w:val="28"/>
          <w:lang w:val="uk-UA"/>
        </w:rPr>
        <w:t>Уланівської</w:t>
      </w:r>
      <w:proofErr w:type="spellEnd"/>
      <w:r w:rsidR="00B55F22" w:rsidRPr="00C171C8">
        <w:rPr>
          <w:sz w:val="28"/>
          <w:szCs w:val="28"/>
          <w:lang w:val="uk-UA"/>
        </w:rPr>
        <w:t xml:space="preserve"> сільської ради на суму 15,0 тис. гривень.</w:t>
      </w:r>
    </w:p>
    <w:p w:rsidR="00624DE8" w:rsidRPr="00C171C8" w:rsidRDefault="00624DE8" w:rsidP="00045E44">
      <w:pPr>
        <w:pStyle w:val="Style7"/>
        <w:ind w:firstLine="708"/>
        <w:rPr>
          <w:sz w:val="28"/>
          <w:szCs w:val="28"/>
          <w:lang w:val="uk-UA"/>
        </w:rPr>
      </w:pPr>
      <w:r w:rsidRPr="00C171C8">
        <w:rPr>
          <w:sz w:val="28"/>
          <w:szCs w:val="28"/>
          <w:lang w:val="uk-UA"/>
        </w:rPr>
        <w:t>Встановлено прилади обліку води у</w:t>
      </w:r>
      <w:r w:rsidR="00330ED7">
        <w:rPr>
          <w:sz w:val="28"/>
          <w:szCs w:val="28"/>
          <w:lang w:val="uk-UA"/>
        </w:rPr>
        <w:t xml:space="preserve"> </w:t>
      </w:r>
      <w:proofErr w:type="spellStart"/>
      <w:r w:rsidR="00E45E13" w:rsidRPr="00C171C8">
        <w:rPr>
          <w:sz w:val="28"/>
          <w:szCs w:val="28"/>
          <w:lang w:val="uk-UA"/>
        </w:rPr>
        <w:t>Дунаєцькому</w:t>
      </w:r>
      <w:proofErr w:type="spellEnd"/>
      <w:r w:rsidR="00E45E13" w:rsidRPr="00C171C8">
        <w:rPr>
          <w:sz w:val="28"/>
          <w:szCs w:val="28"/>
          <w:lang w:val="uk-UA"/>
        </w:rPr>
        <w:t>,</w:t>
      </w:r>
      <w:r w:rsidR="00330ED7">
        <w:rPr>
          <w:sz w:val="28"/>
          <w:szCs w:val="28"/>
          <w:lang w:val="uk-UA"/>
        </w:rPr>
        <w:t xml:space="preserve"> </w:t>
      </w:r>
      <w:proofErr w:type="spellStart"/>
      <w:r w:rsidR="00E45E13" w:rsidRPr="00C171C8">
        <w:rPr>
          <w:sz w:val="28"/>
          <w:szCs w:val="28"/>
          <w:lang w:val="uk-UA"/>
        </w:rPr>
        <w:t>Кучерівському</w:t>
      </w:r>
      <w:proofErr w:type="spellEnd"/>
      <w:r w:rsidR="00E45E13" w:rsidRPr="00C171C8">
        <w:rPr>
          <w:sz w:val="28"/>
          <w:szCs w:val="28"/>
          <w:lang w:val="uk-UA"/>
        </w:rPr>
        <w:t>,</w:t>
      </w:r>
      <w:r w:rsidR="00330ED7">
        <w:rPr>
          <w:sz w:val="28"/>
          <w:szCs w:val="28"/>
          <w:lang w:val="uk-UA"/>
        </w:rPr>
        <w:t xml:space="preserve"> </w:t>
      </w:r>
      <w:proofErr w:type="spellStart"/>
      <w:r w:rsidRPr="00C171C8">
        <w:rPr>
          <w:sz w:val="28"/>
          <w:szCs w:val="28"/>
          <w:lang w:val="uk-UA"/>
        </w:rPr>
        <w:t>Перемозькому</w:t>
      </w:r>
      <w:proofErr w:type="spellEnd"/>
      <w:r w:rsidRPr="00C171C8">
        <w:rPr>
          <w:sz w:val="28"/>
          <w:szCs w:val="28"/>
          <w:lang w:val="uk-UA"/>
        </w:rPr>
        <w:t xml:space="preserve">, </w:t>
      </w:r>
      <w:proofErr w:type="spellStart"/>
      <w:r w:rsidRPr="00C171C8">
        <w:rPr>
          <w:sz w:val="28"/>
          <w:szCs w:val="28"/>
          <w:lang w:val="uk-UA"/>
        </w:rPr>
        <w:t>Некрасівському</w:t>
      </w:r>
      <w:proofErr w:type="spellEnd"/>
      <w:r w:rsidRPr="00C171C8">
        <w:rPr>
          <w:sz w:val="28"/>
          <w:szCs w:val="28"/>
          <w:lang w:val="uk-UA"/>
        </w:rPr>
        <w:t>, навчально-виховних комплексах на суму 9,0 тис. гривень.</w:t>
      </w:r>
    </w:p>
    <w:p w:rsidR="00B55F22" w:rsidRPr="00C171C8" w:rsidRDefault="00B55F22" w:rsidP="00045E44">
      <w:pPr>
        <w:pStyle w:val="Style7"/>
        <w:ind w:firstLine="708"/>
        <w:rPr>
          <w:sz w:val="28"/>
          <w:szCs w:val="28"/>
          <w:lang w:val="uk-UA"/>
        </w:rPr>
      </w:pPr>
      <w:r w:rsidRPr="00C171C8">
        <w:rPr>
          <w:sz w:val="28"/>
          <w:szCs w:val="28"/>
          <w:lang w:val="uk-UA"/>
        </w:rPr>
        <w:t xml:space="preserve">Проведено ремонт водогонів на території </w:t>
      </w:r>
      <w:proofErr w:type="spellStart"/>
      <w:r w:rsidRPr="00C171C8">
        <w:rPr>
          <w:sz w:val="28"/>
          <w:szCs w:val="28"/>
          <w:lang w:val="uk-UA"/>
        </w:rPr>
        <w:t>Білокопитівської</w:t>
      </w:r>
      <w:proofErr w:type="spellEnd"/>
      <w:r w:rsidRPr="00C171C8">
        <w:rPr>
          <w:sz w:val="28"/>
          <w:szCs w:val="28"/>
          <w:lang w:val="uk-UA"/>
        </w:rPr>
        <w:t xml:space="preserve"> сільської ради </w:t>
      </w:r>
      <w:r w:rsidR="002A4929" w:rsidRPr="00C171C8">
        <w:rPr>
          <w:sz w:val="28"/>
          <w:szCs w:val="28"/>
          <w:lang w:val="uk-UA"/>
        </w:rPr>
        <w:t xml:space="preserve">(0,930 км) на суму 193,0 тис. гривень, </w:t>
      </w:r>
      <w:proofErr w:type="spellStart"/>
      <w:r w:rsidR="002A4929" w:rsidRPr="00C171C8">
        <w:rPr>
          <w:sz w:val="28"/>
          <w:szCs w:val="28"/>
          <w:lang w:val="uk-UA"/>
        </w:rPr>
        <w:t>Привільської</w:t>
      </w:r>
      <w:proofErr w:type="spellEnd"/>
      <w:r w:rsidR="002A4929" w:rsidRPr="00C171C8">
        <w:rPr>
          <w:sz w:val="28"/>
          <w:szCs w:val="28"/>
          <w:lang w:val="uk-UA"/>
        </w:rPr>
        <w:t xml:space="preserve"> сільської ради(2,65 км) на суму 39,5 тис. гривень, </w:t>
      </w:r>
      <w:proofErr w:type="spellStart"/>
      <w:r w:rsidR="002A4929" w:rsidRPr="00C171C8">
        <w:rPr>
          <w:sz w:val="28"/>
          <w:szCs w:val="28"/>
          <w:lang w:val="uk-UA"/>
        </w:rPr>
        <w:t>Студеноцької</w:t>
      </w:r>
      <w:proofErr w:type="spellEnd"/>
      <w:r w:rsidR="002A4929" w:rsidRPr="00C171C8">
        <w:rPr>
          <w:sz w:val="28"/>
          <w:szCs w:val="28"/>
          <w:lang w:val="uk-UA"/>
        </w:rPr>
        <w:t xml:space="preserve"> сільської ради на суму 2,5 тис. гривень, </w:t>
      </w:r>
      <w:proofErr w:type="spellStart"/>
      <w:r w:rsidR="002A4929" w:rsidRPr="00C171C8">
        <w:rPr>
          <w:sz w:val="28"/>
          <w:szCs w:val="28"/>
          <w:lang w:val="uk-UA"/>
        </w:rPr>
        <w:t>Суходільської</w:t>
      </w:r>
      <w:proofErr w:type="spellEnd"/>
      <w:r w:rsidR="002A4929" w:rsidRPr="00C171C8">
        <w:rPr>
          <w:sz w:val="28"/>
          <w:szCs w:val="28"/>
          <w:lang w:val="uk-UA"/>
        </w:rPr>
        <w:t xml:space="preserve"> сільської ради на суму 41,8 тис. гривень. </w:t>
      </w:r>
      <w:r w:rsidR="00D925DC" w:rsidRPr="00C171C8">
        <w:rPr>
          <w:sz w:val="28"/>
          <w:szCs w:val="28"/>
          <w:lang w:val="uk-UA"/>
        </w:rPr>
        <w:t xml:space="preserve">На проведення робіт за </w:t>
      </w:r>
      <w:proofErr w:type="spellStart"/>
      <w:r w:rsidR="00E45E13" w:rsidRPr="00C171C8">
        <w:rPr>
          <w:sz w:val="28"/>
          <w:szCs w:val="28"/>
          <w:lang w:val="uk-UA"/>
        </w:rPr>
        <w:t>проє</w:t>
      </w:r>
      <w:r w:rsidR="00D925DC" w:rsidRPr="00C171C8">
        <w:rPr>
          <w:sz w:val="28"/>
          <w:szCs w:val="28"/>
          <w:lang w:val="uk-UA"/>
        </w:rPr>
        <w:t>ктом</w:t>
      </w:r>
      <w:proofErr w:type="spellEnd"/>
      <w:r w:rsidR="00D925DC" w:rsidRPr="00C171C8">
        <w:rPr>
          <w:sz w:val="28"/>
          <w:szCs w:val="28"/>
          <w:lang w:val="uk-UA"/>
        </w:rPr>
        <w:t xml:space="preserve"> будівництво водогону в с. </w:t>
      </w:r>
      <w:proofErr w:type="spellStart"/>
      <w:r w:rsidR="00D925DC" w:rsidRPr="00C171C8">
        <w:rPr>
          <w:sz w:val="28"/>
          <w:szCs w:val="28"/>
          <w:lang w:val="uk-UA"/>
        </w:rPr>
        <w:t>Бачівськ</w:t>
      </w:r>
      <w:proofErr w:type="spellEnd"/>
      <w:r w:rsidR="00D925DC" w:rsidRPr="00C171C8">
        <w:rPr>
          <w:sz w:val="28"/>
          <w:szCs w:val="28"/>
          <w:lang w:val="uk-UA"/>
        </w:rPr>
        <w:t>, за рахунок коштів субвенції з Державного бюджету місцевим бюджетам на здійснення заходів щодо соціально-економічного розвитку окремих територій було виділено                         400,0  тис. гривень, з них проведено робіт на суму 301,32 тис. гривень, продовження робіт та освоєння з</w:t>
      </w:r>
      <w:r w:rsidR="00E45E13" w:rsidRPr="00C171C8">
        <w:rPr>
          <w:sz w:val="28"/>
          <w:szCs w:val="28"/>
          <w:lang w:val="uk-UA"/>
        </w:rPr>
        <w:t>а</w:t>
      </w:r>
      <w:r w:rsidR="00D925DC" w:rsidRPr="00C171C8">
        <w:rPr>
          <w:sz w:val="28"/>
          <w:szCs w:val="28"/>
          <w:lang w:val="uk-UA"/>
        </w:rPr>
        <w:t>лишку коштів планується навесні 2020 року.</w:t>
      </w:r>
    </w:p>
    <w:p w:rsidR="002A4929" w:rsidRPr="00C171C8" w:rsidRDefault="00D925DC" w:rsidP="002A4929">
      <w:pPr>
        <w:pStyle w:val="Style7"/>
        <w:ind w:firstLine="708"/>
        <w:rPr>
          <w:sz w:val="28"/>
          <w:szCs w:val="28"/>
          <w:lang w:val="uk-UA"/>
        </w:rPr>
      </w:pPr>
      <w:r w:rsidRPr="00C171C8">
        <w:rPr>
          <w:sz w:val="28"/>
          <w:szCs w:val="28"/>
          <w:lang w:val="uk-UA"/>
        </w:rPr>
        <w:t>Проведено заміну котла</w:t>
      </w:r>
      <w:r w:rsidR="002A4929" w:rsidRPr="00C171C8">
        <w:rPr>
          <w:sz w:val="28"/>
          <w:szCs w:val="28"/>
          <w:lang w:val="uk-UA"/>
        </w:rPr>
        <w:t xml:space="preserve"> в </w:t>
      </w:r>
      <w:proofErr w:type="spellStart"/>
      <w:r w:rsidR="002A4929" w:rsidRPr="00C171C8">
        <w:rPr>
          <w:sz w:val="28"/>
          <w:szCs w:val="28"/>
          <w:lang w:val="uk-UA"/>
        </w:rPr>
        <w:t>ФАПі</w:t>
      </w:r>
      <w:proofErr w:type="spellEnd"/>
      <w:r w:rsidR="002A4929" w:rsidRPr="00C171C8">
        <w:rPr>
          <w:sz w:val="28"/>
          <w:szCs w:val="28"/>
          <w:lang w:val="uk-UA"/>
        </w:rPr>
        <w:t xml:space="preserve"> с. Перемога </w:t>
      </w:r>
      <w:r w:rsidRPr="00C171C8">
        <w:rPr>
          <w:sz w:val="28"/>
          <w:szCs w:val="28"/>
          <w:lang w:val="uk-UA"/>
        </w:rPr>
        <w:t xml:space="preserve">на електричний </w:t>
      </w:r>
      <w:r w:rsidR="002A4929" w:rsidRPr="00C171C8">
        <w:rPr>
          <w:sz w:val="28"/>
          <w:szCs w:val="28"/>
          <w:lang w:val="uk-UA"/>
        </w:rPr>
        <w:t xml:space="preserve">на суму                                15,0 </w:t>
      </w:r>
      <w:r w:rsidRPr="00C171C8">
        <w:rPr>
          <w:sz w:val="28"/>
          <w:szCs w:val="28"/>
          <w:lang w:val="uk-UA"/>
        </w:rPr>
        <w:t xml:space="preserve">тис. гривень, встановлено теплогенератор в </w:t>
      </w:r>
      <w:proofErr w:type="spellStart"/>
      <w:r w:rsidRPr="00C171C8">
        <w:rPr>
          <w:sz w:val="28"/>
          <w:szCs w:val="28"/>
          <w:lang w:val="uk-UA"/>
        </w:rPr>
        <w:t>Кучерівському</w:t>
      </w:r>
      <w:proofErr w:type="spellEnd"/>
      <w:r w:rsidRPr="00C171C8">
        <w:rPr>
          <w:sz w:val="28"/>
          <w:szCs w:val="28"/>
          <w:lang w:val="uk-UA"/>
        </w:rPr>
        <w:t xml:space="preserve"> </w:t>
      </w:r>
      <w:proofErr w:type="spellStart"/>
      <w:r w:rsidRPr="00C171C8">
        <w:rPr>
          <w:sz w:val="28"/>
          <w:szCs w:val="28"/>
          <w:lang w:val="uk-UA"/>
        </w:rPr>
        <w:t>СБК</w:t>
      </w:r>
      <w:proofErr w:type="spellEnd"/>
      <w:r w:rsidRPr="00C171C8">
        <w:rPr>
          <w:sz w:val="28"/>
          <w:szCs w:val="28"/>
          <w:lang w:val="uk-UA"/>
        </w:rPr>
        <w:t xml:space="preserve"> на суму </w:t>
      </w:r>
      <w:r w:rsidR="00527A25" w:rsidRPr="00C171C8">
        <w:rPr>
          <w:sz w:val="28"/>
          <w:szCs w:val="28"/>
          <w:lang w:val="uk-UA"/>
        </w:rPr>
        <w:t>179,0</w:t>
      </w:r>
      <w:r w:rsidRPr="00C171C8">
        <w:rPr>
          <w:sz w:val="28"/>
          <w:szCs w:val="28"/>
          <w:lang w:val="uk-UA"/>
        </w:rPr>
        <w:t xml:space="preserve"> тис. гривень</w:t>
      </w:r>
      <w:r w:rsidR="00527A25" w:rsidRPr="00C171C8">
        <w:rPr>
          <w:sz w:val="28"/>
          <w:szCs w:val="28"/>
          <w:lang w:val="uk-UA"/>
        </w:rPr>
        <w:t xml:space="preserve">, встановлено котел в </w:t>
      </w:r>
      <w:proofErr w:type="spellStart"/>
      <w:r w:rsidR="00527A25" w:rsidRPr="00C171C8">
        <w:rPr>
          <w:sz w:val="28"/>
          <w:szCs w:val="28"/>
          <w:lang w:val="uk-UA"/>
        </w:rPr>
        <w:t>Семенівському</w:t>
      </w:r>
      <w:proofErr w:type="spellEnd"/>
      <w:r w:rsidR="00527A25" w:rsidRPr="00C171C8">
        <w:rPr>
          <w:sz w:val="28"/>
          <w:szCs w:val="28"/>
          <w:lang w:val="uk-UA"/>
        </w:rPr>
        <w:t xml:space="preserve"> </w:t>
      </w:r>
      <w:proofErr w:type="spellStart"/>
      <w:r w:rsidR="00527A25" w:rsidRPr="00C171C8">
        <w:rPr>
          <w:sz w:val="28"/>
          <w:szCs w:val="28"/>
          <w:lang w:val="uk-UA"/>
        </w:rPr>
        <w:t>СБК</w:t>
      </w:r>
      <w:proofErr w:type="spellEnd"/>
      <w:r w:rsidR="00527A25" w:rsidRPr="00C171C8">
        <w:rPr>
          <w:sz w:val="28"/>
          <w:szCs w:val="28"/>
          <w:lang w:val="uk-UA"/>
        </w:rPr>
        <w:t xml:space="preserve"> на суму                   95,3 тис. гривень, замінено котел в приміщенні </w:t>
      </w:r>
      <w:proofErr w:type="spellStart"/>
      <w:r w:rsidR="00527A25" w:rsidRPr="00C171C8">
        <w:rPr>
          <w:sz w:val="28"/>
          <w:szCs w:val="28"/>
          <w:lang w:val="uk-UA"/>
        </w:rPr>
        <w:t>Уздицької</w:t>
      </w:r>
      <w:proofErr w:type="spellEnd"/>
      <w:r w:rsidR="00527A25" w:rsidRPr="00C171C8">
        <w:rPr>
          <w:sz w:val="28"/>
          <w:szCs w:val="28"/>
          <w:lang w:val="uk-UA"/>
        </w:rPr>
        <w:t xml:space="preserve"> сільської ради на суму 25,0 тис. гривень.</w:t>
      </w:r>
    </w:p>
    <w:p w:rsidR="009873FF" w:rsidRPr="00C171C8" w:rsidRDefault="00E91C59" w:rsidP="00E91C59">
      <w:pPr>
        <w:pStyle w:val="Style7"/>
        <w:ind w:firstLine="708"/>
        <w:rPr>
          <w:sz w:val="28"/>
          <w:szCs w:val="28"/>
          <w:lang w:val="uk-UA"/>
        </w:rPr>
      </w:pPr>
      <w:r w:rsidRPr="00C171C8">
        <w:rPr>
          <w:sz w:val="28"/>
          <w:szCs w:val="28"/>
          <w:lang w:val="uk-UA"/>
        </w:rPr>
        <w:t>У зв</w:t>
      </w:r>
      <w:r w:rsidR="00620110" w:rsidRPr="00C171C8">
        <w:rPr>
          <w:sz w:val="28"/>
          <w:szCs w:val="28"/>
          <w:lang w:val="uk-UA"/>
        </w:rPr>
        <w:t>ітному періоді проведена заміна</w:t>
      </w:r>
      <w:r w:rsidR="00527A25" w:rsidRPr="00C171C8">
        <w:rPr>
          <w:sz w:val="28"/>
          <w:szCs w:val="28"/>
          <w:lang w:val="uk-UA"/>
        </w:rPr>
        <w:t xml:space="preserve"> 790</w:t>
      </w:r>
      <w:r w:rsidR="00330ED7">
        <w:rPr>
          <w:sz w:val="28"/>
          <w:szCs w:val="28"/>
          <w:lang w:val="uk-UA"/>
        </w:rPr>
        <w:t xml:space="preserve"> </w:t>
      </w:r>
      <w:r w:rsidRPr="00C171C8">
        <w:rPr>
          <w:sz w:val="28"/>
          <w:szCs w:val="28"/>
          <w:lang w:val="uk-UA"/>
        </w:rPr>
        <w:t xml:space="preserve">ламп </w:t>
      </w:r>
      <w:r w:rsidR="00286C0B" w:rsidRPr="00C171C8">
        <w:rPr>
          <w:sz w:val="28"/>
          <w:szCs w:val="28"/>
          <w:lang w:val="uk-UA"/>
        </w:rPr>
        <w:t>на енергозберігаючі</w:t>
      </w:r>
      <w:r w:rsidRPr="00C171C8">
        <w:rPr>
          <w:sz w:val="28"/>
          <w:szCs w:val="28"/>
          <w:lang w:val="uk-UA"/>
        </w:rPr>
        <w:t xml:space="preserve"> на </w:t>
      </w:r>
      <w:r w:rsidRPr="00C171C8">
        <w:rPr>
          <w:sz w:val="28"/>
          <w:szCs w:val="28"/>
          <w:lang w:val="uk-UA"/>
        </w:rPr>
        <w:lastRenderedPageBreak/>
        <w:t>території</w:t>
      </w:r>
      <w:r w:rsidR="0045547F">
        <w:rPr>
          <w:sz w:val="28"/>
          <w:szCs w:val="28"/>
          <w:lang w:val="uk-UA"/>
        </w:rPr>
        <w:t xml:space="preserve"> </w:t>
      </w:r>
      <w:r w:rsidR="00AB0AF0" w:rsidRPr="00C171C8">
        <w:rPr>
          <w:sz w:val="28"/>
          <w:szCs w:val="28"/>
          <w:lang w:val="uk-UA"/>
        </w:rPr>
        <w:t>селищної та 1</w:t>
      </w:r>
      <w:r w:rsidR="00654857" w:rsidRPr="00C171C8">
        <w:rPr>
          <w:sz w:val="28"/>
          <w:szCs w:val="28"/>
          <w:lang w:val="uk-UA"/>
        </w:rPr>
        <w:t>6</w:t>
      </w:r>
      <w:r w:rsidR="0045547F">
        <w:rPr>
          <w:sz w:val="28"/>
          <w:szCs w:val="28"/>
          <w:lang w:val="uk-UA"/>
        </w:rPr>
        <w:t xml:space="preserve"> </w:t>
      </w:r>
      <w:r w:rsidR="00F26CB7" w:rsidRPr="00C171C8">
        <w:rPr>
          <w:sz w:val="28"/>
          <w:szCs w:val="28"/>
          <w:lang w:val="uk-UA"/>
        </w:rPr>
        <w:t>сільських</w:t>
      </w:r>
      <w:r w:rsidR="0045547F">
        <w:rPr>
          <w:sz w:val="28"/>
          <w:szCs w:val="28"/>
          <w:lang w:val="uk-UA"/>
        </w:rPr>
        <w:t xml:space="preserve"> </w:t>
      </w:r>
      <w:r w:rsidR="00E71CB1" w:rsidRPr="00C171C8">
        <w:rPr>
          <w:sz w:val="28"/>
          <w:szCs w:val="28"/>
          <w:lang w:val="uk-UA"/>
        </w:rPr>
        <w:t>рад</w:t>
      </w:r>
      <w:r w:rsidR="00635489" w:rsidRPr="00C171C8">
        <w:rPr>
          <w:sz w:val="28"/>
          <w:szCs w:val="28"/>
          <w:lang w:val="uk-UA"/>
        </w:rPr>
        <w:t xml:space="preserve"> на загальну суму </w:t>
      </w:r>
      <w:r w:rsidR="00527A25" w:rsidRPr="00C171C8">
        <w:rPr>
          <w:sz w:val="28"/>
          <w:szCs w:val="28"/>
          <w:lang w:val="uk-UA"/>
        </w:rPr>
        <w:t xml:space="preserve">59,553 </w:t>
      </w:r>
      <w:r w:rsidR="008802AB" w:rsidRPr="00C171C8">
        <w:rPr>
          <w:sz w:val="28"/>
          <w:szCs w:val="28"/>
          <w:lang w:val="uk-UA"/>
        </w:rPr>
        <w:t>тис. гривень.</w:t>
      </w:r>
    </w:p>
    <w:p w:rsidR="00654857" w:rsidRPr="00C171C8" w:rsidRDefault="00654857" w:rsidP="00E91C59">
      <w:pPr>
        <w:pStyle w:val="Style7"/>
        <w:ind w:firstLine="708"/>
        <w:rPr>
          <w:sz w:val="28"/>
          <w:szCs w:val="28"/>
          <w:lang w:val="uk-UA"/>
        </w:rPr>
      </w:pPr>
      <w:r w:rsidRPr="00C171C8">
        <w:rPr>
          <w:sz w:val="28"/>
          <w:szCs w:val="28"/>
          <w:lang w:val="uk-UA"/>
        </w:rPr>
        <w:t>Придбано для</w:t>
      </w:r>
      <w:r w:rsidR="00021D7F" w:rsidRPr="00C171C8">
        <w:rPr>
          <w:sz w:val="28"/>
          <w:szCs w:val="28"/>
          <w:lang w:val="uk-UA"/>
        </w:rPr>
        <w:t xml:space="preserve"> </w:t>
      </w:r>
      <w:proofErr w:type="spellStart"/>
      <w:r w:rsidR="00021D7F" w:rsidRPr="00C171C8">
        <w:rPr>
          <w:sz w:val="28"/>
          <w:szCs w:val="28"/>
          <w:lang w:val="uk-UA"/>
        </w:rPr>
        <w:t>Есманьської</w:t>
      </w:r>
      <w:proofErr w:type="spellEnd"/>
      <w:r w:rsidR="00021D7F" w:rsidRPr="00C171C8">
        <w:rPr>
          <w:sz w:val="28"/>
          <w:szCs w:val="28"/>
          <w:lang w:val="uk-UA"/>
        </w:rPr>
        <w:t xml:space="preserve"> ЗОШ </w:t>
      </w:r>
      <w:proofErr w:type="spellStart"/>
      <w:r w:rsidR="00021D7F" w:rsidRPr="00C171C8">
        <w:rPr>
          <w:sz w:val="28"/>
          <w:szCs w:val="28"/>
          <w:lang w:val="uk-UA"/>
        </w:rPr>
        <w:t>І-ІІІ</w:t>
      </w:r>
      <w:proofErr w:type="spellEnd"/>
      <w:r w:rsidR="00021D7F" w:rsidRPr="00C171C8">
        <w:rPr>
          <w:sz w:val="28"/>
          <w:szCs w:val="28"/>
          <w:lang w:val="uk-UA"/>
        </w:rPr>
        <w:t xml:space="preserve"> ступенів, </w:t>
      </w:r>
      <w:proofErr w:type="spellStart"/>
      <w:r w:rsidR="00021D7F" w:rsidRPr="00C171C8">
        <w:rPr>
          <w:sz w:val="28"/>
          <w:szCs w:val="28"/>
          <w:lang w:val="uk-UA"/>
        </w:rPr>
        <w:t>Баницького</w:t>
      </w:r>
      <w:proofErr w:type="spellEnd"/>
      <w:r w:rsidR="00021D7F" w:rsidRPr="00C171C8">
        <w:rPr>
          <w:sz w:val="28"/>
          <w:szCs w:val="28"/>
          <w:lang w:val="uk-UA"/>
        </w:rPr>
        <w:t xml:space="preserve"> НВК та </w:t>
      </w:r>
      <w:proofErr w:type="spellStart"/>
      <w:r w:rsidR="00021D7F" w:rsidRPr="00C171C8">
        <w:rPr>
          <w:sz w:val="28"/>
          <w:szCs w:val="28"/>
          <w:lang w:val="uk-UA"/>
        </w:rPr>
        <w:t>Дунаєцького</w:t>
      </w:r>
      <w:proofErr w:type="spellEnd"/>
      <w:r w:rsidR="00021D7F" w:rsidRPr="00C171C8">
        <w:rPr>
          <w:sz w:val="28"/>
          <w:szCs w:val="28"/>
          <w:lang w:val="uk-UA"/>
        </w:rPr>
        <w:t xml:space="preserve"> НВК </w:t>
      </w:r>
      <w:r w:rsidRPr="00C171C8">
        <w:rPr>
          <w:sz w:val="28"/>
          <w:szCs w:val="28"/>
          <w:lang w:val="uk-UA"/>
        </w:rPr>
        <w:t xml:space="preserve">енергозберігаючі лампи </w:t>
      </w:r>
      <w:r w:rsidR="00021D7F" w:rsidRPr="00C171C8">
        <w:rPr>
          <w:sz w:val="28"/>
          <w:szCs w:val="28"/>
          <w:lang w:val="uk-UA"/>
        </w:rPr>
        <w:t xml:space="preserve"> на загальну суму 40,84 тис. гривень.</w:t>
      </w:r>
    </w:p>
    <w:p w:rsidR="00DD36C5" w:rsidRPr="00C171C8" w:rsidRDefault="00EC0560" w:rsidP="007F11CD">
      <w:pPr>
        <w:pStyle w:val="Style7"/>
        <w:ind w:firstLine="708"/>
        <w:rPr>
          <w:sz w:val="28"/>
          <w:szCs w:val="28"/>
          <w:lang w:val="uk-UA"/>
        </w:rPr>
      </w:pPr>
      <w:r w:rsidRPr="00C171C8">
        <w:rPr>
          <w:sz w:val="28"/>
          <w:szCs w:val="28"/>
          <w:lang w:val="uk-UA"/>
        </w:rPr>
        <w:t xml:space="preserve">Проведено </w:t>
      </w:r>
      <w:r w:rsidR="00DE53C5" w:rsidRPr="00C171C8">
        <w:rPr>
          <w:sz w:val="28"/>
          <w:szCs w:val="28"/>
          <w:lang w:val="uk-UA"/>
        </w:rPr>
        <w:t xml:space="preserve">технічне обслуговування електричних мереж </w:t>
      </w:r>
      <w:proofErr w:type="spellStart"/>
      <w:r w:rsidR="00DE53C5" w:rsidRPr="00C171C8">
        <w:rPr>
          <w:sz w:val="28"/>
          <w:szCs w:val="28"/>
          <w:lang w:val="uk-UA"/>
        </w:rPr>
        <w:t>Привільської</w:t>
      </w:r>
      <w:proofErr w:type="spellEnd"/>
      <w:r w:rsidR="00DE53C5" w:rsidRPr="00C171C8">
        <w:rPr>
          <w:sz w:val="28"/>
          <w:szCs w:val="28"/>
          <w:lang w:val="uk-UA"/>
        </w:rPr>
        <w:t xml:space="preserve"> сільсько</w:t>
      </w:r>
      <w:r w:rsidR="00B5674A" w:rsidRPr="00C171C8">
        <w:rPr>
          <w:sz w:val="28"/>
          <w:szCs w:val="28"/>
          <w:lang w:val="uk-UA"/>
        </w:rPr>
        <w:t>ї ра</w:t>
      </w:r>
      <w:r w:rsidR="00527A25" w:rsidRPr="00C171C8">
        <w:rPr>
          <w:sz w:val="28"/>
          <w:szCs w:val="28"/>
          <w:lang w:val="uk-UA"/>
        </w:rPr>
        <w:t>ди на суму 10,6</w:t>
      </w:r>
      <w:r w:rsidR="00EB1F4E" w:rsidRPr="00C171C8">
        <w:rPr>
          <w:sz w:val="28"/>
          <w:szCs w:val="28"/>
          <w:lang w:val="uk-UA"/>
        </w:rPr>
        <w:t xml:space="preserve"> тис. гривень та </w:t>
      </w:r>
      <w:proofErr w:type="spellStart"/>
      <w:r w:rsidR="00EB1F4E" w:rsidRPr="00C171C8">
        <w:rPr>
          <w:sz w:val="28"/>
          <w:szCs w:val="28"/>
          <w:lang w:val="uk-UA"/>
        </w:rPr>
        <w:t>Бач</w:t>
      </w:r>
      <w:r w:rsidR="00B5674A" w:rsidRPr="00C171C8">
        <w:rPr>
          <w:sz w:val="28"/>
          <w:szCs w:val="28"/>
          <w:lang w:val="uk-UA"/>
        </w:rPr>
        <w:t>івської</w:t>
      </w:r>
      <w:proofErr w:type="spellEnd"/>
      <w:r w:rsidR="00B5674A" w:rsidRPr="00C171C8">
        <w:rPr>
          <w:sz w:val="28"/>
          <w:szCs w:val="28"/>
          <w:lang w:val="uk-UA"/>
        </w:rPr>
        <w:t xml:space="preserve"> сільської ради на суму </w:t>
      </w:r>
      <w:r w:rsidR="00527A25" w:rsidRPr="00C171C8">
        <w:rPr>
          <w:sz w:val="28"/>
          <w:szCs w:val="28"/>
          <w:lang w:val="uk-UA"/>
        </w:rPr>
        <w:t>6,98</w:t>
      </w:r>
      <w:r w:rsidR="00B5674A" w:rsidRPr="00C171C8">
        <w:rPr>
          <w:sz w:val="28"/>
          <w:szCs w:val="28"/>
          <w:lang w:val="uk-UA"/>
        </w:rPr>
        <w:t xml:space="preserve"> тис. гривень.</w:t>
      </w:r>
      <w:r w:rsidR="00527A25" w:rsidRPr="00C171C8">
        <w:rPr>
          <w:sz w:val="28"/>
          <w:szCs w:val="28"/>
          <w:lang w:val="uk-UA"/>
        </w:rPr>
        <w:t xml:space="preserve"> Проведено заміну електропроводки в </w:t>
      </w:r>
      <w:proofErr w:type="spellStart"/>
      <w:r w:rsidR="00527A25" w:rsidRPr="00C171C8">
        <w:rPr>
          <w:sz w:val="28"/>
          <w:szCs w:val="28"/>
          <w:lang w:val="uk-UA"/>
        </w:rPr>
        <w:t>Семенівському</w:t>
      </w:r>
      <w:proofErr w:type="spellEnd"/>
      <w:r w:rsidR="00527A25" w:rsidRPr="00C171C8">
        <w:rPr>
          <w:sz w:val="28"/>
          <w:szCs w:val="28"/>
          <w:lang w:val="uk-UA"/>
        </w:rPr>
        <w:t xml:space="preserve"> </w:t>
      </w:r>
      <w:proofErr w:type="spellStart"/>
      <w:r w:rsidR="00527A25" w:rsidRPr="00C171C8">
        <w:rPr>
          <w:sz w:val="28"/>
          <w:szCs w:val="28"/>
          <w:lang w:val="uk-UA"/>
        </w:rPr>
        <w:t>СБК</w:t>
      </w:r>
      <w:proofErr w:type="spellEnd"/>
      <w:r w:rsidR="00527A25" w:rsidRPr="00C171C8">
        <w:rPr>
          <w:sz w:val="28"/>
          <w:szCs w:val="28"/>
          <w:lang w:val="uk-UA"/>
        </w:rPr>
        <w:t xml:space="preserve"> на суму 12,0 тис. гривень</w:t>
      </w:r>
      <w:r w:rsidR="00116187" w:rsidRPr="00C171C8">
        <w:rPr>
          <w:sz w:val="28"/>
          <w:szCs w:val="28"/>
          <w:lang w:val="uk-UA"/>
        </w:rPr>
        <w:t xml:space="preserve"> та проведено обслуговування електричних мереж </w:t>
      </w:r>
      <w:proofErr w:type="spellStart"/>
      <w:r w:rsidR="00116187" w:rsidRPr="00C171C8">
        <w:rPr>
          <w:sz w:val="28"/>
          <w:szCs w:val="28"/>
          <w:lang w:val="uk-UA"/>
        </w:rPr>
        <w:t>Дунаєцької</w:t>
      </w:r>
      <w:proofErr w:type="spellEnd"/>
      <w:r w:rsidR="00116187" w:rsidRPr="00C171C8">
        <w:rPr>
          <w:sz w:val="28"/>
          <w:szCs w:val="28"/>
          <w:lang w:val="uk-UA"/>
        </w:rPr>
        <w:t xml:space="preserve"> сільської ради на суму 13,6 тис. гривень.</w:t>
      </w:r>
      <w:r w:rsidR="00B5674A" w:rsidRPr="00C171C8">
        <w:rPr>
          <w:sz w:val="28"/>
          <w:szCs w:val="28"/>
          <w:lang w:val="uk-UA"/>
        </w:rPr>
        <w:t xml:space="preserve"> Проведено заміну лічильників на території </w:t>
      </w:r>
      <w:proofErr w:type="spellStart"/>
      <w:r w:rsidR="00B5674A" w:rsidRPr="00C171C8">
        <w:rPr>
          <w:sz w:val="28"/>
          <w:szCs w:val="28"/>
          <w:lang w:val="uk-UA"/>
        </w:rPr>
        <w:t>Ес</w:t>
      </w:r>
      <w:r w:rsidR="001216C4" w:rsidRPr="00C171C8">
        <w:rPr>
          <w:sz w:val="28"/>
          <w:szCs w:val="28"/>
          <w:lang w:val="uk-UA"/>
        </w:rPr>
        <w:t>м</w:t>
      </w:r>
      <w:r w:rsidR="00B5674A" w:rsidRPr="00C171C8">
        <w:rPr>
          <w:sz w:val="28"/>
          <w:szCs w:val="28"/>
          <w:lang w:val="uk-UA"/>
        </w:rPr>
        <w:t>ан</w:t>
      </w:r>
      <w:r w:rsidR="00116187" w:rsidRPr="00C171C8">
        <w:rPr>
          <w:sz w:val="28"/>
          <w:szCs w:val="28"/>
          <w:lang w:val="uk-UA"/>
        </w:rPr>
        <w:t>ьської</w:t>
      </w:r>
      <w:proofErr w:type="spellEnd"/>
      <w:r w:rsidR="00116187" w:rsidRPr="00C171C8">
        <w:rPr>
          <w:sz w:val="28"/>
          <w:szCs w:val="28"/>
          <w:lang w:val="uk-UA"/>
        </w:rPr>
        <w:t xml:space="preserve"> селищної ради на суму 1,43 тис. гривень, </w:t>
      </w:r>
      <w:proofErr w:type="spellStart"/>
      <w:r w:rsidR="00116187" w:rsidRPr="00C171C8">
        <w:rPr>
          <w:sz w:val="28"/>
          <w:szCs w:val="28"/>
          <w:lang w:val="uk-UA"/>
        </w:rPr>
        <w:t>Бачівської</w:t>
      </w:r>
      <w:proofErr w:type="spellEnd"/>
      <w:r w:rsidR="00116187" w:rsidRPr="00C171C8">
        <w:rPr>
          <w:sz w:val="28"/>
          <w:szCs w:val="28"/>
          <w:lang w:val="uk-UA"/>
        </w:rPr>
        <w:t xml:space="preserve"> сільської ради на суму 2,62 тис. гривень, </w:t>
      </w:r>
      <w:proofErr w:type="spellStart"/>
      <w:r w:rsidR="00116187" w:rsidRPr="00C171C8">
        <w:rPr>
          <w:sz w:val="28"/>
          <w:szCs w:val="28"/>
          <w:lang w:val="uk-UA"/>
        </w:rPr>
        <w:t>Привільської</w:t>
      </w:r>
      <w:proofErr w:type="spellEnd"/>
      <w:r w:rsidR="00116187" w:rsidRPr="00C171C8">
        <w:rPr>
          <w:sz w:val="28"/>
          <w:szCs w:val="28"/>
          <w:lang w:val="uk-UA"/>
        </w:rPr>
        <w:t xml:space="preserve"> сільської ради на суму 0,5 тис. гривень, </w:t>
      </w:r>
      <w:proofErr w:type="spellStart"/>
      <w:r w:rsidR="00B5674A" w:rsidRPr="00C171C8">
        <w:rPr>
          <w:sz w:val="28"/>
          <w:szCs w:val="28"/>
          <w:lang w:val="uk-UA"/>
        </w:rPr>
        <w:t>Сопицької</w:t>
      </w:r>
      <w:proofErr w:type="spellEnd"/>
      <w:r w:rsidR="00B5674A" w:rsidRPr="00C171C8">
        <w:rPr>
          <w:sz w:val="28"/>
          <w:szCs w:val="28"/>
          <w:lang w:val="uk-UA"/>
        </w:rPr>
        <w:t xml:space="preserve"> сільської ради на суму 4,193</w:t>
      </w:r>
      <w:r w:rsidR="0045547F">
        <w:rPr>
          <w:sz w:val="28"/>
          <w:szCs w:val="28"/>
          <w:lang w:val="uk-UA"/>
        </w:rPr>
        <w:t xml:space="preserve"> </w:t>
      </w:r>
      <w:r w:rsidR="00116187" w:rsidRPr="00C171C8">
        <w:rPr>
          <w:sz w:val="28"/>
          <w:szCs w:val="28"/>
          <w:lang w:val="uk-UA"/>
        </w:rPr>
        <w:t xml:space="preserve">тис. гривень, </w:t>
      </w:r>
      <w:proofErr w:type="spellStart"/>
      <w:r w:rsidR="00116187" w:rsidRPr="00C171C8">
        <w:rPr>
          <w:sz w:val="28"/>
          <w:szCs w:val="28"/>
          <w:lang w:val="uk-UA"/>
        </w:rPr>
        <w:t>Студеноцької</w:t>
      </w:r>
      <w:proofErr w:type="spellEnd"/>
      <w:r w:rsidR="00116187" w:rsidRPr="00C171C8">
        <w:rPr>
          <w:sz w:val="28"/>
          <w:szCs w:val="28"/>
          <w:lang w:val="uk-UA"/>
        </w:rPr>
        <w:t xml:space="preserve">  сільської ради на суму 3,2 тис. гривень, </w:t>
      </w:r>
      <w:proofErr w:type="spellStart"/>
      <w:r w:rsidR="00116187" w:rsidRPr="00C171C8">
        <w:rPr>
          <w:sz w:val="28"/>
          <w:szCs w:val="28"/>
          <w:lang w:val="uk-UA"/>
        </w:rPr>
        <w:t>Пустогородської</w:t>
      </w:r>
      <w:proofErr w:type="spellEnd"/>
      <w:r w:rsidR="00116187" w:rsidRPr="00C171C8">
        <w:rPr>
          <w:sz w:val="28"/>
          <w:szCs w:val="28"/>
          <w:lang w:val="uk-UA"/>
        </w:rPr>
        <w:t xml:space="preserve"> сільської ради на суму 0,456 тис. гривень, </w:t>
      </w:r>
      <w:proofErr w:type="spellStart"/>
      <w:r w:rsidR="00116187" w:rsidRPr="00C171C8">
        <w:rPr>
          <w:sz w:val="28"/>
          <w:szCs w:val="28"/>
          <w:lang w:val="uk-UA"/>
        </w:rPr>
        <w:t>Чернівської</w:t>
      </w:r>
      <w:proofErr w:type="spellEnd"/>
      <w:r w:rsidR="00116187" w:rsidRPr="00C171C8">
        <w:rPr>
          <w:sz w:val="28"/>
          <w:szCs w:val="28"/>
          <w:lang w:val="uk-UA"/>
        </w:rPr>
        <w:t xml:space="preserve"> сільської ради на суму 0,9 тис. гривень.</w:t>
      </w:r>
      <w:r w:rsidR="00C40C73" w:rsidRPr="00C171C8">
        <w:rPr>
          <w:sz w:val="28"/>
          <w:szCs w:val="28"/>
          <w:lang w:val="uk-UA"/>
        </w:rPr>
        <w:t xml:space="preserve"> Проведено реконструкцію мережі освітлення на території Полошківської сільської ради (встановлено 28 ламп, протяжність 2,86 км)   на суму 186,34 тис. гривень.</w:t>
      </w:r>
    </w:p>
    <w:p w:rsidR="003D55B4" w:rsidRPr="00C171C8" w:rsidRDefault="00EC0560" w:rsidP="00530B0E">
      <w:pPr>
        <w:pStyle w:val="Style7"/>
        <w:ind w:firstLine="708"/>
        <w:rPr>
          <w:sz w:val="28"/>
          <w:szCs w:val="28"/>
          <w:lang w:val="uk-UA"/>
        </w:rPr>
      </w:pPr>
      <w:r w:rsidRPr="00C171C8">
        <w:rPr>
          <w:sz w:val="28"/>
          <w:szCs w:val="28"/>
          <w:lang w:val="uk-UA"/>
        </w:rPr>
        <w:t xml:space="preserve">Протягом </w:t>
      </w:r>
      <w:r w:rsidR="00DE53C5" w:rsidRPr="00C171C8">
        <w:rPr>
          <w:sz w:val="28"/>
          <w:szCs w:val="28"/>
          <w:lang w:val="uk-UA"/>
        </w:rPr>
        <w:t>2019 року</w:t>
      </w:r>
      <w:r w:rsidR="009873FF" w:rsidRPr="00C171C8">
        <w:rPr>
          <w:sz w:val="28"/>
          <w:szCs w:val="28"/>
          <w:lang w:val="uk-UA"/>
        </w:rPr>
        <w:t xml:space="preserve"> проводився моніторинг споживачів різної категорії, перевищення запланованих лімітів паливно-енергетичних ресурсів не виявлено.</w:t>
      </w:r>
    </w:p>
    <w:p w:rsidR="006D7B89" w:rsidRPr="00C171C8" w:rsidRDefault="006D7B89" w:rsidP="006D7B89">
      <w:pPr>
        <w:pStyle w:val="Style7"/>
        <w:ind w:firstLine="708"/>
        <w:jc w:val="center"/>
        <w:rPr>
          <w:b/>
          <w:sz w:val="28"/>
          <w:szCs w:val="28"/>
          <w:lang w:val="uk-UA"/>
        </w:rPr>
      </w:pPr>
      <w:r w:rsidRPr="00C171C8">
        <w:rPr>
          <w:b/>
          <w:sz w:val="28"/>
          <w:szCs w:val="28"/>
          <w:lang w:val="uk-UA"/>
        </w:rPr>
        <w:t>Природокористування та безпека життєдіяльності</w:t>
      </w:r>
    </w:p>
    <w:p w:rsidR="00000131" w:rsidRPr="00C171C8" w:rsidRDefault="006D7B89" w:rsidP="006D7B89">
      <w:pPr>
        <w:pStyle w:val="Style7"/>
        <w:ind w:firstLine="708"/>
        <w:rPr>
          <w:lang w:val="uk-UA"/>
        </w:rPr>
      </w:pPr>
      <w:r w:rsidRPr="00C171C8">
        <w:rPr>
          <w:sz w:val="28"/>
          <w:szCs w:val="28"/>
          <w:lang w:val="uk-UA"/>
        </w:rPr>
        <w:t>Станом на 01.0</w:t>
      </w:r>
      <w:r w:rsidR="00000131" w:rsidRPr="00C171C8">
        <w:rPr>
          <w:sz w:val="28"/>
          <w:szCs w:val="28"/>
          <w:lang w:val="uk-UA"/>
        </w:rPr>
        <w:t>1</w:t>
      </w:r>
      <w:r w:rsidRPr="00C171C8">
        <w:rPr>
          <w:sz w:val="28"/>
          <w:szCs w:val="28"/>
          <w:lang w:val="uk-UA"/>
        </w:rPr>
        <w:t>.2020 в районі налічується 242 артезіанські свердловини</w:t>
      </w:r>
      <w:r w:rsidR="00517CC4" w:rsidRPr="00C171C8">
        <w:rPr>
          <w:sz w:val="28"/>
          <w:szCs w:val="28"/>
          <w:lang w:val="uk-UA"/>
        </w:rPr>
        <w:t xml:space="preserve">, з них 24 </w:t>
      </w:r>
      <w:proofErr w:type="spellStart"/>
      <w:r w:rsidR="00517CC4" w:rsidRPr="00C171C8">
        <w:rPr>
          <w:sz w:val="28"/>
          <w:szCs w:val="28"/>
          <w:lang w:val="uk-UA"/>
        </w:rPr>
        <w:t>безгосподарські</w:t>
      </w:r>
      <w:proofErr w:type="spellEnd"/>
      <w:r w:rsidR="0045547F">
        <w:rPr>
          <w:sz w:val="28"/>
          <w:szCs w:val="28"/>
          <w:lang w:val="uk-UA"/>
        </w:rPr>
        <w:t xml:space="preserve"> </w:t>
      </w:r>
      <w:r w:rsidR="00E45E13" w:rsidRPr="00C171C8">
        <w:rPr>
          <w:sz w:val="28"/>
          <w:szCs w:val="28"/>
          <w:lang w:val="uk-UA"/>
        </w:rPr>
        <w:t>та</w:t>
      </w:r>
      <w:r w:rsidR="00000131" w:rsidRPr="00C171C8">
        <w:rPr>
          <w:sz w:val="28"/>
          <w:szCs w:val="28"/>
          <w:lang w:val="uk-UA"/>
        </w:rPr>
        <w:t xml:space="preserve"> підлягають ліквідаційному тампонажу.</w:t>
      </w:r>
    </w:p>
    <w:p w:rsidR="007132AB" w:rsidRPr="00C171C8" w:rsidRDefault="00000131" w:rsidP="00000131">
      <w:pPr>
        <w:pStyle w:val="Style7"/>
        <w:ind w:firstLine="708"/>
        <w:rPr>
          <w:sz w:val="28"/>
          <w:szCs w:val="28"/>
          <w:lang w:val="uk-UA"/>
        </w:rPr>
      </w:pPr>
      <w:r w:rsidRPr="00C171C8">
        <w:rPr>
          <w:sz w:val="28"/>
          <w:szCs w:val="28"/>
          <w:lang w:val="uk-UA"/>
        </w:rPr>
        <w:t>Розроблений проект р</w:t>
      </w:r>
      <w:r w:rsidR="00E45E13" w:rsidRPr="00C171C8">
        <w:rPr>
          <w:sz w:val="28"/>
          <w:szCs w:val="28"/>
          <w:lang w:val="uk-UA"/>
        </w:rPr>
        <w:t>еконструкції гідроспоруди у с.</w:t>
      </w:r>
      <w:r w:rsidRPr="00C171C8">
        <w:rPr>
          <w:sz w:val="28"/>
          <w:szCs w:val="28"/>
          <w:lang w:val="uk-UA"/>
        </w:rPr>
        <w:t xml:space="preserve"> </w:t>
      </w:r>
      <w:proofErr w:type="spellStart"/>
      <w:r w:rsidRPr="00C171C8">
        <w:rPr>
          <w:sz w:val="28"/>
          <w:szCs w:val="28"/>
          <w:lang w:val="uk-UA"/>
        </w:rPr>
        <w:t>Некрасове</w:t>
      </w:r>
      <w:proofErr w:type="spellEnd"/>
      <w:r w:rsidRPr="00C171C8">
        <w:rPr>
          <w:sz w:val="28"/>
          <w:szCs w:val="28"/>
          <w:lang w:val="uk-UA"/>
        </w:rPr>
        <w:t xml:space="preserve"> </w:t>
      </w:r>
      <w:proofErr w:type="spellStart"/>
      <w:r w:rsidRPr="00C171C8">
        <w:rPr>
          <w:sz w:val="28"/>
          <w:szCs w:val="28"/>
          <w:lang w:val="uk-UA"/>
        </w:rPr>
        <w:t>Семенівської</w:t>
      </w:r>
      <w:proofErr w:type="spellEnd"/>
      <w:r w:rsidRPr="00C171C8">
        <w:rPr>
          <w:sz w:val="28"/>
          <w:szCs w:val="28"/>
          <w:lang w:val="uk-UA"/>
        </w:rPr>
        <w:t xml:space="preserve"> сільської ради на суму  6059,0 тис. гривень, який поданий </w:t>
      </w:r>
      <w:r w:rsidR="007132AB" w:rsidRPr="00C171C8">
        <w:rPr>
          <w:sz w:val="28"/>
          <w:szCs w:val="28"/>
          <w:lang w:val="uk-UA"/>
        </w:rPr>
        <w:t xml:space="preserve">на фінансування </w:t>
      </w:r>
      <w:r w:rsidRPr="00C171C8">
        <w:rPr>
          <w:sz w:val="28"/>
          <w:szCs w:val="28"/>
          <w:lang w:val="uk-UA"/>
        </w:rPr>
        <w:t>до Міністерства екології та природних ресурсів України</w:t>
      </w:r>
      <w:r w:rsidR="007132AB" w:rsidRPr="00C171C8">
        <w:rPr>
          <w:sz w:val="28"/>
          <w:szCs w:val="28"/>
          <w:lang w:val="uk-UA"/>
        </w:rPr>
        <w:t>.</w:t>
      </w:r>
    </w:p>
    <w:p w:rsidR="00000131" w:rsidRPr="00C171C8" w:rsidRDefault="00000131" w:rsidP="00000131">
      <w:pPr>
        <w:pStyle w:val="Style7"/>
        <w:ind w:firstLine="708"/>
        <w:rPr>
          <w:sz w:val="28"/>
          <w:szCs w:val="28"/>
          <w:lang w:val="uk-UA"/>
        </w:rPr>
      </w:pPr>
      <w:r w:rsidRPr="00C171C8">
        <w:rPr>
          <w:sz w:val="28"/>
          <w:szCs w:val="28"/>
          <w:lang w:val="uk-UA"/>
        </w:rPr>
        <w:t xml:space="preserve"> Завершено виконання ремонтних робіт за проектом «Укріплення укосів та капітальний ремонт водоскидної споруди греблі ставу у с. </w:t>
      </w:r>
      <w:proofErr w:type="spellStart"/>
      <w:r w:rsidRPr="00C171C8">
        <w:rPr>
          <w:sz w:val="28"/>
          <w:szCs w:val="28"/>
          <w:lang w:val="uk-UA"/>
        </w:rPr>
        <w:t>Хотминівка</w:t>
      </w:r>
      <w:proofErr w:type="spellEnd"/>
      <w:r w:rsidRPr="00C171C8">
        <w:rPr>
          <w:sz w:val="28"/>
          <w:szCs w:val="28"/>
          <w:lang w:val="uk-UA"/>
        </w:rPr>
        <w:t xml:space="preserve">» на суму 526,0 тис. гривень, з них 226,0 тис. гривень – кошти обласного фонду охорони навколишнього природного середовища, 221,0 тис. гривень </w:t>
      </w:r>
      <w:r w:rsidR="007132AB" w:rsidRPr="00C171C8">
        <w:rPr>
          <w:sz w:val="28"/>
          <w:szCs w:val="28"/>
          <w:lang w:val="uk-UA"/>
        </w:rPr>
        <w:t>–</w:t>
      </w:r>
      <w:r w:rsidRPr="00C171C8">
        <w:rPr>
          <w:sz w:val="28"/>
          <w:szCs w:val="28"/>
          <w:lang w:val="uk-UA"/>
        </w:rPr>
        <w:t xml:space="preserve"> кошти місцевого бюдже</w:t>
      </w:r>
      <w:r w:rsidR="007132AB" w:rsidRPr="00C171C8">
        <w:rPr>
          <w:sz w:val="28"/>
          <w:szCs w:val="28"/>
          <w:lang w:val="uk-UA"/>
        </w:rPr>
        <w:t xml:space="preserve">ту </w:t>
      </w:r>
      <w:proofErr w:type="spellStart"/>
      <w:r w:rsidR="007132AB" w:rsidRPr="00C171C8">
        <w:rPr>
          <w:sz w:val="28"/>
          <w:szCs w:val="28"/>
          <w:lang w:val="uk-UA"/>
        </w:rPr>
        <w:t>Привільської</w:t>
      </w:r>
      <w:proofErr w:type="spellEnd"/>
      <w:r w:rsidR="007132AB" w:rsidRPr="00C171C8">
        <w:rPr>
          <w:sz w:val="28"/>
          <w:szCs w:val="28"/>
          <w:lang w:val="uk-UA"/>
        </w:rPr>
        <w:t xml:space="preserve"> сільської ради та </w:t>
      </w:r>
      <w:r w:rsidRPr="00C171C8">
        <w:rPr>
          <w:sz w:val="28"/>
          <w:szCs w:val="28"/>
          <w:lang w:val="uk-UA"/>
        </w:rPr>
        <w:t xml:space="preserve">79,0 тис. гривень </w:t>
      </w:r>
      <w:r w:rsidR="007132AB" w:rsidRPr="00C171C8">
        <w:rPr>
          <w:sz w:val="28"/>
          <w:szCs w:val="28"/>
          <w:lang w:val="uk-UA"/>
        </w:rPr>
        <w:t>–</w:t>
      </w:r>
      <w:r w:rsidRPr="00C171C8">
        <w:rPr>
          <w:sz w:val="28"/>
          <w:szCs w:val="28"/>
          <w:lang w:val="uk-UA"/>
        </w:rPr>
        <w:t xml:space="preserve"> кошти районного консолідованого фонду охорони навколишнього природного середовища.</w:t>
      </w:r>
    </w:p>
    <w:p w:rsidR="00000131" w:rsidRPr="00C171C8" w:rsidRDefault="00000131" w:rsidP="00000131">
      <w:pPr>
        <w:pStyle w:val="Style7"/>
        <w:ind w:firstLine="708"/>
        <w:rPr>
          <w:rFonts w:eastAsia="Times New Roman"/>
          <w:sz w:val="28"/>
          <w:szCs w:val="28"/>
          <w:lang w:val="uk-UA"/>
        </w:rPr>
      </w:pPr>
      <w:r w:rsidRPr="00C171C8">
        <w:rPr>
          <w:rFonts w:eastAsia="Times New Roman"/>
          <w:spacing w:val="-1"/>
          <w:sz w:val="28"/>
          <w:szCs w:val="28"/>
          <w:lang w:val="uk-UA"/>
        </w:rPr>
        <w:t>В районі налічується 20 захисних спор</w:t>
      </w:r>
      <w:r w:rsidR="00655881" w:rsidRPr="00C171C8">
        <w:rPr>
          <w:rFonts w:eastAsia="Times New Roman"/>
          <w:spacing w:val="-1"/>
          <w:sz w:val="28"/>
          <w:szCs w:val="28"/>
          <w:lang w:val="uk-UA"/>
        </w:rPr>
        <w:t xml:space="preserve">уд цивільного захисту, з </w:t>
      </w:r>
      <w:r w:rsidRPr="00C171C8">
        <w:rPr>
          <w:rFonts w:eastAsia="Times New Roman"/>
          <w:spacing w:val="-1"/>
          <w:sz w:val="28"/>
          <w:szCs w:val="28"/>
          <w:lang w:val="uk-UA"/>
        </w:rPr>
        <w:t>них</w:t>
      </w:r>
      <w:r w:rsidR="00655881" w:rsidRPr="00C171C8">
        <w:rPr>
          <w:rFonts w:eastAsia="Times New Roman"/>
          <w:spacing w:val="-1"/>
          <w:sz w:val="28"/>
          <w:szCs w:val="28"/>
          <w:lang w:val="uk-UA"/>
        </w:rPr>
        <w:t xml:space="preserve"> 19 мають </w:t>
      </w:r>
      <w:r w:rsidR="00655881" w:rsidRPr="00C171C8">
        <w:rPr>
          <w:rFonts w:eastAsia="Times New Roman"/>
          <w:sz w:val="28"/>
          <w:szCs w:val="28"/>
          <w:lang w:val="uk-UA"/>
        </w:rPr>
        <w:t>технічну документацію</w:t>
      </w:r>
      <w:r w:rsidRPr="00C171C8">
        <w:rPr>
          <w:rFonts w:eastAsia="Times New Roman"/>
          <w:sz w:val="28"/>
          <w:szCs w:val="28"/>
          <w:lang w:val="uk-UA"/>
        </w:rPr>
        <w:t>. Щороку проводиться оцінка стану зах</w:t>
      </w:r>
      <w:r w:rsidR="007132AB" w:rsidRPr="00C171C8">
        <w:rPr>
          <w:rFonts w:eastAsia="Times New Roman"/>
          <w:sz w:val="28"/>
          <w:szCs w:val="28"/>
          <w:lang w:val="uk-UA"/>
        </w:rPr>
        <w:t>исних споруд цивільного захисту та</w:t>
      </w:r>
      <w:r w:rsidR="00E45E13" w:rsidRPr="00C171C8">
        <w:rPr>
          <w:rFonts w:eastAsia="Times New Roman"/>
          <w:sz w:val="28"/>
          <w:szCs w:val="28"/>
          <w:lang w:val="uk-UA"/>
        </w:rPr>
        <w:t xml:space="preserve"> надаються рекомендації</w:t>
      </w:r>
      <w:r w:rsidRPr="00C171C8">
        <w:rPr>
          <w:rFonts w:eastAsia="Times New Roman"/>
          <w:sz w:val="28"/>
          <w:szCs w:val="28"/>
          <w:lang w:val="uk-UA"/>
        </w:rPr>
        <w:t xml:space="preserve"> </w:t>
      </w:r>
      <w:proofErr w:type="spellStart"/>
      <w:r w:rsidRPr="00C171C8">
        <w:rPr>
          <w:rFonts w:eastAsia="Times New Roman"/>
          <w:sz w:val="28"/>
          <w:szCs w:val="28"/>
          <w:lang w:val="uk-UA"/>
        </w:rPr>
        <w:t>балансоутримувачам</w:t>
      </w:r>
      <w:proofErr w:type="spellEnd"/>
      <w:r w:rsidRPr="00C171C8">
        <w:rPr>
          <w:rFonts w:eastAsia="Times New Roman"/>
          <w:sz w:val="28"/>
          <w:szCs w:val="28"/>
          <w:lang w:val="uk-UA"/>
        </w:rPr>
        <w:t xml:space="preserve">, </w:t>
      </w:r>
      <w:r w:rsidRPr="00C171C8">
        <w:rPr>
          <w:rFonts w:eastAsia="Times New Roman"/>
          <w:spacing w:val="-2"/>
          <w:sz w:val="28"/>
          <w:szCs w:val="28"/>
          <w:lang w:val="uk-UA"/>
        </w:rPr>
        <w:t xml:space="preserve">щодо приведення їх у готовність. Відповідно до останніх обстежень 16 захисних </w:t>
      </w:r>
      <w:r w:rsidR="00655881" w:rsidRPr="00C171C8">
        <w:rPr>
          <w:rFonts w:eastAsia="Times New Roman"/>
          <w:sz w:val="28"/>
          <w:szCs w:val="28"/>
          <w:lang w:val="uk-UA"/>
        </w:rPr>
        <w:t>споруд району «обмежено готові»</w:t>
      </w:r>
      <w:r w:rsidRPr="00C171C8">
        <w:rPr>
          <w:rFonts w:eastAsia="Times New Roman"/>
          <w:sz w:val="28"/>
          <w:szCs w:val="28"/>
          <w:lang w:val="uk-UA"/>
        </w:rPr>
        <w:t xml:space="preserve"> до використання за призначенням.</w:t>
      </w:r>
    </w:p>
    <w:p w:rsidR="00655881" w:rsidRPr="00C171C8" w:rsidRDefault="00655881" w:rsidP="00655881">
      <w:pPr>
        <w:shd w:val="clear" w:color="auto" w:fill="FFFFFF"/>
        <w:tabs>
          <w:tab w:val="left" w:pos="720"/>
        </w:tabs>
        <w:autoSpaceDE w:val="0"/>
        <w:autoSpaceDN w:val="0"/>
        <w:adjustRightInd w:val="0"/>
        <w:spacing w:line="317" w:lineRule="exact"/>
        <w:jc w:val="both"/>
        <w:rPr>
          <w:rFonts w:ascii="Times New Roman" w:eastAsia="Times New Roman" w:hAnsi="Times New Roman" w:cs="Times New Roman"/>
          <w:color w:val="auto"/>
          <w:sz w:val="28"/>
          <w:szCs w:val="28"/>
        </w:rPr>
      </w:pPr>
      <w:r w:rsidRPr="00C171C8">
        <w:rPr>
          <w:rFonts w:ascii="Times New Roman" w:eastAsia="Times New Roman" w:hAnsi="Times New Roman" w:cs="Times New Roman"/>
          <w:color w:val="auto"/>
          <w:sz w:val="28"/>
          <w:szCs w:val="28"/>
        </w:rPr>
        <w:tab/>
        <w:t xml:space="preserve">За 2019 рік, відповідно до програми «Створення і використання матеріального резерву для запобігання, ліквідації надзвичайних ситуацій техногенного і </w:t>
      </w:r>
      <w:r w:rsidRPr="00C171C8">
        <w:rPr>
          <w:rFonts w:ascii="Times New Roman" w:eastAsia="Times New Roman" w:hAnsi="Times New Roman" w:cs="Times New Roman"/>
          <w:color w:val="auto"/>
          <w:spacing w:val="-2"/>
          <w:sz w:val="28"/>
          <w:szCs w:val="28"/>
        </w:rPr>
        <w:t>природного характеру та їх наслідків на період 2016 - 2020 року»</w:t>
      </w:r>
      <w:r w:rsidR="00261C81" w:rsidRPr="00C171C8">
        <w:rPr>
          <w:rFonts w:ascii="Times New Roman" w:eastAsia="Times New Roman" w:hAnsi="Times New Roman" w:cs="Times New Roman"/>
          <w:color w:val="auto"/>
          <w:spacing w:val="-2"/>
          <w:sz w:val="28"/>
          <w:szCs w:val="28"/>
        </w:rPr>
        <w:t>,</w:t>
      </w:r>
      <w:r w:rsidRPr="00C171C8">
        <w:rPr>
          <w:rFonts w:ascii="Times New Roman" w:eastAsia="Times New Roman" w:hAnsi="Times New Roman" w:cs="Times New Roman"/>
          <w:color w:val="auto"/>
          <w:spacing w:val="-2"/>
          <w:sz w:val="28"/>
          <w:szCs w:val="28"/>
        </w:rPr>
        <w:t xml:space="preserve">матеріальний резерв району склав 51,0 тис. </w:t>
      </w:r>
      <w:r w:rsidRPr="00C171C8">
        <w:rPr>
          <w:rFonts w:ascii="Times New Roman" w:eastAsia="Times New Roman" w:hAnsi="Times New Roman" w:cs="Times New Roman"/>
          <w:color w:val="auto"/>
          <w:sz w:val="28"/>
          <w:szCs w:val="28"/>
        </w:rPr>
        <w:t>гривень.</w:t>
      </w:r>
    </w:p>
    <w:p w:rsidR="00655881" w:rsidRPr="00C171C8" w:rsidRDefault="00655881" w:rsidP="00655881">
      <w:pPr>
        <w:shd w:val="clear" w:color="auto" w:fill="FFFFFF"/>
        <w:tabs>
          <w:tab w:val="left" w:pos="720"/>
        </w:tabs>
        <w:autoSpaceDE w:val="0"/>
        <w:autoSpaceDN w:val="0"/>
        <w:adjustRightInd w:val="0"/>
        <w:spacing w:line="317" w:lineRule="exact"/>
        <w:jc w:val="both"/>
        <w:rPr>
          <w:rFonts w:ascii="Times New Roman" w:eastAsia="Times New Roman" w:hAnsi="Times New Roman" w:cs="Times New Roman"/>
          <w:color w:val="auto"/>
          <w:sz w:val="28"/>
          <w:szCs w:val="28"/>
        </w:rPr>
      </w:pPr>
      <w:r w:rsidRPr="00C171C8">
        <w:rPr>
          <w:rFonts w:ascii="Times New Roman" w:eastAsia="Times New Roman" w:hAnsi="Times New Roman" w:cs="Times New Roman"/>
          <w:color w:val="auto"/>
          <w:sz w:val="28"/>
          <w:szCs w:val="28"/>
        </w:rPr>
        <w:tab/>
      </w:r>
      <w:r w:rsidR="00261C81" w:rsidRPr="00C171C8">
        <w:rPr>
          <w:rFonts w:ascii="Times New Roman" w:eastAsia="Times New Roman" w:hAnsi="Times New Roman" w:cs="Times New Roman"/>
          <w:color w:val="auto"/>
          <w:sz w:val="28"/>
          <w:szCs w:val="28"/>
        </w:rPr>
        <w:t xml:space="preserve">У 2019 проводилось </w:t>
      </w:r>
      <w:r w:rsidRPr="00C171C8">
        <w:rPr>
          <w:rFonts w:ascii="Times New Roman" w:eastAsia="Times New Roman" w:hAnsi="Times New Roman" w:cs="Times New Roman"/>
          <w:color w:val="auto"/>
          <w:sz w:val="28"/>
          <w:szCs w:val="28"/>
        </w:rPr>
        <w:t>технічне обслуговування системи оповіщення централізованого запуску</w:t>
      </w:r>
      <w:r w:rsidR="00261C81" w:rsidRPr="00C171C8">
        <w:rPr>
          <w:rFonts w:ascii="Times New Roman" w:eastAsia="Times New Roman" w:hAnsi="Times New Roman" w:cs="Times New Roman"/>
          <w:color w:val="auto"/>
          <w:sz w:val="28"/>
          <w:szCs w:val="28"/>
        </w:rPr>
        <w:t xml:space="preserve">, </w:t>
      </w:r>
      <w:r w:rsidRPr="00C171C8">
        <w:rPr>
          <w:rFonts w:ascii="Times New Roman" w:eastAsia="Times New Roman" w:hAnsi="Times New Roman" w:cs="Times New Roman"/>
          <w:color w:val="auto"/>
          <w:sz w:val="28"/>
          <w:szCs w:val="28"/>
        </w:rPr>
        <w:t>використано</w:t>
      </w:r>
      <w:r w:rsidR="00261C81" w:rsidRPr="00C171C8">
        <w:rPr>
          <w:rFonts w:ascii="Times New Roman" w:eastAsia="Times New Roman" w:hAnsi="Times New Roman" w:cs="Times New Roman"/>
          <w:color w:val="auto"/>
          <w:sz w:val="28"/>
          <w:szCs w:val="28"/>
        </w:rPr>
        <w:t xml:space="preserve"> коштів районного бюджету у </w:t>
      </w:r>
      <w:proofErr w:type="spellStart"/>
      <w:r w:rsidR="00261C81" w:rsidRPr="00C171C8">
        <w:rPr>
          <w:rFonts w:ascii="Times New Roman" w:eastAsia="Times New Roman" w:hAnsi="Times New Roman" w:cs="Times New Roman"/>
          <w:color w:val="auto"/>
          <w:sz w:val="28"/>
          <w:szCs w:val="28"/>
        </w:rPr>
        <w:t>сумі</w:t>
      </w:r>
      <w:r w:rsidRPr="00C171C8">
        <w:rPr>
          <w:rFonts w:ascii="Times New Roman" w:eastAsia="Times New Roman" w:hAnsi="Times New Roman" w:cs="Times New Roman"/>
          <w:color w:val="auto"/>
          <w:sz w:val="28"/>
          <w:szCs w:val="28"/>
        </w:rPr>
        <w:t>23</w:t>
      </w:r>
      <w:proofErr w:type="spellEnd"/>
      <w:r w:rsidRPr="00C171C8">
        <w:rPr>
          <w:rFonts w:ascii="Times New Roman" w:eastAsia="Times New Roman" w:hAnsi="Times New Roman" w:cs="Times New Roman"/>
          <w:color w:val="auto"/>
          <w:sz w:val="28"/>
          <w:szCs w:val="28"/>
        </w:rPr>
        <w:t>,9 тис. гривень.</w:t>
      </w:r>
    </w:p>
    <w:p w:rsidR="00655881" w:rsidRPr="00C171C8" w:rsidRDefault="00655881" w:rsidP="00655881">
      <w:pPr>
        <w:shd w:val="clear" w:color="auto" w:fill="FFFFFF"/>
        <w:tabs>
          <w:tab w:val="left" w:pos="720"/>
        </w:tabs>
        <w:autoSpaceDE w:val="0"/>
        <w:autoSpaceDN w:val="0"/>
        <w:adjustRightInd w:val="0"/>
        <w:spacing w:line="317" w:lineRule="exact"/>
        <w:ind w:left="14" w:right="14"/>
        <w:jc w:val="both"/>
        <w:rPr>
          <w:rFonts w:ascii="Times New Roman" w:eastAsia="Times New Roman" w:hAnsi="Times New Roman" w:cs="Times New Roman"/>
          <w:color w:val="auto"/>
          <w:spacing w:val="-12"/>
          <w:sz w:val="28"/>
          <w:szCs w:val="28"/>
        </w:rPr>
      </w:pPr>
      <w:r w:rsidRPr="00C171C8">
        <w:rPr>
          <w:rFonts w:ascii="Times New Roman" w:eastAsia="Times New Roman" w:hAnsi="Times New Roman" w:cs="Times New Roman"/>
          <w:color w:val="auto"/>
          <w:spacing w:val="-1"/>
          <w:sz w:val="28"/>
          <w:szCs w:val="28"/>
        </w:rPr>
        <w:tab/>
        <w:t xml:space="preserve">На території </w:t>
      </w:r>
      <w:r w:rsidR="00517CC4" w:rsidRPr="00C171C8">
        <w:rPr>
          <w:rFonts w:ascii="Times New Roman" w:eastAsia="Times New Roman" w:hAnsi="Times New Roman" w:cs="Times New Roman"/>
          <w:color w:val="auto"/>
          <w:spacing w:val="-1"/>
          <w:sz w:val="28"/>
          <w:szCs w:val="28"/>
        </w:rPr>
        <w:t>с</w:t>
      </w:r>
      <w:r w:rsidRPr="00C171C8">
        <w:rPr>
          <w:rFonts w:ascii="Times New Roman" w:eastAsia="Times New Roman" w:hAnsi="Times New Roman" w:cs="Times New Roman"/>
          <w:color w:val="auto"/>
          <w:spacing w:val="-1"/>
          <w:sz w:val="28"/>
          <w:szCs w:val="28"/>
        </w:rPr>
        <w:t xml:space="preserve">елищних сільських </w:t>
      </w:r>
      <w:r w:rsidR="00517CC4" w:rsidRPr="00C171C8">
        <w:rPr>
          <w:rFonts w:ascii="Times New Roman" w:eastAsia="Times New Roman" w:hAnsi="Times New Roman" w:cs="Times New Roman"/>
          <w:color w:val="auto"/>
          <w:spacing w:val="-1"/>
          <w:sz w:val="28"/>
          <w:szCs w:val="28"/>
        </w:rPr>
        <w:t xml:space="preserve">рад  діють: </w:t>
      </w:r>
      <w:r w:rsidRPr="00C171C8">
        <w:rPr>
          <w:rFonts w:ascii="Times New Roman" w:eastAsia="Times New Roman" w:hAnsi="Times New Roman" w:cs="Times New Roman"/>
          <w:color w:val="auto"/>
          <w:spacing w:val="-1"/>
          <w:sz w:val="28"/>
          <w:szCs w:val="28"/>
        </w:rPr>
        <w:t xml:space="preserve"> 2 професійні </w:t>
      </w:r>
      <w:r w:rsidRPr="00C171C8">
        <w:rPr>
          <w:rFonts w:ascii="Times New Roman" w:eastAsia="Times New Roman" w:hAnsi="Times New Roman" w:cs="Times New Roman"/>
          <w:color w:val="auto"/>
          <w:sz w:val="28"/>
          <w:szCs w:val="28"/>
        </w:rPr>
        <w:t xml:space="preserve">пожежні пости </w:t>
      </w:r>
      <w:r w:rsidR="00261C81" w:rsidRPr="00C171C8">
        <w:rPr>
          <w:rFonts w:ascii="Times New Roman" w:eastAsia="Times New Roman" w:hAnsi="Times New Roman" w:cs="Times New Roman"/>
          <w:color w:val="auto"/>
          <w:sz w:val="28"/>
          <w:szCs w:val="28"/>
        </w:rPr>
        <w:t xml:space="preserve">(в сел. </w:t>
      </w:r>
      <w:proofErr w:type="spellStart"/>
      <w:r w:rsidRPr="00C171C8">
        <w:rPr>
          <w:rFonts w:ascii="Times New Roman" w:eastAsia="Times New Roman" w:hAnsi="Times New Roman" w:cs="Times New Roman"/>
          <w:color w:val="auto"/>
          <w:sz w:val="28"/>
          <w:szCs w:val="28"/>
        </w:rPr>
        <w:t>Шалигине</w:t>
      </w:r>
      <w:proofErr w:type="spellEnd"/>
      <w:r w:rsidRPr="00C171C8">
        <w:rPr>
          <w:rFonts w:ascii="Times New Roman" w:eastAsia="Times New Roman" w:hAnsi="Times New Roman" w:cs="Times New Roman"/>
          <w:color w:val="auto"/>
          <w:sz w:val="28"/>
          <w:szCs w:val="28"/>
        </w:rPr>
        <w:t xml:space="preserve"> та </w:t>
      </w:r>
      <w:r w:rsidR="00261C81" w:rsidRPr="00C171C8">
        <w:rPr>
          <w:rFonts w:ascii="Times New Roman" w:eastAsia="Times New Roman" w:hAnsi="Times New Roman" w:cs="Times New Roman"/>
          <w:color w:val="auto"/>
          <w:sz w:val="28"/>
          <w:szCs w:val="28"/>
        </w:rPr>
        <w:t xml:space="preserve">сел. </w:t>
      </w:r>
      <w:proofErr w:type="spellStart"/>
      <w:r w:rsidR="00261C81" w:rsidRPr="00C171C8">
        <w:rPr>
          <w:rFonts w:ascii="Times New Roman" w:eastAsia="Times New Roman" w:hAnsi="Times New Roman" w:cs="Times New Roman"/>
          <w:color w:val="auto"/>
          <w:sz w:val="28"/>
          <w:szCs w:val="28"/>
        </w:rPr>
        <w:t>Есмань</w:t>
      </w:r>
      <w:proofErr w:type="spellEnd"/>
      <w:r w:rsidR="00261C81" w:rsidRPr="00C171C8">
        <w:rPr>
          <w:rFonts w:ascii="Times New Roman" w:eastAsia="Times New Roman" w:hAnsi="Times New Roman" w:cs="Times New Roman"/>
          <w:color w:val="auto"/>
          <w:sz w:val="28"/>
          <w:szCs w:val="28"/>
        </w:rPr>
        <w:t>),</w:t>
      </w:r>
      <w:r w:rsidRPr="00C171C8">
        <w:rPr>
          <w:rFonts w:ascii="Times New Roman" w:eastAsia="Times New Roman" w:hAnsi="Times New Roman" w:cs="Times New Roman"/>
          <w:color w:val="auto"/>
          <w:sz w:val="28"/>
          <w:szCs w:val="28"/>
        </w:rPr>
        <w:t xml:space="preserve"> 6 пунктів місцевої пожежної охорони </w:t>
      </w:r>
      <w:r w:rsidR="00517CC4" w:rsidRPr="00C171C8">
        <w:rPr>
          <w:rFonts w:ascii="Times New Roman" w:eastAsia="Times New Roman" w:hAnsi="Times New Roman" w:cs="Times New Roman"/>
          <w:color w:val="auto"/>
          <w:sz w:val="28"/>
          <w:szCs w:val="28"/>
        </w:rPr>
        <w:t>(</w:t>
      </w:r>
      <w:proofErr w:type="spellStart"/>
      <w:r w:rsidR="00517CC4" w:rsidRPr="00C171C8">
        <w:rPr>
          <w:rFonts w:ascii="Times New Roman" w:eastAsia="Times New Roman" w:hAnsi="Times New Roman" w:cs="Times New Roman"/>
          <w:color w:val="auto"/>
          <w:sz w:val="28"/>
          <w:szCs w:val="28"/>
        </w:rPr>
        <w:t>ДП</w:t>
      </w:r>
      <w:proofErr w:type="spellEnd"/>
      <w:r w:rsidR="00517CC4" w:rsidRPr="00C171C8">
        <w:rPr>
          <w:rFonts w:ascii="Times New Roman" w:eastAsia="Times New Roman" w:hAnsi="Times New Roman" w:cs="Times New Roman"/>
          <w:color w:val="auto"/>
          <w:sz w:val="28"/>
          <w:szCs w:val="28"/>
        </w:rPr>
        <w:t xml:space="preserve"> </w:t>
      </w:r>
      <w:r w:rsidR="00517CC4" w:rsidRPr="00C171C8">
        <w:rPr>
          <w:rFonts w:ascii="Times New Roman" w:eastAsia="Times New Roman" w:hAnsi="Times New Roman" w:cs="Times New Roman"/>
          <w:color w:val="auto"/>
          <w:sz w:val="28"/>
          <w:szCs w:val="28"/>
        </w:rPr>
        <w:lastRenderedPageBreak/>
        <w:t>«Глухівське лісове господарство»</w:t>
      </w:r>
      <w:r w:rsidRPr="00C171C8">
        <w:rPr>
          <w:rFonts w:ascii="Times New Roman" w:eastAsia="Times New Roman" w:hAnsi="Times New Roman" w:cs="Times New Roman"/>
          <w:color w:val="auto"/>
          <w:sz w:val="28"/>
          <w:szCs w:val="28"/>
        </w:rPr>
        <w:t xml:space="preserve">, в селах </w:t>
      </w:r>
      <w:proofErr w:type="spellStart"/>
      <w:r w:rsidRPr="00C171C8">
        <w:rPr>
          <w:rFonts w:ascii="Times New Roman" w:eastAsia="Times New Roman" w:hAnsi="Times New Roman" w:cs="Times New Roman"/>
          <w:color w:val="auto"/>
          <w:sz w:val="28"/>
          <w:szCs w:val="28"/>
        </w:rPr>
        <w:t>Полошки</w:t>
      </w:r>
      <w:proofErr w:type="spellEnd"/>
      <w:r w:rsidRPr="00C171C8">
        <w:rPr>
          <w:rFonts w:ascii="Times New Roman" w:eastAsia="Times New Roman" w:hAnsi="Times New Roman" w:cs="Times New Roman"/>
          <w:color w:val="auto"/>
          <w:sz w:val="28"/>
          <w:szCs w:val="28"/>
        </w:rPr>
        <w:t xml:space="preserve">, </w:t>
      </w:r>
      <w:proofErr w:type="spellStart"/>
      <w:r w:rsidRPr="00C171C8">
        <w:rPr>
          <w:rFonts w:ascii="Times New Roman" w:eastAsia="Times New Roman" w:hAnsi="Times New Roman" w:cs="Times New Roman"/>
          <w:color w:val="auto"/>
          <w:sz w:val="28"/>
          <w:szCs w:val="28"/>
        </w:rPr>
        <w:t>Уздиця</w:t>
      </w:r>
      <w:proofErr w:type="spellEnd"/>
      <w:r w:rsidR="00517CC4" w:rsidRPr="00C171C8">
        <w:rPr>
          <w:rFonts w:ascii="Times New Roman" w:eastAsia="Times New Roman" w:hAnsi="Times New Roman" w:cs="Times New Roman"/>
          <w:color w:val="auto"/>
          <w:sz w:val="28"/>
          <w:szCs w:val="28"/>
        </w:rPr>
        <w:t xml:space="preserve">, </w:t>
      </w:r>
      <w:proofErr w:type="spellStart"/>
      <w:r w:rsidR="00517CC4" w:rsidRPr="00C171C8">
        <w:rPr>
          <w:rFonts w:ascii="Times New Roman" w:eastAsia="Times New Roman" w:hAnsi="Times New Roman" w:cs="Times New Roman"/>
          <w:color w:val="auto"/>
          <w:sz w:val="28"/>
          <w:szCs w:val="28"/>
        </w:rPr>
        <w:t>Уланове</w:t>
      </w:r>
      <w:proofErr w:type="spellEnd"/>
      <w:r w:rsidR="00517CC4" w:rsidRPr="00C171C8">
        <w:rPr>
          <w:rFonts w:ascii="Times New Roman" w:eastAsia="Times New Roman" w:hAnsi="Times New Roman" w:cs="Times New Roman"/>
          <w:color w:val="auto"/>
          <w:sz w:val="28"/>
          <w:szCs w:val="28"/>
        </w:rPr>
        <w:t xml:space="preserve">, </w:t>
      </w:r>
      <w:proofErr w:type="spellStart"/>
      <w:r w:rsidR="00517CC4" w:rsidRPr="00C171C8">
        <w:rPr>
          <w:rFonts w:ascii="Times New Roman" w:eastAsia="Times New Roman" w:hAnsi="Times New Roman" w:cs="Times New Roman"/>
          <w:color w:val="auto"/>
          <w:sz w:val="28"/>
          <w:szCs w:val="28"/>
        </w:rPr>
        <w:t>Фотовиж</w:t>
      </w:r>
      <w:proofErr w:type="spellEnd"/>
      <w:r w:rsidR="00517CC4" w:rsidRPr="00C171C8">
        <w:rPr>
          <w:rFonts w:ascii="Times New Roman" w:eastAsia="Times New Roman" w:hAnsi="Times New Roman" w:cs="Times New Roman"/>
          <w:color w:val="auto"/>
          <w:sz w:val="28"/>
          <w:szCs w:val="28"/>
        </w:rPr>
        <w:t xml:space="preserve">, </w:t>
      </w:r>
      <w:proofErr w:type="spellStart"/>
      <w:r w:rsidR="00517CC4" w:rsidRPr="00C171C8">
        <w:rPr>
          <w:rFonts w:ascii="Times New Roman" w:eastAsia="Times New Roman" w:hAnsi="Times New Roman" w:cs="Times New Roman"/>
          <w:color w:val="auto"/>
          <w:sz w:val="28"/>
          <w:szCs w:val="28"/>
        </w:rPr>
        <w:t>Кучерівка</w:t>
      </w:r>
      <w:proofErr w:type="spellEnd"/>
      <w:r w:rsidR="00517CC4" w:rsidRPr="00C171C8">
        <w:rPr>
          <w:rFonts w:ascii="Times New Roman" w:eastAsia="Times New Roman" w:hAnsi="Times New Roman" w:cs="Times New Roman"/>
          <w:color w:val="auto"/>
          <w:sz w:val="28"/>
          <w:szCs w:val="28"/>
        </w:rPr>
        <w:t xml:space="preserve">) та </w:t>
      </w:r>
      <w:r w:rsidRPr="00C171C8">
        <w:rPr>
          <w:rFonts w:ascii="Times New Roman" w:eastAsia="Times New Roman" w:hAnsi="Times New Roman" w:cs="Times New Roman"/>
          <w:color w:val="auto"/>
          <w:sz w:val="28"/>
          <w:szCs w:val="28"/>
        </w:rPr>
        <w:t>добровільні пожежні фо</w:t>
      </w:r>
      <w:r w:rsidR="00517CC4" w:rsidRPr="00C171C8">
        <w:rPr>
          <w:rFonts w:ascii="Times New Roman" w:eastAsia="Times New Roman" w:hAnsi="Times New Roman" w:cs="Times New Roman"/>
          <w:color w:val="auto"/>
          <w:sz w:val="28"/>
          <w:szCs w:val="28"/>
        </w:rPr>
        <w:t>рмування (19 формувань,                 122 осіб</w:t>
      </w:r>
      <w:r w:rsidRPr="00C171C8">
        <w:rPr>
          <w:rFonts w:ascii="Times New Roman" w:eastAsia="Times New Roman" w:hAnsi="Times New Roman" w:cs="Times New Roman"/>
          <w:color w:val="auto"/>
          <w:sz w:val="28"/>
          <w:szCs w:val="28"/>
        </w:rPr>
        <w:t>)</w:t>
      </w:r>
      <w:r w:rsidR="00517CC4" w:rsidRPr="00C171C8">
        <w:rPr>
          <w:rFonts w:ascii="Times New Roman" w:eastAsia="Times New Roman" w:hAnsi="Times New Roman" w:cs="Times New Roman"/>
          <w:color w:val="auto"/>
          <w:sz w:val="28"/>
          <w:szCs w:val="28"/>
        </w:rPr>
        <w:t>.</w:t>
      </w:r>
    </w:p>
    <w:p w:rsidR="00655881" w:rsidRPr="00C171C8" w:rsidRDefault="00655881" w:rsidP="00517CC4">
      <w:pPr>
        <w:shd w:val="clear" w:color="auto" w:fill="FFFFFF"/>
        <w:autoSpaceDE w:val="0"/>
        <w:autoSpaceDN w:val="0"/>
        <w:adjustRightInd w:val="0"/>
        <w:spacing w:line="317" w:lineRule="exact"/>
        <w:ind w:left="14" w:right="29" w:firstLine="691"/>
        <w:jc w:val="both"/>
        <w:rPr>
          <w:rFonts w:ascii="Times New Roman" w:eastAsia="Times New Roman" w:hAnsi="Times New Roman" w:cs="Times New Roman"/>
          <w:color w:val="auto"/>
          <w:sz w:val="20"/>
          <w:szCs w:val="20"/>
        </w:rPr>
      </w:pPr>
      <w:r w:rsidRPr="00C171C8">
        <w:rPr>
          <w:rFonts w:ascii="Times New Roman" w:eastAsia="Times New Roman" w:hAnsi="Times New Roman" w:cs="Times New Roman"/>
          <w:color w:val="auto"/>
          <w:spacing w:val="-1"/>
          <w:sz w:val="28"/>
          <w:szCs w:val="28"/>
        </w:rPr>
        <w:t>З метою забезпечення належного протипожежного захисту</w:t>
      </w:r>
      <w:r w:rsidR="00517CC4" w:rsidRPr="00C171C8">
        <w:rPr>
          <w:rFonts w:ascii="Times New Roman" w:eastAsia="Times New Roman" w:hAnsi="Times New Roman" w:cs="Times New Roman"/>
          <w:color w:val="auto"/>
          <w:spacing w:val="-1"/>
          <w:sz w:val="28"/>
          <w:szCs w:val="28"/>
        </w:rPr>
        <w:t xml:space="preserve"> у 2019 році з місцевих бюджетів селищних, сільських рад виділено</w:t>
      </w:r>
      <w:r w:rsidR="00261C81" w:rsidRPr="00C171C8">
        <w:rPr>
          <w:rFonts w:ascii="Times New Roman" w:eastAsia="Times New Roman" w:hAnsi="Times New Roman" w:cs="Times New Roman"/>
          <w:color w:val="auto"/>
          <w:spacing w:val="-1"/>
          <w:sz w:val="28"/>
          <w:szCs w:val="28"/>
        </w:rPr>
        <w:t xml:space="preserve"> коштів</w:t>
      </w:r>
      <w:r w:rsidR="00517CC4" w:rsidRPr="00C171C8">
        <w:rPr>
          <w:rFonts w:ascii="Times New Roman" w:eastAsia="Times New Roman" w:hAnsi="Times New Roman" w:cs="Times New Roman"/>
          <w:color w:val="auto"/>
          <w:spacing w:val="-1"/>
          <w:sz w:val="28"/>
          <w:szCs w:val="28"/>
        </w:rPr>
        <w:t xml:space="preserve"> у </w:t>
      </w:r>
      <w:r w:rsidR="00517CC4" w:rsidRPr="00C171C8">
        <w:rPr>
          <w:rFonts w:ascii="Times New Roman" w:eastAsia="Times New Roman" w:hAnsi="Times New Roman" w:cs="Times New Roman"/>
          <w:color w:val="auto"/>
          <w:sz w:val="28"/>
          <w:szCs w:val="28"/>
        </w:rPr>
        <w:t xml:space="preserve">сумі 387,3 тис. гривень та </w:t>
      </w:r>
      <w:r w:rsidRPr="00C171C8">
        <w:rPr>
          <w:rFonts w:ascii="Times New Roman" w:eastAsia="Times New Roman" w:hAnsi="Times New Roman" w:cs="Times New Roman"/>
          <w:color w:val="auto"/>
          <w:sz w:val="28"/>
          <w:szCs w:val="28"/>
        </w:rPr>
        <w:t>надано субвен</w:t>
      </w:r>
      <w:r w:rsidR="00517CC4" w:rsidRPr="00C171C8">
        <w:rPr>
          <w:rFonts w:ascii="Times New Roman" w:eastAsia="Times New Roman" w:hAnsi="Times New Roman" w:cs="Times New Roman"/>
          <w:color w:val="auto"/>
          <w:sz w:val="28"/>
          <w:szCs w:val="28"/>
        </w:rPr>
        <w:t xml:space="preserve">цію </w:t>
      </w:r>
      <w:proofErr w:type="spellStart"/>
      <w:r w:rsidR="00517CC4" w:rsidRPr="00C171C8">
        <w:rPr>
          <w:rFonts w:ascii="Times New Roman" w:eastAsia="Times New Roman" w:hAnsi="Times New Roman" w:cs="Times New Roman"/>
          <w:color w:val="auto"/>
          <w:sz w:val="28"/>
          <w:szCs w:val="28"/>
        </w:rPr>
        <w:t>ДПРЧ-19</w:t>
      </w:r>
      <w:proofErr w:type="spellEnd"/>
      <w:r w:rsidR="00517CC4" w:rsidRPr="00C171C8">
        <w:rPr>
          <w:rFonts w:ascii="Times New Roman" w:eastAsia="Times New Roman" w:hAnsi="Times New Roman" w:cs="Times New Roman"/>
          <w:color w:val="auto"/>
          <w:sz w:val="28"/>
          <w:szCs w:val="28"/>
        </w:rPr>
        <w:t xml:space="preserve"> м. Глухів на закупівлю </w:t>
      </w:r>
      <w:proofErr w:type="spellStart"/>
      <w:r w:rsidRPr="00C171C8">
        <w:rPr>
          <w:rFonts w:ascii="Times New Roman" w:eastAsia="Times New Roman" w:hAnsi="Times New Roman" w:cs="Times New Roman"/>
          <w:color w:val="auto"/>
          <w:sz w:val="28"/>
          <w:szCs w:val="28"/>
        </w:rPr>
        <w:t>ПММ</w:t>
      </w:r>
      <w:proofErr w:type="spellEnd"/>
      <w:r w:rsidRPr="00C171C8">
        <w:rPr>
          <w:rFonts w:ascii="Times New Roman" w:eastAsia="Times New Roman" w:hAnsi="Times New Roman" w:cs="Times New Roman"/>
          <w:color w:val="auto"/>
          <w:sz w:val="28"/>
          <w:szCs w:val="28"/>
        </w:rPr>
        <w:t>, запч</w:t>
      </w:r>
      <w:r w:rsidR="00517CC4" w:rsidRPr="00C171C8">
        <w:rPr>
          <w:rFonts w:ascii="Times New Roman" w:eastAsia="Times New Roman" w:hAnsi="Times New Roman" w:cs="Times New Roman"/>
          <w:color w:val="auto"/>
          <w:sz w:val="28"/>
          <w:szCs w:val="28"/>
        </w:rPr>
        <w:t xml:space="preserve">астин та обладнання на </w:t>
      </w:r>
      <w:r w:rsidRPr="00C171C8">
        <w:rPr>
          <w:rFonts w:ascii="Times New Roman" w:eastAsia="Times New Roman" w:hAnsi="Times New Roman" w:cs="Times New Roman"/>
          <w:color w:val="auto"/>
          <w:sz w:val="28"/>
          <w:szCs w:val="28"/>
        </w:rPr>
        <w:t>суму</w:t>
      </w:r>
      <w:r w:rsidR="00517CC4" w:rsidRPr="00C171C8">
        <w:rPr>
          <w:rFonts w:ascii="Times New Roman" w:eastAsia="Times New Roman" w:hAnsi="Times New Roman" w:cs="Times New Roman"/>
          <w:color w:val="auto"/>
          <w:sz w:val="28"/>
          <w:szCs w:val="28"/>
        </w:rPr>
        <w:t xml:space="preserve"> 182,0 тис. гривень, з них 80,0 тис. гривень </w:t>
      </w:r>
      <w:r w:rsidR="00517CC4" w:rsidRPr="00C171C8">
        <w:rPr>
          <w:sz w:val="28"/>
          <w:szCs w:val="28"/>
        </w:rPr>
        <w:t>–</w:t>
      </w:r>
      <w:r w:rsidR="00517CC4" w:rsidRPr="00C171C8">
        <w:rPr>
          <w:rFonts w:ascii="Times New Roman" w:eastAsia="Times New Roman" w:hAnsi="Times New Roman" w:cs="Times New Roman"/>
          <w:color w:val="auto"/>
          <w:sz w:val="28"/>
          <w:szCs w:val="28"/>
        </w:rPr>
        <w:t xml:space="preserve">  кошти районного</w:t>
      </w:r>
      <w:r w:rsidRPr="00C171C8">
        <w:rPr>
          <w:rFonts w:ascii="Times New Roman" w:eastAsia="Times New Roman" w:hAnsi="Times New Roman" w:cs="Times New Roman"/>
          <w:color w:val="auto"/>
          <w:sz w:val="28"/>
          <w:szCs w:val="28"/>
        </w:rPr>
        <w:t xml:space="preserve"> бюджет</w:t>
      </w:r>
      <w:r w:rsidR="00517CC4" w:rsidRPr="00C171C8">
        <w:rPr>
          <w:rFonts w:ascii="Times New Roman" w:eastAsia="Times New Roman" w:hAnsi="Times New Roman" w:cs="Times New Roman"/>
          <w:color w:val="auto"/>
          <w:sz w:val="28"/>
          <w:szCs w:val="28"/>
        </w:rPr>
        <w:t xml:space="preserve">у та </w:t>
      </w:r>
      <w:r w:rsidRPr="00C171C8">
        <w:rPr>
          <w:rFonts w:ascii="Times New Roman" w:eastAsia="Times New Roman" w:hAnsi="Times New Roman" w:cs="Times New Roman"/>
          <w:color w:val="auto"/>
          <w:sz w:val="28"/>
          <w:szCs w:val="28"/>
        </w:rPr>
        <w:t xml:space="preserve">102,0 </w:t>
      </w:r>
      <w:r w:rsidR="00517CC4" w:rsidRPr="00C171C8">
        <w:rPr>
          <w:rFonts w:ascii="Times New Roman" w:eastAsia="Times New Roman" w:hAnsi="Times New Roman" w:cs="Times New Roman"/>
          <w:color w:val="auto"/>
          <w:sz w:val="28"/>
          <w:szCs w:val="28"/>
        </w:rPr>
        <w:t xml:space="preserve">тис. гривень </w:t>
      </w:r>
      <w:r w:rsidR="00517CC4" w:rsidRPr="00C171C8">
        <w:rPr>
          <w:sz w:val="28"/>
          <w:szCs w:val="28"/>
        </w:rPr>
        <w:t xml:space="preserve">– </w:t>
      </w:r>
      <w:r w:rsidR="00517CC4" w:rsidRPr="00C171C8">
        <w:rPr>
          <w:rFonts w:ascii="Times New Roman" w:hAnsi="Times New Roman" w:cs="Times New Roman"/>
          <w:sz w:val="28"/>
          <w:szCs w:val="28"/>
        </w:rPr>
        <w:t xml:space="preserve">кошти бюджетів </w:t>
      </w:r>
      <w:r w:rsidRPr="00C171C8">
        <w:rPr>
          <w:rFonts w:ascii="Times New Roman" w:eastAsia="Times New Roman" w:hAnsi="Times New Roman" w:cs="Times New Roman"/>
          <w:color w:val="auto"/>
          <w:sz w:val="28"/>
          <w:szCs w:val="28"/>
        </w:rPr>
        <w:t>сільських, селищних рад.</w:t>
      </w:r>
    </w:p>
    <w:p w:rsidR="00ED4AB2" w:rsidRPr="00C171C8" w:rsidRDefault="00595270" w:rsidP="00530B0E">
      <w:pPr>
        <w:pStyle w:val="1"/>
        <w:shd w:val="clear" w:color="auto" w:fill="auto"/>
        <w:spacing w:before="0" w:line="240" w:lineRule="auto"/>
        <w:ind w:firstLine="720"/>
        <w:rPr>
          <w:b/>
          <w:color w:val="auto"/>
          <w:sz w:val="28"/>
          <w:szCs w:val="28"/>
        </w:rPr>
      </w:pPr>
      <w:r w:rsidRPr="00C171C8">
        <w:rPr>
          <w:b/>
          <w:color w:val="auto"/>
          <w:sz w:val="28"/>
          <w:szCs w:val="28"/>
        </w:rPr>
        <w:t>Участь у міжнародних і державних програмах розвитку територій</w:t>
      </w:r>
      <w:bookmarkEnd w:id="1"/>
    </w:p>
    <w:p w:rsidR="00C24340" w:rsidRPr="00C171C8" w:rsidRDefault="00F13393" w:rsidP="00C24340">
      <w:pPr>
        <w:widowControl/>
        <w:ind w:firstLine="700"/>
        <w:jc w:val="both"/>
        <w:rPr>
          <w:rFonts w:ascii="Times New Roman" w:eastAsia="Times New Roman" w:hAnsi="Times New Roman" w:cs="Times New Roman"/>
          <w:color w:val="auto"/>
          <w:sz w:val="28"/>
          <w:szCs w:val="28"/>
        </w:rPr>
      </w:pPr>
      <w:r w:rsidRPr="00C171C8">
        <w:rPr>
          <w:rFonts w:ascii="Times New Roman" w:eastAsia="Times New Roman" w:hAnsi="Times New Roman" w:cs="Times New Roman"/>
          <w:color w:val="auto"/>
          <w:sz w:val="28"/>
          <w:szCs w:val="28"/>
        </w:rPr>
        <w:t>Здійснювався адміністративний супровід з п</w:t>
      </w:r>
      <w:r w:rsidR="00E45E13" w:rsidRPr="00C171C8">
        <w:rPr>
          <w:rFonts w:ascii="Times New Roman" w:eastAsia="Times New Roman" w:hAnsi="Times New Roman" w:cs="Times New Roman"/>
          <w:color w:val="auto"/>
          <w:sz w:val="28"/>
          <w:szCs w:val="28"/>
        </w:rPr>
        <w:t xml:space="preserve">ідготовки  </w:t>
      </w:r>
      <w:proofErr w:type="spellStart"/>
      <w:r w:rsidR="00E45E13" w:rsidRPr="00C171C8">
        <w:rPr>
          <w:rFonts w:ascii="Times New Roman" w:eastAsia="Times New Roman" w:hAnsi="Times New Roman" w:cs="Times New Roman"/>
          <w:color w:val="auto"/>
          <w:sz w:val="28"/>
          <w:szCs w:val="28"/>
        </w:rPr>
        <w:t>проє</w:t>
      </w:r>
      <w:r w:rsidRPr="00C171C8">
        <w:rPr>
          <w:rFonts w:ascii="Times New Roman" w:eastAsia="Times New Roman" w:hAnsi="Times New Roman" w:cs="Times New Roman"/>
          <w:color w:val="auto"/>
          <w:sz w:val="28"/>
          <w:szCs w:val="28"/>
        </w:rPr>
        <w:t>ктних</w:t>
      </w:r>
      <w:proofErr w:type="spellEnd"/>
      <w:r w:rsidRPr="00C171C8">
        <w:rPr>
          <w:rFonts w:ascii="Times New Roman" w:eastAsia="Times New Roman" w:hAnsi="Times New Roman" w:cs="Times New Roman"/>
          <w:color w:val="auto"/>
          <w:sz w:val="28"/>
          <w:szCs w:val="28"/>
        </w:rPr>
        <w:t xml:space="preserve"> заявок на участь у конкурсному відборі  інвестиційних  </w:t>
      </w:r>
      <w:proofErr w:type="spellStart"/>
      <w:r w:rsidRPr="00C171C8">
        <w:rPr>
          <w:rFonts w:ascii="Times New Roman" w:eastAsia="Times New Roman" w:hAnsi="Times New Roman" w:cs="Times New Roman"/>
          <w:color w:val="auto"/>
          <w:sz w:val="28"/>
          <w:szCs w:val="28"/>
        </w:rPr>
        <w:t>пр</w:t>
      </w:r>
      <w:r w:rsidR="00E45E13" w:rsidRPr="00C171C8">
        <w:rPr>
          <w:rFonts w:ascii="Times New Roman" w:eastAsia="Times New Roman" w:hAnsi="Times New Roman" w:cs="Times New Roman"/>
          <w:color w:val="auto"/>
          <w:sz w:val="28"/>
          <w:szCs w:val="28"/>
        </w:rPr>
        <w:t>оє</w:t>
      </w:r>
      <w:r w:rsidR="00C57B98" w:rsidRPr="00C171C8">
        <w:rPr>
          <w:rFonts w:ascii="Times New Roman" w:eastAsia="Times New Roman" w:hAnsi="Times New Roman" w:cs="Times New Roman"/>
          <w:color w:val="auto"/>
          <w:sz w:val="28"/>
          <w:szCs w:val="28"/>
        </w:rPr>
        <w:t>ктів</w:t>
      </w:r>
      <w:proofErr w:type="spellEnd"/>
      <w:r w:rsidR="00C57B98" w:rsidRPr="00C171C8">
        <w:rPr>
          <w:rFonts w:ascii="Times New Roman" w:eastAsia="Times New Roman" w:hAnsi="Times New Roman" w:cs="Times New Roman"/>
          <w:color w:val="auto"/>
          <w:sz w:val="28"/>
          <w:szCs w:val="28"/>
        </w:rPr>
        <w:t>, фінансування яких у 2019</w:t>
      </w:r>
      <w:r w:rsidR="00DD698D" w:rsidRPr="00C171C8">
        <w:rPr>
          <w:rFonts w:ascii="Times New Roman" w:eastAsia="Times New Roman" w:hAnsi="Times New Roman" w:cs="Times New Roman"/>
          <w:color w:val="auto"/>
          <w:sz w:val="28"/>
          <w:szCs w:val="28"/>
        </w:rPr>
        <w:t xml:space="preserve"> році </w:t>
      </w:r>
      <w:r w:rsidR="00E45E13" w:rsidRPr="00C171C8">
        <w:rPr>
          <w:rFonts w:ascii="Times New Roman" w:eastAsia="Times New Roman" w:hAnsi="Times New Roman" w:cs="Times New Roman"/>
          <w:color w:val="auto"/>
          <w:sz w:val="28"/>
          <w:szCs w:val="28"/>
        </w:rPr>
        <w:t xml:space="preserve"> планувалось</w:t>
      </w:r>
      <w:r w:rsidR="00C57B98" w:rsidRPr="00C171C8">
        <w:rPr>
          <w:rFonts w:ascii="Times New Roman" w:eastAsia="Times New Roman" w:hAnsi="Times New Roman" w:cs="Times New Roman"/>
          <w:color w:val="auto"/>
          <w:sz w:val="28"/>
          <w:szCs w:val="28"/>
        </w:rPr>
        <w:t xml:space="preserve"> здійснювати</w:t>
      </w:r>
      <w:r w:rsidRPr="00C171C8">
        <w:rPr>
          <w:rFonts w:ascii="Times New Roman" w:eastAsia="Times New Roman" w:hAnsi="Times New Roman" w:cs="Times New Roman"/>
          <w:color w:val="auto"/>
          <w:sz w:val="28"/>
          <w:szCs w:val="28"/>
        </w:rPr>
        <w:t xml:space="preserve"> за рахунок коштів державного фонду регіонального розвитку. На конкурсний відбір інвест</w:t>
      </w:r>
      <w:r w:rsidR="002669B1" w:rsidRPr="00C171C8">
        <w:rPr>
          <w:rFonts w:ascii="Times New Roman" w:eastAsia="Times New Roman" w:hAnsi="Times New Roman" w:cs="Times New Roman"/>
          <w:color w:val="auto"/>
          <w:sz w:val="28"/>
          <w:szCs w:val="28"/>
        </w:rPr>
        <w:t xml:space="preserve">иційних програм та </w:t>
      </w:r>
      <w:proofErr w:type="spellStart"/>
      <w:r w:rsidR="00E45E13" w:rsidRPr="00C171C8">
        <w:rPr>
          <w:rFonts w:ascii="Times New Roman" w:eastAsia="Times New Roman" w:hAnsi="Times New Roman" w:cs="Times New Roman"/>
          <w:color w:val="auto"/>
          <w:sz w:val="28"/>
          <w:szCs w:val="28"/>
        </w:rPr>
        <w:t>проє</w:t>
      </w:r>
      <w:r w:rsidRPr="00C171C8">
        <w:rPr>
          <w:rFonts w:ascii="Times New Roman" w:eastAsia="Times New Roman" w:hAnsi="Times New Roman" w:cs="Times New Roman"/>
          <w:color w:val="auto"/>
          <w:sz w:val="28"/>
          <w:szCs w:val="28"/>
        </w:rPr>
        <w:t>ктів</w:t>
      </w:r>
      <w:proofErr w:type="spellEnd"/>
      <w:r w:rsidRPr="00C171C8">
        <w:rPr>
          <w:rFonts w:ascii="Times New Roman" w:eastAsia="Times New Roman" w:hAnsi="Times New Roman" w:cs="Times New Roman"/>
          <w:color w:val="auto"/>
          <w:sz w:val="28"/>
          <w:szCs w:val="28"/>
        </w:rPr>
        <w:t xml:space="preserve"> регіонального розвитку, </w:t>
      </w:r>
      <w:r w:rsidR="00C57B98" w:rsidRPr="00C171C8">
        <w:rPr>
          <w:rFonts w:ascii="Times New Roman" w:eastAsia="Times New Roman" w:hAnsi="Times New Roman" w:cs="Times New Roman"/>
          <w:color w:val="auto"/>
          <w:sz w:val="28"/>
          <w:szCs w:val="28"/>
        </w:rPr>
        <w:t>що можуть реалізовуватися у 2019</w:t>
      </w:r>
      <w:r w:rsidRPr="00C171C8">
        <w:rPr>
          <w:rFonts w:ascii="Times New Roman" w:eastAsia="Times New Roman" w:hAnsi="Times New Roman" w:cs="Times New Roman"/>
          <w:color w:val="auto"/>
          <w:sz w:val="28"/>
          <w:szCs w:val="28"/>
        </w:rPr>
        <w:t xml:space="preserve"> році за          рахунок коштів державного фонду </w:t>
      </w:r>
      <w:r w:rsidR="008E267A" w:rsidRPr="00C171C8">
        <w:rPr>
          <w:rFonts w:ascii="Times New Roman" w:eastAsia="Times New Roman" w:hAnsi="Times New Roman" w:cs="Times New Roman"/>
          <w:color w:val="auto"/>
          <w:sz w:val="28"/>
          <w:szCs w:val="28"/>
        </w:rPr>
        <w:t xml:space="preserve">регіонального розвитку було подано </w:t>
      </w:r>
      <w:proofErr w:type="spellStart"/>
      <w:r w:rsidR="00C57B98" w:rsidRPr="00C171C8">
        <w:rPr>
          <w:rFonts w:ascii="Times New Roman" w:eastAsia="Times New Roman" w:hAnsi="Times New Roman" w:cs="Times New Roman"/>
          <w:color w:val="auto"/>
          <w:sz w:val="28"/>
          <w:szCs w:val="28"/>
        </w:rPr>
        <w:t>2</w:t>
      </w:r>
      <w:r w:rsidR="00E45E13" w:rsidRPr="00C171C8">
        <w:rPr>
          <w:rFonts w:ascii="Times New Roman" w:eastAsia="Times New Roman" w:hAnsi="Times New Roman" w:cs="Times New Roman"/>
          <w:color w:val="auto"/>
          <w:sz w:val="28"/>
          <w:szCs w:val="28"/>
        </w:rPr>
        <w:t>проє</w:t>
      </w:r>
      <w:r w:rsidRPr="00C171C8">
        <w:rPr>
          <w:rFonts w:ascii="Times New Roman" w:eastAsia="Times New Roman" w:hAnsi="Times New Roman" w:cs="Times New Roman"/>
          <w:color w:val="auto"/>
          <w:sz w:val="28"/>
          <w:szCs w:val="28"/>
        </w:rPr>
        <w:t>ктні</w:t>
      </w:r>
      <w:proofErr w:type="spellEnd"/>
      <w:r w:rsidRPr="00C171C8">
        <w:rPr>
          <w:rFonts w:ascii="Times New Roman" w:eastAsia="Times New Roman" w:hAnsi="Times New Roman" w:cs="Times New Roman"/>
          <w:color w:val="auto"/>
          <w:sz w:val="28"/>
          <w:szCs w:val="28"/>
        </w:rPr>
        <w:t xml:space="preserve"> заявки на загальн</w:t>
      </w:r>
      <w:r w:rsidR="00C57B98" w:rsidRPr="00C171C8">
        <w:rPr>
          <w:rFonts w:ascii="Times New Roman" w:eastAsia="Times New Roman" w:hAnsi="Times New Roman" w:cs="Times New Roman"/>
          <w:color w:val="auto"/>
          <w:sz w:val="28"/>
          <w:szCs w:val="28"/>
        </w:rPr>
        <w:t xml:space="preserve">у суму  3,64 </w:t>
      </w:r>
      <w:r w:rsidR="008E267A" w:rsidRPr="00C171C8">
        <w:rPr>
          <w:rFonts w:ascii="Times New Roman" w:eastAsia="Times New Roman" w:hAnsi="Times New Roman" w:cs="Times New Roman"/>
          <w:color w:val="auto"/>
          <w:sz w:val="28"/>
          <w:szCs w:val="28"/>
        </w:rPr>
        <w:t>млн. гривен</w:t>
      </w:r>
      <w:r w:rsidR="00E45E13" w:rsidRPr="00C171C8">
        <w:rPr>
          <w:rFonts w:ascii="Times New Roman" w:eastAsia="Times New Roman" w:hAnsi="Times New Roman" w:cs="Times New Roman"/>
          <w:color w:val="auto"/>
          <w:sz w:val="28"/>
          <w:szCs w:val="28"/>
        </w:rPr>
        <w:t>ь</w:t>
      </w:r>
      <w:r w:rsidR="008E267A" w:rsidRPr="00C171C8">
        <w:rPr>
          <w:rFonts w:ascii="Times New Roman" w:eastAsia="Times New Roman" w:hAnsi="Times New Roman" w:cs="Times New Roman"/>
          <w:color w:val="auto"/>
          <w:sz w:val="28"/>
          <w:szCs w:val="28"/>
        </w:rPr>
        <w:t>, проекти оцінені конкурсною комісією</w:t>
      </w:r>
      <w:r w:rsidR="00F60107" w:rsidRPr="00C171C8">
        <w:rPr>
          <w:rFonts w:ascii="Times New Roman" w:eastAsia="Times New Roman" w:hAnsi="Times New Roman" w:cs="Times New Roman"/>
          <w:color w:val="auto"/>
          <w:sz w:val="28"/>
          <w:szCs w:val="28"/>
        </w:rPr>
        <w:t>.</w:t>
      </w:r>
      <w:r w:rsidR="00E45E13" w:rsidRPr="00C171C8">
        <w:rPr>
          <w:rFonts w:ascii="Times New Roman" w:eastAsia="Times New Roman" w:hAnsi="Times New Roman" w:cs="Times New Roman"/>
          <w:color w:val="auto"/>
          <w:sz w:val="28"/>
          <w:szCs w:val="28"/>
        </w:rPr>
        <w:t xml:space="preserve"> Коштів на реалізацію </w:t>
      </w:r>
      <w:proofErr w:type="spellStart"/>
      <w:r w:rsidR="00E45E13" w:rsidRPr="00C171C8">
        <w:rPr>
          <w:rFonts w:ascii="Times New Roman" w:eastAsia="Times New Roman" w:hAnsi="Times New Roman" w:cs="Times New Roman"/>
          <w:color w:val="auto"/>
          <w:sz w:val="28"/>
          <w:szCs w:val="28"/>
        </w:rPr>
        <w:t>проєктів</w:t>
      </w:r>
      <w:proofErr w:type="spellEnd"/>
      <w:r w:rsidR="00E45E13" w:rsidRPr="00C171C8">
        <w:rPr>
          <w:rFonts w:ascii="Times New Roman" w:eastAsia="Times New Roman" w:hAnsi="Times New Roman" w:cs="Times New Roman"/>
          <w:color w:val="auto"/>
          <w:sz w:val="28"/>
          <w:szCs w:val="28"/>
        </w:rPr>
        <w:t xml:space="preserve"> у 2019 році не надходило. </w:t>
      </w:r>
      <w:bookmarkStart w:id="2" w:name="bookmark1"/>
    </w:p>
    <w:p w:rsidR="00B97ED2" w:rsidRPr="00C171C8" w:rsidRDefault="00DD698D" w:rsidP="00C24340">
      <w:pPr>
        <w:widowControl/>
        <w:ind w:firstLine="700"/>
        <w:jc w:val="both"/>
        <w:rPr>
          <w:rFonts w:ascii="Times New Roman" w:hAnsi="Times New Roman" w:cs="Times New Roman"/>
          <w:color w:val="auto"/>
          <w:sz w:val="28"/>
          <w:szCs w:val="28"/>
        </w:rPr>
      </w:pPr>
      <w:r w:rsidRPr="00C171C8">
        <w:rPr>
          <w:rFonts w:ascii="Times New Roman" w:hAnsi="Times New Roman" w:cs="Times New Roman"/>
          <w:color w:val="auto"/>
          <w:sz w:val="28"/>
          <w:szCs w:val="28"/>
        </w:rPr>
        <w:t>Для розбудови та поліпшення стану об’є</w:t>
      </w:r>
      <w:r w:rsidR="002669B1" w:rsidRPr="00C171C8">
        <w:rPr>
          <w:rFonts w:ascii="Times New Roman" w:hAnsi="Times New Roman" w:cs="Times New Roman"/>
          <w:color w:val="auto"/>
          <w:sz w:val="28"/>
          <w:szCs w:val="28"/>
        </w:rPr>
        <w:t xml:space="preserve">ктів інженерно-транспортної та соціальної інфраструктури району </w:t>
      </w:r>
      <w:r w:rsidR="00C57B98" w:rsidRPr="00C171C8">
        <w:rPr>
          <w:rFonts w:ascii="Times New Roman" w:hAnsi="Times New Roman" w:cs="Times New Roman"/>
          <w:color w:val="auto"/>
          <w:sz w:val="28"/>
          <w:szCs w:val="28"/>
        </w:rPr>
        <w:t>с</w:t>
      </w:r>
      <w:r w:rsidRPr="00C171C8">
        <w:rPr>
          <w:rFonts w:ascii="Times New Roman" w:hAnsi="Times New Roman" w:cs="Times New Roman"/>
          <w:color w:val="auto"/>
          <w:sz w:val="28"/>
          <w:szCs w:val="28"/>
        </w:rPr>
        <w:t>формовано</w:t>
      </w:r>
      <w:r w:rsidR="00E45E13" w:rsidRPr="00C171C8">
        <w:rPr>
          <w:rFonts w:ascii="Times New Roman" w:hAnsi="Times New Roman" w:cs="Times New Roman"/>
          <w:color w:val="auto"/>
          <w:sz w:val="28"/>
          <w:szCs w:val="28"/>
        </w:rPr>
        <w:t xml:space="preserve"> перелік об’єктів, що планувалось</w:t>
      </w:r>
      <w:r w:rsidRPr="00C171C8">
        <w:rPr>
          <w:rFonts w:ascii="Times New Roman" w:hAnsi="Times New Roman" w:cs="Times New Roman"/>
          <w:color w:val="auto"/>
          <w:sz w:val="28"/>
          <w:szCs w:val="28"/>
        </w:rPr>
        <w:t xml:space="preserve"> фінансувати за рахунок </w:t>
      </w:r>
      <w:r w:rsidR="00B97ED2" w:rsidRPr="00C171C8">
        <w:rPr>
          <w:rFonts w:ascii="Times New Roman" w:hAnsi="Times New Roman" w:cs="Times New Roman"/>
          <w:color w:val="auto"/>
          <w:sz w:val="28"/>
          <w:szCs w:val="28"/>
        </w:rPr>
        <w:t>субвенції з державного бюджету місцевим бю</w:t>
      </w:r>
      <w:r w:rsidRPr="00C171C8">
        <w:rPr>
          <w:rFonts w:ascii="Times New Roman" w:hAnsi="Times New Roman" w:cs="Times New Roman"/>
          <w:color w:val="auto"/>
          <w:sz w:val="28"/>
          <w:szCs w:val="28"/>
        </w:rPr>
        <w:t>джетам на здійснення заходів щодо соціально-економічного розвитку окремих територій</w:t>
      </w:r>
      <w:r w:rsidR="00B97ED2" w:rsidRPr="00C171C8">
        <w:rPr>
          <w:rFonts w:ascii="Times New Roman" w:hAnsi="Times New Roman" w:cs="Times New Roman"/>
          <w:color w:val="auto"/>
          <w:sz w:val="28"/>
          <w:szCs w:val="28"/>
        </w:rPr>
        <w:t>.</w:t>
      </w:r>
    </w:p>
    <w:p w:rsidR="008E267A" w:rsidRPr="00C171C8" w:rsidRDefault="008E267A" w:rsidP="00530B0E">
      <w:pPr>
        <w:pStyle w:val="11"/>
        <w:keepNext/>
        <w:keepLines/>
        <w:shd w:val="clear" w:color="auto" w:fill="auto"/>
        <w:spacing w:before="0" w:after="0" w:line="240" w:lineRule="auto"/>
        <w:ind w:firstLine="700"/>
        <w:rPr>
          <w:b w:val="0"/>
          <w:bCs w:val="0"/>
          <w:color w:val="auto"/>
        </w:rPr>
      </w:pPr>
      <w:r w:rsidRPr="00C171C8">
        <w:rPr>
          <w:b w:val="0"/>
          <w:bCs w:val="0"/>
          <w:color w:val="auto"/>
        </w:rPr>
        <w:t>На реалізацію проектів, фінансування яких здійснювалось за рахунок коштів держа</w:t>
      </w:r>
      <w:r w:rsidR="00021D7F" w:rsidRPr="00C171C8">
        <w:rPr>
          <w:b w:val="0"/>
          <w:bCs w:val="0"/>
          <w:color w:val="auto"/>
        </w:rPr>
        <w:t xml:space="preserve">вної субвенції за </w:t>
      </w:r>
      <w:r w:rsidR="00E645C1" w:rsidRPr="00C171C8">
        <w:rPr>
          <w:b w:val="0"/>
          <w:bCs w:val="0"/>
          <w:color w:val="auto"/>
        </w:rPr>
        <w:t xml:space="preserve">2019 рік залучено </w:t>
      </w:r>
      <w:r w:rsidR="003514EE" w:rsidRPr="00C171C8">
        <w:rPr>
          <w:b w:val="0"/>
          <w:bCs w:val="0"/>
          <w:color w:val="auto"/>
        </w:rPr>
        <w:t>10</w:t>
      </w:r>
      <w:r w:rsidRPr="00C171C8">
        <w:rPr>
          <w:b w:val="0"/>
          <w:bCs w:val="0"/>
          <w:color w:val="auto"/>
        </w:rPr>
        <w:t>00,0 тис. гривень</w:t>
      </w:r>
      <w:r w:rsidR="00F56304" w:rsidRPr="00C171C8">
        <w:rPr>
          <w:b w:val="0"/>
          <w:bCs w:val="0"/>
          <w:color w:val="auto"/>
        </w:rPr>
        <w:t>, з них використано коштів 882,24 тис. гривень або 88,2%.</w:t>
      </w:r>
    </w:p>
    <w:p w:rsidR="0032389B" w:rsidRPr="00C171C8" w:rsidRDefault="00595270" w:rsidP="008E267A">
      <w:pPr>
        <w:pStyle w:val="11"/>
        <w:keepNext/>
        <w:keepLines/>
        <w:shd w:val="clear" w:color="auto" w:fill="auto"/>
        <w:spacing w:before="0" w:after="0" w:line="240" w:lineRule="auto"/>
        <w:jc w:val="center"/>
      </w:pPr>
      <w:r w:rsidRPr="00C171C8">
        <w:t>Зайнятість населення</w:t>
      </w:r>
      <w:bookmarkEnd w:id="2"/>
    </w:p>
    <w:p w:rsidR="008C6341" w:rsidRPr="00C171C8" w:rsidRDefault="008C6341" w:rsidP="00EA2D34">
      <w:pPr>
        <w:ind w:firstLine="708"/>
        <w:jc w:val="both"/>
        <w:rPr>
          <w:rFonts w:ascii="Times New Roman" w:eastAsia="Times New Roman" w:hAnsi="Times New Roman" w:cs="Times New Roman"/>
          <w:sz w:val="28"/>
          <w:szCs w:val="28"/>
        </w:rPr>
      </w:pPr>
      <w:r w:rsidRPr="00C171C8">
        <w:rPr>
          <w:rFonts w:ascii="Times New Roman" w:eastAsia="Times New Roman" w:hAnsi="Times New Roman" w:cs="Times New Roman"/>
          <w:sz w:val="28"/>
          <w:szCs w:val="28"/>
          <w:lang w:eastAsia="uk-UA"/>
        </w:rPr>
        <w:t>Питання зайнятості населення району, створення додаткових робочих місць постійно знаходяться в полі зору адмі</w:t>
      </w:r>
      <w:r w:rsidR="009C7B1F" w:rsidRPr="00C171C8">
        <w:rPr>
          <w:rFonts w:ascii="Times New Roman" w:eastAsia="Times New Roman" w:hAnsi="Times New Roman" w:cs="Times New Roman"/>
          <w:sz w:val="28"/>
          <w:szCs w:val="28"/>
          <w:lang w:eastAsia="uk-UA"/>
        </w:rPr>
        <w:t xml:space="preserve">ністрації,селищної та сільських </w:t>
      </w:r>
      <w:r w:rsidRPr="00C171C8">
        <w:rPr>
          <w:rFonts w:ascii="Times New Roman" w:eastAsia="Times New Roman" w:hAnsi="Times New Roman" w:cs="Times New Roman"/>
          <w:sz w:val="28"/>
          <w:szCs w:val="28"/>
          <w:lang w:eastAsia="uk-UA"/>
        </w:rPr>
        <w:t>рад.</w:t>
      </w:r>
    </w:p>
    <w:p w:rsidR="00A67A81" w:rsidRPr="00C171C8" w:rsidRDefault="0014207F" w:rsidP="00A67A81">
      <w:pPr>
        <w:widowControl/>
        <w:ind w:firstLine="708"/>
        <w:jc w:val="both"/>
        <w:rPr>
          <w:rFonts w:ascii="Times New Roman" w:eastAsia="Times New Roman" w:hAnsi="Times New Roman" w:cs="Times New Roman"/>
          <w:spacing w:val="4"/>
          <w:sz w:val="28"/>
          <w:szCs w:val="28"/>
        </w:rPr>
      </w:pPr>
      <w:r w:rsidRPr="00C171C8">
        <w:rPr>
          <w:rFonts w:ascii="Times New Roman" w:eastAsia="Times New Roman" w:hAnsi="Times New Roman" w:cs="Times New Roman"/>
          <w:spacing w:val="4"/>
          <w:sz w:val="28"/>
          <w:szCs w:val="28"/>
        </w:rPr>
        <w:t>Протягом</w:t>
      </w:r>
      <w:r w:rsidR="001D1528" w:rsidRPr="00C171C8">
        <w:rPr>
          <w:rFonts w:ascii="Times New Roman" w:eastAsia="Times New Roman" w:hAnsi="Times New Roman" w:cs="Times New Roman"/>
          <w:spacing w:val="4"/>
          <w:sz w:val="28"/>
          <w:szCs w:val="28"/>
        </w:rPr>
        <w:t xml:space="preserve"> </w:t>
      </w:r>
      <w:proofErr w:type="spellStart"/>
      <w:r w:rsidR="001D1528" w:rsidRPr="00C171C8">
        <w:rPr>
          <w:rFonts w:ascii="Times New Roman" w:eastAsia="Times New Roman" w:hAnsi="Times New Roman" w:cs="Times New Roman"/>
          <w:spacing w:val="4"/>
          <w:sz w:val="28"/>
          <w:szCs w:val="28"/>
        </w:rPr>
        <w:t>січня-грудня</w:t>
      </w:r>
      <w:r w:rsidR="00686641" w:rsidRPr="00C171C8">
        <w:rPr>
          <w:rFonts w:ascii="Times New Roman" w:eastAsia="Times New Roman" w:hAnsi="Times New Roman" w:cs="Times New Roman"/>
          <w:spacing w:val="4"/>
          <w:sz w:val="28"/>
          <w:szCs w:val="28"/>
        </w:rPr>
        <w:t>2019</w:t>
      </w:r>
      <w:proofErr w:type="spellEnd"/>
      <w:r w:rsidR="00A67A81" w:rsidRPr="00C171C8">
        <w:rPr>
          <w:rFonts w:ascii="Times New Roman" w:eastAsia="Times New Roman" w:hAnsi="Times New Roman" w:cs="Times New Roman"/>
          <w:spacing w:val="4"/>
          <w:sz w:val="28"/>
          <w:szCs w:val="28"/>
        </w:rPr>
        <w:t xml:space="preserve"> року послугам</w:t>
      </w:r>
      <w:r w:rsidRPr="00C171C8">
        <w:rPr>
          <w:rFonts w:ascii="Times New Roman" w:eastAsia="Times New Roman" w:hAnsi="Times New Roman" w:cs="Times New Roman"/>
          <w:spacing w:val="4"/>
          <w:sz w:val="28"/>
          <w:szCs w:val="28"/>
        </w:rPr>
        <w:t>и служби зайнятості скористалась</w:t>
      </w:r>
      <w:r w:rsidR="0045547F">
        <w:rPr>
          <w:rFonts w:ascii="Times New Roman" w:eastAsia="Times New Roman" w:hAnsi="Times New Roman" w:cs="Times New Roman"/>
          <w:spacing w:val="4"/>
          <w:sz w:val="28"/>
          <w:szCs w:val="28"/>
        </w:rPr>
        <w:t xml:space="preserve"> </w:t>
      </w:r>
      <w:r w:rsidR="001D1528" w:rsidRPr="00C171C8">
        <w:rPr>
          <w:rFonts w:ascii="Times New Roman" w:eastAsia="Times New Roman" w:hAnsi="Times New Roman" w:cs="Times New Roman"/>
          <w:spacing w:val="4"/>
          <w:sz w:val="28"/>
          <w:szCs w:val="28"/>
        </w:rPr>
        <w:t>1779 осіб</w:t>
      </w:r>
      <w:r w:rsidR="00A67A81" w:rsidRPr="00C171C8">
        <w:rPr>
          <w:rFonts w:ascii="Times New Roman" w:eastAsia="Times New Roman" w:hAnsi="Times New Roman" w:cs="Times New Roman"/>
          <w:spacing w:val="4"/>
          <w:sz w:val="28"/>
          <w:szCs w:val="28"/>
        </w:rPr>
        <w:t xml:space="preserve">,що на </w:t>
      </w:r>
      <w:r w:rsidR="001D1528" w:rsidRPr="00C171C8">
        <w:rPr>
          <w:rFonts w:ascii="Times New Roman" w:eastAsia="Times New Roman" w:hAnsi="Times New Roman" w:cs="Times New Roman"/>
          <w:spacing w:val="4"/>
          <w:sz w:val="28"/>
          <w:szCs w:val="28"/>
        </w:rPr>
        <w:t>11,7</w:t>
      </w:r>
      <w:r w:rsidR="00686641" w:rsidRPr="00C171C8">
        <w:rPr>
          <w:rFonts w:ascii="Times New Roman" w:eastAsia="Times New Roman" w:hAnsi="Times New Roman" w:cs="Times New Roman"/>
          <w:spacing w:val="4"/>
          <w:sz w:val="28"/>
          <w:szCs w:val="28"/>
        </w:rPr>
        <w:t>% більше</w:t>
      </w:r>
      <w:r w:rsidR="00CC420C" w:rsidRPr="00C171C8">
        <w:rPr>
          <w:rFonts w:ascii="Times New Roman" w:eastAsia="Times New Roman" w:hAnsi="Times New Roman" w:cs="Times New Roman"/>
          <w:spacing w:val="4"/>
          <w:sz w:val="28"/>
          <w:szCs w:val="28"/>
        </w:rPr>
        <w:t xml:space="preserve"> у порівнянні з аналогічним періодом 2018 року</w:t>
      </w:r>
      <w:r w:rsidR="00A67A81" w:rsidRPr="00C171C8">
        <w:rPr>
          <w:rFonts w:ascii="Times New Roman" w:eastAsia="Times New Roman" w:hAnsi="Times New Roman" w:cs="Times New Roman"/>
          <w:spacing w:val="4"/>
          <w:sz w:val="28"/>
          <w:szCs w:val="28"/>
        </w:rPr>
        <w:t>.</w:t>
      </w:r>
    </w:p>
    <w:p w:rsidR="00CC420C" w:rsidRPr="00C171C8" w:rsidRDefault="00461338" w:rsidP="00A67A81">
      <w:pPr>
        <w:widowControl/>
        <w:ind w:firstLine="708"/>
        <w:jc w:val="both"/>
        <w:rPr>
          <w:rFonts w:ascii="Times New Roman" w:eastAsia="Times New Roman" w:hAnsi="Times New Roman" w:cs="Times New Roman"/>
          <w:spacing w:val="4"/>
          <w:sz w:val="28"/>
          <w:szCs w:val="28"/>
        </w:rPr>
      </w:pPr>
      <w:r w:rsidRPr="00C171C8">
        <w:rPr>
          <w:rFonts w:ascii="Times New Roman" w:eastAsia="Times New Roman" w:hAnsi="Times New Roman" w:cs="Times New Roman"/>
          <w:spacing w:val="4"/>
          <w:sz w:val="28"/>
          <w:szCs w:val="28"/>
        </w:rPr>
        <w:t xml:space="preserve">За </w:t>
      </w:r>
      <w:r w:rsidR="009A619B" w:rsidRPr="00C171C8">
        <w:rPr>
          <w:rFonts w:ascii="Times New Roman" w:eastAsia="Times New Roman" w:hAnsi="Times New Roman" w:cs="Times New Roman"/>
          <w:spacing w:val="4"/>
          <w:sz w:val="28"/>
          <w:szCs w:val="28"/>
        </w:rPr>
        <w:t>звітний період</w:t>
      </w:r>
      <w:r w:rsidR="00A67A81" w:rsidRPr="00C171C8">
        <w:rPr>
          <w:rFonts w:ascii="Times New Roman" w:eastAsia="Times New Roman" w:hAnsi="Times New Roman" w:cs="Times New Roman"/>
          <w:spacing w:val="4"/>
          <w:sz w:val="28"/>
          <w:szCs w:val="28"/>
        </w:rPr>
        <w:t xml:space="preserve"> за направленням служби зайнятості </w:t>
      </w:r>
      <w:proofErr w:type="spellStart"/>
      <w:r w:rsidR="006C4523" w:rsidRPr="00C171C8">
        <w:rPr>
          <w:rFonts w:ascii="Times New Roman" w:eastAsia="Times New Roman" w:hAnsi="Times New Roman" w:cs="Times New Roman"/>
          <w:spacing w:val="4"/>
          <w:sz w:val="28"/>
          <w:szCs w:val="28"/>
        </w:rPr>
        <w:t>працевлаштовано</w:t>
      </w:r>
      <w:proofErr w:type="spellEnd"/>
      <w:r w:rsidR="001D1528" w:rsidRPr="00C171C8">
        <w:rPr>
          <w:rFonts w:ascii="Times New Roman" w:eastAsia="Times New Roman" w:hAnsi="Times New Roman" w:cs="Times New Roman"/>
          <w:spacing w:val="4"/>
          <w:sz w:val="28"/>
          <w:szCs w:val="28"/>
        </w:rPr>
        <w:t xml:space="preserve"> 774</w:t>
      </w:r>
      <w:r w:rsidR="00C34719" w:rsidRPr="00C171C8">
        <w:rPr>
          <w:rFonts w:ascii="Times New Roman" w:eastAsia="Times New Roman" w:hAnsi="Times New Roman" w:cs="Times New Roman"/>
          <w:spacing w:val="4"/>
          <w:sz w:val="28"/>
          <w:szCs w:val="28"/>
        </w:rPr>
        <w:t xml:space="preserve"> безробітні особи</w:t>
      </w:r>
      <w:r w:rsidR="00A67A81" w:rsidRPr="00C171C8">
        <w:rPr>
          <w:rFonts w:ascii="Times New Roman" w:eastAsia="Times New Roman" w:hAnsi="Times New Roman" w:cs="Times New Roman"/>
          <w:spacing w:val="4"/>
          <w:sz w:val="28"/>
          <w:szCs w:val="28"/>
        </w:rPr>
        <w:t xml:space="preserve">, що </w:t>
      </w:r>
      <w:r w:rsidR="001D1528" w:rsidRPr="00C171C8">
        <w:rPr>
          <w:rFonts w:ascii="Times New Roman" w:eastAsia="Times New Roman" w:hAnsi="Times New Roman" w:cs="Times New Roman"/>
          <w:spacing w:val="4"/>
          <w:sz w:val="28"/>
          <w:szCs w:val="28"/>
        </w:rPr>
        <w:t>на 14,6</w:t>
      </w:r>
      <w:r w:rsidR="00A67A81" w:rsidRPr="00C171C8">
        <w:rPr>
          <w:rFonts w:ascii="Times New Roman" w:eastAsia="Times New Roman" w:hAnsi="Times New Roman" w:cs="Times New Roman"/>
          <w:spacing w:val="4"/>
          <w:sz w:val="28"/>
          <w:szCs w:val="28"/>
        </w:rPr>
        <w:t xml:space="preserve">% </w:t>
      </w:r>
      <w:r w:rsidR="00CC420C" w:rsidRPr="00C171C8">
        <w:rPr>
          <w:rFonts w:ascii="Times New Roman" w:eastAsia="Times New Roman" w:hAnsi="Times New Roman" w:cs="Times New Roman"/>
          <w:spacing w:val="4"/>
          <w:sz w:val="28"/>
          <w:szCs w:val="28"/>
        </w:rPr>
        <w:t>більше до аналогічного періоду 2018 року.</w:t>
      </w:r>
    </w:p>
    <w:p w:rsidR="00A67A81" w:rsidRPr="00C171C8" w:rsidRDefault="00A67A81" w:rsidP="00A67A81">
      <w:pPr>
        <w:widowControl/>
        <w:ind w:firstLine="708"/>
        <w:jc w:val="both"/>
        <w:rPr>
          <w:rFonts w:ascii="Times New Roman" w:eastAsia="Times New Roman" w:hAnsi="Times New Roman" w:cs="Times New Roman"/>
          <w:spacing w:val="4"/>
          <w:sz w:val="28"/>
          <w:szCs w:val="28"/>
        </w:rPr>
      </w:pPr>
      <w:r w:rsidRPr="00C171C8">
        <w:rPr>
          <w:rFonts w:ascii="Times New Roman" w:eastAsia="Times New Roman" w:hAnsi="Times New Roman" w:cs="Times New Roman"/>
          <w:spacing w:val="4"/>
          <w:sz w:val="28"/>
          <w:szCs w:val="28"/>
        </w:rPr>
        <w:t>Рівень працевлаштування осіб, які перебували на обліку служби зайнятості</w:t>
      </w:r>
      <w:r w:rsidR="009C7B1F" w:rsidRPr="00C171C8">
        <w:rPr>
          <w:rFonts w:ascii="Times New Roman" w:eastAsia="Times New Roman" w:hAnsi="Times New Roman" w:cs="Times New Roman"/>
          <w:spacing w:val="4"/>
          <w:sz w:val="28"/>
          <w:szCs w:val="28"/>
        </w:rPr>
        <w:t>,</w:t>
      </w:r>
      <w:r w:rsidRPr="00C171C8">
        <w:rPr>
          <w:rFonts w:ascii="Times New Roman" w:eastAsia="Times New Roman" w:hAnsi="Times New Roman" w:cs="Times New Roman"/>
          <w:spacing w:val="4"/>
          <w:sz w:val="28"/>
          <w:szCs w:val="28"/>
        </w:rPr>
        <w:t xml:space="preserve"> </w:t>
      </w:r>
      <w:proofErr w:type="spellStart"/>
      <w:r w:rsidRPr="00C171C8">
        <w:rPr>
          <w:rFonts w:ascii="Times New Roman" w:eastAsia="Times New Roman" w:hAnsi="Times New Roman" w:cs="Times New Roman"/>
          <w:spacing w:val="4"/>
          <w:sz w:val="28"/>
          <w:szCs w:val="28"/>
        </w:rPr>
        <w:t>з</w:t>
      </w:r>
      <w:r w:rsidR="00F756B8" w:rsidRPr="00C171C8">
        <w:rPr>
          <w:rFonts w:ascii="Times New Roman" w:eastAsia="Times New Roman" w:hAnsi="Times New Roman" w:cs="Times New Roman"/>
          <w:spacing w:val="4"/>
          <w:sz w:val="28"/>
          <w:szCs w:val="28"/>
        </w:rPr>
        <w:t>більшився</w:t>
      </w:r>
      <w:r w:rsidR="00CC420C" w:rsidRPr="00C171C8">
        <w:rPr>
          <w:rFonts w:ascii="Times New Roman" w:eastAsia="Times New Roman" w:hAnsi="Times New Roman" w:cs="Times New Roman"/>
          <w:spacing w:val="4"/>
          <w:sz w:val="28"/>
          <w:szCs w:val="28"/>
        </w:rPr>
        <w:t>на</w:t>
      </w:r>
      <w:proofErr w:type="spellEnd"/>
      <w:r w:rsidR="00CC420C" w:rsidRPr="00C171C8">
        <w:rPr>
          <w:rFonts w:ascii="Times New Roman" w:eastAsia="Times New Roman" w:hAnsi="Times New Roman" w:cs="Times New Roman"/>
          <w:spacing w:val="4"/>
          <w:sz w:val="28"/>
          <w:szCs w:val="28"/>
        </w:rPr>
        <w:t xml:space="preserve"> 1,2</w:t>
      </w:r>
      <w:r w:rsidRPr="00C171C8">
        <w:rPr>
          <w:rFonts w:ascii="Times New Roman" w:eastAsia="Times New Roman" w:hAnsi="Times New Roman" w:cs="Times New Roman"/>
          <w:spacing w:val="4"/>
          <w:sz w:val="28"/>
          <w:szCs w:val="28"/>
        </w:rPr>
        <w:t xml:space="preserve">% у порівнянні з аналогічним періодом </w:t>
      </w:r>
      <w:r w:rsidR="00CC420C" w:rsidRPr="00C171C8">
        <w:rPr>
          <w:rFonts w:ascii="Times New Roman" w:eastAsia="Times New Roman" w:hAnsi="Times New Roman" w:cs="Times New Roman"/>
          <w:spacing w:val="4"/>
          <w:sz w:val="28"/>
          <w:szCs w:val="28"/>
        </w:rPr>
        <w:t xml:space="preserve">                     2018 року і становить 43,5</w:t>
      </w:r>
      <w:r w:rsidRPr="00C171C8">
        <w:rPr>
          <w:rFonts w:ascii="Times New Roman" w:eastAsia="Times New Roman" w:hAnsi="Times New Roman" w:cs="Times New Roman"/>
          <w:spacing w:val="4"/>
          <w:sz w:val="28"/>
          <w:szCs w:val="28"/>
        </w:rPr>
        <w:t>%.</w:t>
      </w:r>
    </w:p>
    <w:p w:rsidR="00A67A81" w:rsidRPr="00C171C8" w:rsidRDefault="00A67A81" w:rsidP="00A67A81">
      <w:pPr>
        <w:widowControl/>
        <w:ind w:firstLine="708"/>
        <w:jc w:val="both"/>
        <w:rPr>
          <w:rFonts w:ascii="Times New Roman" w:eastAsia="Times New Roman" w:hAnsi="Times New Roman" w:cs="Times New Roman"/>
          <w:color w:val="auto"/>
          <w:spacing w:val="4"/>
          <w:sz w:val="28"/>
          <w:szCs w:val="28"/>
        </w:rPr>
      </w:pPr>
      <w:r w:rsidRPr="00C171C8">
        <w:rPr>
          <w:rFonts w:ascii="Times New Roman" w:eastAsia="Times New Roman" w:hAnsi="Times New Roman" w:cs="Times New Roman"/>
          <w:color w:val="auto"/>
          <w:spacing w:val="4"/>
          <w:sz w:val="28"/>
          <w:szCs w:val="28"/>
        </w:rPr>
        <w:t>Чисельність зареєстрованих безробіт</w:t>
      </w:r>
      <w:r w:rsidR="009A619B" w:rsidRPr="00C171C8">
        <w:rPr>
          <w:rFonts w:ascii="Times New Roman" w:eastAsia="Times New Roman" w:hAnsi="Times New Roman" w:cs="Times New Roman"/>
          <w:color w:val="auto"/>
          <w:spacing w:val="4"/>
          <w:sz w:val="28"/>
          <w:szCs w:val="28"/>
        </w:rPr>
        <w:t xml:space="preserve">них </w:t>
      </w:r>
      <w:r w:rsidR="001E405C" w:rsidRPr="00C171C8">
        <w:rPr>
          <w:rFonts w:ascii="Times New Roman" w:eastAsia="Times New Roman" w:hAnsi="Times New Roman" w:cs="Times New Roman"/>
          <w:color w:val="auto"/>
          <w:spacing w:val="4"/>
          <w:sz w:val="28"/>
          <w:szCs w:val="28"/>
        </w:rPr>
        <w:t>до початку року зменшилась</w:t>
      </w:r>
      <w:r w:rsidR="0045547F">
        <w:rPr>
          <w:rFonts w:ascii="Times New Roman" w:eastAsia="Times New Roman" w:hAnsi="Times New Roman" w:cs="Times New Roman"/>
          <w:color w:val="auto"/>
          <w:spacing w:val="4"/>
          <w:sz w:val="28"/>
          <w:szCs w:val="28"/>
        </w:rPr>
        <w:t xml:space="preserve"> </w:t>
      </w:r>
      <w:r w:rsidRPr="00C171C8">
        <w:rPr>
          <w:rFonts w:ascii="Times New Roman" w:eastAsia="Times New Roman" w:hAnsi="Times New Roman" w:cs="Times New Roman"/>
          <w:color w:val="auto"/>
          <w:spacing w:val="4"/>
          <w:sz w:val="28"/>
          <w:szCs w:val="28"/>
        </w:rPr>
        <w:t xml:space="preserve">на </w:t>
      </w:r>
      <w:r w:rsidR="00CC420C" w:rsidRPr="00C171C8">
        <w:rPr>
          <w:rFonts w:ascii="Times New Roman" w:eastAsia="Times New Roman" w:hAnsi="Times New Roman" w:cs="Times New Roman"/>
          <w:color w:val="auto"/>
          <w:spacing w:val="4"/>
          <w:sz w:val="28"/>
          <w:szCs w:val="28"/>
        </w:rPr>
        <w:t>38</w:t>
      </w:r>
      <w:r w:rsidR="0045547F">
        <w:rPr>
          <w:rFonts w:ascii="Times New Roman" w:eastAsia="Times New Roman" w:hAnsi="Times New Roman" w:cs="Times New Roman"/>
          <w:color w:val="auto"/>
          <w:spacing w:val="4"/>
          <w:sz w:val="28"/>
          <w:szCs w:val="28"/>
        </w:rPr>
        <w:t xml:space="preserve"> </w:t>
      </w:r>
      <w:r w:rsidR="00CC420C" w:rsidRPr="00C171C8">
        <w:rPr>
          <w:rFonts w:ascii="Times New Roman" w:eastAsia="Times New Roman" w:hAnsi="Times New Roman" w:cs="Times New Roman"/>
          <w:color w:val="auto"/>
          <w:spacing w:val="4"/>
          <w:sz w:val="28"/>
          <w:szCs w:val="28"/>
        </w:rPr>
        <w:t>осіб</w:t>
      </w:r>
      <w:r w:rsidR="006C4523" w:rsidRPr="00C171C8">
        <w:rPr>
          <w:rFonts w:ascii="Times New Roman" w:eastAsia="Times New Roman" w:hAnsi="Times New Roman" w:cs="Times New Roman"/>
          <w:color w:val="auto"/>
          <w:spacing w:val="4"/>
          <w:sz w:val="28"/>
          <w:szCs w:val="28"/>
        </w:rPr>
        <w:t xml:space="preserve">, станом </w:t>
      </w:r>
      <w:r w:rsidR="00CC420C" w:rsidRPr="00C171C8">
        <w:rPr>
          <w:rFonts w:ascii="Times New Roman" w:eastAsia="Times New Roman" w:hAnsi="Times New Roman" w:cs="Times New Roman"/>
          <w:color w:val="auto"/>
          <w:spacing w:val="4"/>
          <w:sz w:val="28"/>
          <w:szCs w:val="28"/>
        </w:rPr>
        <w:t>на 01.01.2020</w:t>
      </w:r>
      <w:r w:rsidR="001E405C" w:rsidRPr="00C171C8">
        <w:rPr>
          <w:rFonts w:ascii="Times New Roman" w:eastAsia="Times New Roman" w:hAnsi="Times New Roman" w:cs="Times New Roman"/>
          <w:color w:val="auto"/>
          <w:spacing w:val="4"/>
          <w:sz w:val="28"/>
          <w:szCs w:val="28"/>
        </w:rPr>
        <w:t xml:space="preserve"> складає </w:t>
      </w:r>
      <w:r w:rsidR="00CC420C" w:rsidRPr="00C171C8">
        <w:rPr>
          <w:rFonts w:ascii="Times New Roman" w:eastAsia="Times New Roman" w:hAnsi="Times New Roman" w:cs="Times New Roman"/>
          <w:color w:val="auto"/>
          <w:spacing w:val="4"/>
          <w:sz w:val="28"/>
          <w:szCs w:val="28"/>
        </w:rPr>
        <w:t>500</w:t>
      </w:r>
      <w:r w:rsidR="00C34719" w:rsidRPr="00C171C8">
        <w:rPr>
          <w:rFonts w:ascii="Times New Roman" w:eastAsia="Times New Roman" w:hAnsi="Times New Roman" w:cs="Times New Roman"/>
          <w:color w:val="auto"/>
          <w:spacing w:val="4"/>
          <w:sz w:val="28"/>
          <w:szCs w:val="28"/>
        </w:rPr>
        <w:t xml:space="preserve"> осіб</w:t>
      </w:r>
      <w:r w:rsidR="00AA5476" w:rsidRPr="00C171C8">
        <w:rPr>
          <w:rFonts w:ascii="Times New Roman" w:eastAsia="Times New Roman" w:hAnsi="Times New Roman" w:cs="Times New Roman"/>
          <w:color w:val="auto"/>
          <w:spacing w:val="4"/>
          <w:sz w:val="28"/>
          <w:szCs w:val="28"/>
        </w:rPr>
        <w:t>.</w:t>
      </w:r>
    </w:p>
    <w:p w:rsidR="00CC420C" w:rsidRPr="00C171C8" w:rsidRDefault="00CC420C" w:rsidP="00A67A81">
      <w:pPr>
        <w:widowControl/>
        <w:ind w:firstLine="708"/>
        <w:jc w:val="both"/>
        <w:rPr>
          <w:rFonts w:ascii="Times New Roman" w:eastAsia="Times New Roman" w:hAnsi="Times New Roman" w:cs="Times New Roman"/>
          <w:color w:val="auto"/>
          <w:spacing w:val="4"/>
          <w:sz w:val="28"/>
          <w:szCs w:val="28"/>
        </w:rPr>
      </w:pPr>
      <w:r w:rsidRPr="00C171C8">
        <w:rPr>
          <w:rFonts w:ascii="Times New Roman" w:eastAsia="Times New Roman" w:hAnsi="Times New Roman" w:cs="Times New Roman"/>
          <w:color w:val="auto"/>
          <w:spacing w:val="4"/>
          <w:sz w:val="28"/>
          <w:szCs w:val="28"/>
        </w:rPr>
        <w:t xml:space="preserve">До участі у громадських роботах залучено 94 особи. </w:t>
      </w:r>
    </w:p>
    <w:p w:rsidR="00CC420C" w:rsidRPr="00C171C8" w:rsidRDefault="00CC420C" w:rsidP="00A67A81">
      <w:pPr>
        <w:widowControl/>
        <w:ind w:firstLine="708"/>
        <w:jc w:val="both"/>
        <w:rPr>
          <w:rFonts w:ascii="Times New Roman" w:eastAsia="Times New Roman" w:hAnsi="Times New Roman" w:cs="Times New Roman"/>
          <w:color w:val="auto"/>
          <w:spacing w:val="4"/>
          <w:sz w:val="28"/>
          <w:szCs w:val="28"/>
        </w:rPr>
      </w:pPr>
      <w:r w:rsidRPr="00C171C8">
        <w:rPr>
          <w:rFonts w:ascii="Times New Roman" w:eastAsia="Times New Roman" w:hAnsi="Times New Roman" w:cs="Times New Roman"/>
          <w:color w:val="auto"/>
          <w:spacing w:val="4"/>
          <w:sz w:val="28"/>
          <w:szCs w:val="28"/>
        </w:rPr>
        <w:t>Професійним навчанням, перенавчанням охоплено 167 осіб, в тому числі проходили стажування на робочому місці 11 осіб.</w:t>
      </w:r>
    </w:p>
    <w:p w:rsidR="00AA5476" w:rsidRPr="00C171C8" w:rsidRDefault="00A67A81" w:rsidP="00AA5476">
      <w:pPr>
        <w:widowControl/>
        <w:ind w:firstLine="708"/>
        <w:jc w:val="both"/>
        <w:rPr>
          <w:rFonts w:ascii="Times New Roman" w:eastAsia="Times New Roman" w:hAnsi="Times New Roman" w:cs="Times New Roman"/>
          <w:color w:val="auto"/>
          <w:spacing w:val="4"/>
          <w:sz w:val="28"/>
          <w:szCs w:val="28"/>
        </w:rPr>
      </w:pPr>
      <w:r w:rsidRPr="00C171C8">
        <w:rPr>
          <w:rFonts w:ascii="Times New Roman" w:eastAsia="Times New Roman" w:hAnsi="Times New Roman" w:cs="Times New Roman"/>
          <w:color w:val="auto"/>
          <w:spacing w:val="4"/>
          <w:sz w:val="28"/>
          <w:szCs w:val="28"/>
        </w:rPr>
        <w:t>З</w:t>
      </w:r>
      <w:r w:rsidR="006C4523" w:rsidRPr="00C171C8">
        <w:rPr>
          <w:rFonts w:ascii="Times New Roman" w:eastAsia="Times New Roman" w:hAnsi="Times New Roman" w:cs="Times New Roman"/>
          <w:color w:val="auto"/>
          <w:spacing w:val="4"/>
          <w:sz w:val="28"/>
          <w:szCs w:val="28"/>
        </w:rPr>
        <w:t>а</w:t>
      </w:r>
      <w:r w:rsidR="001216C4" w:rsidRPr="00C171C8">
        <w:rPr>
          <w:rFonts w:ascii="Times New Roman" w:eastAsia="Times New Roman" w:hAnsi="Times New Roman" w:cs="Times New Roman"/>
          <w:color w:val="auto"/>
          <w:spacing w:val="4"/>
          <w:sz w:val="28"/>
          <w:szCs w:val="28"/>
        </w:rPr>
        <w:t xml:space="preserve"> звітній період</w:t>
      </w:r>
      <w:r w:rsidR="0045547F">
        <w:rPr>
          <w:rFonts w:ascii="Times New Roman" w:eastAsia="Times New Roman" w:hAnsi="Times New Roman" w:cs="Times New Roman"/>
          <w:color w:val="auto"/>
          <w:spacing w:val="4"/>
          <w:sz w:val="28"/>
          <w:szCs w:val="28"/>
        </w:rPr>
        <w:t xml:space="preserve"> </w:t>
      </w:r>
      <w:r w:rsidR="00981417" w:rsidRPr="00C171C8">
        <w:rPr>
          <w:rFonts w:ascii="Times New Roman" w:eastAsia="Times New Roman" w:hAnsi="Times New Roman" w:cs="Times New Roman"/>
          <w:color w:val="auto"/>
          <w:spacing w:val="4"/>
          <w:sz w:val="28"/>
          <w:szCs w:val="28"/>
        </w:rPr>
        <w:t xml:space="preserve">фактично </w:t>
      </w:r>
      <w:r w:rsidR="001613D3" w:rsidRPr="00C171C8">
        <w:rPr>
          <w:rFonts w:ascii="Times New Roman" w:eastAsia="Times New Roman" w:hAnsi="Times New Roman" w:cs="Times New Roman"/>
          <w:color w:val="auto"/>
          <w:spacing w:val="4"/>
          <w:sz w:val="28"/>
          <w:szCs w:val="28"/>
        </w:rPr>
        <w:t>створено 80 нових робочих місць</w:t>
      </w:r>
      <w:r w:rsidRPr="00C171C8">
        <w:rPr>
          <w:rFonts w:ascii="Times New Roman" w:eastAsia="Times New Roman" w:hAnsi="Times New Roman" w:cs="Times New Roman"/>
          <w:color w:val="auto"/>
          <w:spacing w:val="4"/>
          <w:sz w:val="28"/>
          <w:szCs w:val="28"/>
        </w:rPr>
        <w:t>.</w:t>
      </w:r>
      <w:r w:rsidR="00F756B8" w:rsidRPr="00C171C8">
        <w:rPr>
          <w:rFonts w:ascii="Times New Roman" w:eastAsia="Times New Roman" w:hAnsi="Times New Roman" w:cs="Times New Roman"/>
          <w:color w:val="auto"/>
          <w:spacing w:val="4"/>
          <w:sz w:val="28"/>
          <w:szCs w:val="28"/>
        </w:rPr>
        <w:t xml:space="preserve"> Річне завдання по створенню но</w:t>
      </w:r>
      <w:r w:rsidR="00662949" w:rsidRPr="00C171C8">
        <w:rPr>
          <w:rFonts w:ascii="Times New Roman" w:eastAsia="Times New Roman" w:hAnsi="Times New Roman" w:cs="Times New Roman"/>
          <w:color w:val="auto"/>
          <w:spacing w:val="4"/>
          <w:sz w:val="28"/>
          <w:szCs w:val="28"/>
        </w:rPr>
        <w:t>ви</w:t>
      </w:r>
      <w:r w:rsidR="001613D3" w:rsidRPr="00C171C8">
        <w:rPr>
          <w:rFonts w:ascii="Times New Roman" w:eastAsia="Times New Roman" w:hAnsi="Times New Roman" w:cs="Times New Roman"/>
          <w:color w:val="auto"/>
          <w:spacing w:val="4"/>
          <w:sz w:val="28"/>
          <w:szCs w:val="28"/>
        </w:rPr>
        <w:t>х робочих місць виконано на 105</w:t>
      </w:r>
      <w:r w:rsidR="00F756B8" w:rsidRPr="00C171C8">
        <w:rPr>
          <w:rFonts w:ascii="Times New Roman" w:eastAsia="Times New Roman" w:hAnsi="Times New Roman" w:cs="Times New Roman"/>
          <w:color w:val="auto"/>
          <w:spacing w:val="4"/>
          <w:sz w:val="28"/>
          <w:szCs w:val="28"/>
        </w:rPr>
        <w:t>%</w:t>
      </w:r>
      <w:r w:rsidR="001613D3" w:rsidRPr="00C171C8">
        <w:rPr>
          <w:rFonts w:ascii="Times New Roman" w:eastAsia="Times New Roman" w:hAnsi="Times New Roman" w:cs="Times New Roman"/>
          <w:color w:val="auto"/>
          <w:spacing w:val="4"/>
          <w:sz w:val="28"/>
          <w:szCs w:val="28"/>
        </w:rPr>
        <w:t>.</w:t>
      </w:r>
      <w:r w:rsidR="0045547F">
        <w:rPr>
          <w:rFonts w:ascii="Times New Roman" w:eastAsia="Times New Roman" w:hAnsi="Times New Roman" w:cs="Times New Roman"/>
          <w:color w:val="auto"/>
          <w:spacing w:val="4"/>
          <w:sz w:val="28"/>
          <w:szCs w:val="28"/>
        </w:rPr>
        <w:t xml:space="preserve"> </w:t>
      </w:r>
      <w:r w:rsidR="00300984" w:rsidRPr="00C171C8">
        <w:rPr>
          <w:rFonts w:ascii="Times New Roman" w:eastAsia="Times New Roman" w:hAnsi="Times New Roman" w:cs="Times New Roman"/>
          <w:color w:val="auto"/>
          <w:spacing w:val="4"/>
          <w:sz w:val="28"/>
          <w:szCs w:val="28"/>
        </w:rPr>
        <w:t>Нові р</w:t>
      </w:r>
      <w:r w:rsidR="00E659DF" w:rsidRPr="00C171C8">
        <w:rPr>
          <w:rFonts w:ascii="Times New Roman" w:eastAsia="Times New Roman" w:hAnsi="Times New Roman" w:cs="Times New Roman"/>
          <w:color w:val="auto"/>
          <w:spacing w:val="4"/>
          <w:sz w:val="28"/>
          <w:szCs w:val="28"/>
        </w:rPr>
        <w:t>обочі місця створені: у</w:t>
      </w:r>
      <w:r w:rsidR="0045547F">
        <w:rPr>
          <w:rFonts w:ascii="Times New Roman" w:eastAsia="Times New Roman" w:hAnsi="Times New Roman" w:cs="Times New Roman"/>
          <w:color w:val="auto"/>
          <w:spacing w:val="4"/>
          <w:sz w:val="28"/>
          <w:szCs w:val="28"/>
        </w:rPr>
        <w:t xml:space="preserve"> </w:t>
      </w:r>
      <w:r w:rsidR="00686641" w:rsidRPr="00C171C8">
        <w:rPr>
          <w:rFonts w:ascii="Times New Roman" w:eastAsia="Times New Roman" w:hAnsi="Times New Roman" w:cs="Times New Roman"/>
          <w:color w:val="auto"/>
          <w:spacing w:val="4"/>
          <w:sz w:val="28"/>
          <w:szCs w:val="28"/>
        </w:rPr>
        <w:t>галузі переробної промисловості –</w:t>
      </w:r>
      <w:r w:rsidR="00662949" w:rsidRPr="00C171C8">
        <w:rPr>
          <w:rFonts w:ascii="Times New Roman" w:eastAsia="Times New Roman" w:hAnsi="Times New Roman" w:cs="Times New Roman"/>
          <w:color w:val="auto"/>
          <w:spacing w:val="4"/>
          <w:sz w:val="28"/>
          <w:szCs w:val="28"/>
        </w:rPr>
        <w:t xml:space="preserve"> 7</w:t>
      </w:r>
      <w:r w:rsidR="00013D6B" w:rsidRPr="00C171C8">
        <w:rPr>
          <w:rFonts w:ascii="Times New Roman" w:eastAsia="Times New Roman" w:hAnsi="Times New Roman" w:cs="Times New Roman"/>
          <w:color w:val="auto"/>
          <w:spacing w:val="4"/>
          <w:sz w:val="28"/>
          <w:szCs w:val="28"/>
        </w:rPr>
        <w:t>,</w:t>
      </w:r>
      <w:r w:rsidR="00662949" w:rsidRPr="00C171C8">
        <w:rPr>
          <w:rFonts w:ascii="Times New Roman" w:eastAsia="Times New Roman" w:hAnsi="Times New Roman" w:cs="Times New Roman"/>
          <w:color w:val="auto"/>
          <w:spacing w:val="4"/>
          <w:sz w:val="28"/>
          <w:szCs w:val="28"/>
        </w:rPr>
        <w:t xml:space="preserve">сільського </w:t>
      </w:r>
      <w:r w:rsidR="00662949" w:rsidRPr="00C171C8">
        <w:rPr>
          <w:rFonts w:ascii="Times New Roman" w:eastAsia="Times New Roman" w:hAnsi="Times New Roman" w:cs="Times New Roman"/>
          <w:color w:val="auto"/>
          <w:spacing w:val="4"/>
          <w:sz w:val="28"/>
          <w:szCs w:val="28"/>
        </w:rPr>
        <w:lastRenderedPageBreak/>
        <w:t>господарства –5</w:t>
      </w:r>
      <w:r w:rsidR="00F756B8" w:rsidRPr="00C171C8">
        <w:rPr>
          <w:rFonts w:ascii="Times New Roman" w:eastAsia="Times New Roman" w:hAnsi="Times New Roman" w:cs="Times New Roman"/>
          <w:color w:val="auto"/>
          <w:spacing w:val="4"/>
          <w:sz w:val="28"/>
          <w:szCs w:val="28"/>
        </w:rPr>
        <w:t>, надання комунальних пос</w:t>
      </w:r>
      <w:r w:rsidR="00662949" w:rsidRPr="00C171C8">
        <w:rPr>
          <w:rFonts w:ascii="Times New Roman" w:eastAsia="Times New Roman" w:hAnsi="Times New Roman" w:cs="Times New Roman"/>
          <w:color w:val="auto"/>
          <w:spacing w:val="4"/>
          <w:sz w:val="28"/>
          <w:szCs w:val="28"/>
        </w:rPr>
        <w:t>луг – 3, державне управління – 5</w:t>
      </w:r>
      <w:r w:rsidR="00F756B8" w:rsidRPr="00C171C8">
        <w:rPr>
          <w:rFonts w:ascii="Times New Roman" w:eastAsia="Times New Roman" w:hAnsi="Times New Roman" w:cs="Times New Roman"/>
          <w:color w:val="auto"/>
          <w:spacing w:val="4"/>
          <w:sz w:val="28"/>
          <w:szCs w:val="28"/>
        </w:rPr>
        <w:t xml:space="preserve">,  </w:t>
      </w:r>
      <w:r w:rsidR="00300984" w:rsidRPr="00C171C8">
        <w:rPr>
          <w:rFonts w:ascii="Times New Roman" w:eastAsia="Times New Roman" w:hAnsi="Times New Roman" w:cs="Times New Roman"/>
          <w:color w:val="auto"/>
          <w:spacing w:val="4"/>
          <w:sz w:val="28"/>
          <w:szCs w:val="28"/>
        </w:rPr>
        <w:t>фізич</w:t>
      </w:r>
      <w:r w:rsidR="005239E3" w:rsidRPr="00C171C8">
        <w:rPr>
          <w:rFonts w:ascii="Times New Roman" w:eastAsia="Times New Roman" w:hAnsi="Times New Roman" w:cs="Times New Roman"/>
          <w:color w:val="auto"/>
          <w:spacing w:val="4"/>
          <w:sz w:val="28"/>
          <w:szCs w:val="28"/>
        </w:rPr>
        <w:t xml:space="preserve">ними особами – підприємцями </w:t>
      </w:r>
      <w:r w:rsidR="002836C5" w:rsidRPr="00C171C8">
        <w:rPr>
          <w:rFonts w:ascii="Times New Roman" w:eastAsia="Times New Roman" w:hAnsi="Times New Roman" w:cs="Times New Roman"/>
          <w:color w:val="auto"/>
          <w:spacing w:val="4"/>
          <w:sz w:val="28"/>
          <w:szCs w:val="28"/>
        </w:rPr>
        <w:t>–</w:t>
      </w:r>
      <w:r w:rsidR="001613D3" w:rsidRPr="00C171C8">
        <w:rPr>
          <w:rFonts w:ascii="Times New Roman" w:eastAsia="Times New Roman" w:hAnsi="Times New Roman" w:cs="Times New Roman"/>
          <w:color w:val="auto"/>
          <w:spacing w:val="4"/>
          <w:sz w:val="28"/>
          <w:szCs w:val="28"/>
        </w:rPr>
        <w:t xml:space="preserve"> 60, у тому числі зареєстровано 39 осіб підприємців</w:t>
      </w:r>
      <w:r w:rsidR="00F756B8" w:rsidRPr="00C171C8">
        <w:rPr>
          <w:rFonts w:ascii="Times New Roman" w:eastAsia="Times New Roman" w:hAnsi="Times New Roman" w:cs="Times New Roman"/>
          <w:color w:val="auto"/>
          <w:spacing w:val="4"/>
          <w:sz w:val="28"/>
          <w:szCs w:val="28"/>
        </w:rPr>
        <w:t xml:space="preserve"> та прийнято на</w:t>
      </w:r>
      <w:r w:rsidR="0045547F">
        <w:rPr>
          <w:rFonts w:ascii="Times New Roman" w:eastAsia="Times New Roman" w:hAnsi="Times New Roman" w:cs="Times New Roman"/>
          <w:color w:val="auto"/>
          <w:spacing w:val="4"/>
          <w:sz w:val="28"/>
          <w:szCs w:val="28"/>
        </w:rPr>
        <w:t xml:space="preserve"> </w:t>
      </w:r>
      <w:r w:rsidR="001613D3" w:rsidRPr="00C171C8">
        <w:rPr>
          <w:rFonts w:ascii="Times New Roman" w:eastAsia="Times New Roman" w:hAnsi="Times New Roman" w:cs="Times New Roman"/>
          <w:color w:val="auto"/>
          <w:spacing w:val="4"/>
          <w:sz w:val="28"/>
          <w:szCs w:val="28"/>
        </w:rPr>
        <w:t>роботу за трудовими договорами 21 особу</w:t>
      </w:r>
      <w:r w:rsidR="00C83304" w:rsidRPr="00C171C8">
        <w:rPr>
          <w:rFonts w:ascii="Times New Roman" w:eastAsia="Times New Roman" w:hAnsi="Times New Roman" w:cs="Times New Roman"/>
          <w:color w:val="auto"/>
          <w:spacing w:val="4"/>
          <w:sz w:val="28"/>
          <w:szCs w:val="28"/>
        </w:rPr>
        <w:t>.</w:t>
      </w:r>
    </w:p>
    <w:p w:rsidR="00A67A81" w:rsidRPr="00C171C8" w:rsidRDefault="00A67A81" w:rsidP="008B45F7">
      <w:pPr>
        <w:ind w:firstLine="708"/>
        <w:jc w:val="both"/>
        <w:rPr>
          <w:rFonts w:ascii="Times New Roman" w:eastAsia="Times New Roman" w:hAnsi="Times New Roman" w:cs="Times New Roman"/>
          <w:color w:val="auto"/>
          <w:sz w:val="28"/>
          <w:szCs w:val="28"/>
        </w:rPr>
      </w:pPr>
      <w:r w:rsidRPr="00C171C8">
        <w:rPr>
          <w:rFonts w:ascii="Times New Roman" w:eastAsia="Times New Roman" w:hAnsi="Times New Roman" w:cs="Times New Roman"/>
          <w:color w:val="auto"/>
          <w:sz w:val="28"/>
          <w:szCs w:val="28"/>
        </w:rPr>
        <w:t>Середньомісячна заробітна плата одного штатного працівни</w:t>
      </w:r>
      <w:r w:rsidR="00346189" w:rsidRPr="00C171C8">
        <w:rPr>
          <w:rFonts w:ascii="Times New Roman" w:eastAsia="Times New Roman" w:hAnsi="Times New Roman" w:cs="Times New Roman"/>
          <w:color w:val="auto"/>
          <w:sz w:val="28"/>
          <w:szCs w:val="28"/>
        </w:rPr>
        <w:t>ка за</w:t>
      </w:r>
      <w:r w:rsidR="001613D3" w:rsidRPr="00C171C8">
        <w:rPr>
          <w:rFonts w:ascii="Times New Roman" w:eastAsia="Times New Roman" w:hAnsi="Times New Roman" w:cs="Times New Roman"/>
          <w:color w:val="auto"/>
          <w:sz w:val="28"/>
          <w:szCs w:val="28"/>
        </w:rPr>
        <w:t xml:space="preserve">                         ІІІ квартал </w:t>
      </w:r>
      <w:r w:rsidR="008B45F7" w:rsidRPr="00C171C8">
        <w:rPr>
          <w:rFonts w:ascii="Times New Roman" w:eastAsia="Times New Roman" w:hAnsi="Times New Roman" w:cs="Times New Roman"/>
          <w:color w:val="auto"/>
          <w:sz w:val="28"/>
          <w:szCs w:val="28"/>
        </w:rPr>
        <w:t>2019</w:t>
      </w:r>
      <w:r w:rsidR="00FB7277" w:rsidRPr="00C171C8">
        <w:rPr>
          <w:rFonts w:ascii="Times New Roman" w:eastAsia="Times New Roman" w:hAnsi="Times New Roman" w:cs="Times New Roman"/>
          <w:color w:val="auto"/>
          <w:sz w:val="28"/>
          <w:szCs w:val="28"/>
        </w:rPr>
        <w:t xml:space="preserve"> року</w:t>
      </w:r>
      <w:r w:rsidR="001613D3" w:rsidRPr="00C171C8">
        <w:rPr>
          <w:rFonts w:ascii="Times New Roman" w:eastAsia="Times New Roman" w:hAnsi="Times New Roman" w:cs="Times New Roman"/>
          <w:color w:val="auto"/>
          <w:sz w:val="28"/>
          <w:szCs w:val="28"/>
        </w:rPr>
        <w:t>,за статистичними</w:t>
      </w:r>
      <w:r w:rsidRPr="00C171C8">
        <w:rPr>
          <w:rFonts w:ascii="Times New Roman" w:eastAsia="Times New Roman" w:hAnsi="Times New Roman" w:cs="Times New Roman"/>
          <w:color w:val="auto"/>
          <w:sz w:val="28"/>
          <w:szCs w:val="28"/>
        </w:rPr>
        <w:t xml:space="preserve"> даними</w:t>
      </w:r>
      <w:r w:rsidR="001613D3" w:rsidRPr="00C171C8">
        <w:rPr>
          <w:rFonts w:ascii="Times New Roman" w:eastAsia="Times New Roman" w:hAnsi="Times New Roman" w:cs="Times New Roman"/>
          <w:color w:val="auto"/>
          <w:sz w:val="28"/>
          <w:szCs w:val="28"/>
        </w:rPr>
        <w:t>,</w:t>
      </w:r>
      <w:r w:rsidRPr="00C171C8">
        <w:rPr>
          <w:rFonts w:ascii="Times New Roman" w:eastAsia="Times New Roman" w:hAnsi="Times New Roman" w:cs="Times New Roman"/>
          <w:color w:val="auto"/>
          <w:sz w:val="28"/>
          <w:szCs w:val="28"/>
        </w:rPr>
        <w:t xml:space="preserve"> склала </w:t>
      </w:r>
      <w:r w:rsidR="001613D3" w:rsidRPr="00C171C8">
        <w:rPr>
          <w:rFonts w:ascii="Times New Roman" w:eastAsia="Times New Roman" w:hAnsi="Times New Roman" w:cs="Times New Roman"/>
          <w:color w:val="auto"/>
          <w:sz w:val="28"/>
          <w:szCs w:val="28"/>
        </w:rPr>
        <w:t>8970</w:t>
      </w:r>
      <w:r w:rsidR="0045547F">
        <w:rPr>
          <w:rFonts w:ascii="Times New Roman" w:eastAsia="Times New Roman" w:hAnsi="Times New Roman" w:cs="Times New Roman"/>
          <w:color w:val="auto"/>
          <w:sz w:val="28"/>
          <w:szCs w:val="28"/>
        </w:rPr>
        <w:t xml:space="preserve"> </w:t>
      </w:r>
      <w:r w:rsidRPr="00C171C8">
        <w:rPr>
          <w:rFonts w:ascii="Times New Roman" w:eastAsia="Times New Roman" w:hAnsi="Times New Roman" w:cs="Times New Roman"/>
          <w:color w:val="auto"/>
          <w:sz w:val="28"/>
          <w:szCs w:val="28"/>
        </w:rPr>
        <w:t>грив</w:t>
      </w:r>
      <w:r w:rsidR="001613D3" w:rsidRPr="00C171C8">
        <w:rPr>
          <w:rFonts w:ascii="Times New Roman" w:eastAsia="Times New Roman" w:hAnsi="Times New Roman" w:cs="Times New Roman"/>
          <w:color w:val="auto"/>
          <w:sz w:val="28"/>
          <w:szCs w:val="28"/>
        </w:rPr>
        <w:t>ень</w:t>
      </w:r>
      <w:r w:rsidRPr="00C171C8">
        <w:rPr>
          <w:rFonts w:ascii="Times New Roman" w:eastAsia="Times New Roman" w:hAnsi="Times New Roman" w:cs="Times New Roman"/>
          <w:color w:val="auto"/>
          <w:sz w:val="28"/>
          <w:szCs w:val="28"/>
        </w:rPr>
        <w:t>, що становить 1</w:t>
      </w:r>
      <w:r w:rsidR="001613D3" w:rsidRPr="00C171C8">
        <w:rPr>
          <w:rFonts w:ascii="Times New Roman" w:eastAsia="Times New Roman" w:hAnsi="Times New Roman" w:cs="Times New Roman"/>
          <w:color w:val="auto"/>
          <w:sz w:val="28"/>
          <w:szCs w:val="28"/>
        </w:rPr>
        <w:t>06</w:t>
      </w:r>
      <w:r w:rsidR="00AA5476" w:rsidRPr="00C171C8">
        <w:rPr>
          <w:rFonts w:ascii="Times New Roman" w:eastAsia="Times New Roman" w:hAnsi="Times New Roman" w:cs="Times New Roman"/>
          <w:color w:val="auto"/>
          <w:sz w:val="28"/>
          <w:szCs w:val="28"/>
        </w:rPr>
        <w:t>%</w:t>
      </w:r>
      <w:r w:rsidR="001613D3" w:rsidRPr="00C171C8">
        <w:rPr>
          <w:rFonts w:ascii="Times New Roman" w:eastAsia="Times New Roman" w:hAnsi="Times New Roman" w:cs="Times New Roman"/>
          <w:color w:val="auto"/>
          <w:sz w:val="28"/>
          <w:szCs w:val="28"/>
        </w:rPr>
        <w:t xml:space="preserve"> (8472</w:t>
      </w:r>
      <w:r w:rsidR="0045547F">
        <w:rPr>
          <w:rFonts w:ascii="Times New Roman" w:eastAsia="Times New Roman" w:hAnsi="Times New Roman" w:cs="Times New Roman"/>
          <w:color w:val="auto"/>
          <w:sz w:val="28"/>
          <w:szCs w:val="28"/>
        </w:rPr>
        <w:t xml:space="preserve"> </w:t>
      </w:r>
      <w:r w:rsidR="001613D3" w:rsidRPr="00C171C8">
        <w:rPr>
          <w:rFonts w:ascii="Times New Roman" w:eastAsia="Times New Roman" w:hAnsi="Times New Roman" w:cs="Times New Roman"/>
          <w:color w:val="auto"/>
          <w:sz w:val="28"/>
          <w:szCs w:val="28"/>
        </w:rPr>
        <w:t>гривні</w:t>
      </w:r>
      <w:r w:rsidRPr="00C171C8">
        <w:rPr>
          <w:rFonts w:ascii="Times New Roman" w:eastAsia="Times New Roman" w:hAnsi="Times New Roman" w:cs="Times New Roman"/>
          <w:color w:val="auto"/>
          <w:sz w:val="28"/>
          <w:szCs w:val="28"/>
        </w:rPr>
        <w:t>) до відповідного періоду минулого року.</w:t>
      </w:r>
    </w:p>
    <w:p w:rsidR="00AA5476" w:rsidRPr="00C171C8" w:rsidRDefault="00AA5476" w:rsidP="00690152">
      <w:pPr>
        <w:ind w:firstLine="708"/>
        <w:jc w:val="both"/>
        <w:rPr>
          <w:rFonts w:ascii="Times New Roman" w:eastAsia="Times New Roman" w:hAnsi="Times New Roman" w:cs="Times New Roman"/>
          <w:color w:val="auto"/>
          <w:sz w:val="28"/>
          <w:szCs w:val="28"/>
        </w:rPr>
      </w:pPr>
      <w:r w:rsidRPr="00C171C8">
        <w:rPr>
          <w:rFonts w:ascii="Times New Roman" w:eastAsia="Times New Roman" w:hAnsi="Times New Roman" w:cs="Times New Roman"/>
          <w:color w:val="auto"/>
          <w:sz w:val="28"/>
          <w:szCs w:val="28"/>
        </w:rPr>
        <w:t>Штатна чисельність працюючих на підприємствах, в організац</w:t>
      </w:r>
      <w:r w:rsidR="00D76928" w:rsidRPr="00C171C8">
        <w:rPr>
          <w:rFonts w:ascii="Times New Roman" w:eastAsia="Times New Roman" w:hAnsi="Times New Roman" w:cs="Times New Roman"/>
          <w:color w:val="auto"/>
          <w:sz w:val="28"/>
          <w:szCs w:val="28"/>
        </w:rPr>
        <w:t xml:space="preserve">іях та </w:t>
      </w:r>
      <w:r w:rsidR="001613D3" w:rsidRPr="00C171C8">
        <w:rPr>
          <w:rFonts w:ascii="Times New Roman" w:eastAsia="Times New Roman" w:hAnsi="Times New Roman" w:cs="Times New Roman"/>
          <w:color w:val="auto"/>
          <w:sz w:val="28"/>
          <w:szCs w:val="28"/>
        </w:rPr>
        <w:t>установах району на 01.01.2020</w:t>
      </w:r>
      <w:r w:rsidRPr="00C171C8">
        <w:rPr>
          <w:rFonts w:ascii="Times New Roman" w:eastAsia="Times New Roman" w:hAnsi="Times New Roman" w:cs="Times New Roman"/>
          <w:color w:val="auto"/>
          <w:sz w:val="28"/>
          <w:szCs w:val="28"/>
        </w:rPr>
        <w:t xml:space="preserve"> склала </w:t>
      </w:r>
      <w:r w:rsidR="001613D3" w:rsidRPr="00C171C8">
        <w:rPr>
          <w:rFonts w:ascii="Times New Roman" w:eastAsia="Times New Roman" w:hAnsi="Times New Roman" w:cs="Times New Roman"/>
          <w:color w:val="auto"/>
          <w:sz w:val="28"/>
          <w:szCs w:val="28"/>
        </w:rPr>
        <w:t>2118 осіб</w:t>
      </w:r>
      <w:r w:rsidRPr="00C171C8">
        <w:rPr>
          <w:rFonts w:ascii="Times New Roman" w:eastAsia="Times New Roman" w:hAnsi="Times New Roman" w:cs="Times New Roman"/>
          <w:color w:val="auto"/>
          <w:sz w:val="28"/>
          <w:szCs w:val="28"/>
        </w:rPr>
        <w:t>.</w:t>
      </w:r>
    </w:p>
    <w:p w:rsidR="009C7B1F" w:rsidRPr="00C171C8" w:rsidRDefault="00776168" w:rsidP="00E45E13">
      <w:pPr>
        <w:pStyle w:val="1"/>
        <w:shd w:val="clear" w:color="auto" w:fill="auto"/>
        <w:spacing w:before="0" w:line="240" w:lineRule="auto"/>
        <w:rPr>
          <w:color w:val="auto"/>
          <w:sz w:val="28"/>
          <w:szCs w:val="28"/>
          <w:lang w:eastAsia="uk-UA"/>
        </w:rPr>
      </w:pPr>
      <w:r w:rsidRPr="00C171C8">
        <w:rPr>
          <w:color w:val="auto"/>
          <w:sz w:val="28"/>
          <w:szCs w:val="28"/>
          <w:lang w:eastAsia="uk-UA"/>
        </w:rPr>
        <w:t>З</w:t>
      </w:r>
      <w:r w:rsidR="008C6341" w:rsidRPr="00C171C8">
        <w:rPr>
          <w:color w:val="auto"/>
          <w:sz w:val="28"/>
          <w:szCs w:val="28"/>
          <w:lang w:eastAsia="uk-UA"/>
        </w:rPr>
        <w:t>аборгованість із виплати заробітної плати на економічно акт</w:t>
      </w:r>
      <w:r w:rsidR="00F329D9" w:rsidRPr="00C171C8">
        <w:rPr>
          <w:color w:val="auto"/>
          <w:sz w:val="28"/>
          <w:szCs w:val="28"/>
          <w:lang w:eastAsia="uk-UA"/>
        </w:rPr>
        <w:t>ивних</w:t>
      </w:r>
      <w:r w:rsidR="00AB0A3D" w:rsidRPr="00C171C8">
        <w:rPr>
          <w:color w:val="auto"/>
          <w:sz w:val="28"/>
          <w:szCs w:val="28"/>
          <w:lang w:eastAsia="uk-UA"/>
        </w:rPr>
        <w:t xml:space="preserve"> підприємствах станом на </w:t>
      </w:r>
      <w:r w:rsidR="00E50DF4" w:rsidRPr="00C171C8">
        <w:rPr>
          <w:color w:val="auto"/>
          <w:sz w:val="28"/>
          <w:szCs w:val="28"/>
          <w:lang w:eastAsia="uk-UA"/>
        </w:rPr>
        <w:t>0</w:t>
      </w:r>
      <w:r w:rsidR="001613D3" w:rsidRPr="00C171C8">
        <w:rPr>
          <w:color w:val="auto"/>
          <w:sz w:val="28"/>
          <w:szCs w:val="28"/>
          <w:lang w:eastAsia="uk-UA"/>
        </w:rPr>
        <w:t>1 січня 2020</w:t>
      </w:r>
      <w:r w:rsidR="00CB066E" w:rsidRPr="00C171C8">
        <w:rPr>
          <w:color w:val="auto"/>
          <w:sz w:val="28"/>
          <w:szCs w:val="28"/>
          <w:lang w:eastAsia="uk-UA"/>
        </w:rPr>
        <w:t xml:space="preserve"> року</w:t>
      </w:r>
      <w:r w:rsidR="008C6341" w:rsidRPr="00C171C8">
        <w:rPr>
          <w:color w:val="auto"/>
          <w:sz w:val="28"/>
          <w:szCs w:val="28"/>
          <w:lang w:eastAsia="uk-UA"/>
        </w:rPr>
        <w:t xml:space="preserve"> відсутня.</w:t>
      </w:r>
    </w:p>
    <w:p w:rsidR="005B3322" w:rsidRPr="00C171C8" w:rsidRDefault="00343C4F" w:rsidP="00530B0E">
      <w:pPr>
        <w:pStyle w:val="20"/>
        <w:shd w:val="clear" w:color="auto" w:fill="auto"/>
        <w:spacing w:line="240" w:lineRule="auto"/>
        <w:ind w:firstLine="680"/>
      </w:pPr>
      <w:r w:rsidRPr="00C171C8">
        <w:t>Соціальний захист населення</w:t>
      </w:r>
    </w:p>
    <w:p w:rsidR="009B4BF6" w:rsidRPr="00C171C8" w:rsidRDefault="009B4BF6" w:rsidP="00EA2D34">
      <w:pPr>
        <w:ind w:firstLine="708"/>
        <w:jc w:val="both"/>
        <w:rPr>
          <w:rFonts w:ascii="Times New Roman" w:eastAsia="Times New Roman" w:hAnsi="Times New Roman" w:cs="Times New Roman"/>
          <w:sz w:val="28"/>
          <w:szCs w:val="28"/>
        </w:rPr>
      </w:pPr>
      <w:r w:rsidRPr="00C171C8">
        <w:rPr>
          <w:rFonts w:ascii="Times New Roman" w:eastAsia="Times New Roman" w:hAnsi="Times New Roman" w:cs="Times New Roman"/>
          <w:sz w:val="28"/>
          <w:szCs w:val="28"/>
          <w:lang w:eastAsia="uk-UA"/>
        </w:rPr>
        <w:t>Значна увага в районі приділяється виконанню заходів по соціальному захисту населення.</w:t>
      </w:r>
    </w:p>
    <w:p w:rsidR="00D824D8" w:rsidRPr="00C171C8" w:rsidRDefault="00E11B2F" w:rsidP="00EA2D34">
      <w:pPr>
        <w:ind w:firstLine="708"/>
        <w:jc w:val="both"/>
        <w:rPr>
          <w:rFonts w:ascii="Times New Roman" w:eastAsia="Times New Roman" w:hAnsi="Times New Roman" w:cs="Times New Roman"/>
          <w:sz w:val="28"/>
          <w:szCs w:val="28"/>
          <w:lang w:eastAsia="uk-UA"/>
        </w:rPr>
      </w:pPr>
      <w:r w:rsidRPr="00C171C8">
        <w:rPr>
          <w:rFonts w:ascii="Times New Roman" w:eastAsia="Times New Roman" w:hAnsi="Times New Roman" w:cs="Times New Roman"/>
          <w:sz w:val="28"/>
          <w:szCs w:val="28"/>
          <w:lang w:eastAsia="uk-UA"/>
        </w:rPr>
        <w:t xml:space="preserve">Виділяються </w:t>
      </w:r>
      <w:r w:rsidR="00E45E13" w:rsidRPr="00C171C8">
        <w:rPr>
          <w:rFonts w:ascii="Times New Roman" w:eastAsia="Times New Roman" w:hAnsi="Times New Roman" w:cs="Times New Roman"/>
          <w:sz w:val="28"/>
          <w:szCs w:val="28"/>
          <w:lang w:eastAsia="uk-UA"/>
        </w:rPr>
        <w:t>кошти</w:t>
      </w:r>
      <w:r w:rsidR="009B4BF6" w:rsidRPr="00C171C8">
        <w:rPr>
          <w:rFonts w:ascii="Times New Roman" w:eastAsia="Times New Roman" w:hAnsi="Times New Roman" w:cs="Times New Roman"/>
          <w:sz w:val="28"/>
          <w:szCs w:val="28"/>
          <w:lang w:eastAsia="uk-UA"/>
        </w:rPr>
        <w:t xml:space="preserve"> на виплату державних </w:t>
      </w:r>
      <w:proofErr w:type="spellStart"/>
      <w:r w:rsidR="009B4BF6" w:rsidRPr="00C171C8">
        <w:rPr>
          <w:rFonts w:ascii="Times New Roman" w:eastAsia="Times New Roman" w:hAnsi="Times New Roman" w:cs="Times New Roman"/>
          <w:sz w:val="28"/>
          <w:szCs w:val="28"/>
          <w:lang w:eastAsia="uk-UA"/>
        </w:rPr>
        <w:t>допомог</w:t>
      </w:r>
      <w:proofErr w:type="spellEnd"/>
      <w:r w:rsidR="009B4BF6" w:rsidRPr="00C171C8">
        <w:rPr>
          <w:rFonts w:ascii="Times New Roman" w:eastAsia="Times New Roman" w:hAnsi="Times New Roman" w:cs="Times New Roman"/>
          <w:sz w:val="28"/>
          <w:szCs w:val="28"/>
          <w:lang w:eastAsia="uk-UA"/>
        </w:rPr>
        <w:t>, пільг окремим категоріям громадян та субсидій для відшкодування витрат на оплату житлово-комунальних послуг</w:t>
      </w:r>
      <w:r w:rsidR="00D824D8" w:rsidRPr="00C171C8">
        <w:rPr>
          <w:rFonts w:ascii="Times New Roman" w:eastAsia="Times New Roman" w:hAnsi="Times New Roman" w:cs="Times New Roman"/>
          <w:sz w:val="28"/>
          <w:szCs w:val="28"/>
          <w:lang w:eastAsia="uk-UA"/>
        </w:rPr>
        <w:t>.</w:t>
      </w:r>
    </w:p>
    <w:p w:rsidR="000E639F" w:rsidRPr="00C171C8" w:rsidRDefault="001613D3" w:rsidP="00CA39D8">
      <w:pPr>
        <w:ind w:firstLine="708"/>
        <w:jc w:val="both"/>
        <w:rPr>
          <w:rFonts w:ascii="Times New Roman" w:eastAsia="Times New Roman" w:hAnsi="Times New Roman" w:cs="Times New Roman"/>
          <w:sz w:val="28"/>
          <w:szCs w:val="28"/>
          <w:lang w:eastAsia="uk-UA"/>
        </w:rPr>
      </w:pPr>
      <w:r w:rsidRPr="00C171C8">
        <w:rPr>
          <w:rFonts w:ascii="Times New Roman" w:eastAsia="Times New Roman" w:hAnsi="Times New Roman" w:cs="Times New Roman"/>
          <w:color w:val="auto"/>
          <w:sz w:val="28"/>
          <w:szCs w:val="28"/>
          <w:lang w:eastAsia="uk-UA"/>
        </w:rPr>
        <w:t>Станом на 01.01.2020</w:t>
      </w:r>
      <w:r w:rsidR="0045547F">
        <w:rPr>
          <w:rFonts w:ascii="Times New Roman" w:eastAsia="Times New Roman" w:hAnsi="Times New Roman" w:cs="Times New Roman"/>
          <w:sz w:val="28"/>
          <w:szCs w:val="28"/>
          <w:lang w:eastAsia="uk-UA"/>
        </w:rPr>
        <w:t xml:space="preserve"> </w:t>
      </w:r>
      <w:proofErr w:type="spellStart"/>
      <w:r w:rsidR="00B70766" w:rsidRPr="00C171C8">
        <w:rPr>
          <w:rFonts w:ascii="Times New Roman" w:eastAsia="Times New Roman" w:hAnsi="Times New Roman" w:cs="Times New Roman"/>
          <w:sz w:val="28"/>
          <w:szCs w:val="28"/>
          <w:lang w:eastAsia="uk-UA"/>
        </w:rPr>
        <w:t>нараховано</w:t>
      </w:r>
      <w:proofErr w:type="spellEnd"/>
      <w:r w:rsidR="00B70766" w:rsidRPr="00C171C8">
        <w:rPr>
          <w:rFonts w:ascii="Times New Roman" w:eastAsia="Times New Roman" w:hAnsi="Times New Roman" w:cs="Times New Roman"/>
          <w:sz w:val="28"/>
          <w:szCs w:val="28"/>
          <w:lang w:eastAsia="uk-UA"/>
        </w:rPr>
        <w:t xml:space="preserve"> та виплачено: </w:t>
      </w:r>
      <w:r w:rsidR="00C83304" w:rsidRPr="00C171C8">
        <w:rPr>
          <w:rFonts w:ascii="Times New Roman" w:eastAsia="Times New Roman" w:hAnsi="Times New Roman" w:cs="Times New Roman"/>
          <w:sz w:val="28"/>
          <w:szCs w:val="28"/>
          <w:lang w:eastAsia="uk-UA"/>
        </w:rPr>
        <w:t>229</w:t>
      </w:r>
      <w:r w:rsidR="00171ABB" w:rsidRPr="00C171C8">
        <w:rPr>
          <w:rFonts w:ascii="Times New Roman" w:eastAsia="Times New Roman" w:hAnsi="Times New Roman" w:cs="Times New Roman"/>
          <w:sz w:val="28"/>
          <w:szCs w:val="28"/>
          <w:lang w:eastAsia="uk-UA"/>
        </w:rPr>
        <w:t xml:space="preserve"> </w:t>
      </w:r>
      <w:proofErr w:type="spellStart"/>
      <w:r w:rsidR="00171ABB" w:rsidRPr="00C171C8">
        <w:rPr>
          <w:rFonts w:ascii="Times New Roman" w:eastAsia="Times New Roman" w:hAnsi="Times New Roman" w:cs="Times New Roman"/>
          <w:sz w:val="28"/>
          <w:szCs w:val="28"/>
          <w:lang w:eastAsia="uk-UA"/>
        </w:rPr>
        <w:t>сім’ям</w:t>
      </w:r>
      <w:r w:rsidR="00E659DF" w:rsidRPr="00C171C8">
        <w:rPr>
          <w:sz w:val="28"/>
          <w:szCs w:val="28"/>
        </w:rPr>
        <w:t>–</w:t>
      </w:r>
      <w:r w:rsidR="003F7FB2" w:rsidRPr="00C171C8">
        <w:rPr>
          <w:rFonts w:ascii="Times New Roman" w:eastAsia="Times New Roman" w:hAnsi="Times New Roman" w:cs="Times New Roman"/>
          <w:sz w:val="28"/>
          <w:szCs w:val="28"/>
          <w:lang w:eastAsia="uk-UA"/>
        </w:rPr>
        <w:t>допомогу</w:t>
      </w:r>
      <w:proofErr w:type="spellEnd"/>
      <w:r w:rsidR="003F7FB2" w:rsidRPr="00C171C8">
        <w:rPr>
          <w:rFonts w:ascii="Times New Roman" w:eastAsia="Times New Roman" w:hAnsi="Times New Roman" w:cs="Times New Roman"/>
          <w:sz w:val="28"/>
          <w:szCs w:val="28"/>
          <w:lang w:eastAsia="uk-UA"/>
        </w:rPr>
        <w:t xml:space="preserve"> згідно </w:t>
      </w:r>
      <w:r w:rsidR="00E659DF" w:rsidRPr="00C171C8">
        <w:rPr>
          <w:rFonts w:ascii="Times New Roman" w:eastAsia="Times New Roman" w:hAnsi="Times New Roman" w:cs="Times New Roman"/>
          <w:sz w:val="28"/>
          <w:szCs w:val="28"/>
          <w:lang w:eastAsia="uk-UA"/>
        </w:rPr>
        <w:t>із Законом</w:t>
      </w:r>
      <w:r w:rsidR="003F7FB2" w:rsidRPr="00C171C8">
        <w:rPr>
          <w:rFonts w:ascii="Times New Roman" w:eastAsia="Times New Roman" w:hAnsi="Times New Roman" w:cs="Times New Roman"/>
          <w:sz w:val="28"/>
          <w:szCs w:val="28"/>
          <w:lang w:eastAsia="uk-UA"/>
        </w:rPr>
        <w:t xml:space="preserve"> України «Про державну соціальну допомогу малозабезпеченим сім’ям»</w:t>
      </w:r>
      <w:r w:rsidR="00FB7277" w:rsidRPr="00C171C8">
        <w:rPr>
          <w:rFonts w:ascii="Times New Roman" w:eastAsia="Times New Roman" w:hAnsi="Times New Roman" w:cs="Times New Roman"/>
          <w:sz w:val="28"/>
          <w:szCs w:val="28"/>
          <w:lang w:eastAsia="uk-UA"/>
        </w:rPr>
        <w:t xml:space="preserve"> на суму </w:t>
      </w:r>
      <w:r w:rsidRPr="00C171C8">
        <w:rPr>
          <w:rFonts w:ascii="Times New Roman" w:eastAsia="Times New Roman" w:hAnsi="Times New Roman" w:cs="Times New Roman"/>
          <w:sz w:val="28"/>
          <w:szCs w:val="28"/>
          <w:lang w:eastAsia="uk-UA"/>
        </w:rPr>
        <w:t xml:space="preserve">6887,2 </w:t>
      </w:r>
      <w:r w:rsidR="00512884" w:rsidRPr="00C171C8">
        <w:rPr>
          <w:rFonts w:ascii="Times New Roman" w:eastAsia="Times New Roman" w:hAnsi="Times New Roman" w:cs="Times New Roman"/>
          <w:sz w:val="28"/>
          <w:szCs w:val="28"/>
          <w:lang w:eastAsia="uk-UA"/>
        </w:rPr>
        <w:t xml:space="preserve">тис. гривень (за </w:t>
      </w:r>
      <w:r w:rsidR="00E11B2F" w:rsidRPr="00C171C8">
        <w:rPr>
          <w:rFonts w:ascii="Times New Roman" w:eastAsia="Times New Roman" w:hAnsi="Times New Roman" w:cs="Times New Roman"/>
          <w:sz w:val="28"/>
          <w:szCs w:val="28"/>
          <w:lang w:eastAsia="uk-UA"/>
        </w:rPr>
        <w:t>2018 рік –              8315,</w:t>
      </w:r>
      <w:proofErr w:type="spellStart"/>
      <w:r w:rsidR="00E11B2F" w:rsidRPr="00C171C8">
        <w:rPr>
          <w:rFonts w:ascii="Times New Roman" w:eastAsia="Times New Roman" w:hAnsi="Times New Roman" w:cs="Times New Roman"/>
          <w:sz w:val="28"/>
          <w:szCs w:val="28"/>
          <w:lang w:eastAsia="uk-UA"/>
        </w:rPr>
        <w:t>3</w:t>
      </w:r>
      <w:r w:rsidR="00CA39D8" w:rsidRPr="00C171C8">
        <w:rPr>
          <w:rFonts w:ascii="Times New Roman" w:eastAsia="Times New Roman" w:hAnsi="Times New Roman" w:cs="Times New Roman"/>
          <w:sz w:val="28"/>
          <w:szCs w:val="28"/>
          <w:lang w:eastAsia="uk-UA"/>
        </w:rPr>
        <w:t>тис</w:t>
      </w:r>
      <w:proofErr w:type="spellEnd"/>
      <w:r w:rsidR="00CA39D8" w:rsidRPr="00C171C8">
        <w:rPr>
          <w:rFonts w:ascii="Times New Roman" w:eastAsia="Times New Roman" w:hAnsi="Times New Roman" w:cs="Times New Roman"/>
          <w:sz w:val="28"/>
          <w:szCs w:val="28"/>
          <w:lang w:eastAsia="uk-UA"/>
        </w:rPr>
        <w:t xml:space="preserve">. гривень); </w:t>
      </w:r>
      <w:r w:rsidR="00866ACA" w:rsidRPr="00C171C8">
        <w:rPr>
          <w:rFonts w:ascii="Times New Roman" w:eastAsia="Times New Roman" w:hAnsi="Times New Roman" w:cs="Times New Roman"/>
          <w:sz w:val="28"/>
          <w:szCs w:val="28"/>
          <w:lang w:eastAsia="uk-UA"/>
        </w:rPr>
        <w:t>688</w:t>
      </w:r>
      <w:r w:rsidR="0045547F">
        <w:rPr>
          <w:rFonts w:ascii="Times New Roman" w:eastAsia="Times New Roman" w:hAnsi="Times New Roman" w:cs="Times New Roman"/>
          <w:sz w:val="28"/>
          <w:szCs w:val="28"/>
          <w:lang w:eastAsia="uk-UA"/>
        </w:rPr>
        <w:t xml:space="preserve"> </w:t>
      </w:r>
      <w:r w:rsidR="003F7FB2" w:rsidRPr="00C171C8">
        <w:rPr>
          <w:rFonts w:ascii="Times New Roman" w:eastAsia="Times New Roman" w:hAnsi="Times New Roman" w:cs="Times New Roman"/>
          <w:sz w:val="28"/>
          <w:szCs w:val="28"/>
          <w:lang w:eastAsia="uk-UA"/>
        </w:rPr>
        <w:t xml:space="preserve">сім’ям – </w:t>
      </w:r>
      <w:r w:rsidR="00CA39D8" w:rsidRPr="00C171C8">
        <w:rPr>
          <w:rFonts w:ascii="Times New Roman" w:eastAsia="Times New Roman" w:hAnsi="Times New Roman" w:cs="Times New Roman"/>
          <w:sz w:val="28"/>
          <w:szCs w:val="28"/>
          <w:lang w:eastAsia="uk-UA"/>
        </w:rPr>
        <w:t xml:space="preserve">допомогу згідно </w:t>
      </w:r>
      <w:r w:rsidR="00E659DF" w:rsidRPr="00C171C8">
        <w:rPr>
          <w:rFonts w:ascii="Times New Roman" w:eastAsia="Times New Roman" w:hAnsi="Times New Roman" w:cs="Times New Roman"/>
          <w:sz w:val="28"/>
          <w:szCs w:val="28"/>
          <w:lang w:eastAsia="uk-UA"/>
        </w:rPr>
        <w:t>із Законом</w:t>
      </w:r>
      <w:r w:rsidR="00CA39D8" w:rsidRPr="00C171C8">
        <w:rPr>
          <w:rFonts w:ascii="Times New Roman" w:eastAsia="Times New Roman" w:hAnsi="Times New Roman" w:cs="Times New Roman"/>
          <w:sz w:val="28"/>
          <w:szCs w:val="28"/>
          <w:lang w:eastAsia="uk-UA"/>
        </w:rPr>
        <w:t xml:space="preserve"> України «</w:t>
      </w:r>
      <w:r w:rsidR="003F7FB2" w:rsidRPr="00C171C8">
        <w:rPr>
          <w:rFonts w:ascii="Times New Roman" w:eastAsia="Times New Roman" w:hAnsi="Times New Roman" w:cs="Times New Roman"/>
          <w:sz w:val="28"/>
          <w:szCs w:val="28"/>
          <w:lang w:eastAsia="uk-UA"/>
        </w:rPr>
        <w:t>Про де</w:t>
      </w:r>
      <w:r w:rsidR="00CA39D8" w:rsidRPr="00C171C8">
        <w:rPr>
          <w:rFonts w:ascii="Times New Roman" w:eastAsia="Times New Roman" w:hAnsi="Times New Roman" w:cs="Times New Roman"/>
          <w:sz w:val="28"/>
          <w:szCs w:val="28"/>
          <w:lang w:eastAsia="uk-UA"/>
        </w:rPr>
        <w:t>ржавну допо</w:t>
      </w:r>
      <w:r w:rsidR="00112FC4" w:rsidRPr="00C171C8">
        <w:rPr>
          <w:rFonts w:ascii="Times New Roman" w:eastAsia="Times New Roman" w:hAnsi="Times New Roman" w:cs="Times New Roman"/>
          <w:sz w:val="28"/>
          <w:szCs w:val="28"/>
          <w:lang w:eastAsia="uk-UA"/>
        </w:rPr>
        <w:t>могу</w:t>
      </w:r>
      <w:r w:rsidR="00D93CEC" w:rsidRPr="00C171C8">
        <w:rPr>
          <w:rFonts w:ascii="Times New Roman" w:eastAsia="Times New Roman" w:hAnsi="Times New Roman" w:cs="Times New Roman"/>
          <w:sz w:val="28"/>
          <w:szCs w:val="28"/>
          <w:lang w:eastAsia="uk-UA"/>
        </w:rPr>
        <w:t xml:space="preserve"> сім’ям з </w:t>
      </w:r>
      <w:r w:rsidR="00E11B2F" w:rsidRPr="00C171C8">
        <w:rPr>
          <w:rFonts w:ascii="Times New Roman" w:eastAsia="Times New Roman" w:hAnsi="Times New Roman" w:cs="Times New Roman"/>
          <w:sz w:val="28"/>
          <w:szCs w:val="28"/>
          <w:lang w:eastAsia="uk-UA"/>
        </w:rPr>
        <w:t>дітьми» на суму 12636,5</w:t>
      </w:r>
      <w:r w:rsidR="00F42E2B" w:rsidRPr="00C171C8">
        <w:rPr>
          <w:rFonts w:ascii="Times New Roman" w:eastAsia="Times New Roman" w:hAnsi="Times New Roman" w:cs="Times New Roman"/>
          <w:sz w:val="28"/>
          <w:szCs w:val="28"/>
          <w:lang w:eastAsia="uk-UA"/>
        </w:rPr>
        <w:t xml:space="preserve"> тис. гривень (за </w:t>
      </w:r>
      <w:r w:rsidR="00E11B2F" w:rsidRPr="00C171C8">
        <w:rPr>
          <w:rFonts w:ascii="Times New Roman" w:eastAsia="Times New Roman" w:hAnsi="Times New Roman" w:cs="Times New Roman"/>
          <w:sz w:val="28"/>
          <w:szCs w:val="28"/>
          <w:lang w:eastAsia="uk-UA"/>
        </w:rPr>
        <w:t xml:space="preserve">2018 </w:t>
      </w:r>
      <w:proofErr w:type="spellStart"/>
      <w:r w:rsidR="00E11B2F" w:rsidRPr="00C171C8">
        <w:rPr>
          <w:rFonts w:ascii="Times New Roman" w:eastAsia="Times New Roman" w:hAnsi="Times New Roman" w:cs="Times New Roman"/>
          <w:sz w:val="28"/>
          <w:szCs w:val="28"/>
          <w:lang w:eastAsia="uk-UA"/>
        </w:rPr>
        <w:t>рік–</w:t>
      </w:r>
      <w:proofErr w:type="spellEnd"/>
      <w:r w:rsidR="00E11B2F" w:rsidRPr="00C171C8">
        <w:rPr>
          <w:rFonts w:ascii="Times New Roman" w:eastAsia="Times New Roman" w:hAnsi="Times New Roman" w:cs="Times New Roman"/>
          <w:sz w:val="28"/>
          <w:szCs w:val="28"/>
          <w:lang w:eastAsia="uk-UA"/>
        </w:rPr>
        <w:t xml:space="preserve"> 13753,9</w:t>
      </w:r>
      <w:r w:rsidR="00CA39D8" w:rsidRPr="00C171C8">
        <w:rPr>
          <w:rFonts w:ascii="Times New Roman" w:eastAsia="Times New Roman" w:hAnsi="Times New Roman" w:cs="Times New Roman"/>
          <w:sz w:val="28"/>
          <w:szCs w:val="28"/>
          <w:lang w:eastAsia="uk-UA"/>
        </w:rPr>
        <w:t xml:space="preserve"> тис. гривень</w:t>
      </w:r>
      <w:r w:rsidR="003F7FB2" w:rsidRPr="00C171C8">
        <w:rPr>
          <w:rFonts w:ascii="Times New Roman" w:eastAsia="Times New Roman" w:hAnsi="Times New Roman" w:cs="Times New Roman"/>
          <w:sz w:val="28"/>
          <w:szCs w:val="28"/>
          <w:lang w:eastAsia="uk-UA"/>
        </w:rPr>
        <w:t>);</w:t>
      </w:r>
      <w:r w:rsidR="00866ACA" w:rsidRPr="00C171C8">
        <w:rPr>
          <w:rFonts w:ascii="Times New Roman" w:eastAsia="Times New Roman" w:hAnsi="Times New Roman" w:cs="Times New Roman"/>
          <w:sz w:val="28"/>
          <w:szCs w:val="28"/>
          <w:lang w:eastAsia="uk-UA"/>
        </w:rPr>
        <w:t>274</w:t>
      </w:r>
      <w:r w:rsidR="00CA39D8" w:rsidRPr="00C171C8">
        <w:rPr>
          <w:rFonts w:ascii="Times New Roman" w:eastAsia="Times New Roman" w:hAnsi="Times New Roman" w:cs="Times New Roman"/>
          <w:sz w:val="28"/>
          <w:szCs w:val="28"/>
          <w:lang w:eastAsia="uk-UA"/>
        </w:rPr>
        <w:t xml:space="preserve"> інвалідам та дітям-інвалідам </w:t>
      </w:r>
      <w:r w:rsidR="00E659DF" w:rsidRPr="00C171C8">
        <w:rPr>
          <w:rFonts w:ascii="Times New Roman" w:eastAsia="Times New Roman" w:hAnsi="Times New Roman" w:cs="Times New Roman"/>
          <w:sz w:val="28"/>
          <w:szCs w:val="28"/>
          <w:lang w:eastAsia="uk-UA"/>
        </w:rPr>
        <w:t>–</w:t>
      </w:r>
      <w:r w:rsidR="0045547F">
        <w:rPr>
          <w:rFonts w:ascii="Times New Roman" w:eastAsia="Times New Roman" w:hAnsi="Times New Roman" w:cs="Times New Roman"/>
          <w:sz w:val="28"/>
          <w:szCs w:val="28"/>
          <w:lang w:eastAsia="uk-UA"/>
        </w:rPr>
        <w:t xml:space="preserve"> </w:t>
      </w:r>
      <w:r w:rsidR="002B2F91" w:rsidRPr="00C171C8">
        <w:rPr>
          <w:rFonts w:ascii="Times New Roman" w:eastAsia="Times New Roman" w:hAnsi="Times New Roman" w:cs="Times New Roman"/>
          <w:sz w:val="28"/>
          <w:szCs w:val="28"/>
          <w:lang w:eastAsia="uk-UA"/>
        </w:rPr>
        <w:t>допомогу згідно</w:t>
      </w:r>
      <w:r w:rsidR="00E659DF" w:rsidRPr="00C171C8">
        <w:rPr>
          <w:rFonts w:ascii="Times New Roman" w:eastAsia="Times New Roman" w:hAnsi="Times New Roman" w:cs="Times New Roman"/>
          <w:sz w:val="28"/>
          <w:szCs w:val="28"/>
          <w:lang w:eastAsia="uk-UA"/>
        </w:rPr>
        <w:t xml:space="preserve"> із Законом</w:t>
      </w:r>
      <w:r w:rsidR="002B2F91" w:rsidRPr="00C171C8">
        <w:rPr>
          <w:rFonts w:ascii="Times New Roman" w:eastAsia="Times New Roman" w:hAnsi="Times New Roman" w:cs="Times New Roman"/>
          <w:sz w:val="28"/>
          <w:szCs w:val="28"/>
          <w:lang w:eastAsia="uk-UA"/>
        </w:rPr>
        <w:t xml:space="preserve"> України «</w:t>
      </w:r>
      <w:r w:rsidR="00CA39D8" w:rsidRPr="00C171C8">
        <w:rPr>
          <w:rFonts w:ascii="Times New Roman" w:eastAsia="Times New Roman" w:hAnsi="Times New Roman" w:cs="Times New Roman"/>
          <w:sz w:val="28"/>
          <w:szCs w:val="28"/>
          <w:lang w:eastAsia="uk-UA"/>
        </w:rPr>
        <w:t>Про державну допомогу інвалідам</w:t>
      </w:r>
      <w:r w:rsidR="002B2F91" w:rsidRPr="00C171C8">
        <w:rPr>
          <w:rFonts w:ascii="Times New Roman" w:eastAsia="Times New Roman" w:hAnsi="Times New Roman" w:cs="Times New Roman"/>
          <w:sz w:val="28"/>
          <w:szCs w:val="28"/>
          <w:lang w:eastAsia="uk-UA"/>
        </w:rPr>
        <w:t xml:space="preserve"> з дитинства та дітям-інвал</w:t>
      </w:r>
      <w:r w:rsidR="00E11B2F" w:rsidRPr="00C171C8">
        <w:rPr>
          <w:rFonts w:ascii="Times New Roman" w:eastAsia="Times New Roman" w:hAnsi="Times New Roman" w:cs="Times New Roman"/>
          <w:sz w:val="28"/>
          <w:szCs w:val="28"/>
          <w:lang w:eastAsia="uk-UA"/>
        </w:rPr>
        <w:t>ідам»  на суму 5972,</w:t>
      </w:r>
      <w:proofErr w:type="spellStart"/>
      <w:r w:rsidR="00E11B2F" w:rsidRPr="00C171C8">
        <w:rPr>
          <w:rFonts w:ascii="Times New Roman" w:eastAsia="Times New Roman" w:hAnsi="Times New Roman" w:cs="Times New Roman"/>
          <w:sz w:val="28"/>
          <w:szCs w:val="28"/>
          <w:lang w:eastAsia="uk-UA"/>
        </w:rPr>
        <w:t>5</w:t>
      </w:r>
      <w:r w:rsidR="002B2F91" w:rsidRPr="00C171C8">
        <w:rPr>
          <w:rFonts w:ascii="Times New Roman" w:eastAsia="Times New Roman" w:hAnsi="Times New Roman" w:cs="Times New Roman"/>
          <w:sz w:val="28"/>
          <w:szCs w:val="28"/>
          <w:lang w:eastAsia="uk-UA"/>
        </w:rPr>
        <w:t>тис</w:t>
      </w:r>
      <w:proofErr w:type="spellEnd"/>
      <w:r w:rsidR="002B2F91" w:rsidRPr="00C171C8">
        <w:rPr>
          <w:rFonts w:ascii="Times New Roman" w:eastAsia="Times New Roman" w:hAnsi="Times New Roman" w:cs="Times New Roman"/>
          <w:sz w:val="28"/>
          <w:szCs w:val="28"/>
          <w:lang w:eastAsia="uk-UA"/>
        </w:rPr>
        <w:t>. гривень</w:t>
      </w:r>
      <w:r w:rsidR="00F42E2B" w:rsidRPr="00C171C8">
        <w:rPr>
          <w:rFonts w:ascii="Times New Roman" w:eastAsia="Times New Roman" w:hAnsi="Times New Roman" w:cs="Times New Roman"/>
          <w:sz w:val="28"/>
          <w:szCs w:val="28"/>
          <w:lang w:eastAsia="uk-UA"/>
        </w:rPr>
        <w:t xml:space="preserve"> (за </w:t>
      </w:r>
      <w:r w:rsidR="00E11B2F" w:rsidRPr="00C171C8">
        <w:rPr>
          <w:rFonts w:ascii="Times New Roman" w:eastAsia="Times New Roman" w:hAnsi="Times New Roman" w:cs="Times New Roman"/>
          <w:sz w:val="28"/>
          <w:szCs w:val="28"/>
          <w:lang w:eastAsia="uk-UA"/>
        </w:rPr>
        <w:t>2018 рік</w:t>
      </w:r>
      <w:r w:rsidR="009A7891" w:rsidRPr="00C171C8">
        <w:rPr>
          <w:rFonts w:ascii="Times New Roman" w:eastAsia="Times New Roman" w:hAnsi="Times New Roman" w:cs="Times New Roman"/>
          <w:sz w:val="28"/>
          <w:szCs w:val="28"/>
          <w:lang w:eastAsia="uk-UA"/>
        </w:rPr>
        <w:t xml:space="preserve"> –</w:t>
      </w:r>
      <w:r w:rsidR="00E11B2F" w:rsidRPr="00C171C8">
        <w:rPr>
          <w:rFonts w:ascii="Times New Roman" w:eastAsia="Times New Roman" w:hAnsi="Times New Roman" w:cs="Times New Roman"/>
          <w:sz w:val="28"/>
          <w:szCs w:val="28"/>
          <w:lang w:eastAsia="uk-UA"/>
        </w:rPr>
        <w:t>5723,</w:t>
      </w:r>
      <w:proofErr w:type="spellStart"/>
      <w:r w:rsidR="00E11B2F" w:rsidRPr="00C171C8">
        <w:rPr>
          <w:rFonts w:ascii="Times New Roman" w:eastAsia="Times New Roman" w:hAnsi="Times New Roman" w:cs="Times New Roman"/>
          <w:sz w:val="28"/>
          <w:szCs w:val="28"/>
          <w:lang w:eastAsia="uk-UA"/>
        </w:rPr>
        <w:t>2тис</w:t>
      </w:r>
      <w:proofErr w:type="spellEnd"/>
      <w:r w:rsidR="00E11B2F" w:rsidRPr="00C171C8">
        <w:rPr>
          <w:rFonts w:ascii="Times New Roman" w:eastAsia="Times New Roman" w:hAnsi="Times New Roman" w:cs="Times New Roman"/>
          <w:sz w:val="28"/>
          <w:szCs w:val="28"/>
          <w:lang w:eastAsia="uk-UA"/>
        </w:rPr>
        <w:t xml:space="preserve">. гривень); 169 особам – компенсацію за надання соціальних послуг особам, які </w:t>
      </w:r>
      <w:r w:rsidR="000E639F" w:rsidRPr="00C171C8">
        <w:rPr>
          <w:rFonts w:ascii="Times New Roman" w:eastAsia="Times New Roman" w:hAnsi="Times New Roman" w:cs="Times New Roman"/>
          <w:sz w:val="28"/>
          <w:szCs w:val="28"/>
          <w:lang w:eastAsia="uk-UA"/>
        </w:rPr>
        <w:t xml:space="preserve">їх </w:t>
      </w:r>
      <w:r w:rsidR="00E11B2F" w:rsidRPr="00C171C8">
        <w:rPr>
          <w:rFonts w:ascii="Times New Roman" w:eastAsia="Times New Roman" w:hAnsi="Times New Roman" w:cs="Times New Roman"/>
          <w:sz w:val="28"/>
          <w:szCs w:val="28"/>
          <w:lang w:eastAsia="uk-UA"/>
        </w:rPr>
        <w:t>потребують</w:t>
      </w:r>
      <w:r w:rsidR="000E639F" w:rsidRPr="00C171C8">
        <w:rPr>
          <w:rFonts w:ascii="Times New Roman" w:eastAsia="Times New Roman" w:hAnsi="Times New Roman" w:cs="Times New Roman"/>
          <w:sz w:val="28"/>
          <w:szCs w:val="28"/>
          <w:lang w:eastAsia="uk-UA"/>
        </w:rPr>
        <w:t xml:space="preserve"> на суму 395,5 тис. гривень (за 2018 рік – 373,9 тис. гривень); 72 особам – допомогу за здійснення догляду за особою з інвалідністю внаслідок психічного розладу на суму 1735,4 тис. гривень (за 2018 рік – 1576,9 тис. гривень).</w:t>
      </w:r>
    </w:p>
    <w:p w:rsidR="00D36DBD" w:rsidRPr="00C171C8" w:rsidRDefault="000E639F" w:rsidP="00CA39D8">
      <w:pPr>
        <w:ind w:firstLine="708"/>
        <w:jc w:val="both"/>
        <w:rPr>
          <w:rFonts w:ascii="Times New Roman" w:eastAsia="Times New Roman" w:hAnsi="Times New Roman" w:cs="Times New Roman"/>
          <w:sz w:val="28"/>
          <w:szCs w:val="28"/>
          <w:lang w:eastAsia="uk-UA"/>
        </w:rPr>
      </w:pPr>
      <w:r w:rsidRPr="00C171C8">
        <w:rPr>
          <w:rFonts w:ascii="Times New Roman" w:eastAsia="Times New Roman" w:hAnsi="Times New Roman" w:cs="Times New Roman"/>
          <w:sz w:val="28"/>
          <w:szCs w:val="28"/>
          <w:lang w:eastAsia="uk-UA"/>
        </w:rPr>
        <w:t xml:space="preserve">Відповідно до Порядку призначення і виплати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w:t>
      </w:r>
      <w:proofErr w:type="spellStart"/>
      <w:r w:rsidRPr="00C171C8">
        <w:rPr>
          <w:rFonts w:ascii="Times New Roman" w:eastAsia="Times New Roman" w:hAnsi="Times New Roman" w:cs="Times New Roman"/>
          <w:sz w:val="28"/>
          <w:szCs w:val="28"/>
          <w:lang w:eastAsia="uk-UA"/>
        </w:rPr>
        <w:t>нараховано</w:t>
      </w:r>
      <w:proofErr w:type="spellEnd"/>
      <w:r w:rsidRPr="00C171C8">
        <w:rPr>
          <w:rFonts w:ascii="Times New Roman" w:eastAsia="Times New Roman" w:hAnsi="Times New Roman" w:cs="Times New Roman"/>
          <w:sz w:val="28"/>
          <w:szCs w:val="28"/>
          <w:lang w:eastAsia="uk-UA"/>
        </w:rPr>
        <w:t xml:space="preserve"> та виплачено 1315,5 тис. гривень (за 2018 рік – 1268,1 тис. гривень</w:t>
      </w:r>
      <w:r w:rsidR="00D36DBD" w:rsidRPr="00C171C8">
        <w:rPr>
          <w:rFonts w:ascii="Times New Roman" w:eastAsia="Times New Roman" w:hAnsi="Times New Roman" w:cs="Times New Roman"/>
          <w:sz w:val="28"/>
          <w:szCs w:val="28"/>
          <w:lang w:eastAsia="uk-UA"/>
        </w:rPr>
        <w:t>).</w:t>
      </w:r>
    </w:p>
    <w:p w:rsidR="00D36DBD" w:rsidRPr="00C171C8" w:rsidRDefault="00D36DBD" w:rsidP="00CA39D8">
      <w:pPr>
        <w:ind w:firstLine="708"/>
        <w:jc w:val="both"/>
        <w:rPr>
          <w:rFonts w:ascii="Times New Roman" w:eastAsia="Times New Roman" w:hAnsi="Times New Roman" w:cs="Times New Roman"/>
          <w:sz w:val="28"/>
          <w:szCs w:val="28"/>
          <w:lang w:eastAsia="uk-UA"/>
        </w:rPr>
      </w:pPr>
      <w:r w:rsidRPr="00C171C8">
        <w:rPr>
          <w:rFonts w:ascii="Times New Roman" w:eastAsia="Times New Roman" w:hAnsi="Times New Roman" w:cs="Times New Roman"/>
          <w:sz w:val="28"/>
          <w:szCs w:val="28"/>
          <w:lang w:eastAsia="uk-UA"/>
        </w:rPr>
        <w:t xml:space="preserve">Відповідно до Закону України «Про державну допомогу особам, які не мають права на пенсію, та особам з інвалідністю» отримують допомогу 54 особи, сума нарахування становить 1035,4 тис. гривень (за 2018 рік –                    874,3 тис. гривень). </w:t>
      </w:r>
    </w:p>
    <w:p w:rsidR="002B2F91" w:rsidRPr="00C171C8" w:rsidRDefault="00D36DBD" w:rsidP="00EE440F">
      <w:pPr>
        <w:ind w:firstLine="708"/>
        <w:jc w:val="both"/>
        <w:rPr>
          <w:rFonts w:ascii="Times New Roman" w:eastAsia="Times New Roman" w:hAnsi="Times New Roman" w:cs="Times New Roman"/>
          <w:sz w:val="28"/>
          <w:szCs w:val="28"/>
          <w:lang w:eastAsia="uk-UA"/>
        </w:rPr>
      </w:pPr>
      <w:r w:rsidRPr="00C171C8">
        <w:rPr>
          <w:rFonts w:ascii="Times New Roman" w:eastAsia="Times New Roman" w:hAnsi="Times New Roman" w:cs="Times New Roman"/>
          <w:sz w:val="28"/>
          <w:szCs w:val="28"/>
          <w:lang w:eastAsia="uk-UA"/>
        </w:rPr>
        <w:t xml:space="preserve">За 2019 рік допомогу багатодітними сім’ям отримала 101 багатодітна родина на суму 1610,5 тис. гривень.  </w:t>
      </w:r>
    </w:p>
    <w:p w:rsidR="00602086" w:rsidRPr="00C171C8" w:rsidRDefault="00871A6B" w:rsidP="00741ABD">
      <w:pPr>
        <w:ind w:firstLine="708"/>
        <w:jc w:val="both"/>
        <w:rPr>
          <w:rFonts w:ascii="Times New Roman" w:eastAsia="Times New Roman" w:hAnsi="Times New Roman" w:cs="Times New Roman"/>
          <w:sz w:val="28"/>
          <w:szCs w:val="28"/>
          <w:lang w:eastAsia="uk-UA"/>
        </w:rPr>
      </w:pPr>
      <w:r w:rsidRPr="00C171C8">
        <w:rPr>
          <w:rFonts w:ascii="Times New Roman" w:eastAsia="Times New Roman" w:hAnsi="Times New Roman" w:cs="Times New Roman"/>
          <w:sz w:val="28"/>
          <w:szCs w:val="28"/>
          <w:lang w:eastAsia="uk-UA"/>
        </w:rPr>
        <w:t>За зві</w:t>
      </w:r>
      <w:r w:rsidR="00E91BFF" w:rsidRPr="00C171C8">
        <w:rPr>
          <w:rFonts w:ascii="Times New Roman" w:eastAsia="Times New Roman" w:hAnsi="Times New Roman" w:cs="Times New Roman"/>
          <w:sz w:val="28"/>
          <w:szCs w:val="28"/>
          <w:lang w:eastAsia="uk-UA"/>
        </w:rPr>
        <w:t>тний період призначена субсидія на твер</w:t>
      </w:r>
      <w:r w:rsidR="00BB089B" w:rsidRPr="00C171C8">
        <w:rPr>
          <w:rFonts w:ascii="Times New Roman" w:eastAsia="Times New Roman" w:hAnsi="Times New Roman" w:cs="Times New Roman"/>
          <w:sz w:val="28"/>
          <w:szCs w:val="28"/>
          <w:lang w:eastAsia="uk-UA"/>
        </w:rPr>
        <w:t>де паливо</w:t>
      </w:r>
      <w:r w:rsidR="00EE440F" w:rsidRPr="00C171C8">
        <w:rPr>
          <w:rFonts w:ascii="Times New Roman" w:eastAsia="Times New Roman" w:hAnsi="Times New Roman" w:cs="Times New Roman"/>
          <w:sz w:val="28"/>
          <w:szCs w:val="28"/>
          <w:lang w:eastAsia="uk-UA"/>
        </w:rPr>
        <w:t xml:space="preserve"> та скраплений газ 1156</w:t>
      </w:r>
      <w:r w:rsidR="00FF0C50" w:rsidRPr="00C171C8">
        <w:rPr>
          <w:rFonts w:ascii="Times New Roman" w:eastAsia="Times New Roman" w:hAnsi="Times New Roman" w:cs="Times New Roman"/>
          <w:sz w:val="28"/>
          <w:szCs w:val="28"/>
          <w:lang w:eastAsia="uk-UA"/>
        </w:rPr>
        <w:t xml:space="preserve"> домогосподарствам</w:t>
      </w:r>
      <w:r w:rsidR="0045547F">
        <w:rPr>
          <w:rFonts w:ascii="Times New Roman" w:eastAsia="Times New Roman" w:hAnsi="Times New Roman" w:cs="Times New Roman"/>
          <w:sz w:val="28"/>
          <w:szCs w:val="28"/>
          <w:lang w:eastAsia="uk-UA"/>
        </w:rPr>
        <w:t xml:space="preserve"> </w:t>
      </w:r>
      <w:r w:rsidR="0094452C" w:rsidRPr="00C171C8">
        <w:rPr>
          <w:rFonts w:ascii="Times New Roman" w:eastAsia="Times New Roman" w:hAnsi="Times New Roman" w:cs="Times New Roman"/>
          <w:sz w:val="28"/>
          <w:szCs w:val="28"/>
          <w:lang w:eastAsia="uk-UA"/>
        </w:rPr>
        <w:t xml:space="preserve">на суму </w:t>
      </w:r>
      <w:r w:rsidR="00EE440F" w:rsidRPr="00C171C8">
        <w:rPr>
          <w:rFonts w:ascii="Times New Roman" w:eastAsia="Times New Roman" w:hAnsi="Times New Roman" w:cs="Times New Roman"/>
          <w:sz w:val="28"/>
          <w:szCs w:val="28"/>
          <w:lang w:eastAsia="uk-UA"/>
        </w:rPr>
        <w:t xml:space="preserve">3199,3 </w:t>
      </w:r>
      <w:r w:rsidR="001F4861" w:rsidRPr="00C171C8">
        <w:rPr>
          <w:rFonts w:ascii="Times New Roman" w:eastAsia="Times New Roman" w:hAnsi="Times New Roman" w:cs="Times New Roman"/>
          <w:sz w:val="28"/>
          <w:szCs w:val="28"/>
          <w:lang w:eastAsia="uk-UA"/>
        </w:rPr>
        <w:t>тис.</w:t>
      </w:r>
      <w:r w:rsidR="00602086" w:rsidRPr="00C171C8">
        <w:rPr>
          <w:rFonts w:ascii="Times New Roman" w:eastAsia="Times New Roman" w:hAnsi="Times New Roman" w:cs="Times New Roman"/>
          <w:sz w:val="28"/>
          <w:szCs w:val="28"/>
          <w:lang w:eastAsia="uk-UA"/>
        </w:rPr>
        <w:t xml:space="preserve"> гривень.</w:t>
      </w:r>
    </w:p>
    <w:p w:rsidR="005B4A55" w:rsidRPr="00C171C8" w:rsidRDefault="00EE440F" w:rsidP="005B4A55">
      <w:pPr>
        <w:ind w:firstLine="708"/>
        <w:jc w:val="both"/>
        <w:rPr>
          <w:rFonts w:ascii="Times New Roman" w:eastAsia="Times New Roman" w:hAnsi="Times New Roman" w:cs="Times New Roman"/>
          <w:sz w:val="28"/>
          <w:szCs w:val="28"/>
          <w:lang w:eastAsia="uk-UA"/>
        </w:rPr>
      </w:pPr>
      <w:r w:rsidRPr="00C171C8">
        <w:rPr>
          <w:rFonts w:ascii="Times New Roman" w:eastAsia="Times New Roman" w:hAnsi="Times New Roman" w:cs="Times New Roman"/>
          <w:sz w:val="28"/>
          <w:szCs w:val="28"/>
          <w:lang w:eastAsia="uk-UA"/>
        </w:rPr>
        <w:t>П</w:t>
      </w:r>
      <w:r w:rsidR="00A169E2" w:rsidRPr="00C171C8">
        <w:rPr>
          <w:rFonts w:ascii="Times New Roman" w:eastAsia="Times New Roman" w:hAnsi="Times New Roman" w:cs="Times New Roman"/>
          <w:sz w:val="28"/>
          <w:szCs w:val="28"/>
          <w:lang w:eastAsia="uk-UA"/>
        </w:rPr>
        <w:t>ротягом звітного періоду на відшкодування витрат на житлово-комунальні послуг</w:t>
      </w:r>
      <w:r w:rsidR="00BD1670" w:rsidRPr="00C171C8">
        <w:rPr>
          <w:rFonts w:ascii="Times New Roman" w:eastAsia="Times New Roman" w:hAnsi="Times New Roman" w:cs="Times New Roman"/>
          <w:sz w:val="28"/>
          <w:szCs w:val="28"/>
          <w:lang w:eastAsia="uk-UA"/>
        </w:rPr>
        <w:t xml:space="preserve">и </w:t>
      </w:r>
      <w:proofErr w:type="spellStart"/>
      <w:r w:rsidR="00BD1670" w:rsidRPr="00C171C8">
        <w:rPr>
          <w:rFonts w:ascii="Times New Roman" w:eastAsia="Times New Roman" w:hAnsi="Times New Roman" w:cs="Times New Roman"/>
          <w:sz w:val="28"/>
          <w:szCs w:val="28"/>
          <w:lang w:eastAsia="uk-UA"/>
        </w:rPr>
        <w:t>нараховано</w:t>
      </w:r>
      <w:proofErr w:type="spellEnd"/>
      <w:r w:rsidR="00BD1670" w:rsidRPr="00C171C8">
        <w:rPr>
          <w:rFonts w:ascii="Times New Roman" w:eastAsia="Times New Roman" w:hAnsi="Times New Roman" w:cs="Times New Roman"/>
          <w:sz w:val="28"/>
          <w:szCs w:val="28"/>
          <w:lang w:eastAsia="uk-UA"/>
        </w:rPr>
        <w:t xml:space="preserve"> субсидій на суму</w:t>
      </w:r>
      <w:r w:rsidR="0045547F">
        <w:rPr>
          <w:rFonts w:ascii="Times New Roman" w:eastAsia="Times New Roman" w:hAnsi="Times New Roman" w:cs="Times New Roman"/>
          <w:sz w:val="28"/>
          <w:szCs w:val="28"/>
          <w:lang w:eastAsia="uk-UA"/>
        </w:rPr>
        <w:t xml:space="preserve"> </w:t>
      </w:r>
      <w:r w:rsidRPr="00C171C8">
        <w:rPr>
          <w:rFonts w:ascii="Times New Roman" w:eastAsia="Times New Roman" w:hAnsi="Times New Roman" w:cs="Times New Roman"/>
          <w:sz w:val="28"/>
          <w:szCs w:val="28"/>
          <w:lang w:eastAsia="uk-UA"/>
        </w:rPr>
        <w:t>3447,</w:t>
      </w:r>
      <w:proofErr w:type="spellStart"/>
      <w:r w:rsidRPr="00C171C8">
        <w:rPr>
          <w:rFonts w:ascii="Times New Roman" w:eastAsia="Times New Roman" w:hAnsi="Times New Roman" w:cs="Times New Roman"/>
          <w:sz w:val="28"/>
          <w:szCs w:val="28"/>
          <w:lang w:eastAsia="uk-UA"/>
        </w:rPr>
        <w:t>6</w:t>
      </w:r>
      <w:r w:rsidR="001F4861" w:rsidRPr="00C171C8">
        <w:rPr>
          <w:rFonts w:ascii="Times New Roman" w:eastAsia="Times New Roman" w:hAnsi="Times New Roman" w:cs="Times New Roman"/>
          <w:sz w:val="28"/>
          <w:szCs w:val="28"/>
          <w:lang w:eastAsia="uk-UA"/>
        </w:rPr>
        <w:t>тис</w:t>
      </w:r>
      <w:proofErr w:type="spellEnd"/>
      <w:r w:rsidR="009D4B31" w:rsidRPr="00C171C8">
        <w:rPr>
          <w:rFonts w:ascii="Times New Roman" w:eastAsia="Times New Roman" w:hAnsi="Times New Roman" w:cs="Times New Roman"/>
          <w:sz w:val="28"/>
          <w:szCs w:val="28"/>
          <w:lang w:eastAsia="uk-UA"/>
        </w:rPr>
        <w:t>.</w:t>
      </w:r>
      <w:r w:rsidR="00A169E2" w:rsidRPr="00C171C8">
        <w:rPr>
          <w:rFonts w:ascii="Times New Roman" w:eastAsia="Times New Roman" w:hAnsi="Times New Roman" w:cs="Times New Roman"/>
          <w:sz w:val="28"/>
          <w:szCs w:val="28"/>
          <w:lang w:eastAsia="uk-UA"/>
        </w:rPr>
        <w:t xml:space="preserve"> гривень.</w:t>
      </w:r>
      <w:r w:rsidRPr="00C171C8">
        <w:rPr>
          <w:rFonts w:ascii="Times New Roman" w:eastAsia="Times New Roman" w:hAnsi="Times New Roman" w:cs="Times New Roman"/>
          <w:sz w:val="28"/>
          <w:szCs w:val="28"/>
          <w:lang w:eastAsia="uk-UA"/>
        </w:rPr>
        <w:t xml:space="preserve"> За лютий-грудень</w:t>
      </w:r>
      <w:r w:rsidR="0045547F">
        <w:rPr>
          <w:rFonts w:ascii="Times New Roman" w:eastAsia="Times New Roman" w:hAnsi="Times New Roman" w:cs="Times New Roman"/>
          <w:sz w:val="28"/>
          <w:szCs w:val="28"/>
          <w:lang w:eastAsia="uk-UA"/>
        </w:rPr>
        <w:t xml:space="preserve"> </w:t>
      </w:r>
      <w:r w:rsidR="008D13CE" w:rsidRPr="00C171C8">
        <w:rPr>
          <w:rFonts w:ascii="Times New Roman" w:eastAsia="Times New Roman" w:hAnsi="Times New Roman" w:cs="Times New Roman"/>
          <w:sz w:val="28"/>
          <w:szCs w:val="28"/>
          <w:lang w:eastAsia="uk-UA"/>
        </w:rPr>
        <w:t xml:space="preserve">2019 року, житлову субсидію у </w:t>
      </w:r>
      <w:r w:rsidR="00D71651" w:rsidRPr="00C171C8">
        <w:rPr>
          <w:rFonts w:ascii="Times New Roman" w:eastAsia="Times New Roman" w:hAnsi="Times New Roman" w:cs="Times New Roman"/>
          <w:sz w:val="28"/>
          <w:szCs w:val="28"/>
          <w:lang w:eastAsia="uk-UA"/>
        </w:rPr>
        <w:t xml:space="preserve">готівковій формі </w:t>
      </w:r>
      <w:proofErr w:type="spellStart"/>
      <w:r w:rsidR="00D71651" w:rsidRPr="00C171C8">
        <w:rPr>
          <w:rFonts w:ascii="Times New Roman" w:eastAsia="Times New Roman" w:hAnsi="Times New Roman" w:cs="Times New Roman"/>
          <w:sz w:val="28"/>
          <w:szCs w:val="28"/>
          <w:lang w:eastAsia="uk-UA"/>
        </w:rPr>
        <w:t>нара</w:t>
      </w:r>
      <w:r w:rsidRPr="00C171C8">
        <w:rPr>
          <w:rFonts w:ascii="Times New Roman" w:eastAsia="Times New Roman" w:hAnsi="Times New Roman" w:cs="Times New Roman"/>
          <w:sz w:val="28"/>
          <w:szCs w:val="28"/>
          <w:lang w:eastAsia="uk-UA"/>
        </w:rPr>
        <w:t>ховано</w:t>
      </w:r>
      <w:proofErr w:type="spellEnd"/>
      <w:r w:rsidRPr="00C171C8">
        <w:rPr>
          <w:rFonts w:ascii="Times New Roman" w:eastAsia="Times New Roman" w:hAnsi="Times New Roman" w:cs="Times New Roman"/>
          <w:sz w:val="28"/>
          <w:szCs w:val="28"/>
          <w:lang w:eastAsia="uk-UA"/>
        </w:rPr>
        <w:t xml:space="preserve"> </w:t>
      </w:r>
      <w:r w:rsidR="00E45E13" w:rsidRPr="00C171C8">
        <w:rPr>
          <w:rFonts w:ascii="Times New Roman" w:eastAsia="Times New Roman" w:hAnsi="Times New Roman" w:cs="Times New Roman"/>
          <w:sz w:val="28"/>
          <w:szCs w:val="28"/>
          <w:lang w:eastAsia="uk-UA"/>
        </w:rPr>
        <w:t xml:space="preserve">2098 </w:t>
      </w:r>
      <w:proofErr w:type="spellStart"/>
      <w:r w:rsidR="00E45E13" w:rsidRPr="00C171C8">
        <w:rPr>
          <w:rFonts w:ascii="Times New Roman" w:eastAsia="Times New Roman" w:hAnsi="Times New Roman" w:cs="Times New Roman"/>
          <w:sz w:val="28"/>
          <w:szCs w:val="28"/>
          <w:lang w:eastAsia="uk-UA"/>
        </w:rPr>
        <w:t>особм</w:t>
      </w:r>
      <w:proofErr w:type="spellEnd"/>
      <w:r w:rsidRPr="00C171C8">
        <w:rPr>
          <w:rFonts w:ascii="Times New Roman" w:eastAsia="Times New Roman" w:hAnsi="Times New Roman" w:cs="Times New Roman"/>
          <w:sz w:val="28"/>
          <w:szCs w:val="28"/>
          <w:lang w:eastAsia="uk-UA"/>
        </w:rPr>
        <w:t xml:space="preserve"> на суму 13685,5 </w:t>
      </w:r>
      <w:r w:rsidR="008D13CE" w:rsidRPr="00C171C8">
        <w:rPr>
          <w:rFonts w:ascii="Times New Roman" w:eastAsia="Times New Roman" w:hAnsi="Times New Roman" w:cs="Times New Roman"/>
          <w:sz w:val="28"/>
          <w:szCs w:val="28"/>
          <w:lang w:eastAsia="uk-UA"/>
        </w:rPr>
        <w:t>тис. гривень.</w:t>
      </w:r>
      <w:r w:rsidR="006E73EB" w:rsidRPr="00C171C8">
        <w:rPr>
          <w:rFonts w:ascii="Times New Roman" w:eastAsia="Times New Roman" w:hAnsi="Times New Roman" w:cs="Times New Roman"/>
          <w:sz w:val="28"/>
          <w:szCs w:val="28"/>
          <w:lang w:eastAsia="uk-UA"/>
        </w:rPr>
        <w:t xml:space="preserve"> Крім того, з січня місяця 2019 року </w:t>
      </w:r>
      <w:r w:rsidR="006E73EB" w:rsidRPr="00C171C8">
        <w:rPr>
          <w:rFonts w:ascii="Times New Roman" w:eastAsia="Times New Roman" w:hAnsi="Times New Roman" w:cs="Times New Roman"/>
          <w:sz w:val="28"/>
          <w:szCs w:val="28"/>
          <w:lang w:eastAsia="uk-UA"/>
        </w:rPr>
        <w:lastRenderedPageBreak/>
        <w:t>грошову безготівкову форму для відшкодування витрат на оплату житлово-</w:t>
      </w:r>
      <w:r w:rsidRPr="00C171C8">
        <w:rPr>
          <w:rFonts w:ascii="Times New Roman" w:eastAsia="Times New Roman" w:hAnsi="Times New Roman" w:cs="Times New Roman"/>
          <w:sz w:val="28"/>
          <w:szCs w:val="28"/>
          <w:lang w:eastAsia="uk-UA"/>
        </w:rPr>
        <w:t>комунальних послуг отримало 1225 домогосподарств на суму                                1160,0</w:t>
      </w:r>
      <w:r w:rsidR="006E73EB" w:rsidRPr="00C171C8">
        <w:rPr>
          <w:rFonts w:ascii="Times New Roman" w:eastAsia="Times New Roman" w:hAnsi="Times New Roman" w:cs="Times New Roman"/>
          <w:sz w:val="28"/>
          <w:szCs w:val="28"/>
          <w:lang w:eastAsia="uk-UA"/>
        </w:rPr>
        <w:t xml:space="preserve"> тис. гривень. </w:t>
      </w:r>
    </w:p>
    <w:p w:rsidR="00960DA2" w:rsidRPr="00C171C8" w:rsidRDefault="00EE440F" w:rsidP="005B4A55">
      <w:pPr>
        <w:ind w:firstLine="708"/>
        <w:jc w:val="both"/>
        <w:rPr>
          <w:rFonts w:ascii="Times New Roman" w:eastAsia="Times New Roman" w:hAnsi="Times New Roman" w:cs="Times New Roman"/>
          <w:color w:val="auto"/>
          <w:sz w:val="28"/>
          <w:szCs w:val="28"/>
          <w:lang w:eastAsia="uk-UA"/>
        </w:rPr>
      </w:pPr>
      <w:r w:rsidRPr="00C171C8">
        <w:rPr>
          <w:rFonts w:ascii="Times New Roman" w:eastAsia="Times New Roman" w:hAnsi="Times New Roman" w:cs="Times New Roman"/>
          <w:color w:val="auto"/>
          <w:sz w:val="28"/>
          <w:szCs w:val="28"/>
          <w:lang w:eastAsia="uk-UA"/>
        </w:rPr>
        <w:t>Станом 01.01.2020</w:t>
      </w:r>
      <w:r w:rsidR="0045547F">
        <w:rPr>
          <w:rFonts w:ascii="Times New Roman" w:eastAsia="Times New Roman" w:hAnsi="Times New Roman" w:cs="Times New Roman"/>
          <w:color w:val="auto"/>
          <w:sz w:val="28"/>
          <w:szCs w:val="28"/>
          <w:lang w:eastAsia="uk-UA"/>
        </w:rPr>
        <w:t xml:space="preserve"> </w:t>
      </w:r>
      <w:r w:rsidR="005B4A55" w:rsidRPr="00C171C8">
        <w:rPr>
          <w:rFonts w:ascii="Times New Roman" w:eastAsia="Times New Roman" w:hAnsi="Times New Roman" w:cs="Times New Roman"/>
          <w:color w:val="auto"/>
          <w:sz w:val="28"/>
          <w:szCs w:val="28"/>
          <w:lang w:eastAsia="uk-UA"/>
        </w:rPr>
        <w:t>відділенням соціальної допомоги</w:t>
      </w:r>
      <w:r w:rsidR="00286C0B" w:rsidRPr="00C171C8">
        <w:rPr>
          <w:rFonts w:ascii="Times New Roman" w:eastAsia="Times New Roman" w:hAnsi="Times New Roman" w:cs="Times New Roman"/>
          <w:color w:val="auto"/>
          <w:sz w:val="28"/>
          <w:szCs w:val="28"/>
          <w:lang w:eastAsia="uk-UA"/>
        </w:rPr>
        <w:t xml:space="preserve"> </w:t>
      </w:r>
      <w:proofErr w:type="spellStart"/>
      <w:r w:rsidR="00286C0B" w:rsidRPr="00C171C8">
        <w:rPr>
          <w:rFonts w:ascii="Times New Roman" w:eastAsia="Times New Roman" w:hAnsi="Times New Roman" w:cs="Times New Roman"/>
          <w:color w:val="auto"/>
          <w:sz w:val="28"/>
          <w:szCs w:val="28"/>
          <w:lang w:eastAsia="uk-UA"/>
        </w:rPr>
        <w:t>КУ</w:t>
      </w:r>
      <w:proofErr w:type="spellEnd"/>
      <w:r w:rsidR="00286C0B" w:rsidRPr="00C171C8">
        <w:rPr>
          <w:rFonts w:ascii="Times New Roman" w:eastAsia="Times New Roman" w:hAnsi="Times New Roman" w:cs="Times New Roman"/>
          <w:color w:val="auto"/>
          <w:sz w:val="28"/>
          <w:szCs w:val="28"/>
          <w:lang w:eastAsia="uk-UA"/>
        </w:rPr>
        <w:t xml:space="preserve"> </w:t>
      </w:r>
      <w:r w:rsidR="00286C0B" w:rsidRPr="00C171C8">
        <w:rPr>
          <w:rFonts w:ascii="Times New Roman" w:hAnsi="Times New Roman" w:cs="Times New Roman"/>
          <w:sz w:val="28"/>
          <w:szCs w:val="28"/>
        </w:rPr>
        <w:t>«Територіальний центр соціального обслуговування» Глухівської</w:t>
      </w:r>
      <w:r w:rsidR="0045547F">
        <w:rPr>
          <w:rFonts w:ascii="Times New Roman" w:hAnsi="Times New Roman" w:cs="Times New Roman"/>
          <w:sz w:val="28"/>
          <w:szCs w:val="28"/>
        </w:rPr>
        <w:t xml:space="preserve"> </w:t>
      </w:r>
      <w:r w:rsidR="00286C0B" w:rsidRPr="00C171C8">
        <w:rPr>
          <w:rFonts w:ascii="Times New Roman" w:hAnsi="Times New Roman" w:cs="Times New Roman"/>
          <w:sz w:val="28"/>
          <w:szCs w:val="28"/>
        </w:rPr>
        <w:t>районної ради</w:t>
      </w:r>
      <w:r w:rsidR="0045547F">
        <w:rPr>
          <w:rFonts w:ascii="Times New Roman" w:hAnsi="Times New Roman" w:cs="Times New Roman"/>
          <w:sz w:val="28"/>
          <w:szCs w:val="28"/>
        </w:rPr>
        <w:t xml:space="preserve"> </w:t>
      </w:r>
      <w:r w:rsidR="00204DFC" w:rsidRPr="00C171C8">
        <w:rPr>
          <w:rFonts w:ascii="Times New Roman" w:eastAsia="Times New Roman" w:hAnsi="Times New Roman" w:cs="Times New Roman"/>
          <w:color w:val="auto"/>
          <w:sz w:val="28"/>
          <w:szCs w:val="28"/>
          <w:lang w:eastAsia="uk-UA"/>
        </w:rPr>
        <w:t xml:space="preserve">обслуговується </w:t>
      </w:r>
      <w:r w:rsidRPr="00C171C8">
        <w:rPr>
          <w:rFonts w:ascii="Times New Roman" w:eastAsia="Times New Roman" w:hAnsi="Times New Roman" w:cs="Times New Roman"/>
          <w:color w:val="auto"/>
          <w:sz w:val="28"/>
          <w:szCs w:val="28"/>
          <w:lang w:eastAsia="uk-UA"/>
        </w:rPr>
        <w:t>671 осо</w:t>
      </w:r>
      <w:r w:rsidR="00145DDD" w:rsidRPr="00C171C8">
        <w:rPr>
          <w:rFonts w:ascii="Times New Roman" w:eastAsia="Times New Roman" w:hAnsi="Times New Roman" w:cs="Times New Roman"/>
          <w:color w:val="auto"/>
          <w:sz w:val="28"/>
          <w:szCs w:val="28"/>
          <w:lang w:eastAsia="uk-UA"/>
        </w:rPr>
        <w:t>б</w:t>
      </w:r>
      <w:r w:rsidRPr="00C171C8">
        <w:rPr>
          <w:rFonts w:ascii="Times New Roman" w:eastAsia="Times New Roman" w:hAnsi="Times New Roman" w:cs="Times New Roman"/>
          <w:color w:val="auto"/>
          <w:sz w:val="28"/>
          <w:szCs w:val="28"/>
          <w:lang w:eastAsia="uk-UA"/>
        </w:rPr>
        <w:t>а</w:t>
      </w:r>
      <w:r w:rsidR="00145DDD" w:rsidRPr="00C171C8">
        <w:rPr>
          <w:rFonts w:ascii="Times New Roman" w:eastAsia="Times New Roman" w:hAnsi="Times New Roman" w:cs="Times New Roman"/>
          <w:color w:val="auto"/>
          <w:sz w:val="28"/>
          <w:szCs w:val="28"/>
          <w:lang w:eastAsia="uk-UA"/>
        </w:rPr>
        <w:t xml:space="preserve">, </w:t>
      </w:r>
      <w:r w:rsidR="009B4F6C" w:rsidRPr="00C171C8">
        <w:rPr>
          <w:rFonts w:ascii="Times New Roman" w:eastAsia="Times New Roman" w:hAnsi="Times New Roman" w:cs="Times New Roman"/>
          <w:color w:val="auto"/>
          <w:sz w:val="28"/>
          <w:szCs w:val="28"/>
          <w:lang w:eastAsia="uk-UA"/>
        </w:rPr>
        <w:t>серед</w:t>
      </w:r>
      <w:r w:rsidR="00145DDD" w:rsidRPr="00C171C8">
        <w:rPr>
          <w:rFonts w:ascii="Times New Roman" w:eastAsia="Times New Roman" w:hAnsi="Times New Roman" w:cs="Times New Roman"/>
          <w:color w:val="auto"/>
          <w:sz w:val="28"/>
          <w:szCs w:val="28"/>
          <w:lang w:eastAsia="uk-UA"/>
        </w:rPr>
        <w:t xml:space="preserve"> них</w:t>
      </w:r>
      <w:r w:rsidR="00E659DF" w:rsidRPr="00C171C8">
        <w:rPr>
          <w:rFonts w:ascii="Times New Roman" w:eastAsia="Times New Roman" w:hAnsi="Times New Roman" w:cs="Times New Roman"/>
          <w:color w:val="auto"/>
          <w:sz w:val="28"/>
          <w:szCs w:val="28"/>
          <w:lang w:eastAsia="uk-UA"/>
        </w:rPr>
        <w:t>:</w:t>
      </w:r>
      <w:r w:rsidR="006E73EB" w:rsidRPr="00C171C8">
        <w:rPr>
          <w:rFonts w:ascii="Times New Roman" w:eastAsia="Times New Roman" w:hAnsi="Times New Roman" w:cs="Times New Roman"/>
          <w:color w:val="auto"/>
          <w:sz w:val="28"/>
          <w:szCs w:val="28"/>
          <w:lang w:eastAsia="uk-UA"/>
        </w:rPr>
        <w:t xml:space="preserve"> 59</w:t>
      </w:r>
      <w:r w:rsidR="00D71651" w:rsidRPr="00C171C8">
        <w:rPr>
          <w:rFonts w:ascii="Times New Roman" w:eastAsia="Times New Roman" w:hAnsi="Times New Roman" w:cs="Times New Roman"/>
          <w:color w:val="auto"/>
          <w:sz w:val="28"/>
          <w:szCs w:val="28"/>
          <w:lang w:eastAsia="uk-UA"/>
        </w:rPr>
        <w:t xml:space="preserve"> учасників</w:t>
      </w:r>
      <w:r w:rsidR="00F42E2B" w:rsidRPr="00C171C8">
        <w:rPr>
          <w:rFonts w:ascii="Times New Roman" w:eastAsia="Times New Roman" w:hAnsi="Times New Roman" w:cs="Times New Roman"/>
          <w:color w:val="auto"/>
          <w:sz w:val="28"/>
          <w:szCs w:val="28"/>
          <w:lang w:eastAsia="uk-UA"/>
        </w:rPr>
        <w:t xml:space="preserve"> війни, 3 інваліда війн</w:t>
      </w:r>
      <w:r w:rsidRPr="00C171C8">
        <w:rPr>
          <w:rFonts w:ascii="Times New Roman" w:eastAsia="Times New Roman" w:hAnsi="Times New Roman" w:cs="Times New Roman"/>
          <w:color w:val="auto"/>
          <w:sz w:val="28"/>
          <w:szCs w:val="28"/>
          <w:lang w:eastAsia="uk-UA"/>
        </w:rPr>
        <w:t>и, 13 сімей загиблих воїнів, 310</w:t>
      </w:r>
      <w:r w:rsidR="00D71651" w:rsidRPr="00C171C8">
        <w:rPr>
          <w:rFonts w:ascii="Times New Roman" w:eastAsia="Times New Roman" w:hAnsi="Times New Roman" w:cs="Times New Roman"/>
          <w:color w:val="auto"/>
          <w:sz w:val="28"/>
          <w:szCs w:val="28"/>
          <w:lang w:eastAsia="uk-UA"/>
        </w:rPr>
        <w:t xml:space="preserve"> дітей</w:t>
      </w:r>
      <w:r w:rsidR="0045547F">
        <w:rPr>
          <w:rFonts w:ascii="Times New Roman" w:eastAsia="Times New Roman" w:hAnsi="Times New Roman" w:cs="Times New Roman"/>
          <w:color w:val="auto"/>
          <w:sz w:val="28"/>
          <w:szCs w:val="28"/>
          <w:lang w:eastAsia="uk-UA"/>
        </w:rPr>
        <w:t xml:space="preserve"> </w:t>
      </w:r>
      <w:r w:rsidR="00F42E2B" w:rsidRPr="00C171C8">
        <w:rPr>
          <w:rFonts w:ascii="Times New Roman" w:eastAsia="Times New Roman" w:hAnsi="Times New Roman" w:cs="Times New Roman"/>
          <w:color w:val="auto"/>
          <w:sz w:val="28"/>
          <w:szCs w:val="28"/>
          <w:lang w:eastAsia="uk-UA"/>
        </w:rPr>
        <w:t>війни.</w:t>
      </w:r>
    </w:p>
    <w:p w:rsidR="005B4A55" w:rsidRPr="00C171C8" w:rsidRDefault="005B4A55" w:rsidP="005B4A55">
      <w:pPr>
        <w:ind w:firstLine="708"/>
        <w:jc w:val="both"/>
        <w:rPr>
          <w:rFonts w:ascii="Times New Roman" w:eastAsia="Times New Roman" w:hAnsi="Times New Roman" w:cs="Times New Roman"/>
          <w:color w:val="auto"/>
          <w:sz w:val="28"/>
          <w:szCs w:val="28"/>
          <w:lang w:eastAsia="uk-UA"/>
        </w:rPr>
      </w:pPr>
      <w:proofErr w:type="spellStart"/>
      <w:r w:rsidRPr="00C171C8">
        <w:rPr>
          <w:rFonts w:ascii="Times New Roman" w:eastAsia="Times New Roman" w:hAnsi="Times New Roman" w:cs="Times New Roman"/>
          <w:color w:val="auto"/>
          <w:sz w:val="28"/>
          <w:szCs w:val="28"/>
          <w:lang w:eastAsia="uk-UA"/>
        </w:rPr>
        <w:t>Мультидисциплінарною</w:t>
      </w:r>
      <w:proofErr w:type="spellEnd"/>
      <w:r w:rsidR="0045547F">
        <w:rPr>
          <w:rFonts w:ascii="Times New Roman" w:eastAsia="Times New Roman" w:hAnsi="Times New Roman" w:cs="Times New Roman"/>
          <w:color w:val="auto"/>
          <w:sz w:val="28"/>
          <w:szCs w:val="28"/>
          <w:lang w:eastAsia="uk-UA"/>
        </w:rPr>
        <w:t xml:space="preserve"> </w:t>
      </w:r>
      <w:r w:rsidR="00D71651" w:rsidRPr="00C171C8">
        <w:rPr>
          <w:rFonts w:ascii="Times New Roman" w:eastAsia="Times New Roman" w:hAnsi="Times New Roman" w:cs="Times New Roman"/>
          <w:color w:val="auto"/>
          <w:sz w:val="28"/>
          <w:szCs w:val="28"/>
          <w:lang w:eastAsia="uk-UA"/>
        </w:rPr>
        <w:t>бр</w:t>
      </w:r>
      <w:r w:rsidR="00EE440F" w:rsidRPr="00C171C8">
        <w:rPr>
          <w:rFonts w:ascii="Times New Roman" w:eastAsia="Times New Roman" w:hAnsi="Times New Roman" w:cs="Times New Roman"/>
          <w:color w:val="auto"/>
          <w:sz w:val="28"/>
          <w:szCs w:val="28"/>
          <w:lang w:eastAsia="uk-UA"/>
        </w:rPr>
        <w:t>игадою було здійснено 6</w:t>
      </w:r>
      <w:r w:rsidR="00756B73" w:rsidRPr="00C171C8">
        <w:rPr>
          <w:rFonts w:ascii="Times New Roman" w:eastAsia="Times New Roman" w:hAnsi="Times New Roman" w:cs="Times New Roman"/>
          <w:color w:val="auto"/>
          <w:sz w:val="28"/>
          <w:szCs w:val="28"/>
          <w:lang w:eastAsia="uk-UA"/>
        </w:rPr>
        <w:t xml:space="preserve">9 виїздів під час яких надано </w:t>
      </w:r>
      <w:r w:rsidR="00EE440F" w:rsidRPr="00C171C8">
        <w:rPr>
          <w:rFonts w:ascii="Times New Roman" w:eastAsia="Times New Roman" w:hAnsi="Times New Roman" w:cs="Times New Roman"/>
          <w:color w:val="auto"/>
          <w:sz w:val="28"/>
          <w:szCs w:val="28"/>
          <w:lang w:eastAsia="uk-UA"/>
        </w:rPr>
        <w:t>4222</w:t>
      </w:r>
      <w:r w:rsidR="008C7CF5" w:rsidRPr="00C171C8">
        <w:rPr>
          <w:rFonts w:ascii="Times New Roman" w:eastAsia="Times New Roman" w:hAnsi="Times New Roman" w:cs="Times New Roman"/>
          <w:color w:val="auto"/>
          <w:sz w:val="28"/>
          <w:szCs w:val="28"/>
          <w:lang w:eastAsia="uk-UA"/>
        </w:rPr>
        <w:t xml:space="preserve"> послуг</w:t>
      </w:r>
      <w:r w:rsidR="00EE440F" w:rsidRPr="00C171C8">
        <w:rPr>
          <w:rFonts w:ascii="Times New Roman" w:eastAsia="Times New Roman" w:hAnsi="Times New Roman" w:cs="Times New Roman"/>
          <w:color w:val="auto"/>
          <w:sz w:val="28"/>
          <w:szCs w:val="28"/>
          <w:lang w:eastAsia="uk-UA"/>
        </w:rPr>
        <w:t>и 802</w:t>
      </w:r>
      <w:r w:rsidR="00756B73" w:rsidRPr="00C171C8">
        <w:rPr>
          <w:rFonts w:ascii="Times New Roman" w:eastAsia="Times New Roman" w:hAnsi="Times New Roman" w:cs="Times New Roman"/>
          <w:color w:val="auto"/>
          <w:sz w:val="28"/>
          <w:szCs w:val="28"/>
          <w:lang w:eastAsia="uk-UA"/>
        </w:rPr>
        <w:t xml:space="preserve"> особам</w:t>
      </w:r>
      <w:r w:rsidR="00C5368B" w:rsidRPr="00C171C8">
        <w:rPr>
          <w:rFonts w:ascii="Times New Roman" w:eastAsia="Times New Roman" w:hAnsi="Times New Roman" w:cs="Times New Roman"/>
          <w:color w:val="auto"/>
          <w:sz w:val="28"/>
          <w:szCs w:val="28"/>
          <w:lang w:eastAsia="uk-UA"/>
        </w:rPr>
        <w:t xml:space="preserve">, </w:t>
      </w:r>
      <w:r w:rsidRPr="00C171C8">
        <w:rPr>
          <w:rFonts w:ascii="Times New Roman" w:eastAsia="Times New Roman" w:hAnsi="Times New Roman" w:cs="Times New Roman"/>
          <w:color w:val="auto"/>
          <w:sz w:val="28"/>
          <w:szCs w:val="28"/>
          <w:lang w:eastAsia="uk-UA"/>
        </w:rPr>
        <w:t>а саме</w:t>
      </w:r>
      <w:r w:rsidR="00E659DF" w:rsidRPr="00C171C8">
        <w:rPr>
          <w:rFonts w:ascii="Times New Roman" w:eastAsia="Times New Roman" w:hAnsi="Times New Roman" w:cs="Times New Roman"/>
          <w:color w:val="auto"/>
          <w:sz w:val="28"/>
          <w:szCs w:val="28"/>
          <w:lang w:eastAsia="uk-UA"/>
        </w:rPr>
        <w:t>:</w:t>
      </w:r>
      <w:r w:rsidR="00C057C2" w:rsidRPr="00C171C8">
        <w:rPr>
          <w:rFonts w:ascii="Times New Roman" w:eastAsia="Times New Roman" w:hAnsi="Times New Roman" w:cs="Times New Roman"/>
          <w:color w:val="auto"/>
          <w:sz w:val="28"/>
          <w:szCs w:val="28"/>
          <w:lang w:eastAsia="uk-UA"/>
        </w:rPr>
        <w:t>інформаційних, психологічних, консультативних</w:t>
      </w:r>
      <w:r w:rsidR="00532C91" w:rsidRPr="00C171C8">
        <w:rPr>
          <w:rFonts w:ascii="Times New Roman" w:eastAsia="Times New Roman" w:hAnsi="Times New Roman" w:cs="Times New Roman"/>
          <w:color w:val="auto"/>
          <w:sz w:val="28"/>
          <w:szCs w:val="28"/>
          <w:lang w:eastAsia="uk-UA"/>
        </w:rPr>
        <w:t xml:space="preserve">, </w:t>
      </w:r>
      <w:r w:rsidR="00A87CC5" w:rsidRPr="00C171C8">
        <w:rPr>
          <w:rFonts w:ascii="Times New Roman" w:eastAsia="Times New Roman" w:hAnsi="Times New Roman" w:cs="Times New Roman"/>
          <w:color w:val="auto"/>
          <w:sz w:val="28"/>
          <w:szCs w:val="28"/>
          <w:lang w:eastAsia="uk-UA"/>
        </w:rPr>
        <w:t xml:space="preserve">медичних, </w:t>
      </w:r>
      <w:r w:rsidR="008C7CF5" w:rsidRPr="00C171C8">
        <w:rPr>
          <w:rFonts w:ascii="Times New Roman" w:eastAsia="Times New Roman" w:hAnsi="Times New Roman" w:cs="Times New Roman"/>
          <w:color w:val="auto"/>
          <w:sz w:val="28"/>
          <w:szCs w:val="28"/>
          <w:lang w:eastAsia="uk-UA"/>
        </w:rPr>
        <w:t>здійснена</w:t>
      </w:r>
      <w:r w:rsidR="0045547F">
        <w:rPr>
          <w:rFonts w:ascii="Times New Roman" w:eastAsia="Times New Roman" w:hAnsi="Times New Roman" w:cs="Times New Roman"/>
          <w:color w:val="auto"/>
          <w:sz w:val="28"/>
          <w:szCs w:val="28"/>
          <w:lang w:eastAsia="uk-UA"/>
        </w:rPr>
        <w:t xml:space="preserve"> </w:t>
      </w:r>
      <w:r w:rsidR="008C7CF5" w:rsidRPr="00C171C8">
        <w:rPr>
          <w:rFonts w:ascii="Times New Roman" w:eastAsia="Times New Roman" w:hAnsi="Times New Roman" w:cs="Times New Roman"/>
          <w:color w:val="auto"/>
          <w:sz w:val="28"/>
          <w:szCs w:val="28"/>
          <w:lang w:eastAsia="uk-UA"/>
        </w:rPr>
        <w:t>допомога у рубанні та пилянні дров</w:t>
      </w:r>
      <w:r w:rsidR="00A87CC5" w:rsidRPr="00C171C8">
        <w:rPr>
          <w:rFonts w:ascii="Times New Roman" w:eastAsia="Times New Roman" w:hAnsi="Times New Roman" w:cs="Times New Roman"/>
          <w:color w:val="auto"/>
          <w:sz w:val="28"/>
          <w:szCs w:val="28"/>
          <w:lang w:eastAsia="uk-UA"/>
        </w:rPr>
        <w:t xml:space="preserve"> та доставка гуманітарної допомоги</w:t>
      </w:r>
      <w:r w:rsidR="008C7CF5" w:rsidRPr="00C171C8">
        <w:rPr>
          <w:rFonts w:ascii="Times New Roman" w:eastAsia="Times New Roman" w:hAnsi="Times New Roman" w:cs="Times New Roman"/>
          <w:color w:val="auto"/>
          <w:sz w:val="28"/>
          <w:szCs w:val="28"/>
          <w:lang w:eastAsia="uk-UA"/>
        </w:rPr>
        <w:t>.</w:t>
      </w:r>
    </w:p>
    <w:p w:rsidR="00CB4F5E" w:rsidRPr="00C171C8" w:rsidRDefault="00145DDD" w:rsidP="005B4A55">
      <w:pPr>
        <w:ind w:firstLine="708"/>
        <w:jc w:val="both"/>
        <w:rPr>
          <w:rFonts w:ascii="Times New Roman" w:eastAsia="Times New Roman" w:hAnsi="Times New Roman" w:cs="Times New Roman"/>
          <w:color w:val="auto"/>
          <w:sz w:val="28"/>
          <w:szCs w:val="28"/>
          <w:lang w:eastAsia="uk-UA"/>
        </w:rPr>
      </w:pPr>
      <w:r w:rsidRPr="00C171C8">
        <w:rPr>
          <w:rFonts w:ascii="Times New Roman" w:eastAsia="Times New Roman" w:hAnsi="Times New Roman" w:cs="Times New Roman"/>
          <w:color w:val="auto"/>
          <w:sz w:val="28"/>
          <w:szCs w:val="28"/>
          <w:lang w:eastAsia="uk-UA"/>
        </w:rPr>
        <w:t xml:space="preserve">Станом на </w:t>
      </w:r>
      <w:r w:rsidR="00EE440F" w:rsidRPr="00C171C8">
        <w:rPr>
          <w:rFonts w:ascii="Times New Roman" w:eastAsia="Times New Roman" w:hAnsi="Times New Roman" w:cs="Times New Roman"/>
          <w:color w:val="auto"/>
          <w:sz w:val="28"/>
          <w:szCs w:val="28"/>
          <w:lang w:eastAsia="uk-UA"/>
        </w:rPr>
        <w:t>01.01.2020</w:t>
      </w:r>
      <w:r w:rsidR="00CB4F5E" w:rsidRPr="00C171C8">
        <w:rPr>
          <w:rFonts w:ascii="Times New Roman" w:eastAsia="Times New Roman" w:hAnsi="Times New Roman" w:cs="Times New Roman"/>
          <w:color w:val="auto"/>
          <w:sz w:val="28"/>
          <w:szCs w:val="28"/>
          <w:lang w:eastAsia="uk-UA"/>
        </w:rPr>
        <w:t xml:space="preserve"> року пла</w:t>
      </w:r>
      <w:r w:rsidRPr="00C171C8">
        <w:rPr>
          <w:rFonts w:ascii="Times New Roman" w:eastAsia="Times New Roman" w:hAnsi="Times New Roman" w:cs="Times New Roman"/>
          <w:color w:val="auto"/>
          <w:sz w:val="28"/>
          <w:szCs w:val="28"/>
          <w:lang w:eastAsia="uk-UA"/>
        </w:rPr>
        <w:t>тними послугами скористали</w:t>
      </w:r>
      <w:r w:rsidR="00EE440F" w:rsidRPr="00C171C8">
        <w:rPr>
          <w:rFonts w:ascii="Times New Roman" w:eastAsia="Times New Roman" w:hAnsi="Times New Roman" w:cs="Times New Roman"/>
          <w:color w:val="auto"/>
          <w:sz w:val="28"/>
          <w:szCs w:val="28"/>
          <w:lang w:eastAsia="uk-UA"/>
        </w:rPr>
        <w:t>ся 135</w:t>
      </w:r>
      <w:r w:rsidR="00806011" w:rsidRPr="00C171C8">
        <w:rPr>
          <w:rFonts w:ascii="Times New Roman" w:eastAsia="Times New Roman" w:hAnsi="Times New Roman" w:cs="Times New Roman"/>
          <w:color w:val="auto"/>
          <w:sz w:val="28"/>
          <w:szCs w:val="28"/>
          <w:lang w:eastAsia="uk-UA"/>
        </w:rPr>
        <w:t xml:space="preserve"> осіб на загальну суму </w:t>
      </w:r>
      <w:r w:rsidR="00EE440F" w:rsidRPr="00C171C8">
        <w:rPr>
          <w:rFonts w:ascii="Times New Roman" w:eastAsia="Times New Roman" w:hAnsi="Times New Roman" w:cs="Times New Roman"/>
          <w:color w:val="auto"/>
          <w:sz w:val="28"/>
          <w:szCs w:val="28"/>
          <w:lang w:eastAsia="uk-UA"/>
        </w:rPr>
        <w:t>34,78</w:t>
      </w:r>
      <w:r w:rsidR="00CB4F5E" w:rsidRPr="00C171C8">
        <w:rPr>
          <w:rFonts w:ascii="Times New Roman" w:eastAsia="Times New Roman" w:hAnsi="Times New Roman" w:cs="Times New Roman"/>
          <w:color w:val="auto"/>
          <w:sz w:val="28"/>
          <w:szCs w:val="28"/>
          <w:lang w:eastAsia="uk-UA"/>
        </w:rPr>
        <w:t xml:space="preserve"> тис. гривень.</w:t>
      </w:r>
    </w:p>
    <w:p w:rsidR="0072579C" w:rsidRPr="00C171C8" w:rsidRDefault="0065302B" w:rsidP="005B4A55">
      <w:pPr>
        <w:ind w:firstLine="708"/>
        <w:jc w:val="both"/>
        <w:rPr>
          <w:rFonts w:ascii="Times New Roman" w:eastAsia="Times New Roman" w:hAnsi="Times New Roman" w:cs="Times New Roman"/>
          <w:color w:val="FF0000"/>
          <w:sz w:val="28"/>
          <w:szCs w:val="28"/>
          <w:lang w:eastAsia="uk-UA"/>
        </w:rPr>
      </w:pPr>
      <w:r w:rsidRPr="00C171C8">
        <w:rPr>
          <w:rFonts w:ascii="Times New Roman" w:eastAsia="Times New Roman" w:hAnsi="Times New Roman" w:cs="Times New Roman"/>
          <w:color w:val="auto"/>
          <w:sz w:val="28"/>
          <w:szCs w:val="28"/>
          <w:lang w:eastAsia="uk-UA"/>
        </w:rPr>
        <w:t>Особл</w:t>
      </w:r>
      <w:r w:rsidR="009C7B1F" w:rsidRPr="00C171C8">
        <w:rPr>
          <w:rFonts w:ascii="Times New Roman" w:eastAsia="Times New Roman" w:hAnsi="Times New Roman" w:cs="Times New Roman"/>
          <w:color w:val="auto"/>
          <w:sz w:val="28"/>
          <w:szCs w:val="28"/>
          <w:lang w:eastAsia="uk-UA"/>
        </w:rPr>
        <w:t>ива увага приділяється подоланню</w:t>
      </w:r>
      <w:r w:rsidRPr="00C171C8">
        <w:rPr>
          <w:rFonts w:ascii="Times New Roman" w:eastAsia="Times New Roman" w:hAnsi="Times New Roman" w:cs="Times New Roman"/>
          <w:color w:val="auto"/>
          <w:sz w:val="28"/>
          <w:szCs w:val="28"/>
          <w:lang w:eastAsia="uk-UA"/>
        </w:rPr>
        <w:t xml:space="preserve"> дитячої безпритульності та бездоглядності. </w:t>
      </w:r>
      <w:r w:rsidR="00204DFC" w:rsidRPr="00C171C8">
        <w:rPr>
          <w:rFonts w:ascii="Times New Roman" w:eastAsia="Times New Roman" w:hAnsi="Times New Roman" w:cs="Times New Roman"/>
          <w:color w:val="auto"/>
          <w:sz w:val="28"/>
          <w:szCs w:val="28"/>
          <w:lang w:eastAsia="uk-UA"/>
        </w:rPr>
        <w:t>З</w:t>
      </w:r>
      <w:r w:rsidR="00210CFA" w:rsidRPr="00C171C8">
        <w:rPr>
          <w:rFonts w:ascii="Times New Roman" w:eastAsia="Times New Roman" w:hAnsi="Times New Roman" w:cs="Times New Roman"/>
          <w:color w:val="auto"/>
          <w:sz w:val="28"/>
          <w:szCs w:val="28"/>
          <w:lang w:eastAsia="uk-UA"/>
        </w:rPr>
        <w:t xml:space="preserve">а звітній період працівниками служби у справах дітей Глухівської районної державної адміністрації проведено </w:t>
      </w:r>
      <w:r w:rsidR="00166630" w:rsidRPr="00C171C8">
        <w:rPr>
          <w:rFonts w:ascii="Times New Roman" w:eastAsia="Times New Roman" w:hAnsi="Times New Roman" w:cs="Times New Roman"/>
          <w:color w:val="auto"/>
          <w:sz w:val="28"/>
          <w:szCs w:val="28"/>
          <w:lang w:eastAsia="uk-UA"/>
        </w:rPr>
        <w:t>1</w:t>
      </w:r>
      <w:r w:rsidR="00EE440F" w:rsidRPr="00C171C8">
        <w:rPr>
          <w:rFonts w:ascii="Times New Roman" w:eastAsia="Times New Roman" w:hAnsi="Times New Roman" w:cs="Times New Roman"/>
          <w:color w:val="auto"/>
          <w:sz w:val="28"/>
          <w:szCs w:val="28"/>
          <w:lang w:eastAsia="uk-UA"/>
        </w:rPr>
        <w:t>9</w:t>
      </w:r>
      <w:r w:rsidR="00145DDD" w:rsidRPr="00C171C8">
        <w:rPr>
          <w:rFonts w:ascii="Times New Roman" w:eastAsia="Times New Roman" w:hAnsi="Times New Roman" w:cs="Times New Roman"/>
          <w:color w:val="auto"/>
          <w:sz w:val="28"/>
          <w:szCs w:val="28"/>
          <w:lang w:eastAsia="uk-UA"/>
        </w:rPr>
        <w:t xml:space="preserve"> профілактичних</w:t>
      </w:r>
      <w:r w:rsidR="0072579C" w:rsidRPr="00C171C8">
        <w:rPr>
          <w:rFonts w:ascii="Times New Roman" w:eastAsia="Times New Roman" w:hAnsi="Times New Roman" w:cs="Times New Roman"/>
          <w:color w:val="auto"/>
          <w:sz w:val="28"/>
          <w:szCs w:val="28"/>
          <w:lang w:eastAsia="uk-UA"/>
        </w:rPr>
        <w:t xml:space="preserve"> рейд</w:t>
      </w:r>
      <w:r w:rsidR="00145DDD" w:rsidRPr="00C171C8">
        <w:rPr>
          <w:rFonts w:ascii="Times New Roman" w:eastAsia="Times New Roman" w:hAnsi="Times New Roman" w:cs="Times New Roman"/>
          <w:color w:val="auto"/>
          <w:sz w:val="28"/>
          <w:szCs w:val="28"/>
          <w:lang w:eastAsia="uk-UA"/>
        </w:rPr>
        <w:t>ів</w:t>
      </w:r>
      <w:r w:rsidR="0072579C" w:rsidRPr="00C171C8">
        <w:rPr>
          <w:rFonts w:ascii="Times New Roman" w:eastAsia="Times New Roman" w:hAnsi="Times New Roman" w:cs="Times New Roman"/>
          <w:color w:val="auto"/>
          <w:sz w:val="28"/>
          <w:szCs w:val="28"/>
          <w:lang w:eastAsia="uk-UA"/>
        </w:rPr>
        <w:t>.</w:t>
      </w:r>
      <w:r w:rsidR="0045547F">
        <w:rPr>
          <w:rFonts w:ascii="Times New Roman" w:eastAsia="Times New Roman" w:hAnsi="Times New Roman" w:cs="Times New Roman"/>
          <w:color w:val="auto"/>
          <w:sz w:val="28"/>
          <w:szCs w:val="28"/>
          <w:lang w:eastAsia="uk-UA"/>
        </w:rPr>
        <w:t xml:space="preserve"> </w:t>
      </w:r>
      <w:r w:rsidR="001A0613" w:rsidRPr="00C171C8">
        <w:rPr>
          <w:rFonts w:ascii="Times New Roman" w:eastAsia="Times New Roman" w:hAnsi="Times New Roman" w:cs="Times New Roman"/>
          <w:color w:val="auto"/>
          <w:sz w:val="28"/>
          <w:szCs w:val="28"/>
          <w:lang w:eastAsia="uk-UA"/>
        </w:rPr>
        <w:t xml:space="preserve"> час </w:t>
      </w:r>
      <w:r w:rsidR="0036689A" w:rsidRPr="00C171C8">
        <w:rPr>
          <w:rFonts w:ascii="Times New Roman" w:eastAsia="Times New Roman" w:hAnsi="Times New Roman" w:cs="Times New Roman"/>
          <w:color w:val="auto"/>
          <w:sz w:val="28"/>
          <w:szCs w:val="28"/>
          <w:lang w:eastAsia="uk-UA"/>
        </w:rPr>
        <w:t>прове</w:t>
      </w:r>
      <w:r w:rsidR="00EE440F" w:rsidRPr="00C171C8">
        <w:rPr>
          <w:rFonts w:ascii="Times New Roman" w:eastAsia="Times New Roman" w:hAnsi="Times New Roman" w:cs="Times New Roman"/>
          <w:color w:val="auto"/>
          <w:sz w:val="28"/>
          <w:szCs w:val="28"/>
          <w:lang w:eastAsia="uk-UA"/>
        </w:rPr>
        <w:t>дення профілактичних рейдів було виявлено</w:t>
      </w:r>
      <w:r w:rsidR="0045547F">
        <w:rPr>
          <w:rFonts w:ascii="Times New Roman" w:eastAsia="Times New Roman" w:hAnsi="Times New Roman" w:cs="Times New Roman"/>
          <w:color w:val="auto"/>
          <w:sz w:val="28"/>
          <w:szCs w:val="28"/>
          <w:lang w:eastAsia="uk-UA"/>
        </w:rPr>
        <w:t xml:space="preserve"> </w:t>
      </w:r>
      <w:r w:rsidR="00EE440F" w:rsidRPr="00C171C8">
        <w:rPr>
          <w:rFonts w:ascii="Times New Roman" w:eastAsia="Times New Roman" w:hAnsi="Times New Roman" w:cs="Times New Roman"/>
          <w:color w:val="auto"/>
          <w:sz w:val="28"/>
          <w:szCs w:val="28"/>
          <w:lang w:eastAsia="uk-UA"/>
        </w:rPr>
        <w:t>та взято</w:t>
      </w:r>
      <w:r w:rsidR="0036689A" w:rsidRPr="00C171C8">
        <w:rPr>
          <w:rFonts w:ascii="Times New Roman" w:eastAsia="Times New Roman" w:hAnsi="Times New Roman" w:cs="Times New Roman"/>
          <w:color w:val="auto"/>
          <w:sz w:val="28"/>
          <w:szCs w:val="28"/>
          <w:lang w:eastAsia="uk-UA"/>
        </w:rPr>
        <w:t xml:space="preserve"> на облік</w:t>
      </w:r>
      <w:r w:rsidR="00EE440F" w:rsidRPr="00C171C8">
        <w:rPr>
          <w:rFonts w:ascii="Times New Roman" w:eastAsia="Times New Roman" w:hAnsi="Times New Roman" w:cs="Times New Roman"/>
          <w:color w:val="auto"/>
          <w:sz w:val="28"/>
          <w:szCs w:val="28"/>
          <w:lang w:eastAsia="uk-UA"/>
        </w:rPr>
        <w:t xml:space="preserve"> 3</w:t>
      </w:r>
      <w:r w:rsidR="0036689A" w:rsidRPr="00C171C8">
        <w:rPr>
          <w:rFonts w:ascii="Times New Roman" w:eastAsia="Times New Roman" w:hAnsi="Times New Roman" w:cs="Times New Roman"/>
          <w:color w:val="auto"/>
          <w:sz w:val="28"/>
          <w:szCs w:val="28"/>
          <w:lang w:eastAsia="uk-UA"/>
        </w:rPr>
        <w:t xml:space="preserve"> дітей, які перебувають у складних життєвих </w:t>
      </w:r>
      <w:r w:rsidR="00DB156A" w:rsidRPr="00C171C8">
        <w:rPr>
          <w:rFonts w:ascii="Times New Roman" w:eastAsia="Times New Roman" w:hAnsi="Times New Roman" w:cs="Times New Roman"/>
          <w:color w:val="auto"/>
          <w:sz w:val="28"/>
          <w:szCs w:val="28"/>
          <w:lang w:eastAsia="uk-UA"/>
        </w:rPr>
        <w:t>обставинах</w:t>
      </w:r>
      <w:r w:rsidR="0036689A" w:rsidRPr="00C171C8">
        <w:rPr>
          <w:rFonts w:ascii="Times New Roman" w:eastAsia="Times New Roman" w:hAnsi="Times New Roman" w:cs="Times New Roman"/>
          <w:color w:val="auto"/>
          <w:sz w:val="28"/>
          <w:szCs w:val="28"/>
          <w:lang w:eastAsia="uk-UA"/>
        </w:rPr>
        <w:t>.</w:t>
      </w:r>
    </w:p>
    <w:p w:rsidR="0072579C" w:rsidRPr="00C171C8" w:rsidRDefault="0072579C" w:rsidP="005B4A55">
      <w:pPr>
        <w:ind w:firstLine="708"/>
        <w:jc w:val="both"/>
        <w:rPr>
          <w:rFonts w:ascii="Times New Roman" w:eastAsia="Times New Roman" w:hAnsi="Times New Roman" w:cs="Times New Roman"/>
          <w:color w:val="auto"/>
          <w:sz w:val="28"/>
          <w:szCs w:val="28"/>
          <w:lang w:eastAsia="uk-UA"/>
        </w:rPr>
      </w:pPr>
      <w:r w:rsidRPr="00C171C8">
        <w:rPr>
          <w:rFonts w:ascii="Times New Roman" w:eastAsia="Times New Roman" w:hAnsi="Times New Roman" w:cs="Times New Roman"/>
          <w:color w:val="auto"/>
          <w:sz w:val="28"/>
          <w:szCs w:val="28"/>
          <w:lang w:eastAsia="uk-UA"/>
        </w:rPr>
        <w:t>У результат</w:t>
      </w:r>
      <w:r w:rsidR="00C31523" w:rsidRPr="00C171C8">
        <w:rPr>
          <w:rFonts w:ascii="Times New Roman" w:eastAsia="Times New Roman" w:hAnsi="Times New Roman" w:cs="Times New Roman"/>
          <w:color w:val="auto"/>
          <w:sz w:val="28"/>
          <w:szCs w:val="28"/>
          <w:lang w:eastAsia="uk-UA"/>
        </w:rPr>
        <w:t>і проведеної роботи обстежено 30</w:t>
      </w:r>
      <w:r w:rsidR="0036689A" w:rsidRPr="00C171C8">
        <w:rPr>
          <w:rFonts w:ascii="Times New Roman" w:eastAsia="Times New Roman" w:hAnsi="Times New Roman" w:cs="Times New Roman"/>
          <w:color w:val="auto"/>
          <w:sz w:val="28"/>
          <w:szCs w:val="28"/>
          <w:lang w:eastAsia="uk-UA"/>
        </w:rPr>
        <w:t xml:space="preserve"> сімей</w:t>
      </w:r>
      <w:r w:rsidR="00145DDD" w:rsidRPr="00C171C8">
        <w:rPr>
          <w:rFonts w:ascii="Times New Roman" w:eastAsia="Times New Roman" w:hAnsi="Times New Roman" w:cs="Times New Roman"/>
          <w:color w:val="auto"/>
          <w:sz w:val="28"/>
          <w:szCs w:val="28"/>
          <w:lang w:eastAsia="uk-UA"/>
        </w:rPr>
        <w:t>.</w:t>
      </w:r>
      <w:r w:rsidRPr="00C171C8">
        <w:rPr>
          <w:rFonts w:ascii="Times New Roman" w:eastAsia="Times New Roman" w:hAnsi="Times New Roman" w:cs="Times New Roman"/>
          <w:color w:val="auto"/>
          <w:sz w:val="28"/>
          <w:szCs w:val="28"/>
          <w:lang w:eastAsia="uk-UA"/>
        </w:rPr>
        <w:t xml:space="preserve"> За неналежне виконання </w:t>
      </w:r>
      <w:r w:rsidR="005E3309" w:rsidRPr="00C171C8">
        <w:rPr>
          <w:rFonts w:ascii="Times New Roman" w:eastAsia="Times New Roman" w:hAnsi="Times New Roman" w:cs="Times New Roman"/>
          <w:color w:val="auto"/>
          <w:sz w:val="28"/>
          <w:szCs w:val="28"/>
          <w:lang w:eastAsia="uk-UA"/>
        </w:rPr>
        <w:t xml:space="preserve">батьківських обов’язків </w:t>
      </w:r>
      <w:r w:rsidR="00C31523" w:rsidRPr="00C171C8">
        <w:rPr>
          <w:rFonts w:ascii="Times New Roman" w:eastAsia="Times New Roman" w:hAnsi="Times New Roman" w:cs="Times New Roman"/>
          <w:color w:val="auto"/>
          <w:sz w:val="28"/>
          <w:szCs w:val="28"/>
          <w:lang w:eastAsia="uk-UA"/>
        </w:rPr>
        <w:t>8</w:t>
      </w:r>
      <w:r w:rsidR="0045547F">
        <w:rPr>
          <w:rFonts w:ascii="Times New Roman" w:eastAsia="Times New Roman" w:hAnsi="Times New Roman" w:cs="Times New Roman"/>
          <w:color w:val="auto"/>
          <w:sz w:val="28"/>
          <w:szCs w:val="28"/>
          <w:lang w:eastAsia="uk-UA"/>
        </w:rPr>
        <w:t xml:space="preserve"> </w:t>
      </w:r>
      <w:r w:rsidR="005E3309" w:rsidRPr="00C171C8">
        <w:rPr>
          <w:rFonts w:ascii="Times New Roman" w:eastAsia="Times New Roman" w:hAnsi="Times New Roman" w:cs="Times New Roman"/>
          <w:color w:val="auto"/>
          <w:sz w:val="28"/>
          <w:szCs w:val="28"/>
          <w:lang w:eastAsia="uk-UA"/>
        </w:rPr>
        <w:t>батьків було попереджено</w:t>
      </w:r>
      <w:r w:rsidR="0036689A" w:rsidRPr="00C171C8">
        <w:rPr>
          <w:rFonts w:ascii="Times New Roman" w:eastAsia="Times New Roman" w:hAnsi="Times New Roman" w:cs="Times New Roman"/>
          <w:color w:val="auto"/>
          <w:sz w:val="28"/>
          <w:szCs w:val="28"/>
          <w:lang w:eastAsia="uk-UA"/>
        </w:rPr>
        <w:t xml:space="preserve">, відносно 2 батьків за неналежне виконання батьківських обов’язків було ініційовано притягнення до адміністративної відповідальності. </w:t>
      </w:r>
    </w:p>
    <w:p w:rsidR="0036689A" w:rsidRPr="00C171C8" w:rsidRDefault="0036689A" w:rsidP="005B4A55">
      <w:pPr>
        <w:ind w:firstLine="708"/>
        <w:jc w:val="both"/>
        <w:rPr>
          <w:rFonts w:ascii="Times New Roman" w:eastAsia="Times New Roman" w:hAnsi="Times New Roman" w:cs="Times New Roman"/>
          <w:color w:val="auto"/>
          <w:sz w:val="28"/>
          <w:szCs w:val="28"/>
          <w:lang w:eastAsia="uk-UA"/>
        </w:rPr>
      </w:pPr>
      <w:r w:rsidRPr="00C171C8">
        <w:rPr>
          <w:rFonts w:ascii="Times New Roman" w:eastAsia="Times New Roman" w:hAnsi="Times New Roman" w:cs="Times New Roman"/>
          <w:color w:val="auto"/>
          <w:sz w:val="28"/>
          <w:szCs w:val="28"/>
          <w:lang w:eastAsia="uk-UA"/>
        </w:rPr>
        <w:t>За невиконання батьківських обов’язків 3 батьків було позбавлено бат</w:t>
      </w:r>
      <w:r w:rsidR="00C31523" w:rsidRPr="00C171C8">
        <w:rPr>
          <w:rFonts w:ascii="Times New Roman" w:eastAsia="Times New Roman" w:hAnsi="Times New Roman" w:cs="Times New Roman"/>
          <w:color w:val="auto"/>
          <w:sz w:val="28"/>
          <w:szCs w:val="28"/>
          <w:lang w:eastAsia="uk-UA"/>
        </w:rPr>
        <w:t xml:space="preserve">ьківських прав відносно 4 дітей, ще 1 позовна заява про відібрання 2 неповнолітніх дітей від матері без позбавлення її батьківських прав знаходиться на розгляді у Глухівському </w:t>
      </w:r>
      <w:proofErr w:type="spellStart"/>
      <w:r w:rsidR="00C31523" w:rsidRPr="00C171C8">
        <w:rPr>
          <w:rFonts w:ascii="Times New Roman" w:eastAsia="Times New Roman" w:hAnsi="Times New Roman" w:cs="Times New Roman"/>
          <w:color w:val="auto"/>
          <w:sz w:val="28"/>
          <w:szCs w:val="28"/>
          <w:lang w:eastAsia="uk-UA"/>
        </w:rPr>
        <w:t>міськрайонному</w:t>
      </w:r>
      <w:proofErr w:type="spellEnd"/>
      <w:r w:rsidR="00C31523" w:rsidRPr="00C171C8">
        <w:rPr>
          <w:rFonts w:ascii="Times New Roman" w:eastAsia="Times New Roman" w:hAnsi="Times New Roman" w:cs="Times New Roman"/>
          <w:color w:val="auto"/>
          <w:sz w:val="28"/>
          <w:szCs w:val="28"/>
          <w:lang w:eastAsia="uk-UA"/>
        </w:rPr>
        <w:t xml:space="preserve"> суді.</w:t>
      </w:r>
    </w:p>
    <w:p w:rsidR="00204DFC" w:rsidRPr="00C171C8" w:rsidRDefault="00166630" w:rsidP="00DF3BD1">
      <w:pPr>
        <w:ind w:firstLine="708"/>
        <w:jc w:val="both"/>
        <w:rPr>
          <w:rFonts w:ascii="Times New Roman" w:eastAsia="Times New Roman" w:hAnsi="Times New Roman" w:cs="Times New Roman"/>
          <w:color w:val="auto"/>
          <w:sz w:val="28"/>
          <w:szCs w:val="28"/>
          <w:lang w:eastAsia="uk-UA"/>
        </w:rPr>
      </w:pPr>
      <w:r w:rsidRPr="00C171C8">
        <w:rPr>
          <w:rFonts w:ascii="Times New Roman" w:eastAsia="Times New Roman" w:hAnsi="Times New Roman" w:cs="Times New Roman"/>
          <w:color w:val="auto"/>
          <w:sz w:val="28"/>
          <w:szCs w:val="28"/>
          <w:lang w:eastAsia="uk-UA"/>
        </w:rPr>
        <w:t xml:space="preserve">Станом на </w:t>
      </w:r>
      <w:r w:rsidR="00C31523" w:rsidRPr="00C171C8">
        <w:rPr>
          <w:rFonts w:ascii="Times New Roman" w:eastAsia="Times New Roman" w:hAnsi="Times New Roman" w:cs="Times New Roman"/>
          <w:color w:val="auto"/>
          <w:sz w:val="28"/>
          <w:szCs w:val="28"/>
          <w:lang w:eastAsia="uk-UA"/>
        </w:rPr>
        <w:t>01.01.2020</w:t>
      </w:r>
      <w:r w:rsidR="00210CFA" w:rsidRPr="00C171C8">
        <w:rPr>
          <w:rFonts w:ascii="Times New Roman" w:eastAsia="Times New Roman" w:hAnsi="Times New Roman" w:cs="Times New Roman"/>
          <w:color w:val="auto"/>
          <w:sz w:val="28"/>
          <w:szCs w:val="28"/>
          <w:lang w:eastAsia="uk-UA"/>
        </w:rPr>
        <w:t xml:space="preserve"> на первинному обліку по Гл</w:t>
      </w:r>
      <w:r w:rsidR="00DC0D85" w:rsidRPr="00C171C8">
        <w:rPr>
          <w:rFonts w:ascii="Times New Roman" w:eastAsia="Times New Roman" w:hAnsi="Times New Roman" w:cs="Times New Roman"/>
          <w:color w:val="auto"/>
          <w:sz w:val="28"/>
          <w:szCs w:val="28"/>
          <w:lang w:eastAsia="uk-UA"/>
        </w:rPr>
        <w:t>ухівському району п</w:t>
      </w:r>
      <w:r w:rsidR="00C6379F" w:rsidRPr="00C171C8">
        <w:rPr>
          <w:rFonts w:ascii="Times New Roman" w:eastAsia="Times New Roman" w:hAnsi="Times New Roman" w:cs="Times New Roman"/>
          <w:color w:val="auto"/>
          <w:sz w:val="28"/>
          <w:szCs w:val="28"/>
          <w:lang w:eastAsia="uk-UA"/>
        </w:rPr>
        <w:t xml:space="preserve">еребувають </w:t>
      </w:r>
      <w:r w:rsidR="00C31523" w:rsidRPr="00C171C8">
        <w:rPr>
          <w:rFonts w:ascii="Times New Roman" w:eastAsia="Times New Roman" w:hAnsi="Times New Roman" w:cs="Times New Roman"/>
          <w:color w:val="auto"/>
          <w:sz w:val="28"/>
          <w:szCs w:val="28"/>
          <w:lang w:eastAsia="uk-UA"/>
        </w:rPr>
        <w:t>12 дітей-сиріт та 40</w:t>
      </w:r>
      <w:r w:rsidR="0045547F">
        <w:rPr>
          <w:rFonts w:ascii="Times New Roman" w:eastAsia="Times New Roman" w:hAnsi="Times New Roman" w:cs="Times New Roman"/>
          <w:color w:val="auto"/>
          <w:sz w:val="28"/>
          <w:szCs w:val="28"/>
          <w:lang w:eastAsia="uk-UA"/>
        </w:rPr>
        <w:t xml:space="preserve"> </w:t>
      </w:r>
      <w:r w:rsidR="00C31523" w:rsidRPr="00C171C8">
        <w:rPr>
          <w:rFonts w:ascii="Times New Roman" w:eastAsia="Times New Roman" w:hAnsi="Times New Roman" w:cs="Times New Roman"/>
          <w:color w:val="auto"/>
          <w:sz w:val="28"/>
          <w:szCs w:val="28"/>
          <w:lang w:eastAsia="uk-UA"/>
        </w:rPr>
        <w:t>дітей</w:t>
      </w:r>
      <w:r w:rsidR="00210CFA" w:rsidRPr="00C171C8">
        <w:rPr>
          <w:rFonts w:ascii="Times New Roman" w:eastAsia="Times New Roman" w:hAnsi="Times New Roman" w:cs="Times New Roman"/>
          <w:color w:val="auto"/>
          <w:sz w:val="28"/>
          <w:szCs w:val="28"/>
          <w:lang w:eastAsia="uk-UA"/>
        </w:rPr>
        <w:t xml:space="preserve"> позбавлених ба</w:t>
      </w:r>
      <w:r w:rsidR="00DF3BD1" w:rsidRPr="00C171C8">
        <w:rPr>
          <w:rFonts w:ascii="Times New Roman" w:eastAsia="Times New Roman" w:hAnsi="Times New Roman" w:cs="Times New Roman"/>
          <w:color w:val="auto"/>
          <w:sz w:val="28"/>
          <w:szCs w:val="28"/>
          <w:lang w:eastAsia="uk-UA"/>
        </w:rPr>
        <w:t>тьківського пікл</w:t>
      </w:r>
      <w:r w:rsidR="00AC1987" w:rsidRPr="00C171C8">
        <w:rPr>
          <w:rFonts w:ascii="Times New Roman" w:eastAsia="Times New Roman" w:hAnsi="Times New Roman" w:cs="Times New Roman"/>
          <w:color w:val="auto"/>
          <w:sz w:val="28"/>
          <w:szCs w:val="28"/>
          <w:lang w:eastAsia="uk-UA"/>
        </w:rPr>
        <w:t xml:space="preserve">ування, </w:t>
      </w:r>
      <w:r w:rsidR="00F42D25" w:rsidRPr="00C171C8">
        <w:rPr>
          <w:rFonts w:ascii="Times New Roman" w:eastAsia="Times New Roman" w:hAnsi="Times New Roman" w:cs="Times New Roman"/>
          <w:color w:val="auto"/>
          <w:sz w:val="28"/>
          <w:szCs w:val="28"/>
          <w:lang w:eastAsia="uk-UA"/>
        </w:rPr>
        <w:t>і</w:t>
      </w:r>
      <w:r w:rsidR="00AC1987" w:rsidRPr="00C171C8">
        <w:rPr>
          <w:rFonts w:ascii="Times New Roman" w:eastAsia="Times New Roman" w:hAnsi="Times New Roman" w:cs="Times New Roman"/>
          <w:color w:val="auto"/>
          <w:sz w:val="28"/>
          <w:szCs w:val="28"/>
          <w:lang w:eastAsia="uk-UA"/>
        </w:rPr>
        <w:t>з них</w:t>
      </w:r>
      <w:r w:rsidR="00F42D25" w:rsidRPr="00C171C8">
        <w:rPr>
          <w:rFonts w:ascii="Times New Roman" w:eastAsia="Times New Roman" w:hAnsi="Times New Roman" w:cs="Times New Roman"/>
          <w:color w:val="auto"/>
          <w:sz w:val="28"/>
          <w:szCs w:val="28"/>
          <w:lang w:eastAsia="uk-UA"/>
        </w:rPr>
        <w:t>:</w:t>
      </w:r>
      <w:r w:rsidR="006D73AD" w:rsidRPr="00C171C8">
        <w:rPr>
          <w:rFonts w:ascii="Times New Roman" w:eastAsia="Times New Roman" w:hAnsi="Times New Roman" w:cs="Times New Roman"/>
          <w:color w:val="auto"/>
          <w:sz w:val="28"/>
          <w:szCs w:val="28"/>
          <w:lang w:eastAsia="uk-UA"/>
        </w:rPr>
        <w:t xml:space="preserve"> </w:t>
      </w:r>
      <w:proofErr w:type="spellStart"/>
      <w:r w:rsidR="006D73AD" w:rsidRPr="00C171C8">
        <w:rPr>
          <w:rFonts w:ascii="Times New Roman" w:eastAsia="Times New Roman" w:hAnsi="Times New Roman" w:cs="Times New Roman"/>
          <w:color w:val="auto"/>
          <w:sz w:val="28"/>
          <w:szCs w:val="28"/>
          <w:lang w:eastAsia="uk-UA"/>
        </w:rPr>
        <w:t>32</w:t>
      </w:r>
      <w:r w:rsidR="00F42D25" w:rsidRPr="00C171C8">
        <w:rPr>
          <w:rFonts w:ascii="Times New Roman" w:eastAsia="Times New Roman" w:hAnsi="Times New Roman" w:cs="Times New Roman"/>
          <w:color w:val="auto"/>
          <w:sz w:val="28"/>
          <w:szCs w:val="28"/>
          <w:lang w:eastAsia="uk-UA"/>
        </w:rPr>
        <w:t>–</w:t>
      </w:r>
      <w:r w:rsidR="00210CFA" w:rsidRPr="00C171C8">
        <w:rPr>
          <w:rFonts w:ascii="Times New Roman" w:eastAsia="Times New Roman" w:hAnsi="Times New Roman" w:cs="Times New Roman"/>
          <w:color w:val="auto"/>
          <w:sz w:val="28"/>
          <w:szCs w:val="28"/>
          <w:lang w:eastAsia="uk-UA"/>
        </w:rPr>
        <w:t>перебуваю</w:t>
      </w:r>
      <w:r w:rsidR="003654A5" w:rsidRPr="00C171C8">
        <w:rPr>
          <w:rFonts w:ascii="Times New Roman" w:eastAsia="Times New Roman" w:hAnsi="Times New Roman" w:cs="Times New Roman"/>
          <w:color w:val="auto"/>
          <w:sz w:val="28"/>
          <w:szCs w:val="28"/>
          <w:lang w:eastAsia="uk-UA"/>
        </w:rPr>
        <w:t>ть</w:t>
      </w:r>
      <w:proofErr w:type="spellEnd"/>
      <w:r w:rsidR="003654A5" w:rsidRPr="00C171C8">
        <w:rPr>
          <w:rFonts w:ascii="Times New Roman" w:eastAsia="Times New Roman" w:hAnsi="Times New Roman" w:cs="Times New Roman"/>
          <w:color w:val="auto"/>
          <w:sz w:val="28"/>
          <w:szCs w:val="28"/>
          <w:lang w:eastAsia="uk-UA"/>
        </w:rPr>
        <w:t xml:space="preserve"> під опікою та піклуванням, 14</w:t>
      </w:r>
      <w:r w:rsidR="00F42D25" w:rsidRPr="00C171C8">
        <w:rPr>
          <w:rFonts w:ascii="Times New Roman" w:eastAsia="Times New Roman" w:hAnsi="Times New Roman" w:cs="Times New Roman"/>
          <w:color w:val="auto"/>
          <w:sz w:val="28"/>
          <w:szCs w:val="28"/>
          <w:lang w:eastAsia="uk-UA"/>
        </w:rPr>
        <w:t>– у</w:t>
      </w:r>
      <w:r w:rsidR="00210CFA" w:rsidRPr="00C171C8">
        <w:rPr>
          <w:rFonts w:ascii="Times New Roman" w:eastAsia="Times New Roman" w:hAnsi="Times New Roman" w:cs="Times New Roman"/>
          <w:color w:val="auto"/>
          <w:sz w:val="28"/>
          <w:szCs w:val="28"/>
          <w:lang w:eastAsia="uk-UA"/>
        </w:rPr>
        <w:t xml:space="preserve"> прийомних сім’ях та дитячих будинках сімейного тип</w:t>
      </w:r>
      <w:r w:rsidR="006D73AD" w:rsidRPr="00C171C8">
        <w:rPr>
          <w:rFonts w:ascii="Times New Roman" w:eastAsia="Times New Roman" w:hAnsi="Times New Roman" w:cs="Times New Roman"/>
          <w:color w:val="auto"/>
          <w:sz w:val="28"/>
          <w:szCs w:val="28"/>
          <w:lang w:eastAsia="uk-UA"/>
        </w:rPr>
        <w:t>у, 5</w:t>
      </w:r>
      <w:r w:rsidR="00F42D25" w:rsidRPr="00C171C8">
        <w:rPr>
          <w:rFonts w:ascii="Times New Roman" w:eastAsia="Times New Roman" w:hAnsi="Times New Roman" w:cs="Times New Roman"/>
          <w:color w:val="auto"/>
          <w:sz w:val="28"/>
          <w:szCs w:val="28"/>
          <w:lang w:eastAsia="uk-UA"/>
        </w:rPr>
        <w:t>– у</w:t>
      </w:r>
      <w:r w:rsidR="00210CFA" w:rsidRPr="00C171C8">
        <w:rPr>
          <w:rFonts w:ascii="Times New Roman" w:eastAsia="Times New Roman" w:hAnsi="Times New Roman" w:cs="Times New Roman"/>
          <w:color w:val="auto"/>
          <w:sz w:val="28"/>
          <w:szCs w:val="28"/>
          <w:lang w:eastAsia="uk-UA"/>
        </w:rPr>
        <w:t xml:space="preserve"> державних закладах </w:t>
      </w:r>
      <w:r w:rsidR="00C6379F" w:rsidRPr="00C171C8">
        <w:rPr>
          <w:rFonts w:ascii="Times New Roman" w:eastAsia="Times New Roman" w:hAnsi="Times New Roman" w:cs="Times New Roman"/>
          <w:color w:val="auto"/>
          <w:sz w:val="28"/>
          <w:szCs w:val="28"/>
          <w:lang w:eastAsia="uk-UA"/>
        </w:rPr>
        <w:t xml:space="preserve">на повному </w:t>
      </w:r>
      <w:r w:rsidR="006D73AD" w:rsidRPr="00C171C8">
        <w:rPr>
          <w:rFonts w:ascii="Times New Roman" w:eastAsia="Times New Roman" w:hAnsi="Times New Roman" w:cs="Times New Roman"/>
          <w:color w:val="auto"/>
          <w:sz w:val="28"/>
          <w:szCs w:val="28"/>
          <w:lang w:eastAsia="uk-UA"/>
        </w:rPr>
        <w:t>державному утриманні, 1 дитина – тимчасово влаштована в сім’ю родичів.</w:t>
      </w:r>
    </w:p>
    <w:p w:rsidR="009D3E96" w:rsidRPr="00C171C8" w:rsidRDefault="003654A5" w:rsidP="003F7456">
      <w:pPr>
        <w:ind w:firstLine="708"/>
        <w:jc w:val="both"/>
        <w:rPr>
          <w:rFonts w:ascii="Times New Roman" w:hAnsi="Times New Roman" w:cs="Times New Roman"/>
          <w:sz w:val="28"/>
          <w:szCs w:val="28"/>
        </w:rPr>
      </w:pPr>
      <w:r w:rsidRPr="00C171C8">
        <w:rPr>
          <w:rFonts w:ascii="Times New Roman" w:hAnsi="Times New Roman" w:cs="Times New Roman"/>
          <w:sz w:val="28"/>
          <w:szCs w:val="28"/>
        </w:rPr>
        <w:t xml:space="preserve">Протягом </w:t>
      </w:r>
      <w:r w:rsidR="00D876EF" w:rsidRPr="00C171C8">
        <w:rPr>
          <w:rFonts w:ascii="Times New Roman" w:hAnsi="Times New Roman" w:cs="Times New Roman"/>
          <w:sz w:val="28"/>
          <w:szCs w:val="28"/>
        </w:rPr>
        <w:t xml:space="preserve">2019 року </w:t>
      </w:r>
      <w:r w:rsidR="00AA7453" w:rsidRPr="00C171C8">
        <w:rPr>
          <w:rFonts w:ascii="Times New Roman" w:hAnsi="Times New Roman" w:cs="Times New Roman"/>
          <w:sz w:val="28"/>
          <w:szCs w:val="28"/>
        </w:rPr>
        <w:t xml:space="preserve">громадянами України </w:t>
      </w:r>
      <w:r w:rsidR="00AC1987" w:rsidRPr="00C171C8">
        <w:rPr>
          <w:rFonts w:ascii="Times New Roman" w:hAnsi="Times New Roman" w:cs="Times New Roman"/>
          <w:sz w:val="28"/>
          <w:szCs w:val="28"/>
        </w:rPr>
        <w:t xml:space="preserve">з первинного обліку служби у справах дітей  </w:t>
      </w:r>
      <w:r w:rsidR="00AA7453" w:rsidRPr="00C171C8">
        <w:rPr>
          <w:rFonts w:ascii="Times New Roman" w:hAnsi="Times New Roman" w:cs="Times New Roman"/>
          <w:sz w:val="28"/>
          <w:szCs w:val="28"/>
        </w:rPr>
        <w:t>було усиновлено</w:t>
      </w:r>
      <w:r w:rsidR="006D73AD" w:rsidRPr="00C171C8">
        <w:rPr>
          <w:rFonts w:ascii="Times New Roman" w:hAnsi="Times New Roman" w:cs="Times New Roman"/>
          <w:sz w:val="28"/>
          <w:szCs w:val="28"/>
        </w:rPr>
        <w:t xml:space="preserve"> 4 дітей, з них </w:t>
      </w:r>
      <w:r w:rsidRPr="00C171C8">
        <w:rPr>
          <w:rFonts w:ascii="Times New Roman" w:hAnsi="Times New Roman" w:cs="Times New Roman"/>
          <w:sz w:val="28"/>
          <w:szCs w:val="28"/>
        </w:rPr>
        <w:t>1 дитину усиновили громадяни США. 17</w:t>
      </w:r>
      <w:r w:rsidR="00166630" w:rsidRPr="00C171C8">
        <w:rPr>
          <w:rFonts w:ascii="Times New Roman" w:hAnsi="Times New Roman" w:cs="Times New Roman"/>
          <w:sz w:val="28"/>
          <w:szCs w:val="28"/>
        </w:rPr>
        <w:t xml:space="preserve"> дітей</w:t>
      </w:r>
      <w:r w:rsidR="0045547F">
        <w:rPr>
          <w:rFonts w:ascii="Times New Roman" w:hAnsi="Times New Roman" w:cs="Times New Roman"/>
          <w:sz w:val="28"/>
          <w:szCs w:val="28"/>
        </w:rPr>
        <w:t xml:space="preserve"> </w:t>
      </w:r>
      <w:r w:rsidR="00AC1987" w:rsidRPr="00C171C8">
        <w:rPr>
          <w:rFonts w:ascii="Times New Roman" w:hAnsi="Times New Roman" w:cs="Times New Roman"/>
          <w:sz w:val="28"/>
          <w:szCs w:val="28"/>
        </w:rPr>
        <w:t>продовжує</w:t>
      </w:r>
      <w:r w:rsidR="00013D6B" w:rsidRPr="00C171C8">
        <w:rPr>
          <w:rFonts w:ascii="Times New Roman" w:hAnsi="Times New Roman" w:cs="Times New Roman"/>
          <w:sz w:val="28"/>
          <w:szCs w:val="28"/>
        </w:rPr>
        <w:t xml:space="preserve"> перебувати на обліку дітей, які можуть бути усиновленими.</w:t>
      </w:r>
    </w:p>
    <w:p w:rsidR="00013D6B" w:rsidRPr="00C171C8" w:rsidRDefault="003654A5" w:rsidP="00530B0E">
      <w:pPr>
        <w:ind w:firstLine="708"/>
        <w:jc w:val="both"/>
        <w:rPr>
          <w:rFonts w:ascii="Times New Roman" w:eastAsia="Times New Roman" w:hAnsi="Times New Roman" w:cs="Times New Roman"/>
          <w:color w:val="auto"/>
          <w:sz w:val="28"/>
          <w:szCs w:val="28"/>
          <w:lang w:eastAsia="uk-UA"/>
        </w:rPr>
      </w:pPr>
      <w:r w:rsidRPr="00C171C8">
        <w:rPr>
          <w:rFonts w:ascii="Times New Roman" w:eastAsia="Times New Roman" w:hAnsi="Times New Roman" w:cs="Times New Roman"/>
          <w:color w:val="auto"/>
          <w:sz w:val="28"/>
          <w:szCs w:val="28"/>
          <w:lang w:eastAsia="uk-UA"/>
        </w:rPr>
        <w:t xml:space="preserve">На території Глухівського району </w:t>
      </w:r>
      <w:r w:rsidR="00AC1987" w:rsidRPr="00C171C8">
        <w:rPr>
          <w:rFonts w:ascii="Times New Roman" w:eastAsia="Times New Roman" w:hAnsi="Times New Roman" w:cs="Times New Roman"/>
          <w:color w:val="auto"/>
          <w:sz w:val="28"/>
          <w:szCs w:val="28"/>
          <w:lang w:eastAsia="uk-UA"/>
        </w:rPr>
        <w:t>функціонують 2 дитячі будинки сімейного типу та 3 прийомні сім’ї, до яких на виховання влаштовано</w:t>
      </w:r>
      <w:r w:rsidR="006D73AD" w:rsidRPr="00C171C8">
        <w:rPr>
          <w:rFonts w:ascii="Times New Roman" w:eastAsia="Times New Roman" w:hAnsi="Times New Roman" w:cs="Times New Roman"/>
          <w:color w:val="auto"/>
          <w:sz w:val="28"/>
          <w:szCs w:val="28"/>
          <w:lang w:eastAsia="uk-UA"/>
        </w:rPr>
        <w:t xml:space="preserve"> 18</w:t>
      </w:r>
      <w:r w:rsidR="00AC1987" w:rsidRPr="00C171C8">
        <w:rPr>
          <w:rFonts w:ascii="Times New Roman" w:eastAsia="Times New Roman" w:hAnsi="Times New Roman" w:cs="Times New Roman"/>
          <w:color w:val="auto"/>
          <w:sz w:val="28"/>
          <w:szCs w:val="28"/>
          <w:lang w:eastAsia="uk-UA"/>
        </w:rPr>
        <w:t xml:space="preserve"> прийомних дітей.</w:t>
      </w:r>
    </w:p>
    <w:p w:rsidR="005B3322" w:rsidRPr="00C171C8" w:rsidRDefault="00595270" w:rsidP="00530B0E">
      <w:pPr>
        <w:pStyle w:val="20"/>
        <w:shd w:val="clear" w:color="auto" w:fill="auto"/>
        <w:spacing w:line="240" w:lineRule="auto"/>
        <w:ind w:firstLine="680"/>
      </w:pPr>
      <w:r w:rsidRPr="00C171C8">
        <w:t>М</w:t>
      </w:r>
      <w:r w:rsidR="00343C4F" w:rsidRPr="00C171C8">
        <w:t>едичне обслуговування населення</w:t>
      </w:r>
    </w:p>
    <w:p w:rsidR="00251FE2" w:rsidRPr="00C171C8" w:rsidRDefault="00251FE2" w:rsidP="001D3CEA">
      <w:pPr>
        <w:ind w:firstLine="709"/>
        <w:jc w:val="both"/>
        <w:rPr>
          <w:rFonts w:ascii="Times New Roman" w:eastAsia="Times New Roman" w:hAnsi="Times New Roman" w:cs="Times New Roman"/>
          <w:color w:val="auto"/>
          <w:sz w:val="28"/>
          <w:szCs w:val="28"/>
          <w:lang w:eastAsia="uk-UA"/>
        </w:rPr>
      </w:pPr>
      <w:r w:rsidRPr="00C171C8">
        <w:rPr>
          <w:rFonts w:ascii="Times New Roman" w:eastAsia="Times New Roman" w:hAnsi="Times New Roman" w:cs="Times New Roman"/>
          <w:color w:val="auto"/>
          <w:sz w:val="28"/>
          <w:szCs w:val="28"/>
          <w:lang w:eastAsia="uk-UA"/>
        </w:rPr>
        <w:t>Медичну допомогу насел</w:t>
      </w:r>
      <w:r w:rsidR="00F42D25" w:rsidRPr="00C171C8">
        <w:rPr>
          <w:rFonts w:ascii="Times New Roman" w:eastAsia="Times New Roman" w:hAnsi="Times New Roman" w:cs="Times New Roman"/>
          <w:color w:val="auto"/>
          <w:sz w:val="28"/>
          <w:szCs w:val="28"/>
          <w:lang w:eastAsia="uk-UA"/>
        </w:rPr>
        <w:t xml:space="preserve">енню Глухівського району надає </w:t>
      </w:r>
      <w:r w:rsidR="0077042A" w:rsidRPr="00C171C8">
        <w:rPr>
          <w:rFonts w:ascii="Times New Roman" w:eastAsia="Times New Roman" w:hAnsi="Times New Roman" w:cs="Times New Roman"/>
          <w:color w:val="auto"/>
          <w:sz w:val="28"/>
          <w:szCs w:val="28"/>
          <w:lang w:eastAsia="uk-UA"/>
        </w:rPr>
        <w:t>КНП</w:t>
      </w:r>
      <w:r w:rsidRPr="00C171C8">
        <w:rPr>
          <w:rFonts w:ascii="Times New Roman" w:eastAsia="Times New Roman" w:hAnsi="Times New Roman" w:cs="Times New Roman"/>
          <w:color w:val="auto"/>
          <w:sz w:val="28"/>
          <w:szCs w:val="28"/>
          <w:lang w:eastAsia="uk-UA"/>
        </w:rPr>
        <w:t xml:space="preserve"> «ЦПМСД Глухівського району» Глухівської районної ради, до скла</w:t>
      </w:r>
      <w:r w:rsidR="00204DFC" w:rsidRPr="00C171C8">
        <w:rPr>
          <w:rFonts w:ascii="Times New Roman" w:eastAsia="Times New Roman" w:hAnsi="Times New Roman" w:cs="Times New Roman"/>
          <w:color w:val="auto"/>
          <w:sz w:val="28"/>
          <w:szCs w:val="28"/>
          <w:lang w:eastAsia="uk-UA"/>
        </w:rPr>
        <w:t xml:space="preserve">ду якого увійшли </w:t>
      </w:r>
      <w:r w:rsidRPr="00C171C8">
        <w:rPr>
          <w:rFonts w:ascii="Times New Roman" w:eastAsia="Times New Roman" w:hAnsi="Times New Roman" w:cs="Times New Roman"/>
          <w:color w:val="auto"/>
          <w:sz w:val="28"/>
          <w:szCs w:val="28"/>
          <w:lang w:eastAsia="uk-UA"/>
        </w:rPr>
        <w:t xml:space="preserve">8 </w:t>
      </w:r>
      <w:proofErr w:type="spellStart"/>
      <w:r w:rsidRPr="00C171C8">
        <w:rPr>
          <w:rFonts w:ascii="Times New Roman" w:eastAsia="Times New Roman" w:hAnsi="Times New Roman" w:cs="Times New Roman"/>
          <w:color w:val="auto"/>
          <w:sz w:val="28"/>
          <w:szCs w:val="28"/>
          <w:lang w:eastAsia="uk-UA"/>
        </w:rPr>
        <w:t>Ф</w:t>
      </w:r>
      <w:r w:rsidR="002872BB" w:rsidRPr="00C171C8">
        <w:rPr>
          <w:rFonts w:ascii="Times New Roman" w:eastAsia="Times New Roman" w:hAnsi="Times New Roman" w:cs="Times New Roman"/>
          <w:color w:val="auto"/>
          <w:sz w:val="28"/>
          <w:szCs w:val="28"/>
          <w:lang w:eastAsia="uk-UA"/>
        </w:rPr>
        <w:t>АП</w:t>
      </w:r>
      <w:r w:rsidR="00F42D25" w:rsidRPr="00C171C8">
        <w:rPr>
          <w:rFonts w:ascii="Times New Roman" w:eastAsia="Times New Roman" w:hAnsi="Times New Roman" w:cs="Times New Roman"/>
          <w:color w:val="auto"/>
          <w:sz w:val="28"/>
          <w:szCs w:val="28"/>
          <w:lang w:eastAsia="uk-UA"/>
        </w:rPr>
        <w:t>ів</w:t>
      </w:r>
      <w:proofErr w:type="spellEnd"/>
      <w:r w:rsidR="002872BB" w:rsidRPr="00C171C8">
        <w:rPr>
          <w:rFonts w:ascii="Times New Roman" w:eastAsia="Times New Roman" w:hAnsi="Times New Roman" w:cs="Times New Roman"/>
          <w:color w:val="auto"/>
          <w:sz w:val="28"/>
          <w:szCs w:val="28"/>
          <w:lang w:eastAsia="uk-UA"/>
        </w:rPr>
        <w:t>, 20</w:t>
      </w:r>
      <w:r w:rsidR="004976BA" w:rsidRPr="00C171C8">
        <w:rPr>
          <w:rFonts w:ascii="Times New Roman" w:eastAsia="Times New Roman" w:hAnsi="Times New Roman" w:cs="Times New Roman"/>
          <w:color w:val="auto"/>
          <w:sz w:val="28"/>
          <w:szCs w:val="28"/>
          <w:lang w:eastAsia="uk-UA"/>
        </w:rPr>
        <w:t xml:space="preserve"> </w:t>
      </w:r>
      <w:proofErr w:type="spellStart"/>
      <w:r w:rsidR="004976BA" w:rsidRPr="00C171C8">
        <w:rPr>
          <w:rFonts w:ascii="Times New Roman" w:eastAsia="Times New Roman" w:hAnsi="Times New Roman" w:cs="Times New Roman"/>
          <w:color w:val="auto"/>
          <w:sz w:val="28"/>
          <w:szCs w:val="28"/>
          <w:lang w:eastAsia="uk-UA"/>
        </w:rPr>
        <w:t>ФП</w:t>
      </w:r>
      <w:proofErr w:type="spellEnd"/>
      <w:r w:rsidR="004976BA" w:rsidRPr="00C171C8">
        <w:rPr>
          <w:rFonts w:ascii="Times New Roman" w:eastAsia="Times New Roman" w:hAnsi="Times New Roman" w:cs="Times New Roman"/>
          <w:color w:val="auto"/>
          <w:sz w:val="28"/>
          <w:szCs w:val="28"/>
          <w:lang w:eastAsia="uk-UA"/>
        </w:rPr>
        <w:t xml:space="preserve"> та 2 амбулаторії на 25</w:t>
      </w:r>
      <w:r w:rsidRPr="00C171C8">
        <w:rPr>
          <w:rFonts w:ascii="Times New Roman" w:eastAsia="Times New Roman" w:hAnsi="Times New Roman" w:cs="Times New Roman"/>
          <w:color w:val="auto"/>
          <w:sz w:val="28"/>
          <w:szCs w:val="28"/>
          <w:lang w:eastAsia="uk-UA"/>
        </w:rPr>
        <w:t xml:space="preserve"> ліжок.</w:t>
      </w:r>
    </w:p>
    <w:p w:rsidR="00AD6326" w:rsidRPr="00C171C8" w:rsidRDefault="00581216" w:rsidP="007674C4">
      <w:pPr>
        <w:ind w:firstLine="708"/>
        <w:jc w:val="both"/>
        <w:rPr>
          <w:rFonts w:ascii="Times New Roman" w:eastAsia="Times New Roman" w:hAnsi="Times New Roman" w:cs="Times New Roman"/>
          <w:sz w:val="28"/>
          <w:szCs w:val="28"/>
          <w:lang w:eastAsia="uk-UA"/>
        </w:rPr>
      </w:pPr>
      <w:r w:rsidRPr="00C171C8">
        <w:rPr>
          <w:rFonts w:ascii="Times New Roman" w:eastAsia="Times New Roman" w:hAnsi="Times New Roman" w:cs="Times New Roman"/>
          <w:sz w:val="28"/>
          <w:szCs w:val="28"/>
          <w:lang w:eastAsia="uk-UA"/>
        </w:rPr>
        <w:t>Для поліпшення мед</w:t>
      </w:r>
      <w:r w:rsidR="00DE506B" w:rsidRPr="00C171C8">
        <w:rPr>
          <w:rFonts w:ascii="Times New Roman" w:eastAsia="Times New Roman" w:hAnsi="Times New Roman" w:cs="Times New Roman"/>
          <w:sz w:val="28"/>
          <w:szCs w:val="28"/>
          <w:lang w:eastAsia="uk-UA"/>
        </w:rPr>
        <w:t>ичного обслуговування населення</w:t>
      </w:r>
      <w:r w:rsidRPr="00C171C8">
        <w:rPr>
          <w:rFonts w:ascii="Times New Roman" w:eastAsia="Times New Roman" w:hAnsi="Times New Roman" w:cs="Times New Roman"/>
          <w:sz w:val="28"/>
          <w:szCs w:val="28"/>
          <w:lang w:eastAsia="uk-UA"/>
        </w:rPr>
        <w:t xml:space="preserve"> в районі</w:t>
      </w:r>
      <w:r w:rsidR="00EE22A6" w:rsidRPr="00C171C8">
        <w:rPr>
          <w:rFonts w:ascii="Times New Roman" w:eastAsia="Times New Roman" w:hAnsi="Times New Roman" w:cs="Times New Roman"/>
          <w:sz w:val="28"/>
          <w:szCs w:val="28"/>
          <w:lang w:eastAsia="uk-UA"/>
        </w:rPr>
        <w:t xml:space="preserve"> запроваджено про</w:t>
      </w:r>
      <w:r w:rsidR="00DB73A0" w:rsidRPr="00C171C8">
        <w:rPr>
          <w:rFonts w:ascii="Times New Roman" w:eastAsia="Times New Roman" w:hAnsi="Times New Roman" w:cs="Times New Roman"/>
          <w:sz w:val="28"/>
          <w:szCs w:val="28"/>
          <w:lang w:eastAsia="uk-UA"/>
        </w:rPr>
        <w:t>ведення «профілактичних днів». У</w:t>
      </w:r>
      <w:r w:rsidR="00EE22A6" w:rsidRPr="00C171C8">
        <w:rPr>
          <w:rFonts w:ascii="Times New Roman" w:eastAsia="Times New Roman" w:hAnsi="Times New Roman" w:cs="Times New Roman"/>
          <w:sz w:val="28"/>
          <w:szCs w:val="28"/>
          <w:lang w:eastAsia="uk-UA"/>
        </w:rPr>
        <w:t xml:space="preserve">ході профілактичної роботи медичними працівниками амбулаторій, </w:t>
      </w:r>
      <w:proofErr w:type="spellStart"/>
      <w:r w:rsidR="00EE22A6" w:rsidRPr="00C171C8">
        <w:rPr>
          <w:rFonts w:ascii="Times New Roman" w:eastAsia="Times New Roman" w:hAnsi="Times New Roman" w:cs="Times New Roman"/>
          <w:sz w:val="28"/>
          <w:szCs w:val="28"/>
          <w:lang w:eastAsia="uk-UA"/>
        </w:rPr>
        <w:t>ФАП</w:t>
      </w:r>
      <w:r w:rsidR="00F42D25" w:rsidRPr="00C171C8">
        <w:rPr>
          <w:rFonts w:ascii="Times New Roman" w:eastAsia="Times New Roman" w:hAnsi="Times New Roman" w:cs="Times New Roman"/>
          <w:sz w:val="28"/>
          <w:szCs w:val="28"/>
          <w:lang w:eastAsia="uk-UA"/>
        </w:rPr>
        <w:t>ів</w:t>
      </w:r>
      <w:proofErr w:type="spellEnd"/>
      <w:r w:rsidR="00EE22A6" w:rsidRPr="00C171C8">
        <w:rPr>
          <w:rFonts w:ascii="Times New Roman" w:eastAsia="Times New Roman" w:hAnsi="Times New Roman" w:cs="Times New Roman"/>
          <w:sz w:val="28"/>
          <w:szCs w:val="28"/>
          <w:lang w:eastAsia="uk-UA"/>
        </w:rPr>
        <w:t xml:space="preserve">, </w:t>
      </w:r>
      <w:proofErr w:type="spellStart"/>
      <w:r w:rsidR="00EE22A6" w:rsidRPr="00C171C8">
        <w:rPr>
          <w:rFonts w:ascii="Times New Roman" w:eastAsia="Times New Roman" w:hAnsi="Times New Roman" w:cs="Times New Roman"/>
          <w:sz w:val="28"/>
          <w:szCs w:val="28"/>
          <w:lang w:eastAsia="uk-UA"/>
        </w:rPr>
        <w:t>ФП</w:t>
      </w:r>
      <w:proofErr w:type="spellEnd"/>
      <w:r w:rsidR="00EE22A6" w:rsidRPr="00C171C8">
        <w:rPr>
          <w:rFonts w:ascii="Times New Roman" w:eastAsia="Times New Roman" w:hAnsi="Times New Roman" w:cs="Times New Roman"/>
          <w:sz w:val="28"/>
          <w:szCs w:val="28"/>
          <w:lang w:eastAsia="uk-UA"/>
        </w:rPr>
        <w:t xml:space="preserve"> </w:t>
      </w:r>
      <w:r w:rsidR="00806011" w:rsidRPr="00C171C8">
        <w:rPr>
          <w:rFonts w:ascii="Times New Roman" w:eastAsia="Times New Roman" w:hAnsi="Times New Roman" w:cs="Times New Roman"/>
          <w:sz w:val="28"/>
          <w:szCs w:val="28"/>
          <w:lang w:eastAsia="uk-UA"/>
        </w:rPr>
        <w:t xml:space="preserve">проведено </w:t>
      </w:r>
      <w:r w:rsidR="00D109AB" w:rsidRPr="00C171C8">
        <w:rPr>
          <w:rFonts w:ascii="Times New Roman" w:eastAsia="Times New Roman" w:hAnsi="Times New Roman" w:cs="Times New Roman"/>
          <w:sz w:val="28"/>
          <w:szCs w:val="28"/>
          <w:lang w:eastAsia="uk-UA"/>
        </w:rPr>
        <w:t>12703</w:t>
      </w:r>
      <w:r w:rsidR="0045547F">
        <w:rPr>
          <w:rFonts w:ascii="Times New Roman" w:eastAsia="Times New Roman" w:hAnsi="Times New Roman" w:cs="Times New Roman"/>
          <w:sz w:val="28"/>
          <w:szCs w:val="28"/>
          <w:lang w:eastAsia="uk-UA"/>
        </w:rPr>
        <w:t xml:space="preserve"> </w:t>
      </w:r>
      <w:r w:rsidR="00E87F64" w:rsidRPr="00C171C8">
        <w:rPr>
          <w:rFonts w:ascii="Times New Roman" w:eastAsia="Times New Roman" w:hAnsi="Times New Roman" w:cs="Times New Roman"/>
          <w:sz w:val="28"/>
          <w:szCs w:val="28"/>
          <w:lang w:eastAsia="uk-UA"/>
        </w:rPr>
        <w:lastRenderedPageBreak/>
        <w:t>проф</w:t>
      </w:r>
      <w:r w:rsidR="00310E0C" w:rsidRPr="00C171C8">
        <w:rPr>
          <w:rFonts w:ascii="Times New Roman" w:eastAsia="Times New Roman" w:hAnsi="Times New Roman" w:cs="Times New Roman"/>
          <w:sz w:val="28"/>
          <w:szCs w:val="28"/>
          <w:lang w:eastAsia="uk-UA"/>
        </w:rPr>
        <w:t>і</w:t>
      </w:r>
      <w:r w:rsidR="00166630" w:rsidRPr="00C171C8">
        <w:rPr>
          <w:rFonts w:ascii="Times New Roman" w:eastAsia="Times New Roman" w:hAnsi="Times New Roman" w:cs="Times New Roman"/>
          <w:sz w:val="28"/>
          <w:szCs w:val="28"/>
          <w:lang w:eastAsia="uk-UA"/>
        </w:rPr>
        <w:t>лактичні</w:t>
      </w:r>
      <w:r w:rsidR="00D97626" w:rsidRPr="00C171C8">
        <w:rPr>
          <w:rFonts w:ascii="Times New Roman" w:eastAsia="Times New Roman" w:hAnsi="Times New Roman" w:cs="Times New Roman"/>
          <w:sz w:val="28"/>
          <w:szCs w:val="28"/>
          <w:lang w:eastAsia="uk-UA"/>
        </w:rPr>
        <w:t xml:space="preserve"> огляд</w:t>
      </w:r>
      <w:r w:rsidR="00D109AB" w:rsidRPr="00C171C8">
        <w:rPr>
          <w:rFonts w:ascii="Times New Roman" w:eastAsia="Times New Roman" w:hAnsi="Times New Roman" w:cs="Times New Roman"/>
          <w:sz w:val="28"/>
          <w:szCs w:val="28"/>
          <w:lang w:eastAsia="uk-UA"/>
        </w:rPr>
        <w:t>и, виявлено захворювань у 2080</w:t>
      </w:r>
      <w:r w:rsidR="0045547F">
        <w:rPr>
          <w:rFonts w:ascii="Times New Roman" w:eastAsia="Times New Roman" w:hAnsi="Times New Roman" w:cs="Times New Roman"/>
          <w:sz w:val="28"/>
          <w:szCs w:val="28"/>
          <w:lang w:eastAsia="uk-UA"/>
        </w:rPr>
        <w:t xml:space="preserve"> </w:t>
      </w:r>
      <w:r w:rsidR="002872BB" w:rsidRPr="00C171C8">
        <w:rPr>
          <w:rFonts w:ascii="Times New Roman" w:eastAsia="Times New Roman" w:hAnsi="Times New Roman" w:cs="Times New Roman"/>
          <w:sz w:val="28"/>
          <w:szCs w:val="28"/>
          <w:lang w:eastAsia="uk-UA"/>
        </w:rPr>
        <w:t>осіб</w:t>
      </w:r>
      <w:r w:rsidR="00E87F64" w:rsidRPr="00C171C8">
        <w:rPr>
          <w:rFonts w:ascii="Times New Roman" w:eastAsia="Times New Roman" w:hAnsi="Times New Roman" w:cs="Times New Roman"/>
          <w:sz w:val="28"/>
          <w:szCs w:val="28"/>
          <w:lang w:eastAsia="uk-UA"/>
        </w:rPr>
        <w:t>.</w:t>
      </w:r>
    </w:p>
    <w:p w:rsidR="0015441E" w:rsidRPr="00C171C8" w:rsidRDefault="00D109AB" w:rsidP="00D109AB">
      <w:pPr>
        <w:ind w:firstLine="708"/>
        <w:jc w:val="both"/>
        <w:rPr>
          <w:rFonts w:ascii="Times New Roman" w:eastAsia="Times New Roman" w:hAnsi="Times New Roman" w:cs="Times New Roman"/>
          <w:sz w:val="28"/>
          <w:szCs w:val="28"/>
          <w:lang w:eastAsia="uk-UA"/>
        </w:rPr>
      </w:pPr>
      <w:r w:rsidRPr="00C171C8">
        <w:rPr>
          <w:rFonts w:ascii="Times New Roman" w:eastAsia="Times New Roman" w:hAnsi="Times New Roman" w:cs="Times New Roman"/>
          <w:sz w:val="28"/>
          <w:szCs w:val="28"/>
          <w:lang w:eastAsia="uk-UA"/>
        </w:rPr>
        <w:t xml:space="preserve">Протягом </w:t>
      </w:r>
      <w:r w:rsidR="00BA592D" w:rsidRPr="00C171C8">
        <w:rPr>
          <w:rFonts w:ascii="Times New Roman" w:eastAsia="Times New Roman" w:hAnsi="Times New Roman" w:cs="Times New Roman"/>
          <w:sz w:val="28"/>
          <w:szCs w:val="28"/>
          <w:lang w:eastAsia="uk-UA"/>
        </w:rPr>
        <w:t xml:space="preserve">2019 року для підрозділів підприємства </w:t>
      </w:r>
      <w:r w:rsidR="00AD6326" w:rsidRPr="00C171C8">
        <w:rPr>
          <w:rFonts w:ascii="Times New Roman" w:eastAsia="Times New Roman" w:hAnsi="Times New Roman" w:cs="Times New Roman"/>
          <w:sz w:val="28"/>
          <w:szCs w:val="28"/>
          <w:lang w:eastAsia="uk-UA"/>
        </w:rPr>
        <w:t>пр</w:t>
      </w:r>
      <w:r w:rsidR="0015441E" w:rsidRPr="00C171C8">
        <w:rPr>
          <w:rFonts w:ascii="Times New Roman" w:eastAsia="Times New Roman" w:hAnsi="Times New Roman" w:cs="Times New Roman"/>
          <w:sz w:val="28"/>
          <w:szCs w:val="28"/>
          <w:lang w:eastAsia="uk-UA"/>
        </w:rPr>
        <w:t>и</w:t>
      </w:r>
      <w:r w:rsidRPr="00C171C8">
        <w:rPr>
          <w:rFonts w:ascii="Times New Roman" w:eastAsia="Times New Roman" w:hAnsi="Times New Roman" w:cs="Times New Roman"/>
          <w:sz w:val="28"/>
          <w:szCs w:val="28"/>
          <w:lang w:eastAsia="uk-UA"/>
        </w:rPr>
        <w:t xml:space="preserve">дбано медикаментів на суму 141,1 </w:t>
      </w:r>
      <w:r w:rsidR="00AD6326" w:rsidRPr="00C171C8">
        <w:rPr>
          <w:rFonts w:ascii="Times New Roman" w:eastAsia="Times New Roman" w:hAnsi="Times New Roman" w:cs="Times New Roman"/>
          <w:sz w:val="28"/>
          <w:szCs w:val="28"/>
          <w:lang w:eastAsia="uk-UA"/>
        </w:rPr>
        <w:t xml:space="preserve">тис. </w:t>
      </w:r>
      <w:r w:rsidR="00BA592D" w:rsidRPr="00C171C8">
        <w:rPr>
          <w:rFonts w:ascii="Times New Roman" w:eastAsia="Times New Roman" w:hAnsi="Times New Roman" w:cs="Times New Roman"/>
          <w:sz w:val="28"/>
          <w:szCs w:val="28"/>
          <w:lang w:eastAsia="uk-UA"/>
        </w:rPr>
        <w:t>гривень</w:t>
      </w:r>
      <w:r w:rsidR="00453582" w:rsidRPr="00C171C8">
        <w:rPr>
          <w:rFonts w:ascii="Times New Roman" w:eastAsia="Times New Roman" w:hAnsi="Times New Roman" w:cs="Times New Roman"/>
          <w:sz w:val="28"/>
          <w:szCs w:val="28"/>
          <w:lang w:eastAsia="uk-UA"/>
        </w:rPr>
        <w:t xml:space="preserve"> та товарів медичного призначення на суму 74,3 тис. гривень.</w:t>
      </w:r>
    </w:p>
    <w:p w:rsidR="009C6877" w:rsidRPr="00C171C8" w:rsidRDefault="001631D2" w:rsidP="007674C4">
      <w:pPr>
        <w:ind w:firstLine="708"/>
        <w:jc w:val="both"/>
        <w:rPr>
          <w:rFonts w:ascii="Times New Roman" w:eastAsia="Times New Roman" w:hAnsi="Times New Roman" w:cs="Times New Roman"/>
          <w:color w:val="auto"/>
          <w:sz w:val="28"/>
          <w:szCs w:val="28"/>
          <w:lang w:eastAsia="uk-UA"/>
        </w:rPr>
      </w:pPr>
      <w:r w:rsidRPr="00C171C8">
        <w:rPr>
          <w:rFonts w:ascii="Times New Roman" w:eastAsia="Times New Roman" w:hAnsi="Times New Roman" w:cs="Times New Roman"/>
          <w:sz w:val="28"/>
          <w:szCs w:val="28"/>
          <w:lang w:eastAsia="uk-UA"/>
        </w:rPr>
        <w:t xml:space="preserve">Для амбулаторії с. </w:t>
      </w:r>
      <w:proofErr w:type="spellStart"/>
      <w:r w:rsidRPr="00C171C8">
        <w:rPr>
          <w:rFonts w:ascii="Times New Roman" w:eastAsia="Times New Roman" w:hAnsi="Times New Roman" w:cs="Times New Roman"/>
          <w:sz w:val="28"/>
          <w:szCs w:val="28"/>
          <w:lang w:eastAsia="uk-UA"/>
        </w:rPr>
        <w:t>Баничі</w:t>
      </w:r>
      <w:proofErr w:type="spellEnd"/>
      <w:r w:rsidRPr="00C171C8">
        <w:rPr>
          <w:rFonts w:ascii="Times New Roman" w:eastAsia="Times New Roman" w:hAnsi="Times New Roman" w:cs="Times New Roman"/>
          <w:sz w:val="28"/>
          <w:szCs w:val="28"/>
          <w:lang w:eastAsia="uk-UA"/>
        </w:rPr>
        <w:t xml:space="preserve"> п</w:t>
      </w:r>
      <w:r w:rsidR="0015441E" w:rsidRPr="00C171C8">
        <w:rPr>
          <w:rFonts w:ascii="Times New Roman" w:eastAsia="Times New Roman" w:hAnsi="Times New Roman" w:cs="Times New Roman"/>
          <w:sz w:val="28"/>
          <w:szCs w:val="28"/>
          <w:lang w:eastAsia="uk-UA"/>
        </w:rPr>
        <w:t xml:space="preserve">ридбано </w:t>
      </w:r>
      <w:r w:rsidR="00BA592D" w:rsidRPr="00C171C8">
        <w:rPr>
          <w:rFonts w:ascii="Times New Roman" w:eastAsia="Times New Roman" w:hAnsi="Times New Roman" w:cs="Times New Roman"/>
          <w:sz w:val="28"/>
          <w:szCs w:val="28"/>
          <w:lang w:eastAsia="uk-UA"/>
        </w:rPr>
        <w:t xml:space="preserve">аналізатор </w:t>
      </w:r>
      <w:proofErr w:type="spellStart"/>
      <w:r w:rsidR="00BA592D" w:rsidRPr="00C171C8">
        <w:rPr>
          <w:rFonts w:ascii="Times New Roman" w:eastAsia="Times New Roman" w:hAnsi="Times New Roman" w:cs="Times New Roman"/>
          <w:sz w:val="28"/>
          <w:szCs w:val="28"/>
          <w:lang w:eastAsia="uk-UA"/>
        </w:rPr>
        <w:t>сечіна</w:t>
      </w:r>
      <w:proofErr w:type="spellEnd"/>
      <w:r w:rsidR="001216C4" w:rsidRPr="00C171C8">
        <w:rPr>
          <w:rFonts w:ascii="Times New Roman" w:eastAsia="Times New Roman" w:hAnsi="Times New Roman" w:cs="Times New Roman"/>
          <w:sz w:val="28"/>
          <w:szCs w:val="28"/>
          <w:lang w:eastAsia="uk-UA"/>
        </w:rPr>
        <w:t xml:space="preserve"> суму </w:t>
      </w:r>
      <w:r w:rsidR="00BA592D" w:rsidRPr="00C171C8">
        <w:rPr>
          <w:rFonts w:ascii="Times New Roman" w:eastAsia="Times New Roman" w:hAnsi="Times New Roman" w:cs="Times New Roman"/>
          <w:sz w:val="28"/>
          <w:szCs w:val="28"/>
          <w:lang w:eastAsia="uk-UA"/>
        </w:rPr>
        <w:t>19,0 тис. гривень</w:t>
      </w:r>
      <w:r w:rsidRPr="00C171C8">
        <w:rPr>
          <w:rFonts w:ascii="Times New Roman" w:eastAsia="Times New Roman" w:hAnsi="Times New Roman" w:cs="Times New Roman"/>
          <w:sz w:val="28"/>
          <w:szCs w:val="28"/>
          <w:lang w:eastAsia="uk-UA"/>
        </w:rPr>
        <w:t xml:space="preserve">, 2 ноутбука на суму 34,0 тис. гривень, 4 </w:t>
      </w:r>
      <w:proofErr w:type="spellStart"/>
      <w:r w:rsidRPr="00C171C8">
        <w:rPr>
          <w:rFonts w:ascii="Times New Roman" w:eastAsia="Times New Roman" w:hAnsi="Times New Roman" w:cs="Times New Roman"/>
          <w:sz w:val="28"/>
          <w:szCs w:val="28"/>
          <w:lang w:eastAsia="uk-UA"/>
        </w:rPr>
        <w:t>опромінювача</w:t>
      </w:r>
      <w:proofErr w:type="spellEnd"/>
      <w:r w:rsidRPr="00C171C8">
        <w:rPr>
          <w:rFonts w:ascii="Times New Roman" w:eastAsia="Times New Roman" w:hAnsi="Times New Roman" w:cs="Times New Roman"/>
          <w:sz w:val="28"/>
          <w:szCs w:val="28"/>
          <w:lang w:eastAsia="uk-UA"/>
        </w:rPr>
        <w:t xml:space="preserve"> бактерицидних на суму 2,9 тис. гривень, стрічки для кардіографа на суму 2,2 тис. гривень та </w:t>
      </w:r>
      <w:proofErr w:type="spellStart"/>
      <w:r w:rsidRPr="00C171C8">
        <w:rPr>
          <w:rFonts w:ascii="Times New Roman" w:eastAsia="Times New Roman" w:hAnsi="Times New Roman" w:cs="Times New Roman"/>
          <w:sz w:val="28"/>
          <w:szCs w:val="28"/>
          <w:lang w:eastAsia="uk-UA"/>
        </w:rPr>
        <w:t>мікропипетку</w:t>
      </w:r>
      <w:proofErr w:type="spellEnd"/>
      <w:r w:rsidRPr="00C171C8">
        <w:rPr>
          <w:rFonts w:ascii="Times New Roman" w:eastAsia="Times New Roman" w:hAnsi="Times New Roman" w:cs="Times New Roman"/>
          <w:sz w:val="28"/>
          <w:szCs w:val="28"/>
          <w:lang w:eastAsia="uk-UA"/>
        </w:rPr>
        <w:t xml:space="preserve">  на суму 2,6 тис. гривень. </w:t>
      </w:r>
      <w:r w:rsidRPr="00C171C8">
        <w:rPr>
          <w:rFonts w:ascii="Times New Roman" w:eastAsia="Times New Roman" w:hAnsi="Times New Roman" w:cs="Times New Roman"/>
          <w:color w:val="auto"/>
          <w:sz w:val="28"/>
          <w:szCs w:val="28"/>
          <w:lang w:eastAsia="uk-UA"/>
        </w:rPr>
        <w:t xml:space="preserve">Для </w:t>
      </w:r>
      <w:proofErr w:type="spellStart"/>
      <w:r w:rsidRPr="00C171C8">
        <w:rPr>
          <w:rFonts w:ascii="Times New Roman" w:eastAsia="Times New Roman" w:hAnsi="Times New Roman" w:cs="Times New Roman"/>
          <w:color w:val="auto"/>
          <w:sz w:val="28"/>
          <w:szCs w:val="28"/>
          <w:lang w:eastAsia="uk-UA"/>
        </w:rPr>
        <w:t>ФП</w:t>
      </w:r>
      <w:proofErr w:type="spellEnd"/>
      <w:r w:rsidR="003654A5" w:rsidRPr="00C171C8">
        <w:rPr>
          <w:rFonts w:ascii="Times New Roman" w:eastAsia="Times New Roman" w:hAnsi="Times New Roman" w:cs="Times New Roman"/>
          <w:color w:val="auto"/>
          <w:sz w:val="28"/>
          <w:szCs w:val="28"/>
          <w:lang w:eastAsia="uk-UA"/>
        </w:rPr>
        <w:t xml:space="preserve"> с. </w:t>
      </w:r>
      <w:proofErr w:type="spellStart"/>
      <w:r w:rsidR="003654A5" w:rsidRPr="00C171C8">
        <w:rPr>
          <w:rFonts w:ascii="Times New Roman" w:eastAsia="Times New Roman" w:hAnsi="Times New Roman" w:cs="Times New Roman"/>
          <w:color w:val="auto"/>
          <w:sz w:val="28"/>
          <w:szCs w:val="28"/>
          <w:lang w:eastAsia="uk-UA"/>
        </w:rPr>
        <w:t>Бачівськ</w:t>
      </w:r>
      <w:proofErr w:type="spellEnd"/>
      <w:r w:rsidR="003654A5" w:rsidRPr="00C171C8">
        <w:rPr>
          <w:rFonts w:ascii="Times New Roman" w:eastAsia="Times New Roman" w:hAnsi="Times New Roman" w:cs="Times New Roman"/>
          <w:color w:val="auto"/>
          <w:sz w:val="28"/>
          <w:szCs w:val="28"/>
          <w:lang w:eastAsia="uk-UA"/>
        </w:rPr>
        <w:t xml:space="preserve"> </w:t>
      </w:r>
      <w:r w:rsidR="0045547F">
        <w:rPr>
          <w:rFonts w:ascii="Times New Roman" w:eastAsia="Times New Roman" w:hAnsi="Times New Roman" w:cs="Times New Roman"/>
          <w:color w:val="auto"/>
          <w:sz w:val="28"/>
          <w:szCs w:val="28"/>
          <w:lang w:eastAsia="uk-UA"/>
        </w:rPr>
        <w:t xml:space="preserve">придбано електронні </w:t>
      </w:r>
      <w:r w:rsidR="00312DDD" w:rsidRPr="00C171C8">
        <w:rPr>
          <w:rFonts w:ascii="Times New Roman" w:eastAsia="Times New Roman" w:hAnsi="Times New Roman" w:cs="Times New Roman"/>
          <w:color w:val="auto"/>
          <w:sz w:val="28"/>
          <w:szCs w:val="28"/>
          <w:lang w:eastAsia="uk-UA"/>
        </w:rPr>
        <w:t xml:space="preserve">дитячі ваги на суму 1,4 тис. гривень. Для амбулаторій </w:t>
      </w:r>
      <w:r w:rsidR="009C6877" w:rsidRPr="00C171C8">
        <w:rPr>
          <w:rFonts w:ascii="Times New Roman" w:eastAsia="Times New Roman" w:hAnsi="Times New Roman" w:cs="Times New Roman"/>
          <w:color w:val="auto"/>
          <w:sz w:val="28"/>
          <w:szCs w:val="28"/>
          <w:lang w:eastAsia="uk-UA"/>
        </w:rPr>
        <w:t xml:space="preserve">сел. </w:t>
      </w:r>
      <w:proofErr w:type="spellStart"/>
      <w:r w:rsidR="009C6877" w:rsidRPr="00C171C8">
        <w:rPr>
          <w:rFonts w:ascii="Times New Roman" w:eastAsia="Times New Roman" w:hAnsi="Times New Roman" w:cs="Times New Roman"/>
          <w:color w:val="auto"/>
          <w:sz w:val="28"/>
          <w:szCs w:val="28"/>
          <w:lang w:eastAsia="uk-UA"/>
        </w:rPr>
        <w:t>Есмань</w:t>
      </w:r>
      <w:proofErr w:type="spellEnd"/>
      <w:r w:rsidR="009C6877" w:rsidRPr="00C171C8">
        <w:rPr>
          <w:rFonts w:ascii="Times New Roman" w:eastAsia="Times New Roman" w:hAnsi="Times New Roman" w:cs="Times New Roman"/>
          <w:color w:val="auto"/>
          <w:sz w:val="28"/>
          <w:szCs w:val="28"/>
          <w:lang w:eastAsia="uk-UA"/>
        </w:rPr>
        <w:t xml:space="preserve"> та с. </w:t>
      </w:r>
      <w:proofErr w:type="spellStart"/>
      <w:r w:rsidR="009C6877" w:rsidRPr="00C171C8">
        <w:rPr>
          <w:rFonts w:ascii="Times New Roman" w:eastAsia="Times New Roman" w:hAnsi="Times New Roman" w:cs="Times New Roman"/>
          <w:color w:val="auto"/>
          <w:sz w:val="28"/>
          <w:szCs w:val="28"/>
          <w:lang w:eastAsia="uk-UA"/>
        </w:rPr>
        <w:t>Баничі</w:t>
      </w:r>
      <w:proofErr w:type="spellEnd"/>
      <w:r w:rsidR="009C6877" w:rsidRPr="00C171C8">
        <w:rPr>
          <w:rFonts w:ascii="Times New Roman" w:eastAsia="Times New Roman" w:hAnsi="Times New Roman" w:cs="Times New Roman"/>
          <w:color w:val="auto"/>
          <w:sz w:val="28"/>
          <w:szCs w:val="28"/>
          <w:lang w:eastAsia="uk-UA"/>
        </w:rPr>
        <w:t xml:space="preserve"> </w:t>
      </w:r>
      <w:r w:rsidR="00312DDD" w:rsidRPr="00C171C8">
        <w:rPr>
          <w:rFonts w:ascii="Times New Roman" w:eastAsia="Times New Roman" w:hAnsi="Times New Roman" w:cs="Times New Roman"/>
          <w:color w:val="auto"/>
          <w:sz w:val="28"/>
          <w:szCs w:val="28"/>
          <w:lang w:eastAsia="uk-UA"/>
        </w:rPr>
        <w:t xml:space="preserve"> придбано меблі медичні на суму 7,97 тис. гривень.</w:t>
      </w:r>
      <w:r w:rsidR="0045547F">
        <w:rPr>
          <w:rFonts w:ascii="Times New Roman" w:eastAsia="Times New Roman" w:hAnsi="Times New Roman" w:cs="Times New Roman"/>
          <w:color w:val="auto"/>
          <w:sz w:val="28"/>
          <w:szCs w:val="28"/>
          <w:lang w:eastAsia="uk-UA"/>
        </w:rPr>
        <w:t xml:space="preserve"> </w:t>
      </w:r>
      <w:r w:rsidR="00D27FE3" w:rsidRPr="00C171C8">
        <w:rPr>
          <w:rFonts w:ascii="Times New Roman" w:eastAsia="Times New Roman" w:hAnsi="Times New Roman" w:cs="Times New Roman"/>
          <w:color w:val="auto"/>
          <w:sz w:val="28"/>
          <w:szCs w:val="28"/>
          <w:lang w:eastAsia="uk-UA"/>
        </w:rPr>
        <w:t xml:space="preserve">За кошти місцевого бюджету придбано електричний котел для </w:t>
      </w:r>
      <w:proofErr w:type="spellStart"/>
      <w:r w:rsidR="00492C89" w:rsidRPr="00C171C8">
        <w:rPr>
          <w:rFonts w:ascii="Times New Roman" w:eastAsia="Times New Roman" w:hAnsi="Times New Roman" w:cs="Times New Roman"/>
          <w:color w:val="auto"/>
          <w:sz w:val="28"/>
          <w:szCs w:val="28"/>
          <w:lang w:eastAsia="uk-UA"/>
        </w:rPr>
        <w:t>ФАПу</w:t>
      </w:r>
      <w:proofErr w:type="spellEnd"/>
      <w:r w:rsidR="00492C89" w:rsidRPr="00C171C8">
        <w:rPr>
          <w:rFonts w:ascii="Times New Roman" w:eastAsia="Times New Roman" w:hAnsi="Times New Roman" w:cs="Times New Roman"/>
          <w:color w:val="auto"/>
          <w:sz w:val="28"/>
          <w:szCs w:val="28"/>
          <w:lang w:eastAsia="uk-UA"/>
        </w:rPr>
        <w:t xml:space="preserve"> с. Перемога на суму 10,0 тис. гривень.</w:t>
      </w:r>
      <w:r w:rsidR="00F413DE" w:rsidRPr="00C171C8">
        <w:rPr>
          <w:rFonts w:ascii="Times New Roman" w:eastAsia="Times New Roman" w:hAnsi="Times New Roman" w:cs="Times New Roman"/>
          <w:color w:val="auto"/>
          <w:sz w:val="28"/>
          <w:szCs w:val="28"/>
          <w:lang w:eastAsia="uk-UA"/>
        </w:rPr>
        <w:t xml:space="preserve"> Укладено договір з </w:t>
      </w:r>
      <w:proofErr w:type="spellStart"/>
      <w:r w:rsidR="00F413DE" w:rsidRPr="00C171C8">
        <w:rPr>
          <w:rFonts w:ascii="Times New Roman" w:eastAsia="Times New Roman" w:hAnsi="Times New Roman" w:cs="Times New Roman"/>
          <w:color w:val="auto"/>
          <w:sz w:val="28"/>
          <w:szCs w:val="28"/>
          <w:lang w:eastAsia="uk-UA"/>
        </w:rPr>
        <w:t>Медстар</w:t>
      </w:r>
      <w:proofErr w:type="spellEnd"/>
      <w:r w:rsidR="0045547F">
        <w:rPr>
          <w:rFonts w:ascii="Times New Roman" w:eastAsia="Times New Roman" w:hAnsi="Times New Roman" w:cs="Times New Roman"/>
          <w:color w:val="auto"/>
          <w:sz w:val="28"/>
          <w:szCs w:val="28"/>
          <w:lang w:eastAsia="uk-UA"/>
        </w:rPr>
        <w:t xml:space="preserve"> </w:t>
      </w:r>
      <w:proofErr w:type="spellStart"/>
      <w:r w:rsidR="00F413DE" w:rsidRPr="00C171C8">
        <w:rPr>
          <w:rFonts w:ascii="Times New Roman" w:eastAsia="Times New Roman" w:hAnsi="Times New Roman" w:cs="Times New Roman"/>
          <w:color w:val="auto"/>
          <w:sz w:val="28"/>
          <w:szCs w:val="28"/>
          <w:lang w:eastAsia="uk-UA"/>
        </w:rPr>
        <w:t>Солюшенс</w:t>
      </w:r>
      <w:proofErr w:type="spellEnd"/>
      <w:r w:rsidR="00F413DE" w:rsidRPr="00C171C8">
        <w:rPr>
          <w:rFonts w:ascii="Times New Roman" w:eastAsia="Times New Roman" w:hAnsi="Times New Roman" w:cs="Times New Roman"/>
          <w:color w:val="auto"/>
          <w:sz w:val="28"/>
          <w:szCs w:val="28"/>
          <w:lang w:eastAsia="uk-UA"/>
        </w:rPr>
        <w:t xml:space="preserve"> та щомісяця сплачується платіж у сумі 4,2 тис. гривень (0,6 тис. гривень за кожне робоче місце лікаря).</w:t>
      </w:r>
    </w:p>
    <w:p w:rsidR="00312DDD" w:rsidRPr="00C171C8" w:rsidRDefault="00F413DE" w:rsidP="007674C4">
      <w:pPr>
        <w:ind w:firstLine="708"/>
        <w:jc w:val="both"/>
        <w:rPr>
          <w:rFonts w:ascii="Times New Roman" w:eastAsia="Times New Roman" w:hAnsi="Times New Roman" w:cs="Times New Roman"/>
          <w:color w:val="auto"/>
          <w:sz w:val="28"/>
          <w:szCs w:val="28"/>
          <w:lang w:eastAsia="uk-UA"/>
        </w:rPr>
      </w:pPr>
      <w:r w:rsidRPr="00C171C8">
        <w:rPr>
          <w:rFonts w:ascii="Times New Roman" w:eastAsia="Times New Roman" w:hAnsi="Times New Roman" w:cs="Times New Roman"/>
          <w:color w:val="auto"/>
          <w:sz w:val="28"/>
          <w:szCs w:val="28"/>
          <w:lang w:eastAsia="uk-UA"/>
        </w:rPr>
        <w:t xml:space="preserve"> Інтернетом забезпечені Баницька, </w:t>
      </w:r>
      <w:proofErr w:type="spellStart"/>
      <w:r w:rsidRPr="00C171C8">
        <w:rPr>
          <w:rFonts w:ascii="Times New Roman" w:eastAsia="Times New Roman" w:hAnsi="Times New Roman" w:cs="Times New Roman"/>
          <w:color w:val="auto"/>
          <w:sz w:val="28"/>
          <w:szCs w:val="28"/>
          <w:lang w:eastAsia="uk-UA"/>
        </w:rPr>
        <w:t>Есманьська</w:t>
      </w:r>
      <w:proofErr w:type="spellEnd"/>
      <w:r w:rsidRPr="00C171C8">
        <w:rPr>
          <w:rFonts w:ascii="Times New Roman" w:eastAsia="Times New Roman" w:hAnsi="Times New Roman" w:cs="Times New Roman"/>
          <w:color w:val="auto"/>
          <w:sz w:val="28"/>
          <w:szCs w:val="28"/>
          <w:lang w:eastAsia="uk-UA"/>
        </w:rPr>
        <w:t xml:space="preserve"> амбулаторії та </w:t>
      </w:r>
      <w:proofErr w:type="spellStart"/>
      <w:r w:rsidRPr="00C171C8">
        <w:rPr>
          <w:rFonts w:ascii="Times New Roman" w:eastAsia="Times New Roman" w:hAnsi="Times New Roman" w:cs="Times New Roman"/>
          <w:color w:val="auto"/>
          <w:sz w:val="28"/>
          <w:szCs w:val="28"/>
          <w:lang w:eastAsia="uk-UA"/>
        </w:rPr>
        <w:t>ФАПи</w:t>
      </w:r>
      <w:proofErr w:type="spellEnd"/>
      <w:r w:rsidRPr="00C171C8">
        <w:rPr>
          <w:rFonts w:ascii="Times New Roman" w:eastAsia="Times New Roman" w:hAnsi="Times New Roman" w:cs="Times New Roman"/>
          <w:color w:val="auto"/>
          <w:sz w:val="28"/>
          <w:szCs w:val="28"/>
          <w:lang w:eastAsia="uk-UA"/>
        </w:rPr>
        <w:t xml:space="preserve"> сіл </w:t>
      </w:r>
      <w:proofErr w:type="spellStart"/>
      <w:r w:rsidRPr="00C171C8">
        <w:rPr>
          <w:rFonts w:ascii="Times New Roman" w:eastAsia="Times New Roman" w:hAnsi="Times New Roman" w:cs="Times New Roman"/>
          <w:color w:val="auto"/>
          <w:sz w:val="28"/>
          <w:szCs w:val="28"/>
          <w:lang w:eastAsia="uk-UA"/>
        </w:rPr>
        <w:t>Дунаєць</w:t>
      </w:r>
      <w:proofErr w:type="spellEnd"/>
      <w:r w:rsidRPr="00C171C8">
        <w:rPr>
          <w:rFonts w:ascii="Times New Roman" w:eastAsia="Times New Roman" w:hAnsi="Times New Roman" w:cs="Times New Roman"/>
          <w:color w:val="auto"/>
          <w:sz w:val="28"/>
          <w:szCs w:val="28"/>
          <w:lang w:eastAsia="uk-UA"/>
        </w:rPr>
        <w:t xml:space="preserve">, </w:t>
      </w:r>
      <w:proofErr w:type="spellStart"/>
      <w:r w:rsidRPr="00C171C8">
        <w:rPr>
          <w:rFonts w:ascii="Times New Roman" w:eastAsia="Times New Roman" w:hAnsi="Times New Roman" w:cs="Times New Roman"/>
          <w:color w:val="auto"/>
          <w:sz w:val="28"/>
          <w:szCs w:val="28"/>
          <w:lang w:eastAsia="uk-UA"/>
        </w:rPr>
        <w:t>Некрасове</w:t>
      </w:r>
      <w:proofErr w:type="spellEnd"/>
      <w:r w:rsidRPr="00C171C8">
        <w:rPr>
          <w:rFonts w:ascii="Times New Roman" w:eastAsia="Times New Roman" w:hAnsi="Times New Roman" w:cs="Times New Roman"/>
          <w:color w:val="auto"/>
          <w:sz w:val="28"/>
          <w:szCs w:val="28"/>
          <w:lang w:eastAsia="uk-UA"/>
        </w:rPr>
        <w:t xml:space="preserve">, </w:t>
      </w:r>
      <w:proofErr w:type="spellStart"/>
      <w:r w:rsidRPr="00C171C8">
        <w:rPr>
          <w:rFonts w:ascii="Times New Roman" w:eastAsia="Times New Roman" w:hAnsi="Times New Roman" w:cs="Times New Roman"/>
          <w:color w:val="auto"/>
          <w:sz w:val="28"/>
          <w:szCs w:val="28"/>
          <w:lang w:eastAsia="uk-UA"/>
        </w:rPr>
        <w:t>Полошки</w:t>
      </w:r>
      <w:proofErr w:type="spellEnd"/>
      <w:r w:rsidRPr="00C171C8">
        <w:rPr>
          <w:rFonts w:ascii="Times New Roman" w:eastAsia="Times New Roman" w:hAnsi="Times New Roman" w:cs="Times New Roman"/>
          <w:color w:val="auto"/>
          <w:sz w:val="28"/>
          <w:szCs w:val="28"/>
          <w:lang w:eastAsia="uk-UA"/>
        </w:rPr>
        <w:t xml:space="preserve">. </w:t>
      </w:r>
    </w:p>
    <w:p w:rsidR="00FF44B7" w:rsidRPr="00C171C8" w:rsidRDefault="00AD6326" w:rsidP="00312DDD">
      <w:pPr>
        <w:ind w:firstLine="708"/>
        <w:jc w:val="both"/>
        <w:rPr>
          <w:rFonts w:ascii="Times New Roman" w:eastAsia="Times New Roman" w:hAnsi="Times New Roman" w:cs="Times New Roman"/>
          <w:sz w:val="28"/>
          <w:szCs w:val="28"/>
          <w:lang w:eastAsia="uk-UA"/>
        </w:rPr>
      </w:pPr>
      <w:r w:rsidRPr="00C171C8">
        <w:rPr>
          <w:rFonts w:ascii="Times New Roman" w:eastAsia="Times New Roman" w:hAnsi="Times New Roman" w:cs="Times New Roman"/>
          <w:color w:val="auto"/>
          <w:sz w:val="28"/>
          <w:szCs w:val="28"/>
          <w:lang w:eastAsia="uk-UA"/>
        </w:rPr>
        <w:t xml:space="preserve">Для лікування хворої на </w:t>
      </w:r>
      <w:proofErr w:type="spellStart"/>
      <w:r w:rsidRPr="00C171C8">
        <w:rPr>
          <w:rFonts w:ascii="Times New Roman" w:eastAsia="Times New Roman" w:hAnsi="Times New Roman" w:cs="Times New Roman"/>
          <w:color w:val="auto"/>
          <w:sz w:val="28"/>
          <w:szCs w:val="28"/>
          <w:lang w:eastAsia="uk-UA"/>
        </w:rPr>
        <w:t>ревматоїдний</w:t>
      </w:r>
      <w:proofErr w:type="spellEnd"/>
      <w:r w:rsidRPr="00C171C8">
        <w:rPr>
          <w:rFonts w:ascii="Times New Roman" w:eastAsia="Times New Roman" w:hAnsi="Times New Roman" w:cs="Times New Roman"/>
          <w:color w:val="auto"/>
          <w:sz w:val="28"/>
          <w:szCs w:val="28"/>
          <w:lang w:eastAsia="uk-UA"/>
        </w:rPr>
        <w:t xml:space="preserve"> артрит дитини придбано лікарський засіб «</w:t>
      </w:r>
      <w:proofErr w:type="spellStart"/>
      <w:r w:rsidRPr="00C171C8">
        <w:rPr>
          <w:rFonts w:ascii="Times New Roman" w:eastAsia="Times New Roman" w:hAnsi="Times New Roman" w:cs="Times New Roman"/>
          <w:color w:val="auto"/>
          <w:sz w:val="28"/>
          <w:szCs w:val="28"/>
          <w:lang w:eastAsia="uk-UA"/>
        </w:rPr>
        <w:t>Хуміра</w:t>
      </w:r>
      <w:proofErr w:type="spellEnd"/>
      <w:r w:rsidRPr="00C171C8">
        <w:rPr>
          <w:rFonts w:ascii="Times New Roman" w:eastAsia="Times New Roman" w:hAnsi="Times New Roman" w:cs="Times New Roman"/>
          <w:sz w:val="28"/>
          <w:szCs w:val="28"/>
          <w:lang w:eastAsia="uk-UA"/>
        </w:rPr>
        <w:t>» на суму 167,9 тис. гривень.</w:t>
      </w:r>
    </w:p>
    <w:p w:rsidR="00BA592D" w:rsidRPr="00C171C8" w:rsidRDefault="00BA592D" w:rsidP="00BA592D">
      <w:pPr>
        <w:ind w:firstLine="708"/>
        <w:jc w:val="both"/>
        <w:rPr>
          <w:rFonts w:ascii="Times New Roman" w:eastAsia="Times New Roman" w:hAnsi="Times New Roman" w:cs="Times New Roman"/>
          <w:sz w:val="28"/>
          <w:szCs w:val="28"/>
          <w:lang w:eastAsia="uk-UA"/>
        </w:rPr>
      </w:pPr>
      <w:r w:rsidRPr="00C171C8">
        <w:rPr>
          <w:rFonts w:ascii="Times New Roman" w:eastAsia="Times New Roman" w:hAnsi="Times New Roman" w:cs="Times New Roman"/>
          <w:sz w:val="28"/>
          <w:szCs w:val="28"/>
          <w:lang w:eastAsia="uk-UA"/>
        </w:rPr>
        <w:t xml:space="preserve">Для забезпечення медичних спеціалістів житлом </w:t>
      </w:r>
      <w:r w:rsidR="00F413DE" w:rsidRPr="00C171C8">
        <w:rPr>
          <w:rFonts w:ascii="Times New Roman" w:eastAsia="Times New Roman" w:hAnsi="Times New Roman" w:cs="Times New Roman"/>
          <w:sz w:val="28"/>
          <w:szCs w:val="28"/>
          <w:lang w:eastAsia="uk-UA"/>
        </w:rPr>
        <w:t xml:space="preserve">було придбано квартиру за кошти </w:t>
      </w:r>
      <w:r w:rsidRPr="00C171C8">
        <w:rPr>
          <w:rFonts w:ascii="Times New Roman" w:eastAsia="Times New Roman" w:hAnsi="Times New Roman" w:cs="Times New Roman"/>
          <w:sz w:val="28"/>
          <w:szCs w:val="28"/>
          <w:lang w:eastAsia="uk-UA"/>
        </w:rPr>
        <w:t xml:space="preserve">районного бюджету </w:t>
      </w:r>
      <w:r w:rsidR="00F413DE" w:rsidRPr="00C171C8">
        <w:rPr>
          <w:rFonts w:ascii="Times New Roman" w:eastAsia="Times New Roman" w:hAnsi="Times New Roman" w:cs="Times New Roman"/>
          <w:sz w:val="28"/>
          <w:szCs w:val="28"/>
          <w:lang w:eastAsia="uk-UA"/>
        </w:rPr>
        <w:t>у сумі 350,0 тис. гривень.</w:t>
      </w:r>
    </w:p>
    <w:p w:rsidR="00FE3A31" w:rsidRPr="00C171C8" w:rsidRDefault="009C6877" w:rsidP="00530B0E">
      <w:pPr>
        <w:ind w:firstLine="708"/>
        <w:jc w:val="both"/>
        <w:rPr>
          <w:rFonts w:ascii="Times New Roman" w:eastAsia="Times New Roman" w:hAnsi="Times New Roman" w:cs="Times New Roman"/>
          <w:sz w:val="28"/>
          <w:szCs w:val="28"/>
          <w:lang w:eastAsia="uk-UA"/>
        </w:rPr>
      </w:pPr>
      <w:r w:rsidRPr="00C171C8">
        <w:rPr>
          <w:rFonts w:ascii="Times New Roman" w:eastAsia="Times New Roman" w:hAnsi="Times New Roman" w:cs="Times New Roman"/>
          <w:sz w:val="28"/>
          <w:szCs w:val="28"/>
          <w:lang w:eastAsia="uk-UA"/>
        </w:rPr>
        <w:t>Для з</w:t>
      </w:r>
      <w:r w:rsidR="00FE3A31" w:rsidRPr="00C171C8">
        <w:rPr>
          <w:rFonts w:ascii="Times New Roman" w:eastAsia="Times New Roman" w:hAnsi="Times New Roman" w:cs="Times New Roman"/>
          <w:sz w:val="28"/>
          <w:szCs w:val="28"/>
          <w:lang w:eastAsia="uk-UA"/>
        </w:rPr>
        <w:t>абезпечення службовим автотранспортом медичних працівників комунальних закладів охорони здоров’я, що працюють у сільській місцевості</w:t>
      </w:r>
      <w:r w:rsidRPr="00C171C8">
        <w:rPr>
          <w:rFonts w:ascii="Times New Roman" w:eastAsia="Times New Roman" w:hAnsi="Times New Roman" w:cs="Times New Roman"/>
          <w:sz w:val="28"/>
          <w:szCs w:val="28"/>
          <w:lang w:eastAsia="uk-UA"/>
        </w:rPr>
        <w:t>, за кош</w:t>
      </w:r>
      <w:r w:rsidR="00FE3A31" w:rsidRPr="00C171C8">
        <w:rPr>
          <w:rFonts w:ascii="Times New Roman" w:eastAsia="Times New Roman" w:hAnsi="Times New Roman" w:cs="Times New Roman"/>
          <w:sz w:val="28"/>
          <w:szCs w:val="28"/>
          <w:lang w:eastAsia="uk-UA"/>
        </w:rPr>
        <w:t>ти державного бюджету було придбано службовий легковий автомобіль на суму 495,0 тис. гривень.</w:t>
      </w:r>
    </w:p>
    <w:p w:rsidR="002F2D7E" w:rsidRPr="00C171C8" w:rsidRDefault="002F2D7E" w:rsidP="00530B0E">
      <w:pPr>
        <w:ind w:firstLine="708"/>
        <w:jc w:val="both"/>
        <w:rPr>
          <w:rFonts w:ascii="Times New Roman" w:eastAsia="Times New Roman" w:hAnsi="Times New Roman" w:cs="Times New Roman"/>
          <w:color w:val="auto"/>
          <w:sz w:val="28"/>
          <w:szCs w:val="28"/>
          <w:lang w:eastAsia="uk-UA"/>
        </w:rPr>
      </w:pPr>
      <w:r w:rsidRPr="00C171C8">
        <w:rPr>
          <w:rFonts w:ascii="Times New Roman" w:eastAsia="Times New Roman" w:hAnsi="Times New Roman" w:cs="Times New Roman"/>
          <w:color w:val="auto"/>
          <w:sz w:val="28"/>
          <w:szCs w:val="28"/>
          <w:lang w:eastAsia="uk-UA"/>
        </w:rPr>
        <w:t>Н</w:t>
      </w:r>
      <w:r w:rsidR="009C6877" w:rsidRPr="00C171C8">
        <w:rPr>
          <w:rFonts w:ascii="Times New Roman" w:eastAsia="Times New Roman" w:hAnsi="Times New Roman" w:cs="Times New Roman"/>
          <w:color w:val="auto"/>
          <w:sz w:val="28"/>
          <w:szCs w:val="28"/>
          <w:lang w:eastAsia="uk-UA"/>
        </w:rPr>
        <w:t xml:space="preserve">а </w:t>
      </w:r>
      <w:r w:rsidR="008B7376" w:rsidRPr="00C171C8">
        <w:rPr>
          <w:rFonts w:ascii="Times New Roman" w:eastAsia="Times New Roman" w:hAnsi="Times New Roman" w:cs="Times New Roman"/>
          <w:color w:val="auto"/>
          <w:sz w:val="28"/>
          <w:szCs w:val="28"/>
          <w:lang w:eastAsia="uk-UA"/>
        </w:rPr>
        <w:t xml:space="preserve">продовження робіт </w:t>
      </w:r>
      <w:r w:rsidR="009C6877" w:rsidRPr="00C171C8">
        <w:rPr>
          <w:rFonts w:ascii="Times New Roman" w:eastAsia="Times New Roman" w:hAnsi="Times New Roman" w:cs="Times New Roman"/>
          <w:color w:val="auto"/>
          <w:sz w:val="28"/>
          <w:szCs w:val="28"/>
          <w:lang w:eastAsia="uk-UA"/>
        </w:rPr>
        <w:t xml:space="preserve">за </w:t>
      </w:r>
      <w:proofErr w:type="spellStart"/>
      <w:r w:rsidR="009C6877" w:rsidRPr="00C171C8">
        <w:rPr>
          <w:rFonts w:ascii="Times New Roman" w:eastAsia="Times New Roman" w:hAnsi="Times New Roman" w:cs="Times New Roman"/>
          <w:color w:val="auto"/>
          <w:sz w:val="28"/>
          <w:szCs w:val="28"/>
          <w:lang w:eastAsia="uk-UA"/>
        </w:rPr>
        <w:t>проє</w:t>
      </w:r>
      <w:r w:rsidR="008B7376" w:rsidRPr="00C171C8">
        <w:rPr>
          <w:rFonts w:ascii="Times New Roman" w:eastAsia="Times New Roman" w:hAnsi="Times New Roman" w:cs="Times New Roman"/>
          <w:color w:val="auto"/>
          <w:sz w:val="28"/>
          <w:szCs w:val="28"/>
          <w:lang w:eastAsia="uk-UA"/>
        </w:rPr>
        <w:t>ктом</w:t>
      </w:r>
      <w:proofErr w:type="spellEnd"/>
      <w:r w:rsidR="008B7376" w:rsidRPr="00C171C8">
        <w:rPr>
          <w:rFonts w:ascii="Times New Roman" w:eastAsia="Times New Roman" w:hAnsi="Times New Roman" w:cs="Times New Roman"/>
          <w:color w:val="auto"/>
          <w:sz w:val="28"/>
          <w:szCs w:val="28"/>
          <w:lang w:eastAsia="uk-UA"/>
        </w:rPr>
        <w:t xml:space="preserve">: «Реконструкція приміщень амбулаторії с. </w:t>
      </w:r>
      <w:proofErr w:type="spellStart"/>
      <w:r w:rsidR="008B7376" w:rsidRPr="00C171C8">
        <w:rPr>
          <w:rFonts w:ascii="Times New Roman" w:eastAsia="Times New Roman" w:hAnsi="Times New Roman" w:cs="Times New Roman"/>
          <w:color w:val="auto"/>
          <w:sz w:val="28"/>
          <w:szCs w:val="28"/>
          <w:lang w:eastAsia="uk-UA"/>
        </w:rPr>
        <w:t>Баничі</w:t>
      </w:r>
      <w:proofErr w:type="spellEnd"/>
      <w:r w:rsidR="008B7376" w:rsidRPr="00C171C8">
        <w:rPr>
          <w:rFonts w:ascii="Times New Roman" w:eastAsia="Times New Roman" w:hAnsi="Times New Roman" w:cs="Times New Roman"/>
          <w:color w:val="auto"/>
          <w:sz w:val="28"/>
          <w:szCs w:val="28"/>
          <w:lang w:eastAsia="uk-UA"/>
        </w:rPr>
        <w:t xml:space="preserve"> по вул. Мурашко, 54 Глухівського району Сумської області» </w:t>
      </w:r>
      <w:r w:rsidR="00083049" w:rsidRPr="00C171C8">
        <w:rPr>
          <w:rFonts w:ascii="Times New Roman" w:eastAsia="Times New Roman" w:hAnsi="Times New Roman" w:cs="Times New Roman"/>
          <w:color w:val="auto"/>
          <w:sz w:val="28"/>
          <w:szCs w:val="28"/>
          <w:lang w:eastAsia="uk-UA"/>
        </w:rPr>
        <w:t xml:space="preserve">за рахунок коштів субвенції з Державного бюджету місцевим бюджетам на здійснення заходів щодо соціально-економічного розвитку окремих територій </w:t>
      </w:r>
      <w:r w:rsidR="008B7376" w:rsidRPr="00C171C8">
        <w:rPr>
          <w:rFonts w:ascii="Times New Roman" w:eastAsia="Times New Roman" w:hAnsi="Times New Roman" w:cs="Times New Roman"/>
          <w:color w:val="auto"/>
          <w:sz w:val="28"/>
          <w:szCs w:val="28"/>
          <w:lang w:eastAsia="uk-UA"/>
        </w:rPr>
        <w:t>бул</w:t>
      </w:r>
      <w:r w:rsidRPr="00C171C8">
        <w:rPr>
          <w:rFonts w:ascii="Times New Roman" w:eastAsia="Times New Roman" w:hAnsi="Times New Roman" w:cs="Times New Roman"/>
          <w:color w:val="auto"/>
          <w:sz w:val="28"/>
          <w:szCs w:val="28"/>
          <w:lang w:eastAsia="uk-UA"/>
        </w:rPr>
        <w:t>о виділено 200,0  тис. гривень. П</w:t>
      </w:r>
      <w:r w:rsidR="00BA592D" w:rsidRPr="00C171C8">
        <w:rPr>
          <w:rFonts w:ascii="Times New Roman" w:eastAsia="Times New Roman" w:hAnsi="Times New Roman" w:cs="Times New Roman"/>
          <w:color w:val="auto"/>
          <w:sz w:val="28"/>
          <w:szCs w:val="28"/>
          <w:lang w:eastAsia="uk-UA"/>
        </w:rPr>
        <w:t xml:space="preserve">риміщення амбулаторії передано до </w:t>
      </w:r>
      <w:proofErr w:type="spellStart"/>
      <w:r w:rsidR="00BA592D" w:rsidRPr="00C171C8">
        <w:rPr>
          <w:rFonts w:ascii="Times New Roman" w:eastAsia="Times New Roman" w:hAnsi="Times New Roman" w:cs="Times New Roman"/>
          <w:color w:val="auto"/>
          <w:sz w:val="28"/>
          <w:szCs w:val="28"/>
          <w:lang w:eastAsia="uk-UA"/>
        </w:rPr>
        <w:t>Баницької</w:t>
      </w:r>
      <w:proofErr w:type="spellEnd"/>
      <w:r w:rsidR="00BA592D" w:rsidRPr="00C171C8">
        <w:rPr>
          <w:rFonts w:ascii="Times New Roman" w:eastAsia="Times New Roman" w:hAnsi="Times New Roman" w:cs="Times New Roman"/>
          <w:color w:val="auto"/>
          <w:sz w:val="28"/>
          <w:szCs w:val="28"/>
          <w:lang w:eastAsia="uk-UA"/>
        </w:rPr>
        <w:t xml:space="preserve"> сільської ради,</w:t>
      </w:r>
      <w:r w:rsidR="009C6877" w:rsidRPr="00C171C8">
        <w:rPr>
          <w:rFonts w:ascii="Times New Roman" w:eastAsia="Times New Roman" w:hAnsi="Times New Roman" w:cs="Times New Roman"/>
          <w:color w:val="auto"/>
          <w:sz w:val="28"/>
          <w:szCs w:val="28"/>
          <w:lang w:eastAsia="uk-UA"/>
        </w:rPr>
        <w:t xml:space="preserve"> кошти за </w:t>
      </w:r>
      <w:proofErr w:type="spellStart"/>
      <w:r w:rsidR="009C6877" w:rsidRPr="00C171C8">
        <w:rPr>
          <w:rFonts w:ascii="Times New Roman" w:eastAsia="Times New Roman" w:hAnsi="Times New Roman" w:cs="Times New Roman"/>
          <w:color w:val="auto"/>
          <w:sz w:val="28"/>
          <w:szCs w:val="28"/>
          <w:lang w:eastAsia="uk-UA"/>
        </w:rPr>
        <w:t>проє</w:t>
      </w:r>
      <w:r w:rsidRPr="00C171C8">
        <w:rPr>
          <w:rFonts w:ascii="Times New Roman" w:eastAsia="Times New Roman" w:hAnsi="Times New Roman" w:cs="Times New Roman"/>
          <w:color w:val="auto"/>
          <w:sz w:val="28"/>
          <w:szCs w:val="28"/>
          <w:lang w:eastAsia="uk-UA"/>
        </w:rPr>
        <w:t>ктні</w:t>
      </w:r>
      <w:proofErr w:type="spellEnd"/>
      <w:r w:rsidRPr="00C171C8">
        <w:rPr>
          <w:rFonts w:ascii="Times New Roman" w:eastAsia="Times New Roman" w:hAnsi="Times New Roman" w:cs="Times New Roman"/>
          <w:color w:val="auto"/>
          <w:sz w:val="28"/>
          <w:szCs w:val="28"/>
          <w:lang w:eastAsia="uk-UA"/>
        </w:rPr>
        <w:t xml:space="preserve"> роботи  сплачено з районного бюджету у</w:t>
      </w:r>
      <w:r w:rsidR="00DB156A" w:rsidRPr="00C171C8">
        <w:rPr>
          <w:rFonts w:ascii="Times New Roman" w:eastAsia="Times New Roman" w:hAnsi="Times New Roman" w:cs="Times New Roman"/>
          <w:color w:val="auto"/>
          <w:sz w:val="28"/>
          <w:szCs w:val="28"/>
          <w:lang w:eastAsia="uk-UA"/>
        </w:rPr>
        <w:t xml:space="preserve"> сумі 24,5 тис. гривень. </w:t>
      </w:r>
      <w:r w:rsidR="00FE3A31" w:rsidRPr="00C171C8">
        <w:rPr>
          <w:rFonts w:ascii="Times New Roman" w:eastAsia="Times New Roman" w:hAnsi="Times New Roman" w:cs="Times New Roman"/>
          <w:color w:val="auto"/>
          <w:sz w:val="28"/>
          <w:szCs w:val="28"/>
          <w:lang w:eastAsia="uk-UA"/>
        </w:rPr>
        <w:t xml:space="preserve"> Виконано роботи з реконструкції на суму 182,0 тис. гривень, роботи та використання коштів буде продовжено  в наступному році.</w:t>
      </w:r>
    </w:p>
    <w:p w:rsidR="00595270" w:rsidRPr="00C171C8" w:rsidRDefault="00595270" w:rsidP="00EA2D34">
      <w:pPr>
        <w:pStyle w:val="20"/>
        <w:shd w:val="clear" w:color="auto" w:fill="auto"/>
        <w:spacing w:line="240" w:lineRule="auto"/>
        <w:ind w:firstLine="0"/>
      </w:pPr>
      <w:r w:rsidRPr="00C171C8">
        <w:t>Освітні</w:t>
      </w:r>
      <w:r w:rsidR="00343C4F" w:rsidRPr="00C171C8">
        <w:t xml:space="preserve"> та культурно-мистецькі послуги</w:t>
      </w:r>
    </w:p>
    <w:p w:rsidR="001B5E8C" w:rsidRPr="00C171C8" w:rsidRDefault="000422ED" w:rsidP="00530B0E">
      <w:pPr>
        <w:widowControl/>
        <w:ind w:firstLine="708"/>
        <w:jc w:val="both"/>
        <w:rPr>
          <w:rFonts w:ascii="Times New Roman" w:hAnsi="Times New Roman" w:cs="Times New Roman"/>
          <w:color w:val="auto"/>
          <w:sz w:val="28"/>
          <w:szCs w:val="28"/>
        </w:rPr>
      </w:pPr>
      <w:r w:rsidRPr="00C171C8">
        <w:rPr>
          <w:rFonts w:ascii="Times New Roman" w:hAnsi="Times New Roman" w:cs="Times New Roman"/>
          <w:color w:val="auto"/>
          <w:sz w:val="28"/>
          <w:szCs w:val="28"/>
        </w:rPr>
        <w:t>Мережа навчальних закладів відповідає освітнім потребам населення і сформована у відповідності з демографічною ситуацією.</w:t>
      </w:r>
    </w:p>
    <w:p w:rsidR="000422ED" w:rsidRPr="00C171C8" w:rsidRDefault="001C6C98" w:rsidP="00760F86">
      <w:pPr>
        <w:ind w:firstLine="708"/>
        <w:jc w:val="both"/>
        <w:rPr>
          <w:rFonts w:ascii="Times New Roman" w:eastAsia="Times New Roman" w:hAnsi="Times New Roman" w:cs="Times New Roman"/>
          <w:color w:val="auto"/>
          <w:sz w:val="28"/>
          <w:szCs w:val="28"/>
          <w:lang w:eastAsia="uk-UA"/>
        </w:rPr>
      </w:pPr>
      <w:r w:rsidRPr="00C171C8">
        <w:rPr>
          <w:rFonts w:ascii="Times New Roman" w:eastAsia="Times New Roman" w:hAnsi="Times New Roman" w:cs="Times New Roman"/>
          <w:color w:val="auto"/>
          <w:sz w:val="28"/>
          <w:szCs w:val="28"/>
          <w:lang w:eastAsia="uk-UA"/>
        </w:rPr>
        <w:t>У</w:t>
      </w:r>
      <w:r w:rsidR="000422ED" w:rsidRPr="00C171C8">
        <w:rPr>
          <w:rFonts w:ascii="Times New Roman" w:eastAsia="Times New Roman" w:hAnsi="Times New Roman" w:cs="Times New Roman"/>
          <w:color w:val="auto"/>
          <w:sz w:val="28"/>
          <w:szCs w:val="28"/>
          <w:lang w:eastAsia="uk-UA"/>
        </w:rPr>
        <w:t xml:space="preserve">сього в школах району навчається </w:t>
      </w:r>
      <w:r w:rsidR="003E254D" w:rsidRPr="00C171C8">
        <w:rPr>
          <w:rFonts w:ascii="Times New Roman" w:hAnsi="Times New Roman" w:cs="Times New Roman"/>
          <w:color w:val="auto"/>
          <w:sz w:val="28"/>
          <w:szCs w:val="28"/>
          <w:lang w:eastAsia="uk-UA"/>
        </w:rPr>
        <w:t>794</w:t>
      </w:r>
      <w:r w:rsidR="00810467" w:rsidRPr="00C171C8">
        <w:rPr>
          <w:rFonts w:ascii="Times New Roman" w:eastAsia="Times New Roman" w:hAnsi="Times New Roman" w:cs="Times New Roman"/>
          <w:color w:val="auto"/>
          <w:sz w:val="28"/>
          <w:szCs w:val="28"/>
          <w:lang w:eastAsia="uk-UA"/>
        </w:rPr>
        <w:t xml:space="preserve"> уч</w:t>
      </w:r>
      <w:r w:rsidR="003E254D" w:rsidRPr="00C171C8">
        <w:rPr>
          <w:rFonts w:ascii="Times New Roman" w:eastAsia="Times New Roman" w:hAnsi="Times New Roman" w:cs="Times New Roman"/>
          <w:color w:val="auto"/>
          <w:sz w:val="28"/>
          <w:szCs w:val="28"/>
          <w:lang w:eastAsia="uk-UA"/>
        </w:rPr>
        <w:t>ня</w:t>
      </w:r>
      <w:r w:rsidR="000422ED" w:rsidRPr="00C171C8">
        <w:rPr>
          <w:rFonts w:ascii="Times New Roman" w:eastAsia="Times New Roman" w:hAnsi="Times New Roman" w:cs="Times New Roman"/>
          <w:color w:val="auto"/>
          <w:sz w:val="28"/>
          <w:szCs w:val="28"/>
          <w:lang w:eastAsia="uk-UA"/>
        </w:rPr>
        <w:t>.</w:t>
      </w:r>
      <w:r w:rsidR="008115F7" w:rsidRPr="00C171C8">
        <w:rPr>
          <w:rFonts w:ascii="Times New Roman" w:eastAsia="Times New Roman" w:hAnsi="Times New Roman" w:cs="Times New Roman"/>
          <w:color w:val="auto"/>
          <w:sz w:val="28"/>
          <w:szCs w:val="28"/>
          <w:lang w:eastAsia="uk-UA"/>
        </w:rPr>
        <w:t xml:space="preserve"> Загальною середньою освітою охоплено 100% дітей.</w:t>
      </w:r>
      <w:r w:rsidR="002C7BEE" w:rsidRPr="00C171C8">
        <w:rPr>
          <w:rFonts w:ascii="Times New Roman" w:eastAsia="Times New Roman" w:hAnsi="Times New Roman" w:cs="Times New Roman"/>
          <w:color w:val="auto"/>
          <w:sz w:val="28"/>
          <w:szCs w:val="28"/>
          <w:lang w:eastAsia="uk-UA"/>
        </w:rPr>
        <w:t xml:space="preserve"> Суспільним дошкільним вихованням охоплено</w:t>
      </w:r>
      <w:r w:rsidR="003E254D" w:rsidRPr="00C171C8">
        <w:rPr>
          <w:rFonts w:ascii="Times New Roman" w:eastAsia="Times New Roman" w:hAnsi="Times New Roman" w:cs="Times New Roman"/>
          <w:color w:val="auto"/>
          <w:sz w:val="28"/>
          <w:szCs w:val="28"/>
          <w:lang w:eastAsia="uk-UA"/>
        </w:rPr>
        <w:t xml:space="preserve"> 85% дошкільнят. Із 336</w:t>
      </w:r>
      <w:r w:rsidR="00DA3243" w:rsidRPr="00C171C8">
        <w:rPr>
          <w:rFonts w:ascii="Times New Roman" w:eastAsia="Times New Roman" w:hAnsi="Times New Roman" w:cs="Times New Roman"/>
          <w:color w:val="auto"/>
          <w:sz w:val="28"/>
          <w:szCs w:val="28"/>
          <w:lang w:eastAsia="uk-UA"/>
        </w:rPr>
        <w:t xml:space="preserve"> дітей віком від народження до 6 р</w:t>
      </w:r>
      <w:r w:rsidR="003E254D" w:rsidRPr="00C171C8">
        <w:rPr>
          <w:rFonts w:ascii="Times New Roman" w:eastAsia="Times New Roman" w:hAnsi="Times New Roman" w:cs="Times New Roman"/>
          <w:color w:val="auto"/>
          <w:sz w:val="28"/>
          <w:szCs w:val="28"/>
          <w:lang w:eastAsia="uk-UA"/>
        </w:rPr>
        <w:t>оків, які мешкають у районі, 286</w:t>
      </w:r>
      <w:r w:rsidR="000F2BDB" w:rsidRPr="00C171C8">
        <w:rPr>
          <w:rFonts w:ascii="Times New Roman" w:eastAsia="Times New Roman" w:hAnsi="Times New Roman" w:cs="Times New Roman"/>
          <w:color w:val="auto"/>
          <w:sz w:val="28"/>
          <w:szCs w:val="28"/>
          <w:lang w:eastAsia="uk-UA"/>
        </w:rPr>
        <w:t xml:space="preserve"> виховується</w:t>
      </w:r>
      <w:r w:rsidR="00DA3243" w:rsidRPr="00C171C8">
        <w:rPr>
          <w:rFonts w:ascii="Times New Roman" w:eastAsia="Times New Roman" w:hAnsi="Times New Roman" w:cs="Times New Roman"/>
          <w:color w:val="auto"/>
          <w:sz w:val="28"/>
          <w:szCs w:val="28"/>
          <w:lang w:eastAsia="uk-UA"/>
        </w:rPr>
        <w:t xml:space="preserve"> в різних типах дошкільних закладів. </w:t>
      </w:r>
      <w:r w:rsidR="005C0648" w:rsidRPr="00C171C8">
        <w:rPr>
          <w:rFonts w:ascii="Times New Roman" w:eastAsia="Times New Roman" w:hAnsi="Times New Roman" w:cs="Times New Roman"/>
          <w:color w:val="auto"/>
          <w:sz w:val="28"/>
          <w:szCs w:val="28"/>
          <w:lang w:eastAsia="uk-UA"/>
        </w:rPr>
        <w:t xml:space="preserve">100% дітей </w:t>
      </w:r>
      <w:r w:rsidRPr="00C171C8">
        <w:rPr>
          <w:rFonts w:ascii="Times New Roman" w:eastAsia="Times New Roman" w:hAnsi="Times New Roman" w:cs="Times New Roman"/>
          <w:color w:val="auto"/>
          <w:sz w:val="28"/>
          <w:szCs w:val="28"/>
          <w:lang w:eastAsia="uk-UA"/>
        </w:rPr>
        <w:t>5 років охоплено</w:t>
      </w:r>
      <w:r w:rsidR="00DA3243" w:rsidRPr="00C171C8">
        <w:rPr>
          <w:rFonts w:ascii="Times New Roman" w:eastAsia="Times New Roman" w:hAnsi="Times New Roman" w:cs="Times New Roman"/>
          <w:color w:val="auto"/>
          <w:sz w:val="28"/>
          <w:szCs w:val="28"/>
          <w:lang w:eastAsia="uk-UA"/>
        </w:rPr>
        <w:t xml:space="preserve"> підготовкою до навчання у школі.</w:t>
      </w:r>
    </w:p>
    <w:p w:rsidR="00953F6C" w:rsidRPr="00C171C8" w:rsidRDefault="00953F6C" w:rsidP="00953F6C">
      <w:pPr>
        <w:widowControl/>
        <w:ind w:firstLine="709"/>
        <w:jc w:val="both"/>
        <w:rPr>
          <w:rFonts w:ascii="Times New Roman" w:eastAsia="Times New Roman" w:hAnsi="Times New Roman" w:cs="Times New Roman"/>
          <w:i/>
          <w:iCs/>
          <w:color w:val="auto"/>
          <w:spacing w:val="-6"/>
          <w:sz w:val="28"/>
          <w:szCs w:val="28"/>
          <w:shd w:val="clear" w:color="auto" w:fill="FFFFFF"/>
        </w:rPr>
      </w:pPr>
      <w:r w:rsidRPr="00C171C8">
        <w:rPr>
          <w:rFonts w:ascii="Times New Roman" w:eastAsia="Times New Roman" w:hAnsi="Times New Roman" w:cs="Times New Roman"/>
          <w:color w:val="auto"/>
          <w:sz w:val="28"/>
          <w:szCs w:val="28"/>
        </w:rPr>
        <w:t>Різними</w:t>
      </w:r>
      <w:r w:rsidR="000F2BDB" w:rsidRPr="00C171C8">
        <w:rPr>
          <w:rFonts w:ascii="Times New Roman" w:eastAsia="Times New Roman" w:hAnsi="Times New Roman" w:cs="Times New Roman"/>
          <w:color w:val="auto"/>
          <w:sz w:val="28"/>
          <w:szCs w:val="28"/>
        </w:rPr>
        <w:t xml:space="preserve"> видами</w:t>
      </w:r>
      <w:r w:rsidR="003E254D" w:rsidRPr="00C171C8">
        <w:rPr>
          <w:rFonts w:ascii="Times New Roman" w:eastAsia="Times New Roman" w:hAnsi="Times New Roman" w:cs="Times New Roman"/>
          <w:color w:val="auto"/>
          <w:sz w:val="28"/>
          <w:szCs w:val="28"/>
        </w:rPr>
        <w:t xml:space="preserve"> харчування охоплено 96</w:t>
      </w:r>
      <w:r w:rsidRPr="00C171C8">
        <w:rPr>
          <w:rFonts w:ascii="Times New Roman" w:eastAsia="Times New Roman" w:hAnsi="Times New Roman" w:cs="Times New Roman"/>
          <w:color w:val="auto"/>
          <w:sz w:val="28"/>
          <w:szCs w:val="28"/>
        </w:rPr>
        <w:t>% учнів. Учні початкових класів харчуванням забезпечені на 100</w:t>
      </w:r>
      <w:r w:rsidRPr="00C171C8">
        <w:rPr>
          <w:rFonts w:ascii="Times New Roman" w:eastAsia="Times New Roman" w:hAnsi="Times New Roman" w:cs="Times New Roman"/>
          <w:iCs/>
          <w:color w:val="auto"/>
          <w:spacing w:val="-6"/>
          <w:sz w:val="28"/>
          <w:szCs w:val="28"/>
          <w:shd w:val="clear" w:color="auto" w:fill="FFFFFF"/>
        </w:rPr>
        <w:t>%</w:t>
      </w:r>
      <w:r w:rsidRPr="00C171C8">
        <w:rPr>
          <w:rFonts w:ascii="Times New Roman" w:eastAsia="Times New Roman" w:hAnsi="Times New Roman" w:cs="Times New Roman"/>
          <w:i/>
          <w:iCs/>
          <w:color w:val="auto"/>
          <w:spacing w:val="-6"/>
          <w:sz w:val="28"/>
          <w:szCs w:val="28"/>
          <w:shd w:val="clear" w:color="auto" w:fill="FFFFFF"/>
        </w:rPr>
        <w:t>.</w:t>
      </w:r>
    </w:p>
    <w:p w:rsidR="00953F6C" w:rsidRPr="00C171C8" w:rsidRDefault="003E254D" w:rsidP="00896F02">
      <w:pPr>
        <w:tabs>
          <w:tab w:val="left" w:leader="underscore" w:pos="2791"/>
        </w:tabs>
        <w:ind w:firstLine="709"/>
        <w:jc w:val="both"/>
        <w:rPr>
          <w:rFonts w:ascii="Times New Roman" w:eastAsia="Times New Roman" w:hAnsi="Times New Roman" w:cs="Times New Roman"/>
          <w:color w:val="auto"/>
          <w:spacing w:val="-2"/>
          <w:sz w:val="28"/>
          <w:szCs w:val="28"/>
        </w:rPr>
      </w:pPr>
      <w:r w:rsidRPr="00C171C8">
        <w:rPr>
          <w:rFonts w:ascii="Times New Roman" w:eastAsia="Times New Roman" w:hAnsi="Times New Roman" w:cs="Times New Roman"/>
          <w:color w:val="auto"/>
          <w:spacing w:val="-2"/>
          <w:sz w:val="28"/>
          <w:szCs w:val="28"/>
        </w:rPr>
        <w:t>У 2019-2020</w:t>
      </w:r>
      <w:r w:rsidR="00953F6C" w:rsidRPr="00C171C8">
        <w:rPr>
          <w:rFonts w:ascii="Times New Roman" w:eastAsia="Times New Roman" w:hAnsi="Times New Roman" w:cs="Times New Roman"/>
          <w:color w:val="auto"/>
          <w:spacing w:val="-2"/>
          <w:sz w:val="28"/>
          <w:szCs w:val="28"/>
        </w:rPr>
        <w:t xml:space="preserve"> навчальному році підвезенн</w:t>
      </w:r>
      <w:r w:rsidR="00C6494B" w:rsidRPr="00C171C8">
        <w:rPr>
          <w:rFonts w:ascii="Times New Roman" w:eastAsia="Times New Roman" w:hAnsi="Times New Roman" w:cs="Times New Roman"/>
          <w:color w:val="auto"/>
          <w:spacing w:val="-2"/>
          <w:sz w:val="28"/>
          <w:szCs w:val="28"/>
        </w:rPr>
        <w:t xml:space="preserve">я </w:t>
      </w:r>
      <w:r w:rsidR="00A10E14" w:rsidRPr="00C171C8">
        <w:rPr>
          <w:rFonts w:ascii="Times New Roman" w:eastAsia="Times New Roman" w:hAnsi="Times New Roman" w:cs="Times New Roman"/>
          <w:color w:val="auto"/>
          <w:spacing w:val="-2"/>
          <w:sz w:val="28"/>
          <w:szCs w:val="28"/>
        </w:rPr>
        <w:t xml:space="preserve">до місця навчання </w:t>
      </w:r>
      <w:r w:rsidR="001F4861" w:rsidRPr="00C171C8">
        <w:rPr>
          <w:rFonts w:ascii="Times New Roman" w:eastAsia="Times New Roman" w:hAnsi="Times New Roman" w:cs="Times New Roman"/>
          <w:color w:val="auto"/>
          <w:spacing w:val="-2"/>
          <w:sz w:val="28"/>
          <w:szCs w:val="28"/>
        </w:rPr>
        <w:t>потребує</w:t>
      </w:r>
      <w:r w:rsidR="00FB6999">
        <w:rPr>
          <w:rFonts w:ascii="Times New Roman" w:eastAsia="Times New Roman" w:hAnsi="Times New Roman" w:cs="Times New Roman"/>
          <w:color w:val="auto"/>
          <w:spacing w:val="-2"/>
          <w:sz w:val="28"/>
          <w:szCs w:val="28"/>
        </w:rPr>
        <w:t xml:space="preserve"> </w:t>
      </w:r>
      <w:r w:rsidRPr="00C171C8">
        <w:rPr>
          <w:rFonts w:ascii="Times New Roman" w:eastAsia="Times New Roman" w:hAnsi="Times New Roman" w:cs="Times New Roman"/>
          <w:color w:val="auto"/>
          <w:spacing w:val="-2"/>
          <w:sz w:val="28"/>
          <w:szCs w:val="28"/>
        </w:rPr>
        <w:t>227 учнів</w:t>
      </w:r>
      <w:r w:rsidR="00953F6C" w:rsidRPr="00C171C8">
        <w:rPr>
          <w:rFonts w:ascii="Times New Roman" w:eastAsia="Times New Roman" w:hAnsi="Times New Roman" w:cs="Times New Roman"/>
          <w:color w:val="auto"/>
          <w:spacing w:val="-2"/>
          <w:sz w:val="28"/>
          <w:szCs w:val="28"/>
        </w:rPr>
        <w:t>(2</w:t>
      </w:r>
      <w:r w:rsidRPr="00C171C8">
        <w:rPr>
          <w:rFonts w:ascii="Times New Roman" w:eastAsia="Times New Roman" w:hAnsi="Times New Roman" w:cs="Times New Roman"/>
          <w:color w:val="auto"/>
          <w:spacing w:val="-2"/>
          <w:sz w:val="28"/>
          <w:szCs w:val="28"/>
        </w:rPr>
        <w:t>8,6</w:t>
      </w:r>
      <w:r w:rsidR="00953F6C" w:rsidRPr="00C171C8">
        <w:rPr>
          <w:rFonts w:ascii="Times New Roman" w:eastAsia="Times New Roman" w:hAnsi="Times New Roman" w:cs="Times New Roman"/>
          <w:color w:val="auto"/>
          <w:spacing w:val="-2"/>
          <w:sz w:val="28"/>
          <w:szCs w:val="28"/>
        </w:rPr>
        <w:t>% від загальної</w:t>
      </w:r>
      <w:r w:rsidR="00FB6999">
        <w:rPr>
          <w:rFonts w:ascii="Times New Roman" w:eastAsia="Times New Roman" w:hAnsi="Times New Roman" w:cs="Times New Roman"/>
          <w:color w:val="auto"/>
          <w:spacing w:val="-2"/>
          <w:sz w:val="28"/>
          <w:szCs w:val="28"/>
        </w:rPr>
        <w:t xml:space="preserve"> </w:t>
      </w:r>
      <w:r w:rsidR="00953F6C" w:rsidRPr="00C171C8">
        <w:rPr>
          <w:rFonts w:ascii="Times New Roman" w:eastAsia="Times New Roman" w:hAnsi="Times New Roman" w:cs="Times New Roman"/>
          <w:color w:val="auto"/>
          <w:spacing w:val="-2"/>
          <w:sz w:val="28"/>
          <w:szCs w:val="28"/>
        </w:rPr>
        <w:t>кількості учнів)</w:t>
      </w:r>
      <w:proofErr w:type="spellStart"/>
      <w:r w:rsidR="00953F6C" w:rsidRPr="00C171C8">
        <w:rPr>
          <w:rFonts w:ascii="Times New Roman" w:eastAsia="Times New Roman" w:hAnsi="Times New Roman" w:cs="Times New Roman"/>
          <w:color w:val="auto"/>
          <w:spacing w:val="-2"/>
          <w:sz w:val="28"/>
          <w:szCs w:val="28"/>
        </w:rPr>
        <w:t>.За</w:t>
      </w:r>
      <w:proofErr w:type="spellEnd"/>
      <w:r w:rsidR="00953F6C" w:rsidRPr="00C171C8">
        <w:rPr>
          <w:rFonts w:ascii="Times New Roman" w:eastAsia="Times New Roman" w:hAnsi="Times New Roman" w:cs="Times New Roman"/>
          <w:color w:val="auto"/>
          <w:spacing w:val="-2"/>
          <w:sz w:val="28"/>
          <w:szCs w:val="28"/>
        </w:rPr>
        <w:t xml:space="preserve"> звітний</w:t>
      </w:r>
      <w:r w:rsidR="00FB6999">
        <w:rPr>
          <w:rFonts w:ascii="Times New Roman" w:eastAsia="Times New Roman" w:hAnsi="Times New Roman" w:cs="Times New Roman"/>
          <w:color w:val="auto"/>
          <w:spacing w:val="-2"/>
          <w:sz w:val="28"/>
          <w:szCs w:val="28"/>
        </w:rPr>
        <w:t xml:space="preserve"> </w:t>
      </w:r>
      <w:r w:rsidR="00953F6C" w:rsidRPr="00C171C8">
        <w:rPr>
          <w:rFonts w:ascii="Times New Roman" w:eastAsia="Times New Roman" w:hAnsi="Times New Roman" w:cs="Times New Roman"/>
          <w:color w:val="auto"/>
          <w:spacing w:val="-2"/>
          <w:sz w:val="28"/>
          <w:szCs w:val="28"/>
        </w:rPr>
        <w:t xml:space="preserve">період організованим </w:t>
      </w:r>
      <w:r w:rsidR="00953F6C" w:rsidRPr="00C171C8">
        <w:rPr>
          <w:rFonts w:ascii="Times New Roman" w:eastAsia="Times New Roman" w:hAnsi="Times New Roman" w:cs="Times New Roman"/>
          <w:color w:val="auto"/>
          <w:spacing w:val="-2"/>
          <w:sz w:val="28"/>
          <w:szCs w:val="28"/>
        </w:rPr>
        <w:lastRenderedPageBreak/>
        <w:t>підвезен</w:t>
      </w:r>
      <w:r w:rsidR="00C6494B" w:rsidRPr="00C171C8">
        <w:rPr>
          <w:rFonts w:ascii="Times New Roman" w:eastAsia="Times New Roman" w:hAnsi="Times New Roman" w:cs="Times New Roman"/>
          <w:color w:val="auto"/>
          <w:spacing w:val="-2"/>
          <w:sz w:val="28"/>
          <w:szCs w:val="28"/>
        </w:rPr>
        <w:t>ням до місця навчання охоплено 100</w:t>
      </w:r>
      <w:r w:rsidR="00953F6C" w:rsidRPr="00C171C8">
        <w:rPr>
          <w:rFonts w:ascii="Times New Roman" w:eastAsia="Dotum" w:hAnsi="Times New Roman" w:cs="Times New Roman"/>
          <w:iCs/>
          <w:color w:val="auto"/>
          <w:spacing w:val="-6"/>
          <w:sz w:val="28"/>
          <w:szCs w:val="28"/>
          <w:shd w:val="clear" w:color="auto" w:fill="FFFFFF"/>
        </w:rPr>
        <w:t>%</w:t>
      </w:r>
      <w:r w:rsidR="00953F6C" w:rsidRPr="00C171C8">
        <w:rPr>
          <w:rFonts w:ascii="Times New Roman" w:eastAsia="Times New Roman" w:hAnsi="Times New Roman" w:cs="Times New Roman"/>
          <w:color w:val="auto"/>
          <w:spacing w:val="-2"/>
          <w:sz w:val="28"/>
          <w:szCs w:val="28"/>
        </w:rPr>
        <w:t xml:space="preserve"> учнів від потреби. </w:t>
      </w:r>
    </w:p>
    <w:p w:rsidR="00953F6C" w:rsidRPr="00C171C8" w:rsidRDefault="00953F6C" w:rsidP="00953F6C">
      <w:pPr>
        <w:tabs>
          <w:tab w:val="left" w:leader="underscore" w:pos="386"/>
          <w:tab w:val="left" w:leader="underscore" w:pos="2522"/>
        </w:tabs>
        <w:ind w:firstLine="709"/>
        <w:jc w:val="both"/>
        <w:rPr>
          <w:rFonts w:ascii="Times New Roman" w:eastAsia="Times New Roman" w:hAnsi="Times New Roman" w:cs="Times New Roman"/>
          <w:color w:val="auto"/>
          <w:spacing w:val="-2"/>
          <w:sz w:val="28"/>
          <w:szCs w:val="28"/>
        </w:rPr>
      </w:pPr>
      <w:r w:rsidRPr="00C171C8">
        <w:rPr>
          <w:rFonts w:ascii="Times New Roman" w:eastAsia="Times New Roman" w:hAnsi="Times New Roman" w:cs="Times New Roman"/>
          <w:color w:val="auto"/>
          <w:spacing w:val="-2"/>
          <w:sz w:val="28"/>
          <w:szCs w:val="28"/>
        </w:rPr>
        <w:t xml:space="preserve">Рівень комп’ютеризації закладів освіти району становить </w:t>
      </w:r>
      <w:r w:rsidR="000F2BDB" w:rsidRPr="00C171C8">
        <w:rPr>
          <w:rFonts w:ascii="Times New Roman" w:eastAsia="Times New Roman" w:hAnsi="Times New Roman" w:cs="Times New Roman"/>
          <w:color w:val="auto"/>
          <w:spacing w:val="-2"/>
          <w:sz w:val="28"/>
          <w:szCs w:val="28"/>
        </w:rPr>
        <w:t>100</w:t>
      </w:r>
      <w:r w:rsidRPr="00C171C8">
        <w:rPr>
          <w:rFonts w:ascii="Times New Roman" w:eastAsia="Dotum" w:hAnsi="Times New Roman" w:cs="Times New Roman"/>
          <w:iCs/>
          <w:color w:val="auto"/>
          <w:spacing w:val="-6"/>
          <w:sz w:val="28"/>
          <w:szCs w:val="28"/>
          <w:shd w:val="clear" w:color="auto" w:fill="FFFFFF"/>
        </w:rPr>
        <w:t>%</w:t>
      </w:r>
      <w:proofErr w:type="spellStart"/>
      <w:r w:rsidRPr="00C171C8">
        <w:rPr>
          <w:rFonts w:ascii="Times New Roman" w:eastAsia="Dotum" w:hAnsi="Times New Roman" w:cs="Times New Roman"/>
          <w:iCs/>
          <w:color w:val="auto"/>
          <w:spacing w:val="-6"/>
          <w:sz w:val="28"/>
          <w:szCs w:val="28"/>
          <w:shd w:val="clear" w:color="auto" w:fill="FFFFFF"/>
        </w:rPr>
        <w:t>.</w:t>
      </w:r>
      <w:r w:rsidR="008D4296" w:rsidRPr="00C171C8">
        <w:rPr>
          <w:rFonts w:ascii="Times New Roman" w:eastAsia="Times New Roman" w:hAnsi="Times New Roman" w:cs="Times New Roman"/>
          <w:color w:val="auto"/>
          <w:spacing w:val="-2"/>
          <w:sz w:val="28"/>
          <w:szCs w:val="28"/>
        </w:rPr>
        <w:t>До</w:t>
      </w:r>
      <w:proofErr w:type="spellEnd"/>
      <w:r w:rsidR="008D4296" w:rsidRPr="00C171C8">
        <w:rPr>
          <w:rFonts w:ascii="Times New Roman" w:eastAsia="Times New Roman" w:hAnsi="Times New Roman" w:cs="Times New Roman"/>
          <w:color w:val="auto"/>
          <w:spacing w:val="-2"/>
          <w:sz w:val="28"/>
          <w:szCs w:val="28"/>
        </w:rPr>
        <w:t xml:space="preserve"> мережі Інтернет </w:t>
      </w:r>
      <w:r w:rsidR="000F2BDB" w:rsidRPr="00C171C8">
        <w:rPr>
          <w:rFonts w:ascii="Times New Roman" w:eastAsia="Times New Roman" w:hAnsi="Times New Roman" w:cs="Times New Roman"/>
          <w:color w:val="auto"/>
          <w:spacing w:val="-2"/>
          <w:sz w:val="28"/>
          <w:szCs w:val="28"/>
        </w:rPr>
        <w:t>підключено 12</w:t>
      </w:r>
      <w:r w:rsidRPr="00C171C8">
        <w:rPr>
          <w:rFonts w:ascii="Times New Roman" w:eastAsia="Times New Roman" w:hAnsi="Times New Roman" w:cs="Times New Roman"/>
          <w:color w:val="auto"/>
          <w:spacing w:val="-2"/>
          <w:sz w:val="28"/>
          <w:szCs w:val="28"/>
        </w:rPr>
        <w:t xml:space="preserve"> нав</w:t>
      </w:r>
      <w:r w:rsidR="00C6494B" w:rsidRPr="00C171C8">
        <w:rPr>
          <w:rFonts w:ascii="Times New Roman" w:eastAsia="Times New Roman" w:hAnsi="Times New Roman" w:cs="Times New Roman"/>
          <w:color w:val="auto"/>
          <w:spacing w:val="-2"/>
          <w:sz w:val="28"/>
          <w:szCs w:val="28"/>
        </w:rPr>
        <w:t>чальних закладів, що становить 100</w:t>
      </w:r>
      <w:r w:rsidRPr="00C171C8">
        <w:rPr>
          <w:rFonts w:ascii="Times New Roman" w:eastAsia="Dotum" w:hAnsi="Times New Roman" w:cs="Times New Roman"/>
          <w:iCs/>
          <w:color w:val="auto"/>
          <w:spacing w:val="-6"/>
          <w:sz w:val="28"/>
          <w:szCs w:val="28"/>
          <w:shd w:val="clear" w:color="auto" w:fill="FFFFFF"/>
        </w:rPr>
        <w:t>%</w:t>
      </w:r>
      <w:r w:rsidRPr="00C171C8">
        <w:rPr>
          <w:rFonts w:ascii="Times New Roman" w:eastAsia="Times New Roman" w:hAnsi="Times New Roman" w:cs="Times New Roman"/>
          <w:color w:val="auto"/>
          <w:spacing w:val="-2"/>
          <w:sz w:val="28"/>
          <w:szCs w:val="28"/>
        </w:rPr>
        <w:t xml:space="preserve"> до потреби.</w:t>
      </w:r>
    </w:p>
    <w:p w:rsidR="00DB1D90" w:rsidRPr="00C171C8" w:rsidRDefault="004D7AF9" w:rsidP="00DB1D90">
      <w:pPr>
        <w:tabs>
          <w:tab w:val="left" w:leader="underscore" w:pos="386"/>
          <w:tab w:val="left" w:leader="underscore" w:pos="2522"/>
        </w:tabs>
        <w:ind w:firstLine="709"/>
        <w:jc w:val="both"/>
        <w:rPr>
          <w:rFonts w:ascii="Times New Roman" w:eastAsia="Times New Roman" w:hAnsi="Times New Roman" w:cs="Times New Roman"/>
          <w:color w:val="auto"/>
          <w:spacing w:val="-2"/>
          <w:sz w:val="28"/>
          <w:szCs w:val="28"/>
        </w:rPr>
      </w:pPr>
      <w:r w:rsidRPr="00C171C8">
        <w:rPr>
          <w:rFonts w:ascii="Times New Roman" w:eastAsia="Times New Roman" w:hAnsi="Times New Roman" w:cs="Times New Roman"/>
          <w:color w:val="auto"/>
          <w:spacing w:val="-2"/>
          <w:sz w:val="28"/>
          <w:szCs w:val="28"/>
        </w:rPr>
        <w:t>Станом на 01.01.2020</w:t>
      </w:r>
      <w:r w:rsidR="003014F9" w:rsidRPr="00C171C8">
        <w:rPr>
          <w:rFonts w:ascii="Times New Roman" w:eastAsia="Times New Roman" w:hAnsi="Times New Roman" w:cs="Times New Roman"/>
          <w:color w:val="auto"/>
          <w:spacing w:val="-2"/>
          <w:sz w:val="28"/>
          <w:szCs w:val="28"/>
        </w:rPr>
        <w:t xml:space="preserve"> для 1 класів Нової Української школи придбано 58 одномісних парт на суму 56</w:t>
      </w:r>
      <w:r w:rsidR="00EB1F4E" w:rsidRPr="00C171C8">
        <w:rPr>
          <w:rFonts w:ascii="Times New Roman" w:eastAsia="Times New Roman" w:hAnsi="Times New Roman" w:cs="Times New Roman"/>
          <w:color w:val="auto"/>
          <w:spacing w:val="-2"/>
          <w:sz w:val="28"/>
          <w:szCs w:val="28"/>
        </w:rPr>
        <w:t>,067 тис.</w:t>
      </w:r>
      <w:r w:rsidR="003014F9" w:rsidRPr="00C171C8">
        <w:rPr>
          <w:rFonts w:ascii="Times New Roman" w:eastAsia="Times New Roman" w:hAnsi="Times New Roman" w:cs="Times New Roman"/>
          <w:color w:val="auto"/>
          <w:spacing w:val="-2"/>
          <w:sz w:val="28"/>
          <w:szCs w:val="28"/>
        </w:rPr>
        <w:t xml:space="preserve"> гривень, із них за рахунок субвенції </w:t>
      </w:r>
      <w:r w:rsidR="00D76F8D" w:rsidRPr="00C171C8">
        <w:rPr>
          <w:rFonts w:ascii="Times New Roman" w:eastAsia="Times New Roman" w:hAnsi="Times New Roman" w:cs="Times New Roman"/>
          <w:color w:val="auto"/>
          <w:spacing w:val="-2"/>
          <w:sz w:val="28"/>
          <w:szCs w:val="28"/>
        </w:rPr>
        <w:t>з державного бюджету –</w:t>
      </w:r>
      <w:r w:rsidR="003014F9" w:rsidRPr="00C171C8">
        <w:rPr>
          <w:rFonts w:ascii="Times New Roman" w:eastAsia="Times New Roman" w:hAnsi="Times New Roman" w:cs="Times New Roman"/>
          <w:color w:val="auto"/>
          <w:spacing w:val="-2"/>
          <w:sz w:val="28"/>
          <w:szCs w:val="28"/>
        </w:rPr>
        <w:t>48</w:t>
      </w:r>
      <w:r w:rsidR="00EB1F4E" w:rsidRPr="00C171C8">
        <w:rPr>
          <w:rFonts w:ascii="Times New Roman" w:eastAsia="Times New Roman" w:hAnsi="Times New Roman" w:cs="Times New Roman"/>
          <w:color w:val="auto"/>
          <w:spacing w:val="-2"/>
          <w:sz w:val="28"/>
          <w:szCs w:val="28"/>
        </w:rPr>
        <w:t>,381 тис.</w:t>
      </w:r>
      <w:r w:rsidR="003014F9" w:rsidRPr="00C171C8">
        <w:rPr>
          <w:rFonts w:ascii="Times New Roman" w:eastAsia="Times New Roman" w:hAnsi="Times New Roman" w:cs="Times New Roman"/>
          <w:color w:val="auto"/>
          <w:spacing w:val="-2"/>
          <w:sz w:val="28"/>
          <w:szCs w:val="28"/>
        </w:rPr>
        <w:t xml:space="preserve"> гривень, субвенцій сільських рад </w:t>
      </w:r>
      <w:r w:rsidR="00D76F8D" w:rsidRPr="00C171C8">
        <w:rPr>
          <w:rFonts w:ascii="Times New Roman" w:eastAsia="Times New Roman" w:hAnsi="Times New Roman" w:cs="Times New Roman"/>
          <w:color w:val="auto"/>
          <w:spacing w:val="-2"/>
          <w:sz w:val="28"/>
          <w:szCs w:val="28"/>
        </w:rPr>
        <w:t>–</w:t>
      </w:r>
      <w:r w:rsidR="003014F9" w:rsidRPr="00C171C8">
        <w:rPr>
          <w:rFonts w:ascii="Times New Roman" w:eastAsia="Times New Roman" w:hAnsi="Times New Roman" w:cs="Times New Roman"/>
          <w:color w:val="auto"/>
          <w:spacing w:val="-2"/>
          <w:sz w:val="28"/>
          <w:szCs w:val="28"/>
        </w:rPr>
        <w:t>5</w:t>
      </w:r>
      <w:r w:rsidR="00EB1F4E" w:rsidRPr="00C171C8">
        <w:rPr>
          <w:rFonts w:ascii="Times New Roman" w:eastAsia="Times New Roman" w:hAnsi="Times New Roman" w:cs="Times New Roman"/>
          <w:color w:val="auto"/>
          <w:spacing w:val="-2"/>
          <w:sz w:val="28"/>
          <w:szCs w:val="28"/>
        </w:rPr>
        <w:t>,688 тис.</w:t>
      </w:r>
      <w:r w:rsidR="003014F9" w:rsidRPr="00C171C8">
        <w:rPr>
          <w:rFonts w:ascii="Times New Roman" w:eastAsia="Times New Roman" w:hAnsi="Times New Roman" w:cs="Times New Roman"/>
          <w:color w:val="auto"/>
          <w:spacing w:val="-2"/>
          <w:sz w:val="28"/>
          <w:szCs w:val="28"/>
        </w:rPr>
        <w:t xml:space="preserve"> гривень, районного бюджету </w:t>
      </w:r>
      <w:r w:rsidR="00D76F8D" w:rsidRPr="00C171C8">
        <w:rPr>
          <w:rFonts w:ascii="Times New Roman" w:eastAsia="Times New Roman" w:hAnsi="Times New Roman" w:cs="Times New Roman"/>
          <w:color w:val="auto"/>
          <w:spacing w:val="-2"/>
          <w:sz w:val="28"/>
          <w:szCs w:val="28"/>
        </w:rPr>
        <w:t>–</w:t>
      </w:r>
      <w:r w:rsidR="004966E0" w:rsidRPr="00C171C8">
        <w:rPr>
          <w:rFonts w:ascii="Times New Roman" w:eastAsia="Times New Roman" w:hAnsi="Times New Roman" w:cs="Times New Roman"/>
          <w:color w:val="auto"/>
          <w:spacing w:val="-2"/>
          <w:sz w:val="28"/>
          <w:szCs w:val="28"/>
        </w:rPr>
        <w:t>1</w:t>
      </w:r>
      <w:r w:rsidR="00EB1F4E" w:rsidRPr="00C171C8">
        <w:rPr>
          <w:rFonts w:ascii="Times New Roman" w:eastAsia="Times New Roman" w:hAnsi="Times New Roman" w:cs="Times New Roman"/>
          <w:color w:val="auto"/>
          <w:spacing w:val="-2"/>
          <w:sz w:val="28"/>
          <w:szCs w:val="28"/>
        </w:rPr>
        <w:t xml:space="preserve">,997 </w:t>
      </w:r>
      <w:proofErr w:type="spellStart"/>
      <w:r w:rsidR="00EB1F4E" w:rsidRPr="00C171C8">
        <w:rPr>
          <w:rFonts w:ascii="Times New Roman" w:eastAsia="Times New Roman" w:hAnsi="Times New Roman" w:cs="Times New Roman"/>
          <w:color w:val="auto"/>
          <w:spacing w:val="-2"/>
          <w:sz w:val="28"/>
          <w:szCs w:val="28"/>
        </w:rPr>
        <w:t>тис.</w:t>
      </w:r>
      <w:r w:rsidR="003E254D" w:rsidRPr="00C171C8">
        <w:rPr>
          <w:rFonts w:ascii="Times New Roman" w:eastAsia="Times New Roman" w:hAnsi="Times New Roman" w:cs="Times New Roman"/>
          <w:color w:val="auto"/>
          <w:spacing w:val="-2"/>
          <w:sz w:val="28"/>
          <w:szCs w:val="28"/>
        </w:rPr>
        <w:t>гривень</w:t>
      </w:r>
      <w:proofErr w:type="spellEnd"/>
      <w:r w:rsidR="003E254D" w:rsidRPr="00C171C8">
        <w:rPr>
          <w:rFonts w:ascii="Times New Roman" w:eastAsia="Times New Roman" w:hAnsi="Times New Roman" w:cs="Times New Roman"/>
          <w:color w:val="auto"/>
          <w:spacing w:val="-2"/>
          <w:sz w:val="28"/>
          <w:szCs w:val="28"/>
        </w:rPr>
        <w:t>; 7</w:t>
      </w:r>
      <w:r w:rsidR="003014F9" w:rsidRPr="00C171C8">
        <w:rPr>
          <w:rFonts w:ascii="Times New Roman" w:eastAsia="Times New Roman" w:hAnsi="Times New Roman" w:cs="Times New Roman"/>
          <w:color w:val="auto"/>
          <w:spacing w:val="-2"/>
          <w:sz w:val="28"/>
          <w:szCs w:val="28"/>
        </w:rPr>
        <w:t xml:space="preserve"> шаф-стінок на суму </w:t>
      </w:r>
      <w:r w:rsidR="003E254D" w:rsidRPr="00C171C8">
        <w:rPr>
          <w:rFonts w:ascii="Times New Roman" w:eastAsia="Times New Roman" w:hAnsi="Times New Roman" w:cs="Times New Roman"/>
          <w:color w:val="auto"/>
          <w:spacing w:val="-2"/>
          <w:sz w:val="28"/>
          <w:szCs w:val="28"/>
        </w:rPr>
        <w:t>61,360</w:t>
      </w:r>
      <w:r w:rsidR="00EB1F4E" w:rsidRPr="00C171C8">
        <w:rPr>
          <w:rFonts w:ascii="Times New Roman" w:eastAsia="Times New Roman" w:hAnsi="Times New Roman" w:cs="Times New Roman"/>
          <w:color w:val="auto"/>
          <w:spacing w:val="-2"/>
          <w:sz w:val="28"/>
          <w:szCs w:val="28"/>
        </w:rPr>
        <w:t xml:space="preserve"> тис.</w:t>
      </w:r>
      <w:r w:rsidR="00D76F8D" w:rsidRPr="00C171C8">
        <w:rPr>
          <w:rFonts w:ascii="Times New Roman" w:eastAsia="Times New Roman" w:hAnsi="Times New Roman" w:cs="Times New Roman"/>
          <w:color w:val="auto"/>
          <w:spacing w:val="-2"/>
          <w:sz w:val="28"/>
          <w:szCs w:val="28"/>
        </w:rPr>
        <w:t xml:space="preserve"> гривень</w:t>
      </w:r>
      <w:r w:rsidR="00DB1D90" w:rsidRPr="00C171C8">
        <w:rPr>
          <w:rFonts w:ascii="Times New Roman" w:eastAsia="Times New Roman" w:hAnsi="Times New Roman" w:cs="Times New Roman"/>
          <w:color w:val="auto"/>
          <w:spacing w:val="-2"/>
          <w:sz w:val="28"/>
          <w:szCs w:val="28"/>
        </w:rPr>
        <w:t>,</w:t>
      </w:r>
      <w:r w:rsidR="00D76F8D" w:rsidRPr="00C171C8">
        <w:rPr>
          <w:rFonts w:ascii="Times New Roman" w:eastAsia="Times New Roman" w:hAnsi="Times New Roman" w:cs="Times New Roman"/>
          <w:color w:val="auto"/>
          <w:spacing w:val="-2"/>
          <w:sz w:val="28"/>
          <w:szCs w:val="28"/>
        </w:rPr>
        <w:t xml:space="preserve">із них за рахунок субвенцій сільських рад </w:t>
      </w:r>
      <w:r w:rsidR="004966E0" w:rsidRPr="00C171C8">
        <w:rPr>
          <w:rFonts w:ascii="Times New Roman" w:eastAsia="Times New Roman" w:hAnsi="Times New Roman" w:cs="Times New Roman"/>
          <w:color w:val="auto"/>
          <w:spacing w:val="-2"/>
          <w:sz w:val="28"/>
          <w:szCs w:val="28"/>
        </w:rPr>
        <w:t>–</w:t>
      </w:r>
      <w:r w:rsidR="00D76F8D" w:rsidRPr="00C171C8">
        <w:rPr>
          <w:rFonts w:ascii="Times New Roman" w:eastAsia="Times New Roman" w:hAnsi="Times New Roman" w:cs="Times New Roman"/>
          <w:color w:val="auto"/>
          <w:spacing w:val="-2"/>
          <w:sz w:val="28"/>
          <w:szCs w:val="28"/>
        </w:rPr>
        <w:t>8</w:t>
      </w:r>
      <w:r w:rsidR="00EB1F4E" w:rsidRPr="00C171C8">
        <w:rPr>
          <w:rFonts w:ascii="Times New Roman" w:eastAsia="Times New Roman" w:hAnsi="Times New Roman" w:cs="Times New Roman"/>
          <w:color w:val="auto"/>
          <w:spacing w:val="-2"/>
          <w:sz w:val="28"/>
          <w:szCs w:val="28"/>
        </w:rPr>
        <w:t>,</w:t>
      </w:r>
      <w:r w:rsidR="00D76F8D" w:rsidRPr="00C171C8">
        <w:rPr>
          <w:rFonts w:ascii="Times New Roman" w:eastAsia="Times New Roman" w:hAnsi="Times New Roman" w:cs="Times New Roman"/>
          <w:color w:val="auto"/>
          <w:spacing w:val="-2"/>
          <w:sz w:val="28"/>
          <w:szCs w:val="28"/>
        </w:rPr>
        <w:t xml:space="preserve">880 </w:t>
      </w:r>
      <w:r w:rsidR="00EB1F4E" w:rsidRPr="00C171C8">
        <w:rPr>
          <w:rFonts w:ascii="Times New Roman" w:eastAsia="Times New Roman" w:hAnsi="Times New Roman" w:cs="Times New Roman"/>
          <w:color w:val="auto"/>
          <w:spacing w:val="-2"/>
          <w:sz w:val="28"/>
          <w:szCs w:val="28"/>
        </w:rPr>
        <w:t xml:space="preserve">тис. </w:t>
      </w:r>
      <w:r w:rsidR="00D76F8D" w:rsidRPr="00C171C8">
        <w:rPr>
          <w:rFonts w:ascii="Times New Roman" w:eastAsia="Times New Roman" w:hAnsi="Times New Roman" w:cs="Times New Roman"/>
          <w:color w:val="auto"/>
          <w:spacing w:val="-2"/>
          <w:sz w:val="28"/>
          <w:szCs w:val="28"/>
        </w:rPr>
        <w:t xml:space="preserve">гривень, районного бюджету </w:t>
      </w:r>
      <w:r w:rsidR="004966E0" w:rsidRPr="00C171C8">
        <w:rPr>
          <w:rFonts w:ascii="Times New Roman" w:eastAsia="Times New Roman" w:hAnsi="Times New Roman" w:cs="Times New Roman"/>
          <w:color w:val="auto"/>
          <w:spacing w:val="-2"/>
          <w:sz w:val="28"/>
          <w:szCs w:val="28"/>
        </w:rPr>
        <w:t>–</w:t>
      </w:r>
      <w:r w:rsidR="00D76F8D" w:rsidRPr="00C171C8">
        <w:rPr>
          <w:rFonts w:ascii="Times New Roman" w:eastAsia="Times New Roman" w:hAnsi="Times New Roman" w:cs="Times New Roman"/>
          <w:color w:val="auto"/>
          <w:spacing w:val="-2"/>
          <w:sz w:val="28"/>
          <w:szCs w:val="28"/>
        </w:rPr>
        <w:t>44</w:t>
      </w:r>
      <w:r w:rsidR="00EB1F4E" w:rsidRPr="00C171C8">
        <w:rPr>
          <w:rFonts w:ascii="Times New Roman" w:eastAsia="Times New Roman" w:hAnsi="Times New Roman" w:cs="Times New Roman"/>
          <w:color w:val="auto"/>
          <w:spacing w:val="-2"/>
          <w:sz w:val="28"/>
          <w:szCs w:val="28"/>
        </w:rPr>
        <w:t>,</w:t>
      </w:r>
      <w:proofErr w:type="spellStart"/>
      <w:r w:rsidR="00D76F8D" w:rsidRPr="00C171C8">
        <w:rPr>
          <w:rFonts w:ascii="Times New Roman" w:eastAsia="Times New Roman" w:hAnsi="Times New Roman" w:cs="Times New Roman"/>
          <w:color w:val="auto"/>
          <w:spacing w:val="-2"/>
          <w:sz w:val="28"/>
          <w:szCs w:val="28"/>
        </w:rPr>
        <w:t>400</w:t>
      </w:r>
      <w:r w:rsidR="00EB1F4E" w:rsidRPr="00C171C8">
        <w:rPr>
          <w:rFonts w:ascii="Times New Roman" w:eastAsia="Times New Roman" w:hAnsi="Times New Roman" w:cs="Times New Roman"/>
          <w:color w:val="auto"/>
          <w:spacing w:val="-2"/>
          <w:sz w:val="28"/>
          <w:szCs w:val="28"/>
        </w:rPr>
        <w:t>тис</w:t>
      </w:r>
      <w:proofErr w:type="spellEnd"/>
      <w:r w:rsidR="00EB1F4E" w:rsidRPr="00C171C8">
        <w:rPr>
          <w:rFonts w:ascii="Times New Roman" w:eastAsia="Times New Roman" w:hAnsi="Times New Roman" w:cs="Times New Roman"/>
          <w:color w:val="auto"/>
          <w:spacing w:val="-2"/>
          <w:sz w:val="28"/>
          <w:szCs w:val="28"/>
        </w:rPr>
        <w:t xml:space="preserve">. </w:t>
      </w:r>
      <w:r w:rsidR="00D76F8D" w:rsidRPr="00C171C8">
        <w:rPr>
          <w:rFonts w:ascii="Times New Roman" w:eastAsia="Times New Roman" w:hAnsi="Times New Roman" w:cs="Times New Roman"/>
          <w:color w:val="auto"/>
          <w:spacing w:val="-2"/>
          <w:sz w:val="28"/>
          <w:szCs w:val="28"/>
        </w:rPr>
        <w:t>гривень</w:t>
      </w:r>
      <w:r w:rsidR="003E254D" w:rsidRPr="00C171C8">
        <w:rPr>
          <w:rFonts w:ascii="Times New Roman" w:eastAsia="Times New Roman" w:hAnsi="Times New Roman" w:cs="Times New Roman"/>
          <w:color w:val="auto"/>
          <w:spacing w:val="-2"/>
          <w:sz w:val="28"/>
          <w:szCs w:val="28"/>
        </w:rPr>
        <w:t xml:space="preserve">, спонсорських </w:t>
      </w:r>
      <w:proofErr w:type="spellStart"/>
      <w:r w:rsidR="003E254D" w:rsidRPr="00C171C8">
        <w:rPr>
          <w:rFonts w:ascii="Times New Roman" w:eastAsia="Times New Roman" w:hAnsi="Times New Roman" w:cs="Times New Roman"/>
          <w:color w:val="auto"/>
          <w:spacing w:val="-2"/>
          <w:sz w:val="28"/>
          <w:szCs w:val="28"/>
        </w:rPr>
        <w:t>коштів–8</w:t>
      </w:r>
      <w:proofErr w:type="spellEnd"/>
      <w:r w:rsidR="002A4BF0" w:rsidRPr="00C171C8">
        <w:rPr>
          <w:rFonts w:ascii="Times New Roman" w:eastAsia="Times New Roman" w:hAnsi="Times New Roman" w:cs="Times New Roman"/>
          <w:color w:val="auto"/>
          <w:spacing w:val="-2"/>
          <w:sz w:val="28"/>
          <w:szCs w:val="28"/>
        </w:rPr>
        <w:t>,</w:t>
      </w:r>
      <w:r w:rsidR="003E254D" w:rsidRPr="00C171C8">
        <w:rPr>
          <w:rFonts w:ascii="Times New Roman" w:eastAsia="Times New Roman" w:hAnsi="Times New Roman" w:cs="Times New Roman"/>
          <w:color w:val="auto"/>
          <w:spacing w:val="-2"/>
          <w:sz w:val="28"/>
          <w:szCs w:val="28"/>
        </w:rPr>
        <w:t>080 тис. гривень; 7</w:t>
      </w:r>
      <w:r w:rsidR="00DB1D90" w:rsidRPr="00C171C8">
        <w:rPr>
          <w:rFonts w:ascii="Times New Roman" w:eastAsia="Times New Roman" w:hAnsi="Times New Roman" w:cs="Times New Roman"/>
          <w:color w:val="auto"/>
          <w:spacing w:val="-2"/>
          <w:sz w:val="28"/>
          <w:szCs w:val="28"/>
        </w:rPr>
        <w:t xml:space="preserve"> класних </w:t>
      </w:r>
      <w:proofErr w:type="spellStart"/>
      <w:r w:rsidR="00DB1D90" w:rsidRPr="00C171C8">
        <w:rPr>
          <w:rFonts w:ascii="Times New Roman" w:eastAsia="Times New Roman" w:hAnsi="Times New Roman" w:cs="Times New Roman"/>
          <w:color w:val="auto"/>
          <w:spacing w:val="-2"/>
          <w:sz w:val="28"/>
          <w:szCs w:val="28"/>
        </w:rPr>
        <w:t>дошок</w:t>
      </w:r>
      <w:proofErr w:type="spellEnd"/>
      <w:r w:rsidR="00DB1D90" w:rsidRPr="00C171C8">
        <w:rPr>
          <w:rFonts w:ascii="Times New Roman" w:eastAsia="Times New Roman" w:hAnsi="Times New Roman" w:cs="Times New Roman"/>
          <w:color w:val="auto"/>
          <w:spacing w:val="-2"/>
          <w:sz w:val="28"/>
          <w:szCs w:val="28"/>
        </w:rPr>
        <w:t xml:space="preserve"> на суму 26,012</w:t>
      </w:r>
      <w:r w:rsidR="00EB1F4E" w:rsidRPr="00C171C8">
        <w:rPr>
          <w:rFonts w:ascii="Times New Roman" w:eastAsia="Times New Roman" w:hAnsi="Times New Roman" w:cs="Times New Roman"/>
          <w:color w:val="auto"/>
          <w:spacing w:val="-2"/>
          <w:sz w:val="28"/>
          <w:szCs w:val="28"/>
        </w:rPr>
        <w:t xml:space="preserve"> тис.</w:t>
      </w:r>
      <w:r w:rsidR="00D76F8D" w:rsidRPr="00C171C8">
        <w:rPr>
          <w:rFonts w:ascii="Times New Roman" w:eastAsia="Times New Roman" w:hAnsi="Times New Roman" w:cs="Times New Roman"/>
          <w:color w:val="auto"/>
          <w:spacing w:val="-2"/>
          <w:sz w:val="28"/>
          <w:szCs w:val="28"/>
        </w:rPr>
        <w:t xml:space="preserve"> гривень</w:t>
      </w:r>
      <w:r w:rsidR="00DB1D90" w:rsidRPr="00C171C8">
        <w:rPr>
          <w:rFonts w:ascii="Times New Roman" w:eastAsia="Times New Roman" w:hAnsi="Times New Roman" w:cs="Times New Roman"/>
          <w:color w:val="auto"/>
          <w:spacing w:val="-2"/>
          <w:sz w:val="28"/>
          <w:szCs w:val="28"/>
        </w:rPr>
        <w:t xml:space="preserve">, із </w:t>
      </w:r>
      <w:proofErr w:type="spellStart"/>
      <w:r w:rsidR="00DB1D90" w:rsidRPr="00C171C8">
        <w:rPr>
          <w:rFonts w:ascii="Times New Roman" w:eastAsia="Times New Roman" w:hAnsi="Times New Roman" w:cs="Times New Roman"/>
          <w:color w:val="auto"/>
          <w:spacing w:val="-2"/>
          <w:sz w:val="28"/>
          <w:szCs w:val="28"/>
        </w:rPr>
        <w:t>них</w:t>
      </w:r>
      <w:r w:rsidR="00D76F8D" w:rsidRPr="00C171C8">
        <w:rPr>
          <w:rFonts w:ascii="Times New Roman" w:eastAsia="Times New Roman" w:hAnsi="Times New Roman" w:cs="Times New Roman"/>
          <w:color w:val="auto"/>
          <w:spacing w:val="-2"/>
          <w:sz w:val="28"/>
          <w:szCs w:val="28"/>
        </w:rPr>
        <w:t>за</w:t>
      </w:r>
      <w:proofErr w:type="spellEnd"/>
      <w:r w:rsidR="00D76F8D" w:rsidRPr="00C171C8">
        <w:rPr>
          <w:rFonts w:ascii="Times New Roman" w:eastAsia="Times New Roman" w:hAnsi="Times New Roman" w:cs="Times New Roman"/>
          <w:color w:val="auto"/>
          <w:spacing w:val="-2"/>
          <w:sz w:val="28"/>
          <w:szCs w:val="28"/>
        </w:rPr>
        <w:t xml:space="preserve"> рахунок субвенції з державного </w:t>
      </w:r>
      <w:proofErr w:type="spellStart"/>
      <w:r w:rsidR="00D76F8D" w:rsidRPr="00C171C8">
        <w:rPr>
          <w:rFonts w:ascii="Times New Roman" w:eastAsia="Times New Roman" w:hAnsi="Times New Roman" w:cs="Times New Roman"/>
          <w:color w:val="auto"/>
          <w:spacing w:val="-2"/>
          <w:sz w:val="28"/>
          <w:szCs w:val="28"/>
        </w:rPr>
        <w:t>бюджету</w:t>
      </w:r>
      <w:r w:rsidR="00DB1D90" w:rsidRPr="00C171C8">
        <w:rPr>
          <w:rFonts w:ascii="Times New Roman" w:eastAsia="Times New Roman" w:hAnsi="Times New Roman" w:cs="Times New Roman"/>
          <w:color w:val="auto"/>
          <w:spacing w:val="-2"/>
          <w:sz w:val="28"/>
          <w:szCs w:val="28"/>
        </w:rPr>
        <w:t>–22</w:t>
      </w:r>
      <w:proofErr w:type="spellEnd"/>
      <w:r w:rsidR="00DB1D90" w:rsidRPr="00C171C8">
        <w:rPr>
          <w:rFonts w:ascii="Times New Roman" w:eastAsia="Times New Roman" w:hAnsi="Times New Roman" w:cs="Times New Roman"/>
          <w:color w:val="auto"/>
          <w:spacing w:val="-2"/>
          <w:sz w:val="28"/>
          <w:szCs w:val="28"/>
        </w:rPr>
        <w:t xml:space="preserve">,200 тис. гривень, районного бюджету – 3,812 тис. гривень; 8 килимів на суму 10,080 тис. гривень,із них за рахунок субвенцій сільських рад – 1,452 тис. гривень, районного бюджету – 8,628 тис. гривень; пуфики для </w:t>
      </w:r>
      <w:proofErr w:type="spellStart"/>
      <w:r w:rsidR="00DB1D90" w:rsidRPr="00C171C8">
        <w:rPr>
          <w:rFonts w:ascii="Times New Roman" w:eastAsia="Times New Roman" w:hAnsi="Times New Roman" w:cs="Times New Roman"/>
          <w:color w:val="auto"/>
          <w:spacing w:val="-2"/>
          <w:sz w:val="28"/>
          <w:szCs w:val="28"/>
        </w:rPr>
        <w:t>Уланівського</w:t>
      </w:r>
      <w:proofErr w:type="spellEnd"/>
      <w:r w:rsidR="00DB1D90" w:rsidRPr="00C171C8">
        <w:rPr>
          <w:rFonts w:ascii="Times New Roman" w:eastAsia="Times New Roman" w:hAnsi="Times New Roman" w:cs="Times New Roman"/>
          <w:color w:val="auto"/>
          <w:spacing w:val="-2"/>
          <w:sz w:val="28"/>
          <w:szCs w:val="28"/>
        </w:rPr>
        <w:t xml:space="preserve"> НВК на суму 4,370 тис. гривень за рахунок спонсорських коштів; 5 комплектів секційних шаф для одягу </w:t>
      </w:r>
      <w:r w:rsidR="002B7BD7" w:rsidRPr="00C171C8">
        <w:rPr>
          <w:rFonts w:ascii="Times New Roman" w:eastAsia="Times New Roman" w:hAnsi="Times New Roman" w:cs="Times New Roman"/>
          <w:color w:val="auto"/>
          <w:spacing w:val="-2"/>
          <w:sz w:val="28"/>
          <w:szCs w:val="28"/>
        </w:rPr>
        <w:t xml:space="preserve">на суму 42,056 тис. гривень за рахунок районного бюджету; 7 </w:t>
      </w:r>
      <w:proofErr w:type="spellStart"/>
      <w:r w:rsidR="002B7BD7" w:rsidRPr="00C171C8">
        <w:rPr>
          <w:rFonts w:ascii="Times New Roman" w:eastAsia="Times New Roman" w:hAnsi="Times New Roman" w:cs="Times New Roman"/>
          <w:color w:val="auto"/>
          <w:spacing w:val="-2"/>
          <w:sz w:val="28"/>
          <w:szCs w:val="28"/>
        </w:rPr>
        <w:t>фліпчартів</w:t>
      </w:r>
      <w:proofErr w:type="spellEnd"/>
      <w:r w:rsidR="002B7BD7" w:rsidRPr="00C171C8">
        <w:rPr>
          <w:rFonts w:ascii="Times New Roman" w:eastAsia="Times New Roman" w:hAnsi="Times New Roman" w:cs="Times New Roman"/>
          <w:color w:val="auto"/>
          <w:spacing w:val="-2"/>
          <w:sz w:val="28"/>
          <w:szCs w:val="28"/>
        </w:rPr>
        <w:t xml:space="preserve"> на суму 12,242 тис. гривень за рахунок районного бюджету.</w:t>
      </w:r>
    </w:p>
    <w:p w:rsidR="00D76F8D" w:rsidRPr="00C171C8" w:rsidRDefault="002B7BD7" w:rsidP="00D76F8D">
      <w:pPr>
        <w:tabs>
          <w:tab w:val="left" w:leader="underscore" w:pos="386"/>
          <w:tab w:val="left" w:leader="underscore" w:pos="2522"/>
        </w:tabs>
        <w:ind w:firstLine="709"/>
        <w:jc w:val="both"/>
        <w:rPr>
          <w:rFonts w:ascii="Times New Roman" w:eastAsia="Times New Roman" w:hAnsi="Times New Roman" w:cs="Times New Roman"/>
          <w:color w:val="auto"/>
          <w:spacing w:val="-2"/>
          <w:sz w:val="28"/>
          <w:szCs w:val="28"/>
        </w:rPr>
      </w:pPr>
      <w:r w:rsidRPr="00C171C8">
        <w:rPr>
          <w:rFonts w:ascii="Times New Roman" w:eastAsia="Times New Roman" w:hAnsi="Times New Roman" w:cs="Times New Roman"/>
          <w:color w:val="auto"/>
          <w:spacing w:val="-2"/>
          <w:sz w:val="28"/>
          <w:szCs w:val="28"/>
        </w:rPr>
        <w:t>Придбано 8 столів</w:t>
      </w:r>
      <w:r w:rsidR="00D76F8D" w:rsidRPr="00C171C8">
        <w:rPr>
          <w:rFonts w:ascii="Times New Roman" w:eastAsia="Times New Roman" w:hAnsi="Times New Roman" w:cs="Times New Roman"/>
          <w:color w:val="auto"/>
          <w:spacing w:val="-2"/>
          <w:sz w:val="28"/>
          <w:szCs w:val="28"/>
        </w:rPr>
        <w:t xml:space="preserve"> для вчителів перших </w:t>
      </w:r>
      <w:r w:rsidR="002A4BF0" w:rsidRPr="00C171C8">
        <w:rPr>
          <w:rFonts w:ascii="Times New Roman" w:eastAsia="Times New Roman" w:hAnsi="Times New Roman" w:cs="Times New Roman"/>
          <w:color w:val="auto"/>
          <w:spacing w:val="-2"/>
          <w:sz w:val="28"/>
          <w:szCs w:val="28"/>
        </w:rPr>
        <w:t>класів на суму 25,140</w:t>
      </w:r>
      <w:r w:rsidR="00EB1F4E" w:rsidRPr="00C171C8">
        <w:rPr>
          <w:rFonts w:ascii="Times New Roman" w:eastAsia="Times New Roman" w:hAnsi="Times New Roman" w:cs="Times New Roman"/>
          <w:color w:val="auto"/>
          <w:spacing w:val="-2"/>
          <w:sz w:val="28"/>
          <w:szCs w:val="28"/>
        </w:rPr>
        <w:t xml:space="preserve"> тис.</w:t>
      </w:r>
      <w:r w:rsidR="00D76F8D" w:rsidRPr="00C171C8">
        <w:rPr>
          <w:rFonts w:ascii="Times New Roman" w:eastAsia="Times New Roman" w:hAnsi="Times New Roman" w:cs="Times New Roman"/>
          <w:color w:val="auto"/>
          <w:spacing w:val="-2"/>
          <w:sz w:val="28"/>
          <w:szCs w:val="28"/>
        </w:rPr>
        <w:t xml:space="preserve"> гривень,із них за рахунок субвенції з державного бюджету </w:t>
      </w:r>
      <w:r w:rsidR="004966E0" w:rsidRPr="00C171C8">
        <w:rPr>
          <w:rFonts w:ascii="Times New Roman" w:eastAsia="Times New Roman" w:hAnsi="Times New Roman" w:cs="Times New Roman"/>
          <w:color w:val="auto"/>
          <w:spacing w:val="-2"/>
          <w:sz w:val="28"/>
          <w:szCs w:val="28"/>
        </w:rPr>
        <w:t>–</w:t>
      </w:r>
      <w:r w:rsidR="00D76F8D" w:rsidRPr="00C171C8">
        <w:rPr>
          <w:rFonts w:ascii="Times New Roman" w:eastAsia="Times New Roman" w:hAnsi="Times New Roman" w:cs="Times New Roman"/>
          <w:color w:val="auto"/>
          <w:spacing w:val="-2"/>
          <w:sz w:val="28"/>
          <w:szCs w:val="28"/>
        </w:rPr>
        <w:t>9</w:t>
      </w:r>
      <w:r w:rsidR="00EB1F4E" w:rsidRPr="00C171C8">
        <w:rPr>
          <w:rFonts w:ascii="Times New Roman" w:eastAsia="Times New Roman" w:hAnsi="Times New Roman" w:cs="Times New Roman"/>
          <w:color w:val="auto"/>
          <w:spacing w:val="-2"/>
          <w:sz w:val="28"/>
          <w:szCs w:val="28"/>
        </w:rPr>
        <w:t>,0 тис.</w:t>
      </w:r>
      <w:r w:rsidR="00D76F8D" w:rsidRPr="00C171C8">
        <w:rPr>
          <w:rFonts w:ascii="Times New Roman" w:eastAsia="Times New Roman" w:hAnsi="Times New Roman" w:cs="Times New Roman"/>
          <w:color w:val="auto"/>
          <w:spacing w:val="-2"/>
          <w:sz w:val="28"/>
          <w:szCs w:val="28"/>
        </w:rPr>
        <w:t xml:space="preserve"> гривень, субвенцій сільських рад </w:t>
      </w:r>
      <w:r w:rsidR="004966E0" w:rsidRPr="00C171C8">
        <w:rPr>
          <w:rFonts w:ascii="Times New Roman" w:eastAsia="Times New Roman" w:hAnsi="Times New Roman" w:cs="Times New Roman"/>
          <w:color w:val="auto"/>
          <w:spacing w:val="-2"/>
          <w:sz w:val="28"/>
          <w:szCs w:val="28"/>
        </w:rPr>
        <w:t>–</w:t>
      </w:r>
      <w:r w:rsidR="002A4BF0" w:rsidRPr="00C171C8">
        <w:rPr>
          <w:rFonts w:ascii="Times New Roman" w:eastAsia="Times New Roman" w:hAnsi="Times New Roman" w:cs="Times New Roman"/>
          <w:color w:val="auto"/>
          <w:spacing w:val="-2"/>
          <w:sz w:val="28"/>
          <w:szCs w:val="28"/>
        </w:rPr>
        <w:t>7,</w:t>
      </w:r>
      <w:proofErr w:type="spellStart"/>
      <w:r w:rsidR="002A4BF0" w:rsidRPr="00C171C8">
        <w:rPr>
          <w:rFonts w:ascii="Times New Roman" w:eastAsia="Times New Roman" w:hAnsi="Times New Roman" w:cs="Times New Roman"/>
          <w:color w:val="auto"/>
          <w:spacing w:val="-2"/>
          <w:sz w:val="28"/>
          <w:szCs w:val="28"/>
        </w:rPr>
        <w:t>140</w:t>
      </w:r>
      <w:r w:rsidR="00EB1F4E" w:rsidRPr="00C171C8">
        <w:rPr>
          <w:rFonts w:ascii="Times New Roman" w:eastAsia="Times New Roman" w:hAnsi="Times New Roman" w:cs="Times New Roman"/>
          <w:color w:val="auto"/>
          <w:spacing w:val="-2"/>
          <w:sz w:val="28"/>
          <w:szCs w:val="28"/>
        </w:rPr>
        <w:t>тис</w:t>
      </w:r>
      <w:proofErr w:type="spellEnd"/>
      <w:r w:rsidR="00EB1F4E" w:rsidRPr="00C171C8">
        <w:rPr>
          <w:rFonts w:ascii="Times New Roman" w:eastAsia="Times New Roman" w:hAnsi="Times New Roman" w:cs="Times New Roman"/>
          <w:color w:val="auto"/>
          <w:spacing w:val="-2"/>
          <w:sz w:val="28"/>
          <w:szCs w:val="28"/>
        </w:rPr>
        <w:t xml:space="preserve">. </w:t>
      </w:r>
      <w:r w:rsidR="001216C4" w:rsidRPr="00C171C8">
        <w:rPr>
          <w:rFonts w:ascii="Times New Roman" w:eastAsia="Times New Roman" w:hAnsi="Times New Roman" w:cs="Times New Roman"/>
          <w:color w:val="auto"/>
          <w:spacing w:val="-2"/>
          <w:sz w:val="28"/>
          <w:szCs w:val="28"/>
        </w:rPr>
        <w:t>гривень</w:t>
      </w:r>
      <w:r w:rsidR="002A4BF0" w:rsidRPr="00C171C8">
        <w:rPr>
          <w:rFonts w:ascii="Times New Roman" w:eastAsia="Times New Roman" w:hAnsi="Times New Roman" w:cs="Times New Roman"/>
          <w:color w:val="auto"/>
          <w:spacing w:val="-2"/>
          <w:sz w:val="28"/>
          <w:szCs w:val="28"/>
        </w:rPr>
        <w:t xml:space="preserve">,спонсорських </w:t>
      </w:r>
      <w:proofErr w:type="spellStart"/>
      <w:r w:rsidR="002A4BF0" w:rsidRPr="00C171C8">
        <w:rPr>
          <w:rFonts w:ascii="Times New Roman" w:eastAsia="Times New Roman" w:hAnsi="Times New Roman" w:cs="Times New Roman"/>
          <w:color w:val="auto"/>
          <w:spacing w:val="-2"/>
          <w:sz w:val="28"/>
          <w:szCs w:val="28"/>
        </w:rPr>
        <w:t>коштів–</w:t>
      </w:r>
      <w:proofErr w:type="spellEnd"/>
      <w:r w:rsidR="002A4BF0" w:rsidRPr="00C171C8">
        <w:rPr>
          <w:rFonts w:ascii="Times New Roman" w:eastAsia="Times New Roman" w:hAnsi="Times New Roman" w:cs="Times New Roman"/>
          <w:color w:val="auto"/>
          <w:spacing w:val="-2"/>
          <w:sz w:val="28"/>
          <w:szCs w:val="28"/>
        </w:rPr>
        <w:t xml:space="preserve"> 9,0 тис. гривень</w:t>
      </w:r>
      <w:r w:rsidR="001216C4" w:rsidRPr="00C171C8">
        <w:rPr>
          <w:rFonts w:ascii="Times New Roman" w:eastAsia="Times New Roman" w:hAnsi="Times New Roman" w:cs="Times New Roman"/>
          <w:color w:val="auto"/>
          <w:spacing w:val="-2"/>
          <w:sz w:val="28"/>
          <w:szCs w:val="28"/>
        </w:rPr>
        <w:t xml:space="preserve">; 8 </w:t>
      </w:r>
      <w:r w:rsidR="00D76F8D" w:rsidRPr="00C171C8">
        <w:rPr>
          <w:rFonts w:ascii="Times New Roman" w:eastAsia="Times New Roman" w:hAnsi="Times New Roman" w:cs="Times New Roman"/>
          <w:color w:val="auto"/>
          <w:spacing w:val="-2"/>
          <w:sz w:val="28"/>
          <w:szCs w:val="28"/>
        </w:rPr>
        <w:t>багатофункціональних пристроїв (принтерів) на суму 36</w:t>
      </w:r>
      <w:r w:rsidR="00EB1F4E" w:rsidRPr="00C171C8">
        <w:rPr>
          <w:rFonts w:ascii="Times New Roman" w:eastAsia="Times New Roman" w:hAnsi="Times New Roman" w:cs="Times New Roman"/>
          <w:color w:val="auto"/>
          <w:spacing w:val="-2"/>
          <w:sz w:val="28"/>
          <w:szCs w:val="28"/>
        </w:rPr>
        <w:t>,8 тис.</w:t>
      </w:r>
      <w:r w:rsidR="00D76F8D" w:rsidRPr="00C171C8">
        <w:rPr>
          <w:rFonts w:ascii="Times New Roman" w:eastAsia="Times New Roman" w:hAnsi="Times New Roman" w:cs="Times New Roman"/>
          <w:color w:val="auto"/>
          <w:spacing w:val="-2"/>
          <w:sz w:val="28"/>
          <w:szCs w:val="28"/>
        </w:rPr>
        <w:t xml:space="preserve"> гривень,із них за рахунок субвенції з державного бюджету </w:t>
      </w:r>
      <w:r w:rsidR="004966E0" w:rsidRPr="00C171C8">
        <w:rPr>
          <w:rFonts w:ascii="Times New Roman" w:eastAsia="Times New Roman" w:hAnsi="Times New Roman" w:cs="Times New Roman"/>
          <w:color w:val="auto"/>
          <w:spacing w:val="-2"/>
          <w:sz w:val="28"/>
          <w:szCs w:val="28"/>
        </w:rPr>
        <w:t>–</w:t>
      </w:r>
      <w:r w:rsidR="00D76F8D" w:rsidRPr="00C171C8">
        <w:rPr>
          <w:rFonts w:ascii="Times New Roman" w:eastAsia="Times New Roman" w:hAnsi="Times New Roman" w:cs="Times New Roman"/>
          <w:color w:val="auto"/>
          <w:spacing w:val="-2"/>
          <w:sz w:val="28"/>
          <w:szCs w:val="28"/>
        </w:rPr>
        <w:t>13</w:t>
      </w:r>
      <w:r w:rsidR="00EB1F4E" w:rsidRPr="00C171C8">
        <w:rPr>
          <w:rFonts w:ascii="Times New Roman" w:eastAsia="Times New Roman" w:hAnsi="Times New Roman" w:cs="Times New Roman"/>
          <w:color w:val="auto"/>
          <w:spacing w:val="-2"/>
          <w:sz w:val="28"/>
          <w:szCs w:val="28"/>
        </w:rPr>
        <w:t>,</w:t>
      </w:r>
      <w:proofErr w:type="spellStart"/>
      <w:r w:rsidR="00EB1F4E" w:rsidRPr="00C171C8">
        <w:rPr>
          <w:rFonts w:ascii="Times New Roman" w:eastAsia="Times New Roman" w:hAnsi="Times New Roman" w:cs="Times New Roman"/>
          <w:color w:val="auto"/>
          <w:spacing w:val="-2"/>
          <w:sz w:val="28"/>
          <w:szCs w:val="28"/>
        </w:rPr>
        <w:t>8тис</w:t>
      </w:r>
      <w:proofErr w:type="spellEnd"/>
      <w:r w:rsidR="00EB1F4E" w:rsidRPr="00C171C8">
        <w:rPr>
          <w:rFonts w:ascii="Times New Roman" w:eastAsia="Times New Roman" w:hAnsi="Times New Roman" w:cs="Times New Roman"/>
          <w:color w:val="auto"/>
          <w:spacing w:val="-2"/>
          <w:sz w:val="28"/>
          <w:szCs w:val="28"/>
        </w:rPr>
        <w:t xml:space="preserve">. </w:t>
      </w:r>
      <w:r w:rsidR="00D76F8D" w:rsidRPr="00C171C8">
        <w:rPr>
          <w:rFonts w:ascii="Times New Roman" w:eastAsia="Times New Roman" w:hAnsi="Times New Roman" w:cs="Times New Roman"/>
          <w:color w:val="auto"/>
          <w:spacing w:val="-2"/>
          <w:sz w:val="28"/>
          <w:szCs w:val="28"/>
        </w:rPr>
        <w:t xml:space="preserve">гривень, субвенцій сільських рад </w:t>
      </w:r>
      <w:r w:rsidR="004966E0" w:rsidRPr="00C171C8">
        <w:rPr>
          <w:rFonts w:ascii="Times New Roman" w:eastAsia="Times New Roman" w:hAnsi="Times New Roman" w:cs="Times New Roman"/>
          <w:color w:val="auto"/>
          <w:spacing w:val="-2"/>
          <w:sz w:val="28"/>
          <w:szCs w:val="28"/>
        </w:rPr>
        <w:t>– 18</w:t>
      </w:r>
      <w:r w:rsidR="00EB1F4E" w:rsidRPr="00C171C8">
        <w:rPr>
          <w:rFonts w:ascii="Times New Roman" w:eastAsia="Times New Roman" w:hAnsi="Times New Roman" w:cs="Times New Roman"/>
          <w:color w:val="auto"/>
          <w:spacing w:val="-2"/>
          <w:sz w:val="28"/>
          <w:szCs w:val="28"/>
        </w:rPr>
        <w:t>,</w:t>
      </w:r>
      <w:proofErr w:type="spellStart"/>
      <w:r w:rsidR="00EB1F4E" w:rsidRPr="00C171C8">
        <w:rPr>
          <w:rFonts w:ascii="Times New Roman" w:eastAsia="Times New Roman" w:hAnsi="Times New Roman" w:cs="Times New Roman"/>
          <w:color w:val="auto"/>
          <w:spacing w:val="-2"/>
          <w:sz w:val="28"/>
          <w:szCs w:val="28"/>
        </w:rPr>
        <w:t>4тис</w:t>
      </w:r>
      <w:proofErr w:type="spellEnd"/>
      <w:r w:rsidR="00EB1F4E" w:rsidRPr="00C171C8">
        <w:rPr>
          <w:rFonts w:ascii="Times New Roman" w:eastAsia="Times New Roman" w:hAnsi="Times New Roman" w:cs="Times New Roman"/>
          <w:color w:val="auto"/>
          <w:spacing w:val="-2"/>
          <w:sz w:val="28"/>
          <w:szCs w:val="28"/>
        </w:rPr>
        <w:t xml:space="preserve">. </w:t>
      </w:r>
      <w:r w:rsidR="00D76F8D" w:rsidRPr="00C171C8">
        <w:rPr>
          <w:rFonts w:ascii="Times New Roman" w:eastAsia="Times New Roman" w:hAnsi="Times New Roman" w:cs="Times New Roman"/>
          <w:color w:val="auto"/>
          <w:spacing w:val="-2"/>
          <w:sz w:val="28"/>
          <w:szCs w:val="28"/>
        </w:rPr>
        <w:t>гривень</w:t>
      </w:r>
      <w:r w:rsidR="004966E0" w:rsidRPr="00C171C8">
        <w:rPr>
          <w:rFonts w:ascii="Times New Roman" w:eastAsia="Times New Roman" w:hAnsi="Times New Roman" w:cs="Times New Roman"/>
          <w:color w:val="auto"/>
          <w:spacing w:val="-2"/>
          <w:sz w:val="28"/>
          <w:szCs w:val="28"/>
        </w:rPr>
        <w:t>,районного бюджету – 4</w:t>
      </w:r>
      <w:r w:rsidR="00EB1F4E" w:rsidRPr="00C171C8">
        <w:rPr>
          <w:rFonts w:ascii="Times New Roman" w:eastAsia="Times New Roman" w:hAnsi="Times New Roman" w:cs="Times New Roman"/>
          <w:color w:val="auto"/>
          <w:spacing w:val="-2"/>
          <w:sz w:val="28"/>
          <w:szCs w:val="28"/>
        </w:rPr>
        <w:t>,</w:t>
      </w:r>
      <w:r w:rsidR="004966E0" w:rsidRPr="00C171C8">
        <w:rPr>
          <w:rFonts w:ascii="Times New Roman" w:eastAsia="Times New Roman" w:hAnsi="Times New Roman" w:cs="Times New Roman"/>
          <w:color w:val="auto"/>
          <w:spacing w:val="-2"/>
          <w:sz w:val="28"/>
          <w:szCs w:val="28"/>
        </w:rPr>
        <w:t xml:space="preserve">600 </w:t>
      </w:r>
      <w:r w:rsidR="00EB1F4E" w:rsidRPr="00C171C8">
        <w:rPr>
          <w:rFonts w:ascii="Times New Roman" w:eastAsia="Times New Roman" w:hAnsi="Times New Roman" w:cs="Times New Roman"/>
          <w:color w:val="auto"/>
          <w:spacing w:val="-2"/>
          <w:sz w:val="28"/>
          <w:szCs w:val="28"/>
        </w:rPr>
        <w:t xml:space="preserve">тис. </w:t>
      </w:r>
      <w:r w:rsidR="004966E0" w:rsidRPr="00C171C8">
        <w:rPr>
          <w:rFonts w:ascii="Times New Roman" w:eastAsia="Times New Roman" w:hAnsi="Times New Roman" w:cs="Times New Roman"/>
          <w:color w:val="auto"/>
          <w:spacing w:val="-2"/>
          <w:sz w:val="28"/>
          <w:szCs w:val="28"/>
        </w:rPr>
        <w:t xml:space="preserve">гривень; 8 інтерактивних </w:t>
      </w:r>
      <w:proofErr w:type="spellStart"/>
      <w:r w:rsidR="004966E0" w:rsidRPr="00C171C8">
        <w:rPr>
          <w:rFonts w:ascii="Times New Roman" w:eastAsia="Times New Roman" w:hAnsi="Times New Roman" w:cs="Times New Roman"/>
          <w:color w:val="auto"/>
          <w:spacing w:val="-2"/>
          <w:sz w:val="28"/>
          <w:szCs w:val="28"/>
        </w:rPr>
        <w:t>дошок</w:t>
      </w:r>
      <w:proofErr w:type="spellEnd"/>
      <w:r w:rsidR="004966E0" w:rsidRPr="00C171C8">
        <w:rPr>
          <w:rFonts w:ascii="Times New Roman" w:eastAsia="Times New Roman" w:hAnsi="Times New Roman" w:cs="Times New Roman"/>
          <w:color w:val="auto"/>
          <w:spacing w:val="-2"/>
          <w:sz w:val="28"/>
          <w:szCs w:val="28"/>
        </w:rPr>
        <w:t xml:space="preserve"> та </w:t>
      </w:r>
      <w:r w:rsidR="00FC55A2" w:rsidRPr="00C171C8">
        <w:rPr>
          <w:rFonts w:ascii="Times New Roman" w:eastAsia="Times New Roman" w:hAnsi="Times New Roman" w:cs="Times New Roman"/>
          <w:color w:val="auto"/>
          <w:spacing w:val="-2"/>
          <w:sz w:val="28"/>
          <w:szCs w:val="28"/>
        </w:rPr>
        <w:t xml:space="preserve">8 </w:t>
      </w:r>
      <w:proofErr w:type="spellStart"/>
      <w:r w:rsidR="009C6877" w:rsidRPr="00C171C8">
        <w:rPr>
          <w:rFonts w:ascii="Times New Roman" w:eastAsia="Times New Roman" w:hAnsi="Times New Roman" w:cs="Times New Roman"/>
          <w:color w:val="auto"/>
          <w:spacing w:val="-2"/>
          <w:sz w:val="28"/>
          <w:szCs w:val="28"/>
        </w:rPr>
        <w:t>проє</w:t>
      </w:r>
      <w:r w:rsidR="004966E0" w:rsidRPr="00C171C8">
        <w:rPr>
          <w:rFonts w:ascii="Times New Roman" w:eastAsia="Times New Roman" w:hAnsi="Times New Roman" w:cs="Times New Roman"/>
          <w:color w:val="auto"/>
          <w:spacing w:val="-2"/>
          <w:sz w:val="28"/>
          <w:szCs w:val="28"/>
        </w:rPr>
        <w:t>кторів</w:t>
      </w:r>
      <w:proofErr w:type="spellEnd"/>
      <w:r w:rsidR="004966E0" w:rsidRPr="00C171C8">
        <w:rPr>
          <w:rFonts w:ascii="Times New Roman" w:eastAsia="Times New Roman" w:hAnsi="Times New Roman" w:cs="Times New Roman"/>
          <w:color w:val="auto"/>
          <w:spacing w:val="-2"/>
          <w:sz w:val="28"/>
          <w:szCs w:val="28"/>
        </w:rPr>
        <w:t xml:space="preserve">  на суму 271</w:t>
      </w:r>
      <w:r w:rsidR="00EB1F4E" w:rsidRPr="00C171C8">
        <w:rPr>
          <w:rFonts w:ascii="Times New Roman" w:eastAsia="Times New Roman" w:hAnsi="Times New Roman" w:cs="Times New Roman"/>
          <w:color w:val="auto"/>
          <w:spacing w:val="-2"/>
          <w:sz w:val="28"/>
          <w:szCs w:val="28"/>
        </w:rPr>
        <w:t>,</w:t>
      </w:r>
      <w:r w:rsidR="004966E0" w:rsidRPr="00C171C8">
        <w:rPr>
          <w:rFonts w:ascii="Times New Roman" w:eastAsia="Times New Roman" w:hAnsi="Times New Roman" w:cs="Times New Roman"/>
          <w:color w:val="auto"/>
          <w:spacing w:val="-2"/>
          <w:sz w:val="28"/>
          <w:szCs w:val="28"/>
        </w:rPr>
        <w:t>500 тис. гривень, із них за рахунок субвенції з державного бюджету – 70</w:t>
      </w:r>
      <w:r w:rsidR="00000739" w:rsidRPr="00C171C8">
        <w:rPr>
          <w:rFonts w:ascii="Times New Roman" w:eastAsia="Times New Roman" w:hAnsi="Times New Roman" w:cs="Times New Roman"/>
          <w:color w:val="auto"/>
          <w:spacing w:val="-2"/>
          <w:sz w:val="28"/>
          <w:szCs w:val="28"/>
        </w:rPr>
        <w:t>,0 тис.</w:t>
      </w:r>
      <w:r w:rsidR="004966E0" w:rsidRPr="00C171C8">
        <w:rPr>
          <w:rFonts w:ascii="Times New Roman" w:eastAsia="Times New Roman" w:hAnsi="Times New Roman" w:cs="Times New Roman"/>
          <w:color w:val="auto"/>
          <w:spacing w:val="-2"/>
          <w:sz w:val="28"/>
          <w:szCs w:val="28"/>
        </w:rPr>
        <w:t xml:space="preserve"> гривень, субвенцій сільських рад – 201</w:t>
      </w:r>
      <w:r w:rsidR="00000739" w:rsidRPr="00C171C8">
        <w:rPr>
          <w:rFonts w:ascii="Times New Roman" w:eastAsia="Times New Roman" w:hAnsi="Times New Roman" w:cs="Times New Roman"/>
          <w:color w:val="auto"/>
          <w:spacing w:val="-2"/>
          <w:sz w:val="28"/>
          <w:szCs w:val="28"/>
        </w:rPr>
        <w:t>,5 тис.</w:t>
      </w:r>
      <w:r w:rsidR="004966E0" w:rsidRPr="00C171C8">
        <w:rPr>
          <w:rFonts w:ascii="Times New Roman" w:eastAsia="Times New Roman" w:hAnsi="Times New Roman" w:cs="Times New Roman"/>
          <w:color w:val="auto"/>
          <w:spacing w:val="-2"/>
          <w:sz w:val="28"/>
          <w:szCs w:val="28"/>
        </w:rPr>
        <w:t xml:space="preserve"> гривень</w:t>
      </w:r>
      <w:r w:rsidR="00162F26" w:rsidRPr="00C171C8">
        <w:rPr>
          <w:rFonts w:ascii="Times New Roman" w:eastAsia="Times New Roman" w:hAnsi="Times New Roman" w:cs="Times New Roman"/>
          <w:color w:val="auto"/>
          <w:spacing w:val="-2"/>
          <w:sz w:val="28"/>
          <w:szCs w:val="28"/>
        </w:rPr>
        <w:t xml:space="preserve">; </w:t>
      </w:r>
      <w:r w:rsidR="00466D6C" w:rsidRPr="00C171C8">
        <w:rPr>
          <w:rFonts w:ascii="Times New Roman" w:eastAsia="Times New Roman" w:hAnsi="Times New Roman" w:cs="Times New Roman"/>
          <w:color w:val="auto"/>
          <w:spacing w:val="-2"/>
          <w:sz w:val="28"/>
          <w:szCs w:val="28"/>
        </w:rPr>
        <w:t xml:space="preserve">2 </w:t>
      </w:r>
      <w:proofErr w:type="spellStart"/>
      <w:r w:rsidR="00466D6C" w:rsidRPr="00C171C8">
        <w:rPr>
          <w:rFonts w:ascii="Times New Roman" w:eastAsia="Times New Roman" w:hAnsi="Times New Roman" w:cs="Times New Roman"/>
          <w:color w:val="auto"/>
          <w:spacing w:val="-2"/>
          <w:sz w:val="28"/>
          <w:szCs w:val="28"/>
        </w:rPr>
        <w:t>ламінатори</w:t>
      </w:r>
      <w:proofErr w:type="spellEnd"/>
      <w:r w:rsidR="00466D6C" w:rsidRPr="00C171C8">
        <w:rPr>
          <w:rFonts w:ascii="Times New Roman" w:eastAsia="Times New Roman" w:hAnsi="Times New Roman" w:cs="Times New Roman"/>
          <w:color w:val="auto"/>
          <w:spacing w:val="-2"/>
          <w:sz w:val="28"/>
          <w:szCs w:val="28"/>
        </w:rPr>
        <w:t xml:space="preserve"> для перших класів опорних закладів на суму 2</w:t>
      </w:r>
      <w:r w:rsidR="00000739" w:rsidRPr="00C171C8">
        <w:rPr>
          <w:rFonts w:ascii="Times New Roman" w:eastAsia="Times New Roman" w:hAnsi="Times New Roman" w:cs="Times New Roman"/>
          <w:color w:val="auto"/>
          <w:spacing w:val="-2"/>
          <w:sz w:val="28"/>
          <w:szCs w:val="28"/>
        </w:rPr>
        <w:t>,8 тис.</w:t>
      </w:r>
      <w:r w:rsidR="00466D6C" w:rsidRPr="00C171C8">
        <w:rPr>
          <w:rFonts w:ascii="Times New Roman" w:eastAsia="Times New Roman" w:hAnsi="Times New Roman" w:cs="Times New Roman"/>
          <w:color w:val="auto"/>
          <w:spacing w:val="-2"/>
          <w:sz w:val="28"/>
          <w:szCs w:val="28"/>
        </w:rPr>
        <w:t xml:space="preserve"> гривень за рахунок субвенції з державного бюджету;</w:t>
      </w:r>
      <w:r w:rsidR="00FC55A2" w:rsidRPr="00C171C8">
        <w:rPr>
          <w:rFonts w:ascii="Times New Roman" w:eastAsia="Times New Roman" w:hAnsi="Times New Roman" w:cs="Times New Roman"/>
          <w:color w:val="auto"/>
          <w:spacing w:val="-2"/>
          <w:sz w:val="28"/>
          <w:szCs w:val="28"/>
        </w:rPr>
        <w:t xml:space="preserve"> 2 </w:t>
      </w:r>
      <w:proofErr w:type="spellStart"/>
      <w:r w:rsidR="00FC55A2" w:rsidRPr="00C171C8">
        <w:rPr>
          <w:rFonts w:ascii="Times New Roman" w:eastAsia="Times New Roman" w:hAnsi="Times New Roman" w:cs="Times New Roman"/>
          <w:color w:val="auto"/>
          <w:spacing w:val="-2"/>
          <w:sz w:val="28"/>
          <w:szCs w:val="28"/>
        </w:rPr>
        <w:t>ламінатори</w:t>
      </w:r>
      <w:proofErr w:type="spellEnd"/>
      <w:r w:rsidR="00FC55A2" w:rsidRPr="00C171C8">
        <w:rPr>
          <w:rFonts w:ascii="Times New Roman" w:eastAsia="Times New Roman" w:hAnsi="Times New Roman" w:cs="Times New Roman"/>
          <w:color w:val="auto"/>
          <w:spacing w:val="-2"/>
          <w:sz w:val="28"/>
          <w:szCs w:val="28"/>
        </w:rPr>
        <w:t xml:space="preserve"> для </w:t>
      </w:r>
      <w:proofErr w:type="spellStart"/>
      <w:r w:rsidR="00FC55A2" w:rsidRPr="00C171C8">
        <w:rPr>
          <w:rFonts w:ascii="Times New Roman" w:eastAsia="Times New Roman" w:hAnsi="Times New Roman" w:cs="Times New Roman"/>
          <w:color w:val="auto"/>
          <w:spacing w:val="-2"/>
          <w:sz w:val="28"/>
          <w:szCs w:val="28"/>
        </w:rPr>
        <w:t>Уланівського</w:t>
      </w:r>
      <w:proofErr w:type="spellEnd"/>
      <w:r w:rsidR="00FC55A2" w:rsidRPr="00C171C8">
        <w:rPr>
          <w:rFonts w:ascii="Times New Roman" w:eastAsia="Times New Roman" w:hAnsi="Times New Roman" w:cs="Times New Roman"/>
          <w:color w:val="auto"/>
          <w:spacing w:val="-2"/>
          <w:sz w:val="28"/>
          <w:szCs w:val="28"/>
        </w:rPr>
        <w:t xml:space="preserve"> НВК та </w:t>
      </w:r>
      <w:proofErr w:type="spellStart"/>
      <w:r w:rsidR="00FC55A2" w:rsidRPr="00C171C8">
        <w:rPr>
          <w:rFonts w:ascii="Times New Roman" w:eastAsia="Times New Roman" w:hAnsi="Times New Roman" w:cs="Times New Roman"/>
          <w:color w:val="auto"/>
          <w:spacing w:val="-2"/>
          <w:sz w:val="28"/>
          <w:szCs w:val="28"/>
        </w:rPr>
        <w:t>Суходільського</w:t>
      </w:r>
      <w:proofErr w:type="spellEnd"/>
      <w:r w:rsidR="00FC55A2" w:rsidRPr="00C171C8">
        <w:rPr>
          <w:rFonts w:ascii="Times New Roman" w:eastAsia="Times New Roman" w:hAnsi="Times New Roman" w:cs="Times New Roman"/>
          <w:color w:val="auto"/>
          <w:spacing w:val="-2"/>
          <w:sz w:val="28"/>
          <w:szCs w:val="28"/>
        </w:rPr>
        <w:t xml:space="preserve"> НВК на суму 2,8 тис. гривень за рахунок районного бюджету;</w:t>
      </w:r>
      <w:r w:rsidR="00466D6C" w:rsidRPr="00C171C8">
        <w:rPr>
          <w:rFonts w:ascii="Times New Roman" w:eastAsia="Times New Roman" w:hAnsi="Times New Roman" w:cs="Times New Roman"/>
          <w:color w:val="auto"/>
          <w:spacing w:val="-2"/>
          <w:sz w:val="28"/>
          <w:szCs w:val="28"/>
        </w:rPr>
        <w:t>8 ноутбуків на суму 95</w:t>
      </w:r>
      <w:r w:rsidR="00000739" w:rsidRPr="00C171C8">
        <w:rPr>
          <w:rFonts w:ascii="Times New Roman" w:eastAsia="Times New Roman" w:hAnsi="Times New Roman" w:cs="Times New Roman"/>
          <w:color w:val="auto"/>
          <w:spacing w:val="-2"/>
          <w:sz w:val="28"/>
          <w:szCs w:val="28"/>
        </w:rPr>
        <w:t>,</w:t>
      </w:r>
      <w:r w:rsidR="00466D6C" w:rsidRPr="00C171C8">
        <w:rPr>
          <w:rFonts w:ascii="Times New Roman" w:eastAsia="Times New Roman" w:hAnsi="Times New Roman" w:cs="Times New Roman"/>
          <w:color w:val="auto"/>
          <w:spacing w:val="-2"/>
          <w:sz w:val="28"/>
          <w:szCs w:val="28"/>
        </w:rPr>
        <w:t xml:space="preserve">840 </w:t>
      </w:r>
      <w:r w:rsidR="00000739" w:rsidRPr="00C171C8">
        <w:rPr>
          <w:rFonts w:ascii="Times New Roman" w:eastAsia="Times New Roman" w:hAnsi="Times New Roman" w:cs="Times New Roman"/>
          <w:color w:val="auto"/>
          <w:spacing w:val="-2"/>
          <w:sz w:val="28"/>
          <w:szCs w:val="28"/>
        </w:rPr>
        <w:t xml:space="preserve">тис. </w:t>
      </w:r>
      <w:r w:rsidR="00466D6C" w:rsidRPr="00C171C8">
        <w:rPr>
          <w:rFonts w:ascii="Times New Roman" w:eastAsia="Times New Roman" w:hAnsi="Times New Roman" w:cs="Times New Roman"/>
          <w:color w:val="auto"/>
          <w:spacing w:val="-2"/>
          <w:sz w:val="28"/>
          <w:szCs w:val="28"/>
        </w:rPr>
        <w:t>гривень,із них за рахунок субвен</w:t>
      </w:r>
      <w:r w:rsidR="00E63854" w:rsidRPr="00C171C8">
        <w:rPr>
          <w:rFonts w:ascii="Times New Roman" w:eastAsia="Times New Roman" w:hAnsi="Times New Roman" w:cs="Times New Roman"/>
          <w:color w:val="auto"/>
          <w:spacing w:val="-2"/>
          <w:sz w:val="28"/>
          <w:szCs w:val="28"/>
        </w:rPr>
        <w:t>ції з державного бюджету – 29</w:t>
      </w:r>
      <w:r w:rsidR="00000739" w:rsidRPr="00C171C8">
        <w:rPr>
          <w:rFonts w:ascii="Times New Roman" w:eastAsia="Times New Roman" w:hAnsi="Times New Roman" w:cs="Times New Roman"/>
          <w:color w:val="auto"/>
          <w:spacing w:val="-2"/>
          <w:sz w:val="28"/>
          <w:szCs w:val="28"/>
        </w:rPr>
        <w:t>,24</w:t>
      </w:r>
      <w:r w:rsidR="00FC55A2" w:rsidRPr="00C171C8">
        <w:rPr>
          <w:rFonts w:ascii="Times New Roman" w:eastAsia="Times New Roman" w:hAnsi="Times New Roman" w:cs="Times New Roman"/>
          <w:color w:val="auto"/>
          <w:spacing w:val="-2"/>
          <w:sz w:val="28"/>
          <w:szCs w:val="28"/>
        </w:rPr>
        <w:t xml:space="preserve"> тис.</w:t>
      </w:r>
      <w:r w:rsidR="00466D6C" w:rsidRPr="00C171C8">
        <w:rPr>
          <w:rFonts w:ascii="Times New Roman" w:eastAsia="Times New Roman" w:hAnsi="Times New Roman" w:cs="Times New Roman"/>
          <w:color w:val="auto"/>
          <w:spacing w:val="-2"/>
          <w:sz w:val="28"/>
          <w:szCs w:val="28"/>
        </w:rPr>
        <w:t xml:space="preserve"> гривень, </w:t>
      </w:r>
      <w:r w:rsidR="00E63854" w:rsidRPr="00C171C8">
        <w:rPr>
          <w:rFonts w:ascii="Times New Roman" w:eastAsia="Times New Roman" w:hAnsi="Times New Roman" w:cs="Times New Roman"/>
          <w:color w:val="auto"/>
          <w:spacing w:val="-2"/>
          <w:sz w:val="28"/>
          <w:szCs w:val="28"/>
        </w:rPr>
        <w:t>субвенцій сільських рад – 66</w:t>
      </w:r>
      <w:r w:rsidR="00000739" w:rsidRPr="00C171C8">
        <w:rPr>
          <w:rFonts w:ascii="Times New Roman" w:eastAsia="Times New Roman" w:hAnsi="Times New Roman" w:cs="Times New Roman"/>
          <w:color w:val="auto"/>
          <w:spacing w:val="-2"/>
          <w:sz w:val="28"/>
          <w:szCs w:val="28"/>
        </w:rPr>
        <w:t>,6</w:t>
      </w:r>
      <w:r w:rsidR="00FC55A2" w:rsidRPr="00C171C8">
        <w:rPr>
          <w:rFonts w:ascii="Times New Roman" w:eastAsia="Times New Roman" w:hAnsi="Times New Roman" w:cs="Times New Roman"/>
          <w:color w:val="auto"/>
          <w:spacing w:val="-2"/>
          <w:sz w:val="28"/>
          <w:szCs w:val="28"/>
        </w:rPr>
        <w:t xml:space="preserve"> гривень; 14 </w:t>
      </w:r>
      <w:proofErr w:type="spellStart"/>
      <w:r w:rsidR="00FC55A2" w:rsidRPr="00C171C8">
        <w:rPr>
          <w:rFonts w:ascii="Times New Roman" w:eastAsia="Times New Roman" w:hAnsi="Times New Roman" w:cs="Times New Roman"/>
          <w:color w:val="auto"/>
          <w:spacing w:val="-2"/>
          <w:sz w:val="28"/>
          <w:szCs w:val="28"/>
        </w:rPr>
        <w:t>планшетів-трансформерів</w:t>
      </w:r>
      <w:proofErr w:type="spellEnd"/>
      <w:r w:rsidR="00FC55A2" w:rsidRPr="00C171C8">
        <w:rPr>
          <w:rFonts w:ascii="Times New Roman" w:eastAsia="Times New Roman" w:hAnsi="Times New Roman" w:cs="Times New Roman"/>
          <w:color w:val="auto"/>
          <w:spacing w:val="-2"/>
          <w:sz w:val="28"/>
          <w:szCs w:val="28"/>
        </w:rPr>
        <w:t xml:space="preserve"> для опорних закладів на суму 124,964 тис. гривень,із них за рахунок субвенції з державного бюджету – 123,654 тис. гривень, субвенцій сільських рад – 1,310</w:t>
      </w:r>
      <w:r w:rsidR="00F53AE5" w:rsidRPr="00C171C8">
        <w:rPr>
          <w:rFonts w:ascii="Times New Roman" w:eastAsia="Times New Roman" w:hAnsi="Times New Roman" w:cs="Times New Roman"/>
          <w:color w:val="auto"/>
          <w:spacing w:val="-2"/>
          <w:sz w:val="28"/>
          <w:szCs w:val="28"/>
        </w:rPr>
        <w:t xml:space="preserve"> тис.</w:t>
      </w:r>
      <w:r w:rsidR="00FC55A2" w:rsidRPr="00C171C8">
        <w:rPr>
          <w:rFonts w:ascii="Times New Roman" w:eastAsia="Times New Roman" w:hAnsi="Times New Roman" w:cs="Times New Roman"/>
          <w:color w:val="auto"/>
          <w:spacing w:val="-2"/>
          <w:sz w:val="28"/>
          <w:szCs w:val="28"/>
        </w:rPr>
        <w:t xml:space="preserve"> гривень;</w:t>
      </w:r>
    </w:p>
    <w:p w:rsidR="00F53AE5" w:rsidRPr="00C171C8" w:rsidRDefault="00FC55A2" w:rsidP="00F53AE5">
      <w:pPr>
        <w:tabs>
          <w:tab w:val="left" w:leader="underscore" w:pos="386"/>
          <w:tab w:val="left" w:leader="underscore" w:pos="2522"/>
        </w:tabs>
        <w:ind w:firstLine="709"/>
        <w:jc w:val="both"/>
        <w:rPr>
          <w:rFonts w:ascii="Times New Roman" w:eastAsia="Times New Roman" w:hAnsi="Times New Roman" w:cs="Times New Roman"/>
          <w:color w:val="auto"/>
          <w:spacing w:val="-2"/>
          <w:sz w:val="28"/>
          <w:szCs w:val="28"/>
        </w:rPr>
      </w:pPr>
      <w:r w:rsidRPr="00C171C8">
        <w:rPr>
          <w:rFonts w:ascii="Times New Roman" w:eastAsia="Times New Roman" w:hAnsi="Times New Roman" w:cs="Times New Roman"/>
          <w:color w:val="auto"/>
          <w:spacing w:val="-2"/>
          <w:sz w:val="28"/>
          <w:szCs w:val="28"/>
        </w:rPr>
        <w:t xml:space="preserve">Усі перші класи забезпечені дидактичним матеріалом </w:t>
      </w:r>
      <w:r w:rsidR="00F53AE5" w:rsidRPr="00C171C8">
        <w:rPr>
          <w:rFonts w:ascii="Times New Roman" w:eastAsia="Times New Roman" w:hAnsi="Times New Roman" w:cs="Times New Roman"/>
          <w:color w:val="auto"/>
          <w:spacing w:val="-2"/>
          <w:sz w:val="28"/>
          <w:szCs w:val="28"/>
        </w:rPr>
        <w:t>на суму 120,717 тис. гривень,із них за рахунок субвенції з державного бюджету – 93,955 тис. гривень, районног</w:t>
      </w:r>
      <w:r w:rsidR="00DB156A" w:rsidRPr="00C171C8">
        <w:rPr>
          <w:rFonts w:ascii="Times New Roman" w:eastAsia="Times New Roman" w:hAnsi="Times New Roman" w:cs="Times New Roman"/>
          <w:color w:val="auto"/>
          <w:spacing w:val="-2"/>
          <w:sz w:val="28"/>
          <w:szCs w:val="28"/>
        </w:rPr>
        <w:t>о бюджету – 26,762 тис. гривень.</w:t>
      </w:r>
    </w:p>
    <w:p w:rsidR="00936DAD" w:rsidRPr="00C171C8" w:rsidRDefault="00936DAD" w:rsidP="00F53AE5">
      <w:pPr>
        <w:tabs>
          <w:tab w:val="left" w:leader="underscore" w:pos="386"/>
          <w:tab w:val="left" w:leader="underscore" w:pos="2522"/>
        </w:tabs>
        <w:ind w:firstLine="709"/>
        <w:jc w:val="both"/>
        <w:rPr>
          <w:rFonts w:ascii="Times New Roman" w:eastAsia="Times New Roman" w:hAnsi="Times New Roman" w:cs="Times New Roman"/>
          <w:color w:val="auto"/>
          <w:spacing w:val="-2"/>
          <w:sz w:val="28"/>
          <w:szCs w:val="28"/>
        </w:rPr>
      </w:pPr>
      <w:r w:rsidRPr="00C171C8">
        <w:rPr>
          <w:rFonts w:ascii="Times New Roman" w:eastAsia="Times New Roman" w:hAnsi="Times New Roman" w:cs="Times New Roman"/>
          <w:color w:val="auto"/>
          <w:spacing w:val="-2"/>
          <w:sz w:val="28"/>
          <w:szCs w:val="28"/>
        </w:rPr>
        <w:t xml:space="preserve">Для </w:t>
      </w:r>
      <w:proofErr w:type="spellStart"/>
      <w:r w:rsidRPr="00C171C8">
        <w:rPr>
          <w:rFonts w:ascii="Times New Roman" w:eastAsia="Times New Roman" w:hAnsi="Times New Roman" w:cs="Times New Roman"/>
          <w:color w:val="auto"/>
          <w:spacing w:val="-2"/>
          <w:sz w:val="28"/>
          <w:szCs w:val="28"/>
        </w:rPr>
        <w:t>Перемозького</w:t>
      </w:r>
      <w:proofErr w:type="spellEnd"/>
      <w:r w:rsidRPr="00C171C8">
        <w:rPr>
          <w:rFonts w:ascii="Times New Roman" w:eastAsia="Times New Roman" w:hAnsi="Times New Roman" w:cs="Times New Roman"/>
          <w:color w:val="auto"/>
          <w:spacing w:val="-2"/>
          <w:sz w:val="28"/>
          <w:szCs w:val="28"/>
        </w:rPr>
        <w:t xml:space="preserve"> НВК за рахунок районного бюджету придбано мультимедійний комплекс на суму 35,0 тис. гривень та за рахунок субвенції сільських рад придбано принтер та дитячі іграшки</w:t>
      </w:r>
      <w:r w:rsidR="00D46D84" w:rsidRPr="00C171C8">
        <w:rPr>
          <w:rFonts w:ascii="Times New Roman" w:eastAsia="Times New Roman" w:hAnsi="Times New Roman" w:cs="Times New Roman"/>
          <w:color w:val="auto"/>
          <w:spacing w:val="-2"/>
          <w:sz w:val="28"/>
          <w:szCs w:val="28"/>
        </w:rPr>
        <w:t>, матеріали для дослідів  на суму 10,0</w:t>
      </w:r>
      <w:r w:rsidRPr="00C171C8">
        <w:rPr>
          <w:rFonts w:ascii="Times New Roman" w:eastAsia="Times New Roman" w:hAnsi="Times New Roman" w:cs="Times New Roman"/>
          <w:color w:val="auto"/>
          <w:spacing w:val="-2"/>
          <w:sz w:val="28"/>
          <w:szCs w:val="28"/>
        </w:rPr>
        <w:t xml:space="preserve"> тис. гривень</w:t>
      </w:r>
      <w:r w:rsidR="0074612A" w:rsidRPr="00C171C8">
        <w:rPr>
          <w:rFonts w:ascii="Times New Roman" w:eastAsia="Times New Roman" w:hAnsi="Times New Roman" w:cs="Times New Roman"/>
          <w:color w:val="auto"/>
          <w:spacing w:val="-2"/>
          <w:sz w:val="28"/>
          <w:szCs w:val="28"/>
        </w:rPr>
        <w:t xml:space="preserve">. Для </w:t>
      </w:r>
      <w:proofErr w:type="spellStart"/>
      <w:r w:rsidR="0074612A" w:rsidRPr="00C171C8">
        <w:rPr>
          <w:rFonts w:ascii="Times New Roman" w:eastAsia="Times New Roman" w:hAnsi="Times New Roman" w:cs="Times New Roman"/>
          <w:color w:val="auto"/>
          <w:spacing w:val="-2"/>
          <w:sz w:val="28"/>
          <w:szCs w:val="28"/>
        </w:rPr>
        <w:t>Будівельнівського</w:t>
      </w:r>
      <w:proofErr w:type="spellEnd"/>
      <w:r w:rsidR="0074612A" w:rsidRPr="00C171C8">
        <w:rPr>
          <w:rFonts w:ascii="Times New Roman" w:eastAsia="Times New Roman" w:hAnsi="Times New Roman" w:cs="Times New Roman"/>
          <w:color w:val="auto"/>
          <w:spacing w:val="-2"/>
          <w:sz w:val="28"/>
          <w:szCs w:val="28"/>
        </w:rPr>
        <w:t xml:space="preserve"> НВК за рахунок субвенції сільських рад придбано господарчі товари, м’ячі та дитячу доріжку</w:t>
      </w:r>
      <w:r w:rsidR="000D1C2D" w:rsidRPr="00C171C8">
        <w:rPr>
          <w:rFonts w:ascii="Times New Roman" w:eastAsia="Times New Roman" w:hAnsi="Times New Roman" w:cs="Times New Roman"/>
          <w:color w:val="auto"/>
          <w:spacing w:val="-2"/>
          <w:sz w:val="28"/>
          <w:szCs w:val="28"/>
        </w:rPr>
        <w:t>, гардини, аудиторні дошки на суму 13,46</w:t>
      </w:r>
      <w:r w:rsidR="0074612A" w:rsidRPr="00C171C8">
        <w:rPr>
          <w:rFonts w:ascii="Times New Roman" w:eastAsia="Times New Roman" w:hAnsi="Times New Roman" w:cs="Times New Roman"/>
          <w:color w:val="auto"/>
          <w:spacing w:val="-2"/>
          <w:sz w:val="28"/>
          <w:szCs w:val="28"/>
        </w:rPr>
        <w:t xml:space="preserve"> тис. гривень.</w:t>
      </w:r>
    </w:p>
    <w:p w:rsidR="0074612A" w:rsidRPr="00C171C8" w:rsidRDefault="0074612A" w:rsidP="00F53AE5">
      <w:pPr>
        <w:tabs>
          <w:tab w:val="left" w:leader="underscore" w:pos="386"/>
          <w:tab w:val="left" w:leader="underscore" w:pos="2522"/>
        </w:tabs>
        <w:ind w:firstLine="709"/>
        <w:jc w:val="both"/>
        <w:rPr>
          <w:rFonts w:ascii="Times New Roman" w:eastAsia="Times New Roman" w:hAnsi="Times New Roman" w:cs="Times New Roman"/>
          <w:color w:val="auto"/>
          <w:spacing w:val="-2"/>
          <w:sz w:val="28"/>
          <w:szCs w:val="28"/>
        </w:rPr>
      </w:pPr>
      <w:r w:rsidRPr="00C171C8">
        <w:rPr>
          <w:rFonts w:ascii="Times New Roman" w:eastAsia="Times New Roman" w:hAnsi="Times New Roman" w:cs="Times New Roman"/>
          <w:color w:val="auto"/>
          <w:spacing w:val="-2"/>
          <w:sz w:val="28"/>
          <w:szCs w:val="28"/>
        </w:rPr>
        <w:t xml:space="preserve">Придбано за рахунок субвенції з державного бюджету інтерактивні панелі для </w:t>
      </w:r>
      <w:proofErr w:type="spellStart"/>
      <w:r w:rsidRPr="00C171C8">
        <w:rPr>
          <w:rFonts w:ascii="Times New Roman" w:eastAsia="Times New Roman" w:hAnsi="Times New Roman" w:cs="Times New Roman"/>
          <w:color w:val="auto"/>
          <w:spacing w:val="-2"/>
          <w:sz w:val="28"/>
          <w:szCs w:val="28"/>
        </w:rPr>
        <w:t>Есманьської</w:t>
      </w:r>
      <w:proofErr w:type="spellEnd"/>
      <w:r w:rsidRPr="00C171C8">
        <w:rPr>
          <w:rFonts w:ascii="Times New Roman" w:eastAsia="Times New Roman" w:hAnsi="Times New Roman" w:cs="Times New Roman"/>
          <w:color w:val="auto"/>
          <w:spacing w:val="-2"/>
          <w:sz w:val="28"/>
          <w:szCs w:val="28"/>
        </w:rPr>
        <w:t xml:space="preserve"> ЗОШ </w:t>
      </w:r>
      <w:proofErr w:type="spellStart"/>
      <w:r w:rsidRPr="00C171C8">
        <w:rPr>
          <w:rFonts w:ascii="Times New Roman" w:eastAsia="Times New Roman" w:hAnsi="Times New Roman" w:cs="Times New Roman"/>
          <w:color w:val="auto"/>
          <w:spacing w:val="-2"/>
          <w:sz w:val="28"/>
          <w:szCs w:val="28"/>
        </w:rPr>
        <w:t>І-ІІІ</w:t>
      </w:r>
      <w:proofErr w:type="spellEnd"/>
      <w:r w:rsidRPr="00C171C8">
        <w:rPr>
          <w:rFonts w:ascii="Times New Roman" w:eastAsia="Times New Roman" w:hAnsi="Times New Roman" w:cs="Times New Roman"/>
          <w:color w:val="auto"/>
          <w:spacing w:val="-2"/>
          <w:sz w:val="28"/>
          <w:szCs w:val="28"/>
        </w:rPr>
        <w:t xml:space="preserve"> ступенів та </w:t>
      </w:r>
      <w:proofErr w:type="spellStart"/>
      <w:r w:rsidRPr="00C171C8">
        <w:rPr>
          <w:rFonts w:ascii="Times New Roman" w:eastAsia="Times New Roman" w:hAnsi="Times New Roman" w:cs="Times New Roman"/>
          <w:color w:val="auto"/>
          <w:spacing w:val="-2"/>
          <w:sz w:val="28"/>
          <w:szCs w:val="28"/>
        </w:rPr>
        <w:t>Некрасівського</w:t>
      </w:r>
      <w:proofErr w:type="spellEnd"/>
      <w:r w:rsidRPr="00C171C8">
        <w:rPr>
          <w:rFonts w:ascii="Times New Roman" w:eastAsia="Times New Roman" w:hAnsi="Times New Roman" w:cs="Times New Roman"/>
          <w:color w:val="auto"/>
          <w:spacing w:val="-2"/>
          <w:sz w:val="28"/>
          <w:szCs w:val="28"/>
        </w:rPr>
        <w:t xml:space="preserve"> НВК на загальну суму </w:t>
      </w:r>
      <w:r w:rsidRPr="00C171C8">
        <w:rPr>
          <w:rFonts w:ascii="Times New Roman" w:eastAsia="Times New Roman" w:hAnsi="Times New Roman" w:cs="Times New Roman"/>
          <w:color w:val="auto"/>
          <w:spacing w:val="-2"/>
          <w:sz w:val="28"/>
          <w:szCs w:val="28"/>
        </w:rPr>
        <w:lastRenderedPageBreak/>
        <w:t>150,0 тис. гривень.</w:t>
      </w:r>
    </w:p>
    <w:p w:rsidR="0074612A" w:rsidRPr="00C171C8" w:rsidRDefault="0074612A" w:rsidP="00F53AE5">
      <w:pPr>
        <w:tabs>
          <w:tab w:val="left" w:leader="underscore" w:pos="386"/>
          <w:tab w:val="left" w:leader="underscore" w:pos="2522"/>
        </w:tabs>
        <w:ind w:firstLine="709"/>
        <w:jc w:val="both"/>
        <w:rPr>
          <w:rFonts w:ascii="Times New Roman" w:eastAsia="Times New Roman" w:hAnsi="Times New Roman" w:cs="Times New Roman"/>
          <w:color w:val="auto"/>
          <w:spacing w:val="-2"/>
          <w:sz w:val="28"/>
          <w:szCs w:val="28"/>
        </w:rPr>
      </w:pPr>
      <w:r w:rsidRPr="00C171C8">
        <w:rPr>
          <w:rFonts w:ascii="Times New Roman" w:eastAsia="Times New Roman" w:hAnsi="Times New Roman" w:cs="Times New Roman"/>
          <w:color w:val="auto"/>
          <w:spacing w:val="-2"/>
          <w:sz w:val="28"/>
          <w:szCs w:val="28"/>
        </w:rPr>
        <w:t xml:space="preserve">За рахунок субвенції з державного бюджету підключені послуги із доступу до мережі Інтернет у </w:t>
      </w:r>
      <w:r w:rsidR="000D1C2D" w:rsidRPr="00C171C8">
        <w:rPr>
          <w:rFonts w:ascii="Times New Roman" w:eastAsia="Times New Roman" w:hAnsi="Times New Roman" w:cs="Times New Roman"/>
          <w:color w:val="auto"/>
          <w:spacing w:val="-2"/>
          <w:sz w:val="28"/>
          <w:szCs w:val="28"/>
        </w:rPr>
        <w:t>закладах загальної середньої освіти на суму                             322,0</w:t>
      </w:r>
      <w:r w:rsidRPr="00C171C8">
        <w:rPr>
          <w:rFonts w:ascii="Times New Roman" w:eastAsia="Times New Roman" w:hAnsi="Times New Roman" w:cs="Times New Roman"/>
          <w:color w:val="auto"/>
          <w:spacing w:val="-2"/>
          <w:sz w:val="28"/>
          <w:szCs w:val="28"/>
        </w:rPr>
        <w:t xml:space="preserve"> тис. г</w:t>
      </w:r>
      <w:r w:rsidR="004709F0" w:rsidRPr="00C171C8">
        <w:rPr>
          <w:rFonts w:ascii="Times New Roman" w:eastAsia="Times New Roman" w:hAnsi="Times New Roman" w:cs="Times New Roman"/>
          <w:color w:val="auto"/>
          <w:spacing w:val="-2"/>
          <w:sz w:val="28"/>
          <w:szCs w:val="28"/>
        </w:rPr>
        <w:t xml:space="preserve">ривень. </w:t>
      </w:r>
      <w:r w:rsidR="00BB42CB" w:rsidRPr="00C171C8">
        <w:rPr>
          <w:rFonts w:ascii="Times New Roman" w:eastAsia="Times New Roman" w:hAnsi="Times New Roman" w:cs="Times New Roman"/>
          <w:color w:val="auto"/>
          <w:spacing w:val="-2"/>
          <w:sz w:val="28"/>
          <w:szCs w:val="28"/>
        </w:rPr>
        <w:t xml:space="preserve">На умовах </w:t>
      </w:r>
      <w:proofErr w:type="spellStart"/>
      <w:r w:rsidR="00BB42CB" w:rsidRPr="00C171C8">
        <w:rPr>
          <w:rFonts w:ascii="Times New Roman" w:eastAsia="Times New Roman" w:hAnsi="Times New Roman" w:cs="Times New Roman"/>
          <w:color w:val="auto"/>
          <w:spacing w:val="-2"/>
          <w:sz w:val="28"/>
          <w:szCs w:val="28"/>
        </w:rPr>
        <w:t>співфінансування</w:t>
      </w:r>
      <w:proofErr w:type="spellEnd"/>
      <w:r w:rsidR="00BB42CB" w:rsidRPr="00C171C8">
        <w:rPr>
          <w:rFonts w:ascii="Times New Roman" w:eastAsia="Times New Roman" w:hAnsi="Times New Roman" w:cs="Times New Roman"/>
          <w:color w:val="auto"/>
          <w:spacing w:val="-2"/>
          <w:sz w:val="28"/>
          <w:szCs w:val="28"/>
        </w:rPr>
        <w:t xml:space="preserve"> з</w:t>
      </w:r>
      <w:r w:rsidR="00E431E5" w:rsidRPr="00C171C8">
        <w:rPr>
          <w:rFonts w:ascii="Times New Roman" w:eastAsia="Times New Roman" w:hAnsi="Times New Roman" w:cs="Times New Roman"/>
          <w:color w:val="auto"/>
          <w:spacing w:val="-2"/>
          <w:sz w:val="28"/>
          <w:szCs w:val="28"/>
        </w:rPr>
        <w:t xml:space="preserve"> державного та районного бюджетів</w:t>
      </w:r>
      <w:r w:rsidR="00BB42CB" w:rsidRPr="00C171C8">
        <w:rPr>
          <w:rFonts w:ascii="Times New Roman" w:eastAsia="Times New Roman" w:hAnsi="Times New Roman" w:cs="Times New Roman"/>
          <w:color w:val="auto"/>
          <w:spacing w:val="-2"/>
          <w:sz w:val="28"/>
          <w:szCs w:val="28"/>
        </w:rPr>
        <w:t xml:space="preserve">  д</w:t>
      </w:r>
      <w:r w:rsidR="004709F0" w:rsidRPr="00C171C8">
        <w:rPr>
          <w:rFonts w:ascii="Times New Roman" w:eastAsia="Times New Roman" w:hAnsi="Times New Roman" w:cs="Times New Roman"/>
          <w:color w:val="auto"/>
          <w:spacing w:val="-2"/>
          <w:sz w:val="28"/>
          <w:szCs w:val="28"/>
        </w:rPr>
        <w:t xml:space="preserve">ля </w:t>
      </w:r>
      <w:proofErr w:type="spellStart"/>
      <w:r w:rsidR="004709F0" w:rsidRPr="00C171C8">
        <w:rPr>
          <w:rFonts w:ascii="Times New Roman" w:eastAsia="Times New Roman" w:hAnsi="Times New Roman" w:cs="Times New Roman"/>
          <w:color w:val="auto"/>
          <w:spacing w:val="-2"/>
          <w:sz w:val="28"/>
          <w:szCs w:val="28"/>
        </w:rPr>
        <w:t>Баницького</w:t>
      </w:r>
      <w:proofErr w:type="spellEnd"/>
      <w:r w:rsidR="004709F0" w:rsidRPr="00C171C8">
        <w:rPr>
          <w:rFonts w:ascii="Times New Roman" w:eastAsia="Times New Roman" w:hAnsi="Times New Roman" w:cs="Times New Roman"/>
          <w:color w:val="auto"/>
          <w:spacing w:val="-2"/>
          <w:sz w:val="28"/>
          <w:szCs w:val="28"/>
        </w:rPr>
        <w:t xml:space="preserve"> НВК  </w:t>
      </w:r>
      <w:r w:rsidR="000D1C2D" w:rsidRPr="00C171C8">
        <w:rPr>
          <w:rFonts w:ascii="Times New Roman" w:eastAsia="Times New Roman" w:hAnsi="Times New Roman" w:cs="Times New Roman"/>
          <w:color w:val="auto"/>
          <w:spacing w:val="-2"/>
          <w:sz w:val="28"/>
          <w:szCs w:val="28"/>
        </w:rPr>
        <w:t xml:space="preserve">придбано </w:t>
      </w:r>
      <w:proofErr w:type="spellStart"/>
      <w:r w:rsidR="004709F0" w:rsidRPr="00C171C8">
        <w:rPr>
          <w:rFonts w:ascii="Times New Roman" w:eastAsia="Times New Roman" w:hAnsi="Times New Roman" w:cs="Times New Roman"/>
          <w:color w:val="auto"/>
          <w:spacing w:val="-2"/>
          <w:sz w:val="28"/>
          <w:szCs w:val="28"/>
        </w:rPr>
        <w:t>6</w:t>
      </w:r>
      <w:r w:rsidR="0097789C" w:rsidRPr="00C171C8">
        <w:rPr>
          <w:rFonts w:ascii="Times New Roman" w:eastAsia="Times New Roman" w:hAnsi="Times New Roman" w:cs="Times New Roman"/>
          <w:color w:val="auto"/>
          <w:spacing w:val="-2"/>
          <w:sz w:val="28"/>
          <w:szCs w:val="28"/>
        </w:rPr>
        <w:t>персон</w:t>
      </w:r>
      <w:r w:rsidR="000D1C2D" w:rsidRPr="00C171C8">
        <w:rPr>
          <w:rFonts w:ascii="Times New Roman" w:eastAsia="Times New Roman" w:hAnsi="Times New Roman" w:cs="Times New Roman"/>
          <w:color w:val="auto"/>
          <w:spacing w:val="-2"/>
          <w:sz w:val="28"/>
          <w:szCs w:val="28"/>
        </w:rPr>
        <w:t>альних</w:t>
      </w:r>
      <w:proofErr w:type="spellEnd"/>
      <w:r w:rsidR="000D1C2D" w:rsidRPr="00C171C8">
        <w:rPr>
          <w:rFonts w:ascii="Times New Roman" w:eastAsia="Times New Roman" w:hAnsi="Times New Roman" w:cs="Times New Roman"/>
          <w:color w:val="auto"/>
          <w:spacing w:val="-2"/>
          <w:sz w:val="28"/>
          <w:szCs w:val="28"/>
        </w:rPr>
        <w:t xml:space="preserve"> комп’ютерів</w:t>
      </w:r>
      <w:r w:rsidR="00BB42CB" w:rsidRPr="00C171C8">
        <w:rPr>
          <w:rFonts w:ascii="Times New Roman" w:eastAsia="Times New Roman" w:hAnsi="Times New Roman" w:cs="Times New Roman"/>
          <w:color w:val="auto"/>
          <w:spacing w:val="-2"/>
          <w:sz w:val="28"/>
          <w:szCs w:val="28"/>
        </w:rPr>
        <w:t xml:space="preserve"> на суму 88,920 тис. гривень та для </w:t>
      </w:r>
      <w:proofErr w:type="spellStart"/>
      <w:r w:rsidR="00BB42CB" w:rsidRPr="00C171C8">
        <w:rPr>
          <w:rFonts w:ascii="Times New Roman" w:eastAsia="Times New Roman" w:hAnsi="Times New Roman" w:cs="Times New Roman"/>
          <w:color w:val="auto"/>
          <w:spacing w:val="-2"/>
          <w:sz w:val="28"/>
          <w:szCs w:val="28"/>
        </w:rPr>
        <w:t>Есманьської</w:t>
      </w:r>
      <w:proofErr w:type="spellEnd"/>
      <w:r w:rsidR="00BB42CB" w:rsidRPr="00C171C8">
        <w:rPr>
          <w:rFonts w:ascii="Times New Roman" w:eastAsia="Times New Roman" w:hAnsi="Times New Roman" w:cs="Times New Roman"/>
          <w:color w:val="auto"/>
          <w:spacing w:val="-2"/>
          <w:sz w:val="28"/>
          <w:szCs w:val="28"/>
        </w:rPr>
        <w:t xml:space="preserve"> ЗОШ </w:t>
      </w:r>
      <w:proofErr w:type="spellStart"/>
      <w:r w:rsidR="00BB42CB" w:rsidRPr="00C171C8">
        <w:rPr>
          <w:rFonts w:ascii="Times New Roman" w:eastAsia="Times New Roman" w:hAnsi="Times New Roman" w:cs="Times New Roman"/>
          <w:color w:val="auto"/>
          <w:spacing w:val="-2"/>
          <w:sz w:val="28"/>
          <w:szCs w:val="28"/>
        </w:rPr>
        <w:t>І-ІІІ</w:t>
      </w:r>
      <w:proofErr w:type="spellEnd"/>
      <w:r w:rsidR="00BB42CB" w:rsidRPr="00C171C8">
        <w:rPr>
          <w:rFonts w:ascii="Times New Roman" w:eastAsia="Times New Roman" w:hAnsi="Times New Roman" w:cs="Times New Roman"/>
          <w:color w:val="auto"/>
          <w:spacing w:val="-2"/>
          <w:sz w:val="28"/>
          <w:szCs w:val="28"/>
        </w:rPr>
        <w:t xml:space="preserve"> ступенів придбано 11 комп’ютерів</w:t>
      </w:r>
      <w:r w:rsidR="000D1C2D" w:rsidRPr="00C171C8">
        <w:rPr>
          <w:rFonts w:ascii="Times New Roman" w:eastAsia="Times New Roman" w:hAnsi="Times New Roman" w:cs="Times New Roman"/>
          <w:color w:val="auto"/>
          <w:spacing w:val="-2"/>
          <w:sz w:val="28"/>
          <w:szCs w:val="28"/>
        </w:rPr>
        <w:t xml:space="preserve"> суму 164,4 </w:t>
      </w:r>
      <w:r w:rsidR="0097789C" w:rsidRPr="00C171C8">
        <w:rPr>
          <w:rFonts w:ascii="Times New Roman" w:eastAsia="Times New Roman" w:hAnsi="Times New Roman" w:cs="Times New Roman"/>
          <w:color w:val="auto"/>
          <w:spacing w:val="-2"/>
          <w:sz w:val="28"/>
          <w:szCs w:val="28"/>
        </w:rPr>
        <w:t>тис. гривень</w:t>
      </w:r>
      <w:r w:rsidR="00BB42CB" w:rsidRPr="00C171C8">
        <w:rPr>
          <w:rFonts w:ascii="Times New Roman" w:eastAsia="Times New Roman" w:hAnsi="Times New Roman" w:cs="Times New Roman"/>
          <w:color w:val="auto"/>
          <w:spacing w:val="-2"/>
          <w:sz w:val="28"/>
          <w:szCs w:val="28"/>
        </w:rPr>
        <w:t>.</w:t>
      </w:r>
    </w:p>
    <w:p w:rsidR="005821B1" w:rsidRPr="00C171C8" w:rsidRDefault="00F53AE5" w:rsidP="00953F6C">
      <w:pPr>
        <w:tabs>
          <w:tab w:val="left" w:leader="underscore" w:pos="386"/>
          <w:tab w:val="left" w:leader="underscore" w:pos="2522"/>
        </w:tabs>
        <w:ind w:firstLine="709"/>
        <w:jc w:val="both"/>
        <w:rPr>
          <w:rFonts w:ascii="Times New Roman" w:eastAsia="Times New Roman" w:hAnsi="Times New Roman" w:cs="Times New Roman"/>
          <w:color w:val="auto"/>
          <w:spacing w:val="-2"/>
          <w:sz w:val="28"/>
          <w:szCs w:val="28"/>
        </w:rPr>
      </w:pPr>
      <w:r w:rsidRPr="00C171C8">
        <w:rPr>
          <w:rFonts w:ascii="Times New Roman" w:eastAsia="Times New Roman" w:hAnsi="Times New Roman" w:cs="Times New Roman"/>
          <w:color w:val="auto"/>
          <w:spacing w:val="-2"/>
          <w:sz w:val="28"/>
          <w:szCs w:val="28"/>
        </w:rPr>
        <w:t>З</w:t>
      </w:r>
      <w:r w:rsidR="005821B1" w:rsidRPr="00C171C8">
        <w:rPr>
          <w:rFonts w:ascii="Times New Roman" w:eastAsia="Times New Roman" w:hAnsi="Times New Roman" w:cs="Times New Roman"/>
          <w:color w:val="auto"/>
          <w:spacing w:val="-2"/>
          <w:sz w:val="28"/>
          <w:szCs w:val="28"/>
        </w:rPr>
        <w:t xml:space="preserve">а рахунок коштів районного бюджету </w:t>
      </w:r>
      <w:r w:rsidR="00E63854" w:rsidRPr="00C171C8">
        <w:rPr>
          <w:rFonts w:ascii="Times New Roman" w:eastAsia="Times New Roman" w:hAnsi="Times New Roman" w:cs="Times New Roman"/>
          <w:color w:val="auto"/>
          <w:spacing w:val="-2"/>
          <w:sz w:val="28"/>
          <w:szCs w:val="28"/>
        </w:rPr>
        <w:t xml:space="preserve">проведені роботи </w:t>
      </w:r>
      <w:r w:rsidR="00E431E5" w:rsidRPr="00C171C8">
        <w:rPr>
          <w:rFonts w:ascii="Times New Roman" w:eastAsia="Times New Roman" w:hAnsi="Times New Roman" w:cs="Times New Roman"/>
          <w:color w:val="auto"/>
          <w:spacing w:val="-2"/>
          <w:sz w:val="28"/>
          <w:szCs w:val="28"/>
        </w:rPr>
        <w:t xml:space="preserve">за </w:t>
      </w:r>
      <w:proofErr w:type="spellStart"/>
      <w:r w:rsidR="00E431E5" w:rsidRPr="00C171C8">
        <w:rPr>
          <w:rFonts w:ascii="Times New Roman" w:eastAsia="Times New Roman" w:hAnsi="Times New Roman" w:cs="Times New Roman"/>
          <w:color w:val="auto"/>
          <w:spacing w:val="-2"/>
          <w:sz w:val="28"/>
          <w:szCs w:val="28"/>
        </w:rPr>
        <w:t>проє</w:t>
      </w:r>
      <w:r w:rsidR="005821B1" w:rsidRPr="00C171C8">
        <w:rPr>
          <w:rFonts w:ascii="Times New Roman" w:eastAsia="Times New Roman" w:hAnsi="Times New Roman" w:cs="Times New Roman"/>
          <w:color w:val="auto"/>
          <w:spacing w:val="-2"/>
          <w:sz w:val="28"/>
          <w:szCs w:val="28"/>
        </w:rPr>
        <w:t>ктом</w:t>
      </w:r>
      <w:proofErr w:type="spellEnd"/>
      <w:r w:rsidR="005821B1" w:rsidRPr="00C171C8">
        <w:rPr>
          <w:rFonts w:ascii="Times New Roman" w:eastAsia="Times New Roman" w:hAnsi="Times New Roman" w:cs="Times New Roman"/>
          <w:color w:val="auto"/>
          <w:spacing w:val="-2"/>
          <w:sz w:val="28"/>
          <w:szCs w:val="28"/>
        </w:rPr>
        <w:t xml:space="preserve"> «Реконструкція будівлі (основної) </w:t>
      </w:r>
      <w:proofErr w:type="spellStart"/>
      <w:r w:rsidR="005821B1" w:rsidRPr="00C171C8">
        <w:rPr>
          <w:rFonts w:ascii="Times New Roman" w:eastAsia="Times New Roman" w:hAnsi="Times New Roman" w:cs="Times New Roman"/>
          <w:color w:val="auto"/>
          <w:spacing w:val="-2"/>
          <w:sz w:val="28"/>
          <w:szCs w:val="28"/>
        </w:rPr>
        <w:t>Есманьської</w:t>
      </w:r>
      <w:proofErr w:type="spellEnd"/>
      <w:r w:rsidR="005821B1" w:rsidRPr="00C171C8">
        <w:rPr>
          <w:rFonts w:ascii="Times New Roman" w:eastAsia="Times New Roman" w:hAnsi="Times New Roman" w:cs="Times New Roman"/>
          <w:color w:val="auto"/>
          <w:spacing w:val="-2"/>
          <w:sz w:val="28"/>
          <w:szCs w:val="28"/>
        </w:rPr>
        <w:t xml:space="preserve"> ЗОШ </w:t>
      </w:r>
      <w:proofErr w:type="spellStart"/>
      <w:r w:rsidR="005821B1" w:rsidRPr="00C171C8">
        <w:rPr>
          <w:rFonts w:ascii="Times New Roman" w:eastAsia="Times New Roman" w:hAnsi="Times New Roman" w:cs="Times New Roman"/>
          <w:color w:val="auto"/>
          <w:spacing w:val="-2"/>
          <w:sz w:val="28"/>
          <w:szCs w:val="28"/>
        </w:rPr>
        <w:t>І-ІІІ</w:t>
      </w:r>
      <w:proofErr w:type="spellEnd"/>
      <w:r w:rsidR="005821B1" w:rsidRPr="00C171C8">
        <w:rPr>
          <w:rFonts w:ascii="Times New Roman" w:eastAsia="Times New Roman" w:hAnsi="Times New Roman" w:cs="Times New Roman"/>
          <w:color w:val="auto"/>
          <w:spacing w:val="-2"/>
          <w:sz w:val="28"/>
          <w:szCs w:val="28"/>
        </w:rPr>
        <w:t xml:space="preserve"> ступенів Глухівського району, Сумської обл</w:t>
      </w:r>
      <w:r w:rsidR="00E63854" w:rsidRPr="00C171C8">
        <w:rPr>
          <w:rFonts w:ascii="Times New Roman" w:eastAsia="Times New Roman" w:hAnsi="Times New Roman" w:cs="Times New Roman"/>
          <w:color w:val="auto"/>
          <w:spacing w:val="-2"/>
          <w:sz w:val="28"/>
          <w:szCs w:val="28"/>
        </w:rPr>
        <w:t>асті (заміна вікон, утеплення)» на суму 262,233 тис. гривень.</w:t>
      </w:r>
    </w:p>
    <w:p w:rsidR="005821B1" w:rsidRPr="00C171C8" w:rsidRDefault="005821B1" w:rsidP="00953F6C">
      <w:pPr>
        <w:tabs>
          <w:tab w:val="left" w:leader="underscore" w:pos="386"/>
          <w:tab w:val="left" w:leader="underscore" w:pos="2522"/>
        </w:tabs>
        <w:ind w:firstLine="709"/>
        <w:jc w:val="both"/>
        <w:rPr>
          <w:rFonts w:ascii="Times New Roman" w:eastAsia="Times New Roman" w:hAnsi="Times New Roman" w:cs="Times New Roman"/>
          <w:color w:val="auto"/>
          <w:spacing w:val="-2"/>
          <w:sz w:val="28"/>
          <w:szCs w:val="28"/>
        </w:rPr>
      </w:pPr>
      <w:r w:rsidRPr="00C171C8">
        <w:rPr>
          <w:rFonts w:ascii="Times New Roman" w:eastAsia="Times New Roman" w:hAnsi="Times New Roman" w:cs="Times New Roman"/>
          <w:color w:val="auto"/>
          <w:spacing w:val="-2"/>
          <w:sz w:val="28"/>
          <w:szCs w:val="28"/>
        </w:rPr>
        <w:t xml:space="preserve">Проведено </w:t>
      </w:r>
      <w:r w:rsidR="00E431E5" w:rsidRPr="00C171C8">
        <w:rPr>
          <w:rFonts w:ascii="Times New Roman" w:eastAsia="Times New Roman" w:hAnsi="Times New Roman" w:cs="Times New Roman"/>
          <w:color w:val="auto"/>
          <w:spacing w:val="-2"/>
          <w:sz w:val="28"/>
          <w:szCs w:val="28"/>
        </w:rPr>
        <w:t xml:space="preserve">коригування </w:t>
      </w:r>
      <w:proofErr w:type="spellStart"/>
      <w:r w:rsidR="00E431E5" w:rsidRPr="00C171C8">
        <w:rPr>
          <w:rFonts w:ascii="Times New Roman" w:eastAsia="Times New Roman" w:hAnsi="Times New Roman" w:cs="Times New Roman"/>
          <w:color w:val="auto"/>
          <w:spacing w:val="-2"/>
          <w:sz w:val="28"/>
          <w:szCs w:val="28"/>
        </w:rPr>
        <w:t>проє</w:t>
      </w:r>
      <w:r w:rsidR="00183362" w:rsidRPr="00C171C8">
        <w:rPr>
          <w:rFonts w:ascii="Times New Roman" w:eastAsia="Times New Roman" w:hAnsi="Times New Roman" w:cs="Times New Roman"/>
          <w:color w:val="auto"/>
          <w:spacing w:val="-2"/>
          <w:sz w:val="28"/>
          <w:szCs w:val="28"/>
        </w:rPr>
        <w:t>кту</w:t>
      </w:r>
      <w:proofErr w:type="spellEnd"/>
      <w:r w:rsidR="00183362" w:rsidRPr="00C171C8">
        <w:rPr>
          <w:rFonts w:ascii="Times New Roman" w:eastAsia="Times New Roman" w:hAnsi="Times New Roman" w:cs="Times New Roman"/>
          <w:color w:val="auto"/>
          <w:spacing w:val="-2"/>
          <w:sz w:val="28"/>
          <w:szCs w:val="28"/>
        </w:rPr>
        <w:t xml:space="preserve"> по об’єкту «Капітальний ремонт будівлі </w:t>
      </w:r>
      <w:proofErr w:type="spellStart"/>
      <w:r w:rsidR="00183362" w:rsidRPr="00C171C8">
        <w:rPr>
          <w:rFonts w:ascii="Times New Roman" w:eastAsia="Times New Roman" w:hAnsi="Times New Roman" w:cs="Times New Roman"/>
          <w:color w:val="auto"/>
          <w:spacing w:val="-2"/>
          <w:sz w:val="28"/>
          <w:szCs w:val="28"/>
        </w:rPr>
        <w:t>Полошківського</w:t>
      </w:r>
      <w:proofErr w:type="spellEnd"/>
      <w:r w:rsidR="00183362" w:rsidRPr="00C171C8">
        <w:rPr>
          <w:rFonts w:ascii="Times New Roman" w:eastAsia="Times New Roman" w:hAnsi="Times New Roman" w:cs="Times New Roman"/>
          <w:color w:val="auto"/>
          <w:spacing w:val="-2"/>
          <w:sz w:val="28"/>
          <w:szCs w:val="28"/>
        </w:rPr>
        <w:t xml:space="preserve"> НВК (заміна вікон)» за рахунок районного</w:t>
      </w:r>
      <w:r w:rsidR="005C0648" w:rsidRPr="00C171C8">
        <w:rPr>
          <w:rFonts w:ascii="Times New Roman" w:eastAsia="Times New Roman" w:hAnsi="Times New Roman" w:cs="Times New Roman"/>
          <w:color w:val="auto"/>
          <w:spacing w:val="-2"/>
          <w:sz w:val="28"/>
          <w:szCs w:val="28"/>
        </w:rPr>
        <w:t xml:space="preserve"> бюджету </w:t>
      </w:r>
      <w:r w:rsidR="00183362" w:rsidRPr="00C171C8">
        <w:rPr>
          <w:rFonts w:ascii="Times New Roman" w:eastAsia="Times New Roman" w:hAnsi="Times New Roman" w:cs="Times New Roman"/>
          <w:color w:val="auto"/>
          <w:spacing w:val="-2"/>
          <w:sz w:val="28"/>
          <w:szCs w:val="28"/>
        </w:rPr>
        <w:t xml:space="preserve">на суму 5,84 тис. гривень та за рахунок </w:t>
      </w:r>
      <w:r w:rsidR="00E63854" w:rsidRPr="00C171C8">
        <w:rPr>
          <w:rFonts w:ascii="Times New Roman" w:eastAsia="Times New Roman" w:hAnsi="Times New Roman" w:cs="Times New Roman"/>
          <w:color w:val="auto"/>
          <w:spacing w:val="-2"/>
          <w:sz w:val="28"/>
          <w:szCs w:val="28"/>
        </w:rPr>
        <w:t xml:space="preserve">субвенції з державного </w:t>
      </w:r>
      <w:r w:rsidR="00183362" w:rsidRPr="00C171C8">
        <w:rPr>
          <w:rFonts w:ascii="Times New Roman" w:eastAsia="Times New Roman" w:hAnsi="Times New Roman" w:cs="Times New Roman"/>
          <w:color w:val="auto"/>
          <w:spacing w:val="-2"/>
          <w:sz w:val="28"/>
          <w:szCs w:val="28"/>
        </w:rPr>
        <w:t xml:space="preserve">бюджету </w:t>
      </w:r>
      <w:r w:rsidR="00E63854" w:rsidRPr="00C171C8">
        <w:rPr>
          <w:rFonts w:ascii="Times New Roman" w:eastAsia="Times New Roman" w:hAnsi="Times New Roman" w:cs="Times New Roman"/>
          <w:color w:val="auto"/>
          <w:spacing w:val="-2"/>
          <w:sz w:val="28"/>
          <w:szCs w:val="28"/>
        </w:rPr>
        <w:t>виконано роботи на суму 249,139 тис. гривень.</w:t>
      </w:r>
    </w:p>
    <w:p w:rsidR="0097789C" w:rsidRPr="00C171C8" w:rsidRDefault="00E431E5" w:rsidP="00953F6C">
      <w:pPr>
        <w:tabs>
          <w:tab w:val="left" w:leader="underscore" w:pos="386"/>
          <w:tab w:val="left" w:leader="underscore" w:pos="2522"/>
        </w:tabs>
        <w:ind w:firstLine="709"/>
        <w:jc w:val="both"/>
        <w:rPr>
          <w:rFonts w:ascii="Times New Roman" w:eastAsia="Times New Roman" w:hAnsi="Times New Roman" w:cs="Times New Roman"/>
          <w:color w:val="auto"/>
          <w:spacing w:val="-2"/>
          <w:sz w:val="28"/>
          <w:szCs w:val="28"/>
        </w:rPr>
      </w:pPr>
      <w:r w:rsidRPr="00C171C8">
        <w:rPr>
          <w:rFonts w:ascii="Times New Roman" w:eastAsia="Times New Roman" w:hAnsi="Times New Roman" w:cs="Times New Roman"/>
          <w:color w:val="auto"/>
          <w:spacing w:val="-2"/>
          <w:sz w:val="28"/>
          <w:szCs w:val="28"/>
        </w:rPr>
        <w:t xml:space="preserve">Виготовлено </w:t>
      </w:r>
      <w:proofErr w:type="spellStart"/>
      <w:r w:rsidRPr="00C171C8">
        <w:rPr>
          <w:rFonts w:ascii="Times New Roman" w:eastAsia="Times New Roman" w:hAnsi="Times New Roman" w:cs="Times New Roman"/>
          <w:color w:val="auto"/>
          <w:spacing w:val="-2"/>
          <w:sz w:val="28"/>
          <w:szCs w:val="28"/>
        </w:rPr>
        <w:t>проє</w:t>
      </w:r>
      <w:r w:rsidR="00092650" w:rsidRPr="00C171C8">
        <w:rPr>
          <w:rFonts w:ascii="Times New Roman" w:eastAsia="Times New Roman" w:hAnsi="Times New Roman" w:cs="Times New Roman"/>
          <w:color w:val="auto"/>
          <w:spacing w:val="-2"/>
          <w:sz w:val="28"/>
          <w:szCs w:val="28"/>
        </w:rPr>
        <w:t>ктно-кошторисну</w:t>
      </w:r>
      <w:proofErr w:type="spellEnd"/>
      <w:r w:rsidR="00092650" w:rsidRPr="00C171C8">
        <w:rPr>
          <w:rFonts w:ascii="Times New Roman" w:eastAsia="Times New Roman" w:hAnsi="Times New Roman" w:cs="Times New Roman"/>
          <w:color w:val="auto"/>
          <w:spacing w:val="-2"/>
          <w:sz w:val="28"/>
          <w:szCs w:val="28"/>
        </w:rPr>
        <w:t xml:space="preserve"> документацію та проведено експертизу по об’єкту «Капітальний ремонт покрівлі та приміщення коридорів (основна школа) </w:t>
      </w:r>
      <w:proofErr w:type="spellStart"/>
      <w:r w:rsidR="00092650" w:rsidRPr="00C171C8">
        <w:rPr>
          <w:rFonts w:ascii="Times New Roman" w:eastAsia="Times New Roman" w:hAnsi="Times New Roman" w:cs="Times New Roman"/>
          <w:color w:val="auto"/>
          <w:spacing w:val="-2"/>
          <w:sz w:val="28"/>
          <w:szCs w:val="28"/>
        </w:rPr>
        <w:t>Есманьської</w:t>
      </w:r>
      <w:proofErr w:type="spellEnd"/>
      <w:r w:rsidR="00092650" w:rsidRPr="00C171C8">
        <w:rPr>
          <w:rFonts w:ascii="Times New Roman" w:eastAsia="Times New Roman" w:hAnsi="Times New Roman" w:cs="Times New Roman"/>
          <w:color w:val="auto"/>
          <w:spacing w:val="-2"/>
          <w:sz w:val="28"/>
          <w:szCs w:val="28"/>
        </w:rPr>
        <w:t xml:space="preserve"> загальноосвітньої школи </w:t>
      </w:r>
      <w:proofErr w:type="spellStart"/>
      <w:r w:rsidR="00092650" w:rsidRPr="00C171C8">
        <w:rPr>
          <w:rFonts w:ascii="Times New Roman" w:eastAsia="Times New Roman" w:hAnsi="Times New Roman" w:cs="Times New Roman"/>
          <w:color w:val="auto"/>
          <w:spacing w:val="-2"/>
          <w:sz w:val="28"/>
          <w:szCs w:val="28"/>
        </w:rPr>
        <w:t>І-ІІІ</w:t>
      </w:r>
      <w:proofErr w:type="spellEnd"/>
      <w:r w:rsidR="00092650" w:rsidRPr="00C171C8">
        <w:rPr>
          <w:rFonts w:ascii="Times New Roman" w:eastAsia="Times New Roman" w:hAnsi="Times New Roman" w:cs="Times New Roman"/>
          <w:color w:val="auto"/>
          <w:spacing w:val="-2"/>
          <w:sz w:val="28"/>
          <w:szCs w:val="28"/>
        </w:rPr>
        <w:t xml:space="preserve"> ступенів» суму 111,810 тис. гривень за рахунок коштів районного бюджету.</w:t>
      </w:r>
    </w:p>
    <w:p w:rsidR="00092650" w:rsidRPr="00C171C8" w:rsidRDefault="00E431E5" w:rsidP="00953F6C">
      <w:pPr>
        <w:tabs>
          <w:tab w:val="left" w:leader="underscore" w:pos="386"/>
          <w:tab w:val="left" w:leader="underscore" w:pos="2522"/>
        </w:tabs>
        <w:ind w:firstLine="709"/>
        <w:jc w:val="both"/>
        <w:rPr>
          <w:rFonts w:ascii="Times New Roman" w:eastAsia="Times New Roman" w:hAnsi="Times New Roman" w:cs="Times New Roman"/>
          <w:color w:val="auto"/>
          <w:spacing w:val="-2"/>
          <w:sz w:val="28"/>
          <w:szCs w:val="28"/>
        </w:rPr>
      </w:pPr>
      <w:r w:rsidRPr="00C171C8">
        <w:rPr>
          <w:rFonts w:ascii="Times New Roman" w:eastAsia="Times New Roman" w:hAnsi="Times New Roman" w:cs="Times New Roman"/>
          <w:color w:val="auto"/>
          <w:spacing w:val="-2"/>
          <w:sz w:val="28"/>
          <w:szCs w:val="28"/>
        </w:rPr>
        <w:t xml:space="preserve">Проведено коригування </w:t>
      </w:r>
      <w:proofErr w:type="spellStart"/>
      <w:r w:rsidRPr="00C171C8">
        <w:rPr>
          <w:rFonts w:ascii="Times New Roman" w:eastAsia="Times New Roman" w:hAnsi="Times New Roman" w:cs="Times New Roman"/>
          <w:color w:val="auto"/>
          <w:spacing w:val="-2"/>
          <w:sz w:val="28"/>
          <w:szCs w:val="28"/>
        </w:rPr>
        <w:t>проє</w:t>
      </w:r>
      <w:r w:rsidR="00092650" w:rsidRPr="00C171C8">
        <w:rPr>
          <w:rFonts w:ascii="Times New Roman" w:eastAsia="Times New Roman" w:hAnsi="Times New Roman" w:cs="Times New Roman"/>
          <w:color w:val="auto"/>
          <w:spacing w:val="-2"/>
          <w:sz w:val="28"/>
          <w:szCs w:val="28"/>
        </w:rPr>
        <w:t>ктно-кошторисної</w:t>
      </w:r>
      <w:proofErr w:type="spellEnd"/>
      <w:r w:rsidR="00092650" w:rsidRPr="00C171C8">
        <w:rPr>
          <w:rFonts w:ascii="Times New Roman" w:eastAsia="Times New Roman" w:hAnsi="Times New Roman" w:cs="Times New Roman"/>
          <w:color w:val="auto"/>
          <w:spacing w:val="-2"/>
          <w:sz w:val="28"/>
          <w:szCs w:val="28"/>
        </w:rPr>
        <w:t xml:space="preserve"> документації та проведено експертизу по об’єкту «Реконструкція будівлі </w:t>
      </w:r>
      <w:proofErr w:type="spellStart"/>
      <w:r w:rsidR="00092650" w:rsidRPr="00C171C8">
        <w:rPr>
          <w:rFonts w:ascii="Times New Roman" w:eastAsia="Times New Roman" w:hAnsi="Times New Roman" w:cs="Times New Roman"/>
          <w:color w:val="auto"/>
          <w:spacing w:val="-2"/>
          <w:sz w:val="28"/>
          <w:szCs w:val="28"/>
        </w:rPr>
        <w:t>Баницького</w:t>
      </w:r>
      <w:proofErr w:type="spellEnd"/>
      <w:r w:rsidR="00092650" w:rsidRPr="00C171C8">
        <w:rPr>
          <w:rFonts w:ascii="Times New Roman" w:eastAsia="Times New Roman" w:hAnsi="Times New Roman" w:cs="Times New Roman"/>
          <w:color w:val="auto"/>
          <w:spacing w:val="-2"/>
          <w:sz w:val="28"/>
          <w:szCs w:val="28"/>
        </w:rPr>
        <w:t xml:space="preserve"> НВК (заміна вікон, утеплення). Коригування» на суму 39,632 тис. гривень за рахунок коштів районного бюджету.</w:t>
      </w:r>
    </w:p>
    <w:p w:rsidR="00F53AE5" w:rsidRPr="00C171C8" w:rsidRDefault="00936DAD" w:rsidP="00F53AE5">
      <w:pPr>
        <w:tabs>
          <w:tab w:val="left" w:leader="underscore" w:pos="386"/>
          <w:tab w:val="left" w:leader="underscore" w:pos="2522"/>
        </w:tabs>
        <w:ind w:firstLine="709"/>
        <w:jc w:val="both"/>
        <w:rPr>
          <w:rFonts w:ascii="Times New Roman" w:eastAsia="Times New Roman" w:hAnsi="Times New Roman" w:cs="Times New Roman"/>
          <w:color w:val="auto"/>
          <w:spacing w:val="-2"/>
          <w:sz w:val="28"/>
          <w:szCs w:val="28"/>
        </w:rPr>
      </w:pPr>
      <w:r w:rsidRPr="00C171C8">
        <w:rPr>
          <w:rFonts w:ascii="Times New Roman" w:eastAsia="Times New Roman" w:hAnsi="Times New Roman" w:cs="Times New Roman"/>
          <w:color w:val="auto"/>
          <w:spacing w:val="-2"/>
          <w:sz w:val="28"/>
          <w:szCs w:val="28"/>
        </w:rPr>
        <w:t>За рахунок коштів районного бюджету п</w:t>
      </w:r>
      <w:r w:rsidR="00F53AE5" w:rsidRPr="00C171C8">
        <w:rPr>
          <w:rFonts w:ascii="Times New Roman" w:eastAsia="Times New Roman" w:hAnsi="Times New Roman" w:cs="Times New Roman"/>
          <w:color w:val="auto"/>
          <w:spacing w:val="-2"/>
          <w:sz w:val="28"/>
          <w:szCs w:val="28"/>
        </w:rPr>
        <w:t xml:space="preserve">роведено промивку системи опалення </w:t>
      </w:r>
      <w:proofErr w:type="spellStart"/>
      <w:r w:rsidR="00F53AE5" w:rsidRPr="00C171C8">
        <w:rPr>
          <w:rFonts w:ascii="Times New Roman" w:eastAsia="Times New Roman" w:hAnsi="Times New Roman" w:cs="Times New Roman"/>
          <w:color w:val="auto"/>
          <w:spacing w:val="-2"/>
          <w:sz w:val="28"/>
          <w:szCs w:val="28"/>
        </w:rPr>
        <w:t>Кучерівського</w:t>
      </w:r>
      <w:proofErr w:type="spellEnd"/>
      <w:r w:rsidR="00F53AE5" w:rsidRPr="00C171C8">
        <w:rPr>
          <w:rFonts w:ascii="Times New Roman" w:eastAsia="Times New Roman" w:hAnsi="Times New Roman" w:cs="Times New Roman"/>
          <w:color w:val="auto"/>
          <w:spacing w:val="-2"/>
          <w:sz w:val="28"/>
          <w:szCs w:val="28"/>
        </w:rPr>
        <w:t xml:space="preserve"> НВК на суму 63,495 тис. гривень </w:t>
      </w:r>
      <w:r w:rsidRPr="00C171C8">
        <w:rPr>
          <w:rFonts w:ascii="Times New Roman" w:eastAsia="Times New Roman" w:hAnsi="Times New Roman" w:cs="Times New Roman"/>
          <w:color w:val="auto"/>
          <w:spacing w:val="-2"/>
          <w:sz w:val="28"/>
          <w:szCs w:val="28"/>
        </w:rPr>
        <w:t>та придбано циркуляційний насос для системи опалення на суму 16,1 тис. гривень.</w:t>
      </w:r>
    </w:p>
    <w:p w:rsidR="00691FD2" w:rsidRPr="00C171C8" w:rsidRDefault="00E63854" w:rsidP="00856299">
      <w:pPr>
        <w:tabs>
          <w:tab w:val="left" w:leader="underscore" w:pos="386"/>
          <w:tab w:val="left" w:leader="underscore" w:pos="2522"/>
        </w:tabs>
        <w:ind w:firstLine="709"/>
        <w:jc w:val="both"/>
        <w:rPr>
          <w:rFonts w:ascii="Times New Roman" w:eastAsia="Times New Roman" w:hAnsi="Times New Roman" w:cs="Times New Roman"/>
          <w:color w:val="auto"/>
          <w:spacing w:val="-2"/>
          <w:sz w:val="28"/>
          <w:szCs w:val="28"/>
        </w:rPr>
      </w:pPr>
      <w:r w:rsidRPr="00C171C8">
        <w:rPr>
          <w:rFonts w:ascii="Times New Roman" w:eastAsia="Times New Roman" w:hAnsi="Times New Roman" w:cs="Times New Roman"/>
          <w:color w:val="auto"/>
          <w:spacing w:val="-2"/>
          <w:sz w:val="28"/>
          <w:szCs w:val="28"/>
        </w:rPr>
        <w:t>Протягом звітного періоду</w:t>
      </w:r>
      <w:r w:rsidR="006C5834" w:rsidRPr="00C171C8">
        <w:rPr>
          <w:rFonts w:ascii="Times New Roman" w:eastAsia="Times New Roman" w:hAnsi="Times New Roman" w:cs="Times New Roman"/>
          <w:color w:val="auto"/>
          <w:spacing w:val="-2"/>
          <w:sz w:val="28"/>
          <w:szCs w:val="28"/>
        </w:rPr>
        <w:t xml:space="preserve"> за рахунок районного бюджету </w:t>
      </w:r>
      <w:r w:rsidRPr="00C171C8">
        <w:rPr>
          <w:rFonts w:ascii="Times New Roman" w:eastAsia="Times New Roman" w:hAnsi="Times New Roman" w:cs="Times New Roman"/>
          <w:color w:val="auto"/>
          <w:spacing w:val="-2"/>
          <w:sz w:val="28"/>
          <w:szCs w:val="28"/>
        </w:rPr>
        <w:t xml:space="preserve"> замінено засоби</w:t>
      </w:r>
      <w:r w:rsidR="00DB156A" w:rsidRPr="00C171C8">
        <w:rPr>
          <w:rFonts w:ascii="Times New Roman" w:eastAsia="Times New Roman" w:hAnsi="Times New Roman" w:cs="Times New Roman"/>
          <w:color w:val="auto"/>
          <w:spacing w:val="-2"/>
          <w:sz w:val="28"/>
          <w:szCs w:val="28"/>
        </w:rPr>
        <w:t xml:space="preserve"> обліку електричної енергії </w:t>
      </w:r>
      <w:r w:rsidRPr="00C171C8">
        <w:rPr>
          <w:rFonts w:ascii="Times New Roman" w:eastAsia="Times New Roman" w:hAnsi="Times New Roman" w:cs="Times New Roman"/>
          <w:color w:val="auto"/>
          <w:spacing w:val="-2"/>
          <w:sz w:val="28"/>
          <w:szCs w:val="28"/>
        </w:rPr>
        <w:t xml:space="preserve">в </w:t>
      </w:r>
      <w:proofErr w:type="spellStart"/>
      <w:r w:rsidRPr="00C171C8">
        <w:rPr>
          <w:rFonts w:ascii="Times New Roman" w:eastAsia="Times New Roman" w:hAnsi="Times New Roman" w:cs="Times New Roman"/>
          <w:color w:val="auto"/>
          <w:spacing w:val="-2"/>
          <w:sz w:val="28"/>
          <w:szCs w:val="28"/>
        </w:rPr>
        <w:t>Есманьській</w:t>
      </w:r>
      <w:proofErr w:type="spellEnd"/>
      <w:r w:rsidRPr="00C171C8">
        <w:rPr>
          <w:rFonts w:ascii="Times New Roman" w:eastAsia="Times New Roman" w:hAnsi="Times New Roman" w:cs="Times New Roman"/>
          <w:color w:val="auto"/>
          <w:spacing w:val="-2"/>
          <w:sz w:val="28"/>
          <w:szCs w:val="28"/>
        </w:rPr>
        <w:t xml:space="preserve"> загальноосвітній школі та </w:t>
      </w:r>
      <w:proofErr w:type="spellStart"/>
      <w:r w:rsidRPr="00C171C8">
        <w:rPr>
          <w:rFonts w:ascii="Times New Roman" w:eastAsia="Times New Roman" w:hAnsi="Times New Roman" w:cs="Times New Roman"/>
          <w:color w:val="auto"/>
          <w:spacing w:val="-2"/>
          <w:sz w:val="28"/>
          <w:szCs w:val="28"/>
        </w:rPr>
        <w:t>Пуст</w:t>
      </w:r>
      <w:r w:rsidR="00691FD2" w:rsidRPr="00C171C8">
        <w:rPr>
          <w:rFonts w:ascii="Times New Roman" w:eastAsia="Times New Roman" w:hAnsi="Times New Roman" w:cs="Times New Roman"/>
          <w:color w:val="auto"/>
          <w:spacing w:val="-2"/>
          <w:sz w:val="28"/>
          <w:szCs w:val="28"/>
        </w:rPr>
        <w:t>огородській</w:t>
      </w:r>
      <w:proofErr w:type="spellEnd"/>
      <w:r w:rsidR="00691FD2" w:rsidRPr="00C171C8">
        <w:rPr>
          <w:rFonts w:ascii="Times New Roman" w:eastAsia="Times New Roman" w:hAnsi="Times New Roman" w:cs="Times New Roman"/>
          <w:color w:val="auto"/>
          <w:spacing w:val="-2"/>
          <w:sz w:val="28"/>
          <w:szCs w:val="28"/>
        </w:rPr>
        <w:t xml:space="preserve"> філії на суму 5,235 </w:t>
      </w:r>
      <w:r w:rsidRPr="00C171C8">
        <w:rPr>
          <w:rFonts w:ascii="Times New Roman" w:eastAsia="Times New Roman" w:hAnsi="Times New Roman" w:cs="Times New Roman"/>
          <w:color w:val="auto"/>
          <w:spacing w:val="-2"/>
          <w:sz w:val="28"/>
          <w:szCs w:val="28"/>
        </w:rPr>
        <w:t>тис. гривень</w:t>
      </w:r>
      <w:r w:rsidR="006C5834" w:rsidRPr="00C171C8">
        <w:rPr>
          <w:rFonts w:ascii="Times New Roman" w:eastAsia="Times New Roman" w:hAnsi="Times New Roman" w:cs="Times New Roman"/>
          <w:color w:val="auto"/>
          <w:spacing w:val="-2"/>
          <w:sz w:val="28"/>
          <w:szCs w:val="28"/>
        </w:rPr>
        <w:t>,</w:t>
      </w:r>
      <w:r w:rsidR="00691FD2" w:rsidRPr="00C171C8">
        <w:rPr>
          <w:rFonts w:ascii="Times New Roman" w:eastAsia="Times New Roman" w:hAnsi="Times New Roman" w:cs="Times New Roman"/>
          <w:color w:val="auto"/>
          <w:spacing w:val="-2"/>
          <w:sz w:val="28"/>
          <w:szCs w:val="28"/>
        </w:rPr>
        <w:t xml:space="preserve"> проведено ремонт системи електроживлення </w:t>
      </w:r>
      <w:proofErr w:type="spellStart"/>
      <w:r w:rsidR="00691FD2" w:rsidRPr="00C171C8">
        <w:rPr>
          <w:rFonts w:ascii="Times New Roman" w:eastAsia="Times New Roman" w:hAnsi="Times New Roman" w:cs="Times New Roman"/>
          <w:color w:val="auto"/>
          <w:spacing w:val="-2"/>
          <w:sz w:val="28"/>
          <w:szCs w:val="28"/>
        </w:rPr>
        <w:t>Дунаєцького</w:t>
      </w:r>
      <w:proofErr w:type="spellEnd"/>
      <w:r w:rsidR="00691FD2" w:rsidRPr="00C171C8">
        <w:rPr>
          <w:rFonts w:ascii="Times New Roman" w:eastAsia="Times New Roman" w:hAnsi="Times New Roman" w:cs="Times New Roman"/>
          <w:color w:val="auto"/>
          <w:spacing w:val="-2"/>
          <w:sz w:val="28"/>
          <w:szCs w:val="28"/>
        </w:rPr>
        <w:t xml:space="preserve"> НВК на суму 1,688 тис. гривень,</w:t>
      </w:r>
      <w:r w:rsidR="006C5834" w:rsidRPr="00C171C8">
        <w:rPr>
          <w:rFonts w:ascii="Times New Roman" w:eastAsia="Times New Roman" w:hAnsi="Times New Roman" w:cs="Times New Roman"/>
          <w:color w:val="auto"/>
          <w:spacing w:val="-2"/>
          <w:sz w:val="28"/>
          <w:szCs w:val="28"/>
        </w:rPr>
        <w:t xml:space="preserve"> придбано енергозберігаючі лампи для опорних закладів на суму 39,999 тис. гривень, проведені заміри опору ізоляції в закладах осв</w:t>
      </w:r>
      <w:r w:rsidR="00691FD2" w:rsidRPr="00C171C8">
        <w:rPr>
          <w:rFonts w:ascii="Times New Roman" w:eastAsia="Times New Roman" w:hAnsi="Times New Roman" w:cs="Times New Roman"/>
          <w:color w:val="auto"/>
          <w:spacing w:val="-2"/>
          <w:sz w:val="28"/>
          <w:szCs w:val="28"/>
        </w:rPr>
        <w:t>іти на суму 38,400 тис. гривень</w:t>
      </w:r>
      <w:r w:rsidR="00E431E5" w:rsidRPr="00C171C8">
        <w:rPr>
          <w:rFonts w:ascii="Times New Roman" w:eastAsia="Times New Roman" w:hAnsi="Times New Roman" w:cs="Times New Roman"/>
          <w:color w:val="auto"/>
          <w:spacing w:val="-2"/>
          <w:sz w:val="28"/>
          <w:szCs w:val="28"/>
        </w:rPr>
        <w:t>,</w:t>
      </w:r>
      <w:r w:rsidR="00691FD2" w:rsidRPr="00C171C8">
        <w:rPr>
          <w:rFonts w:ascii="Times New Roman" w:eastAsia="Times New Roman" w:hAnsi="Times New Roman" w:cs="Times New Roman"/>
          <w:color w:val="auto"/>
          <w:spacing w:val="-2"/>
          <w:sz w:val="28"/>
          <w:szCs w:val="28"/>
        </w:rPr>
        <w:t xml:space="preserve"> придбано та встановлено протипожежні люки та двері для 8 закладів освіти на суму 81,411 тис. гривень.</w:t>
      </w:r>
    </w:p>
    <w:p w:rsidR="00F53AE5" w:rsidRPr="00C171C8" w:rsidRDefault="00F53AE5" w:rsidP="00092650">
      <w:pPr>
        <w:tabs>
          <w:tab w:val="left" w:leader="underscore" w:pos="386"/>
          <w:tab w:val="left" w:leader="underscore" w:pos="2522"/>
        </w:tabs>
        <w:ind w:firstLine="709"/>
        <w:jc w:val="both"/>
        <w:rPr>
          <w:rFonts w:ascii="Times New Roman" w:eastAsia="Times New Roman" w:hAnsi="Times New Roman" w:cs="Times New Roman"/>
          <w:color w:val="auto"/>
          <w:spacing w:val="-2"/>
          <w:sz w:val="28"/>
          <w:szCs w:val="28"/>
        </w:rPr>
      </w:pPr>
      <w:r w:rsidRPr="00C171C8">
        <w:rPr>
          <w:rFonts w:ascii="Times New Roman" w:eastAsia="Times New Roman" w:hAnsi="Times New Roman" w:cs="Times New Roman"/>
          <w:color w:val="auto"/>
          <w:spacing w:val="-2"/>
          <w:sz w:val="28"/>
          <w:szCs w:val="28"/>
        </w:rPr>
        <w:t xml:space="preserve">Проведено обробку горища вогнезахисною сумішшю </w:t>
      </w:r>
      <w:proofErr w:type="spellStart"/>
      <w:r w:rsidRPr="00C171C8">
        <w:rPr>
          <w:rFonts w:ascii="Times New Roman" w:eastAsia="Times New Roman" w:hAnsi="Times New Roman" w:cs="Times New Roman"/>
          <w:color w:val="auto"/>
          <w:spacing w:val="-2"/>
          <w:sz w:val="28"/>
          <w:szCs w:val="28"/>
        </w:rPr>
        <w:t>Баницького</w:t>
      </w:r>
      <w:proofErr w:type="spellEnd"/>
      <w:r w:rsidRPr="00C171C8">
        <w:rPr>
          <w:rFonts w:ascii="Times New Roman" w:eastAsia="Times New Roman" w:hAnsi="Times New Roman" w:cs="Times New Roman"/>
          <w:color w:val="auto"/>
          <w:spacing w:val="-2"/>
          <w:sz w:val="28"/>
          <w:szCs w:val="28"/>
        </w:rPr>
        <w:t xml:space="preserve"> НВК та </w:t>
      </w:r>
      <w:proofErr w:type="spellStart"/>
      <w:r w:rsidRPr="00C171C8">
        <w:rPr>
          <w:rFonts w:ascii="Times New Roman" w:eastAsia="Times New Roman" w:hAnsi="Times New Roman" w:cs="Times New Roman"/>
          <w:color w:val="auto"/>
          <w:spacing w:val="-2"/>
          <w:sz w:val="28"/>
          <w:szCs w:val="28"/>
        </w:rPr>
        <w:t>Есманьської</w:t>
      </w:r>
      <w:proofErr w:type="spellEnd"/>
      <w:r w:rsidRPr="00C171C8">
        <w:rPr>
          <w:rFonts w:ascii="Times New Roman" w:eastAsia="Times New Roman" w:hAnsi="Times New Roman" w:cs="Times New Roman"/>
          <w:color w:val="auto"/>
          <w:spacing w:val="-2"/>
          <w:sz w:val="28"/>
          <w:szCs w:val="28"/>
        </w:rPr>
        <w:t xml:space="preserve"> ЗОШ </w:t>
      </w:r>
      <w:proofErr w:type="spellStart"/>
      <w:r w:rsidRPr="00C171C8">
        <w:rPr>
          <w:rFonts w:ascii="Times New Roman" w:eastAsia="Times New Roman" w:hAnsi="Times New Roman" w:cs="Times New Roman"/>
          <w:color w:val="auto"/>
          <w:spacing w:val="-2"/>
          <w:sz w:val="28"/>
          <w:szCs w:val="28"/>
        </w:rPr>
        <w:t>І-ІІІ</w:t>
      </w:r>
      <w:proofErr w:type="spellEnd"/>
      <w:r w:rsidRPr="00C171C8">
        <w:rPr>
          <w:rFonts w:ascii="Times New Roman" w:eastAsia="Times New Roman" w:hAnsi="Times New Roman" w:cs="Times New Roman"/>
          <w:color w:val="auto"/>
          <w:spacing w:val="-2"/>
          <w:sz w:val="28"/>
          <w:szCs w:val="28"/>
        </w:rPr>
        <w:t xml:space="preserve"> степенів на суму 66,479 тис. гривень за рахунок районного бюджету.</w:t>
      </w:r>
    </w:p>
    <w:p w:rsidR="00856299" w:rsidRPr="00C171C8" w:rsidRDefault="00856299" w:rsidP="00092650">
      <w:pPr>
        <w:tabs>
          <w:tab w:val="left" w:leader="underscore" w:pos="386"/>
          <w:tab w:val="left" w:leader="underscore" w:pos="2522"/>
        </w:tabs>
        <w:ind w:firstLine="709"/>
        <w:jc w:val="both"/>
        <w:rPr>
          <w:rFonts w:ascii="Times New Roman" w:eastAsia="Times New Roman" w:hAnsi="Times New Roman" w:cs="Times New Roman"/>
          <w:color w:val="auto"/>
          <w:spacing w:val="-2"/>
          <w:sz w:val="28"/>
          <w:szCs w:val="28"/>
        </w:rPr>
      </w:pPr>
      <w:r w:rsidRPr="00C171C8">
        <w:rPr>
          <w:rFonts w:ascii="Times New Roman" w:eastAsia="Times New Roman" w:hAnsi="Times New Roman" w:cs="Times New Roman"/>
          <w:color w:val="auto"/>
          <w:spacing w:val="-2"/>
          <w:sz w:val="28"/>
          <w:szCs w:val="28"/>
        </w:rPr>
        <w:t xml:space="preserve">За рахунок обласного бюджету придбано та встановлено двері у класну кімнату </w:t>
      </w:r>
      <w:proofErr w:type="spellStart"/>
      <w:r w:rsidRPr="00C171C8">
        <w:rPr>
          <w:rFonts w:ascii="Times New Roman" w:eastAsia="Times New Roman" w:hAnsi="Times New Roman" w:cs="Times New Roman"/>
          <w:color w:val="auto"/>
          <w:spacing w:val="-2"/>
          <w:sz w:val="28"/>
          <w:szCs w:val="28"/>
        </w:rPr>
        <w:t>Суходільського</w:t>
      </w:r>
      <w:proofErr w:type="spellEnd"/>
      <w:r w:rsidRPr="00C171C8">
        <w:rPr>
          <w:rFonts w:ascii="Times New Roman" w:eastAsia="Times New Roman" w:hAnsi="Times New Roman" w:cs="Times New Roman"/>
          <w:color w:val="auto"/>
          <w:spacing w:val="-2"/>
          <w:sz w:val="28"/>
          <w:szCs w:val="28"/>
        </w:rPr>
        <w:t xml:space="preserve"> НВК на суму 10,0 тис. гривень</w:t>
      </w:r>
      <w:r w:rsidR="002A2820" w:rsidRPr="00C171C8">
        <w:rPr>
          <w:rFonts w:ascii="Times New Roman" w:eastAsia="Times New Roman" w:hAnsi="Times New Roman" w:cs="Times New Roman"/>
          <w:color w:val="auto"/>
          <w:spacing w:val="-2"/>
          <w:sz w:val="28"/>
          <w:szCs w:val="28"/>
        </w:rPr>
        <w:t>, проведено пот</w:t>
      </w:r>
      <w:r w:rsidRPr="00C171C8">
        <w:rPr>
          <w:rFonts w:ascii="Times New Roman" w:eastAsia="Times New Roman" w:hAnsi="Times New Roman" w:cs="Times New Roman"/>
          <w:color w:val="auto"/>
          <w:spacing w:val="-2"/>
          <w:sz w:val="28"/>
          <w:szCs w:val="28"/>
        </w:rPr>
        <w:t xml:space="preserve">очний ремонт  приміщення </w:t>
      </w:r>
      <w:proofErr w:type="spellStart"/>
      <w:r w:rsidRPr="00C171C8">
        <w:rPr>
          <w:rFonts w:ascii="Times New Roman" w:eastAsia="Times New Roman" w:hAnsi="Times New Roman" w:cs="Times New Roman"/>
          <w:color w:val="auto"/>
          <w:spacing w:val="-2"/>
          <w:sz w:val="28"/>
          <w:szCs w:val="28"/>
        </w:rPr>
        <w:t>Уланівського</w:t>
      </w:r>
      <w:proofErr w:type="spellEnd"/>
      <w:r w:rsidRPr="00C171C8">
        <w:rPr>
          <w:rFonts w:ascii="Times New Roman" w:eastAsia="Times New Roman" w:hAnsi="Times New Roman" w:cs="Times New Roman"/>
          <w:color w:val="auto"/>
          <w:spacing w:val="-2"/>
          <w:sz w:val="28"/>
          <w:szCs w:val="28"/>
        </w:rPr>
        <w:t xml:space="preserve"> НВК на суму </w:t>
      </w:r>
      <w:r w:rsidR="002A2820" w:rsidRPr="00C171C8">
        <w:rPr>
          <w:rFonts w:ascii="Times New Roman" w:eastAsia="Times New Roman" w:hAnsi="Times New Roman" w:cs="Times New Roman"/>
          <w:color w:val="auto"/>
          <w:spacing w:val="-2"/>
          <w:sz w:val="28"/>
          <w:szCs w:val="28"/>
        </w:rPr>
        <w:t>39,98 тис. гривень та встановлено фон</w:t>
      </w:r>
      <w:r w:rsidR="00AD1BB9" w:rsidRPr="00C171C8">
        <w:rPr>
          <w:rFonts w:ascii="Times New Roman" w:eastAsia="Times New Roman" w:hAnsi="Times New Roman" w:cs="Times New Roman"/>
          <w:color w:val="auto"/>
          <w:spacing w:val="-2"/>
          <w:sz w:val="28"/>
          <w:szCs w:val="28"/>
        </w:rPr>
        <w:t xml:space="preserve">тан на території </w:t>
      </w:r>
      <w:proofErr w:type="spellStart"/>
      <w:r w:rsidR="00AD1BB9" w:rsidRPr="00C171C8">
        <w:rPr>
          <w:rFonts w:ascii="Times New Roman" w:eastAsia="Times New Roman" w:hAnsi="Times New Roman" w:cs="Times New Roman"/>
          <w:color w:val="auto"/>
          <w:spacing w:val="-2"/>
          <w:sz w:val="28"/>
          <w:szCs w:val="28"/>
        </w:rPr>
        <w:t>Уланівського</w:t>
      </w:r>
      <w:proofErr w:type="spellEnd"/>
      <w:r w:rsidR="00AD1BB9" w:rsidRPr="00C171C8">
        <w:rPr>
          <w:rFonts w:ascii="Times New Roman" w:eastAsia="Times New Roman" w:hAnsi="Times New Roman" w:cs="Times New Roman"/>
          <w:color w:val="auto"/>
          <w:spacing w:val="-2"/>
          <w:sz w:val="28"/>
          <w:szCs w:val="28"/>
        </w:rPr>
        <w:t xml:space="preserve"> НВК на суму 54,433 тис. гривень. </w:t>
      </w:r>
    </w:p>
    <w:p w:rsidR="00856299" w:rsidRPr="00C171C8" w:rsidRDefault="008F183A" w:rsidP="00092650">
      <w:pPr>
        <w:tabs>
          <w:tab w:val="left" w:leader="underscore" w:pos="386"/>
          <w:tab w:val="left" w:leader="underscore" w:pos="2522"/>
        </w:tabs>
        <w:ind w:firstLine="709"/>
        <w:jc w:val="both"/>
        <w:rPr>
          <w:rFonts w:ascii="Times New Roman" w:eastAsia="Times New Roman" w:hAnsi="Times New Roman" w:cs="Times New Roman"/>
          <w:color w:val="auto"/>
          <w:spacing w:val="-2"/>
          <w:sz w:val="28"/>
          <w:szCs w:val="28"/>
        </w:rPr>
      </w:pPr>
      <w:r w:rsidRPr="00C171C8">
        <w:rPr>
          <w:rFonts w:ascii="Times New Roman" w:eastAsia="Times New Roman" w:hAnsi="Times New Roman" w:cs="Times New Roman"/>
          <w:color w:val="auto"/>
          <w:spacing w:val="-2"/>
          <w:sz w:val="28"/>
          <w:szCs w:val="28"/>
        </w:rPr>
        <w:t xml:space="preserve">За рахунок районного бюджету проведено поточний ремонт санітарних кімнат </w:t>
      </w:r>
      <w:proofErr w:type="spellStart"/>
      <w:r w:rsidRPr="00C171C8">
        <w:rPr>
          <w:rFonts w:ascii="Times New Roman" w:eastAsia="Times New Roman" w:hAnsi="Times New Roman" w:cs="Times New Roman"/>
          <w:color w:val="auto"/>
          <w:spacing w:val="-2"/>
          <w:sz w:val="28"/>
          <w:szCs w:val="28"/>
        </w:rPr>
        <w:t>Полошківського</w:t>
      </w:r>
      <w:proofErr w:type="spellEnd"/>
      <w:r w:rsidRPr="00C171C8">
        <w:rPr>
          <w:rFonts w:ascii="Times New Roman" w:eastAsia="Times New Roman" w:hAnsi="Times New Roman" w:cs="Times New Roman"/>
          <w:color w:val="auto"/>
          <w:spacing w:val="-2"/>
          <w:sz w:val="28"/>
          <w:szCs w:val="28"/>
        </w:rPr>
        <w:t xml:space="preserve"> НВК на суму 16,784 тис. гривень та  </w:t>
      </w:r>
      <w:proofErr w:type="spellStart"/>
      <w:r w:rsidRPr="00C171C8">
        <w:rPr>
          <w:rFonts w:ascii="Times New Roman" w:eastAsia="Times New Roman" w:hAnsi="Times New Roman" w:cs="Times New Roman"/>
          <w:color w:val="auto"/>
          <w:spacing w:val="-2"/>
          <w:sz w:val="28"/>
          <w:szCs w:val="28"/>
        </w:rPr>
        <w:t>Уланівського</w:t>
      </w:r>
      <w:proofErr w:type="spellEnd"/>
      <w:r w:rsidRPr="00C171C8">
        <w:rPr>
          <w:rFonts w:ascii="Times New Roman" w:eastAsia="Times New Roman" w:hAnsi="Times New Roman" w:cs="Times New Roman"/>
          <w:color w:val="auto"/>
          <w:spacing w:val="-2"/>
          <w:sz w:val="28"/>
          <w:szCs w:val="28"/>
        </w:rPr>
        <w:t xml:space="preserve"> НВК на суму 9,811 тис. гривень.</w:t>
      </w:r>
    </w:p>
    <w:p w:rsidR="00092650" w:rsidRPr="00C171C8" w:rsidRDefault="006C5834" w:rsidP="00E63854">
      <w:pPr>
        <w:tabs>
          <w:tab w:val="left" w:leader="underscore" w:pos="386"/>
          <w:tab w:val="left" w:leader="underscore" w:pos="2522"/>
        </w:tabs>
        <w:ind w:firstLine="709"/>
        <w:jc w:val="both"/>
        <w:rPr>
          <w:rFonts w:ascii="Times New Roman" w:eastAsia="Times New Roman" w:hAnsi="Times New Roman" w:cs="Times New Roman"/>
          <w:color w:val="auto"/>
          <w:spacing w:val="-2"/>
          <w:sz w:val="28"/>
          <w:szCs w:val="28"/>
        </w:rPr>
      </w:pPr>
      <w:r w:rsidRPr="00C171C8">
        <w:rPr>
          <w:rFonts w:ascii="Times New Roman" w:eastAsia="Times New Roman" w:hAnsi="Times New Roman" w:cs="Times New Roman"/>
          <w:color w:val="auto"/>
          <w:spacing w:val="-2"/>
          <w:sz w:val="28"/>
          <w:szCs w:val="28"/>
        </w:rPr>
        <w:t xml:space="preserve">Придбано матеріли для поточних ремонтів закладів </w:t>
      </w:r>
      <w:r w:rsidR="00F100BC" w:rsidRPr="00C171C8">
        <w:rPr>
          <w:rFonts w:ascii="Times New Roman" w:eastAsia="Times New Roman" w:hAnsi="Times New Roman" w:cs="Times New Roman"/>
          <w:color w:val="auto"/>
          <w:spacing w:val="-2"/>
          <w:sz w:val="28"/>
          <w:szCs w:val="28"/>
        </w:rPr>
        <w:t xml:space="preserve">освіти на суму </w:t>
      </w:r>
      <w:r w:rsidR="00691FD2" w:rsidRPr="00C171C8">
        <w:rPr>
          <w:rFonts w:ascii="Times New Roman" w:eastAsia="Times New Roman" w:hAnsi="Times New Roman" w:cs="Times New Roman"/>
          <w:color w:val="auto"/>
          <w:spacing w:val="-2"/>
          <w:sz w:val="28"/>
          <w:szCs w:val="28"/>
        </w:rPr>
        <w:t>159,951</w:t>
      </w:r>
      <w:r w:rsidR="00F100BC" w:rsidRPr="00C171C8">
        <w:rPr>
          <w:rFonts w:ascii="Times New Roman" w:eastAsia="Times New Roman" w:hAnsi="Times New Roman" w:cs="Times New Roman"/>
          <w:color w:val="auto"/>
          <w:spacing w:val="-2"/>
          <w:sz w:val="28"/>
          <w:szCs w:val="28"/>
        </w:rPr>
        <w:t xml:space="preserve"> </w:t>
      </w:r>
      <w:r w:rsidR="00F100BC" w:rsidRPr="00C171C8">
        <w:rPr>
          <w:rFonts w:ascii="Times New Roman" w:eastAsia="Times New Roman" w:hAnsi="Times New Roman" w:cs="Times New Roman"/>
          <w:color w:val="auto"/>
          <w:spacing w:val="-2"/>
          <w:sz w:val="28"/>
          <w:szCs w:val="28"/>
        </w:rPr>
        <w:lastRenderedPageBreak/>
        <w:t>тис. гривень.</w:t>
      </w:r>
    </w:p>
    <w:p w:rsidR="00092650" w:rsidRPr="00C171C8" w:rsidRDefault="00092650" w:rsidP="00E63854">
      <w:pPr>
        <w:tabs>
          <w:tab w:val="left" w:leader="underscore" w:pos="386"/>
          <w:tab w:val="left" w:leader="underscore" w:pos="2522"/>
        </w:tabs>
        <w:ind w:firstLine="709"/>
        <w:jc w:val="both"/>
        <w:rPr>
          <w:rFonts w:ascii="Times New Roman" w:eastAsia="Times New Roman" w:hAnsi="Times New Roman" w:cs="Times New Roman"/>
          <w:color w:val="auto"/>
          <w:spacing w:val="-2"/>
          <w:sz w:val="28"/>
          <w:szCs w:val="28"/>
        </w:rPr>
      </w:pPr>
      <w:r w:rsidRPr="00C171C8">
        <w:rPr>
          <w:rFonts w:ascii="Times New Roman" w:eastAsia="Times New Roman" w:hAnsi="Times New Roman" w:cs="Times New Roman"/>
          <w:color w:val="auto"/>
          <w:spacing w:val="-2"/>
          <w:sz w:val="28"/>
          <w:szCs w:val="28"/>
        </w:rPr>
        <w:t xml:space="preserve">Проведений технічний контроль шкільних автобусів за рахунок коштів </w:t>
      </w:r>
      <w:r w:rsidR="00691FD2" w:rsidRPr="00C171C8">
        <w:rPr>
          <w:rFonts w:ascii="Times New Roman" w:eastAsia="Times New Roman" w:hAnsi="Times New Roman" w:cs="Times New Roman"/>
          <w:color w:val="auto"/>
          <w:spacing w:val="-2"/>
          <w:sz w:val="28"/>
          <w:szCs w:val="28"/>
        </w:rPr>
        <w:t>районного бюджету на суму 25,320</w:t>
      </w:r>
      <w:r w:rsidRPr="00C171C8">
        <w:rPr>
          <w:rFonts w:ascii="Times New Roman" w:eastAsia="Times New Roman" w:hAnsi="Times New Roman" w:cs="Times New Roman"/>
          <w:color w:val="auto"/>
          <w:spacing w:val="-2"/>
          <w:sz w:val="28"/>
          <w:szCs w:val="28"/>
        </w:rPr>
        <w:t xml:space="preserve"> тис. гривень.</w:t>
      </w:r>
    </w:p>
    <w:p w:rsidR="006C5834" w:rsidRPr="00C171C8" w:rsidRDefault="00E431E5" w:rsidP="00E431E5">
      <w:pPr>
        <w:tabs>
          <w:tab w:val="left" w:leader="underscore" w:pos="386"/>
          <w:tab w:val="left" w:leader="underscore" w:pos="2522"/>
        </w:tabs>
        <w:ind w:firstLine="709"/>
        <w:jc w:val="both"/>
        <w:rPr>
          <w:rFonts w:ascii="Times New Roman" w:eastAsia="Times New Roman" w:hAnsi="Times New Roman" w:cs="Times New Roman"/>
          <w:color w:val="auto"/>
          <w:spacing w:val="-2"/>
          <w:sz w:val="28"/>
          <w:szCs w:val="28"/>
        </w:rPr>
      </w:pPr>
      <w:r w:rsidRPr="00C171C8">
        <w:rPr>
          <w:rFonts w:ascii="Times New Roman" w:eastAsia="Times New Roman" w:hAnsi="Times New Roman" w:cs="Times New Roman"/>
          <w:color w:val="auto"/>
          <w:spacing w:val="-2"/>
          <w:sz w:val="28"/>
          <w:szCs w:val="28"/>
        </w:rPr>
        <w:t>Виділено кошти</w:t>
      </w:r>
      <w:r w:rsidR="001C00E2" w:rsidRPr="00C171C8">
        <w:rPr>
          <w:rFonts w:ascii="Times New Roman" w:eastAsia="Times New Roman" w:hAnsi="Times New Roman" w:cs="Times New Roman"/>
          <w:color w:val="auto"/>
          <w:spacing w:val="-2"/>
          <w:sz w:val="28"/>
          <w:szCs w:val="28"/>
        </w:rPr>
        <w:t xml:space="preserve"> з районного бюджету на проведення районних, участь у обласних та Всеукраїнських заходах серед учнівської молоді (конкурси, змагання, війсь</w:t>
      </w:r>
      <w:r w:rsidR="00162F26" w:rsidRPr="00C171C8">
        <w:rPr>
          <w:rFonts w:ascii="Times New Roman" w:eastAsia="Times New Roman" w:hAnsi="Times New Roman" w:cs="Times New Roman"/>
          <w:color w:val="auto"/>
          <w:spacing w:val="-2"/>
          <w:sz w:val="28"/>
          <w:szCs w:val="28"/>
        </w:rPr>
        <w:t xml:space="preserve">ково-патріотична гра «Джура») </w:t>
      </w:r>
      <w:r w:rsidRPr="00C171C8">
        <w:rPr>
          <w:rFonts w:ascii="Times New Roman" w:eastAsia="Times New Roman" w:hAnsi="Times New Roman" w:cs="Times New Roman"/>
          <w:color w:val="auto"/>
          <w:spacing w:val="-2"/>
          <w:sz w:val="28"/>
          <w:szCs w:val="28"/>
        </w:rPr>
        <w:t xml:space="preserve">у сумі </w:t>
      </w:r>
      <w:r w:rsidR="008F183A" w:rsidRPr="00C171C8">
        <w:rPr>
          <w:rFonts w:ascii="Times New Roman" w:eastAsia="Times New Roman" w:hAnsi="Times New Roman" w:cs="Times New Roman"/>
          <w:color w:val="auto"/>
          <w:spacing w:val="-2"/>
          <w:sz w:val="28"/>
          <w:szCs w:val="28"/>
        </w:rPr>
        <w:t>53,309</w:t>
      </w:r>
      <w:r w:rsidR="005C0648" w:rsidRPr="00C171C8">
        <w:rPr>
          <w:rFonts w:ascii="Times New Roman" w:eastAsia="Times New Roman" w:hAnsi="Times New Roman" w:cs="Times New Roman"/>
          <w:color w:val="auto"/>
          <w:spacing w:val="-2"/>
          <w:sz w:val="28"/>
          <w:szCs w:val="28"/>
        </w:rPr>
        <w:t xml:space="preserve">  тис. гривень та на </w:t>
      </w:r>
      <w:r w:rsidR="001C00E2" w:rsidRPr="00C171C8">
        <w:rPr>
          <w:rFonts w:ascii="Times New Roman" w:eastAsia="Times New Roman" w:hAnsi="Times New Roman" w:cs="Times New Roman"/>
          <w:color w:val="auto"/>
          <w:spacing w:val="-2"/>
          <w:sz w:val="28"/>
          <w:szCs w:val="28"/>
        </w:rPr>
        <w:t>поїздку обдарованих дітей до Республіки Польща</w:t>
      </w:r>
      <w:r w:rsidRPr="00C171C8">
        <w:rPr>
          <w:rFonts w:ascii="Times New Roman" w:eastAsia="Times New Roman" w:hAnsi="Times New Roman" w:cs="Times New Roman"/>
          <w:color w:val="auto"/>
          <w:spacing w:val="-2"/>
          <w:sz w:val="28"/>
          <w:szCs w:val="28"/>
        </w:rPr>
        <w:t xml:space="preserve"> – </w:t>
      </w:r>
      <w:r w:rsidR="001C00E2" w:rsidRPr="00C171C8">
        <w:rPr>
          <w:rFonts w:ascii="Times New Roman" w:eastAsia="Times New Roman" w:hAnsi="Times New Roman" w:cs="Times New Roman"/>
          <w:color w:val="auto"/>
          <w:spacing w:val="-2"/>
          <w:sz w:val="28"/>
          <w:szCs w:val="28"/>
        </w:rPr>
        <w:t xml:space="preserve"> 65,4 тис. гривень. </w:t>
      </w:r>
    </w:p>
    <w:p w:rsidR="00B579D8" w:rsidRPr="00C171C8" w:rsidRDefault="0014416D" w:rsidP="00401E81">
      <w:pPr>
        <w:tabs>
          <w:tab w:val="left" w:leader="underscore" w:pos="386"/>
          <w:tab w:val="left" w:leader="underscore" w:pos="2522"/>
        </w:tabs>
        <w:ind w:firstLine="709"/>
        <w:jc w:val="both"/>
        <w:rPr>
          <w:rFonts w:ascii="Times New Roman" w:hAnsi="Times New Roman" w:cs="Times New Roman"/>
          <w:color w:val="auto"/>
          <w:sz w:val="28"/>
          <w:szCs w:val="28"/>
        </w:rPr>
      </w:pPr>
      <w:r w:rsidRPr="00C171C8">
        <w:rPr>
          <w:rFonts w:ascii="Times New Roman" w:hAnsi="Times New Roman" w:cs="Times New Roman"/>
          <w:color w:val="auto"/>
          <w:sz w:val="28"/>
          <w:szCs w:val="28"/>
        </w:rPr>
        <w:t xml:space="preserve">Протягом </w:t>
      </w:r>
      <w:r w:rsidR="00634A26" w:rsidRPr="00C171C8">
        <w:rPr>
          <w:rFonts w:ascii="Times New Roman" w:hAnsi="Times New Roman" w:cs="Times New Roman"/>
          <w:color w:val="auto"/>
          <w:sz w:val="28"/>
          <w:szCs w:val="28"/>
        </w:rPr>
        <w:t>2019 року</w:t>
      </w:r>
      <w:r w:rsidR="00B579D8" w:rsidRPr="00C171C8">
        <w:rPr>
          <w:rFonts w:ascii="Times New Roman" w:hAnsi="Times New Roman" w:cs="Times New Roman"/>
          <w:color w:val="auto"/>
          <w:sz w:val="28"/>
          <w:szCs w:val="28"/>
        </w:rPr>
        <w:t xml:space="preserve"> проводилась робота щодо організації оздоровлення дітей</w:t>
      </w:r>
      <w:r w:rsidR="001C6C98" w:rsidRPr="00C171C8">
        <w:rPr>
          <w:rFonts w:ascii="Times New Roman" w:hAnsi="Times New Roman" w:cs="Times New Roman"/>
          <w:color w:val="auto"/>
          <w:sz w:val="28"/>
          <w:szCs w:val="28"/>
        </w:rPr>
        <w:t>.</w:t>
      </w:r>
      <w:r w:rsidR="00814F34">
        <w:rPr>
          <w:rFonts w:ascii="Times New Roman" w:hAnsi="Times New Roman" w:cs="Times New Roman"/>
          <w:color w:val="auto"/>
          <w:sz w:val="28"/>
          <w:szCs w:val="28"/>
        </w:rPr>
        <w:t xml:space="preserve"> </w:t>
      </w:r>
      <w:r w:rsidR="001C6C98" w:rsidRPr="00C171C8">
        <w:rPr>
          <w:rFonts w:ascii="Times New Roman" w:hAnsi="Times New Roman" w:cs="Times New Roman"/>
          <w:color w:val="auto"/>
          <w:sz w:val="28"/>
          <w:szCs w:val="28"/>
        </w:rPr>
        <w:t>О</w:t>
      </w:r>
      <w:r w:rsidR="00F100BC" w:rsidRPr="00C171C8">
        <w:rPr>
          <w:rFonts w:ascii="Times New Roman" w:hAnsi="Times New Roman" w:cs="Times New Roman"/>
          <w:color w:val="auto"/>
          <w:sz w:val="28"/>
          <w:szCs w:val="28"/>
        </w:rPr>
        <w:t>здоровлено в</w:t>
      </w:r>
      <w:r w:rsidR="00814F34">
        <w:rPr>
          <w:rFonts w:ascii="Times New Roman" w:hAnsi="Times New Roman" w:cs="Times New Roman"/>
          <w:color w:val="auto"/>
          <w:sz w:val="28"/>
          <w:szCs w:val="28"/>
        </w:rPr>
        <w:t xml:space="preserve"> </w:t>
      </w:r>
      <w:proofErr w:type="spellStart"/>
      <w:r w:rsidR="00F100BC" w:rsidRPr="00C171C8">
        <w:rPr>
          <w:rFonts w:ascii="Times New Roman" w:hAnsi="Times New Roman" w:cs="Times New Roman"/>
          <w:color w:val="auto"/>
          <w:sz w:val="28"/>
          <w:szCs w:val="28"/>
        </w:rPr>
        <w:t>МДЦ</w:t>
      </w:r>
      <w:proofErr w:type="spellEnd"/>
      <w:r w:rsidR="00F100BC" w:rsidRPr="00C171C8">
        <w:rPr>
          <w:rFonts w:ascii="Times New Roman" w:hAnsi="Times New Roman" w:cs="Times New Roman"/>
          <w:color w:val="auto"/>
          <w:sz w:val="28"/>
          <w:szCs w:val="28"/>
        </w:rPr>
        <w:t xml:space="preserve"> «Артек»,таборі «Молода гвардія», ЗОТ «Сонячний» </w:t>
      </w:r>
      <w:r w:rsidR="00A94E37" w:rsidRPr="00C171C8">
        <w:rPr>
          <w:rFonts w:ascii="Times New Roman" w:hAnsi="Times New Roman" w:cs="Times New Roman"/>
          <w:color w:val="auto"/>
          <w:sz w:val="28"/>
          <w:szCs w:val="28"/>
        </w:rPr>
        <w:t xml:space="preserve"> та «Ровесник»  76</w:t>
      </w:r>
      <w:r w:rsidR="00401E81" w:rsidRPr="00C171C8">
        <w:rPr>
          <w:rFonts w:ascii="Times New Roman" w:hAnsi="Times New Roman" w:cs="Times New Roman"/>
          <w:color w:val="auto"/>
          <w:sz w:val="28"/>
          <w:szCs w:val="28"/>
        </w:rPr>
        <w:t xml:space="preserve"> дітей</w:t>
      </w:r>
      <w:r w:rsidR="00F100BC" w:rsidRPr="00C171C8">
        <w:rPr>
          <w:rFonts w:ascii="Times New Roman" w:hAnsi="Times New Roman" w:cs="Times New Roman"/>
          <w:color w:val="auto"/>
          <w:sz w:val="28"/>
          <w:szCs w:val="28"/>
        </w:rPr>
        <w:t>.</w:t>
      </w:r>
    </w:p>
    <w:p w:rsidR="00BC701E" w:rsidRPr="00C171C8" w:rsidRDefault="00E461C4" w:rsidP="00EA345D">
      <w:pPr>
        <w:ind w:firstLine="708"/>
        <w:jc w:val="both"/>
        <w:rPr>
          <w:rFonts w:ascii="Times New Roman" w:hAnsi="Times New Roman" w:cs="Times New Roman"/>
          <w:color w:val="auto"/>
          <w:sz w:val="28"/>
          <w:szCs w:val="28"/>
        </w:rPr>
      </w:pPr>
      <w:r w:rsidRPr="00C171C8">
        <w:rPr>
          <w:rFonts w:ascii="Times New Roman" w:hAnsi="Times New Roman" w:cs="Times New Roman"/>
          <w:color w:val="auto"/>
          <w:sz w:val="28"/>
          <w:szCs w:val="28"/>
        </w:rPr>
        <w:t>На сьогодні у районі ф</w:t>
      </w:r>
      <w:r w:rsidR="00091D6A" w:rsidRPr="00C171C8">
        <w:rPr>
          <w:rFonts w:ascii="Times New Roman" w:hAnsi="Times New Roman" w:cs="Times New Roman"/>
          <w:color w:val="auto"/>
          <w:sz w:val="28"/>
          <w:szCs w:val="28"/>
        </w:rPr>
        <w:t>ункціонує 48</w:t>
      </w:r>
      <w:r w:rsidR="00D01D2B" w:rsidRPr="00C171C8">
        <w:rPr>
          <w:rFonts w:ascii="Times New Roman" w:hAnsi="Times New Roman" w:cs="Times New Roman"/>
          <w:color w:val="auto"/>
          <w:sz w:val="28"/>
          <w:szCs w:val="28"/>
        </w:rPr>
        <w:t xml:space="preserve"> заклад</w:t>
      </w:r>
      <w:r w:rsidR="00091D6A" w:rsidRPr="00C171C8">
        <w:rPr>
          <w:rFonts w:ascii="Times New Roman" w:hAnsi="Times New Roman" w:cs="Times New Roman"/>
          <w:color w:val="auto"/>
          <w:sz w:val="28"/>
          <w:szCs w:val="28"/>
        </w:rPr>
        <w:t>ів</w:t>
      </w:r>
      <w:r w:rsidR="00814F34">
        <w:rPr>
          <w:rFonts w:ascii="Times New Roman" w:hAnsi="Times New Roman" w:cs="Times New Roman"/>
          <w:color w:val="auto"/>
          <w:sz w:val="28"/>
          <w:szCs w:val="28"/>
        </w:rPr>
        <w:t xml:space="preserve"> </w:t>
      </w:r>
      <w:r w:rsidR="001C6C98" w:rsidRPr="00C171C8">
        <w:rPr>
          <w:rFonts w:ascii="Times New Roman" w:hAnsi="Times New Roman" w:cs="Times New Roman"/>
          <w:color w:val="auto"/>
          <w:sz w:val="28"/>
          <w:szCs w:val="28"/>
        </w:rPr>
        <w:t>культури. У</w:t>
      </w:r>
      <w:r w:rsidRPr="00C171C8">
        <w:rPr>
          <w:rFonts w:ascii="Times New Roman" w:hAnsi="Times New Roman" w:cs="Times New Roman"/>
          <w:color w:val="auto"/>
          <w:sz w:val="28"/>
          <w:szCs w:val="28"/>
        </w:rPr>
        <w:t>сього за</w:t>
      </w:r>
      <w:r w:rsidR="00C57878" w:rsidRPr="00C171C8">
        <w:rPr>
          <w:rFonts w:ascii="Times New Roman" w:hAnsi="Times New Roman" w:cs="Times New Roman"/>
          <w:color w:val="auto"/>
          <w:sz w:val="28"/>
          <w:szCs w:val="28"/>
        </w:rPr>
        <w:t xml:space="preserve"> звітний період проведено більше</w:t>
      </w:r>
      <w:r w:rsidR="00814F34">
        <w:rPr>
          <w:rFonts w:ascii="Times New Roman" w:eastAsia="Times New Roman" w:hAnsi="Times New Roman" w:cs="Times New Roman"/>
          <w:color w:val="auto"/>
          <w:sz w:val="28"/>
          <w:szCs w:val="28"/>
        </w:rPr>
        <w:t xml:space="preserve"> </w:t>
      </w:r>
      <w:r w:rsidR="00A94E37" w:rsidRPr="00C171C8">
        <w:rPr>
          <w:rFonts w:ascii="Times New Roman" w:eastAsia="Times New Roman" w:hAnsi="Times New Roman" w:cs="Times New Roman"/>
          <w:color w:val="auto"/>
          <w:sz w:val="28"/>
          <w:szCs w:val="28"/>
        </w:rPr>
        <w:t>2400</w:t>
      </w:r>
      <w:r w:rsidR="00814F34">
        <w:rPr>
          <w:rFonts w:ascii="Times New Roman" w:hAnsi="Times New Roman" w:cs="Times New Roman"/>
          <w:color w:val="auto"/>
          <w:sz w:val="28"/>
          <w:szCs w:val="28"/>
        </w:rPr>
        <w:t xml:space="preserve"> </w:t>
      </w:r>
      <w:r w:rsidRPr="00C171C8">
        <w:rPr>
          <w:rFonts w:ascii="Times New Roman" w:hAnsi="Times New Roman" w:cs="Times New Roman"/>
          <w:color w:val="auto"/>
          <w:sz w:val="28"/>
          <w:szCs w:val="28"/>
        </w:rPr>
        <w:t>культурно-мистецьких заходів</w:t>
      </w:r>
      <w:r w:rsidR="00273BAD" w:rsidRPr="00C171C8">
        <w:rPr>
          <w:rFonts w:ascii="Times New Roman" w:hAnsi="Times New Roman" w:cs="Times New Roman"/>
          <w:color w:val="auto"/>
          <w:sz w:val="28"/>
          <w:szCs w:val="28"/>
        </w:rPr>
        <w:t>.</w:t>
      </w:r>
    </w:p>
    <w:p w:rsidR="00FC7D24" w:rsidRPr="00C171C8" w:rsidRDefault="00627C0E" w:rsidP="00C671D4">
      <w:pPr>
        <w:jc w:val="both"/>
        <w:rPr>
          <w:rFonts w:ascii="Times New Roman" w:hAnsi="Times New Roman" w:cs="Times New Roman"/>
          <w:color w:val="auto"/>
          <w:sz w:val="28"/>
          <w:szCs w:val="28"/>
        </w:rPr>
      </w:pPr>
      <w:r w:rsidRPr="00C171C8">
        <w:rPr>
          <w:rFonts w:ascii="Times New Roman" w:hAnsi="Times New Roman" w:cs="Times New Roman"/>
          <w:color w:val="auto"/>
          <w:sz w:val="28"/>
          <w:szCs w:val="28"/>
        </w:rPr>
        <w:tab/>
        <w:t xml:space="preserve">Учасники художньої самодіяльності </w:t>
      </w:r>
      <w:r w:rsidR="00B3270F" w:rsidRPr="00C171C8">
        <w:rPr>
          <w:rFonts w:ascii="Times New Roman" w:hAnsi="Times New Roman" w:cs="Times New Roman"/>
          <w:color w:val="auto"/>
          <w:sz w:val="28"/>
          <w:szCs w:val="28"/>
        </w:rPr>
        <w:t xml:space="preserve">району </w:t>
      </w:r>
      <w:r w:rsidR="00EA345D" w:rsidRPr="00C171C8">
        <w:rPr>
          <w:rFonts w:ascii="Times New Roman" w:hAnsi="Times New Roman" w:cs="Times New Roman"/>
          <w:color w:val="auto"/>
          <w:sz w:val="28"/>
          <w:szCs w:val="28"/>
        </w:rPr>
        <w:t xml:space="preserve">взяли участь </w:t>
      </w:r>
      <w:r w:rsidRPr="00C171C8">
        <w:rPr>
          <w:rFonts w:ascii="Times New Roman" w:hAnsi="Times New Roman" w:cs="Times New Roman"/>
          <w:color w:val="auto"/>
          <w:sz w:val="28"/>
          <w:szCs w:val="28"/>
        </w:rPr>
        <w:t xml:space="preserve">у </w:t>
      </w:r>
      <w:r w:rsidR="00A94E37" w:rsidRPr="00C171C8">
        <w:rPr>
          <w:rFonts w:ascii="Times New Roman" w:hAnsi="Times New Roman" w:cs="Times New Roman"/>
          <w:color w:val="auto"/>
          <w:sz w:val="28"/>
          <w:szCs w:val="28"/>
        </w:rPr>
        <w:t>10</w:t>
      </w:r>
      <w:r w:rsidR="00814F34">
        <w:rPr>
          <w:rFonts w:ascii="Times New Roman" w:hAnsi="Times New Roman" w:cs="Times New Roman"/>
          <w:color w:val="auto"/>
          <w:sz w:val="28"/>
          <w:szCs w:val="28"/>
        </w:rPr>
        <w:t xml:space="preserve"> </w:t>
      </w:r>
      <w:r w:rsidR="00FC2FA3" w:rsidRPr="00C171C8">
        <w:rPr>
          <w:rFonts w:ascii="Times New Roman" w:hAnsi="Times New Roman" w:cs="Times New Roman"/>
          <w:color w:val="auto"/>
          <w:sz w:val="28"/>
          <w:szCs w:val="28"/>
        </w:rPr>
        <w:t>обласних заходах</w:t>
      </w:r>
      <w:r w:rsidRPr="00C171C8">
        <w:rPr>
          <w:rFonts w:ascii="Times New Roman" w:hAnsi="Times New Roman" w:cs="Times New Roman"/>
          <w:color w:val="auto"/>
          <w:sz w:val="28"/>
          <w:szCs w:val="28"/>
        </w:rPr>
        <w:t>, а саме</w:t>
      </w:r>
      <w:r w:rsidR="00EA345D" w:rsidRPr="00C171C8">
        <w:rPr>
          <w:rFonts w:ascii="Times New Roman" w:hAnsi="Times New Roman" w:cs="Times New Roman"/>
          <w:color w:val="auto"/>
          <w:sz w:val="28"/>
          <w:szCs w:val="28"/>
        </w:rPr>
        <w:t>:</w:t>
      </w:r>
      <w:r w:rsidR="001C6C98" w:rsidRPr="00C171C8">
        <w:rPr>
          <w:rFonts w:ascii="Times New Roman" w:hAnsi="Times New Roman" w:cs="Times New Roman"/>
          <w:color w:val="auto"/>
          <w:sz w:val="28"/>
          <w:szCs w:val="28"/>
        </w:rPr>
        <w:t>у</w:t>
      </w:r>
      <w:r w:rsidR="00634A26" w:rsidRPr="00C171C8">
        <w:rPr>
          <w:rFonts w:ascii="Times New Roman" w:hAnsi="Times New Roman" w:cs="Times New Roman"/>
          <w:color w:val="auto"/>
          <w:sz w:val="28"/>
          <w:szCs w:val="28"/>
        </w:rPr>
        <w:t xml:space="preserve"> творчій зустрічі місцевих поетів</w:t>
      </w:r>
      <w:r w:rsidR="00C671D4" w:rsidRPr="00C171C8">
        <w:rPr>
          <w:rFonts w:ascii="Times New Roman" w:hAnsi="Times New Roman" w:cs="Times New Roman"/>
          <w:color w:val="auto"/>
          <w:sz w:val="28"/>
          <w:szCs w:val="28"/>
        </w:rPr>
        <w:t>-піснярів та композиторів, прис</w:t>
      </w:r>
      <w:r w:rsidR="00634A26" w:rsidRPr="00C171C8">
        <w:rPr>
          <w:rFonts w:ascii="Times New Roman" w:hAnsi="Times New Roman" w:cs="Times New Roman"/>
          <w:color w:val="auto"/>
          <w:sz w:val="28"/>
          <w:szCs w:val="28"/>
        </w:rPr>
        <w:t xml:space="preserve">вячені 80-й річниці утворення Сумської області </w:t>
      </w:r>
      <w:r w:rsidR="00C671D4" w:rsidRPr="00C171C8">
        <w:rPr>
          <w:rFonts w:ascii="Times New Roman" w:hAnsi="Times New Roman" w:cs="Times New Roman"/>
          <w:color w:val="auto"/>
          <w:sz w:val="28"/>
          <w:szCs w:val="28"/>
        </w:rPr>
        <w:t xml:space="preserve">«Мистецькі крила Сумщини» (м. Суми); </w:t>
      </w:r>
      <w:r w:rsidRPr="00C171C8">
        <w:rPr>
          <w:rFonts w:ascii="Times New Roman" w:hAnsi="Times New Roman" w:cs="Times New Roman"/>
          <w:color w:val="auto"/>
          <w:sz w:val="28"/>
          <w:szCs w:val="28"/>
        </w:rPr>
        <w:t xml:space="preserve">в обласному </w:t>
      </w:r>
      <w:proofErr w:type="spellStart"/>
      <w:r w:rsidRPr="00C171C8">
        <w:rPr>
          <w:rFonts w:ascii="Times New Roman" w:hAnsi="Times New Roman" w:cs="Times New Roman"/>
          <w:color w:val="auto"/>
          <w:sz w:val="28"/>
          <w:szCs w:val="28"/>
        </w:rPr>
        <w:t>відбірковому</w:t>
      </w:r>
      <w:proofErr w:type="spellEnd"/>
      <w:r w:rsidRPr="00C171C8">
        <w:rPr>
          <w:rFonts w:ascii="Times New Roman" w:hAnsi="Times New Roman" w:cs="Times New Roman"/>
          <w:color w:val="auto"/>
          <w:sz w:val="28"/>
          <w:szCs w:val="28"/>
        </w:rPr>
        <w:t xml:space="preserve"> конкурсі читців прис</w:t>
      </w:r>
      <w:r w:rsidR="00EA345D" w:rsidRPr="00C171C8">
        <w:rPr>
          <w:rFonts w:ascii="Times New Roman" w:hAnsi="Times New Roman" w:cs="Times New Roman"/>
          <w:color w:val="auto"/>
          <w:sz w:val="28"/>
          <w:szCs w:val="28"/>
        </w:rPr>
        <w:t xml:space="preserve">вяченому пам’яті Т.Г. Шевченка </w:t>
      </w:r>
      <w:r w:rsidR="00C671D4" w:rsidRPr="00C171C8">
        <w:rPr>
          <w:rFonts w:ascii="Times New Roman" w:hAnsi="Times New Roman" w:cs="Times New Roman"/>
          <w:color w:val="auto"/>
          <w:sz w:val="28"/>
          <w:szCs w:val="28"/>
        </w:rPr>
        <w:t>(м. Суми); в хореографічному марафоні «</w:t>
      </w:r>
      <w:proofErr w:type="spellStart"/>
      <w:r w:rsidR="00C671D4" w:rsidRPr="00C171C8">
        <w:rPr>
          <w:rFonts w:ascii="Times New Roman" w:hAnsi="Times New Roman" w:cs="Times New Roman"/>
          <w:color w:val="auto"/>
          <w:sz w:val="28"/>
          <w:szCs w:val="28"/>
        </w:rPr>
        <w:t>F</w:t>
      </w:r>
      <w:r w:rsidR="001C6C98" w:rsidRPr="00C171C8">
        <w:rPr>
          <w:rFonts w:ascii="Times New Roman" w:hAnsi="Times New Roman" w:cs="Times New Roman"/>
          <w:color w:val="auto"/>
          <w:sz w:val="28"/>
          <w:szCs w:val="28"/>
        </w:rPr>
        <w:t>r</w:t>
      </w:r>
      <w:r w:rsidR="00C671D4" w:rsidRPr="00C171C8">
        <w:rPr>
          <w:rFonts w:ascii="Times New Roman" w:hAnsi="Times New Roman" w:cs="Times New Roman"/>
          <w:color w:val="auto"/>
          <w:sz w:val="28"/>
          <w:szCs w:val="28"/>
        </w:rPr>
        <w:t>eedom</w:t>
      </w:r>
      <w:proofErr w:type="spellEnd"/>
      <w:r w:rsidR="00C671D4" w:rsidRPr="00C171C8">
        <w:rPr>
          <w:rFonts w:ascii="Times New Roman" w:hAnsi="Times New Roman" w:cs="Times New Roman"/>
          <w:color w:val="auto"/>
          <w:sz w:val="28"/>
          <w:szCs w:val="28"/>
        </w:rPr>
        <w:t>» (</w:t>
      </w:r>
      <w:proofErr w:type="spellStart"/>
      <w:r w:rsidR="00C671D4" w:rsidRPr="00C171C8">
        <w:rPr>
          <w:rFonts w:ascii="Times New Roman" w:hAnsi="Times New Roman" w:cs="Times New Roman"/>
          <w:color w:val="auto"/>
          <w:sz w:val="28"/>
          <w:szCs w:val="28"/>
        </w:rPr>
        <w:t>м.Конотоп</w:t>
      </w:r>
      <w:proofErr w:type="spellEnd"/>
      <w:r w:rsidR="006955F5" w:rsidRPr="00C171C8">
        <w:rPr>
          <w:rFonts w:ascii="Times New Roman" w:hAnsi="Times New Roman" w:cs="Times New Roman"/>
          <w:color w:val="auto"/>
          <w:sz w:val="28"/>
          <w:szCs w:val="28"/>
        </w:rPr>
        <w:t>); X обласний конкурс народної хореографії «Поліські візерунки – 2019» (м. Шостка); V</w:t>
      </w:r>
      <w:r w:rsidR="00814F34">
        <w:rPr>
          <w:rFonts w:ascii="Times New Roman" w:hAnsi="Times New Roman" w:cs="Times New Roman"/>
          <w:color w:val="auto"/>
          <w:sz w:val="28"/>
          <w:szCs w:val="28"/>
        </w:rPr>
        <w:t xml:space="preserve"> </w:t>
      </w:r>
      <w:r w:rsidR="006955F5" w:rsidRPr="00C171C8">
        <w:rPr>
          <w:rFonts w:ascii="Times New Roman" w:hAnsi="Times New Roman" w:cs="Times New Roman"/>
          <w:color w:val="auto"/>
          <w:sz w:val="28"/>
          <w:szCs w:val="28"/>
        </w:rPr>
        <w:t>Всеукраїнський фестиваль-конкурс «</w:t>
      </w:r>
      <w:proofErr w:type="spellStart"/>
      <w:r w:rsidR="006955F5" w:rsidRPr="00C171C8">
        <w:rPr>
          <w:rFonts w:ascii="Times New Roman" w:hAnsi="Times New Roman" w:cs="Times New Roman"/>
          <w:color w:val="auto"/>
          <w:sz w:val="28"/>
          <w:szCs w:val="28"/>
        </w:rPr>
        <w:t>Танцюча</w:t>
      </w:r>
      <w:proofErr w:type="spellEnd"/>
      <w:r w:rsidR="006955F5" w:rsidRPr="00C171C8">
        <w:rPr>
          <w:rFonts w:ascii="Times New Roman" w:hAnsi="Times New Roman" w:cs="Times New Roman"/>
          <w:color w:val="auto"/>
          <w:sz w:val="28"/>
          <w:szCs w:val="28"/>
        </w:rPr>
        <w:t xml:space="preserve"> нація» (</w:t>
      </w:r>
      <w:proofErr w:type="spellStart"/>
      <w:r w:rsidR="006955F5" w:rsidRPr="00C171C8">
        <w:rPr>
          <w:rFonts w:ascii="Times New Roman" w:hAnsi="Times New Roman" w:cs="Times New Roman"/>
          <w:color w:val="auto"/>
          <w:sz w:val="28"/>
          <w:szCs w:val="28"/>
        </w:rPr>
        <w:t>м.Суми</w:t>
      </w:r>
      <w:proofErr w:type="spellEnd"/>
      <w:r w:rsidR="006955F5" w:rsidRPr="00C171C8">
        <w:rPr>
          <w:rFonts w:ascii="Times New Roman" w:hAnsi="Times New Roman" w:cs="Times New Roman"/>
          <w:color w:val="auto"/>
          <w:sz w:val="28"/>
          <w:szCs w:val="28"/>
        </w:rPr>
        <w:t xml:space="preserve">); обласне свято дитячої творчості «Юні таланти Сумщини – рідній Україні» (м. Путивль); Всеукраїнський фестиваль «Козацький </w:t>
      </w:r>
      <w:proofErr w:type="spellStart"/>
      <w:r w:rsidR="006955F5" w:rsidRPr="00C171C8">
        <w:rPr>
          <w:rFonts w:ascii="Times New Roman" w:hAnsi="Times New Roman" w:cs="Times New Roman"/>
          <w:color w:val="auto"/>
          <w:sz w:val="28"/>
          <w:szCs w:val="28"/>
        </w:rPr>
        <w:t>родислав</w:t>
      </w:r>
      <w:proofErr w:type="spellEnd"/>
      <w:r w:rsidR="006955F5" w:rsidRPr="00C171C8">
        <w:rPr>
          <w:rFonts w:ascii="Times New Roman" w:hAnsi="Times New Roman" w:cs="Times New Roman"/>
          <w:color w:val="auto"/>
          <w:sz w:val="28"/>
          <w:szCs w:val="28"/>
        </w:rPr>
        <w:t xml:space="preserve">»                     (с. </w:t>
      </w:r>
      <w:proofErr w:type="spellStart"/>
      <w:r w:rsidR="00E431E5" w:rsidRPr="00C171C8">
        <w:rPr>
          <w:rFonts w:ascii="Times New Roman" w:hAnsi="Times New Roman" w:cs="Times New Roman"/>
          <w:color w:val="auto"/>
          <w:sz w:val="28"/>
          <w:szCs w:val="28"/>
        </w:rPr>
        <w:t>Шаповалівка</w:t>
      </w:r>
      <w:proofErr w:type="spellEnd"/>
      <w:r w:rsidR="00E431E5" w:rsidRPr="00C171C8">
        <w:rPr>
          <w:rFonts w:ascii="Times New Roman" w:hAnsi="Times New Roman" w:cs="Times New Roman"/>
          <w:color w:val="auto"/>
          <w:sz w:val="28"/>
          <w:szCs w:val="28"/>
        </w:rPr>
        <w:t xml:space="preserve"> Конотопського району</w:t>
      </w:r>
      <w:r w:rsidR="00401E81" w:rsidRPr="00C171C8">
        <w:rPr>
          <w:rFonts w:ascii="Times New Roman" w:hAnsi="Times New Roman" w:cs="Times New Roman"/>
          <w:color w:val="auto"/>
          <w:sz w:val="28"/>
          <w:szCs w:val="28"/>
        </w:rPr>
        <w:t>); обласне національно-патрі</w:t>
      </w:r>
      <w:r w:rsidR="00BB1835" w:rsidRPr="00C171C8">
        <w:rPr>
          <w:rFonts w:ascii="Times New Roman" w:hAnsi="Times New Roman" w:cs="Times New Roman"/>
          <w:color w:val="auto"/>
          <w:sz w:val="28"/>
          <w:szCs w:val="28"/>
        </w:rPr>
        <w:t>отичне свято «Вишивана моя Україна»</w:t>
      </w:r>
      <w:r w:rsidR="00FC4B42" w:rsidRPr="00C171C8">
        <w:rPr>
          <w:rFonts w:ascii="Times New Roman" w:hAnsi="Times New Roman" w:cs="Times New Roman"/>
          <w:color w:val="auto"/>
          <w:sz w:val="28"/>
          <w:szCs w:val="28"/>
        </w:rPr>
        <w:t xml:space="preserve"> (</w:t>
      </w:r>
      <w:proofErr w:type="spellStart"/>
      <w:r w:rsidR="00FC4B42" w:rsidRPr="00C171C8">
        <w:rPr>
          <w:rFonts w:ascii="Times New Roman" w:hAnsi="Times New Roman" w:cs="Times New Roman"/>
          <w:color w:val="auto"/>
          <w:sz w:val="28"/>
          <w:szCs w:val="28"/>
        </w:rPr>
        <w:t>м.Буринь</w:t>
      </w:r>
      <w:proofErr w:type="spellEnd"/>
      <w:r w:rsidR="00FC4B42" w:rsidRPr="00C171C8">
        <w:rPr>
          <w:rFonts w:ascii="Times New Roman" w:hAnsi="Times New Roman" w:cs="Times New Roman"/>
          <w:color w:val="auto"/>
          <w:sz w:val="28"/>
          <w:szCs w:val="28"/>
        </w:rPr>
        <w:t>); міжнародний літературно-мистецький фестиваль «</w:t>
      </w:r>
      <w:proofErr w:type="spellStart"/>
      <w:r w:rsidR="00FC4B42" w:rsidRPr="00C171C8">
        <w:rPr>
          <w:rFonts w:ascii="Times New Roman" w:hAnsi="Times New Roman" w:cs="Times New Roman"/>
          <w:color w:val="auto"/>
          <w:sz w:val="28"/>
          <w:szCs w:val="28"/>
        </w:rPr>
        <w:t>Крол</w:t>
      </w:r>
      <w:r w:rsidR="00A94E37" w:rsidRPr="00C171C8">
        <w:rPr>
          <w:rFonts w:ascii="Times New Roman" w:hAnsi="Times New Roman" w:cs="Times New Roman"/>
          <w:color w:val="auto"/>
          <w:sz w:val="28"/>
          <w:szCs w:val="28"/>
        </w:rPr>
        <w:t>евецькі</w:t>
      </w:r>
      <w:proofErr w:type="spellEnd"/>
      <w:r w:rsidR="00A94E37" w:rsidRPr="00C171C8">
        <w:rPr>
          <w:rFonts w:ascii="Times New Roman" w:hAnsi="Times New Roman" w:cs="Times New Roman"/>
          <w:color w:val="auto"/>
          <w:sz w:val="28"/>
          <w:szCs w:val="28"/>
        </w:rPr>
        <w:t xml:space="preserve"> рушники» (м. Кролевець); обласний </w:t>
      </w:r>
      <w:proofErr w:type="spellStart"/>
      <w:r w:rsidR="00A94E37" w:rsidRPr="00C171C8">
        <w:rPr>
          <w:rFonts w:ascii="Times New Roman" w:hAnsi="Times New Roman" w:cs="Times New Roman"/>
          <w:color w:val="auto"/>
          <w:sz w:val="28"/>
          <w:szCs w:val="28"/>
        </w:rPr>
        <w:t>етно-фестиваль</w:t>
      </w:r>
      <w:proofErr w:type="spellEnd"/>
      <w:r w:rsidR="00A94E37" w:rsidRPr="00C171C8">
        <w:rPr>
          <w:rFonts w:ascii="Times New Roman" w:hAnsi="Times New Roman" w:cs="Times New Roman"/>
          <w:color w:val="auto"/>
          <w:sz w:val="28"/>
          <w:szCs w:val="28"/>
        </w:rPr>
        <w:t xml:space="preserve"> «</w:t>
      </w:r>
      <w:proofErr w:type="spellStart"/>
      <w:r w:rsidR="00A94E37" w:rsidRPr="00C171C8">
        <w:rPr>
          <w:rFonts w:ascii="Times New Roman" w:hAnsi="Times New Roman" w:cs="Times New Roman"/>
          <w:color w:val="auto"/>
          <w:sz w:val="28"/>
          <w:szCs w:val="28"/>
        </w:rPr>
        <w:t>Сіверське</w:t>
      </w:r>
      <w:proofErr w:type="spellEnd"/>
      <w:r w:rsidR="00A94E37" w:rsidRPr="00C171C8">
        <w:rPr>
          <w:rFonts w:ascii="Times New Roman" w:hAnsi="Times New Roman" w:cs="Times New Roman"/>
          <w:color w:val="auto"/>
          <w:sz w:val="28"/>
          <w:szCs w:val="28"/>
        </w:rPr>
        <w:t xml:space="preserve"> перевесло</w:t>
      </w:r>
      <w:r w:rsidR="00672F33" w:rsidRPr="00C171C8">
        <w:rPr>
          <w:rFonts w:ascii="Times New Roman" w:hAnsi="Times New Roman" w:cs="Times New Roman"/>
          <w:color w:val="auto"/>
          <w:sz w:val="28"/>
          <w:szCs w:val="28"/>
        </w:rPr>
        <w:t>»; к</w:t>
      </w:r>
      <w:r w:rsidR="0008295C" w:rsidRPr="00C171C8">
        <w:rPr>
          <w:rFonts w:ascii="Times New Roman" w:hAnsi="Times New Roman" w:cs="Times New Roman"/>
          <w:color w:val="auto"/>
          <w:sz w:val="28"/>
          <w:szCs w:val="28"/>
        </w:rPr>
        <w:t xml:space="preserve">онкурс автентичного співу «Пісенне перевесло»(с. </w:t>
      </w:r>
      <w:proofErr w:type="spellStart"/>
      <w:r w:rsidR="0008295C" w:rsidRPr="00C171C8">
        <w:rPr>
          <w:rFonts w:ascii="Times New Roman" w:hAnsi="Times New Roman" w:cs="Times New Roman"/>
          <w:color w:val="auto"/>
          <w:sz w:val="28"/>
          <w:szCs w:val="28"/>
        </w:rPr>
        <w:t>Слоут</w:t>
      </w:r>
      <w:proofErr w:type="spellEnd"/>
      <w:r w:rsidR="0008295C" w:rsidRPr="00C171C8">
        <w:rPr>
          <w:rFonts w:ascii="Times New Roman" w:hAnsi="Times New Roman" w:cs="Times New Roman"/>
          <w:color w:val="auto"/>
          <w:sz w:val="28"/>
          <w:szCs w:val="28"/>
        </w:rPr>
        <w:t xml:space="preserve"> Глухівського району)</w:t>
      </w:r>
    </w:p>
    <w:p w:rsidR="006A01CE" w:rsidRPr="00C171C8" w:rsidRDefault="008457C0" w:rsidP="003838DD">
      <w:pPr>
        <w:ind w:firstLine="708"/>
        <w:jc w:val="both"/>
        <w:rPr>
          <w:rFonts w:ascii="Times New Roman" w:hAnsi="Times New Roman" w:cs="Times New Roman"/>
          <w:color w:val="auto"/>
          <w:sz w:val="28"/>
          <w:szCs w:val="28"/>
        </w:rPr>
      </w:pPr>
      <w:r w:rsidRPr="00C171C8">
        <w:rPr>
          <w:rFonts w:ascii="Times New Roman" w:hAnsi="Times New Roman" w:cs="Times New Roman"/>
          <w:color w:val="auto"/>
          <w:sz w:val="28"/>
          <w:szCs w:val="28"/>
        </w:rPr>
        <w:t>Протягом 2019 року в закладах культури району проведені ремон</w:t>
      </w:r>
      <w:r w:rsidR="0008295C" w:rsidRPr="00C171C8">
        <w:rPr>
          <w:rFonts w:ascii="Times New Roman" w:hAnsi="Times New Roman" w:cs="Times New Roman"/>
          <w:color w:val="auto"/>
          <w:sz w:val="28"/>
          <w:szCs w:val="28"/>
        </w:rPr>
        <w:t>тні роботи на суму близько 657,6</w:t>
      </w:r>
      <w:r w:rsidRPr="00C171C8">
        <w:rPr>
          <w:rFonts w:ascii="Times New Roman" w:hAnsi="Times New Roman" w:cs="Times New Roman"/>
          <w:color w:val="auto"/>
          <w:sz w:val="28"/>
          <w:szCs w:val="28"/>
        </w:rPr>
        <w:t xml:space="preserve"> тис. гривень, а саме:</w:t>
      </w:r>
      <w:r w:rsidR="003838DD" w:rsidRPr="00C171C8">
        <w:rPr>
          <w:rFonts w:ascii="Times New Roman" w:hAnsi="Times New Roman" w:cs="Times New Roman"/>
          <w:color w:val="auto"/>
          <w:sz w:val="28"/>
          <w:szCs w:val="28"/>
        </w:rPr>
        <w:t xml:space="preserve">поточний ремонт покрівлі </w:t>
      </w:r>
      <w:proofErr w:type="spellStart"/>
      <w:r w:rsidR="003838DD" w:rsidRPr="00C171C8">
        <w:rPr>
          <w:rFonts w:ascii="Times New Roman" w:hAnsi="Times New Roman" w:cs="Times New Roman"/>
          <w:color w:val="auto"/>
          <w:sz w:val="28"/>
          <w:szCs w:val="28"/>
        </w:rPr>
        <w:t>РБК</w:t>
      </w:r>
      <w:proofErr w:type="spellEnd"/>
      <w:r w:rsidR="003838DD" w:rsidRPr="00C171C8">
        <w:rPr>
          <w:rFonts w:ascii="Times New Roman" w:hAnsi="Times New Roman" w:cs="Times New Roman"/>
          <w:color w:val="auto"/>
          <w:sz w:val="28"/>
          <w:szCs w:val="28"/>
        </w:rPr>
        <w:t xml:space="preserve"> на суму 3</w:t>
      </w:r>
      <w:r w:rsidR="004A77C6" w:rsidRPr="00C171C8">
        <w:rPr>
          <w:rFonts w:ascii="Times New Roman" w:hAnsi="Times New Roman" w:cs="Times New Roman"/>
          <w:color w:val="auto"/>
          <w:sz w:val="28"/>
          <w:szCs w:val="28"/>
        </w:rPr>
        <w:t xml:space="preserve">0,0 тис. гривень; поточний ремонт </w:t>
      </w:r>
      <w:r w:rsidR="00A933E5" w:rsidRPr="00C171C8">
        <w:rPr>
          <w:rFonts w:ascii="Times New Roman" w:hAnsi="Times New Roman" w:cs="Times New Roman"/>
          <w:color w:val="auto"/>
          <w:sz w:val="28"/>
          <w:szCs w:val="28"/>
        </w:rPr>
        <w:t xml:space="preserve">у </w:t>
      </w:r>
      <w:proofErr w:type="spellStart"/>
      <w:r w:rsidR="00A933E5" w:rsidRPr="00C171C8">
        <w:rPr>
          <w:rFonts w:ascii="Times New Roman" w:hAnsi="Times New Roman" w:cs="Times New Roman"/>
          <w:color w:val="auto"/>
          <w:sz w:val="28"/>
          <w:szCs w:val="28"/>
        </w:rPr>
        <w:t>Баницькому</w:t>
      </w:r>
      <w:proofErr w:type="spellEnd"/>
      <w:r w:rsidR="00A933E5" w:rsidRPr="00C171C8">
        <w:rPr>
          <w:rFonts w:ascii="Times New Roman" w:hAnsi="Times New Roman" w:cs="Times New Roman"/>
          <w:color w:val="auto"/>
          <w:sz w:val="28"/>
          <w:szCs w:val="28"/>
        </w:rPr>
        <w:t xml:space="preserve"> </w:t>
      </w:r>
      <w:proofErr w:type="spellStart"/>
      <w:r w:rsidR="00A933E5" w:rsidRPr="00C171C8">
        <w:rPr>
          <w:rFonts w:ascii="Times New Roman" w:hAnsi="Times New Roman" w:cs="Times New Roman"/>
          <w:color w:val="auto"/>
          <w:sz w:val="28"/>
          <w:szCs w:val="28"/>
        </w:rPr>
        <w:t>СБК</w:t>
      </w:r>
      <w:proofErr w:type="spellEnd"/>
      <w:r w:rsidR="00A933E5" w:rsidRPr="00C171C8">
        <w:rPr>
          <w:rFonts w:ascii="Times New Roman" w:hAnsi="Times New Roman" w:cs="Times New Roman"/>
          <w:color w:val="auto"/>
          <w:sz w:val="28"/>
          <w:szCs w:val="28"/>
        </w:rPr>
        <w:t xml:space="preserve"> та </w:t>
      </w:r>
      <w:proofErr w:type="spellStart"/>
      <w:r w:rsidR="00A933E5" w:rsidRPr="00C171C8">
        <w:rPr>
          <w:rFonts w:ascii="Times New Roman" w:hAnsi="Times New Roman" w:cs="Times New Roman"/>
          <w:color w:val="auto"/>
          <w:sz w:val="28"/>
          <w:szCs w:val="28"/>
        </w:rPr>
        <w:t>СБ</w:t>
      </w:r>
      <w:proofErr w:type="spellEnd"/>
      <w:r w:rsidR="00A933E5" w:rsidRPr="00C171C8">
        <w:rPr>
          <w:rFonts w:ascii="Times New Roman" w:hAnsi="Times New Roman" w:cs="Times New Roman"/>
          <w:color w:val="auto"/>
          <w:sz w:val="28"/>
          <w:szCs w:val="28"/>
        </w:rPr>
        <w:t xml:space="preserve"> на суму 3,3 тис. гривень; часткова заміна даху у </w:t>
      </w:r>
      <w:proofErr w:type="spellStart"/>
      <w:r w:rsidR="00A933E5" w:rsidRPr="00C171C8">
        <w:rPr>
          <w:rFonts w:ascii="Times New Roman" w:hAnsi="Times New Roman" w:cs="Times New Roman"/>
          <w:color w:val="auto"/>
          <w:sz w:val="28"/>
          <w:szCs w:val="28"/>
        </w:rPr>
        <w:t>Бачівському</w:t>
      </w:r>
      <w:proofErr w:type="spellEnd"/>
      <w:r w:rsidR="00A933E5" w:rsidRPr="00C171C8">
        <w:rPr>
          <w:rFonts w:ascii="Times New Roman" w:hAnsi="Times New Roman" w:cs="Times New Roman"/>
          <w:color w:val="auto"/>
          <w:sz w:val="28"/>
          <w:szCs w:val="28"/>
        </w:rPr>
        <w:t xml:space="preserve"> </w:t>
      </w:r>
      <w:proofErr w:type="spellStart"/>
      <w:r w:rsidR="00A933E5" w:rsidRPr="00C171C8">
        <w:rPr>
          <w:rFonts w:ascii="Times New Roman" w:hAnsi="Times New Roman" w:cs="Times New Roman"/>
          <w:color w:val="auto"/>
          <w:sz w:val="28"/>
          <w:szCs w:val="28"/>
        </w:rPr>
        <w:t>СБК</w:t>
      </w:r>
      <w:proofErr w:type="spellEnd"/>
      <w:r w:rsidR="00A933E5" w:rsidRPr="00C171C8">
        <w:rPr>
          <w:rFonts w:ascii="Times New Roman" w:hAnsi="Times New Roman" w:cs="Times New Roman"/>
          <w:color w:val="auto"/>
          <w:sz w:val="28"/>
          <w:szCs w:val="28"/>
        </w:rPr>
        <w:t xml:space="preserve"> на суму 1,1 тис. гривень; </w:t>
      </w:r>
      <w:r w:rsidR="003838DD" w:rsidRPr="00C171C8">
        <w:rPr>
          <w:rFonts w:ascii="Times New Roman" w:hAnsi="Times New Roman" w:cs="Times New Roman"/>
          <w:color w:val="auto"/>
          <w:sz w:val="28"/>
          <w:szCs w:val="28"/>
        </w:rPr>
        <w:t xml:space="preserve">встановлення </w:t>
      </w:r>
      <w:proofErr w:type="spellStart"/>
      <w:r w:rsidR="003838DD" w:rsidRPr="00C171C8">
        <w:rPr>
          <w:rFonts w:ascii="Times New Roman" w:hAnsi="Times New Roman" w:cs="Times New Roman"/>
          <w:color w:val="auto"/>
          <w:sz w:val="28"/>
          <w:szCs w:val="28"/>
        </w:rPr>
        <w:t>грат</w:t>
      </w:r>
      <w:proofErr w:type="spellEnd"/>
      <w:r w:rsidR="003838DD" w:rsidRPr="00C171C8">
        <w:rPr>
          <w:rFonts w:ascii="Times New Roman" w:hAnsi="Times New Roman" w:cs="Times New Roman"/>
          <w:color w:val="auto"/>
          <w:sz w:val="28"/>
          <w:szCs w:val="28"/>
        </w:rPr>
        <w:t xml:space="preserve"> на вікна у </w:t>
      </w:r>
      <w:proofErr w:type="spellStart"/>
      <w:r w:rsidR="003838DD" w:rsidRPr="00C171C8">
        <w:rPr>
          <w:rFonts w:ascii="Times New Roman" w:hAnsi="Times New Roman" w:cs="Times New Roman"/>
          <w:color w:val="auto"/>
          <w:sz w:val="28"/>
          <w:szCs w:val="28"/>
        </w:rPr>
        <w:t>Бі</w:t>
      </w:r>
      <w:r w:rsidR="004A77C6" w:rsidRPr="00C171C8">
        <w:rPr>
          <w:rFonts w:ascii="Times New Roman" w:hAnsi="Times New Roman" w:cs="Times New Roman"/>
          <w:color w:val="auto"/>
          <w:sz w:val="28"/>
          <w:szCs w:val="28"/>
        </w:rPr>
        <w:t>локопитівському</w:t>
      </w:r>
      <w:proofErr w:type="spellEnd"/>
      <w:r w:rsidR="004A77C6" w:rsidRPr="00C171C8">
        <w:rPr>
          <w:rFonts w:ascii="Times New Roman" w:hAnsi="Times New Roman" w:cs="Times New Roman"/>
          <w:color w:val="auto"/>
          <w:sz w:val="28"/>
          <w:szCs w:val="28"/>
        </w:rPr>
        <w:t xml:space="preserve"> </w:t>
      </w:r>
      <w:proofErr w:type="spellStart"/>
      <w:r w:rsidR="004A77C6" w:rsidRPr="00C171C8">
        <w:rPr>
          <w:rFonts w:ascii="Times New Roman" w:hAnsi="Times New Roman" w:cs="Times New Roman"/>
          <w:color w:val="auto"/>
          <w:sz w:val="28"/>
          <w:szCs w:val="28"/>
        </w:rPr>
        <w:t>СБК</w:t>
      </w:r>
      <w:proofErr w:type="spellEnd"/>
      <w:r w:rsidR="004A77C6" w:rsidRPr="00C171C8">
        <w:rPr>
          <w:rFonts w:ascii="Times New Roman" w:hAnsi="Times New Roman" w:cs="Times New Roman"/>
          <w:color w:val="auto"/>
          <w:sz w:val="28"/>
          <w:szCs w:val="28"/>
        </w:rPr>
        <w:t xml:space="preserve"> на суму 52,0</w:t>
      </w:r>
      <w:r w:rsidR="003838DD" w:rsidRPr="00C171C8">
        <w:rPr>
          <w:rFonts w:ascii="Times New Roman" w:hAnsi="Times New Roman" w:cs="Times New Roman"/>
          <w:color w:val="auto"/>
          <w:sz w:val="28"/>
          <w:szCs w:val="28"/>
        </w:rPr>
        <w:t xml:space="preserve"> тис. гривень; облаштування пандуса та частковий ремонт стелі у </w:t>
      </w:r>
      <w:proofErr w:type="spellStart"/>
      <w:r w:rsidR="003838DD" w:rsidRPr="00C171C8">
        <w:rPr>
          <w:rFonts w:ascii="Times New Roman" w:hAnsi="Times New Roman" w:cs="Times New Roman"/>
          <w:color w:val="auto"/>
          <w:sz w:val="28"/>
          <w:szCs w:val="28"/>
        </w:rPr>
        <w:t>Ві</w:t>
      </w:r>
      <w:r w:rsidR="0008295C" w:rsidRPr="00C171C8">
        <w:rPr>
          <w:rFonts w:ascii="Times New Roman" w:hAnsi="Times New Roman" w:cs="Times New Roman"/>
          <w:color w:val="auto"/>
          <w:sz w:val="28"/>
          <w:szCs w:val="28"/>
        </w:rPr>
        <w:t>льнослобідському</w:t>
      </w:r>
      <w:proofErr w:type="spellEnd"/>
      <w:r w:rsidR="0008295C" w:rsidRPr="00C171C8">
        <w:rPr>
          <w:rFonts w:ascii="Times New Roman" w:hAnsi="Times New Roman" w:cs="Times New Roman"/>
          <w:color w:val="auto"/>
          <w:sz w:val="28"/>
          <w:szCs w:val="28"/>
        </w:rPr>
        <w:t xml:space="preserve"> </w:t>
      </w:r>
      <w:proofErr w:type="spellStart"/>
      <w:r w:rsidR="0008295C" w:rsidRPr="00C171C8">
        <w:rPr>
          <w:rFonts w:ascii="Times New Roman" w:hAnsi="Times New Roman" w:cs="Times New Roman"/>
          <w:color w:val="auto"/>
          <w:sz w:val="28"/>
          <w:szCs w:val="28"/>
        </w:rPr>
        <w:t>СБК</w:t>
      </w:r>
      <w:proofErr w:type="spellEnd"/>
      <w:r w:rsidR="0008295C" w:rsidRPr="00C171C8">
        <w:rPr>
          <w:rFonts w:ascii="Times New Roman" w:hAnsi="Times New Roman" w:cs="Times New Roman"/>
          <w:color w:val="auto"/>
          <w:sz w:val="28"/>
          <w:szCs w:val="28"/>
        </w:rPr>
        <w:t xml:space="preserve"> на суму 3,5</w:t>
      </w:r>
      <w:r w:rsidR="003838DD" w:rsidRPr="00C171C8">
        <w:rPr>
          <w:rFonts w:ascii="Times New Roman" w:hAnsi="Times New Roman" w:cs="Times New Roman"/>
          <w:color w:val="auto"/>
          <w:sz w:val="28"/>
          <w:szCs w:val="28"/>
        </w:rPr>
        <w:t xml:space="preserve"> тис. гривень</w:t>
      </w:r>
      <w:r w:rsidR="00640140" w:rsidRPr="00C171C8">
        <w:rPr>
          <w:rFonts w:ascii="Times New Roman" w:hAnsi="Times New Roman" w:cs="Times New Roman"/>
          <w:color w:val="auto"/>
          <w:sz w:val="28"/>
          <w:szCs w:val="28"/>
        </w:rPr>
        <w:t xml:space="preserve">;поточний ремонт в </w:t>
      </w:r>
      <w:proofErr w:type="spellStart"/>
      <w:r w:rsidR="00640140" w:rsidRPr="00C171C8">
        <w:rPr>
          <w:rFonts w:ascii="Times New Roman" w:hAnsi="Times New Roman" w:cs="Times New Roman"/>
          <w:color w:val="auto"/>
          <w:sz w:val="28"/>
          <w:szCs w:val="28"/>
        </w:rPr>
        <w:t>Есманьському</w:t>
      </w:r>
      <w:proofErr w:type="spellEnd"/>
      <w:r w:rsidR="00640140" w:rsidRPr="00C171C8">
        <w:rPr>
          <w:rFonts w:ascii="Times New Roman" w:hAnsi="Times New Roman" w:cs="Times New Roman"/>
          <w:color w:val="auto"/>
          <w:sz w:val="28"/>
          <w:szCs w:val="28"/>
        </w:rPr>
        <w:t xml:space="preserve"> </w:t>
      </w:r>
      <w:proofErr w:type="spellStart"/>
      <w:r w:rsidR="00640140" w:rsidRPr="00C171C8">
        <w:rPr>
          <w:rFonts w:ascii="Times New Roman" w:hAnsi="Times New Roman" w:cs="Times New Roman"/>
          <w:color w:val="auto"/>
          <w:sz w:val="28"/>
          <w:szCs w:val="28"/>
        </w:rPr>
        <w:t>МБК</w:t>
      </w:r>
      <w:proofErr w:type="spellEnd"/>
      <w:r w:rsidR="00640140" w:rsidRPr="00C171C8">
        <w:rPr>
          <w:rFonts w:ascii="Times New Roman" w:hAnsi="Times New Roman" w:cs="Times New Roman"/>
          <w:color w:val="auto"/>
          <w:sz w:val="28"/>
          <w:szCs w:val="28"/>
        </w:rPr>
        <w:t xml:space="preserve"> на суму 0,2 тис. гривень;</w:t>
      </w:r>
      <w:r w:rsidR="00F27BEA" w:rsidRPr="00C171C8">
        <w:rPr>
          <w:rFonts w:ascii="Times New Roman" w:hAnsi="Times New Roman" w:cs="Times New Roman"/>
          <w:color w:val="auto"/>
          <w:sz w:val="28"/>
          <w:szCs w:val="28"/>
        </w:rPr>
        <w:t xml:space="preserve"> встановлення теплогенератора у </w:t>
      </w:r>
      <w:proofErr w:type="spellStart"/>
      <w:r w:rsidR="00F27BEA" w:rsidRPr="00C171C8">
        <w:rPr>
          <w:rFonts w:ascii="Times New Roman" w:hAnsi="Times New Roman" w:cs="Times New Roman"/>
          <w:color w:val="auto"/>
          <w:sz w:val="28"/>
          <w:szCs w:val="28"/>
        </w:rPr>
        <w:t>Кучерівському</w:t>
      </w:r>
      <w:proofErr w:type="spellEnd"/>
      <w:r w:rsidR="00F27BEA" w:rsidRPr="00C171C8">
        <w:rPr>
          <w:rFonts w:ascii="Times New Roman" w:hAnsi="Times New Roman" w:cs="Times New Roman"/>
          <w:color w:val="auto"/>
          <w:sz w:val="28"/>
          <w:szCs w:val="28"/>
        </w:rPr>
        <w:t xml:space="preserve"> </w:t>
      </w:r>
      <w:proofErr w:type="spellStart"/>
      <w:r w:rsidR="00F27BEA" w:rsidRPr="00C171C8">
        <w:rPr>
          <w:rFonts w:ascii="Times New Roman" w:hAnsi="Times New Roman" w:cs="Times New Roman"/>
          <w:color w:val="auto"/>
          <w:sz w:val="28"/>
          <w:szCs w:val="28"/>
        </w:rPr>
        <w:t>СБК</w:t>
      </w:r>
      <w:proofErr w:type="spellEnd"/>
      <w:r w:rsidR="00F27BEA" w:rsidRPr="00C171C8">
        <w:rPr>
          <w:rFonts w:ascii="Times New Roman" w:hAnsi="Times New Roman" w:cs="Times New Roman"/>
          <w:color w:val="auto"/>
          <w:sz w:val="28"/>
          <w:szCs w:val="28"/>
        </w:rPr>
        <w:t xml:space="preserve"> на суму 179,0 тис. гривень;ремонт східців та побілка у </w:t>
      </w:r>
      <w:proofErr w:type="spellStart"/>
      <w:r w:rsidR="00F27BEA" w:rsidRPr="00C171C8">
        <w:rPr>
          <w:rFonts w:ascii="Times New Roman" w:hAnsi="Times New Roman" w:cs="Times New Roman"/>
          <w:color w:val="auto"/>
          <w:sz w:val="28"/>
          <w:szCs w:val="28"/>
        </w:rPr>
        <w:t>Полошківському</w:t>
      </w:r>
      <w:proofErr w:type="spellEnd"/>
      <w:r w:rsidR="00F27BEA" w:rsidRPr="00C171C8">
        <w:rPr>
          <w:rFonts w:ascii="Times New Roman" w:hAnsi="Times New Roman" w:cs="Times New Roman"/>
          <w:color w:val="auto"/>
          <w:sz w:val="28"/>
          <w:szCs w:val="28"/>
        </w:rPr>
        <w:t xml:space="preserve"> </w:t>
      </w:r>
      <w:proofErr w:type="spellStart"/>
      <w:r w:rsidR="00F27BEA" w:rsidRPr="00C171C8">
        <w:rPr>
          <w:rFonts w:ascii="Times New Roman" w:hAnsi="Times New Roman" w:cs="Times New Roman"/>
          <w:color w:val="auto"/>
          <w:sz w:val="28"/>
          <w:szCs w:val="28"/>
        </w:rPr>
        <w:t>СБК</w:t>
      </w:r>
      <w:proofErr w:type="spellEnd"/>
      <w:r w:rsidR="00F27BEA" w:rsidRPr="00C171C8">
        <w:rPr>
          <w:rFonts w:ascii="Times New Roman" w:hAnsi="Times New Roman" w:cs="Times New Roman"/>
          <w:color w:val="auto"/>
          <w:sz w:val="28"/>
          <w:szCs w:val="28"/>
        </w:rPr>
        <w:t xml:space="preserve"> на суму 1,1 тис. гривень;</w:t>
      </w:r>
      <w:r w:rsidR="0091500C" w:rsidRPr="00C171C8">
        <w:rPr>
          <w:rFonts w:ascii="Times New Roman" w:hAnsi="Times New Roman" w:cs="Times New Roman"/>
          <w:color w:val="auto"/>
          <w:sz w:val="28"/>
          <w:szCs w:val="28"/>
        </w:rPr>
        <w:t xml:space="preserve"> встановлення пандуса у </w:t>
      </w:r>
      <w:proofErr w:type="spellStart"/>
      <w:r w:rsidR="0091500C" w:rsidRPr="00C171C8">
        <w:rPr>
          <w:rFonts w:ascii="Times New Roman" w:hAnsi="Times New Roman" w:cs="Times New Roman"/>
          <w:color w:val="auto"/>
          <w:sz w:val="28"/>
          <w:szCs w:val="28"/>
        </w:rPr>
        <w:t>Пустогородському</w:t>
      </w:r>
      <w:proofErr w:type="spellEnd"/>
      <w:r w:rsidR="0091500C" w:rsidRPr="00C171C8">
        <w:rPr>
          <w:rFonts w:ascii="Times New Roman" w:hAnsi="Times New Roman" w:cs="Times New Roman"/>
          <w:color w:val="auto"/>
          <w:sz w:val="28"/>
          <w:szCs w:val="28"/>
        </w:rPr>
        <w:t xml:space="preserve"> </w:t>
      </w:r>
      <w:proofErr w:type="spellStart"/>
      <w:r w:rsidR="0091500C" w:rsidRPr="00C171C8">
        <w:rPr>
          <w:rFonts w:ascii="Times New Roman" w:hAnsi="Times New Roman" w:cs="Times New Roman"/>
          <w:color w:val="auto"/>
          <w:sz w:val="28"/>
          <w:szCs w:val="28"/>
        </w:rPr>
        <w:t>СБК</w:t>
      </w:r>
      <w:proofErr w:type="spellEnd"/>
      <w:r w:rsidR="0091500C" w:rsidRPr="00C171C8">
        <w:rPr>
          <w:rFonts w:ascii="Times New Roman" w:hAnsi="Times New Roman" w:cs="Times New Roman"/>
          <w:color w:val="auto"/>
          <w:sz w:val="28"/>
          <w:szCs w:val="28"/>
        </w:rPr>
        <w:t xml:space="preserve"> на суму 1,3 тис. гривень;</w:t>
      </w:r>
      <w:r w:rsidR="00404902" w:rsidRPr="00C171C8">
        <w:rPr>
          <w:rFonts w:ascii="Times New Roman" w:hAnsi="Times New Roman" w:cs="Times New Roman"/>
          <w:color w:val="auto"/>
          <w:sz w:val="28"/>
          <w:szCs w:val="28"/>
        </w:rPr>
        <w:t xml:space="preserve">ремонт стелі та стін приміщення </w:t>
      </w:r>
      <w:proofErr w:type="spellStart"/>
      <w:r w:rsidR="00404902" w:rsidRPr="00C171C8">
        <w:rPr>
          <w:rFonts w:ascii="Times New Roman" w:hAnsi="Times New Roman" w:cs="Times New Roman"/>
          <w:color w:val="auto"/>
          <w:sz w:val="28"/>
          <w:szCs w:val="28"/>
        </w:rPr>
        <w:t>Сопицької</w:t>
      </w:r>
      <w:proofErr w:type="spellEnd"/>
      <w:r w:rsidR="00404902" w:rsidRPr="00C171C8">
        <w:rPr>
          <w:rFonts w:ascii="Times New Roman" w:hAnsi="Times New Roman" w:cs="Times New Roman"/>
          <w:color w:val="auto"/>
          <w:sz w:val="28"/>
          <w:szCs w:val="28"/>
        </w:rPr>
        <w:t xml:space="preserve"> </w:t>
      </w:r>
      <w:proofErr w:type="spellStart"/>
      <w:r w:rsidR="00404902" w:rsidRPr="00C171C8">
        <w:rPr>
          <w:rFonts w:ascii="Times New Roman" w:hAnsi="Times New Roman" w:cs="Times New Roman"/>
          <w:color w:val="auto"/>
          <w:sz w:val="28"/>
          <w:szCs w:val="28"/>
        </w:rPr>
        <w:t>СБ</w:t>
      </w:r>
      <w:proofErr w:type="spellEnd"/>
      <w:r w:rsidR="00404902" w:rsidRPr="00C171C8">
        <w:rPr>
          <w:rFonts w:ascii="Times New Roman" w:hAnsi="Times New Roman" w:cs="Times New Roman"/>
          <w:color w:val="auto"/>
          <w:sz w:val="28"/>
          <w:szCs w:val="28"/>
        </w:rPr>
        <w:t xml:space="preserve"> та </w:t>
      </w:r>
      <w:proofErr w:type="spellStart"/>
      <w:r w:rsidR="00404902" w:rsidRPr="00C171C8">
        <w:rPr>
          <w:rFonts w:ascii="Times New Roman" w:hAnsi="Times New Roman" w:cs="Times New Roman"/>
          <w:color w:val="auto"/>
          <w:sz w:val="28"/>
          <w:szCs w:val="28"/>
        </w:rPr>
        <w:t>Сопицького</w:t>
      </w:r>
      <w:proofErr w:type="spellEnd"/>
      <w:r w:rsidR="00404902" w:rsidRPr="00C171C8">
        <w:rPr>
          <w:rFonts w:ascii="Times New Roman" w:hAnsi="Times New Roman" w:cs="Times New Roman"/>
          <w:color w:val="auto"/>
          <w:sz w:val="28"/>
          <w:szCs w:val="28"/>
        </w:rPr>
        <w:t xml:space="preserve"> </w:t>
      </w:r>
      <w:proofErr w:type="spellStart"/>
      <w:r w:rsidR="00404902" w:rsidRPr="00C171C8">
        <w:rPr>
          <w:rFonts w:ascii="Times New Roman" w:hAnsi="Times New Roman" w:cs="Times New Roman"/>
          <w:color w:val="auto"/>
          <w:sz w:val="28"/>
          <w:szCs w:val="28"/>
        </w:rPr>
        <w:t>СБК</w:t>
      </w:r>
      <w:proofErr w:type="spellEnd"/>
      <w:r w:rsidR="00404902" w:rsidRPr="00C171C8">
        <w:rPr>
          <w:rFonts w:ascii="Times New Roman" w:hAnsi="Times New Roman" w:cs="Times New Roman"/>
          <w:color w:val="auto"/>
          <w:sz w:val="28"/>
          <w:szCs w:val="28"/>
        </w:rPr>
        <w:t xml:space="preserve"> на суму 76,3 тис. гривень; </w:t>
      </w:r>
      <w:r w:rsidR="00640140" w:rsidRPr="00C171C8">
        <w:rPr>
          <w:rFonts w:ascii="Times New Roman" w:hAnsi="Times New Roman" w:cs="Times New Roman"/>
          <w:color w:val="auto"/>
          <w:sz w:val="28"/>
          <w:szCs w:val="28"/>
        </w:rPr>
        <w:t xml:space="preserve">поточний ремонт </w:t>
      </w:r>
      <w:proofErr w:type="spellStart"/>
      <w:r w:rsidR="00640140" w:rsidRPr="00C171C8">
        <w:rPr>
          <w:rFonts w:ascii="Times New Roman" w:hAnsi="Times New Roman" w:cs="Times New Roman"/>
          <w:color w:val="auto"/>
          <w:sz w:val="28"/>
          <w:szCs w:val="28"/>
        </w:rPr>
        <w:t>ганку</w:t>
      </w:r>
      <w:r w:rsidR="004A77C6" w:rsidRPr="00C171C8">
        <w:rPr>
          <w:rFonts w:ascii="Times New Roman" w:hAnsi="Times New Roman" w:cs="Times New Roman"/>
          <w:color w:val="auto"/>
          <w:sz w:val="28"/>
          <w:szCs w:val="28"/>
        </w:rPr>
        <w:t>та</w:t>
      </w:r>
      <w:proofErr w:type="spellEnd"/>
      <w:r w:rsidR="004A77C6" w:rsidRPr="00C171C8">
        <w:rPr>
          <w:rFonts w:ascii="Times New Roman" w:hAnsi="Times New Roman" w:cs="Times New Roman"/>
          <w:color w:val="auto"/>
          <w:sz w:val="28"/>
          <w:szCs w:val="28"/>
        </w:rPr>
        <w:t xml:space="preserve"> фарбування даху </w:t>
      </w:r>
      <w:proofErr w:type="spellStart"/>
      <w:r w:rsidR="004A77C6" w:rsidRPr="00C171C8">
        <w:rPr>
          <w:rFonts w:ascii="Times New Roman" w:hAnsi="Times New Roman" w:cs="Times New Roman"/>
          <w:color w:val="auto"/>
          <w:sz w:val="28"/>
          <w:szCs w:val="28"/>
        </w:rPr>
        <w:t>Студеноцького</w:t>
      </w:r>
      <w:proofErr w:type="spellEnd"/>
      <w:r w:rsidR="004A77C6" w:rsidRPr="00C171C8">
        <w:rPr>
          <w:rFonts w:ascii="Times New Roman" w:hAnsi="Times New Roman" w:cs="Times New Roman"/>
          <w:color w:val="auto"/>
          <w:sz w:val="28"/>
          <w:szCs w:val="28"/>
        </w:rPr>
        <w:t xml:space="preserve"> </w:t>
      </w:r>
      <w:proofErr w:type="spellStart"/>
      <w:r w:rsidR="004A77C6" w:rsidRPr="00C171C8">
        <w:rPr>
          <w:rFonts w:ascii="Times New Roman" w:hAnsi="Times New Roman" w:cs="Times New Roman"/>
          <w:color w:val="auto"/>
          <w:sz w:val="28"/>
          <w:szCs w:val="28"/>
        </w:rPr>
        <w:t>СБК</w:t>
      </w:r>
      <w:proofErr w:type="spellEnd"/>
      <w:r w:rsidR="004A77C6" w:rsidRPr="00C171C8">
        <w:rPr>
          <w:rFonts w:ascii="Times New Roman" w:hAnsi="Times New Roman" w:cs="Times New Roman"/>
          <w:color w:val="auto"/>
          <w:sz w:val="28"/>
          <w:szCs w:val="28"/>
        </w:rPr>
        <w:t xml:space="preserve">  на суму 77,8</w:t>
      </w:r>
      <w:r w:rsidR="00640140" w:rsidRPr="00C171C8">
        <w:rPr>
          <w:rFonts w:ascii="Times New Roman" w:hAnsi="Times New Roman" w:cs="Times New Roman"/>
          <w:color w:val="auto"/>
          <w:sz w:val="28"/>
          <w:szCs w:val="28"/>
        </w:rPr>
        <w:t xml:space="preserve"> тис. гривень; поточний ремонт та встановлення енергозберігаючого вікна</w:t>
      </w:r>
      <w:r w:rsidR="0008295C" w:rsidRPr="00C171C8">
        <w:rPr>
          <w:rFonts w:ascii="Times New Roman" w:hAnsi="Times New Roman" w:cs="Times New Roman"/>
          <w:color w:val="auto"/>
          <w:sz w:val="28"/>
          <w:szCs w:val="28"/>
        </w:rPr>
        <w:t>, встановлення печі «</w:t>
      </w:r>
      <w:proofErr w:type="spellStart"/>
      <w:r w:rsidR="0008295C" w:rsidRPr="00C171C8">
        <w:rPr>
          <w:rFonts w:ascii="Times New Roman" w:hAnsi="Times New Roman" w:cs="Times New Roman"/>
          <w:color w:val="auto"/>
          <w:sz w:val="28"/>
          <w:szCs w:val="28"/>
        </w:rPr>
        <w:t>Булер’ян</w:t>
      </w:r>
      <w:proofErr w:type="spellEnd"/>
      <w:r w:rsidR="0008295C" w:rsidRPr="00C171C8">
        <w:rPr>
          <w:rFonts w:ascii="Times New Roman" w:hAnsi="Times New Roman" w:cs="Times New Roman"/>
          <w:color w:val="auto"/>
          <w:sz w:val="28"/>
          <w:szCs w:val="28"/>
        </w:rPr>
        <w:t xml:space="preserve">» </w:t>
      </w:r>
      <w:r w:rsidR="00640140" w:rsidRPr="00C171C8">
        <w:rPr>
          <w:rFonts w:ascii="Times New Roman" w:hAnsi="Times New Roman" w:cs="Times New Roman"/>
          <w:color w:val="auto"/>
          <w:sz w:val="28"/>
          <w:szCs w:val="28"/>
        </w:rPr>
        <w:t xml:space="preserve">у </w:t>
      </w:r>
      <w:proofErr w:type="spellStart"/>
      <w:r w:rsidR="00640140" w:rsidRPr="00C171C8">
        <w:rPr>
          <w:rFonts w:ascii="Times New Roman" w:hAnsi="Times New Roman" w:cs="Times New Roman"/>
          <w:color w:val="auto"/>
          <w:sz w:val="28"/>
          <w:szCs w:val="28"/>
        </w:rPr>
        <w:t>Суходільському</w:t>
      </w:r>
      <w:proofErr w:type="spellEnd"/>
      <w:r w:rsidR="00640140" w:rsidRPr="00C171C8">
        <w:rPr>
          <w:rFonts w:ascii="Times New Roman" w:hAnsi="Times New Roman" w:cs="Times New Roman"/>
          <w:color w:val="auto"/>
          <w:sz w:val="28"/>
          <w:szCs w:val="28"/>
        </w:rPr>
        <w:t xml:space="preserve"> </w:t>
      </w:r>
      <w:proofErr w:type="spellStart"/>
      <w:r w:rsidR="00640140" w:rsidRPr="00C171C8">
        <w:rPr>
          <w:rFonts w:ascii="Times New Roman" w:hAnsi="Times New Roman" w:cs="Times New Roman"/>
          <w:color w:val="auto"/>
          <w:sz w:val="28"/>
          <w:szCs w:val="28"/>
        </w:rPr>
        <w:t>СБК</w:t>
      </w:r>
      <w:r w:rsidR="0008295C" w:rsidRPr="00C171C8">
        <w:rPr>
          <w:rFonts w:ascii="Times New Roman" w:hAnsi="Times New Roman" w:cs="Times New Roman"/>
          <w:color w:val="auto"/>
          <w:sz w:val="28"/>
          <w:szCs w:val="28"/>
        </w:rPr>
        <w:t>на</w:t>
      </w:r>
      <w:proofErr w:type="spellEnd"/>
      <w:r w:rsidR="0008295C" w:rsidRPr="00C171C8">
        <w:rPr>
          <w:rFonts w:ascii="Times New Roman" w:hAnsi="Times New Roman" w:cs="Times New Roman"/>
          <w:color w:val="auto"/>
          <w:sz w:val="28"/>
          <w:szCs w:val="28"/>
        </w:rPr>
        <w:t xml:space="preserve"> суму 53,3</w:t>
      </w:r>
      <w:r w:rsidR="00640140" w:rsidRPr="00C171C8">
        <w:rPr>
          <w:rFonts w:ascii="Times New Roman" w:hAnsi="Times New Roman" w:cs="Times New Roman"/>
          <w:color w:val="auto"/>
          <w:sz w:val="28"/>
          <w:szCs w:val="28"/>
        </w:rPr>
        <w:t xml:space="preserve"> тис. гривень;</w:t>
      </w:r>
      <w:r w:rsidR="00F27BEA" w:rsidRPr="00C171C8">
        <w:rPr>
          <w:rFonts w:ascii="Times New Roman" w:hAnsi="Times New Roman" w:cs="Times New Roman"/>
          <w:color w:val="auto"/>
          <w:sz w:val="28"/>
          <w:szCs w:val="28"/>
        </w:rPr>
        <w:t xml:space="preserve"> ремонт г</w:t>
      </w:r>
      <w:r w:rsidR="00404902" w:rsidRPr="00C171C8">
        <w:rPr>
          <w:rFonts w:ascii="Times New Roman" w:hAnsi="Times New Roman" w:cs="Times New Roman"/>
          <w:color w:val="auto"/>
          <w:sz w:val="28"/>
          <w:szCs w:val="28"/>
        </w:rPr>
        <w:t>анку</w:t>
      </w:r>
      <w:r w:rsidR="00F27BEA" w:rsidRPr="00C171C8">
        <w:rPr>
          <w:rFonts w:ascii="Times New Roman" w:hAnsi="Times New Roman" w:cs="Times New Roman"/>
          <w:color w:val="auto"/>
          <w:sz w:val="28"/>
          <w:szCs w:val="28"/>
        </w:rPr>
        <w:t xml:space="preserve"> у </w:t>
      </w:r>
      <w:proofErr w:type="spellStart"/>
      <w:r w:rsidR="00F27BEA" w:rsidRPr="00C171C8">
        <w:rPr>
          <w:rFonts w:ascii="Times New Roman" w:hAnsi="Times New Roman" w:cs="Times New Roman"/>
          <w:color w:val="auto"/>
          <w:sz w:val="28"/>
          <w:szCs w:val="28"/>
        </w:rPr>
        <w:t>Уздицькому</w:t>
      </w:r>
      <w:proofErr w:type="spellEnd"/>
      <w:r w:rsidR="00F27BEA" w:rsidRPr="00C171C8">
        <w:rPr>
          <w:rFonts w:ascii="Times New Roman" w:hAnsi="Times New Roman" w:cs="Times New Roman"/>
          <w:color w:val="auto"/>
          <w:sz w:val="28"/>
          <w:szCs w:val="28"/>
        </w:rPr>
        <w:t xml:space="preserve"> </w:t>
      </w:r>
      <w:proofErr w:type="spellStart"/>
      <w:r w:rsidR="00F27BEA" w:rsidRPr="00C171C8">
        <w:rPr>
          <w:rFonts w:ascii="Times New Roman" w:hAnsi="Times New Roman" w:cs="Times New Roman"/>
          <w:color w:val="auto"/>
          <w:sz w:val="28"/>
          <w:szCs w:val="28"/>
        </w:rPr>
        <w:t>СБК</w:t>
      </w:r>
      <w:proofErr w:type="spellEnd"/>
      <w:r w:rsidR="00F27BEA" w:rsidRPr="00C171C8">
        <w:rPr>
          <w:rFonts w:ascii="Times New Roman" w:hAnsi="Times New Roman" w:cs="Times New Roman"/>
          <w:color w:val="auto"/>
          <w:sz w:val="28"/>
          <w:szCs w:val="28"/>
        </w:rPr>
        <w:t xml:space="preserve"> на суму 32,0 тис. гривень; встановлення пластикового вікна, поточний ремонт у </w:t>
      </w:r>
      <w:proofErr w:type="spellStart"/>
      <w:r w:rsidR="00F27BEA" w:rsidRPr="00C171C8">
        <w:rPr>
          <w:rFonts w:ascii="Times New Roman" w:hAnsi="Times New Roman" w:cs="Times New Roman"/>
          <w:color w:val="auto"/>
          <w:sz w:val="28"/>
          <w:szCs w:val="28"/>
        </w:rPr>
        <w:t>Яструбщанському</w:t>
      </w:r>
      <w:proofErr w:type="spellEnd"/>
      <w:r w:rsidR="00F27BEA" w:rsidRPr="00C171C8">
        <w:rPr>
          <w:rFonts w:ascii="Times New Roman" w:hAnsi="Times New Roman" w:cs="Times New Roman"/>
          <w:color w:val="auto"/>
          <w:sz w:val="28"/>
          <w:szCs w:val="28"/>
        </w:rPr>
        <w:t xml:space="preserve"> </w:t>
      </w:r>
      <w:proofErr w:type="spellStart"/>
      <w:r w:rsidR="00F27BEA" w:rsidRPr="00C171C8">
        <w:rPr>
          <w:rFonts w:ascii="Times New Roman" w:hAnsi="Times New Roman" w:cs="Times New Roman"/>
          <w:color w:val="auto"/>
          <w:sz w:val="28"/>
          <w:szCs w:val="28"/>
        </w:rPr>
        <w:t>СБК</w:t>
      </w:r>
      <w:proofErr w:type="spellEnd"/>
      <w:r w:rsidR="00F27BEA" w:rsidRPr="00C171C8">
        <w:rPr>
          <w:rFonts w:ascii="Times New Roman" w:hAnsi="Times New Roman" w:cs="Times New Roman"/>
          <w:color w:val="auto"/>
          <w:sz w:val="28"/>
          <w:szCs w:val="28"/>
        </w:rPr>
        <w:t xml:space="preserve"> на суму                 5,0 тис. гривень; </w:t>
      </w:r>
      <w:r w:rsidRPr="00C171C8">
        <w:rPr>
          <w:rFonts w:ascii="Times New Roman" w:hAnsi="Times New Roman" w:cs="Times New Roman"/>
          <w:color w:val="auto"/>
          <w:sz w:val="28"/>
          <w:szCs w:val="28"/>
        </w:rPr>
        <w:t xml:space="preserve">поточний ремонт </w:t>
      </w:r>
      <w:r w:rsidR="00A974C3" w:rsidRPr="00C171C8">
        <w:rPr>
          <w:rFonts w:ascii="Times New Roman" w:hAnsi="Times New Roman" w:cs="Times New Roman"/>
          <w:color w:val="auto"/>
          <w:sz w:val="28"/>
          <w:szCs w:val="28"/>
        </w:rPr>
        <w:t xml:space="preserve">та облаштування пандусу </w:t>
      </w:r>
      <w:proofErr w:type="spellStart"/>
      <w:r w:rsidR="003838DD" w:rsidRPr="00C171C8">
        <w:rPr>
          <w:rFonts w:ascii="Times New Roman" w:hAnsi="Times New Roman" w:cs="Times New Roman"/>
          <w:color w:val="auto"/>
          <w:sz w:val="28"/>
          <w:szCs w:val="28"/>
        </w:rPr>
        <w:t>у</w:t>
      </w:r>
      <w:r w:rsidR="005C0648" w:rsidRPr="00C171C8">
        <w:rPr>
          <w:rFonts w:ascii="Times New Roman" w:hAnsi="Times New Roman" w:cs="Times New Roman"/>
          <w:color w:val="auto"/>
          <w:sz w:val="28"/>
          <w:szCs w:val="28"/>
        </w:rPr>
        <w:t>Привільському</w:t>
      </w:r>
      <w:r w:rsidR="00636F20" w:rsidRPr="00C171C8">
        <w:rPr>
          <w:rFonts w:ascii="Times New Roman" w:hAnsi="Times New Roman" w:cs="Times New Roman"/>
          <w:color w:val="auto"/>
          <w:sz w:val="28"/>
          <w:szCs w:val="28"/>
        </w:rPr>
        <w:t>СК</w:t>
      </w:r>
      <w:proofErr w:type="spellEnd"/>
      <w:r w:rsidR="00636F20" w:rsidRPr="00C171C8">
        <w:rPr>
          <w:rFonts w:ascii="Times New Roman" w:hAnsi="Times New Roman" w:cs="Times New Roman"/>
          <w:color w:val="auto"/>
          <w:sz w:val="28"/>
          <w:szCs w:val="28"/>
        </w:rPr>
        <w:t xml:space="preserve"> на суму </w:t>
      </w:r>
      <w:r w:rsidR="004A77C6" w:rsidRPr="00C171C8">
        <w:rPr>
          <w:rFonts w:ascii="Times New Roman" w:hAnsi="Times New Roman" w:cs="Times New Roman"/>
          <w:color w:val="auto"/>
          <w:sz w:val="28"/>
          <w:szCs w:val="28"/>
        </w:rPr>
        <w:t>14,8</w:t>
      </w:r>
      <w:r w:rsidR="00F5507E" w:rsidRPr="00C171C8">
        <w:rPr>
          <w:rFonts w:ascii="Times New Roman" w:hAnsi="Times New Roman" w:cs="Times New Roman"/>
          <w:color w:val="auto"/>
          <w:sz w:val="28"/>
          <w:szCs w:val="28"/>
        </w:rPr>
        <w:t xml:space="preserve"> тис. </w:t>
      </w:r>
      <w:r w:rsidR="00636F20" w:rsidRPr="00C171C8">
        <w:rPr>
          <w:rFonts w:ascii="Times New Roman" w:hAnsi="Times New Roman" w:cs="Times New Roman"/>
          <w:color w:val="auto"/>
          <w:sz w:val="28"/>
          <w:szCs w:val="28"/>
        </w:rPr>
        <w:t>гривень;</w:t>
      </w:r>
      <w:r w:rsidR="00404902" w:rsidRPr="00C171C8">
        <w:rPr>
          <w:rFonts w:ascii="Times New Roman" w:hAnsi="Times New Roman" w:cs="Times New Roman"/>
          <w:color w:val="auto"/>
          <w:sz w:val="28"/>
          <w:szCs w:val="28"/>
        </w:rPr>
        <w:t>встановлення котла, ремонт в</w:t>
      </w:r>
      <w:r w:rsidR="001B7B3F" w:rsidRPr="00C171C8">
        <w:rPr>
          <w:rFonts w:ascii="Times New Roman" w:hAnsi="Times New Roman" w:cs="Times New Roman"/>
          <w:color w:val="auto"/>
          <w:sz w:val="28"/>
          <w:szCs w:val="28"/>
        </w:rPr>
        <w:t xml:space="preserve">ікна, </w:t>
      </w:r>
      <w:r w:rsidR="001B7B3F" w:rsidRPr="00C171C8">
        <w:rPr>
          <w:rFonts w:ascii="Times New Roman" w:hAnsi="Times New Roman" w:cs="Times New Roman"/>
          <w:color w:val="auto"/>
          <w:sz w:val="28"/>
          <w:szCs w:val="28"/>
        </w:rPr>
        <w:lastRenderedPageBreak/>
        <w:t xml:space="preserve">заміна електромережі в </w:t>
      </w:r>
      <w:proofErr w:type="spellStart"/>
      <w:r w:rsidR="001B7B3F" w:rsidRPr="00C171C8">
        <w:rPr>
          <w:rFonts w:ascii="Times New Roman" w:hAnsi="Times New Roman" w:cs="Times New Roman"/>
          <w:color w:val="auto"/>
          <w:sz w:val="28"/>
          <w:szCs w:val="28"/>
        </w:rPr>
        <w:t>Се</w:t>
      </w:r>
      <w:r w:rsidR="00404902" w:rsidRPr="00C171C8">
        <w:rPr>
          <w:rFonts w:ascii="Times New Roman" w:hAnsi="Times New Roman" w:cs="Times New Roman"/>
          <w:color w:val="auto"/>
          <w:sz w:val="28"/>
          <w:szCs w:val="28"/>
        </w:rPr>
        <w:t>менівському</w:t>
      </w:r>
      <w:proofErr w:type="spellEnd"/>
      <w:r w:rsidR="00404902" w:rsidRPr="00C171C8">
        <w:rPr>
          <w:rFonts w:ascii="Times New Roman" w:hAnsi="Times New Roman" w:cs="Times New Roman"/>
          <w:color w:val="auto"/>
          <w:sz w:val="28"/>
          <w:szCs w:val="28"/>
        </w:rPr>
        <w:t xml:space="preserve"> </w:t>
      </w:r>
      <w:proofErr w:type="spellStart"/>
      <w:r w:rsidR="00404902" w:rsidRPr="00C171C8">
        <w:rPr>
          <w:rFonts w:ascii="Times New Roman" w:hAnsi="Times New Roman" w:cs="Times New Roman"/>
          <w:color w:val="auto"/>
          <w:sz w:val="28"/>
          <w:szCs w:val="28"/>
        </w:rPr>
        <w:t>СК</w:t>
      </w:r>
      <w:proofErr w:type="spellEnd"/>
      <w:r w:rsidR="00404902" w:rsidRPr="00C171C8">
        <w:rPr>
          <w:rFonts w:ascii="Times New Roman" w:hAnsi="Times New Roman" w:cs="Times New Roman"/>
          <w:color w:val="auto"/>
          <w:sz w:val="28"/>
          <w:szCs w:val="28"/>
        </w:rPr>
        <w:t xml:space="preserve"> на суму 96,7 тис. гривень;</w:t>
      </w:r>
      <w:r w:rsidR="00640140" w:rsidRPr="00C171C8">
        <w:rPr>
          <w:rFonts w:ascii="Times New Roman" w:hAnsi="Times New Roman" w:cs="Times New Roman"/>
          <w:color w:val="auto"/>
          <w:sz w:val="28"/>
          <w:szCs w:val="28"/>
        </w:rPr>
        <w:t>поточний ремонт підлоги сце</w:t>
      </w:r>
      <w:r w:rsidR="004A77C6" w:rsidRPr="00C171C8">
        <w:rPr>
          <w:rFonts w:ascii="Times New Roman" w:hAnsi="Times New Roman" w:cs="Times New Roman"/>
          <w:color w:val="auto"/>
          <w:sz w:val="28"/>
          <w:szCs w:val="28"/>
        </w:rPr>
        <w:t xml:space="preserve">ни у </w:t>
      </w:r>
      <w:proofErr w:type="spellStart"/>
      <w:r w:rsidR="004A77C6" w:rsidRPr="00C171C8">
        <w:rPr>
          <w:rFonts w:ascii="Times New Roman" w:hAnsi="Times New Roman" w:cs="Times New Roman"/>
          <w:color w:val="auto"/>
          <w:sz w:val="28"/>
          <w:szCs w:val="28"/>
        </w:rPr>
        <w:t>Чернівському</w:t>
      </w:r>
      <w:proofErr w:type="spellEnd"/>
      <w:r w:rsidR="004A77C6" w:rsidRPr="00C171C8">
        <w:rPr>
          <w:rFonts w:ascii="Times New Roman" w:hAnsi="Times New Roman" w:cs="Times New Roman"/>
          <w:color w:val="auto"/>
          <w:sz w:val="28"/>
          <w:szCs w:val="28"/>
        </w:rPr>
        <w:t xml:space="preserve"> </w:t>
      </w:r>
      <w:proofErr w:type="spellStart"/>
      <w:r w:rsidR="004A77C6" w:rsidRPr="00C171C8">
        <w:rPr>
          <w:rFonts w:ascii="Times New Roman" w:hAnsi="Times New Roman" w:cs="Times New Roman"/>
          <w:color w:val="auto"/>
          <w:sz w:val="28"/>
          <w:szCs w:val="28"/>
        </w:rPr>
        <w:t>СК</w:t>
      </w:r>
      <w:proofErr w:type="spellEnd"/>
      <w:r w:rsidR="004A77C6" w:rsidRPr="00C171C8">
        <w:rPr>
          <w:rFonts w:ascii="Times New Roman" w:hAnsi="Times New Roman" w:cs="Times New Roman"/>
          <w:color w:val="auto"/>
          <w:sz w:val="28"/>
          <w:szCs w:val="28"/>
        </w:rPr>
        <w:t xml:space="preserve"> на суму 9,0</w:t>
      </w:r>
      <w:r w:rsidR="00640140" w:rsidRPr="00C171C8">
        <w:rPr>
          <w:rFonts w:ascii="Times New Roman" w:hAnsi="Times New Roman" w:cs="Times New Roman"/>
          <w:color w:val="auto"/>
          <w:sz w:val="28"/>
          <w:szCs w:val="28"/>
        </w:rPr>
        <w:t xml:space="preserve"> тис. гривень</w:t>
      </w:r>
      <w:r w:rsidR="004A77C6" w:rsidRPr="00C171C8">
        <w:rPr>
          <w:rFonts w:ascii="Times New Roman" w:hAnsi="Times New Roman" w:cs="Times New Roman"/>
          <w:color w:val="auto"/>
          <w:sz w:val="28"/>
          <w:szCs w:val="28"/>
        </w:rPr>
        <w:t xml:space="preserve"> та заміна електролічильника в </w:t>
      </w:r>
      <w:proofErr w:type="spellStart"/>
      <w:r w:rsidR="004A77C6" w:rsidRPr="00C171C8">
        <w:rPr>
          <w:rFonts w:ascii="Times New Roman" w:hAnsi="Times New Roman" w:cs="Times New Roman"/>
          <w:color w:val="auto"/>
          <w:sz w:val="28"/>
          <w:szCs w:val="28"/>
        </w:rPr>
        <w:t>Чернівській</w:t>
      </w:r>
      <w:proofErr w:type="spellEnd"/>
      <w:r w:rsidR="004A77C6" w:rsidRPr="00C171C8">
        <w:rPr>
          <w:rFonts w:ascii="Times New Roman" w:hAnsi="Times New Roman" w:cs="Times New Roman"/>
          <w:color w:val="auto"/>
          <w:sz w:val="28"/>
          <w:szCs w:val="28"/>
        </w:rPr>
        <w:t xml:space="preserve"> </w:t>
      </w:r>
      <w:proofErr w:type="spellStart"/>
      <w:r w:rsidR="004A77C6" w:rsidRPr="00C171C8">
        <w:rPr>
          <w:rFonts w:ascii="Times New Roman" w:hAnsi="Times New Roman" w:cs="Times New Roman"/>
          <w:color w:val="auto"/>
          <w:sz w:val="28"/>
          <w:szCs w:val="28"/>
        </w:rPr>
        <w:t>СБ</w:t>
      </w:r>
      <w:proofErr w:type="spellEnd"/>
      <w:r w:rsidR="004A77C6" w:rsidRPr="00C171C8">
        <w:rPr>
          <w:rFonts w:ascii="Times New Roman" w:hAnsi="Times New Roman" w:cs="Times New Roman"/>
          <w:color w:val="auto"/>
          <w:sz w:val="28"/>
          <w:szCs w:val="28"/>
        </w:rPr>
        <w:t xml:space="preserve"> на суму 0,9 тис. гривень</w:t>
      </w:r>
      <w:r w:rsidR="00640140" w:rsidRPr="00C171C8">
        <w:rPr>
          <w:rFonts w:ascii="Times New Roman" w:hAnsi="Times New Roman" w:cs="Times New Roman"/>
          <w:color w:val="auto"/>
          <w:sz w:val="28"/>
          <w:szCs w:val="28"/>
        </w:rPr>
        <w:t>; поточний р</w:t>
      </w:r>
      <w:r w:rsidR="004A77C6" w:rsidRPr="00C171C8">
        <w:rPr>
          <w:rFonts w:ascii="Times New Roman" w:hAnsi="Times New Roman" w:cs="Times New Roman"/>
          <w:color w:val="auto"/>
          <w:sz w:val="28"/>
          <w:szCs w:val="28"/>
        </w:rPr>
        <w:t xml:space="preserve">емонт </w:t>
      </w:r>
      <w:proofErr w:type="spellStart"/>
      <w:r w:rsidR="004A77C6" w:rsidRPr="00C171C8">
        <w:rPr>
          <w:rFonts w:ascii="Times New Roman" w:hAnsi="Times New Roman" w:cs="Times New Roman"/>
          <w:color w:val="auto"/>
          <w:sz w:val="28"/>
          <w:szCs w:val="28"/>
        </w:rPr>
        <w:t>Годунівського</w:t>
      </w:r>
      <w:proofErr w:type="spellEnd"/>
      <w:r w:rsidR="004A77C6" w:rsidRPr="00C171C8">
        <w:rPr>
          <w:rFonts w:ascii="Times New Roman" w:hAnsi="Times New Roman" w:cs="Times New Roman"/>
          <w:color w:val="auto"/>
          <w:sz w:val="28"/>
          <w:szCs w:val="28"/>
        </w:rPr>
        <w:t xml:space="preserve"> ОДР на суму </w:t>
      </w:r>
      <w:r w:rsidR="00640140" w:rsidRPr="00C171C8">
        <w:rPr>
          <w:rFonts w:ascii="Times New Roman" w:hAnsi="Times New Roman" w:cs="Times New Roman"/>
          <w:color w:val="auto"/>
          <w:sz w:val="28"/>
          <w:szCs w:val="28"/>
        </w:rPr>
        <w:t xml:space="preserve">2,6 тис. гривень;поточний ремонт </w:t>
      </w:r>
      <w:proofErr w:type="spellStart"/>
      <w:r w:rsidR="00640140" w:rsidRPr="00C171C8">
        <w:rPr>
          <w:rFonts w:ascii="Times New Roman" w:hAnsi="Times New Roman" w:cs="Times New Roman"/>
          <w:color w:val="auto"/>
          <w:sz w:val="28"/>
          <w:szCs w:val="28"/>
        </w:rPr>
        <w:t>Калюж</w:t>
      </w:r>
      <w:r w:rsidR="00DB156A" w:rsidRPr="00C171C8">
        <w:rPr>
          <w:rFonts w:ascii="Times New Roman" w:hAnsi="Times New Roman" w:cs="Times New Roman"/>
          <w:color w:val="auto"/>
          <w:sz w:val="28"/>
          <w:szCs w:val="28"/>
        </w:rPr>
        <w:t>а</w:t>
      </w:r>
      <w:r w:rsidR="00640140" w:rsidRPr="00C171C8">
        <w:rPr>
          <w:rFonts w:ascii="Times New Roman" w:hAnsi="Times New Roman" w:cs="Times New Roman"/>
          <w:color w:val="auto"/>
          <w:sz w:val="28"/>
          <w:szCs w:val="28"/>
        </w:rPr>
        <w:t>нськог</w:t>
      </w:r>
      <w:r w:rsidR="004A77C6" w:rsidRPr="00C171C8">
        <w:rPr>
          <w:rFonts w:ascii="Times New Roman" w:hAnsi="Times New Roman" w:cs="Times New Roman"/>
          <w:color w:val="auto"/>
          <w:sz w:val="28"/>
          <w:szCs w:val="28"/>
        </w:rPr>
        <w:t>о</w:t>
      </w:r>
      <w:proofErr w:type="spellEnd"/>
      <w:r w:rsidR="004A77C6" w:rsidRPr="00C171C8">
        <w:rPr>
          <w:rFonts w:ascii="Times New Roman" w:hAnsi="Times New Roman" w:cs="Times New Roman"/>
          <w:color w:val="auto"/>
          <w:sz w:val="28"/>
          <w:szCs w:val="28"/>
        </w:rPr>
        <w:t xml:space="preserve"> ОДР на суму </w:t>
      </w:r>
      <w:r w:rsidR="00640140" w:rsidRPr="00C171C8">
        <w:rPr>
          <w:rFonts w:ascii="Times New Roman" w:hAnsi="Times New Roman" w:cs="Times New Roman"/>
          <w:color w:val="auto"/>
          <w:sz w:val="28"/>
          <w:szCs w:val="28"/>
        </w:rPr>
        <w:t xml:space="preserve">4,0 тис. гривень; </w:t>
      </w:r>
      <w:r w:rsidR="001C6C98" w:rsidRPr="00C171C8">
        <w:rPr>
          <w:rFonts w:ascii="Times New Roman" w:hAnsi="Times New Roman" w:cs="Times New Roman"/>
          <w:color w:val="auto"/>
          <w:sz w:val="28"/>
          <w:szCs w:val="28"/>
        </w:rPr>
        <w:t>поточний ремонт</w:t>
      </w:r>
      <w:r w:rsidR="00636F20" w:rsidRPr="00C171C8">
        <w:rPr>
          <w:rFonts w:ascii="Times New Roman" w:hAnsi="Times New Roman" w:cs="Times New Roman"/>
          <w:color w:val="auto"/>
          <w:sz w:val="28"/>
          <w:szCs w:val="28"/>
        </w:rPr>
        <w:t xml:space="preserve"> та ремонт пічного опалення </w:t>
      </w:r>
      <w:proofErr w:type="spellStart"/>
      <w:r w:rsidR="001C6C98" w:rsidRPr="00C171C8">
        <w:rPr>
          <w:rFonts w:ascii="Times New Roman" w:hAnsi="Times New Roman" w:cs="Times New Roman"/>
          <w:color w:val="auto"/>
          <w:sz w:val="28"/>
          <w:szCs w:val="28"/>
        </w:rPr>
        <w:t>у</w:t>
      </w:r>
      <w:r w:rsidR="00F5507E" w:rsidRPr="00C171C8">
        <w:rPr>
          <w:rFonts w:ascii="Times New Roman" w:hAnsi="Times New Roman" w:cs="Times New Roman"/>
          <w:color w:val="auto"/>
          <w:sz w:val="28"/>
          <w:szCs w:val="28"/>
        </w:rPr>
        <w:t>Корінському</w:t>
      </w:r>
      <w:proofErr w:type="spellEnd"/>
      <w:r w:rsidR="00636F20" w:rsidRPr="00C171C8">
        <w:rPr>
          <w:rFonts w:ascii="Times New Roman" w:hAnsi="Times New Roman" w:cs="Times New Roman"/>
          <w:color w:val="auto"/>
          <w:sz w:val="28"/>
          <w:szCs w:val="28"/>
        </w:rPr>
        <w:t xml:space="preserve"> ОДР на суму 4,0 тис. гривень;</w:t>
      </w:r>
      <w:r w:rsidR="006A01CE" w:rsidRPr="00C171C8">
        <w:rPr>
          <w:rFonts w:ascii="Times New Roman" w:hAnsi="Times New Roman" w:cs="Times New Roman"/>
          <w:color w:val="auto"/>
          <w:sz w:val="28"/>
          <w:szCs w:val="28"/>
        </w:rPr>
        <w:t>заміна</w:t>
      </w:r>
      <w:r w:rsidR="00636F20" w:rsidRPr="00C171C8">
        <w:rPr>
          <w:rFonts w:ascii="Times New Roman" w:hAnsi="Times New Roman" w:cs="Times New Roman"/>
          <w:color w:val="auto"/>
          <w:sz w:val="28"/>
          <w:szCs w:val="28"/>
        </w:rPr>
        <w:t xml:space="preserve"> під</w:t>
      </w:r>
      <w:r w:rsidR="004A77C6" w:rsidRPr="00C171C8">
        <w:rPr>
          <w:rFonts w:ascii="Times New Roman" w:hAnsi="Times New Roman" w:cs="Times New Roman"/>
          <w:color w:val="auto"/>
          <w:sz w:val="28"/>
          <w:szCs w:val="28"/>
        </w:rPr>
        <w:t xml:space="preserve">логи у </w:t>
      </w:r>
      <w:proofErr w:type="spellStart"/>
      <w:r w:rsidR="004A77C6" w:rsidRPr="00C171C8">
        <w:rPr>
          <w:rFonts w:ascii="Times New Roman" w:hAnsi="Times New Roman" w:cs="Times New Roman"/>
          <w:color w:val="auto"/>
          <w:sz w:val="28"/>
          <w:szCs w:val="28"/>
        </w:rPr>
        <w:t>Фотовизькому</w:t>
      </w:r>
      <w:proofErr w:type="spellEnd"/>
      <w:r w:rsidR="004A77C6" w:rsidRPr="00C171C8">
        <w:rPr>
          <w:rFonts w:ascii="Times New Roman" w:hAnsi="Times New Roman" w:cs="Times New Roman"/>
          <w:color w:val="auto"/>
          <w:sz w:val="28"/>
          <w:szCs w:val="28"/>
        </w:rPr>
        <w:t xml:space="preserve"> ОДР на суму </w:t>
      </w:r>
      <w:r w:rsidR="0008295C" w:rsidRPr="00C171C8">
        <w:rPr>
          <w:rFonts w:ascii="Times New Roman" w:hAnsi="Times New Roman" w:cs="Times New Roman"/>
          <w:color w:val="auto"/>
          <w:sz w:val="28"/>
          <w:szCs w:val="28"/>
        </w:rPr>
        <w:t>9,8</w:t>
      </w:r>
      <w:r w:rsidR="00636F20" w:rsidRPr="00C171C8">
        <w:rPr>
          <w:rFonts w:ascii="Times New Roman" w:hAnsi="Times New Roman" w:cs="Times New Roman"/>
          <w:color w:val="auto"/>
          <w:sz w:val="28"/>
          <w:szCs w:val="28"/>
        </w:rPr>
        <w:t xml:space="preserve"> тис. грив</w:t>
      </w:r>
      <w:r w:rsidR="00F06B72" w:rsidRPr="00C171C8">
        <w:rPr>
          <w:rFonts w:ascii="Times New Roman" w:hAnsi="Times New Roman" w:cs="Times New Roman"/>
          <w:color w:val="auto"/>
          <w:sz w:val="28"/>
          <w:szCs w:val="28"/>
        </w:rPr>
        <w:t>е</w:t>
      </w:r>
      <w:r w:rsidR="00640140" w:rsidRPr="00C171C8">
        <w:rPr>
          <w:rFonts w:ascii="Times New Roman" w:hAnsi="Times New Roman" w:cs="Times New Roman"/>
          <w:color w:val="auto"/>
          <w:sz w:val="28"/>
          <w:szCs w:val="28"/>
        </w:rPr>
        <w:t>нь.</w:t>
      </w:r>
    </w:p>
    <w:p w:rsidR="00F5507E" w:rsidRPr="00C171C8" w:rsidRDefault="001B7B3F" w:rsidP="002B1F4F">
      <w:pPr>
        <w:ind w:firstLine="708"/>
        <w:jc w:val="both"/>
        <w:rPr>
          <w:rFonts w:ascii="Times New Roman" w:hAnsi="Times New Roman" w:cs="Times New Roman"/>
          <w:color w:val="auto"/>
          <w:sz w:val="28"/>
          <w:szCs w:val="28"/>
        </w:rPr>
      </w:pPr>
      <w:r w:rsidRPr="00C171C8">
        <w:rPr>
          <w:rFonts w:ascii="Times New Roman" w:hAnsi="Times New Roman" w:cs="Times New Roman"/>
          <w:color w:val="auto"/>
          <w:sz w:val="28"/>
          <w:szCs w:val="28"/>
        </w:rPr>
        <w:t>Станом на 01.01.2020</w:t>
      </w:r>
      <w:r w:rsidR="00F5507E" w:rsidRPr="00C171C8">
        <w:rPr>
          <w:rFonts w:ascii="Times New Roman" w:hAnsi="Times New Roman" w:cs="Times New Roman"/>
          <w:color w:val="auto"/>
          <w:sz w:val="28"/>
          <w:szCs w:val="28"/>
        </w:rPr>
        <w:t xml:space="preserve"> комп’ютеризовано 12 сільських бібліотечних закладів району. До мережі Інтернет пі</w:t>
      </w:r>
      <w:r w:rsidR="00937D6F" w:rsidRPr="00C171C8">
        <w:rPr>
          <w:rFonts w:ascii="Times New Roman" w:hAnsi="Times New Roman" w:cs="Times New Roman"/>
          <w:color w:val="auto"/>
          <w:sz w:val="28"/>
          <w:szCs w:val="28"/>
        </w:rPr>
        <w:t xml:space="preserve">дключено 10 сільських бібліотек та наявні 19 комп’ютерів. </w:t>
      </w:r>
    </w:p>
    <w:p w:rsidR="004B2EEA" w:rsidRPr="00C171C8" w:rsidRDefault="00937D6F" w:rsidP="002B1F4F">
      <w:pPr>
        <w:ind w:firstLine="708"/>
        <w:jc w:val="both"/>
        <w:rPr>
          <w:rFonts w:ascii="Times New Roman" w:hAnsi="Times New Roman" w:cs="Times New Roman"/>
          <w:color w:val="auto"/>
          <w:sz w:val="28"/>
          <w:szCs w:val="28"/>
        </w:rPr>
      </w:pPr>
      <w:r w:rsidRPr="00C171C8">
        <w:rPr>
          <w:rFonts w:ascii="Times New Roman" w:hAnsi="Times New Roman" w:cs="Times New Roman"/>
          <w:color w:val="auto"/>
          <w:sz w:val="28"/>
          <w:szCs w:val="28"/>
        </w:rPr>
        <w:t xml:space="preserve">Протягом </w:t>
      </w:r>
      <w:r w:rsidR="00AF6646" w:rsidRPr="00C171C8">
        <w:rPr>
          <w:rFonts w:ascii="Times New Roman" w:hAnsi="Times New Roman" w:cs="Times New Roman"/>
          <w:color w:val="auto"/>
          <w:sz w:val="28"/>
          <w:szCs w:val="28"/>
        </w:rPr>
        <w:t>2019 року</w:t>
      </w:r>
      <w:r w:rsidRPr="00C171C8">
        <w:rPr>
          <w:rFonts w:ascii="Times New Roman" w:hAnsi="Times New Roman" w:cs="Times New Roman"/>
          <w:color w:val="auto"/>
          <w:sz w:val="28"/>
          <w:szCs w:val="28"/>
        </w:rPr>
        <w:t xml:space="preserve"> було здійснено покращення матеріально-технічної бази закладів культури </w:t>
      </w:r>
      <w:r w:rsidR="004B2EEA" w:rsidRPr="00C171C8">
        <w:rPr>
          <w:rFonts w:ascii="Times New Roman" w:hAnsi="Times New Roman" w:cs="Times New Roman"/>
          <w:color w:val="auto"/>
          <w:sz w:val="28"/>
          <w:szCs w:val="28"/>
        </w:rPr>
        <w:t>району на загальну суму близько 374,6</w:t>
      </w:r>
      <w:r w:rsidRPr="00C171C8">
        <w:rPr>
          <w:rFonts w:ascii="Times New Roman" w:hAnsi="Times New Roman" w:cs="Times New Roman"/>
          <w:color w:val="auto"/>
          <w:sz w:val="28"/>
          <w:szCs w:val="28"/>
        </w:rPr>
        <w:t xml:space="preserve"> тис. гривень, а саме придбано: </w:t>
      </w:r>
      <w:r w:rsidR="004B2EEA" w:rsidRPr="00C171C8">
        <w:rPr>
          <w:rFonts w:ascii="Times New Roman" w:hAnsi="Times New Roman" w:cs="Times New Roman"/>
          <w:color w:val="auto"/>
          <w:sz w:val="28"/>
          <w:szCs w:val="28"/>
        </w:rPr>
        <w:t xml:space="preserve">сценічні костюми на загальну суму 126,2 тис. гривень; музичні інструменти на суму 4,0 тис. гривень; </w:t>
      </w:r>
      <w:proofErr w:type="spellStart"/>
      <w:r w:rsidR="004B2EEA" w:rsidRPr="00C171C8">
        <w:rPr>
          <w:rFonts w:ascii="Times New Roman" w:hAnsi="Times New Roman" w:cs="Times New Roman"/>
          <w:color w:val="auto"/>
          <w:sz w:val="28"/>
          <w:szCs w:val="28"/>
        </w:rPr>
        <w:t>звукопідсилююча</w:t>
      </w:r>
      <w:proofErr w:type="spellEnd"/>
      <w:r w:rsidR="004B2EEA" w:rsidRPr="00C171C8">
        <w:rPr>
          <w:rFonts w:ascii="Times New Roman" w:hAnsi="Times New Roman" w:cs="Times New Roman"/>
          <w:color w:val="auto"/>
          <w:sz w:val="28"/>
          <w:szCs w:val="28"/>
        </w:rPr>
        <w:t xml:space="preserve"> апаратура на суму 64,2 тис. гривень.</w:t>
      </w:r>
    </w:p>
    <w:p w:rsidR="00D1540E" w:rsidRPr="00C171C8" w:rsidRDefault="00F5507E" w:rsidP="004B2EEA">
      <w:pPr>
        <w:ind w:firstLine="708"/>
        <w:jc w:val="both"/>
        <w:rPr>
          <w:rFonts w:ascii="Times New Roman" w:hAnsi="Times New Roman" w:cs="Times New Roman"/>
          <w:color w:val="auto"/>
          <w:sz w:val="28"/>
          <w:szCs w:val="28"/>
        </w:rPr>
      </w:pPr>
      <w:r w:rsidRPr="00C171C8">
        <w:rPr>
          <w:rFonts w:ascii="Times New Roman" w:hAnsi="Times New Roman" w:cs="Times New Roman"/>
          <w:color w:val="auto"/>
          <w:sz w:val="28"/>
          <w:szCs w:val="28"/>
        </w:rPr>
        <w:t>Здійснювався моніторинг стану</w:t>
      </w:r>
      <w:r w:rsidR="00814F34">
        <w:rPr>
          <w:rFonts w:ascii="Times New Roman" w:hAnsi="Times New Roman" w:cs="Times New Roman"/>
          <w:color w:val="auto"/>
          <w:sz w:val="28"/>
          <w:szCs w:val="28"/>
        </w:rPr>
        <w:t xml:space="preserve"> </w:t>
      </w:r>
      <w:r w:rsidRPr="00C171C8">
        <w:rPr>
          <w:rFonts w:ascii="Times New Roman" w:hAnsi="Times New Roman" w:cs="Times New Roman"/>
          <w:color w:val="auto"/>
          <w:sz w:val="28"/>
          <w:szCs w:val="28"/>
        </w:rPr>
        <w:t>збереження пам’яток культурної спадщини.</w:t>
      </w:r>
      <w:r w:rsidR="001E44D3" w:rsidRPr="00C171C8">
        <w:rPr>
          <w:rFonts w:ascii="Times New Roman" w:hAnsi="Times New Roman" w:cs="Times New Roman"/>
          <w:color w:val="auto"/>
          <w:sz w:val="28"/>
          <w:szCs w:val="28"/>
        </w:rPr>
        <w:t xml:space="preserve"> Згідно з наказом  Мінку</w:t>
      </w:r>
      <w:r w:rsidR="00530B0E" w:rsidRPr="00C171C8">
        <w:rPr>
          <w:rFonts w:ascii="Times New Roman" w:hAnsi="Times New Roman" w:cs="Times New Roman"/>
          <w:color w:val="auto"/>
          <w:sz w:val="28"/>
          <w:szCs w:val="28"/>
        </w:rPr>
        <w:t>льтури від 19.04.2019 № 338 до Д</w:t>
      </w:r>
      <w:r w:rsidR="001E44D3" w:rsidRPr="00C171C8">
        <w:rPr>
          <w:rFonts w:ascii="Times New Roman" w:hAnsi="Times New Roman" w:cs="Times New Roman"/>
          <w:color w:val="auto"/>
          <w:sz w:val="28"/>
          <w:szCs w:val="28"/>
        </w:rPr>
        <w:t xml:space="preserve">ержавного реєстру нерухомих пам’яток України </w:t>
      </w:r>
      <w:proofErr w:type="spellStart"/>
      <w:r w:rsidR="001E44D3" w:rsidRPr="00C171C8">
        <w:rPr>
          <w:rFonts w:ascii="Times New Roman" w:hAnsi="Times New Roman" w:cs="Times New Roman"/>
          <w:color w:val="auto"/>
          <w:sz w:val="28"/>
          <w:szCs w:val="28"/>
        </w:rPr>
        <w:t>занесено</w:t>
      </w:r>
      <w:proofErr w:type="spellEnd"/>
      <w:r w:rsidR="001E44D3" w:rsidRPr="00C171C8">
        <w:rPr>
          <w:rFonts w:ascii="Times New Roman" w:hAnsi="Times New Roman" w:cs="Times New Roman"/>
          <w:color w:val="auto"/>
          <w:sz w:val="28"/>
          <w:szCs w:val="28"/>
        </w:rPr>
        <w:t xml:space="preserve"> 3 пам’ятки: городище «</w:t>
      </w:r>
      <w:proofErr w:type="spellStart"/>
      <w:r w:rsidR="001E44D3" w:rsidRPr="00C171C8">
        <w:rPr>
          <w:rFonts w:ascii="Times New Roman" w:hAnsi="Times New Roman" w:cs="Times New Roman"/>
          <w:color w:val="auto"/>
          <w:sz w:val="28"/>
          <w:szCs w:val="28"/>
        </w:rPr>
        <w:t>Уланове</w:t>
      </w:r>
      <w:proofErr w:type="spellEnd"/>
      <w:r w:rsidR="001E44D3" w:rsidRPr="00C171C8">
        <w:rPr>
          <w:rFonts w:ascii="Times New Roman" w:hAnsi="Times New Roman" w:cs="Times New Roman"/>
          <w:color w:val="auto"/>
          <w:sz w:val="28"/>
          <w:szCs w:val="28"/>
        </w:rPr>
        <w:t xml:space="preserve">» с. </w:t>
      </w:r>
      <w:proofErr w:type="spellStart"/>
      <w:r w:rsidR="001E44D3" w:rsidRPr="00C171C8">
        <w:rPr>
          <w:rFonts w:ascii="Times New Roman" w:hAnsi="Times New Roman" w:cs="Times New Roman"/>
          <w:color w:val="auto"/>
          <w:sz w:val="28"/>
          <w:szCs w:val="28"/>
        </w:rPr>
        <w:t>Яструбщина</w:t>
      </w:r>
      <w:proofErr w:type="spellEnd"/>
      <w:r w:rsidR="001E44D3" w:rsidRPr="00C171C8">
        <w:rPr>
          <w:rFonts w:ascii="Times New Roman" w:hAnsi="Times New Roman" w:cs="Times New Roman"/>
          <w:color w:val="auto"/>
          <w:sz w:val="28"/>
          <w:szCs w:val="28"/>
        </w:rPr>
        <w:t>; городище «</w:t>
      </w:r>
      <w:proofErr w:type="spellStart"/>
      <w:r w:rsidR="001E44D3" w:rsidRPr="00C171C8">
        <w:rPr>
          <w:rFonts w:ascii="Times New Roman" w:hAnsi="Times New Roman" w:cs="Times New Roman"/>
          <w:color w:val="auto"/>
          <w:sz w:val="28"/>
          <w:szCs w:val="28"/>
        </w:rPr>
        <w:t>Есмань</w:t>
      </w:r>
      <w:proofErr w:type="spellEnd"/>
      <w:r w:rsidR="001E44D3" w:rsidRPr="00C171C8">
        <w:rPr>
          <w:rFonts w:ascii="Times New Roman" w:hAnsi="Times New Roman" w:cs="Times New Roman"/>
          <w:color w:val="auto"/>
          <w:sz w:val="28"/>
          <w:szCs w:val="28"/>
        </w:rPr>
        <w:t xml:space="preserve"> і селище</w:t>
      </w:r>
      <w:r w:rsidR="007325B7" w:rsidRPr="00C171C8">
        <w:rPr>
          <w:rFonts w:ascii="Times New Roman" w:hAnsi="Times New Roman" w:cs="Times New Roman"/>
          <w:color w:val="auto"/>
          <w:sz w:val="28"/>
          <w:szCs w:val="28"/>
        </w:rPr>
        <w:t>»</w:t>
      </w:r>
      <w:r w:rsidR="001E44D3" w:rsidRPr="00C171C8">
        <w:rPr>
          <w:rFonts w:ascii="Times New Roman" w:hAnsi="Times New Roman" w:cs="Times New Roman"/>
          <w:color w:val="auto"/>
          <w:sz w:val="28"/>
          <w:szCs w:val="28"/>
        </w:rPr>
        <w:t xml:space="preserve"> </w:t>
      </w:r>
      <w:proofErr w:type="spellStart"/>
      <w:r w:rsidR="001E44D3" w:rsidRPr="00C171C8">
        <w:rPr>
          <w:rFonts w:ascii="Times New Roman" w:hAnsi="Times New Roman" w:cs="Times New Roman"/>
          <w:color w:val="auto"/>
          <w:sz w:val="28"/>
          <w:szCs w:val="28"/>
        </w:rPr>
        <w:t>смт</w:t>
      </w:r>
      <w:proofErr w:type="spellEnd"/>
      <w:r w:rsidR="001E44D3" w:rsidRPr="00C171C8">
        <w:rPr>
          <w:rFonts w:ascii="Times New Roman" w:hAnsi="Times New Roman" w:cs="Times New Roman"/>
          <w:color w:val="auto"/>
          <w:sz w:val="28"/>
          <w:szCs w:val="28"/>
        </w:rPr>
        <w:t xml:space="preserve">. </w:t>
      </w:r>
      <w:proofErr w:type="spellStart"/>
      <w:r w:rsidR="001E44D3" w:rsidRPr="00C171C8">
        <w:rPr>
          <w:rFonts w:ascii="Times New Roman" w:hAnsi="Times New Roman" w:cs="Times New Roman"/>
          <w:color w:val="auto"/>
          <w:sz w:val="28"/>
          <w:szCs w:val="28"/>
        </w:rPr>
        <w:t>Есмань</w:t>
      </w:r>
      <w:proofErr w:type="spellEnd"/>
      <w:r w:rsidR="007325B7" w:rsidRPr="00C171C8">
        <w:rPr>
          <w:rFonts w:ascii="Times New Roman" w:hAnsi="Times New Roman" w:cs="Times New Roman"/>
          <w:color w:val="auto"/>
          <w:sz w:val="28"/>
          <w:szCs w:val="28"/>
        </w:rPr>
        <w:t>»</w:t>
      </w:r>
      <w:r w:rsidR="001E44D3" w:rsidRPr="00C171C8">
        <w:rPr>
          <w:rFonts w:ascii="Times New Roman" w:hAnsi="Times New Roman" w:cs="Times New Roman"/>
          <w:color w:val="auto"/>
          <w:sz w:val="28"/>
          <w:szCs w:val="28"/>
        </w:rPr>
        <w:t>; селище «</w:t>
      </w:r>
      <w:proofErr w:type="spellStart"/>
      <w:r w:rsidR="001E44D3" w:rsidRPr="00C171C8">
        <w:rPr>
          <w:rFonts w:ascii="Times New Roman" w:hAnsi="Times New Roman" w:cs="Times New Roman"/>
          <w:color w:val="auto"/>
          <w:sz w:val="28"/>
          <w:szCs w:val="28"/>
        </w:rPr>
        <w:t>Обложки</w:t>
      </w:r>
      <w:proofErr w:type="spellEnd"/>
      <w:r w:rsidR="001E44D3" w:rsidRPr="00C171C8">
        <w:rPr>
          <w:rFonts w:ascii="Times New Roman" w:hAnsi="Times New Roman" w:cs="Times New Roman"/>
          <w:color w:val="auto"/>
          <w:sz w:val="28"/>
          <w:szCs w:val="28"/>
        </w:rPr>
        <w:t xml:space="preserve">» с. </w:t>
      </w:r>
      <w:proofErr w:type="spellStart"/>
      <w:r w:rsidR="001E44D3" w:rsidRPr="00C171C8">
        <w:rPr>
          <w:rFonts w:ascii="Times New Roman" w:hAnsi="Times New Roman" w:cs="Times New Roman"/>
          <w:color w:val="auto"/>
          <w:sz w:val="28"/>
          <w:szCs w:val="28"/>
        </w:rPr>
        <w:t>Обложки</w:t>
      </w:r>
      <w:proofErr w:type="spellEnd"/>
      <w:r w:rsidR="00D1540E" w:rsidRPr="00C171C8">
        <w:rPr>
          <w:rFonts w:ascii="Times New Roman" w:hAnsi="Times New Roman" w:cs="Times New Roman"/>
          <w:color w:val="auto"/>
          <w:sz w:val="28"/>
          <w:szCs w:val="28"/>
        </w:rPr>
        <w:t>.</w:t>
      </w:r>
    </w:p>
    <w:p w:rsidR="002B5D22" w:rsidRPr="00C171C8" w:rsidRDefault="00F5507E" w:rsidP="002B1F4F">
      <w:pPr>
        <w:ind w:firstLine="708"/>
        <w:jc w:val="both"/>
        <w:rPr>
          <w:rFonts w:ascii="Times New Roman" w:hAnsi="Times New Roman" w:cs="Times New Roman"/>
          <w:color w:val="auto"/>
          <w:sz w:val="28"/>
          <w:szCs w:val="28"/>
        </w:rPr>
      </w:pPr>
      <w:r w:rsidRPr="00C171C8">
        <w:rPr>
          <w:rFonts w:ascii="Times New Roman" w:hAnsi="Times New Roman" w:cs="Times New Roman"/>
          <w:color w:val="auto"/>
          <w:sz w:val="28"/>
          <w:szCs w:val="28"/>
        </w:rPr>
        <w:t xml:space="preserve"> Виготовлена облікова картка на пам’ятку культурної спадщини «Городище» с. </w:t>
      </w:r>
      <w:proofErr w:type="spellStart"/>
      <w:r w:rsidRPr="00C171C8">
        <w:rPr>
          <w:rFonts w:ascii="Times New Roman" w:hAnsi="Times New Roman" w:cs="Times New Roman"/>
          <w:color w:val="auto"/>
          <w:sz w:val="28"/>
          <w:szCs w:val="28"/>
        </w:rPr>
        <w:t>Пустогород</w:t>
      </w:r>
      <w:proofErr w:type="spellEnd"/>
      <w:r w:rsidRPr="00C171C8">
        <w:rPr>
          <w:rFonts w:ascii="Times New Roman" w:hAnsi="Times New Roman" w:cs="Times New Roman"/>
          <w:color w:val="auto"/>
          <w:sz w:val="28"/>
          <w:szCs w:val="28"/>
        </w:rPr>
        <w:t>.</w:t>
      </w:r>
    </w:p>
    <w:p w:rsidR="00D1540E" w:rsidRPr="00C171C8" w:rsidRDefault="00D1540E" w:rsidP="002B1F4F">
      <w:pPr>
        <w:ind w:firstLine="708"/>
        <w:jc w:val="both"/>
        <w:rPr>
          <w:rFonts w:ascii="Times New Roman" w:hAnsi="Times New Roman" w:cs="Times New Roman"/>
          <w:color w:val="auto"/>
          <w:sz w:val="28"/>
          <w:szCs w:val="28"/>
        </w:rPr>
      </w:pPr>
      <w:r w:rsidRPr="00C171C8">
        <w:rPr>
          <w:rFonts w:ascii="Times New Roman" w:hAnsi="Times New Roman" w:cs="Times New Roman"/>
          <w:color w:val="auto"/>
          <w:sz w:val="28"/>
          <w:szCs w:val="28"/>
        </w:rPr>
        <w:t>Розроблено макети трьох інформаційних буклетів,</w:t>
      </w:r>
      <w:r w:rsidR="00530B0E" w:rsidRPr="00C171C8">
        <w:rPr>
          <w:rFonts w:ascii="Times New Roman" w:hAnsi="Times New Roman" w:cs="Times New Roman"/>
          <w:color w:val="auto"/>
          <w:sz w:val="28"/>
          <w:szCs w:val="28"/>
        </w:rPr>
        <w:t xml:space="preserve"> виготовлено відеоролик про туристичний потенціал Глухівського району.</w:t>
      </w:r>
      <w:r w:rsidR="00814F34">
        <w:rPr>
          <w:rFonts w:ascii="Times New Roman" w:hAnsi="Times New Roman" w:cs="Times New Roman"/>
          <w:color w:val="auto"/>
          <w:sz w:val="28"/>
          <w:szCs w:val="28"/>
        </w:rPr>
        <w:t xml:space="preserve"> </w:t>
      </w:r>
      <w:r w:rsidR="00DF3891" w:rsidRPr="00C171C8">
        <w:rPr>
          <w:rFonts w:ascii="Times New Roman" w:hAnsi="Times New Roman" w:cs="Times New Roman"/>
          <w:color w:val="auto"/>
          <w:sz w:val="28"/>
          <w:szCs w:val="28"/>
        </w:rPr>
        <w:t xml:space="preserve">Протягом 2019 року проведено поточні ремонтні роботи по об’єктах культурної спадщини на загальну суму 59,1 тис. гривень, а також </w:t>
      </w:r>
      <w:r w:rsidR="007325B7" w:rsidRPr="00C171C8">
        <w:rPr>
          <w:rFonts w:ascii="Times New Roman" w:hAnsi="Times New Roman" w:cs="Times New Roman"/>
          <w:color w:val="auto"/>
          <w:sz w:val="28"/>
          <w:szCs w:val="28"/>
        </w:rPr>
        <w:t>пам’ятки</w:t>
      </w:r>
      <w:r w:rsidR="00814F34">
        <w:rPr>
          <w:rFonts w:ascii="Times New Roman" w:hAnsi="Times New Roman" w:cs="Times New Roman"/>
          <w:color w:val="auto"/>
          <w:sz w:val="28"/>
          <w:szCs w:val="28"/>
        </w:rPr>
        <w:t xml:space="preserve"> </w:t>
      </w:r>
      <w:r w:rsidR="00C8656A" w:rsidRPr="00C171C8">
        <w:rPr>
          <w:rFonts w:ascii="Times New Roman" w:hAnsi="Times New Roman" w:cs="Times New Roman"/>
          <w:color w:val="auto"/>
          <w:sz w:val="28"/>
          <w:szCs w:val="28"/>
        </w:rPr>
        <w:t>архітектури (Петропавлівський монастир) на суму 513,0 тис. гривень.</w:t>
      </w:r>
    </w:p>
    <w:p w:rsidR="00273BAD" w:rsidRPr="00C171C8" w:rsidRDefault="00380325" w:rsidP="00A64DAF">
      <w:pPr>
        <w:ind w:firstLine="708"/>
        <w:jc w:val="both"/>
        <w:rPr>
          <w:rFonts w:ascii="Times New Roman" w:eastAsia="Times New Roman" w:hAnsi="Times New Roman" w:cs="Times New Roman"/>
          <w:bCs/>
          <w:sz w:val="28"/>
          <w:szCs w:val="28"/>
          <w:lang w:eastAsia="uk-UA"/>
        </w:rPr>
      </w:pPr>
      <w:r w:rsidRPr="00C171C8">
        <w:rPr>
          <w:rFonts w:ascii="Times New Roman" w:eastAsia="Times New Roman" w:hAnsi="Times New Roman" w:cs="Times New Roman"/>
          <w:bCs/>
          <w:sz w:val="28"/>
          <w:szCs w:val="28"/>
          <w:lang w:eastAsia="uk-UA"/>
        </w:rPr>
        <w:t>Проаналізувавши підсумки соціально-економічного розвитку району за</w:t>
      </w:r>
      <w:r w:rsidR="00814F34">
        <w:rPr>
          <w:rFonts w:ascii="Times New Roman" w:eastAsia="Times New Roman" w:hAnsi="Times New Roman" w:cs="Times New Roman"/>
          <w:bCs/>
          <w:sz w:val="28"/>
          <w:szCs w:val="28"/>
          <w:lang w:eastAsia="uk-UA"/>
        </w:rPr>
        <w:t xml:space="preserve"> </w:t>
      </w:r>
      <w:r w:rsidR="00F5507E" w:rsidRPr="00C171C8">
        <w:rPr>
          <w:rFonts w:ascii="Times New Roman" w:eastAsia="Times New Roman" w:hAnsi="Times New Roman" w:cs="Times New Roman"/>
          <w:bCs/>
          <w:sz w:val="28"/>
          <w:szCs w:val="28"/>
          <w:lang w:eastAsia="uk-UA"/>
        </w:rPr>
        <w:t xml:space="preserve">2019 </w:t>
      </w:r>
      <w:r w:rsidR="00E645C1" w:rsidRPr="00C171C8">
        <w:rPr>
          <w:rFonts w:ascii="Times New Roman" w:eastAsia="Times New Roman" w:hAnsi="Times New Roman" w:cs="Times New Roman"/>
          <w:bCs/>
          <w:sz w:val="28"/>
          <w:szCs w:val="28"/>
          <w:lang w:eastAsia="uk-UA"/>
        </w:rPr>
        <w:t xml:space="preserve">рік </w:t>
      </w:r>
      <w:r w:rsidRPr="00C171C8">
        <w:rPr>
          <w:rFonts w:ascii="Times New Roman" w:eastAsia="Times New Roman" w:hAnsi="Times New Roman" w:cs="Times New Roman"/>
          <w:bCs/>
          <w:sz w:val="28"/>
          <w:szCs w:val="28"/>
          <w:lang w:eastAsia="uk-UA"/>
        </w:rPr>
        <w:t xml:space="preserve">слід зазначити, що є </w:t>
      </w:r>
      <w:r w:rsidR="00C225B7" w:rsidRPr="00C171C8">
        <w:rPr>
          <w:rFonts w:ascii="Times New Roman" w:eastAsia="Times New Roman" w:hAnsi="Times New Roman" w:cs="Times New Roman"/>
          <w:bCs/>
          <w:sz w:val="28"/>
          <w:szCs w:val="28"/>
          <w:lang w:eastAsia="uk-UA"/>
        </w:rPr>
        <w:t>проблеми</w:t>
      </w:r>
      <w:r w:rsidRPr="00C171C8">
        <w:rPr>
          <w:rFonts w:ascii="Times New Roman" w:eastAsia="Times New Roman" w:hAnsi="Times New Roman" w:cs="Times New Roman"/>
          <w:bCs/>
          <w:sz w:val="28"/>
          <w:szCs w:val="28"/>
          <w:lang w:eastAsia="uk-UA"/>
        </w:rPr>
        <w:t>,</w:t>
      </w:r>
      <w:r w:rsidR="00DB73A0" w:rsidRPr="00C171C8">
        <w:rPr>
          <w:rFonts w:ascii="Times New Roman" w:eastAsia="Times New Roman" w:hAnsi="Times New Roman" w:cs="Times New Roman"/>
          <w:bCs/>
          <w:sz w:val="28"/>
          <w:szCs w:val="28"/>
          <w:lang w:eastAsia="uk-UA"/>
        </w:rPr>
        <w:t xml:space="preserve"> що</w:t>
      </w:r>
      <w:r w:rsidRPr="00C171C8">
        <w:rPr>
          <w:rFonts w:ascii="Times New Roman" w:eastAsia="Times New Roman" w:hAnsi="Times New Roman" w:cs="Times New Roman"/>
          <w:bCs/>
          <w:sz w:val="28"/>
          <w:szCs w:val="28"/>
          <w:lang w:eastAsia="uk-UA"/>
        </w:rPr>
        <w:t xml:space="preserve"> потребують постійної підвищеної уваги зі сторони кер</w:t>
      </w:r>
      <w:r w:rsidR="00DB73A0" w:rsidRPr="00C171C8">
        <w:rPr>
          <w:rFonts w:ascii="Times New Roman" w:eastAsia="Times New Roman" w:hAnsi="Times New Roman" w:cs="Times New Roman"/>
          <w:bCs/>
          <w:sz w:val="28"/>
          <w:szCs w:val="28"/>
          <w:lang w:eastAsia="uk-UA"/>
        </w:rPr>
        <w:t>івників у</w:t>
      </w:r>
      <w:r w:rsidR="006D6AD2" w:rsidRPr="00C171C8">
        <w:rPr>
          <w:rFonts w:ascii="Times New Roman" w:eastAsia="Times New Roman" w:hAnsi="Times New Roman" w:cs="Times New Roman"/>
          <w:bCs/>
          <w:sz w:val="28"/>
          <w:szCs w:val="28"/>
          <w:lang w:eastAsia="uk-UA"/>
        </w:rPr>
        <w:t xml:space="preserve">сіх рівнів управління. </w:t>
      </w:r>
      <w:proofErr w:type="spellStart"/>
      <w:r w:rsidR="00E645C1" w:rsidRPr="00C171C8">
        <w:rPr>
          <w:rFonts w:ascii="Times New Roman" w:eastAsia="Times New Roman" w:hAnsi="Times New Roman" w:cs="Times New Roman"/>
          <w:bCs/>
          <w:sz w:val="28"/>
          <w:szCs w:val="28"/>
          <w:lang w:eastAsia="uk-UA"/>
        </w:rPr>
        <w:t>Це</w:t>
      </w:r>
      <w:r w:rsidR="001C6C98" w:rsidRPr="00C171C8">
        <w:rPr>
          <w:rFonts w:ascii="Times New Roman" w:eastAsia="Times New Roman" w:hAnsi="Times New Roman" w:cs="Times New Roman"/>
          <w:bCs/>
          <w:sz w:val="28"/>
          <w:szCs w:val="28"/>
          <w:lang w:eastAsia="uk-UA"/>
        </w:rPr>
        <w:t>–забезпеченн</w:t>
      </w:r>
      <w:r w:rsidRPr="00C171C8">
        <w:rPr>
          <w:rFonts w:ascii="Times New Roman" w:eastAsia="Times New Roman" w:hAnsi="Times New Roman" w:cs="Times New Roman"/>
          <w:bCs/>
          <w:sz w:val="28"/>
          <w:szCs w:val="28"/>
          <w:lang w:eastAsia="uk-UA"/>
        </w:rPr>
        <w:t>я</w:t>
      </w:r>
      <w:proofErr w:type="spellEnd"/>
      <w:r w:rsidRPr="00C171C8">
        <w:rPr>
          <w:rFonts w:ascii="Times New Roman" w:eastAsia="Times New Roman" w:hAnsi="Times New Roman" w:cs="Times New Roman"/>
          <w:bCs/>
          <w:sz w:val="28"/>
          <w:szCs w:val="28"/>
          <w:lang w:eastAsia="uk-UA"/>
        </w:rPr>
        <w:t xml:space="preserve"> збалансування місцевих бюджетів, дотримання жорсткого режиму економії бюджетних коштів та недопущення заборгованості по виплаті заробітної плати, </w:t>
      </w:r>
      <w:r w:rsidR="00D80150" w:rsidRPr="00C171C8">
        <w:rPr>
          <w:rFonts w:ascii="Times New Roman" w:eastAsia="Times New Roman" w:hAnsi="Times New Roman" w:cs="Times New Roman"/>
          <w:bCs/>
          <w:sz w:val="28"/>
          <w:szCs w:val="28"/>
          <w:lang w:eastAsia="uk-UA"/>
        </w:rPr>
        <w:t>створення умов для залучення інвестицій.</w:t>
      </w:r>
    </w:p>
    <w:p w:rsidR="005639FC" w:rsidRPr="00C171C8" w:rsidRDefault="005639FC" w:rsidP="00EA2D34">
      <w:pPr>
        <w:widowControl/>
        <w:jc w:val="both"/>
        <w:rPr>
          <w:rFonts w:ascii="Times New Roman" w:eastAsia="Times New Roman" w:hAnsi="Times New Roman" w:cs="Times New Roman"/>
          <w:sz w:val="28"/>
          <w:szCs w:val="28"/>
        </w:rPr>
      </w:pPr>
    </w:p>
    <w:p w:rsidR="006B3E04" w:rsidRPr="00C171C8" w:rsidRDefault="006B3E04" w:rsidP="00EA2D34">
      <w:pPr>
        <w:widowControl/>
        <w:jc w:val="both"/>
        <w:rPr>
          <w:rFonts w:ascii="Times New Roman" w:eastAsia="Times New Roman" w:hAnsi="Times New Roman" w:cs="Times New Roman"/>
          <w:sz w:val="28"/>
          <w:szCs w:val="28"/>
        </w:rPr>
      </w:pPr>
    </w:p>
    <w:p w:rsidR="000B2175" w:rsidRPr="00C171C8" w:rsidRDefault="000B2175" w:rsidP="000043F3">
      <w:pPr>
        <w:widowControl/>
        <w:jc w:val="both"/>
        <w:rPr>
          <w:rFonts w:ascii="Times New Roman" w:eastAsia="Times New Roman" w:hAnsi="Times New Roman" w:cs="Times New Roman"/>
          <w:b/>
          <w:sz w:val="28"/>
          <w:szCs w:val="28"/>
        </w:rPr>
      </w:pPr>
      <w:r w:rsidRPr="00C171C8">
        <w:rPr>
          <w:rFonts w:ascii="Times New Roman" w:eastAsia="Times New Roman" w:hAnsi="Times New Roman" w:cs="Times New Roman"/>
          <w:b/>
          <w:sz w:val="28"/>
          <w:szCs w:val="28"/>
        </w:rPr>
        <w:t>Головний спеціаліст сектору з питань</w:t>
      </w:r>
    </w:p>
    <w:p w:rsidR="000B2175" w:rsidRPr="00C171C8" w:rsidRDefault="000B2175" w:rsidP="000043F3">
      <w:pPr>
        <w:widowControl/>
        <w:jc w:val="both"/>
        <w:rPr>
          <w:rFonts w:ascii="Times New Roman" w:eastAsia="Times New Roman" w:hAnsi="Times New Roman" w:cs="Times New Roman"/>
          <w:b/>
          <w:sz w:val="28"/>
          <w:szCs w:val="28"/>
        </w:rPr>
      </w:pPr>
      <w:r w:rsidRPr="00C171C8">
        <w:rPr>
          <w:rFonts w:ascii="Times New Roman" w:eastAsia="Times New Roman" w:hAnsi="Times New Roman" w:cs="Times New Roman"/>
          <w:b/>
          <w:sz w:val="28"/>
          <w:szCs w:val="28"/>
        </w:rPr>
        <w:t>цивільного захисту, охорони довкілля</w:t>
      </w:r>
    </w:p>
    <w:p w:rsidR="000B2175" w:rsidRPr="00C171C8" w:rsidRDefault="000B2175" w:rsidP="000043F3">
      <w:pPr>
        <w:widowControl/>
        <w:jc w:val="both"/>
        <w:rPr>
          <w:rFonts w:ascii="Times New Roman" w:eastAsia="Times New Roman" w:hAnsi="Times New Roman" w:cs="Times New Roman"/>
          <w:b/>
          <w:sz w:val="28"/>
          <w:szCs w:val="28"/>
        </w:rPr>
      </w:pPr>
      <w:r w:rsidRPr="00C171C8">
        <w:rPr>
          <w:rFonts w:ascii="Times New Roman" w:eastAsia="Times New Roman" w:hAnsi="Times New Roman" w:cs="Times New Roman"/>
          <w:b/>
          <w:sz w:val="28"/>
          <w:szCs w:val="28"/>
        </w:rPr>
        <w:t xml:space="preserve">та використання землі  </w:t>
      </w:r>
      <w:r w:rsidR="006B3E04" w:rsidRPr="00C171C8">
        <w:rPr>
          <w:rFonts w:ascii="Times New Roman" w:eastAsia="Times New Roman" w:hAnsi="Times New Roman" w:cs="Times New Roman"/>
          <w:b/>
          <w:sz w:val="28"/>
          <w:szCs w:val="28"/>
        </w:rPr>
        <w:t>Глухівської</w:t>
      </w:r>
    </w:p>
    <w:p w:rsidR="006B3E04" w:rsidRPr="00C171C8" w:rsidRDefault="000043F3" w:rsidP="000043F3">
      <w:pPr>
        <w:widowControl/>
        <w:jc w:val="both"/>
        <w:rPr>
          <w:rFonts w:ascii="Times New Roman" w:eastAsia="Times New Roman" w:hAnsi="Times New Roman" w:cs="Times New Roman"/>
          <w:b/>
          <w:sz w:val="28"/>
          <w:szCs w:val="28"/>
        </w:rPr>
      </w:pPr>
      <w:r w:rsidRPr="00C171C8">
        <w:rPr>
          <w:rFonts w:ascii="Times New Roman" w:eastAsia="Times New Roman" w:hAnsi="Times New Roman" w:cs="Times New Roman"/>
          <w:b/>
          <w:sz w:val="28"/>
          <w:szCs w:val="28"/>
        </w:rPr>
        <w:t xml:space="preserve">районної </w:t>
      </w:r>
      <w:r w:rsidR="006B3E04" w:rsidRPr="00C171C8">
        <w:rPr>
          <w:rFonts w:ascii="Times New Roman" w:eastAsia="Times New Roman" w:hAnsi="Times New Roman" w:cs="Times New Roman"/>
          <w:b/>
          <w:sz w:val="28"/>
          <w:szCs w:val="28"/>
        </w:rPr>
        <w:t>держав</w:t>
      </w:r>
      <w:r w:rsidR="00E645C1" w:rsidRPr="00C171C8">
        <w:rPr>
          <w:rFonts w:ascii="Times New Roman" w:eastAsia="Times New Roman" w:hAnsi="Times New Roman" w:cs="Times New Roman"/>
          <w:b/>
          <w:sz w:val="28"/>
          <w:szCs w:val="28"/>
        </w:rPr>
        <w:t>ної</w:t>
      </w:r>
      <w:r w:rsidR="00C05624">
        <w:rPr>
          <w:rFonts w:ascii="Times New Roman" w:eastAsia="Times New Roman" w:hAnsi="Times New Roman" w:cs="Times New Roman"/>
          <w:b/>
          <w:sz w:val="28"/>
          <w:szCs w:val="28"/>
        </w:rPr>
        <w:t xml:space="preserve"> </w:t>
      </w:r>
      <w:r w:rsidR="00E645C1" w:rsidRPr="00C171C8">
        <w:rPr>
          <w:rFonts w:ascii="Times New Roman" w:eastAsia="Times New Roman" w:hAnsi="Times New Roman" w:cs="Times New Roman"/>
          <w:b/>
          <w:sz w:val="28"/>
          <w:szCs w:val="28"/>
        </w:rPr>
        <w:t>адміністрації                       О</w:t>
      </w:r>
      <w:r w:rsidR="000B2175" w:rsidRPr="00C171C8">
        <w:rPr>
          <w:rFonts w:ascii="Times New Roman" w:eastAsia="Times New Roman" w:hAnsi="Times New Roman" w:cs="Times New Roman"/>
          <w:b/>
          <w:sz w:val="28"/>
          <w:szCs w:val="28"/>
        </w:rPr>
        <w:t>лександр</w:t>
      </w:r>
      <w:r w:rsidR="00C05624">
        <w:rPr>
          <w:rFonts w:ascii="Times New Roman" w:eastAsia="Times New Roman" w:hAnsi="Times New Roman" w:cs="Times New Roman"/>
          <w:b/>
          <w:sz w:val="28"/>
          <w:szCs w:val="28"/>
        </w:rPr>
        <w:t xml:space="preserve"> </w:t>
      </w:r>
      <w:r w:rsidR="000B2175" w:rsidRPr="00C171C8">
        <w:rPr>
          <w:rFonts w:ascii="Times New Roman" w:eastAsia="Times New Roman" w:hAnsi="Times New Roman" w:cs="Times New Roman"/>
          <w:b/>
          <w:sz w:val="28"/>
          <w:szCs w:val="28"/>
        </w:rPr>
        <w:t>ФУРСА</w:t>
      </w:r>
    </w:p>
    <w:p w:rsidR="006B3E04" w:rsidRPr="00C171C8" w:rsidRDefault="006B3E04" w:rsidP="00EA2D34">
      <w:pPr>
        <w:widowControl/>
        <w:jc w:val="both"/>
        <w:rPr>
          <w:rFonts w:ascii="Times New Roman" w:eastAsia="Times New Roman" w:hAnsi="Times New Roman" w:cs="Times New Roman"/>
          <w:sz w:val="28"/>
          <w:szCs w:val="28"/>
        </w:rPr>
      </w:pPr>
    </w:p>
    <w:p w:rsidR="00595270" w:rsidRPr="00C171C8" w:rsidRDefault="00595270" w:rsidP="00C057C2">
      <w:pPr>
        <w:widowControl/>
        <w:rPr>
          <w:rFonts w:ascii="Times New Roman" w:hAnsi="Times New Roman" w:cs="Times New Roman"/>
          <w:b/>
          <w:color w:val="auto"/>
          <w:sz w:val="28"/>
          <w:szCs w:val="28"/>
        </w:rPr>
      </w:pPr>
    </w:p>
    <w:p w:rsidR="004938EA" w:rsidRPr="00C171C8" w:rsidRDefault="004938EA" w:rsidP="00C057C2">
      <w:pPr>
        <w:widowControl/>
        <w:rPr>
          <w:rFonts w:ascii="Times New Roman" w:hAnsi="Times New Roman" w:cs="Times New Roman"/>
          <w:b/>
          <w:color w:val="auto"/>
          <w:sz w:val="28"/>
          <w:szCs w:val="28"/>
        </w:rPr>
      </w:pPr>
    </w:p>
    <w:sectPr w:rsidR="004938EA" w:rsidRPr="00C171C8" w:rsidSect="00C24340">
      <w:headerReference w:type="default" r:id="rId8"/>
      <w:headerReference w:type="first" r:id="rId9"/>
      <w:type w:val="continuous"/>
      <w:pgSz w:w="11909" w:h="16838" w:code="9"/>
      <w:pgMar w:top="1134" w:right="567" w:bottom="1134" w:left="1701" w:header="227" w:footer="227"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294C" w:rsidRDefault="00E7294C">
      <w:r>
        <w:separator/>
      </w:r>
    </w:p>
  </w:endnote>
  <w:endnote w:type="continuationSeparator" w:id="1">
    <w:p w:rsidR="00E7294C" w:rsidRDefault="00E7294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altName w:val="Tahom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10002FF" w:usb1="4000ACFF" w:usb2="00000009" w:usb3="00000000" w:csb0="0000019F" w:csb1="00000000"/>
  </w:font>
  <w:font w:name="Dotum">
    <w:altName w:val="돋움"/>
    <w:panose1 w:val="020B0600000101010101"/>
    <w:charset w:val="81"/>
    <w:family w:val="modern"/>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294C" w:rsidRDefault="00E7294C"/>
  </w:footnote>
  <w:footnote w:type="continuationSeparator" w:id="1">
    <w:p w:rsidR="00E7294C" w:rsidRDefault="00E7294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6662371"/>
      <w:docPartObj>
        <w:docPartGallery w:val="Page Numbers (Top of Page)"/>
        <w:docPartUnique/>
      </w:docPartObj>
    </w:sdtPr>
    <w:sdtContent>
      <w:p w:rsidR="00E7294C" w:rsidRDefault="00E7294C">
        <w:pPr>
          <w:pStyle w:val="a8"/>
          <w:jc w:val="center"/>
        </w:pPr>
        <w:fldSimple w:instr="PAGE   \* MERGEFORMAT">
          <w:r w:rsidR="00C05624" w:rsidRPr="00C05624">
            <w:rPr>
              <w:noProof/>
              <w:lang w:val="ru-RU"/>
            </w:rPr>
            <w:t>2</w:t>
          </w:r>
        </w:fldSimple>
      </w:p>
    </w:sdtContent>
  </w:sdt>
  <w:p w:rsidR="00E7294C" w:rsidRDefault="00E7294C">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94C" w:rsidRDefault="00E7294C">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D2460A4"/>
    <w:lvl w:ilvl="0">
      <w:start w:val="1"/>
      <w:numFmt w:val="bullet"/>
      <w:pStyle w:val="a"/>
      <w:lvlText w:val=""/>
      <w:lvlJc w:val="left"/>
      <w:pPr>
        <w:tabs>
          <w:tab w:val="num" w:pos="360"/>
        </w:tabs>
        <w:ind w:left="360" w:hanging="360"/>
      </w:pPr>
      <w:rPr>
        <w:rFonts w:ascii="Symbol" w:hAnsi="Symbol" w:hint="default"/>
      </w:rPr>
    </w:lvl>
  </w:abstractNum>
  <w:abstractNum w:abstractNumId="1">
    <w:nsid w:val="09692201"/>
    <w:multiLevelType w:val="singleLevel"/>
    <w:tmpl w:val="5830C3D4"/>
    <w:lvl w:ilvl="0">
      <w:start w:val="1"/>
      <w:numFmt w:val="decimal"/>
      <w:lvlText w:val="%1."/>
      <w:legacy w:legacy="1" w:legacySpace="0" w:legacyIndent="706"/>
      <w:lvlJc w:val="left"/>
      <w:rPr>
        <w:rFonts w:ascii="Times New Roman" w:hAnsi="Times New Roman" w:cs="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12289"/>
  </w:hdrShapeDefaults>
  <w:footnotePr>
    <w:footnote w:id="0"/>
    <w:footnote w:id="1"/>
  </w:footnotePr>
  <w:endnotePr>
    <w:endnote w:id="0"/>
    <w:endnote w:id="1"/>
  </w:endnotePr>
  <w:compat>
    <w:doNotExpandShiftReturn/>
  </w:compat>
  <w:rsids>
    <w:rsidRoot w:val="004C6E26"/>
    <w:rsid w:val="00000131"/>
    <w:rsid w:val="00000739"/>
    <w:rsid w:val="00000B6F"/>
    <w:rsid w:val="00001150"/>
    <w:rsid w:val="00002FCD"/>
    <w:rsid w:val="000035F4"/>
    <w:rsid w:val="000043F3"/>
    <w:rsid w:val="00005467"/>
    <w:rsid w:val="000058DD"/>
    <w:rsid w:val="00006F8D"/>
    <w:rsid w:val="00007C45"/>
    <w:rsid w:val="0001058F"/>
    <w:rsid w:val="00010B9C"/>
    <w:rsid w:val="00010CB5"/>
    <w:rsid w:val="0001369E"/>
    <w:rsid w:val="000137D3"/>
    <w:rsid w:val="00013D6B"/>
    <w:rsid w:val="00013EB1"/>
    <w:rsid w:val="0001602E"/>
    <w:rsid w:val="00020265"/>
    <w:rsid w:val="000215A5"/>
    <w:rsid w:val="00021BA2"/>
    <w:rsid w:val="00021D7F"/>
    <w:rsid w:val="00022629"/>
    <w:rsid w:val="00023C7B"/>
    <w:rsid w:val="000247DE"/>
    <w:rsid w:val="00025053"/>
    <w:rsid w:val="00025197"/>
    <w:rsid w:val="0002629A"/>
    <w:rsid w:val="00027535"/>
    <w:rsid w:val="000276CC"/>
    <w:rsid w:val="00031987"/>
    <w:rsid w:val="000325B4"/>
    <w:rsid w:val="000339C3"/>
    <w:rsid w:val="00033D93"/>
    <w:rsid w:val="00034F58"/>
    <w:rsid w:val="000400E5"/>
    <w:rsid w:val="00040B1E"/>
    <w:rsid w:val="00040CA1"/>
    <w:rsid w:val="00041F6E"/>
    <w:rsid w:val="000422ED"/>
    <w:rsid w:val="00045E44"/>
    <w:rsid w:val="000530C3"/>
    <w:rsid w:val="00057888"/>
    <w:rsid w:val="00057E01"/>
    <w:rsid w:val="000605CE"/>
    <w:rsid w:val="00063C85"/>
    <w:rsid w:val="00064E36"/>
    <w:rsid w:val="00064EAD"/>
    <w:rsid w:val="00067ECA"/>
    <w:rsid w:val="0007098E"/>
    <w:rsid w:val="00070A59"/>
    <w:rsid w:val="000719E7"/>
    <w:rsid w:val="00071CC2"/>
    <w:rsid w:val="00072312"/>
    <w:rsid w:val="00072D8C"/>
    <w:rsid w:val="0007481C"/>
    <w:rsid w:val="00075126"/>
    <w:rsid w:val="000763D4"/>
    <w:rsid w:val="00077235"/>
    <w:rsid w:val="00077965"/>
    <w:rsid w:val="00080320"/>
    <w:rsid w:val="00080E35"/>
    <w:rsid w:val="0008295C"/>
    <w:rsid w:val="00083049"/>
    <w:rsid w:val="000835C2"/>
    <w:rsid w:val="00084029"/>
    <w:rsid w:val="000852B9"/>
    <w:rsid w:val="00085904"/>
    <w:rsid w:val="00086977"/>
    <w:rsid w:val="00086CA8"/>
    <w:rsid w:val="00087460"/>
    <w:rsid w:val="00090613"/>
    <w:rsid w:val="0009103D"/>
    <w:rsid w:val="00091370"/>
    <w:rsid w:val="00091D6A"/>
    <w:rsid w:val="00092650"/>
    <w:rsid w:val="00093A5F"/>
    <w:rsid w:val="00093C66"/>
    <w:rsid w:val="00093D9F"/>
    <w:rsid w:val="000A1F36"/>
    <w:rsid w:val="000A2688"/>
    <w:rsid w:val="000A3286"/>
    <w:rsid w:val="000A354E"/>
    <w:rsid w:val="000A3961"/>
    <w:rsid w:val="000A47CA"/>
    <w:rsid w:val="000A532A"/>
    <w:rsid w:val="000A6199"/>
    <w:rsid w:val="000A7613"/>
    <w:rsid w:val="000B1B5C"/>
    <w:rsid w:val="000B2175"/>
    <w:rsid w:val="000B3708"/>
    <w:rsid w:val="000B47C4"/>
    <w:rsid w:val="000B56EE"/>
    <w:rsid w:val="000B5F85"/>
    <w:rsid w:val="000B7715"/>
    <w:rsid w:val="000B7C86"/>
    <w:rsid w:val="000C1281"/>
    <w:rsid w:val="000C4867"/>
    <w:rsid w:val="000C4D8F"/>
    <w:rsid w:val="000D1B10"/>
    <w:rsid w:val="000D1C2D"/>
    <w:rsid w:val="000D22F9"/>
    <w:rsid w:val="000D3FA4"/>
    <w:rsid w:val="000D737F"/>
    <w:rsid w:val="000E0123"/>
    <w:rsid w:val="000E09AC"/>
    <w:rsid w:val="000E0AC1"/>
    <w:rsid w:val="000E20E6"/>
    <w:rsid w:val="000E5658"/>
    <w:rsid w:val="000E5E46"/>
    <w:rsid w:val="000E628E"/>
    <w:rsid w:val="000E639F"/>
    <w:rsid w:val="000E6708"/>
    <w:rsid w:val="000F1418"/>
    <w:rsid w:val="000F1DA7"/>
    <w:rsid w:val="000F2BDB"/>
    <w:rsid w:val="000F37E9"/>
    <w:rsid w:val="000F3F0E"/>
    <w:rsid w:val="000F5E1A"/>
    <w:rsid w:val="000F658B"/>
    <w:rsid w:val="000F704D"/>
    <w:rsid w:val="00100E4E"/>
    <w:rsid w:val="0010106B"/>
    <w:rsid w:val="0010156F"/>
    <w:rsid w:val="0010178A"/>
    <w:rsid w:val="00103305"/>
    <w:rsid w:val="0010388A"/>
    <w:rsid w:val="00103EFF"/>
    <w:rsid w:val="00105FFE"/>
    <w:rsid w:val="00106C19"/>
    <w:rsid w:val="001078D2"/>
    <w:rsid w:val="001120A4"/>
    <w:rsid w:val="00112FC4"/>
    <w:rsid w:val="00115766"/>
    <w:rsid w:val="00116187"/>
    <w:rsid w:val="00117385"/>
    <w:rsid w:val="001216C4"/>
    <w:rsid w:val="00122007"/>
    <w:rsid w:val="00122813"/>
    <w:rsid w:val="00123345"/>
    <w:rsid w:val="00125167"/>
    <w:rsid w:val="00125857"/>
    <w:rsid w:val="001259FD"/>
    <w:rsid w:val="0012741A"/>
    <w:rsid w:val="00132E41"/>
    <w:rsid w:val="00133382"/>
    <w:rsid w:val="0013488A"/>
    <w:rsid w:val="00134C37"/>
    <w:rsid w:val="001355AC"/>
    <w:rsid w:val="0013632D"/>
    <w:rsid w:val="00136A14"/>
    <w:rsid w:val="001370CA"/>
    <w:rsid w:val="001413CA"/>
    <w:rsid w:val="00141513"/>
    <w:rsid w:val="0014207F"/>
    <w:rsid w:val="00142363"/>
    <w:rsid w:val="00142C40"/>
    <w:rsid w:val="0014416D"/>
    <w:rsid w:val="00144172"/>
    <w:rsid w:val="00145CD6"/>
    <w:rsid w:val="00145DDD"/>
    <w:rsid w:val="0015118D"/>
    <w:rsid w:val="00152BD5"/>
    <w:rsid w:val="0015381F"/>
    <w:rsid w:val="0015441E"/>
    <w:rsid w:val="001567E7"/>
    <w:rsid w:val="0016099A"/>
    <w:rsid w:val="001613D3"/>
    <w:rsid w:val="00162AD0"/>
    <w:rsid w:val="00162F26"/>
    <w:rsid w:val="001631D2"/>
    <w:rsid w:val="00164E0F"/>
    <w:rsid w:val="00166630"/>
    <w:rsid w:val="00171ABB"/>
    <w:rsid w:val="001729AE"/>
    <w:rsid w:val="00172C97"/>
    <w:rsid w:val="00172D85"/>
    <w:rsid w:val="00173209"/>
    <w:rsid w:val="00173CD5"/>
    <w:rsid w:val="001748FA"/>
    <w:rsid w:val="00175B58"/>
    <w:rsid w:val="00177895"/>
    <w:rsid w:val="00180A1E"/>
    <w:rsid w:val="001811C9"/>
    <w:rsid w:val="00181449"/>
    <w:rsid w:val="00181998"/>
    <w:rsid w:val="00183362"/>
    <w:rsid w:val="0018357D"/>
    <w:rsid w:val="00183BFB"/>
    <w:rsid w:val="00184572"/>
    <w:rsid w:val="00184B1B"/>
    <w:rsid w:val="00184F9B"/>
    <w:rsid w:val="00185C52"/>
    <w:rsid w:val="001863EF"/>
    <w:rsid w:val="001865BB"/>
    <w:rsid w:val="001900A7"/>
    <w:rsid w:val="00190B8A"/>
    <w:rsid w:val="00190E67"/>
    <w:rsid w:val="0019350A"/>
    <w:rsid w:val="001966D8"/>
    <w:rsid w:val="00197BF7"/>
    <w:rsid w:val="001A0613"/>
    <w:rsid w:val="001A0B03"/>
    <w:rsid w:val="001A0E7B"/>
    <w:rsid w:val="001A26F5"/>
    <w:rsid w:val="001A4222"/>
    <w:rsid w:val="001A5499"/>
    <w:rsid w:val="001A5655"/>
    <w:rsid w:val="001A6779"/>
    <w:rsid w:val="001A6E08"/>
    <w:rsid w:val="001B1196"/>
    <w:rsid w:val="001B13E8"/>
    <w:rsid w:val="001B231C"/>
    <w:rsid w:val="001B29A0"/>
    <w:rsid w:val="001B4164"/>
    <w:rsid w:val="001B5E8C"/>
    <w:rsid w:val="001B7B3F"/>
    <w:rsid w:val="001C00E2"/>
    <w:rsid w:val="001C1584"/>
    <w:rsid w:val="001C20A0"/>
    <w:rsid w:val="001C3750"/>
    <w:rsid w:val="001C43C4"/>
    <w:rsid w:val="001C4734"/>
    <w:rsid w:val="001C4DCB"/>
    <w:rsid w:val="001C628E"/>
    <w:rsid w:val="001C6511"/>
    <w:rsid w:val="001C68A1"/>
    <w:rsid w:val="001C6BAF"/>
    <w:rsid w:val="001C6C98"/>
    <w:rsid w:val="001D1528"/>
    <w:rsid w:val="001D17ED"/>
    <w:rsid w:val="001D2A98"/>
    <w:rsid w:val="001D2DDE"/>
    <w:rsid w:val="001D3CEA"/>
    <w:rsid w:val="001D657D"/>
    <w:rsid w:val="001D680A"/>
    <w:rsid w:val="001E04DA"/>
    <w:rsid w:val="001E0FF0"/>
    <w:rsid w:val="001E1BE0"/>
    <w:rsid w:val="001E23ED"/>
    <w:rsid w:val="001E3207"/>
    <w:rsid w:val="001E3438"/>
    <w:rsid w:val="001E405C"/>
    <w:rsid w:val="001E44D3"/>
    <w:rsid w:val="001E47E2"/>
    <w:rsid w:val="001E5F67"/>
    <w:rsid w:val="001E62AF"/>
    <w:rsid w:val="001E7031"/>
    <w:rsid w:val="001E7BCA"/>
    <w:rsid w:val="001F00A6"/>
    <w:rsid w:val="001F2D5E"/>
    <w:rsid w:val="001F3D97"/>
    <w:rsid w:val="001F4861"/>
    <w:rsid w:val="002006F3"/>
    <w:rsid w:val="00200CCF"/>
    <w:rsid w:val="0020209B"/>
    <w:rsid w:val="00203657"/>
    <w:rsid w:val="00204DFC"/>
    <w:rsid w:val="00205205"/>
    <w:rsid w:val="00206934"/>
    <w:rsid w:val="00206F79"/>
    <w:rsid w:val="00207066"/>
    <w:rsid w:val="0020720B"/>
    <w:rsid w:val="00210CFA"/>
    <w:rsid w:val="00212848"/>
    <w:rsid w:val="002133E8"/>
    <w:rsid w:val="0021591D"/>
    <w:rsid w:val="00220BED"/>
    <w:rsid w:val="00222F78"/>
    <w:rsid w:val="0023099E"/>
    <w:rsid w:val="00230C6F"/>
    <w:rsid w:val="00230CD3"/>
    <w:rsid w:val="002331C7"/>
    <w:rsid w:val="00234E1A"/>
    <w:rsid w:val="002353E8"/>
    <w:rsid w:val="00236585"/>
    <w:rsid w:val="00237FAB"/>
    <w:rsid w:val="00240881"/>
    <w:rsid w:val="002411A2"/>
    <w:rsid w:val="0024151D"/>
    <w:rsid w:val="00242A01"/>
    <w:rsid w:val="00250381"/>
    <w:rsid w:val="00251FE2"/>
    <w:rsid w:val="0025251C"/>
    <w:rsid w:val="00254AC9"/>
    <w:rsid w:val="00254E55"/>
    <w:rsid w:val="00254EDC"/>
    <w:rsid w:val="002553F7"/>
    <w:rsid w:val="00256602"/>
    <w:rsid w:val="00257110"/>
    <w:rsid w:val="002611F8"/>
    <w:rsid w:val="00261C81"/>
    <w:rsid w:val="00261D37"/>
    <w:rsid w:val="00262CC6"/>
    <w:rsid w:val="00262FF1"/>
    <w:rsid w:val="00263CBD"/>
    <w:rsid w:val="00263D5C"/>
    <w:rsid w:val="00264E58"/>
    <w:rsid w:val="00265A24"/>
    <w:rsid w:val="0026684A"/>
    <w:rsid w:val="002669B1"/>
    <w:rsid w:val="00267390"/>
    <w:rsid w:val="0027028B"/>
    <w:rsid w:val="002729DE"/>
    <w:rsid w:val="00272DD3"/>
    <w:rsid w:val="002734F2"/>
    <w:rsid w:val="00273BAD"/>
    <w:rsid w:val="00275951"/>
    <w:rsid w:val="00276AE4"/>
    <w:rsid w:val="00276D88"/>
    <w:rsid w:val="002778E0"/>
    <w:rsid w:val="002803C2"/>
    <w:rsid w:val="00280959"/>
    <w:rsid w:val="00281F46"/>
    <w:rsid w:val="002836C5"/>
    <w:rsid w:val="00284969"/>
    <w:rsid w:val="00285164"/>
    <w:rsid w:val="00285D57"/>
    <w:rsid w:val="00285EC5"/>
    <w:rsid w:val="00286675"/>
    <w:rsid w:val="00286C0B"/>
    <w:rsid w:val="00287174"/>
    <w:rsid w:val="002872BB"/>
    <w:rsid w:val="00290710"/>
    <w:rsid w:val="00290D32"/>
    <w:rsid w:val="002912ED"/>
    <w:rsid w:val="002948C9"/>
    <w:rsid w:val="00294F06"/>
    <w:rsid w:val="00295A3E"/>
    <w:rsid w:val="0029723F"/>
    <w:rsid w:val="002A1C4B"/>
    <w:rsid w:val="002A2093"/>
    <w:rsid w:val="002A2820"/>
    <w:rsid w:val="002A2C6E"/>
    <w:rsid w:val="002A2D3D"/>
    <w:rsid w:val="002A472C"/>
    <w:rsid w:val="002A48FD"/>
    <w:rsid w:val="002A4929"/>
    <w:rsid w:val="002A4BF0"/>
    <w:rsid w:val="002A6E24"/>
    <w:rsid w:val="002B097C"/>
    <w:rsid w:val="002B0E36"/>
    <w:rsid w:val="002B19AE"/>
    <w:rsid w:val="002B1F4F"/>
    <w:rsid w:val="002B249F"/>
    <w:rsid w:val="002B2D34"/>
    <w:rsid w:val="002B2F91"/>
    <w:rsid w:val="002B3874"/>
    <w:rsid w:val="002B473C"/>
    <w:rsid w:val="002B5D22"/>
    <w:rsid w:val="002B5E74"/>
    <w:rsid w:val="002B7BD7"/>
    <w:rsid w:val="002C032F"/>
    <w:rsid w:val="002C2538"/>
    <w:rsid w:val="002C39B4"/>
    <w:rsid w:val="002C4512"/>
    <w:rsid w:val="002C47A8"/>
    <w:rsid w:val="002C48F0"/>
    <w:rsid w:val="002C5F42"/>
    <w:rsid w:val="002C779E"/>
    <w:rsid w:val="002C7BEE"/>
    <w:rsid w:val="002D0CC2"/>
    <w:rsid w:val="002D181D"/>
    <w:rsid w:val="002D1A37"/>
    <w:rsid w:val="002D4245"/>
    <w:rsid w:val="002D42C2"/>
    <w:rsid w:val="002D4F36"/>
    <w:rsid w:val="002D6288"/>
    <w:rsid w:val="002D6662"/>
    <w:rsid w:val="002E2183"/>
    <w:rsid w:val="002E3C90"/>
    <w:rsid w:val="002E4DC2"/>
    <w:rsid w:val="002E537D"/>
    <w:rsid w:val="002E622D"/>
    <w:rsid w:val="002E64EA"/>
    <w:rsid w:val="002E6593"/>
    <w:rsid w:val="002E6676"/>
    <w:rsid w:val="002E6F35"/>
    <w:rsid w:val="002E7E3B"/>
    <w:rsid w:val="002F1FD0"/>
    <w:rsid w:val="002F2D7E"/>
    <w:rsid w:val="002F33B5"/>
    <w:rsid w:val="002F40CD"/>
    <w:rsid w:val="002F4982"/>
    <w:rsid w:val="002F5507"/>
    <w:rsid w:val="002F5924"/>
    <w:rsid w:val="002F5C57"/>
    <w:rsid w:val="002F69C2"/>
    <w:rsid w:val="00300984"/>
    <w:rsid w:val="003014F9"/>
    <w:rsid w:val="00301624"/>
    <w:rsid w:val="00301967"/>
    <w:rsid w:val="003031CE"/>
    <w:rsid w:val="00304D53"/>
    <w:rsid w:val="003054DB"/>
    <w:rsid w:val="00305EFF"/>
    <w:rsid w:val="0030608B"/>
    <w:rsid w:val="00306A06"/>
    <w:rsid w:val="00307591"/>
    <w:rsid w:val="00307BD6"/>
    <w:rsid w:val="00307F5A"/>
    <w:rsid w:val="00310E0C"/>
    <w:rsid w:val="00312DDD"/>
    <w:rsid w:val="003148CB"/>
    <w:rsid w:val="003149A4"/>
    <w:rsid w:val="003151E9"/>
    <w:rsid w:val="003164A7"/>
    <w:rsid w:val="00317923"/>
    <w:rsid w:val="003212B4"/>
    <w:rsid w:val="00321340"/>
    <w:rsid w:val="00321CAE"/>
    <w:rsid w:val="003226B1"/>
    <w:rsid w:val="0032389B"/>
    <w:rsid w:val="00323C7C"/>
    <w:rsid w:val="003247B3"/>
    <w:rsid w:val="00324F0E"/>
    <w:rsid w:val="00325554"/>
    <w:rsid w:val="00330ED7"/>
    <w:rsid w:val="003313A9"/>
    <w:rsid w:val="003315B4"/>
    <w:rsid w:val="00332C8E"/>
    <w:rsid w:val="0033385B"/>
    <w:rsid w:val="003359F4"/>
    <w:rsid w:val="00335C01"/>
    <w:rsid w:val="0033695D"/>
    <w:rsid w:val="00337A94"/>
    <w:rsid w:val="00337E35"/>
    <w:rsid w:val="00340868"/>
    <w:rsid w:val="00340D97"/>
    <w:rsid w:val="0034165D"/>
    <w:rsid w:val="00342AC4"/>
    <w:rsid w:val="00343108"/>
    <w:rsid w:val="00343C4F"/>
    <w:rsid w:val="00346189"/>
    <w:rsid w:val="003500AE"/>
    <w:rsid w:val="003507F5"/>
    <w:rsid w:val="003514EE"/>
    <w:rsid w:val="00351B71"/>
    <w:rsid w:val="0035290B"/>
    <w:rsid w:val="003534A3"/>
    <w:rsid w:val="00353CCD"/>
    <w:rsid w:val="00354579"/>
    <w:rsid w:val="00356BE4"/>
    <w:rsid w:val="00356F10"/>
    <w:rsid w:val="00357085"/>
    <w:rsid w:val="0035726F"/>
    <w:rsid w:val="00357514"/>
    <w:rsid w:val="00361E09"/>
    <w:rsid w:val="00362099"/>
    <w:rsid w:val="003649A9"/>
    <w:rsid w:val="003654A5"/>
    <w:rsid w:val="0036553A"/>
    <w:rsid w:val="00366339"/>
    <w:rsid w:val="00366881"/>
    <w:rsid w:val="0036689A"/>
    <w:rsid w:val="00366CBD"/>
    <w:rsid w:val="00367124"/>
    <w:rsid w:val="00367341"/>
    <w:rsid w:val="003700FC"/>
    <w:rsid w:val="0037267C"/>
    <w:rsid w:val="0037306D"/>
    <w:rsid w:val="003731EF"/>
    <w:rsid w:val="00373B51"/>
    <w:rsid w:val="0037411A"/>
    <w:rsid w:val="003747F2"/>
    <w:rsid w:val="00376FB1"/>
    <w:rsid w:val="00380325"/>
    <w:rsid w:val="00380F0A"/>
    <w:rsid w:val="0038136C"/>
    <w:rsid w:val="00381B4D"/>
    <w:rsid w:val="00382453"/>
    <w:rsid w:val="003830BE"/>
    <w:rsid w:val="003838DD"/>
    <w:rsid w:val="00383C0C"/>
    <w:rsid w:val="003847B9"/>
    <w:rsid w:val="00384C2A"/>
    <w:rsid w:val="0038569D"/>
    <w:rsid w:val="003861E6"/>
    <w:rsid w:val="003903EF"/>
    <w:rsid w:val="00390EE0"/>
    <w:rsid w:val="00391127"/>
    <w:rsid w:val="00391792"/>
    <w:rsid w:val="00393842"/>
    <w:rsid w:val="00393D7D"/>
    <w:rsid w:val="00394501"/>
    <w:rsid w:val="00394E62"/>
    <w:rsid w:val="00397EB7"/>
    <w:rsid w:val="00397FA7"/>
    <w:rsid w:val="003A1765"/>
    <w:rsid w:val="003A3793"/>
    <w:rsid w:val="003A49D6"/>
    <w:rsid w:val="003A4FCB"/>
    <w:rsid w:val="003A5FCD"/>
    <w:rsid w:val="003A62BC"/>
    <w:rsid w:val="003B05EE"/>
    <w:rsid w:val="003B0AAD"/>
    <w:rsid w:val="003B0BD0"/>
    <w:rsid w:val="003B10AF"/>
    <w:rsid w:val="003B230B"/>
    <w:rsid w:val="003B32E7"/>
    <w:rsid w:val="003B65B5"/>
    <w:rsid w:val="003B6BE6"/>
    <w:rsid w:val="003B6E06"/>
    <w:rsid w:val="003B7D15"/>
    <w:rsid w:val="003C0419"/>
    <w:rsid w:val="003C0D3C"/>
    <w:rsid w:val="003C1A8F"/>
    <w:rsid w:val="003C2884"/>
    <w:rsid w:val="003C56F0"/>
    <w:rsid w:val="003C6BFA"/>
    <w:rsid w:val="003C7373"/>
    <w:rsid w:val="003C7ADB"/>
    <w:rsid w:val="003D1267"/>
    <w:rsid w:val="003D1307"/>
    <w:rsid w:val="003D190F"/>
    <w:rsid w:val="003D551D"/>
    <w:rsid w:val="003D55B4"/>
    <w:rsid w:val="003D5B97"/>
    <w:rsid w:val="003D5FC7"/>
    <w:rsid w:val="003E09A1"/>
    <w:rsid w:val="003E0C49"/>
    <w:rsid w:val="003E15BD"/>
    <w:rsid w:val="003E254D"/>
    <w:rsid w:val="003E2826"/>
    <w:rsid w:val="003E2D32"/>
    <w:rsid w:val="003E3E72"/>
    <w:rsid w:val="003E6159"/>
    <w:rsid w:val="003E76E2"/>
    <w:rsid w:val="003E7A21"/>
    <w:rsid w:val="003F0231"/>
    <w:rsid w:val="003F1F71"/>
    <w:rsid w:val="003F2C49"/>
    <w:rsid w:val="003F2F0E"/>
    <w:rsid w:val="003F631E"/>
    <w:rsid w:val="003F6F3D"/>
    <w:rsid w:val="003F7265"/>
    <w:rsid w:val="003F7456"/>
    <w:rsid w:val="003F7FB2"/>
    <w:rsid w:val="0040012A"/>
    <w:rsid w:val="00401E81"/>
    <w:rsid w:val="0040238C"/>
    <w:rsid w:val="00404466"/>
    <w:rsid w:val="00404537"/>
    <w:rsid w:val="00404902"/>
    <w:rsid w:val="00404CE6"/>
    <w:rsid w:val="00407BB0"/>
    <w:rsid w:val="0041050B"/>
    <w:rsid w:val="004118B1"/>
    <w:rsid w:val="004124E5"/>
    <w:rsid w:val="00413790"/>
    <w:rsid w:val="00415A5F"/>
    <w:rsid w:val="004161A0"/>
    <w:rsid w:val="0041667F"/>
    <w:rsid w:val="004201D9"/>
    <w:rsid w:val="004226FD"/>
    <w:rsid w:val="00423D35"/>
    <w:rsid w:val="0042596F"/>
    <w:rsid w:val="00426896"/>
    <w:rsid w:val="004303BF"/>
    <w:rsid w:val="0043088E"/>
    <w:rsid w:val="0043133E"/>
    <w:rsid w:val="00431C8E"/>
    <w:rsid w:val="00432278"/>
    <w:rsid w:val="00433A22"/>
    <w:rsid w:val="00434661"/>
    <w:rsid w:val="00435218"/>
    <w:rsid w:val="00435476"/>
    <w:rsid w:val="004354EA"/>
    <w:rsid w:val="00435D60"/>
    <w:rsid w:val="00435E48"/>
    <w:rsid w:val="00437FD2"/>
    <w:rsid w:val="00441761"/>
    <w:rsid w:val="00442B6E"/>
    <w:rsid w:val="00443257"/>
    <w:rsid w:val="004437FE"/>
    <w:rsid w:val="00443F41"/>
    <w:rsid w:val="0044401E"/>
    <w:rsid w:val="004445AA"/>
    <w:rsid w:val="00444645"/>
    <w:rsid w:val="0044644B"/>
    <w:rsid w:val="00447237"/>
    <w:rsid w:val="004531F2"/>
    <w:rsid w:val="004533A9"/>
    <w:rsid w:val="00453513"/>
    <w:rsid w:val="00453582"/>
    <w:rsid w:val="00453C30"/>
    <w:rsid w:val="0045547F"/>
    <w:rsid w:val="00456066"/>
    <w:rsid w:val="00456FD8"/>
    <w:rsid w:val="00460D38"/>
    <w:rsid w:val="00461338"/>
    <w:rsid w:val="00461406"/>
    <w:rsid w:val="0046190D"/>
    <w:rsid w:val="00462497"/>
    <w:rsid w:val="004628F3"/>
    <w:rsid w:val="00465990"/>
    <w:rsid w:val="00465B37"/>
    <w:rsid w:val="00466D6C"/>
    <w:rsid w:val="00466EBF"/>
    <w:rsid w:val="004674AB"/>
    <w:rsid w:val="00467BC2"/>
    <w:rsid w:val="004709F0"/>
    <w:rsid w:val="00471C77"/>
    <w:rsid w:val="00472E02"/>
    <w:rsid w:val="00474307"/>
    <w:rsid w:val="00475A1E"/>
    <w:rsid w:val="004778F4"/>
    <w:rsid w:val="00477F16"/>
    <w:rsid w:val="00481429"/>
    <w:rsid w:val="00481799"/>
    <w:rsid w:val="00481E92"/>
    <w:rsid w:val="00483048"/>
    <w:rsid w:val="00486190"/>
    <w:rsid w:val="0048671D"/>
    <w:rsid w:val="00490782"/>
    <w:rsid w:val="0049164C"/>
    <w:rsid w:val="00492C89"/>
    <w:rsid w:val="004938DD"/>
    <w:rsid w:val="004938EA"/>
    <w:rsid w:val="00493B4F"/>
    <w:rsid w:val="00494B34"/>
    <w:rsid w:val="004966E0"/>
    <w:rsid w:val="00496867"/>
    <w:rsid w:val="00497690"/>
    <w:rsid w:val="004976BA"/>
    <w:rsid w:val="00497CFF"/>
    <w:rsid w:val="004A09B7"/>
    <w:rsid w:val="004A0A47"/>
    <w:rsid w:val="004A31AC"/>
    <w:rsid w:val="004A34E2"/>
    <w:rsid w:val="004A6771"/>
    <w:rsid w:val="004A67D2"/>
    <w:rsid w:val="004A6EFB"/>
    <w:rsid w:val="004A77C6"/>
    <w:rsid w:val="004A7FCA"/>
    <w:rsid w:val="004B08AF"/>
    <w:rsid w:val="004B2072"/>
    <w:rsid w:val="004B2EEA"/>
    <w:rsid w:val="004B4A0A"/>
    <w:rsid w:val="004B5B3A"/>
    <w:rsid w:val="004B629B"/>
    <w:rsid w:val="004C06E6"/>
    <w:rsid w:val="004C286A"/>
    <w:rsid w:val="004C3EC8"/>
    <w:rsid w:val="004C5CFB"/>
    <w:rsid w:val="004C6E26"/>
    <w:rsid w:val="004C6F7C"/>
    <w:rsid w:val="004C714A"/>
    <w:rsid w:val="004D1A60"/>
    <w:rsid w:val="004D1E58"/>
    <w:rsid w:val="004D2DA8"/>
    <w:rsid w:val="004D7AF9"/>
    <w:rsid w:val="004E0782"/>
    <w:rsid w:val="004E22EF"/>
    <w:rsid w:val="004E3437"/>
    <w:rsid w:val="004E4570"/>
    <w:rsid w:val="004E75B3"/>
    <w:rsid w:val="004E782A"/>
    <w:rsid w:val="004E7998"/>
    <w:rsid w:val="004F04D0"/>
    <w:rsid w:val="004F148D"/>
    <w:rsid w:val="004F326E"/>
    <w:rsid w:val="004F3F7E"/>
    <w:rsid w:val="004F580F"/>
    <w:rsid w:val="004F59FE"/>
    <w:rsid w:val="004F6808"/>
    <w:rsid w:val="005008BE"/>
    <w:rsid w:val="0050173A"/>
    <w:rsid w:val="00502225"/>
    <w:rsid w:val="00504536"/>
    <w:rsid w:val="0050680F"/>
    <w:rsid w:val="005072DC"/>
    <w:rsid w:val="0051043B"/>
    <w:rsid w:val="0051095A"/>
    <w:rsid w:val="00510BCC"/>
    <w:rsid w:val="00510D65"/>
    <w:rsid w:val="00511364"/>
    <w:rsid w:val="00512884"/>
    <w:rsid w:val="00517CC4"/>
    <w:rsid w:val="00520259"/>
    <w:rsid w:val="005202DE"/>
    <w:rsid w:val="00520590"/>
    <w:rsid w:val="00521DAC"/>
    <w:rsid w:val="00522162"/>
    <w:rsid w:val="00522E5A"/>
    <w:rsid w:val="005239E3"/>
    <w:rsid w:val="005247AD"/>
    <w:rsid w:val="00525471"/>
    <w:rsid w:val="005275FE"/>
    <w:rsid w:val="00527A25"/>
    <w:rsid w:val="00530B0E"/>
    <w:rsid w:val="00530D19"/>
    <w:rsid w:val="00531883"/>
    <w:rsid w:val="00532A61"/>
    <w:rsid w:val="00532C91"/>
    <w:rsid w:val="0053480F"/>
    <w:rsid w:val="00534811"/>
    <w:rsid w:val="00536BFB"/>
    <w:rsid w:val="0053745F"/>
    <w:rsid w:val="00543CB7"/>
    <w:rsid w:val="00552A5B"/>
    <w:rsid w:val="00552B42"/>
    <w:rsid w:val="00552BA0"/>
    <w:rsid w:val="00553758"/>
    <w:rsid w:val="00553D50"/>
    <w:rsid w:val="00554131"/>
    <w:rsid w:val="005556A3"/>
    <w:rsid w:val="00555BE1"/>
    <w:rsid w:val="005576D0"/>
    <w:rsid w:val="00560411"/>
    <w:rsid w:val="00560A8E"/>
    <w:rsid w:val="00562850"/>
    <w:rsid w:val="00562E60"/>
    <w:rsid w:val="00562FAA"/>
    <w:rsid w:val="005639FC"/>
    <w:rsid w:val="00563EA6"/>
    <w:rsid w:val="0056407A"/>
    <w:rsid w:val="005646FF"/>
    <w:rsid w:val="0056597C"/>
    <w:rsid w:val="00565BB1"/>
    <w:rsid w:val="005662DD"/>
    <w:rsid w:val="005704B0"/>
    <w:rsid w:val="00570B90"/>
    <w:rsid w:val="00570BAB"/>
    <w:rsid w:val="00572694"/>
    <w:rsid w:val="0057285D"/>
    <w:rsid w:val="00572E09"/>
    <w:rsid w:val="00573228"/>
    <w:rsid w:val="00573848"/>
    <w:rsid w:val="00574B5A"/>
    <w:rsid w:val="0057562F"/>
    <w:rsid w:val="00577EDD"/>
    <w:rsid w:val="00580ED4"/>
    <w:rsid w:val="00581216"/>
    <w:rsid w:val="005821B1"/>
    <w:rsid w:val="0058383E"/>
    <w:rsid w:val="00584182"/>
    <w:rsid w:val="005854AD"/>
    <w:rsid w:val="005859EA"/>
    <w:rsid w:val="00587D2D"/>
    <w:rsid w:val="00591204"/>
    <w:rsid w:val="0059151D"/>
    <w:rsid w:val="005916B8"/>
    <w:rsid w:val="00592120"/>
    <w:rsid w:val="005923BF"/>
    <w:rsid w:val="00592A30"/>
    <w:rsid w:val="00595270"/>
    <w:rsid w:val="00595D8B"/>
    <w:rsid w:val="0059708A"/>
    <w:rsid w:val="005971CE"/>
    <w:rsid w:val="005A2C5E"/>
    <w:rsid w:val="005A30C8"/>
    <w:rsid w:val="005A3BD2"/>
    <w:rsid w:val="005A4471"/>
    <w:rsid w:val="005A5EA4"/>
    <w:rsid w:val="005B050A"/>
    <w:rsid w:val="005B0A9F"/>
    <w:rsid w:val="005B1BC6"/>
    <w:rsid w:val="005B1F42"/>
    <w:rsid w:val="005B27EE"/>
    <w:rsid w:val="005B2A5A"/>
    <w:rsid w:val="005B3322"/>
    <w:rsid w:val="005B44D5"/>
    <w:rsid w:val="005B4A55"/>
    <w:rsid w:val="005B4D45"/>
    <w:rsid w:val="005B549E"/>
    <w:rsid w:val="005B6137"/>
    <w:rsid w:val="005B68F6"/>
    <w:rsid w:val="005B7000"/>
    <w:rsid w:val="005C0648"/>
    <w:rsid w:val="005C0CA7"/>
    <w:rsid w:val="005C1473"/>
    <w:rsid w:val="005C1DA6"/>
    <w:rsid w:val="005C1E7E"/>
    <w:rsid w:val="005C22CE"/>
    <w:rsid w:val="005C2BD7"/>
    <w:rsid w:val="005C4806"/>
    <w:rsid w:val="005C4B84"/>
    <w:rsid w:val="005C4E85"/>
    <w:rsid w:val="005C7020"/>
    <w:rsid w:val="005C7255"/>
    <w:rsid w:val="005D1BB6"/>
    <w:rsid w:val="005D2143"/>
    <w:rsid w:val="005D32CB"/>
    <w:rsid w:val="005D3FAF"/>
    <w:rsid w:val="005D4CE1"/>
    <w:rsid w:val="005D4E52"/>
    <w:rsid w:val="005D5A48"/>
    <w:rsid w:val="005D6B74"/>
    <w:rsid w:val="005D7962"/>
    <w:rsid w:val="005E07BC"/>
    <w:rsid w:val="005E0960"/>
    <w:rsid w:val="005E1E10"/>
    <w:rsid w:val="005E3309"/>
    <w:rsid w:val="005E3614"/>
    <w:rsid w:val="005E5460"/>
    <w:rsid w:val="005E62A4"/>
    <w:rsid w:val="005E7043"/>
    <w:rsid w:val="005E7B10"/>
    <w:rsid w:val="005F0331"/>
    <w:rsid w:val="005F0550"/>
    <w:rsid w:val="005F07F0"/>
    <w:rsid w:val="005F5741"/>
    <w:rsid w:val="005F5B14"/>
    <w:rsid w:val="006001D6"/>
    <w:rsid w:val="00600871"/>
    <w:rsid w:val="00601968"/>
    <w:rsid w:val="00602086"/>
    <w:rsid w:val="00602A2C"/>
    <w:rsid w:val="00604349"/>
    <w:rsid w:val="00605A1D"/>
    <w:rsid w:val="00606596"/>
    <w:rsid w:val="00606790"/>
    <w:rsid w:val="00612639"/>
    <w:rsid w:val="006155F5"/>
    <w:rsid w:val="00615FE7"/>
    <w:rsid w:val="00620110"/>
    <w:rsid w:val="00620F49"/>
    <w:rsid w:val="006222D1"/>
    <w:rsid w:val="0062265D"/>
    <w:rsid w:val="00624DE8"/>
    <w:rsid w:val="00627C0E"/>
    <w:rsid w:val="00627F1A"/>
    <w:rsid w:val="006308C5"/>
    <w:rsid w:val="00631EEE"/>
    <w:rsid w:val="0063266A"/>
    <w:rsid w:val="00632BF7"/>
    <w:rsid w:val="006335D9"/>
    <w:rsid w:val="0063379A"/>
    <w:rsid w:val="00634636"/>
    <w:rsid w:val="00634A26"/>
    <w:rsid w:val="00634DAD"/>
    <w:rsid w:val="00635176"/>
    <w:rsid w:val="00635489"/>
    <w:rsid w:val="00635EEA"/>
    <w:rsid w:val="006360F5"/>
    <w:rsid w:val="00636DAC"/>
    <w:rsid w:val="00636F20"/>
    <w:rsid w:val="00636FC0"/>
    <w:rsid w:val="00640140"/>
    <w:rsid w:val="006416E4"/>
    <w:rsid w:val="006451E3"/>
    <w:rsid w:val="00645674"/>
    <w:rsid w:val="006457E1"/>
    <w:rsid w:val="00646857"/>
    <w:rsid w:val="00646B46"/>
    <w:rsid w:val="00647A9B"/>
    <w:rsid w:val="00650136"/>
    <w:rsid w:val="006502BC"/>
    <w:rsid w:val="00650372"/>
    <w:rsid w:val="00650610"/>
    <w:rsid w:val="00650ACF"/>
    <w:rsid w:val="0065157A"/>
    <w:rsid w:val="0065302B"/>
    <w:rsid w:val="00654857"/>
    <w:rsid w:val="00654E8F"/>
    <w:rsid w:val="00655881"/>
    <w:rsid w:val="006563DE"/>
    <w:rsid w:val="00656ED9"/>
    <w:rsid w:val="00657540"/>
    <w:rsid w:val="00660551"/>
    <w:rsid w:val="00660A46"/>
    <w:rsid w:val="006614A5"/>
    <w:rsid w:val="006614DA"/>
    <w:rsid w:val="00661B82"/>
    <w:rsid w:val="00661C3D"/>
    <w:rsid w:val="00661D7C"/>
    <w:rsid w:val="00661E0D"/>
    <w:rsid w:val="00662949"/>
    <w:rsid w:val="00663679"/>
    <w:rsid w:val="00663E40"/>
    <w:rsid w:val="00666692"/>
    <w:rsid w:val="006667DC"/>
    <w:rsid w:val="006668B1"/>
    <w:rsid w:val="00667F4A"/>
    <w:rsid w:val="0067217B"/>
    <w:rsid w:val="00672C36"/>
    <w:rsid w:val="00672F33"/>
    <w:rsid w:val="00673B9C"/>
    <w:rsid w:val="00675432"/>
    <w:rsid w:val="0067763E"/>
    <w:rsid w:val="00677B17"/>
    <w:rsid w:val="0068061F"/>
    <w:rsid w:val="0068097D"/>
    <w:rsid w:val="006811B3"/>
    <w:rsid w:val="0068288F"/>
    <w:rsid w:val="00682B77"/>
    <w:rsid w:val="00683A92"/>
    <w:rsid w:val="00683FD8"/>
    <w:rsid w:val="00684C65"/>
    <w:rsid w:val="00685927"/>
    <w:rsid w:val="00686527"/>
    <w:rsid w:val="00686641"/>
    <w:rsid w:val="00686858"/>
    <w:rsid w:val="00687E7F"/>
    <w:rsid w:val="00690152"/>
    <w:rsid w:val="006902BD"/>
    <w:rsid w:val="00690746"/>
    <w:rsid w:val="006907CA"/>
    <w:rsid w:val="0069108A"/>
    <w:rsid w:val="00691FD2"/>
    <w:rsid w:val="00692072"/>
    <w:rsid w:val="0069461D"/>
    <w:rsid w:val="006946A6"/>
    <w:rsid w:val="0069471B"/>
    <w:rsid w:val="0069518B"/>
    <w:rsid w:val="006955F5"/>
    <w:rsid w:val="00697459"/>
    <w:rsid w:val="006A01CE"/>
    <w:rsid w:val="006A0AE2"/>
    <w:rsid w:val="006A1E4C"/>
    <w:rsid w:val="006A4AD8"/>
    <w:rsid w:val="006A6092"/>
    <w:rsid w:val="006A6AAB"/>
    <w:rsid w:val="006A7868"/>
    <w:rsid w:val="006B09D2"/>
    <w:rsid w:val="006B1B9B"/>
    <w:rsid w:val="006B3E04"/>
    <w:rsid w:val="006B4DB3"/>
    <w:rsid w:val="006B4F8C"/>
    <w:rsid w:val="006B7379"/>
    <w:rsid w:val="006B74C0"/>
    <w:rsid w:val="006B7879"/>
    <w:rsid w:val="006C0862"/>
    <w:rsid w:val="006C0BD8"/>
    <w:rsid w:val="006C4523"/>
    <w:rsid w:val="006C4BFB"/>
    <w:rsid w:val="006C4FC5"/>
    <w:rsid w:val="006C5834"/>
    <w:rsid w:val="006C5946"/>
    <w:rsid w:val="006C71F0"/>
    <w:rsid w:val="006D1CFB"/>
    <w:rsid w:val="006D25A2"/>
    <w:rsid w:val="006D27FA"/>
    <w:rsid w:val="006D440C"/>
    <w:rsid w:val="006D6AD2"/>
    <w:rsid w:val="006D73AD"/>
    <w:rsid w:val="006D7B89"/>
    <w:rsid w:val="006E059C"/>
    <w:rsid w:val="006E261C"/>
    <w:rsid w:val="006E4072"/>
    <w:rsid w:val="006E4BB9"/>
    <w:rsid w:val="006E5101"/>
    <w:rsid w:val="006E5A32"/>
    <w:rsid w:val="006E6C38"/>
    <w:rsid w:val="006E73EB"/>
    <w:rsid w:val="006E7ED8"/>
    <w:rsid w:val="006F0808"/>
    <w:rsid w:val="006F340E"/>
    <w:rsid w:val="006F5284"/>
    <w:rsid w:val="006F54F8"/>
    <w:rsid w:val="006F7669"/>
    <w:rsid w:val="006F78D1"/>
    <w:rsid w:val="007003F8"/>
    <w:rsid w:val="0070382D"/>
    <w:rsid w:val="007052ED"/>
    <w:rsid w:val="00706BCF"/>
    <w:rsid w:val="00711041"/>
    <w:rsid w:val="00711DB0"/>
    <w:rsid w:val="007120A1"/>
    <w:rsid w:val="00712346"/>
    <w:rsid w:val="0071237F"/>
    <w:rsid w:val="00712773"/>
    <w:rsid w:val="007132AB"/>
    <w:rsid w:val="00714011"/>
    <w:rsid w:val="00714D65"/>
    <w:rsid w:val="00721050"/>
    <w:rsid w:val="00721CC1"/>
    <w:rsid w:val="0072238E"/>
    <w:rsid w:val="0072274A"/>
    <w:rsid w:val="007227D1"/>
    <w:rsid w:val="00724774"/>
    <w:rsid w:val="007256B4"/>
    <w:rsid w:val="0072579C"/>
    <w:rsid w:val="00726C32"/>
    <w:rsid w:val="00726CA7"/>
    <w:rsid w:val="00730E5B"/>
    <w:rsid w:val="0073170B"/>
    <w:rsid w:val="00731931"/>
    <w:rsid w:val="00731DF9"/>
    <w:rsid w:val="00732077"/>
    <w:rsid w:val="007325B7"/>
    <w:rsid w:val="007328A2"/>
    <w:rsid w:val="00735380"/>
    <w:rsid w:val="0073627C"/>
    <w:rsid w:val="00737979"/>
    <w:rsid w:val="00741ABD"/>
    <w:rsid w:val="00741B30"/>
    <w:rsid w:val="00741C4F"/>
    <w:rsid w:val="0074446F"/>
    <w:rsid w:val="007448CD"/>
    <w:rsid w:val="0074490F"/>
    <w:rsid w:val="00745D1C"/>
    <w:rsid w:val="0074612A"/>
    <w:rsid w:val="00746DD9"/>
    <w:rsid w:val="00750281"/>
    <w:rsid w:val="0075160D"/>
    <w:rsid w:val="007533FC"/>
    <w:rsid w:val="00756B73"/>
    <w:rsid w:val="00756BFE"/>
    <w:rsid w:val="00757ADF"/>
    <w:rsid w:val="00760F86"/>
    <w:rsid w:val="00762D9F"/>
    <w:rsid w:val="007631C2"/>
    <w:rsid w:val="00765899"/>
    <w:rsid w:val="007674C4"/>
    <w:rsid w:val="0077042A"/>
    <w:rsid w:val="00771762"/>
    <w:rsid w:val="00773451"/>
    <w:rsid w:val="00775205"/>
    <w:rsid w:val="00775A41"/>
    <w:rsid w:val="00776168"/>
    <w:rsid w:val="00777846"/>
    <w:rsid w:val="00777D30"/>
    <w:rsid w:val="00777E7E"/>
    <w:rsid w:val="00783748"/>
    <w:rsid w:val="00783B78"/>
    <w:rsid w:val="00784962"/>
    <w:rsid w:val="00786609"/>
    <w:rsid w:val="0078702C"/>
    <w:rsid w:val="00787AAA"/>
    <w:rsid w:val="0079007C"/>
    <w:rsid w:val="00790AF8"/>
    <w:rsid w:val="00792D36"/>
    <w:rsid w:val="00792D96"/>
    <w:rsid w:val="007931E5"/>
    <w:rsid w:val="00793527"/>
    <w:rsid w:val="0079461A"/>
    <w:rsid w:val="0079631D"/>
    <w:rsid w:val="00796D47"/>
    <w:rsid w:val="007A15AF"/>
    <w:rsid w:val="007A3FCB"/>
    <w:rsid w:val="007A4A11"/>
    <w:rsid w:val="007A4FCC"/>
    <w:rsid w:val="007A690E"/>
    <w:rsid w:val="007A6FB7"/>
    <w:rsid w:val="007A73F2"/>
    <w:rsid w:val="007A7406"/>
    <w:rsid w:val="007B0662"/>
    <w:rsid w:val="007B479F"/>
    <w:rsid w:val="007B63D3"/>
    <w:rsid w:val="007B65AC"/>
    <w:rsid w:val="007B6AA7"/>
    <w:rsid w:val="007B7593"/>
    <w:rsid w:val="007B75F1"/>
    <w:rsid w:val="007B7C47"/>
    <w:rsid w:val="007B7FD6"/>
    <w:rsid w:val="007C123A"/>
    <w:rsid w:val="007C1FA4"/>
    <w:rsid w:val="007C1FDE"/>
    <w:rsid w:val="007C38FC"/>
    <w:rsid w:val="007C4C98"/>
    <w:rsid w:val="007C4EF8"/>
    <w:rsid w:val="007C5030"/>
    <w:rsid w:val="007C6853"/>
    <w:rsid w:val="007C7106"/>
    <w:rsid w:val="007C7A3B"/>
    <w:rsid w:val="007C7DB2"/>
    <w:rsid w:val="007D2D45"/>
    <w:rsid w:val="007D3D31"/>
    <w:rsid w:val="007D4B57"/>
    <w:rsid w:val="007D4F3D"/>
    <w:rsid w:val="007D505F"/>
    <w:rsid w:val="007D5DAB"/>
    <w:rsid w:val="007D5DFE"/>
    <w:rsid w:val="007D79BE"/>
    <w:rsid w:val="007E0C9B"/>
    <w:rsid w:val="007E1A0F"/>
    <w:rsid w:val="007E321A"/>
    <w:rsid w:val="007E5F30"/>
    <w:rsid w:val="007E6675"/>
    <w:rsid w:val="007E6D3D"/>
    <w:rsid w:val="007E7F10"/>
    <w:rsid w:val="007F0F70"/>
    <w:rsid w:val="007F11CD"/>
    <w:rsid w:val="007F1860"/>
    <w:rsid w:val="007F1996"/>
    <w:rsid w:val="007F31A5"/>
    <w:rsid w:val="007F48CF"/>
    <w:rsid w:val="007F4DD0"/>
    <w:rsid w:val="007F66E1"/>
    <w:rsid w:val="0080464E"/>
    <w:rsid w:val="00804D79"/>
    <w:rsid w:val="00804F05"/>
    <w:rsid w:val="00805545"/>
    <w:rsid w:val="00806011"/>
    <w:rsid w:val="008067AC"/>
    <w:rsid w:val="0080692D"/>
    <w:rsid w:val="00806A7D"/>
    <w:rsid w:val="00807453"/>
    <w:rsid w:val="00810467"/>
    <w:rsid w:val="00811464"/>
    <w:rsid w:val="008115F7"/>
    <w:rsid w:val="008125A4"/>
    <w:rsid w:val="008133F0"/>
    <w:rsid w:val="008144E1"/>
    <w:rsid w:val="00814F34"/>
    <w:rsid w:val="00815C8B"/>
    <w:rsid w:val="00816D08"/>
    <w:rsid w:val="00816D41"/>
    <w:rsid w:val="00820296"/>
    <w:rsid w:val="0082050F"/>
    <w:rsid w:val="00824DC1"/>
    <w:rsid w:val="008263A9"/>
    <w:rsid w:val="00826DBA"/>
    <w:rsid w:val="008273B1"/>
    <w:rsid w:val="008306F3"/>
    <w:rsid w:val="00830724"/>
    <w:rsid w:val="00830874"/>
    <w:rsid w:val="00832B35"/>
    <w:rsid w:val="0083422E"/>
    <w:rsid w:val="008342D6"/>
    <w:rsid w:val="008360A1"/>
    <w:rsid w:val="00836CD9"/>
    <w:rsid w:val="0083703B"/>
    <w:rsid w:val="00837D9B"/>
    <w:rsid w:val="008404FF"/>
    <w:rsid w:val="00840DEC"/>
    <w:rsid w:val="00841599"/>
    <w:rsid w:val="0084272B"/>
    <w:rsid w:val="00844AB9"/>
    <w:rsid w:val="00844FE2"/>
    <w:rsid w:val="008457C0"/>
    <w:rsid w:val="008469EE"/>
    <w:rsid w:val="00853159"/>
    <w:rsid w:val="00856299"/>
    <w:rsid w:val="00856AB5"/>
    <w:rsid w:val="008574DB"/>
    <w:rsid w:val="00857E67"/>
    <w:rsid w:val="0086168A"/>
    <w:rsid w:val="00861B46"/>
    <w:rsid w:val="00863FF2"/>
    <w:rsid w:val="008645B1"/>
    <w:rsid w:val="00864E1A"/>
    <w:rsid w:val="0086656B"/>
    <w:rsid w:val="00866ACA"/>
    <w:rsid w:val="00866DFB"/>
    <w:rsid w:val="00870F92"/>
    <w:rsid w:val="00871A6B"/>
    <w:rsid w:val="00871F94"/>
    <w:rsid w:val="00872303"/>
    <w:rsid w:val="008733F4"/>
    <w:rsid w:val="00873831"/>
    <w:rsid w:val="00875209"/>
    <w:rsid w:val="008759F9"/>
    <w:rsid w:val="00875DE6"/>
    <w:rsid w:val="00875DEB"/>
    <w:rsid w:val="00877863"/>
    <w:rsid w:val="008802AB"/>
    <w:rsid w:val="00881540"/>
    <w:rsid w:val="00881F81"/>
    <w:rsid w:val="00887670"/>
    <w:rsid w:val="00887EE2"/>
    <w:rsid w:val="00887F2F"/>
    <w:rsid w:val="0089005D"/>
    <w:rsid w:val="00890A6F"/>
    <w:rsid w:val="00891437"/>
    <w:rsid w:val="00894751"/>
    <w:rsid w:val="00894C78"/>
    <w:rsid w:val="00896A2C"/>
    <w:rsid w:val="00896F02"/>
    <w:rsid w:val="00897783"/>
    <w:rsid w:val="00897A94"/>
    <w:rsid w:val="008A030F"/>
    <w:rsid w:val="008A053B"/>
    <w:rsid w:val="008A12BA"/>
    <w:rsid w:val="008A265C"/>
    <w:rsid w:val="008A4160"/>
    <w:rsid w:val="008A42DB"/>
    <w:rsid w:val="008A43A5"/>
    <w:rsid w:val="008A43AC"/>
    <w:rsid w:val="008A63E0"/>
    <w:rsid w:val="008A7311"/>
    <w:rsid w:val="008B1E9A"/>
    <w:rsid w:val="008B3CF6"/>
    <w:rsid w:val="008B3F07"/>
    <w:rsid w:val="008B3F13"/>
    <w:rsid w:val="008B45F7"/>
    <w:rsid w:val="008B6841"/>
    <w:rsid w:val="008B7376"/>
    <w:rsid w:val="008B7A57"/>
    <w:rsid w:val="008C1EF8"/>
    <w:rsid w:val="008C2AC6"/>
    <w:rsid w:val="008C3F1A"/>
    <w:rsid w:val="008C3FA0"/>
    <w:rsid w:val="008C5B9A"/>
    <w:rsid w:val="008C6200"/>
    <w:rsid w:val="008C6341"/>
    <w:rsid w:val="008C7CF5"/>
    <w:rsid w:val="008C7FA0"/>
    <w:rsid w:val="008D09AF"/>
    <w:rsid w:val="008D0B09"/>
    <w:rsid w:val="008D13CE"/>
    <w:rsid w:val="008D3F1C"/>
    <w:rsid w:val="008D414C"/>
    <w:rsid w:val="008D4296"/>
    <w:rsid w:val="008D4A81"/>
    <w:rsid w:val="008D4E06"/>
    <w:rsid w:val="008D5152"/>
    <w:rsid w:val="008D5C62"/>
    <w:rsid w:val="008D6A51"/>
    <w:rsid w:val="008D722D"/>
    <w:rsid w:val="008D7A89"/>
    <w:rsid w:val="008D7C73"/>
    <w:rsid w:val="008E267A"/>
    <w:rsid w:val="008E4508"/>
    <w:rsid w:val="008E4571"/>
    <w:rsid w:val="008E46F0"/>
    <w:rsid w:val="008E4E91"/>
    <w:rsid w:val="008E51D5"/>
    <w:rsid w:val="008E57F8"/>
    <w:rsid w:val="008E6002"/>
    <w:rsid w:val="008E6D2A"/>
    <w:rsid w:val="008E6E7D"/>
    <w:rsid w:val="008F02B5"/>
    <w:rsid w:val="008F09F1"/>
    <w:rsid w:val="008F0D65"/>
    <w:rsid w:val="008F183A"/>
    <w:rsid w:val="008F4860"/>
    <w:rsid w:val="008F6740"/>
    <w:rsid w:val="008F7696"/>
    <w:rsid w:val="008F77EF"/>
    <w:rsid w:val="008F7999"/>
    <w:rsid w:val="00901242"/>
    <w:rsid w:val="0090562F"/>
    <w:rsid w:val="00905FFB"/>
    <w:rsid w:val="009075A6"/>
    <w:rsid w:val="00910F32"/>
    <w:rsid w:val="009127A8"/>
    <w:rsid w:val="009136E5"/>
    <w:rsid w:val="00914192"/>
    <w:rsid w:val="00914472"/>
    <w:rsid w:val="0091500C"/>
    <w:rsid w:val="00917F23"/>
    <w:rsid w:val="009207C0"/>
    <w:rsid w:val="00920FE9"/>
    <w:rsid w:val="0092147A"/>
    <w:rsid w:val="00921ED3"/>
    <w:rsid w:val="00923270"/>
    <w:rsid w:val="0092356A"/>
    <w:rsid w:val="00923E98"/>
    <w:rsid w:val="00926F7A"/>
    <w:rsid w:val="00927F6E"/>
    <w:rsid w:val="009324D2"/>
    <w:rsid w:val="0093284B"/>
    <w:rsid w:val="00932E4C"/>
    <w:rsid w:val="00934523"/>
    <w:rsid w:val="00934ACE"/>
    <w:rsid w:val="009363C3"/>
    <w:rsid w:val="00936D8D"/>
    <w:rsid w:val="00936DAD"/>
    <w:rsid w:val="00937561"/>
    <w:rsid w:val="009375D3"/>
    <w:rsid w:val="00937D6F"/>
    <w:rsid w:val="00941D2C"/>
    <w:rsid w:val="009421D1"/>
    <w:rsid w:val="0094269C"/>
    <w:rsid w:val="00943F15"/>
    <w:rsid w:val="009440BE"/>
    <w:rsid w:val="0094452C"/>
    <w:rsid w:val="00945301"/>
    <w:rsid w:val="00953960"/>
    <w:rsid w:val="00953F6C"/>
    <w:rsid w:val="00955D71"/>
    <w:rsid w:val="009578CD"/>
    <w:rsid w:val="0096048A"/>
    <w:rsid w:val="00960708"/>
    <w:rsid w:val="00960D9A"/>
    <w:rsid w:val="00960DA2"/>
    <w:rsid w:val="00961ADA"/>
    <w:rsid w:val="00962776"/>
    <w:rsid w:val="00962777"/>
    <w:rsid w:val="00962A52"/>
    <w:rsid w:val="00963018"/>
    <w:rsid w:val="009632C2"/>
    <w:rsid w:val="0096506D"/>
    <w:rsid w:val="00965287"/>
    <w:rsid w:val="009653A3"/>
    <w:rsid w:val="0096602E"/>
    <w:rsid w:val="00967755"/>
    <w:rsid w:val="00967F60"/>
    <w:rsid w:val="0097193B"/>
    <w:rsid w:val="00973A51"/>
    <w:rsid w:val="00974463"/>
    <w:rsid w:val="009745F7"/>
    <w:rsid w:val="009746DE"/>
    <w:rsid w:val="00974A28"/>
    <w:rsid w:val="00976463"/>
    <w:rsid w:val="00976FA1"/>
    <w:rsid w:val="0097789C"/>
    <w:rsid w:val="00977F04"/>
    <w:rsid w:val="00981417"/>
    <w:rsid w:val="00981A27"/>
    <w:rsid w:val="00984207"/>
    <w:rsid w:val="00984BCD"/>
    <w:rsid w:val="00985746"/>
    <w:rsid w:val="00986816"/>
    <w:rsid w:val="00987311"/>
    <w:rsid w:val="009873FF"/>
    <w:rsid w:val="0098761C"/>
    <w:rsid w:val="00987FC1"/>
    <w:rsid w:val="00992472"/>
    <w:rsid w:val="0099261D"/>
    <w:rsid w:val="00992DD7"/>
    <w:rsid w:val="00996879"/>
    <w:rsid w:val="00996C4C"/>
    <w:rsid w:val="009978A7"/>
    <w:rsid w:val="009A0FBF"/>
    <w:rsid w:val="009A2086"/>
    <w:rsid w:val="009A34BF"/>
    <w:rsid w:val="009A39CB"/>
    <w:rsid w:val="009A4202"/>
    <w:rsid w:val="009A47FF"/>
    <w:rsid w:val="009A5B2D"/>
    <w:rsid w:val="009A619B"/>
    <w:rsid w:val="009A70D2"/>
    <w:rsid w:val="009A7891"/>
    <w:rsid w:val="009B0D28"/>
    <w:rsid w:val="009B3D7C"/>
    <w:rsid w:val="009B4BF6"/>
    <w:rsid w:val="009B4F6C"/>
    <w:rsid w:val="009B5D26"/>
    <w:rsid w:val="009B6E02"/>
    <w:rsid w:val="009B6F8F"/>
    <w:rsid w:val="009C0E0E"/>
    <w:rsid w:val="009C19C2"/>
    <w:rsid w:val="009C276D"/>
    <w:rsid w:val="009C463C"/>
    <w:rsid w:val="009C4DF3"/>
    <w:rsid w:val="009C625F"/>
    <w:rsid w:val="009C6877"/>
    <w:rsid w:val="009C74B3"/>
    <w:rsid w:val="009C78F0"/>
    <w:rsid w:val="009C7B1F"/>
    <w:rsid w:val="009C7B66"/>
    <w:rsid w:val="009D041C"/>
    <w:rsid w:val="009D1E4D"/>
    <w:rsid w:val="009D3E96"/>
    <w:rsid w:val="009D4196"/>
    <w:rsid w:val="009D4B31"/>
    <w:rsid w:val="009D4FBE"/>
    <w:rsid w:val="009E0B86"/>
    <w:rsid w:val="009E342C"/>
    <w:rsid w:val="009E3D6E"/>
    <w:rsid w:val="009E452E"/>
    <w:rsid w:val="009E73CE"/>
    <w:rsid w:val="009E7C26"/>
    <w:rsid w:val="009F07E6"/>
    <w:rsid w:val="009F0A4C"/>
    <w:rsid w:val="009F1678"/>
    <w:rsid w:val="009F333E"/>
    <w:rsid w:val="009F339B"/>
    <w:rsid w:val="009F5A43"/>
    <w:rsid w:val="009F7C19"/>
    <w:rsid w:val="00A000EE"/>
    <w:rsid w:val="00A043F9"/>
    <w:rsid w:val="00A0440B"/>
    <w:rsid w:val="00A06184"/>
    <w:rsid w:val="00A06468"/>
    <w:rsid w:val="00A06DE2"/>
    <w:rsid w:val="00A107B7"/>
    <w:rsid w:val="00A10B80"/>
    <w:rsid w:val="00A10E14"/>
    <w:rsid w:val="00A10E96"/>
    <w:rsid w:val="00A11FD1"/>
    <w:rsid w:val="00A125EA"/>
    <w:rsid w:val="00A13CE6"/>
    <w:rsid w:val="00A13D8E"/>
    <w:rsid w:val="00A144A2"/>
    <w:rsid w:val="00A1519F"/>
    <w:rsid w:val="00A15A52"/>
    <w:rsid w:val="00A15A73"/>
    <w:rsid w:val="00A169E2"/>
    <w:rsid w:val="00A22BA4"/>
    <w:rsid w:val="00A26F14"/>
    <w:rsid w:val="00A33083"/>
    <w:rsid w:val="00A3416D"/>
    <w:rsid w:val="00A3430B"/>
    <w:rsid w:val="00A34AD3"/>
    <w:rsid w:val="00A35B4C"/>
    <w:rsid w:val="00A377BE"/>
    <w:rsid w:val="00A41721"/>
    <w:rsid w:val="00A4497D"/>
    <w:rsid w:val="00A44FEE"/>
    <w:rsid w:val="00A46DD7"/>
    <w:rsid w:val="00A50713"/>
    <w:rsid w:val="00A507C0"/>
    <w:rsid w:val="00A509C3"/>
    <w:rsid w:val="00A520E8"/>
    <w:rsid w:val="00A551BF"/>
    <w:rsid w:val="00A55366"/>
    <w:rsid w:val="00A55F1B"/>
    <w:rsid w:val="00A60B64"/>
    <w:rsid w:val="00A6174E"/>
    <w:rsid w:val="00A624B5"/>
    <w:rsid w:val="00A631F0"/>
    <w:rsid w:val="00A64395"/>
    <w:rsid w:val="00A64DAF"/>
    <w:rsid w:val="00A6507B"/>
    <w:rsid w:val="00A67A81"/>
    <w:rsid w:val="00A72606"/>
    <w:rsid w:val="00A73A53"/>
    <w:rsid w:val="00A73F13"/>
    <w:rsid w:val="00A74020"/>
    <w:rsid w:val="00A74AF0"/>
    <w:rsid w:val="00A74CB9"/>
    <w:rsid w:val="00A808BF"/>
    <w:rsid w:val="00A81CB1"/>
    <w:rsid w:val="00A81DA7"/>
    <w:rsid w:val="00A8238B"/>
    <w:rsid w:val="00A834BE"/>
    <w:rsid w:val="00A85433"/>
    <w:rsid w:val="00A868E9"/>
    <w:rsid w:val="00A87CC5"/>
    <w:rsid w:val="00A9309C"/>
    <w:rsid w:val="00A933E5"/>
    <w:rsid w:val="00A937DB"/>
    <w:rsid w:val="00A94E37"/>
    <w:rsid w:val="00A95953"/>
    <w:rsid w:val="00A97117"/>
    <w:rsid w:val="00A974C3"/>
    <w:rsid w:val="00AA10BA"/>
    <w:rsid w:val="00AA1AC7"/>
    <w:rsid w:val="00AA1E82"/>
    <w:rsid w:val="00AA52E0"/>
    <w:rsid w:val="00AA5476"/>
    <w:rsid w:val="00AA7453"/>
    <w:rsid w:val="00AB0413"/>
    <w:rsid w:val="00AB0531"/>
    <w:rsid w:val="00AB0A14"/>
    <w:rsid w:val="00AB0A3D"/>
    <w:rsid w:val="00AB0AF0"/>
    <w:rsid w:val="00AB18E7"/>
    <w:rsid w:val="00AB636B"/>
    <w:rsid w:val="00AC06D8"/>
    <w:rsid w:val="00AC11DC"/>
    <w:rsid w:val="00AC1987"/>
    <w:rsid w:val="00AC1D85"/>
    <w:rsid w:val="00AC30D8"/>
    <w:rsid w:val="00AC3556"/>
    <w:rsid w:val="00AC37AF"/>
    <w:rsid w:val="00AC3A0D"/>
    <w:rsid w:val="00AC3B4C"/>
    <w:rsid w:val="00AC517C"/>
    <w:rsid w:val="00AC62C6"/>
    <w:rsid w:val="00AD04AB"/>
    <w:rsid w:val="00AD0E1A"/>
    <w:rsid w:val="00AD1BB9"/>
    <w:rsid w:val="00AD6317"/>
    <w:rsid w:val="00AD6326"/>
    <w:rsid w:val="00AD663A"/>
    <w:rsid w:val="00AD6FBB"/>
    <w:rsid w:val="00AE0406"/>
    <w:rsid w:val="00AE0C6C"/>
    <w:rsid w:val="00AE47F7"/>
    <w:rsid w:val="00AE7CB1"/>
    <w:rsid w:val="00AE7E7A"/>
    <w:rsid w:val="00AF292B"/>
    <w:rsid w:val="00AF2A5B"/>
    <w:rsid w:val="00AF2C4F"/>
    <w:rsid w:val="00AF2CB9"/>
    <w:rsid w:val="00AF3724"/>
    <w:rsid w:val="00AF3A4C"/>
    <w:rsid w:val="00AF3F95"/>
    <w:rsid w:val="00AF649D"/>
    <w:rsid w:val="00AF6646"/>
    <w:rsid w:val="00AF6A7E"/>
    <w:rsid w:val="00AF70CF"/>
    <w:rsid w:val="00AF745D"/>
    <w:rsid w:val="00AF7B17"/>
    <w:rsid w:val="00AF7F2B"/>
    <w:rsid w:val="00B03AAA"/>
    <w:rsid w:val="00B06455"/>
    <w:rsid w:val="00B07272"/>
    <w:rsid w:val="00B10BE9"/>
    <w:rsid w:val="00B11C0A"/>
    <w:rsid w:val="00B14633"/>
    <w:rsid w:val="00B15475"/>
    <w:rsid w:val="00B16736"/>
    <w:rsid w:val="00B17D4F"/>
    <w:rsid w:val="00B2015A"/>
    <w:rsid w:val="00B209E0"/>
    <w:rsid w:val="00B21E45"/>
    <w:rsid w:val="00B224FB"/>
    <w:rsid w:val="00B22ABE"/>
    <w:rsid w:val="00B232A2"/>
    <w:rsid w:val="00B2602C"/>
    <w:rsid w:val="00B27859"/>
    <w:rsid w:val="00B27DA8"/>
    <w:rsid w:val="00B31BC6"/>
    <w:rsid w:val="00B3270F"/>
    <w:rsid w:val="00B32C5F"/>
    <w:rsid w:val="00B32FE8"/>
    <w:rsid w:val="00B334F8"/>
    <w:rsid w:val="00B35B35"/>
    <w:rsid w:val="00B36B8F"/>
    <w:rsid w:val="00B37BCC"/>
    <w:rsid w:val="00B37CB9"/>
    <w:rsid w:val="00B40772"/>
    <w:rsid w:val="00B4084B"/>
    <w:rsid w:val="00B41D0E"/>
    <w:rsid w:val="00B422AF"/>
    <w:rsid w:val="00B43C5A"/>
    <w:rsid w:val="00B45786"/>
    <w:rsid w:val="00B46F6A"/>
    <w:rsid w:val="00B478FC"/>
    <w:rsid w:val="00B5077A"/>
    <w:rsid w:val="00B50842"/>
    <w:rsid w:val="00B52FFC"/>
    <w:rsid w:val="00B545C7"/>
    <w:rsid w:val="00B55F22"/>
    <w:rsid w:val="00B5674A"/>
    <w:rsid w:val="00B56947"/>
    <w:rsid w:val="00B579D8"/>
    <w:rsid w:val="00B60117"/>
    <w:rsid w:val="00B61198"/>
    <w:rsid w:val="00B61899"/>
    <w:rsid w:val="00B64124"/>
    <w:rsid w:val="00B663D2"/>
    <w:rsid w:val="00B67284"/>
    <w:rsid w:val="00B67CB7"/>
    <w:rsid w:val="00B70766"/>
    <w:rsid w:val="00B713AF"/>
    <w:rsid w:val="00B72EFC"/>
    <w:rsid w:val="00B73E89"/>
    <w:rsid w:val="00B751EC"/>
    <w:rsid w:val="00B757FC"/>
    <w:rsid w:val="00B76345"/>
    <w:rsid w:val="00B77A8E"/>
    <w:rsid w:val="00B806E6"/>
    <w:rsid w:val="00B814D6"/>
    <w:rsid w:val="00B82369"/>
    <w:rsid w:val="00B82F48"/>
    <w:rsid w:val="00B83215"/>
    <w:rsid w:val="00B836B3"/>
    <w:rsid w:val="00B8372C"/>
    <w:rsid w:val="00B8438A"/>
    <w:rsid w:val="00B8463D"/>
    <w:rsid w:val="00B84FF3"/>
    <w:rsid w:val="00B85B73"/>
    <w:rsid w:val="00B86AAA"/>
    <w:rsid w:val="00B8751B"/>
    <w:rsid w:val="00B905E7"/>
    <w:rsid w:val="00B9160A"/>
    <w:rsid w:val="00B9196F"/>
    <w:rsid w:val="00B92B33"/>
    <w:rsid w:val="00B93E58"/>
    <w:rsid w:val="00B9466C"/>
    <w:rsid w:val="00B94752"/>
    <w:rsid w:val="00B95F00"/>
    <w:rsid w:val="00B9610C"/>
    <w:rsid w:val="00B96436"/>
    <w:rsid w:val="00B9668B"/>
    <w:rsid w:val="00B97018"/>
    <w:rsid w:val="00B97ED2"/>
    <w:rsid w:val="00BA0340"/>
    <w:rsid w:val="00BA0962"/>
    <w:rsid w:val="00BA1EA5"/>
    <w:rsid w:val="00BA25F6"/>
    <w:rsid w:val="00BA273F"/>
    <w:rsid w:val="00BA5073"/>
    <w:rsid w:val="00BA58B6"/>
    <w:rsid w:val="00BA592D"/>
    <w:rsid w:val="00BA69B6"/>
    <w:rsid w:val="00BA74EF"/>
    <w:rsid w:val="00BB089B"/>
    <w:rsid w:val="00BB1835"/>
    <w:rsid w:val="00BB1C50"/>
    <w:rsid w:val="00BB31F6"/>
    <w:rsid w:val="00BB39E7"/>
    <w:rsid w:val="00BB42CB"/>
    <w:rsid w:val="00BB4F8D"/>
    <w:rsid w:val="00BB5513"/>
    <w:rsid w:val="00BB61D7"/>
    <w:rsid w:val="00BB7D9A"/>
    <w:rsid w:val="00BC02A8"/>
    <w:rsid w:val="00BC26DD"/>
    <w:rsid w:val="00BC2950"/>
    <w:rsid w:val="00BC29C9"/>
    <w:rsid w:val="00BC3C20"/>
    <w:rsid w:val="00BC5D11"/>
    <w:rsid w:val="00BC701E"/>
    <w:rsid w:val="00BC74B7"/>
    <w:rsid w:val="00BC7592"/>
    <w:rsid w:val="00BC7D05"/>
    <w:rsid w:val="00BD1670"/>
    <w:rsid w:val="00BD205B"/>
    <w:rsid w:val="00BD20C0"/>
    <w:rsid w:val="00BD3015"/>
    <w:rsid w:val="00BD3332"/>
    <w:rsid w:val="00BD4A14"/>
    <w:rsid w:val="00BD5CC3"/>
    <w:rsid w:val="00BD63FD"/>
    <w:rsid w:val="00BE01C0"/>
    <w:rsid w:val="00BE1A71"/>
    <w:rsid w:val="00BE1C78"/>
    <w:rsid w:val="00BE2E91"/>
    <w:rsid w:val="00BE3A4A"/>
    <w:rsid w:val="00BE63E4"/>
    <w:rsid w:val="00BF014D"/>
    <w:rsid w:val="00BF0FAC"/>
    <w:rsid w:val="00BF2CFB"/>
    <w:rsid w:val="00BF3681"/>
    <w:rsid w:val="00BF5E9D"/>
    <w:rsid w:val="00BF7AD5"/>
    <w:rsid w:val="00C006B1"/>
    <w:rsid w:val="00C02243"/>
    <w:rsid w:val="00C0225D"/>
    <w:rsid w:val="00C05624"/>
    <w:rsid w:val="00C057C2"/>
    <w:rsid w:val="00C07C73"/>
    <w:rsid w:val="00C07D4F"/>
    <w:rsid w:val="00C1218A"/>
    <w:rsid w:val="00C13058"/>
    <w:rsid w:val="00C13BCA"/>
    <w:rsid w:val="00C1474B"/>
    <w:rsid w:val="00C14CB0"/>
    <w:rsid w:val="00C15662"/>
    <w:rsid w:val="00C16AEC"/>
    <w:rsid w:val="00C171C8"/>
    <w:rsid w:val="00C172B7"/>
    <w:rsid w:val="00C225B7"/>
    <w:rsid w:val="00C22C12"/>
    <w:rsid w:val="00C22F7E"/>
    <w:rsid w:val="00C23DEC"/>
    <w:rsid w:val="00C24340"/>
    <w:rsid w:val="00C24F53"/>
    <w:rsid w:val="00C27D2E"/>
    <w:rsid w:val="00C302D9"/>
    <w:rsid w:val="00C30B26"/>
    <w:rsid w:val="00C31523"/>
    <w:rsid w:val="00C31CB3"/>
    <w:rsid w:val="00C326C1"/>
    <w:rsid w:val="00C339FE"/>
    <w:rsid w:val="00C34023"/>
    <w:rsid w:val="00C3417C"/>
    <w:rsid w:val="00C34719"/>
    <w:rsid w:val="00C34A77"/>
    <w:rsid w:val="00C3575F"/>
    <w:rsid w:val="00C359CF"/>
    <w:rsid w:val="00C37A06"/>
    <w:rsid w:val="00C40A94"/>
    <w:rsid w:val="00C40C73"/>
    <w:rsid w:val="00C41799"/>
    <w:rsid w:val="00C4191B"/>
    <w:rsid w:val="00C41ADA"/>
    <w:rsid w:val="00C423A9"/>
    <w:rsid w:val="00C435EB"/>
    <w:rsid w:val="00C45368"/>
    <w:rsid w:val="00C4536B"/>
    <w:rsid w:val="00C45869"/>
    <w:rsid w:val="00C472A9"/>
    <w:rsid w:val="00C50E0F"/>
    <w:rsid w:val="00C5182D"/>
    <w:rsid w:val="00C5368B"/>
    <w:rsid w:val="00C536EF"/>
    <w:rsid w:val="00C541D8"/>
    <w:rsid w:val="00C54C76"/>
    <w:rsid w:val="00C55F74"/>
    <w:rsid w:val="00C57878"/>
    <w:rsid w:val="00C57A49"/>
    <w:rsid w:val="00C57B98"/>
    <w:rsid w:val="00C57E28"/>
    <w:rsid w:val="00C60ED2"/>
    <w:rsid w:val="00C6379F"/>
    <w:rsid w:val="00C6494B"/>
    <w:rsid w:val="00C6507E"/>
    <w:rsid w:val="00C66448"/>
    <w:rsid w:val="00C667BF"/>
    <w:rsid w:val="00C66F62"/>
    <w:rsid w:val="00C671D4"/>
    <w:rsid w:val="00C7186E"/>
    <w:rsid w:val="00C74154"/>
    <w:rsid w:val="00C753B5"/>
    <w:rsid w:val="00C75D53"/>
    <w:rsid w:val="00C765D6"/>
    <w:rsid w:val="00C77E66"/>
    <w:rsid w:val="00C82331"/>
    <w:rsid w:val="00C82560"/>
    <w:rsid w:val="00C827C1"/>
    <w:rsid w:val="00C83304"/>
    <w:rsid w:val="00C85159"/>
    <w:rsid w:val="00C8597A"/>
    <w:rsid w:val="00C8656A"/>
    <w:rsid w:val="00C870E9"/>
    <w:rsid w:val="00C8745D"/>
    <w:rsid w:val="00C87622"/>
    <w:rsid w:val="00C90F2F"/>
    <w:rsid w:val="00C91798"/>
    <w:rsid w:val="00C92343"/>
    <w:rsid w:val="00C925E9"/>
    <w:rsid w:val="00C93FFA"/>
    <w:rsid w:val="00C94B25"/>
    <w:rsid w:val="00CA0287"/>
    <w:rsid w:val="00CA032F"/>
    <w:rsid w:val="00CA271D"/>
    <w:rsid w:val="00CA2E2F"/>
    <w:rsid w:val="00CA39D8"/>
    <w:rsid w:val="00CA43E0"/>
    <w:rsid w:val="00CA472B"/>
    <w:rsid w:val="00CA507A"/>
    <w:rsid w:val="00CA5A85"/>
    <w:rsid w:val="00CA6AA8"/>
    <w:rsid w:val="00CB0182"/>
    <w:rsid w:val="00CB066E"/>
    <w:rsid w:val="00CB1303"/>
    <w:rsid w:val="00CB182E"/>
    <w:rsid w:val="00CB19BB"/>
    <w:rsid w:val="00CB1A4D"/>
    <w:rsid w:val="00CB2010"/>
    <w:rsid w:val="00CB2C00"/>
    <w:rsid w:val="00CB4F5E"/>
    <w:rsid w:val="00CB6BE9"/>
    <w:rsid w:val="00CB6ED3"/>
    <w:rsid w:val="00CB7126"/>
    <w:rsid w:val="00CB7BA8"/>
    <w:rsid w:val="00CB7BB7"/>
    <w:rsid w:val="00CC064D"/>
    <w:rsid w:val="00CC0B19"/>
    <w:rsid w:val="00CC0F41"/>
    <w:rsid w:val="00CC24A2"/>
    <w:rsid w:val="00CC2E2E"/>
    <w:rsid w:val="00CC392C"/>
    <w:rsid w:val="00CC420C"/>
    <w:rsid w:val="00CC4DD2"/>
    <w:rsid w:val="00CC5D99"/>
    <w:rsid w:val="00CC73BF"/>
    <w:rsid w:val="00CD0E80"/>
    <w:rsid w:val="00CD2772"/>
    <w:rsid w:val="00CD2C40"/>
    <w:rsid w:val="00CE11BD"/>
    <w:rsid w:val="00CE22E5"/>
    <w:rsid w:val="00CE23A5"/>
    <w:rsid w:val="00CE270E"/>
    <w:rsid w:val="00CE4FBC"/>
    <w:rsid w:val="00CE567D"/>
    <w:rsid w:val="00CE6CE5"/>
    <w:rsid w:val="00CE7D84"/>
    <w:rsid w:val="00CF00A2"/>
    <w:rsid w:val="00CF01FC"/>
    <w:rsid w:val="00CF0506"/>
    <w:rsid w:val="00CF0A2F"/>
    <w:rsid w:val="00CF122C"/>
    <w:rsid w:val="00CF1D7B"/>
    <w:rsid w:val="00CF2383"/>
    <w:rsid w:val="00CF2894"/>
    <w:rsid w:val="00CF32C7"/>
    <w:rsid w:val="00CF3F06"/>
    <w:rsid w:val="00CF4749"/>
    <w:rsid w:val="00CF78B2"/>
    <w:rsid w:val="00D00189"/>
    <w:rsid w:val="00D00691"/>
    <w:rsid w:val="00D01D2B"/>
    <w:rsid w:val="00D0232A"/>
    <w:rsid w:val="00D026BB"/>
    <w:rsid w:val="00D03C41"/>
    <w:rsid w:val="00D048E4"/>
    <w:rsid w:val="00D04BE2"/>
    <w:rsid w:val="00D06578"/>
    <w:rsid w:val="00D068A8"/>
    <w:rsid w:val="00D073F0"/>
    <w:rsid w:val="00D102F2"/>
    <w:rsid w:val="00D109AB"/>
    <w:rsid w:val="00D10A7C"/>
    <w:rsid w:val="00D1463F"/>
    <w:rsid w:val="00D1537D"/>
    <w:rsid w:val="00D1540E"/>
    <w:rsid w:val="00D155F6"/>
    <w:rsid w:val="00D15CBE"/>
    <w:rsid w:val="00D20C71"/>
    <w:rsid w:val="00D21426"/>
    <w:rsid w:val="00D21600"/>
    <w:rsid w:val="00D21F27"/>
    <w:rsid w:val="00D2250D"/>
    <w:rsid w:val="00D22D99"/>
    <w:rsid w:val="00D22F59"/>
    <w:rsid w:val="00D234C4"/>
    <w:rsid w:val="00D236D4"/>
    <w:rsid w:val="00D25326"/>
    <w:rsid w:val="00D260C0"/>
    <w:rsid w:val="00D2648D"/>
    <w:rsid w:val="00D2722F"/>
    <w:rsid w:val="00D27FE3"/>
    <w:rsid w:val="00D30184"/>
    <w:rsid w:val="00D30668"/>
    <w:rsid w:val="00D30CD4"/>
    <w:rsid w:val="00D32563"/>
    <w:rsid w:val="00D327A4"/>
    <w:rsid w:val="00D343BA"/>
    <w:rsid w:val="00D34FA3"/>
    <w:rsid w:val="00D36544"/>
    <w:rsid w:val="00D3674C"/>
    <w:rsid w:val="00D36882"/>
    <w:rsid w:val="00D36AD6"/>
    <w:rsid w:val="00D36DA3"/>
    <w:rsid w:val="00D36DBD"/>
    <w:rsid w:val="00D37154"/>
    <w:rsid w:val="00D37D09"/>
    <w:rsid w:val="00D42274"/>
    <w:rsid w:val="00D443F0"/>
    <w:rsid w:val="00D4460A"/>
    <w:rsid w:val="00D46D84"/>
    <w:rsid w:val="00D47E67"/>
    <w:rsid w:val="00D538A2"/>
    <w:rsid w:val="00D540D6"/>
    <w:rsid w:val="00D54A7C"/>
    <w:rsid w:val="00D561EE"/>
    <w:rsid w:val="00D5647D"/>
    <w:rsid w:val="00D56D1B"/>
    <w:rsid w:val="00D61C03"/>
    <w:rsid w:val="00D646EA"/>
    <w:rsid w:val="00D64BAA"/>
    <w:rsid w:val="00D654E1"/>
    <w:rsid w:val="00D65A9F"/>
    <w:rsid w:val="00D66343"/>
    <w:rsid w:val="00D6658E"/>
    <w:rsid w:val="00D66A0C"/>
    <w:rsid w:val="00D66D2A"/>
    <w:rsid w:val="00D67A00"/>
    <w:rsid w:val="00D67A87"/>
    <w:rsid w:val="00D67E4F"/>
    <w:rsid w:val="00D70B6F"/>
    <w:rsid w:val="00D71651"/>
    <w:rsid w:val="00D723A9"/>
    <w:rsid w:val="00D73071"/>
    <w:rsid w:val="00D74928"/>
    <w:rsid w:val="00D7557E"/>
    <w:rsid w:val="00D76928"/>
    <w:rsid w:val="00D76F8D"/>
    <w:rsid w:val="00D77457"/>
    <w:rsid w:val="00D77CDB"/>
    <w:rsid w:val="00D77ED1"/>
    <w:rsid w:val="00D77FC1"/>
    <w:rsid w:val="00D80150"/>
    <w:rsid w:val="00D805FA"/>
    <w:rsid w:val="00D81B39"/>
    <w:rsid w:val="00D81C82"/>
    <w:rsid w:val="00D824D8"/>
    <w:rsid w:val="00D82E24"/>
    <w:rsid w:val="00D83D4B"/>
    <w:rsid w:val="00D86E97"/>
    <w:rsid w:val="00D87358"/>
    <w:rsid w:val="00D876EF"/>
    <w:rsid w:val="00D918F7"/>
    <w:rsid w:val="00D921C9"/>
    <w:rsid w:val="00D925DC"/>
    <w:rsid w:val="00D93CEC"/>
    <w:rsid w:val="00D9616B"/>
    <w:rsid w:val="00D97626"/>
    <w:rsid w:val="00DA08DF"/>
    <w:rsid w:val="00DA2882"/>
    <w:rsid w:val="00DA3243"/>
    <w:rsid w:val="00DB0B55"/>
    <w:rsid w:val="00DB1394"/>
    <w:rsid w:val="00DB156A"/>
    <w:rsid w:val="00DB16EE"/>
    <w:rsid w:val="00DB1D90"/>
    <w:rsid w:val="00DB22E7"/>
    <w:rsid w:val="00DB40CE"/>
    <w:rsid w:val="00DB4E5E"/>
    <w:rsid w:val="00DB73A0"/>
    <w:rsid w:val="00DB7D66"/>
    <w:rsid w:val="00DC0B7E"/>
    <w:rsid w:val="00DC0CDD"/>
    <w:rsid w:val="00DC0D85"/>
    <w:rsid w:val="00DC1475"/>
    <w:rsid w:val="00DC205B"/>
    <w:rsid w:val="00DC29C3"/>
    <w:rsid w:val="00DC2E55"/>
    <w:rsid w:val="00DC5DB5"/>
    <w:rsid w:val="00DD01B5"/>
    <w:rsid w:val="00DD08BB"/>
    <w:rsid w:val="00DD0C9E"/>
    <w:rsid w:val="00DD26DE"/>
    <w:rsid w:val="00DD2AAA"/>
    <w:rsid w:val="00DD36C5"/>
    <w:rsid w:val="00DD5573"/>
    <w:rsid w:val="00DD698D"/>
    <w:rsid w:val="00DD6DB4"/>
    <w:rsid w:val="00DD7A8F"/>
    <w:rsid w:val="00DE1AE7"/>
    <w:rsid w:val="00DE20FC"/>
    <w:rsid w:val="00DE21D6"/>
    <w:rsid w:val="00DE2C12"/>
    <w:rsid w:val="00DE3972"/>
    <w:rsid w:val="00DE4D92"/>
    <w:rsid w:val="00DE506B"/>
    <w:rsid w:val="00DE515D"/>
    <w:rsid w:val="00DE5304"/>
    <w:rsid w:val="00DE53C5"/>
    <w:rsid w:val="00DE5C95"/>
    <w:rsid w:val="00DF0B24"/>
    <w:rsid w:val="00DF0B79"/>
    <w:rsid w:val="00DF115B"/>
    <w:rsid w:val="00DF3306"/>
    <w:rsid w:val="00DF3891"/>
    <w:rsid w:val="00DF3BD1"/>
    <w:rsid w:val="00DF5325"/>
    <w:rsid w:val="00DF6887"/>
    <w:rsid w:val="00DF79CB"/>
    <w:rsid w:val="00E0089E"/>
    <w:rsid w:val="00E034F1"/>
    <w:rsid w:val="00E054E3"/>
    <w:rsid w:val="00E06AAC"/>
    <w:rsid w:val="00E070D0"/>
    <w:rsid w:val="00E07AA8"/>
    <w:rsid w:val="00E11B2F"/>
    <w:rsid w:val="00E11F55"/>
    <w:rsid w:val="00E14815"/>
    <w:rsid w:val="00E15107"/>
    <w:rsid w:val="00E15462"/>
    <w:rsid w:val="00E17773"/>
    <w:rsid w:val="00E20673"/>
    <w:rsid w:val="00E20F52"/>
    <w:rsid w:val="00E21FE4"/>
    <w:rsid w:val="00E22439"/>
    <w:rsid w:val="00E23C34"/>
    <w:rsid w:val="00E246ED"/>
    <w:rsid w:val="00E24748"/>
    <w:rsid w:val="00E249FD"/>
    <w:rsid w:val="00E24CE4"/>
    <w:rsid w:val="00E25B94"/>
    <w:rsid w:val="00E263E0"/>
    <w:rsid w:val="00E27438"/>
    <w:rsid w:val="00E314DA"/>
    <w:rsid w:val="00E31CC2"/>
    <w:rsid w:val="00E33F18"/>
    <w:rsid w:val="00E34B40"/>
    <w:rsid w:val="00E34C7F"/>
    <w:rsid w:val="00E37AB5"/>
    <w:rsid w:val="00E417C0"/>
    <w:rsid w:val="00E426E0"/>
    <w:rsid w:val="00E429E2"/>
    <w:rsid w:val="00E431E5"/>
    <w:rsid w:val="00E45E13"/>
    <w:rsid w:val="00E461C4"/>
    <w:rsid w:val="00E46F14"/>
    <w:rsid w:val="00E50664"/>
    <w:rsid w:val="00E50DE3"/>
    <w:rsid w:val="00E50DF4"/>
    <w:rsid w:val="00E51B15"/>
    <w:rsid w:val="00E52599"/>
    <w:rsid w:val="00E53559"/>
    <w:rsid w:val="00E53CD7"/>
    <w:rsid w:val="00E565D5"/>
    <w:rsid w:val="00E5724C"/>
    <w:rsid w:val="00E6084E"/>
    <w:rsid w:val="00E610B4"/>
    <w:rsid w:val="00E61138"/>
    <w:rsid w:val="00E615D3"/>
    <w:rsid w:val="00E63854"/>
    <w:rsid w:val="00E645C1"/>
    <w:rsid w:val="00E64DC5"/>
    <w:rsid w:val="00E659DF"/>
    <w:rsid w:val="00E65C24"/>
    <w:rsid w:val="00E665BB"/>
    <w:rsid w:val="00E66CB4"/>
    <w:rsid w:val="00E7181E"/>
    <w:rsid w:val="00E71CB1"/>
    <w:rsid w:val="00E7294C"/>
    <w:rsid w:val="00E72D23"/>
    <w:rsid w:val="00E73034"/>
    <w:rsid w:val="00E74188"/>
    <w:rsid w:val="00E80443"/>
    <w:rsid w:val="00E80451"/>
    <w:rsid w:val="00E80A59"/>
    <w:rsid w:val="00E839B5"/>
    <w:rsid w:val="00E83D29"/>
    <w:rsid w:val="00E83E66"/>
    <w:rsid w:val="00E858BF"/>
    <w:rsid w:val="00E86DAA"/>
    <w:rsid w:val="00E86DF0"/>
    <w:rsid w:val="00E870A5"/>
    <w:rsid w:val="00E8776E"/>
    <w:rsid w:val="00E87B3B"/>
    <w:rsid w:val="00E87F64"/>
    <w:rsid w:val="00E901E7"/>
    <w:rsid w:val="00E91616"/>
    <w:rsid w:val="00E91BFF"/>
    <w:rsid w:val="00E91C59"/>
    <w:rsid w:val="00E92392"/>
    <w:rsid w:val="00E93C76"/>
    <w:rsid w:val="00E94B03"/>
    <w:rsid w:val="00EA0516"/>
    <w:rsid w:val="00EA1CA0"/>
    <w:rsid w:val="00EA2B35"/>
    <w:rsid w:val="00EA2D34"/>
    <w:rsid w:val="00EA345D"/>
    <w:rsid w:val="00EA4473"/>
    <w:rsid w:val="00EA534A"/>
    <w:rsid w:val="00EB02E4"/>
    <w:rsid w:val="00EB1F4E"/>
    <w:rsid w:val="00EB38A4"/>
    <w:rsid w:val="00EB46C5"/>
    <w:rsid w:val="00EB46EE"/>
    <w:rsid w:val="00EB6543"/>
    <w:rsid w:val="00EB6CDD"/>
    <w:rsid w:val="00EB76B3"/>
    <w:rsid w:val="00EC0560"/>
    <w:rsid w:val="00EC0CBC"/>
    <w:rsid w:val="00EC356C"/>
    <w:rsid w:val="00EC41E5"/>
    <w:rsid w:val="00EC5804"/>
    <w:rsid w:val="00EC70F2"/>
    <w:rsid w:val="00EC71DC"/>
    <w:rsid w:val="00EC7590"/>
    <w:rsid w:val="00EC7985"/>
    <w:rsid w:val="00ED0312"/>
    <w:rsid w:val="00ED0534"/>
    <w:rsid w:val="00ED24D4"/>
    <w:rsid w:val="00ED446E"/>
    <w:rsid w:val="00ED4AB2"/>
    <w:rsid w:val="00ED7465"/>
    <w:rsid w:val="00ED75CF"/>
    <w:rsid w:val="00ED769E"/>
    <w:rsid w:val="00ED799F"/>
    <w:rsid w:val="00EE22A6"/>
    <w:rsid w:val="00EE2C79"/>
    <w:rsid w:val="00EE3E3B"/>
    <w:rsid w:val="00EE440F"/>
    <w:rsid w:val="00EE5141"/>
    <w:rsid w:val="00EE575D"/>
    <w:rsid w:val="00EE5EAE"/>
    <w:rsid w:val="00EF0F9E"/>
    <w:rsid w:val="00EF19D8"/>
    <w:rsid w:val="00EF2A17"/>
    <w:rsid w:val="00EF2BBF"/>
    <w:rsid w:val="00EF4417"/>
    <w:rsid w:val="00EF72CA"/>
    <w:rsid w:val="00EF7D52"/>
    <w:rsid w:val="00F02D6B"/>
    <w:rsid w:val="00F03614"/>
    <w:rsid w:val="00F040F9"/>
    <w:rsid w:val="00F046E8"/>
    <w:rsid w:val="00F05FBD"/>
    <w:rsid w:val="00F0614D"/>
    <w:rsid w:val="00F06B72"/>
    <w:rsid w:val="00F06E0F"/>
    <w:rsid w:val="00F100BC"/>
    <w:rsid w:val="00F101D2"/>
    <w:rsid w:val="00F10E7C"/>
    <w:rsid w:val="00F11F2A"/>
    <w:rsid w:val="00F12040"/>
    <w:rsid w:val="00F125E9"/>
    <w:rsid w:val="00F12CB5"/>
    <w:rsid w:val="00F13393"/>
    <w:rsid w:val="00F13829"/>
    <w:rsid w:val="00F147CD"/>
    <w:rsid w:val="00F16C38"/>
    <w:rsid w:val="00F21958"/>
    <w:rsid w:val="00F2200A"/>
    <w:rsid w:val="00F2216B"/>
    <w:rsid w:val="00F23868"/>
    <w:rsid w:val="00F242C6"/>
    <w:rsid w:val="00F26CB7"/>
    <w:rsid w:val="00F27772"/>
    <w:rsid w:val="00F27BEA"/>
    <w:rsid w:val="00F306FA"/>
    <w:rsid w:val="00F3136C"/>
    <w:rsid w:val="00F3279D"/>
    <w:rsid w:val="00F329D9"/>
    <w:rsid w:val="00F32CB8"/>
    <w:rsid w:val="00F330E2"/>
    <w:rsid w:val="00F34FCF"/>
    <w:rsid w:val="00F35CAD"/>
    <w:rsid w:val="00F36FE0"/>
    <w:rsid w:val="00F37C16"/>
    <w:rsid w:val="00F404E7"/>
    <w:rsid w:val="00F413DE"/>
    <w:rsid w:val="00F41BE7"/>
    <w:rsid w:val="00F423BB"/>
    <w:rsid w:val="00F42D25"/>
    <w:rsid w:val="00F42E2B"/>
    <w:rsid w:val="00F4416B"/>
    <w:rsid w:val="00F447CB"/>
    <w:rsid w:val="00F45C44"/>
    <w:rsid w:val="00F46B2E"/>
    <w:rsid w:val="00F479B2"/>
    <w:rsid w:val="00F50FCE"/>
    <w:rsid w:val="00F53A95"/>
    <w:rsid w:val="00F53AE5"/>
    <w:rsid w:val="00F53BEE"/>
    <w:rsid w:val="00F5507E"/>
    <w:rsid w:val="00F55688"/>
    <w:rsid w:val="00F56304"/>
    <w:rsid w:val="00F570E2"/>
    <w:rsid w:val="00F57E1A"/>
    <w:rsid w:val="00F57FA1"/>
    <w:rsid w:val="00F60107"/>
    <w:rsid w:val="00F62365"/>
    <w:rsid w:val="00F62FCF"/>
    <w:rsid w:val="00F63120"/>
    <w:rsid w:val="00F638D6"/>
    <w:rsid w:val="00F660F7"/>
    <w:rsid w:val="00F665FB"/>
    <w:rsid w:val="00F70AE1"/>
    <w:rsid w:val="00F70B5F"/>
    <w:rsid w:val="00F70DE8"/>
    <w:rsid w:val="00F71AB8"/>
    <w:rsid w:val="00F71F76"/>
    <w:rsid w:val="00F72EDA"/>
    <w:rsid w:val="00F756B8"/>
    <w:rsid w:val="00F8061A"/>
    <w:rsid w:val="00F80BA1"/>
    <w:rsid w:val="00F81AFC"/>
    <w:rsid w:val="00F82357"/>
    <w:rsid w:val="00F84406"/>
    <w:rsid w:val="00F85604"/>
    <w:rsid w:val="00F85FE8"/>
    <w:rsid w:val="00F865A0"/>
    <w:rsid w:val="00F867D0"/>
    <w:rsid w:val="00F86F95"/>
    <w:rsid w:val="00F91011"/>
    <w:rsid w:val="00F9122E"/>
    <w:rsid w:val="00F93294"/>
    <w:rsid w:val="00F93DE5"/>
    <w:rsid w:val="00F94DB6"/>
    <w:rsid w:val="00F95362"/>
    <w:rsid w:val="00FA0A67"/>
    <w:rsid w:val="00FA3CEF"/>
    <w:rsid w:val="00FA5251"/>
    <w:rsid w:val="00FA5683"/>
    <w:rsid w:val="00FA7E28"/>
    <w:rsid w:val="00FB0453"/>
    <w:rsid w:val="00FB0B08"/>
    <w:rsid w:val="00FB1B33"/>
    <w:rsid w:val="00FB1B8C"/>
    <w:rsid w:val="00FB2B35"/>
    <w:rsid w:val="00FB3517"/>
    <w:rsid w:val="00FB5294"/>
    <w:rsid w:val="00FB6999"/>
    <w:rsid w:val="00FB7277"/>
    <w:rsid w:val="00FC137C"/>
    <w:rsid w:val="00FC1C85"/>
    <w:rsid w:val="00FC24EB"/>
    <w:rsid w:val="00FC2FA3"/>
    <w:rsid w:val="00FC4924"/>
    <w:rsid w:val="00FC4B42"/>
    <w:rsid w:val="00FC55A2"/>
    <w:rsid w:val="00FC590C"/>
    <w:rsid w:val="00FC682D"/>
    <w:rsid w:val="00FC7D24"/>
    <w:rsid w:val="00FD20CD"/>
    <w:rsid w:val="00FD254A"/>
    <w:rsid w:val="00FD4A37"/>
    <w:rsid w:val="00FD5FEA"/>
    <w:rsid w:val="00FD73E1"/>
    <w:rsid w:val="00FE0A22"/>
    <w:rsid w:val="00FE1631"/>
    <w:rsid w:val="00FE3443"/>
    <w:rsid w:val="00FE3A31"/>
    <w:rsid w:val="00FE3E60"/>
    <w:rsid w:val="00FE41E7"/>
    <w:rsid w:val="00FE724F"/>
    <w:rsid w:val="00FE7C4B"/>
    <w:rsid w:val="00FF0C50"/>
    <w:rsid w:val="00FF1587"/>
    <w:rsid w:val="00FF44B7"/>
    <w:rsid w:val="00FF5B04"/>
    <w:rsid w:val="00FF60BE"/>
    <w:rsid w:val="00FF75CA"/>
    <w:rsid w:val="00FF78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70AE1"/>
    <w:pPr>
      <w:widowControl w:val="0"/>
    </w:pPr>
    <w:rPr>
      <w:color w:val="000000"/>
      <w:sz w:val="24"/>
      <w:szCs w:val="24"/>
      <w:lang w:val="uk-U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rsid w:val="00F70AE1"/>
    <w:rPr>
      <w:rFonts w:cs="Times New Roman"/>
      <w:color w:val="0066CC"/>
      <w:u w:val="single"/>
    </w:rPr>
  </w:style>
  <w:style w:type="character" w:customStyle="1" w:styleId="2">
    <w:name w:val="Основной текст (2)_"/>
    <w:basedOn w:val="a1"/>
    <w:link w:val="20"/>
    <w:uiPriority w:val="99"/>
    <w:locked/>
    <w:rsid w:val="00F70AE1"/>
    <w:rPr>
      <w:rFonts w:ascii="Times New Roman" w:hAnsi="Times New Roman" w:cs="Times New Roman"/>
      <w:b/>
      <w:bCs/>
      <w:sz w:val="28"/>
      <w:szCs w:val="28"/>
      <w:u w:val="none"/>
    </w:rPr>
  </w:style>
  <w:style w:type="character" w:customStyle="1" w:styleId="a5">
    <w:name w:val="Основной текст_"/>
    <w:basedOn w:val="a1"/>
    <w:link w:val="1"/>
    <w:uiPriority w:val="99"/>
    <w:locked/>
    <w:rsid w:val="00F70AE1"/>
    <w:rPr>
      <w:rFonts w:ascii="Times New Roman" w:hAnsi="Times New Roman" w:cs="Times New Roman"/>
      <w:sz w:val="27"/>
      <w:szCs w:val="27"/>
      <w:u w:val="none"/>
    </w:rPr>
  </w:style>
  <w:style w:type="character" w:customStyle="1" w:styleId="14">
    <w:name w:val="Основной текст + 14"/>
    <w:aliases w:val="5 pt,Полужирный,Курсив,Интервал 1 pt"/>
    <w:basedOn w:val="a5"/>
    <w:uiPriority w:val="99"/>
    <w:rsid w:val="00F70AE1"/>
    <w:rPr>
      <w:rFonts w:ascii="Times New Roman" w:hAnsi="Times New Roman" w:cs="Times New Roman"/>
      <w:b/>
      <w:bCs/>
      <w:i/>
      <w:iCs/>
      <w:color w:val="000000"/>
      <w:spacing w:val="30"/>
      <w:w w:val="100"/>
      <w:position w:val="0"/>
      <w:sz w:val="29"/>
      <w:szCs w:val="29"/>
      <w:u w:val="none"/>
      <w:lang w:val="de-DE"/>
    </w:rPr>
  </w:style>
  <w:style w:type="character" w:customStyle="1" w:styleId="3">
    <w:name w:val="Основной текст (3)_"/>
    <w:basedOn w:val="a1"/>
    <w:link w:val="30"/>
    <w:uiPriority w:val="99"/>
    <w:locked/>
    <w:rsid w:val="00F70AE1"/>
    <w:rPr>
      <w:rFonts w:ascii="Times New Roman" w:hAnsi="Times New Roman" w:cs="Times New Roman"/>
      <w:b/>
      <w:bCs/>
      <w:sz w:val="29"/>
      <w:szCs w:val="29"/>
      <w:u w:val="none"/>
    </w:rPr>
  </w:style>
  <w:style w:type="character" w:customStyle="1" w:styleId="10">
    <w:name w:val="Заголовок №1_"/>
    <w:basedOn w:val="a1"/>
    <w:link w:val="11"/>
    <w:uiPriority w:val="99"/>
    <w:locked/>
    <w:rsid w:val="00F70AE1"/>
    <w:rPr>
      <w:rFonts w:ascii="Times New Roman" w:hAnsi="Times New Roman" w:cs="Times New Roman"/>
      <w:b/>
      <w:bCs/>
      <w:sz w:val="28"/>
      <w:szCs w:val="28"/>
      <w:u w:val="none"/>
    </w:rPr>
  </w:style>
  <w:style w:type="paragraph" w:customStyle="1" w:styleId="20">
    <w:name w:val="Основной текст (2)"/>
    <w:basedOn w:val="a0"/>
    <w:link w:val="2"/>
    <w:uiPriority w:val="99"/>
    <w:rsid w:val="00F70AE1"/>
    <w:pPr>
      <w:shd w:val="clear" w:color="auto" w:fill="FFFFFF"/>
      <w:spacing w:line="326" w:lineRule="exact"/>
      <w:ind w:hanging="380"/>
      <w:jc w:val="center"/>
    </w:pPr>
    <w:rPr>
      <w:rFonts w:ascii="Times New Roman" w:eastAsia="Times New Roman" w:hAnsi="Times New Roman" w:cs="Times New Roman"/>
      <w:b/>
      <w:bCs/>
      <w:sz w:val="28"/>
      <w:szCs w:val="28"/>
    </w:rPr>
  </w:style>
  <w:style w:type="paragraph" w:customStyle="1" w:styleId="1">
    <w:name w:val="Основной текст1"/>
    <w:basedOn w:val="a0"/>
    <w:link w:val="a5"/>
    <w:uiPriority w:val="99"/>
    <w:rsid w:val="00F70AE1"/>
    <w:pPr>
      <w:shd w:val="clear" w:color="auto" w:fill="FFFFFF"/>
      <w:spacing w:before="240" w:line="295" w:lineRule="exact"/>
      <w:ind w:firstLine="680"/>
      <w:jc w:val="both"/>
    </w:pPr>
    <w:rPr>
      <w:rFonts w:ascii="Times New Roman" w:eastAsia="Times New Roman" w:hAnsi="Times New Roman" w:cs="Times New Roman"/>
      <w:sz w:val="27"/>
      <w:szCs w:val="27"/>
    </w:rPr>
  </w:style>
  <w:style w:type="paragraph" w:customStyle="1" w:styleId="30">
    <w:name w:val="Основной текст (3)"/>
    <w:basedOn w:val="a0"/>
    <w:link w:val="3"/>
    <w:uiPriority w:val="99"/>
    <w:rsid w:val="00F70AE1"/>
    <w:pPr>
      <w:shd w:val="clear" w:color="auto" w:fill="FFFFFF"/>
      <w:spacing w:before="300" w:after="360" w:line="240" w:lineRule="atLeast"/>
    </w:pPr>
    <w:rPr>
      <w:rFonts w:ascii="Times New Roman" w:eastAsia="Times New Roman" w:hAnsi="Times New Roman" w:cs="Times New Roman"/>
      <w:b/>
      <w:bCs/>
      <w:sz w:val="29"/>
      <w:szCs w:val="29"/>
    </w:rPr>
  </w:style>
  <w:style w:type="paragraph" w:customStyle="1" w:styleId="11">
    <w:name w:val="Заголовок №1"/>
    <w:basedOn w:val="a0"/>
    <w:link w:val="10"/>
    <w:uiPriority w:val="99"/>
    <w:rsid w:val="00F70AE1"/>
    <w:pPr>
      <w:shd w:val="clear" w:color="auto" w:fill="FFFFFF"/>
      <w:spacing w:before="360" w:after="360" w:line="240" w:lineRule="atLeast"/>
      <w:jc w:val="both"/>
      <w:outlineLvl w:val="0"/>
    </w:pPr>
    <w:rPr>
      <w:rFonts w:ascii="Times New Roman" w:eastAsia="Times New Roman" w:hAnsi="Times New Roman" w:cs="Times New Roman"/>
      <w:b/>
      <w:bCs/>
      <w:sz w:val="28"/>
      <w:szCs w:val="28"/>
    </w:rPr>
  </w:style>
  <w:style w:type="paragraph" w:styleId="a6">
    <w:name w:val="Balloon Text"/>
    <w:basedOn w:val="a0"/>
    <w:link w:val="a7"/>
    <w:uiPriority w:val="99"/>
    <w:semiHidden/>
    <w:rsid w:val="00866DFB"/>
    <w:rPr>
      <w:rFonts w:ascii="Tahoma" w:hAnsi="Tahoma" w:cs="Tahoma"/>
      <w:sz w:val="16"/>
      <w:szCs w:val="16"/>
    </w:rPr>
  </w:style>
  <w:style w:type="character" w:customStyle="1" w:styleId="a7">
    <w:name w:val="Текст выноски Знак"/>
    <w:basedOn w:val="a1"/>
    <w:link w:val="a6"/>
    <w:uiPriority w:val="99"/>
    <w:semiHidden/>
    <w:locked/>
    <w:rsid w:val="00866DFB"/>
    <w:rPr>
      <w:rFonts w:ascii="Tahoma" w:hAnsi="Tahoma" w:cs="Tahoma"/>
      <w:color w:val="000000"/>
      <w:sz w:val="16"/>
      <w:szCs w:val="16"/>
    </w:rPr>
  </w:style>
  <w:style w:type="paragraph" w:customStyle="1" w:styleId="CharChar">
    <w:name w:val="Char Знак Знак Char Знак Знак Знак Знак Знак Знак Знак Знак Знак Знак Знак Знак Знак Знак Знак Знак Знак Знак"/>
    <w:basedOn w:val="a0"/>
    <w:uiPriority w:val="99"/>
    <w:rsid w:val="0032389B"/>
    <w:pPr>
      <w:adjustRightInd w:val="0"/>
      <w:spacing w:line="360" w:lineRule="atLeast"/>
      <w:jc w:val="both"/>
      <w:textAlignment w:val="baseline"/>
    </w:pPr>
    <w:rPr>
      <w:rFonts w:ascii="Verdana" w:eastAsia="Times New Roman" w:hAnsi="Verdana" w:cs="Verdana"/>
      <w:sz w:val="20"/>
      <w:szCs w:val="20"/>
      <w:lang w:val="en-US" w:eastAsia="en-US"/>
    </w:rPr>
  </w:style>
  <w:style w:type="paragraph" w:styleId="a8">
    <w:name w:val="header"/>
    <w:basedOn w:val="a0"/>
    <w:link w:val="a9"/>
    <w:uiPriority w:val="99"/>
    <w:unhideWhenUsed/>
    <w:rsid w:val="00DF3306"/>
    <w:pPr>
      <w:tabs>
        <w:tab w:val="center" w:pos="4819"/>
        <w:tab w:val="right" w:pos="9639"/>
      </w:tabs>
    </w:pPr>
  </w:style>
  <w:style w:type="character" w:customStyle="1" w:styleId="a9">
    <w:name w:val="Верхний колонтитул Знак"/>
    <w:basedOn w:val="a1"/>
    <w:link w:val="a8"/>
    <w:uiPriority w:val="99"/>
    <w:rsid w:val="00DF3306"/>
    <w:rPr>
      <w:color w:val="000000"/>
      <w:sz w:val="24"/>
      <w:szCs w:val="24"/>
      <w:lang w:val="uk-UA"/>
    </w:rPr>
  </w:style>
  <w:style w:type="paragraph" w:styleId="aa">
    <w:name w:val="footer"/>
    <w:basedOn w:val="a0"/>
    <w:link w:val="ab"/>
    <w:uiPriority w:val="99"/>
    <w:unhideWhenUsed/>
    <w:rsid w:val="00DF3306"/>
    <w:pPr>
      <w:tabs>
        <w:tab w:val="center" w:pos="4819"/>
        <w:tab w:val="right" w:pos="9639"/>
      </w:tabs>
    </w:pPr>
  </w:style>
  <w:style w:type="character" w:customStyle="1" w:styleId="ab">
    <w:name w:val="Нижний колонтитул Знак"/>
    <w:basedOn w:val="a1"/>
    <w:link w:val="aa"/>
    <w:uiPriority w:val="99"/>
    <w:rsid w:val="00DF3306"/>
    <w:rPr>
      <w:color w:val="000000"/>
      <w:sz w:val="24"/>
      <w:szCs w:val="24"/>
      <w:lang w:val="uk-UA"/>
    </w:rPr>
  </w:style>
  <w:style w:type="paragraph" w:styleId="ac">
    <w:name w:val="Body Text"/>
    <w:basedOn w:val="a0"/>
    <w:link w:val="ad"/>
    <w:uiPriority w:val="99"/>
    <w:rsid w:val="008A030F"/>
    <w:pPr>
      <w:widowControl/>
      <w:jc w:val="both"/>
    </w:pPr>
    <w:rPr>
      <w:rFonts w:ascii="Times New Roman" w:eastAsia="Times New Roman" w:hAnsi="Times New Roman" w:cs="Times New Roman"/>
      <w:color w:val="auto"/>
      <w:sz w:val="28"/>
      <w:szCs w:val="28"/>
    </w:rPr>
  </w:style>
  <w:style w:type="character" w:customStyle="1" w:styleId="ad">
    <w:name w:val="Основной текст Знак"/>
    <w:basedOn w:val="a1"/>
    <w:link w:val="ac"/>
    <w:uiPriority w:val="99"/>
    <w:rsid w:val="008A030F"/>
    <w:rPr>
      <w:rFonts w:ascii="Times New Roman" w:eastAsia="Times New Roman" w:hAnsi="Times New Roman" w:cs="Times New Roman"/>
      <w:sz w:val="28"/>
      <w:szCs w:val="28"/>
      <w:lang w:val="uk-UA"/>
    </w:rPr>
  </w:style>
  <w:style w:type="paragraph" w:customStyle="1" w:styleId="Style7">
    <w:name w:val="Style7"/>
    <w:basedOn w:val="a0"/>
    <w:uiPriority w:val="99"/>
    <w:rsid w:val="0097193B"/>
    <w:pPr>
      <w:autoSpaceDE w:val="0"/>
      <w:autoSpaceDN w:val="0"/>
      <w:adjustRightInd w:val="0"/>
      <w:spacing w:line="322" w:lineRule="exact"/>
      <w:jc w:val="both"/>
    </w:pPr>
    <w:rPr>
      <w:rFonts w:ascii="Times New Roman" w:eastAsiaTheme="minorEastAsia" w:hAnsi="Times New Roman" w:cs="Times New Roman"/>
      <w:color w:val="auto"/>
      <w:lang w:val="ru-RU"/>
    </w:rPr>
  </w:style>
  <w:style w:type="paragraph" w:styleId="ae">
    <w:name w:val="Normal (Web)"/>
    <w:basedOn w:val="a0"/>
    <w:uiPriority w:val="99"/>
    <w:unhideWhenUsed/>
    <w:rsid w:val="003B6BE6"/>
    <w:pPr>
      <w:widowControl/>
      <w:spacing w:before="100" w:beforeAutospacing="1" w:after="100" w:afterAutospacing="1"/>
    </w:pPr>
    <w:rPr>
      <w:rFonts w:ascii="Times New Roman" w:eastAsia="Times New Roman" w:hAnsi="Times New Roman" w:cs="Times New Roman"/>
      <w:color w:val="auto"/>
      <w:lang w:eastAsia="uk-UA"/>
    </w:rPr>
  </w:style>
  <w:style w:type="character" w:styleId="af">
    <w:name w:val="Strong"/>
    <w:basedOn w:val="a1"/>
    <w:uiPriority w:val="22"/>
    <w:qFormat/>
    <w:locked/>
    <w:rsid w:val="003B6BE6"/>
    <w:rPr>
      <w:b/>
      <w:bCs/>
    </w:rPr>
  </w:style>
  <w:style w:type="paragraph" w:styleId="a">
    <w:name w:val="List Bullet"/>
    <w:basedOn w:val="a0"/>
    <w:uiPriority w:val="99"/>
    <w:unhideWhenUsed/>
    <w:rsid w:val="008E4E91"/>
    <w:pPr>
      <w:numPr>
        <w:numId w:val="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70AE1"/>
    <w:pPr>
      <w:widowControl w:val="0"/>
    </w:pPr>
    <w:rPr>
      <w:color w:val="000000"/>
      <w:sz w:val="24"/>
      <w:szCs w:val="24"/>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rsid w:val="00F70AE1"/>
    <w:rPr>
      <w:rFonts w:cs="Times New Roman"/>
      <w:color w:val="0066CC"/>
      <w:u w:val="single"/>
    </w:rPr>
  </w:style>
  <w:style w:type="character" w:customStyle="1" w:styleId="2">
    <w:name w:val="Основной текст (2)_"/>
    <w:basedOn w:val="a1"/>
    <w:link w:val="20"/>
    <w:uiPriority w:val="99"/>
    <w:locked/>
    <w:rsid w:val="00F70AE1"/>
    <w:rPr>
      <w:rFonts w:ascii="Times New Roman" w:hAnsi="Times New Roman" w:cs="Times New Roman"/>
      <w:b/>
      <w:bCs/>
      <w:sz w:val="28"/>
      <w:szCs w:val="28"/>
      <w:u w:val="none"/>
    </w:rPr>
  </w:style>
  <w:style w:type="character" w:customStyle="1" w:styleId="a5">
    <w:name w:val="Основной текст_"/>
    <w:basedOn w:val="a1"/>
    <w:link w:val="1"/>
    <w:uiPriority w:val="99"/>
    <w:locked/>
    <w:rsid w:val="00F70AE1"/>
    <w:rPr>
      <w:rFonts w:ascii="Times New Roman" w:hAnsi="Times New Roman" w:cs="Times New Roman"/>
      <w:sz w:val="27"/>
      <w:szCs w:val="27"/>
      <w:u w:val="none"/>
    </w:rPr>
  </w:style>
  <w:style w:type="character" w:customStyle="1" w:styleId="14">
    <w:name w:val="Основной текст + 14"/>
    <w:aliases w:val="5 pt,Полужирный,Курсив,Интервал 1 pt"/>
    <w:basedOn w:val="a5"/>
    <w:uiPriority w:val="99"/>
    <w:rsid w:val="00F70AE1"/>
    <w:rPr>
      <w:rFonts w:ascii="Times New Roman" w:hAnsi="Times New Roman" w:cs="Times New Roman"/>
      <w:b/>
      <w:bCs/>
      <w:i/>
      <w:iCs/>
      <w:color w:val="000000"/>
      <w:spacing w:val="30"/>
      <w:w w:val="100"/>
      <w:position w:val="0"/>
      <w:sz w:val="29"/>
      <w:szCs w:val="29"/>
      <w:u w:val="none"/>
      <w:lang w:val="de-DE"/>
    </w:rPr>
  </w:style>
  <w:style w:type="character" w:customStyle="1" w:styleId="3">
    <w:name w:val="Основной текст (3)_"/>
    <w:basedOn w:val="a1"/>
    <w:link w:val="30"/>
    <w:uiPriority w:val="99"/>
    <w:locked/>
    <w:rsid w:val="00F70AE1"/>
    <w:rPr>
      <w:rFonts w:ascii="Times New Roman" w:hAnsi="Times New Roman" w:cs="Times New Roman"/>
      <w:b/>
      <w:bCs/>
      <w:sz w:val="29"/>
      <w:szCs w:val="29"/>
      <w:u w:val="none"/>
    </w:rPr>
  </w:style>
  <w:style w:type="character" w:customStyle="1" w:styleId="10">
    <w:name w:val="Заголовок №1_"/>
    <w:basedOn w:val="a1"/>
    <w:link w:val="11"/>
    <w:uiPriority w:val="99"/>
    <w:locked/>
    <w:rsid w:val="00F70AE1"/>
    <w:rPr>
      <w:rFonts w:ascii="Times New Roman" w:hAnsi="Times New Roman" w:cs="Times New Roman"/>
      <w:b/>
      <w:bCs/>
      <w:sz w:val="28"/>
      <w:szCs w:val="28"/>
      <w:u w:val="none"/>
    </w:rPr>
  </w:style>
  <w:style w:type="paragraph" w:customStyle="1" w:styleId="20">
    <w:name w:val="Основной текст (2)"/>
    <w:basedOn w:val="a0"/>
    <w:link w:val="2"/>
    <w:uiPriority w:val="99"/>
    <w:rsid w:val="00F70AE1"/>
    <w:pPr>
      <w:shd w:val="clear" w:color="auto" w:fill="FFFFFF"/>
      <w:spacing w:line="326" w:lineRule="exact"/>
      <w:ind w:hanging="380"/>
      <w:jc w:val="center"/>
    </w:pPr>
    <w:rPr>
      <w:rFonts w:ascii="Times New Roman" w:eastAsia="Times New Roman" w:hAnsi="Times New Roman" w:cs="Times New Roman"/>
      <w:b/>
      <w:bCs/>
      <w:sz w:val="28"/>
      <w:szCs w:val="28"/>
    </w:rPr>
  </w:style>
  <w:style w:type="paragraph" w:customStyle="1" w:styleId="1">
    <w:name w:val="Основной текст1"/>
    <w:basedOn w:val="a0"/>
    <w:link w:val="a5"/>
    <w:uiPriority w:val="99"/>
    <w:rsid w:val="00F70AE1"/>
    <w:pPr>
      <w:shd w:val="clear" w:color="auto" w:fill="FFFFFF"/>
      <w:spacing w:before="240" w:line="295" w:lineRule="exact"/>
      <w:ind w:firstLine="680"/>
      <w:jc w:val="both"/>
    </w:pPr>
    <w:rPr>
      <w:rFonts w:ascii="Times New Roman" w:eastAsia="Times New Roman" w:hAnsi="Times New Roman" w:cs="Times New Roman"/>
      <w:sz w:val="27"/>
      <w:szCs w:val="27"/>
    </w:rPr>
  </w:style>
  <w:style w:type="paragraph" w:customStyle="1" w:styleId="30">
    <w:name w:val="Основной текст (3)"/>
    <w:basedOn w:val="a0"/>
    <w:link w:val="3"/>
    <w:uiPriority w:val="99"/>
    <w:rsid w:val="00F70AE1"/>
    <w:pPr>
      <w:shd w:val="clear" w:color="auto" w:fill="FFFFFF"/>
      <w:spacing w:before="300" w:after="360" w:line="240" w:lineRule="atLeast"/>
    </w:pPr>
    <w:rPr>
      <w:rFonts w:ascii="Times New Roman" w:eastAsia="Times New Roman" w:hAnsi="Times New Roman" w:cs="Times New Roman"/>
      <w:b/>
      <w:bCs/>
      <w:sz w:val="29"/>
      <w:szCs w:val="29"/>
    </w:rPr>
  </w:style>
  <w:style w:type="paragraph" w:customStyle="1" w:styleId="11">
    <w:name w:val="Заголовок №1"/>
    <w:basedOn w:val="a0"/>
    <w:link w:val="10"/>
    <w:uiPriority w:val="99"/>
    <w:rsid w:val="00F70AE1"/>
    <w:pPr>
      <w:shd w:val="clear" w:color="auto" w:fill="FFFFFF"/>
      <w:spacing w:before="360" w:after="360" w:line="240" w:lineRule="atLeast"/>
      <w:jc w:val="both"/>
      <w:outlineLvl w:val="0"/>
    </w:pPr>
    <w:rPr>
      <w:rFonts w:ascii="Times New Roman" w:eastAsia="Times New Roman" w:hAnsi="Times New Roman" w:cs="Times New Roman"/>
      <w:b/>
      <w:bCs/>
      <w:sz w:val="28"/>
      <w:szCs w:val="28"/>
    </w:rPr>
  </w:style>
  <w:style w:type="paragraph" w:styleId="a6">
    <w:name w:val="Balloon Text"/>
    <w:basedOn w:val="a0"/>
    <w:link w:val="a7"/>
    <w:uiPriority w:val="99"/>
    <w:semiHidden/>
    <w:rsid w:val="00866DFB"/>
    <w:rPr>
      <w:rFonts w:ascii="Tahoma" w:hAnsi="Tahoma" w:cs="Tahoma"/>
      <w:sz w:val="16"/>
      <w:szCs w:val="16"/>
    </w:rPr>
  </w:style>
  <w:style w:type="character" w:customStyle="1" w:styleId="a7">
    <w:name w:val="Текст выноски Знак"/>
    <w:basedOn w:val="a1"/>
    <w:link w:val="a6"/>
    <w:uiPriority w:val="99"/>
    <w:semiHidden/>
    <w:locked/>
    <w:rsid w:val="00866DFB"/>
    <w:rPr>
      <w:rFonts w:ascii="Tahoma" w:hAnsi="Tahoma" w:cs="Tahoma"/>
      <w:color w:val="000000"/>
      <w:sz w:val="16"/>
      <w:szCs w:val="16"/>
    </w:rPr>
  </w:style>
  <w:style w:type="paragraph" w:customStyle="1" w:styleId="CharChar">
    <w:name w:val="Char Знак Знак Char Знак Знак Знак Знак Знак Знак Знак Знак Знак Знак Знак Знак Знак Знак Знак Знак Знак Знак"/>
    <w:basedOn w:val="a0"/>
    <w:uiPriority w:val="99"/>
    <w:rsid w:val="0032389B"/>
    <w:pPr>
      <w:adjustRightInd w:val="0"/>
      <w:spacing w:line="360" w:lineRule="atLeast"/>
      <w:jc w:val="both"/>
      <w:textAlignment w:val="baseline"/>
    </w:pPr>
    <w:rPr>
      <w:rFonts w:ascii="Verdana" w:eastAsia="Times New Roman" w:hAnsi="Verdana" w:cs="Verdana"/>
      <w:sz w:val="20"/>
      <w:szCs w:val="20"/>
      <w:lang w:val="en-US" w:eastAsia="en-US"/>
    </w:rPr>
  </w:style>
  <w:style w:type="paragraph" w:styleId="a8">
    <w:name w:val="header"/>
    <w:basedOn w:val="a0"/>
    <w:link w:val="a9"/>
    <w:uiPriority w:val="99"/>
    <w:unhideWhenUsed/>
    <w:rsid w:val="00DF3306"/>
    <w:pPr>
      <w:tabs>
        <w:tab w:val="center" w:pos="4819"/>
        <w:tab w:val="right" w:pos="9639"/>
      </w:tabs>
    </w:pPr>
  </w:style>
  <w:style w:type="character" w:customStyle="1" w:styleId="a9">
    <w:name w:val="Верхний колонтитул Знак"/>
    <w:basedOn w:val="a1"/>
    <w:link w:val="a8"/>
    <w:uiPriority w:val="99"/>
    <w:rsid w:val="00DF3306"/>
    <w:rPr>
      <w:color w:val="000000"/>
      <w:sz w:val="24"/>
      <w:szCs w:val="24"/>
      <w:lang w:val="uk-UA"/>
    </w:rPr>
  </w:style>
  <w:style w:type="paragraph" w:styleId="aa">
    <w:name w:val="footer"/>
    <w:basedOn w:val="a0"/>
    <w:link w:val="ab"/>
    <w:uiPriority w:val="99"/>
    <w:unhideWhenUsed/>
    <w:rsid w:val="00DF3306"/>
    <w:pPr>
      <w:tabs>
        <w:tab w:val="center" w:pos="4819"/>
        <w:tab w:val="right" w:pos="9639"/>
      </w:tabs>
    </w:pPr>
  </w:style>
  <w:style w:type="character" w:customStyle="1" w:styleId="ab">
    <w:name w:val="Нижний колонтитул Знак"/>
    <w:basedOn w:val="a1"/>
    <w:link w:val="aa"/>
    <w:uiPriority w:val="99"/>
    <w:rsid w:val="00DF3306"/>
    <w:rPr>
      <w:color w:val="000000"/>
      <w:sz w:val="24"/>
      <w:szCs w:val="24"/>
      <w:lang w:val="uk-UA"/>
    </w:rPr>
  </w:style>
  <w:style w:type="paragraph" w:styleId="ac">
    <w:name w:val="Body Text"/>
    <w:basedOn w:val="a0"/>
    <w:link w:val="ad"/>
    <w:uiPriority w:val="99"/>
    <w:rsid w:val="008A030F"/>
    <w:pPr>
      <w:widowControl/>
      <w:jc w:val="both"/>
    </w:pPr>
    <w:rPr>
      <w:rFonts w:ascii="Times New Roman" w:eastAsia="Times New Roman" w:hAnsi="Times New Roman" w:cs="Times New Roman"/>
      <w:color w:val="auto"/>
      <w:sz w:val="28"/>
      <w:szCs w:val="28"/>
    </w:rPr>
  </w:style>
  <w:style w:type="character" w:customStyle="1" w:styleId="ad">
    <w:name w:val="Основной текст Знак"/>
    <w:basedOn w:val="a1"/>
    <w:link w:val="ac"/>
    <w:uiPriority w:val="99"/>
    <w:rsid w:val="008A030F"/>
    <w:rPr>
      <w:rFonts w:ascii="Times New Roman" w:eastAsia="Times New Roman" w:hAnsi="Times New Roman" w:cs="Times New Roman"/>
      <w:sz w:val="28"/>
      <w:szCs w:val="28"/>
      <w:lang w:val="uk-UA"/>
    </w:rPr>
  </w:style>
  <w:style w:type="paragraph" w:customStyle="1" w:styleId="Style7">
    <w:name w:val="Style7"/>
    <w:basedOn w:val="a0"/>
    <w:uiPriority w:val="99"/>
    <w:rsid w:val="0097193B"/>
    <w:pPr>
      <w:autoSpaceDE w:val="0"/>
      <w:autoSpaceDN w:val="0"/>
      <w:adjustRightInd w:val="0"/>
      <w:spacing w:line="322" w:lineRule="exact"/>
      <w:jc w:val="both"/>
    </w:pPr>
    <w:rPr>
      <w:rFonts w:ascii="Times New Roman" w:eastAsiaTheme="minorEastAsia" w:hAnsi="Times New Roman" w:cs="Times New Roman"/>
      <w:color w:val="auto"/>
      <w:lang w:val="ru-RU"/>
    </w:rPr>
  </w:style>
  <w:style w:type="paragraph" w:styleId="ae">
    <w:name w:val="Normal (Web)"/>
    <w:basedOn w:val="a0"/>
    <w:uiPriority w:val="99"/>
    <w:unhideWhenUsed/>
    <w:rsid w:val="003B6BE6"/>
    <w:pPr>
      <w:widowControl/>
      <w:spacing w:before="100" w:beforeAutospacing="1" w:after="100" w:afterAutospacing="1"/>
    </w:pPr>
    <w:rPr>
      <w:rFonts w:ascii="Times New Roman" w:eastAsia="Times New Roman" w:hAnsi="Times New Roman" w:cs="Times New Roman"/>
      <w:color w:val="auto"/>
      <w:lang w:eastAsia="uk-UA"/>
    </w:rPr>
  </w:style>
  <w:style w:type="character" w:styleId="af">
    <w:name w:val="Strong"/>
    <w:basedOn w:val="a1"/>
    <w:uiPriority w:val="22"/>
    <w:qFormat/>
    <w:locked/>
    <w:rsid w:val="003B6BE6"/>
    <w:rPr>
      <w:b/>
      <w:bCs/>
    </w:rPr>
  </w:style>
  <w:style w:type="paragraph" w:styleId="a">
    <w:name w:val="List Bullet"/>
    <w:basedOn w:val="a0"/>
    <w:uiPriority w:val="99"/>
    <w:unhideWhenUsed/>
    <w:rsid w:val="008E4E91"/>
    <w:pPr>
      <w:numPr>
        <w:numId w:val="1"/>
      </w:numPr>
      <w:contextualSpacing/>
    </w:pPr>
  </w:style>
</w:styles>
</file>

<file path=word/webSettings.xml><?xml version="1.0" encoding="utf-8"?>
<w:webSettings xmlns:r="http://schemas.openxmlformats.org/officeDocument/2006/relationships" xmlns:w="http://schemas.openxmlformats.org/wordprocessingml/2006/main">
  <w:divs>
    <w:div w:id="95755543">
      <w:bodyDiv w:val="1"/>
      <w:marLeft w:val="0"/>
      <w:marRight w:val="0"/>
      <w:marTop w:val="0"/>
      <w:marBottom w:val="0"/>
      <w:divBdr>
        <w:top w:val="none" w:sz="0" w:space="0" w:color="auto"/>
        <w:left w:val="none" w:sz="0" w:space="0" w:color="auto"/>
        <w:bottom w:val="none" w:sz="0" w:space="0" w:color="auto"/>
        <w:right w:val="none" w:sz="0" w:space="0" w:color="auto"/>
      </w:divBdr>
    </w:div>
    <w:div w:id="110249364">
      <w:bodyDiv w:val="1"/>
      <w:marLeft w:val="0"/>
      <w:marRight w:val="0"/>
      <w:marTop w:val="0"/>
      <w:marBottom w:val="0"/>
      <w:divBdr>
        <w:top w:val="none" w:sz="0" w:space="0" w:color="auto"/>
        <w:left w:val="none" w:sz="0" w:space="0" w:color="auto"/>
        <w:bottom w:val="none" w:sz="0" w:space="0" w:color="auto"/>
        <w:right w:val="none" w:sz="0" w:space="0" w:color="auto"/>
      </w:divBdr>
    </w:div>
    <w:div w:id="256407540">
      <w:bodyDiv w:val="1"/>
      <w:marLeft w:val="0"/>
      <w:marRight w:val="0"/>
      <w:marTop w:val="0"/>
      <w:marBottom w:val="0"/>
      <w:divBdr>
        <w:top w:val="none" w:sz="0" w:space="0" w:color="auto"/>
        <w:left w:val="none" w:sz="0" w:space="0" w:color="auto"/>
        <w:bottom w:val="none" w:sz="0" w:space="0" w:color="auto"/>
        <w:right w:val="none" w:sz="0" w:space="0" w:color="auto"/>
      </w:divBdr>
    </w:div>
    <w:div w:id="910234609">
      <w:marLeft w:val="0"/>
      <w:marRight w:val="0"/>
      <w:marTop w:val="0"/>
      <w:marBottom w:val="0"/>
      <w:divBdr>
        <w:top w:val="none" w:sz="0" w:space="0" w:color="auto"/>
        <w:left w:val="none" w:sz="0" w:space="0" w:color="auto"/>
        <w:bottom w:val="none" w:sz="0" w:space="0" w:color="auto"/>
        <w:right w:val="none" w:sz="0" w:space="0" w:color="auto"/>
      </w:divBdr>
    </w:div>
    <w:div w:id="910234610">
      <w:marLeft w:val="0"/>
      <w:marRight w:val="0"/>
      <w:marTop w:val="0"/>
      <w:marBottom w:val="0"/>
      <w:divBdr>
        <w:top w:val="none" w:sz="0" w:space="0" w:color="auto"/>
        <w:left w:val="none" w:sz="0" w:space="0" w:color="auto"/>
        <w:bottom w:val="none" w:sz="0" w:space="0" w:color="auto"/>
        <w:right w:val="none" w:sz="0" w:space="0" w:color="auto"/>
      </w:divBdr>
    </w:div>
    <w:div w:id="1272712778">
      <w:bodyDiv w:val="1"/>
      <w:marLeft w:val="0"/>
      <w:marRight w:val="0"/>
      <w:marTop w:val="0"/>
      <w:marBottom w:val="0"/>
      <w:divBdr>
        <w:top w:val="none" w:sz="0" w:space="0" w:color="auto"/>
        <w:left w:val="none" w:sz="0" w:space="0" w:color="auto"/>
        <w:bottom w:val="none" w:sz="0" w:space="0" w:color="auto"/>
        <w:right w:val="none" w:sz="0" w:space="0" w:color="auto"/>
      </w:divBdr>
    </w:div>
    <w:div w:id="1358578456">
      <w:bodyDiv w:val="1"/>
      <w:marLeft w:val="0"/>
      <w:marRight w:val="0"/>
      <w:marTop w:val="0"/>
      <w:marBottom w:val="0"/>
      <w:divBdr>
        <w:top w:val="none" w:sz="0" w:space="0" w:color="auto"/>
        <w:left w:val="none" w:sz="0" w:space="0" w:color="auto"/>
        <w:bottom w:val="none" w:sz="0" w:space="0" w:color="auto"/>
        <w:right w:val="none" w:sz="0" w:space="0" w:color="auto"/>
      </w:divBdr>
    </w:div>
    <w:div w:id="1370379662">
      <w:bodyDiv w:val="1"/>
      <w:marLeft w:val="0"/>
      <w:marRight w:val="0"/>
      <w:marTop w:val="0"/>
      <w:marBottom w:val="0"/>
      <w:divBdr>
        <w:top w:val="none" w:sz="0" w:space="0" w:color="auto"/>
        <w:left w:val="none" w:sz="0" w:space="0" w:color="auto"/>
        <w:bottom w:val="none" w:sz="0" w:space="0" w:color="auto"/>
        <w:right w:val="none" w:sz="0" w:space="0" w:color="auto"/>
      </w:divBdr>
      <w:divsChild>
        <w:div w:id="1519007393">
          <w:marLeft w:val="547"/>
          <w:marRight w:val="0"/>
          <w:marTop w:val="0"/>
          <w:marBottom w:val="0"/>
          <w:divBdr>
            <w:top w:val="none" w:sz="0" w:space="0" w:color="auto"/>
            <w:left w:val="none" w:sz="0" w:space="0" w:color="auto"/>
            <w:bottom w:val="none" w:sz="0" w:space="0" w:color="auto"/>
            <w:right w:val="none" w:sz="0" w:space="0" w:color="auto"/>
          </w:divBdr>
        </w:div>
      </w:divsChild>
    </w:div>
    <w:div w:id="1523592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A7FB7-8DD8-4877-A298-6AE559A5F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13</Pages>
  <Words>4816</Words>
  <Characters>31788</Characters>
  <Application>Microsoft Office Word</Application>
  <DocSecurity>0</DocSecurity>
  <Lines>264</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2020-01-17T12:35:00Z</cp:lastPrinted>
  <dcterms:created xsi:type="dcterms:W3CDTF">2020-02-06T06:57:00Z</dcterms:created>
  <dcterms:modified xsi:type="dcterms:W3CDTF">2020-02-28T11:48:00Z</dcterms:modified>
</cp:coreProperties>
</file>