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3EA" w:rsidRPr="006F23EA" w:rsidRDefault="006F23EA" w:rsidP="006F23EA">
      <w:pPr>
        <w:ind w:left="-360"/>
        <w:jc w:val="center"/>
        <w:rPr>
          <w:szCs w:val="28"/>
        </w:rPr>
      </w:pPr>
      <w:r w:rsidRPr="006F23EA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79186196" r:id="rId7"/>
        </w:object>
      </w:r>
    </w:p>
    <w:p w:rsidR="006F23EA" w:rsidRPr="006F23EA" w:rsidRDefault="006F23EA" w:rsidP="006F23EA">
      <w:pPr>
        <w:jc w:val="center"/>
        <w:rPr>
          <w:b/>
          <w:sz w:val="28"/>
          <w:szCs w:val="28"/>
        </w:rPr>
      </w:pPr>
      <w:r w:rsidRPr="006F23EA">
        <w:rPr>
          <w:b/>
          <w:sz w:val="28"/>
          <w:szCs w:val="28"/>
        </w:rPr>
        <w:t>ПОКРОВСЬКА РАЙОННА В МІ</w:t>
      </w:r>
      <w:proofErr w:type="gramStart"/>
      <w:r w:rsidRPr="006F23EA">
        <w:rPr>
          <w:b/>
          <w:sz w:val="28"/>
          <w:szCs w:val="28"/>
        </w:rPr>
        <w:t>СТ</w:t>
      </w:r>
      <w:proofErr w:type="gramEnd"/>
      <w:r w:rsidRPr="006F23EA">
        <w:rPr>
          <w:b/>
          <w:sz w:val="28"/>
          <w:szCs w:val="28"/>
        </w:rPr>
        <w:t>І  РАДА</w:t>
      </w:r>
    </w:p>
    <w:p w:rsidR="006F23EA" w:rsidRPr="006F23EA" w:rsidRDefault="006F23EA" w:rsidP="006F23EA">
      <w:pPr>
        <w:jc w:val="center"/>
        <w:rPr>
          <w:b/>
          <w:sz w:val="28"/>
          <w:szCs w:val="28"/>
        </w:rPr>
      </w:pPr>
      <w:r w:rsidRPr="006F23EA">
        <w:rPr>
          <w:b/>
          <w:sz w:val="28"/>
          <w:szCs w:val="28"/>
        </w:rPr>
        <w:t>ВИКОНАВЧИЙ  КОМІТЕТ</w:t>
      </w:r>
    </w:p>
    <w:p w:rsidR="006F23EA" w:rsidRPr="006F23EA" w:rsidRDefault="006F23EA" w:rsidP="006F23EA">
      <w:pPr>
        <w:jc w:val="center"/>
        <w:rPr>
          <w:b/>
          <w:szCs w:val="28"/>
        </w:rPr>
      </w:pPr>
    </w:p>
    <w:p w:rsidR="006F23EA" w:rsidRPr="006F23EA" w:rsidRDefault="006F23EA" w:rsidP="006F23EA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6F23EA">
        <w:rPr>
          <w:rFonts w:ascii="Times New Roman" w:hAnsi="Times New Roman" w:cs="Times New Roman"/>
          <w:i w:val="0"/>
          <w:sz w:val="32"/>
          <w:szCs w:val="32"/>
        </w:rPr>
        <w:t>Р</w:t>
      </w:r>
      <w:r w:rsidRPr="006F23EA">
        <w:rPr>
          <w:rFonts w:ascii="Times New Roman" w:hAnsi="Times New Roman" w:cs="Times New Roman"/>
          <w:i w:val="0"/>
          <w:sz w:val="32"/>
          <w:szCs w:val="32"/>
          <w:lang w:val="uk-UA"/>
        </w:rPr>
        <w:t xml:space="preserve"> </w:t>
      </w:r>
      <w:r w:rsidRPr="006F23EA">
        <w:rPr>
          <w:rFonts w:ascii="Times New Roman" w:hAnsi="Times New Roman" w:cs="Times New Roman"/>
          <w:i w:val="0"/>
          <w:sz w:val="32"/>
          <w:szCs w:val="32"/>
        </w:rPr>
        <w:t xml:space="preserve">І Ш Е Н </w:t>
      </w:r>
      <w:proofErr w:type="spellStart"/>
      <w:proofErr w:type="gramStart"/>
      <w:r w:rsidRPr="006F23EA">
        <w:rPr>
          <w:rFonts w:ascii="Times New Roman" w:hAnsi="Times New Roman" w:cs="Times New Roman"/>
          <w:i w:val="0"/>
          <w:sz w:val="32"/>
          <w:szCs w:val="32"/>
        </w:rPr>
        <w:t>Н</w:t>
      </w:r>
      <w:proofErr w:type="spellEnd"/>
      <w:proofErr w:type="gramEnd"/>
      <w:r w:rsidRPr="006F23EA">
        <w:rPr>
          <w:rFonts w:ascii="Times New Roman" w:hAnsi="Times New Roman" w:cs="Times New Roman"/>
          <w:i w:val="0"/>
          <w:sz w:val="32"/>
          <w:szCs w:val="32"/>
        </w:rPr>
        <w:t xml:space="preserve"> Я</w:t>
      </w:r>
    </w:p>
    <w:p w:rsidR="006F23EA" w:rsidRPr="006F23EA" w:rsidRDefault="006F23EA" w:rsidP="006F23EA">
      <w:pPr>
        <w:jc w:val="center"/>
        <w:rPr>
          <w:b/>
          <w:spacing w:val="100"/>
          <w:szCs w:val="28"/>
        </w:rPr>
      </w:pPr>
    </w:p>
    <w:tbl>
      <w:tblPr>
        <w:tblW w:w="0" w:type="auto"/>
        <w:tblInd w:w="817" w:type="dxa"/>
        <w:tblLook w:val="01E0"/>
      </w:tblPr>
      <w:tblGrid>
        <w:gridCol w:w="2851"/>
        <w:gridCol w:w="3528"/>
        <w:gridCol w:w="3685"/>
      </w:tblGrid>
      <w:tr w:rsidR="006F23EA" w:rsidRPr="006F23EA" w:rsidTr="006F23EA">
        <w:trPr>
          <w:trHeight w:val="102"/>
        </w:trPr>
        <w:tc>
          <w:tcPr>
            <w:tcW w:w="2851" w:type="dxa"/>
            <w:hideMark/>
          </w:tcPr>
          <w:p w:rsidR="006F23EA" w:rsidRPr="006F23EA" w:rsidRDefault="006F23EA" w:rsidP="006F23EA">
            <w:pPr>
              <w:jc w:val="center"/>
              <w:rPr>
                <w:rFonts w:eastAsia="SimSun"/>
                <w:sz w:val="28"/>
                <w:szCs w:val="28"/>
              </w:rPr>
            </w:pPr>
            <w:r w:rsidRPr="006F23EA">
              <w:rPr>
                <w:sz w:val="28"/>
                <w:szCs w:val="28"/>
              </w:rPr>
              <w:t>05.06.2024</w:t>
            </w:r>
          </w:p>
        </w:tc>
        <w:tc>
          <w:tcPr>
            <w:tcW w:w="3528" w:type="dxa"/>
            <w:hideMark/>
          </w:tcPr>
          <w:p w:rsidR="006F23EA" w:rsidRPr="006F23EA" w:rsidRDefault="006F23EA" w:rsidP="006F23EA">
            <w:pPr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r w:rsidRPr="006F23EA">
              <w:rPr>
                <w:sz w:val="28"/>
                <w:szCs w:val="28"/>
              </w:rPr>
              <w:t>м</w:t>
            </w:r>
            <w:proofErr w:type="gramStart"/>
            <w:r w:rsidRPr="006F23EA">
              <w:rPr>
                <w:sz w:val="28"/>
                <w:szCs w:val="28"/>
              </w:rPr>
              <w:t>.К</w:t>
            </w:r>
            <w:proofErr w:type="gramEnd"/>
            <w:r w:rsidRPr="006F23EA">
              <w:rPr>
                <w:sz w:val="28"/>
                <w:szCs w:val="28"/>
              </w:rPr>
              <w:t>ривий</w:t>
            </w:r>
            <w:proofErr w:type="spellEnd"/>
            <w:r w:rsidRPr="006F23EA">
              <w:rPr>
                <w:sz w:val="28"/>
                <w:szCs w:val="28"/>
              </w:rPr>
              <w:t xml:space="preserve"> </w:t>
            </w:r>
            <w:proofErr w:type="spellStart"/>
            <w:r w:rsidRPr="006F23EA">
              <w:rPr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685" w:type="dxa"/>
            <w:hideMark/>
          </w:tcPr>
          <w:p w:rsidR="006F23EA" w:rsidRPr="006F23EA" w:rsidRDefault="006F23EA" w:rsidP="006F23E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F23EA">
              <w:rPr>
                <w:sz w:val="28"/>
                <w:szCs w:val="28"/>
              </w:rPr>
              <w:t>№53</w:t>
            </w:r>
            <w:r w:rsidRPr="006F23EA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A0315C" w:rsidRPr="00EF6C5B" w:rsidRDefault="00A0315C" w:rsidP="00807830">
      <w:pPr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:rsidR="00187124" w:rsidRPr="00EF6C5B" w:rsidRDefault="00A9200A" w:rsidP="006F23EA">
      <w:pPr>
        <w:tabs>
          <w:tab w:val="left" w:pos="709"/>
        </w:tabs>
        <w:ind w:left="709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bookmarkStart w:id="0" w:name="_Hlk96934096"/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П</w:t>
      </w:r>
      <w:r w:rsidR="001D251A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EF6C5B" w:rsidRDefault="001D251A" w:rsidP="006F23EA">
      <w:pPr>
        <w:tabs>
          <w:tab w:val="left" w:pos="709"/>
        </w:tabs>
        <w:ind w:left="709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об’єкт</w:t>
      </w:r>
      <w:r w:rsidR="00187124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у </w:t>
      </w:r>
      <w:r w:rsidR="002E723B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Pr="00EF6C5B" w:rsidRDefault="00807830" w:rsidP="006F23EA">
      <w:pPr>
        <w:tabs>
          <w:tab w:val="left" w:pos="709"/>
        </w:tabs>
        <w:ind w:left="709"/>
        <w:rPr>
          <w:sz w:val="28"/>
          <w:szCs w:val="28"/>
          <w:lang w:val="uk-UA"/>
        </w:rPr>
      </w:pPr>
    </w:p>
    <w:p w:rsidR="00EF6C5B" w:rsidRPr="00EF6C5B" w:rsidRDefault="00EF6C5B" w:rsidP="006F23EA">
      <w:pPr>
        <w:tabs>
          <w:tab w:val="left" w:pos="709"/>
        </w:tabs>
        <w:ind w:left="709"/>
        <w:rPr>
          <w:sz w:val="28"/>
          <w:szCs w:val="28"/>
          <w:lang w:val="uk-UA"/>
        </w:rPr>
      </w:pPr>
    </w:p>
    <w:p w:rsidR="00807830" w:rsidRPr="00EF6C5B" w:rsidRDefault="001B3491" w:rsidP="006F23EA">
      <w:pPr>
        <w:tabs>
          <w:tab w:val="left" w:pos="709"/>
        </w:tabs>
        <w:ind w:left="709" w:firstLine="567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 xml:space="preserve">Розглянувши заяву </w:t>
      </w:r>
      <w:r w:rsidR="0076656A">
        <w:rPr>
          <w:sz w:val="28"/>
          <w:szCs w:val="28"/>
          <w:lang w:val="uk-UA"/>
        </w:rPr>
        <w:t>ТОВ «ДНІПРО СВІТ»</w:t>
      </w:r>
      <w:r w:rsidR="00C66EC0" w:rsidRPr="00EF6C5B">
        <w:rPr>
          <w:sz w:val="28"/>
          <w:szCs w:val="28"/>
          <w:lang w:val="uk-UA"/>
        </w:rPr>
        <w:t xml:space="preserve"> </w:t>
      </w:r>
      <w:r w:rsidR="00402AF8" w:rsidRPr="00EF6C5B">
        <w:rPr>
          <w:sz w:val="28"/>
          <w:szCs w:val="28"/>
          <w:lang w:val="uk-UA"/>
        </w:rPr>
        <w:t>про</w:t>
      </w:r>
      <w:r w:rsidR="00807830" w:rsidRPr="00EF6C5B">
        <w:rPr>
          <w:sz w:val="28"/>
          <w:szCs w:val="28"/>
          <w:lang w:val="uk-UA"/>
        </w:rPr>
        <w:t xml:space="preserve"> </w:t>
      </w:r>
      <w:r w:rsidR="001D251A" w:rsidRPr="00EF6C5B">
        <w:rPr>
          <w:sz w:val="28"/>
          <w:szCs w:val="28"/>
          <w:lang w:val="uk-UA"/>
        </w:rPr>
        <w:t>присвоєння</w:t>
      </w:r>
      <w:r w:rsidR="000821AE" w:rsidRPr="00EF6C5B">
        <w:rPr>
          <w:sz w:val="28"/>
          <w:szCs w:val="28"/>
          <w:lang w:val="uk-UA"/>
        </w:rPr>
        <w:t xml:space="preserve"> адреси об’єкт</w:t>
      </w:r>
      <w:r w:rsidR="00BE75A5" w:rsidRPr="00EF6C5B">
        <w:rPr>
          <w:sz w:val="28"/>
          <w:szCs w:val="28"/>
          <w:lang w:val="uk-UA"/>
        </w:rPr>
        <w:t>а</w:t>
      </w:r>
      <w:r w:rsidR="000821AE" w:rsidRPr="00EF6C5B">
        <w:rPr>
          <w:sz w:val="28"/>
          <w:szCs w:val="28"/>
          <w:lang w:val="uk-UA"/>
        </w:rPr>
        <w:t xml:space="preserve"> нерухомого майна</w:t>
      </w:r>
      <w:r w:rsidR="00807830" w:rsidRPr="00EF6C5B">
        <w:rPr>
          <w:sz w:val="28"/>
          <w:szCs w:val="28"/>
          <w:lang w:val="uk-UA"/>
        </w:rPr>
        <w:t>,</w:t>
      </w:r>
      <w:r w:rsidR="00D22CDE" w:rsidRPr="00EF6C5B">
        <w:rPr>
          <w:sz w:val="28"/>
          <w:szCs w:val="28"/>
          <w:lang w:val="uk-UA"/>
        </w:rPr>
        <w:t xml:space="preserve"> </w:t>
      </w:r>
      <w:r w:rsidR="0004511E" w:rsidRPr="00EF6C5B">
        <w:rPr>
          <w:sz w:val="28"/>
          <w:szCs w:val="28"/>
          <w:lang w:val="uk-UA"/>
        </w:rPr>
        <w:t>у</w:t>
      </w:r>
      <w:r w:rsidR="00807830" w:rsidRPr="00EF6C5B">
        <w:rPr>
          <w:sz w:val="28"/>
          <w:szCs w:val="28"/>
          <w:lang w:val="uk-UA"/>
        </w:rPr>
        <w:t xml:space="preserve">раховуючи надані до заяви документи, </w:t>
      </w:r>
      <w:r w:rsidRPr="00EF6C5B">
        <w:rPr>
          <w:sz w:val="28"/>
          <w:szCs w:val="28"/>
          <w:lang w:val="uk-UA"/>
        </w:rPr>
        <w:t>відповідно до рішення Криворізької міської ради від  31  березня  2016 року №381 «Про обсяг і межі повноважень районних у місті рад та їх виконавчих органів», зі змінами</w:t>
      </w:r>
      <w:r w:rsidR="00807830" w:rsidRPr="00EF6C5B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EF6C5B">
        <w:rPr>
          <w:sz w:val="28"/>
          <w:szCs w:val="28"/>
          <w:lang w:val="uk-UA"/>
        </w:rPr>
        <w:t>П</w:t>
      </w:r>
      <w:r w:rsidRPr="00EF6C5B">
        <w:rPr>
          <w:sz w:val="28"/>
          <w:szCs w:val="28"/>
          <w:lang w:val="uk-UA"/>
        </w:rPr>
        <w:t>останови</w:t>
      </w:r>
      <w:r w:rsidR="00E95462" w:rsidRPr="00EF6C5B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EF6C5B">
        <w:rPr>
          <w:sz w:val="28"/>
          <w:szCs w:val="28"/>
          <w:lang w:val="uk-UA"/>
        </w:rPr>
        <w:t>,</w:t>
      </w:r>
      <w:r w:rsidRPr="00EF6C5B">
        <w:rPr>
          <w:sz w:val="28"/>
          <w:szCs w:val="28"/>
          <w:lang w:val="uk-UA"/>
        </w:rPr>
        <w:t xml:space="preserve"> керуючись </w:t>
      </w:r>
      <w:r w:rsidR="001C032E" w:rsidRPr="00EF6C5B">
        <w:rPr>
          <w:sz w:val="28"/>
          <w:szCs w:val="28"/>
          <w:lang w:val="uk-UA"/>
        </w:rPr>
        <w:t>З</w:t>
      </w:r>
      <w:r w:rsidRPr="00EF6C5B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A0315C" w:rsidRPr="00EF6C5B">
        <w:rPr>
          <w:sz w:val="28"/>
          <w:szCs w:val="28"/>
          <w:lang w:val="uk-UA"/>
        </w:rPr>
        <w:t>,</w:t>
      </w:r>
      <w:r w:rsidR="00807830" w:rsidRPr="00EF6C5B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EF6C5B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EF6C5B">
        <w:rPr>
          <w:b/>
          <w:i/>
          <w:sz w:val="28"/>
          <w:szCs w:val="28"/>
          <w:lang w:val="uk-UA"/>
        </w:rPr>
        <w:t>:</w:t>
      </w:r>
      <w:r w:rsidR="00807830" w:rsidRPr="00EF6C5B">
        <w:rPr>
          <w:sz w:val="28"/>
          <w:szCs w:val="28"/>
          <w:lang w:val="uk-UA"/>
        </w:rPr>
        <w:t xml:space="preserve"> </w:t>
      </w:r>
    </w:p>
    <w:p w:rsidR="00D40D2E" w:rsidRPr="00EF6C5B" w:rsidRDefault="00D40D2E" w:rsidP="006F23EA">
      <w:pPr>
        <w:tabs>
          <w:tab w:val="left" w:pos="709"/>
        </w:tabs>
        <w:ind w:left="709" w:firstLine="720"/>
        <w:jc w:val="both"/>
        <w:rPr>
          <w:sz w:val="28"/>
          <w:szCs w:val="28"/>
          <w:lang w:val="uk-UA"/>
        </w:rPr>
      </w:pPr>
    </w:p>
    <w:p w:rsidR="00FE721B" w:rsidRPr="00EF6C5B" w:rsidRDefault="00A9200A" w:rsidP="006F23EA">
      <w:pPr>
        <w:tabs>
          <w:tab w:val="left" w:pos="709"/>
          <w:tab w:val="left" w:pos="8364"/>
        </w:tabs>
        <w:ind w:left="709" w:firstLine="567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>1. Присвоїти адресу</w:t>
      </w:r>
      <w:r w:rsidR="001D251A" w:rsidRPr="00EF6C5B">
        <w:rPr>
          <w:sz w:val="28"/>
          <w:szCs w:val="28"/>
          <w:lang w:val="uk-UA"/>
        </w:rPr>
        <w:t xml:space="preserve"> об’єкту нерухомого майна</w:t>
      </w:r>
      <w:r w:rsidR="00FE721B" w:rsidRPr="00EF6C5B">
        <w:rPr>
          <w:sz w:val="28"/>
          <w:szCs w:val="28"/>
          <w:lang w:val="uk-UA"/>
        </w:rPr>
        <w:t xml:space="preserve"> (додаток).</w:t>
      </w:r>
    </w:p>
    <w:p w:rsidR="00C54F2F" w:rsidRPr="00EF6C5B" w:rsidRDefault="00B71030" w:rsidP="006F23EA">
      <w:pPr>
        <w:tabs>
          <w:tab w:val="left" w:pos="709"/>
        </w:tabs>
        <w:ind w:left="709" w:firstLine="567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>2</w:t>
      </w:r>
      <w:r w:rsidR="00FE721B" w:rsidRPr="00EF6C5B">
        <w:rPr>
          <w:sz w:val="28"/>
          <w:szCs w:val="28"/>
          <w:lang w:val="uk-UA"/>
        </w:rPr>
        <w:t>.</w:t>
      </w:r>
      <w:r w:rsidR="00BE1608" w:rsidRPr="00EF6C5B">
        <w:rPr>
          <w:sz w:val="28"/>
          <w:szCs w:val="28"/>
          <w:lang w:val="uk-UA"/>
        </w:rPr>
        <w:t> </w:t>
      </w:r>
      <w:r w:rsidR="00FE721B" w:rsidRPr="00EF6C5B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E61E6A" w:rsidRPr="00EF6C5B" w:rsidRDefault="00E61E6A" w:rsidP="006F23EA">
      <w:pPr>
        <w:tabs>
          <w:tab w:val="left" w:pos="709"/>
        </w:tabs>
        <w:ind w:left="709" w:firstLine="567"/>
        <w:jc w:val="both"/>
        <w:rPr>
          <w:sz w:val="28"/>
          <w:szCs w:val="28"/>
          <w:lang w:val="uk-UA"/>
        </w:rPr>
      </w:pPr>
    </w:p>
    <w:p w:rsidR="00E61E6A" w:rsidRPr="00EF6C5B" w:rsidRDefault="00E61E6A" w:rsidP="006F23EA">
      <w:pPr>
        <w:tabs>
          <w:tab w:val="left" w:pos="709"/>
        </w:tabs>
        <w:ind w:left="709" w:firstLine="567"/>
        <w:jc w:val="both"/>
        <w:rPr>
          <w:sz w:val="28"/>
          <w:szCs w:val="28"/>
          <w:lang w:val="uk-UA"/>
        </w:rPr>
      </w:pPr>
    </w:p>
    <w:p w:rsidR="00E61E6A" w:rsidRPr="00EF6C5B" w:rsidRDefault="00E61E6A" w:rsidP="006F23EA">
      <w:pPr>
        <w:tabs>
          <w:tab w:val="left" w:pos="709"/>
        </w:tabs>
        <w:ind w:left="709" w:firstLine="567"/>
        <w:jc w:val="both"/>
        <w:rPr>
          <w:sz w:val="28"/>
          <w:szCs w:val="28"/>
          <w:lang w:val="uk-UA"/>
        </w:rPr>
      </w:pPr>
    </w:p>
    <w:p w:rsidR="00E61E6A" w:rsidRPr="00EF6C5B" w:rsidRDefault="00E61E6A" w:rsidP="006F23EA">
      <w:pPr>
        <w:tabs>
          <w:tab w:val="left" w:pos="709"/>
        </w:tabs>
        <w:ind w:left="709" w:firstLine="567"/>
        <w:jc w:val="both"/>
        <w:rPr>
          <w:sz w:val="28"/>
          <w:szCs w:val="28"/>
          <w:lang w:val="uk-UA"/>
        </w:rPr>
      </w:pPr>
    </w:p>
    <w:p w:rsidR="00807830" w:rsidRPr="00EF6C5B" w:rsidRDefault="00807830" w:rsidP="006F23EA">
      <w:pPr>
        <w:tabs>
          <w:tab w:val="left" w:pos="709"/>
          <w:tab w:val="left" w:pos="7097"/>
        </w:tabs>
        <w:ind w:left="709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 w:rsidRPr="00EF6C5B">
        <w:rPr>
          <w:sz w:val="28"/>
          <w:szCs w:val="28"/>
          <w:lang w:val="uk-UA"/>
        </w:rPr>
        <w:t>СОКОЛОВСЬКИЙ</w:t>
      </w:r>
      <w:r w:rsidRPr="00EF6C5B">
        <w:rPr>
          <w:sz w:val="28"/>
          <w:szCs w:val="28"/>
          <w:lang w:val="uk-UA"/>
        </w:rPr>
        <w:t xml:space="preserve"> </w:t>
      </w:r>
    </w:p>
    <w:p w:rsidR="00807830" w:rsidRPr="00EF6C5B" w:rsidRDefault="00807830" w:rsidP="00A9200A">
      <w:pPr>
        <w:ind w:left="709"/>
        <w:jc w:val="both"/>
        <w:rPr>
          <w:sz w:val="28"/>
          <w:szCs w:val="28"/>
          <w:lang w:val="uk-UA"/>
        </w:rPr>
      </w:pPr>
    </w:p>
    <w:p w:rsidR="00807830" w:rsidRPr="00EF6C5B" w:rsidRDefault="00807830" w:rsidP="00807830">
      <w:pPr>
        <w:jc w:val="both"/>
        <w:rPr>
          <w:sz w:val="26"/>
          <w:szCs w:val="26"/>
          <w:lang w:val="uk-UA"/>
        </w:rPr>
      </w:pPr>
    </w:p>
    <w:p w:rsidR="00807830" w:rsidRPr="00EF6C5B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Pr="00EF6C5B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B71030" w:rsidRPr="00EF6C5B" w:rsidRDefault="00B71030" w:rsidP="00807830">
      <w:pPr>
        <w:spacing w:after="120"/>
        <w:rPr>
          <w:sz w:val="26"/>
          <w:szCs w:val="26"/>
          <w:lang w:val="uk-UA"/>
        </w:rPr>
      </w:pPr>
    </w:p>
    <w:p w:rsidR="00B20735" w:rsidRDefault="00B20735" w:rsidP="00807830">
      <w:pPr>
        <w:spacing w:after="120"/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FE721B" w:rsidRPr="005B42AE" w:rsidTr="00C54F2F">
        <w:trPr>
          <w:trHeight w:val="1901"/>
        </w:trPr>
        <w:tc>
          <w:tcPr>
            <w:tcW w:w="3151" w:type="dxa"/>
            <w:shd w:val="clear" w:color="auto" w:fill="auto"/>
          </w:tcPr>
          <w:p w:rsidR="00FE721B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6F23EA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 xml:space="preserve">05.06.2024 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536</w:t>
            </w:r>
          </w:p>
          <w:p w:rsidR="00FE721B" w:rsidRPr="005B42AE" w:rsidRDefault="00FE721B" w:rsidP="0085092D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FE721B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FE721B">
      <w:pPr>
        <w:rPr>
          <w:rFonts w:ascii="13" w:hAnsi="13"/>
          <w:sz w:val="28"/>
          <w:szCs w:val="28"/>
          <w:lang w:val="uk-UA"/>
        </w:rPr>
      </w:pPr>
    </w:p>
    <w:p w:rsidR="00787F3A" w:rsidRPr="005A24A4" w:rsidRDefault="00787F3A" w:rsidP="00787F3A">
      <w:pPr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>
        <w:rPr>
          <w:rFonts w:ascii="13" w:hAnsi="13"/>
          <w:b/>
          <w:i/>
          <w:sz w:val="28"/>
          <w:szCs w:val="28"/>
          <w:lang w:val="uk-UA"/>
        </w:rPr>
        <w:t>ОБ</w:t>
      </w:r>
      <w:r>
        <w:rPr>
          <w:rFonts w:ascii="13" w:hAnsi="13" w:hint="eastAsia"/>
          <w:b/>
          <w:i/>
          <w:sz w:val="28"/>
          <w:szCs w:val="28"/>
          <w:lang w:val="uk-UA"/>
        </w:rPr>
        <w:t>’</w:t>
      </w:r>
      <w:r>
        <w:rPr>
          <w:rFonts w:ascii="13" w:hAnsi="13"/>
          <w:b/>
          <w:i/>
          <w:sz w:val="28"/>
          <w:szCs w:val="28"/>
          <w:lang w:val="uk-UA"/>
        </w:rPr>
        <w:t>ЄКТ</w:t>
      </w:r>
    </w:p>
    <w:p w:rsidR="00787F3A" w:rsidRPr="005A24A4" w:rsidRDefault="00787F3A" w:rsidP="00787F3A">
      <w:pPr>
        <w:spacing w:after="120"/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щодо </w:t>
      </w:r>
      <w:r>
        <w:rPr>
          <w:rFonts w:ascii="13" w:hAnsi="13"/>
          <w:b/>
          <w:i/>
          <w:sz w:val="28"/>
          <w:szCs w:val="28"/>
          <w:lang w:val="uk-UA"/>
        </w:rPr>
        <w:t>присвоєння адреси об’єкту</w:t>
      </w: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787F3A">
      <w:pPr>
        <w:spacing w:after="120"/>
        <w:rPr>
          <w:rFonts w:ascii="13" w:hAnsi="13"/>
          <w:b/>
          <w:sz w:val="28"/>
          <w:szCs w:val="28"/>
          <w:lang w:val="uk-UA"/>
        </w:rPr>
      </w:pPr>
    </w:p>
    <w:tbl>
      <w:tblPr>
        <w:tblW w:w="907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4678"/>
        <w:gridCol w:w="1560"/>
      </w:tblGrid>
      <w:tr w:rsidR="00D41E94" w:rsidRPr="001444A3" w:rsidTr="00D41E94">
        <w:trPr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4" w:rsidRPr="001444A3" w:rsidRDefault="00D41E94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D41E94" w:rsidRPr="001444A3" w:rsidRDefault="00D41E94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4" w:rsidRPr="001444A3" w:rsidRDefault="00D41E94" w:rsidP="00B20735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4" w:rsidRPr="001444A3" w:rsidRDefault="00D41E94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Присвоєна поштова адреса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4" w:rsidRDefault="00D41E94" w:rsidP="00D41E94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D41E94" w:rsidRPr="001444A3" w:rsidRDefault="00D41E94" w:rsidP="00D41E94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D41E94" w:rsidRPr="001444A3" w:rsidTr="00D41E94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4" w:rsidRPr="001444A3" w:rsidRDefault="00D41E94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4" w:rsidRPr="001444A3" w:rsidRDefault="00D41E94" w:rsidP="00AD1A2D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Магазин продовольчих та непродовольчих товарів, загальною площею 51,5м</w:t>
            </w:r>
            <w:r>
              <w:rPr>
                <w:sz w:val="26"/>
                <w:szCs w:val="26"/>
                <w:lang w:val="uk-UA"/>
              </w:rPr>
              <w:t>²</w:t>
            </w: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4" w:rsidRDefault="00D41E94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 (станом на 01.01.2021), мікрорайон </w:t>
            </w:r>
            <w:r w:rsidR="006C4DB2">
              <w:rPr>
                <w:rFonts w:ascii="13" w:hAnsi="13"/>
                <w:sz w:val="26"/>
                <w:szCs w:val="26"/>
                <w:lang w:val="uk-UA"/>
              </w:rPr>
              <w:t>***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</w:t>
            </w:r>
            <w:r w:rsidR="006C4DB2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  <w:p w:rsidR="00D41E94" w:rsidRDefault="00D41E94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D41E94" w:rsidRPr="001444A3" w:rsidRDefault="00D41E94" w:rsidP="00D41E94">
            <w:pPr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4" w:rsidRPr="001444A3" w:rsidRDefault="00D41E94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ТОВ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«</w:t>
            </w:r>
            <w:r>
              <w:rPr>
                <w:rFonts w:ascii="13" w:hAnsi="13"/>
                <w:sz w:val="26"/>
                <w:szCs w:val="26"/>
                <w:lang w:val="uk-UA"/>
              </w:rPr>
              <w:t>ДНІПРО СВІТ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»</w:t>
            </w:r>
          </w:p>
        </w:tc>
      </w:tr>
    </w:tbl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6D0F56" w:rsidRDefault="006D0F56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D746FA" w:rsidRDefault="00D746FA" w:rsidP="00D746FA">
      <w:pPr>
        <w:tabs>
          <w:tab w:val="center" w:pos="3485"/>
        </w:tabs>
        <w:ind w:left="7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к</w:t>
      </w:r>
      <w:proofErr w:type="spellStart"/>
      <w:r>
        <w:rPr>
          <w:sz w:val="28"/>
          <w:szCs w:val="28"/>
        </w:rPr>
        <w:t>еруюч</w:t>
      </w:r>
      <w:r>
        <w:rPr>
          <w:sz w:val="28"/>
          <w:szCs w:val="28"/>
          <w:lang w:val="uk-UA"/>
        </w:rPr>
        <w:t>ого</w:t>
      </w:r>
      <w:proofErr w:type="spellEnd"/>
      <w:r w:rsidRPr="007C2337">
        <w:rPr>
          <w:sz w:val="28"/>
          <w:szCs w:val="28"/>
        </w:rPr>
        <w:t xml:space="preserve"> справами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7C2337">
        <w:rPr>
          <w:sz w:val="28"/>
          <w:szCs w:val="28"/>
        </w:rPr>
        <w:t>виконкому</w:t>
      </w:r>
      <w:proofErr w:type="spellEnd"/>
      <w:r w:rsidRPr="007C233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</w:t>
      </w:r>
    </w:p>
    <w:p w:rsidR="00D746FA" w:rsidRPr="007C2337" w:rsidRDefault="00D746FA" w:rsidP="00D746FA">
      <w:pPr>
        <w:ind w:left="709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аступник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голови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районної</w:t>
      </w:r>
      <w:proofErr w:type="spellEnd"/>
      <w:r w:rsidRPr="007C2337">
        <w:rPr>
          <w:sz w:val="28"/>
          <w:szCs w:val="28"/>
        </w:rPr>
        <w:t xml:space="preserve"> в </w:t>
      </w:r>
      <w:proofErr w:type="spellStart"/>
      <w:r w:rsidRPr="007C2337">
        <w:rPr>
          <w:sz w:val="28"/>
          <w:szCs w:val="28"/>
        </w:rPr>
        <w:t>місті</w:t>
      </w:r>
      <w:proofErr w:type="spellEnd"/>
      <w:r w:rsidRPr="007C2337">
        <w:rPr>
          <w:sz w:val="28"/>
          <w:szCs w:val="28"/>
        </w:rPr>
        <w:t xml:space="preserve"> ради</w:t>
      </w:r>
    </w:p>
    <w:p w:rsidR="00D746FA" w:rsidRPr="007A6DF8" w:rsidRDefault="00D746FA" w:rsidP="00D746FA">
      <w:pPr>
        <w:tabs>
          <w:tab w:val="left" w:pos="7097"/>
        </w:tabs>
        <w:ind w:left="709" w:right="-1"/>
        <w:jc w:val="both"/>
        <w:rPr>
          <w:sz w:val="28"/>
          <w:szCs w:val="28"/>
          <w:lang w:val="uk-UA"/>
        </w:rPr>
      </w:pPr>
      <w:proofErr w:type="spellStart"/>
      <w:r w:rsidRPr="007C2337">
        <w:rPr>
          <w:sz w:val="28"/>
          <w:szCs w:val="28"/>
        </w:rPr>
        <w:t>з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питань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діяльності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виконавчих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 xml:space="preserve">                              Анастасія ДАВИДОВА</w:t>
      </w:r>
    </w:p>
    <w:p w:rsidR="00D746FA" w:rsidRDefault="00D746FA" w:rsidP="00D746FA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6D0F56">
      <w:pPr>
        <w:tabs>
          <w:tab w:val="left" w:pos="7097"/>
        </w:tabs>
        <w:ind w:left="851"/>
        <w:jc w:val="both"/>
        <w:rPr>
          <w:sz w:val="28"/>
          <w:szCs w:val="28"/>
          <w:lang w:val="uk-UA"/>
        </w:rPr>
      </w:pPr>
    </w:p>
    <w:p w:rsidR="0002485C" w:rsidRDefault="0002485C" w:rsidP="006D0F56">
      <w:pPr>
        <w:tabs>
          <w:tab w:val="left" w:pos="7097"/>
        </w:tabs>
        <w:ind w:left="851"/>
        <w:jc w:val="both"/>
        <w:rPr>
          <w:sz w:val="28"/>
          <w:szCs w:val="28"/>
          <w:lang w:val="uk-UA"/>
        </w:rPr>
      </w:pPr>
    </w:p>
    <w:p w:rsidR="0002485C" w:rsidRDefault="0002485C" w:rsidP="006D0F56">
      <w:pPr>
        <w:tabs>
          <w:tab w:val="left" w:pos="7097"/>
        </w:tabs>
        <w:ind w:left="851"/>
        <w:jc w:val="both"/>
        <w:rPr>
          <w:sz w:val="28"/>
          <w:szCs w:val="28"/>
          <w:lang w:val="uk-UA"/>
        </w:rPr>
      </w:pPr>
    </w:p>
    <w:p w:rsidR="00FE721B" w:rsidRPr="006C4DB2" w:rsidRDefault="00FE721B" w:rsidP="00FE721B">
      <w:pPr>
        <w:tabs>
          <w:tab w:val="left" w:pos="7097"/>
        </w:tabs>
        <w:jc w:val="both"/>
        <w:rPr>
          <w:lang w:val="uk-UA"/>
        </w:rPr>
      </w:pPr>
    </w:p>
    <w:p w:rsidR="00FE721B" w:rsidRPr="006C4DB2" w:rsidRDefault="003E2547" w:rsidP="00FE721B">
      <w:pPr>
        <w:tabs>
          <w:tab w:val="left" w:pos="7097"/>
        </w:tabs>
        <w:jc w:val="both"/>
        <w:rPr>
          <w:lang w:val="uk-UA"/>
        </w:rPr>
      </w:pPr>
      <w:r>
        <w:rPr>
          <w:lang w:val="uk-UA"/>
        </w:rPr>
        <w:t xml:space="preserve">          </w:t>
      </w:r>
      <w:r w:rsidR="006C4DB2" w:rsidRPr="006C4DB2">
        <w:rPr>
          <w:lang w:val="uk-UA"/>
        </w:rPr>
        <w:t xml:space="preserve">*** - </w:t>
      </w:r>
      <w:proofErr w:type="spellStart"/>
      <w:r w:rsidR="006C4DB2" w:rsidRPr="006C4DB2">
        <w:rPr>
          <w:lang w:val="uk-UA"/>
        </w:rPr>
        <w:t>конфіденційнаінформація</w:t>
      </w:r>
      <w:proofErr w:type="spellEnd"/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sectPr w:rsidR="00BE1608" w:rsidSect="00030070">
      <w:pgSz w:w="11906" w:h="16838"/>
      <w:pgMar w:top="567" w:right="567" w:bottom="28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485C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6D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47BF"/>
    <w:rsid w:val="0015500E"/>
    <w:rsid w:val="00155283"/>
    <w:rsid w:val="0015540E"/>
    <w:rsid w:val="00155F6A"/>
    <w:rsid w:val="001566A1"/>
    <w:rsid w:val="00156F1A"/>
    <w:rsid w:val="001579D6"/>
    <w:rsid w:val="001622B7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124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AA7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632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54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5254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86E35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2D1"/>
    <w:rsid w:val="004D7921"/>
    <w:rsid w:val="004E07AB"/>
    <w:rsid w:val="004E0AEF"/>
    <w:rsid w:val="004E1636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967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722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14D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4DB2"/>
    <w:rsid w:val="006C5E45"/>
    <w:rsid w:val="006C5FC8"/>
    <w:rsid w:val="006C7046"/>
    <w:rsid w:val="006C73C7"/>
    <w:rsid w:val="006C760D"/>
    <w:rsid w:val="006C7FE9"/>
    <w:rsid w:val="006D03C4"/>
    <w:rsid w:val="006D0F26"/>
    <w:rsid w:val="006D0F5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0A4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23EA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56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87F3A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0480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3F7F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15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5FB"/>
    <w:rsid w:val="00B17611"/>
    <w:rsid w:val="00B17F21"/>
    <w:rsid w:val="00B17FB4"/>
    <w:rsid w:val="00B20735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43B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50C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03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BF70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551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1BC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3E91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1E94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46FA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435A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5B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FCAC8-348E-4AAB-922A-80471430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5</cp:revision>
  <cp:lastPrinted>2024-06-04T08:17:00Z</cp:lastPrinted>
  <dcterms:created xsi:type="dcterms:W3CDTF">2024-06-04T10:19:00Z</dcterms:created>
  <dcterms:modified xsi:type="dcterms:W3CDTF">2024-06-06T10:37:00Z</dcterms:modified>
</cp:coreProperties>
</file>