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559" w:rsidRPr="004E2854" w:rsidRDefault="009E6559" w:rsidP="009E6559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4" o:title=""/>
          </v:shape>
          <o:OLEObject Type="Embed" ProgID="Word.Picture.8" ShapeID="_x0000_i1025" DrawAspect="Content" ObjectID="_1780728930" r:id="rId5"/>
        </w:object>
      </w:r>
    </w:p>
    <w:p w:rsidR="009E6559" w:rsidRPr="007A4A9F" w:rsidRDefault="009E6559" w:rsidP="009E6559">
      <w:pPr>
        <w:ind w:left="-360"/>
        <w:jc w:val="center"/>
        <w:rPr>
          <w:sz w:val="4"/>
          <w:szCs w:val="4"/>
        </w:rPr>
      </w:pPr>
    </w:p>
    <w:p w:rsidR="009E6559" w:rsidRPr="004E2854" w:rsidRDefault="009E6559" w:rsidP="009E6559">
      <w:pPr>
        <w:jc w:val="center"/>
        <w:rPr>
          <w:b/>
        </w:rPr>
      </w:pPr>
      <w:r w:rsidRPr="004E2854">
        <w:rPr>
          <w:b/>
        </w:rPr>
        <w:t>ПОКРОВСЬКА РАЙОННА В МІСТІ РАДА</w:t>
      </w:r>
    </w:p>
    <w:p w:rsidR="009E6559" w:rsidRPr="004E2854" w:rsidRDefault="009E6559" w:rsidP="009E6559">
      <w:pPr>
        <w:jc w:val="center"/>
        <w:rPr>
          <w:b/>
          <w:szCs w:val="28"/>
        </w:rPr>
      </w:pPr>
      <w:r w:rsidRPr="004E2854">
        <w:rPr>
          <w:b/>
          <w:szCs w:val="28"/>
        </w:rPr>
        <w:t>В</w:t>
      </w:r>
      <w:r>
        <w:rPr>
          <w:b/>
          <w:szCs w:val="28"/>
        </w:rPr>
        <w:t>ИКОНАВЧИЙ</w:t>
      </w:r>
      <w:r w:rsidRPr="004E2854">
        <w:rPr>
          <w:b/>
          <w:szCs w:val="28"/>
        </w:rPr>
        <w:t xml:space="preserve"> КОМІТЕТ</w:t>
      </w:r>
    </w:p>
    <w:p w:rsidR="009E6559" w:rsidRPr="004E2854" w:rsidRDefault="009E6559" w:rsidP="009E6559">
      <w:pPr>
        <w:rPr>
          <w:b/>
        </w:rPr>
      </w:pPr>
    </w:p>
    <w:p w:rsidR="009E6559" w:rsidRPr="004E2854" w:rsidRDefault="009E6559" w:rsidP="009E6559">
      <w:pPr>
        <w:pStyle w:val="2"/>
        <w:rPr>
          <w:szCs w:val="36"/>
          <w:lang w:val="uk-UA"/>
        </w:rPr>
      </w:pPr>
      <w:r w:rsidRPr="004E2854">
        <w:rPr>
          <w:szCs w:val="36"/>
        </w:rPr>
        <w:t>Р</w:t>
      </w:r>
      <w:r w:rsidRPr="004E2854">
        <w:rPr>
          <w:szCs w:val="36"/>
          <w:lang w:val="uk-UA"/>
        </w:rPr>
        <w:t xml:space="preserve"> </w:t>
      </w:r>
      <w:r w:rsidRPr="004E2854">
        <w:rPr>
          <w:szCs w:val="36"/>
        </w:rPr>
        <w:t xml:space="preserve">І Ш Е Н </w:t>
      </w:r>
      <w:proofErr w:type="spellStart"/>
      <w:proofErr w:type="gramStart"/>
      <w:r w:rsidRPr="004E2854">
        <w:rPr>
          <w:szCs w:val="36"/>
        </w:rPr>
        <w:t>Н</w:t>
      </w:r>
      <w:proofErr w:type="spellEnd"/>
      <w:proofErr w:type="gramEnd"/>
      <w:r w:rsidRPr="004E2854">
        <w:rPr>
          <w:szCs w:val="36"/>
        </w:rPr>
        <w:t xml:space="preserve"> Я</w:t>
      </w:r>
    </w:p>
    <w:p w:rsidR="009E6559" w:rsidRPr="0091066A" w:rsidRDefault="009E6559" w:rsidP="009E6559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9E6559" w:rsidRPr="004E2854" w:rsidTr="00A53AA9">
        <w:tc>
          <w:tcPr>
            <w:tcW w:w="3190" w:type="dxa"/>
          </w:tcPr>
          <w:p w:rsidR="009E6559" w:rsidRPr="00A53BC1" w:rsidRDefault="009E6559" w:rsidP="00A53BC1">
            <w:r w:rsidRPr="00A53BC1">
              <w:t>19.06.2024</w:t>
            </w:r>
          </w:p>
        </w:tc>
        <w:tc>
          <w:tcPr>
            <w:tcW w:w="3190" w:type="dxa"/>
          </w:tcPr>
          <w:p w:rsidR="009E6559" w:rsidRPr="004E2854" w:rsidRDefault="009E6559" w:rsidP="00A53AA9">
            <w:pPr>
              <w:ind w:left="730"/>
              <w:rPr>
                <w:b/>
                <w:spacing w:val="100"/>
                <w:sz w:val="20"/>
              </w:rPr>
            </w:pPr>
            <w:r w:rsidRPr="004E2854">
              <w:t>м.</w:t>
            </w:r>
            <w:r>
              <w:t xml:space="preserve"> </w:t>
            </w:r>
            <w:r w:rsidRPr="004E2854">
              <w:t>Кривий Ріг</w:t>
            </w:r>
          </w:p>
        </w:tc>
        <w:tc>
          <w:tcPr>
            <w:tcW w:w="3190" w:type="dxa"/>
          </w:tcPr>
          <w:p w:rsidR="009E6559" w:rsidRPr="004E2854" w:rsidRDefault="009E6559" w:rsidP="004B672D">
            <w:pPr>
              <w:jc w:val="center"/>
            </w:pPr>
            <w:r w:rsidRPr="004E2854">
              <w:t>№</w:t>
            </w:r>
            <w:r w:rsidR="004B672D">
              <w:t>597</w:t>
            </w:r>
          </w:p>
        </w:tc>
      </w:tr>
    </w:tbl>
    <w:p w:rsidR="009E6559" w:rsidRDefault="009E6559" w:rsidP="009E6559">
      <w:pPr>
        <w:jc w:val="both"/>
        <w:rPr>
          <w:b/>
          <w:i/>
          <w:color w:val="404040" w:themeColor="text1" w:themeTint="BF"/>
          <w:szCs w:val="28"/>
        </w:rPr>
      </w:pPr>
    </w:p>
    <w:p w:rsidR="009E6559" w:rsidRDefault="009E6559" w:rsidP="009E6559">
      <w:pPr>
        <w:jc w:val="both"/>
        <w:rPr>
          <w:color w:val="404040" w:themeColor="text1" w:themeTint="BF"/>
          <w:szCs w:val="28"/>
        </w:rPr>
      </w:pPr>
      <w:r>
        <w:rPr>
          <w:b/>
          <w:i/>
          <w:color w:val="404040" w:themeColor="text1" w:themeTint="BF"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FC484D">
        <w:rPr>
          <w:b/>
          <w:i/>
          <w:color w:val="404040" w:themeColor="text1" w:themeTint="BF"/>
          <w:szCs w:val="28"/>
        </w:rPr>
        <w:t>*** *** ***</w:t>
      </w:r>
    </w:p>
    <w:p w:rsidR="009E6559" w:rsidRDefault="009E6559" w:rsidP="009E6559">
      <w:pPr>
        <w:jc w:val="both"/>
        <w:rPr>
          <w:color w:val="404040" w:themeColor="text1" w:themeTint="BF"/>
          <w:szCs w:val="28"/>
        </w:rPr>
      </w:pPr>
    </w:p>
    <w:p w:rsidR="009E6559" w:rsidRDefault="009E6559" w:rsidP="009E6559">
      <w:pPr>
        <w:ind w:firstLine="567"/>
        <w:jc w:val="both"/>
        <w:rPr>
          <w:b/>
          <w:i/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Ураховуючи витяг з протоколу засідання комісії з питань захисту прав дитини в Покровському районі від 05 червня 2024 року №12, відповідно до рішення Криворізької міської ради від 31 березня 2016 року №381 «Про обсяг і межі повноважень районних у місті рад та їх виконавчих органів»,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конфліктів», зі змінами, Законом України «Про місцеве самоврядування в Україні», виконком районної в місті ради </w:t>
      </w:r>
      <w:r>
        <w:rPr>
          <w:b/>
          <w:i/>
          <w:color w:val="404040" w:themeColor="text1" w:themeTint="BF"/>
          <w:szCs w:val="28"/>
        </w:rPr>
        <w:t>вирішив:</w:t>
      </w:r>
    </w:p>
    <w:p w:rsidR="009E6559" w:rsidRDefault="009E6559" w:rsidP="009E6559">
      <w:pPr>
        <w:ind w:firstLine="567"/>
        <w:jc w:val="both"/>
        <w:rPr>
          <w:color w:val="404040" w:themeColor="text1" w:themeTint="BF"/>
        </w:rPr>
      </w:pPr>
    </w:p>
    <w:p w:rsidR="009E6559" w:rsidRDefault="009E6559" w:rsidP="009E6559">
      <w:pPr>
        <w:ind w:firstLine="567"/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Надати </w:t>
      </w:r>
      <w:r w:rsidR="00FC484D">
        <w:rPr>
          <w:color w:val="404040" w:themeColor="text1" w:themeTint="BF"/>
          <w:szCs w:val="28"/>
        </w:rPr>
        <w:t>*** *** ***</w:t>
      </w:r>
      <w:r>
        <w:rPr>
          <w:color w:val="404040" w:themeColor="text1" w:themeTint="BF"/>
          <w:szCs w:val="28"/>
        </w:rPr>
        <w:t xml:space="preserve">, </w:t>
      </w:r>
      <w:r w:rsidR="00FC484D">
        <w:rPr>
          <w:color w:val="404040" w:themeColor="text1" w:themeTint="BF"/>
          <w:szCs w:val="28"/>
        </w:rPr>
        <w:t xml:space="preserve">*** </w:t>
      </w:r>
      <w:r>
        <w:rPr>
          <w:color w:val="404040" w:themeColor="text1" w:themeTint="BF"/>
          <w:szCs w:val="28"/>
        </w:rPr>
        <w:t xml:space="preserve"> року народження, свідоцтво про народження </w:t>
      </w:r>
      <w:r w:rsidR="00FC484D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>№</w:t>
      </w:r>
      <w:r w:rsidR="00FC484D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>, видане</w:t>
      </w:r>
      <w:r>
        <w:rPr>
          <w:color w:val="FF0000"/>
          <w:szCs w:val="28"/>
        </w:rPr>
        <w:t xml:space="preserve"> </w:t>
      </w:r>
      <w:r>
        <w:rPr>
          <w:color w:val="404040" w:themeColor="text1" w:themeTint="BF"/>
          <w:szCs w:val="28"/>
        </w:rPr>
        <w:t xml:space="preserve">13.01.2005 </w:t>
      </w:r>
      <w:proofErr w:type="spellStart"/>
      <w:r>
        <w:rPr>
          <w:color w:val="404040" w:themeColor="text1" w:themeTint="BF"/>
          <w:szCs w:val="28"/>
        </w:rPr>
        <w:t>Зміївською</w:t>
      </w:r>
      <w:proofErr w:type="spellEnd"/>
      <w:r>
        <w:rPr>
          <w:color w:val="404040" w:themeColor="text1" w:themeTint="BF"/>
          <w:szCs w:val="28"/>
        </w:rPr>
        <w:t xml:space="preserve"> сільською радою </w:t>
      </w:r>
      <w:proofErr w:type="spellStart"/>
      <w:r>
        <w:rPr>
          <w:color w:val="404040" w:themeColor="text1" w:themeTint="BF"/>
          <w:szCs w:val="28"/>
        </w:rPr>
        <w:t>Бериславського</w:t>
      </w:r>
      <w:proofErr w:type="spellEnd"/>
      <w:r>
        <w:rPr>
          <w:color w:val="404040" w:themeColor="text1" w:themeTint="BF"/>
          <w:szCs w:val="28"/>
        </w:rPr>
        <w:t xml:space="preserve"> району,</w:t>
      </w:r>
      <w:r>
        <w:rPr>
          <w:color w:val="FF0000"/>
          <w:szCs w:val="28"/>
        </w:rPr>
        <w:t xml:space="preserve"> </w:t>
      </w:r>
      <w:r>
        <w:rPr>
          <w:color w:val="404040" w:themeColor="text1" w:themeTint="BF"/>
          <w:szCs w:val="28"/>
        </w:rPr>
        <w:t xml:space="preserve">статус дитини, яка постраждала внаслідок воєнних дій та збройних конфліктів, проживав за адресою: Херсонська область, </w:t>
      </w:r>
      <w:proofErr w:type="spellStart"/>
      <w:r>
        <w:rPr>
          <w:color w:val="404040" w:themeColor="text1" w:themeTint="BF"/>
          <w:szCs w:val="28"/>
        </w:rPr>
        <w:t>Бериславський</w:t>
      </w:r>
      <w:proofErr w:type="spellEnd"/>
      <w:r>
        <w:rPr>
          <w:color w:val="404040" w:themeColor="text1" w:themeTint="BF"/>
          <w:szCs w:val="28"/>
        </w:rPr>
        <w:t xml:space="preserve"> район, с. </w:t>
      </w:r>
      <w:proofErr w:type="spellStart"/>
      <w:r>
        <w:rPr>
          <w:color w:val="404040" w:themeColor="text1" w:themeTint="BF"/>
          <w:szCs w:val="28"/>
        </w:rPr>
        <w:t>Зміївка</w:t>
      </w:r>
      <w:proofErr w:type="spellEnd"/>
      <w:r>
        <w:rPr>
          <w:color w:val="404040" w:themeColor="text1" w:themeTint="BF"/>
          <w:szCs w:val="28"/>
        </w:rPr>
        <w:t xml:space="preserve">, вул. </w:t>
      </w:r>
      <w:r w:rsidR="00FC484D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буд. </w:t>
      </w:r>
      <w:r w:rsidR="00FC484D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>, як</w:t>
      </w:r>
      <w:r w:rsidR="00585AB5">
        <w:rPr>
          <w:color w:val="404040" w:themeColor="text1" w:themeTint="BF"/>
          <w:szCs w:val="28"/>
        </w:rPr>
        <w:t>ий</w:t>
      </w:r>
      <w:r>
        <w:rPr>
          <w:color w:val="404040" w:themeColor="text1" w:themeTint="BF"/>
          <w:szCs w:val="28"/>
        </w:rPr>
        <w:t xml:space="preserve"> зазна</w:t>
      </w:r>
      <w:r w:rsidR="00585AB5">
        <w:rPr>
          <w:color w:val="404040" w:themeColor="text1" w:themeTint="BF"/>
          <w:szCs w:val="28"/>
        </w:rPr>
        <w:t>в</w:t>
      </w:r>
      <w:r>
        <w:rPr>
          <w:color w:val="404040" w:themeColor="text1" w:themeTint="BF"/>
          <w:szCs w:val="28"/>
        </w:rPr>
        <w:t xml:space="preserve"> 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9E6559" w:rsidRDefault="009E6559" w:rsidP="009E6559">
      <w:pPr>
        <w:widowControl w:val="0"/>
        <w:tabs>
          <w:tab w:val="left" w:pos="5580"/>
        </w:tabs>
        <w:ind w:firstLine="567"/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</w:t>
      </w:r>
    </w:p>
    <w:p w:rsidR="009E6559" w:rsidRDefault="009E6559" w:rsidP="009E6559">
      <w:pPr>
        <w:ind w:firstLine="567"/>
        <w:jc w:val="both"/>
        <w:rPr>
          <w:color w:val="404040" w:themeColor="text1" w:themeTint="BF"/>
          <w:szCs w:val="28"/>
        </w:rPr>
      </w:pPr>
    </w:p>
    <w:p w:rsidR="009E6559" w:rsidRDefault="009E6559" w:rsidP="009E6559">
      <w:pPr>
        <w:widowControl w:val="0"/>
        <w:tabs>
          <w:tab w:val="left" w:pos="5580"/>
        </w:tabs>
        <w:jc w:val="both"/>
        <w:rPr>
          <w:color w:val="404040" w:themeColor="text1" w:themeTint="BF"/>
          <w:szCs w:val="28"/>
        </w:rPr>
      </w:pPr>
    </w:p>
    <w:p w:rsidR="009E6559" w:rsidRDefault="009E6559" w:rsidP="009E6559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                                                                            </w:t>
      </w:r>
    </w:p>
    <w:p w:rsidR="009E6559" w:rsidRDefault="009E6559" w:rsidP="009E6559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>Голова районної в місті ради                                         Андрій СОКОЛОВСЬКИЙ</w:t>
      </w:r>
    </w:p>
    <w:p w:rsidR="009E6559" w:rsidRDefault="009E6559" w:rsidP="009E6559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                                                                        </w:t>
      </w:r>
    </w:p>
    <w:p w:rsidR="003740AA" w:rsidRDefault="003740AA"/>
    <w:p w:rsidR="00586C38" w:rsidRDefault="00586C38"/>
    <w:p w:rsidR="00586C38" w:rsidRDefault="00586C38" w:rsidP="00586C38">
      <w:pPr>
        <w:rPr>
          <w:sz w:val="24"/>
        </w:rPr>
      </w:pPr>
      <w:r>
        <w:rPr>
          <w:sz w:val="24"/>
        </w:rPr>
        <w:t>*** конфіденційна інформація</w:t>
      </w:r>
    </w:p>
    <w:p w:rsidR="00586C38" w:rsidRDefault="00586C38"/>
    <w:sectPr w:rsidR="00586C38" w:rsidSect="0031460B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9E6559"/>
    <w:rsid w:val="00226A80"/>
    <w:rsid w:val="0031460B"/>
    <w:rsid w:val="003740AA"/>
    <w:rsid w:val="004B672D"/>
    <w:rsid w:val="00521A98"/>
    <w:rsid w:val="00585AB5"/>
    <w:rsid w:val="00586C38"/>
    <w:rsid w:val="005F127C"/>
    <w:rsid w:val="00854131"/>
    <w:rsid w:val="008A4990"/>
    <w:rsid w:val="009A37E7"/>
    <w:rsid w:val="009E6559"/>
    <w:rsid w:val="00A53BC1"/>
    <w:rsid w:val="00DA36DF"/>
    <w:rsid w:val="00E50269"/>
    <w:rsid w:val="00FC48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55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9E6559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9E6559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6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239</Words>
  <Characters>1363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8</cp:revision>
  <cp:lastPrinted>2024-06-07T12:41:00Z</cp:lastPrinted>
  <dcterms:created xsi:type="dcterms:W3CDTF">2024-06-06T10:53:00Z</dcterms:created>
  <dcterms:modified xsi:type="dcterms:W3CDTF">2024-06-24T07:09:00Z</dcterms:modified>
</cp:coreProperties>
</file>