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B9" w:rsidRDefault="00006CB9" w:rsidP="00006CB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49035774" r:id="rId5"/>
        </w:object>
      </w:r>
    </w:p>
    <w:p w:rsidR="00006CB9" w:rsidRDefault="00006CB9" w:rsidP="00006CB9">
      <w:pPr>
        <w:ind w:left="-360"/>
        <w:jc w:val="center"/>
        <w:rPr>
          <w:sz w:val="4"/>
          <w:szCs w:val="4"/>
        </w:rPr>
      </w:pPr>
    </w:p>
    <w:p w:rsidR="00006CB9" w:rsidRDefault="00006CB9" w:rsidP="00006CB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006CB9" w:rsidRDefault="00006CB9" w:rsidP="00006CB9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006CB9" w:rsidRDefault="00006CB9" w:rsidP="00006CB9">
      <w:pPr>
        <w:jc w:val="center"/>
        <w:rPr>
          <w:b/>
        </w:rPr>
      </w:pPr>
    </w:p>
    <w:p w:rsidR="00006CB9" w:rsidRDefault="00006CB9" w:rsidP="00006CB9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006CB9" w:rsidRDefault="00006CB9" w:rsidP="00006CB9">
      <w:pPr>
        <w:jc w:val="center"/>
        <w:rPr>
          <w:spacing w:val="100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006CB9" w:rsidTr="00006CB9">
        <w:tc>
          <w:tcPr>
            <w:tcW w:w="3190" w:type="dxa"/>
            <w:hideMark/>
          </w:tcPr>
          <w:p w:rsidR="00006CB9" w:rsidRDefault="00006CB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21.06.2023</w:t>
            </w:r>
          </w:p>
        </w:tc>
        <w:tc>
          <w:tcPr>
            <w:tcW w:w="3190" w:type="dxa"/>
            <w:hideMark/>
          </w:tcPr>
          <w:p w:rsidR="00006CB9" w:rsidRDefault="00006CB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006CB9" w:rsidRDefault="00006CB9" w:rsidP="00006CB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№336</w:t>
            </w:r>
          </w:p>
        </w:tc>
      </w:tr>
    </w:tbl>
    <w:p w:rsidR="00770C41" w:rsidRDefault="00770C41" w:rsidP="00770C41">
      <w:pPr>
        <w:tabs>
          <w:tab w:val="left" w:pos="9638"/>
        </w:tabs>
        <w:ind w:right="-1"/>
        <w:jc w:val="both"/>
        <w:rPr>
          <w:b/>
          <w:i/>
          <w:szCs w:val="28"/>
        </w:rPr>
      </w:pPr>
    </w:p>
    <w:p w:rsidR="00770C41" w:rsidRDefault="00770C41" w:rsidP="00770C41">
      <w:pPr>
        <w:tabs>
          <w:tab w:val="left" w:pos="9638"/>
        </w:tabs>
        <w:ind w:right="-1"/>
        <w:jc w:val="both"/>
        <w:rPr>
          <w:b/>
          <w:i/>
          <w:szCs w:val="28"/>
        </w:rPr>
      </w:pPr>
      <w:r>
        <w:rPr>
          <w:b/>
          <w:i/>
          <w:szCs w:val="28"/>
        </w:rPr>
        <w:t>Про внесення змін до рішення виконкому районної в місті ради від *** №*** «Про надання статусу дитини, позбавленої батьківського піклування, ***, *** та призначення над ними  опіки»</w:t>
      </w:r>
    </w:p>
    <w:p w:rsidR="00770C41" w:rsidRDefault="00770C41" w:rsidP="00770C41">
      <w:pPr>
        <w:tabs>
          <w:tab w:val="left" w:pos="9638"/>
        </w:tabs>
        <w:ind w:right="-1"/>
        <w:jc w:val="both"/>
        <w:rPr>
          <w:b/>
          <w:i/>
          <w:szCs w:val="28"/>
        </w:rPr>
      </w:pPr>
    </w:p>
    <w:p w:rsidR="00770C41" w:rsidRDefault="00770C41" w:rsidP="00770C41">
      <w:pPr>
        <w:ind w:right="5385"/>
        <w:jc w:val="both"/>
        <w:rPr>
          <w:b/>
          <w:i/>
          <w:szCs w:val="28"/>
        </w:rPr>
      </w:pPr>
    </w:p>
    <w:p w:rsidR="00770C41" w:rsidRDefault="00770C41" w:rsidP="00770C41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 xml:space="preserve">Ураховуючи рішення Жовтневого районного суду міста Кривого Рогу Дніпропетровської області від *** року №*** про визнання фізичної особи безвісно відсутньою, керуючись </w:t>
      </w:r>
      <w:proofErr w:type="spellStart"/>
      <w:r>
        <w:rPr>
          <w:szCs w:val="28"/>
        </w:rPr>
        <w:t>п.п</w:t>
      </w:r>
      <w:proofErr w:type="spellEnd"/>
      <w:r>
        <w:rPr>
          <w:szCs w:val="28"/>
        </w:rPr>
        <w:t xml:space="preserve">. 22, 24 </w:t>
      </w:r>
      <w:r>
        <w:rPr>
          <w:color w:val="000000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</w:t>
      </w:r>
      <w:r>
        <w:rPr>
          <w:szCs w:val="28"/>
        </w:rPr>
        <w:t xml:space="preserve">, Законом України «Про місцеве самоврядування в Україні», виконком районної в місті ради </w:t>
      </w:r>
      <w:r>
        <w:rPr>
          <w:b/>
          <w:i/>
          <w:szCs w:val="28"/>
        </w:rPr>
        <w:t>вирішив:</w:t>
      </w:r>
    </w:p>
    <w:p w:rsidR="00770C41" w:rsidRDefault="00770C41" w:rsidP="00770C41">
      <w:pPr>
        <w:tabs>
          <w:tab w:val="left" w:pos="567"/>
        </w:tabs>
        <w:ind w:firstLine="567"/>
        <w:jc w:val="both"/>
        <w:rPr>
          <w:szCs w:val="28"/>
        </w:rPr>
      </w:pPr>
    </w:p>
    <w:p w:rsidR="00770C41" w:rsidRDefault="00770C41" w:rsidP="00770C41">
      <w:pPr>
        <w:tabs>
          <w:tab w:val="left" w:pos="426"/>
          <w:tab w:val="left" w:pos="567"/>
          <w:tab w:val="left" w:pos="9638"/>
        </w:tabs>
        <w:ind w:right="-1" w:firstLine="567"/>
        <w:jc w:val="both"/>
        <w:rPr>
          <w:sz w:val="27"/>
          <w:szCs w:val="27"/>
        </w:rPr>
      </w:pPr>
      <w:r>
        <w:rPr>
          <w:szCs w:val="28"/>
        </w:rPr>
        <w:t>Унести до рішення виконкому районної в місті ради від *** №*** «Про надання статусу дитини, позбавленої батьківського піклування, ***,*** та призначення над ними опіки», такі зміни: доповнити в констатуючій частині тексту після слів «</w:t>
      </w:r>
      <w:r>
        <w:rPr>
          <w:sz w:val="27"/>
          <w:szCs w:val="27"/>
        </w:rPr>
        <w:t xml:space="preserve">вирок </w:t>
      </w:r>
      <w:proofErr w:type="spellStart"/>
      <w:r>
        <w:rPr>
          <w:sz w:val="27"/>
          <w:szCs w:val="27"/>
        </w:rPr>
        <w:t>Довгинцівського</w:t>
      </w:r>
      <w:proofErr w:type="spellEnd"/>
      <w:r>
        <w:rPr>
          <w:sz w:val="27"/>
          <w:szCs w:val="27"/>
        </w:rPr>
        <w:t xml:space="preserve"> районного суду </w:t>
      </w:r>
      <w:proofErr w:type="spellStart"/>
      <w:r>
        <w:rPr>
          <w:sz w:val="27"/>
          <w:szCs w:val="27"/>
        </w:rPr>
        <w:t>м.Кривого</w:t>
      </w:r>
      <w:proofErr w:type="spellEnd"/>
      <w:r>
        <w:rPr>
          <w:sz w:val="27"/>
          <w:szCs w:val="27"/>
        </w:rPr>
        <w:t xml:space="preserve"> Рогу від *** №*** про засудження батька ***» </w:t>
      </w:r>
      <w:r>
        <w:rPr>
          <w:szCs w:val="28"/>
        </w:rPr>
        <w:t xml:space="preserve">словами «рішення Жовтневого районного суду міста Кривого Рогу Дніпропетровської області від *** року №*** про визнання батька *** безвісно відсутнім». </w:t>
      </w: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jc w:val="both"/>
        <w:rPr>
          <w:szCs w:val="28"/>
        </w:rPr>
      </w:pPr>
    </w:p>
    <w:p w:rsidR="00770C41" w:rsidRDefault="00770C41" w:rsidP="00770C41">
      <w:pPr>
        <w:jc w:val="both"/>
        <w:rPr>
          <w:szCs w:val="28"/>
        </w:rPr>
      </w:pPr>
      <w:r>
        <w:rPr>
          <w:szCs w:val="28"/>
        </w:rPr>
        <w:t>Голова районної в місті ради                                      Андрій СОКОЛОВСЬКИЙ</w:t>
      </w:r>
    </w:p>
    <w:p w:rsidR="00770C41" w:rsidRDefault="00770C41" w:rsidP="00770C41">
      <w:pPr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jc w:val="both"/>
        <w:rPr>
          <w:szCs w:val="28"/>
          <w:lang w:val="ru-RU"/>
        </w:rPr>
      </w:pPr>
    </w:p>
    <w:p w:rsidR="00955228" w:rsidRPr="00770C41" w:rsidRDefault="00006CB9">
      <w:pPr>
        <w:rPr>
          <w:lang w:val="ru-RU"/>
        </w:rPr>
      </w:pPr>
    </w:p>
    <w:sectPr w:rsidR="00955228" w:rsidRPr="00770C41" w:rsidSect="00006CB9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770C41"/>
    <w:rsid w:val="00006CB9"/>
    <w:rsid w:val="003A5AF2"/>
    <w:rsid w:val="00697F6E"/>
    <w:rsid w:val="00770C41"/>
    <w:rsid w:val="00807C75"/>
    <w:rsid w:val="00990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4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06CB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06CB9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1152</Characters>
  <Application>Microsoft Office Word</Application>
  <DocSecurity>0</DocSecurity>
  <Lines>9</Lines>
  <Paragraphs>2</Paragraphs>
  <ScaleCrop>false</ScaleCrop>
  <Company>Microsoft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1</cp:lastModifiedBy>
  <cp:revision>3</cp:revision>
  <dcterms:created xsi:type="dcterms:W3CDTF">2023-06-19T12:06:00Z</dcterms:created>
  <dcterms:modified xsi:type="dcterms:W3CDTF">2023-06-23T11:30:00Z</dcterms:modified>
</cp:coreProperties>
</file>