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388" w:rsidRPr="00AC3863" w:rsidRDefault="002C20A9" w:rsidP="002C20A9">
      <w:pPr>
        <w:spacing w:after="0"/>
        <w:ind w:right="-57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</w:t>
      </w:r>
      <w:r w:rsidR="00033388" w:rsidRPr="00AC3863">
        <w:rPr>
          <w:rFonts w:ascii="Times New Roman" w:hAnsi="Times New Roman" w:cs="Times New Roman"/>
          <w:sz w:val="28"/>
          <w:szCs w:val="28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6pt" o:ole="" fillcolor="window">
            <v:imagedata r:id="rId4" o:title=""/>
          </v:shape>
          <o:OLEObject Type="Embed" ProgID="PBrush" ShapeID="_x0000_i1025" DrawAspect="Content" ObjectID="_1746008266" r:id="rId5"/>
        </w:objec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5B1CCE">
        <w:rPr>
          <w:rFonts w:ascii="Times New Roman" w:hAnsi="Times New Roman" w:cs="Times New Roman"/>
          <w:sz w:val="28"/>
          <w:szCs w:val="28"/>
          <w:lang w:val="uk-UA"/>
        </w:rPr>
        <w:t xml:space="preserve"> проект № 898</w:t>
      </w:r>
    </w:p>
    <w:p w:rsidR="00033388" w:rsidRPr="00AC3863" w:rsidRDefault="00033388" w:rsidP="00AC3863">
      <w:pPr>
        <w:spacing w:after="0"/>
        <w:ind w:right="-57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AC3863">
        <w:rPr>
          <w:rFonts w:ascii="Times New Roman" w:hAnsi="Times New Roman" w:cs="Times New Roman"/>
          <w:b/>
          <w:sz w:val="28"/>
          <w:szCs w:val="28"/>
        </w:rPr>
        <w:t>У  К</w:t>
      </w:r>
      <w:proofErr w:type="gramEnd"/>
      <w:r w:rsidRPr="00AC3863">
        <w:rPr>
          <w:rFonts w:ascii="Times New Roman" w:hAnsi="Times New Roman" w:cs="Times New Roman"/>
          <w:b/>
          <w:sz w:val="28"/>
          <w:szCs w:val="28"/>
        </w:rPr>
        <w:t xml:space="preserve">  Р  А  Ї  Н  А</w:t>
      </w:r>
    </w:p>
    <w:p w:rsidR="00033388" w:rsidRPr="00AC3863" w:rsidRDefault="00033388" w:rsidP="00AC3863">
      <w:pPr>
        <w:spacing w:after="0"/>
        <w:ind w:right="-57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b/>
          <w:bCs/>
          <w:sz w:val="28"/>
          <w:szCs w:val="28"/>
        </w:rPr>
        <w:t>ГНІВАНСЬКА    МІСЬКА     РАДА</w:t>
      </w:r>
    </w:p>
    <w:p w:rsidR="00033388" w:rsidRPr="00AC3863" w:rsidRDefault="00033388" w:rsidP="00AC3863">
      <w:pPr>
        <w:spacing w:after="0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AC3863">
        <w:rPr>
          <w:rFonts w:ascii="Times New Roman" w:hAnsi="Times New Roman" w:cs="Times New Roman"/>
          <w:b/>
          <w:sz w:val="28"/>
          <w:szCs w:val="28"/>
        </w:rPr>
        <w:t>ТИВРІВСЬКОГО    РАЙОНУ  ВІННИЦЬКОЇ    ОБЛАСТІ</w:t>
      </w:r>
    </w:p>
    <w:p w:rsidR="00033388" w:rsidRPr="00AC3863" w:rsidRDefault="005B1CCE" w:rsidP="00AC386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Line 2" o:spid="_x0000_s1026" style="position:absolute;z-index:251658240;visibility:visible" from="-.95pt,6.7pt" to="483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KiHgIAADoEAAAOAAAAZHJzL2Uyb0RvYy54bWysU8GO2jAQvVfqP1i+QxJKWDYirKoEetl2&#10;kZZ+gLEdYq1jW7YhoKr/3rEJiG0vVdUcnHE88/Jm3vPi6dRJdOTWCa1KnI1TjLiimgm1L/H37Xo0&#10;x8h5ohiRWvESn7nDT8uPHxa9KfhEt1oybhGAKFf0psSt96ZIEkdb3hE31oYrOGy07YiHrd0nzJIe&#10;0DuZTNJ0lvTaMmM15c7B1/pyiJcRv2k49S9N47hHssTAzcfVxnUX1mS5IMXeEtMKOtAg/8CiI0LB&#10;T29QNfEEHaz4A6oT1GqnGz+mukt00wjKYw/QTZb+1s1rSwyPvcBwnLmNyf0/WPrtuLFIMNAOI0U6&#10;kOhZKI4mYTK9cQUkVGpjQ2/0pF7Ns6ZvDildtUTteWS4PRsoy0JF8q4kbJwB/F3/VTPIIQev45hO&#10;je0CJAwAnaIa55sa/OQRhY+zLM/TPMeIXs8SUlwLjXX+C9cdCkGJJXCOwOT47HwgQoprSviP0msh&#10;ZRRbKtSXOH/IcvAD7Qy07kH8t207SOi0FCykh0Jn97tKWnQkwUDxiX3CyX2a1QfFInzLCVsNsSdC&#10;XmKgI1XAg+aA4BBdHPLjMX1czVfz6Wg6ma1G07SuR5/X1XQ0W2cPef2prqo6+xm6y6ZFKxjjKrC7&#10;ujWb/p0bhntz8dnNr7fBJO/R4wSB7PUdSUd1g6AXa+w0O2/sVXUwaEweLlO4Afd7iO+v/PIXAAAA&#10;//8DAFBLAwQUAAYACAAAACEAIjQoS9sAAAAIAQAADwAAAGRycy9kb3ducmV2LnhtbEyPzU7DMBCE&#10;70h9B2srcWud/lDSEKeqWvEApBw4uvGSRNjryHbbwNOziAPcdmdGs9+Wu9FZccUQe08KFvMMBFLj&#10;TU+tgtfT8ywHEZMmo60nVPCJEXbV5K7UhfE3esFrnVrBJRQLraBLaSikjE2HTse5H5DYe/fB6cRr&#10;aKUJ+sblzspllm2k0z3xhU4PeOiw+agvTkHtM3sc9ytbf+Xrt6Nv8iE8RKXup+P+CUTCMf2F4Qef&#10;0aFiprO/kInCKpgttpxkfbUGwf5288jD+VeQVSn/P1B9AwAA//8DAFBLAQItABQABgAIAAAAIQC2&#10;gziS/gAAAOEBAAATAAAAAAAAAAAAAAAAAAAAAABbQ29udGVudF9UeXBlc10ueG1sUEsBAi0AFAAG&#10;AAgAAAAhADj9If/WAAAAlAEAAAsAAAAAAAAAAAAAAAAALwEAAF9yZWxzLy5yZWxzUEsBAi0AFAAG&#10;AAgAAAAhANmz4qIeAgAAOgQAAA4AAAAAAAAAAAAAAAAALgIAAGRycy9lMm9Eb2MueG1sUEsBAi0A&#10;FAAGAAgAAAAhACI0KEvbAAAACAEAAA8AAAAAAAAAAAAAAAAAeAQAAGRycy9kb3ducmV2LnhtbFBL&#10;BQYAAAAABAAEAPMAAACABQAAAAA=&#10;" strokeweight="4.5pt">
            <v:stroke linestyle="thickThin"/>
          </v:line>
        </w:pict>
      </w:r>
    </w:p>
    <w:p w:rsidR="00033388" w:rsidRPr="00AC3863" w:rsidRDefault="00033388" w:rsidP="00AC386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sz w:val="28"/>
          <w:szCs w:val="28"/>
        </w:rPr>
        <w:t xml:space="preserve">П Р О Е К </w:t>
      </w:r>
      <w:proofErr w:type="gramStart"/>
      <w:r w:rsidRPr="00AC3863">
        <w:rPr>
          <w:rFonts w:ascii="Times New Roman" w:hAnsi="Times New Roman" w:cs="Times New Roman"/>
          <w:sz w:val="28"/>
          <w:szCs w:val="28"/>
        </w:rPr>
        <w:t>Т  Р</w:t>
      </w:r>
      <w:proofErr w:type="gramEnd"/>
      <w:r w:rsidRPr="00AC3863">
        <w:rPr>
          <w:rFonts w:ascii="Times New Roman" w:hAnsi="Times New Roman" w:cs="Times New Roman"/>
          <w:sz w:val="28"/>
          <w:szCs w:val="28"/>
        </w:rPr>
        <w:t xml:space="preserve"> І Ш Е Н </w:t>
      </w:r>
      <w:proofErr w:type="spellStart"/>
      <w:r w:rsidRPr="00AC386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AC3863">
        <w:rPr>
          <w:rFonts w:ascii="Times New Roman" w:hAnsi="Times New Roman" w:cs="Times New Roman"/>
          <w:sz w:val="28"/>
          <w:szCs w:val="28"/>
        </w:rPr>
        <w:t xml:space="preserve"> Я  №</w:t>
      </w:r>
    </w:p>
    <w:p w:rsidR="00033388" w:rsidRPr="00AC3863" w:rsidRDefault="00033388" w:rsidP="00AC386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AC3863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A442AF">
        <w:rPr>
          <w:rFonts w:ascii="Times New Roman" w:hAnsi="Times New Roman" w:cs="Times New Roman"/>
          <w:b/>
          <w:sz w:val="28"/>
          <w:szCs w:val="28"/>
          <w:lang w:val="uk-UA"/>
        </w:rPr>
        <w:t>23</w:t>
      </w:r>
      <w:r w:rsidRPr="00AC3863">
        <w:rPr>
          <w:rFonts w:ascii="Times New Roman" w:hAnsi="Times New Roman" w:cs="Times New Roman"/>
          <w:b/>
          <w:sz w:val="28"/>
          <w:szCs w:val="28"/>
        </w:rPr>
        <w:t xml:space="preserve"> року</w:t>
      </w:r>
      <w:r w:rsidRPr="00AC3863">
        <w:rPr>
          <w:rFonts w:ascii="Times New Roman" w:hAnsi="Times New Roman" w:cs="Times New Roman"/>
          <w:b/>
          <w:sz w:val="28"/>
          <w:szCs w:val="28"/>
        </w:rPr>
        <w:tab/>
      </w:r>
      <w:r w:rsidR="009E2B8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</w:t>
      </w:r>
      <w:r w:rsidR="007745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="006525E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25</w:t>
      </w:r>
      <w:r w:rsidR="007745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9E2B82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="007745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E2B82"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  <w:r w:rsidR="007745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AC3863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033388" w:rsidRPr="00AC3863" w:rsidRDefault="00033388" w:rsidP="00AC386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74519" w:rsidRDefault="00033388" w:rsidP="00AC386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AC3863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7745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356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7745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42A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проекту із землеустрою щодо </w:t>
      </w:r>
    </w:p>
    <w:p w:rsidR="00033388" w:rsidRDefault="00B63357" w:rsidP="00A442A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6525EE">
        <w:rPr>
          <w:rFonts w:ascii="Times New Roman" w:hAnsi="Times New Roman" w:cs="Times New Roman"/>
          <w:sz w:val="28"/>
          <w:szCs w:val="28"/>
          <w:lang w:val="uk-UA"/>
        </w:rPr>
        <w:t>ідведення земельної ділян</w:t>
      </w:r>
      <w:r w:rsidR="00A442AF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6525E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A44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356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442AF">
        <w:rPr>
          <w:rFonts w:ascii="Times New Roman" w:hAnsi="Times New Roman" w:cs="Times New Roman"/>
          <w:sz w:val="28"/>
          <w:szCs w:val="28"/>
          <w:lang w:val="uk-UA"/>
        </w:rPr>
        <w:t xml:space="preserve">в оренду в </w:t>
      </w:r>
      <w:proofErr w:type="spellStart"/>
      <w:r w:rsidR="00A442AF">
        <w:rPr>
          <w:rFonts w:ascii="Times New Roman" w:hAnsi="Times New Roman" w:cs="Times New Roman"/>
          <w:sz w:val="28"/>
          <w:szCs w:val="28"/>
          <w:lang w:val="uk-UA"/>
        </w:rPr>
        <w:t>с.Селище</w:t>
      </w:r>
      <w:proofErr w:type="spellEnd"/>
      <w:r w:rsidR="00A442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442AF" w:rsidRDefault="00B63357" w:rsidP="00A442A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442AF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вул.Шевченка,135В та передачу </w:t>
      </w:r>
      <w:r w:rsidR="001C2F86">
        <w:rPr>
          <w:rFonts w:ascii="Times New Roman" w:hAnsi="Times New Roman" w:cs="Times New Roman"/>
          <w:sz w:val="28"/>
          <w:szCs w:val="28"/>
          <w:lang w:val="uk-UA"/>
        </w:rPr>
        <w:t xml:space="preserve"> її</w:t>
      </w:r>
      <w:r w:rsidR="00A442AF">
        <w:rPr>
          <w:rFonts w:ascii="Times New Roman" w:hAnsi="Times New Roman" w:cs="Times New Roman"/>
          <w:sz w:val="28"/>
          <w:szCs w:val="28"/>
          <w:lang w:val="uk-UA"/>
        </w:rPr>
        <w:t xml:space="preserve"> в оренду ТОВ</w:t>
      </w:r>
    </w:p>
    <w:p w:rsidR="00A442AF" w:rsidRDefault="00A442AF" w:rsidP="00A442AF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«СОЛАР СТАР АГРО»</w:t>
      </w:r>
    </w:p>
    <w:bookmarkEnd w:id="0"/>
    <w:p w:rsidR="00033388" w:rsidRPr="00AC3863" w:rsidRDefault="00033388" w:rsidP="00AC38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3388" w:rsidRPr="005B1CCE" w:rsidRDefault="00CE766F" w:rsidP="005B1C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="00033388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 Відповідно до ст. 26, 33 Закону України «Про місцеве самоврядування </w:t>
      </w:r>
      <w:r w:rsidRPr="005B1CCE">
        <w:rPr>
          <w:rFonts w:ascii="Times New Roman" w:hAnsi="Times New Roman" w:cs="Times New Roman"/>
          <w:sz w:val="26"/>
          <w:szCs w:val="26"/>
          <w:lang w:val="uk-UA"/>
        </w:rPr>
        <w:t>в Україні», розгля</w:t>
      </w:r>
      <w:r w:rsidR="00A442AF" w:rsidRPr="005B1CCE">
        <w:rPr>
          <w:rFonts w:ascii="Times New Roman" w:hAnsi="Times New Roman" w:cs="Times New Roman"/>
          <w:sz w:val="26"/>
          <w:szCs w:val="26"/>
          <w:lang w:val="uk-UA"/>
        </w:rPr>
        <w:t>нувши лист ТОВ «СОЛАР СТАР АРГО»</w:t>
      </w:r>
      <w:r w:rsidRPr="005B1CCE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033388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з пр</w:t>
      </w:r>
      <w:r w:rsidRPr="005B1CCE">
        <w:rPr>
          <w:rFonts w:ascii="Times New Roman" w:hAnsi="Times New Roman" w:cs="Times New Roman"/>
          <w:sz w:val="26"/>
          <w:szCs w:val="26"/>
          <w:lang w:val="uk-UA"/>
        </w:rPr>
        <w:t>о</w:t>
      </w:r>
      <w:r w:rsidR="00AC5E43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ханням   </w:t>
      </w:r>
      <w:r w:rsidR="00A442AF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затвердити проект із землеустрою щодо відведення </w:t>
      </w:r>
      <w:r w:rsidR="009E2B82" w:rsidRPr="005B1CCE">
        <w:rPr>
          <w:rFonts w:ascii="Times New Roman" w:hAnsi="Times New Roman" w:cs="Times New Roman"/>
          <w:sz w:val="26"/>
          <w:szCs w:val="26"/>
          <w:lang w:val="uk-UA"/>
        </w:rPr>
        <w:t>земельної ділянки площ</w:t>
      </w:r>
      <w:r w:rsidR="001C2F86" w:rsidRPr="005B1CCE">
        <w:rPr>
          <w:rFonts w:ascii="Times New Roman" w:hAnsi="Times New Roman" w:cs="Times New Roman"/>
          <w:sz w:val="26"/>
          <w:szCs w:val="26"/>
          <w:lang w:val="uk-UA"/>
        </w:rPr>
        <w:t>ею  0,0996</w:t>
      </w:r>
      <w:r w:rsidR="00A442AF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га </w:t>
      </w:r>
      <w:r w:rsidR="00033388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га, кад</w:t>
      </w:r>
      <w:r w:rsidR="009E2B82" w:rsidRPr="005B1CCE">
        <w:rPr>
          <w:rFonts w:ascii="Times New Roman" w:hAnsi="Times New Roman" w:cs="Times New Roman"/>
          <w:sz w:val="26"/>
          <w:szCs w:val="26"/>
          <w:lang w:val="uk-UA"/>
        </w:rPr>
        <w:t>астро</w:t>
      </w:r>
      <w:r w:rsidR="001C2F86" w:rsidRPr="005B1CCE">
        <w:rPr>
          <w:rFonts w:ascii="Times New Roman" w:hAnsi="Times New Roman" w:cs="Times New Roman"/>
          <w:sz w:val="26"/>
          <w:szCs w:val="26"/>
          <w:lang w:val="uk-UA"/>
        </w:rPr>
        <w:t>вий номер 0524585600:01:002:0432</w:t>
      </w:r>
      <w:r w:rsidR="00AC5E43" w:rsidRPr="005B1CCE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442AF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в оренду </w:t>
      </w:r>
      <w:r w:rsidRPr="005B1CCE">
        <w:rPr>
          <w:rFonts w:ascii="Times New Roman" w:hAnsi="Times New Roman" w:cs="Times New Roman"/>
          <w:sz w:val="26"/>
          <w:szCs w:val="26"/>
          <w:lang w:val="uk-UA"/>
        </w:rPr>
        <w:t>для</w:t>
      </w:r>
      <w:r w:rsidR="00AC5E43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розміщення та експлуатації основних, підсобних  і допоміжних будівель і споруд  підприємств</w:t>
      </w:r>
      <w:r w:rsidR="00A442AF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, що пов'язані з надрами (КВЦПЗ – 11.01) </w:t>
      </w:r>
      <w:r w:rsidR="000017B7" w:rsidRPr="005B1CCE">
        <w:rPr>
          <w:rFonts w:ascii="Times New Roman" w:hAnsi="Times New Roman" w:cs="Times New Roman"/>
          <w:sz w:val="26"/>
          <w:szCs w:val="26"/>
          <w:lang w:val="uk-UA"/>
        </w:rPr>
        <w:t>та передати її</w:t>
      </w:r>
      <w:r w:rsidR="00A442AF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в користування на умовах оренди строком на 49 років</w:t>
      </w:r>
      <w:r w:rsidR="00B63357" w:rsidRPr="005B1CCE">
        <w:rPr>
          <w:rFonts w:ascii="Times New Roman" w:hAnsi="Times New Roman" w:cs="Times New Roman"/>
          <w:sz w:val="26"/>
          <w:szCs w:val="26"/>
          <w:lang w:val="uk-UA"/>
        </w:rPr>
        <w:t>,  для обслуговування</w:t>
      </w:r>
      <w:r w:rsidR="008B60C3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належних підприємству об'єкту</w:t>
      </w:r>
      <w:r w:rsidR="00B63357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нерухомості, свердловини</w:t>
      </w:r>
      <w:r w:rsidR="007848AA" w:rsidRPr="005B1CCE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033388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 керуючись ст.12,93,95,96,120,122,</w:t>
      </w:r>
      <w:r w:rsidR="002C20A9" w:rsidRPr="005B1CCE">
        <w:rPr>
          <w:rFonts w:ascii="Times New Roman" w:hAnsi="Times New Roman" w:cs="Times New Roman"/>
          <w:sz w:val="26"/>
          <w:szCs w:val="26"/>
          <w:lang w:val="uk-UA"/>
        </w:rPr>
        <w:t>124,</w:t>
      </w:r>
      <w:r w:rsidR="00033388" w:rsidRPr="005B1CCE">
        <w:rPr>
          <w:rFonts w:ascii="Times New Roman" w:hAnsi="Times New Roman" w:cs="Times New Roman"/>
          <w:sz w:val="26"/>
          <w:szCs w:val="26"/>
          <w:lang w:val="uk-UA"/>
        </w:rPr>
        <w:t>141,149  Земельного Кодексу України, Закон</w:t>
      </w:r>
      <w:r w:rsidR="009E2B82" w:rsidRPr="005B1CCE">
        <w:rPr>
          <w:rFonts w:ascii="Times New Roman" w:hAnsi="Times New Roman" w:cs="Times New Roman"/>
          <w:sz w:val="26"/>
          <w:szCs w:val="26"/>
          <w:lang w:val="uk-UA"/>
        </w:rPr>
        <w:t>ом</w:t>
      </w:r>
      <w:r w:rsidR="00033388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України «Про оренду землі»</w:t>
      </w:r>
      <w:r w:rsidR="009E2B82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, Законом України </w:t>
      </w:r>
      <w:r w:rsidR="00460CC2" w:rsidRPr="005B1CCE">
        <w:rPr>
          <w:rFonts w:ascii="Times New Roman" w:hAnsi="Times New Roman" w:cs="Times New Roman"/>
          <w:sz w:val="26"/>
          <w:szCs w:val="26"/>
          <w:lang w:val="uk-UA"/>
        </w:rPr>
        <w:t>«</w:t>
      </w:r>
      <w:r w:rsidR="009E2B82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Про </w:t>
      </w:r>
      <w:r w:rsidR="00460CC2" w:rsidRPr="005B1CCE">
        <w:rPr>
          <w:rFonts w:ascii="Times New Roman" w:hAnsi="Times New Roman" w:cs="Times New Roman"/>
          <w:sz w:val="26"/>
          <w:szCs w:val="26"/>
          <w:lang w:val="uk-UA"/>
        </w:rPr>
        <w:t>Державну реєстрацію речових прав на нерухоме майно та їх обтяжень»</w:t>
      </w:r>
      <w:r w:rsidR="00033388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,  міська  рада  </w:t>
      </w:r>
      <w:r w:rsidR="00033388" w:rsidRPr="005B1CCE">
        <w:rPr>
          <w:rFonts w:ascii="Times New Roman" w:hAnsi="Times New Roman" w:cs="Times New Roman"/>
          <w:b/>
          <w:sz w:val="26"/>
          <w:szCs w:val="26"/>
          <w:lang w:val="uk-UA"/>
        </w:rPr>
        <w:t>ВИРІШИЛА</w:t>
      </w:r>
      <w:r w:rsidR="00033388" w:rsidRPr="005B1CCE">
        <w:rPr>
          <w:rFonts w:ascii="Times New Roman" w:hAnsi="Times New Roman" w:cs="Times New Roman"/>
          <w:sz w:val="26"/>
          <w:szCs w:val="26"/>
          <w:lang w:val="uk-UA"/>
        </w:rPr>
        <w:t>:</w:t>
      </w:r>
    </w:p>
    <w:p w:rsidR="00A442AF" w:rsidRPr="005B1CCE" w:rsidRDefault="00A442AF" w:rsidP="005B1C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        1. Затвердити проект із землеустрою щодо відведення</w:t>
      </w:r>
      <w:r w:rsidR="000017B7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земельної ділянки площею  0,0996</w:t>
      </w:r>
      <w:r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га, кадастровий номер </w:t>
      </w:r>
      <w:r w:rsidR="000017B7" w:rsidRPr="005B1CCE">
        <w:rPr>
          <w:rFonts w:ascii="Times New Roman" w:hAnsi="Times New Roman" w:cs="Times New Roman"/>
          <w:sz w:val="26"/>
          <w:szCs w:val="26"/>
          <w:lang w:val="uk-UA"/>
        </w:rPr>
        <w:t>0524585600:01:002:0432</w:t>
      </w:r>
      <w:r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, в оренду для розміщення та експлуатації основних, підсобних  і допоміжних будівель і споруд  підприємств, що пов'язані з надрами (КВЦПЗ – 11.01), розроблений  ФОП </w:t>
      </w:r>
      <w:proofErr w:type="spellStart"/>
      <w:r w:rsidRPr="005B1CCE">
        <w:rPr>
          <w:rFonts w:ascii="Times New Roman" w:hAnsi="Times New Roman" w:cs="Times New Roman"/>
          <w:sz w:val="26"/>
          <w:szCs w:val="26"/>
          <w:lang w:val="uk-UA"/>
        </w:rPr>
        <w:t>Мархоцьким</w:t>
      </w:r>
      <w:proofErr w:type="spellEnd"/>
      <w:r w:rsidR="00B63357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О.М.</w:t>
      </w:r>
    </w:p>
    <w:p w:rsidR="00585E94" w:rsidRPr="005B1CCE" w:rsidRDefault="00B63357" w:rsidP="005B1CCE">
      <w:pPr>
        <w:spacing w:after="0" w:line="240" w:lineRule="auto"/>
        <w:ind w:right="28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="00BA2041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Pr="005B1CCE">
        <w:rPr>
          <w:rFonts w:ascii="Times New Roman" w:hAnsi="Times New Roman" w:cs="Times New Roman"/>
          <w:sz w:val="26"/>
          <w:szCs w:val="26"/>
          <w:lang w:val="uk-UA"/>
        </w:rPr>
        <w:t>2. Передати  ТОВ «СОЛАР СТАР АГРО</w:t>
      </w:r>
      <w:r w:rsidR="00585E94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8B60C3" w:rsidRPr="005B1CCE">
        <w:rPr>
          <w:rFonts w:ascii="Times New Roman" w:hAnsi="Times New Roman" w:cs="Times New Roman"/>
          <w:sz w:val="26"/>
          <w:szCs w:val="26"/>
          <w:lang w:val="uk-UA"/>
        </w:rPr>
        <w:t>в користування на умовах оренди</w:t>
      </w:r>
      <w:r w:rsidR="00585E94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земельну ділянку</w:t>
      </w:r>
      <w:r w:rsidR="008B60C3" w:rsidRPr="005B1CCE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585E94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017B7" w:rsidRPr="005B1CCE">
        <w:rPr>
          <w:rFonts w:ascii="Times New Roman" w:hAnsi="Times New Roman" w:cs="Times New Roman"/>
          <w:sz w:val="26"/>
          <w:szCs w:val="26"/>
          <w:lang w:val="uk-UA"/>
        </w:rPr>
        <w:t>площе</w:t>
      </w:r>
      <w:r w:rsidR="008B60C3" w:rsidRPr="005B1CCE">
        <w:rPr>
          <w:rFonts w:ascii="Times New Roman" w:hAnsi="Times New Roman" w:cs="Times New Roman"/>
          <w:sz w:val="26"/>
          <w:szCs w:val="26"/>
          <w:lang w:val="uk-UA"/>
        </w:rPr>
        <w:t>ю</w:t>
      </w:r>
      <w:r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 0,0996 га, кадастровий номер 0524585600:01:002:0432 із земель комунальної власності</w:t>
      </w:r>
      <w:r w:rsidR="008B60C3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, категорії </w:t>
      </w:r>
      <w:r w:rsidR="000017B7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 промисловості, транспорту, зв'язку, енергетики, оборони та іншого призначення</w:t>
      </w:r>
      <w:r w:rsidR="008B60C3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,  цільового призначення </w:t>
      </w:r>
      <w:r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для  експлуатації основних, підсобних  і допоміжних будівель і споруд  підприємств, що пов'язані з надра</w:t>
      </w:r>
      <w:r w:rsidR="000017B7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ми (КВЦПЗ – 11.01) строком на 10 </w:t>
      </w:r>
      <w:r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років</w:t>
      </w:r>
      <w:r w:rsidR="00585E94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</w:p>
    <w:p w:rsidR="00F145E4" w:rsidRPr="005B1CCE" w:rsidRDefault="00B63357" w:rsidP="005B1CCE">
      <w:pPr>
        <w:spacing w:after="0" w:line="240" w:lineRule="auto"/>
        <w:ind w:right="284" w:firstLine="28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    3</w:t>
      </w:r>
      <w:r w:rsidR="00F145E4" w:rsidRPr="005B1CCE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2B3FF2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Укласти </w:t>
      </w:r>
      <w:r w:rsidRPr="005B1CCE">
        <w:rPr>
          <w:rFonts w:ascii="Times New Roman" w:hAnsi="Times New Roman" w:cs="Times New Roman"/>
          <w:sz w:val="26"/>
          <w:szCs w:val="26"/>
          <w:lang w:val="uk-UA"/>
        </w:rPr>
        <w:t>з  ТОВ «СОЛАР СТАР АГРО»</w:t>
      </w:r>
      <w:r w:rsidR="00585E94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B3FF2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договір оренди на земельну ділянку </w:t>
      </w:r>
      <w:r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земельну ділянку </w:t>
      </w:r>
      <w:r w:rsidR="000017B7" w:rsidRPr="005B1CCE">
        <w:rPr>
          <w:rFonts w:ascii="Times New Roman" w:hAnsi="Times New Roman" w:cs="Times New Roman"/>
          <w:sz w:val="26"/>
          <w:szCs w:val="26"/>
          <w:lang w:val="uk-UA"/>
        </w:rPr>
        <w:t>площею  0,0996</w:t>
      </w:r>
      <w:r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га, кадастровий номер </w:t>
      </w:r>
      <w:r w:rsidR="000017B7" w:rsidRPr="005B1CCE">
        <w:rPr>
          <w:rFonts w:ascii="Times New Roman" w:hAnsi="Times New Roman" w:cs="Times New Roman"/>
          <w:sz w:val="26"/>
          <w:szCs w:val="26"/>
          <w:lang w:val="uk-UA"/>
        </w:rPr>
        <w:t>0524585600:01:002:0432</w:t>
      </w:r>
      <w:r w:rsidR="002B3FF2" w:rsidRPr="005B1CCE">
        <w:rPr>
          <w:rFonts w:ascii="Times New Roman" w:hAnsi="Times New Roman" w:cs="Times New Roman"/>
          <w:sz w:val="26"/>
          <w:szCs w:val="26"/>
          <w:lang w:val="uk-UA"/>
        </w:rPr>
        <w:t>, категорії земель промисловості, за</w:t>
      </w:r>
      <w:r w:rsidR="00585E94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цільовим</w:t>
      </w:r>
      <w:r w:rsidR="002B3FF2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призначення</w:t>
      </w:r>
      <w:r w:rsidR="00585E94" w:rsidRPr="005B1CCE">
        <w:rPr>
          <w:rFonts w:ascii="Times New Roman" w:hAnsi="Times New Roman" w:cs="Times New Roman"/>
          <w:sz w:val="26"/>
          <w:szCs w:val="26"/>
          <w:lang w:val="uk-UA"/>
        </w:rPr>
        <w:t>м</w:t>
      </w:r>
      <w:r w:rsidR="002B3FF2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для розміщення та експлуатації основних, підсобних  і допоміжних будівель і споруд  підприємств переробної, машинобудівної та іншої промисловості</w:t>
      </w:r>
      <w:r w:rsidR="00585E94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0017B7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строком на 10</w:t>
      </w:r>
      <w:r w:rsidR="002B3FF2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років.</w:t>
      </w:r>
    </w:p>
    <w:p w:rsidR="00585E94" w:rsidRPr="005B1CCE" w:rsidRDefault="00585E94" w:rsidP="005B1CCE">
      <w:pPr>
        <w:spacing w:after="0" w:line="240" w:lineRule="auto"/>
        <w:ind w:right="284" w:firstLine="28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A2041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B63357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4</w:t>
      </w:r>
      <w:r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. Зобов'язати </w:t>
      </w:r>
      <w:r w:rsidR="00B63357" w:rsidRPr="005B1CCE">
        <w:rPr>
          <w:rFonts w:ascii="Times New Roman" w:hAnsi="Times New Roman" w:cs="Times New Roman"/>
          <w:sz w:val="26"/>
          <w:szCs w:val="26"/>
          <w:lang w:val="uk-UA"/>
        </w:rPr>
        <w:t>керівника ТОВ «СОЛАР СТАР АГРО</w:t>
      </w:r>
      <w:r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» в триденний  термін, після отримання даного   рішення, </w:t>
      </w:r>
      <w:r w:rsidR="00B63357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підписати   договір оренди </w:t>
      </w:r>
      <w:r w:rsidR="000017B7" w:rsidRPr="005B1CCE">
        <w:rPr>
          <w:rFonts w:ascii="Times New Roman" w:hAnsi="Times New Roman" w:cs="Times New Roman"/>
          <w:sz w:val="26"/>
          <w:szCs w:val="26"/>
          <w:lang w:val="uk-UA"/>
        </w:rPr>
        <w:t>вище зазначеної земельної</w:t>
      </w:r>
      <w:r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ділян</w:t>
      </w:r>
      <w:r w:rsidR="00B63357" w:rsidRPr="005B1CCE">
        <w:rPr>
          <w:rFonts w:ascii="Times New Roman" w:hAnsi="Times New Roman" w:cs="Times New Roman"/>
          <w:sz w:val="26"/>
          <w:szCs w:val="26"/>
          <w:lang w:val="uk-UA"/>
        </w:rPr>
        <w:t>к</w:t>
      </w:r>
      <w:r w:rsidR="000017B7" w:rsidRPr="005B1CCE">
        <w:rPr>
          <w:rFonts w:ascii="Times New Roman" w:hAnsi="Times New Roman" w:cs="Times New Roman"/>
          <w:sz w:val="26"/>
          <w:szCs w:val="26"/>
          <w:lang w:val="uk-UA"/>
        </w:rPr>
        <w:t>и</w:t>
      </w:r>
      <w:r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та зареєструвати його в установленому законодавством порядку.</w:t>
      </w:r>
    </w:p>
    <w:p w:rsidR="00585E94" w:rsidRPr="005B1CCE" w:rsidRDefault="00BA2041" w:rsidP="005B1CCE">
      <w:pPr>
        <w:spacing w:after="0" w:line="240" w:lineRule="auto"/>
        <w:ind w:right="284" w:firstLine="28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B63357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 5</w:t>
      </w:r>
      <w:r w:rsidR="00585E94" w:rsidRPr="005B1CCE">
        <w:rPr>
          <w:rFonts w:ascii="Times New Roman" w:hAnsi="Times New Roman" w:cs="Times New Roman"/>
          <w:sz w:val="26"/>
          <w:szCs w:val="26"/>
          <w:lang w:val="uk-UA"/>
        </w:rPr>
        <w:t>. Суму орендної плати та умови її сплати  встановити в договорі оренди відповідно до</w:t>
      </w:r>
      <w:r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рішення міської ради про встановлення ставок орендної плати на території Гніванської МТГ та діючого законодавства</w:t>
      </w:r>
      <w:r w:rsidR="00585E94" w:rsidRPr="005B1CCE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585E94" w:rsidRPr="005B1CCE" w:rsidRDefault="00BA2041" w:rsidP="005B1CCE">
      <w:pPr>
        <w:spacing w:after="0" w:line="240" w:lineRule="auto"/>
        <w:ind w:right="284" w:firstLine="284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B63357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 6</w:t>
      </w:r>
      <w:r w:rsidR="00585E94" w:rsidRPr="005B1CCE">
        <w:rPr>
          <w:rFonts w:ascii="Times New Roman" w:hAnsi="Times New Roman" w:cs="Times New Roman"/>
          <w:sz w:val="26"/>
          <w:szCs w:val="26"/>
          <w:lang w:val="uk-UA"/>
        </w:rPr>
        <w:t>.</w:t>
      </w:r>
      <w:r w:rsidR="00585E94" w:rsidRPr="005B1CCE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Зобов'язати землекористувача</w:t>
      </w:r>
      <w:r w:rsidR="00585E94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85E94" w:rsidRPr="005B1CCE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під час користування земельною ділянкою забезпечувати :</w:t>
      </w:r>
    </w:p>
    <w:p w:rsidR="00585E94" w:rsidRPr="005B1CCE" w:rsidRDefault="00BA2041" w:rsidP="005B1CCE">
      <w:pPr>
        <w:spacing w:after="0" w:line="240" w:lineRule="auto"/>
        <w:ind w:left="284" w:right="28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B1CCE">
        <w:rPr>
          <w:rFonts w:ascii="Times New Roman" w:hAnsi="Times New Roman" w:cs="Times New Roman"/>
          <w:color w:val="000000"/>
          <w:sz w:val="26"/>
          <w:szCs w:val="26"/>
          <w:lang w:val="uk-UA"/>
        </w:rPr>
        <w:lastRenderedPageBreak/>
        <w:t xml:space="preserve"> </w:t>
      </w:r>
      <w:r w:rsidR="00585E94" w:rsidRPr="005B1CCE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B63357" w:rsidRPr="005B1CCE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5B1CCE" w:rsidRPr="005B1CCE">
        <w:rPr>
          <w:rFonts w:ascii="Times New Roman" w:hAnsi="Times New Roman" w:cs="Times New Roman"/>
          <w:color w:val="000000"/>
          <w:sz w:val="26"/>
          <w:szCs w:val="26"/>
          <w:lang w:val="uk-UA"/>
        </w:rPr>
        <w:t>6</w:t>
      </w:r>
      <w:r w:rsidR="00585E94" w:rsidRPr="005B1CCE">
        <w:rPr>
          <w:rFonts w:ascii="Times New Roman" w:hAnsi="Times New Roman" w:cs="Times New Roman"/>
          <w:color w:val="000000"/>
          <w:sz w:val="26"/>
          <w:szCs w:val="26"/>
          <w:lang w:val="uk-UA"/>
        </w:rPr>
        <w:t>.1. дотримання вимог Податкового Кодексу України в частині сплати орендної плати за користування земельною ділянкою.</w:t>
      </w:r>
    </w:p>
    <w:p w:rsidR="00585E94" w:rsidRPr="005B1CCE" w:rsidRDefault="00BA2041" w:rsidP="005B1CCE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5B1CCE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</w:t>
      </w:r>
      <w:r w:rsidR="00B63357" w:rsidRPr="005B1CCE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5B1CCE" w:rsidRPr="005B1CCE">
        <w:rPr>
          <w:rFonts w:ascii="Times New Roman" w:hAnsi="Times New Roman" w:cs="Times New Roman"/>
          <w:color w:val="000000"/>
          <w:sz w:val="26"/>
          <w:szCs w:val="26"/>
          <w:lang w:val="uk-UA"/>
        </w:rPr>
        <w:t>6</w:t>
      </w:r>
      <w:r w:rsidR="00585E94" w:rsidRPr="005B1CCE">
        <w:rPr>
          <w:rFonts w:ascii="Times New Roman" w:hAnsi="Times New Roman" w:cs="Times New Roman"/>
          <w:color w:val="000000"/>
          <w:sz w:val="26"/>
          <w:szCs w:val="26"/>
          <w:lang w:val="uk-UA"/>
        </w:rPr>
        <w:t>.2.</w:t>
      </w:r>
      <w:r w:rsidRPr="005B1CCE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585E94" w:rsidRPr="005B1CCE">
        <w:rPr>
          <w:rFonts w:ascii="Times New Roman" w:hAnsi="Times New Roman" w:cs="Times New Roman"/>
          <w:color w:val="000000"/>
          <w:sz w:val="26"/>
          <w:szCs w:val="26"/>
          <w:lang w:val="uk-UA"/>
        </w:rPr>
        <w:t>дотримання вимог Земельного Кодексу України щодо цільового використання земельної ділянки;</w:t>
      </w:r>
    </w:p>
    <w:p w:rsidR="00585E94" w:rsidRPr="005B1CCE" w:rsidRDefault="00BA2041" w:rsidP="005B1CCE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right="282" w:firstLine="284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5B1CCE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B63357" w:rsidRPr="005B1CCE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</w:t>
      </w:r>
      <w:r w:rsidR="005B1CCE" w:rsidRPr="005B1CCE">
        <w:rPr>
          <w:rFonts w:ascii="Times New Roman" w:hAnsi="Times New Roman" w:cs="Times New Roman"/>
          <w:color w:val="000000"/>
          <w:sz w:val="26"/>
          <w:szCs w:val="26"/>
          <w:lang w:val="uk-UA"/>
        </w:rPr>
        <w:t>6</w:t>
      </w:r>
      <w:r w:rsidR="00585E94" w:rsidRPr="005B1CCE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.3. виконання вимог діючих на території Гніванської міської ради правил благоустрою, затверджених рішенням </w:t>
      </w:r>
      <w:r w:rsidR="005B1CCE" w:rsidRPr="005B1CCE">
        <w:rPr>
          <w:rFonts w:ascii="Times New Roman" w:hAnsi="Times New Roman" w:cs="Times New Roman"/>
          <w:color w:val="000000"/>
          <w:sz w:val="26"/>
          <w:szCs w:val="26"/>
          <w:lang w:val="uk-UA"/>
        </w:rPr>
        <w:t>40</w:t>
      </w:r>
      <w:r w:rsidR="00585E94" w:rsidRPr="005B1CCE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сесії Гніванської міської ради 6 скликання від </w:t>
      </w:r>
      <w:r w:rsidR="005B1CCE" w:rsidRPr="005B1CCE">
        <w:rPr>
          <w:rFonts w:ascii="Times New Roman" w:hAnsi="Times New Roman" w:cs="Times New Roman"/>
          <w:color w:val="000000"/>
          <w:sz w:val="26"/>
          <w:szCs w:val="26"/>
          <w:lang w:val="uk-UA"/>
        </w:rPr>
        <w:t>26</w:t>
      </w:r>
      <w:r w:rsidR="00585E94" w:rsidRPr="005B1CCE">
        <w:rPr>
          <w:rFonts w:ascii="Times New Roman" w:hAnsi="Times New Roman" w:cs="Times New Roman"/>
          <w:color w:val="000000"/>
          <w:sz w:val="26"/>
          <w:szCs w:val="26"/>
          <w:lang w:val="uk-UA"/>
        </w:rPr>
        <w:t>.0</w:t>
      </w:r>
      <w:r w:rsidR="005B1CCE" w:rsidRPr="005B1CCE">
        <w:rPr>
          <w:rFonts w:ascii="Times New Roman" w:hAnsi="Times New Roman" w:cs="Times New Roman"/>
          <w:color w:val="000000"/>
          <w:sz w:val="26"/>
          <w:szCs w:val="26"/>
          <w:lang w:val="uk-UA"/>
        </w:rPr>
        <w:t>8</w:t>
      </w:r>
      <w:r w:rsidR="00585E94" w:rsidRPr="005B1CCE">
        <w:rPr>
          <w:rFonts w:ascii="Times New Roman" w:hAnsi="Times New Roman" w:cs="Times New Roman"/>
          <w:color w:val="000000"/>
          <w:sz w:val="26"/>
          <w:szCs w:val="26"/>
          <w:lang w:val="uk-UA"/>
        </w:rPr>
        <w:t>.201</w:t>
      </w:r>
      <w:r w:rsidR="005B1CCE" w:rsidRPr="005B1CCE">
        <w:rPr>
          <w:rFonts w:ascii="Times New Roman" w:hAnsi="Times New Roman" w:cs="Times New Roman"/>
          <w:color w:val="000000"/>
          <w:sz w:val="26"/>
          <w:szCs w:val="26"/>
          <w:lang w:val="uk-UA"/>
        </w:rPr>
        <w:t>4</w:t>
      </w:r>
      <w:r w:rsidR="00585E94" w:rsidRPr="005B1CCE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року № 8</w:t>
      </w:r>
      <w:r w:rsidR="005B1CCE" w:rsidRPr="005B1CCE">
        <w:rPr>
          <w:rFonts w:ascii="Times New Roman" w:hAnsi="Times New Roman" w:cs="Times New Roman"/>
          <w:color w:val="000000"/>
          <w:sz w:val="26"/>
          <w:szCs w:val="26"/>
          <w:lang w:val="uk-UA"/>
        </w:rPr>
        <w:t>88</w:t>
      </w:r>
      <w:r w:rsidR="00585E94" w:rsidRPr="005B1CCE">
        <w:rPr>
          <w:rFonts w:ascii="Times New Roman" w:hAnsi="Times New Roman" w:cs="Times New Roman"/>
          <w:color w:val="000000"/>
          <w:sz w:val="26"/>
          <w:szCs w:val="26"/>
          <w:lang w:val="uk-UA"/>
        </w:rPr>
        <w:t>;</w:t>
      </w:r>
    </w:p>
    <w:p w:rsidR="00BA2041" w:rsidRPr="005B1CCE" w:rsidRDefault="00BA2041" w:rsidP="005B1CCE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5B1CCE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</w:t>
      </w:r>
      <w:r w:rsidR="00B63357" w:rsidRPr="005B1CCE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5B1CCE" w:rsidRPr="005B1CCE">
        <w:rPr>
          <w:rFonts w:ascii="Times New Roman" w:hAnsi="Times New Roman" w:cs="Times New Roman"/>
          <w:color w:val="000000"/>
          <w:sz w:val="26"/>
          <w:szCs w:val="26"/>
          <w:lang w:val="uk-UA"/>
        </w:rPr>
        <w:t>6</w:t>
      </w:r>
      <w:r w:rsidR="00585E94" w:rsidRPr="005B1CCE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.4. дотримання вимог Закону України «Про відходи».   </w:t>
      </w:r>
    </w:p>
    <w:p w:rsidR="00BA2041" w:rsidRPr="005B1CCE" w:rsidRDefault="00B63357" w:rsidP="005B1CCE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B1CCE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 </w:t>
      </w:r>
      <w:r w:rsidR="005B1CCE" w:rsidRPr="005B1CCE">
        <w:rPr>
          <w:rFonts w:ascii="Times New Roman" w:hAnsi="Times New Roman" w:cs="Times New Roman"/>
          <w:color w:val="000000"/>
          <w:sz w:val="26"/>
          <w:szCs w:val="26"/>
          <w:lang w:val="uk-UA"/>
        </w:rPr>
        <w:t>7</w:t>
      </w:r>
      <w:r w:rsidR="00BA2041" w:rsidRPr="005B1CCE">
        <w:rPr>
          <w:rFonts w:ascii="Times New Roman" w:hAnsi="Times New Roman" w:cs="Times New Roman"/>
          <w:color w:val="000000"/>
          <w:sz w:val="26"/>
          <w:szCs w:val="26"/>
          <w:lang w:val="uk-UA"/>
        </w:rPr>
        <w:t>. Відповідальність за виконання даного рішення покласти на відділ з земельних та житлово-комунальних питань та юридичний відділ Гніванської міської ради.</w:t>
      </w:r>
      <w:r w:rsidR="00585E94" w:rsidRPr="005B1CCE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</w:p>
    <w:p w:rsidR="00033388" w:rsidRPr="005B1CCE" w:rsidRDefault="00BA2041" w:rsidP="005B1CCE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2C20A9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="00B63357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C20A9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63357" w:rsidRPr="005B1CCE">
        <w:rPr>
          <w:rFonts w:ascii="Times New Roman" w:hAnsi="Times New Roman" w:cs="Times New Roman"/>
          <w:sz w:val="26"/>
          <w:szCs w:val="26"/>
          <w:lang w:val="uk-UA"/>
        </w:rPr>
        <w:t>9</w:t>
      </w:r>
      <w:r w:rsidR="00033388" w:rsidRPr="005B1CCE">
        <w:rPr>
          <w:rFonts w:ascii="Times New Roman" w:hAnsi="Times New Roman" w:cs="Times New Roman"/>
          <w:sz w:val="26"/>
          <w:szCs w:val="26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</w:t>
      </w:r>
      <w:r w:rsidR="005B1CCE">
        <w:rPr>
          <w:rFonts w:ascii="Times New Roman" w:hAnsi="Times New Roman" w:cs="Times New Roman"/>
          <w:sz w:val="26"/>
          <w:szCs w:val="26"/>
          <w:lang w:val="uk-UA"/>
        </w:rPr>
        <w:t>чного середовища та благоустрою</w:t>
      </w:r>
      <w:r w:rsidR="00033388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(</w:t>
      </w:r>
      <w:proofErr w:type="spellStart"/>
      <w:r w:rsidR="00033388" w:rsidRPr="005B1CCE">
        <w:rPr>
          <w:rFonts w:ascii="Times New Roman" w:hAnsi="Times New Roman" w:cs="Times New Roman"/>
          <w:sz w:val="26"/>
          <w:szCs w:val="26"/>
          <w:lang w:val="uk-UA"/>
        </w:rPr>
        <w:t>Берещук</w:t>
      </w:r>
      <w:proofErr w:type="spellEnd"/>
      <w:r w:rsidR="00033388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М.В.).</w:t>
      </w:r>
    </w:p>
    <w:p w:rsidR="00033388" w:rsidRPr="005B1CCE" w:rsidRDefault="00033388" w:rsidP="005B1CCE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7C3420" w:rsidRPr="005B1CCE" w:rsidRDefault="00033388" w:rsidP="005B1CC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Міський голова                          </w:t>
      </w:r>
      <w:r w:rsidR="002C20A9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           </w:t>
      </w:r>
      <w:r w:rsidR="005B1CCE">
        <w:rPr>
          <w:rFonts w:ascii="Times New Roman" w:hAnsi="Times New Roman" w:cs="Times New Roman"/>
          <w:sz w:val="26"/>
          <w:szCs w:val="26"/>
          <w:lang w:val="uk-UA"/>
        </w:rPr>
        <w:t xml:space="preserve">           </w:t>
      </w:r>
      <w:r w:rsidR="002C20A9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     </w:t>
      </w:r>
      <w:r w:rsidR="00BA2041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="005B1CCE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="00BA2041"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                Володимир КУЛЕШОВ</w:t>
      </w:r>
      <w:r w:rsidRPr="005B1CCE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</w:p>
    <w:p w:rsidR="007C3420" w:rsidRPr="005B1CCE" w:rsidRDefault="007C3420" w:rsidP="005B1CCE">
      <w:pPr>
        <w:shd w:val="clear" w:color="auto" w:fill="FFFFFF"/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sz w:val="26"/>
          <w:szCs w:val="26"/>
          <w:lang w:val="uk-UA"/>
        </w:rPr>
      </w:pPr>
    </w:p>
    <w:p w:rsidR="000C5096" w:rsidRPr="005B1CCE" w:rsidRDefault="000C5096" w:rsidP="005B1CCE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sectPr w:rsidR="000C5096" w:rsidRPr="005B1CCE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33388"/>
    <w:rsid w:val="000017B7"/>
    <w:rsid w:val="00033388"/>
    <w:rsid w:val="000C5096"/>
    <w:rsid w:val="001100D3"/>
    <w:rsid w:val="001C2F86"/>
    <w:rsid w:val="001E54A4"/>
    <w:rsid w:val="002B3FF2"/>
    <w:rsid w:val="002C20A9"/>
    <w:rsid w:val="003239F2"/>
    <w:rsid w:val="003C69F9"/>
    <w:rsid w:val="00460CC2"/>
    <w:rsid w:val="004A7273"/>
    <w:rsid w:val="00507880"/>
    <w:rsid w:val="00546790"/>
    <w:rsid w:val="00560D00"/>
    <w:rsid w:val="00585E94"/>
    <w:rsid w:val="005B1CCE"/>
    <w:rsid w:val="005E5049"/>
    <w:rsid w:val="005F1D07"/>
    <w:rsid w:val="006525EE"/>
    <w:rsid w:val="006E2B11"/>
    <w:rsid w:val="006E71AD"/>
    <w:rsid w:val="00774519"/>
    <w:rsid w:val="007848AA"/>
    <w:rsid w:val="007B78FE"/>
    <w:rsid w:val="007C3420"/>
    <w:rsid w:val="008B60C3"/>
    <w:rsid w:val="009E2B82"/>
    <w:rsid w:val="00A442AF"/>
    <w:rsid w:val="00AC3863"/>
    <w:rsid w:val="00AC5E43"/>
    <w:rsid w:val="00B63357"/>
    <w:rsid w:val="00BA2041"/>
    <w:rsid w:val="00CA356F"/>
    <w:rsid w:val="00CE766F"/>
    <w:rsid w:val="00D977B2"/>
    <w:rsid w:val="00E521BE"/>
    <w:rsid w:val="00F145E4"/>
    <w:rsid w:val="00F92CE8"/>
    <w:rsid w:val="00FE1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6F78D48"/>
  <w15:docId w15:val="{75A8FFA3-4D4C-4EB6-A871-4D359917C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9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599</Words>
  <Characters>3416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22</cp:revision>
  <cp:lastPrinted>2023-05-16T11:53:00Z</cp:lastPrinted>
  <dcterms:created xsi:type="dcterms:W3CDTF">2020-02-10T09:41:00Z</dcterms:created>
  <dcterms:modified xsi:type="dcterms:W3CDTF">2023-05-19T10:31:00Z</dcterms:modified>
</cp:coreProperties>
</file>