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8EE" w:rsidRDefault="00EF68EE" w:rsidP="00EF68EE">
      <w:pPr>
        <w:tabs>
          <w:tab w:val="left" w:pos="-2410"/>
          <w:tab w:val="left" w:pos="-1985"/>
          <w:tab w:val="left" w:pos="-1843"/>
        </w:tabs>
        <w:rPr>
          <w:rFonts w:eastAsia="Calibri"/>
          <w:color w:val="000000"/>
          <w:sz w:val="28"/>
          <w:szCs w:val="28"/>
          <w:lang w:val="uk-UA" w:eastAsia="en-US"/>
        </w:rPr>
      </w:pPr>
      <w:r>
        <w:rPr>
          <w:lang w:val="uk-UA"/>
        </w:rPr>
        <w:t xml:space="preserve">                         </w:t>
      </w:r>
      <w:r>
        <w:rPr>
          <w:sz w:val="28"/>
          <w:szCs w:val="28"/>
          <w:lang w:val="uk-UA"/>
        </w:rPr>
        <w:t xml:space="preserve">      </w:t>
      </w:r>
      <w:r w:rsidR="007513CA">
        <w:rPr>
          <w:sz w:val="28"/>
          <w:szCs w:val="28"/>
          <w:lang w:val="uk-UA"/>
        </w:rPr>
        <w:t xml:space="preserve">                           </w:t>
      </w:r>
      <w:r>
        <w:rPr>
          <w:sz w:val="28"/>
          <w:szCs w:val="28"/>
          <w:lang w:val="uk-UA"/>
        </w:rPr>
        <w:t xml:space="preserve">        </w:t>
      </w:r>
      <w:r>
        <w:rPr>
          <w:rFonts w:eastAsia="Calibri"/>
          <w:noProof/>
          <w:sz w:val="28"/>
          <w:szCs w:val="28"/>
          <w:lang w:eastAsia="ru-RU"/>
        </w:rPr>
        <w:drawing>
          <wp:inline distT="0" distB="0" distL="0" distR="0">
            <wp:extent cx="438150" cy="63817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srcRect/>
                    <a:stretch>
                      <a:fillRect/>
                    </a:stretch>
                  </pic:blipFill>
                  <pic:spPr bwMode="auto">
                    <a:xfrm>
                      <a:off x="0" y="0"/>
                      <a:ext cx="438150" cy="638175"/>
                    </a:xfrm>
                    <a:prstGeom prst="rect">
                      <a:avLst/>
                    </a:prstGeom>
                    <a:noFill/>
                    <a:ln w="9525">
                      <a:noFill/>
                      <a:miter lim="800000"/>
                      <a:headEnd/>
                      <a:tailEnd/>
                    </a:ln>
                  </pic:spPr>
                </pic:pic>
              </a:graphicData>
            </a:graphic>
          </wp:inline>
        </w:drawing>
      </w:r>
      <w:r>
        <w:rPr>
          <w:rFonts w:eastAsia="Calibri"/>
          <w:sz w:val="28"/>
          <w:szCs w:val="28"/>
          <w:lang w:val="uk-UA" w:eastAsia="en-US"/>
        </w:rPr>
        <w:t xml:space="preserve">                           </w:t>
      </w:r>
      <w:r w:rsidR="007513CA">
        <w:rPr>
          <w:rFonts w:eastAsia="Calibri"/>
          <w:sz w:val="28"/>
          <w:szCs w:val="28"/>
          <w:lang w:val="uk-UA" w:eastAsia="en-US"/>
        </w:rPr>
        <w:t xml:space="preserve">        проект № 908.1</w:t>
      </w:r>
    </w:p>
    <w:p w:rsidR="00EF68EE" w:rsidRDefault="00EF68EE" w:rsidP="00EF68EE">
      <w:pPr>
        <w:autoSpaceDE w:val="0"/>
        <w:autoSpaceDN w:val="0"/>
        <w:jc w:val="center"/>
        <w:rPr>
          <w:b/>
          <w:bCs/>
          <w:color w:val="000000"/>
          <w:sz w:val="28"/>
          <w:szCs w:val="28"/>
          <w:lang w:val="uk-UA"/>
        </w:rPr>
      </w:pPr>
      <w:r>
        <w:rPr>
          <w:b/>
          <w:bCs/>
          <w:color w:val="000000"/>
          <w:sz w:val="28"/>
          <w:szCs w:val="28"/>
          <w:lang w:val="uk-UA"/>
        </w:rPr>
        <w:t>УКРАЇНА</w:t>
      </w:r>
    </w:p>
    <w:p w:rsidR="00EF68EE" w:rsidRDefault="00EF68EE" w:rsidP="00EF68EE">
      <w:pPr>
        <w:jc w:val="center"/>
        <w:rPr>
          <w:rFonts w:eastAsia="Calibri"/>
          <w:b/>
          <w:bCs/>
          <w:color w:val="000000"/>
          <w:sz w:val="28"/>
          <w:szCs w:val="28"/>
          <w:lang w:val="uk-UA" w:eastAsia="en-US"/>
        </w:rPr>
      </w:pPr>
      <w:r>
        <w:rPr>
          <w:rFonts w:eastAsia="Calibri"/>
          <w:b/>
          <w:bCs/>
          <w:color w:val="000000"/>
          <w:sz w:val="28"/>
          <w:szCs w:val="28"/>
          <w:lang w:val="uk-UA" w:eastAsia="en-US"/>
        </w:rPr>
        <w:t>ГНІВАНСЬКА МІСЬКА РАДА</w:t>
      </w:r>
    </w:p>
    <w:p w:rsidR="00EF68EE" w:rsidRDefault="00EF68EE" w:rsidP="00EF68EE">
      <w:pPr>
        <w:jc w:val="center"/>
        <w:rPr>
          <w:rFonts w:eastAsia="Calibri"/>
          <w:b/>
          <w:bCs/>
          <w:color w:val="000000"/>
          <w:sz w:val="28"/>
          <w:szCs w:val="28"/>
          <w:lang w:val="uk-UA" w:eastAsia="en-US"/>
        </w:rPr>
      </w:pPr>
      <w:r>
        <w:rPr>
          <w:rFonts w:eastAsia="Calibri"/>
          <w:b/>
          <w:bCs/>
          <w:color w:val="000000"/>
          <w:sz w:val="28"/>
          <w:szCs w:val="28"/>
          <w:lang w:val="uk-UA" w:eastAsia="en-US"/>
        </w:rPr>
        <w:t>ВІННИЦЬКОГО РАЙОНУ ВІННИЦЬКОЇ ОБЛАСТІ</w:t>
      </w:r>
    </w:p>
    <w:p w:rsidR="00EF68EE" w:rsidRDefault="00EF68EE" w:rsidP="00EF68EE">
      <w:pPr>
        <w:jc w:val="center"/>
        <w:rPr>
          <w:rFonts w:eastAsia="Calibri"/>
          <w:b/>
          <w:color w:val="0D0D0D"/>
          <w:sz w:val="28"/>
          <w:szCs w:val="28"/>
          <w:lang w:val="uk-UA" w:eastAsia="en-US"/>
        </w:rPr>
      </w:pPr>
      <w:r>
        <w:rPr>
          <w:rFonts w:eastAsia="Calibri"/>
          <w:b/>
          <w:color w:val="0D0D0D"/>
          <w:sz w:val="28"/>
          <w:szCs w:val="28"/>
          <w:lang w:val="uk-UA" w:eastAsia="en-US"/>
        </w:rPr>
        <w:t xml:space="preserve">ПРОЄКТ РІШЕННЯ № </w:t>
      </w:r>
    </w:p>
    <w:p w:rsidR="00EF68EE" w:rsidRDefault="00873D32" w:rsidP="00EF68EE">
      <w:pPr>
        <w:rPr>
          <w:rFonts w:eastAsia="Calibri"/>
          <w:sz w:val="28"/>
          <w:szCs w:val="28"/>
          <w:lang w:val="uk-UA" w:eastAsia="en-US"/>
        </w:rPr>
      </w:pPr>
      <w:r>
        <w:pict>
          <v:line id="Прямая соединительная линия 2" o:spid="_x0000_s1029" style="position:absolute;z-index:251660288;visibility:visible;mso-wrap-distance-top:-3e-5mm;mso-wrap-distance-bottom:-3e-5mm"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CScjFpXAgAAagQAAA4AAAAAAAAAAAAAAAAALgIAAGRycy9lMm9Eb2MueG1sUEsBAi0AFAAG&#10;AAgAAAAhADxWo1HYAAAABwEAAA8AAAAAAAAAAAAAAAAAsQQAAGRycy9kb3ducmV2LnhtbFBLBQYA&#10;AAAABAAEAPMAAAC2BQAAAAA=&#10;" strokeweight="4.5pt">
            <v:stroke linestyle="thickThin"/>
          </v:line>
        </w:pict>
      </w:r>
    </w:p>
    <w:p w:rsidR="00EF68EE" w:rsidRPr="00EF68EE" w:rsidRDefault="00633861" w:rsidP="00EF68EE">
      <w:pPr>
        <w:ind w:right="-574"/>
        <w:rPr>
          <w:sz w:val="28"/>
          <w:szCs w:val="28"/>
          <w:u w:val="single"/>
          <w:lang w:val="uk-UA"/>
        </w:rPr>
      </w:pPr>
      <w:r>
        <w:rPr>
          <w:sz w:val="28"/>
          <w:szCs w:val="28"/>
          <w:u w:val="single"/>
          <w:lang w:val="uk-UA"/>
        </w:rPr>
        <w:t xml:space="preserve">         </w:t>
      </w:r>
      <w:r w:rsidR="00822738">
        <w:rPr>
          <w:sz w:val="28"/>
          <w:szCs w:val="28"/>
          <w:u w:val="single"/>
          <w:lang w:val="uk-UA"/>
        </w:rPr>
        <w:t xml:space="preserve"> </w:t>
      </w:r>
      <w:r w:rsidR="00A85EFA">
        <w:rPr>
          <w:sz w:val="28"/>
          <w:szCs w:val="28"/>
          <w:u w:val="single"/>
          <w:lang w:val="uk-UA"/>
        </w:rPr>
        <w:t>2023</w:t>
      </w:r>
      <w:r w:rsidR="00EF68EE" w:rsidRPr="00EF68EE">
        <w:rPr>
          <w:sz w:val="28"/>
          <w:szCs w:val="28"/>
          <w:u w:val="single"/>
          <w:lang w:val="uk-UA"/>
        </w:rPr>
        <w:t xml:space="preserve">  року</w:t>
      </w:r>
      <w:r w:rsidR="00EF68EE" w:rsidRPr="00EF68EE">
        <w:rPr>
          <w:sz w:val="28"/>
          <w:szCs w:val="28"/>
          <w:lang w:val="uk-UA"/>
        </w:rPr>
        <w:tab/>
      </w:r>
      <w:r w:rsidR="00153329">
        <w:rPr>
          <w:sz w:val="28"/>
          <w:szCs w:val="28"/>
          <w:lang w:val="uk-UA"/>
        </w:rPr>
        <w:tab/>
      </w:r>
      <w:r w:rsidR="00153329">
        <w:rPr>
          <w:sz w:val="28"/>
          <w:szCs w:val="28"/>
          <w:lang w:val="uk-UA"/>
        </w:rPr>
        <w:tab/>
        <w:t xml:space="preserve">     </w:t>
      </w:r>
      <w:r>
        <w:rPr>
          <w:sz w:val="28"/>
          <w:szCs w:val="28"/>
          <w:lang w:val="uk-UA"/>
        </w:rPr>
        <w:t xml:space="preserve">            </w:t>
      </w:r>
      <w:r w:rsidR="00153329">
        <w:rPr>
          <w:sz w:val="28"/>
          <w:szCs w:val="28"/>
          <w:lang w:val="uk-UA"/>
        </w:rPr>
        <w:t xml:space="preserve">               </w:t>
      </w:r>
      <w:r w:rsidR="00B55126">
        <w:rPr>
          <w:sz w:val="28"/>
          <w:szCs w:val="28"/>
          <w:lang w:val="uk-UA"/>
        </w:rPr>
        <w:t xml:space="preserve">    25</w:t>
      </w:r>
      <w:r w:rsidR="00EF68EE" w:rsidRPr="00EF68EE">
        <w:rPr>
          <w:sz w:val="28"/>
          <w:szCs w:val="28"/>
          <w:lang w:val="uk-UA"/>
        </w:rPr>
        <w:t xml:space="preserve"> </w:t>
      </w:r>
      <w:r w:rsidR="00EF68EE" w:rsidRPr="00EF68EE">
        <w:rPr>
          <w:sz w:val="28"/>
          <w:szCs w:val="28"/>
          <w:u w:val="single"/>
          <w:lang w:val="uk-UA"/>
        </w:rPr>
        <w:t xml:space="preserve"> сесія  8  скликання</w:t>
      </w:r>
    </w:p>
    <w:p w:rsidR="007F09B8" w:rsidRPr="00EF68EE" w:rsidRDefault="007F09B8" w:rsidP="00EF68EE">
      <w:pPr>
        <w:ind w:right="-574"/>
        <w:rPr>
          <w:color w:val="000000"/>
          <w:spacing w:val="7"/>
          <w:sz w:val="28"/>
          <w:szCs w:val="28"/>
          <w:lang w:val="uk-UA"/>
        </w:rPr>
      </w:pPr>
    </w:p>
    <w:p w:rsidR="00B165CF" w:rsidRPr="00EF68EE" w:rsidRDefault="00B165CF" w:rsidP="00F92871">
      <w:pPr>
        <w:rPr>
          <w:color w:val="000000"/>
          <w:spacing w:val="7"/>
          <w:sz w:val="28"/>
          <w:szCs w:val="28"/>
          <w:lang w:val="uk-UA"/>
        </w:rPr>
      </w:pPr>
      <w:r w:rsidRPr="00EF68EE">
        <w:rPr>
          <w:color w:val="000000"/>
          <w:spacing w:val="7"/>
          <w:sz w:val="28"/>
          <w:szCs w:val="28"/>
          <w:lang w:val="uk-UA"/>
        </w:rPr>
        <w:t>Про в</w:t>
      </w:r>
      <w:r w:rsidR="007F09B8" w:rsidRPr="00EF68EE">
        <w:rPr>
          <w:color w:val="000000"/>
          <w:spacing w:val="7"/>
          <w:sz w:val="28"/>
          <w:szCs w:val="28"/>
          <w:lang w:val="uk-UA"/>
        </w:rPr>
        <w:t>несення</w:t>
      </w:r>
      <w:r w:rsidR="00153329">
        <w:rPr>
          <w:color w:val="000000"/>
          <w:spacing w:val="7"/>
          <w:sz w:val="28"/>
          <w:szCs w:val="28"/>
          <w:lang w:val="uk-UA"/>
        </w:rPr>
        <w:t xml:space="preserve"> </w:t>
      </w:r>
      <w:r w:rsidR="0057176A" w:rsidRPr="00EF68EE">
        <w:rPr>
          <w:color w:val="000000"/>
          <w:spacing w:val="7"/>
          <w:sz w:val="28"/>
          <w:szCs w:val="28"/>
          <w:lang w:val="uk-UA"/>
        </w:rPr>
        <w:t>змін</w:t>
      </w:r>
      <w:r w:rsidR="00153329">
        <w:rPr>
          <w:color w:val="000000"/>
          <w:spacing w:val="7"/>
          <w:sz w:val="28"/>
          <w:szCs w:val="28"/>
          <w:lang w:val="uk-UA"/>
        </w:rPr>
        <w:t xml:space="preserve"> </w:t>
      </w:r>
      <w:r w:rsidR="0057176A" w:rsidRPr="00EF68EE">
        <w:rPr>
          <w:color w:val="000000"/>
          <w:spacing w:val="7"/>
          <w:sz w:val="28"/>
          <w:szCs w:val="28"/>
          <w:lang w:val="uk-UA"/>
        </w:rPr>
        <w:t>до</w:t>
      </w:r>
      <w:r w:rsidRPr="00EF68EE">
        <w:rPr>
          <w:color w:val="000000"/>
          <w:spacing w:val="7"/>
          <w:sz w:val="28"/>
          <w:szCs w:val="28"/>
          <w:lang w:val="uk-UA"/>
        </w:rPr>
        <w:t xml:space="preserve"> </w:t>
      </w:r>
      <w:r w:rsidR="00BA7D2D" w:rsidRPr="00EF68EE">
        <w:rPr>
          <w:color w:val="000000"/>
          <w:spacing w:val="7"/>
          <w:sz w:val="28"/>
          <w:szCs w:val="28"/>
          <w:lang w:val="uk-UA"/>
        </w:rPr>
        <w:t xml:space="preserve">Програми </w:t>
      </w:r>
      <w:r w:rsidR="0057176A" w:rsidRPr="00EF68EE">
        <w:rPr>
          <w:color w:val="000000"/>
          <w:spacing w:val="7"/>
          <w:sz w:val="28"/>
          <w:szCs w:val="28"/>
          <w:lang w:val="uk-UA"/>
        </w:rPr>
        <w:t>з</w:t>
      </w:r>
      <w:r w:rsidRPr="00EF68EE">
        <w:rPr>
          <w:color w:val="000000"/>
          <w:spacing w:val="7"/>
          <w:sz w:val="28"/>
          <w:szCs w:val="28"/>
          <w:lang w:val="uk-UA"/>
        </w:rPr>
        <w:t xml:space="preserve"> </w:t>
      </w:r>
      <w:r w:rsidR="0057176A" w:rsidRPr="00EF68EE">
        <w:rPr>
          <w:color w:val="000000"/>
          <w:spacing w:val="7"/>
          <w:sz w:val="28"/>
          <w:szCs w:val="28"/>
          <w:lang w:val="uk-UA"/>
        </w:rPr>
        <w:t xml:space="preserve">благоустрою </w:t>
      </w:r>
    </w:p>
    <w:p w:rsidR="00B165CF" w:rsidRPr="00EF68EE" w:rsidRDefault="00153329" w:rsidP="00F92871">
      <w:pPr>
        <w:rPr>
          <w:color w:val="000000"/>
          <w:spacing w:val="7"/>
          <w:sz w:val="28"/>
          <w:szCs w:val="28"/>
          <w:lang w:val="uk-UA"/>
        </w:rPr>
      </w:pPr>
      <w:r>
        <w:rPr>
          <w:color w:val="000000"/>
          <w:spacing w:val="7"/>
          <w:sz w:val="28"/>
          <w:szCs w:val="28"/>
          <w:lang w:val="uk-UA"/>
        </w:rPr>
        <w:t>н</w:t>
      </w:r>
      <w:r w:rsidR="0057176A" w:rsidRPr="00EF68EE">
        <w:rPr>
          <w:color w:val="000000"/>
          <w:spacing w:val="7"/>
          <w:sz w:val="28"/>
          <w:szCs w:val="28"/>
          <w:lang w:val="uk-UA"/>
        </w:rPr>
        <w:t>аселених</w:t>
      </w:r>
      <w:r>
        <w:rPr>
          <w:color w:val="000000"/>
          <w:spacing w:val="7"/>
          <w:sz w:val="28"/>
          <w:szCs w:val="28"/>
          <w:lang w:val="uk-UA"/>
        </w:rPr>
        <w:t xml:space="preserve"> </w:t>
      </w:r>
      <w:r w:rsidR="0057176A" w:rsidRPr="00EF68EE">
        <w:rPr>
          <w:color w:val="000000"/>
          <w:spacing w:val="7"/>
          <w:sz w:val="28"/>
          <w:szCs w:val="28"/>
          <w:lang w:val="uk-UA"/>
        </w:rPr>
        <w:t xml:space="preserve"> пунктів </w:t>
      </w:r>
      <w:r>
        <w:rPr>
          <w:color w:val="000000"/>
          <w:spacing w:val="7"/>
          <w:sz w:val="28"/>
          <w:szCs w:val="28"/>
          <w:lang w:val="uk-UA"/>
        </w:rPr>
        <w:t xml:space="preserve"> </w:t>
      </w:r>
      <w:r w:rsidR="0057176A" w:rsidRPr="00EF68EE">
        <w:rPr>
          <w:color w:val="000000"/>
          <w:spacing w:val="7"/>
          <w:sz w:val="28"/>
          <w:szCs w:val="28"/>
          <w:lang w:val="uk-UA"/>
        </w:rPr>
        <w:t>Гніванської</w:t>
      </w:r>
      <w:r>
        <w:rPr>
          <w:color w:val="000000"/>
          <w:spacing w:val="7"/>
          <w:sz w:val="28"/>
          <w:szCs w:val="28"/>
          <w:lang w:val="uk-UA"/>
        </w:rPr>
        <w:t xml:space="preserve">  </w:t>
      </w:r>
      <w:r w:rsidR="0057176A" w:rsidRPr="00EF68EE">
        <w:rPr>
          <w:color w:val="000000"/>
          <w:spacing w:val="7"/>
          <w:sz w:val="28"/>
          <w:szCs w:val="28"/>
          <w:lang w:val="uk-UA"/>
        </w:rPr>
        <w:t xml:space="preserve"> міської </w:t>
      </w:r>
    </w:p>
    <w:p w:rsidR="0057176A" w:rsidRPr="00EF68EE" w:rsidRDefault="00BD0C13" w:rsidP="00F92871">
      <w:pPr>
        <w:rPr>
          <w:color w:val="000000"/>
          <w:spacing w:val="7"/>
          <w:sz w:val="28"/>
          <w:szCs w:val="28"/>
          <w:lang w:val="uk-UA"/>
        </w:rPr>
      </w:pPr>
      <w:r>
        <w:rPr>
          <w:color w:val="000000"/>
          <w:spacing w:val="7"/>
          <w:sz w:val="28"/>
          <w:szCs w:val="28"/>
          <w:lang w:val="uk-UA"/>
        </w:rPr>
        <w:t>територіальної громади на 2022-2024р.</w:t>
      </w:r>
      <w:r w:rsidR="0057176A" w:rsidRPr="00EF68EE">
        <w:rPr>
          <w:color w:val="000000"/>
          <w:spacing w:val="7"/>
          <w:sz w:val="28"/>
          <w:szCs w:val="28"/>
          <w:lang w:val="uk-UA"/>
        </w:rPr>
        <w:t>»</w:t>
      </w:r>
    </w:p>
    <w:p w:rsidR="0057176A" w:rsidRPr="00EF68EE" w:rsidRDefault="0057176A" w:rsidP="0057176A">
      <w:pPr>
        <w:shd w:val="clear" w:color="auto" w:fill="FFFFFF"/>
        <w:ind w:right="17"/>
        <w:jc w:val="both"/>
        <w:rPr>
          <w:color w:val="000000"/>
          <w:spacing w:val="5"/>
          <w:sz w:val="28"/>
          <w:szCs w:val="28"/>
          <w:lang w:val="uk-UA"/>
        </w:rPr>
      </w:pPr>
    </w:p>
    <w:p w:rsidR="00F92871" w:rsidRPr="00EF68EE" w:rsidRDefault="00F92871" w:rsidP="00F92871">
      <w:pPr>
        <w:shd w:val="clear" w:color="auto" w:fill="FFFFFF"/>
        <w:ind w:right="17"/>
        <w:jc w:val="both"/>
        <w:rPr>
          <w:color w:val="000000"/>
          <w:spacing w:val="5"/>
          <w:sz w:val="28"/>
          <w:szCs w:val="28"/>
          <w:lang w:val="uk-UA"/>
        </w:rPr>
      </w:pPr>
    </w:p>
    <w:p w:rsidR="0057176A" w:rsidRDefault="0057176A" w:rsidP="00F92871">
      <w:pPr>
        <w:shd w:val="clear" w:color="auto" w:fill="FFFFFF"/>
        <w:ind w:right="17" w:firstLine="567"/>
        <w:jc w:val="both"/>
        <w:rPr>
          <w:sz w:val="28"/>
          <w:szCs w:val="28"/>
          <w:lang w:val="uk-UA"/>
        </w:rPr>
      </w:pPr>
      <w:r w:rsidRPr="00EF68EE">
        <w:rPr>
          <w:color w:val="000000"/>
          <w:spacing w:val="5"/>
          <w:sz w:val="28"/>
          <w:szCs w:val="28"/>
          <w:lang w:val="uk-UA"/>
        </w:rPr>
        <w:t xml:space="preserve">Відповідно до п.22 </w:t>
      </w:r>
      <w:r w:rsidR="00121919">
        <w:rPr>
          <w:sz w:val="28"/>
          <w:szCs w:val="28"/>
          <w:lang w:val="uk-UA"/>
        </w:rPr>
        <w:t>ст.27</w:t>
      </w:r>
      <w:r w:rsidRPr="00EF68EE">
        <w:rPr>
          <w:sz w:val="28"/>
          <w:szCs w:val="28"/>
          <w:lang w:val="uk-UA"/>
        </w:rPr>
        <w:t>,</w:t>
      </w:r>
      <w:r w:rsidR="00121919">
        <w:rPr>
          <w:sz w:val="28"/>
          <w:szCs w:val="28"/>
          <w:lang w:val="uk-UA"/>
        </w:rPr>
        <w:t>28 ,30</w:t>
      </w:r>
      <w:r w:rsidR="009F02A1">
        <w:rPr>
          <w:sz w:val="28"/>
          <w:szCs w:val="28"/>
          <w:lang w:val="uk-UA"/>
        </w:rPr>
        <w:t xml:space="preserve"> ст.59</w:t>
      </w:r>
      <w:r w:rsidRPr="00EF68EE">
        <w:rPr>
          <w:sz w:val="28"/>
          <w:szCs w:val="28"/>
          <w:lang w:val="uk-UA"/>
        </w:rPr>
        <w:t xml:space="preserve"> Закону України “Про місцеве самоврядування в Україні ”, </w:t>
      </w:r>
      <w:r w:rsidR="00B165CF" w:rsidRPr="00EF68EE">
        <w:rPr>
          <w:sz w:val="28"/>
          <w:szCs w:val="28"/>
          <w:lang w:val="uk-UA"/>
        </w:rPr>
        <w:t xml:space="preserve"> </w:t>
      </w:r>
      <w:r w:rsidRPr="00EF68EE">
        <w:rPr>
          <w:sz w:val="28"/>
          <w:szCs w:val="28"/>
          <w:lang w:val="uk-UA"/>
        </w:rPr>
        <w:t>в зв'язку з не</w:t>
      </w:r>
      <w:r w:rsidR="009F02A1">
        <w:rPr>
          <w:sz w:val="28"/>
          <w:szCs w:val="28"/>
          <w:lang w:val="uk-UA"/>
        </w:rPr>
        <w:t xml:space="preserve">обхідністю проведення </w:t>
      </w:r>
      <w:r w:rsidRPr="00EF68EE">
        <w:rPr>
          <w:sz w:val="28"/>
          <w:szCs w:val="28"/>
          <w:lang w:val="uk-UA"/>
        </w:rPr>
        <w:t xml:space="preserve"> </w:t>
      </w:r>
      <w:r w:rsidR="00633861">
        <w:rPr>
          <w:sz w:val="28"/>
          <w:szCs w:val="28"/>
          <w:lang w:val="uk-UA"/>
        </w:rPr>
        <w:t xml:space="preserve">додаткових </w:t>
      </w:r>
      <w:r w:rsidRPr="00EF68EE">
        <w:rPr>
          <w:sz w:val="28"/>
          <w:szCs w:val="28"/>
          <w:lang w:val="uk-UA"/>
        </w:rPr>
        <w:t>заходів з благоустрою</w:t>
      </w:r>
      <w:r w:rsidR="009F02A1">
        <w:rPr>
          <w:sz w:val="28"/>
          <w:szCs w:val="28"/>
          <w:lang w:val="uk-UA"/>
        </w:rPr>
        <w:t xml:space="preserve"> Гніванської міської територіальної</w:t>
      </w:r>
      <w:r w:rsidR="006726E5">
        <w:rPr>
          <w:sz w:val="28"/>
          <w:szCs w:val="28"/>
          <w:lang w:val="uk-UA"/>
        </w:rPr>
        <w:t xml:space="preserve"> громади</w:t>
      </w:r>
      <w:r w:rsidR="0072470D">
        <w:rPr>
          <w:sz w:val="28"/>
          <w:szCs w:val="28"/>
          <w:lang w:val="uk-UA"/>
        </w:rPr>
        <w:t>,</w:t>
      </w:r>
      <w:r w:rsidR="004A5109">
        <w:rPr>
          <w:sz w:val="28"/>
          <w:szCs w:val="28"/>
          <w:lang w:val="uk-UA"/>
        </w:rPr>
        <w:t xml:space="preserve"> </w:t>
      </w:r>
      <w:r w:rsidR="00A85EFA">
        <w:rPr>
          <w:color w:val="000000"/>
          <w:spacing w:val="5"/>
          <w:sz w:val="28"/>
          <w:szCs w:val="28"/>
          <w:lang w:val="uk-UA"/>
        </w:rPr>
        <w:t xml:space="preserve">взявши до уваги пропозиції постійної </w:t>
      </w:r>
      <w:r w:rsidR="0072470D">
        <w:rPr>
          <w:color w:val="000000"/>
          <w:spacing w:val="5"/>
          <w:sz w:val="28"/>
          <w:szCs w:val="28"/>
          <w:lang w:val="uk-UA"/>
        </w:rPr>
        <w:t xml:space="preserve">депутатської </w:t>
      </w:r>
      <w:r w:rsidR="00A85EFA">
        <w:rPr>
          <w:color w:val="000000"/>
          <w:spacing w:val="5"/>
          <w:sz w:val="28"/>
          <w:szCs w:val="28"/>
          <w:lang w:val="uk-UA"/>
        </w:rPr>
        <w:t>комісії</w:t>
      </w:r>
      <w:r w:rsidR="00633861" w:rsidRPr="00633861">
        <w:rPr>
          <w:sz w:val="28"/>
          <w:szCs w:val="28"/>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004A5109">
        <w:rPr>
          <w:color w:val="000000"/>
          <w:spacing w:val="5"/>
          <w:sz w:val="28"/>
          <w:szCs w:val="28"/>
          <w:lang w:val="uk-UA"/>
        </w:rPr>
        <w:t>,</w:t>
      </w:r>
      <w:r w:rsidR="00A85EFA">
        <w:rPr>
          <w:color w:val="000000"/>
          <w:spacing w:val="5"/>
          <w:sz w:val="28"/>
          <w:szCs w:val="28"/>
          <w:lang w:val="uk-UA"/>
        </w:rPr>
        <w:t xml:space="preserve"> </w:t>
      </w:r>
      <w:r w:rsidRPr="00EF68EE">
        <w:rPr>
          <w:color w:val="000000"/>
          <w:spacing w:val="5"/>
          <w:sz w:val="28"/>
          <w:szCs w:val="28"/>
          <w:lang w:val="uk-UA"/>
        </w:rPr>
        <w:t xml:space="preserve"> керуючись ст.19,</w:t>
      </w:r>
      <w:r w:rsidR="00B165CF" w:rsidRPr="00EF68EE">
        <w:rPr>
          <w:color w:val="000000"/>
          <w:spacing w:val="5"/>
          <w:sz w:val="28"/>
          <w:szCs w:val="28"/>
          <w:lang w:val="uk-UA"/>
        </w:rPr>
        <w:t xml:space="preserve"> </w:t>
      </w:r>
      <w:r w:rsidRPr="00EF68EE">
        <w:rPr>
          <w:color w:val="000000"/>
          <w:spacing w:val="5"/>
          <w:sz w:val="28"/>
          <w:szCs w:val="28"/>
          <w:lang w:val="uk-UA"/>
        </w:rPr>
        <w:t>20,</w:t>
      </w:r>
      <w:r w:rsidR="00B165CF" w:rsidRPr="00EF68EE">
        <w:rPr>
          <w:color w:val="000000"/>
          <w:spacing w:val="5"/>
          <w:sz w:val="28"/>
          <w:szCs w:val="28"/>
          <w:lang w:val="uk-UA"/>
        </w:rPr>
        <w:t xml:space="preserve"> </w:t>
      </w:r>
      <w:r w:rsidRPr="00EF68EE">
        <w:rPr>
          <w:color w:val="000000"/>
          <w:spacing w:val="5"/>
          <w:sz w:val="28"/>
          <w:szCs w:val="28"/>
          <w:lang w:val="uk-UA"/>
        </w:rPr>
        <w:t>22,</w:t>
      </w:r>
      <w:r w:rsidR="00B165CF" w:rsidRPr="00EF68EE">
        <w:rPr>
          <w:color w:val="000000"/>
          <w:spacing w:val="5"/>
          <w:sz w:val="28"/>
          <w:szCs w:val="28"/>
          <w:lang w:val="uk-UA"/>
        </w:rPr>
        <w:t xml:space="preserve"> </w:t>
      </w:r>
      <w:r w:rsidRPr="00EF68EE">
        <w:rPr>
          <w:color w:val="000000"/>
          <w:spacing w:val="5"/>
          <w:sz w:val="28"/>
          <w:szCs w:val="28"/>
          <w:lang w:val="uk-UA"/>
        </w:rPr>
        <w:t>23 Бюджетного Кодексу України,</w:t>
      </w:r>
      <w:r w:rsidR="00410F57" w:rsidRPr="00EF68EE">
        <w:rPr>
          <w:color w:val="000000"/>
          <w:spacing w:val="5"/>
          <w:sz w:val="28"/>
          <w:szCs w:val="28"/>
          <w:lang w:val="uk-UA"/>
        </w:rPr>
        <w:t xml:space="preserve"> Законом «Про благоустрій</w:t>
      </w:r>
      <w:r w:rsidR="00B165CF" w:rsidRPr="00EF68EE">
        <w:rPr>
          <w:color w:val="000000"/>
          <w:spacing w:val="5"/>
          <w:sz w:val="28"/>
          <w:szCs w:val="28"/>
          <w:lang w:val="uk-UA"/>
        </w:rPr>
        <w:t xml:space="preserve"> </w:t>
      </w:r>
      <w:r w:rsidR="00410F57" w:rsidRPr="00EF68EE">
        <w:rPr>
          <w:color w:val="000000"/>
          <w:spacing w:val="5"/>
          <w:sz w:val="28"/>
          <w:szCs w:val="28"/>
          <w:lang w:val="uk-UA"/>
        </w:rPr>
        <w:t xml:space="preserve">населених пунктів», </w:t>
      </w:r>
      <w:r w:rsidR="00F92871" w:rsidRPr="00EF68EE">
        <w:rPr>
          <w:color w:val="000000"/>
          <w:spacing w:val="5"/>
          <w:sz w:val="28"/>
          <w:szCs w:val="28"/>
          <w:lang w:val="uk-UA"/>
        </w:rPr>
        <w:t>виконавчий комітет</w:t>
      </w:r>
      <w:r w:rsidRPr="00EF68EE">
        <w:rPr>
          <w:sz w:val="28"/>
          <w:szCs w:val="28"/>
          <w:lang w:val="uk-UA"/>
        </w:rPr>
        <w:t xml:space="preserve">  міськ</w:t>
      </w:r>
      <w:r w:rsidR="00F92871" w:rsidRPr="00EF68EE">
        <w:rPr>
          <w:sz w:val="28"/>
          <w:szCs w:val="28"/>
          <w:lang w:val="uk-UA"/>
        </w:rPr>
        <w:t>ої</w:t>
      </w:r>
      <w:r w:rsidRPr="00EF68EE">
        <w:rPr>
          <w:sz w:val="28"/>
          <w:szCs w:val="28"/>
          <w:lang w:val="uk-UA"/>
        </w:rPr>
        <w:t xml:space="preserve"> рад</w:t>
      </w:r>
      <w:r w:rsidR="00F92871" w:rsidRPr="00EF68EE">
        <w:rPr>
          <w:sz w:val="28"/>
          <w:szCs w:val="28"/>
          <w:lang w:val="uk-UA"/>
        </w:rPr>
        <w:t>и</w:t>
      </w:r>
      <w:r w:rsidR="00B165CF" w:rsidRPr="00EF68EE">
        <w:rPr>
          <w:sz w:val="28"/>
          <w:szCs w:val="28"/>
          <w:lang w:val="uk-UA"/>
        </w:rPr>
        <w:t xml:space="preserve"> </w:t>
      </w:r>
      <w:r w:rsidRPr="00EF68EE">
        <w:rPr>
          <w:sz w:val="28"/>
          <w:szCs w:val="28"/>
          <w:lang w:val="uk-UA"/>
        </w:rPr>
        <w:t>ВИРІШИ</w:t>
      </w:r>
      <w:r w:rsidR="00F92871" w:rsidRPr="00EF68EE">
        <w:rPr>
          <w:sz w:val="28"/>
          <w:szCs w:val="28"/>
          <w:lang w:val="uk-UA"/>
        </w:rPr>
        <w:t>В</w:t>
      </w:r>
      <w:r w:rsidRPr="00EF68EE">
        <w:rPr>
          <w:sz w:val="28"/>
          <w:szCs w:val="28"/>
          <w:lang w:val="uk-UA"/>
        </w:rPr>
        <w:t>:</w:t>
      </w:r>
    </w:p>
    <w:p w:rsidR="00DF1C75" w:rsidRPr="00EF68EE" w:rsidRDefault="00DF1C75" w:rsidP="00F92871">
      <w:pPr>
        <w:shd w:val="clear" w:color="auto" w:fill="FFFFFF"/>
        <w:ind w:right="17" w:firstLine="567"/>
        <w:jc w:val="both"/>
        <w:rPr>
          <w:sz w:val="28"/>
          <w:szCs w:val="28"/>
          <w:lang w:val="uk-UA"/>
        </w:rPr>
      </w:pPr>
    </w:p>
    <w:p w:rsidR="0057176A" w:rsidRPr="00EF68EE" w:rsidRDefault="00F92871" w:rsidP="00F92871">
      <w:pPr>
        <w:shd w:val="clear" w:color="auto" w:fill="FFFFFF"/>
        <w:ind w:right="17" w:firstLine="567"/>
        <w:jc w:val="both"/>
        <w:rPr>
          <w:sz w:val="28"/>
          <w:szCs w:val="28"/>
          <w:lang w:val="uk-UA"/>
        </w:rPr>
      </w:pPr>
      <w:r w:rsidRPr="00EF68EE">
        <w:rPr>
          <w:sz w:val="28"/>
          <w:szCs w:val="28"/>
          <w:lang w:val="uk-UA"/>
        </w:rPr>
        <w:t>1</w:t>
      </w:r>
      <w:r w:rsidR="0057176A" w:rsidRPr="00EF68EE">
        <w:rPr>
          <w:sz w:val="28"/>
          <w:szCs w:val="28"/>
          <w:lang w:val="uk-UA"/>
        </w:rPr>
        <w:t xml:space="preserve">. Внести </w:t>
      </w:r>
      <w:r w:rsidR="0072470D">
        <w:rPr>
          <w:sz w:val="28"/>
          <w:szCs w:val="28"/>
          <w:lang w:val="uk-UA"/>
        </w:rPr>
        <w:t xml:space="preserve">наступні </w:t>
      </w:r>
      <w:r w:rsidR="0057176A" w:rsidRPr="00EF68EE">
        <w:rPr>
          <w:sz w:val="28"/>
          <w:szCs w:val="28"/>
          <w:lang w:val="uk-UA"/>
        </w:rPr>
        <w:t>зміни до Програми з благоустрою населених пунктів Гніванської територіальної громади на 2022-2024 роки</w:t>
      </w:r>
      <w:r w:rsidR="007F09B8" w:rsidRPr="00EF68EE">
        <w:rPr>
          <w:sz w:val="28"/>
          <w:szCs w:val="28"/>
          <w:lang w:val="uk-UA"/>
        </w:rPr>
        <w:t>:</w:t>
      </w:r>
    </w:p>
    <w:p w:rsidR="0087646D" w:rsidRPr="00EF68EE" w:rsidRDefault="004A5109" w:rsidP="0087646D">
      <w:pPr>
        <w:shd w:val="clear" w:color="auto" w:fill="FFFFFF"/>
        <w:ind w:right="17" w:firstLine="567"/>
        <w:jc w:val="both"/>
        <w:rPr>
          <w:sz w:val="28"/>
          <w:szCs w:val="28"/>
          <w:lang w:val="uk-UA"/>
        </w:rPr>
      </w:pPr>
      <w:r>
        <w:rPr>
          <w:sz w:val="28"/>
          <w:szCs w:val="28"/>
          <w:lang w:val="uk-UA"/>
        </w:rPr>
        <w:t xml:space="preserve"> пункт </w:t>
      </w:r>
      <w:r w:rsidR="0072470D">
        <w:rPr>
          <w:sz w:val="28"/>
          <w:szCs w:val="28"/>
          <w:lang w:val="uk-UA"/>
        </w:rPr>
        <w:t>6 Р</w:t>
      </w:r>
      <w:r w:rsidR="0087646D" w:rsidRPr="00EF68EE">
        <w:rPr>
          <w:sz w:val="28"/>
          <w:szCs w:val="28"/>
          <w:lang w:val="uk-UA"/>
        </w:rPr>
        <w:t>озділ</w:t>
      </w:r>
      <w:r>
        <w:rPr>
          <w:sz w:val="28"/>
          <w:szCs w:val="28"/>
          <w:lang w:val="uk-UA"/>
        </w:rPr>
        <w:t>у</w:t>
      </w:r>
      <w:r w:rsidR="0087646D" w:rsidRPr="00EF68EE">
        <w:rPr>
          <w:sz w:val="28"/>
          <w:szCs w:val="28"/>
          <w:lang w:val="uk-UA"/>
        </w:rPr>
        <w:t xml:space="preserve"> 2</w:t>
      </w:r>
      <w:r w:rsidR="0097190A">
        <w:rPr>
          <w:sz w:val="28"/>
          <w:szCs w:val="28"/>
          <w:lang w:val="uk-UA"/>
        </w:rPr>
        <w:t xml:space="preserve"> </w:t>
      </w:r>
      <w:r w:rsidR="0087646D" w:rsidRPr="00EF68EE">
        <w:rPr>
          <w:sz w:val="28"/>
          <w:szCs w:val="28"/>
          <w:lang w:val="uk-UA"/>
        </w:rPr>
        <w:t xml:space="preserve"> «Паспорт Програми благоустрою населених пунктів міської ради на 2022-2024 роки» викласти в наступній редакції:  </w:t>
      </w:r>
    </w:p>
    <w:p w:rsidR="004A5109" w:rsidRPr="00EF68EE" w:rsidRDefault="004A5109" w:rsidP="0087646D">
      <w:pPr>
        <w:widowControl w:val="0"/>
        <w:autoSpaceDE w:val="0"/>
        <w:autoSpaceDN w:val="0"/>
        <w:adjustRightInd w:val="0"/>
        <w:spacing w:line="216" w:lineRule="auto"/>
        <w:jc w:val="center"/>
        <w:rPr>
          <w:b/>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525"/>
        <w:gridCol w:w="4289"/>
        <w:gridCol w:w="4616"/>
      </w:tblGrid>
      <w:tr w:rsidR="0087646D" w:rsidRPr="00EF68EE" w:rsidTr="004A5109">
        <w:trPr>
          <w:jc w:val="center"/>
        </w:trPr>
        <w:tc>
          <w:tcPr>
            <w:tcW w:w="525" w:type="dxa"/>
            <w:tcBorders>
              <w:top w:val="single" w:sz="4" w:space="0" w:color="auto"/>
              <w:left w:val="single" w:sz="4" w:space="0" w:color="auto"/>
              <w:bottom w:val="single" w:sz="4" w:space="0" w:color="auto"/>
              <w:right w:val="single" w:sz="4" w:space="0" w:color="auto"/>
            </w:tcBorders>
            <w:shd w:val="clear" w:color="auto" w:fill="FFFFFF"/>
            <w:hideMark/>
          </w:tcPr>
          <w:p w:rsidR="0087646D" w:rsidRPr="00EF68EE" w:rsidRDefault="0087646D" w:rsidP="00453B4E">
            <w:pPr>
              <w:spacing w:line="216" w:lineRule="auto"/>
              <w:jc w:val="both"/>
              <w:rPr>
                <w:sz w:val="28"/>
                <w:szCs w:val="28"/>
              </w:rPr>
            </w:pPr>
            <w:r w:rsidRPr="00EF68EE">
              <w:rPr>
                <w:sz w:val="28"/>
                <w:szCs w:val="28"/>
              </w:rPr>
              <w:t>6.</w:t>
            </w:r>
          </w:p>
        </w:tc>
        <w:tc>
          <w:tcPr>
            <w:tcW w:w="42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646D" w:rsidRPr="00EF68EE" w:rsidRDefault="0087646D" w:rsidP="00453B4E">
            <w:pPr>
              <w:spacing w:line="216" w:lineRule="auto"/>
              <w:jc w:val="both"/>
              <w:rPr>
                <w:sz w:val="28"/>
                <w:szCs w:val="28"/>
              </w:rPr>
            </w:pPr>
            <w:r w:rsidRPr="00EF68EE">
              <w:rPr>
                <w:sz w:val="28"/>
                <w:szCs w:val="28"/>
              </w:rPr>
              <w:t>Загальний</w:t>
            </w:r>
            <w:r w:rsidR="00BA7D2D" w:rsidRPr="00EF68EE">
              <w:rPr>
                <w:sz w:val="28"/>
                <w:szCs w:val="28"/>
                <w:lang w:val="uk-UA"/>
              </w:rPr>
              <w:t xml:space="preserve"> </w:t>
            </w:r>
            <w:r w:rsidRPr="00EF68EE">
              <w:rPr>
                <w:sz w:val="28"/>
                <w:szCs w:val="28"/>
              </w:rPr>
              <w:t>обсяг</w:t>
            </w:r>
            <w:r w:rsidR="00BA7D2D" w:rsidRPr="00EF68EE">
              <w:rPr>
                <w:sz w:val="28"/>
                <w:szCs w:val="28"/>
                <w:lang w:val="uk-UA"/>
              </w:rPr>
              <w:t xml:space="preserve"> </w:t>
            </w:r>
            <w:r w:rsidRPr="00EF68EE">
              <w:rPr>
                <w:sz w:val="28"/>
                <w:szCs w:val="28"/>
              </w:rPr>
              <w:t>фінансових</w:t>
            </w:r>
            <w:r w:rsidR="00BA7D2D" w:rsidRPr="00EF68EE">
              <w:rPr>
                <w:sz w:val="28"/>
                <w:szCs w:val="28"/>
                <w:lang w:val="uk-UA"/>
              </w:rPr>
              <w:t xml:space="preserve"> </w:t>
            </w:r>
            <w:r w:rsidRPr="00EF68EE">
              <w:rPr>
                <w:sz w:val="28"/>
                <w:szCs w:val="28"/>
              </w:rPr>
              <w:t>ресурсів, необхідних</w:t>
            </w:r>
            <w:r w:rsidR="00BA7D2D" w:rsidRPr="00EF68EE">
              <w:rPr>
                <w:sz w:val="28"/>
                <w:szCs w:val="28"/>
                <w:lang w:val="uk-UA"/>
              </w:rPr>
              <w:t xml:space="preserve"> </w:t>
            </w:r>
            <w:r w:rsidRPr="00EF68EE">
              <w:rPr>
                <w:sz w:val="28"/>
                <w:szCs w:val="28"/>
              </w:rPr>
              <w:t>для</w:t>
            </w:r>
            <w:r w:rsidR="00BA7D2D" w:rsidRPr="00EF68EE">
              <w:rPr>
                <w:sz w:val="28"/>
                <w:szCs w:val="28"/>
                <w:lang w:val="uk-UA"/>
              </w:rPr>
              <w:t xml:space="preserve"> </w:t>
            </w:r>
            <w:r w:rsidRPr="00EF68EE">
              <w:rPr>
                <w:sz w:val="28"/>
                <w:szCs w:val="28"/>
              </w:rPr>
              <w:t>реалізації</w:t>
            </w:r>
            <w:r w:rsidR="00BA7D2D" w:rsidRPr="00EF68EE">
              <w:rPr>
                <w:sz w:val="28"/>
                <w:szCs w:val="28"/>
                <w:lang w:val="uk-UA"/>
              </w:rPr>
              <w:t xml:space="preserve"> </w:t>
            </w:r>
            <w:r w:rsidRPr="00EF68EE">
              <w:rPr>
                <w:sz w:val="28"/>
                <w:szCs w:val="28"/>
              </w:rPr>
              <w:t>Програми</w:t>
            </w:r>
          </w:p>
        </w:tc>
        <w:tc>
          <w:tcPr>
            <w:tcW w:w="46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646D" w:rsidRPr="00EF68EE" w:rsidRDefault="0087646D" w:rsidP="00453B4E">
            <w:pPr>
              <w:spacing w:line="216" w:lineRule="auto"/>
              <w:jc w:val="both"/>
              <w:rPr>
                <w:sz w:val="28"/>
                <w:szCs w:val="28"/>
                <w:lang w:val="uk-UA"/>
              </w:rPr>
            </w:pPr>
            <w:r w:rsidRPr="00EF68EE">
              <w:rPr>
                <w:sz w:val="28"/>
                <w:szCs w:val="28"/>
                <w:lang w:val="uk-UA"/>
              </w:rPr>
              <w:t xml:space="preserve">2022 р. – </w:t>
            </w:r>
            <w:r w:rsidRPr="00EF68EE">
              <w:rPr>
                <w:b/>
                <w:sz w:val="28"/>
                <w:szCs w:val="28"/>
                <w:lang w:val="uk-UA"/>
              </w:rPr>
              <w:t>11</w:t>
            </w:r>
            <w:r w:rsidR="00772123">
              <w:rPr>
                <w:b/>
                <w:sz w:val="28"/>
                <w:szCs w:val="28"/>
                <w:lang w:val="uk-UA"/>
              </w:rPr>
              <w:t> </w:t>
            </w:r>
            <w:r w:rsidR="004A5109">
              <w:rPr>
                <w:b/>
                <w:sz w:val="28"/>
                <w:szCs w:val="28"/>
                <w:lang w:val="uk-UA"/>
              </w:rPr>
              <w:t>854</w:t>
            </w:r>
            <w:r w:rsidR="00772123">
              <w:rPr>
                <w:b/>
                <w:sz w:val="28"/>
                <w:szCs w:val="28"/>
                <w:lang w:val="uk-UA"/>
              </w:rPr>
              <w:t xml:space="preserve"> </w:t>
            </w:r>
            <w:r w:rsidR="004A5109">
              <w:rPr>
                <w:b/>
                <w:sz w:val="28"/>
                <w:szCs w:val="28"/>
                <w:lang w:val="uk-UA"/>
              </w:rPr>
              <w:t>351,00</w:t>
            </w:r>
            <w:r w:rsidR="00B165CF" w:rsidRPr="00EF68EE">
              <w:rPr>
                <w:b/>
                <w:sz w:val="28"/>
                <w:szCs w:val="28"/>
                <w:lang w:val="uk-UA"/>
              </w:rPr>
              <w:t xml:space="preserve"> </w:t>
            </w:r>
            <w:r w:rsidRPr="00EF68EE">
              <w:rPr>
                <w:sz w:val="28"/>
                <w:szCs w:val="28"/>
              </w:rPr>
              <w:t>грн.</w:t>
            </w:r>
          </w:p>
          <w:p w:rsidR="0087646D" w:rsidRPr="00EF68EE" w:rsidRDefault="0087646D" w:rsidP="00453B4E">
            <w:pPr>
              <w:spacing w:line="216" w:lineRule="auto"/>
              <w:jc w:val="both"/>
              <w:rPr>
                <w:sz w:val="28"/>
                <w:szCs w:val="28"/>
                <w:lang w:val="uk-UA"/>
              </w:rPr>
            </w:pPr>
            <w:r w:rsidRPr="00EF68EE">
              <w:rPr>
                <w:sz w:val="28"/>
                <w:szCs w:val="28"/>
                <w:lang w:val="uk-UA"/>
              </w:rPr>
              <w:t xml:space="preserve">2023 р. – </w:t>
            </w:r>
            <w:r w:rsidR="00BD2B7D">
              <w:rPr>
                <w:b/>
                <w:color w:val="000000" w:themeColor="text1"/>
                <w:sz w:val="28"/>
                <w:szCs w:val="28"/>
                <w:lang w:val="uk-UA"/>
              </w:rPr>
              <w:t>22 928 163</w:t>
            </w:r>
            <w:r w:rsidR="00F013D3">
              <w:rPr>
                <w:b/>
                <w:color w:val="000000" w:themeColor="text1"/>
                <w:sz w:val="28"/>
                <w:szCs w:val="28"/>
              </w:rPr>
              <w:t>,51</w:t>
            </w:r>
            <w:r w:rsidRPr="00EF68EE">
              <w:rPr>
                <w:sz w:val="28"/>
                <w:szCs w:val="28"/>
                <w:lang w:val="uk-UA"/>
              </w:rPr>
              <w:t>грн.</w:t>
            </w:r>
          </w:p>
          <w:p w:rsidR="0087646D" w:rsidRPr="00EF68EE" w:rsidRDefault="0087646D" w:rsidP="00453B4E">
            <w:pPr>
              <w:spacing w:line="216" w:lineRule="auto"/>
              <w:jc w:val="both"/>
              <w:rPr>
                <w:sz w:val="28"/>
                <w:szCs w:val="28"/>
                <w:highlight w:val="red"/>
                <w:lang w:val="uk-UA"/>
              </w:rPr>
            </w:pPr>
            <w:r w:rsidRPr="00EF68EE">
              <w:rPr>
                <w:sz w:val="28"/>
                <w:szCs w:val="28"/>
                <w:lang w:val="uk-UA"/>
              </w:rPr>
              <w:t xml:space="preserve">2024 р. – </w:t>
            </w:r>
            <w:r w:rsidRPr="00EF68EE">
              <w:rPr>
                <w:b/>
                <w:sz w:val="28"/>
                <w:szCs w:val="28"/>
              </w:rPr>
              <w:t>8</w:t>
            </w:r>
            <w:r w:rsidR="00772123">
              <w:rPr>
                <w:b/>
                <w:sz w:val="28"/>
                <w:szCs w:val="28"/>
                <w:lang w:val="uk-UA"/>
              </w:rPr>
              <w:t> </w:t>
            </w:r>
            <w:r w:rsidRPr="00EF68EE">
              <w:rPr>
                <w:b/>
                <w:sz w:val="28"/>
                <w:szCs w:val="28"/>
              </w:rPr>
              <w:t>024</w:t>
            </w:r>
            <w:r w:rsidR="0095252A">
              <w:rPr>
                <w:b/>
                <w:sz w:val="28"/>
                <w:szCs w:val="28"/>
                <w:lang w:val="uk-UA"/>
              </w:rPr>
              <w:t> </w:t>
            </w:r>
            <w:r w:rsidRPr="00EF68EE">
              <w:rPr>
                <w:b/>
                <w:sz w:val="28"/>
                <w:szCs w:val="28"/>
              </w:rPr>
              <w:t>507</w:t>
            </w:r>
            <w:r w:rsidR="0095252A">
              <w:rPr>
                <w:b/>
                <w:sz w:val="28"/>
                <w:szCs w:val="28"/>
                <w:lang w:val="uk-UA"/>
              </w:rPr>
              <w:t xml:space="preserve"> </w:t>
            </w:r>
            <w:r w:rsidRPr="00EF68EE">
              <w:rPr>
                <w:sz w:val="28"/>
                <w:szCs w:val="28"/>
                <w:lang w:val="uk-UA"/>
              </w:rPr>
              <w:t>грн.</w:t>
            </w:r>
          </w:p>
        </w:tc>
      </w:tr>
    </w:tbl>
    <w:p w:rsidR="0087646D" w:rsidRPr="00EF68EE" w:rsidRDefault="0087646D" w:rsidP="0087646D">
      <w:pPr>
        <w:widowControl w:val="0"/>
        <w:autoSpaceDE w:val="0"/>
        <w:autoSpaceDN w:val="0"/>
        <w:adjustRightInd w:val="0"/>
        <w:spacing w:line="216" w:lineRule="auto"/>
        <w:jc w:val="both"/>
        <w:rPr>
          <w:rStyle w:val="ae"/>
          <w:rFonts w:eastAsia="Arial"/>
          <w:color w:val="FF0000"/>
          <w:sz w:val="28"/>
          <w:szCs w:val="28"/>
        </w:rPr>
      </w:pPr>
    </w:p>
    <w:p w:rsidR="0087646D" w:rsidRPr="00EF68EE" w:rsidRDefault="0087646D" w:rsidP="0087646D">
      <w:pPr>
        <w:shd w:val="clear" w:color="auto" w:fill="FFFFFF"/>
        <w:ind w:left="17" w:right="17" w:firstLine="714"/>
        <w:jc w:val="both"/>
        <w:rPr>
          <w:sz w:val="28"/>
          <w:szCs w:val="28"/>
        </w:rPr>
      </w:pPr>
    </w:p>
    <w:p w:rsidR="00772123" w:rsidRDefault="0087646D" w:rsidP="00F92871">
      <w:pPr>
        <w:shd w:val="clear" w:color="auto" w:fill="FFFFFF"/>
        <w:ind w:right="17" w:firstLine="567"/>
        <w:jc w:val="both"/>
        <w:rPr>
          <w:sz w:val="28"/>
          <w:szCs w:val="28"/>
          <w:lang w:val="uk-UA"/>
        </w:rPr>
      </w:pPr>
      <w:r w:rsidRPr="00EF68EE">
        <w:rPr>
          <w:sz w:val="28"/>
          <w:szCs w:val="28"/>
          <w:lang w:val="uk-UA"/>
        </w:rPr>
        <w:t xml:space="preserve">1.2. </w:t>
      </w:r>
      <w:r w:rsidR="00772123">
        <w:rPr>
          <w:sz w:val="28"/>
          <w:szCs w:val="28"/>
          <w:lang w:val="uk-UA"/>
        </w:rPr>
        <w:t xml:space="preserve">в </w:t>
      </w:r>
      <w:r w:rsidR="004A5109">
        <w:rPr>
          <w:sz w:val="28"/>
          <w:szCs w:val="28"/>
          <w:lang w:val="uk-UA"/>
        </w:rPr>
        <w:t>р</w:t>
      </w:r>
      <w:r w:rsidR="0097190A">
        <w:rPr>
          <w:sz w:val="28"/>
          <w:szCs w:val="28"/>
          <w:lang w:val="uk-UA"/>
        </w:rPr>
        <w:t>озділ</w:t>
      </w:r>
      <w:r w:rsidR="00F92871" w:rsidRPr="00EF68EE">
        <w:rPr>
          <w:sz w:val="28"/>
          <w:szCs w:val="28"/>
          <w:lang w:val="uk-UA"/>
        </w:rPr>
        <w:t xml:space="preserve"> </w:t>
      </w:r>
      <w:r w:rsidR="007F09B8" w:rsidRPr="00EF68EE">
        <w:rPr>
          <w:sz w:val="28"/>
          <w:szCs w:val="28"/>
          <w:lang w:val="uk-UA"/>
        </w:rPr>
        <w:t xml:space="preserve">9 </w:t>
      </w:r>
      <w:r w:rsidRPr="00EF68EE">
        <w:rPr>
          <w:sz w:val="28"/>
          <w:szCs w:val="28"/>
          <w:lang w:val="uk-UA"/>
        </w:rPr>
        <w:t>«</w:t>
      </w:r>
      <w:r w:rsidR="007F09B8" w:rsidRPr="00EF68EE">
        <w:rPr>
          <w:sz w:val="28"/>
          <w:szCs w:val="28"/>
          <w:lang w:val="uk-UA"/>
        </w:rPr>
        <w:t>Заход</w:t>
      </w:r>
      <w:r w:rsidRPr="00EF68EE">
        <w:rPr>
          <w:sz w:val="28"/>
          <w:szCs w:val="28"/>
          <w:lang w:val="uk-UA"/>
        </w:rPr>
        <w:t>и</w:t>
      </w:r>
      <w:r w:rsidR="000216F6" w:rsidRPr="00EF68EE">
        <w:rPr>
          <w:sz w:val="28"/>
          <w:szCs w:val="28"/>
          <w:lang w:val="uk-UA"/>
        </w:rPr>
        <w:t xml:space="preserve"> Програми благоустрою населених пунктів міської ради на 2022-2024 роки</w:t>
      </w:r>
      <w:r w:rsidRPr="00EF68EE">
        <w:rPr>
          <w:sz w:val="28"/>
          <w:szCs w:val="28"/>
          <w:lang w:val="uk-UA"/>
        </w:rPr>
        <w:t>»</w:t>
      </w:r>
      <w:r w:rsidR="00B83643">
        <w:rPr>
          <w:sz w:val="28"/>
          <w:szCs w:val="28"/>
          <w:lang w:val="uk-UA"/>
        </w:rPr>
        <w:t xml:space="preserve"> </w:t>
      </w:r>
      <w:r w:rsidR="006726E5">
        <w:rPr>
          <w:sz w:val="28"/>
          <w:szCs w:val="28"/>
          <w:lang w:val="uk-UA"/>
        </w:rPr>
        <w:t>доповнити пунктами</w:t>
      </w:r>
      <w:r w:rsidR="0097190A">
        <w:rPr>
          <w:sz w:val="28"/>
          <w:szCs w:val="28"/>
          <w:lang w:val="uk-UA"/>
        </w:rPr>
        <w:t xml:space="preserve"> наступного змісту</w:t>
      </w:r>
      <w:r w:rsidR="00772123">
        <w:rPr>
          <w:sz w:val="28"/>
          <w:szCs w:val="28"/>
          <w:lang w:val="uk-UA"/>
        </w:rPr>
        <w:t>:</w:t>
      </w:r>
    </w:p>
    <w:p w:rsidR="0057176A" w:rsidRPr="00EF68EE" w:rsidRDefault="0057176A" w:rsidP="0057176A">
      <w:pPr>
        <w:shd w:val="clear" w:color="auto" w:fill="FFFFFF"/>
        <w:ind w:left="17" w:right="17" w:hanging="17"/>
        <w:jc w:val="both"/>
        <w:rPr>
          <w:sz w:val="28"/>
          <w:szCs w:val="28"/>
          <w:lang w:val="uk-UA"/>
        </w:rPr>
      </w:pPr>
    </w:p>
    <w:p w:rsidR="00B83643" w:rsidRPr="00DA5A75" w:rsidRDefault="00B83643" w:rsidP="00B83643">
      <w:pPr>
        <w:pStyle w:val="HTML0"/>
        <w:spacing w:line="216" w:lineRule="auto"/>
        <w:jc w:val="both"/>
        <w:rPr>
          <w:rFonts w:ascii="Times New Roman" w:hAnsi="Times New Roman"/>
          <w:b/>
          <w:sz w:val="25"/>
          <w:szCs w:val="25"/>
        </w:rPr>
      </w:pPr>
    </w:p>
    <w:tbl>
      <w:tblPr>
        <w:tblStyle w:val="a3"/>
        <w:tblW w:w="9464" w:type="dxa"/>
        <w:tblLayout w:type="fixed"/>
        <w:tblLook w:val="04A0" w:firstRow="1" w:lastRow="0" w:firstColumn="1" w:lastColumn="0" w:noHBand="0" w:noVBand="1"/>
      </w:tblPr>
      <w:tblGrid>
        <w:gridCol w:w="675"/>
        <w:gridCol w:w="3261"/>
        <w:gridCol w:w="1984"/>
        <w:gridCol w:w="1843"/>
        <w:gridCol w:w="1701"/>
      </w:tblGrid>
      <w:tr w:rsidR="00C715A9" w:rsidRPr="00DA5A75" w:rsidTr="009A1E80">
        <w:tc>
          <w:tcPr>
            <w:tcW w:w="675" w:type="dxa"/>
          </w:tcPr>
          <w:p w:rsidR="00C715A9" w:rsidRDefault="00C715A9" w:rsidP="00AF4390">
            <w:pPr>
              <w:pStyle w:val="HTML0"/>
              <w:spacing w:line="216" w:lineRule="auto"/>
              <w:jc w:val="both"/>
              <w:rPr>
                <w:rFonts w:ascii="Times New Roman" w:hAnsi="Times New Roman"/>
                <w:b/>
                <w:sz w:val="25"/>
                <w:szCs w:val="25"/>
              </w:rPr>
            </w:pPr>
            <w:r>
              <w:rPr>
                <w:rFonts w:ascii="Times New Roman" w:hAnsi="Times New Roman"/>
                <w:b/>
                <w:sz w:val="25"/>
                <w:szCs w:val="25"/>
              </w:rPr>
              <w:t>№ п/п</w:t>
            </w:r>
          </w:p>
        </w:tc>
        <w:tc>
          <w:tcPr>
            <w:tcW w:w="3261" w:type="dxa"/>
          </w:tcPr>
          <w:p w:rsidR="00C715A9" w:rsidRDefault="00C715A9" w:rsidP="00AF4390">
            <w:pPr>
              <w:spacing w:line="216" w:lineRule="auto"/>
              <w:jc w:val="both"/>
              <w:rPr>
                <w:sz w:val="25"/>
                <w:szCs w:val="25"/>
                <w:lang w:val="uk-UA"/>
              </w:rPr>
            </w:pPr>
            <w:r>
              <w:rPr>
                <w:sz w:val="25"/>
                <w:szCs w:val="25"/>
                <w:lang w:val="uk-UA"/>
              </w:rPr>
              <w:t>Назва заходу</w:t>
            </w:r>
          </w:p>
        </w:tc>
        <w:tc>
          <w:tcPr>
            <w:tcW w:w="1984" w:type="dxa"/>
          </w:tcPr>
          <w:p w:rsidR="00C715A9" w:rsidRDefault="00C715A9"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 xml:space="preserve">розмір </w:t>
            </w:r>
            <w:r w:rsidR="0097190A">
              <w:rPr>
                <w:rFonts w:ascii="Times New Roman" w:hAnsi="Times New Roman"/>
                <w:b/>
                <w:color w:val="000000" w:themeColor="text1"/>
                <w:sz w:val="25"/>
                <w:szCs w:val="25"/>
              </w:rPr>
              <w:t xml:space="preserve">фінансування </w:t>
            </w:r>
            <w:r>
              <w:rPr>
                <w:rFonts w:ascii="Times New Roman" w:hAnsi="Times New Roman"/>
                <w:b/>
                <w:color w:val="000000" w:themeColor="text1"/>
                <w:sz w:val="25"/>
                <w:szCs w:val="25"/>
              </w:rPr>
              <w:t>заплановано</w:t>
            </w:r>
            <w:r w:rsidR="00B83759">
              <w:rPr>
                <w:rFonts w:ascii="Times New Roman" w:hAnsi="Times New Roman"/>
                <w:b/>
                <w:color w:val="000000" w:themeColor="text1"/>
                <w:sz w:val="25"/>
                <w:szCs w:val="25"/>
              </w:rPr>
              <w:t>го</w:t>
            </w:r>
            <w:r>
              <w:rPr>
                <w:rFonts w:ascii="Times New Roman" w:hAnsi="Times New Roman"/>
                <w:b/>
                <w:color w:val="000000" w:themeColor="text1"/>
                <w:sz w:val="25"/>
                <w:szCs w:val="25"/>
              </w:rPr>
              <w:t xml:space="preserve"> заходу на 2022</w:t>
            </w:r>
            <w:r w:rsidR="0095252A">
              <w:rPr>
                <w:rFonts w:ascii="Times New Roman" w:hAnsi="Times New Roman"/>
                <w:b/>
                <w:color w:val="000000" w:themeColor="text1"/>
                <w:sz w:val="25"/>
                <w:szCs w:val="25"/>
              </w:rPr>
              <w:t xml:space="preserve"> р. (грн.)</w:t>
            </w:r>
            <w:r>
              <w:rPr>
                <w:rFonts w:ascii="Times New Roman" w:hAnsi="Times New Roman"/>
                <w:b/>
                <w:color w:val="000000" w:themeColor="text1"/>
                <w:sz w:val="25"/>
                <w:szCs w:val="25"/>
              </w:rPr>
              <w:t xml:space="preserve"> </w:t>
            </w:r>
          </w:p>
        </w:tc>
        <w:tc>
          <w:tcPr>
            <w:tcW w:w="1843" w:type="dxa"/>
          </w:tcPr>
          <w:p w:rsidR="00C715A9" w:rsidRDefault="00C715A9"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 xml:space="preserve">розмір </w:t>
            </w:r>
            <w:r w:rsidR="0097190A">
              <w:rPr>
                <w:rFonts w:ascii="Times New Roman" w:hAnsi="Times New Roman"/>
                <w:b/>
                <w:color w:val="000000" w:themeColor="text1"/>
                <w:sz w:val="25"/>
                <w:szCs w:val="25"/>
              </w:rPr>
              <w:t xml:space="preserve">фінансування </w:t>
            </w:r>
            <w:r>
              <w:rPr>
                <w:rFonts w:ascii="Times New Roman" w:hAnsi="Times New Roman"/>
                <w:b/>
                <w:color w:val="000000" w:themeColor="text1"/>
                <w:sz w:val="25"/>
                <w:szCs w:val="25"/>
              </w:rPr>
              <w:t>заплановано</w:t>
            </w:r>
            <w:r w:rsidR="00B83759">
              <w:rPr>
                <w:rFonts w:ascii="Times New Roman" w:hAnsi="Times New Roman"/>
                <w:b/>
                <w:color w:val="000000" w:themeColor="text1"/>
                <w:sz w:val="25"/>
                <w:szCs w:val="25"/>
              </w:rPr>
              <w:t>го</w:t>
            </w:r>
            <w:r>
              <w:rPr>
                <w:rFonts w:ascii="Times New Roman" w:hAnsi="Times New Roman"/>
                <w:b/>
                <w:color w:val="000000" w:themeColor="text1"/>
                <w:sz w:val="25"/>
                <w:szCs w:val="25"/>
              </w:rPr>
              <w:t xml:space="preserve"> заходу на 2023</w:t>
            </w:r>
            <w:r w:rsidR="0095252A">
              <w:rPr>
                <w:rFonts w:ascii="Times New Roman" w:hAnsi="Times New Roman"/>
                <w:b/>
                <w:color w:val="000000" w:themeColor="text1"/>
                <w:sz w:val="25"/>
                <w:szCs w:val="25"/>
              </w:rPr>
              <w:t xml:space="preserve"> р. (грн.)</w:t>
            </w:r>
          </w:p>
        </w:tc>
        <w:tc>
          <w:tcPr>
            <w:tcW w:w="1701" w:type="dxa"/>
          </w:tcPr>
          <w:p w:rsidR="00C715A9" w:rsidRDefault="00C715A9"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 xml:space="preserve">розмір </w:t>
            </w:r>
            <w:r w:rsidR="0097190A">
              <w:rPr>
                <w:rFonts w:ascii="Times New Roman" w:hAnsi="Times New Roman"/>
                <w:b/>
                <w:color w:val="000000" w:themeColor="text1"/>
                <w:sz w:val="25"/>
                <w:szCs w:val="25"/>
              </w:rPr>
              <w:t xml:space="preserve">фінансування </w:t>
            </w:r>
            <w:r>
              <w:rPr>
                <w:rFonts w:ascii="Times New Roman" w:hAnsi="Times New Roman"/>
                <w:b/>
                <w:color w:val="000000" w:themeColor="text1"/>
                <w:sz w:val="25"/>
                <w:szCs w:val="25"/>
              </w:rPr>
              <w:t>заплановано</w:t>
            </w:r>
            <w:r w:rsidR="00B83759">
              <w:rPr>
                <w:rFonts w:ascii="Times New Roman" w:hAnsi="Times New Roman"/>
                <w:b/>
                <w:color w:val="000000" w:themeColor="text1"/>
                <w:sz w:val="25"/>
                <w:szCs w:val="25"/>
              </w:rPr>
              <w:t>го</w:t>
            </w:r>
            <w:r>
              <w:rPr>
                <w:rFonts w:ascii="Times New Roman" w:hAnsi="Times New Roman"/>
                <w:b/>
                <w:color w:val="000000" w:themeColor="text1"/>
                <w:sz w:val="25"/>
                <w:szCs w:val="25"/>
              </w:rPr>
              <w:t xml:space="preserve"> заходу на 2024</w:t>
            </w:r>
            <w:r w:rsidR="0095252A">
              <w:rPr>
                <w:rFonts w:ascii="Times New Roman" w:hAnsi="Times New Roman"/>
                <w:b/>
                <w:color w:val="000000" w:themeColor="text1"/>
                <w:sz w:val="25"/>
                <w:szCs w:val="25"/>
              </w:rPr>
              <w:t xml:space="preserve"> р. (грн.)</w:t>
            </w:r>
          </w:p>
        </w:tc>
      </w:tr>
      <w:tr w:rsidR="0095252A" w:rsidRPr="00DA5A75" w:rsidTr="009A1E80">
        <w:tc>
          <w:tcPr>
            <w:tcW w:w="675" w:type="dxa"/>
          </w:tcPr>
          <w:p w:rsidR="0095252A" w:rsidRDefault="00402CDA" w:rsidP="00AF4390">
            <w:pPr>
              <w:pStyle w:val="HTML0"/>
              <w:spacing w:line="216" w:lineRule="auto"/>
              <w:jc w:val="both"/>
              <w:rPr>
                <w:rFonts w:ascii="Times New Roman" w:hAnsi="Times New Roman"/>
                <w:b/>
                <w:sz w:val="25"/>
                <w:szCs w:val="25"/>
              </w:rPr>
            </w:pPr>
            <w:r>
              <w:rPr>
                <w:rFonts w:ascii="Times New Roman" w:hAnsi="Times New Roman"/>
                <w:b/>
                <w:sz w:val="25"/>
                <w:szCs w:val="25"/>
              </w:rPr>
              <w:t>41</w:t>
            </w:r>
            <w:r w:rsidR="0095252A">
              <w:rPr>
                <w:rFonts w:ascii="Times New Roman" w:hAnsi="Times New Roman"/>
                <w:b/>
                <w:sz w:val="25"/>
                <w:szCs w:val="25"/>
              </w:rPr>
              <w:t>.</w:t>
            </w:r>
          </w:p>
        </w:tc>
        <w:tc>
          <w:tcPr>
            <w:tcW w:w="3261" w:type="dxa"/>
          </w:tcPr>
          <w:p w:rsidR="0095252A" w:rsidRDefault="00B92F86" w:rsidP="008C339B">
            <w:pPr>
              <w:spacing w:line="216" w:lineRule="auto"/>
              <w:jc w:val="both"/>
              <w:rPr>
                <w:sz w:val="25"/>
                <w:szCs w:val="25"/>
                <w:lang w:val="uk-UA"/>
              </w:rPr>
            </w:pPr>
            <w:r>
              <w:rPr>
                <w:sz w:val="25"/>
                <w:szCs w:val="25"/>
                <w:lang w:val="uk-UA"/>
              </w:rPr>
              <w:t xml:space="preserve">Реконструкція </w:t>
            </w:r>
            <w:r w:rsidR="00061294">
              <w:rPr>
                <w:sz w:val="25"/>
                <w:szCs w:val="25"/>
                <w:lang w:val="uk-UA"/>
              </w:rPr>
              <w:t>об'єкту благоустрою, тротуару по вул. Побузькій (виготовлення проектно-</w:t>
            </w:r>
            <w:r w:rsidR="00061294">
              <w:rPr>
                <w:sz w:val="25"/>
                <w:szCs w:val="25"/>
                <w:lang w:val="uk-UA"/>
              </w:rPr>
              <w:lastRenderedPageBreak/>
              <w:t>кошторисної документації та проведення будвельно-монтажних робіт)</w:t>
            </w:r>
          </w:p>
        </w:tc>
        <w:tc>
          <w:tcPr>
            <w:tcW w:w="1984" w:type="dxa"/>
          </w:tcPr>
          <w:p w:rsidR="0095252A" w:rsidRDefault="0095252A" w:rsidP="00AF4390">
            <w:pPr>
              <w:pStyle w:val="HTML0"/>
              <w:spacing w:line="216" w:lineRule="auto"/>
              <w:jc w:val="both"/>
              <w:rPr>
                <w:rFonts w:ascii="Times New Roman" w:hAnsi="Times New Roman"/>
                <w:b/>
                <w:color w:val="000000" w:themeColor="text1"/>
                <w:sz w:val="25"/>
                <w:szCs w:val="25"/>
              </w:rPr>
            </w:pPr>
          </w:p>
        </w:tc>
        <w:tc>
          <w:tcPr>
            <w:tcW w:w="1843" w:type="dxa"/>
          </w:tcPr>
          <w:p w:rsidR="0095252A" w:rsidRDefault="00061294"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1 512 000,00</w:t>
            </w:r>
          </w:p>
        </w:tc>
        <w:tc>
          <w:tcPr>
            <w:tcW w:w="1701" w:type="dxa"/>
          </w:tcPr>
          <w:p w:rsidR="0095252A" w:rsidRDefault="0095252A" w:rsidP="00AF4390">
            <w:pPr>
              <w:pStyle w:val="HTML0"/>
              <w:spacing w:line="216" w:lineRule="auto"/>
              <w:jc w:val="both"/>
              <w:rPr>
                <w:rFonts w:ascii="Times New Roman" w:hAnsi="Times New Roman"/>
                <w:b/>
                <w:color w:val="000000" w:themeColor="text1"/>
                <w:sz w:val="25"/>
                <w:szCs w:val="25"/>
              </w:rPr>
            </w:pPr>
          </w:p>
        </w:tc>
      </w:tr>
      <w:tr w:rsidR="00061294" w:rsidRPr="00DA5A75" w:rsidTr="009A1E80">
        <w:tc>
          <w:tcPr>
            <w:tcW w:w="675" w:type="dxa"/>
          </w:tcPr>
          <w:p w:rsidR="00061294" w:rsidRDefault="00402CDA" w:rsidP="00AF4390">
            <w:pPr>
              <w:pStyle w:val="HTML0"/>
              <w:spacing w:line="216" w:lineRule="auto"/>
              <w:jc w:val="both"/>
              <w:rPr>
                <w:rFonts w:ascii="Times New Roman" w:hAnsi="Times New Roman"/>
                <w:b/>
                <w:sz w:val="25"/>
                <w:szCs w:val="25"/>
              </w:rPr>
            </w:pPr>
            <w:r>
              <w:rPr>
                <w:rFonts w:ascii="Times New Roman" w:hAnsi="Times New Roman"/>
                <w:b/>
                <w:sz w:val="25"/>
                <w:szCs w:val="25"/>
              </w:rPr>
              <w:lastRenderedPageBreak/>
              <w:t>42</w:t>
            </w:r>
            <w:r w:rsidR="00061294">
              <w:rPr>
                <w:rFonts w:ascii="Times New Roman" w:hAnsi="Times New Roman"/>
                <w:b/>
                <w:sz w:val="25"/>
                <w:szCs w:val="25"/>
              </w:rPr>
              <w:t>.</w:t>
            </w:r>
          </w:p>
        </w:tc>
        <w:tc>
          <w:tcPr>
            <w:tcW w:w="3261" w:type="dxa"/>
          </w:tcPr>
          <w:p w:rsidR="00061294" w:rsidRDefault="00061294" w:rsidP="008C339B">
            <w:pPr>
              <w:spacing w:line="216" w:lineRule="auto"/>
              <w:jc w:val="both"/>
              <w:rPr>
                <w:sz w:val="25"/>
                <w:szCs w:val="25"/>
                <w:lang w:val="uk-UA"/>
              </w:rPr>
            </w:pPr>
            <w:r>
              <w:rPr>
                <w:sz w:val="25"/>
                <w:szCs w:val="25"/>
                <w:lang w:val="uk-UA"/>
              </w:rPr>
              <w:t>Поточний ремонт скверу в с.Рижавка</w:t>
            </w:r>
          </w:p>
        </w:tc>
        <w:tc>
          <w:tcPr>
            <w:tcW w:w="1984" w:type="dxa"/>
          </w:tcPr>
          <w:p w:rsidR="00061294" w:rsidRDefault="00061294" w:rsidP="00AF4390">
            <w:pPr>
              <w:pStyle w:val="HTML0"/>
              <w:spacing w:line="216" w:lineRule="auto"/>
              <w:jc w:val="both"/>
              <w:rPr>
                <w:rFonts w:ascii="Times New Roman" w:hAnsi="Times New Roman"/>
                <w:b/>
                <w:color w:val="000000" w:themeColor="text1"/>
                <w:sz w:val="25"/>
                <w:szCs w:val="25"/>
              </w:rPr>
            </w:pPr>
          </w:p>
        </w:tc>
        <w:tc>
          <w:tcPr>
            <w:tcW w:w="1843" w:type="dxa"/>
          </w:tcPr>
          <w:p w:rsidR="00061294" w:rsidRDefault="00061294"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97 960,00</w:t>
            </w:r>
          </w:p>
        </w:tc>
        <w:tc>
          <w:tcPr>
            <w:tcW w:w="1701" w:type="dxa"/>
          </w:tcPr>
          <w:p w:rsidR="00061294" w:rsidRDefault="00061294" w:rsidP="00AF4390">
            <w:pPr>
              <w:pStyle w:val="HTML0"/>
              <w:spacing w:line="216" w:lineRule="auto"/>
              <w:jc w:val="both"/>
              <w:rPr>
                <w:rFonts w:ascii="Times New Roman" w:hAnsi="Times New Roman"/>
                <w:b/>
                <w:color w:val="000000" w:themeColor="text1"/>
                <w:sz w:val="25"/>
                <w:szCs w:val="25"/>
              </w:rPr>
            </w:pPr>
          </w:p>
        </w:tc>
      </w:tr>
      <w:tr w:rsidR="00061294" w:rsidRPr="00DA5A75" w:rsidTr="009A1E80">
        <w:tc>
          <w:tcPr>
            <w:tcW w:w="675" w:type="dxa"/>
          </w:tcPr>
          <w:p w:rsidR="00061294" w:rsidRDefault="00402CDA" w:rsidP="00AF4390">
            <w:pPr>
              <w:pStyle w:val="HTML0"/>
              <w:spacing w:line="216" w:lineRule="auto"/>
              <w:jc w:val="both"/>
              <w:rPr>
                <w:rFonts w:ascii="Times New Roman" w:hAnsi="Times New Roman"/>
                <w:b/>
                <w:sz w:val="25"/>
                <w:szCs w:val="25"/>
              </w:rPr>
            </w:pPr>
            <w:r>
              <w:rPr>
                <w:rFonts w:ascii="Times New Roman" w:hAnsi="Times New Roman"/>
                <w:b/>
                <w:sz w:val="25"/>
                <w:szCs w:val="25"/>
              </w:rPr>
              <w:t>43</w:t>
            </w:r>
            <w:r w:rsidR="00061294">
              <w:rPr>
                <w:rFonts w:ascii="Times New Roman" w:hAnsi="Times New Roman"/>
                <w:b/>
                <w:sz w:val="25"/>
                <w:szCs w:val="25"/>
              </w:rPr>
              <w:t>.</w:t>
            </w:r>
          </w:p>
        </w:tc>
        <w:tc>
          <w:tcPr>
            <w:tcW w:w="3261" w:type="dxa"/>
          </w:tcPr>
          <w:p w:rsidR="00061294" w:rsidRDefault="00CD239C" w:rsidP="008C339B">
            <w:pPr>
              <w:spacing w:line="216" w:lineRule="auto"/>
              <w:jc w:val="both"/>
              <w:rPr>
                <w:sz w:val="25"/>
                <w:szCs w:val="25"/>
                <w:lang w:val="uk-UA"/>
              </w:rPr>
            </w:pPr>
            <w:r>
              <w:rPr>
                <w:sz w:val="25"/>
                <w:szCs w:val="25"/>
                <w:lang w:val="uk-UA"/>
              </w:rPr>
              <w:t>Проведення благоустрою земельної ділянки комунальної власності по вул. Побузькій, шляхом планування, вирівнювання та завезення ґрунту</w:t>
            </w:r>
          </w:p>
        </w:tc>
        <w:tc>
          <w:tcPr>
            <w:tcW w:w="1984" w:type="dxa"/>
          </w:tcPr>
          <w:p w:rsidR="00061294" w:rsidRDefault="00061294" w:rsidP="00AF4390">
            <w:pPr>
              <w:pStyle w:val="HTML0"/>
              <w:spacing w:line="216" w:lineRule="auto"/>
              <w:jc w:val="both"/>
              <w:rPr>
                <w:rFonts w:ascii="Times New Roman" w:hAnsi="Times New Roman"/>
                <w:b/>
                <w:color w:val="000000" w:themeColor="text1"/>
                <w:sz w:val="25"/>
                <w:szCs w:val="25"/>
              </w:rPr>
            </w:pPr>
          </w:p>
        </w:tc>
        <w:tc>
          <w:tcPr>
            <w:tcW w:w="1843" w:type="dxa"/>
          </w:tcPr>
          <w:p w:rsidR="00061294" w:rsidRDefault="00CD239C"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1 085 000,00</w:t>
            </w:r>
          </w:p>
        </w:tc>
        <w:tc>
          <w:tcPr>
            <w:tcW w:w="1701" w:type="dxa"/>
          </w:tcPr>
          <w:p w:rsidR="00061294" w:rsidRDefault="00061294" w:rsidP="00AF4390">
            <w:pPr>
              <w:pStyle w:val="HTML0"/>
              <w:spacing w:line="216" w:lineRule="auto"/>
              <w:jc w:val="both"/>
              <w:rPr>
                <w:rFonts w:ascii="Times New Roman" w:hAnsi="Times New Roman"/>
                <w:b/>
                <w:color w:val="000000" w:themeColor="text1"/>
                <w:sz w:val="25"/>
                <w:szCs w:val="25"/>
              </w:rPr>
            </w:pPr>
          </w:p>
        </w:tc>
      </w:tr>
      <w:tr w:rsidR="00402CDA" w:rsidRPr="00DA5A75" w:rsidTr="009A1E80">
        <w:tc>
          <w:tcPr>
            <w:tcW w:w="675" w:type="dxa"/>
          </w:tcPr>
          <w:p w:rsidR="00402CDA" w:rsidRDefault="00402CDA" w:rsidP="00AF4390">
            <w:pPr>
              <w:pStyle w:val="HTML0"/>
              <w:spacing w:line="216" w:lineRule="auto"/>
              <w:jc w:val="both"/>
              <w:rPr>
                <w:rFonts w:ascii="Times New Roman" w:hAnsi="Times New Roman"/>
                <w:b/>
                <w:sz w:val="25"/>
                <w:szCs w:val="25"/>
              </w:rPr>
            </w:pPr>
            <w:r>
              <w:rPr>
                <w:rFonts w:ascii="Times New Roman" w:hAnsi="Times New Roman"/>
                <w:b/>
                <w:sz w:val="25"/>
                <w:szCs w:val="25"/>
              </w:rPr>
              <w:t>44.</w:t>
            </w:r>
          </w:p>
        </w:tc>
        <w:tc>
          <w:tcPr>
            <w:tcW w:w="3261" w:type="dxa"/>
          </w:tcPr>
          <w:p w:rsidR="00402CDA" w:rsidRDefault="00402CDA" w:rsidP="008C339B">
            <w:pPr>
              <w:spacing w:line="216" w:lineRule="auto"/>
              <w:jc w:val="both"/>
              <w:rPr>
                <w:sz w:val="25"/>
                <w:szCs w:val="25"/>
                <w:lang w:val="uk-UA"/>
              </w:rPr>
            </w:pPr>
            <w:r>
              <w:rPr>
                <w:sz w:val="25"/>
                <w:szCs w:val="25"/>
                <w:lang w:val="uk-UA"/>
              </w:rPr>
              <w:t>Придбання ігрових комплексів</w:t>
            </w:r>
          </w:p>
        </w:tc>
        <w:tc>
          <w:tcPr>
            <w:tcW w:w="1984" w:type="dxa"/>
          </w:tcPr>
          <w:p w:rsidR="00402CDA" w:rsidRDefault="00402CDA" w:rsidP="00AF4390">
            <w:pPr>
              <w:pStyle w:val="HTML0"/>
              <w:spacing w:line="216" w:lineRule="auto"/>
              <w:jc w:val="both"/>
              <w:rPr>
                <w:rFonts w:ascii="Times New Roman" w:hAnsi="Times New Roman"/>
                <w:b/>
                <w:color w:val="000000" w:themeColor="text1"/>
                <w:sz w:val="25"/>
                <w:szCs w:val="25"/>
              </w:rPr>
            </w:pPr>
          </w:p>
        </w:tc>
        <w:tc>
          <w:tcPr>
            <w:tcW w:w="1843" w:type="dxa"/>
          </w:tcPr>
          <w:p w:rsidR="00402CDA" w:rsidRDefault="00402CDA"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400 000,00</w:t>
            </w:r>
          </w:p>
        </w:tc>
        <w:tc>
          <w:tcPr>
            <w:tcW w:w="1701" w:type="dxa"/>
          </w:tcPr>
          <w:p w:rsidR="00402CDA" w:rsidRDefault="00402CDA" w:rsidP="00AF4390">
            <w:pPr>
              <w:pStyle w:val="HTML0"/>
              <w:spacing w:line="216" w:lineRule="auto"/>
              <w:jc w:val="both"/>
              <w:rPr>
                <w:rFonts w:ascii="Times New Roman" w:hAnsi="Times New Roman"/>
                <w:b/>
                <w:color w:val="000000" w:themeColor="text1"/>
                <w:sz w:val="25"/>
                <w:szCs w:val="25"/>
              </w:rPr>
            </w:pPr>
          </w:p>
        </w:tc>
      </w:tr>
      <w:tr w:rsidR="00402CDA" w:rsidRPr="00DA5A75" w:rsidTr="009A1E80">
        <w:tc>
          <w:tcPr>
            <w:tcW w:w="675" w:type="dxa"/>
          </w:tcPr>
          <w:p w:rsidR="00402CDA" w:rsidRDefault="00402CDA" w:rsidP="00AF4390">
            <w:pPr>
              <w:pStyle w:val="HTML0"/>
              <w:spacing w:line="216" w:lineRule="auto"/>
              <w:jc w:val="both"/>
              <w:rPr>
                <w:rFonts w:ascii="Times New Roman" w:hAnsi="Times New Roman"/>
                <w:b/>
                <w:sz w:val="25"/>
                <w:szCs w:val="25"/>
              </w:rPr>
            </w:pPr>
            <w:r>
              <w:rPr>
                <w:rFonts w:ascii="Times New Roman" w:hAnsi="Times New Roman"/>
                <w:b/>
                <w:sz w:val="25"/>
                <w:szCs w:val="25"/>
              </w:rPr>
              <w:t>45.</w:t>
            </w:r>
          </w:p>
        </w:tc>
        <w:tc>
          <w:tcPr>
            <w:tcW w:w="3261" w:type="dxa"/>
          </w:tcPr>
          <w:p w:rsidR="00402CDA" w:rsidRDefault="007513CA" w:rsidP="008C339B">
            <w:pPr>
              <w:spacing w:line="216" w:lineRule="auto"/>
              <w:jc w:val="both"/>
              <w:rPr>
                <w:sz w:val="25"/>
                <w:szCs w:val="25"/>
                <w:lang w:val="uk-UA"/>
              </w:rPr>
            </w:pPr>
            <w:r>
              <w:rPr>
                <w:sz w:val="25"/>
                <w:szCs w:val="25"/>
                <w:lang w:val="uk-UA"/>
              </w:rPr>
              <w:t>Придбання</w:t>
            </w:r>
            <w:bookmarkStart w:id="0" w:name="_GoBack"/>
            <w:bookmarkEnd w:id="0"/>
            <w:r w:rsidR="00402CDA">
              <w:rPr>
                <w:sz w:val="25"/>
                <w:szCs w:val="25"/>
                <w:lang w:val="uk-UA"/>
              </w:rPr>
              <w:t xml:space="preserve"> та встановлення вуличних ліхтарів</w:t>
            </w:r>
          </w:p>
        </w:tc>
        <w:tc>
          <w:tcPr>
            <w:tcW w:w="1984" w:type="dxa"/>
          </w:tcPr>
          <w:p w:rsidR="00402CDA" w:rsidRDefault="00402CDA" w:rsidP="00AF4390">
            <w:pPr>
              <w:pStyle w:val="HTML0"/>
              <w:spacing w:line="216" w:lineRule="auto"/>
              <w:jc w:val="both"/>
              <w:rPr>
                <w:rFonts w:ascii="Times New Roman" w:hAnsi="Times New Roman"/>
                <w:b/>
                <w:color w:val="000000" w:themeColor="text1"/>
                <w:sz w:val="25"/>
                <w:szCs w:val="25"/>
              </w:rPr>
            </w:pPr>
          </w:p>
        </w:tc>
        <w:tc>
          <w:tcPr>
            <w:tcW w:w="1843" w:type="dxa"/>
          </w:tcPr>
          <w:p w:rsidR="00402CDA" w:rsidRDefault="00402CDA"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86 600,00</w:t>
            </w:r>
          </w:p>
        </w:tc>
        <w:tc>
          <w:tcPr>
            <w:tcW w:w="1701" w:type="dxa"/>
          </w:tcPr>
          <w:p w:rsidR="00402CDA" w:rsidRDefault="00402CDA" w:rsidP="00AF4390">
            <w:pPr>
              <w:pStyle w:val="HTML0"/>
              <w:spacing w:line="216" w:lineRule="auto"/>
              <w:jc w:val="both"/>
              <w:rPr>
                <w:rFonts w:ascii="Times New Roman" w:hAnsi="Times New Roman"/>
                <w:b/>
                <w:color w:val="000000" w:themeColor="text1"/>
                <w:sz w:val="25"/>
                <w:szCs w:val="25"/>
              </w:rPr>
            </w:pPr>
          </w:p>
        </w:tc>
      </w:tr>
      <w:tr w:rsidR="00BD2B7D" w:rsidRPr="00DA5A75" w:rsidTr="009A1E80">
        <w:tc>
          <w:tcPr>
            <w:tcW w:w="675" w:type="dxa"/>
          </w:tcPr>
          <w:p w:rsidR="00BD2B7D" w:rsidRDefault="00BD2B7D" w:rsidP="00AF4390">
            <w:pPr>
              <w:pStyle w:val="HTML0"/>
              <w:spacing w:line="216" w:lineRule="auto"/>
              <w:jc w:val="both"/>
              <w:rPr>
                <w:rFonts w:ascii="Times New Roman" w:hAnsi="Times New Roman"/>
                <w:b/>
                <w:sz w:val="25"/>
                <w:szCs w:val="25"/>
              </w:rPr>
            </w:pPr>
            <w:r>
              <w:rPr>
                <w:rFonts w:ascii="Times New Roman" w:hAnsi="Times New Roman"/>
                <w:b/>
                <w:sz w:val="25"/>
                <w:szCs w:val="25"/>
              </w:rPr>
              <w:t>46.</w:t>
            </w:r>
          </w:p>
        </w:tc>
        <w:tc>
          <w:tcPr>
            <w:tcW w:w="3261" w:type="dxa"/>
          </w:tcPr>
          <w:p w:rsidR="00BD2B7D" w:rsidRDefault="00BD2B7D" w:rsidP="008C339B">
            <w:pPr>
              <w:spacing w:line="216" w:lineRule="auto"/>
              <w:jc w:val="both"/>
              <w:rPr>
                <w:sz w:val="25"/>
                <w:szCs w:val="25"/>
                <w:lang w:val="uk-UA"/>
              </w:rPr>
            </w:pPr>
            <w:r>
              <w:rPr>
                <w:sz w:val="25"/>
                <w:szCs w:val="25"/>
                <w:lang w:val="uk-UA"/>
              </w:rPr>
              <w:t>Надання послуг лісопатолога</w:t>
            </w:r>
          </w:p>
        </w:tc>
        <w:tc>
          <w:tcPr>
            <w:tcW w:w="1984" w:type="dxa"/>
          </w:tcPr>
          <w:p w:rsidR="00BD2B7D" w:rsidRDefault="00BD2B7D" w:rsidP="00AF4390">
            <w:pPr>
              <w:pStyle w:val="HTML0"/>
              <w:spacing w:line="216" w:lineRule="auto"/>
              <w:jc w:val="both"/>
              <w:rPr>
                <w:rFonts w:ascii="Times New Roman" w:hAnsi="Times New Roman"/>
                <w:b/>
                <w:color w:val="000000" w:themeColor="text1"/>
                <w:sz w:val="25"/>
                <w:szCs w:val="25"/>
              </w:rPr>
            </w:pPr>
          </w:p>
        </w:tc>
        <w:tc>
          <w:tcPr>
            <w:tcW w:w="1843" w:type="dxa"/>
          </w:tcPr>
          <w:p w:rsidR="00BD2B7D" w:rsidRDefault="00BD2B7D"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1578,00</w:t>
            </w:r>
          </w:p>
        </w:tc>
        <w:tc>
          <w:tcPr>
            <w:tcW w:w="1701" w:type="dxa"/>
          </w:tcPr>
          <w:p w:rsidR="00BD2B7D" w:rsidRDefault="00BD2B7D" w:rsidP="00AF4390">
            <w:pPr>
              <w:pStyle w:val="HTML0"/>
              <w:spacing w:line="216" w:lineRule="auto"/>
              <w:jc w:val="both"/>
              <w:rPr>
                <w:rFonts w:ascii="Times New Roman" w:hAnsi="Times New Roman"/>
                <w:b/>
                <w:color w:val="000000" w:themeColor="text1"/>
                <w:sz w:val="25"/>
                <w:szCs w:val="25"/>
              </w:rPr>
            </w:pPr>
          </w:p>
        </w:tc>
      </w:tr>
      <w:tr w:rsidR="00B83643" w:rsidRPr="002879DF" w:rsidTr="009A1E80">
        <w:tc>
          <w:tcPr>
            <w:tcW w:w="675" w:type="dxa"/>
          </w:tcPr>
          <w:p w:rsidR="00B83643" w:rsidRPr="00DA5A75" w:rsidRDefault="00B83643" w:rsidP="00AF4390">
            <w:pPr>
              <w:pStyle w:val="HTML0"/>
              <w:spacing w:line="216" w:lineRule="auto"/>
              <w:jc w:val="both"/>
              <w:rPr>
                <w:rFonts w:ascii="Times New Roman" w:hAnsi="Times New Roman"/>
                <w:b/>
                <w:sz w:val="25"/>
                <w:szCs w:val="25"/>
              </w:rPr>
            </w:pPr>
          </w:p>
        </w:tc>
        <w:tc>
          <w:tcPr>
            <w:tcW w:w="3261" w:type="dxa"/>
          </w:tcPr>
          <w:p w:rsidR="00B83643" w:rsidRPr="00DA5A75" w:rsidRDefault="00B83643" w:rsidP="00AF4390">
            <w:pPr>
              <w:spacing w:line="216" w:lineRule="auto"/>
              <w:jc w:val="both"/>
              <w:rPr>
                <w:sz w:val="25"/>
                <w:szCs w:val="25"/>
                <w:lang w:val="uk-UA"/>
              </w:rPr>
            </w:pPr>
            <w:r w:rsidRPr="00DA5A75">
              <w:rPr>
                <w:sz w:val="25"/>
                <w:szCs w:val="25"/>
                <w:lang w:val="uk-UA"/>
              </w:rPr>
              <w:t>ВСЬОГО:</w:t>
            </w:r>
          </w:p>
        </w:tc>
        <w:tc>
          <w:tcPr>
            <w:tcW w:w="1984" w:type="dxa"/>
          </w:tcPr>
          <w:p w:rsidR="00B83643" w:rsidRPr="0097190A" w:rsidRDefault="00C715A9" w:rsidP="00AF4390">
            <w:pPr>
              <w:pStyle w:val="HTML0"/>
              <w:spacing w:line="216" w:lineRule="auto"/>
              <w:jc w:val="both"/>
              <w:rPr>
                <w:rFonts w:ascii="Times New Roman" w:hAnsi="Times New Roman"/>
                <w:b/>
                <w:color w:val="000000" w:themeColor="text1"/>
                <w:sz w:val="25"/>
                <w:szCs w:val="25"/>
              </w:rPr>
            </w:pPr>
            <w:r w:rsidRPr="0097190A">
              <w:rPr>
                <w:rFonts w:ascii="Times New Roman" w:hAnsi="Times New Roman"/>
                <w:b/>
                <w:sz w:val="28"/>
                <w:szCs w:val="28"/>
              </w:rPr>
              <w:t xml:space="preserve">11 854 351,00 </w:t>
            </w:r>
          </w:p>
        </w:tc>
        <w:tc>
          <w:tcPr>
            <w:tcW w:w="1843" w:type="dxa"/>
          </w:tcPr>
          <w:p w:rsidR="00B83643" w:rsidRPr="0095252A" w:rsidRDefault="00BD2B7D" w:rsidP="00AF4390">
            <w:pPr>
              <w:pStyle w:val="HTML0"/>
              <w:spacing w:line="216" w:lineRule="auto"/>
              <w:jc w:val="both"/>
              <w:rPr>
                <w:rFonts w:ascii="Times New Roman" w:hAnsi="Times New Roman"/>
                <w:b/>
                <w:color w:val="000000" w:themeColor="text1"/>
                <w:sz w:val="28"/>
                <w:szCs w:val="28"/>
              </w:rPr>
            </w:pPr>
            <w:r>
              <w:rPr>
                <w:rFonts w:ascii="Times New Roman" w:hAnsi="Times New Roman"/>
                <w:b/>
                <w:color w:val="000000" w:themeColor="text1"/>
                <w:sz w:val="28"/>
                <w:szCs w:val="28"/>
              </w:rPr>
              <w:t>22 928 163</w:t>
            </w:r>
            <w:r w:rsidR="00402CDA">
              <w:rPr>
                <w:rFonts w:ascii="Times New Roman" w:hAnsi="Times New Roman"/>
                <w:b/>
                <w:color w:val="000000" w:themeColor="text1"/>
                <w:sz w:val="28"/>
                <w:szCs w:val="28"/>
              </w:rPr>
              <w:t>,51</w:t>
            </w:r>
          </w:p>
        </w:tc>
        <w:tc>
          <w:tcPr>
            <w:tcW w:w="1701" w:type="dxa"/>
          </w:tcPr>
          <w:p w:rsidR="00B83643" w:rsidRPr="00DA5A75" w:rsidRDefault="00B83643" w:rsidP="00AF4390">
            <w:pPr>
              <w:pStyle w:val="HTML0"/>
              <w:spacing w:line="216" w:lineRule="auto"/>
              <w:jc w:val="both"/>
              <w:rPr>
                <w:rFonts w:ascii="Times New Roman" w:hAnsi="Times New Roman"/>
                <w:b/>
                <w:color w:val="000000" w:themeColor="text1"/>
                <w:sz w:val="25"/>
                <w:szCs w:val="25"/>
              </w:rPr>
            </w:pPr>
            <w:r w:rsidRPr="00DA5A75">
              <w:rPr>
                <w:rFonts w:ascii="Times New Roman" w:hAnsi="Times New Roman"/>
                <w:b/>
                <w:color w:val="000000" w:themeColor="text1"/>
                <w:sz w:val="25"/>
                <w:szCs w:val="25"/>
              </w:rPr>
              <w:t>8</w:t>
            </w:r>
            <w:r w:rsidR="00772123">
              <w:rPr>
                <w:rFonts w:ascii="Times New Roman" w:hAnsi="Times New Roman"/>
                <w:b/>
                <w:color w:val="000000" w:themeColor="text1"/>
                <w:sz w:val="25"/>
                <w:szCs w:val="25"/>
              </w:rPr>
              <w:t> </w:t>
            </w:r>
            <w:r w:rsidRPr="00DA5A75">
              <w:rPr>
                <w:rFonts w:ascii="Times New Roman" w:hAnsi="Times New Roman"/>
                <w:b/>
                <w:color w:val="000000" w:themeColor="text1"/>
                <w:sz w:val="25"/>
                <w:szCs w:val="25"/>
              </w:rPr>
              <w:t>024</w:t>
            </w:r>
            <w:r w:rsidR="00772123">
              <w:rPr>
                <w:rFonts w:ascii="Times New Roman" w:hAnsi="Times New Roman"/>
                <w:b/>
                <w:color w:val="000000" w:themeColor="text1"/>
                <w:sz w:val="25"/>
                <w:szCs w:val="25"/>
              </w:rPr>
              <w:t xml:space="preserve"> </w:t>
            </w:r>
            <w:r w:rsidRPr="00DA5A75">
              <w:rPr>
                <w:rFonts w:ascii="Times New Roman" w:hAnsi="Times New Roman"/>
                <w:b/>
                <w:color w:val="000000" w:themeColor="text1"/>
                <w:sz w:val="25"/>
                <w:szCs w:val="25"/>
              </w:rPr>
              <w:t>507</w:t>
            </w:r>
          </w:p>
        </w:tc>
      </w:tr>
    </w:tbl>
    <w:p w:rsidR="00B83643" w:rsidRDefault="00B83643" w:rsidP="00B83643">
      <w:pPr>
        <w:shd w:val="clear" w:color="auto" w:fill="FFFFFF"/>
        <w:ind w:right="17"/>
        <w:jc w:val="both"/>
        <w:rPr>
          <w:sz w:val="26"/>
          <w:szCs w:val="26"/>
          <w:lang w:val="uk-UA"/>
        </w:rPr>
      </w:pPr>
    </w:p>
    <w:p w:rsidR="00A8310A" w:rsidRPr="00A30E2D" w:rsidRDefault="005C2841" w:rsidP="00A30E2D">
      <w:pPr>
        <w:pStyle w:val="HTML0"/>
        <w:spacing w:line="216" w:lineRule="auto"/>
        <w:jc w:val="both"/>
        <w:rPr>
          <w:rFonts w:ascii="Times New Roman" w:hAnsi="Times New Roman"/>
          <w:sz w:val="28"/>
          <w:szCs w:val="28"/>
        </w:rPr>
      </w:pPr>
      <w:r>
        <w:rPr>
          <w:rFonts w:ascii="Times New Roman" w:hAnsi="Times New Roman"/>
          <w:sz w:val="28"/>
          <w:szCs w:val="28"/>
        </w:rPr>
        <w:t xml:space="preserve">    </w:t>
      </w:r>
      <w:r w:rsidR="00A30E2D">
        <w:rPr>
          <w:rFonts w:ascii="Times New Roman" w:hAnsi="Times New Roman"/>
          <w:sz w:val="28"/>
          <w:szCs w:val="28"/>
        </w:rPr>
        <w:t xml:space="preserve"> </w:t>
      </w:r>
      <w:r w:rsidR="00A30E2D" w:rsidRPr="00A30E2D">
        <w:rPr>
          <w:rFonts w:ascii="Times New Roman" w:hAnsi="Times New Roman"/>
          <w:sz w:val="28"/>
          <w:szCs w:val="28"/>
        </w:rPr>
        <w:t>2.</w:t>
      </w:r>
      <w:r w:rsidR="00A30E2D">
        <w:rPr>
          <w:rFonts w:ascii="Times New Roman" w:hAnsi="Times New Roman"/>
          <w:sz w:val="28"/>
          <w:szCs w:val="28"/>
        </w:rPr>
        <w:t xml:space="preserve"> </w:t>
      </w:r>
      <w:r w:rsidR="00A30E2D" w:rsidRPr="00A30E2D">
        <w:rPr>
          <w:rFonts w:ascii="Times New Roman" w:hAnsi="Times New Roman"/>
          <w:sz w:val="28"/>
          <w:szCs w:val="28"/>
        </w:rPr>
        <w:t>Відповідальність за виконанням даного рішення покла</w:t>
      </w:r>
      <w:r w:rsidR="00A30E2D">
        <w:rPr>
          <w:rFonts w:ascii="Times New Roman" w:hAnsi="Times New Roman"/>
          <w:sz w:val="28"/>
          <w:szCs w:val="28"/>
        </w:rPr>
        <w:t>с</w:t>
      </w:r>
      <w:r w:rsidR="00A30E2D" w:rsidRPr="00A30E2D">
        <w:rPr>
          <w:rFonts w:ascii="Times New Roman" w:hAnsi="Times New Roman"/>
          <w:sz w:val="28"/>
          <w:szCs w:val="28"/>
        </w:rPr>
        <w:t>ти на начальника відділу з земельних та житлово-комунальних питань Ровінську В.Д.</w:t>
      </w:r>
    </w:p>
    <w:p w:rsidR="005E3780" w:rsidRPr="00A30E2D" w:rsidRDefault="00BA7D2D" w:rsidP="00A30E2D">
      <w:pPr>
        <w:shd w:val="clear" w:color="auto" w:fill="FFFFFF"/>
        <w:ind w:right="17"/>
        <w:jc w:val="both"/>
        <w:rPr>
          <w:sz w:val="28"/>
          <w:szCs w:val="28"/>
          <w:lang w:val="uk-UA"/>
        </w:rPr>
      </w:pPr>
      <w:r w:rsidRPr="00A30E2D">
        <w:rPr>
          <w:sz w:val="28"/>
          <w:szCs w:val="28"/>
          <w:lang w:val="uk-UA"/>
        </w:rPr>
        <w:t xml:space="preserve">      </w:t>
      </w:r>
    </w:p>
    <w:p w:rsidR="00633861" w:rsidRPr="00633861" w:rsidRDefault="00633861" w:rsidP="00633861">
      <w:pPr>
        <w:shd w:val="clear" w:color="auto" w:fill="FFFFFF"/>
        <w:autoSpaceDE w:val="0"/>
        <w:autoSpaceDN w:val="0"/>
        <w:adjustRightInd w:val="0"/>
        <w:ind w:right="282"/>
        <w:jc w:val="both"/>
        <w:rPr>
          <w:sz w:val="28"/>
          <w:szCs w:val="28"/>
          <w:lang w:val="uk-UA"/>
        </w:rPr>
      </w:pPr>
      <w:r>
        <w:rPr>
          <w:sz w:val="28"/>
          <w:szCs w:val="28"/>
          <w:lang w:val="uk-UA"/>
        </w:rPr>
        <w:t xml:space="preserve">   </w:t>
      </w:r>
      <w:r w:rsidRPr="00633861">
        <w:rPr>
          <w:sz w:val="28"/>
          <w:szCs w:val="28"/>
          <w:lang w:val="uk-UA"/>
        </w:rPr>
        <w:t xml:space="preserve">  3.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(Берещук М.В.).</w:t>
      </w:r>
    </w:p>
    <w:p w:rsidR="00DF1C75" w:rsidRPr="00EF68EE" w:rsidRDefault="00DF1C75" w:rsidP="00DF1C75">
      <w:pPr>
        <w:shd w:val="clear" w:color="auto" w:fill="FFFFFF"/>
        <w:ind w:firstLine="284"/>
        <w:jc w:val="both"/>
        <w:textAlignment w:val="baseline"/>
        <w:rPr>
          <w:sz w:val="28"/>
          <w:szCs w:val="28"/>
          <w:lang w:val="uk-UA"/>
        </w:rPr>
      </w:pPr>
    </w:p>
    <w:p w:rsidR="00DF1C75" w:rsidRPr="00EF68EE" w:rsidRDefault="00DF1C75" w:rsidP="00DF1C75">
      <w:pPr>
        <w:shd w:val="clear" w:color="auto" w:fill="FFFFFF"/>
        <w:jc w:val="both"/>
        <w:textAlignment w:val="baseline"/>
        <w:rPr>
          <w:sz w:val="28"/>
          <w:szCs w:val="28"/>
          <w:lang w:val="uk-UA"/>
        </w:rPr>
      </w:pPr>
      <w:r w:rsidRPr="00EF68EE">
        <w:rPr>
          <w:sz w:val="28"/>
          <w:szCs w:val="28"/>
          <w:lang w:val="uk-UA"/>
        </w:rPr>
        <w:t xml:space="preserve">Міський голова                                         </w:t>
      </w:r>
      <w:r w:rsidR="00A30E2D">
        <w:rPr>
          <w:sz w:val="28"/>
          <w:szCs w:val="28"/>
          <w:lang w:val="uk-UA"/>
        </w:rPr>
        <w:t xml:space="preserve">                   </w:t>
      </w:r>
      <w:r w:rsidRPr="00EF68EE">
        <w:rPr>
          <w:sz w:val="28"/>
          <w:szCs w:val="28"/>
          <w:lang w:val="uk-UA"/>
        </w:rPr>
        <w:t xml:space="preserve"> Володимир КУЛЕШОВ</w:t>
      </w:r>
    </w:p>
    <w:p w:rsidR="00DF1C75" w:rsidRPr="00EF68EE" w:rsidRDefault="00DF1C75" w:rsidP="00DF1C75">
      <w:pPr>
        <w:shd w:val="clear" w:color="auto" w:fill="FFFFFF"/>
        <w:jc w:val="both"/>
        <w:textAlignment w:val="baseline"/>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sectPr w:rsidR="008609A4" w:rsidSect="00153329">
      <w:headerReference w:type="even" r:id="rId12"/>
      <w:headerReference w:type="default" r:id="rId13"/>
      <w:pgSz w:w="11906" w:h="16838"/>
      <w:pgMar w:top="426" w:right="991" w:bottom="1134" w:left="1701" w:header="34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3D32" w:rsidRDefault="00873D32">
      <w:r>
        <w:separator/>
      </w:r>
    </w:p>
  </w:endnote>
  <w:endnote w:type="continuationSeparator" w:id="0">
    <w:p w:rsidR="00873D32" w:rsidRDefault="00873D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3D32" w:rsidRDefault="00873D32">
      <w:r>
        <w:separator/>
      </w:r>
    </w:p>
  </w:footnote>
  <w:footnote w:type="continuationSeparator" w:id="0">
    <w:p w:rsidR="00873D32" w:rsidRDefault="00873D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F57" w:rsidRDefault="00852155" w:rsidP="00FB70E9">
    <w:pPr>
      <w:pStyle w:val="a6"/>
      <w:framePr w:wrap="around" w:vAnchor="text" w:hAnchor="margin" w:xAlign="right" w:y="1"/>
      <w:rPr>
        <w:rStyle w:val="a8"/>
      </w:rPr>
    </w:pPr>
    <w:r>
      <w:rPr>
        <w:rStyle w:val="a8"/>
      </w:rPr>
      <w:fldChar w:fldCharType="begin"/>
    </w:r>
    <w:r w:rsidR="00982F57">
      <w:rPr>
        <w:rStyle w:val="a8"/>
      </w:rPr>
      <w:instrText xml:space="preserve">PAGE  </w:instrText>
    </w:r>
    <w:r>
      <w:rPr>
        <w:rStyle w:val="a8"/>
      </w:rPr>
      <w:fldChar w:fldCharType="end"/>
    </w:r>
  </w:p>
  <w:p w:rsidR="00982F57" w:rsidRDefault="00982F57" w:rsidP="00593D47">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F57" w:rsidRPr="004626B5" w:rsidRDefault="00852155">
    <w:pPr>
      <w:pStyle w:val="a6"/>
      <w:jc w:val="right"/>
    </w:pPr>
    <w:r>
      <w:rPr>
        <w:noProof/>
      </w:rPr>
      <w:fldChar w:fldCharType="begin"/>
    </w:r>
    <w:r w:rsidR="00982F57">
      <w:rPr>
        <w:noProof/>
      </w:rPr>
      <w:instrText xml:space="preserve"> PAGE   \* MERGEFORMAT </w:instrText>
    </w:r>
    <w:r>
      <w:rPr>
        <w:noProof/>
      </w:rPr>
      <w:fldChar w:fldCharType="separate"/>
    </w:r>
    <w:r w:rsidR="007513CA">
      <w:rPr>
        <w:noProof/>
      </w:rPr>
      <w:t>2</w:t>
    </w:r>
    <w:r>
      <w:rPr>
        <w:noProof/>
      </w:rPr>
      <w:fldChar w:fldCharType="end"/>
    </w:r>
  </w:p>
  <w:p w:rsidR="00982F57" w:rsidRPr="002B023E" w:rsidRDefault="00982F57" w:rsidP="002B023E">
    <w:pPr>
      <w:pStyle w:val="a6"/>
      <w:ind w:right="360"/>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FC1"/>
    <w:multiLevelType w:val="hybridMultilevel"/>
    <w:tmpl w:val="652EE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4C6C50"/>
    <w:multiLevelType w:val="hybridMultilevel"/>
    <w:tmpl w:val="E94C84F4"/>
    <w:lvl w:ilvl="0" w:tplc="F2E040D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8B6DA0"/>
    <w:multiLevelType w:val="hybridMultilevel"/>
    <w:tmpl w:val="CEE27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A07C56"/>
    <w:multiLevelType w:val="hybridMultilevel"/>
    <w:tmpl w:val="34CA93CE"/>
    <w:lvl w:ilvl="0" w:tplc="C50E2C2E">
      <w:start w:val="2"/>
      <w:numFmt w:val="bullet"/>
      <w:lvlText w:val="-"/>
      <w:lvlJc w:val="left"/>
      <w:pPr>
        <w:ind w:left="1002" w:hanging="360"/>
      </w:pPr>
      <w:rPr>
        <w:rFonts w:ascii="Times New Roman" w:eastAsia="Times New Roman" w:hAnsi="Times New Roman" w:hint="default"/>
      </w:rPr>
    </w:lvl>
    <w:lvl w:ilvl="1" w:tplc="04190003" w:tentative="1">
      <w:start w:val="1"/>
      <w:numFmt w:val="bullet"/>
      <w:lvlText w:val="o"/>
      <w:lvlJc w:val="left"/>
      <w:pPr>
        <w:ind w:left="1722" w:hanging="360"/>
      </w:pPr>
      <w:rPr>
        <w:rFonts w:ascii="Courier New" w:hAnsi="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4" w15:restartNumberingAfterBreak="0">
    <w:nsid w:val="30A01500"/>
    <w:multiLevelType w:val="hybridMultilevel"/>
    <w:tmpl w:val="F8CE8A62"/>
    <w:lvl w:ilvl="0" w:tplc="836640D0">
      <w:start w:val="2016"/>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35A23FFA"/>
    <w:multiLevelType w:val="hybridMultilevel"/>
    <w:tmpl w:val="7BDE6058"/>
    <w:lvl w:ilvl="0" w:tplc="E332786E">
      <w:start w:val="1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35E25E20"/>
    <w:multiLevelType w:val="multilevel"/>
    <w:tmpl w:val="94806D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371B4633"/>
    <w:multiLevelType w:val="hybridMultilevel"/>
    <w:tmpl w:val="1C7E73D2"/>
    <w:lvl w:ilvl="0" w:tplc="3B0EFD1E">
      <w:start w:val="1"/>
      <w:numFmt w:val="decimal"/>
      <w:lvlText w:val="%1."/>
      <w:lvlJc w:val="left"/>
      <w:pPr>
        <w:ind w:left="1236" w:hanging="360"/>
      </w:pPr>
      <w:rPr>
        <w:rFonts w:hint="default"/>
      </w:rPr>
    </w:lvl>
    <w:lvl w:ilvl="1" w:tplc="04190019" w:tentative="1">
      <w:start w:val="1"/>
      <w:numFmt w:val="lowerLetter"/>
      <w:lvlText w:val="%2."/>
      <w:lvlJc w:val="left"/>
      <w:pPr>
        <w:ind w:left="1956" w:hanging="360"/>
      </w:pPr>
    </w:lvl>
    <w:lvl w:ilvl="2" w:tplc="0419001B" w:tentative="1">
      <w:start w:val="1"/>
      <w:numFmt w:val="lowerRoman"/>
      <w:lvlText w:val="%3."/>
      <w:lvlJc w:val="right"/>
      <w:pPr>
        <w:ind w:left="2676" w:hanging="180"/>
      </w:pPr>
    </w:lvl>
    <w:lvl w:ilvl="3" w:tplc="0419000F" w:tentative="1">
      <w:start w:val="1"/>
      <w:numFmt w:val="decimal"/>
      <w:lvlText w:val="%4."/>
      <w:lvlJc w:val="left"/>
      <w:pPr>
        <w:ind w:left="3396" w:hanging="360"/>
      </w:pPr>
    </w:lvl>
    <w:lvl w:ilvl="4" w:tplc="04190019" w:tentative="1">
      <w:start w:val="1"/>
      <w:numFmt w:val="lowerLetter"/>
      <w:lvlText w:val="%5."/>
      <w:lvlJc w:val="left"/>
      <w:pPr>
        <w:ind w:left="4116" w:hanging="360"/>
      </w:pPr>
    </w:lvl>
    <w:lvl w:ilvl="5" w:tplc="0419001B" w:tentative="1">
      <w:start w:val="1"/>
      <w:numFmt w:val="lowerRoman"/>
      <w:lvlText w:val="%6."/>
      <w:lvlJc w:val="right"/>
      <w:pPr>
        <w:ind w:left="4836" w:hanging="180"/>
      </w:pPr>
    </w:lvl>
    <w:lvl w:ilvl="6" w:tplc="0419000F" w:tentative="1">
      <w:start w:val="1"/>
      <w:numFmt w:val="decimal"/>
      <w:lvlText w:val="%7."/>
      <w:lvlJc w:val="left"/>
      <w:pPr>
        <w:ind w:left="5556" w:hanging="360"/>
      </w:pPr>
    </w:lvl>
    <w:lvl w:ilvl="7" w:tplc="04190019" w:tentative="1">
      <w:start w:val="1"/>
      <w:numFmt w:val="lowerLetter"/>
      <w:lvlText w:val="%8."/>
      <w:lvlJc w:val="left"/>
      <w:pPr>
        <w:ind w:left="6276" w:hanging="360"/>
      </w:pPr>
    </w:lvl>
    <w:lvl w:ilvl="8" w:tplc="0419001B" w:tentative="1">
      <w:start w:val="1"/>
      <w:numFmt w:val="lowerRoman"/>
      <w:lvlText w:val="%9."/>
      <w:lvlJc w:val="right"/>
      <w:pPr>
        <w:ind w:left="6996" w:hanging="180"/>
      </w:pPr>
    </w:lvl>
  </w:abstractNum>
  <w:abstractNum w:abstractNumId="8" w15:restartNumberingAfterBreak="0">
    <w:nsid w:val="391D43A9"/>
    <w:multiLevelType w:val="hybridMultilevel"/>
    <w:tmpl w:val="13060CAE"/>
    <w:lvl w:ilvl="0" w:tplc="FBF6D12C">
      <w:start w:val="1"/>
      <w:numFmt w:val="upperRoman"/>
      <w:lvlText w:val="%1."/>
      <w:lvlJc w:val="left"/>
      <w:pPr>
        <w:tabs>
          <w:tab w:val="num" w:pos="1080"/>
        </w:tabs>
        <w:ind w:left="1080" w:hanging="720"/>
      </w:pPr>
      <w:rPr>
        <w:rFonts w:hint="default"/>
      </w:rPr>
    </w:lvl>
    <w:lvl w:ilvl="1" w:tplc="DD2A1F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1FF0B80"/>
    <w:multiLevelType w:val="hybridMultilevel"/>
    <w:tmpl w:val="CDACBD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55A42C1B"/>
    <w:multiLevelType w:val="hybridMultilevel"/>
    <w:tmpl w:val="A738B1E4"/>
    <w:lvl w:ilvl="0" w:tplc="41E665A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5CDB75A1"/>
    <w:multiLevelType w:val="multilevel"/>
    <w:tmpl w:val="C0ECC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5915CD"/>
    <w:multiLevelType w:val="multilevel"/>
    <w:tmpl w:val="077C797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15:restartNumberingAfterBreak="0">
    <w:nsid w:val="69D30A1E"/>
    <w:multiLevelType w:val="hybridMultilevel"/>
    <w:tmpl w:val="016E2D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8BC15EB"/>
    <w:multiLevelType w:val="hybridMultilevel"/>
    <w:tmpl w:val="D5745986"/>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7AB677B3"/>
    <w:multiLevelType w:val="hybridMultilevel"/>
    <w:tmpl w:val="EE6A15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B792107"/>
    <w:multiLevelType w:val="multilevel"/>
    <w:tmpl w:val="93C42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B7F7B96"/>
    <w:multiLevelType w:val="hybridMultilevel"/>
    <w:tmpl w:val="4CBE88C2"/>
    <w:lvl w:ilvl="0" w:tplc="71C2A8AC">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num w:numId="1">
    <w:abstractNumId w:val="14"/>
  </w:num>
  <w:num w:numId="2">
    <w:abstractNumId w:val="9"/>
  </w:num>
  <w:num w:numId="3">
    <w:abstractNumId w:val="11"/>
  </w:num>
  <w:num w:numId="4">
    <w:abstractNumId w:val="6"/>
  </w:num>
  <w:num w:numId="5">
    <w:abstractNumId w:val="5"/>
  </w:num>
  <w:num w:numId="6">
    <w:abstractNumId w:val="12"/>
  </w:num>
  <w:num w:numId="7">
    <w:abstractNumId w:val="7"/>
  </w:num>
  <w:num w:numId="8">
    <w:abstractNumId w:val="17"/>
  </w:num>
  <w:num w:numId="9">
    <w:abstractNumId w:val="8"/>
  </w:num>
  <w:num w:numId="10">
    <w:abstractNumId w:val="16"/>
  </w:num>
  <w:num w:numId="11">
    <w:abstractNumId w:val="15"/>
  </w:num>
  <w:num w:numId="12">
    <w:abstractNumId w:val="0"/>
  </w:num>
  <w:num w:numId="13">
    <w:abstractNumId w:val="2"/>
  </w:num>
  <w:num w:numId="14">
    <w:abstractNumId w:val="13"/>
  </w:num>
  <w:num w:numId="15">
    <w:abstractNumId w:val="10"/>
  </w:num>
  <w:num w:numId="16">
    <w:abstractNumId w:val="3"/>
  </w:num>
  <w:num w:numId="17">
    <w:abstractNumId w:val="4"/>
  </w:num>
  <w:num w:numId="1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2531D"/>
    <w:rsid w:val="00002175"/>
    <w:rsid w:val="000024E8"/>
    <w:rsid w:val="0000412E"/>
    <w:rsid w:val="0000465E"/>
    <w:rsid w:val="000059C4"/>
    <w:rsid w:val="00006E6C"/>
    <w:rsid w:val="0000766A"/>
    <w:rsid w:val="000130A2"/>
    <w:rsid w:val="000135FB"/>
    <w:rsid w:val="0001402A"/>
    <w:rsid w:val="00015474"/>
    <w:rsid w:val="00015D85"/>
    <w:rsid w:val="00016E52"/>
    <w:rsid w:val="000209AC"/>
    <w:rsid w:val="000216F6"/>
    <w:rsid w:val="000229FB"/>
    <w:rsid w:val="000246B6"/>
    <w:rsid w:val="00031E26"/>
    <w:rsid w:val="000329BA"/>
    <w:rsid w:val="00033043"/>
    <w:rsid w:val="00033DCB"/>
    <w:rsid w:val="000346B5"/>
    <w:rsid w:val="00035E6E"/>
    <w:rsid w:val="00040DB2"/>
    <w:rsid w:val="0004375E"/>
    <w:rsid w:val="00043FFF"/>
    <w:rsid w:val="0004433E"/>
    <w:rsid w:val="0004677E"/>
    <w:rsid w:val="000472DC"/>
    <w:rsid w:val="00052793"/>
    <w:rsid w:val="000544FB"/>
    <w:rsid w:val="000547EE"/>
    <w:rsid w:val="00054A78"/>
    <w:rsid w:val="000555DB"/>
    <w:rsid w:val="00055A38"/>
    <w:rsid w:val="000569A9"/>
    <w:rsid w:val="00060CAC"/>
    <w:rsid w:val="00061067"/>
    <w:rsid w:val="00061294"/>
    <w:rsid w:val="000627D1"/>
    <w:rsid w:val="000627DB"/>
    <w:rsid w:val="0006354E"/>
    <w:rsid w:val="00064342"/>
    <w:rsid w:val="000654FD"/>
    <w:rsid w:val="00065554"/>
    <w:rsid w:val="00066472"/>
    <w:rsid w:val="00070275"/>
    <w:rsid w:val="00073285"/>
    <w:rsid w:val="00073AB0"/>
    <w:rsid w:val="0007451D"/>
    <w:rsid w:val="00075890"/>
    <w:rsid w:val="00075EDF"/>
    <w:rsid w:val="0007750B"/>
    <w:rsid w:val="00077680"/>
    <w:rsid w:val="00081771"/>
    <w:rsid w:val="00082E5B"/>
    <w:rsid w:val="00082EF1"/>
    <w:rsid w:val="00084140"/>
    <w:rsid w:val="000854E4"/>
    <w:rsid w:val="00086753"/>
    <w:rsid w:val="00086CE9"/>
    <w:rsid w:val="0008747B"/>
    <w:rsid w:val="00087595"/>
    <w:rsid w:val="00087CCF"/>
    <w:rsid w:val="000915C6"/>
    <w:rsid w:val="0009286B"/>
    <w:rsid w:val="00096A03"/>
    <w:rsid w:val="00096F36"/>
    <w:rsid w:val="000A43EB"/>
    <w:rsid w:val="000A4FF8"/>
    <w:rsid w:val="000A5335"/>
    <w:rsid w:val="000A5477"/>
    <w:rsid w:val="000A72E4"/>
    <w:rsid w:val="000A78FC"/>
    <w:rsid w:val="000B37AA"/>
    <w:rsid w:val="000B3E3D"/>
    <w:rsid w:val="000B5A36"/>
    <w:rsid w:val="000B6720"/>
    <w:rsid w:val="000B7CDA"/>
    <w:rsid w:val="000B7D2D"/>
    <w:rsid w:val="000C0B91"/>
    <w:rsid w:val="000C11B0"/>
    <w:rsid w:val="000C1231"/>
    <w:rsid w:val="000C3150"/>
    <w:rsid w:val="000C68F0"/>
    <w:rsid w:val="000C7131"/>
    <w:rsid w:val="000C7F4F"/>
    <w:rsid w:val="000D10CE"/>
    <w:rsid w:val="000D150B"/>
    <w:rsid w:val="000D15C3"/>
    <w:rsid w:val="000D24CF"/>
    <w:rsid w:val="000D423C"/>
    <w:rsid w:val="000D5233"/>
    <w:rsid w:val="000D639A"/>
    <w:rsid w:val="000D6935"/>
    <w:rsid w:val="000D6A37"/>
    <w:rsid w:val="000D7389"/>
    <w:rsid w:val="000E155A"/>
    <w:rsid w:val="000E3F4A"/>
    <w:rsid w:val="000E49D2"/>
    <w:rsid w:val="000E52FB"/>
    <w:rsid w:val="000E792C"/>
    <w:rsid w:val="000E7FBE"/>
    <w:rsid w:val="000F152D"/>
    <w:rsid w:val="000F31AB"/>
    <w:rsid w:val="000F4003"/>
    <w:rsid w:val="000F6019"/>
    <w:rsid w:val="00100263"/>
    <w:rsid w:val="00101113"/>
    <w:rsid w:val="001014C9"/>
    <w:rsid w:val="00104395"/>
    <w:rsid w:val="0010634B"/>
    <w:rsid w:val="00106B37"/>
    <w:rsid w:val="001076A4"/>
    <w:rsid w:val="0010798F"/>
    <w:rsid w:val="00107CBE"/>
    <w:rsid w:val="00110C74"/>
    <w:rsid w:val="00111C1B"/>
    <w:rsid w:val="0011264A"/>
    <w:rsid w:val="001140C0"/>
    <w:rsid w:val="00114ED5"/>
    <w:rsid w:val="00115126"/>
    <w:rsid w:val="00115A8F"/>
    <w:rsid w:val="00117838"/>
    <w:rsid w:val="00117D87"/>
    <w:rsid w:val="00120D67"/>
    <w:rsid w:val="001212AD"/>
    <w:rsid w:val="00121919"/>
    <w:rsid w:val="00121A5F"/>
    <w:rsid w:val="00121D90"/>
    <w:rsid w:val="001234CC"/>
    <w:rsid w:val="00123713"/>
    <w:rsid w:val="001258DF"/>
    <w:rsid w:val="00126C8E"/>
    <w:rsid w:val="00130F67"/>
    <w:rsid w:val="0013167C"/>
    <w:rsid w:val="001317D2"/>
    <w:rsid w:val="00133356"/>
    <w:rsid w:val="00134551"/>
    <w:rsid w:val="0013679E"/>
    <w:rsid w:val="00136E20"/>
    <w:rsid w:val="00142CEA"/>
    <w:rsid w:val="001441DE"/>
    <w:rsid w:val="00145760"/>
    <w:rsid w:val="001462EC"/>
    <w:rsid w:val="00150798"/>
    <w:rsid w:val="00151227"/>
    <w:rsid w:val="0015269C"/>
    <w:rsid w:val="00153329"/>
    <w:rsid w:val="00154A13"/>
    <w:rsid w:val="00154C4F"/>
    <w:rsid w:val="001555E6"/>
    <w:rsid w:val="0015570E"/>
    <w:rsid w:val="00156784"/>
    <w:rsid w:val="00157E11"/>
    <w:rsid w:val="00160219"/>
    <w:rsid w:val="001624F2"/>
    <w:rsid w:val="001625FF"/>
    <w:rsid w:val="00162C23"/>
    <w:rsid w:val="00162DF6"/>
    <w:rsid w:val="00163BC0"/>
    <w:rsid w:val="00163DFA"/>
    <w:rsid w:val="0016452B"/>
    <w:rsid w:val="00164958"/>
    <w:rsid w:val="00164F2B"/>
    <w:rsid w:val="001662A5"/>
    <w:rsid w:val="0016635D"/>
    <w:rsid w:val="00166699"/>
    <w:rsid w:val="00166AB4"/>
    <w:rsid w:val="00166F35"/>
    <w:rsid w:val="0016783C"/>
    <w:rsid w:val="00170652"/>
    <w:rsid w:val="001719DB"/>
    <w:rsid w:val="00171F38"/>
    <w:rsid w:val="00173547"/>
    <w:rsid w:val="0017501C"/>
    <w:rsid w:val="001776A7"/>
    <w:rsid w:val="0017770A"/>
    <w:rsid w:val="0018013C"/>
    <w:rsid w:val="00180284"/>
    <w:rsid w:val="00182825"/>
    <w:rsid w:val="001830FC"/>
    <w:rsid w:val="00183844"/>
    <w:rsid w:val="0018527A"/>
    <w:rsid w:val="001877BE"/>
    <w:rsid w:val="00187CFA"/>
    <w:rsid w:val="001905E1"/>
    <w:rsid w:val="00191CD1"/>
    <w:rsid w:val="00193E88"/>
    <w:rsid w:val="00194314"/>
    <w:rsid w:val="00195147"/>
    <w:rsid w:val="001956DA"/>
    <w:rsid w:val="00196110"/>
    <w:rsid w:val="00196816"/>
    <w:rsid w:val="001A0D40"/>
    <w:rsid w:val="001A1200"/>
    <w:rsid w:val="001A132C"/>
    <w:rsid w:val="001A2112"/>
    <w:rsid w:val="001A273A"/>
    <w:rsid w:val="001A3A10"/>
    <w:rsid w:val="001A41C9"/>
    <w:rsid w:val="001A4658"/>
    <w:rsid w:val="001A4666"/>
    <w:rsid w:val="001A4DE3"/>
    <w:rsid w:val="001A69C6"/>
    <w:rsid w:val="001A702C"/>
    <w:rsid w:val="001A7ABD"/>
    <w:rsid w:val="001A7B36"/>
    <w:rsid w:val="001A7FA0"/>
    <w:rsid w:val="001B03C0"/>
    <w:rsid w:val="001B049F"/>
    <w:rsid w:val="001B0B32"/>
    <w:rsid w:val="001B14B6"/>
    <w:rsid w:val="001B22BB"/>
    <w:rsid w:val="001B2556"/>
    <w:rsid w:val="001B2F30"/>
    <w:rsid w:val="001B311F"/>
    <w:rsid w:val="001B728B"/>
    <w:rsid w:val="001C0F6E"/>
    <w:rsid w:val="001C10A7"/>
    <w:rsid w:val="001C2CE5"/>
    <w:rsid w:val="001C6555"/>
    <w:rsid w:val="001C792E"/>
    <w:rsid w:val="001C79ED"/>
    <w:rsid w:val="001D0A00"/>
    <w:rsid w:val="001D0C9C"/>
    <w:rsid w:val="001D35C8"/>
    <w:rsid w:val="001D46D6"/>
    <w:rsid w:val="001D47D8"/>
    <w:rsid w:val="001D4C06"/>
    <w:rsid w:val="001E00D3"/>
    <w:rsid w:val="001E0546"/>
    <w:rsid w:val="001E1322"/>
    <w:rsid w:val="001E1675"/>
    <w:rsid w:val="001E1FF1"/>
    <w:rsid w:val="001E320A"/>
    <w:rsid w:val="001E4828"/>
    <w:rsid w:val="001E5A76"/>
    <w:rsid w:val="001E76CF"/>
    <w:rsid w:val="001F31D7"/>
    <w:rsid w:val="001F6006"/>
    <w:rsid w:val="001F678C"/>
    <w:rsid w:val="001F68BC"/>
    <w:rsid w:val="001F6E51"/>
    <w:rsid w:val="001F6FF2"/>
    <w:rsid w:val="002033E4"/>
    <w:rsid w:val="00204B86"/>
    <w:rsid w:val="00210214"/>
    <w:rsid w:val="00211C6E"/>
    <w:rsid w:val="002138D7"/>
    <w:rsid w:val="00214522"/>
    <w:rsid w:val="00214B39"/>
    <w:rsid w:val="00214C0C"/>
    <w:rsid w:val="00217CE4"/>
    <w:rsid w:val="00220113"/>
    <w:rsid w:val="00221699"/>
    <w:rsid w:val="002218D5"/>
    <w:rsid w:val="00221FC6"/>
    <w:rsid w:val="00227913"/>
    <w:rsid w:val="00227A66"/>
    <w:rsid w:val="00230441"/>
    <w:rsid w:val="00230911"/>
    <w:rsid w:val="0023157A"/>
    <w:rsid w:val="00231C01"/>
    <w:rsid w:val="002320E6"/>
    <w:rsid w:val="002322E9"/>
    <w:rsid w:val="002341DA"/>
    <w:rsid w:val="00235C42"/>
    <w:rsid w:val="002374FA"/>
    <w:rsid w:val="00240FDD"/>
    <w:rsid w:val="002414B5"/>
    <w:rsid w:val="00244BE1"/>
    <w:rsid w:val="00247B30"/>
    <w:rsid w:val="0025414E"/>
    <w:rsid w:val="00255EB8"/>
    <w:rsid w:val="00256DFE"/>
    <w:rsid w:val="002575C6"/>
    <w:rsid w:val="00257BE4"/>
    <w:rsid w:val="00257FEA"/>
    <w:rsid w:val="00261EB3"/>
    <w:rsid w:val="00261F21"/>
    <w:rsid w:val="00263DAB"/>
    <w:rsid w:val="00267B23"/>
    <w:rsid w:val="00270110"/>
    <w:rsid w:val="002712C3"/>
    <w:rsid w:val="00271543"/>
    <w:rsid w:val="0027633F"/>
    <w:rsid w:val="00277434"/>
    <w:rsid w:val="002776F9"/>
    <w:rsid w:val="0028353D"/>
    <w:rsid w:val="00283637"/>
    <w:rsid w:val="0028606D"/>
    <w:rsid w:val="00286AFA"/>
    <w:rsid w:val="00286B83"/>
    <w:rsid w:val="002871F8"/>
    <w:rsid w:val="0028786F"/>
    <w:rsid w:val="002879DF"/>
    <w:rsid w:val="0029034F"/>
    <w:rsid w:val="00290496"/>
    <w:rsid w:val="002915B3"/>
    <w:rsid w:val="002927A8"/>
    <w:rsid w:val="002939F0"/>
    <w:rsid w:val="00294018"/>
    <w:rsid w:val="0029408D"/>
    <w:rsid w:val="00295677"/>
    <w:rsid w:val="00295E66"/>
    <w:rsid w:val="002A468A"/>
    <w:rsid w:val="002A53E8"/>
    <w:rsid w:val="002A5E8C"/>
    <w:rsid w:val="002A7A0E"/>
    <w:rsid w:val="002B023E"/>
    <w:rsid w:val="002B0B2F"/>
    <w:rsid w:val="002B1789"/>
    <w:rsid w:val="002B401D"/>
    <w:rsid w:val="002B63EE"/>
    <w:rsid w:val="002B6557"/>
    <w:rsid w:val="002B65BD"/>
    <w:rsid w:val="002B6EC6"/>
    <w:rsid w:val="002B7048"/>
    <w:rsid w:val="002B72C3"/>
    <w:rsid w:val="002C0B56"/>
    <w:rsid w:val="002C0C55"/>
    <w:rsid w:val="002C1EE3"/>
    <w:rsid w:val="002C23BA"/>
    <w:rsid w:val="002C2437"/>
    <w:rsid w:val="002C4010"/>
    <w:rsid w:val="002C532E"/>
    <w:rsid w:val="002D11A9"/>
    <w:rsid w:val="002D1AEC"/>
    <w:rsid w:val="002D20F3"/>
    <w:rsid w:val="002D23B9"/>
    <w:rsid w:val="002D2980"/>
    <w:rsid w:val="002D29D4"/>
    <w:rsid w:val="002D2FE0"/>
    <w:rsid w:val="002D3A90"/>
    <w:rsid w:val="002D4038"/>
    <w:rsid w:val="002D45E3"/>
    <w:rsid w:val="002D5830"/>
    <w:rsid w:val="002D6AFF"/>
    <w:rsid w:val="002E0BBE"/>
    <w:rsid w:val="002E19CE"/>
    <w:rsid w:val="002E6670"/>
    <w:rsid w:val="002E67D6"/>
    <w:rsid w:val="002E7BDD"/>
    <w:rsid w:val="002F0105"/>
    <w:rsid w:val="002F1399"/>
    <w:rsid w:val="002F288C"/>
    <w:rsid w:val="002F3246"/>
    <w:rsid w:val="002F5471"/>
    <w:rsid w:val="002F5521"/>
    <w:rsid w:val="002F5677"/>
    <w:rsid w:val="002F5769"/>
    <w:rsid w:val="002F58A7"/>
    <w:rsid w:val="002F61EE"/>
    <w:rsid w:val="00300A49"/>
    <w:rsid w:val="00301410"/>
    <w:rsid w:val="00301BA1"/>
    <w:rsid w:val="00301E85"/>
    <w:rsid w:val="00302909"/>
    <w:rsid w:val="00303AC1"/>
    <w:rsid w:val="0030637C"/>
    <w:rsid w:val="00307559"/>
    <w:rsid w:val="00307A41"/>
    <w:rsid w:val="00310CC4"/>
    <w:rsid w:val="00310D49"/>
    <w:rsid w:val="003112E5"/>
    <w:rsid w:val="00312260"/>
    <w:rsid w:val="003130C5"/>
    <w:rsid w:val="00313861"/>
    <w:rsid w:val="003155A3"/>
    <w:rsid w:val="0031573D"/>
    <w:rsid w:val="003159DF"/>
    <w:rsid w:val="003162F8"/>
    <w:rsid w:val="00321A82"/>
    <w:rsid w:val="00322662"/>
    <w:rsid w:val="003233B3"/>
    <w:rsid w:val="0032346F"/>
    <w:rsid w:val="00324437"/>
    <w:rsid w:val="003254D9"/>
    <w:rsid w:val="00327F15"/>
    <w:rsid w:val="003301A5"/>
    <w:rsid w:val="00330A83"/>
    <w:rsid w:val="0033102A"/>
    <w:rsid w:val="003312F0"/>
    <w:rsid w:val="00331531"/>
    <w:rsid w:val="00332BFD"/>
    <w:rsid w:val="00334052"/>
    <w:rsid w:val="00334989"/>
    <w:rsid w:val="00334C2E"/>
    <w:rsid w:val="003410F5"/>
    <w:rsid w:val="00344020"/>
    <w:rsid w:val="00346989"/>
    <w:rsid w:val="00347A9E"/>
    <w:rsid w:val="003525CE"/>
    <w:rsid w:val="00353889"/>
    <w:rsid w:val="0035407E"/>
    <w:rsid w:val="00354792"/>
    <w:rsid w:val="00354D7D"/>
    <w:rsid w:val="00354FB4"/>
    <w:rsid w:val="00355024"/>
    <w:rsid w:val="00357AF2"/>
    <w:rsid w:val="00360D10"/>
    <w:rsid w:val="00362AE6"/>
    <w:rsid w:val="003634B0"/>
    <w:rsid w:val="00365456"/>
    <w:rsid w:val="0036674E"/>
    <w:rsid w:val="00367240"/>
    <w:rsid w:val="00367DA1"/>
    <w:rsid w:val="00367F00"/>
    <w:rsid w:val="00370D0F"/>
    <w:rsid w:val="00371B10"/>
    <w:rsid w:val="00374F32"/>
    <w:rsid w:val="00376449"/>
    <w:rsid w:val="00377FA7"/>
    <w:rsid w:val="0038037D"/>
    <w:rsid w:val="00384D1E"/>
    <w:rsid w:val="00384ED5"/>
    <w:rsid w:val="0038521B"/>
    <w:rsid w:val="00385712"/>
    <w:rsid w:val="00386003"/>
    <w:rsid w:val="00391308"/>
    <w:rsid w:val="0039223F"/>
    <w:rsid w:val="003934BE"/>
    <w:rsid w:val="00395042"/>
    <w:rsid w:val="00395ECF"/>
    <w:rsid w:val="003963B3"/>
    <w:rsid w:val="0039740A"/>
    <w:rsid w:val="0039788F"/>
    <w:rsid w:val="003A33ED"/>
    <w:rsid w:val="003A34A4"/>
    <w:rsid w:val="003A670A"/>
    <w:rsid w:val="003A7D46"/>
    <w:rsid w:val="003A7E9B"/>
    <w:rsid w:val="003B1E55"/>
    <w:rsid w:val="003B2184"/>
    <w:rsid w:val="003B2D03"/>
    <w:rsid w:val="003B3C8E"/>
    <w:rsid w:val="003B44B0"/>
    <w:rsid w:val="003B4A54"/>
    <w:rsid w:val="003B5035"/>
    <w:rsid w:val="003B7F72"/>
    <w:rsid w:val="003C130A"/>
    <w:rsid w:val="003C1FB9"/>
    <w:rsid w:val="003C33B5"/>
    <w:rsid w:val="003C434D"/>
    <w:rsid w:val="003C44E3"/>
    <w:rsid w:val="003C6F13"/>
    <w:rsid w:val="003C7B9F"/>
    <w:rsid w:val="003D0DBD"/>
    <w:rsid w:val="003D1897"/>
    <w:rsid w:val="003D44F1"/>
    <w:rsid w:val="003D47BA"/>
    <w:rsid w:val="003D5C56"/>
    <w:rsid w:val="003E025C"/>
    <w:rsid w:val="003E173D"/>
    <w:rsid w:val="003E1ECB"/>
    <w:rsid w:val="003E33DF"/>
    <w:rsid w:val="003E580C"/>
    <w:rsid w:val="003E5A4C"/>
    <w:rsid w:val="003E70D8"/>
    <w:rsid w:val="003E7518"/>
    <w:rsid w:val="003F021A"/>
    <w:rsid w:val="003F05AC"/>
    <w:rsid w:val="003F1A2A"/>
    <w:rsid w:val="003F32FB"/>
    <w:rsid w:val="003F4687"/>
    <w:rsid w:val="003F469A"/>
    <w:rsid w:val="003F4BEA"/>
    <w:rsid w:val="003F4CE1"/>
    <w:rsid w:val="003F6155"/>
    <w:rsid w:val="003F6B02"/>
    <w:rsid w:val="003F6B20"/>
    <w:rsid w:val="003F72DE"/>
    <w:rsid w:val="003F7A2B"/>
    <w:rsid w:val="00402114"/>
    <w:rsid w:val="00402CDA"/>
    <w:rsid w:val="00403188"/>
    <w:rsid w:val="00403C66"/>
    <w:rsid w:val="00404846"/>
    <w:rsid w:val="004057C1"/>
    <w:rsid w:val="00410D7E"/>
    <w:rsid w:val="00410F57"/>
    <w:rsid w:val="0041134A"/>
    <w:rsid w:val="004125E0"/>
    <w:rsid w:val="00412FC9"/>
    <w:rsid w:val="004132BE"/>
    <w:rsid w:val="004160D3"/>
    <w:rsid w:val="0041667C"/>
    <w:rsid w:val="00416955"/>
    <w:rsid w:val="0041778E"/>
    <w:rsid w:val="00420419"/>
    <w:rsid w:val="00420EFD"/>
    <w:rsid w:val="0042113F"/>
    <w:rsid w:val="0042200A"/>
    <w:rsid w:val="004222F6"/>
    <w:rsid w:val="00422E67"/>
    <w:rsid w:val="00423355"/>
    <w:rsid w:val="0042374F"/>
    <w:rsid w:val="00424CEE"/>
    <w:rsid w:val="004254A5"/>
    <w:rsid w:val="00425760"/>
    <w:rsid w:val="00426BD9"/>
    <w:rsid w:val="00426D02"/>
    <w:rsid w:val="00430C56"/>
    <w:rsid w:val="00432206"/>
    <w:rsid w:val="00432C7A"/>
    <w:rsid w:val="00436D91"/>
    <w:rsid w:val="00436F6F"/>
    <w:rsid w:val="004407A8"/>
    <w:rsid w:val="00441447"/>
    <w:rsid w:val="00442615"/>
    <w:rsid w:val="004427AB"/>
    <w:rsid w:val="004428D3"/>
    <w:rsid w:val="00443892"/>
    <w:rsid w:val="00443AAA"/>
    <w:rsid w:val="0044422E"/>
    <w:rsid w:val="00445249"/>
    <w:rsid w:val="004452A3"/>
    <w:rsid w:val="004456E4"/>
    <w:rsid w:val="004474AD"/>
    <w:rsid w:val="004475C6"/>
    <w:rsid w:val="00450FC4"/>
    <w:rsid w:val="004523D9"/>
    <w:rsid w:val="00452BD9"/>
    <w:rsid w:val="004532F1"/>
    <w:rsid w:val="00456BC0"/>
    <w:rsid w:val="00462605"/>
    <w:rsid w:val="004626B5"/>
    <w:rsid w:val="00463B17"/>
    <w:rsid w:val="00463C6D"/>
    <w:rsid w:val="00463FD8"/>
    <w:rsid w:val="0046446D"/>
    <w:rsid w:val="00467455"/>
    <w:rsid w:val="00470D17"/>
    <w:rsid w:val="004728F1"/>
    <w:rsid w:val="0047312D"/>
    <w:rsid w:val="00474082"/>
    <w:rsid w:val="004742A6"/>
    <w:rsid w:val="00481637"/>
    <w:rsid w:val="00481B8A"/>
    <w:rsid w:val="0048285B"/>
    <w:rsid w:val="004847A9"/>
    <w:rsid w:val="00484ACD"/>
    <w:rsid w:val="004873CF"/>
    <w:rsid w:val="00493DF2"/>
    <w:rsid w:val="004948D4"/>
    <w:rsid w:val="00494E3B"/>
    <w:rsid w:val="00496080"/>
    <w:rsid w:val="00496884"/>
    <w:rsid w:val="00497D5C"/>
    <w:rsid w:val="004A141A"/>
    <w:rsid w:val="004A2482"/>
    <w:rsid w:val="004A249B"/>
    <w:rsid w:val="004A2A94"/>
    <w:rsid w:val="004A4534"/>
    <w:rsid w:val="004A5109"/>
    <w:rsid w:val="004A6C27"/>
    <w:rsid w:val="004B0E24"/>
    <w:rsid w:val="004B30BF"/>
    <w:rsid w:val="004B3AED"/>
    <w:rsid w:val="004B6BC1"/>
    <w:rsid w:val="004C18E0"/>
    <w:rsid w:val="004C1B55"/>
    <w:rsid w:val="004C2D9A"/>
    <w:rsid w:val="004C5B7A"/>
    <w:rsid w:val="004C6143"/>
    <w:rsid w:val="004D397F"/>
    <w:rsid w:val="004D40E6"/>
    <w:rsid w:val="004E0AD6"/>
    <w:rsid w:val="004E212E"/>
    <w:rsid w:val="004E2E87"/>
    <w:rsid w:val="004E3036"/>
    <w:rsid w:val="004E3756"/>
    <w:rsid w:val="004E47F1"/>
    <w:rsid w:val="004F06FA"/>
    <w:rsid w:val="004F07BB"/>
    <w:rsid w:val="004F091B"/>
    <w:rsid w:val="004F1893"/>
    <w:rsid w:val="004F1E30"/>
    <w:rsid w:val="004F3FBF"/>
    <w:rsid w:val="004F42BA"/>
    <w:rsid w:val="004F533D"/>
    <w:rsid w:val="004F6394"/>
    <w:rsid w:val="004F6BD8"/>
    <w:rsid w:val="004F736A"/>
    <w:rsid w:val="004F7A33"/>
    <w:rsid w:val="0050181F"/>
    <w:rsid w:val="0050264B"/>
    <w:rsid w:val="00502B42"/>
    <w:rsid w:val="00510EB5"/>
    <w:rsid w:val="0051134B"/>
    <w:rsid w:val="00511E46"/>
    <w:rsid w:val="0051437B"/>
    <w:rsid w:val="00514614"/>
    <w:rsid w:val="005149C4"/>
    <w:rsid w:val="0051555C"/>
    <w:rsid w:val="005165C4"/>
    <w:rsid w:val="00517FAD"/>
    <w:rsid w:val="00521141"/>
    <w:rsid w:val="0052192D"/>
    <w:rsid w:val="0052526E"/>
    <w:rsid w:val="00527DA6"/>
    <w:rsid w:val="00527F43"/>
    <w:rsid w:val="005302AB"/>
    <w:rsid w:val="005305E3"/>
    <w:rsid w:val="00530B20"/>
    <w:rsid w:val="00530D38"/>
    <w:rsid w:val="005322D9"/>
    <w:rsid w:val="00533F3A"/>
    <w:rsid w:val="00535377"/>
    <w:rsid w:val="005356D1"/>
    <w:rsid w:val="0053570B"/>
    <w:rsid w:val="005361A6"/>
    <w:rsid w:val="005364B2"/>
    <w:rsid w:val="0053692C"/>
    <w:rsid w:val="00536C60"/>
    <w:rsid w:val="0053760A"/>
    <w:rsid w:val="00540DE9"/>
    <w:rsid w:val="005442CF"/>
    <w:rsid w:val="0054552F"/>
    <w:rsid w:val="00546592"/>
    <w:rsid w:val="005473CA"/>
    <w:rsid w:val="005500B1"/>
    <w:rsid w:val="00550CB3"/>
    <w:rsid w:val="00550D87"/>
    <w:rsid w:val="00551CD7"/>
    <w:rsid w:val="00553B24"/>
    <w:rsid w:val="005548E7"/>
    <w:rsid w:val="005552E1"/>
    <w:rsid w:val="00555F26"/>
    <w:rsid w:val="00556C36"/>
    <w:rsid w:val="00556ED3"/>
    <w:rsid w:val="00557893"/>
    <w:rsid w:val="00557A95"/>
    <w:rsid w:val="00560752"/>
    <w:rsid w:val="005647CD"/>
    <w:rsid w:val="005650A6"/>
    <w:rsid w:val="0056563B"/>
    <w:rsid w:val="00565829"/>
    <w:rsid w:val="005662E8"/>
    <w:rsid w:val="005676A7"/>
    <w:rsid w:val="0057176A"/>
    <w:rsid w:val="00571B26"/>
    <w:rsid w:val="00571FCD"/>
    <w:rsid w:val="005724A9"/>
    <w:rsid w:val="005745D5"/>
    <w:rsid w:val="0057481B"/>
    <w:rsid w:val="00574B6A"/>
    <w:rsid w:val="0057529D"/>
    <w:rsid w:val="005774EB"/>
    <w:rsid w:val="005800BA"/>
    <w:rsid w:val="00580B8B"/>
    <w:rsid w:val="00581DDB"/>
    <w:rsid w:val="005848D8"/>
    <w:rsid w:val="00586E71"/>
    <w:rsid w:val="0059015E"/>
    <w:rsid w:val="005915CD"/>
    <w:rsid w:val="0059160D"/>
    <w:rsid w:val="00591E98"/>
    <w:rsid w:val="005923AF"/>
    <w:rsid w:val="00592C11"/>
    <w:rsid w:val="00592D44"/>
    <w:rsid w:val="00592F2E"/>
    <w:rsid w:val="00593B0C"/>
    <w:rsid w:val="00593C51"/>
    <w:rsid w:val="00593D47"/>
    <w:rsid w:val="0059438B"/>
    <w:rsid w:val="0059457B"/>
    <w:rsid w:val="00594755"/>
    <w:rsid w:val="00596FCE"/>
    <w:rsid w:val="00597503"/>
    <w:rsid w:val="005A144D"/>
    <w:rsid w:val="005A2EDF"/>
    <w:rsid w:val="005A401D"/>
    <w:rsid w:val="005A471B"/>
    <w:rsid w:val="005A5110"/>
    <w:rsid w:val="005A63A9"/>
    <w:rsid w:val="005B053D"/>
    <w:rsid w:val="005B0618"/>
    <w:rsid w:val="005B12F2"/>
    <w:rsid w:val="005B1F14"/>
    <w:rsid w:val="005B2629"/>
    <w:rsid w:val="005B278E"/>
    <w:rsid w:val="005B3153"/>
    <w:rsid w:val="005B3869"/>
    <w:rsid w:val="005B4635"/>
    <w:rsid w:val="005B5F81"/>
    <w:rsid w:val="005C1FAF"/>
    <w:rsid w:val="005C2841"/>
    <w:rsid w:val="005C2B95"/>
    <w:rsid w:val="005C4587"/>
    <w:rsid w:val="005C59A7"/>
    <w:rsid w:val="005C67D0"/>
    <w:rsid w:val="005C7C7F"/>
    <w:rsid w:val="005D08FC"/>
    <w:rsid w:val="005D0C45"/>
    <w:rsid w:val="005D2E23"/>
    <w:rsid w:val="005D3148"/>
    <w:rsid w:val="005D3302"/>
    <w:rsid w:val="005D374F"/>
    <w:rsid w:val="005D4169"/>
    <w:rsid w:val="005D462E"/>
    <w:rsid w:val="005D4F7C"/>
    <w:rsid w:val="005D52C7"/>
    <w:rsid w:val="005D66B8"/>
    <w:rsid w:val="005D773D"/>
    <w:rsid w:val="005D7BBD"/>
    <w:rsid w:val="005E009D"/>
    <w:rsid w:val="005E06DA"/>
    <w:rsid w:val="005E2043"/>
    <w:rsid w:val="005E24FB"/>
    <w:rsid w:val="005E326E"/>
    <w:rsid w:val="005E3780"/>
    <w:rsid w:val="005E51B6"/>
    <w:rsid w:val="005F0221"/>
    <w:rsid w:val="005F138F"/>
    <w:rsid w:val="005F153D"/>
    <w:rsid w:val="005F1BEE"/>
    <w:rsid w:val="005F2590"/>
    <w:rsid w:val="005F2B6B"/>
    <w:rsid w:val="005F3D9A"/>
    <w:rsid w:val="005F7FAB"/>
    <w:rsid w:val="00602109"/>
    <w:rsid w:val="006027DA"/>
    <w:rsid w:val="00602EBD"/>
    <w:rsid w:val="006036CB"/>
    <w:rsid w:val="00603D44"/>
    <w:rsid w:val="00606572"/>
    <w:rsid w:val="00610475"/>
    <w:rsid w:val="00610972"/>
    <w:rsid w:val="00610B11"/>
    <w:rsid w:val="00610B7B"/>
    <w:rsid w:val="00610C97"/>
    <w:rsid w:val="00611DC6"/>
    <w:rsid w:val="0061335E"/>
    <w:rsid w:val="00613915"/>
    <w:rsid w:val="00613B77"/>
    <w:rsid w:val="00614150"/>
    <w:rsid w:val="00614287"/>
    <w:rsid w:val="00614E54"/>
    <w:rsid w:val="00615A53"/>
    <w:rsid w:val="006166A5"/>
    <w:rsid w:val="00617150"/>
    <w:rsid w:val="00617647"/>
    <w:rsid w:val="00620EB0"/>
    <w:rsid w:val="00621C80"/>
    <w:rsid w:val="00622B7C"/>
    <w:rsid w:val="006235A0"/>
    <w:rsid w:val="0062471B"/>
    <w:rsid w:val="00624A83"/>
    <w:rsid w:val="00625C36"/>
    <w:rsid w:val="0062792A"/>
    <w:rsid w:val="00630C09"/>
    <w:rsid w:val="0063283F"/>
    <w:rsid w:val="00633861"/>
    <w:rsid w:val="006356C2"/>
    <w:rsid w:val="00635858"/>
    <w:rsid w:val="00635EDA"/>
    <w:rsid w:val="00636252"/>
    <w:rsid w:val="00637830"/>
    <w:rsid w:val="00644A30"/>
    <w:rsid w:val="00646746"/>
    <w:rsid w:val="00646C72"/>
    <w:rsid w:val="00646D77"/>
    <w:rsid w:val="00646ED2"/>
    <w:rsid w:val="00650004"/>
    <w:rsid w:val="00650EBB"/>
    <w:rsid w:val="00651354"/>
    <w:rsid w:val="00651EA5"/>
    <w:rsid w:val="006544BA"/>
    <w:rsid w:val="006557DF"/>
    <w:rsid w:val="0065615C"/>
    <w:rsid w:val="006572A3"/>
    <w:rsid w:val="006576DA"/>
    <w:rsid w:val="00660614"/>
    <w:rsid w:val="00660DAF"/>
    <w:rsid w:val="00661A85"/>
    <w:rsid w:val="00666B77"/>
    <w:rsid w:val="00666F41"/>
    <w:rsid w:val="00667F13"/>
    <w:rsid w:val="00670174"/>
    <w:rsid w:val="0067088F"/>
    <w:rsid w:val="00671C01"/>
    <w:rsid w:val="006726E5"/>
    <w:rsid w:val="0067719B"/>
    <w:rsid w:val="00677238"/>
    <w:rsid w:val="0068068C"/>
    <w:rsid w:val="006820A7"/>
    <w:rsid w:val="00684AAE"/>
    <w:rsid w:val="00686901"/>
    <w:rsid w:val="006870E6"/>
    <w:rsid w:val="006872FC"/>
    <w:rsid w:val="00687EF8"/>
    <w:rsid w:val="00691291"/>
    <w:rsid w:val="0069196E"/>
    <w:rsid w:val="006919B1"/>
    <w:rsid w:val="00693227"/>
    <w:rsid w:val="00693365"/>
    <w:rsid w:val="00693967"/>
    <w:rsid w:val="0069512A"/>
    <w:rsid w:val="006966DB"/>
    <w:rsid w:val="0069670F"/>
    <w:rsid w:val="006A086B"/>
    <w:rsid w:val="006A1D68"/>
    <w:rsid w:val="006A1F71"/>
    <w:rsid w:val="006A2E30"/>
    <w:rsid w:val="006A5590"/>
    <w:rsid w:val="006B1799"/>
    <w:rsid w:val="006B1CE2"/>
    <w:rsid w:val="006B1EAF"/>
    <w:rsid w:val="006B4022"/>
    <w:rsid w:val="006B432F"/>
    <w:rsid w:val="006B4E35"/>
    <w:rsid w:val="006C0770"/>
    <w:rsid w:val="006C0D2A"/>
    <w:rsid w:val="006C1D4E"/>
    <w:rsid w:val="006C44C8"/>
    <w:rsid w:val="006C5B41"/>
    <w:rsid w:val="006C6B7D"/>
    <w:rsid w:val="006C7153"/>
    <w:rsid w:val="006C7294"/>
    <w:rsid w:val="006D1A4D"/>
    <w:rsid w:val="006D3806"/>
    <w:rsid w:val="006D3DE0"/>
    <w:rsid w:val="006D442B"/>
    <w:rsid w:val="006D4A0C"/>
    <w:rsid w:val="006D736B"/>
    <w:rsid w:val="006E1D51"/>
    <w:rsid w:val="006E2F78"/>
    <w:rsid w:val="006E34DA"/>
    <w:rsid w:val="006E6E48"/>
    <w:rsid w:val="006F08AB"/>
    <w:rsid w:val="006F1BFB"/>
    <w:rsid w:val="006F30B5"/>
    <w:rsid w:val="006F36A8"/>
    <w:rsid w:val="006F6C97"/>
    <w:rsid w:val="00700AD3"/>
    <w:rsid w:val="00702C13"/>
    <w:rsid w:val="007064A8"/>
    <w:rsid w:val="00710168"/>
    <w:rsid w:val="00710738"/>
    <w:rsid w:val="00714881"/>
    <w:rsid w:val="0071678F"/>
    <w:rsid w:val="007167CA"/>
    <w:rsid w:val="007222D7"/>
    <w:rsid w:val="0072242A"/>
    <w:rsid w:val="0072470D"/>
    <w:rsid w:val="00724923"/>
    <w:rsid w:val="00724D89"/>
    <w:rsid w:val="0072531D"/>
    <w:rsid w:val="00726CFD"/>
    <w:rsid w:val="00727BE5"/>
    <w:rsid w:val="00731ADC"/>
    <w:rsid w:val="00731E60"/>
    <w:rsid w:val="00734427"/>
    <w:rsid w:val="007376BA"/>
    <w:rsid w:val="0074364F"/>
    <w:rsid w:val="00745975"/>
    <w:rsid w:val="00745978"/>
    <w:rsid w:val="007467BD"/>
    <w:rsid w:val="00746882"/>
    <w:rsid w:val="0074746B"/>
    <w:rsid w:val="007513CA"/>
    <w:rsid w:val="00753AF1"/>
    <w:rsid w:val="00755F8D"/>
    <w:rsid w:val="00757AC4"/>
    <w:rsid w:val="00760EDE"/>
    <w:rsid w:val="0076104D"/>
    <w:rsid w:val="00762241"/>
    <w:rsid w:val="00762EEF"/>
    <w:rsid w:val="0076363B"/>
    <w:rsid w:val="00763A4C"/>
    <w:rsid w:val="007647CF"/>
    <w:rsid w:val="0076581E"/>
    <w:rsid w:val="00765B7D"/>
    <w:rsid w:val="0076790A"/>
    <w:rsid w:val="00772123"/>
    <w:rsid w:val="007726E4"/>
    <w:rsid w:val="007731CF"/>
    <w:rsid w:val="0077433B"/>
    <w:rsid w:val="0077662E"/>
    <w:rsid w:val="00776C0D"/>
    <w:rsid w:val="0077776D"/>
    <w:rsid w:val="00780FBE"/>
    <w:rsid w:val="00781219"/>
    <w:rsid w:val="00781BFD"/>
    <w:rsid w:val="007837AD"/>
    <w:rsid w:val="007868F3"/>
    <w:rsid w:val="0078749F"/>
    <w:rsid w:val="00787D98"/>
    <w:rsid w:val="00787FF1"/>
    <w:rsid w:val="00790047"/>
    <w:rsid w:val="00793441"/>
    <w:rsid w:val="0079572E"/>
    <w:rsid w:val="00796AB4"/>
    <w:rsid w:val="00796CDC"/>
    <w:rsid w:val="00796D31"/>
    <w:rsid w:val="007973BC"/>
    <w:rsid w:val="007A01AE"/>
    <w:rsid w:val="007A0958"/>
    <w:rsid w:val="007A2AC1"/>
    <w:rsid w:val="007A2E9A"/>
    <w:rsid w:val="007B0027"/>
    <w:rsid w:val="007B0844"/>
    <w:rsid w:val="007B2EAD"/>
    <w:rsid w:val="007B37DB"/>
    <w:rsid w:val="007B38AE"/>
    <w:rsid w:val="007B62D3"/>
    <w:rsid w:val="007B7891"/>
    <w:rsid w:val="007C18D5"/>
    <w:rsid w:val="007C24A7"/>
    <w:rsid w:val="007C24E1"/>
    <w:rsid w:val="007C4264"/>
    <w:rsid w:val="007C4C7B"/>
    <w:rsid w:val="007C4E82"/>
    <w:rsid w:val="007C4F8F"/>
    <w:rsid w:val="007C5DCC"/>
    <w:rsid w:val="007C5F4E"/>
    <w:rsid w:val="007C714F"/>
    <w:rsid w:val="007D07C0"/>
    <w:rsid w:val="007D1479"/>
    <w:rsid w:val="007D1911"/>
    <w:rsid w:val="007D3FEC"/>
    <w:rsid w:val="007D48B7"/>
    <w:rsid w:val="007D4D61"/>
    <w:rsid w:val="007D4F6C"/>
    <w:rsid w:val="007D5A5C"/>
    <w:rsid w:val="007D6C52"/>
    <w:rsid w:val="007D70DC"/>
    <w:rsid w:val="007D7620"/>
    <w:rsid w:val="007E01AC"/>
    <w:rsid w:val="007E0CC7"/>
    <w:rsid w:val="007E1350"/>
    <w:rsid w:val="007E163A"/>
    <w:rsid w:val="007E2716"/>
    <w:rsid w:val="007E283E"/>
    <w:rsid w:val="007E52FA"/>
    <w:rsid w:val="007E5805"/>
    <w:rsid w:val="007E61A7"/>
    <w:rsid w:val="007E6480"/>
    <w:rsid w:val="007E6C5F"/>
    <w:rsid w:val="007F09B8"/>
    <w:rsid w:val="007F0DCF"/>
    <w:rsid w:val="007F2C10"/>
    <w:rsid w:val="007F2E97"/>
    <w:rsid w:val="007F78C9"/>
    <w:rsid w:val="007F7E41"/>
    <w:rsid w:val="00800AD4"/>
    <w:rsid w:val="00806DA1"/>
    <w:rsid w:val="00812039"/>
    <w:rsid w:val="00812D77"/>
    <w:rsid w:val="00812DD5"/>
    <w:rsid w:val="008134D3"/>
    <w:rsid w:val="008161FB"/>
    <w:rsid w:val="008176B7"/>
    <w:rsid w:val="00820D8F"/>
    <w:rsid w:val="00822738"/>
    <w:rsid w:val="00822C60"/>
    <w:rsid w:val="00822F72"/>
    <w:rsid w:val="0082329B"/>
    <w:rsid w:val="008235BA"/>
    <w:rsid w:val="00823E46"/>
    <w:rsid w:val="008249AB"/>
    <w:rsid w:val="00826248"/>
    <w:rsid w:val="008266F2"/>
    <w:rsid w:val="00830D0D"/>
    <w:rsid w:val="00831D83"/>
    <w:rsid w:val="008320A3"/>
    <w:rsid w:val="008322AE"/>
    <w:rsid w:val="00833717"/>
    <w:rsid w:val="00833B31"/>
    <w:rsid w:val="00833BE0"/>
    <w:rsid w:val="00833D96"/>
    <w:rsid w:val="008357A0"/>
    <w:rsid w:val="00836A43"/>
    <w:rsid w:val="008373C1"/>
    <w:rsid w:val="00840C8D"/>
    <w:rsid w:val="008410D3"/>
    <w:rsid w:val="00842FEE"/>
    <w:rsid w:val="00843203"/>
    <w:rsid w:val="008448F5"/>
    <w:rsid w:val="00845F48"/>
    <w:rsid w:val="0084627D"/>
    <w:rsid w:val="008463E0"/>
    <w:rsid w:val="008470A6"/>
    <w:rsid w:val="00851D7A"/>
    <w:rsid w:val="00852155"/>
    <w:rsid w:val="0085246B"/>
    <w:rsid w:val="00852AD7"/>
    <w:rsid w:val="00855F56"/>
    <w:rsid w:val="00856340"/>
    <w:rsid w:val="008609A4"/>
    <w:rsid w:val="00860ED1"/>
    <w:rsid w:val="0086266F"/>
    <w:rsid w:val="00867301"/>
    <w:rsid w:val="008675CD"/>
    <w:rsid w:val="0087145E"/>
    <w:rsid w:val="0087271A"/>
    <w:rsid w:val="00873D32"/>
    <w:rsid w:val="00874116"/>
    <w:rsid w:val="00875705"/>
    <w:rsid w:val="0087597C"/>
    <w:rsid w:val="0087646D"/>
    <w:rsid w:val="00877049"/>
    <w:rsid w:val="00880B38"/>
    <w:rsid w:val="00881366"/>
    <w:rsid w:val="0088261D"/>
    <w:rsid w:val="008840A9"/>
    <w:rsid w:val="00885274"/>
    <w:rsid w:val="00886759"/>
    <w:rsid w:val="00890EE2"/>
    <w:rsid w:val="00892B04"/>
    <w:rsid w:val="00893651"/>
    <w:rsid w:val="008A0E8B"/>
    <w:rsid w:val="008A4BB0"/>
    <w:rsid w:val="008A558A"/>
    <w:rsid w:val="008A6458"/>
    <w:rsid w:val="008A707D"/>
    <w:rsid w:val="008B170D"/>
    <w:rsid w:val="008B1F62"/>
    <w:rsid w:val="008B2291"/>
    <w:rsid w:val="008B24C1"/>
    <w:rsid w:val="008B4133"/>
    <w:rsid w:val="008B5232"/>
    <w:rsid w:val="008B5B24"/>
    <w:rsid w:val="008B649F"/>
    <w:rsid w:val="008C0C5E"/>
    <w:rsid w:val="008C1746"/>
    <w:rsid w:val="008C2E4E"/>
    <w:rsid w:val="008C30F3"/>
    <w:rsid w:val="008C339B"/>
    <w:rsid w:val="008C52C3"/>
    <w:rsid w:val="008C58C4"/>
    <w:rsid w:val="008C7588"/>
    <w:rsid w:val="008D0C6D"/>
    <w:rsid w:val="008D152C"/>
    <w:rsid w:val="008D16A9"/>
    <w:rsid w:val="008D2776"/>
    <w:rsid w:val="008D38A3"/>
    <w:rsid w:val="008D473D"/>
    <w:rsid w:val="008D551E"/>
    <w:rsid w:val="008D6FE0"/>
    <w:rsid w:val="008E1932"/>
    <w:rsid w:val="008E1CF8"/>
    <w:rsid w:val="008E2082"/>
    <w:rsid w:val="008E5ACE"/>
    <w:rsid w:val="008E6A94"/>
    <w:rsid w:val="008E7B66"/>
    <w:rsid w:val="008E7EA8"/>
    <w:rsid w:val="008F1C16"/>
    <w:rsid w:val="008F318C"/>
    <w:rsid w:val="008F6106"/>
    <w:rsid w:val="008F6559"/>
    <w:rsid w:val="00904D57"/>
    <w:rsid w:val="00905A66"/>
    <w:rsid w:val="009064C7"/>
    <w:rsid w:val="00911D43"/>
    <w:rsid w:val="00912009"/>
    <w:rsid w:val="00913C12"/>
    <w:rsid w:val="0091532E"/>
    <w:rsid w:val="00915EA8"/>
    <w:rsid w:val="00916405"/>
    <w:rsid w:val="00917032"/>
    <w:rsid w:val="009171BA"/>
    <w:rsid w:val="00920150"/>
    <w:rsid w:val="009224D7"/>
    <w:rsid w:val="009235BD"/>
    <w:rsid w:val="00923CDA"/>
    <w:rsid w:val="009242B4"/>
    <w:rsid w:val="00924433"/>
    <w:rsid w:val="00924D20"/>
    <w:rsid w:val="0092538E"/>
    <w:rsid w:val="00925B58"/>
    <w:rsid w:val="00927FFA"/>
    <w:rsid w:val="0093171A"/>
    <w:rsid w:val="0093196D"/>
    <w:rsid w:val="009339B0"/>
    <w:rsid w:val="00933F2C"/>
    <w:rsid w:val="009346CA"/>
    <w:rsid w:val="00934C65"/>
    <w:rsid w:val="0093620E"/>
    <w:rsid w:val="00937209"/>
    <w:rsid w:val="00940D59"/>
    <w:rsid w:val="009428E3"/>
    <w:rsid w:val="009445B4"/>
    <w:rsid w:val="00945421"/>
    <w:rsid w:val="00945FEB"/>
    <w:rsid w:val="009508AE"/>
    <w:rsid w:val="0095252A"/>
    <w:rsid w:val="00954423"/>
    <w:rsid w:val="00954963"/>
    <w:rsid w:val="00957618"/>
    <w:rsid w:val="009576A5"/>
    <w:rsid w:val="009600A0"/>
    <w:rsid w:val="0096076C"/>
    <w:rsid w:val="00960B67"/>
    <w:rsid w:val="00961362"/>
    <w:rsid w:val="00962554"/>
    <w:rsid w:val="00962AC0"/>
    <w:rsid w:val="00963D5E"/>
    <w:rsid w:val="00965228"/>
    <w:rsid w:val="00965CE9"/>
    <w:rsid w:val="009660ED"/>
    <w:rsid w:val="009665C0"/>
    <w:rsid w:val="00966EBD"/>
    <w:rsid w:val="0096754E"/>
    <w:rsid w:val="0096756F"/>
    <w:rsid w:val="009708CE"/>
    <w:rsid w:val="00970F9E"/>
    <w:rsid w:val="0097190A"/>
    <w:rsid w:val="00972AA7"/>
    <w:rsid w:val="00974B95"/>
    <w:rsid w:val="00975561"/>
    <w:rsid w:val="00977063"/>
    <w:rsid w:val="0098088F"/>
    <w:rsid w:val="00980CB4"/>
    <w:rsid w:val="009817A7"/>
    <w:rsid w:val="00982F57"/>
    <w:rsid w:val="00983B94"/>
    <w:rsid w:val="00985743"/>
    <w:rsid w:val="00987495"/>
    <w:rsid w:val="00987D40"/>
    <w:rsid w:val="00990D35"/>
    <w:rsid w:val="00991343"/>
    <w:rsid w:val="00992721"/>
    <w:rsid w:val="00995DE0"/>
    <w:rsid w:val="009973E3"/>
    <w:rsid w:val="009A092D"/>
    <w:rsid w:val="009A1270"/>
    <w:rsid w:val="009A19C8"/>
    <w:rsid w:val="009A1E80"/>
    <w:rsid w:val="009A3370"/>
    <w:rsid w:val="009A52A6"/>
    <w:rsid w:val="009A5D30"/>
    <w:rsid w:val="009A6D26"/>
    <w:rsid w:val="009A76D7"/>
    <w:rsid w:val="009B08F7"/>
    <w:rsid w:val="009B107B"/>
    <w:rsid w:val="009B1CA8"/>
    <w:rsid w:val="009B3F48"/>
    <w:rsid w:val="009B3F87"/>
    <w:rsid w:val="009B4D3D"/>
    <w:rsid w:val="009B6B87"/>
    <w:rsid w:val="009B773C"/>
    <w:rsid w:val="009C0035"/>
    <w:rsid w:val="009C1A39"/>
    <w:rsid w:val="009C2C5D"/>
    <w:rsid w:val="009C2C60"/>
    <w:rsid w:val="009C36AB"/>
    <w:rsid w:val="009C56C1"/>
    <w:rsid w:val="009C6F5A"/>
    <w:rsid w:val="009C7F9F"/>
    <w:rsid w:val="009D0F4E"/>
    <w:rsid w:val="009D2145"/>
    <w:rsid w:val="009D38D9"/>
    <w:rsid w:val="009D735A"/>
    <w:rsid w:val="009E032D"/>
    <w:rsid w:val="009E187C"/>
    <w:rsid w:val="009E1DBC"/>
    <w:rsid w:val="009E2538"/>
    <w:rsid w:val="009E2598"/>
    <w:rsid w:val="009E410D"/>
    <w:rsid w:val="009E59DC"/>
    <w:rsid w:val="009F02A1"/>
    <w:rsid w:val="009F05AF"/>
    <w:rsid w:val="009F1746"/>
    <w:rsid w:val="009F2A86"/>
    <w:rsid w:val="009F3A39"/>
    <w:rsid w:val="009F3B09"/>
    <w:rsid w:val="009F5647"/>
    <w:rsid w:val="009F57A0"/>
    <w:rsid w:val="009F5D97"/>
    <w:rsid w:val="009F765C"/>
    <w:rsid w:val="009F7D45"/>
    <w:rsid w:val="00A00404"/>
    <w:rsid w:val="00A016D3"/>
    <w:rsid w:val="00A01BB1"/>
    <w:rsid w:val="00A0224E"/>
    <w:rsid w:val="00A03CAA"/>
    <w:rsid w:val="00A0400E"/>
    <w:rsid w:val="00A0738F"/>
    <w:rsid w:val="00A07707"/>
    <w:rsid w:val="00A07FF0"/>
    <w:rsid w:val="00A10167"/>
    <w:rsid w:val="00A10258"/>
    <w:rsid w:val="00A1049A"/>
    <w:rsid w:val="00A1208D"/>
    <w:rsid w:val="00A15920"/>
    <w:rsid w:val="00A1659B"/>
    <w:rsid w:val="00A17F73"/>
    <w:rsid w:val="00A20967"/>
    <w:rsid w:val="00A22E33"/>
    <w:rsid w:val="00A23749"/>
    <w:rsid w:val="00A2374D"/>
    <w:rsid w:val="00A24264"/>
    <w:rsid w:val="00A24CFD"/>
    <w:rsid w:val="00A24D38"/>
    <w:rsid w:val="00A2547A"/>
    <w:rsid w:val="00A27245"/>
    <w:rsid w:val="00A30E2D"/>
    <w:rsid w:val="00A31346"/>
    <w:rsid w:val="00A3236D"/>
    <w:rsid w:val="00A32822"/>
    <w:rsid w:val="00A345E7"/>
    <w:rsid w:val="00A34BF6"/>
    <w:rsid w:val="00A368E8"/>
    <w:rsid w:val="00A36C3F"/>
    <w:rsid w:val="00A3746A"/>
    <w:rsid w:val="00A37A6D"/>
    <w:rsid w:val="00A403FD"/>
    <w:rsid w:val="00A412D3"/>
    <w:rsid w:val="00A42726"/>
    <w:rsid w:val="00A433C0"/>
    <w:rsid w:val="00A43C6A"/>
    <w:rsid w:val="00A43DEF"/>
    <w:rsid w:val="00A45BDD"/>
    <w:rsid w:val="00A45BEA"/>
    <w:rsid w:val="00A46717"/>
    <w:rsid w:val="00A46C67"/>
    <w:rsid w:val="00A46EA7"/>
    <w:rsid w:val="00A47209"/>
    <w:rsid w:val="00A47331"/>
    <w:rsid w:val="00A47E86"/>
    <w:rsid w:val="00A5040B"/>
    <w:rsid w:val="00A508AD"/>
    <w:rsid w:val="00A50956"/>
    <w:rsid w:val="00A512B1"/>
    <w:rsid w:val="00A5327E"/>
    <w:rsid w:val="00A5378B"/>
    <w:rsid w:val="00A53C77"/>
    <w:rsid w:val="00A53DED"/>
    <w:rsid w:val="00A56616"/>
    <w:rsid w:val="00A57E80"/>
    <w:rsid w:val="00A60C61"/>
    <w:rsid w:val="00A60F1D"/>
    <w:rsid w:val="00A61636"/>
    <w:rsid w:val="00A62CFB"/>
    <w:rsid w:val="00A62D24"/>
    <w:rsid w:val="00A63999"/>
    <w:rsid w:val="00A652E6"/>
    <w:rsid w:val="00A6694E"/>
    <w:rsid w:val="00A67302"/>
    <w:rsid w:val="00A70328"/>
    <w:rsid w:val="00A705FD"/>
    <w:rsid w:val="00A70767"/>
    <w:rsid w:val="00A70AFE"/>
    <w:rsid w:val="00A70CFB"/>
    <w:rsid w:val="00A70F6B"/>
    <w:rsid w:val="00A722A2"/>
    <w:rsid w:val="00A72CB3"/>
    <w:rsid w:val="00A748F1"/>
    <w:rsid w:val="00A7558E"/>
    <w:rsid w:val="00A755AD"/>
    <w:rsid w:val="00A75699"/>
    <w:rsid w:val="00A7584F"/>
    <w:rsid w:val="00A76B58"/>
    <w:rsid w:val="00A80FE8"/>
    <w:rsid w:val="00A812BF"/>
    <w:rsid w:val="00A81614"/>
    <w:rsid w:val="00A82171"/>
    <w:rsid w:val="00A8310A"/>
    <w:rsid w:val="00A8313F"/>
    <w:rsid w:val="00A834F9"/>
    <w:rsid w:val="00A84178"/>
    <w:rsid w:val="00A84C0B"/>
    <w:rsid w:val="00A8501E"/>
    <w:rsid w:val="00A8539A"/>
    <w:rsid w:val="00A85EFA"/>
    <w:rsid w:val="00A86897"/>
    <w:rsid w:val="00A872B0"/>
    <w:rsid w:val="00A873F9"/>
    <w:rsid w:val="00A8782C"/>
    <w:rsid w:val="00A909A8"/>
    <w:rsid w:val="00A9178B"/>
    <w:rsid w:val="00A93272"/>
    <w:rsid w:val="00A93462"/>
    <w:rsid w:val="00A971D0"/>
    <w:rsid w:val="00A9757A"/>
    <w:rsid w:val="00AA0A60"/>
    <w:rsid w:val="00AA0FD6"/>
    <w:rsid w:val="00AA2DBD"/>
    <w:rsid w:val="00AA3BA2"/>
    <w:rsid w:val="00AA3F4A"/>
    <w:rsid w:val="00AA45AA"/>
    <w:rsid w:val="00AA5D34"/>
    <w:rsid w:val="00AA6398"/>
    <w:rsid w:val="00AA6A8E"/>
    <w:rsid w:val="00AB0F43"/>
    <w:rsid w:val="00AB1E88"/>
    <w:rsid w:val="00AB377F"/>
    <w:rsid w:val="00AB5E86"/>
    <w:rsid w:val="00AB7469"/>
    <w:rsid w:val="00AB788D"/>
    <w:rsid w:val="00AC1406"/>
    <w:rsid w:val="00AC1848"/>
    <w:rsid w:val="00AC1D6F"/>
    <w:rsid w:val="00AC4AEB"/>
    <w:rsid w:val="00AC5AB1"/>
    <w:rsid w:val="00AC6451"/>
    <w:rsid w:val="00AC6688"/>
    <w:rsid w:val="00AC680B"/>
    <w:rsid w:val="00AC72BF"/>
    <w:rsid w:val="00AD1CB3"/>
    <w:rsid w:val="00AD239B"/>
    <w:rsid w:val="00AD3932"/>
    <w:rsid w:val="00AD4704"/>
    <w:rsid w:val="00AD4F31"/>
    <w:rsid w:val="00AD5BE1"/>
    <w:rsid w:val="00AE0836"/>
    <w:rsid w:val="00AE090B"/>
    <w:rsid w:val="00AE1A8D"/>
    <w:rsid w:val="00AE36B0"/>
    <w:rsid w:val="00AE3C24"/>
    <w:rsid w:val="00AE75A5"/>
    <w:rsid w:val="00AF03B6"/>
    <w:rsid w:val="00AF1121"/>
    <w:rsid w:val="00AF7DEB"/>
    <w:rsid w:val="00B003B3"/>
    <w:rsid w:val="00B013C1"/>
    <w:rsid w:val="00B0172C"/>
    <w:rsid w:val="00B0205D"/>
    <w:rsid w:val="00B05573"/>
    <w:rsid w:val="00B05AFC"/>
    <w:rsid w:val="00B0625F"/>
    <w:rsid w:val="00B07C99"/>
    <w:rsid w:val="00B10AA7"/>
    <w:rsid w:val="00B11BE6"/>
    <w:rsid w:val="00B13911"/>
    <w:rsid w:val="00B14244"/>
    <w:rsid w:val="00B15720"/>
    <w:rsid w:val="00B15E37"/>
    <w:rsid w:val="00B165CF"/>
    <w:rsid w:val="00B169FD"/>
    <w:rsid w:val="00B2127B"/>
    <w:rsid w:val="00B21560"/>
    <w:rsid w:val="00B215A2"/>
    <w:rsid w:val="00B22790"/>
    <w:rsid w:val="00B23AB1"/>
    <w:rsid w:val="00B23F25"/>
    <w:rsid w:val="00B24009"/>
    <w:rsid w:val="00B259EF"/>
    <w:rsid w:val="00B263AF"/>
    <w:rsid w:val="00B27E20"/>
    <w:rsid w:val="00B27F89"/>
    <w:rsid w:val="00B301C8"/>
    <w:rsid w:val="00B32A2F"/>
    <w:rsid w:val="00B34AF6"/>
    <w:rsid w:val="00B4133A"/>
    <w:rsid w:val="00B421D2"/>
    <w:rsid w:val="00B4272B"/>
    <w:rsid w:val="00B42C0F"/>
    <w:rsid w:val="00B42D8B"/>
    <w:rsid w:val="00B437F1"/>
    <w:rsid w:val="00B45A63"/>
    <w:rsid w:val="00B46178"/>
    <w:rsid w:val="00B46930"/>
    <w:rsid w:val="00B46E36"/>
    <w:rsid w:val="00B476EC"/>
    <w:rsid w:val="00B5005C"/>
    <w:rsid w:val="00B5024D"/>
    <w:rsid w:val="00B5141A"/>
    <w:rsid w:val="00B52470"/>
    <w:rsid w:val="00B52725"/>
    <w:rsid w:val="00B52AA2"/>
    <w:rsid w:val="00B53C51"/>
    <w:rsid w:val="00B55126"/>
    <w:rsid w:val="00B5565F"/>
    <w:rsid w:val="00B5639C"/>
    <w:rsid w:val="00B57134"/>
    <w:rsid w:val="00B6183F"/>
    <w:rsid w:val="00B61E5F"/>
    <w:rsid w:val="00B62C25"/>
    <w:rsid w:val="00B63B70"/>
    <w:rsid w:val="00B64BEE"/>
    <w:rsid w:val="00B65DD6"/>
    <w:rsid w:val="00B65FA3"/>
    <w:rsid w:val="00B669C6"/>
    <w:rsid w:val="00B66D83"/>
    <w:rsid w:val="00B66F58"/>
    <w:rsid w:val="00B67D83"/>
    <w:rsid w:val="00B716BD"/>
    <w:rsid w:val="00B723E6"/>
    <w:rsid w:val="00B725CD"/>
    <w:rsid w:val="00B73A4C"/>
    <w:rsid w:val="00B73BAB"/>
    <w:rsid w:val="00B73F2F"/>
    <w:rsid w:val="00B74C94"/>
    <w:rsid w:val="00B75C11"/>
    <w:rsid w:val="00B80129"/>
    <w:rsid w:val="00B811B7"/>
    <w:rsid w:val="00B82A38"/>
    <w:rsid w:val="00B83643"/>
    <w:rsid w:val="00B83759"/>
    <w:rsid w:val="00B8423B"/>
    <w:rsid w:val="00B84BE7"/>
    <w:rsid w:val="00B84C33"/>
    <w:rsid w:val="00B84C75"/>
    <w:rsid w:val="00B85BD0"/>
    <w:rsid w:val="00B86538"/>
    <w:rsid w:val="00B8711C"/>
    <w:rsid w:val="00B9018F"/>
    <w:rsid w:val="00B90B63"/>
    <w:rsid w:val="00B92F86"/>
    <w:rsid w:val="00B93831"/>
    <w:rsid w:val="00B94B2A"/>
    <w:rsid w:val="00B95DD4"/>
    <w:rsid w:val="00B95ED3"/>
    <w:rsid w:val="00B966F9"/>
    <w:rsid w:val="00B96E7A"/>
    <w:rsid w:val="00B97630"/>
    <w:rsid w:val="00BA01BE"/>
    <w:rsid w:val="00BA2830"/>
    <w:rsid w:val="00BA299D"/>
    <w:rsid w:val="00BA2D10"/>
    <w:rsid w:val="00BA338C"/>
    <w:rsid w:val="00BA3D51"/>
    <w:rsid w:val="00BA60A0"/>
    <w:rsid w:val="00BA7B7F"/>
    <w:rsid w:val="00BA7D2D"/>
    <w:rsid w:val="00BB0CA0"/>
    <w:rsid w:val="00BB135F"/>
    <w:rsid w:val="00BB1A28"/>
    <w:rsid w:val="00BB2D4C"/>
    <w:rsid w:val="00BB52D2"/>
    <w:rsid w:val="00BB607B"/>
    <w:rsid w:val="00BB6A71"/>
    <w:rsid w:val="00BB6F51"/>
    <w:rsid w:val="00BC04A1"/>
    <w:rsid w:val="00BC0E24"/>
    <w:rsid w:val="00BC1D83"/>
    <w:rsid w:val="00BC2057"/>
    <w:rsid w:val="00BC2518"/>
    <w:rsid w:val="00BC2662"/>
    <w:rsid w:val="00BC3C97"/>
    <w:rsid w:val="00BC5F5E"/>
    <w:rsid w:val="00BC6BAF"/>
    <w:rsid w:val="00BC75E4"/>
    <w:rsid w:val="00BC7685"/>
    <w:rsid w:val="00BD04C4"/>
    <w:rsid w:val="00BD0B0D"/>
    <w:rsid w:val="00BD0C13"/>
    <w:rsid w:val="00BD1660"/>
    <w:rsid w:val="00BD2631"/>
    <w:rsid w:val="00BD2B7D"/>
    <w:rsid w:val="00BD2FB9"/>
    <w:rsid w:val="00BD31E1"/>
    <w:rsid w:val="00BD3344"/>
    <w:rsid w:val="00BD33D8"/>
    <w:rsid w:val="00BD3753"/>
    <w:rsid w:val="00BD63A1"/>
    <w:rsid w:val="00BE1893"/>
    <w:rsid w:val="00BE4192"/>
    <w:rsid w:val="00BE7E18"/>
    <w:rsid w:val="00BF0CD2"/>
    <w:rsid w:val="00BF2E11"/>
    <w:rsid w:val="00BF2F98"/>
    <w:rsid w:val="00BF3619"/>
    <w:rsid w:val="00BF3D9A"/>
    <w:rsid w:val="00BF59E8"/>
    <w:rsid w:val="00C004F7"/>
    <w:rsid w:val="00C00FEC"/>
    <w:rsid w:val="00C015E4"/>
    <w:rsid w:val="00C01C02"/>
    <w:rsid w:val="00C02D9E"/>
    <w:rsid w:val="00C0307B"/>
    <w:rsid w:val="00C03745"/>
    <w:rsid w:val="00C038AF"/>
    <w:rsid w:val="00C04D3B"/>
    <w:rsid w:val="00C109FC"/>
    <w:rsid w:val="00C10FA7"/>
    <w:rsid w:val="00C10FE5"/>
    <w:rsid w:val="00C11049"/>
    <w:rsid w:val="00C12327"/>
    <w:rsid w:val="00C1303C"/>
    <w:rsid w:val="00C212A5"/>
    <w:rsid w:val="00C22DBD"/>
    <w:rsid w:val="00C244F2"/>
    <w:rsid w:val="00C24541"/>
    <w:rsid w:val="00C24FA6"/>
    <w:rsid w:val="00C27D02"/>
    <w:rsid w:val="00C27D67"/>
    <w:rsid w:val="00C27E41"/>
    <w:rsid w:val="00C3227A"/>
    <w:rsid w:val="00C32365"/>
    <w:rsid w:val="00C32CD4"/>
    <w:rsid w:val="00C33F88"/>
    <w:rsid w:val="00C350A8"/>
    <w:rsid w:val="00C36D03"/>
    <w:rsid w:val="00C4012C"/>
    <w:rsid w:val="00C40A73"/>
    <w:rsid w:val="00C40BC0"/>
    <w:rsid w:val="00C4161F"/>
    <w:rsid w:val="00C4184A"/>
    <w:rsid w:val="00C4207A"/>
    <w:rsid w:val="00C44605"/>
    <w:rsid w:val="00C45226"/>
    <w:rsid w:val="00C4682D"/>
    <w:rsid w:val="00C472FD"/>
    <w:rsid w:val="00C50892"/>
    <w:rsid w:val="00C5092B"/>
    <w:rsid w:val="00C510F9"/>
    <w:rsid w:val="00C532B4"/>
    <w:rsid w:val="00C5417D"/>
    <w:rsid w:val="00C56F3D"/>
    <w:rsid w:val="00C5748A"/>
    <w:rsid w:val="00C619B3"/>
    <w:rsid w:val="00C65591"/>
    <w:rsid w:val="00C65BD8"/>
    <w:rsid w:val="00C663BE"/>
    <w:rsid w:val="00C66735"/>
    <w:rsid w:val="00C67267"/>
    <w:rsid w:val="00C67EF1"/>
    <w:rsid w:val="00C70468"/>
    <w:rsid w:val="00C71508"/>
    <w:rsid w:val="00C715A9"/>
    <w:rsid w:val="00C7241F"/>
    <w:rsid w:val="00C72AB3"/>
    <w:rsid w:val="00C72AED"/>
    <w:rsid w:val="00C77B3F"/>
    <w:rsid w:val="00C8193F"/>
    <w:rsid w:val="00C828DB"/>
    <w:rsid w:val="00C83352"/>
    <w:rsid w:val="00C83ECC"/>
    <w:rsid w:val="00C86037"/>
    <w:rsid w:val="00C87FE9"/>
    <w:rsid w:val="00C900C7"/>
    <w:rsid w:val="00C90BB5"/>
    <w:rsid w:val="00C90EC1"/>
    <w:rsid w:val="00C9234E"/>
    <w:rsid w:val="00C92E38"/>
    <w:rsid w:val="00C93A20"/>
    <w:rsid w:val="00C95281"/>
    <w:rsid w:val="00C95648"/>
    <w:rsid w:val="00C958D7"/>
    <w:rsid w:val="00C97A20"/>
    <w:rsid w:val="00C97CAA"/>
    <w:rsid w:val="00CA0B0B"/>
    <w:rsid w:val="00CA1DC4"/>
    <w:rsid w:val="00CA4981"/>
    <w:rsid w:val="00CA6959"/>
    <w:rsid w:val="00CA6F98"/>
    <w:rsid w:val="00CA7937"/>
    <w:rsid w:val="00CB091A"/>
    <w:rsid w:val="00CB0AA5"/>
    <w:rsid w:val="00CB29CD"/>
    <w:rsid w:val="00CB37FF"/>
    <w:rsid w:val="00CB3F5D"/>
    <w:rsid w:val="00CB7614"/>
    <w:rsid w:val="00CB7816"/>
    <w:rsid w:val="00CC0874"/>
    <w:rsid w:val="00CC35CD"/>
    <w:rsid w:val="00CC4167"/>
    <w:rsid w:val="00CC501A"/>
    <w:rsid w:val="00CC62BC"/>
    <w:rsid w:val="00CC64B5"/>
    <w:rsid w:val="00CC65FB"/>
    <w:rsid w:val="00CC6B0B"/>
    <w:rsid w:val="00CC76DB"/>
    <w:rsid w:val="00CC7EFC"/>
    <w:rsid w:val="00CD1FC6"/>
    <w:rsid w:val="00CD239C"/>
    <w:rsid w:val="00CD23D6"/>
    <w:rsid w:val="00CD3944"/>
    <w:rsid w:val="00CD3B59"/>
    <w:rsid w:val="00CD4590"/>
    <w:rsid w:val="00CD57A1"/>
    <w:rsid w:val="00CD715F"/>
    <w:rsid w:val="00CE03BD"/>
    <w:rsid w:val="00CE206D"/>
    <w:rsid w:val="00CE2349"/>
    <w:rsid w:val="00CE2374"/>
    <w:rsid w:val="00CE27A8"/>
    <w:rsid w:val="00CE48A4"/>
    <w:rsid w:val="00CE59C9"/>
    <w:rsid w:val="00CE64E3"/>
    <w:rsid w:val="00CE6621"/>
    <w:rsid w:val="00CE6F68"/>
    <w:rsid w:val="00CF0214"/>
    <w:rsid w:val="00CF03AB"/>
    <w:rsid w:val="00CF142B"/>
    <w:rsid w:val="00CF1732"/>
    <w:rsid w:val="00CF1FE0"/>
    <w:rsid w:val="00CF5C49"/>
    <w:rsid w:val="00CF7612"/>
    <w:rsid w:val="00D01711"/>
    <w:rsid w:val="00D03561"/>
    <w:rsid w:val="00D03B6E"/>
    <w:rsid w:val="00D044A3"/>
    <w:rsid w:val="00D07669"/>
    <w:rsid w:val="00D10164"/>
    <w:rsid w:val="00D10D25"/>
    <w:rsid w:val="00D10F9B"/>
    <w:rsid w:val="00D1203B"/>
    <w:rsid w:val="00D12187"/>
    <w:rsid w:val="00D123A4"/>
    <w:rsid w:val="00D12662"/>
    <w:rsid w:val="00D142D9"/>
    <w:rsid w:val="00D16FE3"/>
    <w:rsid w:val="00D177B0"/>
    <w:rsid w:val="00D17B0B"/>
    <w:rsid w:val="00D2055B"/>
    <w:rsid w:val="00D20C1B"/>
    <w:rsid w:val="00D225BE"/>
    <w:rsid w:val="00D22882"/>
    <w:rsid w:val="00D22ED1"/>
    <w:rsid w:val="00D23E3D"/>
    <w:rsid w:val="00D24865"/>
    <w:rsid w:val="00D24AFC"/>
    <w:rsid w:val="00D24D00"/>
    <w:rsid w:val="00D27C89"/>
    <w:rsid w:val="00D30275"/>
    <w:rsid w:val="00D30A06"/>
    <w:rsid w:val="00D325E5"/>
    <w:rsid w:val="00D3448E"/>
    <w:rsid w:val="00D34647"/>
    <w:rsid w:val="00D3700C"/>
    <w:rsid w:val="00D4218C"/>
    <w:rsid w:val="00D43FF5"/>
    <w:rsid w:val="00D44023"/>
    <w:rsid w:val="00D46767"/>
    <w:rsid w:val="00D47EEE"/>
    <w:rsid w:val="00D501DD"/>
    <w:rsid w:val="00D502E2"/>
    <w:rsid w:val="00D54251"/>
    <w:rsid w:val="00D54C8E"/>
    <w:rsid w:val="00D54CF0"/>
    <w:rsid w:val="00D56571"/>
    <w:rsid w:val="00D5791A"/>
    <w:rsid w:val="00D627B2"/>
    <w:rsid w:val="00D64697"/>
    <w:rsid w:val="00D64B97"/>
    <w:rsid w:val="00D6521D"/>
    <w:rsid w:val="00D659FC"/>
    <w:rsid w:val="00D65D2A"/>
    <w:rsid w:val="00D666B0"/>
    <w:rsid w:val="00D71DC7"/>
    <w:rsid w:val="00D71F1C"/>
    <w:rsid w:val="00D72274"/>
    <w:rsid w:val="00D72A6D"/>
    <w:rsid w:val="00D74316"/>
    <w:rsid w:val="00D74CA5"/>
    <w:rsid w:val="00D769F1"/>
    <w:rsid w:val="00D778E2"/>
    <w:rsid w:val="00D81FC7"/>
    <w:rsid w:val="00D821DF"/>
    <w:rsid w:val="00D91290"/>
    <w:rsid w:val="00D91983"/>
    <w:rsid w:val="00D919CC"/>
    <w:rsid w:val="00D92DE2"/>
    <w:rsid w:val="00D9351B"/>
    <w:rsid w:val="00D93DC3"/>
    <w:rsid w:val="00D93F5F"/>
    <w:rsid w:val="00D94447"/>
    <w:rsid w:val="00D9686F"/>
    <w:rsid w:val="00D9732C"/>
    <w:rsid w:val="00D97597"/>
    <w:rsid w:val="00D97655"/>
    <w:rsid w:val="00DA121A"/>
    <w:rsid w:val="00DA225D"/>
    <w:rsid w:val="00DA2DBC"/>
    <w:rsid w:val="00DA3106"/>
    <w:rsid w:val="00DA32F6"/>
    <w:rsid w:val="00DA4331"/>
    <w:rsid w:val="00DA50A6"/>
    <w:rsid w:val="00DA56B2"/>
    <w:rsid w:val="00DB2D24"/>
    <w:rsid w:val="00DB307E"/>
    <w:rsid w:val="00DB447E"/>
    <w:rsid w:val="00DB6A34"/>
    <w:rsid w:val="00DB7DF1"/>
    <w:rsid w:val="00DC046D"/>
    <w:rsid w:val="00DC0595"/>
    <w:rsid w:val="00DC33E3"/>
    <w:rsid w:val="00DC5DC3"/>
    <w:rsid w:val="00DC60AA"/>
    <w:rsid w:val="00DC65C6"/>
    <w:rsid w:val="00DD1931"/>
    <w:rsid w:val="00DD1A0A"/>
    <w:rsid w:val="00DD1C6A"/>
    <w:rsid w:val="00DD1FA3"/>
    <w:rsid w:val="00DD2E41"/>
    <w:rsid w:val="00DD35C7"/>
    <w:rsid w:val="00DD4BAE"/>
    <w:rsid w:val="00DE2751"/>
    <w:rsid w:val="00DE2FA5"/>
    <w:rsid w:val="00DE375D"/>
    <w:rsid w:val="00DE4B6F"/>
    <w:rsid w:val="00DE5C68"/>
    <w:rsid w:val="00DE697C"/>
    <w:rsid w:val="00DE6F60"/>
    <w:rsid w:val="00DE7FEC"/>
    <w:rsid w:val="00DF0205"/>
    <w:rsid w:val="00DF0AEE"/>
    <w:rsid w:val="00DF1774"/>
    <w:rsid w:val="00DF1C75"/>
    <w:rsid w:val="00DF2B22"/>
    <w:rsid w:val="00DF2E5B"/>
    <w:rsid w:val="00DF30C9"/>
    <w:rsid w:val="00DF5AC0"/>
    <w:rsid w:val="00DF697F"/>
    <w:rsid w:val="00E01073"/>
    <w:rsid w:val="00E01E6F"/>
    <w:rsid w:val="00E03611"/>
    <w:rsid w:val="00E059D9"/>
    <w:rsid w:val="00E06278"/>
    <w:rsid w:val="00E0747A"/>
    <w:rsid w:val="00E074D7"/>
    <w:rsid w:val="00E11639"/>
    <w:rsid w:val="00E11EB6"/>
    <w:rsid w:val="00E12718"/>
    <w:rsid w:val="00E12CA5"/>
    <w:rsid w:val="00E131D9"/>
    <w:rsid w:val="00E137AB"/>
    <w:rsid w:val="00E14E93"/>
    <w:rsid w:val="00E156EA"/>
    <w:rsid w:val="00E160D2"/>
    <w:rsid w:val="00E2051A"/>
    <w:rsid w:val="00E20A05"/>
    <w:rsid w:val="00E20A56"/>
    <w:rsid w:val="00E22C1F"/>
    <w:rsid w:val="00E2306B"/>
    <w:rsid w:val="00E23655"/>
    <w:rsid w:val="00E2546F"/>
    <w:rsid w:val="00E2586C"/>
    <w:rsid w:val="00E25BAE"/>
    <w:rsid w:val="00E265EB"/>
    <w:rsid w:val="00E27DE8"/>
    <w:rsid w:val="00E3014D"/>
    <w:rsid w:val="00E30E2B"/>
    <w:rsid w:val="00E33BF6"/>
    <w:rsid w:val="00E34CC5"/>
    <w:rsid w:val="00E361FB"/>
    <w:rsid w:val="00E41BC0"/>
    <w:rsid w:val="00E42307"/>
    <w:rsid w:val="00E428E0"/>
    <w:rsid w:val="00E44193"/>
    <w:rsid w:val="00E4616F"/>
    <w:rsid w:val="00E5032C"/>
    <w:rsid w:val="00E50E9F"/>
    <w:rsid w:val="00E51283"/>
    <w:rsid w:val="00E5131F"/>
    <w:rsid w:val="00E5134A"/>
    <w:rsid w:val="00E52CF2"/>
    <w:rsid w:val="00E5392A"/>
    <w:rsid w:val="00E53FEF"/>
    <w:rsid w:val="00E55C37"/>
    <w:rsid w:val="00E579FD"/>
    <w:rsid w:val="00E57B1E"/>
    <w:rsid w:val="00E6017F"/>
    <w:rsid w:val="00E613E2"/>
    <w:rsid w:val="00E626D1"/>
    <w:rsid w:val="00E62DAB"/>
    <w:rsid w:val="00E64AB3"/>
    <w:rsid w:val="00E67342"/>
    <w:rsid w:val="00E70B10"/>
    <w:rsid w:val="00E71B4B"/>
    <w:rsid w:val="00E74815"/>
    <w:rsid w:val="00E748E3"/>
    <w:rsid w:val="00E7712F"/>
    <w:rsid w:val="00E800EC"/>
    <w:rsid w:val="00E81324"/>
    <w:rsid w:val="00E823D7"/>
    <w:rsid w:val="00E84A49"/>
    <w:rsid w:val="00E85ABA"/>
    <w:rsid w:val="00E8747B"/>
    <w:rsid w:val="00E91C43"/>
    <w:rsid w:val="00E926D9"/>
    <w:rsid w:val="00E9286A"/>
    <w:rsid w:val="00E9602D"/>
    <w:rsid w:val="00E968DE"/>
    <w:rsid w:val="00E96E4A"/>
    <w:rsid w:val="00E97A34"/>
    <w:rsid w:val="00EA217B"/>
    <w:rsid w:val="00EA36D7"/>
    <w:rsid w:val="00EA43F8"/>
    <w:rsid w:val="00EA7963"/>
    <w:rsid w:val="00EA79E2"/>
    <w:rsid w:val="00EB1221"/>
    <w:rsid w:val="00EB2D7F"/>
    <w:rsid w:val="00EB4D7F"/>
    <w:rsid w:val="00EB5077"/>
    <w:rsid w:val="00EB5650"/>
    <w:rsid w:val="00EB71AD"/>
    <w:rsid w:val="00EB7837"/>
    <w:rsid w:val="00EB78A8"/>
    <w:rsid w:val="00EC1A4F"/>
    <w:rsid w:val="00EC3EED"/>
    <w:rsid w:val="00EC4218"/>
    <w:rsid w:val="00EC4908"/>
    <w:rsid w:val="00EC571D"/>
    <w:rsid w:val="00EC59FC"/>
    <w:rsid w:val="00ED0FFC"/>
    <w:rsid w:val="00ED3385"/>
    <w:rsid w:val="00ED41FC"/>
    <w:rsid w:val="00ED45F8"/>
    <w:rsid w:val="00ED62BD"/>
    <w:rsid w:val="00ED6616"/>
    <w:rsid w:val="00ED777C"/>
    <w:rsid w:val="00EE04D7"/>
    <w:rsid w:val="00EE20B1"/>
    <w:rsid w:val="00EE3032"/>
    <w:rsid w:val="00EE4670"/>
    <w:rsid w:val="00EE6547"/>
    <w:rsid w:val="00EE6ED8"/>
    <w:rsid w:val="00EF1215"/>
    <w:rsid w:val="00EF1E82"/>
    <w:rsid w:val="00EF1F1C"/>
    <w:rsid w:val="00EF2230"/>
    <w:rsid w:val="00EF311E"/>
    <w:rsid w:val="00EF4064"/>
    <w:rsid w:val="00EF4873"/>
    <w:rsid w:val="00EF4877"/>
    <w:rsid w:val="00EF4B40"/>
    <w:rsid w:val="00EF5683"/>
    <w:rsid w:val="00EF5A19"/>
    <w:rsid w:val="00EF5B85"/>
    <w:rsid w:val="00EF683F"/>
    <w:rsid w:val="00EF68EE"/>
    <w:rsid w:val="00EF6B2C"/>
    <w:rsid w:val="00EF6DA5"/>
    <w:rsid w:val="00EF7761"/>
    <w:rsid w:val="00F007D3"/>
    <w:rsid w:val="00F00959"/>
    <w:rsid w:val="00F010A1"/>
    <w:rsid w:val="00F013D3"/>
    <w:rsid w:val="00F01984"/>
    <w:rsid w:val="00F02653"/>
    <w:rsid w:val="00F03449"/>
    <w:rsid w:val="00F039DD"/>
    <w:rsid w:val="00F03B82"/>
    <w:rsid w:val="00F04544"/>
    <w:rsid w:val="00F051AD"/>
    <w:rsid w:val="00F0672C"/>
    <w:rsid w:val="00F0675A"/>
    <w:rsid w:val="00F06973"/>
    <w:rsid w:val="00F072A5"/>
    <w:rsid w:val="00F12B2E"/>
    <w:rsid w:val="00F13689"/>
    <w:rsid w:val="00F20E16"/>
    <w:rsid w:val="00F21441"/>
    <w:rsid w:val="00F232B1"/>
    <w:rsid w:val="00F233A7"/>
    <w:rsid w:val="00F24ED1"/>
    <w:rsid w:val="00F253AF"/>
    <w:rsid w:val="00F259A7"/>
    <w:rsid w:val="00F30D99"/>
    <w:rsid w:val="00F32E26"/>
    <w:rsid w:val="00F33548"/>
    <w:rsid w:val="00F357F9"/>
    <w:rsid w:val="00F357FF"/>
    <w:rsid w:val="00F3582E"/>
    <w:rsid w:val="00F36719"/>
    <w:rsid w:val="00F36B1C"/>
    <w:rsid w:val="00F37000"/>
    <w:rsid w:val="00F37AC8"/>
    <w:rsid w:val="00F4132D"/>
    <w:rsid w:val="00F42AF7"/>
    <w:rsid w:val="00F42FA0"/>
    <w:rsid w:val="00F4309C"/>
    <w:rsid w:val="00F502F3"/>
    <w:rsid w:val="00F525EB"/>
    <w:rsid w:val="00F5582D"/>
    <w:rsid w:val="00F55FC6"/>
    <w:rsid w:val="00F60092"/>
    <w:rsid w:val="00F6193F"/>
    <w:rsid w:val="00F623BC"/>
    <w:rsid w:val="00F62B44"/>
    <w:rsid w:val="00F63142"/>
    <w:rsid w:val="00F63985"/>
    <w:rsid w:val="00F64643"/>
    <w:rsid w:val="00F654CC"/>
    <w:rsid w:val="00F65D81"/>
    <w:rsid w:val="00F70F57"/>
    <w:rsid w:val="00F71E6E"/>
    <w:rsid w:val="00F72573"/>
    <w:rsid w:val="00F72807"/>
    <w:rsid w:val="00F73ED0"/>
    <w:rsid w:val="00F75ABA"/>
    <w:rsid w:val="00F76519"/>
    <w:rsid w:val="00F76F6B"/>
    <w:rsid w:val="00F80E38"/>
    <w:rsid w:val="00F82DB8"/>
    <w:rsid w:val="00F831A9"/>
    <w:rsid w:val="00F83550"/>
    <w:rsid w:val="00F83E53"/>
    <w:rsid w:val="00F84D9A"/>
    <w:rsid w:val="00F84E21"/>
    <w:rsid w:val="00F87D40"/>
    <w:rsid w:val="00F90E0B"/>
    <w:rsid w:val="00F92871"/>
    <w:rsid w:val="00F93E6A"/>
    <w:rsid w:val="00F94929"/>
    <w:rsid w:val="00F94E0E"/>
    <w:rsid w:val="00F96F9B"/>
    <w:rsid w:val="00F97B0F"/>
    <w:rsid w:val="00FA1F05"/>
    <w:rsid w:val="00FA306C"/>
    <w:rsid w:val="00FA4563"/>
    <w:rsid w:val="00FA45D8"/>
    <w:rsid w:val="00FA4680"/>
    <w:rsid w:val="00FA53C5"/>
    <w:rsid w:val="00FA79E5"/>
    <w:rsid w:val="00FB082A"/>
    <w:rsid w:val="00FB0C28"/>
    <w:rsid w:val="00FB27C9"/>
    <w:rsid w:val="00FB2A58"/>
    <w:rsid w:val="00FB2AE1"/>
    <w:rsid w:val="00FB2B83"/>
    <w:rsid w:val="00FB382D"/>
    <w:rsid w:val="00FB4121"/>
    <w:rsid w:val="00FB546D"/>
    <w:rsid w:val="00FB667A"/>
    <w:rsid w:val="00FB70E9"/>
    <w:rsid w:val="00FC24CA"/>
    <w:rsid w:val="00FC51C8"/>
    <w:rsid w:val="00FC5DEA"/>
    <w:rsid w:val="00FC6358"/>
    <w:rsid w:val="00FC6CFB"/>
    <w:rsid w:val="00FD0A4C"/>
    <w:rsid w:val="00FD18DB"/>
    <w:rsid w:val="00FD1C4C"/>
    <w:rsid w:val="00FD2784"/>
    <w:rsid w:val="00FD55BB"/>
    <w:rsid w:val="00FD594B"/>
    <w:rsid w:val="00FD60FB"/>
    <w:rsid w:val="00FD73A1"/>
    <w:rsid w:val="00FE0C6A"/>
    <w:rsid w:val="00FE3185"/>
    <w:rsid w:val="00FE34F7"/>
    <w:rsid w:val="00FE5022"/>
    <w:rsid w:val="00FE5C4B"/>
    <w:rsid w:val="00FE5C8E"/>
    <w:rsid w:val="00FE5E55"/>
    <w:rsid w:val="00FF04AB"/>
    <w:rsid w:val="00FF0F61"/>
    <w:rsid w:val="00FF152E"/>
    <w:rsid w:val="00FF4248"/>
    <w:rsid w:val="00FF42E1"/>
    <w:rsid w:val="00FF547D"/>
    <w:rsid w:val="00FF6E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602CB7D"/>
  <w15:docId w15:val="{31CA6B77-49DF-4CBB-9F52-2AF61676C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DCF"/>
    <w:rPr>
      <w:lang w:eastAsia="uk-UA"/>
    </w:rPr>
  </w:style>
  <w:style w:type="paragraph" w:styleId="1">
    <w:name w:val="heading 1"/>
    <w:basedOn w:val="a"/>
    <w:next w:val="a"/>
    <w:qFormat/>
    <w:rsid w:val="00295E66"/>
    <w:pPr>
      <w:keepNext/>
      <w:jc w:val="right"/>
      <w:outlineLvl w:val="0"/>
    </w:pPr>
    <w:rPr>
      <w:sz w:val="28"/>
      <w:szCs w:val="24"/>
      <w:lang w:val="uk-UA" w:eastAsia="ru-RU"/>
    </w:rPr>
  </w:style>
  <w:style w:type="paragraph" w:styleId="2">
    <w:name w:val="heading 2"/>
    <w:basedOn w:val="a"/>
    <w:next w:val="a"/>
    <w:link w:val="20"/>
    <w:semiHidden/>
    <w:unhideWhenUsed/>
    <w:qFormat/>
    <w:rsid w:val="00556ED3"/>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8357A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4E212E"/>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7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7F0DCF"/>
    <w:rPr>
      <w:sz w:val="24"/>
      <w:lang w:val="uk-UA"/>
    </w:rPr>
  </w:style>
  <w:style w:type="paragraph" w:styleId="a5">
    <w:name w:val="Balloon Text"/>
    <w:basedOn w:val="a"/>
    <w:semiHidden/>
    <w:rsid w:val="00E51283"/>
    <w:rPr>
      <w:rFonts w:ascii="Tahoma" w:hAnsi="Tahoma" w:cs="Tahoma"/>
      <w:sz w:val="16"/>
      <w:szCs w:val="16"/>
    </w:rPr>
  </w:style>
  <w:style w:type="paragraph" w:styleId="a6">
    <w:name w:val="header"/>
    <w:basedOn w:val="a"/>
    <w:link w:val="a7"/>
    <w:rsid w:val="00593D47"/>
    <w:pPr>
      <w:tabs>
        <w:tab w:val="center" w:pos="4677"/>
        <w:tab w:val="right" w:pos="9355"/>
      </w:tabs>
    </w:pPr>
  </w:style>
  <w:style w:type="character" w:styleId="a8">
    <w:name w:val="page number"/>
    <w:basedOn w:val="a0"/>
    <w:rsid w:val="00593D47"/>
  </w:style>
  <w:style w:type="paragraph" w:styleId="a9">
    <w:name w:val="footer"/>
    <w:basedOn w:val="a"/>
    <w:link w:val="aa"/>
    <w:uiPriority w:val="99"/>
    <w:rsid w:val="002B023E"/>
    <w:pPr>
      <w:tabs>
        <w:tab w:val="center" w:pos="4819"/>
        <w:tab w:val="right" w:pos="9639"/>
      </w:tabs>
    </w:pPr>
  </w:style>
  <w:style w:type="character" w:customStyle="1" w:styleId="aa">
    <w:name w:val="Нижний колонтитул Знак"/>
    <w:link w:val="a9"/>
    <w:uiPriority w:val="99"/>
    <w:rsid w:val="002B023E"/>
    <w:rPr>
      <w:lang w:eastAsia="uk-UA"/>
    </w:rPr>
  </w:style>
  <w:style w:type="paragraph" w:styleId="21">
    <w:name w:val="Body Text 2"/>
    <w:basedOn w:val="a"/>
    <w:link w:val="22"/>
    <w:rsid w:val="00D044A3"/>
    <w:pPr>
      <w:spacing w:after="120" w:line="480" w:lineRule="auto"/>
    </w:pPr>
  </w:style>
  <w:style w:type="character" w:customStyle="1" w:styleId="22">
    <w:name w:val="Основной текст 2 Знак"/>
    <w:link w:val="21"/>
    <w:rsid w:val="00D044A3"/>
    <w:rPr>
      <w:lang w:eastAsia="uk-UA"/>
    </w:rPr>
  </w:style>
  <w:style w:type="paragraph" w:styleId="ab">
    <w:name w:val="List Paragraph"/>
    <w:basedOn w:val="a"/>
    <w:uiPriority w:val="99"/>
    <w:qFormat/>
    <w:rsid w:val="00CA6959"/>
    <w:pPr>
      <w:ind w:left="708"/>
    </w:p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d"/>
    <w:uiPriority w:val="99"/>
    <w:unhideWhenUsed/>
    <w:rsid w:val="00CA1DC4"/>
    <w:pPr>
      <w:spacing w:before="100" w:beforeAutospacing="1" w:after="100" w:afterAutospacing="1"/>
    </w:pPr>
    <w:rPr>
      <w:sz w:val="24"/>
      <w:szCs w:val="24"/>
      <w:lang w:val="uk-UA"/>
    </w:rPr>
  </w:style>
  <w:style w:type="character" w:styleId="ae">
    <w:name w:val="Strong"/>
    <w:uiPriority w:val="99"/>
    <w:qFormat/>
    <w:rsid w:val="00CA1DC4"/>
    <w:rPr>
      <w:b/>
      <w:bCs/>
    </w:rPr>
  </w:style>
  <w:style w:type="character" w:customStyle="1" w:styleId="40">
    <w:name w:val="Заголовок 4 Знак"/>
    <w:link w:val="4"/>
    <w:rsid w:val="004E212E"/>
    <w:rPr>
      <w:rFonts w:ascii="Calibri" w:eastAsia="Times New Roman" w:hAnsi="Calibri" w:cs="Times New Roman"/>
      <w:b/>
      <w:bCs/>
      <w:sz w:val="28"/>
      <w:szCs w:val="28"/>
      <w:lang w:eastAsia="uk-UA"/>
    </w:rPr>
  </w:style>
  <w:style w:type="paragraph" w:styleId="af">
    <w:name w:val="No Spacing"/>
    <w:uiPriority w:val="1"/>
    <w:qFormat/>
    <w:rsid w:val="003F021A"/>
    <w:rPr>
      <w:rFonts w:ascii="Calibri" w:eastAsia="Calibri" w:hAnsi="Calibri"/>
      <w:sz w:val="22"/>
      <w:szCs w:val="22"/>
      <w:lang w:val="uk-UA" w:eastAsia="en-US"/>
    </w:rPr>
  </w:style>
  <w:style w:type="character" w:customStyle="1" w:styleId="20">
    <w:name w:val="Заголовок 2 Знак"/>
    <w:link w:val="2"/>
    <w:semiHidden/>
    <w:rsid w:val="00556ED3"/>
    <w:rPr>
      <w:rFonts w:ascii="Cambria" w:eastAsia="Times New Roman" w:hAnsi="Cambria" w:cs="Times New Roman"/>
      <w:b/>
      <w:bCs/>
      <w:i/>
      <w:iCs/>
      <w:sz w:val="28"/>
      <w:szCs w:val="28"/>
      <w:lang w:eastAsia="uk-UA"/>
    </w:rPr>
  </w:style>
  <w:style w:type="character" w:customStyle="1" w:styleId="a7">
    <w:name w:val="Верхний колонтитул Знак"/>
    <w:link w:val="a6"/>
    <w:rsid w:val="00833D96"/>
    <w:rPr>
      <w:lang w:eastAsia="uk-UA"/>
    </w:rPr>
  </w:style>
  <w:style w:type="paragraph" w:styleId="af0">
    <w:name w:val="Title"/>
    <w:basedOn w:val="a"/>
    <w:next w:val="a"/>
    <w:link w:val="af1"/>
    <w:qFormat/>
    <w:rsid w:val="00C40A73"/>
    <w:pPr>
      <w:spacing w:before="240" w:after="60"/>
      <w:jc w:val="center"/>
      <w:outlineLvl w:val="0"/>
    </w:pPr>
    <w:rPr>
      <w:rFonts w:ascii="Cambria" w:hAnsi="Cambria"/>
      <w:b/>
      <w:bCs/>
      <w:kern w:val="28"/>
      <w:sz w:val="32"/>
      <w:szCs w:val="32"/>
      <w:lang w:eastAsia="ru-RU"/>
    </w:rPr>
  </w:style>
  <w:style w:type="character" w:customStyle="1" w:styleId="af1">
    <w:name w:val="Заголовок Знак"/>
    <w:link w:val="af0"/>
    <w:rsid w:val="00C40A73"/>
    <w:rPr>
      <w:rFonts w:ascii="Cambria" w:hAnsi="Cambria"/>
      <w:b/>
      <w:bCs/>
      <w:kern w:val="28"/>
      <w:sz w:val="32"/>
      <w:szCs w:val="32"/>
      <w:lang w:eastAsia="ru-RU"/>
    </w:rPr>
  </w:style>
  <w:style w:type="character" w:customStyle="1" w:styleId="ad">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uiPriority w:val="99"/>
    <w:rsid w:val="003F6B02"/>
    <w:rPr>
      <w:sz w:val="24"/>
      <w:szCs w:val="24"/>
      <w:lang w:val="uk-UA" w:eastAsia="uk-UA"/>
    </w:rPr>
  </w:style>
  <w:style w:type="paragraph" w:customStyle="1" w:styleId="NormalText">
    <w:name w:val="Normal Text"/>
    <w:basedOn w:val="a"/>
    <w:rsid w:val="0000412E"/>
    <w:pPr>
      <w:suppressAutoHyphens/>
      <w:ind w:firstLine="567"/>
      <w:jc w:val="both"/>
    </w:pPr>
    <w:rPr>
      <w:rFonts w:ascii="Antiqua" w:hAnsi="Antiqua"/>
      <w:sz w:val="26"/>
      <w:lang w:val="uk-UA" w:eastAsia="ru-RU"/>
    </w:rPr>
  </w:style>
  <w:style w:type="character" w:customStyle="1" w:styleId="HTML">
    <w:name w:val="Стандартный HTML Знак"/>
    <w:link w:val="HTML0"/>
    <w:locked/>
    <w:rsid w:val="00052793"/>
    <w:rPr>
      <w:rFonts w:ascii="Courier New" w:hAnsi="Courier New"/>
      <w:lang w:val="uk-UA" w:eastAsia="uk-UA"/>
    </w:rPr>
  </w:style>
  <w:style w:type="paragraph" w:styleId="HTML0">
    <w:name w:val="HTML Preformatted"/>
    <w:basedOn w:val="a"/>
    <w:link w:val="HTML"/>
    <w:rsid w:val="00052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uk-UA"/>
    </w:rPr>
  </w:style>
  <w:style w:type="character" w:customStyle="1" w:styleId="HTML1">
    <w:name w:val="Стандартный HTML Знак1"/>
    <w:rsid w:val="00052793"/>
    <w:rPr>
      <w:rFonts w:ascii="Courier New" w:hAnsi="Courier New" w:cs="Courier New"/>
      <w:lang w:eastAsia="uk-UA"/>
    </w:rPr>
  </w:style>
  <w:style w:type="character" w:customStyle="1" w:styleId="apple-converted-space">
    <w:name w:val="apple-converted-space"/>
    <w:basedOn w:val="a0"/>
    <w:rsid w:val="006872FC"/>
  </w:style>
  <w:style w:type="character" w:styleId="af2">
    <w:name w:val="Hyperlink"/>
    <w:uiPriority w:val="99"/>
    <w:unhideWhenUsed/>
    <w:rsid w:val="006872FC"/>
    <w:rPr>
      <w:color w:val="0000FF"/>
      <w:u w:val="single"/>
    </w:rPr>
  </w:style>
  <w:style w:type="paragraph" w:customStyle="1" w:styleId="Style5">
    <w:name w:val="Style5"/>
    <w:basedOn w:val="a"/>
    <w:rsid w:val="00F4309C"/>
    <w:pPr>
      <w:widowControl w:val="0"/>
      <w:autoSpaceDE w:val="0"/>
      <w:autoSpaceDN w:val="0"/>
      <w:adjustRightInd w:val="0"/>
      <w:spacing w:line="224" w:lineRule="exact"/>
      <w:ind w:firstLine="514"/>
      <w:jc w:val="both"/>
    </w:pPr>
    <w:rPr>
      <w:sz w:val="24"/>
      <w:szCs w:val="24"/>
      <w:lang w:eastAsia="ru-RU"/>
    </w:rPr>
  </w:style>
  <w:style w:type="character" w:customStyle="1" w:styleId="FontStyle13">
    <w:name w:val="Font Style13"/>
    <w:uiPriority w:val="99"/>
    <w:rsid w:val="00F4309C"/>
    <w:rPr>
      <w:rFonts w:ascii="Times New Roman" w:hAnsi="Times New Roman" w:cs="Times New Roman"/>
      <w:sz w:val="18"/>
      <w:szCs w:val="18"/>
    </w:rPr>
  </w:style>
  <w:style w:type="paragraph" w:styleId="af3">
    <w:name w:val="caption"/>
    <w:basedOn w:val="a"/>
    <w:qFormat/>
    <w:rsid w:val="006F1BFB"/>
    <w:pPr>
      <w:jc w:val="center"/>
    </w:pPr>
    <w:rPr>
      <w:noProof/>
      <w:sz w:val="28"/>
      <w:lang w:val="uk-UA" w:eastAsia="ru-RU"/>
    </w:rPr>
  </w:style>
  <w:style w:type="paragraph" w:styleId="31">
    <w:name w:val="Body Text Indent 3"/>
    <w:basedOn w:val="a"/>
    <w:link w:val="32"/>
    <w:unhideWhenUsed/>
    <w:rsid w:val="006F1BFB"/>
    <w:pPr>
      <w:spacing w:after="120"/>
      <w:ind w:left="283"/>
    </w:pPr>
    <w:rPr>
      <w:sz w:val="16"/>
      <w:szCs w:val="16"/>
      <w:lang w:eastAsia="ru-RU"/>
    </w:rPr>
  </w:style>
  <w:style w:type="character" w:customStyle="1" w:styleId="32">
    <w:name w:val="Основной текст с отступом 3 Знак"/>
    <w:basedOn w:val="a0"/>
    <w:link w:val="31"/>
    <w:rsid w:val="006F1BFB"/>
    <w:rPr>
      <w:sz w:val="16"/>
      <w:szCs w:val="16"/>
    </w:rPr>
  </w:style>
  <w:style w:type="character" w:customStyle="1" w:styleId="30">
    <w:name w:val="Заголовок 3 Знак"/>
    <w:basedOn w:val="a0"/>
    <w:link w:val="3"/>
    <w:semiHidden/>
    <w:rsid w:val="008357A0"/>
    <w:rPr>
      <w:rFonts w:asciiTheme="majorHAnsi" w:eastAsiaTheme="majorEastAsia" w:hAnsiTheme="majorHAnsi" w:cstheme="majorBidi"/>
      <w:b/>
      <w:bCs/>
      <w:color w:val="4F81BD" w:themeColor="accent1"/>
      <w:lang w:eastAsia="uk-UA"/>
    </w:rPr>
  </w:style>
  <w:style w:type="character" w:customStyle="1" w:styleId="value">
    <w:name w:val="value"/>
    <w:rsid w:val="003F32FB"/>
  </w:style>
  <w:style w:type="character" w:customStyle="1" w:styleId="HTML10">
    <w:name w:val="Стандартний HTML Знак1"/>
    <w:basedOn w:val="a0"/>
    <w:semiHidden/>
    <w:locked/>
    <w:rsid w:val="007C5F4E"/>
    <w:rPr>
      <w:rFonts w:ascii="Courier New" w:hAnsi="Courier New"/>
      <w:lang w:val="uk-UA" w:eastAsia="uk-UA"/>
    </w:rPr>
  </w:style>
  <w:style w:type="character" w:customStyle="1" w:styleId="41">
    <w:name w:val="Основной текст (4)_"/>
    <w:basedOn w:val="a0"/>
    <w:link w:val="42"/>
    <w:uiPriority w:val="99"/>
    <w:locked/>
    <w:rsid w:val="00402114"/>
    <w:rPr>
      <w:i/>
      <w:iCs/>
      <w:sz w:val="27"/>
      <w:szCs w:val="27"/>
      <w:shd w:val="clear" w:color="auto" w:fill="FFFFFF"/>
    </w:rPr>
  </w:style>
  <w:style w:type="paragraph" w:customStyle="1" w:styleId="42">
    <w:name w:val="Основной текст (4)"/>
    <w:basedOn w:val="a"/>
    <w:link w:val="41"/>
    <w:uiPriority w:val="99"/>
    <w:rsid w:val="00402114"/>
    <w:pPr>
      <w:shd w:val="clear" w:color="auto" w:fill="FFFFFF"/>
      <w:spacing w:before="360" w:after="340" w:line="326" w:lineRule="exact"/>
      <w:ind w:left="23" w:right="23" w:firstLine="697"/>
      <w:jc w:val="both"/>
    </w:pPr>
    <w:rPr>
      <w:i/>
      <w:iCs/>
      <w:sz w:val="27"/>
      <w:szCs w:val="27"/>
      <w:lang w:eastAsia="ru-RU"/>
    </w:rPr>
  </w:style>
  <w:style w:type="character" w:customStyle="1" w:styleId="33">
    <w:name w:val="Заголовок №3_"/>
    <w:basedOn w:val="a0"/>
    <w:link w:val="34"/>
    <w:uiPriority w:val="99"/>
    <w:locked/>
    <w:rsid w:val="00402114"/>
    <w:rPr>
      <w:b/>
      <w:bCs/>
      <w:i/>
      <w:iCs/>
      <w:sz w:val="27"/>
      <w:szCs w:val="27"/>
      <w:shd w:val="clear" w:color="auto" w:fill="FFFFFF"/>
    </w:rPr>
  </w:style>
  <w:style w:type="paragraph" w:customStyle="1" w:styleId="34">
    <w:name w:val="Заголовок №3"/>
    <w:basedOn w:val="a"/>
    <w:link w:val="33"/>
    <w:uiPriority w:val="99"/>
    <w:rsid w:val="00402114"/>
    <w:pPr>
      <w:shd w:val="clear" w:color="auto" w:fill="FFFFFF"/>
      <w:spacing w:before="60" w:after="340" w:line="480" w:lineRule="exact"/>
      <w:ind w:left="23" w:right="23" w:firstLine="680"/>
      <w:jc w:val="both"/>
      <w:outlineLvl w:val="2"/>
    </w:pPr>
    <w:rPr>
      <w:b/>
      <w:bCs/>
      <w:i/>
      <w:iCs/>
      <w:sz w:val="27"/>
      <w:szCs w:val="27"/>
      <w:lang w:eastAsia="ru-RU"/>
    </w:rPr>
  </w:style>
  <w:style w:type="paragraph" w:customStyle="1" w:styleId="5">
    <w:name w:val="Основной текст5"/>
    <w:basedOn w:val="a"/>
    <w:uiPriority w:val="99"/>
    <w:rsid w:val="00A32822"/>
    <w:pPr>
      <w:shd w:val="clear" w:color="auto" w:fill="FFFFFF"/>
      <w:spacing w:before="720" w:after="340" w:line="432" w:lineRule="exact"/>
      <w:ind w:left="23" w:right="23" w:hanging="1400"/>
      <w:jc w:val="both"/>
    </w:pPr>
    <w:rPr>
      <w:color w:val="000000"/>
      <w:sz w:val="27"/>
      <w:szCs w:val="27"/>
      <w:lang w:val="uk-UA" w:eastAsia="ru-RU"/>
    </w:rPr>
  </w:style>
  <w:style w:type="character" w:customStyle="1" w:styleId="10pt1">
    <w:name w:val="Основной текст + 10 pt1"/>
    <w:aliases w:val="Полужирный1,Полужирный2,Курсив1"/>
    <w:basedOn w:val="a0"/>
    <w:uiPriority w:val="99"/>
    <w:rsid w:val="00A32822"/>
    <w:rPr>
      <w:rFonts w:ascii="Times New Roman" w:hAnsi="Times New Roman" w:cs="Times New Roman"/>
      <w:b/>
      <w:bCs/>
      <w:sz w:val="20"/>
      <w:szCs w:val="20"/>
      <w:lang w:val="ru-RU" w:eastAsia="ru-RU" w:bidi="ar-SA"/>
    </w:rPr>
  </w:style>
  <w:style w:type="character" w:customStyle="1" w:styleId="af4">
    <w:name w:val="Основной текст_"/>
    <w:basedOn w:val="a0"/>
    <w:link w:val="35"/>
    <w:uiPriority w:val="99"/>
    <w:locked/>
    <w:rsid w:val="00DB7DF1"/>
    <w:rPr>
      <w:sz w:val="26"/>
      <w:szCs w:val="26"/>
      <w:shd w:val="clear" w:color="auto" w:fill="FFFFFF"/>
    </w:rPr>
  </w:style>
  <w:style w:type="character" w:customStyle="1" w:styleId="23">
    <w:name w:val="Заголовок №2_"/>
    <w:basedOn w:val="a0"/>
    <w:link w:val="220"/>
    <w:uiPriority w:val="99"/>
    <w:locked/>
    <w:rsid w:val="00DB7DF1"/>
    <w:rPr>
      <w:b/>
      <w:bCs/>
      <w:sz w:val="27"/>
      <w:szCs w:val="27"/>
      <w:shd w:val="clear" w:color="auto" w:fill="FFFFFF"/>
    </w:rPr>
  </w:style>
  <w:style w:type="paragraph" w:customStyle="1" w:styleId="35">
    <w:name w:val="Основной текст3"/>
    <w:basedOn w:val="a"/>
    <w:link w:val="af4"/>
    <w:uiPriority w:val="99"/>
    <w:rsid w:val="00DB7DF1"/>
    <w:pPr>
      <w:shd w:val="clear" w:color="auto" w:fill="FFFFFF"/>
      <w:spacing w:after="600"/>
      <w:ind w:left="23" w:right="23" w:hanging="240"/>
      <w:jc w:val="center"/>
    </w:pPr>
    <w:rPr>
      <w:sz w:val="26"/>
      <w:szCs w:val="26"/>
      <w:lang w:eastAsia="ru-RU"/>
    </w:rPr>
  </w:style>
  <w:style w:type="paragraph" w:customStyle="1" w:styleId="220">
    <w:name w:val="Заголовок №22"/>
    <w:basedOn w:val="a"/>
    <w:link w:val="23"/>
    <w:uiPriority w:val="99"/>
    <w:rsid w:val="00DB7DF1"/>
    <w:pPr>
      <w:shd w:val="clear" w:color="auto" w:fill="FFFFFF"/>
      <w:spacing w:after="360" w:line="240" w:lineRule="atLeast"/>
      <w:ind w:left="23" w:right="23" w:hanging="2740"/>
      <w:jc w:val="center"/>
      <w:outlineLvl w:val="1"/>
    </w:pPr>
    <w:rPr>
      <w:b/>
      <w:bCs/>
      <w:sz w:val="27"/>
      <w:szCs w:val="27"/>
      <w:lang w:eastAsia="ru-RU"/>
    </w:rPr>
  </w:style>
  <w:style w:type="character" w:customStyle="1" w:styleId="cart-block--summarycount">
    <w:name w:val="cart-block--summary__count"/>
    <w:basedOn w:val="a0"/>
    <w:rsid w:val="00D666B0"/>
  </w:style>
  <w:style w:type="character" w:customStyle="1" w:styleId="currency">
    <w:name w:val="currency"/>
    <w:basedOn w:val="a0"/>
    <w:rsid w:val="00D666B0"/>
  </w:style>
  <w:style w:type="paragraph" w:styleId="z-">
    <w:name w:val="HTML Top of Form"/>
    <w:basedOn w:val="a"/>
    <w:next w:val="a"/>
    <w:link w:val="z-0"/>
    <w:hidden/>
    <w:uiPriority w:val="99"/>
    <w:semiHidden/>
    <w:unhideWhenUsed/>
    <w:rsid w:val="00D666B0"/>
    <w:pPr>
      <w:pBdr>
        <w:bottom w:val="single" w:sz="6" w:space="1" w:color="auto"/>
      </w:pBdr>
      <w:jc w:val="center"/>
    </w:pPr>
    <w:rPr>
      <w:rFonts w:ascii="Arial" w:hAnsi="Arial" w:cs="Arial"/>
      <w:vanish/>
      <w:sz w:val="16"/>
      <w:szCs w:val="16"/>
      <w:lang w:eastAsia="ru-RU"/>
    </w:rPr>
  </w:style>
  <w:style w:type="character" w:customStyle="1" w:styleId="z-0">
    <w:name w:val="z-Начало формы Знак"/>
    <w:basedOn w:val="a0"/>
    <w:link w:val="z-"/>
    <w:uiPriority w:val="99"/>
    <w:semiHidden/>
    <w:rsid w:val="00D666B0"/>
    <w:rPr>
      <w:rFonts w:ascii="Arial" w:hAnsi="Arial" w:cs="Arial"/>
      <w:vanish/>
      <w:sz w:val="16"/>
      <w:szCs w:val="16"/>
    </w:rPr>
  </w:style>
  <w:style w:type="paragraph" w:styleId="z-1">
    <w:name w:val="HTML Bottom of Form"/>
    <w:basedOn w:val="a"/>
    <w:next w:val="a"/>
    <w:link w:val="z-2"/>
    <w:hidden/>
    <w:uiPriority w:val="99"/>
    <w:semiHidden/>
    <w:unhideWhenUsed/>
    <w:rsid w:val="00D666B0"/>
    <w:pPr>
      <w:pBdr>
        <w:top w:val="single" w:sz="6" w:space="1" w:color="auto"/>
      </w:pBdr>
      <w:jc w:val="center"/>
    </w:pPr>
    <w:rPr>
      <w:rFonts w:ascii="Arial" w:hAnsi="Arial" w:cs="Arial"/>
      <w:vanish/>
      <w:sz w:val="16"/>
      <w:szCs w:val="16"/>
      <w:lang w:eastAsia="ru-RU"/>
    </w:rPr>
  </w:style>
  <w:style w:type="character" w:customStyle="1" w:styleId="z-2">
    <w:name w:val="z-Конец формы Знак"/>
    <w:basedOn w:val="a0"/>
    <w:link w:val="z-1"/>
    <w:uiPriority w:val="99"/>
    <w:semiHidden/>
    <w:rsid w:val="00D666B0"/>
    <w:rPr>
      <w:rFonts w:ascii="Arial" w:hAnsi="Arial" w:cs="Arial"/>
      <w:vanish/>
      <w:sz w:val="16"/>
      <w:szCs w:val="16"/>
    </w:rPr>
  </w:style>
  <w:style w:type="character" w:customStyle="1" w:styleId="use-ajax-decor">
    <w:name w:val="use-ajax-decor"/>
    <w:basedOn w:val="a0"/>
    <w:rsid w:val="00D66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78216">
      <w:bodyDiv w:val="1"/>
      <w:marLeft w:val="0"/>
      <w:marRight w:val="0"/>
      <w:marTop w:val="0"/>
      <w:marBottom w:val="0"/>
      <w:divBdr>
        <w:top w:val="none" w:sz="0" w:space="0" w:color="auto"/>
        <w:left w:val="none" w:sz="0" w:space="0" w:color="auto"/>
        <w:bottom w:val="none" w:sz="0" w:space="0" w:color="auto"/>
        <w:right w:val="none" w:sz="0" w:space="0" w:color="auto"/>
      </w:divBdr>
      <w:divsChild>
        <w:div w:id="1674451890">
          <w:marLeft w:val="0"/>
          <w:marRight w:val="0"/>
          <w:marTop w:val="600"/>
          <w:marBottom w:val="225"/>
          <w:divBdr>
            <w:top w:val="none" w:sz="0" w:space="0" w:color="auto"/>
            <w:left w:val="none" w:sz="0" w:space="0" w:color="auto"/>
            <w:bottom w:val="none" w:sz="0" w:space="0" w:color="auto"/>
            <w:right w:val="none" w:sz="0" w:space="0" w:color="auto"/>
          </w:divBdr>
          <w:divsChild>
            <w:div w:id="1099787501">
              <w:marLeft w:val="0"/>
              <w:marRight w:val="0"/>
              <w:marTop w:val="0"/>
              <w:marBottom w:val="0"/>
              <w:divBdr>
                <w:top w:val="none" w:sz="0" w:space="0" w:color="auto"/>
                <w:left w:val="none" w:sz="0" w:space="0" w:color="auto"/>
                <w:bottom w:val="none" w:sz="0" w:space="0" w:color="auto"/>
                <w:right w:val="none" w:sz="0" w:space="0" w:color="auto"/>
              </w:divBdr>
              <w:divsChild>
                <w:div w:id="1809203510">
                  <w:marLeft w:val="0"/>
                  <w:marRight w:val="0"/>
                  <w:marTop w:val="0"/>
                  <w:marBottom w:val="0"/>
                  <w:divBdr>
                    <w:top w:val="none" w:sz="0" w:space="0" w:color="auto"/>
                    <w:left w:val="none" w:sz="0" w:space="0" w:color="auto"/>
                    <w:bottom w:val="none" w:sz="0" w:space="0" w:color="auto"/>
                    <w:right w:val="none" w:sz="0" w:space="0" w:color="auto"/>
                  </w:divBdr>
                  <w:divsChild>
                    <w:div w:id="1334603052">
                      <w:marLeft w:val="0"/>
                      <w:marRight w:val="0"/>
                      <w:marTop w:val="0"/>
                      <w:marBottom w:val="0"/>
                      <w:divBdr>
                        <w:top w:val="none" w:sz="0" w:space="0" w:color="auto"/>
                        <w:left w:val="none" w:sz="0" w:space="0" w:color="auto"/>
                        <w:bottom w:val="none" w:sz="0" w:space="0" w:color="auto"/>
                        <w:right w:val="none" w:sz="0" w:space="0" w:color="auto"/>
                      </w:divBdr>
                      <w:divsChild>
                        <w:div w:id="1276209208">
                          <w:marLeft w:val="0"/>
                          <w:marRight w:val="0"/>
                          <w:marTop w:val="0"/>
                          <w:marBottom w:val="0"/>
                          <w:divBdr>
                            <w:top w:val="none" w:sz="0" w:space="0" w:color="auto"/>
                            <w:left w:val="none" w:sz="0" w:space="0" w:color="auto"/>
                            <w:bottom w:val="none" w:sz="0" w:space="0" w:color="auto"/>
                            <w:right w:val="none" w:sz="0" w:space="0" w:color="auto"/>
                          </w:divBdr>
                          <w:divsChild>
                            <w:div w:id="173153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0510953">
          <w:marLeft w:val="0"/>
          <w:marRight w:val="0"/>
          <w:marTop w:val="0"/>
          <w:marBottom w:val="0"/>
          <w:divBdr>
            <w:top w:val="none" w:sz="0" w:space="0" w:color="auto"/>
            <w:left w:val="none" w:sz="0" w:space="0" w:color="auto"/>
            <w:bottom w:val="none" w:sz="0" w:space="0" w:color="auto"/>
            <w:right w:val="none" w:sz="0" w:space="0" w:color="auto"/>
          </w:divBdr>
        </w:div>
        <w:div w:id="1632394407">
          <w:marLeft w:val="0"/>
          <w:marRight w:val="0"/>
          <w:marTop w:val="0"/>
          <w:marBottom w:val="0"/>
          <w:divBdr>
            <w:top w:val="none" w:sz="0" w:space="0" w:color="auto"/>
            <w:left w:val="none" w:sz="0" w:space="0" w:color="auto"/>
            <w:bottom w:val="none" w:sz="0" w:space="0" w:color="auto"/>
            <w:right w:val="none" w:sz="0" w:space="0" w:color="auto"/>
          </w:divBdr>
          <w:divsChild>
            <w:div w:id="2051954815">
              <w:marLeft w:val="0"/>
              <w:marRight w:val="0"/>
              <w:marTop w:val="0"/>
              <w:marBottom w:val="300"/>
              <w:divBdr>
                <w:top w:val="none" w:sz="0" w:space="0" w:color="auto"/>
                <w:left w:val="none" w:sz="0" w:space="0" w:color="auto"/>
                <w:bottom w:val="none" w:sz="0" w:space="0" w:color="auto"/>
                <w:right w:val="none" w:sz="0" w:space="0" w:color="auto"/>
              </w:divBdr>
              <w:divsChild>
                <w:div w:id="842403211">
                  <w:marLeft w:val="0"/>
                  <w:marRight w:val="0"/>
                  <w:marTop w:val="0"/>
                  <w:marBottom w:val="0"/>
                  <w:divBdr>
                    <w:top w:val="none" w:sz="0" w:space="0" w:color="auto"/>
                    <w:left w:val="none" w:sz="0" w:space="0" w:color="auto"/>
                    <w:bottom w:val="none" w:sz="0" w:space="0" w:color="auto"/>
                    <w:right w:val="none" w:sz="0" w:space="0" w:color="auto"/>
                  </w:divBdr>
                </w:div>
                <w:div w:id="120418632">
                  <w:marLeft w:val="0"/>
                  <w:marRight w:val="0"/>
                  <w:marTop w:val="300"/>
                  <w:marBottom w:val="0"/>
                  <w:divBdr>
                    <w:top w:val="none" w:sz="0" w:space="0" w:color="auto"/>
                    <w:left w:val="none" w:sz="0" w:space="0" w:color="auto"/>
                    <w:bottom w:val="none" w:sz="0" w:space="0" w:color="auto"/>
                    <w:right w:val="none" w:sz="0" w:space="0" w:color="auto"/>
                  </w:divBdr>
                </w:div>
              </w:divsChild>
            </w:div>
            <w:div w:id="1645355113">
              <w:marLeft w:val="0"/>
              <w:marRight w:val="0"/>
              <w:marTop w:val="0"/>
              <w:marBottom w:val="0"/>
              <w:divBdr>
                <w:top w:val="none" w:sz="0" w:space="0" w:color="auto"/>
                <w:left w:val="none" w:sz="0" w:space="0" w:color="auto"/>
                <w:bottom w:val="none" w:sz="0" w:space="0" w:color="auto"/>
                <w:right w:val="none" w:sz="0" w:space="0" w:color="auto"/>
              </w:divBdr>
              <w:divsChild>
                <w:div w:id="273055546">
                  <w:marLeft w:val="0"/>
                  <w:marRight w:val="0"/>
                  <w:marTop w:val="0"/>
                  <w:marBottom w:val="360"/>
                  <w:divBdr>
                    <w:top w:val="none" w:sz="0" w:space="0" w:color="auto"/>
                    <w:left w:val="none" w:sz="0" w:space="0" w:color="auto"/>
                    <w:bottom w:val="none" w:sz="0" w:space="0" w:color="auto"/>
                    <w:right w:val="none" w:sz="0" w:space="0" w:color="auto"/>
                  </w:divBdr>
                </w:div>
                <w:div w:id="414208111">
                  <w:marLeft w:val="0"/>
                  <w:marRight w:val="0"/>
                  <w:marTop w:val="0"/>
                  <w:marBottom w:val="0"/>
                  <w:divBdr>
                    <w:top w:val="none" w:sz="0" w:space="0" w:color="auto"/>
                    <w:left w:val="none" w:sz="0" w:space="0" w:color="auto"/>
                    <w:bottom w:val="none" w:sz="0" w:space="0" w:color="auto"/>
                    <w:right w:val="none" w:sz="0" w:space="0" w:color="auto"/>
                  </w:divBdr>
                  <w:divsChild>
                    <w:div w:id="1861553887">
                      <w:marLeft w:val="0"/>
                      <w:marRight w:val="750"/>
                      <w:marTop w:val="0"/>
                      <w:marBottom w:val="0"/>
                      <w:divBdr>
                        <w:top w:val="none" w:sz="0" w:space="0" w:color="auto"/>
                        <w:left w:val="none" w:sz="0" w:space="0" w:color="auto"/>
                        <w:bottom w:val="none" w:sz="0" w:space="0" w:color="auto"/>
                        <w:right w:val="none" w:sz="0" w:space="0" w:color="auto"/>
                      </w:divBdr>
                      <w:divsChild>
                        <w:div w:id="1794447521">
                          <w:marLeft w:val="0"/>
                          <w:marRight w:val="0"/>
                          <w:marTop w:val="0"/>
                          <w:marBottom w:val="0"/>
                          <w:divBdr>
                            <w:top w:val="none" w:sz="0" w:space="0" w:color="auto"/>
                            <w:left w:val="none" w:sz="0" w:space="0" w:color="auto"/>
                            <w:bottom w:val="none" w:sz="0" w:space="0" w:color="auto"/>
                            <w:right w:val="none" w:sz="0" w:space="0" w:color="auto"/>
                          </w:divBdr>
                          <w:divsChild>
                            <w:div w:id="1834295364">
                              <w:marLeft w:val="0"/>
                              <w:marRight w:val="0"/>
                              <w:marTop w:val="0"/>
                              <w:marBottom w:val="0"/>
                              <w:divBdr>
                                <w:top w:val="none" w:sz="0" w:space="0" w:color="auto"/>
                                <w:left w:val="none" w:sz="0" w:space="0" w:color="auto"/>
                                <w:bottom w:val="none" w:sz="0" w:space="0" w:color="auto"/>
                                <w:right w:val="none" w:sz="0" w:space="0" w:color="auto"/>
                              </w:divBdr>
                              <w:divsChild>
                                <w:div w:id="21261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32867">
                      <w:marLeft w:val="0"/>
                      <w:marRight w:val="0"/>
                      <w:marTop w:val="0"/>
                      <w:marBottom w:val="0"/>
                      <w:divBdr>
                        <w:top w:val="none" w:sz="0" w:space="0" w:color="auto"/>
                        <w:left w:val="none" w:sz="0" w:space="0" w:color="auto"/>
                        <w:bottom w:val="none" w:sz="0" w:space="0" w:color="auto"/>
                        <w:right w:val="none" w:sz="0" w:space="0" w:color="auto"/>
                      </w:divBdr>
                      <w:divsChild>
                        <w:div w:id="1907035128">
                          <w:marLeft w:val="0"/>
                          <w:marRight w:val="0"/>
                          <w:marTop w:val="0"/>
                          <w:marBottom w:val="0"/>
                          <w:divBdr>
                            <w:top w:val="none" w:sz="0" w:space="0" w:color="auto"/>
                            <w:left w:val="none" w:sz="0" w:space="0" w:color="auto"/>
                            <w:bottom w:val="none" w:sz="0" w:space="0" w:color="auto"/>
                            <w:right w:val="none" w:sz="0" w:space="0" w:color="auto"/>
                          </w:divBdr>
                          <w:divsChild>
                            <w:div w:id="1921719835">
                              <w:marLeft w:val="0"/>
                              <w:marRight w:val="0"/>
                              <w:marTop w:val="0"/>
                              <w:marBottom w:val="0"/>
                              <w:divBdr>
                                <w:top w:val="none" w:sz="0" w:space="0" w:color="auto"/>
                                <w:left w:val="none" w:sz="0" w:space="0" w:color="auto"/>
                                <w:bottom w:val="none" w:sz="0" w:space="0" w:color="auto"/>
                                <w:right w:val="none" w:sz="0" w:space="0" w:color="auto"/>
                              </w:divBdr>
                              <w:divsChild>
                                <w:div w:id="48320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221946">
                  <w:marLeft w:val="0"/>
                  <w:marRight w:val="0"/>
                  <w:marTop w:val="450"/>
                  <w:marBottom w:val="600"/>
                  <w:divBdr>
                    <w:top w:val="none" w:sz="0" w:space="0" w:color="auto"/>
                    <w:left w:val="none" w:sz="0" w:space="0" w:color="auto"/>
                    <w:bottom w:val="none" w:sz="0" w:space="0" w:color="auto"/>
                    <w:right w:val="none" w:sz="0" w:space="0" w:color="auto"/>
                  </w:divBdr>
                </w:div>
                <w:div w:id="1489437428">
                  <w:marLeft w:val="0"/>
                  <w:marRight w:val="0"/>
                  <w:marTop w:val="0"/>
                  <w:marBottom w:val="0"/>
                  <w:divBdr>
                    <w:top w:val="none" w:sz="0" w:space="0" w:color="auto"/>
                    <w:left w:val="none" w:sz="0" w:space="0" w:color="auto"/>
                    <w:bottom w:val="none" w:sz="0" w:space="0" w:color="auto"/>
                    <w:right w:val="none" w:sz="0" w:space="0" w:color="auto"/>
                  </w:divBdr>
                  <w:divsChild>
                    <w:div w:id="1602176080">
                      <w:marLeft w:val="0"/>
                      <w:marRight w:val="0"/>
                      <w:marTop w:val="0"/>
                      <w:marBottom w:val="0"/>
                      <w:divBdr>
                        <w:top w:val="single" w:sz="6" w:space="0" w:color="868D9C"/>
                        <w:left w:val="none" w:sz="0" w:space="0" w:color="auto"/>
                        <w:bottom w:val="single" w:sz="6" w:space="0" w:color="868D9C"/>
                        <w:right w:val="none" w:sz="0" w:space="0" w:color="auto"/>
                      </w:divBdr>
                      <w:divsChild>
                        <w:div w:id="1307319264">
                          <w:marLeft w:val="0"/>
                          <w:marRight w:val="0"/>
                          <w:marTop w:val="0"/>
                          <w:marBottom w:val="0"/>
                          <w:divBdr>
                            <w:top w:val="none" w:sz="0" w:space="0" w:color="auto"/>
                            <w:left w:val="none" w:sz="0" w:space="0" w:color="auto"/>
                            <w:bottom w:val="none" w:sz="0" w:space="0" w:color="auto"/>
                            <w:right w:val="none" w:sz="0" w:space="0" w:color="auto"/>
                          </w:divBdr>
                        </w:div>
                        <w:div w:id="2119444432">
                          <w:marLeft w:val="0"/>
                          <w:marRight w:val="0"/>
                          <w:marTop w:val="0"/>
                          <w:marBottom w:val="0"/>
                          <w:divBdr>
                            <w:top w:val="none" w:sz="0" w:space="0" w:color="auto"/>
                            <w:left w:val="none" w:sz="0" w:space="0" w:color="auto"/>
                            <w:bottom w:val="none" w:sz="0" w:space="0" w:color="auto"/>
                            <w:right w:val="none" w:sz="0" w:space="0" w:color="auto"/>
                          </w:divBdr>
                        </w:div>
                      </w:divsChild>
                    </w:div>
                    <w:div w:id="1930694004">
                      <w:marLeft w:val="0"/>
                      <w:marRight w:val="0"/>
                      <w:marTop w:val="0"/>
                      <w:marBottom w:val="0"/>
                      <w:divBdr>
                        <w:top w:val="none" w:sz="0" w:space="0" w:color="auto"/>
                        <w:left w:val="none" w:sz="0" w:space="0" w:color="auto"/>
                        <w:bottom w:val="single" w:sz="6" w:space="0" w:color="868D9C"/>
                        <w:right w:val="none" w:sz="0" w:space="0" w:color="auto"/>
                      </w:divBdr>
                      <w:divsChild>
                        <w:div w:id="1549612388">
                          <w:marLeft w:val="0"/>
                          <w:marRight w:val="0"/>
                          <w:marTop w:val="0"/>
                          <w:marBottom w:val="0"/>
                          <w:divBdr>
                            <w:top w:val="none" w:sz="0" w:space="0" w:color="auto"/>
                            <w:left w:val="none" w:sz="0" w:space="0" w:color="auto"/>
                            <w:bottom w:val="none" w:sz="0" w:space="0" w:color="auto"/>
                            <w:right w:val="none" w:sz="0" w:space="0" w:color="auto"/>
                          </w:divBdr>
                        </w:div>
                        <w:div w:id="1745254161">
                          <w:marLeft w:val="0"/>
                          <w:marRight w:val="0"/>
                          <w:marTop w:val="0"/>
                          <w:marBottom w:val="0"/>
                          <w:divBdr>
                            <w:top w:val="none" w:sz="0" w:space="0" w:color="auto"/>
                            <w:left w:val="none" w:sz="0" w:space="0" w:color="auto"/>
                            <w:bottom w:val="none" w:sz="0" w:space="0" w:color="auto"/>
                            <w:right w:val="none" w:sz="0" w:space="0" w:color="auto"/>
                          </w:divBdr>
                        </w:div>
                      </w:divsChild>
                    </w:div>
                    <w:div w:id="1530410420">
                      <w:marLeft w:val="0"/>
                      <w:marRight w:val="0"/>
                      <w:marTop w:val="0"/>
                      <w:marBottom w:val="0"/>
                      <w:divBdr>
                        <w:top w:val="none" w:sz="0" w:space="0" w:color="auto"/>
                        <w:left w:val="none" w:sz="0" w:space="0" w:color="auto"/>
                        <w:bottom w:val="single" w:sz="6" w:space="0" w:color="868D9C"/>
                        <w:right w:val="none" w:sz="0" w:space="0" w:color="auto"/>
                      </w:divBdr>
                      <w:divsChild>
                        <w:div w:id="866479490">
                          <w:marLeft w:val="0"/>
                          <w:marRight w:val="0"/>
                          <w:marTop w:val="0"/>
                          <w:marBottom w:val="0"/>
                          <w:divBdr>
                            <w:top w:val="none" w:sz="0" w:space="0" w:color="auto"/>
                            <w:left w:val="none" w:sz="0" w:space="0" w:color="auto"/>
                            <w:bottom w:val="none" w:sz="0" w:space="0" w:color="auto"/>
                            <w:right w:val="none" w:sz="0" w:space="0" w:color="auto"/>
                          </w:divBdr>
                        </w:div>
                        <w:div w:id="106584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5827850">
      <w:bodyDiv w:val="1"/>
      <w:marLeft w:val="0"/>
      <w:marRight w:val="0"/>
      <w:marTop w:val="0"/>
      <w:marBottom w:val="0"/>
      <w:divBdr>
        <w:top w:val="none" w:sz="0" w:space="0" w:color="auto"/>
        <w:left w:val="none" w:sz="0" w:space="0" w:color="auto"/>
        <w:bottom w:val="none" w:sz="0" w:space="0" w:color="auto"/>
        <w:right w:val="none" w:sz="0" w:space="0" w:color="auto"/>
      </w:divBdr>
    </w:div>
    <w:div w:id="526797803">
      <w:bodyDiv w:val="1"/>
      <w:marLeft w:val="0"/>
      <w:marRight w:val="0"/>
      <w:marTop w:val="0"/>
      <w:marBottom w:val="0"/>
      <w:divBdr>
        <w:top w:val="none" w:sz="0" w:space="0" w:color="auto"/>
        <w:left w:val="none" w:sz="0" w:space="0" w:color="auto"/>
        <w:bottom w:val="none" w:sz="0" w:space="0" w:color="auto"/>
        <w:right w:val="none" w:sz="0" w:space="0" w:color="auto"/>
      </w:divBdr>
    </w:div>
    <w:div w:id="558514138">
      <w:bodyDiv w:val="1"/>
      <w:marLeft w:val="0"/>
      <w:marRight w:val="0"/>
      <w:marTop w:val="0"/>
      <w:marBottom w:val="0"/>
      <w:divBdr>
        <w:top w:val="none" w:sz="0" w:space="0" w:color="auto"/>
        <w:left w:val="none" w:sz="0" w:space="0" w:color="auto"/>
        <w:bottom w:val="none" w:sz="0" w:space="0" w:color="auto"/>
        <w:right w:val="none" w:sz="0" w:space="0" w:color="auto"/>
      </w:divBdr>
    </w:div>
    <w:div w:id="839663955">
      <w:bodyDiv w:val="1"/>
      <w:marLeft w:val="0"/>
      <w:marRight w:val="0"/>
      <w:marTop w:val="0"/>
      <w:marBottom w:val="0"/>
      <w:divBdr>
        <w:top w:val="none" w:sz="0" w:space="0" w:color="auto"/>
        <w:left w:val="none" w:sz="0" w:space="0" w:color="auto"/>
        <w:bottom w:val="none" w:sz="0" w:space="0" w:color="auto"/>
        <w:right w:val="none" w:sz="0" w:space="0" w:color="auto"/>
      </w:divBdr>
    </w:div>
    <w:div w:id="1068307016">
      <w:bodyDiv w:val="1"/>
      <w:marLeft w:val="0"/>
      <w:marRight w:val="0"/>
      <w:marTop w:val="0"/>
      <w:marBottom w:val="0"/>
      <w:divBdr>
        <w:top w:val="none" w:sz="0" w:space="0" w:color="auto"/>
        <w:left w:val="none" w:sz="0" w:space="0" w:color="auto"/>
        <w:bottom w:val="none" w:sz="0" w:space="0" w:color="auto"/>
        <w:right w:val="none" w:sz="0" w:space="0" w:color="auto"/>
      </w:divBdr>
    </w:div>
    <w:div w:id="1151409572">
      <w:bodyDiv w:val="1"/>
      <w:marLeft w:val="0"/>
      <w:marRight w:val="0"/>
      <w:marTop w:val="0"/>
      <w:marBottom w:val="0"/>
      <w:divBdr>
        <w:top w:val="none" w:sz="0" w:space="0" w:color="auto"/>
        <w:left w:val="none" w:sz="0" w:space="0" w:color="auto"/>
        <w:bottom w:val="none" w:sz="0" w:space="0" w:color="auto"/>
        <w:right w:val="none" w:sz="0" w:space="0" w:color="auto"/>
      </w:divBdr>
    </w:div>
    <w:div w:id="1199974235">
      <w:bodyDiv w:val="1"/>
      <w:marLeft w:val="0"/>
      <w:marRight w:val="0"/>
      <w:marTop w:val="0"/>
      <w:marBottom w:val="0"/>
      <w:divBdr>
        <w:top w:val="none" w:sz="0" w:space="0" w:color="auto"/>
        <w:left w:val="none" w:sz="0" w:space="0" w:color="auto"/>
        <w:bottom w:val="none" w:sz="0" w:space="0" w:color="auto"/>
        <w:right w:val="none" w:sz="0" w:space="0" w:color="auto"/>
      </w:divBdr>
    </w:div>
    <w:div w:id="1431973929">
      <w:bodyDiv w:val="1"/>
      <w:marLeft w:val="0"/>
      <w:marRight w:val="0"/>
      <w:marTop w:val="0"/>
      <w:marBottom w:val="0"/>
      <w:divBdr>
        <w:top w:val="none" w:sz="0" w:space="0" w:color="auto"/>
        <w:left w:val="none" w:sz="0" w:space="0" w:color="auto"/>
        <w:bottom w:val="none" w:sz="0" w:space="0" w:color="auto"/>
        <w:right w:val="none" w:sz="0" w:space="0" w:color="auto"/>
      </w:divBdr>
    </w:div>
    <w:div w:id="1472668808">
      <w:bodyDiv w:val="1"/>
      <w:marLeft w:val="0"/>
      <w:marRight w:val="0"/>
      <w:marTop w:val="0"/>
      <w:marBottom w:val="0"/>
      <w:divBdr>
        <w:top w:val="none" w:sz="0" w:space="0" w:color="auto"/>
        <w:left w:val="none" w:sz="0" w:space="0" w:color="auto"/>
        <w:bottom w:val="none" w:sz="0" w:space="0" w:color="auto"/>
        <w:right w:val="none" w:sz="0" w:space="0" w:color="auto"/>
      </w:divBdr>
    </w:div>
    <w:div w:id="1536189281">
      <w:bodyDiv w:val="1"/>
      <w:marLeft w:val="0"/>
      <w:marRight w:val="0"/>
      <w:marTop w:val="0"/>
      <w:marBottom w:val="0"/>
      <w:divBdr>
        <w:top w:val="none" w:sz="0" w:space="0" w:color="auto"/>
        <w:left w:val="none" w:sz="0" w:space="0" w:color="auto"/>
        <w:bottom w:val="none" w:sz="0" w:space="0" w:color="auto"/>
        <w:right w:val="none" w:sz="0" w:space="0" w:color="auto"/>
      </w:divBdr>
    </w:div>
    <w:div w:id="1595748357">
      <w:bodyDiv w:val="1"/>
      <w:marLeft w:val="0"/>
      <w:marRight w:val="0"/>
      <w:marTop w:val="0"/>
      <w:marBottom w:val="0"/>
      <w:divBdr>
        <w:top w:val="none" w:sz="0" w:space="0" w:color="auto"/>
        <w:left w:val="none" w:sz="0" w:space="0" w:color="auto"/>
        <w:bottom w:val="none" w:sz="0" w:space="0" w:color="auto"/>
        <w:right w:val="none" w:sz="0" w:space="0" w:color="auto"/>
      </w:divBdr>
    </w:div>
    <w:div w:id="1643656772">
      <w:bodyDiv w:val="1"/>
      <w:marLeft w:val="0"/>
      <w:marRight w:val="0"/>
      <w:marTop w:val="0"/>
      <w:marBottom w:val="0"/>
      <w:divBdr>
        <w:top w:val="none" w:sz="0" w:space="0" w:color="auto"/>
        <w:left w:val="none" w:sz="0" w:space="0" w:color="auto"/>
        <w:bottom w:val="none" w:sz="0" w:space="0" w:color="auto"/>
        <w:right w:val="none" w:sz="0" w:space="0" w:color="auto"/>
      </w:divBdr>
      <w:divsChild>
        <w:div w:id="243876384">
          <w:marLeft w:val="0"/>
          <w:marRight w:val="0"/>
          <w:marTop w:val="0"/>
          <w:marBottom w:val="0"/>
          <w:divBdr>
            <w:top w:val="none" w:sz="0" w:space="0" w:color="auto"/>
            <w:left w:val="none" w:sz="0" w:space="0" w:color="auto"/>
            <w:bottom w:val="none" w:sz="0" w:space="0" w:color="auto"/>
            <w:right w:val="none" w:sz="0" w:space="0" w:color="auto"/>
          </w:divBdr>
          <w:divsChild>
            <w:div w:id="67692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636619">
      <w:bodyDiv w:val="1"/>
      <w:marLeft w:val="0"/>
      <w:marRight w:val="0"/>
      <w:marTop w:val="0"/>
      <w:marBottom w:val="0"/>
      <w:divBdr>
        <w:top w:val="none" w:sz="0" w:space="0" w:color="auto"/>
        <w:left w:val="none" w:sz="0" w:space="0" w:color="auto"/>
        <w:bottom w:val="none" w:sz="0" w:space="0" w:color="auto"/>
        <w:right w:val="none" w:sz="0" w:space="0" w:color="auto"/>
      </w:divBdr>
    </w:div>
    <w:div w:id="1752921986">
      <w:bodyDiv w:val="1"/>
      <w:marLeft w:val="0"/>
      <w:marRight w:val="0"/>
      <w:marTop w:val="0"/>
      <w:marBottom w:val="0"/>
      <w:divBdr>
        <w:top w:val="none" w:sz="0" w:space="0" w:color="auto"/>
        <w:left w:val="none" w:sz="0" w:space="0" w:color="auto"/>
        <w:bottom w:val="none" w:sz="0" w:space="0" w:color="auto"/>
        <w:right w:val="none" w:sz="0" w:space="0" w:color="auto"/>
      </w:divBdr>
    </w:div>
    <w:div w:id="190429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5BA08ED8B5B9A548B092F047E8621AC9" ma:contentTypeVersion="0" ma:contentTypeDescription="Створення нового документа." ma:contentTypeScope="" ma:versionID="c2166551a16a7f51ea578da40359375f">
  <xsd:schema xmlns:xsd="http://www.w3.org/2001/XMLSchema" xmlns:xs="http://www.w3.org/2001/XMLSchema" xmlns:p="http://schemas.microsoft.com/office/2006/metadata/properties" targetNamespace="http://schemas.microsoft.com/office/2006/metadata/properties" ma:root="true" ma:fieldsID="1c0cebb24628af8e57c4c5575463c9c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18E0A-18B4-4485-A6B9-D9E63D1A04D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A4962A-8108-4C40-B167-871155CFF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3E023FA0-D035-4DF1-ABC0-2A2341689BAF}">
  <ds:schemaRefs>
    <ds:schemaRef ds:uri="http://schemas.microsoft.com/sharepoint/v3/contenttype/forms"/>
  </ds:schemaRefs>
</ds:datastoreItem>
</file>

<file path=customXml/itemProps4.xml><?xml version="1.0" encoding="utf-8"?>
<ds:datastoreItem xmlns:ds="http://schemas.openxmlformats.org/officeDocument/2006/customXml" ds:itemID="{C92661CD-7E2E-47F7-8E85-BE779CF1D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1785</TotalTime>
  <Pages>2</Pages>
  <Words>422</Words>
  <Characters>2406</Characters>
  <Application>Microsoft Office Word</Application>
  <DocSecurity>0</DocSecurity>
  <Lines>20</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1</vt:lpstr>
      <vt:lpstr>1</vt:lpstr>
    </vt:vector>
  </TitlesOfParts>
  <Company>1</Company>
  <LinksUpToDate>false</LinksUpToDate>
  <CharactersWithSpaces>2823</CharactersWithSpaces>
  <SharedDoc>false</SharedDoc>
  <HLinks>
    <vt:vector size="30" baseType="variant">
      <vt:variant>
        <vt:i4>7995456</vt:i4>
      </vt:variant>
      <vt:variant>
        <vt:i4>12</vt:i4>
      </vt:variant>
      <vt:variant>
        <vt:i4>0</vt:i4>
      </vt:variant>
      <vt:variant>
        <vt:i4>5</vt:i4>
      </vt:variant>
      <vt:variant>
        <vt:lpwstr>http://uk.wikipedia.org/wiki/%D0%9F%D1%80%D0%B8%D1%80%D0%BE%D0%B4%D0%BD%D0%B8%D0%B9_%D0%BA%D0%BE%D0%BC%D0%BF%D0%BB%D0%B5%D0%BA%D1%81</vt:lpwstr>
      </vt:variant>
      <vt:variant>
        <vt:lpwstr/>
      </vt:variant>
      <vt:variant>
        <vt:i4>2686988</vt:i4>
      </vt:variant>
      <vt:variant>
        <vt:i4>9</vt:i4>
      </vt:variant>
      <vt:variant>
        <vt:i4>0</vt:i4>
      </vt:variant>
      <vt:variant>
        <vt:i4>5</vt:i4>
      </vt:variant>
      <vt:variant>
        <vt:lpwstr>http://uk.wikipedia.org/w/index.php?title=%D0%9F%D1%80%D0%B8%D1%80%D0%BE%D0%B4%D0%BD%D1%96_%D0%BB%D0%B0%D0%BD%D0%B4%D1%88%D0%B0%D1%84%D1%82%D0%B8&amp;action=edit&amp;redlink=1</vt:lpwstr>
      </vt:variant>
      <vt:variant>
        <vt:lpwstr/>
      </vt:variant>
      <vt:variant>
        <vt:i4>5701672</vt:i4>
      </vt:variant>
      <vt:variant>
        <vt:i4>6</vt:i4>
      </vt:variant>
      <vt:variant>
        <vt:i4>0</vt:i4>
      </vt:variant>
      <vt:variant>
        <vt:i4>5</vt:i4>
      </vt:variant>
      <vt:variant>
        <vt:lpwstr>http://uk.wikipedia.org/w/index.php?title=%D0%86%D0%BD%D0%B6%D0%B5%D0%BD%D0%B5%D1%80%D0%BD%D1%96_%D1%81%D0%BF%D0%BE%D1%80%D1%83%D0%B4%D0%B8&amp;action=edit&amp;redlink=1</vt:lpwstr>
      </vt:variant>
      <vt:variant>
        <vt:lpwstr/>
      </vt:variant>
      <vt:variant>
        <vt:i4>7929889</vt:i4>
      </vt:variant>
      <vt:variant>
        <vt:i4>3</vt:i4>
      </vt:variant>
      <vt:variant>
        <vt:i4>0</vt:i4>
      </vt:variant>
      <vt:variant>
        <vt:i4>5</vt:i4>
      </vt:variant>
      <vt:variant>
        <vt:lpwstr>http://uk.wikipedia.org/wiki/%D0%91%D1%83%D0%B4%D1%96%D0%B2%D0%BB%D1%8F</vt:lpwstr>
      </vt:variant>
      <vt:variant>
        <vt:lpwstr/>
      </vt:variant>
      <vt:variant>
        <vt:i4>2162735</vt:i4>
      </vt:variant>
      <vt:variant>
        <vt:i4>0</vt:i4>
      </vt:variant>
      <vt:variant>
        <vt:i4>0</vt:i4>
      </vt:variant>
      <vt:variant>
        <vt:i4>5</vt:i4>
      </vt:variant>
      <vt:variant>
        <vt:lpwstr>http://uk.wikipedia.org/wiki/%D0%A2%D0%B5%D1%80%D0%B8%D1%82%D0%BE%D1%80%D1%96%D1%8F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1</dc:creator>
  <cp:lastModifiedBy>Админ</cp:lastModifiedBy>
  <cp:revision>65</cp:revision>
  <cp:lastPrinted>2023-05-23T10:15:00Z</cp:lastPrinted>
  <dcterms:created xsi:type="dcterms:W3CDTF">2022-10-26T12:21:00Z</dcterms:created>
  <dcterms:modified xsi:type="dcterms:W3CDTF">2023-05-24T11:48:00Z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0x0101000A9F537050C00F4A82991D7A2FE70E37</vt:lpwstr>
  </property>
  <property fmtid="{D5CDD505-2E9C-101B-9397-08002B2CF9AE}" pid="3" name="Номер">
    <vt:lpwstr>523</vt:lpwstr>
  </property>
  <property fmtid="{D5CDD505-2E9C-101B-9397-08002B2CF9AE}" pid="4" name="Внутрішнє">
    <vt:lpwstr>false</vt:lpwstr>
  </property>
  <property fmtid="{D5CDD505-2E9C-101B-9397-08002B2CF9AE}" pid="5" name="Повна назва">
    <vt:lpwstr>№523 25-11-2011 Про затвердження Програми реформування розвитку та утримання житлово-комунального господарства </vt:lpwstr>
  </property>
  <property fmtid="{D5CDD505-2E9C-101B-9397-08002B2CF9AE}" pid="6" name="Рік">
    <vt:lpwstr>2011</vt:lpwstr>
  </property>
</Properties>
</file>