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541E9" w14:textId="77777777" w:rsidR="00E079D7" w:rsidRPr="007A35F8" w:rsidRDefault="00BB2087" w:rsidP="005E237A">
      <w:pPr>
        <w:pStyle w:val="a3"/>
      </w:pPr>
      <w:r>
        <w:rPr>
          <w:noProof/>
          <w:lang w:val="ru-RU"/>
        </w:rPr>
        <w:pict w14:anchorId="30E9F2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зуб" style="position:absolute;left:0;text-align:left;margin-left:224.15pt;margin-top:-17.5pt;width:36.6pt;height:50.4pt;z-index:1;visibility:visible">
            <v:imagedata r:id="rId6" o:title=""/>
          </v:shape>
        </w:pict>
      </w:r>
      <w:r w:rsidR="00E079D7">
        <w:rPr>
          <w:b/>
        </w:rPr>
        <w:t xml:space="preserve">                                                                                                       </w:t>
      </w:r>
    </w:p>
    <w:p w14:paraId="79FE45D5" w14:textId="77777777" w:rsidR="00E079D7" w:rsidRDefault="00E079D7" w:rsidP="005E237A">
      <w:pPr>
        <w:pStyle w:val="a3"/>
        <w:rPr>
          <w:b/>
          <w:sz w:val="24"/>
        </w:rPr>
      </w:pPr>
      <w:r>
        <w:rPr>
          <w:b/>
          <w:sz w:val="24"/>
        </w:rPr>
        <w:t xml:space="preserve"> </w:t>
      </w:r>
    </w:p>
    <w:p w14:paraId="2AC9F371" w14:textId="77777777" w:rsidR="00E079D7" w:rsidRDefault="00E079D7" w:rsidP="005E237A">
      <w:pPr>
        <w:pStyle w:val="a3"/>
        <w:rPr>
          <w:b/>
          <w:sz w:val="12"/>
        </w:rPr>
      </w:pPr>
    </w:p>
    <w:p w14:paraId="208D01A8" w14:textId="77777777" w:rsidR="00E079D7" w:rsidRPr="007A35F8" w:rsidRDefault="00E079D7" w:rsidP="005E237A">
      <w:pPr>
        <w:pStyle w:val="a3"/>
        <w:rPr>
          <w:b/>
          <w:sz w:val="12"/>
        </w:rPr>
      </w:pPr>
    </w:p>
    <w:p w14:paraId="5C854812" w14:textId="77777777" w:rsidR="00E079D7" w:rsidRDefault="00E079D7" w:rsidP="005E237A">
      <w:pPr>
        <w:pStyle w:val="a3"/>
        <w:rPr>
          <w:b/>
          <w:szCs w:val="28"/>
        </w:rPr>
      </w:pPr>
      <w:r w:rsidRPr="00C14391">
        <w:rPr>
          <w:b/>
          <w:szCs w:val="28"/>
        </w:rPr>
        <w:t>ЛУБЕНСЬКА МІСЬКА РАДА</w:t>
      </w:r>
    </w:p>
    <w:p w14:paraId="002AC3AB" w14:textId="77777777" w:rsidR="00E079D7" w:rsidRPr="00C14391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03A12488" w14:textId="77777777" w:rsidR="00E079D7" w:rsidRDefault="00E079D7" w:rsidP="005E237A">
      <w:pPr>
        <w:pStyle w:val="a3"/>
        <w:rPr>
          <w:b/>
          <w:szCs w:val="28"/>
        </w:rPr>
      </w:pPr>
      <w:r w:rsidRPr="000A6E68">
        <w:rPr>
          <w:b/>
          <w:szCs w:val="28"/>
        </w:rPr>
        <w:t>ПОЛТАВСЬКОЇ ОБЛАСТІ</w:t>
      </w:r>
    </w:p>
    <w:p w14:paraId="58032BBB" w14:textId="77777777" w:rsidR="00E079D7" w:rsidRPr="000A6E68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14:paraId="0CB1813C" w14:textId="77777777" w:rsidR="00E079D7" w:rsidRPr="001F0260" w:rsidRDefault="00E079D7" w:rsidP="000A6E68">
      <w:pPr>
        <w:jc w:val="center"/>
        <w:rPr>
          <w:b/>
          <w:sz w:val="28"/>
          <w:szCs w:val="28"/>
          <w:lang w:val="uk-UA"/>
        </w:rPr>
      </w:pPr>
    </w:p>
    <w:p w14:paraId="10B79565" w14:textId="77777777" w:rsidR="00E079D7" w:rsidRDefault="00E079D7" w:rsidP="000A6E68">
      <w:pPr>
        <w:pStyle w:val="2"/>
        <w:spacing w:before="0"/>
        <w:rPr>
          <w:sz w:val="28"/>
          <w:szCs w:val="28"/>
        </w:rPr>
      </w:pPr>
      <w:r w:rsidRPr="001F0260">
        <w:rPr>
          <w:sz w:val="28"/>
          <w:szCs w:val="28"/>
        </w:rPr>
        <w:t>Р</w:t>
      </w:r>
      <w:r>
        <w:rPr>
          <w:sz w:val="28"/>
          <w:szCs w:val="28"/>
        </w:rPr>
        <w:t>ОЗПОРЯДЖЕННЯ</w:t>
      </w:r>
    </w:p>
    <w:p w14:paraId="6DEAF8D0" w14:textId="77777777" w:rsidR="00E079D7" w:rsidRPr="005504B6" w:rsidRDefault="00E079D7" w:rsidP="005504B6">
      <w:pPr>
        <w:jc w:val="center"/>
        <w:rPr>
          <w:b/>
          <w:sz w:val="28"/>
          <w:szCs w:val="28"/>
          <w:lang w:val="uk-UA"/>
        </w:rPr>
      </w:pPr>
      <w:r w:rsidRPr="005504B6">
        <w:rPr>
          <w:b/>
          <w:sz w:val="28"/>
          <w:szCs w:val="28"/>
          <w:lang w:val="uk-UA"/>
        </w:rPr>
        <w:t>ЛУБЕНСЬКОГО МІСЬКОГО ГОЛОВИ</w:t>
      </w:r>
    </w:p>
    <w:p w14:paraId="6A583B72" w14:textId="77777777" w:rsidR="00E079D7" w:rsidRDefault="00E079D7" w:rsidP="005E237A">
      <w:pPr>
        <w:rPr>
          <w:lang w:val="uk-UA"/>
        </w:rPr>
      </w:pPr>
    </w:p>
    <w:p w14:paraId="55ED763B" w14:textId="77777777" w:rsidR="00E079D7" w:rsidRDefault="00E079D7" w:rsidP="005E237A">
      <w:pPr>
        <w:rPr>
          <w:lang w:val="uk-UA"/>
        </w:rPr>
      </w:pPr>
    </w:p>
    <w:p w14:paraId="11DD8BE7" w14:textId="0A064C31" w:rsidR="00E079D7" w:rsidRDefault="00F42338" w:rsidP="005E23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лютого 2025 р</w:t>
      </w:r>
      <w:r w:rsidR="00E079D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86р</w:t>
      </w:r>
    </w:p>
    <w:p w14:paraId="7B4CE7EB" w14:textId="77777777" w:rsidR="00E079D7" w:rsidRDefault="00E079D7" w:rsidP="005E237A">
      <w:pPr>
        <w:jc w:val="both"/>
        <w:rPr>
          <w:sz w:val="28"/>
          <w:szCs w:val="28"/>
          <w:lang w:val="uk-UA"/>
        </w:rPr>
      </w:pPr>
    </w:p>
    <w:p w14:paraId="506A1BC1" w14:textId="77777777" w:rsidR="006E2B2A" w:rsidRDefault="006E2B2A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="00EB503B">
        <w:rPr>
          <w:b/>
          <w:sz w:val="28"/>
          <w:szCs w:val="28"/>
          <w:lang w:val="uk-UA"/>
        </w:rPr>
        <w:t>одноразової</w:t>
      </w:r>
      <w:r w:rsidR="00426399">
        <w:rPr>
          <w:b/>
          <w:sz w:val="28"/>
          <w:szCs w:val="28"/>
          <w:lang w:val="uk-UA"/>
        </w:rPr>
        <w:t xml:space="preserve"> </w:t>
      </w:r>
      <w:r w:rsidR="00EB503B">
        <w:rPr>
          <w:b/>
          <w:sz w:val="28"/>
          <w:szCs w:val="28"/>
          <w:lang w:val="uk-UA"/>
        </w:rPr>
        <w:t>грошової</w:t>
      </w:r>
    </w:p>
    <w:p w14:paraId="11B79ED9" w14:textId="77777777" w:rsidR="00453A2E" w:rsidRDefault="00EB503B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допомоги </w:t>
      </w:r>
      <w:r w:rsidR="00D75A87">
        <w:rPr>
          <w:b/>
          <w:sz w:val="28"/>
          <w:szCs w:val="28"/>
          <w:lang w:val="uk-UA"/>
        </w:rPr>
        <w:t>мобілізованим</w:t>
      </w:r>
      <w:r w:rsidR="00426399">
        <w:rPr>
          <w:b/>
          <w:sz w:val="28"/>
          <w:szCs w:val="28"/>
          <w:lang w:val="uk-UA"/>
        </w:rPr>
        <w:t xml:space="preserve"> </w:t>
      </w:r>
      <w:r w:rsidR="00D75A87">
        <w:rPr>
          <w:b/>
          <w:sz w:val="28"/>
          <w:szCs w:val="28"/>
          <w:lang w:val="uk-UA"/>
        </w:rPr>
        <w:t>особам</w:t>
      </w:r>
      <w:r w:rsidR="00453A2E">
        <w:rPr>
          <w:b/>
          <w:sz w:val="28"/>
          <w:szCs w:val="28"/>
          <w:lang w:val="uk-UA"/>
        </w:rPr>
        <w:t xml:space="preserve"> </w:t>
      </w:r>
    </w:p>
    <w:p w14:paraId="4C55953E" w14:textId="77777777" w:rsidR="003062A9" w:rsidRDefault="003062A9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0A4B3E06" w14:textId="77777777" w:rsidR="000C2CEE" w:rsidRDefault="000C2CEE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03971F23" w14:textId="77777777" w:rsidR="009125D6" w:rsidRDefault="006E2B2A" w:rsidP="009125D6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На виконання п.</w:t>
      </w:r>
      <w:r w:rsidR="00173F63" w:rsidRPr="00173F63">
        <w:rPr>
          <w:spacing w:val="-1"/>
          <w:sz w:val="28"/>
          <w:szCs w:val="28"/>
          <w:lang w:val="uk-UA"/>
        </w:rPr>
        <w:t>2</w:t>
      </w:r>
      <w:r>
        <w:rPr>
          <w:spacing w:val="-1"/>
          <w:sz w:val="28"/>
          <w:szCs w:val="28"/>
          <w:lang w:val="uk-UA"/>
        </w:rPr>
        <w:t>.</w:t>
      </w:r>
      <w:r w:rsidR="00EB503B">
        <w:rPr>
          <w:spacing w:val="-1"/>
          <w:sz w:val="28"/>
          <w:szCs w:val="28"/>
          <w:lang w:val="uk-UA"/>
        </w:rPr>
        <w:t>1</w:t>
      </w:r>
      <w:r>
        <w:rPr>
          <w:spacing w:val="-1"/>
          <w:sz w:val="28"/>
          <w:szCs w:val="28"/>
          <w:lang w:val="uk-UA"/>
        </w:rPr>
        <w:t xml:space="preserve"> Комплексної програми </w:t>
      </w:r>
      <w:r w:rsidR="00173F63" w:rsidRPr="00173F63">
        <w:rPr>
          <w:spacing w:val="-1"/>
          <w:sz w:val="28"/>
          <w:szCs w:val="28"/>
          <w:lang w:val="uk-UA"/>
        </w:rPr>
        <w:t>підтримки ветеранів Лубенської територіальної громади на 2025-2027</w:t>
      </w:r>
      <w:r w:rsidR="00173F63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роки, </w:t>
      </w:r>
      <w:r w:rsidR="00113DE3">
        <w:rPr>
          <w:spacing w:val="-1"/>
          <w:sz w:val="28"/>
          <w:szCs w:val="28"/>
          <w:lang w:val="uk-UA"/>
        </w:rPr>
        <w:t xml:space="preserve">затвердженої рішенням </w:t>
      </w:r>
      <w:r w:rsidR="00173F63">
        <w:rPr>
          <w:spacing w:val="-1"/>
          <w:sz w:val="28"/>
          <w:szCs w:val="28"/>
          <w:lang w:val="uk-UA"/>
        </w:rPr>
        <w:t>сорок восьмої</w:t>
      </w:r>
      <w:r w:rsidR="00113DE3">
        <w:rPr>
          <w:spacing w:val="-1"/>
          <w:sz w:val="28"/>
          <w:szCs w:val="28"/>
          <w:lang w:val="uk-UA"/>
        </w:rPr>
        <w:t xml:space="preserve"> сесії </w:t>
      </w:r>
      <w:r>
        <w:rPr>
          <w:spacing w:val="-1"/>
          <w:sz w:val="28"/>
          <w:szCs w:val="28"/>
          <w:lang w:val="uk-UA"/>
        </w:rPr>
        <w:t>восьмого скликання</w:t>
      </w:r>
      <w:r w:rsidR="00A42666">
        <w:rPr>
          <w:spacing w:val="-1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>
        <w:rPr>
          <w:spacing w:val="-1"/>
          <w:sz w:val="28"/>
          <w:szCs w:val="28"/>
          <w:lang w:val="uk-UA"/>
        </w:rPr>
        <w:t xml:space="preserve"> від </w:t>
      </w:r>
      <w:r w:rsidR="00173F63">
        <w:rPr>
          <w:spacing w:val="-1"/>
          <w:sz w:val="28"/>
          <w:szCs w:val="28"/>
          <w:lang w:val="uk-UA"/>
        </w:rPr>
        <w:t>19</w:t>
      </w:r>
      <w:r w:rsidR="0017528C">
        <w:rPr>
          <w:spacing w:val="-1"/>
          <w:sz w:val="28"/>
          <w:szCs w:val="28"/>
          <w:lang w:val="uk-UA"/>
        </w:rPr>
        <w:t xml:space="preserve"> </w:t>
      </w:r>
      <w:r w:rsidR="00173F63">
        <w:rPr>
          <w:spacing w:val="-1"/>
          <w:sz w:val="28"/>
          <w:szCs w:val="28"/>
          <w:lang w:val="uk-UA"/>
        </w:rPr>
        <w:t>грудня 2024</w:t>
      </w:r>
      <w:r w:rsidR="0017528C">
        <w:rPr>
          <w:spacing w:val="-1"/>
          <w:sz w:val="28"/>
          <w:szCs w:val="28"/>
          <w:lang w:val="uk-UA"/>
        </w:rPr>
        <w:t xml:space="preserve"> року</w:t>
      </w:r>
      <w:r w:rsidR="00A42666">
        <w:rPr>
          <w:spacing w:val="-1"/>
          <w:sz w:val="28"/>
          <w:szCs w:val="28"/>
          <w:lang w:val="uk-UA"/>
        </w:rPr>
        <w:t xml:space="preserve">, </w:t>
      </w:r>
      <w:r>
        <w:rPr>
          <w:spacing w:val="-1"/>
          <w:sz w:val="28"/>
          <w:szCs w:val="28"/>
          <w:lang w:val="uk-UA"/>
        </w:rPr>
        <w:t xml:space="preserve">з метою </w:t>
      </w:r>
      <w:r w:rsidR="00173F63">
        <w:rPr>
          <w:spacing w:val="-1"/>
          <w:sz w:val="28"/>
          <w:szCs w:val="28"/>
          <w:lang w:val="uk-UA"/>
        </w:rPr>
        <w:t xml:space="preserve">підвищення рівня </w:t>
      </w:r>
      <w:r w:rsidR="0042284D">
        <w:rPr>
          <w:spacing w:val="-1"/>
          <w:sz w:val="28"/>
          <w:szCs w:val="28"/>
          <w:lang w:val="uk-UA"/>
        </w:rPr>
        <w:t>соціального захисту населення громади</w:t>
      </w:r>
      <w:r w:rsidR="009125D6">
        <w:rPr>
          <w:spacing w:val="-1"/>
          <w:sz w:val="28"/>
          <w:szCs w:val="28"/>
          <w:lang w:val="uk-UA"/>
        </w:rPr>
        <w:t xml:space="preserve">: </w:t>
      </w:r>
    </w:p>
    <w:p w14:paraId="5792229B" w14:textId="08E1C8F4" w:rsidR="00E079D7" w:rsidRDefault="009125D6" w:rsidP="009125D6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1. У</w:t>
      </w:r>
      <w:r w:rsidR="003062A9">
        <w:rPr>
          <w:spacing w:val="-1"/>
          <w:sz w:val="28"/>
          <w:szCs w:val="28"/>
          <w:lang w:val="uk-UA"/>
        </w:rPr>
        <w:t>правлінню соціального захисту населення виконавчого комітету Лубенської міської ради</w:t>
      </w:r>
      <w:r w:rsidR="0042284D">
        <w:rPr>
          <w:spacing w:val="-1"/>
          <w:sz w:val="28"/>
          <w:szCs w:val="28"/>
          <w:lang w:val="uk-UA"/>
        </w:rPr>
        <w:t xml:space="preserve"> Лубенського району Полтавської області</w:t>
      </w:r>
      <w:r w:rsidR="003062A9">
        <w:rPr>
          <w:spacing w:val="-1"/>
          <w:sz w:val="28"/>
          <w:szCs w:val="28"/>
          <w:lang w:val="uk-UA"/>
        </w:rPr>
        <w:t xml:space="preserve"> забезпечити надання </w:t>
      </w:r>
      <w:r w:rsidR="00E9730E">
        <w:rPr>
          <w:spacing w:val="-1"/>
          <w:sz w:val="28"/>
          <w:szCs w:val="28"/>
          <w:lang w:val="uk-UA"/>
        </w:rPr>
        <w:t xml:space="preserve">одноразової грошової </w:t>
      </w:r>
      <w:r w:rsidR="003062A9">
        <w:rPr>
          <w:spacing w:val="-1"/>
          <w:sz w:val="28"/>
          <w:szCs w:val="28"/>
          <w:lang w:val="uk-UA"/>
        </w:rPr>
        <w:t xml:space="preserve">допомоги </w:t>
      </w:r>
      <w:r w:rsidR="00426399">
        <w:rPr>
          <w:spacing w:val="-1"/>
          <w:sz w:val="28"/>
          <w:szCs w:val="28"/>
          <w:lang w:val="uk-UA"/>
        </w:rPr>
        <w:t>мобілізованим особам</w:t>
      </w:r>
      <w:r w:rsidR="00453A2E">
        <w:rPr>
          <w:spacing w:val="-1"/>
          <w:sz w:val="28"/>
          <w:szCs w:val="28"/>
          <w:lang w:val="uk-UA"/>
        </w:rPr>
        <w:t>,</w:t>
      </w:r>
      <w:r w:rsidR="006C4A3A">
        <w:rPr>
          <w:spacing w:val="-1"/>
          <w:sz w:val="28"/>
          <w:szCs w:val="28"/>
          <w:lang w:val="uk-UA"/>
        </w:rPr>
        <w:t xml:space="preserve"> які призвані після 01 січня 2024 року на військову службу до Збройних Сил України у зв’язку з військовою агресією Російської Федерації проти України та </w:t>
      </w:r>
      <w:r w:rsidR="00453A2E">
        <w:rPr>
          <w:spacing w:val="-1"/>
          <w:sz w:val="28"/>
          <w:szCs w:val="28"/>
          <w:lang w:val="uk-UA"/>
        </w:rPr>
        <w:t>проживають в Лубенській територіальній громаді,</w:t>
      </w:r>
      <w:r w:rsidR="007739E6">
        <w:rPr>
          <w:spacing w:val="-1"/>
          <w:sz w:val="28"/>
          <w:szCs w:val="28"/>
          <w:lang w:val="uk-UA"/>
        </w:rPr>
        <w:t xml:space="preserve"> </w:t>
      </w:r>
      <w:r w:rsidR="00E9730E">
        <w:rPr>
          <w:spacing w:val="-1"/>
          <w:sz w:val="28"/>
          <w:szCs w:val="28"/>
          <w:lang w:val="uk-UA"/>
        </w:rPr>
        <w:t>відповідно до поданих заяв</w:t>
      </w:r>
      <w:r w:rsidR="002A714D">
        <w:rPr>
          <w:spacing w:val="-1"/>
          <w:sz w:val="28"/>
          <w:szCs w:val="28"/>
          <w:lang w:val="uk-UA"/>
        </w:rPr>
        <w:t>, за рахунок коштів загального фонду бюджету</w:t>
      </w:r>
      <w:r w:rsidR="007739E6">
        <w:rPr>
          <w:spacing w:val="-1"/>
          <w:sz w:val="28"/>
          <w:szCs w:val="28"/>
          <w:lang w:val="uk-UA"/>
        </w:rPr>
        <w:t xml:space="preserve"> </w:t>
      </w:r>
      <w:r w:rsidR="00453A2E">
        <w:rPr>
          <w:spacing w:val="-1"/>
          <w:sz w:val="28"/>
          <w:szCs w:val="28"/>
          <w:lang w:val="uk-UA"/>
        </w:rPr>
        <w:t xml:space="preserve">в розмірі </w:t>
      </w:r>
      <w:r w:rsidR="00426399">
        <w:rPr>
          <w:spacing w:val="-1"/>
          <w:sz w:val="28"/>
          <w:szCs w:val="28"/>
          <w:lang w:val="uk-UA"/>
        </w:rPr>
        <w:t>1</w:t>
      </w:r>
      <w:r w:rsidR="00453A2E">
        <w:rPr>
          <w:spacing w:val="-1"/>
          <w:sz w:val="28"/>
          <w:szCs w:val="28"/>
          <w:lang w:val="uk-UA"/>
        </w:rPr>
        <w:t>5000,00 грн.</w:t>
      </w:r>
      <w:r w:rsidR="00C31804" w:rsidRPr="00C31804">
        <w:rPr>
          <w:spacing w:val="-1"/>
          <w:sz w:val="28"/>
          <w:szCs w:val="28"/>
          <w:lang w:val="uk-UA"/>
        </w:rPr>
        <w:t xml:space="preserve"> н</w:t>
      </w:r>
      <w:r w:rsidR="00C31804">
        <w:rPr>
          <w:spacing w:val="-1"/>
          <w:sz w:val="28"/>
          <w:szCs w:val="28"/>
          <w:lang w:val="uk-UA"/>
        </w:rPr>
        <w:t xml:space="preserve">а загальну суму </w:t>
      </w:r>
      <w:r w:rsidR="00A97283">
        <w:rPr>
          <w:spacing w:val="-1"/>
          <w:sz w:val="28"/>
          <w:szCs w:val="28"/>
          <w:lang w:val="uk-UA"/>
        </w:rPr>
        <w:t>1</w:t>
      </w:r>
      <w:r w:rsidR="00031811">
        <w:rPr>
          <w:spacing w:val="-1"/>
          <w:sz w:val="28"/>
          <w:szCs w:val="28"/>
          <w:lang w:val="uk-UA"/>
        </w:rPr>
        <w:t>005000</w:t>
      </w:r>
      <w:r w:rsidR="00173F63">
        <w:rPr>
          <w:spacing w:val="-1"/>
          <w:sz w:val="28"/>
          <w:szCs w:val="28"/>
          <w:lang w:val="uk-UA"/>
        </w:rPr>
        <w:t>,00</w:t>
      </w:r>
      <w:r w:rsidR="00830C0E">
        <w:rPr>
          <w:spacing w:val="-1"/>
          <w:sz w:val="28"/>
          <w:szCs w:val="28"/>
          <w:lang w:val="uk-UA"/>
        </w:rPr>
        <w:t xml:space="preserve"> грн.</w:t>
      </w:r>
      <w:r w:rsidR="00426399">
        <w:rPr>
          <w:spacing w:val="-1"/>
          <w:sz w:val="28"/>
          <w:szCs w:val="28"/>
          <w:lang w:val="uk-UA"/>
        </w:rPr>
        <w:t xml:space="preserve"> </w:t>
      </w:r>
      <w:r w:rsidR="006C4A3A">
        <w:rPr>
          <w:spacing w:val="-1"/>
          <w:sz w:val="28"/>
          <w:szCs w:val="28"/>
          <w:lang w:val="uk-UA"/>
        </w:rPr>
        <w:t>(</w:t>
      </w:r>
      <w:r w:rsidR="00A97283">
        <w:rPr>
          <w:spacing w:val="-1"/>
          <w:sz w:val="28"/>
          <w:szCs w:val="28"/>
          <w:lang w:val="uk-UA"/>
        </w:rPr>
        <w:t xml:space="preserve">один мільйон </w:t>
      </w:r>
      <w:r w:rsidR="0069076E" w:rsidRPr="0069076E">
        <w:rPr>
          <w:spacing w:val="-1"/>
          <w:sz w:val="28"/>
          <w:szCs w:val="28"/>
          <w:lang w:val="uk-UA"/>
        </w:rPr>
        <w:t>п’ят</w:t>
      </w:r>
      <w:r w:rsidR="00031811">
        <w:rPr>
          <w:spacing w:val="-1"/>
          <w:sz w:val="28"/>
          <w:szCs w:val="28"/>
          <w:lang w:val="uk-UA"/>
        </w:rPr>
        <w:t xml:space="preserve">ь </w:t>
      </w:r>
      <w:r w:rsidR="006C4A3A">
        <w:rPr>
          <w:spacing w:val="-1"/>
          <w:sz w:val="28"/>
          <w:szCs w:val="28"/>
          <w:lang w:val="uk-UA"/>
        </w:rPr>
        <w:t xml:space="preserve">тисяч грн. 00 коп.) </w:t>
      </w:r>
      <w:r w:rsidR="002A714D">
        <w:rPr>
          <w:spacing w:val="-1"/>
          <w:sz w:val="28"/>
          <w:szCs w:val="28"/>
          <w:lang w:val="uk-UA"/>
        </w:rPr>
        <w:t>(згідно</w:t>
      </w:r>
      <w:r w:rsidR="00312C6F">
        <w:rPr>
          <w:spacing w:val="-1"/>
          <w:sz w:val="28"/>
          <w:szCs w:val="28"/>
          <w:lang w:val="uk-UA"/>
        </w:rPr>
        <w:t xml:space="preserve"> з додатком</w:t>
      </w:r>
      <w:r w:rsidR="002A714D">
        <w:rPr>
          <w:spacing w:val="-1"/>
          <w:sz w:val="28"/>
          <w:szCs w:val="28"/>
          <w:lang w:val="uk-UA"/>
        </w:rPr>
        <w:t>)</w:t>
      </w:r>
      <w:r w:rsidR="00453A2E">
        <w:rPr>
          <w:spacing w:val="-1"/>
          <w:sz w:val="28"/>
          <w:szCs w:val="28"/>
          <w:lang w:val="uk-UA"/>
        </w:rPr>
        <w:t>.</w:t>
      </w:r>
    </w:p>
    <w:p w14:paraId="1C468A8C" w14:textId="77777777" w:rsidR="009125D6" w:rsidRPr="002A714D" w:rsidRDefault="009125D6" w:rsidP="009125D6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2. Контроль за виконанням розпорядження покласти на керуючого справами виконавчого комітету Лубенської міської ради Лубенського району Полтавської області </w:t>
      </w:r>
      <w:proofErr w:type="spellStart"/>
      <w:r>
        <w:rPr>
          <w:spacing w:val="-1"/>
          <w:sz w:val="28"/>
          <w:szCs w:val="28"/>
          <w:lang w:val="uk-UA"/>
        </w:rPr>
        <w:t>Білокінь</w:t>
      </w:r>
      <w:proofErr w:type="spellEnd"/>
      <w:r>
        <w:rPr>
          <w:spacing w:val="-1"/>
          <w:sz w:val="28"/>
          <w:szCs w:val="28"/>
          <w:lang w:val="uk-UA"/>
        </w:rPr>
        <w:t xml:space="preserve"> Ю.М.</w:t>
      </w:r>
    </w:p>
    <w:p w14:paraId="593DE876" w14:textId="77777777" w:rsidR="00E079D7" w:rsidRDefault="00E079D7" w:rsidP="009125D6">
      <w:pPr>
        <w:ind w:firstLine="567"/>
        <w:jc w:val="both"/>
        <w:rPr>
          <w:spacing w:val="-1"/>
          <w:sz w:val="28"/>
          <w:szCs w:val="28"/>
          <w:lang w:val="uk-UA"/>
        </w:rPr>
      </w:pPr>
    </w:p>
    <w:p w14:paraId="370BDB46" w14:textId="77777777" w:rsidR="00E079D7" w:rsidRDefault="00E079D7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5CE7CF30" w14:textId="77777777" w:rsidR="003062A9" w:rsidRDefault="003062A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44045E92" w14:textId="77777777" w:rsidR="00E079D7" w:rsidRDefault="00E079D7" w:rsidP="00AB734F">
      <w:pPr>
        <w:jc w:val="both"/>
        <w:rPr>
          <w:sz w:val="28"/>
          <w:szCs w:val="28"/>
          <w:lang w:val="uk-UA"/>
        </w:rPr>
      </w:pPr>
      <w:r w:rsidRPr="0058310F">
        <w:rPr>
          <w:sz w:val="28"/>
          <w:szCs w:val="28"/>
          <w:lang w:val="uk-UA"/>
        </w:rPr>
        <w:t>Лубенський міський голова</w:t>
      </w:r>
      <w:r w:rsidRPr="0058310F">
        <w:rPr>
          <w:sz w:val="28"/>
          <w:szCs w:val="28"/>
          <w:lang w:val="uk-UA"/>
        </w:rPr>
        <w:tab/>
      </w:r>
      <w:r w:rsidRPr="0058310F">
        <w:rPr>
          <w:sz w:val="28"/>
          <w:szCs w:val="28"/>
          <w:lang w:val="uk-UA"/>
        </w:rPr>
        <w:tab/>
      </w:r>
      <w:r w:rsidR="00453A2E">
        <w:rPr>
          <w:sz w:val="28"/>
          <w:szCs w:val="28"/>
          <w:lang w:val="uk-UA"/>
        </w:rPr>
        <w:t xml:space="preserve">  </w:t>
      </w:r>
      <w:r w:rsidRPr="0058310F">
        <w:rPr>
          <w:sz w:val="28"/>
          <w:szCs w:val="28"/>
          <w:lang w:val="uk-UA"/>
        </w:rPr>
        <w:t xml:space="preserve"> </w:t>
      </w:r>
      <w:r w:rsidR="000E21C7">
        <w:rPr>
          <w:sz w:val="28"/>
          <w:szCs w:val="28"/>
          <w:lang w:val="uk-UA"/>
        </w:rPr>
        <w:t xml:space="preserve">     </w:t>
      </w:r>
      <w:r w:rsidR="00453A2E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Олександр ГРИЦАЄНКО</w:t>
      </w:r>
    </w:p>
    <w:p w14:paraId="76ACE3B9" w14:textId="77777777" w:rsidR="00E079D7" w:rsidRDefault="00E079D7" w:rsidP="009A0AD9">
      <w:pPr>
        <w:spacing w:before="120"/>
        <w:jc w:val="both"/>
        <w:rPr>
          <w:sz w:val="28"/>
          <w:szCs w:val="28"/>
          <w:lang w:val="uk-UA"/>
        </w:rPr>
      </w:pPr>
    </w:p>
    <w:p w14:paraId="61A9247E" w14:textId="77777777" w:rsidR="00E079D7" w:rsidRDefault="00E079D7" w:rsidP="009A5742">
      <w:pPr>
        <w:spacing w:before="120"/>
        <w:jc w:val="both"/>
        <w:rPr>
          <w:sz w:val="28"/>
          <w:szCs w:val="28"/>
          <w:lang w:val="uk-UA"/>
        </w:rPr>
      </w:pPr>
    </w:p>
    <w:p w14:paraId="1805B9E4" w14:textId="77777777" w:rsidR="00DA360C" w:rsidRDefault="00DA360C" w:rsidP="009A5742">
      <w:pPr>
        <w:spacing w:before="120"/>
        <w:jc w:val="both"/>
        <w:rPr>
          <w:sz w:val="28"/>
          <w:szCs w:val="28"/>
          <w:lang w:val="uk-UA"/>
        </w:rPr>
      </w:pPr>
    </w:p>
    <w:p w14:paraId="10E67DD1" w14:textId="77777777" w:rsidR="00DA360C" w:rsidRDefault="00DA360C" w:rsidP="009A5742">
      <w:pPr>
        <w:spacing w:before="120"/>
        <w:jc w:val="both"/>
        <w:rPr>
          <w:sz w:val="28"/>
          <w:szCs w:val="28"/>
          <w:lang w:val="uk-UA"/>
        </w:rPr>
      </w:pPr>
    </w:p>
    <w:p w14:paraId="35BA2FD9" w14:textId="77777777" w:rsidR="00DA360C" w:rsidRDefault="00DA360C" w:rsidP="009A5742">
      <w:pPr>
        <w:spacing w:before="12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A360C" w:rsidSect="00A60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29FF"/>
    <w:multiLevelType w:val="hybridMultilevel"/>
    <w:tmpl w:val="49CEE530"/>
    <w:lvl w:ilvl="0" w:tplc="B48602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2BE3645"/>
    <w:multiLevelType w:val="hybridMultilevel"/>
    <w:tmpl w:val="0F20C542"/>
    <w:lvl w:ilvl="0" w:tplc="EFCAD54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37A"/>
    <w:rsid w:val="0000072F"/>
    <w:rsid w:val="0000170C"/>
    <w:rsid w:val="000017EB"/>
    <w:rsid w:val="0000193C"/>
    <w:rsid w:val="000029C2"/>
    <w:rsid w:val="00002AAE"/>
    <w:rsid w:val="00004E59"/>
    <w:rsid w:val="000053CA"/>
    <w:rsid w:val="00005956"/>
    <w:rsid w:val="00005B27"/>
    <w:rsid w:val="0000731E"/>
    <w:rsid w:val="00007661"/>
    <w:rsid w:val="000101AB"/>
    <w:rsid w:val="00010908"/>
    <w:rsid w:val="000119B4"/>
    <w:rsid w:val="00012470"/>
    <w:rsid w:val="000124BD"/>
    <w:rsid w:val="00013530"/>
    <w:rsid w:val="00013AE3"/>
    <w:rsid w:val="0001448E"/>
    <w:rsid w:val="00015225"/>
    <w:rsid w:val="00015A26"/>
    <w:rsid w:val="00017554"/>
    <w:rsid w:val="00017691"/>
    <w:rsid w:val="000205E7"/>
    <w:rsid w:val="00021DD1"/>
    <w:rsid w:val="00022839"/>
    <w:rsid w:val="00022908"/>
    <w:rsid w:val="00023092"/>
    <w:rsid w:val="0002311F"/>
    <w:rsid w:val="00023FF9"/>
    <w:rsid w:val="00024A00"/>
    <w:rsid w:val="00025A00"/>
    <w:rsid w:val="000270E4"/>
    <w:rsid w:val="0002766D"/>
    <w:rsid w:val="000306C9"/>
    <w:rsid w:val="00030B24"/>
    <w:rsid w:val="00031811"/>
    <w:rsid w:val="00031EA5"/>
    <w:rsid w:val="0003277D"/>
    <w:rsid w:val="00033CE4"/>
    <w:rsid w:val="00033DEB"/>
    <w:rsid w:val="0003491C"/>
    <w:rsid w:val="00034AC0"/>
    <w:rsid w:val="00034CB7"/>
    <w:rsid w:val="000377A0"/>
    <w:rsid w:val="0004056E"/>
    <w:rsid w:val="0004160B"/>
    <w:rsid w:val="00041F38"/>
    <w:rsid w:val="00042846"/>
    <w:rsid w:val="00043C36"/>
    <w:rsid w:val="00044630"/>
    <w:rsid w:val="00045CD3"/>
    <w:rsid w:val="000470AD"/>
    <w:rsid w:val="00047C75"/>
    <w:rsid w:val="000505CF"/>
    <w:rsid w:val="000518A7"/>
    <w:rsid w:val="00051AC9"/>
    <w:rsid w:val="000527E8"/>
    <w:rsid w:val="00053D87"/>
    <w:rsid w:val="0005413E"/>
    <w:rsid w:val="000551E2"/>
    <w:rsid w:val="000558F8"/>
    <w:rsid w:val="000559C8"/>
    <w:rsid w:val="00055FA2"/>
    <w:rsid w:val="0005628F"/>
    <w:rsid w:val="00057B71"/>
    <w:rsid w:val="00060D57"/>
    <w:rsid w:val="0006156A"/>
    <w:rsid w:val="00061687"/>
    <w:rsid w:val="000628E8"/>
    <w:rsid w:val="00063B30"/>
    <w:rsid w:val="00063F02"/>
    <w:rsid w:val="00066319"/>
    <w:rsid w:val="00066AF4"/>
    <w:rsid w:val="00066B08"/>
    <w:rsid w:val="00070D1D"/>
    <w:rsid w:val="000716F1"/>
    <w:rsid w:val="00071DF9"/>
    <w:rsid w:val="000732F6"/>
    <w:rsid w:val="00075834"/>
    <w:rsid w:val="00076E96"/>
    <w:rsid w:val="000772C5"/>
    <w:rsid w:val="00077CCF"/>
    <w:rsid w:val="0008007D"/>
    <w:rsid w:val="0008008D"/>
    <w:rsid w:val="0008068F"/>
    <w:rsid w:val="0008092D"/>
    <w:rsid w:val="00081979"/>
    <w:rsid w:val="00083689"/>
    <w:rsid w:val="00083F7A"/>
    <w:rsid w:val="0008437A"/>
    <w:rsid w:val="00084569"/>
    <w:rsid w:val="00084C20"/>
    <w:rsid w:val="00085526"/>
    <w:rsid w:val="00086644"/>
    <w:rsid w:val="000918F0"/>
    <w:rsid w:val="00091AF3"/>
    <w:rsid w:val="00091DA3"/>
    <w:rsid w:val="00092AD7"/>
    <w:rsid w:val="000931E5"/>
    <w:rsid w:val="00094201"/>
    <w:rsid w:val="00094637"/>
    <w:rsid w:val="00094A2D"/>
    <w:rsid w:val="00095779"/>
    <w:rsid w:val="00096E3E"/>
    <w:rsid w:val="00096E74"/>
    <w:rsid w:val="000979E5"/>
    <w:rsid w:val="000A1758"/>
    <w:rsid w:val="000A183A"/>
    <w:rsid w:val="000A30C9"/>
    <w:rsid w:val="000A5AD2"/>
    <w:rsid w:val="000A6E68"/>
    <w:rsid w:val="000A71CD"/>
    <w:rsid w:val="000A78BA"/>
    <w:rsid w:val="000B1692"/>
    <w:rsid w:val="000B1CEA"/>
    <w:rsid w:val="000B3260"/>
    <w:rsid w:val="000B450B"/>
    <w:rsid w:val="000B5EEF"/>
    <w:rsid w:val="000B6B11"/>
    <w:rsid w:val="000B6DE2"/>
    <w:rsid w:val="000C1001"/>
    <w:rsid w:val="000C1327"/>
    <w:rsid w:val="000C1773"/>
    <w:rsid w:val="000C2CEE"/>
    <w:rsid w:val="000C4EF2"/>
    <w:rsid w:val="000C5FAB"/>
    <w:rsid w:val="000C77FD"/>
    <w:rsid w:val="000C7B6A"/>
    <w:rsid w:val="000C7E79"/>
    <w:rsid w:val="000D075A"/>
    <w:rsid w:val="000D0CE0"/>
    <w:rsid w:val="000D1278"/>
    <w:rsid w:val="000D1648"/>
    <w:rsid w:val="000D1C1C"/>
    <w:rsid w:val="000D24B4"/>
    <w:rsid w:val="000D376B"/>
    <w:rsid w:val="000D5E53"/>
    <w:rsid w:val="000D5FA7"/>
    <w:rsid w:val="000D6B53"/>
    <w:rsid w:val="000E01A7"/>
    <w:rsid w:val="000E17EC"/>
    <w:rsid w:val="000E21C7"/>
    <w:rsid w:val="000E59EB"/>
    <w:rsid w:val="000E6659"/>
    <w:rsid w:val="000E6704"/>
    <w:rsid w:val="000E6909"/>
    <w:rsid w:val="000F2FCE"/>
    <w:rsid w:val="000F3332"/>
    <w:rsid w:val="000F4DFB"/>
    <w:rsid w:val="000F78AC"/>
    <w:rsid w:val="000F7A03"/>
    <w:rsid w:val="000F7D7B"/>
    <w:rsid w:val="00100D5B"/>
    <w:rsid w:val="00101DE3"/>
    <w:rsid w:val="00102692"/>
    <w:rsid w:val="001028D9"/>
    <w:rsid w:val="00103756"/>
    <w:rsid w:val="0010543A"/>
    <w:rsid w:val="0010575C"/>
    <w:rsid w:val="00107864"/>
    <w:rsid w:val="00110238"/>
    <w:rsid w:val="00111A9B"/>
    <w:rsid w:val="00113AE1"/>
    <w:rsid w:val="00113DE3"/>
    <w:rsid w:val="00114A7D"/>
    <w:rsid w:val="001151FB"/>
    <w:rsid w:val="00116BE0"/>
    <w:rsid w:val="001170A2"/>
    <w:rsid w:val="0011768A"/>
    <w:rsid w:val="0012000C"/>
    <w:rsid w:val="0012022C"/>
    <w:rsid w:val="001207BA"/>
    <w:rsid w:val="001218FE"/>
    <w:rsid w:val="0012227B"/>
    <w:rsid w:val="00122502"/>
    <w:rsid w:val="0012484F"/>
    <w:rsid w:val="0012732D"/>
    <w:rsid w:val="0012745B"/>
    <w:rsid w:val="0013063A"/>
    <w:rsid w:val="00130DED"/>
    <w:rsid w:val="00131DD7"/>
    <w:rsid w:val="00131F2A"/>
    <w:rsid w:val="00133A08"/>
    <w:rsid w:val="00136587"/>
    <w:rsid w:val="00140C31"/>
    <w:rsid w:val="001440E7"/>
    <w:rsid w:val="00145531"/>
    <w:rsid w:val="00145BFB"/>
    <w:rsid w:val="00145CF3"/>
    <w:rsid w:val="001473BB"/>
    <w:rsid w:val="00147A2B"/>
    <w:rsid w:val="00147C0F"/>
    <w:rsid w:val="00150177"/>
    <w:rsid w:val="001504FC"/>
    <w:rsid w:val="0015067B"/>
    <w:rsid w:val="00151472"/>
    <w:rsid w:val="00151F47"/>
    <w:rsid w:val="00152BF9"/>
    <w:rsid w:val="00154501"/>
    <w:rsid w:val="001550D8"/>
    <w:rsid w:val="00156464"/>
    <w:rsid w:val="00156849"/>
    <w:rsid w:val="00157C9B"/>
    <w:rsid w:val="00160161"/>
    <w:rsid w:val="00160512"/>
    <w:rsid w:val="00161850"/>
    <w:rsid w:val="0016197F"/>
    <w:rsid w:val="00161CE8"/>
    <w:rsid w:val="00162A79"/>
    <w:rsid w:val="00162AB6"/>
    <w:rsid w:val="00163CED"/>
    <w:rsid w:val="001645AA"/>
    <w:rsid w:val="001651B7"/>
    <w:rsid w:val="00166023"/>
    <w:rsid w:val="00167DC3"/>
    <w:rsid w:val="001703D4"/>
    <w:rsid w:val="00170BA0"/>
    <w:rsid w:val="001710F3"/>
    <w:rsid w:val="001713A3"/>
    <w:rsid w:val="0017180D"/>
    <w:rsid w:val="00173851"/>
    <w:rsid w:val="00173F63"/>
    <w:rsid w:val="0017403F"/>
    <w:rsid w:val="001749BE"/>
    <w:rsid w:val="0017528C"/>
    <w:rsid w:val="0017605C"/>
    <w:rsid w:val="001761C1"/>
    <w:rsid w:val="00181AF4"/>
    <w:rsid w:val="00181E80"/>
    <w:rsid w:val="001831BC"/>
    <w:rsid w:val="00184E11"/>
    <w:rsid w:val="00185657"/>
    <w:rsid w:val="001861A2"/>
    <w:rsid w:val="00186BED"/>
    <w:rsid w:val="00187076"/>
    <w:rsid w:val="00187155"/>
    <w:rsid w:val="00190E89"/>
    <w:rsid w:val="00191C78"/>
    <w:rsid w:val="0019208B"/>
    <w:rsid w:val="00193B1C"/>
    <w:rsid w:val="00193E42"/>
    <w:rsid w:val="00194161"/>
    <w:rsid w:val="001948C4"/>
    <w:rsid w:val="001951B1"/>
    <w:rsid w:val="001961FC"/>
    <w:rsid w:val="00196EEF"/>
    <w:rsid w:val="001976C6"/>
    <w:rsid w:val="001979FC"/>
    <w:rsid w:val="00197EB9"/>
    <w:rsid w:val="001A039D"/>
    <w:rsid w:val="001A195C"/>
    <w:rsid w:val="001A2500"/>
    <w:rsid w:val="001A272B"/>
    <w:rsid w:val="001A3689"/>
    <w:rsid w:val="001A4A39"/>
    <w:rsid w:val="001A5E60"/>
    <w:rsid w:val="001B1090"/>
    <w:rsid w:val="001B1218"/>
    <w:rsid w:val="001B1799"/>
    <w:rsid w:val="001B1FF5"/>
    <w:rsid w:val="001B2357"/>
    <w:rsid w:val="001B29F7"/>
    <w:rsid w:val="001B4001"/>
    <w:rsid w:val="001B4A04"/>
    <w:rsid w:val="001B637A"/>
    <w:rsid w:val="001B6C2E"/>
    <w:rsid w:val="001B71E8"/>
    <w:rsid w:val="001B781F"/>
    <w:rsid w:val="001C0708"/>
    <w:rsid w:val="001C0EF1"/>
    <w:rsid w:val="001C13EA"/>
    <w:rsid w:val="001C2AC1"/>
    <w:rsid w:val="001C4010"/>
    <w:rsid w:val="001C42A4"/>
    <w:rsid w:val="001C4D0B"/>
    <w:rsid w:val="001C6252"/>
    <w:rsid w:val="001C64AA"/>
    <w:rsid w:val="001C6B8E"/>
    <w:rsid w:val="001D043A"/>
    <w:rsid w:val="001D0B53"/>
    <w:rsid w:val="001D14F6"/>
    <w:rsid w:val="001D2C48"/>
    <w:rsid w:val="001D537B"/>
    <w:rsid w:val="001D5A76"/>
    <w:rsid w:val="001D61D2"/>
    <w:rsid w:val="001D62DD"/>
    <w:rsid w:val="001D6AEF"/>
    <w:rsid w:val="001D70BF"/>
    <w:rsid w:val="001D7570"/>
    <w:rsid w:val="001E147E"/>
    <w:rsid w:val="001E1A42"/>
    <w:rsid w:val="001E1C76"/>
    <w:rsid w:val="001E211C"/>
    <w:rsid w:val="001E28EB"/>
    <w:rsid w:val="001E357B"/>
    <w:rsid w:val="001E4E97"/>
    <w:rsid w:val="001E58E0"/>
    <w:rsid w:val="001E7613"/>
    <w:rsid w:val="001F0260"/>
    <w:rsid w:val="001F0360"/>
    <w:rsid w:val="001F08AC"/>
    <w:rsid w:val="001F24C7"/>
    <w:rsid w:val="001F414B"/>
    <w:rsid w:val="001F49A7"/>
    <w:rsid w:val="001F5BF4"/>
    <w:rsid w:val="001F62A4"/>
    <w:rsid w:val="001F6DDD"/>
    <w:rsid w:val="001F709B"/>
    <w:rsid w:val="001F7635"/>
    <w:rsid w:val="00200039"/>
    <w:rsid w:val="002002A0"/>
    <w:rsid w:val="00200CC0"/>
    <w:rsid w:val="00201F85"/>
    <w:rsid w:val="00203631"/>
    <w:rsid w:val="00204F5F"/>
    <w:rsid w:val="00207438"/>
    <w:rsid w:val="00207C37"/>
    <w:rsid w:val="00210932"/>
    <w:rsid w:val="00211945"/>
    <w:rsid w:val="002121EA"/>
    <w:rsid w:val="002121F0"/>
    <w:rsid w:val="00213850"/>
    <w:rsid w:val="002210BF"/>
    <w:rsid w:val="00223FD8"/>
    <w:rsid w:val="002242A9"/>
    <w:rsid w:val="00224F71"/>
    <w:rsid w:val="00225F8D"/>
    <w:rsid w:val="002274C3"/>
    <w:rsid w:val="002315C9"/>
    <w:rsid w:val="00232031"/>
    <w:rsid w:val="00232842"/>
    <w:rsid w:val="00233888"/>
    <w:rsid w:val="00233BEF"/>
    <w:rsid w:val="002348FC"/>
    <w:rsid w:val="002354AC"/>
    <w:rsid w:val="0023592D"/>
    <w:rsid w:val="00235AA2"/>
    <w:rsid w:val="0023673E"/>
    <w:rsid w:val="002371FE"/>
    <w:rsid w:val="00237C86"/>
    <w:rsid w:val="00237F49"/>
    <w:rsid w:val="00240B32"/>
    <w:rsid w:val="0024141C"/>
    <w:rsid w:val="002415A3"/>
    <w:rsid w:val="002417B3"/>
    <w:rsid w:val="00241BAB"/>
    <w:rsid w:val="00243D33"/>
    <w:rsid w:val="00244B9E"/>
    <w:rsid w:val="002452E7"/>
    <w:rsid w:val="0024549B"/>
    <w:rsid w:val="00245556"/>
    <w:rsid w:val="00246934"/>
    <w:rsid w:val="0024751E"/>
    <w:rsid w:val="0024756E"/>
    <w:rsid w:val="00247A2E"/>
    <w:rsid w:val="00247CE3"/>
    <w:rsid w:val="002501F2"/>
    <w:rsid w:val="002513C7"/>
    <w:rsid w:val="002532B5"/>
    <w:rsid w:val="00253765"/>
    <w:rsid w:val="00255A82"/>
    <w:rsid w:val="0025638F"/>
    <w:rsid w:val="00257D43"/>
    <w:rsid w:val="00257F79"/>
    <w:rsid w:val="00257FD4"/>
    <w:rsid w:val="00261086"/>
    <w:rsid w:val="002615D7"/>
    <w:rsid w:val="00261B70"/>
    <w:rsid w:val="00261D5D"/>
    <w:rsid w:val="002620CA"/>
    <w:rsid w:val="0026269E"/>
    <w:rsid w:val="00262775"/>
    <w:rsid w:val="00262CAD"/>
    <w:rsid w:val="002632AF"/>
    <w:rsid w:val="002633BB"/>
    <w:rsid w:val="0026374E"/>
    <w:rsid w:val="0026575B"/>
    <w:rsid w:val="0026603F"/>
    <w:rsid w:val="002662FA"/>
    <w:rsid w:val="00266AA1"/>
    <w:rsid w:val="00266D45"/>
    <w:rsid w:val="002707FF"/>
    <w:rsid w:val="00270E89"/>
    <w:rsid w:val="00273B4A"/>
    <w:rsid w:val="00273C4C"/>
    <w:rsid w:val="0027411A"/>
    <w:rsid w:val="002742DA"/>
    <w:rsid w:val="002746BA"/>
    <w:rsid w:val="00274918"/>
    <w:rsid w:val="00274F34"/>
    <w:rsid w:val="00275AC3"/>
    <w:rsid w:val="00277263"/>
    <w:rsid w:val="002773EB"/>
    <w:rsid w:val="00281E71"/>
    <w:rsid w:val="0028273B"/>
    <w:rsid w:val="002835F5"/>
    <w:rsid w:val="00283D6F"/>
    <w:rsid w:val="00284048"/>
    <w:rsid w:val="00284584"/>
    <w:rsid w:val="00285FDE"/>
    <w:rsid w:val="00286F9B"/>
    <w:rsid w:val="00292BAC"/>
    <w:rsid w:val="0029340A"/>
    <w:rsid w:val="002941E6"/>
    <w:rsid w:val="0029561C"/>
    <w:rsid w:val="00295698"/>
    <w:rsid w:val="00295D4E"/>
    <w:rsid w:val="00296AC7"/>
    <w:rsid w:val="0029778E"/>
    <w:rsid w:val="002A03F6"/>
    <w:rsid w:val="002A0CCF"/>
    <w:rsid w:val="002A12ED"/>
    <w:rsid w:val="002A1C0E"/>
    <w:rsid w:val="002A1E50"/>
    <w:rsid w:val="002A21F6"/>
    <w:rsid w:val="002A33D9"/>
    <w:rsid w:val="002A33F7"/>
    <w:rsid w:val="002A3469"/>
    <w:rsid w:val="002A3B97"/>
    <w:rsid w:val="002A484B"/>
    <w:rsid w:val="002A4CEE"/>
    <w:rsid w:val="002A5698"/>
    <w:rsid w:val="002A58AF"/>
    <w:rsid w:val="002A5B77"/>
    <w:rsid w:val="002A5C79"/>
    <w:rsid w:val="002A637B"/>
    <w:rsid w:val="002A66A4"/>
    <w:rsid w:val="002A6FA1"/>
    <w:rsid w:val="002A714D"/>
    <w:rsid w:val="002A72C8"/>
    <w:rsid w:val="002B0D8B"/>
    <w:rsid w:val="002B19DA"/>
    <w:rsid w:val="002B224D"/>
    <w:rsid w:val="002B2BEB"/>
    <w:rsid w:val="002B398E"/>
    <w:rsid w:val="002B57BA"/>
    <w:rsid w:val="002B6086"/>
    <w:rsid w:val="002B6E3A"/>
    <w:rsid w:val="002B70E2"/>
    <w:rsid w:val="002C05A0"/>
    <w:rsid w:val="002C0712"/>
    <w:rsid w:val="002C0951"/>
    <w:rsid w:val="002C1D28"/>
    <w:rsid w:val="002C1D8C"/>
    <w:rsid w:val="002C2C67"/>
    <w:rsid w:val="002C3475"/>
    <w:rsid w:val="002C3725"/>
    <w:rsid w:val="002C484D"/>
    <w:rsid w:val="002C5035"/>
    <w:rsid w:val="002D0250"/>
    <w:rsid w:val="002D0419"/>
    <w:rsid w:val="002D0462"/>
    <w:rsid w:val="002D1400"/>
    <w:rsid w:val="002D18A2"/>
    <w:rsid w:val="002D23C0"/>
    <w:rsid w:val="002D2AD4"/>
    <w:rsid w:val="002D3CBC"/>
    <w:rsid w:val="002D47A1"/>
    <w:rsid w:val="002D4F8D"/>
    <w:rsid w:val="002D5D5D"/>
    <w:rsid w:val="002D5FEE"/>
    <w:rsid w:val="002D62F8"/>
    <w:rsid w:val="002D77D0"/>
    <w:rsid w:val="002D77E6"/>
    <w:rsid w:val="002D7EA5"/>
    <w:rsid w:val="002E0BB1"/>
    <w:rsid w:val="002E1728"/>
    <w:rsid w:val="002E248A"/>
    <w:rsid w:val="002E3548"/>
    <w:rsid w:val="002E66A7"/>
    <w:rsid w:val="002E6A18"/>
    <w:rsid w:val="002E7100"/>
    <w:rsid w:val="002E7DF3"/>
    <w:rsid w:val="002F09CA"/>
    <w:rsid w:val="002F0EBD"/>
    <w:rsid w:val="002F1BB1"/>
    <w:rsid w:val="002F1FCE"/>
    <w:rsid w:val="002F2A08"/>
    <w:rsid w:val="002F2AC4"/>
    <w:rsid w:val="002F2FA0"/>
    <w:rsid w:val="002F37AF"/>
    <w:rsid w:val="002F4BFF"/>
    <w:rsid w:val="002F6632"/>
    <w:rsid w:val="002F6B15"/>
    <w:rsid w:val="002F71F2"/>
    <w:rsid w:val="003017FA"/>
    <w:rsid w:val="00301840"/>
    <w:rsid w:val="00301B7D"/>
    <w:rsid w:val="003036A8"/>
    <w:rsid w:val="003040D3"/>
    <w:rsid w:val="00304EAC"/>
    <w:rsid w:val="00305672"/>
    <w:rsid w:val="003062A9"/>
    <w:rsid w:val="00307B18"/>
    <w:rsid w:val="00307CDE"/>
    <w:rsid w:val="00310DA6"/>
    <w:rsid w:val="003119CB"/>
    <w:rsid w:val="00312431"/>
    <w:rsid w:val="00312C6F"/>
    <w:rsid w:val="00314193"/>
    <w:rsid w:val="00314788"/>
    <w:rsid w:val="003150E9"/>
    <w:rsid w:val="003155E1"/>
    <w:rsid w:val="0031645B"/>
    <w:rsid w:val="003209E7"/>
    <w:rsid w:val="00322179"/>
    <w:rsid w:val="003221E9"/>
    <w:rsid w:val="00324A60"/>
    <w:rsid w:val="0032593C"/>
    <w:rsid w:val="00325CFA"/>
    <w:rsid w:val="00325DF0"/>
    <w:rsid w:val="00325F3F"/>
    <w:rsid w:val="003260AB"/>
    <w:rsid w:val="00331CB7"/>
    <w:rsid w:val="00331D99"/>
    <w:rsid w:val="003339E8"/>
    <w:rsid w:val="00333C92"/>
    <w:rsid w:val="0033440C"/>
    <w:rsid w:val="00334D89"/>
    <w:rsid w:val="00334F35"/>
    <w:rsid w:val="00336244"/>
    <w:rsid w:val="003366B8"/>
    <w:rsid w:val="003369F0"/>
    <w:rsid w:val="00336C65"/>
    <w:rsid w:val="0034120C"/>
    <w:rsid w:val="00341D2F"/>
    <w:rsid w:val="00342014"/>
    <w:rsid w:val="003423DE"/>
    <w:rsid w:val="00342D5A"/>
    <w:rsid w:val="00343062"/>
    <w:rsid w:val="0034333E"/>
    <w:rsid w:val="0034400B"/>
    <w:rsid w:val="0034401A"/>
    <w:rsid w:val="00344A05"/>
    <w:rsid w:val="00344BAE"/>
    <w:rsid w:val="0034614C"/>
    <w:rsid w:val="003469FE"/>
    <w:rsid w:val="003471EC"/>
    <w:rsid w:val="00347EAE"/>
    <w:rsid w:val="00350E96"/>
    <w:rsid w:val="00352EBE"/>
    <w:rsid w:val="0035310E"/>
    <w:rsid w:val="0035460A"/>
    <w:rsid w:val="00354D82"/>
    <w:rsid w:val="0035655B"/>
    <w:rsid w:val="00356C48"/>
    <w:rsid w:val="00356C8D"/>
    <w:rsid w:val="003573F3"/>
    <w:rsid w:val="003579E2"/>
    <w:rsid w:val="00360343"/>
    <w:rsid w:val="00360368"/>
    <w:rsid w:val="00361CE1"/>
    <w:rsid w:val="00361F7B"/>
    <w:rsid w:val="003625CD"/>
    <w:rsid w:val="00362DE6"/>
    <w:rsid w:val="00362E84"/>
    <w:rsid w:val="00363B48"/>
    <w:rsid w:val="003651D8"/>
    <w:rsid w:val="0036520A"/>
    <w:rsid w:val="00365599"/>
    <w:rsid w:val="00366728"/>
    <w:rsid w:val="00370368"/>
    <w:rsid w:val="00370AE8"/>
    <w:rsid w:val="00373608"/>
    <w:rsid w:val="00373F9C"/>
    <w:rsid w:val="00375537"/>
    <w:rsid w:val="003762DA"/>
    <w:rsid w:val="00377732"/>
    <w:rsid w:val="00377B5D"/>
    <w:rsid w:val="00380514"/>
    <w:rsid w:val="00380DE2"/>
    <w:rsid w:val="00381174"/>
    <w:rsid w:val="0038323D"/>
    <w:rsid w:val="003833F1"/>
    <w:rsid w:val="00384941"/>
    <w:rsid w:val="00385B39"/>
    <w:rsid w:val="003862CD"/>
    <w:rsid w:val="00390628"/>
    <w:rsid w:val="003907EE"/>
    <w:rsid w:val="00390D3F"/>
    <w:rsid w:val="00390DCD"/>
    <w:rsid w:val="00391406"/>
    <w:rsid w:val="003919CE"/>
    <w:rsid w:val="00391F02"/>
    <w:rsid w:val="00391FC0"/>
    <w:rsid w:val="00392ACB"/>
    <w:rsid w:val="00392C08"/>
    <w:rsid w:val="00395B73"/>
    <w:rsid w:val="00395D71"/>
    <w:rsid w:val="00396F26"/>
    <w:rsid w:val="00397E38"/>
    <w:rsid w:val="003A0415"/>
    <w:rsid w:val="003A0B03"/>
    <w:rsid w:val="003A1444"/>
    <w:rsid w:val="003A3294"/>
    <w:rsid w:val="003A37ED"/>
    <w:rsid w:val="003A4414"/>
    <w:rsid w:val="003A4577"/>
    <w:rsid w:val="003A6845"/>
    <w:rsid w:val="003A724C"/>
    <w:rsid w:val="003A72FC"/>
    <w:rsid w:val="003A7B2E"/>
    <w:rsid w:val="003B0124"/>
    <w:rsid w:val="003B1CA5"/>
    <w:rsid w:val="003B2961"/>
    <w:rsid w:val="003B2E5C"/>
    <w:rsid w:val="003B2ED1"/>
    <w:rsid w:val="003B416D"/>
    <w:rsid w:val="003B4562"/>
    <w:rsid w:val="003B4ED6"/>
    <w:rsid w:val="003B5A72"/>
    <w:rsid w:val="003C00B1"/>
    <w:rsid w:val="003C02C7"/>
    <w:rsid w:val="003C137A"/>
    <w:rsid w:val="003C1867"/>
    <w:rsid w:val="003C1C75"/>
    <w:rsid w:val="003C2CAB"/>
    <w:rsid w:val="003C369D"/>
    <w:rsid w:val="003C36B2"/>
    <w:rsid w:val="003C395B"/>
    <w:rsid w:val="003C461F"/>
    <w:rsid w:val="003C567D"/>
    <w:rsid w:val="003C607C"/>
    <w:rsid w:val="003D4648"/>
    <w:rsid w:val="003D6846"/>
    <w:rsid w:val="003D763A"/>
    <w:rsid w:val="003D7797"/>
    <w:rsid w:val="003D7FB6"/>
    <w:rsid w:val="003E0890"/>
    <w:rsid w:val="003E0A0B"/>
    <w:rsid w:val="003E0A20"/>
    <w:rsid w:val="003E0CCC"/>
    <w:rsid w:val="003E1299"/>
    <w:rsid w:val="003E174B"/>
    <w:rsid w:val="003E2274"/>
    <w:rsid w:val="003E4E2C"/>
    <w:rsid w:val="003E54A5"/>
    <w:rsid w:val="003E54A7"/>
    <w:rsid w:val="003E5523"/>
    <w:rsid w:val="003E5BA5"/>
    <w:rsid w:val="003E69E9"/>
    <w:rsid w:val="003F14A1"/>
    <w:rsid w:val="003F20D0"/>
    <w:rsid w:val="003F2773"/>
    <w:rsid w:val="003F5716"/>
    <w:rsid w:val="003F66EA"/>
    <w:rsid w:val="003F6EAB"/>
    <w:rsid w:val="003F752E"/>
    <w:rsid w:val="00400486"/>
    <w:rsid w:val="004011AB"/>
    <w:rsid w:val="00401248"/>
    <w:rsid w:val="00401CE1"/>
    <w:rsid w:val="00401DA3"/>
    <w:rsid w:val="00401E63"/>
    <w:rsid w:val="004028DD"/>
    <w:rsid w:val="0040302A"/>
    <w:rsid w:val="00403360"/>
    <w:rsid w:val="004036AC"/>
    <w:rsid w:val="00403E58"/>
    <w:rsid w:val="00405A90"/>
    <w:rsid w:val="00406CE7"/>
    <w:rsid w:val="004070F8"/>
    <w:rsid w:val="00407565"/>
    <w:rsid w:val="00407BF8"/>
    <w:rsid w:val="00410D86"/>
    <w:rsid w:val="004115CD"/>
    <w:rsid w:val="00411D28"/>
    <w:rsid w:val="004120F5"/>
    <w:rsid w:val="004134BB"/>
    <w:rsid w:val="0041427F"/>
    <w:rsid w:val="00417034"/>
    <w:rsid w:val="0041794D"/>
    <w:rsid w:val="004205C9"/>
    <w:rsid w:val="00421642"/>
    <w:rsid w:val="0042284D"/>
    <w:rsid w:val="00424C95"/>
    <w:rsid w:val="004257BE"/>
    <w:rsid w:val="00426399"/>
    <w:rsid w:val="0043046A"/>
    <w:rsid w:val="00430D37"/>
    <w:rsid w:val="00431462"/>
    <w:rsid w:val="00431AB7"/>
    <w:rsid w:val="00432072"/>
    <w:rsid w:val="00432BCC"/>
    <w:rsid w:val="004334CC"/>
    <w:rsid w:val="00433D0C"/>
    <w:rsid w:val="00433D1D"/>
    <w:rsid w:val="00434445"/>
    <w:rsid w:val="00434BC2"/>
    <w:rsid w:val="00434BCE"/>
    <w:rsid w:val="00434CA3"/>
    <w:rsid w:val="004362C9"/>
    <w:rsid w:val="00436B01"/>
    <w:rsid w:val="00437DFD"/>
    <w:rsid w:val="004406AB"/>
    <w:rsid w:val="00440E14"/>
    <w:rsid w:val="00441211"/>
    <w:rsid w:val="00441421"/>
    <w:rsid w:val="00442CCB"/>
    <w:rsid w:val="00443433"/>
    <w:rsid w:val="0044552A"/>
    <w:rsid w:val="00445B25"/>
    <w:rsid w:val="00445F25"/>
    <w:rsid w:val="0044646F"/>
    <w:rsid w:val="00446D66"/>
    <w:rsid w:val="00446FF9"/>
    <w:rsid w:val="0044746A"/>
    <w:rsid w:val="004518C7"/>
    <w:rsid w:val="004520CC"/>
    <w:rsid w:val="00452EDD"/>
    <w:rsid w:val="00453A2E"/>
    <w:rsid w:val="004547D3"/>
    <w:rsid w:val="004606E6"/>
    <w:rsid w:val="00461CFA"/>
    <w:rsid w:val="00461EA0"/>
    <w:rsid w:val="00463405"/>
    <w:rsid w:val="00466569"/>
    <w:rsid w:val="00466E65"/>
    <w:rsid w:val="004678D6"/>
    <w:rsid w:val="00467ECE"/>
    <w:rsid w:val="00470BAD"/>
    <w:rsid w:val="00470EFE"/>
    <w:rsid w:val="004717C2"/>
    <w:rsid w:val="00471921"/>
    <w:rsid w:val="00471A35"/>
    <w:rsid w:val="00471AFC"/>
    <w:rsid w:val="00472B66"/>
    <w:rsid w:val="00473AD3"/>
    <w:rsid w:val="0047404D"/>
    <w:rsid w:val="0047464A"/>
    <w:rsid w:val="00474CE9"/>
    <w:rsid w:val="00475888"/>
    <w:rsid w:val="00476B08"/>
    <w:rsid w:val="00476B8B"/>
    <w:rsid w:val="00477CE4"/>
    <w:rsid w:val="00481966"/>
    <w:rsid w:val="00482300"/>
    <w:rsid w:val="004829C8"/>
    <w:rsid w:val="00482A41"/>
    <w:rsid w:val="004834F7"/>
    <w:rsid w:val="0048356A"/>
    <w:rsid w:val="00484354"/>
    <w:rsid w:val="0048444C"/>
    <w:rsid w:val="00485BFD"/>
    <w:rsid w:val="00486285"/>
    <w:rsid w:val="00486F23"/>
    <w:rsid w:val="00486F65"/>
    <w:rsid w:val="00487818"/>
    <w:rsid w:val="00487934"/>
    <w:rsid w:val="00490520"/>
    <w:rsid w:val="00491AAC"/>
    <w:rsid w:val="00491EA4"/>
    <w:rsid w:val="0049230B"/>
    <w:rsid w:val="00492393"/>
    <w:rsid w:val="00494451"/>
    <w:rsid w:val="0049489C"/>
    <w:rsid w:val="00494964"/>
    <w:rsid w:val="0049563E"/>
    <w:rsid w:val="00496EF8"/>
    <w:rsid w:val="00497391"/>
    <w:rsid w:val="004975E0"/>
    <w:rsid w:val="004A0712"/>
    <w:rsid w:val="004A0DA3"/>
    <w:rsid w:val="004A1482"/>
    <w:rsid w:val="004A1C8B"/>
    <w:rsid w:val="004A268B"/>
    <w:rsid w:val="004A2F06"/>
    <w:rsid w:val="004A3D39"/>
    <w:rsid w:val="004A45FE"/>
    <w:rsid w:val="004A480B"/>
    <w:rsid w:val="004A53C5"/>
    <w:rsid w:val="004A62FD"/>
    <w:rsid w:val="004A7044"/>
    <w:rsid w:val="004A75B0"/>
    <w:rsid w:val="004A7F17"/>
    <w:rsid w:val="004B0FB8"/>
    <w:rsid w:val="004B171D"/>
    <w:rsid w:val="004B187C"/>
    <w:rsid w:val="004B2AEA"/>
    <w:rsid w:val="004B4670"/>
    <w:rsid w:val="004B5160"/>
    <w:rsid w:val="004B52E1"/>
    <w:rsid w:val="004B5B49"/>
    <w:rsid w:val="004B6225"/>
    <w:rsid w:val="004B64DD"/>
    <w:rsid w:val="004B6B0B"/>
    <w:rsid w:val="004B7AF0"/>
    <w:rsid w:val="004C1D20"/>
    <w:rsid w:val="004C2518"/>
    <w:rsid w:val="004C2F5A"/>
    <w:rsid w:val="004C44FF"/>
    <w:rsid w:val="004C57A4"/>
    <w:rsid w:val="004C57F9"/>
    <w:rsid w:val="004C71F0"/>
    <w:rsid w:val="004C7220"/>
    <w:rsid w:val="004C75C7"/>
    <w:rsid w:val="004D0665"/>
    <w:rsid w:val="004D0A21"/>
    <w:rsid w:val="004D0B97"/>
    <w:rsid w:val="004D1E39"/>
    <w:rsid w:val="004D20BC"/>
    <w:rsid w:val="004D51C2"/>
    <w:rsid w:val="004D5B3B"/>
    <w:rsid w:val="004D5C97"/>
    <w:rsid w:val="004D6F45"/>
    <w:rsid w:val="004D7FF3"/>
    <w:rsid w:val="004E04A9"/>
    <w:rsid w:val="004E0E33"/>
    <w:rsid w:val="004E0EEE"/>
    <w:rsid w:val="004E32AB"/>
    <w:rsid w:val="004E45DF"/>
    <w:rsid w:val="004E4FD7"/>
    <w:rsid w:val="004E5154"/>
    <w:rsid w:val="004E517F"/>
    <w:rsid w:val="004E5752"/>
    <w:rsid w:val="004E6687"/>
    <w:rsid w:val="004E6951"/>
    <w:rsid w:val="004E6E00"/>
    <w:rsid w:val="004E75D2"/>
    <w:rsid w:val="004F097E"/>
    <w:rsid w:val="004F2ED1"/>
    <w:rsid w:val="004F4151"/>
    <w:rsid w:val="004F43F7"/>
    <w:rsid w:val="004F4564"/>
    <w:rsid w:val="004F6E01"/>
    <w:rsid w:val="0050097D"/>
    <w:rsid w:val="00500984"/>
    <w:rsid w:val="00501805"/>
    <w:rsid w:val="005019D3"/>
    <w:rsid w:val="005029A8"/>
    <w:rsid w:val="005033CC"/>
    <w:rsid w:val="00503A74"/>
    <w:rsid w:val="00503F57"/>
    <w:rsid w:val="00504A7B"/>
    <w:rsid w:val="00504B82"/>
    <w:rsid w:val="00504C74"/>
    <w:rsid w:val="00504D04"/>
    <w:rsid w:val="00504E65"/>
    <w:rsid w:val="00505A43"/>
    <w:rsid w:val="00505ED7"/>
    <w:rsid w:val="005063C0"/>
    <w:rsid w:val="0050668F"/>
    <w:rsid w:val="00506AE5"/>
    <w:rsid w:val="0050739F"/>
    <w:rsid w:val="005105C2"/>
    <w:rsid w:val="00511969"/>
    <w:rsid w:val="00511D1A"/>
    <w:rsid w:val="005128AB"/>
    <w:rsid w:val="0051309B"/>
    <w:rsid w:val="00514ED5"/>
    <w:rsid w:val="005154A1"/>
    <w:rsid w:val="00515511"/>
    <w:rsid w:val="00516A4E"/>
    <w:rsid w:val="00517329"/>
    <w:rsid w:val="00517DF5"/>
    <w:rsid w:val="0052053A"/>
    <w:rsid w:val="0052136E"/>
    <w:rsid w:val="0052329E"/>
    <w:rsid w:val="005235FF"/>
    <w:rsid w:val="00523905"/>
    <w:rsid w:val="005245D9"/>
    <w:rsid w:val="005269A6"/>
    <w:rsid w:val="00526BA1"/>
    <w:rsid w:val="00527B74"/>
    <w:rsid w:val="005307ED"/>
    <w:rsid w:val="00530824"/>
    <w:rsid w:val="005314AA"/>
    <w:rsid w:val="00531519"/>
    <w:rsid w:val="00532048"/>
    <w:rsid w:val="00533E23"/>
    <w:rsid w:val="005352F6"/>
    <w:rsid w:val="00536665"/>
    <w:rsid w:val="0053685C"/>
    <w:rsid w:val="00536B45"/>
    <w:rsid w:val="005404F2"/>
    <w:rsid w:val="00541D83"/>
    <w:rsid w:val="005426E7"/>
    <w:rsid w:val="00543866"/>
    <w:rsid w:val="00544E5E"/>
    <w:rsid w:val="005451DC"/>
    <w:rsid w:val="00545735"/>
    <w:rsid w:val="0054786E"/>
    <w:rsid w:val="00550342"/>
    <w:rsid w:val="005504B6"/>
    <w:rsid w:val="00550820"/>
    <w:rsid w:val="00552F5F"/>
    <w:rsid w:val="005539D4"/>
    <w:rsid w:val="00555342"/>
    <w:rsid w:val="005555D6"/>
    <w:rsid w:val="005563D0"/>
    <w:rsid w:val="00557872"/>
    <w:rsid w:val="00557D6C"/>
    <w:rsid w:val="005600FB"/>
    <w:rsid w:val="00562074"/>
    <w:rsid w:val="00562FB3"/>
    <w:rsid w:val="005631C4"/>
    <w:rsid w:val="00563C06"/>
    <w:rsid w:val="00564917"/>
    <w:rsid w:val="005660BF"/>
    <w:rsid w:val="005672FC"/>
    <w:rsid w:val="0057017E"/>
    <w:rsid w:val="00572B91"/>
    <w:rsid w:val="00574759"/>
    <w:rsid w:val="00576DD4"/>
    <w:rsid w:val="00577087"/>
    <w:rsid w:val="00577BE0"/>
    <w:rsid w:val="00580047"/>
    <w:rsid w:val="00580305"/>
    <w:rsid w:val="00580F64"/>
    <w:rsid w:val="00581575"/>
    <w:rsid w:val="00582301"/>
    <w:rsid w:val="0058310F"/>
    <w:rsid w:val="00586DC5"/>
    <w:rsid w:val="005916D5"/>
    <w:rsid w:val="005938DF"/>
    <w:rsid w:val="00594826"/>
    <w:rsid w:val="00595553"/>
    <w:rsid w:val="00596AFF"/>
    <w:rsid w:val="0059766A"/>
    <w:rsid w:val="005A020E"/>
    <w:rsid w:val="005A1039"/>
    <w:rsid w:val="005A2397"/>
    <w:rsid w:val="005A27E6"/>
    <w:rsid w:val="005A5426"/>
    <w:rsid w:val="005A596D"/>
    <w:rsid w:val="005A5A1B"/>
    <w:rsid w:val="005A5A5E"/>
    <w:rsid w:val="005A6608"/>
    <w:rsid w:val="005A6E40"/>
    <w:rsid w:val="005B0E09"/>
    <w:rsid w:val="005B1CE4"/>
    <w:rsid w:val="005B1DE7"/>
    <w:rsid w:val="005B1DF2"/>
    <w:rsid w:val="005B4587"/>
    <w:rsid w:val="005B5550"/>
    <w:rsid w:val="005B5EEC"/>
    <w:rsid w:val="005B63FA"/>
    <w:rsid w:val="005B6804"/>
    <w:rsid w:val="005B6ABE"/>
    <w:rsid w:val="005B6DCC"/>
    <w:rsid w:val="005B7C92"/>
    <w:rsid w:val="005C0310"/>
    <w:rsid w:val="005C29A7"/>
    <w:rsid w:val="005C2DD3"/>
    <w:rsid w:val="005C31FA"/>
    <w:rsid w:val="005C335C"/>
    <w:rsid w:val="005C5BA0"/>
    <w:rsid w:val="005C7108"/>
    <w:rsid w:val="005C73EA"/>
    <w:rsid w:val="005C7B18"/>
    <w:rsid w:val="005D129A"/>
    <w:rsid w:val="005D1AD9"/>
    <w:rsid w:val="005D20FD"/>
    <w:rsid w:val="005D2348"/>
    <w:rsid w:val="005D23E4"/>
    <w:rsid w:val="005D261A"/>
    <w:rsid w:val="005D4641"/>
    <w:rsid w:val="005D4684"/>
    <w:rsid w:val="005D4DBC"/>
    <w:rsid w:val="005D5261"/>
    <w:rsid w:val="005D5358"/>
    <w:rsid w:val="005D60E0"/>
    <w:rsid w:val="005D75D3"/>
    <w:rsid w:val="005D7DA7"/>
    <w:rsid w:val="005D7F90"/>
    <w:rsid w:val="005E0D4A"/>
    <w:rsid w:val="005E1E6C"/>
    <w:rsid w:val="005E237A"/>
    <w:rsid w:val="005E475E"/>
    <w:rsid w:val="005E508B"/>
    <w:rsid w:val="005E569B"/>
    <w:rsid w:val="005E5FE5"/>
    <w:rsid w:val="005E6218"/>
    <w:rsid w:val="005E6AB3"/>
    <w:rsid w:val="005F0D4F"/>
    <w:rsid w:val="005F11B8"/>
    <w:rsid w:val="005F1BD1"/>
    <w:rsid w:val="005F2464"/>
    <w:rsid w:val="005F5600"/>
    <w:rsid w:val="005F5AD2"/>
    <w:rsid w:val="005F6755"/>
    <w:rsid w:val="005F6D30"/>
    <w:rsid w:val="005F6EBF"/>
    <w:rsid w:val="005F7E75"/>
    <w:rsid w:val="00600E95"/>
    <w:rsid w:val="00600F61"/>
    <w:rsid w:val="00601423"/>
    <w:rsid w:val="006029B8"/>
    <w:rsid w:val="00602D08"/>
    <w:rsid w:val="0060305F"/>
    <w:rsid w:val="00603DAC"/>
    <w:rsid w:val="00604822"/>
    <w:rsid w:val="006048B1"/>
    <w:rsid w:val="00604B64"/>
    <w:rsid w:val="006061DD"/>
    <w:rsid w:val="00606CC2"/>
    <w:rsid w:val="006074A8"/>
    <w:rsid w:val="00610455"/>
    <w:rsid w:val="00610474"/>
    <w:rsid w:val="00610482"/>
    <w:rsid w:val="00610846"/>
    <w:rsid w:val="00611125"/>
    <w:rsid w:val="00611BE3"/>
    <w:rsid w:val="00612274"/>
    <w:rsid w:val="00612B90"/>
    <w:rsid w:val="00613A2B"/>
    <w:rsid w:val="006147A6"/>
    <w:rsid w:val="00616AAA"/>
    <w:rsid w:val="00617B73"/>
    <w:rsid w:val="00620749"/>
    <w:rsid w:val="0062166A"/>
    <w:rsid w:val="0062236E"/>
    <w:rsid w:val="00622FBB"/>
    <w:rsid w:val="00623720"/>
    <w:rsid w:val="00623A41"/>
    <w:rsid w:val="00623BEE"/>
    <w:rsid w:val="00624017"/>
    <w:rsid w:val="006250AB"/>
    <w:rsid w:val="00626E7E"/>
    <w:rsid w:val="0062787D"/>
    <w:rsid w:val="006320C7"/>
    <w:rsid w:val="00633ED8"/>
    <w:rsid w:val="00634015"/>
    <w:rsid w:val="00635AAD"/>
    <w:rsid w:val="00636A42"/>
    <w:rsid w:val="00637110"/>
    <w:rsid w:val="00640265"/>
    <w:rsid w:val="0064087E"/>
    <w:rsid w:val="006408C4"/>
    <w:rsid w:val="00640F9F"/>
    <w:rsid w:val="006418F7"/>
    <w:rsid w:val="0064468B"/>
    <w:rsid w:val="00644EF9"/>
    <w:rsid w:val="00646274"/>
    <w:rsid w:val="006463EF"/>
    <w:rsid w:val="00650B24"/>
    <w:rsid w:val="00650C24"/>
    <w:rsid w:val="00651F57"/>
    <w:rsid w:val="0065227F"/>
    <w:rsid w:val="00652624"/>
    <w:rsid w:val="00653DBF"/>
    <w:rsid w:val="00654D1E"/>
    <w:rsid w:val="00654E3B"/>
    <w:rsid w:val="00654E80"/>
    <w:rsid w:val="00656094"/>
    <w:rsid w:val="0065659F"/>
    <w:rsid w:val="006634D0"/>
    <w:rsid w:val="00663AF3"/>
    <w:rsid w:val="00667A52"/>
    <w:rsid w:val="00670A14"/>
    <w:rsid w:val="00670D14"/>
    <w:rsid w:val="0067307C"/>
    <w:rsid w:val="00673803"/>
    <w:rsid w:val="0067510F"/>
    <w:rsid w:val="00677409"/>
    <w:rsid w:val="006807F6"/>
    <w:rsid w:val="006811F7"/>
    <w:rsid w:val="00681D8F"/>
    <w:rsid w:val="00683827"/>
    <w:rsid w:val="006843D2"/>
    <w:rsid w:val="006847F6"/>
    <w:rsid w:val="00684D75"/>
    <w:rsid w:val="00685167"/>
    <w:rsid w:val="006852F2"/>
    <w:rsid w:val="006862BB"/>
    <w:rsid w:val="00686419"/>
    <w:rsid w:val="00686490"/>
    <w:rsid w:val="00686E99"/>
    <w:rsid w:val="00687183"/>
    <w:rsid w:val="006873A2"/>
    <w:rsid w:val="00687785"/>
    <w:rsid w:val="00690659"/>
    <w:rsid w:val="0069076D"/>
    <w:rsid w:val="0069076E"/>
    <w:rsid w:val="00691960"/>
    <w:rsid w:val="00692158"/>
    <w:rsid w:val="00692580"/>
    <w:rsid w:val="00692A55"/>
    <w:rsid w:val="006930CE"/>
    <w:rsid w:val="00693EFD"/>
    <w:rsid w:val="00694638"/>
    <w:rsid w:val="00696DD3"/>
    <w:rsid w:val="00697197"/>
    <w:rsid w:val="006A0BCE"/>
    <w:rsid w:val="006A0E74"/>
    <w:rsid w:val="006A0FB5"/>
    <w:rsid w:val="006A2231"/>
    <w:rsid w:val="006A2661"/>
    <w:rsid w:val="006A3058"/>
    <w:rsid w:val="006A3474"/>
    <w:rsid w:val="006A3E32"/>
    <w:rsid w:val="006A44F9"/>
    <w:rsid w:val="006A4AB7"/>
    <w:rsid w:val="006A52E4"/>
    <w:rsid w:val="006A5325"/>
    <w:rsid w:val="006A5D60"/>
    <w:rsid w:val="006A7361"/>
    <w:rsid w:val="006A7820"/>
    <w:rsid w:val="006A7990"/>
    <w:rsid w:val="006B0009"/>
    <w:rsid w:val="006B11BD"/>
    <w:rsid w:val="006B184C"/>
    <w:rsid w:val="006B2892"/>
    <w:rsid w:val="006B2C91"/>
    <w:rsid w:val="006B4206"/>
    <w:rsid w:val="006B4938"/>
    <w:rsid w:val="006B4DC8"/>
    <w:rsid w:val="006B5136"/>
    <w:rsid w:val="006B5839"/>
    <w:rsid w:val="006B7886"/>
    <w:rsid w:val="006C07E7"/>
    <w:rsid w:val="006C19A3"/>
    <w:rsid w:val="006C2938"/>
    <w:rsid w:val="006C3320"/>
    <w:rsid w:val="006C4A3A"/>
    <w:rsid w:val="006C4C80"/>
    <w:rsid w:val="006C526D"/>
    <w:rsid w:val="006C6701"/>
    <w:rsid w:val="006C6DFF"/>
    <w:rsid w:val="006D05A8"/>
    <w:rsid w:val="006D0E67"/>
    <w:rsid w:val="006D2514"/>
    <w:rsid w:val="006D3D4A"/>
    <w:rsid w:val="006D4514"/>
    <w:rsid w:val="006E0944"/>
    <w:rsid w:val="006E0B3F"/>
    <w:rsid w:val="006E1061"/>
    <w:rsid w:val="006E15F7"/>
    <w:rsid w:val="006E20F0"/>
    <w:rsid w:val="006E2B2A"/>
    <w:rsid w:val="006E301C"/>
    <w:rsid w:val="006E3E4E"/>
    <w:rsid w:val="006E49A3"/>
    <w:rsid w:val="006E5273"/>
    <w:rsid w:val="006E5FE4"/>
    <w:rsid w:val="006F075B"/>
    <w:rsid w:val="006F11B9"/>
    <w:rsid w:val="006F14B9"/>
    <w:rsid w:val="006F1D53"/>
    <w:rsid w:val="006F223D"/>
    <w:rsid w:val="006F316C"/>
    <w:rsid w:val="006F35E5"/>
    <w:rsid w:val="006F3CA3"/>
    <w:rsid w:val="006F41E6"/>
    <w:rsid w:val="006F4240"/>
    <w:rsid w:val="006F484D"/>
    <w:rsid w:val="006F537C"/>
    <w:rsid w:val="006F6727"/>
    <w:rsid w:val="006F6FA9"/>
    <w:rsid w:val="006F75E0"/>
    <w:rsid w:val="006F7A19"/>
    <w:rsid w:val="0070156F"/>
    <w:rsid w:val="00702677"/>
    <w:rsid w:val="00703327"/>
    <w:rsid w:val="00703427"/>
    <w:rsid w:val="0070394A"/>
    <w:rsid w:val="00703B15"/>
    <w:rsid w:val="00704194"/>
    <w:rsid w:val="00705F66"/>
    <w:rsid w:val="0070691D"/>
    <w:rsid w:val="007071BD"/>
    <w:rsid w:val="00707595"/>
    <w:rsid w:val="007106AF"/>
    <w:rsid w:val="00710ACD"/>
    <w:rsid w:val="007113CA"/>
    <w:rsid w:val="007117D4"/>
    <w:rsid w:val="00711C99"/>
    <w:rsid w:val="00711CE3"/>
    <w:rsid w:val="00712399"/>
    <w:rsid w:val="00713F5D"/>
    <w:rsid w:val="0071413E"/>
    <w:rsid w:val="0071487A"/>
    <w:rsid w:val="0071614F"/>
    <w:rsid w:val="0071679B"/>
    <w:rsid w:val="007169D2"/>
    <w:rsid w:val="00716EAF"/>
    <w:rsid w:val="007224E5"/>
    <w:rsid w:val="0072279E"/>
    <w:rsid w:val="00723397"/>
    <w:rsid w:val="00723B39"/>
    <w:rsid w:val="00725825"/>
    <w:rsid w:val="00725A9A"/>
    <w:rsid w:val="00726025"/>
    <w:rsid w:val="0072613C"/>
    <w:rsid w:val="00726FD3"/>
    <w:rsid w:val="00726FDB"/>
    <w:rsid w:val="007322BC"/>
    <w:rsid w:val="00732429"/>
    <w:rsid w:val="00732C27"/>
    <w:rsid w:val="00732E6B"/>
    <w:rsid w:val="00733431"/>
    <w:rsid w:val="00733C35"/>
    <w:rsid w:val="007343D2"/>
    <w:rsid w:val="0073559F"/>
    <w:rsid w:val="00736442"/>
    <w:rsid w:val="0074130A"/>
    <w:rsid w:val="00741D10"/>
    <w:rsid w:val="00742661"/>
    <w:rsid w:val="007446B8"/>
    <w:rsid w:val="00746719"/>
    <w:rsid w:val="00747610"/>
    <w:rsid w:val="00747BCE"/>
    <w:rsid w:val="007504D1"/>
    <w:rsid w:val="00750BD1"/>
    <w:rsid w:val="00750C45"/>
    <w:rsid w:val="00750FE6"/>
    <w:rsid w:val="007519C9"/>
    <w:rsid w:val="00751A19"/>
    <w:rsid w:val="00751CB8"/>
    <w:rsid w:val="00753884"/>
    <w:rsid w:val="0075426D"/>
    <w:rsid w:val="00754ACA"/>
    <w:rsid w:val="00755607"/>
    <w:rsid w:val="00757222"/>
    <w:rsid w:val="00757BE6"/>
    <w:rsid w:val="00757F8C"/>
    <w:rsid w:val="0076029B"/>
    <w:rsid w:val="00761622"/>
    <w:rsid w:val="0076185D"/>
    <w:rsid w:val="007623E6"/>
    <w:rsid w:val="00764054"/>
    <w:rsid w:val="00764162"/>
    <w:rsid w:val="00764ADA"/>
    <w:rsid w:val="00764B48"/>
    <w:rsid w:val="0076586E"/>
    <w:rsid w:val="0076620B"/>
    <w:rsid w:val="00766A7B"/>
    <w:rsid w:val="00766C5B"/>
    <w:rsid w:val="007719D6"/>
    <w:rsid w:val="00772ABB"/>
    <w:rsid w:val="00772B4B"/>
    <w:rsid w:val="00773533"/>
    <w:rsid w:val="007739E6"/>
    <w:rsid w:val="00774A5C"/>
    <w:rsid w:val="007750E7"/>
    <w:rsid w:val="007761A9"/>
    <w:rsid w:val="0077643D"/>
    <w:rsid w:val="00777D97"/>
    <w:rsid w:val="0078134A"/>
    <w:rsid w:val="0078169C"/>
    <w:rsid w:val="00781B61"/>
    <w:rsid w:val="007820B3"/>
    <w:rsid w:val="00782EBE"/>
    <w:rsid w:val="00783F39"/>
    <w:rsid w:val="007851B1"/>
    <w:rsid w:val="007854C8"/>
    <w:rsid w:val="007855EF"/>
    <w:rsid w:val="007866E6"/>
    <w:rsid w:val="00787A7F"/>
    <w:rsid w:val="00790258"/>
    <w:rsid w:val="00791346"/>
    <w:rsid w:val="007919A9"/>
    <w:rsid w:val="00791BCA"/>
    <w:rsid w:val="00792C73"/>
    <w:rsid w:val="007952A4"/>
    <w:rsid w:val="0079544B"/>
    <w:rsid w:val="007966D8"/>
    <w:rsid w:val="00796F29"/>
    <w:rsid w:val="00797878"/>
    <w:rsid w:val="00797996"/>
    <w:rsid w:val="007A0644"/>
    <w:rsid w:val="007A0A00"/>
    <w:rsid w:val="007A116B"/>
    <w:rsid w:val="007A230E"/>
    <w:rsid w:val="007A2A98"/>
    <w:rsid w:val="007A3589"/>
    <w:rsid w:val="007A35F8"/>
    <w:rsid w:val="007A3E7B"/>
    <w:rsid w:val="007A60AA"/>
    <w:rsid w:val="007A7DFC"/>
    <w:rsid w:val="007B13FB"/>
    <w:rsid w:val="007B1843"/>
    <w:rsid w:val="007B1D6E"/>
    <w:rsid w:val="007B2ACD"/>
    <w:rsid w:val="007B2F9F"/>
    <w:rsid w:val="007B3C5B"/>
    <w:rsid w:val="007B4BE9"/>
    <w:rsid w:val="007B53F8"/>
    <w:rsid w:val="007B5B0B"/>
    <w:rsid w:val="007B6EE4"/>
    <w:rsid w:val="007B7E50"/>
    <w:rsid w:val="007C0708"/>
    <w:rsid w:val="007C3B18"/>
    <w:rsid w:val="007C628D"/>
    <w:rsid w:val="007C699C"/>
    <w:rsid w:val="007C6A28"/>
    <w:rsid w:val="007C6CF9"/>
    <w:rsid w:val="007C6F4C"/>
    <w:rsid w:val="007C77B1"/>
    <w:rsid w:val="007D109E"/>
    <w:rsid w:val="007D2A6E"/>
    <w:rsid w:val="007D3882"/>
    <w:rsid w:val="007D4F69"/>
    <w:rsid w:val="007D5862"/>
    <w:rsid w:val="007D69A3"/>
    <w:rsid w:val="007D7254"/>
    <w:rsid w:val="007D7274"/>
    <w:rsid w:val="007D78AD"/>
    <w:rsid w:val="007D7F1A"/>
    <w:rsid w:val="007E0025"/>
    <w:rsid w:val="007E0487"/>
    <w:rsid w:val="007E0BED"/>
    <w:rsid w:val="007E1606"/>
    <w:rsid w:val="007E2AA3"/>
    <w:rsid w:val="007E3C29"/>
    <w:rsid w:val="007E4ACA"/>
    <w:rsid w:val="007E5F52"/>
    <w:rsid w:val="007E63AF"/>
    <w:rsid w:val="007E6C69"/>
    <w:rsid w:val="007E7867"/>
    <w:rsid w:val="007F0265"/>
    <w:rsid w:val="007F1471"/>
    <w:rsid w:val="007F2EDF"/>
    <w:rsid w:val="007F51A8"/>
    <w:rsid w:val="007F6BBC"/>
    <w:rsid w:val="007F74C9"/>
    <w:rsid w:val="007F7903"/>
    <w:rsid w:val="007F7F40"/>
    <w:rsid w:val="008008E5"/>
    <w:rsid w:val="00801EF0"/>
    <w:rsid w:val="00803A10"/>
    <w:rsid w:val="00803FD7"/>
    <w:rsid w:val="0080451F"/>
    <w:rsid w:val="00804C71"/>
    <w:rsid w:val="0080574B"/>
    <w:rsid w:val="0080577D"/>
    <w:rsid w:val="008058B6"/>
    <w:rsid w:val="00806404"/>
    <w:rsid w:val="008102A3"/>
    <w:rsid w:val="00810329"/>
    <w:rsid w:val="00811603"/>
    <w:rsid w:val="00813D85"/>
    <w:rsid w:val="008141BA"/>
    <w:rsid w:val="00814AFD"/>
    <w:rsid w:val="00814B88"/>
    <w:rsid w:val="00815338"/>
    <w:rsid w:val="0081626A"/>
    <w:rsid w:val="008220A4"/>
    <w:rsid w:val="0082267F"/>
    <w:rsid w:val="00822B7A"/>
    <w:rsid w:val="00822F48"/>
    <w:rsid w:val="0082360C"/>
    <w:rsid w:val="00824EF4"/>
    <w:rsid w:val="00825253"/>
    <w:rsid w:val="00825AE0"/>
    <w:rsid w:val="00825F5E"/>
    <w:rsid w:val="00827EA9"/>
    <w:rsid w:val="0083033F"/>
    <w:rsid w:val="00830868"/>
    <w:rsid w:val="00830C09"/>
    <w:rsid w:val="00830C0E"/>
    <w:rsid w:val="00833532"/>
    <w:rsid w:val="008335DE"/>
    <w:rsid w:val="00834FB9"/>
    <w:rsid w:val="008350C3"/>
    <w:rsid w:val="008350D1"/>
    <w:rsid w:val="008361A1"/>
    <w:rsid w:val="008363A2"/>
    <w:rsid w:val="00836E65"/>
    <w:rsid w:val="00837006"/>
    <w:rsid w:val="008378CE"/>
    <w:rsid w:val="008404DA"/>
    <w:rsid w:val="00840FC9"/>
    <w:rsid w:val="008419BF"/>
    <w:rsid w:val="00842207"/>
    <w:rsid w:val="00842AA5"/>
    <w:rsid w:val="00844153"/>
    <w:rsid w:val="008445FF"/>
    <w:rsid w:val="00845002"/>
    <w:rsid w:val="00845CE0"/>
    <w:rsid w:val="00846D99"/>
    <w:rsid w:val="00847B0B"/>
    <w:rsid w:val="008509CA"/>
    <w:rsid w:val="008513F6"/>
    <w:rsid w:val="00851C8A"/>
    <w:rsid w:val="0085261D"/>
    <w:rsid w:val="0085291B"/>
    <w:rsid w:val="00853987"/>
    <w:rsid w:val="008542D0"/>
    <w:rsid w:val="008546E5"/>
    <w:rsid w:val="0085651E"/>
    <w:rsid w:val="00856648"/>
    <w:rsid w:val="008566C3"/>
    <w:rsid w:val="00856980"/>
    <w:rsid w:val="00857192"/>
    <w:rsid w:val="00857294"/>
    <w:rsid w:val="0085759E"/>
    <w:rsid w:val="00860E0E"/>
    <w:rsid w:val="008612AD"/>
    <w:rsid w:val="00861AB4"/>
    <w:rsid w:val="00862834"/>
    <w:rsid w:val="00863A6B"/>
    <w:rsid w:val="00863CE5"/>
    <w:rsid w:val="00864B00"/>
    <w:rsid w:val="00864C25"/>
    <w:rsid w:val="00864F92"/>
    <w:rsid w:val="00866839"/>
    <w:rsid w:val="00866D09"/>
    <w:rsid w:val="00866E00"/>
    <w:rsid w:val="008671D0"/>
    <w:rsid w:val="0087048A"/>
    <w:rsid w:val="00870692"/>
    <w:rsid w:val="0087109C"/>
    <w:rsid w:val="00873088"/>
    <w:rsid w:val="00873B05"/>
    <w:rsid w:val="00873BFA"/>
    <w:rsid w:val="008748E6"/>
    <w:rsid w:val="00874A61"/>
    <w:rsid w:val="0087567F"/>
    <w:rsid w:val="00875BE6"/>
    <w:rsid w:val="00876333"/>
    <w:rsid w:val="0088058E"/>
    <w:rsid w:val="008818B6"/>
    <w:rsid w:val="00882148"/>
    <w:rsid w:val="00882C2F"/>
    <w:rsid w:val="008831E8"/>
    <w:rsid w:val="00883474"/>
    <w:rsid w:val="0088375D"/>
    <w:rsid w:val="008841D3"/>
    <w:rsid w:val="008853B9"/>
    <w:rsid w:val="008856CD"/>
    <w:rsid w:val="00885820"/>
    <w:rsid w:val="00886287"/>
    <w:rsid w:val="00890129"/>
    <w:rsid w:val="0089063D"/>
    <w:rsid w:val="00890799"/>
    <w:rsid w:val="00891DB6"/>
    <w:rsid w:val="00893472"/>
    <w:rsid w:val="008935F2"/>
    <w:rsid w:val="00893B50"/>
    <w:rsid w:val="008945D3"/>
    <w:rsid w:val="00894FE1"/>
    <w:rsid w:val="0089529A"/>
    <w:rsid w:val="00895865"/>
    <w:rsid w:val="008958A6"/>
    <w:rsid w:val="00897B41"/>
    <w:rsid w:val="008A0138"/>
    <w:rsid w:val="008A0CF3"/>
    <w:rsid w:val="008A1178"/>
    <w:rsid w:val="008A20B3"/>
    <w:rsid w:val="008A266B"/>
    <w:rsid w:val="008A5096"/>
    <w:rsid w:val="008A59CF"/>
    <w:rsid w:val="008A5EE4"/>
    <w:rsid w:val="008A69C4"/>
    <w:rsid w:val="008A6D57"/>
    <w:rsid w:val="008B0162"/>
    <w:rsid w:val="008B03C7"/>
    <w:rsid w:val="008B0B69"/>
    <w:rsid w:val="008B1B7A"/>
    <w:rsid w:val="008B20A5"/>
    <w:rsid w:val="008B2651"/>
    <w:rsid w:val="008B3429"/>
    <w:rsid w:val="008B352A"/>
    <w:rsid w:val="008B44F3"/>
    <w:rsid w:val="008B454F"/>
    <w:rsid w:val="008B4EE3"/>
    <w:rsid w:val="008B531A"/>
    <w:rsid w:val="008B5B11"/>
    <w:rsid w:val="008B7F02"/>
    <w:rsid w:val="008C04E2"/>
    <w:rsid w:val="008C0FDA"/>
    <w:rsid w:val="008C1207"/>
    <w:rsid w:val="008C20FC"/>
    <w:rsid w:val="008C2820"/>
    <w:rsid w:val="008C4A6E"/>
    <w:rsid w:val="008C4CE0"/>
    <w:rsid w:val="008C56EA"/>
    <w:rsid w:val="008C5E7D"/>
    <w:rsid w:val="008D003D"/>
    <w:rsid w:val="008D0926"/>
    <w:rsid w:val="008D19F2"/>
    <w:rsid w:val="008D1E15"/>
    <w:rsid w:val="008D21D0"/>
    <w:rsid w:val="008D2B60"/>
    <w:rsid w:val="008D2DB4"/>
    <w:rsid w:val="008D3F8F"/>
    <w:rsid w:val="008D4428"/>
    <w:rsid w:val="008D47CA"/>
    <w:rsid w:val="008D499B"/>
    <w:rsid w:val="008D506E"/>
    <w:rsid w:val="008D50E0"/>
    <w:rsid w:val="008D66B1"/>
    <w:rsid w:val="008D7A64"/>
    <w:rsid w:val="008E200C"/>
    <w:rsid w:val="008E22D6"/>
    <w:rsid w:val="008E2745"/>
    <w:rsid w:val="008E3CFF"/>
    <w:rsid w:val="008E4201"/>
    <w:rsid w:val="008E4690"/>
    <w:rsid w:val="008E46FF"/>
    <w:rsid w:val="008E5044"/>
    <w:rsid w:val="008E5651"/>
    <w:rsid w:val="008E5E72"/>
    <w:rsid w:val="008E6365"/>
    <w:rsid w:val="008E6583"/>
    <w:rsid w:val="008E6A79"/>
    <w:rsid w:val="008E71ED"/>
    <w:rsid w:val="008E7480"/>
    <w:rsid w:val="008E74D8"/>
    <w:rsid w:val="008E760D"/>
    <w:rsid w:val="008F09C1"/>
    <w:rsid w:val="008F0B8F"/>
    <w:rsid w:val="008F22CD"/>
    <w:rsid w:val="008F2603"/>
    <w:rsid w:val="008F394E"/>
    <w:rsid w:val="008F3B8A"/>
    <w:rsid w:val="008F4650"/>
    <w:rsid w:val="008F4936"/>
    <w:rsid w:val="008F4B46"/>
    <w:rsid w:val="008F5744"/>
    <w:rsid w:val="008F632D"/>
    <w:rsid w:val="008F69CF"/>
    <w:rsid w:val="008F6A64"/>
    <w:rsid w:val="008F7377"/>
    <w:rsid w:val="008F79EB"/>
    <w:rsid w:val="00900611"/>
    <w:rsid w:val="00900752"/>
    <w:rsid w:val="00900884"/>
    <w:rsid w:val="00901527"/>
    <w:rsid w:val="00902A12"/>
    <w:rsid w:val="00904A74"/>
    <w:rsid w:val="00904C12"/>
    <w:rsid w:val="00904CCB"/>
    <w:rsid w:val="00905173"/>
    <w:rsid w:val="009073E7"/>
    <w:rsid w:val="00907A52"/>
    <w:rsid w:val="00907DEC"/>
    <w:rsid w:val="00907F86"/>
    <w:rsid w:val="00911569"/>
    <w:rsid w:val="009125D6"/>
    <w:rsid w:val="0091599A"/>
    <w:rsid w:val="00915A20"/>
    <w:rsid w:val="009160D7"/>
    <w:rsid w:val="0091631E"/>
    <w:rsid w:val="00916472"/>
    <w:rsid w:val="0091730B"/>
    <w:rsid w:val="00920A8E"/>
    <w:rsid w:val="00920F55"/>
    <w:rsid w:val="009222A1"/>
    <w:rsid w:val="009228EB"/>
    <w:rsid w:val="00922BC5"/>
    <w:rsid w:val="00925506"/>
    <w:rsid w:val="009263ED"/>
    <w:rsid w:val="00927404"/>
    <w:rsid w:val="009303BA"/>
    <w:rsid w:val="009317DB"/>
    <w:rsid w:val="009318DA"/>
    <w:rsid w:val="00932A9F"/>
    <w:rsid w:val="00933BA7"/>
    <w:rsid w:val="009346C3"/>
    <w:rsid w:val="00934C81"/>
    <w:rsid w:val="0093585B"/>
    <w:rsid w:val="0093588A"/>
    <w:rsid w:val="00936553"/>
    <w:rsid w:val="0093660B"/>
    <w:rsid w:val="00936F8C"/>
    <w:rsid w:val="00937634"/>
    <w:rsid w:val="00937AC8"/>
    <w:rsid w:val="00937E74"/>
    <w:rsid w:val="0094331F"/>
    <w:rsid w:val="00943534"/>
    <w:rsid w:val="0094678E"/>
    <w:rsid w:val="00946842"/>
    <w:rsid w:val="00946971"/>
    <w:rsid w:val="0094747D"/>
    <w:rsid w:val="0094749F"/>
    <w:rsid w:val="00951845"/>
    <w:rsid w:val="00952B8E"/>
    <w:rsid w:val="00953378"/>
    <w:rsid w:val="00953916"/>
    <w:rsid w:val="009539FC"/>
    <w:rsid w:val="00954166"/>
    <w:rsid w:val="00955288"/>
    <w:rsid w:val="0095707A"/>
    <w:rsid w:val="0095774C"/>
    <w:rsid w:val="00961ADF"/>
    <w:rsid w:val="00962CD8"/>
    <w:rsid w:val="00963BEB"/>
    <w:rsid w:val="009657A3"/>
    <w:rsid w:val="00966327"/>
    <w:rsid w:val="00966E4C"/>
    <w:rsid w:val="009704FA"/>
    <w:rsid w:val="00971E3A"/>
    <w:rsid w:val="00971FE6"/>
    <w:rsid w:val="0097423D"/>
    <w:rsid w:val="0097454C"/>
    <w:rsid w:val="009757CF"/>
    <w:rsid w:val="00975DCB"/>
    <w:rsid w:val="0097605D"/>
    <w:rsid w:val="00976283"/>
    <w:rsid w:val="00976E32"/>
    <w:rsid w:val="00977E58"/>
    <w:rsid w:val="00977E71"/>
    <w:rsid w:val="009801CC"/>
    <w:rsid w:val="0098082F"/>
    <w:rsid w:val="00981CDB"/>
    <w:rsid w:val="009822CC"/>
    <w:rsid w:val="00983411"/>
    <w:rsid w:val="00984062"/>
    <w:rsid w:val="00984071"/>
    <w:rsid w:val="00985492"/>
    <w:rsid w:val="00986519"/>
    <w:rsid w:val="00986B1C"/>
    <w:rsid w:val="00987A30"/>
    <w:rsid w:val="00992210"/>
    <w:rsid w:val="00992C19"/>
    <w:rsid w:val="00992DE3"/>
    <w:rsid w:val="00992F40"/>
    <w:rsid w:val="00993C35"/>
    <w:rsid w:val="0099523D"/>
    <w:rsid w:val="0099629B"/>
    <w:rsid w:val="00996695"/>
    <w:rsid w:val="0099700A"/>
    <w:rsid w:val="009976DE"/>
    <w:rsid w:val="0099787C"/>
    <w:rsid w:val="009A0AD9"/>
    <w:rsid w:val="009A12C1"/>
    <w:rsid w:val="009A1E53"/>
    <w:rsid w:val="009A272A"/>
    <w:rsid w:val="009A2854"/>
    <w:rsid w:val="009A2934"/>
    <w:rsid w:val="009A345A"/>
    <w:rsid w:val="009A3688"/>
    <w:rsid w:val="009A4959"/>
    <w:rsid w:val="009A5647"/>
    <w:rsid w:val="009A5742"/>
    <w:rsid w:val="009A587A"/>
    <w:rsid w:val="009A6730"/>
    <w:rsid w:val="009A6B9C"/>
    <w:rsid w:val="009A702B"/>
    <w:rsid w:val="009A7997"/>
    <w:rsid w:val="009B0DE8"/>
    <w:rsid w:val="009B1615"/>
    <w:rsid w:val="009B1C7C"/>
    <w:rsid w:val="009B2C72"/>
    <w:rsid w:val="009B3E62"/>
    <w:rsid w:val="009B4BE4"/>
    <w:rsid w:val="009B5A44"/>
    <w:rsid w:val="009B5C8F"/>
    <w:rsid w:val="009C214E"/>
    <w:rsid w:val="009C27BF"/>
    <w:rsid w:val="009C28DD"/>
    <w:rsid w:val="009C2F6F"/>
    <w:rsid w:val="009C2FA0"/>
    <w:rsid w:val="009C4B6A"/>
    <w:rsid w:val="009C57C4"/>
    <w:rsid w:val="009C5DD1"/>
    <w:rsid w:val="009C709E"/>
    <w:rsid w:val="009D2F7E"/>
    <w:rsid w:val="009D31D6"/>
    <w:rsid w:val="009D3AA1"/>
    <w:rsid w:val="009D4410"/>
    <w:rsid w:val="009D4914"/>
    <w:rsid w:val="009D5168"/>
    <w:rsid w:val="009D5211"/>
    <w:rsid w:val="009D5348"/>
    <w:rsid w:val="009D7EAF"/>
    <w:rsid w:val="009E1C86"/>
    <w:rsid w:val="009E1E7D"/>
    <w:rsid w:val="009E2B60"/>
    <w:rsid w:val="009E2EC1"/>
    <w:rsid w:val="009E4846"/>
    <w:rsid w:val="009E496E"/>
    <w:rsid w:val="009E4FBF"/>
    <w:rsid w:val="009E5E25"/>
    <w:rsid w:val="009F0DA2"/>
    <w:rsid w:val="009F1BA1"/>
    <w:rsid w:val="009F208D"/>
    <w:rsid w:val="009F2F14"/>
    <w:rsid w:val="009F317C"/>
    <w:rsid w:val="009F4260"/>
    <w:rsid w:val="009F5E17"/>
    <w:rsid w:val="009F60C1"/>
    <w:rsid w:val="009F6D05"/>
    <w:rsid w:val="009F748A"/>
    <w:rsid w:val="00A019E8"/>
    <w:rsid w:val="00A04A87"/>
    <w:rsid w:val="00A04C77"/>
    <w:rsid w:val="00A05BD5"/>
    <w:rsid w:val="00A060EE"/>
    <w:rsid w:val="00A06D7B"/>
    <w:rsid w:val="00A06FF0"/>
    <w:rsid w:val="00A0755E"/>
    <w:rsid w:val="00A07758"/>
    <w:rsid w:val="00A1017F"/>
    <w:rsid w:val="00A11094"/>
    <w:rsid w:val="00A128EE"/>
    <w:rsid w:val="00A12F95"/>
    <w:rsid w:val="00A1325B"/>
    <w:rsid w:val="00A15579"/>
    <w:rsid w:val="00A15D52"/>
    <w:rsid w:val="00A20731"/>
    <w:rsid w:val="00A208F8"/>
    <w:rsid w:val="00A22102"/>
    <w:rsid w:val="00A22AF0"/>
    <w:rsid w:val="00A22D91"/>
    <w:rsid w:val="00A233CB"/>
    <w:rsid w:val="00A2535D"/>
    <w:rsid w:val="00A30E6F"/>
    <w:rsid w:val="00A31888"/>
    <w:rsid w:val="00A321EC"/>
    <w:rsid w:val="00A3389F"/>
    <w:rsid w:val="00A35945"/>
    <w:rsid w:val="00A362F9"/>
    <w:rsid w:val="00A36561"/>
    <w:rsid w:val="00A36EEE"/>
    <w:rsid w:val="00A37108"/>
    <w:rsid w:val="00A373C8"/>
    <w:rsid w:val="00A40231"/>
    <w:rsid w:val="00A4161D"/>
    <w:rsid w:val="00A42666"/>
    <w:rsid w:val="00A43AD6"/>
    <w:rsid w:val="00A45C39"/>
    <w:rsid w:val="00A46A2E"/>
    <w:rsid w:val="00A514B0"/>
    <w:rsid w:val="00A53861"/>
    <w:rsid w:val="00A55013"/>
    <w:rsid w:val="00A55700"/>
    <w:rsid w:val="00A55BC1"/>
    <w:rsid w:val="00A57B98"/>
    <w:rsid w:val="00A602CB"/>
    <w:rsid w:val="00A60BCA"/>
    <w:rsid w:val="00A60EBE"/>
    <w:rsid w:val="00A617C0"/>
    <w:rsid w:val="00A61D16"/>
    <w:rsid w:val="00A62118"/>
    <w:rsid w:val="00A62496"/>
    <w:rsid w:val="00A62AEC"/>
    <w:rsid w:val="00A62B5A"/>
    <w:rsid w:val="00A638AC"/>
    <w:rsid w:val="00A63C4B"/>
    <w:rsid w:val="00A67817"/>
    <w:rsid w:val="00A67855"/>
    <w:rsid w:val="00A7023D"/>
    <w:rsid w:val="00A70A77"/>
    <w:rsid w:val="00A70C98"/>
    <w:rsid w:val="00A71F9E"/>
    <w:rsid w:val="00A72301"/>
    <w:rsid w:val="00A73D31"/>
    <w:rsid w:val="00A74288"/>
    <w:rsid w:val="00A76536"/>
    <w:rsid w:val="00A77068"/>
    <w:rsid w:val="00A774A9"/>
    <w:rsid w:val="00A806C0"/>
    <w:rsid w:val="00A80F8D"/>
    <w:rsid w:val="00A81671"/>
    <w:rsid w:val="00A81D39"/>
    <w:rsid w:val="00A8253E"/>
    <w:rsid w:val="00A84738"/>
    <w:rsid w:val="00A85790"/>
    <w:rsid w:val="00A86371"/>
    <w:rsid w:val="00A865A8"/>
    <w:rsid w:val="00A871C4"/>
    <w:rsid w:val="00A87A9E"/>
    <w:rsid w:val="00A9081B"/>
    <w:rsid w:val="00A9092A"/>
    <w:rsid w:val="00A90D15"/>
    <w:rsid w:val="00A918F1"/>
    <w:rsid w:val="00A91CC3"/>
    <w:rsid w:val="00A92A2E"/>
    <w:rsid w:val="00A938BF"/>
    <w:rsid w:val="00A94CF1"/>
    <w:rsid w:val="00A960C5"/>
    <w:rsid w:val="00A96460"/>
    <w:rsid w:val="00A96544"/>
    <w:rsid w:val="00A97283"/>
    <w:rsid w:val="00AA1810"/>
    <w:rsid w:val="00AA2A2D"/>
    <w:rsid w:val="00AA378B"/>
    <w:rsid w:val="00AA4554"/>
    <w:rsid w:val="00AA461B"/>
    <w:rsid w:val="00AA4EA1"/>
    <w:rsid w:val="00AA4F58"/>
    <w:rsid w:val="00AA75F1"/>
    <w:rsid w:val="00AA7E64"/>
    <w:rsid w:val="00AB3233"/>
    <w:rsid w:val="00AB4D7A"/>
    <w:rsid w:val="00AB5179"/>
    <w:rsid w:val="00AB6698"/>
    <w:rsid w:val="00AB734F"/>
    <w:rsid w:val="00AB76D8"/>
    <w:rsid w:val="00AC06D3"/>
    <w:rsid w:val="00AC0ADB"/>
    <w:rsid w:val="00AC0CC0"/>
    <w:rsid w:val="00AC1E8B"/>
    <w:rsid w:val="00AC224C"/>
    <w:rsid w:val="00AC2E86"/>
    <w:rsid w:val="00AC2FEF"/>
    <w:rsid w:val="00AC49F2"/>
    <w:rsid w:val="00AC5D1A"/>
    <w:rsid w:val="00AD04DD"/>
    <w:rsid w:val="00AD0877"/>
    <w:rsid w:val="00AD2839"/>
    <w:rsid w:val="00AD4C18"/>
    <w:rsid w:val="00AD4C5C"/>
    <w:rsid w:val="00AD54CE"/>
    <w:rsid w:val="00AD56EF"/>
    <w:rsid w:val="00AD58E8"/>
    <w:rsid w:val="00AD5A02"/>
    <w:rsid w:val="00AD5D88"/>
    <w:rsid w:val="00AD5FCB"/>
    <w:rsid w:val="00AD6C91"/>
    <w:rsid w:val="00AD7B08"/>
    <w:rsid w:val="00AD7DE5"/>
    <w:rsid w:val="00AD7EA4"/>
    <w:rsid w:val="00AE0271"/>
    <w:rsid w:val="00AE0A6B"/>
    <w:rsid w:val="00AE17B8"/>
    <w:rsid w:val="00AE2A68"/>
    <w:rsid w:val="00AE312C"/>
    <w:rsid w:val="00AE5176"/>
    <w:rsid w:val="00AE58AD"/>
    <w:rsid w:val="00AE6281"/>
    <w:rsid w:val="00AE7DB2"/>
    <w:rsid w:val="00AE7E7D"/>
    <w:rsid w:val="00AF02D0"/>
    <w:rsid w:val="00AF0CF0"/>
    <w:rsid w:val="00AF1E6C"/>
    <w:rsid w:val="00AF2AF6"/>
    <w:rsid w:val="00AF40A9"/>
    <w:rsid w:val="00AF4514"/>
    <w:rsid w:val="00AF4B39"/>
    <w:rsid w:val="00AF6218"/>
    <w:rsid w:val="00AF753C"/>
    <w:rsid w:val="00AF7936"/>
    <w:rsid w:val="00AF7BAF"/>
    <w:rsid w:val="00B010CA"/>
    <w:rsid w:val="00B02B9B"/>
    <w:rsid w:val="00B0366E"/>
    <w:rsid w:val="00B043FB"/>
    <w:rsid w:val="00B04CE9"/>
    <w:rsid w:val="00B064D2"/>
    <w:rsid w:val="00B06537"/>
    <w:rsid w:val="00B10B91"/>
    <w:rsid w:val="00B11F88"/>
    <w:rsid w:val="00B136CC"/>
    <w:rsid w:val="00B16214"/>
    <w:rsid w:val="00B1637F"/>
    <w:rsid w:val="00B17C72"/>
    <w:rsid w:val="00B2053D"/>
    <w:rsid w:val="00B2134D"/>
    <w:rsid w:val="00B225F7"/>
    <w:rsid w:val="00B22AE2"/>
    <w:rsid w:val="00B235A7"/>
    <w:rsid w:val="00B236DB"/>
    <w:rsid w:val="00B244CC"/>
    <w:rsid w:val="00B2475C"/>
    <w:rsid w:val="00B24DF9"/>
    <w:rsid w:val="00B25A77"/>
    <w:rsid w:val="00B26586"/>
    <w:rsid w:val="00B323A3"/>
    <w:rsid w:val="00B32466"/>
    <w:rsid w:val="00B33052"/>
    <w:rsid w:val="00B33A5D"/>
    <w:rsid w:val="00B340D4"/>
    <w:rsid w:val="00B3443D"/>
    <w:rsid w:val="00B352D3"/>
    <w:rsid w:val="00B35901"/>
    <w:rsid w:val="00B36AAF"/>
    <w:rsid w:val="00B402EB"/>
    <w:rsid w:val="00B4043F"/>
    <w:rsid w:val="00B40540"/>
    <w:rsid w:val="00B405DD"/>
    <w:rsid w:val="00B40D88"/>
    <w:rsid w:val="00B427F0"/>
    <w:rsid w:val="00B42A82"/>
    <w:rsid w:val="00B434E4"/>
    <w:rsid w:val="00B441CB"/>
    <w:rsid w:val="00B4428D"/>
    <w:rsid w:val="00B44B2D"/>
    <w:rsid w:val="00B45D5E"/>
    <w:rsid w:val="00B46856"/>
    <w:rsid w:val="00B46E07"/>
    <w:rsid w:val="00B47BE8"/>
    <w:rsid w:val="00B506D7"/>
    <w:rsid w:val="00B5078A"/>
    <w:rsid w:val="00B5232A"/>
    <w:rsid w:val="00B53735"/>
    <w:rsid w:val="00B5553C"/>
    <w:rsid w:val="00B55584"/>
    <w:rsid w:val="00B564E3"/>
    <w:rsid w:val="00B56E16"/>
    <w:rsid w:val="00B57173"/>
    <w:rsid w:val="00B571DF"/>
    <w:rsid w:val="00B57292"/>
    <w:rsid w:val="00B5759B"/>
    <w:rsid w:val="00B609A5"/>
    <w:rsid w:val="00B612F6"/>
    <w:rsid w:val="00B65E89"/>
    <w:rsid w:val="00B66504"/>
    <w:rsid w:val="00B667F4"/>
    <w:rsid w:val="00B67B1D"/>
    <w:rsid w:val="00B701F4"/>
    <w:rsid w:val="00B70226"/>
    <w:rsid w:val="00B71D90"/>
    <w:rsid w:val="00B736CB"/>
    <w:rsid w:val="00B73AD8"/>
    <w:rsid w:val="00B743BC"/>
    <w:rsid w:val="00B746DE"/>
    <w:rsid w:val="00B75A38"/>
    <w:rsid w:val="00B76112"/>
    <w:rsid w:val="00B7723A"/>
    <w:rsid w:val="00B775E6"/>
    <w:rsid w:val="00B77951"/>
    <w:rsid w:val="00B77E9B"/>
    <w:rsid w:val="00B82B12"/>
    <w:rsid w:val="00B82FF9"/>
    <w:rsid w:val="00B84200"/>
    <w:rsid w:val="00B84B23"/>
    <w:rsid w:val="00B8559B"/>
    <w:rsid w:val="00B85C29"/>
    <w:rsid w:val="00B86592"/>
    <w:rsid w:val="00B86E76"/>
    <w:rsid w:val="00B871B6"/>
    <w:rsid w:val="00B90392"/>
    <w:rsid w:val="00B91524"/>
    <w:rsid w:val="00B91746"/>
    <w:rsid w:val="00B91775"/>
    <w:rsid w:val="00B91D14"/>
    <w:rsid w:val="00B92701"/>
    <w:rsid w:val="00B94C05"/>
    <w:rsid w:val="00B95F24"/>
    <w:rsid w:val="00B960D0"/>
    <w:rsid w:val="00BA00DD"/>
    <w:rsid w:val="00BA0527"/>
    <w:rsid w:val="00BA060F"/>
    <w:rsid w:val="00BA1B7E"/>
    <w:rsid w:val="00BA2AEE"/>
    <w:rsid w:val="00BA30BD"/>
    <w:rsid w:val="00BA3473"/>
    <w:rsid w:val="00BA395D"/>
    <w:rsid w:val="00BA4679"/>
    <w:rsid w:val="00BA4F78"/>
    <w:rsid w:val="00BA575E"/>
    <w:rsid w:val="00BA677A"/>
    <w:rsid w:val="00BB072A"/>
    <w:rsid w:val="00BB077C"/>
    <w:rsid w:val="00BB0A8E"/>
    <w:rsid w:val="00BB0EFC"/>
    <w:rsid w:val="00BB156D"/>
    <w:rsid w:val="00BB1A5D"/>
    <w:rsid w:val="00BB1BB8"/>
    <w:rsid w:val="00BB2087"/>
    <w:rsid w:val="00BB2721"/>
    <w:rsid w:val="00BB51FC"/>
    <w:rsid w:val="00BB57E0"/>
    <w:rsid w:val="00BB5B08"/>
    <w:rsid w:val="00BB619A"/>
    <w:rsid w:val="00BB6EE6"/>
    <w:rsid w:val="00BC1459"/>
    <w:rsid w:val="00BC153A"/>
    <w:rsid w:val="00BC195B"/>
    <w:rsid w:val="00BC1EBB"/>
    <w:rsid w:val="00BC2414"/>
    <w:rsid w:val="00BC2565"/>
    <w:rsid w:val="00BC38DB"/>
    <w:rsid w:val="00BC4FC1"/>
    <w:rsid w:val="00BC57A7"/>
    <w:rsid w:val="00BC65E6"/>
    <w:rsid w:val="00BC661E"/>
    <w:rsid w:val="00BC6A82"/>
    <w:rsid w:val="00BC76F7"/>
    <w:rsid w:val="00BC7AAA"/>
    <w:rsid w:val="00BD0062"/>
    <w:rsid w:val="00BD02B8"/>
    <w:rsid w:val="00BD073A"/>
    <w:rsid w:val="00BD0BB5"/>
    <w:rsid w:val="00BD10E4"/>
    <w:rsid w:val="00BD2E18"/>
    <w:rsid w:val="00BD38E6"/>
    <w:rsid w:val="00BD4E1C"/>
    <w:rsid w:val="00BD5327"/>
    <w:rsid w:val="00BD5467"/>
    <w:rsid w:val="00BD6E71"/>
    <w:rsid w:val="00BD747C"/>
    <w:rsid w:val="00BD7D71"/>
    <w:rsid w:val="00BE0184"/>
    <w:rsid w:val="00BE0A31"/>
    <w:rsid w:val="00BE1BBB"/>
    <w:rsid w:val="00BE3312"/>
    <w:rsid w:val="00BE33B3"/>
    <w:rsid w:val="00BE3411"/>
    <w:rsid w:val="00BE3CBB"/>
    <w:rsid w:val="00BE696C"/>
    <w:rsid w:val="00BE6FCD"/>
    <w:rsid w:val="00BE7013"/>
    <w:rsid w:val="00BE7CE3"/>
    <w:rsid w:val="00BE7EC9"/>
    <w:rsid w:val="00BF060F"/>
    <w:rsid w:val="00BF104B"/>
    <w:rsid w:val="00BF246E"/>
    <w:rsid w:val="00BF24F6"/>
    <w:rsid w:val="00BF270E"/>
    <w:rsid w:val="00BF2CCF"/>
    <w:rsid w:val="00BF3B9F"/>
    <w:rsid w:val="00BF469F"/>
    <w:rsid w:val="00BF4C9F"/>
    <w:rsid w:val="00BF4D5F"/>
    <w:rsid w:val="00BF5969"/>
    <w:rsid w:val="00BF6BBC"/>
    <w:rsid w:val="00C02A57"/>
    <w:rsid w:val="00C02F8D"/>
    <w:rsid w:val="00C03A73"/>
    <w:rsid w:val="00C03F30"/>
    <w:rsid w:val="00C05053"/>
    <w:rsid w:val="00C052F6"/>
    <w:rsid w:val="00C05BA7"/>
    <w:rsid w:val="00C07ADE"/>
    <w:rsid w:val="00C11DD1"/>
    <w:rsid w:val="00C14391"/>
    <w:rsid w:val="00C1518F"/>
    <w:rsid w:val="00C1538F"/>
    <w:rsid w:val="00C16509"/>
    <w:rsid w:val="00C16994"/>
    <w:rsid w:val="00C17825"/>
    <w:rsid w:val="00C20E03"/>
    <w:rsid w:val="00C217EE"/>
    <w:rsid w:val="00C233D4"/>
    <w:rsid w:val="00C23732"/>
    <w:rsid w:val="00C23C72"/>
    <w:rsid w:val="00C23C78"/>
    <w:rsid w:val="00C267E4"/>
    <w:rsid w:val="00C269CC"/>
    <w:rsid w:val="00C277A5"/>
    <w:rsid w:val="00C30B67"/>
    <w:rsid w:val="00C31804"/>
    <w:rsid w:val="00C345DA"/>
    <w:rsid w:val="00C34DE5"/>
    <w:rsid w:val="00C3584C"/>
    <w:rsid w:val="00C37CE2"/>
    <w:rsid w:val="00C41CB2"/>
    <w:rsid w:val="00C41F6B"/>
    <w:rsid w:val="00C42EDE"/>
    <w:rsid w:val="00C4354C"/>
    <w:rsid w:val="00C43C5E"/>
    <w:rsid w:val="00C43F68"/>
    <w:rsid w:val="00C4414C"/>
    <w:rsid w:val="00C45A6B"/>
    <w:rsid w:val="00C45D32"/>
    <w:rsid w:val="00C472C7"/>
    <w:rsid w:val="00C5085D"/>
    <w:rsid w:val="00C50B04"/>
    <w:rsid w:val="00C50E3C"/>
    <w:rsid w:val="00C52B2B"/>
    <w:rsid w:val="00C52E42"/>
    <w:rsid w:val="00C531FA"/>
    <w:rsid w:val="00C54AAB"/>
    <w:rsid w:val="00C55695"/>
    <w:rsid w:val="00C55A8C"/>
    <w:rsid w:val="00C6065B"/>
    <w:rsid w:val="00C61AB0"/>
    <w:rsid w:val="00C639BC"/>
    <w:rsid w:val="00C6419E"/>
    <w:rsid w:val="00C64D7E"/>
    <w:rsid w:val="00C64F25"/>
    <w:rsid w:val="00C660E1"/>
    <w:rsid w:val="00C703B8"/>
    <w:rsid w:val="00C70415"/>
    <w:rsid w:val="00C708EA"/>
    <w:rsid w:val="00C70E64"/>
    <w:rsid w:val="00C71A80"/>
    <w:rsid w:val="00C7215A"/>
    <w:rsid w:val="00C741C0"/>
    <w:rsid w:val="00C752B8"/>
    <w:rsid w:val="00C7594F"/>
    <w:rsid w:val="00C76A06"/>
    <w:rsid w:val="00C76D58"/>
    <w:rsid w:val="00C776A6"/>
    <w:rsid w:val="00C7787D"/>
    <w:rsid w:val="00C81475"/>
    <w:rsid w:val="00C8208E"/>
    <w:rsid w:val="00C8360E"/>
    <w:rsid w:val="00C84115"/>
    <w:rsid w:val="00C84EF1"/>
    <w:rsid w:val="00C84FED"/>
    <w:rsid w:val="00C86EE3"/>
    <w:rsid w:val="00C87995"/>
    <w:rsid w:val="00C90842"/>
    <w:rsid w:val="00C915E0"/>
    <w:rsid w:val="00C91EE4"/>
    <w:rsid w:val="00C92230"/>
    <w:rsid w:val="00C9378B"/>
    <w:rsid w:val="00C93AF6"/>
    <w:rsid w:val="00CA0E09"/>
    <w:rsid w:val="00CA1AD3"/>
    <w:rsid w:val="00CA1B75"/>
    <w:rsid w:val="00CA2F9F"/>
    <w:rsid w:val="00CA306E"/>
    <w:rsid w:val="00CA452A"/>
    <w:rsid w:val="00CA4917"/>
    <w:rsid w:val="00CA5E3D"/>
    <w:rsid w:val="00CA5E88"/>
    <w:rsid w:val="00CA66BD"/>
    <w:rsid w:val="00CA71BF"/>
    <w:rsid w:val="00CA7774"/>
    <w:rsid w:val="00CB1250"/>
    <w:rsid w:val="00CB15F3"/>
    <w:rsid w:val="00CB1E52"/>
    <w:rsid w:val="00CB3F8C"/>
    <w:rsid w:val="00CB400B"/>
    <w:rsid w:val="00CB4613"/>
    <w:rsid w:val="00CB59DA"/>
    <w:rsid w:val="00CC2D14"/>
    <w:rsid w:val="00CC2F9A"/>
    <w:rsid w:val="00CC3A5D"/>
    <w:rsid w:val="00CC537F"/>
    <w:rsid w:val="00CC5F9B"/>
    <w:rsid w:val="00CC642B"/>
    <w:rsid w:val="00CC7A40"/>
    <w:rsid w:val="00CD0154"/>
    <w:rsid w:val="00CD1787"/>
    <w:rsid w:val="00CD28E9"/>
    <w:rsid w:val="00CD3F3D"/>
    <w:rsid w:val="00CD3F95"/>
    <w:rsid w:val="00CD4855"/>
    <w:rsid w:val="00CD75AE"/>
    <w:rsid w:val="00CD7A6F"/>
    <w:rsid w:val="00CE1076"/>
    <w:rsid w:val="00CE2045"/>
    <w:rsid w:val="00CE4034"/>
    <w:rsid w:val="00CE62F0"/>
    <w:rsid w:val="00CE7587"/>
    <w:rsid w:val="00CF03F1"/>
    <w:rsid w:val="00CF0E29"/>
    <w:rsid w:val="00CF10E8"/>
    <w:rsid w:val="00CF329F"/>
    <w:rsid w:val="00CF45F0"/>
    <w:rsid w:val="00CF6181"/>
    <w:rsid w:val="00CF7379"/>
    <w:rsid w:val="00D00DCA"/>
    <w:rsid w:val="00D018BF"/>
    <w:rsid w:val="00D03AC3"/>
    <w:rsid w:val="00D05A58"/>
    <w:rsid w:val="00D0640D"/>
    <w:rsid w:val="00D06CD4"/>
    <w:rsid w:val="00D072BE"/>
    <w:rsid w:val="00D10AE4"/>
    <w:rsid w:val="00D1180A"/>
    <w:rsid w:val="00D11BB4"/>
    <w:rsid w:val="00D12100"/>
    <w:rsid w:val="00D12A9D"/>
    <w:rsid w:val="00D130A5"/>
    <w:rsid w:val="00D1436C"/>
    <w:rsid w:val="00D2078F"/>
    <w:rsid w:val="00D21027"/>
    <w:rsid w:val="00D226EA"/>
    <w:rsid w:val="00D236A3"/>
    <w:rsid w:val="00D23B6C"/>
    <w:rsid w:val="00D24755"/>
    <w:rsid w:val="00D24DC8"/>
    <w:rsid w:val="00D2599B"/>
    <w:rsid w:val="00D26870"/>
    <w:rsid w:val="00D301F0"/>
    <w:rsid w:val="00D3115B"/>
    <w:rsid w:val="00D31401"/>
    <w:rsid w:val="00D32896"/>
    <w:rsid w:val="00D33787"/>
    <w:rsid w:val="00D348EE"/>
    <w:rsid w:val="00D371CF"/>
    <w:rsid w:val="00D4032C"/>
    <w:rsid w:val="00D40A1D"/>
    <w:rsid w:val="00D42112"/>
    <w:rsid w:val="00D42C27"/>
    <w:rsid w:val="00D42FD7"/>
    <w:rsid w:val="00D43EDC"/>
    <w:rsid w:val="00D457E6"/>
    <w:rsid w:val="00D46C29"/>
    <w:rsid w:val="00D470FC"/>
    <w:rsid w:val="00D47B44"/>
    <w:rsid w:val="00D503CC"/>
    <w:rsid w:val="00D503D0"/>
    <w:rsid w:val="00D5092A"/>
    <w:rsid w:val="00D509A3"/>
    <w:rsid w:val="00D517C8"/>
    <w:rsid w:val="00D51C36"/>
    <w:rsid w:val="00D51F9B"/>
    <w:rsid w:val="00D52585"/>
    <w:rsid w:val="00D528C6"/>
    <w:rsid w:val="00D528CF"/>
    <w:rsid w:val="00D52C02"/>
    <w:rsid w:val="00D5341D"/>
    <w:rsid w:val="00D55E37"/>
    <w:rsid w:val="00D57132"/>
    <w:rsid w:val="00D57B5B"/>
    <w:rsid w:val="00D60994"/>
    <w:rsid w:val="00D60E91"/>
    <w:rsid w:val="00D60F1A"/>
    <w:rsid w:val="00D618C2"/>
    <w:rsid w:val="00D61AA7"/>
    <w:rsid w:val="00D62F6E"/>
    <w:rsid w:val="00D640F5"/>
    <w:rsid w:val="00D66B06"/>
    <w:rsid w:val="00D66EC4"/>
    <w:rsid w:val="00D67321"/>
    <w:rsid w:val="00D71A68"/>
    <w:rsid w:val="00D71E1F"/>
    <w:rsid w:val="00D73A72"/>
    <w:rsid w:val="00D73DD7"/>
    <w:rsid w:val="00D75004"/>
    <w:rsid w:val="00D75A87"/>
    <w:rsid w:val="00D76931"/>
    <w:rsid w:val="00D77397"/>
    <w:rsid w:val="00D7743A"/>
    <w:rsid w:val="00D776D5"/>
    <w:rsid w:val="00D80AC1"/>
    <w:rsid w:val="00D8134E"/>
    <w:rsid w:val="00D817BA"/>
    <w:rsid w:val="00D8253D"/>
    <w:rsid w:val="00D82D48"/>
    <w:rsid w:val="00D843C4"/>
    <w:rsid w:val="00D84469"/>
    <w:rsid w:val="00D85476"/>
    <w:rsid w:val="00D85EFB"/>
    <w:rsid w:val="00D868FA"/>
    <w:rsid w:val="00D86D60"/>
    <w:rsid w:val="00D87A2F"/>
    <w:rsid w:val="00D900FF"/>
    <w:rsid w:val="00D90775"/>
    <w:rsid w:val="00D916A9"/>
    <w:rsid w:val="00D91C77"/>
    <w:rsid w:val="00D92EB4"/>
    <w:rsid w:val="00D93259"/>
    <w:rsid w:val="00D93F97"/>
    <w:rsid w:val="00D96040"/>
    <w:rsid w:val="00DA0846"/>
    <w:rsid w:val="00DA12A9"/>
    <w:rsid w:val="00DA2403"/>
    <w:rsid w:val="00DA360C"/>
    <w:rsid w:val="00DA45A3"/>
    <w:rsid w:val="00DA4E10"/>
    <w:rsid w:val="00DA4F8C"/>
    <w:rsid w:val="00DA5B2A"/>
    <w:rsid w:val="00DA5E4F"/>
    <w:rsid w:val="00DA6C55"/>
    <w:rsid w:val="00DB00E6"/>
    <w:rsid w:val="00DB0461"/>
    <w:rsid w:val="00DB1BD3"/>
    <w:rsid w:val="00DB1E18"/>
    <w:rsid w:val="00DB2FE6"/>
    <w:rsid w:val="00DB37FE"/>
    <w:rsid w:val="00DB69D7"/>
    <w:rsid w:val="00DC08DC"/>
    <w:rsid w:val="00DC1C9E"/>
    <w:rsid w:val="00DC2D95"/>
    <w:rsid w:val="00DC32B2"/>
    <w:rsid w:val="00DC3370"/>
    <w:rsid w:val="00DC34EB"/>
    <w:rsid w:val="00DC42B4"/>
    <w:rsid w:val="00DC449D"/>
    <w:rsid w:val="00DC4AC5"/>
    <w:rsid w:val="00DC5208"/>
    <w:rsid w:val="00DC5519"/>
    <w:rsid w:val="00DC5D83"/>
    <w:rsid w:val="00DC5F88"/>
    <w:rsid w:val="00DC6B5F"/>
    <w:rsid w:val="00DC6CB0"/>
    <w:rsid w:val="00DC76A4"/>
    <w:rsid w:val="00DD06BC"/>
    <w:rsid w:val="00DD06E3"/>
    <w:rsid w:val="00DD1926"/>
    <w:rsid w:val="00DD2B46"/>
    <w:rsid w:val="00DD514B"/>
    <w:rsid w:val="00DD525C"/>
    <w:rsid w:val="00DD57BB"/>
    <w:rsid w:val="00DD7219"/>
    <w:rsid w:val="00DD7C04"/>
    <w:rsid w:val="00DE00D1"/>
    <w:rsid w:val="00DE0A03"/>
    <w:rsid w:val="00DE0C8C"/>
    <w:rsid w:val="00DE0CC8"/>
    <w:rsid w:val="00DE202E"/>
    <w:rsid w:val="00DE2BA1"/>
    <w:rsid w:val="00DE2EED"/>
    <w:rsid w:val="00DE3246"/>
    <w:rsid w:val="00DE3E44"/>
    <w:rsid w:val="00DE5578"/>
    <w:rsid w:val="00DE65EB"/>
    <w:rsid w:val="00DE7456"/>
    <w:rsid w:val="00DF0A08"/>
    <w:rsid w:val="00DF15B3"/>
    <w:rsid w:val="00DF27D0"/>
    <w:rsid w:val="00DF2D67"/>
    <w:rsid w:val="00DF48D2"/>
    <w:rsid w:val="00DF4C25"/>
    <w:rsid w:val="00DF75E2"/>
    <w:rsid w:val="00DF7727"/>
    <w:rsid w:val="00DF7A09"/>
    <w:rsid w:val="00E00B30"/>
    <w:rsid w:val="00E00D46"/>
    <w:rsid w:val="00E025D7"/>
    <w:rsid w:val="00E029C5"/>
    <w:rsid w:val="00E039DF"/>
    <w:rsid w:val="00E03AD7"/>
    <w:rsid w:val="00E05212"/>
    <w:rsid w:val="00E05D50"/>
    <w:rsid w:val="00E07257"/>
    <w:rsid w:val="00E079D7"/>
    <w:rsid w:val="00E07B27"/>
    <w:rsid w:val="00E11E3F"/>
    <w:rsid w:val="00E1251B"/>
    <w:rsid w:val="00E12D04"/>
    <w:rsid w:val="00E13C82"/>
    <w:rsid w:val="00E1447E"/>
    <w:rsid w:val="00E14E65"/>
    <w:rsid w:val="00E14E6C"/>
    <w:rsid w:val="00E15AEA"/>
    <w:rsid w:val="00E1637F"/>
    <w:rsid w:val="00E16CF8"/>
    <w:rsid w:val="00E17681"/>
    <w:rsid w:val="00E20C8C"/>
    <w:rsid w:val="00E214DB"/>
    <w:rsid w:val="00E21F49"/>
    <w:rsid w:val="00E231F9"/>
    <w:rsid w:val="00E23FC6"/>
    <w:rsid w:val="00E24B4C"/>
    <w:rsid w:val="00E24E3B"/>
    <w:rsid w:val="00E25503"/>
    <w:rsid w:val="00E25A7E"/>
    <w:rsid w:val="00E260C9"/>
    <w:rsid w:val="00E26765"/>
    <w:rsid w:val="00E269D8"/>
    <w:rsid w:val="00E26F77"/>
    <w:rsid w:val="00E27164"/>
    <w:rsid w:val="00E3071F"/>
    <w:rsid w:val="00E31064"/>
    <w:rsid w:val="00E33867"/>
    <w:rsid w:val="00E33C19"/>
    <w:rsid w:val="00E341AA"/>
    <w:rsid w:val="00E3460C"/>
    <w:rsid w:val="00E35BAF"/>
    <w:rsid w:val="00E36BCE"/>
    <w:rsid w:val="00E37587"/>
    <w:rsid w:val="00E4068A"/>
    <w:rsid w:val="00E40FA8"/>
    <w:rsid w:val="00E41859"/>
    <w:rsid w:val="00E42B83"/>
    <w:rsid w:val="00E43685"/>
    <w:rsid w:val="00E43C96"/>
    <w:rsid w:val="00E46270"/>
    <w:rsid w:val="00E4654B"/>
    <w:rsid w:val="00E46DE0"/>
    <w:rsid w:val="00E472BA"/>
    <w:rsid w:val="00E4730F"/>
    <w:rsid w:val="00E47A5A"/>
    <w:rsid w:val="00E5012F"/>
    <w:rsid w:val="00E5230F"/>
    <w:rsid w:val="00E52353"/>
    <w:rsid w:val="00E54ACB"/>
    <w:rsid w:val="00E55CFE"/>
    <w:rsid w:val="00E56F55"/>
    <w:rsid w:val="00E5769C"/>
    <w:rsid w:val="00E57B40"/>
    <w:rsid w:val="00E60045"/>
    <w:rsid w:val="00E60BB6"/>
    <w:rsid w:val="00E616CC"/>
    <w:rsid w:val="00E62BFB"/>
    <w:rsid w:val="00E63A74"/>
    <w:rsid w:val="00E6503B"/>
    <w:rsid w:val="00E667F0"/>
    <w:rsid w:val="00E66CF1"/>
    <w:rsid w:val="00E70541"/>
    <w:rsid w:val="00E705F9"/>
    <w:rsid w:val="00E709EF"/>
    <w:rsid w:val="00E728C0"/>
    <w:rsid w:val="00E74429"/>
    <w:rsid w:val="00E74F72"/>
    <w:rsid w:val="00E760A3"/>
    <w:rsid w:val="00E76D62"/>
    <w:rsid w:val="00E771D8"/>
    <w:rsid w:val="00E77545"/>
    <w:rsid w:val="00E776E2"/>
    <w:rsid w:val="00E77F4E"/>
    <w:rsid w:val="00E818F7"/>
    <w:rsid w:val="00E819A7"/>
    <w:rsid w:val="00E83BCC"/>
    <w:rsid w:val="00E83CBA"/>
    <w:rsid w:val="00E85603"/>
    <w:rsid w:val="00E861C4"/>
    <w:rsid w:val="00E862F5"/>
    <w:rsid w:val="00E8697A"/>
    <w:rsid w:val="00E86C25"/>
    <w:rsid w:val="00E87DA4"/>
    <w:rsid w:val="00E90BE0"/>
    <w:rsid w:val="00E916C4"/>
    <w:rsid w:val="00E9292B"/>
    <w:rsid w:val="00E92C3C"/>
    <w:rsid w:val="00E9345A"/>
    <w:rsid w:val="00E93584"/>
    <w:rsid w:val="00E93E49"/>
    <w:rsid w:val="00E94726"/>
    <w:rsid w:val="00E957DB"/>
    <w:rsid w:val="00E95A6E"/>
    <w:rsid w:val="00E95D83"/>
    <w:rsid w:val="00E966DB"/>
    <w:rsid w:val="00E9730E"/>
    <w:rsid w:val="00E97B03"/>
    <w:rsid w:val="00EA07BF"/>
    <w:rsid w:val="00EA094B"/>
    <w:rsid w:val="00EA09EA"/>
    <w:rsid w:val="00EA0A4B"/>
    <w:rsid w:val="00EA1505"/>
    <w:rsid w:val="00EA20A9"/>
    <w:rsid w:val="00EA35B1"/>
    <w:rsid w:val="00EA3D91"/>
    <w:rsid w:val="00EA40C3"/>
    <w:rsid w:val="00EA42D0"/>
    <w:rsid w:val="00EA52AD"/>
    <w:rsid w:val="00EA6BB9"/>
    <w:rsid w:val="00EA6E59"/>
    <w:rsid w:val="00EA7494"/>
    <w:rsid w:val="00EA7FDC"/>
    <w:rsid w:val="00EB0795"/>
    <w:rsid w:val="00EB1A59"/>
    <w:rsid w:val="00EB25ED"/>
    <w:rsid w:val="00EB32A7"/>
    <w:rsid w:val="00EB4793"/>
    <w:rsid w:val="00EB503B"/>
    <w:rsid w:val="00EB5A90"/>
    <w:rsid w:val="00EB5D8C"/>
    <w:rsid w:val="00EB6B43"/>
    <w:rsid w:val="00EC052F"/>
    <w:rsid w:val="00EC0BBE"/>
    <w:rsid w:val="00EC0CD4"/>
    <w:rsid w:val="00EC1756"/>
    <w:rsid w:val="00EC2AEA"/>
    <w:rsid w:val="00EC3996"/>
    <w:rsid w:val="00EC472E"/>
    <w:rsid w:val="00EC5037"/>
    <w:rsid w:val="00EC649B"/>
    <w:rsid w:val="00EC660D"/>
    <w:rsid w:val="00EC67D1"/>
    <w:rsid w:val="00EC67E3"/>
    <w:rsid w:val="00EC712A"/>
    <w:rsid w:val="00EC775A"/>
    <w:rsid w:val="00EC7DA9"/>
    <w:rsid w:val="00ED2829"/>
    <w:rsid w:val="00ED32E8"/>
    <w:rsid w:val="00ED4D53"/>
    <w:rsid w:val="00ED6588"/>
    <w:rsid w:val="00ED689F"/>
    <w:rsid w:val="00ED712A"/>
    <w:rsid w:val="00EE04CB"/>
    <w:rsid w:val="00EE0E7F"/>
    <w:rsid w:val="00EE13B4"/>
    <w:rsid w:val="00EE1B8F"/>
    <w:rsid w:val="00EE398D"/>
    <w:rsid w:val="00EE3B3B"/>
    <w:rsid w:val="00EE3FCA"/>
    <w:rsid w:val="00EE4586"/>
    <w:rsid w:val="00EE4D41"/>
    <w:rsid w:val="00EE4D94"/>
    <w:rsid w:val="00EE58C6"/>
    <w:rsid w:val="00EE73DF"/>
    <w:rsid w:val="00EE78BA"/>
    <w:rsid w:val="00EE7D73"/>
    <w:rsid w:val="00EF0873"/>
    <w:rsid w:val="00EF176E"/>
    <w:rsid w:val="00EF1BB5"/>
    <w:rsid w:val="00EF2632"/>
    <w:rsid w:val="00EF2D65"/>
    <w:rsid w:val="00EF41F4"/>
    <w:rsid w:val="00EF45A7"/>
    <w:rsid w:val="00EF5004"/>
    <w:rsid w:val="00EF60F3"/>
    <w:rsid w:val="00EF6FCC"/>
    <w:rsid w:val="00EF746D"/>
    <w:rsid w:val="00F00156"/>
    <w:rsid w:val="00F00BCF"/>
    <w:rsid w:val="00F00D21"/>
    <w:rsid w:val="00F01E52"/>
    <w:rsid w:val="00F0232A"/>
    <w:rsid w:val="00F02838"/>
    <w:rsid w:val="00F05865"/>
    <w:rsid w:val="00F07534"/>
    <w:rsid w:val="00F07E95"/>
    <w:rsid w:val="00F10C62"/>
    <w:rsid w:val="00F10CA7"/>
    <w:rsid w:val="00F1187B"/>
    <w:rsid w:val="00F1272A"/>
    <w:rsid w:val="00F12E0A"/>
    <w:rsid w:val="00F14465"/>
    <w:rsid w:val="00F15651"/>
    <w:rsid w:val="00F16625"/>
    <w:rsid w:val="00F168D8"/>
    <w:rsid w:val="00F16C4E"/>
    <w:rsid w:val="00F174C7"/>
    <w:rsid w:val="00F17984"/>
    <w:rsid w:val="00F17D6F"/>
    <w:rsid w:val="00F20788"/>
    <w:rsid w:val="00F217B8"/>
    <w:rsid w:val="00F22F6E"/>
    <w:rsid w:val="00F23251"/>
    <w:rsid w:val="00F23E83"/>
    <w:rsid w:val="00F240DB"/>
    <w:rsid w:val="00F252C0"/>
    <w:rsid w:val="00F253C8"/>
    <w:rsid w:val="00F2661E"/>
    <w:rsid w:val="00F27EE7"/>
    <w:rsid w:val="00F30346"/>
    <w:rsid w:val="00F3110C"/>
    <w:rsid w:val="00F31822"/>
    <w:rsid w:val="00F31C29"/>
    <w:rsid w:val="00F32746"/>
    <w:rsid w:val="00F33ACE"/>
    <w:rsid w:val="00F36D27"/>
    <w:rsid w:val="00F3706E"/>
    <w:rsid w:val="00F40669"/>
    <w:rsid w:val="00F41148"/>
    <w:rsid w:val="00F4141F"/>
    <w:rsid w:val="00F41654"/>
    <w:rsid w:val="00F42338"/>
    <w:rsid w:val="00F42CDB"/>
    <w:rsid w:val="00F43950"/>
    <w:rsid w:val="00F44179"/>
    <w:rsid w:val="00F443DD"/>
    <w:rsid w:val="00F446CB"/>
    <w:rsid w:val="00F47082"/>
    <w:rsid w:val="00F47697"/>
    <w:rsid w:val="00F47C4D"/>
    <w:rsid w:val="00F50A3A"/>
    <w:rsid w:val="00F52260"/>
    <w:rsid w:val="00F52B04"/>
    <w:rsid w:val="00F53C98"/>
    <w:rsid w:val="00F548CD"/>
    <w:rsid w:val="00F560B7"/>
    <w:rsid w:val="00F60AE1"/>
    <w:rsid w:val="00F62664"/>
    <w:rsid w:val="00F62929"/>
    <w:rsid w:val="00F629C2"/>
    <w:rsid w:val="00F62C9F"/>
    <w:rsid w:val="00F64780"/>
    <w:rsid w:val="00F67220"/>
    <w:rsid w:val="00F67457"/>
    <w:rsid w:val="00F7196F"/>
    <w:rsid w:val="00F7349B"/>
    <w:rsid w:val="00F75C58"/>
    <w:rsid w:val="00F764C0"/>
    <w:rsid w:val="00F765BB"/>
    <w:rsid w:val="00F766BC"/>
    <w:rsid w:val="00F76B09"/>
    <w:rsid w:val="00F81859"/>
    <w:rsid w:val="00F81B69"/>
    <w:rsid w:val="00F81D8C"/>
    <w:rsid w:val="00F8202A"/>
    <w:rsid w:val="00F8203D"/>
    <w:rsid w:val="00F8238F"/>
    <w:rsid w:val="00F8286F"/>
    <w:rsid w:val="00F834A7"/>
    <w:rsid w:val="00F845E3"/>
    <w:rsid w:val="00F870AC"/>
    <w:rsid w:val="00F87309"/>
    <w:rsid w:val="00F879C7"/>
    <w:rsid w:val="00F87D1E"/>
    <w:rsid w:val="00F900F1"/>
    <w:rsid w:val="00F91746"/>
    <w:rsid w:val="00F92711"/>
    <w:rsid w:val="00F94478"/>
    <w:rsid w:val="00F948BA"/>
    <w:rsid w:val="00F9617B"/>
    <w:rsid w:val="00F96300"/>
    <w:rsid w:val="00F96370"/>
    <w:rsid w:val="00F966C9"/>
    <w:rsid w:val="00F96735"/>
    <w:rsid w:val="00F96F76"/>
    <w:rsid w:val="00FA031C"/>
    <w:rsid w:val="00FA06A6"/>
    <w:rsid w:val="00FA0A4D"/>
    <w:rsid w:val="00FA0CEC"/>
    <w:rsid w:val="00FA148E"/>
    <w:rsid w:val="00FA1AEA"/>
    <w:rsid w:val="00FA1C92"/>
    <w:rsid w:val="00FA3CD1"/>
    <w:rsid w:val="00FA3F5B"/>
    <w:rsid w:val="00FA400B"/>
    <w:rsid w:val="00FA5F27"/>
    <w:rsid w:val="00FA6266"/>
    <w:rsid w:val="00FA7AD0"/>
    <w:rsid w:val="00FB1472"/>
    <w:rsid w:val="00FB19CD"/>
    <w:rsid w:val="00FB2273"/>
    <w:rsid w:val="00FB2CFA"/>
    <w:rsid w:val="00FB2E12"/>
    <w:rsid w:val="00FB3455"/>
    <w:rsid w:val="00FB4B5F"/>
    <w:rsid w:val="00FB4C79"/>
    <w:rsid w:val="00FB51C5"/>
    <w:rsid w:val="00FB5CD2"/>
    <w:rsid w:val="00FB704D"/>
    <w:rsid w:val="00FC340B"/>
    <w:rsid w:val="00FC4B90"/>
    <w:rsid w:val="00FC4E0B"/>
    <w:rsid w:val="00FC5D4A"/>
    <w:rsid w:val="00FD02F3"/>
    <w:rsid w:val="00FD07E9"/>
    <w:rsid w:val="00FD0E3F"/>
    <w:rsid w:val="00FD14B8"/>
    <w:rsid w:val="00FD1707"/>
    <w:rsid w:val="00FD1716"/>
    <w:rsid w:val="00FD17DA"/>
    <w:rsid w:val="00FD1CF6"/>
    <w:rsid w:val="00FD3277"/>
    <w:rsid w:val="00FD33BC"/>
    <w:rsid w:val="00FD4E81"/>
    <w:rsid w:val="00FD50D6"/>
    <w:rsid w:val="00FD5383"/>
    <w:rsid w:val="00FD679A"/>
    <w:rsid w:val="00FD6970"/>
    <w:rsid w:val="00FD7D5D"/>
    <w:rsid w:val="00FE074D"/>
    <w:rsid w:val="00FE0E24"/>
    <w:rsid w:val="00FE165B"/>
    <w:rsid w:val="00FE2E27"/>
    <w:rsid w:val="00FE2F97"/>
    <w:rsid w:val="00FE67D7"/>
    <w:rsid w:val="00FE7F59"/>
    <w:rsid w:val="00FF09BD"/>
    <w:rsid w:val="00FF169C"/>
    <w:rsid w:val="00FF205B"/>
    <w:rsid w:val="00FF2E2A"/>
    <w:rsid w:val="00FF44CF"/>
    <w:rsid w:val="00FF45AE"/>
    <w:rsid w:val="00FF4B45"/>
    <w:rsid w:val="00FF6170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A94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E237A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E237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E237A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uiPriority w:val="99"/>
    <w:locked/>
    <w:rsid w:val="005E237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6419E"/>
    <w:pPr>
      <w:ind w:left="720"/>
      <w:contextualSpacing/>
    </w:pPr>
  </w:style>
  <w:style w:type="table" w:styleId="a6">
    <w:name w:val="Table Grid"/>
    <w:basedOn w:val="a1"/>
    <w:uiPriority w:val="59"/>
    <w:locked/>
    <w:rsid w:val="00DA360C"/>
    <w:pPr>
      <w:jc w:val="right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59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773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6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8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9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Тетана Бутрим</cp:lastModifiedBy>
  <cp:revision>138</cp:revision>
  <cp:lastPrinted>2025-01-28T12:53:00Z</cp:lastPrinted>
  <dcterms:created xsi:type="dcterms:W3CDTF">2015-10-27T05:47:00Z</dcterms:created>
  <dcterms:modified xsi:type="dcterms:W3CDTF">2025-03-03T14:14:00Z</dcterms:modified>
</cp:coreProperties>
</file>