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02" w:rsidRPr="007C7D37" w:rsidRDefault="00985AB0" w:rsidP="00711E8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1.75pt;visibility:visible">
            <v:imagedata r:id="rId6" o:title=""/>
          </v:shape>
        </w:pict>
      </w:r>
    </w:p>
    <w:p w:rsidR="005A4102" w:rsidRPr="00711E85" w:rsidRDefault="005A4102" w:rsidP="007E493D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1E85">
        <w:rPr>
          <w:rFonts w:ascii="Times New Roman" w:hAnsi="Times New Roman"/>
          <w:sz w:val="28"/>
          <w:szCs w:val="28"/>
        </w:rPr>
        <w:t xml:space="preserve">НИЖНЬОСІРОГОЗЬКА  РАЙОННА  ДЕРЖАВНА  </w:t>
      </w:r>
      <w:proofErr w:type="gramStart"/>
      <w:r w:rsidRPr="00711E85">
        <w:rPr>
          <w:rFonts w:ascii="Times New Roman" w:hAnsi="Times New Roman"/>
          <w:sz w:val="28"/>
          <w:szCs w:val="28"/>
        </w:rPr>
        <w:t>АДМ</w:t>
      </w:r>
      <w:proofErr w:type="gramEnd"/>
      <w:r w:rsidRPr="00711E85">
        <w:rPr>
          <w:rFonts w:ascii="Times New Roman" w:hAnsi="Times New Roman"/>
          <w:sz w:val="28"/>
          <w:szCs w:val="28"/>
        </w:rPr>
        <w:t>ІНІСТРАЦІЯ</w:t>
      </w:r>
    </w:p>
    <w:p w:rsidR="005A4102" w:rsidRDefault="005A4102" w:rsidP="007E49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1E85">
        <w:rPr>
          <w:rFonts w:ascii="Times New Roman" w:hAnsi="Times New Roman"/>
          <w:sz w:val="28"/>
          <w:szCs w:val="28"/>
          <w:lang w:val="uk-UA"/>
        </w:rPr>
        <w:t>ХЕРСОНСЬКОЇ   ОБЛАСТІ</w:t>
      </w:r>
    </w:p>
    <w:p w:rsidR="005A4102" w:rsidRPr="00711E85" w:rsidRDefault="005A4102" w:rsidP="007E49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4102" w:rsidRPr="007E493D" w:rsidRDefault="005A4102" w:rsidP="00711E85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7E493D">
        <w:rPr>
          <w:rFonts w:ascii="Times New Roman" w:hAnsi="Times New Roman"/>
          <w:sz w:val="32"/>
          <w:szCs w:val="32"/>
        </w:rPr>
        <w:t>УПРАВЛІННЯ ЕКОНОМІКИ, АГРОПРОМИСЛОВОГО ТА РЕГІОНАЛЬНОГО РОЗВИТКУ</w:t>
      </w:r>
    </w:p>
    <w:p w:rsidR="005A4102" w:rsidRPr="00711E85" w:rsidRDefault="005A4102" w:rsidP="00711E85">
      <w:pPr>
        <w:rPr>
          <w:rFonts w:ascii="Times New Roman" w:hAnsi="Times New Roman"/>
          <w:b/>
          <w:noProof/>
          <w:sz w:val="28"/>
          <w:szCs w:val="28"/>
        </w:rPr>
      </w:pPr>
    </w:p>
    <w:p w:rsidR="005A4102" w:rsidRPr="00711E85" w:rsidRDefault="005A4102" w:rsidP="00711E85">
      <w:pPr>
        <w:rPr>
          <w:rFonts w:ascii="Times New Roman" w:hAnsi="Times New Roman"/>
          <w:noProof/>
          <w:sz w:val="28"/>
          <w:szCs w:val="28"/>
          <w:lang w:val="uk-UA"/>
        </w:rPr>
      </w:pPr>
      <w:r w:rsidRPr="00711E85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Н А К А З</w:t>
      </w:r>
    </w:p>
    <w:p w:rsidR="005A4102" w:rsidRPr="00711E85" w:rsidRDefault="00985AB0" w:rsidP="00711E8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11.03.2019</w:t>
      </w:r>
      <w:r w:rsidR="005A4102" w:rsidRPr="00711E85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5A4102" w:rsidRPr="00711E85">
        <w:rPr>
          <w:rFonts w:ascii="Times New Roman" w:hAnsi="Times New Roman"/>
          <w:color w:val="000000"/>
          <w:sz w:val="28"/>
          <w:szCs w:val="28"/>
          <w:lang w:val="uk-UA"/>
        </w:rPr>
        <w:t xml:space="preserve">  </w:t>
      </w:r>
    </w:p>
    <w:p w:rsidR="005A4102" w:rsidRDefault="005A4102" w:rsidP="00096E2F">
      <w:pPr>
        <w:spacing w:after="0" w:line="240" w:lineRule="auto"/>
        <w:jc w:val="both"/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096E2F">
        <w:rPr>
          <w:rStyle w:val="21"/>
          <w:rFonts w:ascii="Times New Roman" w:hAnsi="Times New Roman"/>
          <w:b w:val="0"/>
          <w:bCs w:val="0"/>
          <w:sz w:val="28"/>
          <w:szCs w:val="28"/>
        </w:rPr>
        <w:t xml:space="preserve">Про </w:t>
      </w:r>
      <w:proofErr w:type="spellStart"/>
      <w:r w:rsidRPr="00096E2F">
        <w:rPr>
          <w:rStyle w:val="21"/>
          <w:rFonts w:ascii="Times New Roman" w:hAnsi="Times New Roman"/>
          <w:b w:val="0"/>
          <w:bCs w:val="0"/>
          <w:sz w:val="28"/>
          <w:szCs w:val="28"/>
        </w:rPr>
        <w:t>проведення</w:t>
      </w:r>
      <w:proofErr w:type="spellEnd"/>
      <w:r w:rsidRPr="00096E2F">
        <w:rPr>
          <w:rStyle w:val="21"/>
          <w:rFonts w:ascii="Times New Roman" w:hAnsi="Times New Roman"/>
          <w:b w:val="0"/>
          <w:bCs w:val="0"/>
          <w:sz w:val="28"/>
          <w:szCs w:val="28"/>
        </w:rPr>
        <w:t xml:space="preserve"> передач</w:t>
      </w:r>
      <w:r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і </w:t>
      </w:r>
      <w:r w:rsidRPr="006A63FA"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справ, </w:t>
      </w:r>
    </w:p>
    <w:p w:rsidR="005A4102" w:rsidRDefault="005A4102" w:rsidP="00096E2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6A63FA"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>документів</w:t>
      </w:r>
      <w:r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, </w:t>
      </w:r>
      <w:r w:rsidRPr="00096E2F"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>основних засобів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та</w:t>
      </w:r>
    </w:p>
    <w:p w:rsidR="005A4102" w:rsidRDefault="005A4102" w:rsidP="00096E2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інших необоротних матеріальних </w:t>
      </w:r>
    </w:p>
    <w:p w:rsidR="005A4102" w:rsidRPr="00096E2F" w:rsidRDefault="005A4102" w:rsidP="00096E2F">
      <w:pPr>
        <w:spacing w:after="0" w:line="240" w:lineRule="auto"/>
        <w:jc w:val="both"/>
        <w:rPr>
          <w:color w:val="000000"/>
          <w:lang w:val="uk-U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>активів</w:t>
      </w:r>
    </w:p>
    <w:p w:rsidR="005A4102" w:rsidRPr="00096E2F" w:rsidRDefault="005A4102" w:rsidP="00096E2F">
      <w:pPr>
        <w:spacing w:after="0" w:line="240" w:lineRule="auto"/>
        <w:ind w:left="-57" w:right="-6" w:firstLine="76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A4102" w:rsidRPr="00711E85" w:rsidRDefault="005A4102" w:rsidP="00711E85">
      <w:pPr>
        <w:spacing w:after="0" w:line="240" w:lineRule="auto"/>
        <w:ind w:left="-57" w:right="-6" w:firstLine="76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11E85">
        <w:rPr>
          <w:color w:val="000000"/>
          <w:sz w:val="28"/>
          <w:szCs w:val="28"/>
          <w:lang w:val="uk-UA"/>
        </w:rPr>
        <w:br/>
        <w:t xml:space="preserve">         </w:t>
      </w:r>
      <w:r w:rsidRPr="00711E85">
        <w:rPr>
          <w:rFonts w:ascii="Times New Roman" w:hAnsi="Times New Roman"/>
          <w:color w:val="000000"/>
          <w:sz w:val="28"/>
          <w:szCs w:val="28"/>
          <w:lang w:val="uk-UA"/>
        </w:rPr>
        <w:t xml:space="preserve">У зв'язку зі звільненням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Щеглової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Людмили Сергіївни</w:t>
      </w:r>
      <w:r w:rsidRPr="00711E8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державного реєстратора</w:t>
      </w:r>
      <w:r w:rsidRPr="00711E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>управління економіки, агропромислового та регіонального розвитку районної державної адміністрації</w:t>
      </w:r>
      <w:r w:rsidRPr="00711E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1E85">
        <w:rPr>
          <w:rFonts w:ascii="Times New Roman" w:hAnsi="Times New Roman"/>
          <w:color w:val="000000"/>
          <w:sz w:val="28"/>
          <w:szCs w:val="28"/>
          <w:lang w:val="uk-UA"/>
        </w:rPr>
        <w:t>з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711E85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711E85"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711E85">
        <w:rPr>
          <w:rFonts w:ascii="Times New Roman" w:hAnsi="Times New Roman"/>
          <w:color w:val="000000"/>
          <w:sz w:val="28"/>
          <w:szCs w:val="28"/>
          <w:lang w:val="uk-UA"/>
        </w:rPr>
        <w:t xml:space="preserve"> р., </w:t>
      </w:r>
      <w:r w:rsidRPr="00711E85">
        <w:rPr>
          <w:rFonts w:ascii="Times New Roman" w:hAnsi="Times New Roman"/>
          <w:noProof/>
          <w:sz w:val="28"/>
          <w:szCs w:val="28"/>
          <w:lang w:val="uk-UA"/>
        </w:rPr>
        <w:t xml:space="preserve">керуючись частиною першою пункту 10.10 Положення про управління економіки, агропромислового та регіонального розвитку районної державної адміністрації, затвердженого розпорядженням голови районної  державної  адміністрації  від  05 липня  2018  року № </w:t>
      </w:r>
      <w:r w:rsidRPr="00711E85">
        <w:rPr>
          <w:rFonts w:ascii="Times New Roman" w:hAnsi="Times New Roman"/>
          <w:sz w:val="28"/>
          <w:szCs w:val="28"/>
          <w:lang w:val="uk-UA" w:eastAsia="uk-UA"/>
        </w:rPr>
        <w:t>226:</w:t>
      </w:r>
    </w:p>
    <w:p w:rsidR="005A4102" w:rsidRPr="00711E85" w:rsidRDefault="005A4102" w:rsidP="00711E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5A4102" w:rsidRDefault="005A4102" w:rsidP="00711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F74114">
        <w:rPr>
          <w:color w:val="000000"/>
          <w:sz w:val="28"/>
          <w:szCs w:val="28"/>
          <w:lang w:val="uk-UA"/>
        </w:rPr>
        <w:t>НАКАЗУЮ:</w:t>
      </w:r>
    </w:p>
    <w:p w:rsidR="005A4102" w:rsidRPr="00F74114" w:rsidRDefault="005A4102" w:rsidP="00711E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A4102" w:rsidRPr="007E493D" w:rsidRDefault="005A4102" w:rsidP="00BF5F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Провести передачу </w:t>
      </w:r>
      <w:r w:rsidRPr="00BF5FA6"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>справ, документів</w:t>
      </w:r>
      <w:r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, </w:t>
      </w: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та інших необоротних матеріальних активів, </w:t>
      </w: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рахувалися за </w:t>
      </w:r>
      <w:r>
        <w:rPr>
          <w:rFonts w:ascii="Times New Roman" w:hAnsi="Times New Roman"/>
          <w:sz w:val="28"/>
          <w:szCs w:val="28"/>
          <w:lang w:val="uk-UA"/>
        </w:rPr>
        <w:t>державним реєстратором</w:t>
      </w:r>
      <w:r w:rsidRPr="007E49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93D">
        <w:rPr>
          <w:rFonts w:ascii="Times New Roman" w:hAnsi="Times New Roman"/>
          <w:noProof/>
          <w:sz w:val="28"/>
          <w:szCs w:val="28"/>
          <w:lang w:val="uk-UA"/>
        </w:rPr>
        <w:t xml:space="preserve">управління економіки, агропромислового та регіонального розвитку районної державної адміністрації </w:t>
      </w:r>
      <w:r>
        <w:rPr>
          <w:rFonts w:ascii="Times New Roman" w:hAnsi="Times New Roman"/>
          <w:noProof/>
          <w:sz w:val="28"/>
          <w:szCs w:val="28"/>
          <w:lang w:val="uk-UA"/>
        </w:rPr>
        <w:t>Щегловою Людмилою Сергіївною</w:t>
      </w: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A4102" w:rsidRPr="00F74114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74114">
        <w:rPr>
          <w:color w:val="000000"/>
          <w:sz w:val="28"/>
          <w:szCs w:val="28"/>
          <w:lang w:val="uk-UA"/>
        </w:rPr>
        <w:t>2. </w:t>
      </w:r>
      <w:r>
        <w:rPr>
          <w:color w:val="000000"/>
          <w:sz w:val="28"/>
          <w:szCs w:val="28"/>
          <w:lang w:val="uk-UA"/>
        </w:rPr>
        <w:t>Передачу провести у термін</w:t>
      </w:r>
      <w:r w:rsidRPr="00F741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12.03.2019 р.</w:t>
      </w:r>
      <w:r w:rsidRPr="00F74114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  <w:lang w:val="uk-UA"/>
        </w:rPr>
        <w:t>15</w:t>
      </w:r>
      <w:r w:rsidRPr="00F74114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3</w:t>
      </w:r>
      <w:r w:rsidRPr="00F7411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2019</w:t>
      </w:r>
      <w:r w:rsidRPr="00F74114">
        <w:rPr>
          <w:color w:val="000000"/>
          <w:sz w:val="28"/>
          <w:szCs w:val="28"/>
          <w:lang w:val="uk-UA"/>
        </w:rPr>
        <w:t xml:space="preserve"> р.</w:t>
      </w:r>
    </w:p>
    <w:p w:rsidR="005A4102" w:rsidRPr="00F74114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F74114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Утворити </w:t>
      </w:r>
      <w:r w:rsidRPr="00F74114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ю у наступному складі</w:t>
      </w:r>
      <w:r w:rsidRPr="00F74114">
        <w:rPr>
          <w:color w:val="000000"/>
          <w:sz w:val="28"/>
          <w:szCs w:val="28"/>
          <w:lang w:val="uk-UA"/>
        </w:rPr>
        <w:t>:</w:t>
      </w:r>
    </w:p>
    <w:p w:rsidR="005A4102" w:rsidRPr="00F74114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F74114">
        <w:rPr>
          <w:color w:val="000000"/>
          <w:sz w:val="28"/>
          <w:szCs w:val="28"/>
          <w:lang w:val="uk-UA"/>
        </w:rPr>
        <w:t>Голова комісії:</w:t>
      </w:r>
    </w:p>
    <w:p w:rsidR="005A4102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  <w:lang w:val="uk-UA"/>
        </w:rPr>
      </w:pPr>
      <w:proofErr w:type="spellStart"/>
      <w:r w:rsidRPr="00C670E4">
        <w:rPr>
          <w:sz w:val="28"/>
          <w:szCs w:val="28"/>
          <w:lang w:val="uk-UA"/>
        </w:rPr>
        <w:t>Володіна</w:t>
      </w:r>
      <w:proofErr w:type="spellEnd"/>
      <w:r w:rsidRPr="00C670E4">
        <w:rPr>
          <w:sz w:val="28"/>
          <w:szCs w:val="28"/>
          <w:lang w:val="uk-UA"/>
        </w:rPr>
        <w:t xml:space="preserve"> </w:t>
      </w:r>
      <w:r w:rsidRPr="00C670E4">
        <w:rPr>
          <w:lang w:val="uk-UA"/>
        </w:rPr>
        <w:t>Ю.П.</w:t>
      </w:r>
      <w:r>
        <w:rPr>
          <w:color w:val="000000"/>
          <w:sz w:val="28"/>
          <w:szCs w:val="28"/>
          <w:lang w:val="uk-UA"/>
        </w:rPr>
        <w:t xml:space="preserve"> – в.о. начальника </w:t>
      </w:r>
      <w:r w:rsidRPr="00711E85">
        <w:rPr>
          <w:noProof/>
          <w:sz w:val="28"/>
          <w:szCs w:val="28"/>
          <w:lang w:val="uk-UA"/>
        </w:rPr>
        <w:t>управління</w:t>
      </w:r>
      <w:r>
        <w:rPr>
          <w:noProof/>
          <w:sz w:val="28"/>
          <w:szCs w:val="28"/>
          <w:lang w:val="uk-UA"/>
        </w:rPr>
        <w:t>, заступник начальника управління – начальник відділу агропромислового розвитку</w:t>
      </w:r>
      <w:r w:rsidRPr="00711E85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управління </w:t>
      </w:r>
      <w:r w:rsidRPr="00711E85">
        <w:rPr>
          <w:noProof/>
          <w:sz w:val="28"/>
          <w:szCs w:val="28"/>
          <w:lang w:val="uk-UA"/>
        </w:rPr>
        <w:t>економіки, агропромислового та регіонального розвитку районної державної адміністрації</w:t>
      </w:r>
      <w:r>
        <w:rPr>
          <w:noProof/>
          <w:sz w:val="28"/>
          <w:szCs w:val="28"/>
          <w:lang w:val="uk-UA"/>
        </w:rPr>
        <w:t>;</w:t>
      </w:r>
    </w:p>
    <w:p w:rsidR="005A4102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670E4">
        <w:rPr>
          <w:color w:val="000000"/>
          <w:sz w:val="28"/>
          <w:szCs w:val="28"/>
          <w:lang w:val="uk-UA"/>
        </w:rPr>
        <w:t>Члени комісії:</w:t>
      </w:r>
      <w:r w:rsidRPr="00C670E4">
        <w:rPr>
          <w:lang w:val="uk-UA"/>
        </w:rPr>
        <w:t xml:space="preserve"> </w:t>
      </w:r>
    </w:p>
    <w:p w:rsidR="005A4102" w:rsidRPr="00C670E4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Лушнікова</w:t>
      </w:r>
      <w:proofErr w:type="spellEnd"/>
      <w:r>
        <w:rPr>
          <w:sz w:val="28"/>
          <w:szCs w:val="28"/>
          <w:lang w:val="uk-UA"/>
        </w:rPr>
        <w:t xml:space="preserve"> І.І.</w:t>
      </w:r>
      <w:r w:rsidRPr="00C670E4">
        <w:rPr>
          <w:lang w:val="uk-UA"/>
        </w:rPr>
        <w:t xml:space="preserve">  – </w:t>
      </w:r>
      <w:r>
        <w:rPr>
          <w:sz w:val="28"/>
          <w:szCs w:val="28"/>
          <w:lang w:val="uk-UA"/>
        </w:rPr>
        <w:t xml:space="preserve">адміністратор відділу з питань </w:t>
      </w:r>
      <w:r w:rsidRPr="00C670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адміністративних послуг</w:t>
      </w:r>
      <w:r w:rsidRPr="00C670E4">
        <w:rPr>
          <w:sz w:val="28"/>
          <w:szCs w:val="28"/>
          <w:lang w:val="uk-UA"/>
        </w:rPr>
        <w:t xml:space="preserve"> управління економіки, агропромислового та регіонального розвитку  районної державної адміністрації</w:t>
      </w:r>
      <w:r w:rsidRPr="00C670E4">
        <w:rPr>
          <w:lang w:val="uk-UA"/>
        </w:rPr>
        <w:t>;</w:t>
      </w:r>
    </w:p>
    <w:p w:rsidR="005A4102" w:rsidRPr="00BF5FA6" w:rsidRDefault="005A4102" w:rsidP="00F10620">
      <w:pPr>
        <w:pStyle w:val="32"/>
        <w:keepNext/>
        <w:keepLines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b w:val="0"/>
          <w:lang w:val="uk-UA"/>
        </w:rPr>
      </w:pPr>
    </w:p>
    <w:p w:rsidR="005A4102" w:rsidRPr="00BF5FA6" w:rsidRDefault="005A4102" w:rsidP="00F10620">
      <w:pPr>
        <w:pStyle w:val="32"/>
        <w:keepNext/>
        <w:keepLines/>
        <w:shd w:val="clear" w:color="auto" w:fill="auto"/>
        <w:tabs>
          <w:tab w:val="left" w:pos="4185"/>
          <w:tab w:val="left" w:pos="4500"/>
        </w:tabs>
        <w:spacing w:before="0" w:line="240" w:lineRule="auto"/>
        <w:ind w:firstLine="0"/>
        <w:jc w:val="both"/>
        <w:rPr>
          <w:rFonts w:ascii="Times New Roman" w:hAnsi="Times New Roman"/>
          <w:b w:val="0"/>
          <w:lang w:val="uk-UA"/>
        </w:rPr>
      </w:pPr>
    </w:p>
    <w:p w:rsidR="005A4102" w:rsidRPr="00BF5FA6" w:rsidRDefault="005A4102" w:rsidP="00F10620">
      <w:pPr>
        <w:pStyle w:val="32"/>
        <w:keepNext/>
        <w:keepLines/>
        <w:shd w:val="clear" w:color="auto" w:fill="auto"/>
        <w:tabs>
          <w:tab w:val="left" w:pos="851"/>
          <w:tab w:val="left" w:pos="4185"/>
        </w:tabs>
        <w:spacing w:before="0" w:line="240" w:lineRule="auto"/>
        <w:ind w:firstLine="0"/>
        <w:jc w:val="both"/>
        <w:rPr>
          <w:rFonts w:ascii="Times New Roman" w:hAnsi="Times New Roman"/>
          <w:b w:val="0"/>
          <w:lang w:val="uk-UA"/>
        </w:rPr>
      </w:pPr>
      <w:r w:rsidRPr="00BF5FA6">
        <w:rPr>
          <w:rFonts w:ascii="Times New Roman" w:hAnsi="Times New Roman"/>
          <w:b w:val="0"/>
          <w:lang w:val="uk-UA"/>
        </w:rPr>
        <w:tab/>
        <w:t>Єрмак А.М.  – головний спеціаліст відділу агропромислового розвитку управління економіки, агропромислового та регіонального розвитку районної державної адміністрації;</w:t>
      </w:r>
      <w:r w:rsidRPr="00BF5FA6">
        <w:rPr>
          <w:rFonts w:ascii="Times New Roman" w:hAnsi="Times New Roman"/>
          <w:b w:val="0"/>
          <w:lang w:val="uk-UA"/>
        </w:rPr>
        <w:tab/>
      </w:r>
    </w:p>
    <w:p w:rsidR="005A4102" w:rsidRPr="00BF5FA6" w:rsidRDefault="005A4102" w:rsidP="00F10620">
      <w:pPr>
        <w:pStyle w:val="32"/>
        <w:keepNext/>
        <w:keepLines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b w:val="0"/>
          <w:lang w:val="uk-UA"/>
        </w:rPr>
      </w:pPr>
      <w:r w:rsidRPr="00BF5FA6">
        <w:rPr>
          <w:rFonts w:ascii="Times New Roman" w:hAnsi="Times New Roman"/>
          <w:b w:val="0"/>
          <w:lang w:val="uk-UA"/>
        </w:rPr>
        <w:t xml:space="preserve"> Лобанова Т.М. – головний спеціаліст відділу з питань надання адміністративних послуг управління економіки, агропромислового та регіонального розвитку районної державної адміністрації.</w:t>
      </w:r>
    </w:p>
    <w:p w:rsidR="005A4102" w:rsidRPr="007E493D" w:rsidRDefault="005A4102" w:rsidP="00F10620">
      <w:pPr>
        <w:pStyle w:val="23"/>
        <w:spacing w:after="0" w:line="240" w:lineRule="auto"/>
        <w:ind w:right="-62"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7E493D">
        <w:rPr>
          <w:rFonts w:ascii="Times New Roman" w:hAnsi="Times New Roman"/>
          <w:sz w:val="28"/>
          <w:szCs w:val="28"/>
        </w:rPr>
        <w:t xml:space="preserve">Факт </w:t>
      </w:r>
      <w:proofErr w:type="spellStart"/>
      <w:r w:rsidRPr="007E493D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r w:rsidRPr="00BF5FA6"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>справ, документів</w:t>
      </w:r>
      <w:r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, </w:t>
      </w: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та інших необоротних матеріальних активів </w:t>
      </w:r>
      <w:proofErr w:type="spellStart"/>
      <w:r>
        <w:rPr>
          <w:rFonts w:ascii="Times New Roman" w:hAnsi="Times New Roman"/>
          <w:sz w:val="28"/>
          <w:szCs w:val="28"/>
        </w:rPr>
        <w:t>засвідчити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акт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93D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r w:rsidRPr="007E493D">
        <w:rPr>
          <w:rStyle w:val="21"/>
          <w:rFonts w:ascii="Times New Roman" w:hAnsi="Times New Roman"/>
          <w:b w:val="0"/>
          <w:bCs w:val="0"/>
          <w:sz w:val="28"/>
          <w:szCs w:val="28"/>
        </w:rPr>
        <w:t>справ</w:t>
      </w:r>
      <w:r>
        <w:rPr>
          <w:rStyle w:val="21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та</w:t>
      </w:r>
      <w:r w:rsidRPr="007E493D">
        <w:rPr>
          <w:rStyle w:val="21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7E493D">
        <w:rPr>
          <w:rStyle w:val="21"/>
          <w:rFonts w:ascii="Times New Roman" w:hAnsi="Times New Roman"/>
          <w:b w:val="0"/>
          <w:bCs w:val="0"/>
          <w:sz w:val="28"/>
          <w:szCs w:val="28"/>
        </w:rPr>
        <w:t>документів</w:t>
      </w:r>
      <w:proofErr w:type="spellEnd"/>
      <w:r w:rsidRPr="007E493D">
        <w:rPr>
          <w:rStyle w:val="21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E493D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актом передачі </w:t>
      </w:r>
      <w:r w:rsidRPr="007E493D">
        <w:rPr>
          <w:rFonts w:ascii="Times New Roman" w:hAnsi="Times New Roman"/>
          <w:color w:val="000000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lang w:val="uk-UA"/>
        </w:rPr>
        <w:t>та інших необоротних матеріальних активів</w:t>
      </w:r>
      <w:r w:rsidRPr="007E49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493D">
        <w:rPr>
          <w:rFonts w:ascii="Times New Roman" w:hAnsi="Times New Roman"/>
          <w:sz w:val="28"/>
          <w:szCs w:val="28"/>
        </w:rPr>
        <w:t>що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склада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7E493D">
        <w:rPr>
          <w:rFonts w:ascii="Times New Roman" w:hAnsi="Times New Roman"/>
          <w:sz w:val="28"/>
          <w:szCs w:val="28"/>
        </w:rPr>
        <w:t>ться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E493D">
        <w:rPr>
          <w:rFonts w:ascii="Times New Roman" w:hAnsi="Times New Roman"/>
          <w:sz w:val="28"/>
          <w:szCs w:val="28"/>
        </w:rPr>
        <w:t>двох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93D">
        <w:rPr>
          <w:rFonts w:ascii="Times New Roman" w:hAnsi="Times New Roman"/>
          <w:sz w:val="28"/>
          <w:szCs w:val="28"/>
        </w:rPr>
        <w:t>примірниках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7E493D">
        <w:rPr>
          <w:rFonts w:ascii="Times New Roman" w:hAnsi="Times New Roman"/>
          <w:sz w:val="28"/>
          <w:szCs w:val="28"/>
        </w:rPr>
        <w:t>п</w:t>
      </w:r>
      <w:proofErr w:type="gramEnd"/>
      <w:r w:rsidRPr="007E493D">
        <w:rPr>
          <w:rFonts w:ascii="Times New Roman" w:hAnsi="Times New Roman"/>
          <w:sz w:val="28"/>
          <w:szCs w:val="28"/>
        </w:rPr>
        <w:t>ідпису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7E493D">
        <w:rPr>
          <w:rFonts w:ascii="Times New Roman" w:hAnsi="Times New Roman"/>
          <w:sz w:val="28"/>
          <w:szCs w:val="28"/>
        </w:rPr>
        <w:t>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головою та членами комісії</w:t>
      </w:r>
      <w:r w:rsidRPr="007E49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E493D">
        <w:rPr>
          <w:rFonts w:ascii="Times New Roman" w:hAnsi="Times New Roman"/>
          <w:sz w:val="28"/>
          <w:szCs w:val="28"/>
        </w:rPr>
        <w:t>державним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93D">
        <w:rPr>
          <w:rFonts w:ascii="Times New Roman" w:hAnsi="Times New Roman"/>
          <w:sz w:val="28"/>
          <w:szCs w:val="28"/>
        </w:rPr>
        <w:t>службовцем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493D">
        <w:rPr>
          <w:rFonts w:ascii="Times New Roman" w:hAnsi="Times New Roman"/>
          <w:sz w:val="28"/>
          <w:szCs w:val="28"/>
        </w:rPr>
        <w:t>який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93D">
        <w:rPr>
          <w:rFonts w:ascii="Times New Roman" w:hAnsi="Times New Roman"/>
          <w:sz w:val="28"/>
          <w:szCs w:val="28"/>
        </w:rPr>
        <w:t>звільняється</w:t>
      </w:r>
      <w:proofErr w:type="spellEnd"/>
      <w:r w:rsidRPr="007E493D">
        <w:rPr>
          <w:rFonts w:ascii="Times New Roman" w:hAnsi="Times New Roman"/>
          <w:sz w:val="28"/>
          <w:szCs w:val="28"/>
        </w:rPr>
        <w:t xml:space="preserve">. </w:t>
      </w:r>
    </w:p>
    <w:p w:rsidR="005A4102" w:rsidRPr="00F74114" w:rsidRDefault="005A4102" w:rsidP="00F1062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F74114">
        <w:rPr>
          <w:color w:val="000000"/>
          <w:sz w:val="28"/>
          <w:szCs w:val="28"/>
          <w:lang w:val="uk-UA"/>
        </w:rPr>
        <w:t>5. Контроль за виконанням наказу залишаю за собою.</w:t>
      </w:r>
    </w:p>
    <w:p w:rsidR="005A4102" w:rsidRDefault="005A4102" w:rsidP="00F1062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5A4102" w:rsidRDefault="005A4102" w:rsidP="00711E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uk-UA"/>
        </w:rPr>
      </w:pP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7E493D">
        <w:rPr>
          <w:color w:val="000000"/>
          <w:sz w:val="28"/>
          <w:szCs w:val="28"/>
          <w:lang w:val="uk-UA"/>
        </w:rPr>
        <w:t xml:space="preserve">В.о. начальника </w:t>
      </w:r>
      <w:r w:rsidRPr="007E493D">
        <w:rPr>
          <w:noProof/>
          <w:sz w:val="28"/>
          <w:szCs w:val="28"/>
          <w:lang w:val="uk-UA"/>
        </w:rPr>
        <w:t xml:space="preserve">управління, заступник </w:t>
      </w: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7E493D">
        <w:rPr>
          <w:noProof/>
          <w:sz w:val="28"/>
          <w:szCs w:val="28"/>
          <w:lang w:val="uk-UA"/>
        </w:rPr>
        <w:t xml:space="preserve">начальника управління – начальник </w:t>
      </w: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7E493D">
        <w:rPr>
          <w:noProof/>
          <w:sz w:val="28"/>
          <w:szCs w:val="28"/>
          <w:lang w:val="uk-UA"/>
        </w:rPr>
        <w:t xml:space="preserve">відділу агропромислового розвитку </w:t>
      </w: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7E493D">
        <w:rPr>
          <w:noProof/>
          <w:sz w:val="28"/>
          <w:szCs w:val="28"/>
          <w:lang w:val="uk-UA"/>
        </w:rPr>
        <w:t xml:space="preserve">управління економіки, агропромислового </w:t>
      </w: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7E493D">
        <w:rPr>
          <w:noProof/>
          <w:sz w:val="28"/>
          <w:szCs w:val="28"/>
          <w:lang w:val="uk-UA"/>
        </w:rPr>
        <w:t xml:space="preserve">та регіонального розвитку районної </w:t>
      </w:r>
    </w:p>
    <w:p w:rsidR="005A4102" w:rsidRPr="007E493D" w:rsidRDefault="005A4102" w:rsidP="007E49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E493D">
        <w:rPr>
          <w:noProof/>
          <w:sz w:val="28"/>
          <w:szCs w:val="28"/>
          <w:lang w:val="uk-UA"/>
        </w:rPr>
        <w:t>державної адміністрації</w:t>
      </w:r>
      <w:r w:rsidRPr="007E493D">
        <w:rPr>
          <w:sz w:val="28"/>
          <w:szCs w:val="28"/>
          <w:lang w:val="uk-UA"/>
        </w:rPr>
        <w:tab/>
      </w:r>
      <w:r w:rsidRPr="007E493D">
        <w:rPr>
          <w:sz w:val="28"/>
          <w:szCs w:val="28"/>
          <w:lang w:val="uk-UA"/>
        </w:rPr>
        <w:tab/>
      </w:r>
      <w:r w:rsidRPr="007E493D">
        <w:rPr>
          <w:sz w:val="28"/>
          <w:szCs w:val="28"/>
          <w:lang w:val="uk-UA"/>
        </w:rPr>
        <w:tab/>
      </w:r>
      <w:r w:rsidRPr="007E493D">
        <w:rPr>
          <w:sz w:val="28"/>
          <w:szCs w:val="28"/>
          <w:lang w:val="uk-UA"/>
        </w:rPr>
        <w:tab/>
      </w:r>
      <w:r w:rsidRPr="007E493D">
        <w:rPr>
          <w:sz w:val="28"/>
          <w:szCs w:val="28"/>
          <w:lang w:val="uk-UA"/>
        </w:rPr>
        <w:tab/>
      </w:r>
      <w:r w:rsidRPr="007E493D">
        <w:rPr>
          <w:sz w:val="28"/>
          <w:szCs w:val="28"/>
          <w:lang w:val="uk-UA"/>
        </w:rPr>
        <w:tab/>
        <w:t xml:space="preserve">Ю.П. </w:t>
      </w:r>
      <w:proofErr w:type="spellStart"/>
      <w:r w:rsidRPr="007E493D">
        <w:rPr>
          <w:sz w:val="28"/>
          <w:szCs w:val="28"/>
          <w:lang w:val="uk-UA"/>
        </w:rPr>
        <w:t>Володіна</w:t>
      </w:r>
      <w:proofErr w:type="spellEnd"/>
    </w:p>
    <w:p w:rsidR="005A4102" w:rsidRPr="007E493D" w:rsidRDefault="005A4102" w:rsidP="00711E85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4102" w:rsidRDefault="005A4102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noProof/>
          <w:sz w:val="28"/>
          <w:szCs w:val="28"/>
          <w:lang w:val="en-US"/>
        </w:rPr>
        <w:pict>
          <v:shape id="_x0000_i1026" type="#_x0000_t75" style="width:39pt;height:51.75pt;visibility:visible">
            <v:imagedata r:id="rId6" o:title=""/>
          </v:shape>
        </w:pict>
      </w:r>
    </w:p>
    <w:p w:rsidR="00985AB0" w:rsidRPr="00985AB0" w:rsidRDefault="00985AB0" w:rsidP="00985AB0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B0">
        <w:rPr>
          <w:rFonts w:ascii="Times New Roman" w:hAnsi="Times New Roman"/>
          <w:sz w:val="28"/>
          <w:szCs w:val="28"/>
        </w:rPr>
        <w:t xml:space="preserve">НИЖНЬОСІРОГОЗЬКА  РАЙОННА  ДЕРЖАВНА  </w:t>
      </w:r>
      <w:proofErr w:type="gramStart"/>
      <w:r w:rsidRPr="00985AB0">
        <w:rPr>
          <w:rFonts w:ascii="Times New Roman" w:hAnsi="Times New Roman"/>
          <w:sz w:val="28"/>
          <w:szCs w:val="28"/>
        </w:rPr>
        <w:t>АДМ</w:t>
      </w:r>
      <w:proofErr w:type="gramEnd"/>
      <w:r w:rsidRPr="00985AB0">
        <w:rPr>
          <w:rFonts w:ascii="Times New Roman" w:hAnsi="Times New Roman"/>
          <w:sz w:val="28"/>
          <w:szCs w:val="28"/>
        </w:rPr>
        <w:t>ІНІСТРАЦІЯ</w:t>
      </w:r>
    </w:p>
    <w:p w:rsidR="00985AB0" w:rsidRPr="00985AB0" w:rsidRDefault="00985AB0" w:rsidP="00985A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>ХЕРСОНСЬКОЇ   ОБЛАСТІ</w:t>
      </w:r>
    </w:p>
    <w:p w:rsidR="00985AB0" w:rsidRPr="00985AB0" w:rsidRDefault="00985AB0" w:rsidP="00985A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AB0" w:rsidRPr="00985AB0" w:rsidRDefault="00985AB0" w:rsidP="00985AB0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985AB0">
        <w:rPr>
          <w:rFonts w:ascii="Times New Roman" w:hAnsi="Times New Roman"/>
          <w:sz w:val="32"/>
          <w:szCs w:val="32"/>
        </w:rPr>
        <w:t>УПРАВЛІННЯ ЕКОНОМІКИ, АГРОПРОМИСЛОВОГО ТА РЕГІОНАЛЬНОГО РОЗВИТКУ</w:t>
      </w:r>
    </w:p>
    <w:p w:rsidR="00985AB0" w:rsidRPr="00985AB0" w:rsidRDefault="00985AB0" w:rsidP="00985AB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985AB0" w:rsidRPr="00985AB0" w:rsidRDefault="00985AB0" w:rsidP="00985AB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Н А К А З</w:t>
      </w:r>
    </w:p>
    <w:p w:rsidR="00985AB0" w:rsidRPr="00985AB0" w:rsidRDefault="00985AB0" w:rsidP="00985AB0">
      <w:pPr>
        <w:spacing w:after="0" w:line="240" w:lineRule="auto"/>
        <w:rPr>
          <w:rFonts w:ascii="Times New Roman" w:hAnsi="Times New Roman"/>
          <w:noProof/>
          <w:sz w:val="32"/>
          <w:szCs w:val="32"/>
          <w:lang w:val="uk-UA"/>
        </w:rPr>
      </w:pPr>
    </w:p>
    <w:p w:rsidR="00985AB0" w:rsidRPr="00985AB0" w:rsidRDefault="00985AB0" w:rsidP="00985A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28.03.2019</w:t>
      </w:r>
      <w:r w:rsidRPr="00985AB0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bookmarkStart w:id="0" w:name="_GoBack"/>
      <w:bookmarkEnd w:id="0"/>
      <w:r w:rsidRPr="00985AB0">
        <w:rPr>
          <w:rFonts w:ascii="Times New Roman" w:hAnsi="Times New Roman"/>
          <w:color w:val="000000"/>
          <w:sz w:val="28"/>
          <w:szCs w:val="28"/>
          <w:lang w:val="uk-UA"/>
        </w:rPr>
        <w:t xml:space="preserve">  </w:t>
      </w:r>
    </w:p>
    <w:p w:rsidR="00985AB0" w:rsidRPr="00985AB0" w:rsidRDefault="00985AB0" w:rsidP="00985AB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ind w:right="552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85AB0">
        <w:rPr>
          <w:rFonts w:ascii="Times New Roman" w:hAnsi="Times New Roman"/>
          <w:noProof/>
          <w:sz w:val="28"/>
          <w:szCs w:val="28"/>
          <w:lang w:val="uk-UA"/>
        </w:rPr>
        <w:t>Про комісію  з  проведення інвентаризації розрахунків з метою визначення кредиторської заборгованості, строк позовної давності якої минув</w:t>
      </w:r>
    </w:p>
    <w:p w:rsidR="00985AB0" w:rsidRPr="00985AB0" w:rsidRDefault="00985AB0" w:rsidP="00985AB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85AB0">
        <w:rPr>
          <w:rFonts w:ascii="Times New Roman" w:hAnsi="Times New Roman"/>
          <w:noProof/>
          <w:sz w:val="28"/>
          <w:szCs w:val="28"/>
          <w:lang w:val="uk-UA"/>
        </w:rPr>
        <w:tab/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На виконання листа Департаменту агропромислового розвитку обласної державної адміністрації від 05 березня 2019 року № 19- 309/0/19/019.1 Л «Про проведення інвентаризації розрахунків з метою визначення кредиторської заборгованості, строк позовної давності якої минув», відповідно до статті 10 Закону України «Про бухгалтерський облік та фінансову звітність в Україні», підпункту 4 пункту 4 Порядку бухгалтерського обліку окремих активів та зобов’язань бюджетних установ, затвердженого наказом Міністерства фінансів України від 02 квітня 2014 року № 372, керуючись частиною першою пункту 10.10 Положення про управління економіки, агропромислового та регіонального розвитку районної державної адміністрації, затвердженого розпорядженням голови районної державної адміністрації від 05 липня 2018 року № 226: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НАКАЗУЮ: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1. Утворити комісію з проведення інвентаризації розрахунків з метою визначення кредиторської заборгованості, строк позовної давності якої минув, складі згідно з додатком (додається).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2. Головному спеціалісту відділу з питань надання адміністративних послуг управління у термін до 31 березня 2019 року надати Департаменту агропромислового розвитку обласної державної адміністрації наступних матеріалів: - копію протоколу засідання комісії;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- копію акту інвентаризації кредиторської заборгованості, строк позовної давності якої минув і яка планується до списання;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- копії документів, якими підтверджується вжиття заходів щодо погашення кредиторської заборгованості, строк позовної давності якої минув;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  <w:lang w:val="uk-UA"/>
        </w:rPr>
        <w:t xml:space="preserve">- інформаційну довідку, за формою, що визначена у листі Департаменту агропромислового розвитку обласної державної адміністрації від 05 березня 2019 року № 19-309/0/19/019.1.1 «Про проведення інвентаризації розрахунків з метою визначення кредиторської заборгованості, строк позовної давності якої минув». </w:t>
      </w:r>
    </w:p>
    <w:p w:rsidR="00985AB0" w:rsidRPr="00985AB0" w:rsidRDefault="00985AB0" w:rsidP="00985AB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85AB0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85AB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85AB0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985AB0">
        <w:rPr>
          <w:rFonts w:ascii="Times New Roman" w:hAnsi="Times New Roman"/>
          <w:sz w:val="28"/>
          <w:szCs w:val="28"/>
        </w:rPr>
        <w:t>залишаю</w:t>
      </w:r>
      <w:proofErr w:type="spellEnd"/>
      <w:r w:rsidRPr="00985AB0">
        <w:rPr>
          <w:rFonts w:ascii="Times New Roman" w:hAnsi="Times New Roman"/>
          <w:sz w:val="28"/>
          <w:szCs w:val="28"/>
        </w:rPr>
        <w:t xml:space="preserve"> за собою.</w:t>
      </w:r>
    </w:p>
    <w:p w:rsidR="00985AB0" w:rsidRPr="00985AB0" w:rsidRDefault="00985AB0" w:rsidP="00985AB0">
      <w:pPr>
        <w:spacing w:after="0" w:line="240" w:lineRule="auto"/>
        <w:ind w:left="4956"/>
        <w:rPr>
          <w:rFonts w:ascii="Times New Roman" w:hAnsi="Times New Roman"/>
          <w:noProof/>
          <w:sz w:val="28"/>
          <w:szCs w:val="28"/>
          <w:lang w:val="uk-UA"/>
        </w:rPr>
      </w:pPr>
    </w:p>
    <w:p w:rsidR="00985AB0" w:rsidRPr="00985AB0" w:rsidRDefault="00985AB0" w:rsidP="00985AB0">
      <w:pPr>
        <w:spacing w:after="0" w:line="240" w:lineRule="auto"/>
        <w:ind w:left="4956"/>
        <w:rPr>
          <w:rFonts w:ascii="Times New Roman" w:hAnsi="Times New Roman"/>
          <w:noProof/>
          <w:sz w:val="28"/>
          <w:szCs w:val="28"/>
          <w:lang w:val="uk-UA"/>
        </w:rPr>
      </w:pPr>
    </w:p>
    <w:p w:rsidR="00985AB0" w:rsidRPr="00985AB0" w:rsidRDefault="00985AB0" w:rsidP="00985AB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985AB0">
        <w:rPr>
          <w:color w:val="000000"/>
          <w:sz w:val="28"/>
          <w:szCs w:val="28"/>
          <w:lang w:val="uk-UA"/>
        </w:rPr>
        <w:t>З</w:t>
      </w:r>
      <w:r w:rsidRPr="00985AB0">
        <w:rPr>
          <w:noProof/>
          <w:sz w:val="28"/>
          <w:szCs w:val="28"/>
          <w:lang w:val="uk-UA"/>
        </w:rPr>
        <w:t xml:space="preserve">аступник начальника управління – </w:t>
      </w:r>
    </w:p>
    <w:p w:rsidR="00985AB0" w:rsidRPr="00985AB0" w:rsidRDefault="00985AB0" w:rsidP="00985AB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985AB0">
        <w:rPr>
          <w:noProof/>
          <w:sz w:val="28"/>
          <w:szCs w:val="28"/>
          <w:lang w:val="uk-UA"/>
        </w:rPr>
        <w:t xml:space="preserve">начальник відділу агропромислового </w:t>
      </w:r>
    </w:p>
    <w:p w:rsidR="00985AB0" w:rsidRPr="00985AB0" w:rsidRDefault="00985AB0" w:rsidP="00985AB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985AB0">
        <w:rPr>
          <w:noProof/>
          <w:sz w:val="28"/>
          <w:szCs w:val="28"/>
          <w:lang w:val="uk-UA"/>
        </w:rPr>
        <w:t xml:space="preserve">розвитку управління економіки, </w:t>
      </w:r>
    </w:p>
    <w:p w:rsidR="00985AB0" w:rsidRPr="00985AB0" w:rsidRDefault="00985AB0" w:rsidP="00985AB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985AB0">
        <w:rPr>
          <w:noProof/>
          <w:sz w:val="28"/>
          <w:szCs w:val="28"/>
          <w:lang w:val="uk-UA"/>
        </w:rPr>
        <w:t xml:space="preserve">агропромислового та регіонального </w:t>
      </w:r>
    </w:p>
    <w:p w:rsidR="00985AB0" w:rsidRPr="00985AB0" w:rsidRDefault="00985AB0" w:rsidP="00985A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85AB0">
        <w:rPr>
          <w:noProof/>
          <w:sz w:val="28"/>
          <w:szCs w:val="28"/>
          <w:lang w:val="uk-UA"/>
        </w:rPr>
        <w:t>розвитку районної державної адміністрації</w:t>
      </w:r>
      <w:r w:rsidRPr="00985AB0">
        <w:rPr>
          <w:sz w:val="28"/>
          <w:szCs w:val="28"/>
          <w:lang w:val="uk-UA"/>
        </w:rPr>
        <w:tab/>
      </w:r>
      <w:r w:rsidRPr="00985AB0">
        <w:rPr>
          <w:sz w:val="28"/>
          <w:szCs w:val="28"/>
          <w:lang w:val="uk-UA"/>
        </w:rPr>
        <w:tab/>
      </w:r>
      <w:r w:rsidRPr="00985AB0">
        <w:rPr>
          <w:sz w:val="28"/>
          <w:szCs w:val="28"/>
          <w:lang w:val="uk-UA"/>
        </w:rPr>
        <w:tab/>
        <w:t xml:space="preserve">Ю.П. </w:t>
      </w:r>
      <w:proofErr w:type="spellStart"/>
      <w:r w:rsidRPr="00985AB0">
        <w:rPr>
          <w:sz w:val="28"/>
          <w:szCs w:val="28"/>
          <w:lang w:val="uk-UA"/>
        </w:rPr>
        <w:t>Володіна</w:t>
      </w:r>
      <w:proofErr w:type="spellEnd"/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Pr="00985AB0" w:rsidRDefault="00985AB0" w:rsidP="00985AB0">
      <w:pPr>
        <w:spacing w:after="0" w:line="240" w:lineRule="auto"/>
        <w:ind w:left="5954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954"/>
        <w:jc w:val="both"/>
        <w:rPr>
          <w:sz w:val="27"/>
          <w:szCs w:val="27"/>
          <w:lang w:val="uk-UA"/>
        </w:rPr>
      </w:pPr>
    </w:p>
    <w:p w:rsidR="00985AB0" w:rsidRDefault="00985AB0" w:rsidP="00985AB0">
      <w:pPr>
        <w:ind w:left="538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Додаток </w:t>
      </w:r>
    </w:p>
    <w:p w:rsidR="00985AB0" w:rsidRDefault="00985AB0" w:rsidP="00985AB0">
      <w:pPr>
        <w:ind w:left="538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 наказу заступника начальника управління – начальника  відділу</w:t>
      </w:r>
    </w:p>
    <w:p w:rsidR="00985AB0" w:rsidRDefault="00985AB0" w:rsidP="00985AB0">
      <w:pPr>
        <w:ind w:left="538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агропромислового розвитку управління економіки, агропромислового та регіонального розвитку районної державної адміністрації</w:t>
      </w:r>
    </w:p>
    <w:p w:rsidR="00985AB0" w:rsidRDefault="00985AB0" w:rsidP="00985AB0">
      <w:pPr>
        <w:ind w:left="538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 № ______</w:t>
      </w:r>
    </w:p>
    <w:p w:rsidR="00985AB0" w:rsidRDefault="00985AB0" w:rsidP="00985AB0">
      <w:pPr>
        <w:rPr>
          <w:sz w:val="27"/>
          <w:szCs w:val="27"/>
          <w:lang w:val="uk-UA"/>
        </w:rPr>
      </w:pPr>
    </w:p>
    <w:p w:rsidR="00985AB0" w:rsidRDefault="00985AB0" w:rsidP="00985AB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СКЛАД</w:t>
      </w:r>
    </w:p>
    <w:p w:rsidR="00985AB0" w:rsidRDefault="00985AB0" w:rsidP="00985AB0">
      <w:pPr>
        <w:jc w:val="center"/>
        <w:rPr>
          <w:noProof/>
          <w:sz w:val="27"/>
          <w:szCs w:val="27"/>
          <w:lang w:val="uk-UA"/>
        </w:rPr>
      </w:pPr>
      <w:r>
        <w:rPr>
          <w:noProof/>
          <w:sz w:val="27"/>
          <w:szCs w:val="27"/>
          <w:lang w:val="uk-UA"/>
        </w:rPr>
        <w:t xml:space="preserve">комісії з проведення інвентаризації розрахунків </w:t>
      </w:r>
    </w:p>
    <w:p w:rsidR="00985AB0" w:rsidRDefault="00985AB0" w:rsidP="00985AB0">
      <w:pPr>
        <w:jc w:val="center"/>
        <w:rPr>
          <w:noProof/>
          <w:sz w:val="27"/>
          <w:szCs w:val="27"/>
          <w:lang w:val="uk-UA"/>
        </w:rPr>
      </w:pPr>
      <w:r>
        <w:rPr>
          <w:noProof/>
          <w:sz w:val="27"/>
          <w:szCs w:val="27"/>
          <w:lang w:val="uk-UA"/>
        </w:rPr>
        <w:t xml:space="preserve">з метою визначення кредиторської заборгованості, </w:t>
      </w:r>
    </w:p>
    <w:p w:rsidR="00985AB0" w:rsidRDefault="00985AB0" w:rsidP="00985AB0">
      <w:pPr>
        <w:jc w:val="center"/>
        <w:rPr>
          <w:noProof/>
          <w:sz w:val="27"/>
          <w:szCs w:val="27"/>
          <w:lang w:val="uk-UA"/>
        </w:rPr>
      </w:pPr>
      <w:r>
        <w:rPr>
          <w:noProof/>
          <w:sz w:val="27"/>
          <w:szCs w:val="27"/>
          <w:lang w:val="uk-UA"/>
        </w:rPr>
        <w:t>строк позовної давності якої минув</w:t>
      </w:r>
    </w:p>
    <w:p w:rsidR="00985AB0" w:rsidRDefault="00985AB0" w:rsidP="00985AB0">
      <w:pPr>
        <w:jc w:val="center"/>
        <w:rPr>
          <w:noProof/>
          <w:sz w:val="27"/>
          <w:szCs w:val="27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386"/>
        <w:gridCol w:w="142"/>
      </w:tblGrid>
      <w:tr w:rsidR="00985AB0" w:rsidTr="00985AB0">
        <w:trPr>
          <w:gridAfter w:val="1"/>
          <w:wAfter w:w="142" w:type="dxa"/>
        </w:trPr>
        <w:tc>
          <w:tcPr>
            <w:tcW w:w="4503" w:type="dxa"/>
          </w:tcPr>
          <w:p w:rsidR="00985AB0" w:rsidRDefault="00985AB0">
            <w:pPr>
              <w:jc w:val="both"/>
              <w:rPr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Володіна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  </w:t>
            </w:r>
          </w:p>
          <w:p w:rsidR="00985AB0" w:rsidRDefault="00985AB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Юлія Петрівна</w:t>
            </w:r>
          </w:p>
          <w:p w:rsidR="00985AB0" w:rsidRDefault="00985AB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Лобанова</w:t>
            </w:r>
          </w:p>
          <w:p w:rsidR="00985AB0" w:rsidRDefault="00985AB0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Тетяна Миколаївна</w:t>
            </w:r>
          </w:p>
        </w:tc>
        <w:tc>
          <w:tcPr>
            <w:tcW w:w="5386" w:type="dxa"/>
            <w:hideMark/>
          </w:tcPr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78" w:firstLine="0"/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заступник начальника управління - начальник відділу агропромислового розвитку управління економіки, агропромислового та регіонального розвитку райдержадміністрації, голова комісії;</w:t>
            </w:r>
          </w:p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78" w:firstLine="0"/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головний спеціаліст відділу з питань надання адміністративних послуг управління економіки, агропромислового та регіонального розвитку райдержадміністрації, секретар комісії;</w:t>
            </w:r>
          </w:p>
        </w:tc>
      </w:tr>
      <w:tr w:rsidR="00985AB0" w:rsidTr="00985AB0">
        <w:tc>
          <w:tcPr>
            <w:tcW w:w="10031" w:type="dxa"/>
            <w:gridSpan w:val="3"/>
          </w:tcPr>
          <w:p w:rsidR="00985AB0" w:rsidRDefault="00985AB0">
            <w:pPr>
              <w:jc w:val="center"/>
              <w:rPr>
                <w:sz w:val="27"/>
                <w:szCs w:val="27"/>
                <w:lang w:val="uk-UA" w:eastAsia="ru-RU"/>
              </w:rPr>
            </w:pPr>
          </w:p>
          <w:p w:rsidR="00985AB0" w:rsidRDefault="00985AB0">
            <w:pPr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Члени комісії:</w:t>
            </w:r>
          </w:p>
        </w:tc>
      </w:tr>
      <w:tr w:rsidR="00985AB0" w:rsidTr="00985AB0">
        <w:tc>
          <w:tcPr>
            <w:tcW w:w="4503" w:type="dxa"/>
          </w:tcPr>
          <w:p w:rsidR="00985AB0" w:rsidRDefault="00985AB0">
            <w:pPr>
              <w:jc w:val="center"/>
              <w:rPr>
                <w:sz w:val="27"/>
                <w:szCs w:val="27"/>
                <w:lang w:val="uk-UA" w:eastAsia="ru-RU"/>
              </w:rPr>
            </w:pPr>
          </w:p>
        </w:tc>
        <w:tc>
          <w:tcPr>
            <w:tcW w:w="5528" w:type="dxa"/>
            <w:gridSpan w:val="2"/>
          </w:tcPr>
          <w:p w:rsidR="00985AB0" w:rsidRDefault="00985AB0">
            <w:pPr>
              <w:ind w:left="34"/>
              <w:jc w:val="both"/>
              <w:rPr>
                <w:sz w:val="27"/>
                <w:szCs w:val="27"/>
                <w:lang w:val="uk-UA" w:eastAsia="ru-RU"/>
              </w:rPr>
            </w:pPr>
          </w:p>
        </w:tc>
      </w:tr>
      <w:tr w:rsidR="00985AB0" w:rsidTr="00985AB0">
        <w:tc>
          <w:tcPr>
            <w:tcW w:w="4503" w:type="dxa"/>
            <w:hideMark/>
          </w:tcPr>
          <w:p w:rsidR="00985AB0" w:rsidRDefault="00985AB0">
            <w:pPr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 xml:space="preserve">Єрмак </w:t>
            </w:r>
          </w:p>
          <w:p w:rsidR="00985AB0" w:rsidRDefault="00985AB0">
            <w:pPr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Артем Миколайович</w:t>
            </w:r>
          </w:p>
        </w:tc>
        <w:tc>
          <w:tcPr>
            <w:tcW w:w="5528" w:type="dxa"/>
            <w:gridSpan w:val="2"/>
            <w:hideMark/>
          </w:tcPr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головний спеціаліст відділу агропромислового розвитку управління економіки, агропромислового та регіонального розвитку райдержадміністрації.</w:t>
            </w:r>
          </w:p>
        </w:tc>
      </w:tr>
      <w:tr w:rsidR="00985AB0" w:rsidTr="00985AB0">
        <w:tc>
          <w:tcPr>
            <w:tcW w:w="4503" w:type="dxa"/>
          </w:tcPr>
          <w:p w:rsidR="00985AB0" w:rsidRDefault="00985AB0">
            <w:pPr>
              <w:jc w:val="both"/>
              <w:rPr>
                <w:sz w:val="27"/>
                <w:szCs w:val="27"/>
                <w:lang w:val="uk-UA" w:eastAsia="ru-RU"/>
              </w:rPr>
            </w:pPr>
          </w:p>
        </w:tc>
        <w:tc>
          <w:tcPr>
            <w:tcW w:w="5528" w:type="dxa"/>
            <w:gridSpan w:val="2"/>
          </w:tcPr>
          <w:p w:rsidR="00985AB0" w:rsidRDefault="00985AB0">
            <w:pPr>
              <w:ind w:left="33"/>
              <w:jc w:val="both"/>
              <w:rPr>
                <w:sz w:val="27"/>
                <w:szCs w:val="27"/>
                <w:lang w:val="uk-UA" w:eastAsia="ru-RU"/>
              </w:rPr>
            </w:pPr>
          </w:p>
        </w:tc>
      </w:tr>
      <w:tr w:rsidR="00985AB0" w:rsidTr="00985AB0">
        <w:tc>
          <w:tcPr>
            <w:tcW w:w="4503" w:type="dxa"/>
          </w:tcPr>
          <w:p w:rsidR="00985AB0" w:rsidRDefault="00985AB0">
            <w:pPr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 xml:space="preserve">Кузнєцов </w:t>
            </w:r>
          </w:p>
          <w:p w:rsidR="00985AB0" w:rsidRDefault="00985AB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Іван Вікторович</w:t>
            </w:r>
          </w:p>
          <w:p w:rsidR="00985AB0" w:rsidRDefault="00985AB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Остапенко </w:t>
            </w: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Олена Вікторівна</w:t>
            </w:r>
          </w:p>
          <w:p w:rsidR="00985AB0" w:rsidRDefault="00985AB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</w:p>
          <w:p w:rsidR="00985AB0" w:rsidRDefault="00985A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Ткаченко</w:t>
            </w:r>
          </w:p>
          <w:p w:rsidR="00985AB0" w:rsidRDefault="00985AB0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Василь Миколайович</w:t>
            </w:r>
          </w:p>
        </w:tc>
        <w:tc>
          <w:tcPr>
            <w:tcW w:w="5528" w:type="dxa"/>
            <w:gridSpan w:val="2"/>
          </w:tcPr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начальник управління Державної казначейської служби України у Нижньосірогозькому районі</w:t>
            </w:r>
          </w:p>
          <w:p w:rsidR="00985AB0" w:rsidRDefault="00985AB0">
            <w:pPr>
              <w:ind w:left="33"/>
              <w:jc w:val="both"/>
              <w:rPr>
                <w:sz w:val="27"/>
                <w:szCs w:val="27"/>
                <w:lang w:val="uk-UA"/>
              </w:rPr>
            </w:pPr>
          </w:p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начальник фінансового управління </w:t>
            </w:r>
          </w:p>
          <w:p w:rsidR="00985AB0" w:rsidRDefault="00985AB0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Нижньосірогозької районної державної адміністрації</w:t>
            </w:r>
          </w:p>
          <w:p w:rsidR="00985AB0" w:rsidRDefault="00985AB0">
            <w:pPr>
              <w:jc w:val="both"/>
              <w:rPr>
                <w:sz w:val="27"/>
                <w:szCs w:val="27"/>
                <w:lang w:val="uk-UA"/>
              </w:rPr>
            </w:pPr>
          </w:p>
          <w:p w:rsidR="00985AB0" w:rsidRDefault="00985AB0" w:rsidP="00985AB0">
            <w:pPr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/>
              </w:rPr>
              <w:t>інженер з використання водних ресурсів ІІ категорії Іванівського МУВГ</w:t>
            </w:r>
          </w:p>
        </w:tc>
      </w:tr>
    </w:tbl>
    <w:p w:rsidR="00985AB0" w:rsidRDefault="00985AB0" w:rsidP="00985AB0">
      <w:pPr>
        <w:rPr>
          <w:sz w:val="27"/>
          <w:szCs w:val="27"/>
          <w:lang w:val="uk-UA" w:eastAsia="ru-RU"/>
        </w:rPr>
      </w:pPr>
    </w:p>
    <w:p w:rsidR="00985AB0" w:rsidRDefault="00985AB0" w:rsidP="00985AB0">
      <w:pPr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Заступник начальника управління - начальник </w:t>
      </w:r>
    </w:p>
    <w:p w:rsidR="00985AB0" w:rsidRDefault="00985AB0" w:rsidP="00985AB0">
      <w:pPr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відділу агропромислового розвитку управління </w:t>
      </w:r>
    </w:p>
    <w:p w:rsidR="00985AB0" w:rsidRDefault="00985AB0" w:rsidP="00985AB0">
      <w:pPr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економіки, агропромислового та регіонального </w:t>
      </w:r>
    </w:p>
    <w:p w:rsidR="00985AB0" w:rsidRDefault="00985AB0" w:rsidP="00985AB0">
      <w:pPr>
        <w:jc w:val="both"/>
        <w:outlineLv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розвитку районної державної адміністрації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Ю.П. </w:t>
      </w:r>
      <w:proofErr w:type="spellStart"/>
      <w:r>
        <w:rPr>
          <w:sz w:val="27"/>
          <w:szCs w:val="27"/>
          <w:lang w:val="uk-UA"/>
        </w:rPr>
        <w:t>Володіна</w:t>
      </w:r>
      <w:proofErr w:type="spellEnd"/>
    </w:p>
    <w:p w:rsidR="00985AB0" w:rsidRPr="00F74114" w:rsidRDefault="00985AB0" w:rsidP="00711E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85AB0" w:rsidRPr="00F74114" w:rsidSect="00C670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186"/>
    <w:multiLevelType w:val="hybridMultilevel"/>
    <w:tmpl w:val="4692A862"/>
    <w:lvl w:ilvl="0" w:tplc="8ED86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D73A9"/>
    <w:multiLevelType w:val="hybridMultilevel"/>
    <w:tmpl w:val="E6A60474"/>
    <w:lvl w:ilvl="0" w:tplc="0052B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9A7"/>
    <w:rsid w:val="00043183"/>
    <w:rsid w:val="00096E2F"/>
    <w:rsid w:val="00124CA9"/>
    <w:rsid w:val="00252D2C"/>
    <w:rsid w:val="002D11F0"/>
    <w:rsid w:val="00495D20"/>
    <w:rsid w:val="004D7E20"/>
    <w:rsid w:val="005518EF"/>
    <w:rsid w:val="00564EA2"/>
    <w:rsid w:val="005A4102"/>
    <w:rsid w:val="00611114"/>
    <w:rsid w:val="006403BA"/>
    <w:rsid w:val="00680746"/>
    <w:rsid w:val="006A63FA"/>
    <w:rsid w:val="006B2EF6"/>
    <w:rsid w:val="007011BF"/>
    <w:rsid w:val="00711E85"/>
    <w:rsid w:val="007549A7"/>
    <w:rsid w:val="007C7D37"/>
    <w:rsid w:val="007E493D"/>
    <w:rsid w:val="008D7BE4"/>
    <w:rsid w:val="008F4100"/>
    <w:rsid w:val="008F7AAF"/>
    <w:rsid w:val="0097206B"/>
    <w:rsid w:val="00985AB0"/>
    <w:rsid w:val="00996433"/>
    <w:rsid w:val="00AC6D60"/>
    <w:rsid w:val="00AD2BE1"/>
    <w:rsid w:val="00AE581E"/>
    <w:rsid w:val="00B76A61"/>
    <w:rsid w:val="00BF5FA6"/>
    <w:rsid w:val="00C670E4"/>
    <w:rsid w:val="00C94026"/>
    <w:rsid w:val="00F02CC7"/>
    <w:rsid w:val="00F073AC"/>
    <w:rsid w:val="00F10620"/>
    <w:rsid w:val="00F74114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4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96E2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11E8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4D7E20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711E85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549A7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711E8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11E85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71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1E85"/>
    <w:rPr>
      <w:rFonts w:ascii="Tahoma" w:hAnsi="Tahoma" w:cs="Tahoma"/>
      <w:sz w:val="16"/>
      <w:szCs w:val="16"/>
    </w:rPr>
  </w:style>
  <w:style w:type="character" w:customStyle="1" w:styleId="31">
    <w:name w:val="Заголовок №3_"/>
    <w:link w:val="32"/>
    <w:uiPriority w:val="99"/>
    <w:locked/>
    <w:rsid w:val="00C670E4"/>
    <w:rPr>
      <w:b/>
      <w:sz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670E4"/>
    <w:pPr>
      <w:widowControl w:val="0"/>
      <w:shd w:val="clear" w:color="auto" w:fill="FFFFFF"/>
      <w:spacing w:before="660" w:after="0" w:line="322" w:lineRule="exact"/>
      <w:ind w:hanging="480"/>
      <w:jc w:val="center"/>
      <w:outlineLvl w:val="2"/>
    </w:pPr>
    <w:rPr>
      <w:b/>
      <w:sz w:val="28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096E2F"/>
    <w:rPr>
      <w:rFonts w:ascii="Arial" w:hAnsi="Arial"/>
      <w:b/>
      <w:i/>
      <w:sz w:val="28"/>
      <w:lang w:val="ru-RU" w:eastAsia="en-US"/>
    </w:rPr>
  </w:style>
  <w:style w:type="character" w:customStyle="1" w:styleId="21">
    <w:name w:val="Основной текст (2)_"/>
    <w:link w:val="22"/>
    <w:uiPriority w:val="99"/>
    <w:locked/>
    <w:rsid w:val="00096E2F"/>
    <w:rPr>
      <w:rFonts w:cs="Times New Roman"/>
      <w:b/>
      <w:bCs/>
      <w:spacing w:val="1"/>
      <w:sz w:val="25"/>
      <w:szCs w:val="25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096E2F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/>
      <w:b/>
      <w:bCs/>
      <w:noProof/>
      <w:spacing w:val="1"/>
      <w:sz w:val="25"/>
      <w:szCs w:val="25"/>
      <w:lang w:val="en-US"/>
    </w:rPr>
  </w:style>
  <w:style w:type="paragraph" w:styleId="23">
    <w:name w:val="Body Text 2"/>
    <w:basedOn w:val="a"/>
    <w:link w:val="24"/>
    <w:uiPriority w:val="99"/>
    <w:rsid w:val="007E493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D7E20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4136</Words>
  <Characters>2359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2019-03-11T12:44:00Z</cp:lastPrinted>
  <dcterms:created xsi:type="dcterms:W3CDTF">2018-08-17T07:39:00Z</dcterms:created>
  <dcterms:modified xsi:type="dcterms:W3CDTF">2019-07-31T05:38:00Z</dcterms:modified>
</cp:coreProperties>
</file>