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CDE99" w14:textId="77777777" w:rsidR="00577421" w:rsidRPr="00577421" w:rsidRDefault="00577421" w:rsidP="00577421">
      <w:pPr>
        <w:pStyle w:val="a5"/>
        <w:tabs>
          <w:tab w:val="left" w:pos="2520"/>
        </w:tabs>
        <w:spacing w:line="30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577421">
        <w:rPr>
          <w:rFonts w:ascii="Times New Roman" w:hAnsi="Times New Roman" w:cs="Times New Roman"/>
          <w:b/>
          <w:color w:val="2E74B5" w:themeColor="accent5" w:themeShade="BF"/>
          <w:sz w:val="32"/>
          <w:szCs w:val="32"/>
          <w:u w:val="single"/>
        </w:rPr>
        <w:t xml:space="preserve">ДЕРЖАВНА СЛУЖБА УКРАЇНИ </w:t>
      </w:r>
    </w:p>
    <w:p w14:paraId="28C457FE" w14:textId="77777777" w:rsidR="00577421" w:rsidRPr="00577421" w:rsidRDefault="00577421" w:rsidP="00577421">
      <w:pPr>
        <w:pStyle w:val="a5"/>
        <w:tabs>
          <w:tab w:val="left" w:pos="2520"/>
        </w:tabs>
        <w:spacing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577421">
        <w:rPr>
          <w:rFonts w:ascii="Times New Roman" w:hAnsi="Times New Roman" w:cs="Times New Roman"/>
          <w:b/>
          <w:color w:val="2E74B5" w:themeColor="accent5" w:themeShade="BF"/>
          <w:sz w:val="32"/>
          <w:szCs w:val="32"/>
          <w:u w:val="single"/>
        </w:rPr>
        <w:t>З ЕТНОПОЛІТИКИ ТА СВОБОДИ СОВІСТІ</w:t>
      </w:r>
    </w:p>
    <w:p w14:paraId="47A107E6" w14:textId="77777777" w:rsidR="00231475" w:rsidRDefault="00231475" w:rsidP="0057742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5EF0282" w14:textId="48DFAA9C" w:rsidR="00577421" w:rsidRDefault="00577421" w:rsidP="0057742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К</w:t>
      </w:r>
      <w:r w:rsidRPr="00577421">
        <w:rPr>
          <w:rFonts w:ascii="Times New Roman" w:hAnsi="Times New Roman" w:cs="Times New Roman"/>
          <w:b/>
          <w:bCs/>
          <w:sz w:val="28"/>
          <w:szCs w:val="28"/>
          <w:u w:val="single"/>
        </w:rPr>
        <w:t>од ЄДРПОУ</w:t>
      </w:r>
      <w:r w:rsidRPr="00577421">
        <w:rPr>
          <w:rFonts w:ascii="Times New Roman" w:hAnsi="Times New Roman" w:cs="Times New Roman"/>
          <w:b/>
          <w:bCs/>
          <w:sz w:val="28"/>
          <w:szCs w:val="28"/>
        </w:rPr>
        <w:t xml:space="preserve"> 43571959</w:t>
      </w:r>
    </w:p>
    <w:p w14:paraId="67B3FDE3" w14:textId="77777777" w:rsidR="00577421" w:rsidRDefault="00577421" w:rsidP="0057742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</w:t>
      </w:r>
      <w:r w:rsidRPr="00577421">
        <w:rPr>
          <w:rFonts w:ascii="Times New Roman" w:hAnsi="Times New Roman" w:cs="Times New Roman"/>
          <w:b/>
          <w:bCs/>
          <w:sz w:val="28"/>
          <w:szCs w:val="28"/>
          <w:u w:val="single"/>
        </w:rPr>
        <w:t>фіційни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й</w:t>
      </w:r>
      <w:r w:rsidRPr="0057742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веб-сайт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: </w:t>
      </w:r>
    </w:p>
    <w:p w14:paraId="1E23973A" w14:textId="77AD7F40" w:rsidR="00577421" w:rsidRDefault="00577421" w:rsidP="0057742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https://dess.gov.ua/</w:t>
      </w:r>
    </w:p>
    <w:p w14:paraId="55F7C025" w14:textId="77777777" w:rsidR="00577421" w:rsidRPr="003505B7" w:rsidRDefault="00577421" w:rsidP="0057742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505B7">
        <w:rPr>
          <w:rFonts w:ascii="Times New Roman" w:hAnsi="Times New Roman" w:cs="Times New Roman"/>
          <w:b/>
          <w:bCs/>
          <w:sz w:val="28"/>
          <w:szCs w:val="28"/>
          <w:u w:val="single"/>
        </w:rPr>
        <w:t>Електронна пошта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1C933C10" w14:textId="77777777" w:rsidR="00577421" w:rsidRDefault="00577421" w:rsidP="0057742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info@dess.gov.ua</w:t>
      </w:r>
    </w:p>
    <w:p w14:paraId="567286C4" w14:textId="25F2CAC6" w:rsidR="003505B7" w:rsidRPr="003505B7" w:rsidRDefault="003505B7" w:rsidP="003505B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505B7">
        <w:rPr>
          <w:rFonts w:ascii="Times New Roman" w:hAnsi="Times New Roman" w:cs="Times New Roman"/>
          <w:b/>
          <w:bCs/>
          <w:sz w:val="28"/>
          <w:szCs w:val="28"/>
          <w:u w:val="single"/>
        </w:rPr>
        <w:t>Адреса:</w:t>
      </w:r>
    </w:p>
    <w:p w14:paraId="56EE002E" w14:textId="6EFF627F" w:rsidR="003505B7" w:rsidRPr="003505B7" w:rsidRDefault="003505B7" w:rsidP="003505B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505B7">
        <w:rPr>
          <w:rFonts w:ascii="Times New Roman" w:hAnsi="Times New Roman" w:cs="Times New Roman"/>
          <w:b/>
          <w:bCs/>
          <w:sz w:val="28"/>
          <w:szCs w:val="28"/>
        </w:rPr>
        <w:t>вул. Прорізна, 15</w:t>
      </w:r>
    </w:p>
    <w:p w14:paraId="0389D5C8" w14:textId="77777777" w:rsidR="003505B7" w:rsidRPr="003505B7" w:rsidRDefault="003505B7" w:rsidP="003505B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505B7">
        <w:rPr>
          <w:rFonts w:ascii="Times New Roman" w:hAnsi="Times New Roman" w:cs="Times New Roman"/>
          <w:b/>
          <w:bCs/>
          <w:sz w:val="28"/>
          <w:szCs w:val="28"/>
        </w:rPr>
        <w:t>м. Київ, 01001</w:t>
      </w:r>
    </w:p>
    <w:p w14:paraId="59DB10CD" w14:textId="13529666" w:rsidR="003505B7" w:rsidRPr="003505B7" w:rsidRDefault="003505B7" w:rsidP="003505B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505B7">
        <w:rPr>
          <w:rFonts w:ascii="Times New Roman" w:hAnsi="Times New Roman" w:cs="Times New Roman"/>
          <w:b/>
          <w:bCs/>
          <w:sz w:val="28"/>
          <w:szCs w:val="28"/>
          <w:u w:val="single"/>
        </w:rPr>
        <w:t>Контактний телефон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2D5C3B37" w14:textId="77777777" w:rsidR="003505B7" w:rsidRPr="003505B7" w:rsidRDefault="003505B7" w:rsidP="003505B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505B7">
        <w:rPr>
          <w:rFonts w:ascii="Times New Roman" w:hAnsi="Times New Roman" w:cs="Times New Roman"/>
          <w:b/>
          <w:bCs/>
          <w:sz w:val="28"/>
          <w:szCs w:val="28"/>
        </w:rPr>
        <w:t>+38 044 232 59 59</w:t>
      </w:r>
    </w:p>
    <w:p w14:paraId="6526E6F1" w14:textId="2F73DE56" w:rsidR="003505B7" w:rsidRDefault="003505B7" w:rsidP="003505B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505B7">
        <w:rPr>
          <w:rFonts w:ascii="Times New Roman" w:hAnsi="Times New Roman" w:cs="Times New Roman"/>
          <w:b/>
          <w:bCs/>
          <w:sz w:val="28"/>
          <w:szCs w:val="28"/>
          <w:u w:val="single"/>
        </w:rPr>
        <w:t>Голова Державної служби України з етнополітики та свободи совісті</w:t>
      </w:r>
    </w:p>
    <w:p w14:paraId="0B25493C" w14:textId="0EE3812F" w:rsidR="003505B7" w:rsidRPr="003505B7" w:rsidRDefault="00231475" w:rsidP="003505B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505B7">
        <w:rPr>
          <w:rFonts w:ascii="Times New Roman" w:hAnsi="Times New Roman" w:cs="Times New Roman"/>
          <w:b/>
          <w:bCs/>
          <w:sz w:val="28"/>
          <w:szCs w:val="28"/>
        </w:rPr>
        <w:t xml:space="preserve">ВІКТОР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ЄВГЕНОВИЧ </w:t>
      </w:r>
      <w:r w:rsidRPr="003505B7">
        <w:rPr>
          <w:rFonts w:ascii="Times New Roman" w:hAnsi="Times New Roman" w:cs="Times New Roman"/>
          <w:b/>
          <w:bCs/>
          <w:sz w:val="28"/>
          <w:szCs w:val="28"/>
        </w:rPr>
        <w:t>ЄЛЕНСЬКИЙ</w:t>
      </w:r>
    </w:p>
    <w:p w14:paraId="3E8F5EBA" w14:textId="77777777" w:rsidR="003505B7" w:rsidRPr="003505B7" w:rsidRDefault="003505B7" w:rsidP="003505B7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505B7" w:rsidRPr="00350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5B7"/>
    <w:rsid w:val="001017A0"/>
    <w:rsid w:val="00231475"/>
    <w:rsid w:val="003505B7"/>
    <w:rsid w:val="0057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B99D7"/>
  <w15:chartTrackingRefBased/>
  <w15:docId w15:val="{9E90BFC6-5157-4C0C-9DA1-F8675D1FE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05B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505B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semiHidden/>
    <w:unhideWhenUsed/>
    <w:rsid w:val="00577421"/>
    <w:pPr>
      <w:tabs>
        <w:tab w:val="center" w:pos="4677"/>
        <w:tab w:val="right" w:pos="9355"/>
      </w:tabs>
      <w:suppressAutoHyphens/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77421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7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Пётр Мачушка</dc:creator>
  <cp:keywords/>
  <dc:description/>
  <cp:lastModifiedBy>Пётр Мачушка</cp:lastModifiedBy>
  <cp:revision>1</cp:revision>
  <dcterms:created xsi:type="dcterms:W3CDTF">2023-04-27T08:52:00Z</dcterms:created>
  <dcterms:modified xsi:type="dcterms:W3CDTF">2023-04-27T09:15:00Z</dcterms:modified>
</cp:coreProperties>
</file>