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4A" w:rsidRPr="00E83607" w:rsidRDefault="00B2294A" w:rsidP="00B2294A">
      <w:pPr>
        <w:pStyle w:val="a5"/>
        <w:tabs>
          <w:tab w:val="left" w:pos="5387"/>
        </w:tabs>
        <w:spacing w:line="240" w:lineRule="auto"/>
        <w:ind w:right="0"/>
        <w:jc w:val="center"/>
        <w:rPr>
          <w:szCs w:val="28"/>
        </w:rPr>
      </w:pPr>
      <w:r w:rsidRPr="00E83607">
        <w:rPr>
          <w:noProof/>
          <w:szCs w:val="28"/>
          <w:lang w:val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19685</wp:posOffset>
            </wp:positionV>
            <wp:extent cx="534035" cy="6832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2294A" w:rsidRPr="00E83607" w:rsidRDefault="00B2294A" w:rsidP="005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07">
        <w:rPr>
          <w:rFonts w:ascii="Times New Roman" w:hAnsi="Times New Roman" w:cs="Times New Roman"/>
          <w:b/>
          <w:sz w:val="28"/>
          <w:szCs w:val="28"/>
        </w:rPr>
        <w:t>МУРОВАНСЬКА СІЛЬСЬКА РАДА</w:t>
      </w:r>
    </w:p>
    <w:p w:rsidR="00B2294A" w:rsidRPr="00E83607" w:rsidRDefault="00B2294A" w:rsidP="0053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07">
        <w:rPr>
          <w:rFonts w:ascii="Times New Roman" w:hAnsi="Times New Roman" w:cs="Times New Roman"/>
          <w:b/>
          <w:sz w:val="28"/>
          <w:szCs w:val="28"/>
        </w:rPr>
        <w:t>ОБ’ЄДНАНОЇ ТЕРИТОРІАЛЬНОЇ ГРОМАДИ</w:t>
      </w:r>
    </w:p>
    <w:p w:rsidR="00B2294A" w:rsidRPr="00E83607" w:rsidRDefault="00B2294A" w:rsidP="005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b/>
          <w:sz w:val="28"/>
          <w:szCs w:val="28"/>
        </w:rPr>
        <w:t>Пустомитівського району Львівської області</w:t>
      </w:r>
    </w:p>
    <w:p w:rsidR="005350F4" w:rsidRPr="00E83607" w:rsidRDefault="005350F4" w:rsidP="0053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60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E83607">
        <w:rPr>
          <w:rFonts w:ascii="Times New Roman" w:hAnsi="Times New Roman" w:cs="Times New Roman"/>
          <w:b/>
          <w:sz w:val="28"/>
          <w:szCs w:val="28"/>
          <w:u w:val="single"/>
        </w:rPr>
        <w:t xml:space="preserve">-я сесія І </w:t>
      </w:r>
      <w:proofErr w:type="gramStart"/>
      <w:r w:rsidRPr="00E83607">
        <w:rPr>
          <w:rFonts w:ascii="Times New Roman" w:hAnsi="Times New Roman" w:cs="Times New Roman"/>
          <w:b/>
          <w:sz w:val="28"/>
          <w:szCs w:val="28"/>
          <w:u w:val="single"/>
        </w:rPr>
        <w:t>демократичного</w:t>
      </w:r>
      <w:proofErr w:type="gramEnd"/>
      <w:r w:rsidRPr="00E836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скликання</w:t>
      </w:r>
    </w:p>
    <w:p w:rsidR="005350F4" w:rsidRPr="00E83607" w:rsidRDefault="005350F4" w:rsidP="00B229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294A" w:rsidRPr="00E83607" w:rsidRDefault="00B2294A" w:rsidP="00B2294A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4A" w:rsidRPr="00E83607" w:rsidRDefault="00B2294A" w:rsidP="00B2294A"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836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83607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5227B0" w:rsidRPr="00E83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1290">
        <w:rPr>
          <w:rFonts w:ascii="Times New Roman" w:hAnsi="Times New Roman" w:cs="Times New Roman"/>
          <w:b/>
          <w:sz w:val="28"/>
          <w:szCs w:val="28"/>
        </w:rPr>
        <w:t>20</w:t>
      </w:r>
    </w:p>
    <w:p w:rsidR="005350F4" w:rsidRPr="00E83607" w:rsidRDefault="005350F4" w:rsidP="00B2294A">
      <w:pPr>
        <w:pStyle w:val="a5"/>
        <w:tabs>
          <w:tab w:val="left" w:pos="5387"/>
        </w:tabs>
        <w:spacing w:line="240" w:lineRule="auto"/>
        <w:ind w:right="0"/>
        <w:jc w:val="left"/>
        <w:rPr>
          <w:b w:val="0"/>
          <w:szCs w:val="28"/>
          <w:lang w:val="ru-RU"/>
        </w:rPr>
      </w:pPr>
    </w:p>
    <w:p w:rsidR="00B2294A" w:rsidRPr="00E83607" w:rsidRDefault="00B2294A" w:rsidP="00B2294A">
      <w:pPr>
        <w:pStyle w:val="a5"/>
        <w:tabs>
          <w:tab w:val="left" w:pos="5387"/>
        </w:tabs>
        <w:spacing w:line="240" w:lineRule="auto"/>
        <w:ind w:right="0"/>
        <w:jc w:val="left"/>
        <w:rPr>
          <w:b w:val="0"/>
          <w:szCs w:val="28"/>
        </w:rPr>
      </w:pPr>
      <w:r w:rsidRPr="00E83607">
        <w:rPr>
          <w:b w:val="0"/>
          <w:szCs w:val="28"/>
          <w:lang w:val="ru-RU"/>
        </w:rPr>
        <w:t>27</w:t>
      </w:r>
      <w:r w:rsidRPr="00E83607">
        <w:rPr>
          <w:b w:val="0"/>
          <w:szCs w:val="28"/>
        </w:rPr>
        <w:t xml:space="preserve"> </w:t>
      </w:r>
      <w:proofErr w:type="gramStart"/>
      <w:r w:rsidRPr="00E83607">
        <w:rPr>
          <w:b w:val="0"/>
          <w:szCs w:val="28"/>
          <w:lang w:val="ru-RU"/>
        </w:rPr>
        <w:t>лютого</w:t>
      </w:r>
      <w:proofErr w:type="gramEnd"/>
      <w:r w:rsidRPr="00E83607">
        <w:rPr>
          <w:b w:val="0"/>
          <w:szCs w:val="28"/>
        </w:rPr>
        <w:t xml:space="preserve"> 2018 року</w:t>
      </w:r>
    </w:p>
    <w:p w:rsidR="00B6119B" w:rsidRPr="00E83607" w:rsidRDefault="00B6119B" w:rsidP="00B6119B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Cs w:val="20"/>
          <w:lang w:val="ru-RU" w:eastAsia="uk-UA"/>
        </w:rPr>
      </w:pPr>
    </w:p>
    <w:p w:rsidR="00E83607" w:rsidRPr="00E83607" w:rsidRDefault="00B6119B" w:rsidP="00E83607">
      <w:pPr>
        <w:tabs>
          <w:tab w:val="left" w:pos="30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36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«</w:t>
      </w:r>
      <w:r w:rsidR="00E83607" w:rsidRPr="00E83607">
        <w:rPr>
          <w:rFonts w:ascii="Times New Roman" w:hAnsi="Times New Roman" w:cs="Times New Roman"/>
          <w:b/>
          <w:sz w:val="28"/>
          <w:szCs w:val="28"/>
        </w:rPr>
        <w:t>Про внесення змін до показників</w:t>
      </w:r>
    </w:p>
    <w:p w:rsidR="00B6119B" w:rsidRPr="00E83607" w:rsidRDefault="00E83607" w:rsidP="00E83607">
      <w:pPr>
        <w:tabs>
          <w:tab w:val="left" w:pos="30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607">
        <w:rPr>
          <w:rFonts w:ascii="Times New Roman" w:hAnsi="Times New Roman" w:cs="Times New Roman"/>
          <w:b/>
          <w:sz w:val="28"/>
          <w:szCs w:val="28"/>
        </w:rPr>
        <w:t>сільського бюджету</w:t>
      </w:r>
      <w:r w:rsidR="00B6119B" w:rsidRPr="00E836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»</w:t>
      </w:r>
    </w:p>
    <w:p w:rsidR="00B6119B" w:rsidRPr="00E83607" w:rsidRDefault="00B6119B" w:rsidP="00E83607">
      <w:pPr>
        <w:spacing w:after="0" w:line="29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E83607" w:rsidRPr="00E83607" w:rsidRDefault="00E83607" w:rsidP="00E83607">
      <w:pPr>
        <w:tabs>
          <w:tab w:val="left" w:pos="30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3607">
        <w:rPr>
          <w:rFonts w:ascii="Times New Roman" w:hAnsi="Times New Roman" w:cs="Times New Roman"/>
          <w:sz w:val="28"/>
          <w:szCs w:val="28"/>
        </w:rPr>
        <w:t>Відповідно до Бюджетного кодексу України та керуючись п.23 ст.26 Закону України «Про місцеве самоврядування в Україні»,Мурованська сільська рада ОТГ</w:t>
      </w:r>
    </w:p>
    <w:p w:rsidR="00E83607" w:rsidRPr="00E83607" w:rsidRDefault="00E83607" w:rsidP="00E8360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07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0D1290" w:rsidRDefault="00E83607" w:rsidP="000D1290">
      <w:pPr>
        <w:pStyle w:val="a7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 w:rsidRPr="00E83607">
        <w:rPr>
          <w:sz w:val="28"/>
          <w:szCs w:val="28"/>
        </w:rPr>
        <w:t>Перерозподілити ліміти по статтях бюджетної класифікації в межах виділених їм загальних асигнувань, а саме:</w:t>
      </w:r>
      <w:r w:rsidR="000D1290">
        <w:rPr>
          <w:sz w:val="28"/>
          <w:szCs w:val="28"/>
        </w:rPr>
        <w:t xml:space="preserve"> </w:t>
      </w:r>
    </w:p>
    <w:p w:rsidR="00E83607" w:rsidRPr="00E83607" w:rsidRDefault="00E83607" w:rsidP="000D1290">
      <w:pPr>
        <w:pStyle w:val="a7"/>
        <w:tabs>
          <w:tab w:val="left" w:pos="3060"/>
        </w:tabs>
        <w:ind w:left="927"/>
        <w:rPr>
          <w:sz w:val="28"/>
          <w:szCs w:val="28"/>
        </w:rPr>
      </w:pPr>
      <w:r w:rsidRPr="00E83607">
        <w:rPr>
          <w:sz w:val="28"/>
          <w:szCs w:val="28"/>
        </w:rPr>
        <w:t>по доходах ККД-11010100</w:t>
      </w:r>
    </w:p>
    <w:p w:rsidR="00E83607" w:rsidRPr="00E83607" w:rsidRDefault="000D1290" w:rsidP="000D1290">
      <w:pPr>
        <w:tabs>
          <w:tab w:val="left" w:pos="30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3607" w:rsidRPr="00E83607">
        <w:rPr>
          <w:rFonts w:ascii="Times New Roman" w:hAnsi="Times New Roman" w:cs="Times New Roman"/>
          <w:sz w:val="28"/>
          <w:szCs w:val="28"/>
        </w:rPr>
        <w:t xml:space="preserve">ютий – зменшити на суму 150 000,00грн </w:t>
      </w:r>
    </w:p>
    <w:p w:rsidR="00E83607" w:rsidRPr="00E83607" w:rsidRDefault="000D1290" w:rsidP="000D1290">
      <w:pPr>
        <w:tabs>
          <w:tab w:val="left" w:pos="30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83607" w:rsidRPr="00E83607">
        <w:rPr>
          <w:rFonts w:ascii="Times New Roman" w:hAnsi="Times New Roman" w:cs="Times New Roman"/>
          <w:sz w:val="28"/>
          <w:szCs w:val="28"/>
        </w:rPr>
        <w:t>ерезень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607" w:rsidRPr="00E83607">
        <w:rPr>
          <w:rFonts w:ascii="Times New Roman" w:hAnsi="Times New Roman" w:cs="Times New Roman"/>
          <w:sz w:val="28"/>
          <w:szCs w:val="28"/>
        </w:rPr>
        <w:t>- збільшити на суму150 000,00грн</w:t>
      </w:r>
    </w:p>
    <w:p w:rsidR="00E83607" w:rsidRPr="00E83607" w:rsidRDefault="00E83607" w:rsidP="000D1290">
      <w:pPr>
        <w:pStyle w:val="a7"/>
        <w:tabs>
          <w:tab w:val="left" w:pos="3060"/>
        </w:tabs>
        <w:ind w:left="0" w:firstLine="567"/>
        <w:rPr>
          <w:sz w:val="28"/>
          <w:szCs w:val="28"/>
        </w:rPr>
      </w:pPr>
      <w:r w:rsidRPr="00E83607">
        <w:rPr>
          <w:sz w:val="28"/>
          <w:szCs w:val="28"/>
        </w:rPr>
        <w:t>ККД-14040000</w:t>
      </w:r>
    </w:p>
    <w:p w:rsidR="00E83607" w:rsidRPr="00E83607" w:rsidRDefault="00E83607" w:rsidP="000D1290">
      <w:pPr>
        <w:pStyle w:val="a7"/>
        <w:tabs>
          <w:tab w:val="left" w:pos="3060"/>
        </w:tabs>
        <w:spacing w:before="240" w:after="240"/>
        <w:ind w:left="0" w:firstLine="567"/>
        <w:rPr>
          <w:sz w:val="28"/>
          <w:szCs w:val="28"/>
        </w:rPr>
      </w:pPr>
      <w:proofErr w:type="spellStart"/>
      <w:r w:rsidRPr="00E83607">
        <w:rPr>
          <w:sz w:val="28"/>
          <w:szCs w:val="28"/>
        </w:rPr>
        <w:t>Лютий-</w:t>
      </w:r>
      <w:proofErr w:type="spellEnd"/>
      <w:r w:rsidRPr="00E83607">
        <w:rPr>
          <w:sz w:val="28"/>
          <w:szCs w:val="28"/>
        </w:rPr>
        <w:t xml:space="preserve">   зменшити на суму -</w:t>
      </w:r>
      <w:r w:rsidR="000D1290">
        <w:rPr>
          <w:sz w:val="28"/>
          <w:szCs w:val="28"/>
        </w:rPr>
        <w:t xml:space="preserve"> </w:t>
      </w:r>
      <w:r w:rsidRPr="00E83607">
        <w:rPr>
          <w:sz w:val="28"/>
          <w:szCs w:val="28"/>
        </w:rPr>
        <w:t>100 000,00</w:t>
      </w:r>
    </w:p>
    <w:p w:rsidR="00E83607" w:rsidRPr="00E83607" w:rsidRDefault="00E83607" w:rsidP="000D1290">
      <w:pPr>
        <w:pStyle w:val="a7"/>
        <w:tabs>
          <w:tab w:val="left" w:pos="3060"/>
        </w:tabs>
        <w:spacing w:before="240" w:after="240"/>
        <w:ind w:left="0" w:firstLine="567"/>
        <w:rPr>
          <w:sz w:val="28"/>
          <w:szCs w:val="28"/>
        </w:rPr>
      </w:pPr>
      <w:proofErr w:type="spellStart"/>
      <w:r w:rsidRPr="00E83607">
        <w:rPr>
          <w:sz w:val="28"/>
          <w:szCs w:val="28"/>
        </w:rPr>
        <w:t>Липень-</w:t>
      </w:r>
      <w:proofErr w:type="spellEnd"/>
      <w:r w:rsidRPr="00E83607">
        <w:rPr>
          <w:sz w:val="28"/>
          <w:szCs w:val="28"/>
        </w:rPr>
        <w:t xml:space="preserve">  зменшити на суму -</w:t>
      </w:r>
      <w:r w:rsidR="000D1290">
        <w:rPr>
          <w:sz w:val="28"/>
          <w:szCs w:val="28"/>
        </w:rPr>
        <w:t xml:space="preserve"> </w:t>
      </w:r>
      <w:r w:rsidRPr="00E83607">
        <w:rPr>
          <w:sz w:val="28"/>
          <w:szCs w:val="28"/>
        </w:rPr>
        <w:t>463 100,00</w:t>
      </w:r>
    </w:p>
    <w:p w:rsidR="00E83607" w:rsidRPr="000D1290" w:rsidRDefault="000D1290" w:rsidP="000D1290">
      <w:pPr>
        <w:pStyle w:val="a7"/>
        <w:tabs>
          <w:tab w:val="left" w:pos="3060"/>
        </w:tabs>
        <w:spacing w:before="240" w:after="240"/>
        <w:ind w:left="0" w:firstLine="567"/>
        <w:rPr>
          <w:sz w:val="28"/>
          <w:szCs w:val="28"/>
        </w:rPr>
      </w:pPr>
      <w:r>
        <w:rPr>
          <w:sz w:val="28"/>
          <w:szCs w:val="28"/>
        </w:rPr>
        <w:t>Л</w:t>
      </w:r>
      <w:r w:rsidR="00E83607" w:rsidRPr="000D1290">
        <w:rPr>
          <w:sz w:val="28"/>
          <w:szCs w:val="28"/>
        </w:rPr>
        <w:t>истопад -</w:t>
      </w:r>
      <w:r>
        <w:rPr>
          <w:sz w:val="28"/>
          <w:szCs w:val="28"/>
        </w:rPr>
        <w:t xml:space="preserve"> </w:t>
      </w:r>
      <w:r w:rsidR="00E83607" w:rsidRPr="000D1290">
        <w:rPr>
          <w:sz w:val="28"/>
          <w:szCs w:val="28"/>
        </w:rPr>
        <w:t xml:space="preserve">збільшити на </w:t>
      </w:r>
      <w:proofErr w:type="spellStart"/>
      <w:r w:rsidR="00E83607" w:rsidRPr="000D1290">
        <w:rPr>
          <w:sz w:val="28"/>
          <w:szCs w:val="28"/>
        </w:rPr>
        <w:t>суму-</w:t>
      </w:r>
      <w:proofErr w:type="spellEnd"/>
      <w:r w:rsidR="00E83607" w:rsidRPr="000D1290">
        <w:rPr>
          <w:sz w:val="28"/>
          <w:szCs w:val="28"/>
        </w:rPr>
        <w:t xml:space="preserve"> 280 000,00</w:t>
      </w:r>
    </w:p>
    <w:p w:rsidR="00E83607" w:rsidRDefault="00E83607" w:rsidP="000D1290">
      <w:pPr>
        <w:pStyle w:val="a7"/>
        <w:tabs>
          <w:tab w:val="left" w:pos="3060"/>
        </w:tabs>
        <w:spacing w:before="240" w:after="240"/>
        <w:ind w:left="0" w:firstLine="567"/>
        <w:rPr>
          <w:sz w:val="28"/>
          <w:szCs w:val="28"/>
        </w:rPr>
      </w:pPr>
      <w:r w:rsidRPr="00E83607">
        <w:rPr>
          <w:sz w:val="28"/>
          <w:szCs w:val="28"/>
        </w:rPr>
        <w:t xml:space="preserve">Грудень - збільшити на </w:t>
      </w:r>
      <w:proofErr w:type="spellStart"/>
      <w:r w:rsidRPr="00E83607">
        <w:rPr>
          <w:sz w:val="28"/>
          <w:szCs w:val="28"/>
        </w:rPr>
        <w:t>суму-</w:t>
      </w:r>
      <w:proofErr w:type="spellEnd"/>
      <w:r w:rsidRPr="00E83607">
        <w:rPr>
          <w:sz w:val="28"/>
          <w:szCs w:val="28"/>
        </w:rPr>
        <w:t xml:space="preserve"> 283 100,00</w:t>
      </w:r>
    </w:p>
    <w:p w:rsidR="00E83607" w:rsidRPr="00E83607" w:rsidRDefault="00E83607" w:rsidP="000D1290">
      <w:pPr>
        <w:pStyle w:val="a7"/>
        <w:tabs>
          <w:tab w:val="left" w:pos="3060"/>
        </w:tabs>
        <w:spacing w:before="240" w:after="240"/>
        <w:ind w:left="0" w:firstLine="567"/>
        <w:rPr>
          <w:sz w:val="28"/>
          <w:szCs w:val="28"/>
        </w:rPr>
      </w:pPr>
    </w:p>
    <w:p w:rsidR="00E83607" w:rsidRPr="00E83607" w:rsidRDefault="00E83607" w:rsidP="000D1290">
      <w:pPr>
        <w:pStyle w:val="a7"/>
        <w:numPr>
          <w:ilvl w:val="0"/>
          <w:numId w:val="1"/>
        </w:numPr>
        <w:tabs>
          <w:tab w:val="left" w:pos="3060"/>
        </w:tabs>
        <w:rPr>
          <w:sz w:val="28"/>
          <w:szCs w:val="28"/>
          <w:lang w:val="ru-RU"/>
        </w:rPr>
      </w:pPr>
      <w:r w:rsidRPr="00E83607">
        <w:rPr>
          <w:sz w:val="28"/>
          <w:szCs w:val="28"/>
          <w:lang w:val="ru-RU"/>
        </w:rPr>
        <w:t xml:space="preserve">Внести </w:t>
      </w:r>
      <w:proofErr w:type="spellStart"/>
      <w:r w:rsidRPr="00E83607">
        <w:rPr>
          <w:sz w:val="28"/>
          <w:szCs w:val="28"/>
          <w:lang w:val="ru-RU"/>
        </w:rPr>
        <w:t>зміни</w:t>
      </w:r>
      <w:proofErr w:type="spellEnd"/>
      <w:r w:rsidRPr="00E83607">
        <w:rPr>
          <w:sz w:val="28"/>
          <w:szCs w:val="28"/>
          <w:lang w:val="ru-RU"/>
        </w:rPr>
        <w:t xml:space="preserve"> до </w:t>
      </w:r>
      <w:proofErr w:type="spellStart"/>
      <w:r w:rsidRPr="00E83607">
        <w:rPr>
          <w:sz w:val="28"/>
          <w:szCs w:val="28"/>
          <w:lang w:val="ru-RU"/>
        </w:rPr>
        <w:t>помісячного</w:t>
      </w:r>
      <w:proofErr w:type="spellEnd"/>
      <w:r w:rsidRPr="00E83607">
        <w:rPr>
          <w:sz w:val="28"/>
          <w:szCs w:val="28"/>
          <w:lang w:val="ru-RU"/>
        </w:rPr>
        <w:t xml:space="preserve"> </w:t>
      </w:r>
      <w:proofErr w:type="spellStart"/>
      <w:r w:rsidRPr="00E83607">
        <w:rPr>
          <w:sz w:val="28"/>
          <w:szCs w:val="28"/>
          <w:lang w:val="ru-RU"/>
        </w:rPr>
        <w:t>розпису</w:t>
      </w:r>
      <w:proofErr w:type="spellEnd"/>
      <w:r w:rsidRPr="00E83607">
        <w:rPr>
          <w:sz w:val="28"/>
          <w:szCs w:val="28"/>
          <w:lang w:val="ru-RU"/>
        </w:rPr>
        <w:t xml:space="preserve"> бюджету на 2018р по </w:t>
      </w:r>
      <w:proofErr w:type="spellStart"/>
      <w:r w:rsidRPr="00E83607">
        <w:rPr>
          <w:sz w:val="28"/>
          <w:szCs w:val="28"/>
          <w:lang w:val="ru-RU"/>
        </w:rPr>
        <w:t>видатк</w:t>
      </w:r>
      <w:r>
        <w:rPr>
          <w:sz w:val="28"/>
          <w:szCs w:val="28"/>
          <w:lang w:val="ru-RU"/>
        </w:rPr>
        <w:t>ах</w:t>
      </w:r>
      <w:proofErr w:type="spellEnd"/>
      <w:r>
        <w:rPr>
          <w:sz w:val="28"/>
          <w:szCs w:val="28"/>
          <w:lang w:val="ru-RU"/>
        </w:rPr>
        <w:t xml:space="preserve"> </w:t>
      </w:r>
      <w:r w:rsidRPr="00E83607">
        <w:rPr>
          <w:sz w:val="28"/>
          <w:szCs w:val="28"/>
          <w:lang w:val="ru-RU"/>
        </w:rPr>
        <w:t>КПКВКМБ-0116030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КЕКВ-2210-зменшити в </w:t>
      </w:r>
      <w:proofErr w:type="gram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лютому</w:t>
      </w:r>
      <w:proofErr w:type="gram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100 000.00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КЕКВ-2210-збільшити в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грудні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100 000.00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КЕКВ-2240-зменшити в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липні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463 100.00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КЕКВ-2210-збільшити в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листопаді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83607">
        <w:rPr>
          <w:rFonts w:ascii="Times New Roman" w:hAnsi="Times New Roman" w:cs="Times New Roman"/>
          <w:sz w:val="28"/>
          <w:szCs w:val="28"/>
          <w:lang w:val="ru-RU"/>
        </w:rPr>
        <w:t>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280 000.00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КЕКВ-2210-збільшити в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грудні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183 100.00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607">
        <w:rPr>
          <w:rFonts w:ascii="Times New Roman" w:hAnsi="Times New Roman" w:cs="Times New Roman"/>
          <w:sz w:val="28"/>
          <w:szCs w:val="28"/>
        </w:rPr>
        <w:lastRenderedPageBreak/>
        <w:t>КПКВКМБ – 0110150</w:t>
      </w:r>
    </w:p>
    <w:p w:rsidR="00E83607" w:rsidRP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>КЕКВ-3110</w:t>
      </w:r>
      <w:r w:rsidR="000D1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60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D1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зменшити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лютому</w:t>
      </w:r>
      <w:proofErr w:type="gram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150 000.00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Default="00E83607" w:rsidP="000D1290">
      <w:pPr>
        <w:tabs>
          <w:tab w:val="left" w:pos="306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607">
        <w:rPr>
          <w:rFonts w:ascii="Times New Roman" w:hAnsi="Times New Roman" w:cs="Times New Roman"/>
          <w:sz w:val="28"/>
          <w:szCs w:val="28"/>
          <w:lang w:val="ru-RU"/>
        </w:rPr>
        <w:t>КЕКВ-3110</w:t>
      </w:r>
      <w:r w:rsidR="000D129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березні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 xml:space="preserve"> на суму 150 000.00 </w:t>
      </w:r>
      <w:proofErr w:type="spellStart"/>
      <w:r w:rsidRPr="00E83607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E836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607" w:rsidRPr="00E83607" w:rsidRDefault="00E83607" w:rsidP="000D1290">
      <w:pPr>
        <w:pStyle w:val="a7"/>
        <w:numPr>
          <w:ilvl w:val="0"/>
          <w:numId w:val="1"/>
        </w:numPr>
        <w:tabs>
          <w:tab w:val="left" w:pos="567"/>
        </w:tabs>
        <w:rPr>
          <w:sz w:val="28"/>
          <w:szCs w:val="28"/>
        </w:rPr>
      </w:pPr>
      <w:r w:rsidRPr="00E83607">
        <w:rPr>
          <w:sz w:val="28"/>
          <w:szCs w:val="28"/>
        </w:rPr>
        <w:t>Головному бухгалтеру Мурованської сільської ради ОТГ Війтович</w:t>
      </w:r>
      <w:r>
        <w:rPr>
          <w:sz w:val="28"/>
          <w:szCs w:val="28"/>
        </w:rPr>
        <w:t xml:space="preserve"> </w:t>
      </w:r>
      <w:r w:rsidRPr="00E83607">
        <w:rPr>
          <w:sz w:val="28"/>
          <w:szCs w:val="28"/>
        </w:rPr>
        <w:t>Г.Ю.</w:t>
      </w:r>
      <w:r>
        <w:rPr>
          <w:sz w:val="28"/>
          <w:szCs w:val="28"/>
        </w:rPr>
        <w:t xml:space="preserve"> </w:t>
      </w:r>
      <w:r w:rsidRPr="00E8360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зміни </w:t>
      </w:r>
      <w:r w:rsidRPr="00E83607">
        <w:rPr>
          <w:sz w:val="28"/>
          <w:szCs w:val="28"/>
        </w:rPr>
        <w:t>до помісячного розпису бюджету загального та спеціального фонду та затвердити в установленому порядку.</w:t>
      </w:r>
    </w:p>
    <w:p w:rsidR="000D1290" w:rsidRDefault="000D1290" w:rsidP="000D1290">
      <w:pPr>
        <w:pStyle w:val="a7"/>
        <w:tabs>
          <w:tab w:val="left" w:pos="3060"/>
        </w:tabs>
        <w:ind w:left="927"/>
        <w:rPr>
          <w:sz w:val="28"/>
          <w:szCs w:val="28"/>
        </w:rPr>
      </w:pPr>
    </w:p>
    <w:p w:rsidR="00E83607" w:rsidRPr="00E83607" w:rsidRDefault="00E83607" w:rsidP="000D1290">
      <w:pPr>
        <w:pStyle w:val="a7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 w:rsidRPr="00E83607">
        <w:rPr>
          <w:sz w:val="28"/>
          <w:szCs w:val="28"/>
        </w:rPr>
        <w:t xml:space="preserve">Контроль за виконанням даного </w:t>
      </w:r>
      <w:r>
        <w:rPr>
          <w:sz w:val="28"/>
          <w:szCs w:val="28"/>
        </w:rPr>
        <w:t xml:space="preserve">рішення покласти на головного бухгалтера </w:t>
      </w:r>
      <w:r w:rsidRPr="00E83607">
        <w:rPr>
          <w:sz w:val="28"/>
          <w:szCs w:val="28"/>
        </w:rPr>
        <w:t>Мурованської сільської ради ОТГ Війтович</w:t>
      </w:r>
      <w:r>
        <w:rPr>
          <w:sz w:val="28"/>
          <w:szCs w:val="28"/>
        </w:rPr>
        <w:t xml:space="preserve"> </w:t>
      </w:r>
      <w:r w:rsidRPr="00E83607">
        <w:rPr>
          <w:sz w:val="28"/>
          <w:szCs w:val="28"/>
        </w:rPr>
        <w:t>Г.Ю</w:t>
      </w:r>
      <w:r>
        <w:rPr>
          <w:sz w:val="28"/>
          <w:szCs w:val="28"/>
        </w:rPr>
        <w:t>.</w:t>
      </w:r>
    </w:p>
    <w:p w:rsidR="00B6119B" w:rsidRPr="00E83607" w:rsidRDefault="00B6119B" w:rsidP="00E83607">
      <w:pPr>
        <w:spacing w:after="0" w:line="29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0D1290" w:rsidRDefault="000D1290" w:rsidP="005D3FA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D1290" w:rsidRDefault="000D1290" w:rsidP="005D3FA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D1290" w:rsidRDefault="000D1290" w:rsidP="005D3FA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D1290" w:rsidRDefault="000D1290" w:rsidP="005D3FA4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23864" w:rsidRPr="00E83607" w:rsidRDefault="00B6119B" w:rsidP="005D3FA4">
      <w:pPr>
        <w:jc w:val="center"/>
        <w:rPr>
          <w:rFonts w:ascii="Times New Roman" w:hAnsi="Times New Roman" w:cs="Times New Roman"/>
          <w:sz w:val="24"/>
        </w:rPr>
      </w:pPr>
      <w:r w:rsidRPr="00E83607">
        <w:rPr>
          <w:rFonts w:ascii="Times New Roman" w:hAnsi="Times New Roman" w:cs="Times New Roman"/>
          <w:b/>
          <w:i/>
          <w:sz w:val="28"/>
          <w:szCs w:val="24"/>
        </w:rPr>
        <w:t xml:space="preserve">Сільський голова                      </w:t>
      </w:r>
      <w:r w:rsidR="00B2294A" w:rsidRPr="00E83607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                    </w:t>
      </w:r>
      <w:r w:rsidRPr="00E83607">
        <w:rPr>
          <w:rFonts w:ascii="Times New Roman" w:hAnsi="Times New Roman" w:cs="Times New Roman"/>
          <w:b/>
          <w:i/>
          <w:sz w:val="28"/>
          <w:szCs w:val="24"/>
        </w:rPr>
        <w:t xml:space="preserve">                З.</w:t>
      </w:r>
      <w:r w:rsidR="005D3FA4" w:rsidRPr="00E83607">
        <w:rPr>
          <w:rFonts w:ascii="Times New Roman" w:hAnsi="Times New Roman" w:cs="Times New Roman"/>
          <w:b/>
          <w:i/>
          <w:sz w:val="28"/>
          <w:szCs w:val="24"/>
        </w:rPr>
        <w:t xml:space="preserve"> В.</w:t>
      </w:r>
      <w:r w:rsidRPr="00E83607">
        <w:rPr>
          <w:rFonts w:ascii="Times New Roman" w:hAnsi="Times New Roman" w:cs="Times New Roman"/>
          <w:b/>
          <w:i/>
          <w:sz w:val="28"/>
          <w:szCs w:val="24"/>
        </w:rPr>
        <w:t xml:space="preserve"> Петрух</w:t>
      </w:r>
    </w:p>
    <w:sectPr w:rsidR="00C23864" w:rsidRPr="00E83607" w:rsidSect="00C2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337"/>
    <w:multiLevelType w:val="hybridMultilevel"/>
    <w:tmpl w:val="54C4741E"/>
    <w:lvl w:ilvl="0" w:tplc="92262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19B"/>
    <w:rsid w:val="000D1290"/>
    <w:rsid w:val="002C743B"/>
    <w:rsid w:val="0035745C"/>
    <w:rsid w:val="004217A9"/>
    <w:rsid w:val="00430FF2"/>
    <w:rsid w:val="00446365"/>
    <w:rsid w:val="005005B9"/>
    <w:rsid w:val="005227B0"/>
    <w:rsid w:val="005350F4"/>
    <w:rsid w:val="005D3FA4"/>
    <w:rsid w:val="006C6D93"/>
    <w:rsid w:val="00B2294A"/>
    <w:rsid w:val="00B6119B"/>
    <w:rsid w:val="00B74113"/>
    <w:rsid w:val="00C23864"/>
    <w:rsid w:val="00E8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119B"/>
    <w:rPr>
      <w:b/>
      <w:bCs/>
    </w:rPr>
  </w:style>
  <w:style w:type="paragraph" w:styleId="a5">
    <w:name w:val="Body Text"/>
    <w:basedOn w:val="a"/>
    <w:link w:val="a6"/>
    <w:rsid w:val="00B2294A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8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</cp:revision>
  <dcterms:created xsi:type="dcterms:W3CDTF">2018-02-28T08:19:00Z</dcterms:created>
  <dcterms:modified xsi:type="dcterms:W3CDTF">2018-02-28T08:19:00Z</dcterms:modified>
</cp:coreProperties>
</file>