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2022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07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липня 2022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987851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985546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3451172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3441910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2463321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2456364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149968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124435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1137819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1109981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202200000034173691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1439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59009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58113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59009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58113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61289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59552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7094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3547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1206202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1173080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3451172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3441910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-2247010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-2300630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1204162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1141280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398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281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30361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1642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1158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31800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202200000034173691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1206202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1173080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202200000034173691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