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41697C" w:rsidRPr="00147E61" w:rsidRDefault="0041697C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B4595E" w:rsidRPr="003E4B29" w:rsidRDefault="005561F9" w:rsidP="00315175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3E4B29">
        <w:rPr>
          <w:sz w:val="26"/>
          <w:szCs w:val="26"/>
          <w:lang w:val="uk-UA"/>
        </w:rPr>
        <w:t>31</w:t>
      </w:r>
      <w:r w:rsidR="000444DD" w:rsidRPr="003E4B29">
        <w:rPr>
          <w:sz w:val="26"/>
          <w:szCs w:val="26"/>
          <w:lang w:val="uk-UA"/>
        </w:rPr>
        <w:t xml:space="preserve"> травня</w:t>
      </w:r>
      <w:r w:rsidR="00196210" w:rsidRPr="003E4B29">
        <w:rPr>
          <w:sz w:val="26"/>
          <w:szCs w:val="26"/>
          <w:lang w:val="uk-UA"/>
        </w:rPr>
        <w:t xml:space="preserve"> </w:t>
      </w:r>
      <w:r w:rsidR="00B77301" w:rsidRPr="003E4B29">
        <w:rPr>
          <w:sz w:val="26"/>
          <w:szCs w:val="26"/>
          <w:lang w:val="uk-UA"/>
        </w:rPr>
        <w:t>2019</w:t>
      </w:r>
      <w:r w:rsidR="00B4595E" w:rsidRPr="003E4B2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3E4B29">
        <w:rPr>
          <w:sz w:val="26"/>
          <w:szCs w:val="26"/>
          <w:lang w:val="uk-UA"/>
        </w:rPr>
        <w:t xml:space="preserve">                 </w:t>
      </w:r>
      <w:r w:rsidR="00B4595E" w:rsidRPr="003E4B29">
        <w:rPr>
          <w:sz w:val="26"/>
          <w:szCs w:val="26"/>
          <w:lang w:val="uk-UA"/>
        </w:rPr>
        <w:t xml:space="preserve">    </w:t>
      </w:r>
      <w:r w:rsidR="00164278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      </w:t>
      </w:r>
      <w:r w:rsidR="00BE12E6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</w:t>
      </w:r>
      <w:r w:rsidR="003E4B29">
        <w:rPr>
          <w:sz w:val="26"/>
          <w:szCs w:val="26"/>
          <w:lang w:val="uk-UA"/>
        </w:rPr>
        <w:t xml:space="preserve">  </w:t>
      </w:r>
      <w:r w:rsidR="003E4B29" w:rsidRPr="003E4B29">
        <w:rPr>
          <w:sz w:val="26"/>
          <w:szCs w:val="26"/>
          <w:lang w:val="uk-UA"/>
        </w:rPr>
        <w:t xml:space="preserve"> </w:t>
      </w:r>
      <w:r w:rsidR="00FA6969" w:rsidRPr="003E4B29">
        <w:rPr>
          <w:sz w:val="26"/>
          <w:szCs w:val="26"/>
          <w:lang w:val="uk-UA"/>
        </w:rPr>
        <w:t xml:space="preserve">   </w:t>
      </w:r>
      <w:r w:rsidR="00133C5C" w:rsidRPr="003E4B29">
        <w:rPr>
          <w:sz w:val="26"/>
          <w:szCs w:val="26"/>
          <w:lang w:val="uk-UA"/>
        </w:rPr>
        <w:t xml:space="preserve">    </w:t>
      </w:r>
      <w:r w:rsidR="00FA6969" w:rsidRPr="003E4B29">
        <w:rPr>
          <w:sz w:val="26"/>
          <w:szCs w:val="26"/>
          <w:lang w:val="uk-UA"/>
        </w:rPr>
        <w:t xml:space="preserve">     </w:t>
      </w:r>
      <w:r w:rsidR="00B4595E" w:rsidRPr="003E4B29">
        <w:rPr>
          <w:sz w:val="26"/>
          <w:szCs w:val="26"/>
          <w:lang w:val="uk-UA"/>
        </w:rPr>
        <w:t>м. Київ</w:t>
      </w:r>
    </w:p>
    <w:p w:rsidR="00133C5C" w:rsidRPr="003E4B29" w:rsidRDefault="00133C5C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133C5C" w:rsidRPr="003E4B29" w:rsidRDefault="00133C5C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B4595E" w:rsidRPr="003E4B29" w:rsidRDefault="00B4595E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3E4B29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3E4B29">
        <w:rPr>
          <w:bCs/>
          <w:sz w:val="26"/>
          <w:szCs w:val="26"/>
          <w:lang w:val="uk-UA"/>
        </w:rPr>
        <w:t>Н</w:t>
      </w:r>
      <w:proofErr w:type="spellEnd"/>
      <w:r w:rsidRPr="003E4B29">
        <w:rPr>
          <w:bCs/>
          <w:sz w:val="26"/>
          <w:szCs w:val="26"/>
          <w:lang w:val="uk-UA"/>
        </w:rPr>
        <w:t xml:space="preserve"> Я   № </w:t>
      </w:r>
      <w:r w:rsidR="00774DF6">
        <w:rPr>
          <w:bCs/>
          <w:sz w:val="26"/>
          <w:szCs w:val="26"/>
          <w:u w:val="single"/>
          <w:lang w:val="uk-UA"/>
        </w:rPr>
        <w:t>333</w:t>
      </w:r>
      <w:r w:rsidR="00406DB9" w:rsidRPr="003E4B29">
        <w:rPr>
          <w:bCs/>
          <w:sz w:val="26"/>
          <w:szCs w:val="26"/>
          <w:u w:val="single"/>
          <w:lang w:val="uk-UA"/>
        </w:rPr>
        <w:t>/ко</w:t>
      </w:r>
      <w:r w:rsidR="00044564" w:rsidRPr="003E4B29">
        <w:rPr>
          <w:bCs/>
          <w:sz w:val="26"/>
          <w:szCs w:val="26"/>
          <w:u w:val="single"/>
          <w:lang w:val="uk-UA"/>
        </w:rPr>
        <w:t>-19</w:t>
      </w:r>
    </w:p>
    <w:p w:rsidR="00343150" w:rsidRPr="003E4B29" w:rsidRDefault="00343150" w:rsidP="00774DF6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2351F6" w:rsidRDefault="002351F6" w:rsidP="00774DF6">
      <w:pPr>
        <w:suppressAutoHyphens w:val="0"/>
        <w:autoSpaceDE/>
        <w:spacing w:line="276" w:lineRule="auto"/>
        <w:ind w:left="4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>Вища кваліфікаційна комісія суддів України у складі колегії:</w:t>
      </w:r>
    </w:p>
    <w:p w:rsidR="00774DF6" w:rsidRPr="002351F6" w:rsidRDefault="00774DF6" w:rsidP="00774DF6">
      <w:pPr>
        <w:suppressAutoHyphens w:val="0"/>
        <w:autoSpaceDE/>
        <w:spacing w:line="276" w:lineRule="auto"/>
        <w:ind w:left="40"/>
        <w:jc w:val="both"/>
        <w:rPr>
          <w:color w:val="000000"/>
          <w:sz w:val="27"/>
          <w:szCs w:val="27"/>
          <w:lang w:val="uk-UA" w:eastAsia="uk-UA"/>
        </w:rPr>
      </w:pPr>
    </w:p>
    <w:p w:rsidR="002351F6" w:rsidRDefault="002351F6" w:rsidP="00774DF6">
      <w:pPr>
        <w:suppressAutoHyphens w:val="0"/>
        <w:autoSpaceDE/>
        <w:spacing w:line="276" w:lineRule="auto"/>
        <w:ind w:left="4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>головуючого - Устименко В.Є.,</w:t>
      </w:r>
    </w:p>
    <w:p w:rsidR="00774DF6" w:rsidRPr="002351F6" w:rsidRDefault="00774DF6" w:rsidP="00774DF6">
      <w:pPr>
        <w:suppressAutoHyphens w:val="0"/>
        <w:autoSpaceDE/>
        <w:spacing w:line="276" w:lineRule="auto"/>
        <w:ind w:left="40"/>
        <w:jc w:val="both"/>
        <w:rPr>
          <w:color w:val="000000"/>
          <w:sz w:val="27"/>
          <w:szCs w:val="27"/>
          <w:lang w:val="uk-UA" w:eastAsia="uk-UA"/>
        </w:rPr>
      </w:pPr>
    </w:p>
    <w:p w:rsidR="002351F6" w:rsidRDefault="002351F6" w:rsidP="00774DF6">
      <w:pPr>
        <w:suppressAutoHyphens w:val="0"/>
        <w:autoSpaceDE/>
        <w:spacing w:line="276" w:lineRule="auto"/>
        <w:ind w:left="4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 xml:space="preserve">членів Комісії: Гладія С.В., </w:t>
      </w:r>
      <w:proofErr w:type="spellStart"/>
      <w:r w:rsidRPr="002351F6">
        <w:rPr>
          <w:color w:val="000000"/>
          <w:sz w:val="27"/>
          <w:szCs w:val="27"/>
          <w:lang w:val="uk-UA" w:eastAsia="uk-UA"/>
        </w:rPr>
        <w:t>Луцюка</w:t>
      </w:r>
      <w:proofErr w:type="spellEnd"/>
      <w:r w:rsidRPr="002351F6">
        <w:rPr>
          <w:color w:val="000000"/>
          <w:sz w:val="27"/>
          <w:szCs w:val="27"/>
          <w:lang w:val="uk-UA" w:eastAsia="uk-UA"/>
        </w:rPr>
        <w:t xml:space="preserve"> П.С.,</w:t>
      </w:r>
    </w:p>
    <w:p w:rsidR="00774DF6" w:rsidRPr="002351F6" w:rsidRDefault="00774DF6" w:rsidP="00774DF6">
      <w:pPr>
        <w:suppressAutoHyphens w:val="0"/>
        <w:autoSpaceDE/>
        <w:spacing w:line="276" w:lineRule="auto"/>
        <w:ind w:left="40"/>
        <w:jc w:val="both"/>
        <w:rPr>
          <w:color w:val="000000"/>
          <w:sz w:val="27"/>
          <w:szCs w:val="27"/>
          <w:lang w:val="uk-UA" w:eastAsia="uk-UA"/>
        </w:rPr>
      </w:pPr>
    </w:p>
    <w:p w:rsidR="002351F6" w:rsidRPr="002351F6" w:rsidRDefault="002351F6" w:rsidP="00774DF6">
      <w:pPr>
        <w:suppressAutoHyphens w:val="0"/>
        <w:autoSpaceDE/>
        <w:spacing w:after="384" w:line="276" w:lineRule="auto"/>
        <w:ind w:left="40" w:right="2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 xml:space="preserve">розглянувши питання про результати кваліфікаційного оцінювання судді Київського районного суду міста Одеси </w:t>
      </w:r>
      <w:proofErr w:type="spellStart"/>
      <w:r w:rsidRPr="002351F6">
        <w:rPr>
          <w:color w:val="000000"/>
          <w:sz w:val="27"/>
          <w:szCs w:val="27"/>
          <w:lang w:val="uk-UA" w:eastAsia="uk-UA"/>
        </w:rPr>
        <w:t>Чаплицького</w:t>
      </w:r>
      <w:proofErr w:type="spellEnd"/>
      <w:r w:rsidRPr="002351F6">
        <w:rPr>
          <w:color w:val="000000"/>
          <w:sz w:val="27"/>
          <w:szCs w:val="27"/>
          <w:lang w:val="uk-UA" w:eastAsia="uk-UA"/>
        </w:rPr>
        <w:t xml:space="preserve"> Віктора Володимировича </w:t>
      </w:r>
      <w:r w:rsidR="00774DF6">
        <w:rPr>
          <w:color w:val="000000"/>
          <w:sz w:val="27"/>
          <w:szCs w:val="27"/>
          <w:lang w:val="uk-UA" w:eastAsia="uk-UA"/>
        </w:rPr>
        <w:t xml:space="preserve">       </w:t>
      </w:r>
      <w:r w:rsidRPr="002351F6">
        <w:rPr>
          <w:color w:val="000000"/>
          <w:sz w:val="27"/>
          <w:szCs w:val="27"/>
          <w:lang w:val="uk-UA" w:eastAsia="uk-UA"/>
        </w:rPr>
        <w:t>на відповідність займаній посаді,</w:t>
      </w:r>
    </w:p>
    <w:p w:rsidR="002351F6" w:rsidRPr="002351F6" w:rsidRDefault="002351F6" w:rsidP="00774DF6">
      <w:pPr>
        <w:suppressAutoHyphens w:val="0"/>
        <w:autoSpaceDE/>
        <w:spacing w:after="464" w:line="276" w:lineRule="auto"/>
        <w:jc w:val="center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>встановила:</w:t>
      </w:r>
    </w:p>
    <w:p w:rsidR="002351F6" w:rsidRPr="002351F6" w:rsidRDefault="002351F6" w:rsidP="00774DF6">
      <w:pPr>
        <w:suppressAutoHyphens w:val="0"/>
        <w:autoSpaceDE/>
        <w:spacing w:line="276" w:lineRule="auto"/>
        <w:ind w:left="40" w:firstLine="70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>Згідно з пунктом 16</w:t>
      </w:r>
      <w:r w:rsidR="00774DF6">
        <w:rPr>
          <w:color w:val="000000"/>
          <w:sz w:val="27"/>
          <w:szCs w:val="27"/>
          <w:vertAlign w:val="superscript"/>
          <w:lang w:val="uk-UA" w:eastAsia="uk-UA"/>
        </w:rPr>
        <w:t>1</w:t>
      </w:r>
      <w:r w:rsidRPr="002351F6">
        <w:rPr>
          <w:color w:val="000000"/>
          <w:sz w:val="27"/>
          <w:szCs w:val="27"/>
          <w:lang w:val="uk-UA" w:eastAsia="uk-UA"/>
        </w:rPr>
        <w:t xml:space="preserve"> розділу XV «Перехідні положення» Конституції</w:t>
      </w:r>
      <w:r w:rsidR="00774DF6">
        <w:rPr>
          <w:color w:val="000000"/>
          <w:sz w:val="27"/>
          <w:szCs w:val="27"/>
          <w:lang w:val="uk-UA" w:eastAsia="uk-UA"/>
        </w:rPr>
        <w:t xml:space="preserve"> </w:t>
      </w:r>
      <w:r w:rsidRPr="002351F6">
        <w:rPr>
          <w:color w:val="000000"/>
          <w:sz w:val="27"/>
          <w:szCs w:val="27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774DF6">
        <w:rPr>
          <w:color w:val="000000"/>
          <w:sz w:val="27"/>
          <w:szCs w:val="27"/>
          <w:lang w:val="uk-UA" w:eastAsia="uk-UA"/>
        </w:rPr>
        <w:t xml:space="preserve">     </w:t>
      </w:r>
      <w:r w:rsidRPr="002351F6">
        <w:rPr>
          <w:color w:val="000000"/>
          <w:sz w:val="27"/>
          <w:szCs w:val="27"/>
          <w:lang w:val="uk-UA" w:eastAsia="uk-UA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</w:t>
      </w:r>
      <w:r w:rsidR="00774DF6">
        <w:rPr>
          <w:color w:val="000000"/>
          <w:sz w:val="27"/>
          <w:szCs w:val="27"/>
          <w:lang w:val="uk-UA" w:eastAsia="uk-UA"/>
        </w:rPr>
        <w:t xml:space="preserve">    </w:t>
      </w:r>
      <w:r w:rsidRPr="002351F6">
        <w:rPr>
          <w:color w:val="000000"/>
          <w:sz w:val="27"/>
          <w:szCs w:val="27"/>
          <w:lang w:val="uk-UA" w:eastAsia="uk-UA"/>
        </w:rPr>
        <w:t xml:space="preserve"> правосуддя)», має бути оцінена в порядку, визначеному законом.</w:t>
      </w:r>
    </w:p>
    <w:p w:rsidR="002351F6" w:rsidRPr="002351F6" w:rsidRDefault="002351F6" w:rsidP="002351F6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774DF6">
        <w:rPr>
          <w:color w:val="000000"/>
          <w:sz w:val="27"/>
          <w:szCs w:val="27"/>
          <w:lang w:val="uk-UA" w:eastAsia="uk-UA"/>
        </w:rPr>
        <w:t xml:space="preserve">     </w:t>
      </w:r>
      <w:r w:rsidRPr="002351F6">
        <w:rPr>
          <w:color w:val="000000"/>
          <w:sz w:val="27"/>
          <w:szCs w:val="27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774DF6">
        <w:rPr>
          <w:color w:val="000000"/>
          <w:sz w:val="27"/>
          <w:szCs w:val="27"/>
          <w:lang w:val="uk-UA" w:eastAsia="uk-UA"/>
        </w:rPr>
        <w:t xml:space="preserve">     </w:t>
      </w:r>
      <w:r w:rsidRPr="002351F6">
        <w:rPr>
          <w:color w:val="000000"/>
          <w:sz w:val="27"/>
          <w:szCs w:val="27"/>
          <w:lang w:val="uk-UA" w:eastAsia="uk-UA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2351F6" w:rsidRDefault="002351F6" w:rsidP="002351F6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774DF6">
        <w:rPr>
          <w:color w:val="000000"/>
          <w:sz w:val="27"/>
          <w:szCs w:val="27"/>
          <w:lang w:val="uk-UA" w:eastAsia="uk-UA"/>
        </w:rPr>
        <w:t xml:space="preserve">     </w:t>
      </w:r>
      <w:r w:rsidRPr="002351F6">
        <w:rPr>
          <w:color w:val="000000"/>
          <w:sz w:val="27"/>
          <w:szCs w:val="27"/>
          <w:lang w:val="uk-UA" w:eastAsia="uk-UA"/>
        </w:rPr>
        <w:t>звільнення судді з посади за рішенням Вищої ради правосуддя на підставі</w:t>
      </w:r>
      <w:r w:rsidR="00774DF6">
        <w:rPr>
          <w:color w:val="000000"/>
          <w:sz w:val="27"/>
          <w:szCs w:val="27"/>
          <w:lang w:val="uk-UA" w:eastAsia="uk-UA"/>
        </w:rPr>
        <w:t xml:space="preserve">    </w:t>
      </w:r>
      <w:r w:rsidRPr="002351F6">
        <w:rPr>
          <w:color w:val="000000"/>
          <w:sz w:val="27"/>
          <w:szCs w:val="27"/>
          <w:lang w:val="uk-UA" w:eastAsia="uk-UA"/>
        </w:rPr>
        <w:t xml:space="preserve"> подання відповідної колегії Вищої кваліфікаційної комісії суддів України.</w:t>
      </w:r>
    </w:p>
    <w:p w:rsidR="00774DF6" w:rsidRDefault="00774DF6" w:rsidP="002351F6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774DF6" w:rsidRDefault="00774DF6" w:rsidP="002351F6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774DF6" w:rsidRPr="002351F6" w:rsidRDefault="00774DF6" w:rsidP="002351F6">
      <w:pPr>
        <w:suppressAutoHyphens w:val="0"/>
        <w:autoSpaceDE/>
        <w:spacing w:line="370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2351F6" w:rsidRPr="002351F6" w:rsidRDefault="002351F6" w:rsidP="002351F6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lastRenderedPageBreak/>
        <w:t xml:space="preserve">Рішенням Комісії від 01 лютого 2018 року № 8/зп-18 призначено кваліфікаційне оцінювання суддів місцевих та апеляційних судів на </w:t>
      </w:r>
      <w:r w:rsidR="00774DF6">
        <w:rPr>
          <w:color w:val="000000"/>
          <w:sz w:val="27"/>
          <w:szCs w:val="27"/>
          <w:lang w:val="uk-UA" w:eastAsia="uk-UA"/>
        </w:rPr>
        <w:t xml:space="preserve">     </w:t>
      </w:r>
      <w:r w:rsidRPr="002351F6">
        <w:rPr>
          <w:color w:val="000000"/>
          <w:sz w:val="27"/>
          <w:szCs w:val="27"/>
          <w:lang w:val="uk-UA" w:eastAsia="uk-UA"/>
        </w:rPr>
        <w:t xml:space="preserve">відповідність займаній посаді, зокрема судді Київського районного суду міста Одеси </w:t>
      </w:r>
      <w:proofErr w:type="spellStart"/>
      <w:r w:rsidRPr="002351F6">
        <w:rPr>
          <w:color w:val="000000"/>
          <w:sz w:val="27"/>
          <w:szCs w:val="27"/>
          <w:lang w:val="uk-UA" w:eastAsia="uk-UA"/>
        </w:rPr>
        <w:t>Чаплицького</w:t>
      </w:r>
      <w:proofErr w:type="spellEnd"/>
      <w:r w:rsidRPr="002351F6">
        <w:rPr>
          <w:color w:val="000000"/>
          <w:sz w:val="27"/>
          <w:szCs w:val="27"/>
          <w:lang w:val="uk-UA" w:eastAsia="uk-UA"/>
        </w:rPr>
        <w:t xml:space="preserve"> В.В.</w:t>
      </w:r>
    </w:p>
    <w:p w:rsidR="002351F6" w:rsidRPr="002351F6" w:rsidRDefault="002351F6" w:rsidP="002351F6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 xml:space="preserve">Частиною п’ятою статті 83 Закону встановлено, що порядок та </w:t>
      </w:r>
      <w:r w:rsidR="00774DF6">
        <w:rPr>
          <w:color w:val="000000"/>
          <w:sz w:val="27"/>
          <w:szCs w:val="27"/>
          <w:lang w:val="uk-UA" w:eastAsia="uk-UA"/>
        </w:rPr>
        <w:t xml:space="preserve">      </w:t>
      </w:r>
      <w:r w:rsidRPr="002351F6">
        <w:rPr>
          <w:color w:val="000000"/>
          <w:sz w:val="27"/>
          <w:szCs w:val="27"/>
          <w:lang w:val="uk-UA" w:eastAsia="uk-UA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774DF6">
        <w:rPr>
          <w:color w:val="000000"/>
          <w:sz w:val="27"/>
          <w:szCs w:val="27"/>
          <w:lang w:val="uk-UA" w:eastAsia="uk-UA"/>
        </w:rPr>
        <w:t xml:space="preserve">   </w:t>
      </w:r>
      <w:r w:rsidRPr="002351F6">
        <w:rPr>
          <w:color w:val="000000"/>
          <w:sz w:val="27"/>
          <w:szCs w:val="27"/>
          <w:lang w:val="uk-UA" w:eastAsia="uk-UA"/>
        </w:rPr>
        <w:t xml:space="preserve"> Комісією.</w:t>
      </w:r>
    </w:p>
    <w:p w:rsidR="002351F6" w:rsidRPr="002351F6" w:rsidRDefault="002351F6" w:rsidP="002351F6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774DF6">
        <w:rPr>
          <w:color w:val="000000"/>
          <w:sz w:val="27"/>
          <w:szCs w:val="27"/>
          <w:lang w:val="uk-UA" w:eastAsia="uk-UA"/>
        </w:rPr>
        <w:t xml:space="preserve">      </w:t>
      </w:r>
      <w:r w:rsidRPr="002351F6">
        <w:rPr>
          <w:color w:val="000000"/>
          <w:sz w:val="27"/>
          <w:szCs w:val="27"/>
          <w:lang w:val="uk-UA" w:eastAsia="uk-UA"/>
        </w:rPr>
        <w:t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</w:t>
      </w:r>
      <w:r w:rsidR="00774DF6">
        <w:rPr>
          <w:color w:val="000000"/>
          <w:sz w:val="27"/>
          <w:szCs w:val="27"/>
          <w:lang w:val="uk-UA" w:eastAsia="uk-UA"/>
        </w:rPr>
        <w:t xml:space="preserve">    </w:t>
      </w:r>
      <w:r w:rsidRPr="002351F6">
        <w:rPr>
          <w:color w:val="000000"/>
          <w:sz w:val="27"/>
          <w:szCs w:val="27"/>
          <w:lang w:val="uk-UA" w:eastAsia="uk-UA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2351F6" w:rsidRPr="002351F6" w:rsidRDefault="002351F6" w:rsidP="002351F6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</w:t>
      </w:r>
      <w:r w:rsidR="00774DF6">
        <w:rPr>
          <w:color w:val="000000"/>
          <w:sz w:val="27"/>
          <w:szCs w:val="27"/>
          <w:lang w:val="uk-UA" w:eastAsia="uk-UA"/>
        </w:rPr>
        <w:t xml:space="preserve">     </w:t>
      </w:r>
      <w:r w:rsidRPr="002351F6">
        <w:rPr>
          <w:color w:val="000000"/>
          <w:sz w:val="27"/>
          <w:szCs w:val="27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774DF6">
        <w:rPr>
          <w:color w:val="000000"/>
          <w:sz w:val="27"/>
          <w:szCs w:val="27"/>
          <w:lang w:val="uk-UA" w:eastAsia="uk-UA"/>
        </w:rPr>
        <w:t xml:space="preserve">   </w:t>
      </w:r>
      <w:r w:rsidRPr="002351F6">
        <w:rPr>
          <w:color w:val="000000"/>
          <w:sz w:val="27"/>
          <w:szCs w:val="27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774DF6">
        <w:rPr>
          <w:color w:val="000000"/>
          <w:sz w:val="27"/>
          <w:szCs w:val="27"/>
          <w:lang w:val="uk-UA" w:eastAsia="uk-UA"/>
        </w:rPr>
        <w:t xml:space="preserve">      </w:t>
      </w:r>
      <w:r w:rsidRPr="002351F6">
        <w:rPr>
          <w:color w:val="000000"/>
          <w:sz w:val="27"/>
          <w:szCs w:val="27"/>
          <w:lang w:val="uk-UA" w:eastAsia="uk-UA"/>
        </w:rPr>
        <w:t>за кожен з критеріїв бала, більшого за 0.</w:t>
      </w:r>
    </w:p>
    <w:p w:rsidR="002351F6" w:rsidRPr="002351F6" w:rsidRDefault="002351F6" w:rsidP="002351F6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 xml:space="preserve">Положеннями статті 83 Закону передбачено, що кваліфікаційне </w:t>
      </w:r>
      <w:r w:rsidR="00774DF6">
        <w:rPr>
          <w:color w:val="000000"/>
          <w:sz w:val="27"/>
          <w:szCs w:val="27"/>
          <w:lang w:val="uk-UA" w:eastAsia="uk-UA"/>
        </w:rPr>
        <w:t xml:space="preserve">     </w:t>
      </w:r>
      <w:r w:rsidRPr="002351F6">
        <w:rPr>
          <w:color w:val="000000"/>
          <w:sz w:val="27"/>
          <w:szCs w:val="27"/>
          <w:lang w:val="uk-UA" w:eastAsia="uk-UA"/>
        </w:rPr>
        <w:t xml:space="preserve">оцінювання проводиться Комісією з метою визначення здатності судді </w:t>
      </w:r>
      <w:r w:rsidR="00774DF6">
        <w:rPr>
          <w:color w:val="000000"/>
          <w:sz w:val="27"/>
          <w:szCs w:val="27"/>
          <w:lang w:val="uk-UA" w:eastAsia="uk-UA"/>
        </w:rPr>
        <w:t xml:space="preserve">  </w:t>
      </w:r>
      <w:r w:rsidRPr="002351F6">
        <w:rPr>
          <w:color w:val="000000"/>
          <w:sz w:val="27"/>
          <w:szCs w:val="27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774DF6">
        <w:rPr>
          <w:color w:val="000000"/>
          <w:sz w:val="27"/>
          <w:szCs w:val="27"/>
          <w:lang w:val="uk-UA" w:eastAsia="uk-UA"/>
        </w:rPr>
        <w:t xml:space="preserve">      </w:t>
      </w:r>
      <w:r w:rsidRPr="002351F6">
        <w:rPr>
          <w:color w:val="000000"/>
          <w:sz w:val="27"/>
          <w:szCs w:val="27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2351F6" w:rsidRPr="002351F6" w:rsidRDefault="002351F6" w:rsidP="002351F6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 xml:space="preserve">Згідно зі статтею 85 Закону кваліфікаційне оцінювання включає такі </w:t>
      </w:r>
      <w:r w:rsidR="00774DF6">
        <w:rPr>
          <w:color w:val="000000"/>
          <w:sz w:val="27"/>
          <w:szCs w:val="27"/>
          <w:lang w:val="uk-UA" w:eastAsia="uk-UA"/>
        </w:rPr>
        <w:t xml:space="preserve">      </w:t>
      </w:r>
      <w:r w:rsidRPr="002351F6">
        <w:rPr>
          <w:color w:val="000000"/>
          <w:sz w:val="27"/>
          <w:szCs w:val="27"/>
          <w:lang w:val="uk-UA" w:eastAsia="uk-UA"/>
        </w:rPr>
        <w:t>етапи:</w:t>
      </w:r>
    </w:p>
    <w:p w:rsidR="002351F6" w:rsidRPr="002351F6" w:rsidRDefault="002351F6" w:rsidP="009E3E48">
      <w:pPr>
        <w:numPr>
          <w:ilvl w:val="0"/>
          <w:numId w:val="43"/>
        </w:numPr>
        <w:tabs>
          <w:tab w:val="left" w:pos="1105"/>
        </w:tabs>
        <w:suppressAutoHyphens w:val="0"/>
        <w:autoSpaceDE/>
        <w:spacing w:line="370" w:lineRule="exact"/>
        <w:ind w:right="40" w:firstLine="709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2351F6" w:rsidRPr="002351F6" w:rsidRDefault="002351F6" w:rsidP="009E3E48">
      <w:pPr>
        <w:numPr>
          <w:ilvl w:val="0"/>
          <w:numId w:val="43"/>
        </w:numPr>
        <w:tabs>
          <w:tab w:val="left" w:pos="1013"/>
        </w:tabs>
        <w:suppressAutoHyphens w:val="0"/>
        <w:autoSpaceDE/>
        <w:spacing w:line="370" w:lineRule="exact"/>
        <w:ind w:firstLine="709"/>
        <w:jc w:val="both"/>
        <w:rPr>
          <w:color w:val="000000"/>
          <w:sz w:val="27"/>
          <w:szCs w:val="27"/>
          <w:lang w:val="uk-UA" w:eastAsia="uk-UA"/>
        </w:rPr>
      </w:pPr>
      <w:bookmarkStart w:id="0" w:name="_GoBack"/>
      <w:bookmarkEnd w:id="0"/>
      <w:r w:rsidRPr="002351F6">
        <w:rPr>
          <w:color w:val="000000"/>
          <w:sz w:val="27"/>
          <w:szCs w:val="27"/>
          <w:lang w:val="uk-UA" w:eastAsia="uk-UA"/>
        </w:rPr>
        <w:t>дослідження досьє та проведення співбесіди.</w:t>
      </w:r>
    </w:p>
    <w:p w:rsidR="002351F6" w:rsidRDefault="002351F6" w:rsidP="002351F6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 xml:space="preserve">Відповідно до положень частини третьої статті 85 Закону рішенням </w:t>
      </w:r>
      <w:r w:rsidR="00774DF6">
        <w:rPr>
          <w:color w:val="000000"/>
          <w:sz w:val="27"/>
          <w:szCs w:val="27"/>
          <w:lang w:val="uk-UA" w:eastAsia="uk-UA"/>
        </w:rPr>
        <w:t xml:space="preserve">       </w:t>
      </w:r>
      <w:r w:rsidRPr="002351F6">
        <w:rPr>
          <w:color w:val="000000"/>
          <w:sz w:val="27"/>
          <w:szCs w:val="27"/>
          <w:lang w:val="uk-UA" w:eastAsia="uk-UA"/>
        </w:rPr>
        <w:t xml:space="preserve">Комісії від 25 травня 2018 року № 118/зп-18 призначено тестування особистих морально-психологічних якостей і загальних здібностей під час </w:t>
      </w:r>
      <w:r w:rsidR="00774DF6">
        <w:rPr>
          <w:color w:val="000000"/>
          <w:sz w:val="27"/>
          <w:szCs w:val="27"/>
          <w:lang w:val="uk-UA" w:eastAsia="uk-UA"/>
        </w:rPr>
        <w:t xml:space="preserve">      </w:t>
      </w:r>
      <w:r w:rsidRPr="002351F6">
        <w:rPr>
          <w:color w:val="000000"/>
          <w:sz w:val="27"/>
          <w:szCs w:val="27"/>
          <w:lang w:val="uk-UA" w:eastAsia="uk-UA"/>
        </w:rPr>
        <w:t>кваліфікаційного оцінювання суддів місцевих та апеляційних судів на</w:t>
      </w:r>
      <w:r w:rsidR="00774DF6">
        <w:rPr>
          <w:color w:val="000000"/>
          <w:sz w:val="27"/>
          <w:szCs w:val="27"/>
          <w:lang w:val="uk-UA" w:eastAsia="uk-UA"/>
        </w:rPr>
        <w:t xml:space="preserve">      </w:t>
      </w:r>
      <w:r w:rsidRPr="002351F6">
        <w:rPr>
          <w:color w:val="000000"/>
          <w:sz w:val="27"/>
          <w:szCs w:val="27"/>
          <w:lang w:val="uk-UA" w:eastAsia="uk-UA"/>
        </w:rPr>
        <w:t xml:space="preserve"> відповідність займаній посаді.</w:t>
      </w:r>
    </w:p>
    <w:p w:rsidR="00774DF6" w:rsidRDefault="00774DF6" w:rsidP="002351F6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774DF6" w:rsidRDefault="00774DF6" w:rsidP="002351F6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774DF6" w:rsidRPr="002351F6" w:rsidRDefault="00774DF6" w:rsidP="002351F6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2351F6" w:rsidRPr="002351F6" w:rsidRDefault="002351F6" w:rsidP="002351F6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proofErr w:type="spellStart"/>
      <w:r w:rsidRPr="002351F6">
        <w:rPr>
          <w:color w:val="000000"/>
          <w:sz w:val="27"/>
          <w:szCs w:val="27"/>
          <w:lang w:val="uk-UA" w:eastAsia="uk-UA"/>
        </w:rPr>
        <w:lastRenderedPageBreak/>
        <w:t>Чаплицький</w:t>
      </w:r>
      <w:proofErr w:type="spellEnd"/>
      <w:r w:rsidRPr="002351F6">
        <w:rPr>
          <w:color w:val="000000"/>
          <w:sz w:val="27"/>
          <w:szCs w:val="27"/>
          <w:lang w:val="uk-UA" w:eastAsia="uk-UA"/>
        </w:rPr>
        <w:t xml:space="preserve"> В.В. склав анонімне письмове тестування, за результатами </w:t>
      </w:r>
      <w:r w:rsidR="00774DF6">
        <w:rPr>
          <w:color w:val="000000"/>
          <w:sz w:val="27"/>
          <w:szCs w:val="27"/>
          <w:lang w:val="uk-UA" w:eastAsia="uk-UA"/>
        </w:rPr>
        <w:t xml:space="preserve">   </w:t>
      </w:r>
      <w:r w:rsidRPr="002351F6">
        <w:rPr>
          <w:color w:val="000000"/>
          <w:sz w:val="27"/>
          <w:szCs w:val="27"/>
          <w:lang w:val="uk-UA" w:eastAsia="uk-UA"/>
        </w:rPr>
        <w:t xml:space="preserve">якого набрав 84,375 бала. За результатами виконаного практичного завдання </w:t>
      </w:r>
      <w:proofErr w:type="spellStart"/>
      <w:r w:rsidRPr="002351F6">
        <w:rPr>
          <w:color w:val="000000"/>
          <w:sz w:val="27"/>
          <w:szCs w:val="27"/>
          <w:lang w:val="uk-UA" w:eastAsia="uk-UA"/>
        </w:rPr>
        <w:t>Чаплицький</w:t>
      </w:r>
      <w:proofErr w:type="spellEnd"/>
      <w:r w:rsidRPr="002351F6">
        <w:rPr>
          <w:color w:val="000000"/>
          <w:sz w:val="27"/>
          <w:szCs w:val="27"/>
          <w:lang w:val="uk-UA" w:eastAsia="uk-UA"/>
        </w:rPr>
        <w:t xml:space="preserve"> В.В. набрав 80 балів. На етапі складення іспиту суддя загалом </w:t>
      </w:r>
      <w:r w:rsidR="00774DF6">
        <w:rPr>
          <w:color w:val="000000"/>
          <w:sz w:val="27"/>
          <w:szCs w:val="27"/>
          <w:lang w:val="uk-UA" w:eastAsia="uk-UA"/>
        </w:rPr>
        <w:t xml:space="preserve">     </w:t>
      </w:r>
      <w:r w:rsidRPr="002351F6">
        <w:rPr>
          <w:color w:val="000000"/>
          <w:sz w:val="27"/>
          <w:szCs w:val="27"/>
          <w:lang w:val="uk-UA" w:eastAsia="uk-UA"/>
        </w:rPr>
        <w:t>набрав 164,375 бала.</w:t>
      </w:r>
    </w:p>
    <w:p w:rsidR="002351F6" w:rsidRPr="002351F6" w:rsidRDefault="002351F6" w:rsidP="002351F6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proofErr w:type="spellStart"/>
      <w:r w:rsidRPr="002351F6">
        <w:rPr>
          <w:color w:val="000000"/>
          <w:sz w:val="27"/>
          <w:szCs w:val="27"/>
          <w:lang w:val="uk-UA" w:eastAsia="uk-UA"/>
        </w:rPr>
        <w:t>Чаплицький</w:t>
      </w:r>
      <w:proofErr w:type="spellEnd"/>
      <w:r w:rsidRPr="002351F6">
        <w:rPr>
          <w:color w:val="000000"/>
          <w:sz w:val="27"/>
          <w:szCs w:val="27"/>
          <w:lang w:val="uk-UA" w:eastAsia="uk-UA"/>
        </w:rPr>
        <w:t xml:space="preserve"> В.В. пройшов тестування особистих морально 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2351F6" w:rsidRPr="002351F6" w:rsidRDefault="002351F6" w:rsidP="002351F6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 xml:space="preserve">Рішенням Комісії від 31 травня 2018 року № 120/зп-18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774DF6">
        <w:rPr>
          <w:color w:val="000000"/>
          <w:sz w:val="27"/>
          <w:szCs w:val="27"/>
          <w:lang w:val="uk-UA" w:eastAsia="uk-UA"/>
        </w:rPr>
        <w:t xml:space="preserve">                  </w:t>
      </w:r>
      <w:r w:rsidRPr="002351F6">
        <w:rPr>
          <w:color w:val="000000"/>
          <w:sz w:val="27"/>
          <w:szCs w:val="27"/>
          <w:lang w:val="uk-UA" w:eastAsia="uk-UA"/>
        </w:rPr>
        <w:t xml:space="preserve">02 квітня 2018 року, зокрема судді Київського районного суду міста Одеси </w:t>
      </w:r>
      <w:proofErr w:type="spellStart"/>
      <w:r w:rsidRPr="002351F6">
        <w:rPr>
          <w:color w:val="000000"/>
          <w:sz w:val="27"/>
          <w:szCs w:val="27"/>
          <w:lang w:val="uk-UA" w:eastAsia="uk-UA"/>
        </w:rPr>
        <w:t>Чаплицького</w:t>
      </w:r>
      <w:proofErr w:type="spellEnd"/>
      <w:r w:rsidRPr="002351F6">
        <w:rPr>
          <w:color w:val="000000"/>
          <w:sz w:val="27"/>
          <w:szCs w:val="27"/>
          <w:lang w:val="uk-UA" w:eastAsia="uk-UA"/>
        </w:rPr>
        <w:t xml:space="preserve"> В.В., якого допущено до другого етапу кваліфікаційного</w:t>
      </w:r>
      <w:r w:rsidR="00774DF6">
        <w:rPr>
          <w:color w:val="000000"/>
          <w:sz w:val="27"/>
          <w:szCs w:val="27"/>
          <w:lang w:val="uk-UA" w:eastAsia="uk-UA"/>
        </w:rPr>
        <w:t xml:space="preserve">    </w:t>
      </w:r>
      <w:r w:rsidRPr="002351F6">
        <w:rPr>
          <w:color w:val="000000"/>
          <w:sz w:val="27"/>
          <w:szCs w:val="27"/>
          <w:lang w:val="uk-UA" w:eastAsia="uk-UA"/>
        </w:rPr>
        <w:t xml:space="preserve"> оцінювання суддів місцевих та апеляційних судів на відповідність займаній </w:t>
      </w:r>
      <w:r w:rsidR="00774DF6">
        <w:rPr>
          <w:color w:val="000000"/>
          <w:sz w:val="27"/>
          <w:szCs w:val="27"/>
          <w:lang w:val="uk-UA" w:eastAsia="uk-UA"/>
        </w:rPr>
        <w:t xml:space="preserve">    </w:t>
      </w:r>
      <w:r w:rsidRPr="002351F6">
        <w:rPr>
          <w:color w:val="000000"/>
          <w:sz w:val="27"/>
          <w:szCs w:val="27"/>
          <w:lang w:val="uk-UA" w:eastAsia="uk-UA"/>
        </w:rPr>
        <w:t>посаді «Дослідження досьє та проведення співбесіди».</w:t>
      </w:r>
    </w:p>
    <w:p w:rsidR="002351F6" w:rsidRPr="002351F6" w:rsidRDefault="002351F6" w:rsidP="002351F6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 xml:space="preserve">Комісією 31 травня 2019 року проведено співбесіду з суддею, під час якої обговорено питання щодо показників за критеріями компетентності, </w:t>
      </w:r>
      <w:r w:rsidR="00774DF6">
        <w:rPr>
          <w:color w:val="000000"/>
          <w:sz w:val="27"/>
          <w:szCs w:val="27"/>
          <w:lang w:val="uk-UA" w:eastAsia="uk-UA"/>
        </w:rPr>
        <w:t xml:space="preserve">       </w:t>
      </w:r>
      <w:r w:rsidRPr="002351F6">
        <w:rPr>
          <w:color w:val="000000"/>
          <w:sz w:val="27"/>
          <w:szCs w:val="27"/>
          <w:lang w:val="uk-UA" w:eastAsia="uk-UA"/>
        </w:rPr>
        <w:t xml:space="preserve">професійної етики та доброчесності, які виникли під час дослідження </w:t>
      </w:r>
      <w:r w:rsidR="00774DF6">
        <w:rPr>
          <w:color w:val="000000"/>
          <w:sz w:val="27"/>
          <w:szCs w:val="27"/>
          <w:lang w:val="uk-UA" w:eastAsia="uk-UA"/>
        </w:rPr>
        <w:t xml:space="preserve">    </w:t>
      </w:r>
      <w:r w:rsidRPr="002351F6">
        <w:rPr>
          <w:color w:val="000000"/>
          <w:sz w:val="27"/>
          <w:szCs w:val="27"/>
          <w:lang w:val="uk-UA" w:eastAsia="uk-UA"/>
        </w:rPr>
        <w:t>суддівського досьє.</w:t>
      </w:r>
    </w:p>
    <w:p w:rsidR="002351F6" w:rsidRPr="002351F6" w:rsidRDefault="002351F6" w:rsidP="002351F6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 xml:space="preserve">Заслухавши доповідача, дослідивши досьє судді, надані суддею </w:t>
      </w:r>
      <w:r w:rsidR="00774DF6">
        <w:rPr>
          <w:color w:val="000000"/>
          <w:sz w:val="27"/>
          <w:szCs w:val="27"/>
          <w:lang w:val="uk-UA" w:eastAsia="uk-UA"/>
        </w:rPr>
        <w:t xml:space="preserve">       </w:t>
      </w:r>
      <w:r w:rsidRPr="002351F6">
        <w:rPr>
          <w:color w:val="000000"/>
          <w:sz w:val="27"/>
          <w:szCs w:val="27"/>
          <w:lang w:val="uk-UA" w:eastAsia="uk-UA"/>
        </w:rPr>
        <w:t>пояснення та результати співбесіди, під час якої вивчено питання про</w:t>
      </w:r>
      <w:r w:rsidR="00774DF6">
        <w:rPr>
          <w:color w:val="000000"/>
          <w:sz w:val="27"/>
          <w:szCs w:val="27"/>
          <w:lang w:val="uk-UA" w:eastAsia="uk-UA"/>
        </w:rPr>
        <w:t xml:space="preserve">     </w:t>
      </w:r>
      <w:r w:rsidRPr="002351F6">
        <w:rPr>
          <w:color w:val="000000"/>
          <w:sz w:val="27"/>
          <w:szCs w:val="27"/>
          <w:lang w:val="uk-UA" w:eastAsia="uk-UA"/>
        </w:rPr>
        <w:t xml:space="preserve"> відповідність </w:t>
      </w:r>
      <w:proofErr w:type="spellStart"/>
      <w:r w:rsidRPr="002351F6">
        <w:rPr>
          <w:color w:val="000000"/>
          <w:sz w:val="27"/>
          <w:szCs w:val="27"/>
          <w:lang w:val="uk-UA" w:eastAsia="uk-UA"/>
        </w:rPr>
        <w:t>Чаплицького</w:t>
      </w:r>
      <w:proofErr w:type="spellEnd"/>
      <w:r w:rsidRPr="002351F6">
        <w:rPr>
          <w:color w:val="000000"/>
          <w:sz w:val="27"/>
          <w:szCs w:val="27"/>
          <w:lang w:val="uk-UA" w:eastAsia="uk-UA"/>
        </w:rPr>
        <w:t xml:space="preserve"> В.В. критеріям кваліфікаційного оцінювання, </w:t>
      </w:r>
      <w:r w:rsidR="00774DF6">
        <w:rPr>
          <w:color w:val="000000"/>
          <w:sz w:val="27"/>
          <w:szCs w:val="27"/>
          <w:lang w:val="uk-UA" w:eastAsia="uk-UA"/>
        </w:rPr>
        <w:t xml:space="preserve">      </w:t>
      </w:r>
      <w:r w:rsidRPr="002351F6">
        <w:rPr>
          <w:color w:val="000000"/>
          <w:sz w:val="27"/>
          <w:szCs w:val="27"/>
          <w:lang w:val="uk-UA" w:eastAsia="uk-UA"/>
        </w:rPr>
        <w:t>Комісія дійшла таких висновків.</w:t>
      </w:r>
    </w:p>
    <w:p w:rsidR="002351F6" w:rsidRPr="002351F6" w:rsidRDefault="002351F6" w:rsidP="002351F6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>За критерієм компетентності (професійної, особистої та соціальної) суддя набрав 380,375 бала.</w:t>
      </w:r>
    </w:p>
    <w:p w:rsidR="002351F6" w:rsidRPr="002351F6" w:rsidRDefault="002351F6" w:rsidP="002351F6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2351F6">
        <w:rPr>
          <w:color w:val="000000"/>
          <w:sz w:val="27"/>
          <w:szCs w:val="27"/>
          <w:lang w:val="uk-UA" w:eastAsia="uk-UA"/>
        </w:rPr>
        <w:t>Чаплицького</w:t>
      </w:r>
      <w:proofErr w:type="spellEnd"/>
      <w:r w:rsidRPr="002351F6">
        <w:rPr>
          <w:color w:val="000000"/>
          <w:sz w:val="27"/>
          <w:szCs w:val="27"/>
          <w:lang w:val="uk-UA" w:eastAsia="uk-UA"/>
        </w:rPr>
        <w:t xml:space="preserve"> В.В. 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774DF6">
        <w:rPr>
          <w:color w:val="000000"/>
          <w:sz w:val="27"/>
          <w:szCs w:val="27"/>
          <w:lang w:val="uk-UA" w:eastAsia="uk-UA"/>
        </w:rPr>
        <w:t xml:space="preserve">      </w:t>
      </w:r>
      <w:r w:rsidRPr="002351F6">
        <w:rPr>
          <w:color w:val="000000"/>
          <w:sz w:val="27"/>
          <w:szCs w:val="27"/>
          <w:lang w:val="uk-UA" w:eastAsia="uk-UA"/>
        </w:rPr>
        <w:t xml:space="preserve">глави 2 розділу II Положення. За критеріями особистої та соціальної компетентності </w:t>
      </w:r>
      <w:proofErr w:type="spellStart"/>
      <w:r w:rsidRPr="002351F6">
        <w:rPr>
          <w:color w:val="000000"/>
          <w:sz w:val="27"/>
          <w:szCs w:val="27"/>
          <w:lang w:val="uk-UA" w:eastAsia="uk-UA"/>
        </w:rPr>
        <w:t>Чаплицького</w:t>
      </w:r>
      <w:proofErr w:type="spellEnd"/>
      <w:r w:rsidRPr="002351F6">
        <w:rPr>
          <w:color w:val="000000"/>
          <w:sz w:val="27"/>
          <w:szCs w:val="27"/>
          <w:lang w:val="uk-UA" w:eastAsia="uk-UA"/>
        </w:rPr>
        <w:t xml:space="preserve"> В.В.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2351F6" w:rsidRDefault="002351F6" w:rsidP="002351F6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205 балів. За цим </w:t>
      </w:r>
      <w:r w:rsidR="00774DF6">
        <w:rPr>
          <w:color w:val="000000"/>
          <w:sz w:val="27"/>
          <w:szCs w:val="27"/>
          <w:lang w:val="uk-UA" w:eastAsia="uk-UA"/>
        </w:rPr>
        <w:t xml:space="preserve">    </w:t>
      </w:r>
      <w:r w:rsidRPr="002351F6">
        <w:rPr>
          <w:color w:val="000000"/>
          <w:sz w:val="27"/>
          <w:szCs w:val="27"/>
          <w:lang w:val="uk-UA" w:eastAsia="uk-UA"/>
        </w:rPr>
        <w:t xml:space="preserve">критерієм суддю </w:t>
      </w:r>
      <w:proofErr w:type="spellStart"/>
      <w:r w:rsidRPr="002351F6">
        <w:rPr>
          <w:color w:val="000000"/>
          <w:sz w:val="27"/>
          <w:szCs w:val="27"/>
          <w:lang w:val="uk-UA" w:eastAsia="uk-UA"/>
        </w:rPr>
        <w:t>Чаплицького</w:t>
      </w:r>
      <w:proofErr w:type="spellEnd"/>
      <w:r w:rsidRPr="002351F6">
        <w:rPr>
          <w:color w:val="000000"/>
          <w:sz w:val="27"/>
          <w:szCs w:val="27"/>
          <w:lang w:val="uk-UA" w:eastAsia="uk-UA"/>
        </w:rPr>
        <w:t xml:space="preserve"> В.В. оцінено на підставі результатів тестування особистих морально-психологічних якостей і загальних здібностей, </w:t>
      </w:r>
      <w:r w:rsidR="00774DF6">
        <w:rPr>
          <w:color w:val="000000"/>
          <w:sz w:val="27"/>
          <w:szCs w:val="27"/>
          <w:lang w:val="uk-UA" w:eastAsia="uk-UA"/>
        </w:rPr>
        <w:t xml:space="preserve">       </w:t>
      </w:r>
      <w:r w:rsidRPr="002351F6">
        <w:rPr>
          <w:color w:val="000000"/>
          <w:sz w:val="27"/>
          <w:szCs w:val="27"/>
          <w:lang w:val="uk-UA" w:eastAsia="uk-UA"/>
        </w:rPr>
        <w:t>дослідження інформації, яка міститься в досьє, та співбесіди.</w:t>
      </w:r>
    </w:p>
    <w:p w:rsidR="00774DF6" w:rsidRDefault="00774DF6" w:rsidP="002351F6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774DF6" w:rsidRDefault="00774DF6" w:rsidP="002351F6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774DF6" w:rsidRDefault="00774DF6" w:rsidP="002351F6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774DF6" w:rsidRPr="002351F6" w:rsidRDefault="00774DF6" w:rsidP="002351F6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2351F6" w:rsidRPr="002351F6" w:rsidRDefault="002351F6" w:rsidP="002351F6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lastRenderedPageBreak/>
        <w:t xml:space="preserve">За критерієм доброчесності, оціненим за показниками, визначеними </w:t>
      </w:r>
      <w:r w:rsidR="00774DF6">
        <w:rPr>
          <w:color w:val="000000"/>
          <w:sz w:val="27"/>
          <w:szCs w:val="27"/>
          <w:lang w:val="uk-UA" w:eastAsia="uk-UA"/>
        </w:rPr>
        <w:t xml:space="preserve">   </w:t>
      </w:r>
      <w:r w:rsidRPr="002351F6">
        <w:rPr>
          <w:color w:val="000000"/>
          <w:sz w:val="27"/>
          <w:szCs w:val="27"/>
          <w:lang w:val="uk-UA" w:eastAsia="uk-UA"/>
        </w:rPr>
        <w:t xml:space="preserve">пунктом 9 глави 2 розділу II Положення, суддя набрав 185 балів. За цим </w:t>
      </w:r>
      <w:r w:rsidR="00774DF6">
        <w:rPr>
          <w:color w:val="000000"/>
          <w:sz w:val="27"/>
          <w:szCs w:val="27"/>
          <w:lang w:val="uk-UA" w:eastAsia="uk-UA"/>
        </w:rPr>
        <w:t xml:space="preserve">    </w:t>
      </w:r>
      <w:r w:rsidRPr="002351F6">
        <w:rPr>
          <w:color w:val="000000"/>
          <w:sz w:val="27"/>
          <w:szCs w:val="27"/>
          <w:lang w:val="uk-UA" w:eastAsia="uk-UA"/>
        </w:rPr>
        <w:t xml:space="preserve">критерієм суддю </w:t>
      </w:r>
      <w:proofErr w:type="spellStart"/>
      <w:r w:rsidRPr="002351F6">
        <w:rPr>
          <w:color w:val="000000"/>
          <w:sz w:val="27"/>
          <w:szCs w:val="27"/>
          <w:lang w:val="uk-UA" w:eastAsia="uk-UA"/>
        </w:rPr>
        <w:t>Чаплицького</w:t>
      </w:r>
      <w:proofErr w:type="spellEnd"/>
      <w:r w:rsidRPr="002351F6">
        <w:rPr>
          <w:color w:val="000000"/>
          <w:sz w:val="27"/>
          <w:szCs w:val="27"/>
          <w:lang w:val="uk-UA" w:eastAsia="uk-UA"/>
        </w:rPr>
        <w:t xml:space="preserve"> В.В. оцінено на підставі результатів тестування особистих морально-психологічних якостей і загальних здібностей, </w:t>
      </w:r>
      <w:r w:rsidR="00774DF6">
        <w:rPr>
          <w:color w:val="000000"/>
          <w:sz w:val="27"/>
          <w:szCs w:val="27"/>
          <w:lang w:val="uk-UA" w:eastAsia="uk-UA"/>
        </w:rPr>
        <w:t xml:space="preserve">         </w:t>
      </w:r>
      <w:r w:rsidRPr="002351F6">
        <w:rPr>
          <w:color w:val="000000"/>
          <w:sz w:val="27"/>
          <w:szCs w:val="27"/>
          <w:lang w:val="uk-UA" w:eastAsia="uk-UA"/>
        </w:rPr>
        <w:t>дослідження інформації, яка міститься в досьє, та співбесіди.</w:t>
      </w:r>
    </w:p>
    <w:p w:rsidR="002351F6" w:rsidRPr="002351F6" w:rsidRDefault="002351F6" w:rsidP="002351F6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 xml:space="preserve">За результатами кваліфікаційного оцінювання суддя Київського </w:t>
      </w:r>
      <w:r w:rsidR="00774DF6">
        <w:rPr>
          <w:color w:val="000000"/>
          <w:sz w:val="27"/>
          <w:szCs w:val="27"/>
          <w:lang w:val="uk-UA" w:eastAsia="uk-UA"/>
        </w:rPr>
        <w:t xml:space="preserve">      </w:t>
      </w:r>
      <w:r w:rsidRPr="002351F6">
        <w:rPr>
          <w:color w:val="000000"/>
          <w:sz w:val="27"/>
          <w:szCs w:val="27"/>
          <w:lang w:val="uk-UA" w:eastAsia="uk-UA"/>
        </w:rPr>
        <w:t xml:space="preserve">районного суду міста Одеси </w:t>
      </w:r>
      <w:proofErr w:type="spellStart"/>
      <w:r w:rsidRPr="002351F6">
        <w:rPr>
          <w:color w:val="000000"/>
          <w:sz w:val="27"/>
          <w:szCs w:val="27"/>
          <w:lang w:val="uk-UA" w:eastAsia="uk-UA"/>
        </w:rPr>
        <w:t>Чаплицький</w:t>
      </w:r>
      <w:proofErr w:type="spellEnd"/>
      <w:r w:rsidRPr="002351F6">
        <w:rPr>
          <w:color w:val="000000"/>
          <w:sz w:val="27"/>
          <w:szCs w:val="27"/>
          <w:lang w:val="uk-UA" w:eastAsia="uk-UA"/>
        </w:rPr>
        <w:t xml:space="preserve"> В.В. набрав 770,375 бала, що </w:t>
      </w:r>
      <w:r w:rsidR="00774DF6">
        <w:rPr>
          <w:color w:val="000000"/>
          <w:sz w:val="27"/>
          <w:szCs w:val="27"/>
          <w:lang w:val="uk-UA" w:eastAsia="uk-UA"/>
        </w:rPr>
        <w:t xml:space="preserve">       </w:t>
      </w:r>
      <w:r w:rsidRPr="002351F6">
        <w:rPr>
          <w:color w:val="000000"/>
          <w:sz w:val="27"/>
          <w:szCs w:val="27"/>
          <w:lang w:val="uk-UA" w:eastAsia="uk-UA"/>
        </w:rPr>
        <w:t>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2351F6" w:rsidRPr="002351F6" w:rsidRDefault="002351F6" w:rsidP="002351F6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>Таким чином, Комісія дійшла висновку, що суддя Київського районного</w:t>
      </w:r>
      <w:r w:rsidR="00774DF6">
        <w:rPr>
          <w:color w:val="000000"/>
          <w:sz w:val="27"/>
          <w:szCs w:val="27"/>
          <w:lang w:val="uk-UA" w:eastAsia="uk-UA"/>
        </w:rPr>
        <w:t xml:space="preserve">  </w:t>
      </w:r>
      <w:r w:rsidRPr="002351F6">
        <w:rPr>
          <w:color w:val="000000"/>
          <w:sz w:val="27"/>
          <w:szCs w:val="27"/>
          <w:lang w:val="uk-UA" w:eastAsia="uk-UA"/>
        </w:rPr>
        <w:t xml:space="preserve"> суду міста Одеси </w:t>
      </w:r>
      <w:proofErr w:type="spellStart"/>
      <w:r w:rsidRPr="002351F6">
        <w:rPr>
          <w:color w:val="000000"/>
          <w:sz w:val="27"/>
          <w:szCs w:val="27"/>
          <w:lang w:val="uk-UA" w:eastAsia="uk-UA"/>
        </w:rPr>
        <w:t>Чаплицький</w:t>
      </w:r>
      <w:proofErr w:type="spellEnd"/>
      <w:r w:rsidRPr="002351F6">
        <w:rPr>
          <w:color w:val="000000"/>
          <w:sz w:val="27"/>
          <w:szCs w:val="27"/>
          <w:lang w:val="uk-UA" w:eastAsia="uk-UA"/>
        </w:rPr>
        <w:t xml:space="preserve"> В.В. відповідає займаній посаді.</w:t>
      </w:r>
    </w:p>
    <w:p w:rsidR="002351F6" w:rsidRPr="002351F6" w:rsidRDefault="002351F6" w:rsidP="002351F6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 xml:space="preserve">Ураховуючи викладене, керуючись статтями 83-86, 93, 88, 101, </w:t>
      </w:r>
      <w:r w:rsidR="00774DF6">
        <w:rPr>
          <w:color w:val="000000"/>
          <w:sz w:val="27"/>
          <w:szCs w:val="27"/>
          <w:lang w:val="uk-UA" w:eastAsia="uk-UA"/>
        </w:rPr>
        <w:t xml:space="preserve">            </w:t>
      </w:r>
      <w:r w:rsidRPr="002351F6">
        <w:rPr>
          <w:color w:val="000000"/>
          <w:sz w:val="27"/>
          <w:szCs w:val="27"/>
          <w:lang w:val="uk-UA" w:eastAsia="uk-UA"/>
        </w:rPr>
        <w:t>пунктом 20 розділу XII «Прикінцеві та перехідні положення» Закону,</w:t>
      </w:r>
      <w:r w:rsidR="00774DF6">
        <w:rPr>
          <w:color w:val="000000"/>
          <w:sz w:val="27"/>
          <w:szCs w:val="27"/>
          <w:lang w:val="uk-UA" w:eastAsia="uk-UA"/>
        </w:rPr>
        <w:t xml:space="preserve">     </w:t>
      </w:r>
      <w:r w:rsidRPr="002351F6">
        <w:rPr>
          <w:color w:val="000000"/>
          <w:sz w:val="27"/>
          <w:szCs w:val="27"/>
          <w:lang w:val="uk-UA" w:eastAsia="uk-UA"/>
        </w:rPr>
        <w:t xml:space="preserve"> Положенням, Комісія</w:t>
      </w:r>
    </w:p>
    <w:p w:rsidR="002351F6" w:rsidRPr="002351F6" w:rsidRDefault="002351F6" w:rsidP="002351F6">
      <w:pPr>
        <w:suppressAutoHyphens w:val="0"/>
        <w:autoSpaceDE/>
        <w:spacing w:after="300" w:line="370" w:lineRule="exact"/>
        <w:jc w:val="center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>вирішила:</w:t>
      </w:r>
    </w:p>
    <w:p w:rsidR="002351F6" w:rsidRPr="002351F6" w:rsidRDefault="002351F6" w:rsidP="002351F6">
      <w:pPr>
        <w:suppressAutoHyphens w:val="0"/>
        <w:autoSpaceDE/>
        <w:spacing w:line="370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 xml:space="preserve">визначити, що суддя Київського районного суду міста Одеси </w:t>
      </w:r>
      <w:proofErr w:type="spellStart"/>
      <w:r w:rsidRPr="002351F6">
        <w:rPr>
          <w:color w:val="000000"/>
          <w:sz w:val="27"/>
          <w:szCs w:val="27"/>
          <w:lang w:val="uk-UA" w:eastAsia="uk-UA"/>
        </w:rPr>
        <w:t>Чаплицький</w:t>
      </w:r>
      <w:proofErr w:type="spellEnd"/>
      <w:r w:rsidRPr="002351F6">
        <w:rPr>
          <w:color w:val="000000"/>
          <w:sz w:val="27"/>
          <w:szCs w:val="27"/>
          <w:lang w:val="uk-UA" w:eastAsia="uk-UA"/>
        </w:rPr>
        <w:t xml:space="preserve"> </w:t>
      </w:r>
      <w:r w:rsidR="00774DF6">
        <w:rPr>
          <w:color w:val="000000"/>
          <w:sz w:val="27"/>
          <w:szCs w:val="27"/>
          <w:lang w:val="uk-UA" w:eastAsia="uk-UA"/>
        </w:rPr>
        <w:t xml:space="preserve">       </w:t>
      </w:r>
      <w:r w:rsidRPr="002351F6">
        <w:rPr>
          <w:color w:val="000000"/>
          <w:sz w:val="27"/>
          <w:szCs w:val="27"/>
          <w:lang w:val="uk-UA" w:eastAsia="uk-UA"/>
        </w:rPr>
        <w:t xml:space="preserve">Віктор Володимирович за результатами кваліфікаційного оцінювання суддів місцевих та апеляційних судів на відповідність займаній посаді набрав </w:t>
      </w:r>
      <w:r w:rsidR="00774DF6">
        <w:rPr>
          <w:color w:val="000000"/>
          <w:sz w:val="27"/>
          <w:szCs w:val="27"/>
          <w:lang w:val="uk-UA" w:eastAsia="uk-UA"/>
        </w:rPr>
        <w:t xml:space="preserve">           </w:t>
      </w:r>
      <w:r w:rsidRPr="002351F6">
        <w:rPr>
          <w:color w:val="000000"/>
          <w:sz w:val="27"/>
          <w:szCs w:val="27"/>
          <w:lang w:val="uk-UA" w:eastAsia="uk-UA"/>
        </w:rPr>
        <w:t>770,375 бала.</w:t>
      </w:r>
    </w:p>
    <w:p w:rsidR="002351F6" w:rsidRPr="002351F6" w:rsidRDefault="002351F6" w:rsidP="00774DF6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2351F6">
        <w:rPr>
          <w:color w:val="000000"/>
          <w:sz w:val="27"/>
          <w:szCs w:val="27"/>
          <w:lang w:val="uk-UA" w:eastAsia="uk-UA"/>
        </w:rPr>
        <w:t xml:space="preserve">Визнати суддю Київського районного суду міста Одеси </w:t>
      </w:r>
      <w:proofErr w:type="spellStart"/>
      <w:r w:rsidRPr="002351F6">
        <w:rPr>
          <w:color w:val="000000"/>
          <w:sz w:val="27"/>
          <w:szCs w:val="27"/>
          <w:lang w:val="uk-UA" w:eastAsia="uk-UA"/>
        </w:rPr>
        <w:t>Чаплицького</w:t>
      </w:r>
      <w:proofErr w:type="spellEnd"/>
      <w:r w:rsidRPr="002351F6">
        <w:rPr>
          <w:color w:val="000000"/>
          <w:sz w:val="27"/>
          <w:szCs w:val="27"/>
          <w:lang w:val="uk-UA" w:eastAsia="uk-UA"/>
        </w:rPr>
        <w:t xml:space="preserve"> </w:t>
      </w:r>
      <w:r w:rsidR="00774DF6">
        <w:rPr>
          <w:color w:val="000000"/>
          <w:sz w:val="27"/>
          <w:szCs w:val="27"/>
          <w:lang w:val="uk-UA" w:eastAsia="uk-UA"/>
        </w:rPr>
        <w:t xml:space="preserve">   </w:t>
      </w:r>
      <w:r w:rsidRPr="002351F6">
        <w:rPr>
          <w:color w:val="000000"/>
          <w:sz w:val="27"/>
          <w:szCs w:val="27"/>
          <w:lang w:val="uk-UA" w:eastAsia="uk-UA"/>
        </w:rPr>
        <w:t>Віктора Володимировича таким, що відповідає займаній посаді.</w:t>
      </w:r>
    </w:p>
    <w:p w:rsidR="0024015A" w:rsidRPr="002351F6" w:rsidRDefault="0024015A" w:rsidP="005561F9">
      <w:pPr>
        <w:spacing w:line="276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3E4B29" w:rsidRDefault="003E4B29" w:rsidP="005561F9">
      <w:pPr>
        <w:spacing w:line="276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3E4B29" w:rsidRPr="003E4B29" w:rsidRDefault="003E4B29" w:rsidP="005561F9">
      <w:pPr>
        <w:spacing w:line="276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3E4B29" w:rsidRDefault="00554C04" w:rsidP="003E4B29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3E4B29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3E4B29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E4B29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E4B29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E4B29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E4B29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E4B29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774DF6">
        <w:rPr>
          <w:sz w:val="26"/>
          <w:szCs w:val="26"/>
          <w:lang w:val="uk-UA"/>
        </w:rPr>
        <w:t>В.Є. Устименко</w:t>
      </w:r>
      <w:r w:rsidR="00133C5C" w:rsidRPr="003E4B29">
        <w:rPr>
          <w:sz w:val="26"/>
          <w:szCs w:val="26"/>
          <w:lang w:val="uk-UA"/>
        </w:rPr>
        <w:t xml:space="preserve"> </w:t>
      </w:r>
    </w:p>
    <w:p w:rsidR="004C554A" w:rsidRPr="003E4B29" w:rsidRDefault="004C554A" w:rsidP="003E4B29">
      <w:pPr>
        <w:spacing w:line="276" w:lineRule="auto"/>
        <w:jc w:val="both"/>
        <w:rPr>
          <w:sz w:val="26"/>
          <w:szCs w:val="26"/>
          <w:lang w:val="uk-UA"/>
        </w:rPr>
      </w:pPr>
    </w:p>
    <w:p w:rsidR="007A5353" w:rsidRPr="003E4B29" w:rsidRDefault="00D3028E" w:rsidP="003E4B29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3E4B29">
        <w:rPr>
          <w:sz w:val="26"/>
          <w:szCs w:val="26"/>
          <w:lang w:val="uk-UA"/>
        </w:rPr>
        <w:t>Члени Комісії:</w:t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="00554C04" w:rsidRPr="003E4B29">
        <w:rPr>
          <w:sz w:val="26"/>
          <w:szCs w:val="26"/>
          <w:lang w:val="uk-UA"/>
        </w:rPr>
        <w:tab/>
      </w:r>
      <w:r w:rsidR="00554C04" w:rsidRPr="003E4B29">
        <w:rPr>
          <w:sz w:val="26"/>
          <w:szCs w:val="26"/>
          <w:lang w:val="uk-UA"/>
        </w:rPr>
        <w:tab/>
      </w:r>
      <w:r w:rsidR="00554C04" w:rsidRPr="003E4B29">
        <w:rPr>
          <w:sz w:val="26"/>
          <w:szCs w:val="26"/>
          <w:lang w:val="uk-UA"/>
        </w:rPr>
        <w:tab/>
      </w:r>
      <w:r w:rsidR="00133C5C" w:rsidRPr="003E4B29">
        <w:rPr>
          <w:sz w:val="26"/>
          <w:szCs w:val="26"/>
          <w:lang w:val="uk-UA"/>
        </w:rPr>
        <w:t>С.В. Гладій</w:t>
      </w:r>
    </w:p>
    <w:p w:rsidR="004C554A" w:rsidRPr="003E4B29" w:rsidRDefault="004C554A" w:rsidP="003E4B29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881375" w:rsidRPr="003E4B29" w:rsidRDefault="0070166F" w:rsidP="003E4B29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="00554C04" w:rsidRPr="003E4B29">
        <w:rPr>
          <w:sz w:val="26"/>
          <w:szCs w:val="26"/>
          <w:lang w:val="uk-UA"/>
        </w:rPr>
        <w:tab/>
      </w:r>
      <w:r w:rsidR="00133C5C" w:rsidRPr="003E4B29">
        <w:rPr>
          <w:sz w:val="26"/>
          <w:szCs w:val="26"/>
          <w:lang w:val="uk-UA"/>
        </w:rPr>
        <w:t xml:space="preserve">П.С. </w:t>
      </w:r>
      <w:proofErr w:type="spellStart"/>
      <w:r w:rsidR="00133C5C" w:rsidRPr="003E4B29">
        <w:rPr>
          <w:sz w:val="26"/>
          <w:szCs w:val="26"/>
          <w:lang w:val="uk-UA"/>
        </w:rPr>
        <w:t>Луцюк</w:t>
      </w:r>
      <w:proofErr w:type="spellEnd"/>
    </w:p>
    <w:p w:rsidR="004F74BE" w:rsidRPr="0024015A" w:rsidRDefault="004F74BE" w:rsidP="003E4B29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sectPr w:rsidR="004F74BE" w:rsidRPr="0024015A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B98" w:rsidRDefault="00AE7B98" w:rsidP="009B4017">
      <w:r>
        <w:separator/>
      </w:r>
    </w:p>
  </w:endnote>
  <w:endnote w:type="continuationSeparator" w:id="0">
    <w:p w:rsidR="00AE7B98" w:rsidRDefault="00AE7B98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B98" w:rsidRDefault="00AE7B98" w:rsidP="009B4017">
      <w:r>
        <w:separator/>
      </w:r>
    </w:p>
  </w:footnote>
  <w:footnote w:type="continuationSeparator" w:id="0">
    <w:p w:rsidR="00AE7B98" w:rsidRDefault="00AE7B98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E48" w:rsidRPr="009E3E48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4EAF"/>
    <w:multiLevelType w:val="multilevel"/>
    <w:tmpl w:val="BCD487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9596B"/>
    <w:multiLevelType w:val="multilevel"/>
    <w:tmpl w:val="37FAF30A"/>
    <w:lvl w:ilvl="0">
      <w:start w:val="875"/>
      <w:numFmt w:val="decimal"/>
      <w:lvlText w:val="1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4A2D6B"/>
    <w:multiLevelType w:val="multilevel"/>
    <w:tmpl w:val="48A8B9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701AC4"/>
    <w:multiLevelType w:val="multilevel"/>
    <w:tmpl w:val="FFE48770"/>
    <w:lvl w:ilvl="0">
      <w:start w:val="375"/>
      <w:numFmt w:val="decimal"/>
      <w:lvlText w:val="7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3D7309"/>
    <w:multiLevelType w:val="multilevel"/>
    <w:tmpl w:val="E920F9D6"/>
    <w:lvl w:ilvl="0">
      <w:start w:val="2"/>
      <w:numFmt w:val="decimal"/>
      <w:lvlText w:val="72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9F48F6"/>
    <w:multiLevelType w:val="multilevel"/>
    <w:tmpl w:val="7390EF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763FB4"/>
    <w:multiLevelType w:val="multilevel"/>
    <w:tmpl w:val="456C8C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7E4AA2"/>
    <w:multiLevelType w:val="multilevel"/>
    <w:tmpl w:val="E3B2E70A"/>
    <w:lvl w:ilvl="0">
      <w:start w:val="375"/>
      <w:numFmt w:val="decimal"/>
      <w:lvlText w:val="74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A62663"/>
    <w:multiLevelType w:val="multilevel"/>
    <w:tmpl w:val="DBC2544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6444CE"/>
    <w:multiLevelType w:val="multilevel"/>
    <w:tmpl w:val="9D6E08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E12395"/>
    <w:multiLevelType w:val="multilevel"/>
    <w:tmpl w:val="6AEC660C"/>
    <w:lvl w:ilvl="0">
      <w:start w:val="375"/>
      <w:numFmt w:val="decimal"/>
      <w:lvlText w:val="32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755196"/>
    <w:multiLevelType w:val="multilevel"/>
    <w:tmpl w:val="3B1ADF7C"/>
    <w:lvl w:ilvl="0">
      <w:start w:val="875"/>
      <w:numFmt w:val="decimal"/>
      <w:lvlText w:val="84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0C5B8C"/>
    <w:multiLevelType w:val="multilevel"/>
    <w:tmpl w:val="B740AB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473792"/>
    <w:multiLevelType w:val="multilevel"/>
    <w:tmpl w:val="1BB8A64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FA0531"/>
    <w:multiLevelType w:val="multilevel"/>
    <w:tmpl w:val="C35A04DC"/>
    <w:lvl w:ilvl="0">
      <w:start w:val="875"/>
      <w:numFmt w:val="decimal"/>
      <w:lvlText w:val="76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631D28"/>
    <w:multiLevelType w:val="multilevel"/>
    <w:tmpl w:val="6568CA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211C27"/>
    <w:multiLevelType w:val="multilevel"/>
    <w:tmpl w:val="7C261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4A469B"/>
    <w:multiLevelType w:val="multilevel"/>
    <w:tmpl w:val="D62C0D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C203CA"/>
    <w:multiLevelType w:val="multilevel"/>
    <w:tmpl w:val="FCDAC7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4067F1"/>
    <w:multiLevelType w:val="multilevel"/>
    <w:tmpl w:val="D01AF33C"/>
    <w:lvl w:ilvl="0">
      <w:start w:val="5"/>
      <w:numFmt w:val="decimal"/>
      <w:lvlText w:val="8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D50B07"/>
    <w:multiLevelType w:val="multilevel"/>
    <w:tmpl w:val="799009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111B20"/>
    <w:multiLevelType w:val="multilevel"/>
    <w:tmpl w:val="C352C590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D85761"/>
    <w:multiLevelType w:val="multilevel"/>
    <w:tmpl w:val="F9665B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EE77F6"/>
    <w:multiLevelType w:val="multilevel"/>
    <w:tmpl w:val="C902F4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2F038AC"/>
    <w:multiLevelType w:val="multilevel"/>
    <w:tmpl w:val="9B92A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226E8C"/>
    <w:multiLevelType w:val="multilevel"/>
    <w:tmpl w:val="8298A87C"/>
    <w:lvl w:ilvl="0">
      <w:start w:val="875"/>
      <w:numFmt w:val="decimal"/>
      <w:lvlText w:val="18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06099A"/>
    <w:multiLevelType w:val="multilevel"/>
    <w:tmpl w:val="F0CA118A"/>
    <w:lvl w:ilvl="0">
      <w:start w:val="375"/>
      <w:numFmt w:val="decimal"/>
      <w:lvlText w:val="36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653BC4"/>
    <w:multiLevelType w:val="hybridMultilevel"/>
    <w:tmpl w:val="F766A1B8"/>
    <w:lvl w:ilvl="0" w:tplc="A8C2C4A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6657A6"/>
    <w:multiLevelType w:val="multilevel"/>
    <w:tmpl w:val="6E228E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A44087"/>
    <w:multiLevelType w:val="multilevel"/>
    <w:tmpl w:val="8BFCDD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177907"/>
    <w:multiLevelType w:val="multilevel"/>
    <w:tmpl w:val="897CDE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6B750B"/>
    <w:multiLevelType w:val="multilevel"/>
    <w:tmpl w:val="DB9EBD9C"/>
    <w:lvl w:ilvl="0">
      <w:start w:val="875"/>
      <w:numFmt w:val="decimal"/>
      <w:lvlText w:val="76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47044E"/>
    <w:multiLevelType w:val="multilevel"/>
    <w:tmpl w:val="BA5017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D3C1594"/>
    <w:multiLevelType w:val="multilevel"/>
    <w:tmpl w:val="0BF411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DA42E51"/>
    <w:multiLevelType w:val="multilevel"/>
    <w:tmpl w:val="37CAB2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457B70"/>
    <w:multiLevelType w:val="multilevel"/>
    <w:tmpl w:val="96EA0F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E96176"/>
    <w:multiLevelType w:val="multilevel"/>
    <w:tmpl w:val="5674FE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8F3F5C"/>
    <w:multiLevelType w:val="multilevel"/>
    <w:tmpl w:val="F19466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A9794C"/>
    <w:multiLevelType w:val="multilevel"/>
    <w:tmpl w:val="59C2E1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8E7DA4"/>
    <w:multiLevelType w:val="multilevel"/>
    <w:tmpl w:val="9E0A56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EF136B"/>
    <w:multiLevelType w:val="multilevel"/>
    <w:tmpl w:val="30464020"/>
    <w:lvl w:ilvl="0">
      <w:start w:val="375"/>
      <w:numFmt w:val="decimal"/>
      <w:lvlText w:val="7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4979EA"/>
    <w:multiLevelType w:val="multilevel"/>
    <w:tmpl w:val="BB6249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216340"/>
    <w:multiLevelType w:val="multilevel"/>
    <w:tmpl w:val="9BBE4B82"/>
    <w:lvl w:ilvl="0">
      <w:start w:val="5"/>
      <w:numFmt w:val="decimal"/>
      <w:lvlText w:val="7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22"/>
  </w:num>
  <w:num w:numId="4">
    <w:abstractNumId w:val="34"/>
  </w:num>
  <w:num w:numId="5">
    <w:abstractNumId w:val="6"/>
  </w:num>
  <w:num w:numId="6">
    <w:abstractNumId w:val="16"/>
  </w:num>
  <w:num w:numId="7">
    <w:abstractNumId w:val="19"/>
  </w:num>
  <w:num w:numId="8">
    <w:abstractNumId w:val="42"/>
  </w:num>
  <w:num w:numId="9">
    <w:abstractNumId w:val="35"/>
  </w:num>
  <w:num w:numId="10">
    <w:abstractNumId w:val="30"/>
  </w:num>
  <w:num w:numId="11">
    <w:abstractNumId w:val="12"/>
  </w:num>
  <w:num w:numId="12">
    <w:abstractNumId w:val="3"/>
  </w:num>
  <w:num w:numId="13">
    <w:abstractNumId w:val="10"/>
  </w:num>
  <w:num w:numId="14">
    <w:abstractNumId w:val="36"/>
  </w:num>
  <w:num w:numId="15">
    <w:abstractNumId w:val="5"/>
  </w:num>
  <w:num w:numId="16">
    <w:abstractNumId w:val="37"/>
  </w:num>
  <w:num w:numId="17">
    <w:abstractNumId w:val="24"/>
  </w:num>
  <w:num w:numId="18">
    <w:abstractNumId w:val="40"/>
  </w:num>
  <w:num w:numId="19">
    <w:abstractNumId w:val="26"/>
  </w:num>
  <w:num w:numId="20">
    <w:abstractNumId w:val="7"/>
  </w:num>
  <w:num w:numId="21">
    <w:abstractNumId w:val="15"/>
  </w:num>
  <w:num w:numId="22">
    <w:abstractNumId w:val="13"/>
  </w:num>
  <w:num w:numId="23">
    <w:abstractNumId w:val="33"/>
  </w:num>
  <w:num w:numId="24">
    <w:abstractNumId w:val="9"/>
  </w:num>
  <w:num w:numId="25">
    <w:abstractNumId w:val="41"/>
  </w:num>
  <w:num w:numId="26">
    <w:abstractNumId w:val="0"/>
  </w:num>
  <w:num w:numId="27">
    <w:abstractNumId w:val="38"/>
  </w:num>
  <w:num w:numId="28">
    <w:abstractNumId w:val="39"/>
  </w:num>
  <w:num w:numId="29">
    <w:abstractNumId w:val="32"/>
  </w:num>
  <w:num w:numId="30">
    <w:abstractNumId w:val="8"/>
  </w:num>
  <w:num w:numId="31">
    <w:abstractNumId w:val="27"/>
  </w:num>
  <w:num w:numId="32">
    <w:abstractNumId w:val="20"/>
  </w:num>
  <w:num w:numId="33">
    <w:abstractNumId w:val="28"/>
  </w:num>
  <w:num w:numId="34">
    <w:abstractNumId w:val="29"/>
  </w:num>
  <w:num w:numId="35">
    <w:abstractNumId w:val="21"/>
  </w:num>
  <w:num w:numId="36">
    <w:abstractNumId w:val="17"/>
  </w:num>
  <w:num w:numId="37">
    <w:abstractNumId w:val="1"/>
  </w:num>
  <w:num w:numId="38">
    <w:abstractNumId w:val="14"/>
  </w:num>
  <w:num w:numId="39">
    <w:abstractNumId w:val="31"/>
  </w:num>
  <w:num w:numId="40">
    <w:abstractNumId w:val="18"/>
  </w:num>
  <w:num w:numId="41">
    <w:abstractNumId w:val="25"/>
  </w:num>
  <w:num w:numId="42">
    <w:abstractNumId w:val="11"/>
  </w:num>
  <w:num w:numId="43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6B06"/>
    <w:rsid w:val="000243BF"/>
    <w:rsid w:val="000255F4"/>
    <w:rsid w:val="000265CA"/>
    <w:rsid w:val="00034FBC"/>
    <w:rsid w:val="00036815"/>
    <w:rsid w:val="0004374C"/>
    <w:rsid w:val="000444DD"/>
    <w:rsid w:val="00044564"/>
    <w:rsid w:val="0005041B"/>
    <w:rsid w:val="00051F96"/>
    <w:rsid w:val="0005386E"/>
    <w:rsid w:val="00057B04"/>
    <w:rsid w:val="00070DD3"/>
    <w:rsid w:val="00072043"/>
    <w:rsid w:val="00072103"/>
    <w:rsid w:val="00074E39"/>
    <w:rsid w:val="00082221"/>
    <w:rsid w:val="00083ED0"/>
    <w:rsid w:val="000924D2"/>
    <w:rsid w:val="00093716"/>
    <w:rsid w:val="00093ACC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5BC7"/>
    <w:rsid w:val="000E6F9D"/>
    <w:rsid w:val="000F3BEF"/>
    <w:rsid w:val="000F4F3A"/>
    <w:rsid w:val="0011153D"/>
    <w:rsid w:val="00113E4D"/>
    <w:rsid w:val="00122EC0"/>
    <w:rsid w:val="00124D44"/>
    <w:rsid w:val="00133C5C"/>
    <w:rsid w:val="0013615D"/>
    <w:rsid w:val="00136D8B"/>
    <w:rsid w:val="00137609"/>
    <w:rsid w:val="00140216"/>
    <w:rsid w:val="001407ED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7DCE"/>
    <w:rsid w:val="0018609E"/>
    <w:rsid w:val="00187992"/>
    <w:rsid w:val="00196210"/>
    <w:rsid w:val="001A03CF"/>
    <w:rsid w:val="001C79C2"/>
    <w:rsid w:val="001D068F"/>
    <w:rsid w:val="001E40BA"/>
    <w:rsid w:val="001F436F"/>
    <w:rsid w:val="001F5910"/>
    <w:rsid w:val="002044CE"/>
    <w:rsid w:val="002145B7"/>
    <w:rsid w:val="0022217A"/>
    <w:rsid w:val="002328EA"/>
    <w:rsid w:val="002351F6"/>
    <w:rsid w:val="0024015A"/>
    <w:rsid w:val="0024178F"/>
    <w:rsid w:val="00244030"/>
    <w:rsid w:val="00247B9C"/>
    <w:rsid w:val="00247BF0"/>
    <w:rsid w:val="002501DF"/>
    <w:rsid w:val="00252A96"/>
    <w:rsid w:val="002563C2"/>
    <w:rsid w:val="00262D4E"/>
    <w:rsid w:val="00264C48"/>
    <w:rsid w:val="002676C0"/>
    <w:rsid w:val="0027542C"/>
    <w:rsid w:val="00282BA5"/>
    <w:rsid w:val="00285053"/>
    <w:rsid w:val="00293F28"/>
    <w:rsid w:val="00295B8D"/>
    <w:rsid w:val="00297187"/>
    <w:rsid w:val="002B0AC6"/>
    <w:rsid w:val="002C5AFB"/>
    <w:rsid w:val="002D2CA3"/>
    <w:rsid w:val="002D34F4"/>
    <w:rsid w:val="002E146E"/>
    <w:rsid w:val="002F11CC"/>
    <w:rsid w:val="002F1531"/>
    <w:rsid w:val="002F4E9D"/>
    <w:rsid w:val="00300D1D"/>
    <w:rsid w:val="00311BBD"/>
    <w:rsid w:val="00314CAD"/>
    <w:rsid w:val="00315175"/>
    <w:rsid w:val="00316A2D"/>
    <w:rsid w:val="00330B6F"/>
    <w:rsid w:val="00332A17"/>
    <w:rsid w:val="00343150"/>
    <w:rsid w:val="003443A3"/>
    <w:rsid w:val="003470A7"/>
    <w:rsid w:val="00347541"/>
    <w:rsid w:val="00350A21"/>
    <w:rsid w:val="00352D0E"/>
    <w:rsid w:val="003539B7"/>
    <w:rsid w:val="003541F0"/>
    <w:rsid w:val="00361831"/>
    <w:rsid w:val="0036785A"/>
    <w:rsid w:val="00373A37"/>
    <w:rsid w:val="003756B5"/>
    <w:rsid w:val="003879C4"/>
    <w:rsid w:val="003905E4"/>
    <w:rsid w:val="00390780"/>
    <w:rsid w:val="003A10F0"/>
    <w:rsid w:val="003A7BC8"/>
    <w:rsid w:val="003C193E"/>
    <w:rsid w:val="003C2BFF"/>
    <w:rsid w:val="003E020F"/>
    <w:rsid w:val="003E4B29"/>
    <w:rsid w:val="003F5975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314FA"/>
    <w:rsid w:val="004340AD"/>
    <w:rsid w:val="00442478"/>
    <w:rsid w:val="00443F67"/>
    <w:rsid w:val="00450C1C"/>
    <w:rsid w:val="0045147B"/>
    <w:rsid w:val="0045365A"/>
    <w:rsid w:val="00454558"/>
    <w:rsid w:val="00457C0A"/>
    <w:rsid w:val="00460325"/>
    <w:rsid w:val="00467481"/>
    <w:rsid w:val="004705BE"/>
    <w:rsid w:val="0047078D"/>
    <w:rsid w:val="004853A2"/>
    <w:rsid w:val="0048564F"/>
    <w:rsid w:val="00491125"/>
    <w:rsid w:val="00496275"/>
    <w:rsid w:val="004A47B7"/>
    <w:rsid w:val="004B2355"/>
    <w:rsid w:val="004B4847"/>
    <w:rsid w:val="004B67DE"/>
    <w:rsid w:val="004C49DA"/>
    <w:rsid w:val="004C554A"/>
    <w:rsid w:val="004D243F"/>
    <w:rsid w:val="004D6AE4"/>
    <w:rsid w:val="004E106C"/>
    <w:rsid w:val="004F74BE"/>
    <w:rsid w:val="00504C7E"/>
    <w:rsid w:val="00506204"/>
    <w:rsid w:val="00512369"/>
    <w:rsid w:val="0051356A"/>
    <w:rsid w:val="00523256"/>
    <w:rsid w:val="00531E50"/>
    <w:rsid w:val="00532961"/>
    <w:rsid w:val="00547248"/>
    <w:rsid w:val="00554A49"/>
    <w:rsid w:val="00554C04"/>
    <w:rsid w:val="005561F9"/>
    <w:rsid w:val="005613B4"/>
    <w:rsid w:val="00561A8F"/>
    <w:rsid w:val="0057006A"/>
    <w:rsid w:val="00572AF5"/>
    <w:rsid w:val="005806E1"/>
    <w:rsid w:val="00585BFE"/>
    <w:rsid w:val="00594577"/>
    <w:rsid w:val="005952C8"/>
    <w:rsid w:val="005A32F9"/>
    <w:rsid w:val="005A4047"/>
    <w:rsid w:val="005A60CC"/>
    <w:rsid w:val="005B1D33"/>
    <w:rsid w:val="005B70DE"/>
    <w:rsid w:val="005C2E67"/>
    <w:rsid w:val="005C49F7"/>
    <w:rsid w:val="005D1848"/>
    <w:rsid w:val="005E5565"/>
    <w:rsid w:val="005E6E93"/>
    <w:rsid w:val="005F3D0D"/>
    <w:rsid w:val="006100C3"/>
    <w:rsid w:val="00620F97"/>
    <w:rsid w:val="00625089"/>
    <w:rsid w:val="00637EAF"/>
    <w:rsid w:val="00642A7F"/>
    <w:rsid w:val="00642A94"/>
    <w:rsid w:val="006500A6"/>
    <w:rsid w:val="006539E8"/>
    <w:rsid w:val="00654D62"/>
    <w:rsid w:val="00663EC7"/>
    <w:rsid w:val="0067711D"/>
    <w:rsid w:val="006807F9"/>
    <w:rsid w:val="00684CD6"/>
    <w:rsid w:val="00686786"/>
    <w:rsid w:val="00692C92"/>
    <w:rsid w:val="006951D8"/>
    <w:rsid w:val="006B1A2A"/>
    <w:rsid w:val="006B2559"/>
    <w:rsid w:val="006C00AC"/>
    <w:rsid w:val="006C5D01"/>
    <w:rsid w:val="006F14CE"/>
    <w:rsid w:val="006F1EFD"/>
    <w:rsid w:val="0070166F"/>
    <w:rsid w:val="0070393A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51846"/>
    <w:rsid w:val="00760DB2"/>
    <w:rsid w:val="00774DF6"/>
    <w:rsid w:val="00777E0F"/>
    <w:rsid w:val="007831CB"/>
    <w:rsid w:val="007860B4"/>
    <w:rsid w:val="007907F1"/>
    <w:rsid w:val="00792FAA"/>
    <w:rsid w:val="0079511B"/>
    <w:rsid w:val="007A365F"/>
    <w:rsid w:val="007A3D9A"/>
    <w:rsid w:val="007A5353"/>
    <w:rsid w:val="007E0106"/>
    <w:rsid w:val="007E0A1B"/>
    <w:rsid w:val="007E1ED4"/>
    <w:rsid w:val="007E3602"/>
    <w:rsid w:val="007E3DEA"/>
    <w:rsid w:val="007E699F"/>
    <w:rsid w:val="007F0311"/>
    <w:rsid w:val="007F1764"/>
    <w:rsid w:val="007F33AB"/>
    <w:rsid w:val="00801414"/>
    <w:rsid w:val="00811DA4"/>
    <w:rsid w:val="008137A0"/>
    <w:rsid w:val="00816E80"/>
    <w:rsid w:val="00817AC8"/>
    <w:rsid w:val="008230D0"/>
    <w:rsid w:val="0083121D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81375"/>
    <w:rsid w:val="00882226"/>
    <w:rsid w:val="00894D28"/>
    <w:rsid w:val="008A34DF"/>
    <w:rsid w:val="008B075B"/>
    <w:rsid w:val="008B093E"/>
    <w:rsid w:val="008C2137"/>
    <w:rsid w:val="008C2DCF"/>
    <w:rsid w:val="008D5518"/>
    <w:rsid w:val="008E014A"/>
    <w:rsid w:val="008E4613"/>
    <w:rsid w:val="008F2932"/>
    <w:rsid w:val="00913F89"/>
    <w:rsid w:val="0091407D"/>
    <w:rsid w:val="00914CEF"/>
    <w:rsid w:val="0091742A"/>
    <w:rsid w:val="0092038C"/>
    <w:rsid w:val="00925DE3"/>
    <w:rsid w:val="009279FE"/>
    <w:rsid w:val="00944322"/>
    <w:rsid w:val="009513F4"/>
    <w:rsid w:val="009559DB"/>
    <w:rsid w:val="00961AAD"/>
    <w:rsid w:val="00961B7E"/>
    <w:rsid w:val="00967900"/>
    <w:rsid w:val="0097228B"/>
    <w:rsid w:val="009800FE"/>
    <w:rsid w:val="00984A9B"/>
    <w:rsid w:val="009A21D2"/>
    <w:rsid w:val="009B4017"/>
    <w:rsid w:val="009B561E"/>
    <w:rsid w:val="009B5877"/>
    <w:rsid w:val="009C0F10"/>
    <w:rsid w:val="009C15A3"/>
    <w:rsid w:val="009C6187"/>
    <w:rsid w:val="009C6505"/>
    <w:rsid w:val="009C6B61"/>
    <w:rsid w:val="009C6F07"/>
    <w:rsid w:val="009D0B86"/>
    <w:rsid w:val="009E3E48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308BF"/>
    <w:rsid w:val="00A4429B"/>
    <w:rsid w:val="00A46467"/>
    <w:rsid w:val="00A5267B"/>
    <w:rsid w:val="00A528C1"/>
    <w:rsid w:val="00A5412B"/>
    <w:rsid w:val="00A635C7"/>
    <w:rsid w:val="00A64B72"/>
    <w:rsid w:val="00A7422A"/>
    <w:rsid w:val="00A76EC5"/>
    <w:rsid w:val="00A81341"/>
    <w:rsid w:val="00A81E13"/>
    <w:rsid w:val="00A845E9"/>
    <w:rsid w:val="00A908B2"/>
    <w:rsid w:val="00A938BA"/>
    <w:rsid w:val="00AA433D"/>
    <w:rsid w:val="00AC181A"/>
    <w:rsid w:val="00AC68F3"/>
    <w:rsid w:val="00AE020C"/>
    <w:rsid w:val="00AE3177"/>
    <w:rsid w:val="00AE3CFA"/>
    <w:rsid w:val="00AE7B98"/>
    <w:rsid w:val="00AF2BD9"/>
    <w:rsid w:val="00B00483"/>
    <w:rsid w:val="00B124C1"/>
    <w:rsid w:val="00B14546"/>
    <w:rsid w:val="00B3021A"/>
    <w:rsid w:val="00B31C90"/>
    <w:rsid w:val="00B41937"/>
    <w:rsid w:val="00B41C95"/>
    <w:rsid w:val="00B41DB6"/>
    <w:rsid w:val="00B4595E"/>
    <w:rsid w:val="00B52627"/>
    <w:rsid w:val="00B56D47"/>
    <w:rsid w:val="00B64518"/>
    <w:rsid w:val="00B66A6C"/>
    <w:rsid w:val="00B7428F"/>
    <w:rsid w:val="00B77301"/>
    <w:rsid w:val="00B90900"/>
    <w:rsid w:val="00B93E09"/>
    <w:rsid w:val="00B96619"/>
    <w:rsid w:val="00BB3F53"/>
    <w:rsid w:val="00BD39BC"/>
    <w:rsid w:val="00BD70CA"/>
    <w:rsid w:val="00BE12E6"/>
    <w:rsid w:val="00BE3BE1"/>
    <w:rsid w:val="00BF352B"/>
    <w:rsid w:val="00BF4A78"/>
    <w:rsid w:val="00BF50E7"/>
    <w:rsid w:val="00BF7DA0"/>
    <w:rsid w:val="00C03475"/>
    <w:rsid w:val="00C1112E"/>
    <w:rsid w:val="00C3064D"/>
    <w:rsid w:val="00C311D8"/>
    <w:rsid w:val="00C37CB5"/>
    <w:rsid w:val="00C42490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6010"/>
    <w:rsid w:val="00D06F3C"/>
    <w:rsid w:val="00D0721C"/>
    <w:rsid w:val="00D1358C"/>
    <w:rsid w:val="00D20788"/>
    <w:rsid w:val="00D26205"/>
    <w:rsid w:val="00D2723B"/>
    <w:rsid w:val="00D3028E"/>
    <w:rsid w:val="00D3056C"/>
    <w:rsid w:val="00D3159C"/>
    <w:rsid w:val="00D35175"/>
    <w:rsid w:val="00D35E99"/>
    <w:rsid w:val="00D60459"/>
    <w:rsid w:val="00D7115F"/>
    <w:rsid w:val="00D751CC"/>
    <w:rsid w:val="00D77E4A"/>
    <w:rsid w:val="00D81133"/>
    <w:rsid w:val="00D82651"/>
    <w:rsid w:val="00D84A02"/>
    <w:rsid w:val="00D86982"/>
    <w:rsid w:val="00D871AB"/>
    <w:rsid w:val="00D95E7D"/>
    <w:rsid w:val="00D96C7A"/>
    <w:rsid w:val="00DA02DF"/>
    <w:rsid w:val="00DA674C"/>
    <w:rsid w:val="00DA73AA"/>
    <w:rsid w:val="00DB1229"/>
    <w:rsid w:val="00DB1CFB"/>
    <w:rsid w:val="00DB6532"/>
    <w:rsid w:val="00DC065C"/>
    <w:rsid w:val="00DC11F0"/>
    <w:rsid w:val="00DC3F48"/>
    <w:rsid w:val="00DC4E6C"/>
    <w:rsid w:val="00DC5EA4"/>
    <w:rsid w:val="00DC5F41"/>
    <w:rsid w:val="00DE1FD5"/>
    <w:rsid w:val="00DE5A06"/>
    <w:rsid w:val="00DE71FC"/>
    <w:rsid w:val="00E0522E"/>
    <w:rsid w:val="00E15C5C"/>
    <w:rsid w:val="00E2149B"/>
    <w:rsid w:val="00E21543"/>
    <w:rsid w:val="00E256BB"/>
    <w:rsid w:val="00E3605B"/>
    <w:rsid w:val="00E41054"/>
    <w:rsid w:val="00E41F24"/>
    <w:rsid w:val="00E43357"/>
    <w:rsid w:val="00E456EA"/>
    <w:rsid w:val="00E4702D"/>
    <w:rsid w:val="00E47051"/>
    <w:rsid w:val="00E521C8"/>
    <w:rsid w:val="00E53399"/>
    <w:rsid w:val="00E545AA"/>
    <w:rsid w:val="00E54CD9"/>
    <w:rsid w:val="00E6279D"/>
    <w:rsid w:val="00E6628A"/>
    <w:rsid w:val="00E70513"/>
    <w:rsid w:val="00E73646"/>
    <w:rsid w:val="00E86C14"/>
    <w:rsid w:val="00E90F7B"/>
    <w:rsid w:val="00E91F0A"/>
    <w:rsid w:val="00EC0BB4"/>
    <w:rsid w:val="00EC227A"/>
    <w:rsid w:val="00EC7F52"/>
    <w:rsid w:val="00ED1193"/>
    <w:rsid w:val="00ED53A0"/>
    <w:rsid w:val="00EE2998"/>
    <w:rsid w:val="00EF0F65"/>
    <w:rsid w:val="00F05A3F"/>
    <w:rsid w:val="00F05EFB"/>
    <w:rsid w:val="00F0750A"/>
    <w:rsid w:val="00F1615A"/>
    <w:rsid w:val="00F20B99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D0AC5"/>
    <w:rsid w:val="00FD1D82"/>
    <w:rsid w:val="00FD1F07"/>
    <w:rsid w:val="00FD52D5"/>
    <w:rsid w:val="00FD79AF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B1607-95A9-49B5-B507-F4204D3C8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2020-10-02T08:54:00Z</dcterms:created>
  <dcterms:modified xsi:type="dcterms:W3CDTF">2020-10-06T10:35:00Z</dcterms:modified>
</cp:coreProperties>
</file>