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8069FE" w:rsidRDefault="00FA2CB7" w:rsidP="00AC09A3">
      <w:pPr>
        <w:spacing w:after="0" w:line="240" w:lineRule="auto"/>
        <w:ind w:left="284" w:firstLine="567"/>
        <w:rPr>
          <w:rFonts w:ascii="Times New Roman" w:eastAsia="Times New Roman" w:hAnsi="Times New Roman"/>
          <w:sz w:val="25"/>
          <w:szCs w:val="25"/>
          <w:lang w:eastAsia="ru-RU"/>
        </w:rPr>
      </w:pPr>
    </w:p>
    <w:p w:rsidR="008C51E1" w:rsidRPr="008069FE" w:rsidRDefault="008C51E1" w:rsidP="00AC09A3">
      <w:pPr>
        <w:spacing w:after="0" w:line="240" w:lineRule="auto"/>
        <w:ind w:left="284" w:firstLine="567"/>
        <w:jc w:val="center"/>
        <w:rPr>
          <w:rFonts w:ascii="Times New Roman" w:eastAsia="Times New Roman" w:hAnsi="Times New Roman"/>
          <w:sz w:val="25"/>
          <w:szCs w:val="25"/>
          <w:lang w:eastAsia="ru-RU"/>
        </w:rPr>
      </w:pPr>
    </w:p>
    <w:p w:rsidR="008C51E1" w:rsidRPr="008069FE" w:rsidRDefault="008C51E1" w:rsidP="00AC09A3">
      <w:pPr>
        <w:spacing w:after="0" w:line="240" w:lineRule="auto"/>
        <w:ind w:left="284" w:firstLine="567"/>
        <w:jc w:val="center"/>
        <w:rPr>
          <w:rFonts w:ascii="Times New Roman" w:eastAsia="Times New Roman" w:hAnsi="Times New Roman"/>
          <w:sz w:val="25"/>
          <w:szCs w:val="25"/>
          <w:lang w:eastAsia="ru-RU"/>
        </w:rPr>
      </w:pPr>
    </w:p>
    <w:p w:rsidR="000B4D5B" w:rsidRPr="008069FE" w:rsidRDefault="000B4D5B" w:rsidP="00AC09A3">
      <w:pPr>
        <w:spacing w:after="0" w:line="240" w:lineRule="auto"/>
        <w:ind w:left="284" w:firstLine="567"/>
        <w:jc w:val="center"/>
        <w:rPr>
          <w:rFonts w:ascii="Times New Roman" w:eastAsia="Times New Roman" w:hAnsi="Times New Roman"/>
          <w:sz w:val="25"/>
          <w:szCs w:val="25"/>
          <w:lang w:eastAsia="ru-RU"/>
        </w:rPr>
      </w:pPr>
      <w:r w:rsidRPr="008069FE">
        <w:rPr>
          <w:rFonts w:ascii="Times New Roman" w:eastAsia="Times New Roman" w:hAnsi="Times New Roman"/>
          <w:noProof/>
          <w:sz w:val="25"/>
          <w:szCs w:val="25"/>
          <w:lang w:eastAsia="uk-UA"/>
        </w:rPr>
        <w:drawing>
          <wp:inline distT="0" distB="0" distL="0" distR="0" wp14:anchorId="6B6F1739" wp14:editId="1FDAE5E9">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8069FE" w:rsidRDefault="000B4D5B" w:rsidP="00AC09A3">
      <w:pPr>
        <w:spacing w:after="0" w:line="240" w:lineRule="auto"/>
        <w:ind w:left="284" w:firstLine="567"/>
        <w:rPr>
          <w:rFonts w:ascii="Times New Roman" w:eastAsia="Times New Roman" w:hAnsi="Times New Roman"/>
          <w:sz w:val="25"/>
          <w:szCs w:val="25"/>
          <w:lang w:eastAsia="ru-RU"/>
        </w:rPr>
      </w:pPr>
    </w:p>
    <w:p w:rsidR="000B4D5B" w:rsidRPr="008069FE" w:rsidRDefault="00BC606A" w:rsidP="00AC09A3">
      <w:pPr>
        <w:spacing w:after="0" w:line="240" w:lineRule="auto"/>
        <w:ind w:left="284" w:firstLine="284"/>
        <w:rPr>
          <w:rFonts w:ascii="Times New Roman" w:eastAsia="Times New Roman" w:hAnsi="Times New Roman"/>
          <w:bCs/>
          <w:sz w:val="34"/>
          <w:szCs w:val="34"/>
        </w:rPr>
      </w:pPr>
      <w:r w:rsidRPr="008069FE">
        <w:rPr>
          <w:rFonts w:ascii="Times New Roman" w:eastAsia="Times New Roman" w:hAnsi="Times New Roman"/>
          <w:bCs/>
          <w:sz w:val="34"/>
          <w:szCs w:val="34"/>
        </w:rPr>
        <w:t xml:space="preserve"> </w:t>
      </w:r>
      <w:r w:rsidR="000B4D5B" w:rsidRPr="008069FE">
        <w:rPr>
          <w:rFonts w:ascii="Times New Roman" w:eastAsia="Times New Roman" w:hAnsi="Times New Roman"/>
          <w:bCs/>
          <w:sz w:val="34"/>
          <w:szCs w:val="34"/>
        </w:rPr>
        <w:t>ВИЩА КВАЛІФІКАЦІЙНА КОМІСІЯ СУДДІВ УКРАЇНИ</w:t>
      </w:r>
    </w:p>
    <w:p w:rsidR="00A61349" w:rsidRPr="00AC09A3" w:rsidRDefault="00A61349" w:rsidP="00AC09A3">
      <w:pPr>
        <w:spacing w:after="0" w:line="240" w:lineRule="auto"/>
        <w:ind w:left="284" w:firstLine="567"/>
        <w:rPr>
          <w:rFonts w:ascii="Times New Roman" w:eastAsia="Times New Roman" w:hAnsi="Times New Roman"/>
          <w:bCs/>
          <w:sz w:val="26"/>
          <w:szCs w:val="26"/>
        </w:rPr>
      </w:pPr>
    </w:p>
    <w:p w:rsidR="00521C17" w:rsidRPr="00AC09A3" w:rsidRDefault="00521C17" w:rsidP="00AC09A3">
      <w:pPr>
        <w:spacing w:after="0" w:line="240" w:lineRule="auto"/>
        <w:ind w:left="284"/>
        <w:rPr>
          <w:rFonts w:ascii="Times New Roman" w:eastAsia="Times New Roman" w:hAnsi="Times New Roman"/>
          <w:sz w:val="26"/>
          <w:szCs w:val="26"/>
          <w:lang w:eastAsia="ru-RU"/>
        </w:rPr>
      </w:pPr>
      <w:r w:rsidRPr="00AC09A3">
        <w:rPr>
          <w:rFonts w:ascii="Times New Roman" w:eastAsia="Times New Roman" w:hAnsi="Times New Roman"/>
          <w:sz w:val="26"/>
          <w:szCs w:val="26"/>
          <w:lang w:eastAsia="ru-RU"/>
        </w:rPr>
        <w:t>12 червня 2019 року</w:t>
      </w:r>
      <w:r w:rsidRPr="00AC09A3">
        <w:rPr>
          <w:rFonts w:ascii="Times New Roman" w:eastAsia="Times New Roman" w:hAnsi="Times New Roman"/>
          <w:sz w:val="26"/>
          <w:szCs w:val="26"/>
          <w:lang w:eastAsia="ru-RU"/>
        </w:rPr>
        <w:tab/>
      </w:r>
      <w:r w:rsidRPr="00AC09A3">
        <w:rPr>
          <w:rFonts w:ascii="Times New Roman" w:eastAsia="Times New Roman" w:hAnsi="Times New Roman"/>
          <w:sz w:val="26"/>
          <w:szCs w:val="26"/>
          <w:lang w:eastAsia="ru-RU"/>
        </w:rPr>
        <w:tab/>
      </w:r>
      <w:r w:rsidRPr="00AC09A3">
        <w:rPr>
          <w:rFonts w:ascii="Times New Roman" w:eastAsia="Times New Roman" w:hAnsi="Times New Roman"/>
          <w:sz w:val="26"/>
          <w:szCs w:val="26"/>
          <w:lang w:eastAsia="ru-RU"/>
        </w:rPr>
        <w:tab/>
      </w:r>
      <w:r w:rsidRPr="00AC09A3">
        <w:rPr>
          <w:rFonts w:ascii="Times New Roman" w:eastAsia="Times New Roman" w:hAnsi="Times New Roman"/>
          <w:sz w:val="26"/>
          <w:szCs w:val="26"/>
          <w:lang w:eastAsia="ru-RU"/>
        </w:rPr>
        <w:tab/>
      </w:r>
      <w:r w:rsidRPr="00AC09A3">
        <w:rPr>
          <w:rFonts w:ascii="Times New Roman" w:eastAsia="Times New Roman" w:hAnsi="Times New Roman"/>
          <w:sz w:val="26"/>
          <w:szCs w:val="26"/>
          <w:lang w:eastAsia="ru-RU"/>
        </w:rPr>
        <w:tab/>
        <w:t xml:space="preserve"> </w:t>
      </w:r>
      <w:r w:rsidRPr="00AC09A3">
        <w:rPr>
          <w:rFonts w:ascii="Times New Roman" w:eastAsia="Times New Roman" w:hAnsi="Times New Roman"/>
          <w:sz w:val="26"/>
          <w:szCs w:val="26"/>
          <w:lang w:eastAsia="ru-RU"/>
        </w:rPr>
        <w:tab/>
        <w:t xml:space="preserve">                           </w:t>
      </w:r>
      <w:r w:rsidR="00FC1917" w:rsidRPr="00AC09A3">
        <w:rPr>
          <w:rFonts w:ascii="Times New Roman" w:eastAsia="Times New Roman" w:hAnsi="Times New Roman"/>
          <w:sz w:val="26"/>
          <w:szCs w:val="26"/>
          <w:lang w:eastAsia="ru-RU"/>
        </w:rPr>
        <w:t xml:space="preserve"> </w:t>
      </w:r>
      <w:r w:rsidR="008069FE" w:rsidRPr="00AC09A3">
        <w:rPr>
          <w:rFonts w:ascii="Times New Roman" w:eastAsia="Times New Roman" w:hAnsi="Times New Roman"/>
          <w:sz w:val="26"/>
          <w:szCs w:val="26"/>
          <w:lang w:eastAsia="ru-RU"/>
        </w:rPr>
        <w:t xml:space="preserve">       </w:t>
      </w:r>
      <w:r w:rsidRPr="00AC09A3">
        <w:rPr>
          <w:rFonts w:ascii="Times New Roman" w:eastAsia="Times New Roman" w:hAnsi="Times New Roman"/>
          <w:sz w:val="26"/>
          <w:szCs w:val="26"/>
          <w:lang w:eastAsia="ru-RU"/>
        </w:rPr>
        <w:t>м. Київ</w:t>
      </w:r>
    </w:p>
    <w:p w:rsidR="00521C17" w:rsidRPr="00AC09A3" w:rsidRDefault="00521C17" w:rsidP="00AC09A3">
      <w:pPr>
        <w:spacing w:after="0" w:line="240" w:lineRule="auto"/>
        <w:ind w:left="284" w:firstLine="709"/>
        <w:jc w:val="center"/>
        <w:rPr>
          <w:rFonts w:ascii="Times New Roman" w:eastAsia="Times New Roman" w:hAnsi="Times New Roman"/>
          <w:bCs/>
          <w:sz w:val="26"/>
          <w:szCs w:val="26"/>
          <w:lang w:eastAsia="ru-RU"/>
        </w:rPr>
      </w:pPr>
    </w:p>
    <w:p w:rsidR="00521C17" w:rsidRPr="00AC09A3" w:rsidRDefault="00521C17" w:rsidP="00AC09A3">
      <w:pPr>
        <w:spacing w:after="0" w:line="240" w:lineRule="auto"/>
        <w:ind w:left="284" w:firstLine="709"/>
        <w:jc w:val="center"/>
        <w:rPr>
          <w:rFonts w:ascii="Times New Roman" w:eastAsia="Times New Roman" w:hAnsi="Times New Roman"/>
          <w:bCs/>
          <w:sz w:val="26"/>
          <w:szCs w:val="26"/>
          <w:u w:val="single"/>
          <w:lang w:eastAsia="ru-RU"/>
        </w:rPr>
      </w:pPr>
      <w:r w:rsidRPr="00AC09A3">
        <w:rPr>
          <w:rFonts w:ascii="Times New Roman" w:eastAsia="Times New Roman" w:hAnsi="Times New Roman"/>
          <w:bCs/>
          <w:sz w:val="26"/>
          <w:szCs w:val="26"/>
          <w:lang w:eastAsia="ru-RU"/>
        </w:rPr>
        <w:t xml:space="preserve">Р І Ш Е Н </w:t>
      </w:r>
      <w:proofErr w:type="spellStart"/>
      <w:r w:rsidRPr="00AC09A3">
        <w:rPr>
          <w:rFonts w:ascii="Times New Roman" w:eastAsia="Times New Roman" w:hAnsi="Times New Roman"/>
          <w:bCs/>
          <w:sz w:val="26"/>
          <w:szCs w:val="26"/>
          <w:lang w:eastAsia="ru-RU"/>
        </w:rPr>
        <w:t>Н</w:t>
      </w:r>
      <w:proofErr w:type="spellEnd"/>
      <w:r w:rsidRPr="00AC09A3">
        <w:rPr>
          <w:rFonts w:ascii="Times New Roman" w:eastAsia="Times New Roman" w:hAnsi="Times New Roman"/>
          <w:bCs/>
          <w:sz w:val="26"/>
          <w:szCs w:val="26"/>
          <w:lang w:eastAsia="ru-RU"/>
        </w:rPr>
        <w:t xml:space="preserve"> Я № </w:t>
      </w:r>
      <w:r w:rsidRPr="00AC09A3">
        <w:rPr>
          <w:rFonts w:ascii="Times New Roman" w:eastAsia="Times New Roman" w:hAnsi="Times New Roman"/>
          <w:bCs/>
          <w:sz w:val="26"/>
          <w:szCs w:val="26"/>
          <w:u w:val="single"/>
          <w:lang w:eastAsia="ru-RU"/>
        </w:rPr>
        <w:t>46</w:t>
      </w:r>
      <w:r w:rsidR="00E776FB" w:rsidRPr="00AC09A3">
        <w:rPr>
          <w:rFonts w:ascii="Times New Roman" w:eastAsia="Times New Roman" w:hAnsi="Times New Roman"/>
          <w:bCs/>
          <w:sz w:val="26"/>
          <w:szCs w:val="26"/>
          <w:u w:val="single"/>
          <w:lang w:eastAsia="ru-RU"/>
        </w:rPr>
        <w:t>9</w:t>
      </w:r>
      <w:r w:rsidRPr="00AC09A3">
        <w:rPr>
          <w:rFonts w:ascii="Times New Roman" w:eastAsia="Times New Roman" w:hAnsi="Times New Roman"/>
          <w:bCs/>
          <w:sz w:val="26"/>
          <w:szCs w:val="26"/>
          <w:u w:val="single"/>
          <w:lang w:eastAsia="ru-RU"/>
        </w:rPr>
        <w:t>/ко-19</w:t>
      </w:r>
    </w:p>
    <w:p w:rsidR="00804E96" w:rsidRPr="00AC09A3" w:rsidRDefault="00804E96" w:rsidP="00AC09A3">
      <w:pPr>
        <w:pStyle w:val="ab"/>
        <w:ind w:left="284"/>
        <w:rPr>
          <w:rFonts w:ascii="Times New Roman" w:hAnsi="Times New Roman"/>
          <w:sz w:val="26"/>
          <w:szCs w:val="26"/>
        </w:rPr>
      </w:pPr>
    </w:p>
    <w:p w:rsidR="00521C17" w:rsidRPr="00AC09A3" w:rsidRDefault="00521C17" w:rsidP="00AC09A3">
      <w:pPr>
        <w:widowControl w:val="0"/>
        <w:spacing w:after="0" w:line="480" w:lineRule="auto"/>
        <w:ind w:left="284"/>
        <w:rPr>
          <w:rFonts w:ascii="Times New Roman" w:eastAsia="Times New Roman" w:hAnsi="Times New Roman"/>
          <w:color w:val="000000"/>
          <w:sz w:val="26"/>
          <w:szCs w:val="26"/>
          <w:lang w:eastAsia="uk-UA"/>
        </w:rPr>
      </w:pPr>
      <w:r w:rsidRPr="00AC09A3">
        <w:rPr>
          <w:rFonts w:ascii="Times New Roman" w:eastAsia="Times New Roman" w:hAnsi="Times New Roman"/>
          <w:color w:val="000000"/>
          <w:sz w:val="26"/>
          <w:szCs w:val="26"/>
          <w:lang w:eastAsia="uk-UA"/>
        </w:rPr>
        <w:t xml:space="preserve">Вища кваліфікаційна комісія суддів України у пленарному складі: </w:t>
      </w:r>
    </w:p>
    <w:p w:rsidR="00AC09A3" w:rsidRPr="00AC09A3" w:rsidRDefault="00E776FB" w:rsidP="00AC09A3">
      <w:pPr>
        <w:widowControl w:val="0"/>
        <w:spacing w:after="0" w:line="480" w:lineRule="auto"/>
        <w:ind w:left="284"/>
        <w:rPr>
          <w:rFonts w:ascii="Times New Roman" w:eastAsia="Times New Roman" w:hAnsi="Times New Roman"/>
          <w:color w:val="000000"/>
          <w:sz w:val="26"/>
          <w:szCs w:val="26"/>
          <w:lang w:eastAsia="uk-UA"/>
        </w:rPr>
      </w:pPr>
      <w:r w:rsidRPr="00AC09A3">
        <w:rPr>
          <w:rFonts w:ascii="Times New Roman" w:eastAsia="Times New Roman" w:hAnsi="Times New Roman"/>
          <w:color w:val="000000"/>
          <w:sz w:val="26"/>
          <w:szCs w:val="26"/>
          <w:lang w:eastAsia="uk-UA"/>
        </w:rPr>
        <w:t>головуючого - Устименко В.Є.,</w:t>
      </w:r>
    </w:p>
    <w:p w:rsidR="00E776FB" w:rsidRPr="00AC09A3" w:rsidRDefault="00E776FB" w:rsidP="00AC09A3">
      <w:pPr>
        <w:widowControl w:val="0"/>
        <w:spacing w:after="304" w:line="312" w:lineRule="exact"/>
        <w:ind w:left="284"/>
        <w:jc w:val="both"/>
        <w:rPr>
          <w:rFonts w:ascii="Times New Roman" w:eastAsia="Times New Roman" w:hAnsi="Times New Roman"/>
          <w:color w:val="000000"/>
          <w:sz w:val="26"/>
          <w:szCs w:val="26"/>
          <w:lang w:eastAsia="uk-UA"/>
        </w:rPr>
      </w:pPr>
      <w:r w:rsidRPr="00AC09A3">
        <w:rPr>
          <w:rFonts w:ascii="Times New Roman" w:eastAsia="Times New Roman" w:hAnsi="Times New Roman"/>
          <w:color w:val="000000"/>
          <w:sz w:val="26"/>
          <w:szCs w:val="26"/>
          <w:lang w:eastAsia="uk-UA"/>
        </w:rPr>
        <w:t xml:space="preserve">членів Комісії: </w:t>
      </w:r>
      <w:proofErr w:type="spellStart"/>
      <w:r w:rsidRPr="00AC09A3">
        <w:rPr>
          <w:rFonts w:ascii="Times New Roman" w:eastAsia="Times New Roman" w:hAnsi="Times New Roman"/>
          <w:color w:val="000000"/>
          <w:sz w:val="26"/>
          <w:szCs w:val="26"/>
          <w:lang w:eastAsia="uk-UA"/>
        </w:rPr>
        <w:t>Бутенка</w:t>
      </w:r>
      <w:proofErr w:type="spellEnd"/>
      <w:r w:rsidRPr="00AC09A3">
        <w:rPr>
          <w:rFonts w:ascii="Times New Roman" w:eastAsia="Times New Roman" w:hAnsi="Times New Roman"/>
          <w:color w:val="000000"/>
          <w:sz w:val="26"/>
          <w:szCs w:val="26"/>
          <w:lang w:eastAsia="uk-UA"/>
        </w:rPr>
        <w:t xml:space="preserve"> В.І., Гладія С.В., </w:t>
      </w:r>
      <w:proofErr w:type="spellStart"/>
      <w:r w:rsidRPr="00AC09A3">
        <w:rPr>
          <w:rFonts w:ascii="Times New Roman" w:eastAsia="Times New Roman" w:hAnsi="Times New Roman"/>
          <w:color w:val="000000"/>
          <w:sz w:val="26"/>
          <w:szCs w:val="26"/>
          <w:lang w:eastAsia="uk-UA"/>
        </w:rPr>
        <w:t>Заріцької</w:t>
      </w:r>
      <w:proofErr w:type="spellEnd"/>
      <w:r w:rsidRPr="00AC09A3">
        <w:rPr>
          <w:rFonts w:ascii="Times New Roman" w:eastAsia="Times New Roman" w:hAnsi="Times New Roman"/>
          <w:color w:val="000000"/>
          <w:sz w:val="26"/>
          <w:szCs w:val="26"/>
          <w:lang w:eastAsia="uk-UA"/>
        </w:rPr>
        <w:t xml:space="preserve"> А.О., Лукаша Т.В., </w:t>
      </w:r>
      <w:r w:rsidR="00AC09A3">
        <w:rPr>
          <w:rFonts w:ascii="Times New Roman" w:eastAsia="Times New Roman" w:hAnsi="Times New Roman"/>
          <w:color w:val="000000"/>
          <w:sz w:val="26"/>
          <w:szCs w:val="26"/>
          <w:lang w:eastAsia="uk-UA"/>
        </w:rPr>
        <w:t xml:space="preserve">                    </w:t>
      </w:r>
      <w:proofErr w:type="spellStart"/>
      <w:r w:rsidRPr="00AC09A3">
        <w:rPr>
          <w:rFonts w:ascii="Times New Roman" w:eastAsia="Times New Roman" w:hAnsi="Times New Roman"/>
          <w:color w:val="000000"/>
          <w:sz w:val="26"/>
          <w:szCs w:val="26"/>
          <w:lang w:eastAsia="uk-UA"/>
        </w:rPr>
        <w:t>Луцюка</w:t>
      </w:r>
      <w:proofErr w:type="spellEnd"/>
      <w:r w:rsidRPr="00AC09A3">
        <w:rPr>
          <w:rFonts w:ascii="Times New Roman" w:eastAsia="Times New Roman" w:hAnsi="Times New Roman"/>
          <w:color w:val="000000"/>
          <w:sz w:val="26"/>
          <w:szCs w:val="26"/>
          <w:lang w:eastAsia="uk-UA"/>
        </w:rPr>
        <w:t xml:space="preserve"> П.С., </w:t>
      </w:r>
      <w:proofErr w:type="spellStart"/>
      <w:r w:rsidRPr="00AC09A3">
        <w:rPr>
          <w:rFonts w:ascii="Times New Roman" w:eastAsia="Times New Roman" w:hAnsi="Times New Roman"/>
          <w:color w:val="000000"/>
          <w:sz w:val="26"/>
          <w:szCs w:val="26"/>
          <w:lang w:eastAsia="uk-UA"/>
        </w:rPr>
        <w:t>Макарчука</w:t>
      </w:r>
      <w:proofErr w:type="spellEnd"/>
      <w:r w:rsidRPr="00AC09A3">
        <w:rPr>
          <w:rFonts w:ascii="Times New Roman" w:eastAsia="Times New Roman" w:hAnsi="Times New Roman"/>
          <w:color w:val="000000"/>
          <w:sz w:val="26"/>
          <w:szCs w:val="26"/>
          <w:lang w:eastAsia="uk-UA"/>
        </w:rPr>
        <w:t xml:space="preserve"> М.А., </w:t>
      </w:r>
      <w:proofErr w:type="spellStart"/>
      <w:r w:rsidRPr="00AC09A3">
        <w:rPr>
          <w:rFonts w:ascii="Times New Roman" w:eastAsia="Times New Roman" w:hAnsi="Times New Roman"/>
          <w:color w:val="000000"/>
          <w:sz w:val="26"/>
          <w:szCs w:val="26"/>
          <w:lang w:eastAsia="uk-UA"/>
        </w:rPr>
        <w:t>Мішина</w:t>
      </w:r>
      <w:proofErr w:type="spellEnd"/>
      <w:r w:rsidRPr="00AC09A3">
        <w:rPr>
          <w:rFonts w:ascii="Times New Roman" w:eastAsia="Times New Roman" w:hAnsi="Times New Roman"/>
          <w:color w:val="000000"/>
          <w:sz w:val="26"/>
          <w:szCs w:val="26"/>
          <w:lang w:eastAsia="uk-UA"/>
        </w:rPr>
        <w:t xml:space="preserve"> М.І., </w:t>
      </w:r>
      <w:proofErr w:type="spellStart"/>
      <w:r w:rsidRPr="00AC09A3">
        <w:rPr>
          <w:rFonts w:ascii="Times New Roman" w:eastAsia="Times New Roman" w:hAnsi="Times New Roman"/>
          <w:color w:val="000000"/>
          <w:sz w:val="26"/>
          <w:szCs w:val="26"/>
          <w:lang w:eastAsia="uk-UA"/>
        </w:rPr>
        <w:t>Прилипка</w:t>
      </w:r>
      <w:proofErr w:type="spellEnd"/>
      <w:r w:rsidRPr="00AC09A3">
        <w:rPr>
          <w:rFonts w:ascii="Times New Roman" w:eastAsia="Times New Roman" w:hAnsi="Times New Roman"/>
          <w:color w:val="000000"/>
          <w:sz w:val="26"/>
          <w:szCs w:val="26"/>
          <w:lang w:eastAsia="uk-UA"/>
        </w:rPr>
        <w:t xml:space="preserve"> С.М., </w:t>
      </w:r>
      <w:proofErr w:type="spellStart"/>
      <w:r w:rsidRPr="00AC09A3">
        <w:rPr>
          <w:rFonts w:ascii="Times New Roman" w:eastAsia="Times New Roman" w:hAnsi="Times New Roman"/>
          <w:color w:val="000000"/>
          <w:sz w:val="26"/>
          <w:szCs w:val="26"/>
          <w:lang w:eastAsia="uk-UA"/>
        </w:rPr>
        <w:t>Тітова</w:t>
      </w:r>
      <w:proofErr w:type="spellEnd"/>
      <w:r w:rsidRPr="00AC09A3">
        <w:rPr>
          <w:rFonts w:ascii="Times New Roman" w:eastAsia="Times New Roman" w:hAnsi="Times New Roman"/>
          <w:color w:val="000000"/>
          <w:sz w:val="26"/>
          <w:szCs w:val="26"/>
          <w:lang w:eastAsia="uk-UA"/>
        </w:rPr>
        <w:t xml:space="preserve"> Ю.Г., </w:t>
      </w:r>
      <w:r w:rsidR="00AC09A3">
        <w:rPr>
          <w:rFonts w:ascii="Times New Roman" w:eastAsia="Times New Roman" w:hAnsi="Times New Roman"/>
          <w:color w:val="000000"/>
          <w:sz w:val="26"/>
          <w:szCs w:val="26"/>
          <w:lang w:eastAsia="uk-UA"/>
        </w:rPr>
        <w:t xml:space="preserve">         </w:t>
      </w:r>
      <w:r w:rsidRPr="00AC09A3">
        <w:rPr>
          <w:rFonts w:ascii="Times New Roman" w:eastAsia="Times New Roman" w:hAnsi="Times New Roman"/>
          <w:color w:val="000000"/>
          <w:sz w:val="26"/>
          <w:szCs w:val="26"/>
          <w:lang w:eastAsia="uk-UA"/>
        </w:rPr>
        <w:t>Шилової Т.С.,</w:t>
      </w:r>
    </w:p>
    <w:p w:rsidR="00E776FB" w:rsidRPr="00AC09A3" w:rsidRDefault="00E776FB" w:rsidP="00AC09A3">
      <w:pPr>
        <w:widowControl w:val="0"/>
        <w:spacing w:after="338" w:line="307" w:lineRule="exact"/>
        <w:ind w:left="284"/>
        <w:jc w:val="both"/>
        <w:rPr>
          <w:rFonts w:ascii="Times New Roman" w:eastAsia="Times New Roman" w:hAnsi="Times New Roman"/>
          <w:color w:val="000000"/>
          <w:sz w:val="26"/>
          <w:szCs w:val="26"/>
          <w:lang w:eastAsia="uk-UA"/>
        </w:rPr>
      </w:pPr>
      <w:r w:rsidRPr="00AC09A3">
        <w:rPr>
          <w:rFonts w:ascii="Times New Roman" w:eastAsia="Times New Roman" w:hAnsi="Times New Roman"/>
          <w:color w:val="000000"/>
          <w:sz w:val="26"/>
          <w:szCs w:val="26"/>
          <w:lang w:eastAsia="uk-UA"/>
        </w:rPr>
        <w:t xml:space="preserve">розглянувши питання про підтримку рішення Комісії у складі колегії </w:t>
      </w:r>
      <w:r w:rsidR="00AC09A3">
        <w:rPr>
          <w:rFonts w:ascii="Times New Roman" w:eastAsia="Times New Roman" w:hAnsi="Times New Roman"/>
          <w:color w:val="000000"/>
          <w:sz w:val="26"/>
          <w:szCs w:val="26"/>
          <w:lang w:eastAsia="uk-UA"/>
        </w:rPr>
        <w:t xml:space="preserve">                           </w:t>
      </w:r>
      <w:r w:rsidRPr="00AC09A3">
        <w:rPr>
          <w:rFonts w:ascii="Times New Roman" w:eastAsia="Times New Roman" w:hAnsi="Times New Roman"/>
          <w:color w:val="000000"/>
          <w:sz w:val="26"/>
          <w:szCs w:val="26"/>
          <w:lang w:eastAsia="uk-UA"/>
        </w:rPr>
        <w:t>від 22 березня 2019 року № 58/ко-19, ухваленого в межах процедури кваліфікаційного оцінювання судді апеляційного суду Дніпропетровської області Остапенко Вікторії Олександрівни на відповідність займаній посаді, відповідно до абзацу третього підпункту 4.10.8 пункту 4.10 розділу IV Регламенту Вищої кваліфікаційної комісії суддів України,</w:t>
      </w:r>
    </w:p>
    <w:p w:rsidR="00E776FB" w:rsidRPr="00AC09A3" w:rsidRDefault="00E776FB" w:rsidP="00AC09A3">
      <w:pPr>
        <w:widowControl w:val="0"/>
        <w:spacing w:after="319" w:line="260" w:lineRule="exact"/>
        <w:ind w:left="284"/>
        <w:jc w:val="center"/>
        <w:rPr>
          <w:rFonts w:ascii="Times New Roman" w:eastAsia="Times New Roman" w:hAnsi="Times New Roman"/>
          <w:color w:val="000000"/>
          <w:sz w:val="26"/>
          <w:szCs w:val="26"/>
          <w:lang w:eastAsia="uk-UA"/>
        </w:rPr>
      </w:pPr>
      <w:r w:rsidRPr="00AC09A3">
        <w:rPr>
          <w:rFonts w:ascii="Times New Roman" w:eastAsia="Times New Roman" w:hAnsi="Times New Roman"/>
          <w:color w:val="000000"/>
          <w:sz w:val="26"/>
          <w:szCs w:val="26"/>
          <w:lang w:eastAsia="uk-UA"/>
        </w:rPr>
        <w:t>встановила:</w:t>
      </w:r>
    </w:p>
    <w:p w:rsidR="00E776FB" w:rsidRPr="00AC09A3" w:rsidRDefault="00E776FB" w:rsidP="00AC09A3">
      <w:pPr>
        <w:widowControl w:val="0"/>
        <w:spacing w:after="0" w:line="307" w:lineRule="exact"/>
        <w:ind w:left="284" w:firstLine="700"/>
        <w:jc w:val="both"/>
        <w:rPr>
          <w:rFonts w:ascii="Times New Roman" w:eastAsia="Times New Roman" w:hAnsi="Times New Roman"/>
          <w:color w:val="000000"/>
          <w:sz w:val="26"/>
          <w:szCs w:val="26"/>
          <w:lang w:eastAsia="uk-UA"/>
        </w:rPr>
      </w:pPr>
      <w:r w:rsidRPr="00AC09A3">
        <w:rPr>
          <w:rFonts w:ascii="Times New Roman" w:eastAsia="Times New Roman" w:hAnsi="Times New Roman"/>
          <w:color w:val="000000"/>
          <w:sz w:val="26"/>
          <w:szCs w:val="26"/>
          <w:lang w:eastAsia="uk-UA"/>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Дніпропетровської області Остапенко В.О.</w:t>
      </w:r>
    </w:p>
    <w:p w:rsidR="00E776FB" w:rsidRPr="00AC09A3" w:rsidRDefault="00E776FB" w:rsidP="00AC09A3">
      <w:pPr>
        <w:widowControl w:val="0"/>
        <w:spacing w:after="0" w:line="307" w:lineRule="exact"/>
        <w:ind w:left="284" w:firstLine="700"/>
        <w:jc w:val="both"/>
        <w:rPr>
          <w:rFonts w:ascii="Times New Roman" w:eastAsia="Times New Roman" w:hAnsi="Times New Roman"/>
          <w:color w:val="000000"/>
          <w:sz w:val="26"/>
          <w:szCs w:val="26"/>
          <w:lang w:eastAsia="uk-UA"/>
        </w:rPr>
      </w:pPr>
      <w:r w:rsidRPr="00AC09A3">
        <w:rPr>
          <w:rFonts w:ascii="Times New Roman" w:eastAsia="Times New Roman" w:hAnsi="Times New Roman"/>
          <w:color w:val="000000"/>
          <w:sz w:val="26"/>
          <w:szCs w:val="26"/>
          <w:lang w:eastAsia="uk-UA"/>
        </w:rPr>
        <w:t xml:space="preserve">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судді апеляційного суду Дніпропетровської області </w:t>
      </w:r>
      <w:r w:rsidR="00AC09A3">
        <w:rPr>
          <w:rFonts w:ascii="Times New Roman" w:eastAsia="Times New Roman" w:hAnsi="Times New Roman"/>
          <w:color w:val="000000"/>
          <w:sz w:val="26"/>
          <w:szCs w:val="26"/>
          <w:lang w:eastAsia="uk-UA"/>
        </w:rPr>
        <w:t xml:space="preserve">                </w:t>
      </w:r>
      <w:r w:rsidRPr="00AC09A3">
        <w:rPr>
          <w:rFonts w:ascii="Times New Roman" w:eastAsia="Times New Roman" w:hAnsi="Times New Roman"/>
          <w:color w:val="000000"/>
          <w:sz w:val="26"/>
          <w:szCs w:val="26"/>
          <w:lang w:eastAsia="uk-UA"/>
        </w:rPr>
        <w:t>Остапенко В.О.,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776FB" w:rsidRPr="00AC09A3" w:rsidRDefault="00E776FB" w:rsidP="00AC09A3">
      <w:pPr>
        <w:widowControl w:val="0"/>
        <w:spacing w:after="0" w:line="307" w:lineRule="exact"/>
        <w:ind w:left="284" w:firstLine="700"/>
        <w:jc w:val="both"/>
        <w:rPr>
          <w:rFonts w:ascii="Times New Roman" w:eastAsia="Times New Roman" w:hAnsi="Times New Roman"/>
          <w:color w:val="000000"/>
          <w:sz w:val="26"/>
          <w:szCs w:val="26"/>
          <w:lang w:eastAsia="uk-UA"/>
        </w:rPr>
      </w:pPr>
      <w:r w:rsidRPr="00AC09A3">
        <w:rPr>
          <w:rFonts w:ascii="Times New Roman" w:eastAsia="Times New Roman" w:hAnsi="Times New Roman"/>
          <w:color w:val="000000"/>
          <w:sz w:val="26"/>
          <w:szCs w:val="26"/>
          <w:lang w:eastAsia="uk-UA"/>
        </w:rPr>
        <w:t>Згідно з положеннями статті 87 Закону України «Про судоустрій і статус суддів» (далі - Закон)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w:t>
      </w:r>
      <w:r w:rsidR="00AC09A3">
        <w:rPr>
          <w:rFonts w:ascii="Times New Roman" w:eastAsia="Times New Roman" w:hAnsi="Times New Roman"/>
          <w:color w:val="000000"/>
          <w:sz w:val="26"/>
          <w:szCs w:val="26"/>
          <w:lang w:eastAsia="uk-UA"/>
        </w:rPr>
        <w:t xml:space="preserve"> </w:t>
      </w:r>
      <w:r w:rsidRPr="00AC09A3">
        <w:rPr>
          <w:rFonts w:ascii="Times New Roman" w:eastAsia="Times New Roman" w:hAnsi="Times New Roman"/>
          <w:color w:val="000000"/>
          <w:sz w:val="26"/>
          <w:szCs w:val="26"/>
          <w:lang w:eastAsia="uk-UA"/>
        </w:rPr>
        <w:t xml:space="preserve"> на </w:t>
      </w:r>
      <w:r w:rsidR="00AC09A3">
        <w:rPr>
          <w:rFonts w:ascii="Times New Roman" w:eastAsia="Times New Roman" w:hAnsi="Times New Roman"/>
          <w:color w:val="000000"/>
          <w:sz w:val="26"/>
          <w:szCs w:val="26"/>
          <w:lang w:eastAsia="uk-UA"/>
        </w:rPr>
        <w:t xml:space="preserve"> </w:t>
      </w:r>
      <w:r w:rsidRPr="00AC09A3">
        <w:rPr>
          <w:rFonts w:ascii="Times New Roman" w:eastAsia="Times New Roman" w:hAnsi="Times New Roman"/>
          <w:color w:val="000000"/>
          <w:sz w:val="26"/>
          <w:szCs w:val="26"/>
          <w:lang w:eastAsia="uk-UA"/>
        </w:rPr>
        <w:t>посаду</w:t>
      </w:r>
      <w:r w:rsidR="00AC09A3">
        <w:rPr>
          <w:rFonts w:ascii="Times New Roman" w:eastAsia="Times New Roman" w:hAnsi="Times New Roman"/>
          <w:color w:val="000000"/>
          <w:sz w:val="26"/>
          <w:szCs w:val="26"/>
          <w:lang w:eastAsia="uk-UA"/>
        </w:rPr>
        <w:t xml:space="preserve"> </w:t>
      </w:r>
      <w:r w:rsidRPr="00AC09A3">
        <w:rPr>
          <w:rFonts w:ascii="Times New Roman" w:eastAsia="Times New Roman" w:hAnsi="Times New Roman"/>
          <w:color w:val="000000"/>
          <w:sz w:val="26"/>
          <w:szCs w:val="26"/>
          <w:lang w:eastAsia="uk-UA"/>
        </w:rPr>
        <w:t xml:space="preserve"> судді), </w:t>
      </w:r>
      <w:r w:rsidR="00AC09A3">
        <w:rPr>
          <w:rFonts w:ascii="Times New Roman" w:eastAsia="Times New Roman" w:hAnsi="Times New Roman"/>
          <w:color w:val="000000"/>
          <w:sz w:val="26"/>
          <w:szCs w:val="26"/>
          <w:lang w:eastAsia="uk-UA"/>
        </w:rPr>
        <w:t xml:space="preserve"> </w:t>
      </w:r>
      <w:r w:rsidRPr="00AC09A3">
        <w:rPr>
          <w:rFonts w:ascii="Times New Roman" w:eastAsia="Times New Roman" w:hAnsi="Times New Roman"/>
          <w:color w:val="000000"/>
          <w:sz w:val="26"/>
          <w:szCs w:val="26"/>
          <w:lang w:eastAsia="uk-UA"/>
        </w:rPr>
        <w:t>а</w:t>
      </w:r>
      <w:r w:rsidR="00AC09A3">
        <w:rPr>
          <w:rFonts w:ascii="Times New Roman" w:eastAsia="Times New Roman" w:hAnsi="Times New Roman"/>
          <w:color w:val="000000"/>
          <w:sz w:val="26"/>
          <w:szCs w:val="26"/>
          <w:lang w:eastAsia="uk-UA"/>
        </w:rPr>
        <w:t xml:space="preserve">  </w:t>
      </w:r>
      <w:r w:rsidRPr="00AC09A3">
        <w:rPr>
          <w:rFonts w:ascii="Times New Roman" w:eastAsia="Times New Roman" w:hAnsi="Times New Roman"/>
          <w:color w:val="000000"/>
          <w:sz w:val="26"/>
          <w:szCs w:val="26"/>
          <w:lang w:eastAsia="uk-UA"/>
        </w:rPr>
        <w:t xml:space="preserve">за </w:t>
      </w:r>
      <w:r w:rsidR="00AC09A3">
        <w:rPr>
          <w:rFonts w:ascii="Times New Roman" w:eastAsia="Times New Roman" w:hAnsi="Times New Roman"/>
          <w:color w:val="000000"/>
          <w:sz w:val="26"/>
          <w:szCs w:val="26"/>
          <w:lang w:eastAsia="uk-UA"/>
        </w:rPr>
        <w:t xml:space="preserve"> </w:t>
      </w:r>
      <w:r w:rsidRPr="00AC09A3">
        <w:rPr>
          <w:rFonts w:ascii="Times New Roman" w:eastAsia="Times New Roman" w:hAnsi="Times New Roman"/>
          <w:color w:val="000000"/>
          <w:sz w:val="26"/>
          <w:szCs w:val="26"/>
          <w:lang w:eastAsia="uk-UA"/>
        </w:rPr>
        <w:t xml:space="preserve">наявності </w:t>
      </w:r>
      <w:r w:rsidR="00AC09A3">
        <w:rPr>
          <w:rFonts w:ascii="Times New Roman" w:eastAsia="Times New Roman" w:hAnsi="Times New Roman"/>
          <w:color w:val="000000"/>
          <w:sz w:val="26"/>
          <w:szCs w:val="26"/>
          <w:lang w:eastAsia="uk-UA"/>
        </w:rPr>
        <w:t xml:space="preserve"> </w:t>
      </w:r>
      <w:r w:rsidRPr="00AC09A3">
        <w:rPr>
          <w:rFonts w:ascii="Times New Roman" w:eastAsia="Times New Roman" w:hAnsi="Times New Roman"/>
          <w:color w:val="000000"/>
          <w:sz w:val="26"/>
          <w:szCs w:val="26"/>
          <w:lang w:eastAsia="uk-UA"/>
        </w:rPr>
        <w:t>відповідних</w:t>
      </w:r>
    </w:p>
    <w:p w:rsidR="00566098" w:rsidRPr="00AC09A3" w:rsidRDefault="00566098" w:rsidP="00AC09A3">
      <w:pPr>
        <w:widowControl w:val="0"/>
        <w:spacing w:after="0" w:line="278" w:lineRule="exact"/>
        <w:ind w:left="284"/>
        <w:jc w:val="both"/>
        <w:rPr>
          <w:rFonts w:ascii="Times New Roman" w:eastAsia="Times New Roman" w:hAnsi="Times New Roman"/>
          <w:color w:val="000000"/>
          <w:sz w:val="26"/>
          <w:szCs w:val="26"/>
          <w:lang w:eastAsia="uk-UA"/>
        </w:rPr>
      </w:pPr>
    </w:p>
    <w:p w:rsidR="00E776FB" w:rsidRPr="00AC09A3" w:rsidRDefault="00E776FB" w:rsidP="00AC09A3">
      <w:pPr>
        <w:widowControl w:val="0"/>
        <w:spacing w:after="0" w:line="278" w:lineRule="exact"/>
        <w:ind w:left="284"/>
        <w:jc w:val="both"/>
        <w:rPr>
          <w:rFonts w:ascii="Times New Roman" w:eastAsia="Times New Roman" w:hAnsi="Times New Roman"/>
          <w:color w:val="000000"/>
          <w:sz w:val="26"/>
          <w:szCs w:val="26"/>
          <w:lang w:eastAsia="uk-UA"/>
        </w:rPr>
      </w:pPr>
    </w:p>
    <w:p w:rsidR="00E776FB" w:rsidRPr="00AC09A3" w:rsidRDefault="00E776FB" w:rsidP="00AC09A3">
      <w:pPr>
        <w:widowControl w:val="0"/>
        <w:spacing w:after="0" w:line="278" w:lineRule="exact"/>
        <w:ind w:left="284"/>
        <w:jc w:val="both"/>
        <w:rPr>
          <w:rFonts w:ascii="Times New Roman" w:eastAsia="Times New Roman" w:hAnsi="Times New Roman"/>
          <w:color w:val="000000"/>
          <w:sz w:val="26"/>
          <w:szCs w:val="26"/>
          <w:lang w:eastAsia="uk-UA"/>
        </w:rPr>
      </w:pPr>
    </w:p>
    <w:p w:rsidR="00E776FB" w:rsidRPr="00AC09A3" w:rsidRDefault="00E776FB" w:rsidP="00F65625">
      <w:pPr>
        <w:widowControl w:val="0"/>
        <w:spacing w:after="0" w:line="278" w:lineRule="exact"/>
        <w:jc w:val="both"/>
        <w:rPr>
          <w:rFonts w:ascii="Times New Roman" w:eastAsia="Times New Roman" w:hAnsi="Times New Roman"/>
          <w:color w:val="000000"/>
          <w:sz w:val="26"/>
          <w:szCs w:val="26"/>
          <w:lang w:eastAsia="uk-UA"/>
        </w:rPr>
      </w:pPr>
    </w:p>
    <w:p w:rsidR="00E776FB" w:rsidRPr="00AC09A3" w:rsidRDefault="00E776FB" w:rsidP="00F65625">
      <w:pPr>
        <w:widowControl w:val="0"/>
        <w:spacing w:after="0" w:line="307" w:lineRule="exact"/>
        <w:ind w:left="284"/>
        <w:jc w:val="both"/>
        <w:rPr>
          <w:rFonts w:ascii="Times New Roman" w:eastAsia="Times New Roman" w:hAnsi="Times New Roman"/>
          <w:color w:val="000000"/>
          <w:sz w:val="26"/>
          <w:szCs w:val="26"/>
          <w:lang w:eastAsia="uk-UA"/>
        </w:rPr>
      </w:pPr>
      <w:r w:rsidRPr="00AC09A3">
        <w:rPr>
          <w:rFonts w:ascii="Times New Roman" w:eastAsia="Times New Roman" w:hAnsi="Times New Roman"/>
          <w:color w:val="000000"/>
          <w:sz w:val="26"/>
          <w:szCs w:val="26"/>
          <w:lang w:eastAsia="uk-UA"/>
        </w:rPr>
        <w:lastRenderedPageBreak/>
        <w:t xml:space="preserve">підстав - висновок про невідповідність судді (кандидата на посаду судді) </w:t>
      </w:r>
      <w:r w:rsidR="00F65625">
        <w:rPr>
          <w:rFonts w:ascii="Times New Roman" w:eastAsia="Times New Roman" w:hAnsi="Times New Roman"/>
          <w:color w:val="000000"/>
          <w:sz w:val="26"/>
          <w:szCs w:val="26"/>
          <w:lang w:eastAsia="uk-UA"/>
        </w:rPr>
        <w:t xml:space="preserve">       </w:t>
      </w:r>
      <w:r w:rsidRPr="00AC09A3">
        <w:rPr>
          <w:rFonts w:ascii="Times New Roman" w:eastAsia="Times New Roman" w:hAnsi="Times New Roman"/>
          <w:color w:val="000000"/>
          <w:sz w:val="26"/>
          <w:szCs w:val="26"/>
          <w:lang w:eastAsia="uk-UA"/>
        </w:rPr>
        <w:t>критеріям професійної етики та доброчесності.</w:t>
      </w:r>
    </w:p>
    <w:p w:rsidR="00E776FB" w:rsidRPr="00AC09A3" w:rsidRDefault="00E776FB" w:rsidP="00AC09A3">
      <w:pPr>
        <w:widowControl w:val="0"/>
        <w:spacing w:after="0" w:line="307" w:lineRule="exact"/>
        <w:ind w:left="284" w:firstLine="700"/>
        <w:jc w:val="both"/>
        <w:rPr>
          <w:rFonts w:ascii="Times New Roman" w:eastAsia="Times New Roman" w:hAnsi="Times New Roman"/>
          <w:color w:val="000000"/>
          <w:sz w:val="26"/>
          <w:szCs w:val="26"/>
          <w:lang w:eastAsia="uk-UA"/>
        </w:rPr>
      </w:pPr>
      <w:r w:rsidRPr="00AC09A3">
        <w:rPr>
          <w:rFonts w:ascii="Times New Roman" w:eastAsia="Times New Roman" w:hAnsi="Times New Roman"/>
          <w:color w:val="000000"/>
          <w:sz w:val="26"/>
          <w:szCs w:val="26"/>
          <w:lang w:eastAsia="uk-UA"/>
        </w:rPr>
        <w:t xml:space="preserve">Підпунктом 4.10.5 пункту 4.10 Регламенту Вищої кваліфікаційної комісії суддів України, затвердженого рішенням Комісії від 13 жовтня 2016 року </w:t>
      </w:r>
      <w:r w:rsidR="00F65625">
        <w:rPr>
          <w:rFonts w:ascii="Times New Roman" w:eastAsia="Times New Roman" w:hAnsi="Times New Roman"/>
          <w:color w:val="000000"/>
          <w:sz w:val="26"/>
          <w:szCs w:val="26"/>
          <w:lang w:eastAsia="uk-UA"/>
        </w:rPr>
        <w:t xml:space="preserve">                  </w:t>
      </w:r>
      <w:r w:rsidRPr="00AC09A3">
        <w:rPr>
          <w:rFonts w:ascii="Times New Roman" w:eastAsia="Times New Roman" w:hAnsi="Times New Roman"/>
          <w:color w:val="000000"/>
          <w:sz w:val="26"/>
          <w:szCs w:val="26"/>
          <w:lang w:eastAsia="uk-UA"/>
        </w:rPr>
        <w:t>№81 /зп-16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E776FB" w:rsidRPr="00AC09A3" w:rsidRDefault="00E776FB" w:rsidP="00AC09A3">
      <w:pPr>
        <w:widowControl w:val="0"/>
        <w:spacing w:after="0" w:line="307" w:lineRule="exact"/>
        <w:ind w:left="284" w:firstLine="700"/>
        <w:jc w:val="both"/>
        <w:rPr>
          <w:rFonts w:ascii="Times New Roman" w:eastAsia="Times New Roman" w:hAnsi="Times New Roman"/>
          <w:color w:val="000000"/>
          <w:sz w:val="26"/>
          <w:szCs w:val="26"/>
          <w:lang w:eastAsia="uk-UA"/>
        </w:rPr>
      </w:pPr>
      <w:r w:rsidRPr="00AC09A3">
        <w:rPr>
          <w:rFonts w:ascii="Times New Roman" w:eastAsia="Times New Roman" w:hAnsi="Times New Roman"/>
          <w:color w:val="000000"/>
          <w:sz w:val="26"/>
          <w:szCs w:val="26"/>
          <w:lang w:eastAsia="uk-UA"/>
        </w:rPr>
        <w:t xml:space="preserve">Громадською радою доброчесності 15 березня 2018 року надано Комісії висновок про невідповідність судді апеляційного суду Дніпропетровської області Остапенко В.О. критеріям доброчесності та професійної етики </w:t>
      </w:r>
      <w:r w:rsidR="00F65625">
        <w:rPr>
          <w:rFonts w:ascii="Times New Roman" w:eastAsia="Times New Roman" w:hAnsi="Times New Roman"/>
          <w:color w:val="000000"/>
          <w:sz w:val="26"/>
          <w:szCs w:val="26"/>
          <w:lang w:eastAsia="uk-UA"/>
        </w:rPr>
        <w:t xml:space="preserve">                                      </w:t>
      </w:r>
      <w:r w:rsidRPr="00AC09A3">
        <w:rPr>
          <w:rFonts w:ascii="Times New Roman" w:eastAsia="Times New Roman" w:hAnsi="Times New Roman"/>
          <w:color w:val="000000"/>
          <w:sz w:val="26"/>
          <w:szCs w:val="26"/>
          <w:lang w:eastAsia="uk-UA"/>
        </w:rPr>
        <w:t xml:space="preserve">(далі - висновок ГРД), затверджений 12 березня 2018 року. Також у день </w:t>
      </w:r>
      <w:r w:rsidR="00F65625">
        <w:rPr>
          <w:rFonts w:ascii="Times New Roman" w:eastAsia="Times New Roman" w:hAnsi="Times New Roman"/>
          <w:color w:val="000000"/>
          <w:sz w:val="26"/>
          <w:szCs w:val="26"/>
          <w:lang w:eastAsia="uk-UA"/>
        </w:rPr>
        <w:t xml:space="preserve">            </w:t>
      </w:r>
      <w:r w:rsidRPr="00AC09A3">
        <w:rPr>
          <w:rFonts w:ascii="Times New Roman" w:eastAsia="Times New Roman" w:hAnsi="Times New Roman"/>
          <w:color w:val="000000"/>
          <w:sz w:val="26"/>
          <w:szCs w:val="26"/>
          <w:lang w:eastAsia="uk-UA"/>
        </w:rPr>
        <w:t xml:space="preserve">співбесіди із суддею 22 березня 2019 року на електронну пошту Комісії </w:t>
      </w:r>
      <w:r w:rsidR="00F65625">
        <w:rPr>
          <w:rFonts w:ascii="Times New Roman" w:eastAsia="Times New Roman" w:hAnsi="Times New Roman"/>
          <w:color w:val="000000"/>
          <w:sz w:val="26"/>
          <w:szCs w:val="26"/>
          <w:lang w:eastAsia="uk-UA"/>
        </w:rPr>
        <w:t xml:space="preserve">                            </w:t>
      </w:r>
      <w:r w:rsidRPr="00AC09A3">
        <w:rPr>
          <w:rFonts w:ascii="Times New Roman" w:eastAsia="Times New Roman" w:hAnsi="Times New Roman"/>
          <w:color w:val="000000"/>
          <w:sz w:val="26"/>
          <w:szCs w:val="26"/>
          <w:lang w:eastAsia="uk-UA"/>
        </w:rPr>
        <w:t xml:space="preserve">о 12 годині 16 хвилин надійшов ще один документ з назвою: «Висновок про невідповідність судді апеляційного суду Дніпропетровської області </w:t>
      </w:r>
      <w:r w:rsidR="00F65625">
        <w:rPr>
          <w:rFonts w:ascii="Times New Roman" w:eastAsia="Times New Roman" w:hAnsi="Times New Roman"/>
          <w:color w:val="000000"/>
          <w:sz w:val="26"/>
          <w:szCs w:val="26"/>
          <w:lang w:eastAsia="uk-UA"/>
        </w:rPr>
        <w:t xml:space="preserve">                        </w:t>
      </w:r>
      <w:r w:rsidRPr="00AC09A3">
        <w:rPr>
          <w:rFonts w:ascii="Times New Roman" w:eastAsia="Times New Roman" w:hAnsi="Times New Roman"/>
          <w:color w:val="000000"/>
          <w:sz w:val="26"/>
          <w:szCs w:val="26"/>
          <w:lang w:eastAsia="uk-UA"/>
        </w:rPr>
        <w:t>Остапенко В.О. критеріям доброчесності та професійної етики», який за змістом був аналогійним попередньо наданому висновку ГРД від 12 березня 2018 року.</w:t>
      </w:r>
    </w:p>
    <w:p w:rsidR="00E776FB" w:rsidRPr="00AC09A3" w:rsidRDefault="00E776FB" w:rsidP="00AC09A3">
      <w:pPr>
        <w:widowControl w:val="0"/>
        <w:spacing w:after="0" w:line="307" w:lineRule="exact"/>
        <w:ind w:left="284" w:firstLine="700"/>
        <w:jc w:val="both"/>
        <w:rPr>
          <w:rFonts w:ascii="Times New Roman" w:eastAsia="Times New Roman" w:hAnsi="Times New Roman"/>
          <w:color w:val="000000"/>
          <w:sz w:val="26"/>
          <w:szCs w:val="26"/>
          <w:lang w:eastAsia="uk-UA"/>
        </w:rPr>
      </w:pPr>
      <w:r w:rsidRPr="00AC09A3">
        <w:rPr>
          <w:rFonts w:ascii="Times New Roman" w:eastAsia="Times New Roman" w:hAnsi="Times New Roman"/>
          <w:color w:val="000000"/>
          <w:sz w:val="26"/>
          <w:szCs w:val="26"/>
          <w:lang w:eastAsia="uk-UA"/>
        </w:rPr>
        <w:t>Колегією Комісії 22 березня 2019 року завершено проведення співбесіди із суддею (27 березня, 23 травня, 09 жовтня 2018 року оголошувались перерви), під час якої обговорено питання щодо показників за критеріями компетентності, професійної етики та доброчесності, зокрема обставин, які виникли під час дослідження суддівського досьє та вказані у висновку ГРД.</w:t>
      </w:r>
    </w:p>
    <w:p w:rsidR="00E776FB" w:rsidRPr="00AC09A3" w:rsidRDefault="00E776FB" w:rsidP="00AC09A3">
      <w:pPr>
        <w:widowControl w:val="0"/>
        <w:spacing w:after="0" w:line="307" w:lineRule="exact"/>
        <w:ind w:left="284" w:firstLine="700"/>
        <w:jc w:val="both"/>
        <w:rPr>
          <w:rFonts w:ascii="Times New Roman" w:eastAsia="Times New Roman" w:hAnsi="Times New Roman"/>
          <w:color w:val="000000"/>
          <w:sz w:val="26"/>
          <w:szCs w:val="26"/>
          <w:lang w:eastAsia="uk-UA"/>
        </w:rPr>
      </w:pPr>
      <w:r w:rsidRPr="00AC09A3">
        <w:rPr>
          <w:rFonts w:ascii="Times New Roman" w:eastAsia="Times New Roman" w:hAnsi="Times New Roman"/>
          <w:color w:val="000000"/>
          <w:sz w:val="26"/>
          <w:szCs w:val="26"/>
          <w:lang w:eastAsia="uk-UA"/>
        </w:rPr>
        <w:t>Стосовно доводів, вказаних у висновку ГРД Остапенко В.О. надала усні і письмові пояснення та копії підтверджувальних документів.</w:t>
      </w:r>
    </w:p>
    <w:p w:rsidR="00E776FB" w:rsidRPr="00AC09A3" w:rsidRDefault="00E776FB" w:rsidP="00AC09A3">
      <w:pPr>
        <w:widowControl w:val="0"/>
        <w:spacing w:after="0" w:line="307" w:lineRule="exact"/>
        <w:ind w:left="284" w:firstLine="700"/>
        <w:jc w:val="both"/>
        <w:rPr>
          <w:rFonts w:ascii="Times New Roman" w:eastAsia="Times New Roman" w:hAnsi="Times New Roman"/>
          <w:color w:val="000000"/>
          <w:sz w:val="26"/>
          <w:szCs w:val="26"/>
          <w:lang w:eastAsia="uk-UA"/>
        </w:rPr>
      </w:pPr>
      <w:r w:rsidRPr="00AC09A3">
        <w:rPr>
          <w:rFonts w:ascii="Times New Roman" w:eastAsia="Times New Roman" w:hAnsi="Times New Roman"/>
          <w:color w:val="000000"/>
          <w:sz w:val="26"/>
          <w:szCs w:val="26"/>
          <w:lang w:eastAsia="uk-UA"/>
        </w:rPr>
        <w:t xml:space="preserve">Комісія в складі колегії, дослідивши висновок ГРД, пояснення судді та долучені до них документи, ухвалила рішення від 22 березня 2019 року </w:t>
      </w:r>
      <w:r w:rsidR="00F65625">
        <w:rPr>
          <w:rFonts w:ascii="Times New Roman" w:eastAsia="Times New Roman" w:hAnsi="Times New Roman"/>
          <w:color w:val="000000"/>
          <w:sz w:val="26"/>
          <w:szCs w:val="26"/>
          <w:lang w:eastAsia="uk-UA"/>
        </w:rPr>
        <w:t xml:space="preserve">                             </w:t>
      </w:r>
      <w:r w:rsidRPr="00AC09A3">
        <w:rPr>
          <w:rFonts w:ascii="Times New Roman" w:eastAsia="Times New Roman" w:hAnsi="Times New Roman"/>
          <w:color w:val="000000"/>
          <w:sz w:val="26"/>
          <w:szCs w:val="26"/>
          <w:lang w:eastAsia="uk-UA"/>
        </w:rPr>
        <w:t xml:space="preserve">№ 58/ко-19, згідно з яким суддя апеляційного суду Дніпропетровської області Остапенко В.О. за результатами кваліфікаційного оцінювання суддів місцевих та апеляційних судів на відповідність займаній посаді набрала 672,9 бала та визнана такою, що відповідає займаній посаді. Рішення набирає чинності відповідно до абзацу третього </w:t>
      </w:r>
      <w:r w:rsidRPr="00F65625">
        <w:rPr>
          <w:rFonts w:ascii="Times New Roman" w:eastAsia="Times New Roman" w:hAnsi="Times New Roman"/>
          <w:color w:val="000000"/>
          <w:sz w:val="26"/>
          <w:szCs w:val="26"/>
          <w:lang w:eastAsia="uk-UA"/>
        </w:rPr>
        <w:t>пі</w:t>
      </w:r>
      <w:r w:rsidRPr="00AC09A3">
        <w:rPr>
          <w:rFonts w:ascii="Times New Roman" w:eastAsia="Times New Roman" w:hAnsi="Times New Roman"/>
          <w:color w:val="000000"/>
          <w:sz w:val="26"/>
          <w:szCs w:val="26"/>
          <w:lang w:eastAsia="uk-UA"/>
        </w:rPr>
        <w:t>дпункту 4.10.8 пункту 4.10 розділу IV Регламенту.</w:t>
      </w:r>
    </w:p>
    <w:p w:rsidR="00E776FB" w:rsidRPr="00AC09A3" w:rsidRDefault="00E776FB" w:rsidP="00AC09A3">
      <w:pPr>
        <w:widowControl w:val="0"/>
        <w:spacing w:after="0" w:line="307" w:lineRule="exact"/>
        <w:ind w:left="284" w:firstLine="700"/>
        <w:jc w:val="both"/>
        <w:rPr>
          <w:rFonts w:ascii="Times New Roman" w:eastAsia="Times New Roman" w:hAnsi="Times New Roman"/>
          <w:color w:val="000000"/>
          <w:sz w:val="26"/>
          <w:szCs w:val="26"/>
          <w:lang w:eastAsia="uk-UA"/>
        </w:rPr>
      </w:pPr>
      <w:r w:rsidRPr="00AC09A3">
        <w:rPr>
          <w:rFonts w:ascii="Times New Roman" w:eastAsia="Times New Roman" w:hAnsi="Times New Roman"/>
          <w:color w:val="000000"/>
          <w:sz w:val="26"/>
          <w:szCs w:val="26"/>
          <w:lang w:eastAsia="uk-UA"/>
        </w:rPr>
        <w:t>Відповідно до підпункту 4.10.8 пункту 4.10 розділу IV Регламенту в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E776FB" w:rsidRPr="00AC09A3" w:rsidRDefault="00E776FB" w:rsidP="00AC09A3">
      <w:pPr>
        <w:widowControl w:val="0"/>
        <w:spacing w:after="0" w:line="307" w:lineRule="exact"/>
        <w:ind w:left="284" w:firstLine="700"/>
        <w:jc w:val="both"/>
        <w:rPr>
          <w:rFonts w:ascii="Times New Roman" w:eastAsia="Times New Roman" w:hAnsi="Times New Roman"/>
          <w:color w:val="000000"/>
          <w:sz w:val="26"/>
          <w:szCs w:val="26"/>
          <w:lang w:eastAsia="uk-UA"/>
        </w:rPr>
      </w:pPr>
      <w:r w:rsidRPr="00AC09A3">
        <w:rPr>
          <w:rFonts w:ascii="Times New Roman" w:eastAsia="Times New Roman" w:hAnsi="Times New Roman"/>
          <w:color w:val="000000"/>
          <w:sz w:val="26"/>
          <w:szCs w:val="26"/>
          <w:lang w:eastAsia="uk-UA"/>
        </w:rPr>
        <w:t>Згідно з положеннями абзацу другого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Вища кваліфікаційна комісія суддів України може ухвалити рішення про підтвердження здатності такого судді (кандидата на посаду судді) здійснювати правосуддя у відповідному суді лише в разі, якщо таке рішення підтримане не менше ніж одинадцятьма її членами.</w:t>
      </w:r>
    </w:p>
    <w:p w:rsidR="00E776FB" w:rsidRPr="00AC09A3" w:rsidRDefault="00E776FB" w:rsidP="00AC09A3">
      <w:pPr>
        <w:widowControl w:val="0"/>
        <w:spacing w:after="0" w:line="278" w:lineRule="exact"/>
        <w:ind w:left="284"/>
        <w:jc w:val="both"/>
        <w:rPr>
          <w:rFonts w:ascii="Times New Roman" w:eastAsia="Times New Roman" w:hAnsi="Times New Roman"/>
          <w:color w:val="000000"/>
          <w:sz w:val="26"/>
          <w:szCs w:val="26"/>
          <w:lang w:eastAsia="uk-UA"/>
        </w:rPr>
      </w:pPr>
    </w:p>
    <w:p w:rsidR="00E776FB" w:rsidRPr="00AC09A3" w:rsidRDefault="00E776FB" w:rsidP="00AC09A3">
      <w:pPr>
        <w:widowControl w:val="0"/>
        <w:spacing w:after="0" w:line="278" w:lineRule="exact"/>
        <w:ind w:left="284"/>
        <w:jc w:val="both"/>
        <w:rPr>
          <w:rFonts w:ascii="Times New Roman" w:eastAsia="Times New Roman" w:hAnsi="Times New Roman"/>
          <w:color w:val="000000"/>
          <w:sz w:val="26"/>
          <w:szCs w:val="26"/>
          <w:lang w:eastAsia="uk-UA"/>
        </w:rPr>
      </w:pPr>
    </w:p>
    <w:p w:rsidR="00E776FB" w:rsidRPr="00AC09A3" w:rsidRDefault="00E776FB" w:rsidP="00AC09A3">
      <w:pPr>
        <w:widowControl w:val="0"/>
        <w:spacing w:after="0" w:line="278" w:lineRule="exact"/>
        <w:ind w:left="284"/>
        <w:jc w:val="both"/>
        <w:rPr>
          <w:rFonts w:ascii="Times New Roman" w:eastAsia="Times New Roman" w:hAnsi="Times New Roman"/>
          <w:color w:val="000000"/>
          <w:sz w:val="26"/>
          <w:szCs w:val="26"/>
          <w:lang w:eastAsia="uk-UA"/>
        </w:rPr>
      </w:pPr>
    </w:p>
    <w:p w:rsidR="00E776FB" w:rsidRPr="00AC09A3" w:rsidRDefault="00E776FB" w:rsidP="00AC09A3">
      <w:pPr>
        <w:widowControl w:val="0"/>
        <w:spacing w:after="0" w:line="278" w:lineRule="exact"/>
        <w:ind w:left="284"/>
        <w:jc w:val="both"/>
        <w:rPr>
          <w:rFonts w:ascii="Times New Roman" w:eastAsia="Times New Roman" w:hAnsi="Times New Roman"/>
          <w:color w:val="000000"/>
          <w:sz w:val="26"/>
          <w:szCs w:val="26"/>
          <w:lang w:eastAsia="uk-UA"/>
        </w:rPr>
      </w:pPr>
    </w:p>
    <w:p w:rsidR="00E776FB" w:rsidRPr="00AC09A3" w:rsidRDefault="00E776FB" w:rsidP="00AC09A3">
      <w:pPr>
        <w:widowControl w:val="0"/>
        <w:spacing w:after="0" w:line="307" w:lineRule="exact"/>
        <w:ind w:left="284" w:firstLine="660"/>
        <w:jc w:val="both"/>
        <w:rPr>
          <w:rFonts w:ascii="Times New Roman" w:eastAsia="Times New Roman" w:hAnsi="Times New Roman"/>
          <w:color w:val="000000"/>
          <w:sz w:val="26"/>
          <w:szCs w:val="26"/>
          <w:lang w:eastAsia="uk-UA"/>
        </w:rPr>
      </w:pPr>
      <w:r w:rsidRPr="00AC09A3">
        <w:rPr>
          <w:rFonts w:ascii="Times New Roman" w:eastAsia="Times New Roman" w:hAnsi="Times New Roman"/>
          <w:color w:val="000000"/>
          <w:sz w:val="26"/>
          <w:szCs w:val="26"/>
          <w:lang w:eastAsia="uk-UA"/>
        </w:rPr>
        <w:lastRenderedPageBreak/>
        <w:t>Комісія у пленарному складі, заслухавши доповідача, дослідивши рішення Комісії від 22 березня 2019 року № 58/ко-19, ухвалене у складі колегії Комісії, висновок ГРД, пояснення судді та долучені до них документи, встановила, що колегією Комісії було надано помилкову оцінку дослідженим матеріалам досьє судді та ухвалено передчасне рішення про визнання судді апеляційного суду Дніпропетровської області Остапенко В.О. такою, що відповідає займаній посаді.</w:t>
      </w:r>
    </w:p>
    <w:p w:rsidR="00E776FB" w:rsidRPr="00AC09A3" w:rsidRDefault="00E776FB" w:rsidP="00AC09A3">
      <w:pPr>
        <w:widowControl w:val="0"/>
        <w:spacing w:after="0" w:line="307" w:lineRule="exact"/>
        <w:ind w:left="284" w:firstLine="660"/>
        <w:jc w:val="both"/>
        <w:rPr>
          <w:rFonts w:ascii="Times New Roman" w:eastAsia="Times New Roman" w:hAnsi="Times New Roman"/>
          <w:color w:val="000000"/>
          <w:sz w:val="26"/>
          <w:szCs w:val="26"/>
          <w:lang w:eastAsia="uk-UA"/>
        </w:rPr>
      </w:pPr>
      <w:r w:rsidRPr="00AC09A3">
        <w:rPr>
          <w:rFonts w:ascii="Times New Roman" w:eastAsia="Times New Roman" w:hAnsi="Times New Roman"/>
          <w:color w:val="000000"/>
          <w:sz w:val="26"/>
          <w:szCs w:val="26"/>
          <w:lang w:eastAsia="uk-UA"/>
        </w:rPr>
        <w:t xml:space="preserve">Зважаючи на викладене Комісія дійшла висновку про </w:t>
      </w:r>
      <w:proofErr w:type="spellStart"/>
      <w:r w:rsidRPr="00AC09A3">
        <w:rPr>
          <w:rFonts w:ascii="Times New Roman" w:eastAsia="Times New Roman" w:hAnsi="Times New Roman"/>
          <w:color w:val="000000"/>
          <w:sz w:val="26"/>
          <w:szCs w:val="26"/>
          <w:lang w:eastAsia="uk-UA"/>
        </w:rPr>
        <w:t>непідтримання</w:t>
      </w:r>
      <w:proofErr w:type="spellEnd"/>
      <w:r w:rsidRPr="00AC09A3">
        <w:rPr>
          <w:rFonts w:ascii="Times New Roman" w:eastAsia="Times New Roman" w:hAnsi="Times New Roman"/>
          <w:color w:val="000000"/>
          <w:sz w:val="26"/>
          <w:szCs w:val="26"/>
          <w:lang w:eastAsia="uk-UA"/>
        </w:rPr>
        <w:t xml:space="preserve"> </w:t>
      </w:r>
      <w:r w:rsidR="00F65625">
        <w:rPr>
          <w:rFonts w:ascii="Times New Roman" w:eastAsia="Times New Roman" w:hAnsi="Times New Roman"/>
          <w:color w:val="000000"/>
          <w:sz w:val="26"/>
          <w:szCs w:val="26"/>
          <w:lang w:eastAsia="uk-UA"/>
        </w:rPr>
        <w:t xml:space="preserve">       </w:t>
      </w:r>
      <w:r w:rsidRPr="00AC09A3">
        <w:rPr>
          <w:rFonts w:ascii="Times New Roman" w:eastAsia="Times New Roman" w:hAnsi="Times New Roman"/>
          <w:color w:val="000000"/>
          <w:sz w:val="26"/>
          <w:szCs w:val="26"/>
          <w:lang w:eastAsia="uk-UA"/>
        </w:rPr>
        <w:t>рішення Комісії від 22 березня 2019 року № 58/ко-19, ухваленого у складі колегії про визнання судді апеляційного суду Дніпропетровської області Остапенко В.О. такою, що відповідає займаній посаді, оскільки воно не було підтримано не менше ніж одинадцятьма членами Комісії голосів (з одинадцяти членів Комісії: 8 - за, 3 - проти).</w:t>
      </w:r>
    </w:p>
    <w:p w:rsidR="00E776FB" w:rsidRPr="00AC09A3" w:rsidRDefault="00E776FB" w:rsidP="00AC09A3">
      <w:pPr>
        <w:widowControl w:val="0"/>
        <w:spacing w:after="278" w:line="307" w:lineRule="exact"/>
        <w:ind w:left="284" w:firstLine="660"/>
        <w:jc w:val="both"/>
        <w:rPr>
          <w:rFonts w:ascii="Times New Roman" w:eastAsia="Times New Roman" w:hAnsi="Times New Roman"/>
          <w:color w:val="000000"/>
          <w:sz w:val="26"/>
          <w:szCs w:val="26"/>
          <w:lang w:eastAsia="uk-UA"/>
        </w:rPr>
      </w:pPr>
      <w:r w:rsidRPr="00AC09A3">
        <w:rPr>
          <w:rFonts w:ascii="Times New Roman" w:eastAsia="Times New Roman" w:hAnsi="Times New Roman"/>
          <w:color w:val="000000"/>
          <w:sz w:val="26"/>
          <w:szCs w:val="26"/>
          <w:lang w:eastAsia="uk-UA"/>
        </w:rPr>
        <w:t>Ураховуючи викладене, керуючись статтями 88, 93, 101 Закону, Регламентом, Комісія</w:t>
      </w:r>
    </w:p>
    <w:p w:rsidR="00E776FB" w:rsidRPr="00AC09A3" w:rsidRDefault="00E776FB" w:rsidP="00F65625">
      <w:pPr>
        <w:widowControl w:val="0"/>
        <w:spacing w:after="259" w:line="260" w:lineRule="exact"/>
        <w:ind w:left="284"/>
        <w:jc w:val="center"/>
        <w:rPr>
          <w:rFonts w:ascii="Times New Roman" w:eastAsia="Times New Roman" w:hAnsi="Times New Roman"/>
          <w:color w:val="000000"/>
          <w:sz w:val="26"/>
          <w:szCs w:val="26"/>
          <w:lang w:eastAsia="uk-UA"/>
        </w:rPr>
      </w:pPr>
      <w:bookmarkStart w:id="0" w:name="_GoBack"/>
      <w:r w:rsidRPr="00AC09A3">
        <w:rPr>
          <w:rFonts w:ascii="Times New Roman" w:eastAsia="Times New Roman" w:hAnsi="Times New Roman"/>
          <w:color w:val="000000"/>
          <w:sz w:val="26"/>
          <w:szCs w:val="26"/>
          <w:lang w:eastAsia="uk-UA"/>
        </w:rPr>
        <w:t>вирішила:</w:t>
      </w:r>
    </w:p>
    <w:bookmarkEnd w:id="0"/>
    <w:p w:rsidR="00E776FB" w:rsidRPr="00AC09A3" w:rsidRDefault="00E776FB" w:rsidP="00AC09A3">
      <w:pPr>
        <w:widowControl w:val="0"/>
        <w:spacing w:after="0" w:line="307" w:lineRule="exact"/>
        <w:ind w:left="284"/>
        <w:jc w:val="both"/>
        <w:rPr>
          <w:rFonts w:ascii="Times New Roman" w:eastAsia="Times New Roman" w:hAnsi="Times New Roman"/>
          <w:color w:val="000000"/>
          <w:sz w:val="26"/>
          <w:szCs w:val="26"/>
          <w:lang w:eastAsia="uk-UA"/>
        </w:rPr>
      </w:pPr>
      <w:r w:rsidRPr="00AC09A3">
        <w:rPr>
          <w:rFonts w:ascii="Times New Roman" w:eastAsia="Times New Roman" w:hAnsi="Times New Roman"/>
          <w:color w:val="000000"/>
          <w:sz w:val="26"/>
          <w:szCs w:val="26"/>
          <w:lang w:eastAsia="uk-UA"/>
        </w:rPr>
        <w:t xml:space="preserve">визнати суддю апеляційного суду Дніпропетровської області </w:t>
      </w:r>
      <w:r w:rsidRPr="00AC09A3">
        <w:rPr>
          <w:rFonts w:ascii="Times New Roman" w:eastAsia="Times New Roman" w:hAnsi="Times New Roman"/>
          <w:color w:val="000000"/>
          <w:sz w:val="26"/>
          <w:szCs w:val="26"/>
          <w:lang w:val="ru-RU" w:eastAsia="uk-UA"/>
        </w:rPr>
        <w:t xml:space="preserve">Остапенко </w:t>
      </w:r>
      <w:r w:rsidRPr="00AC09A3">
        <w:rPr>
          <w:rFonts w:ascii="Times New Roman" w:eastAsia="Times New Roman" w:hAnsi="Times New Roman"/>
          <w:color w:val="000000"/>
          <w:sz w:val="26"/>
          <w:szCs w:val="26"/>
          <w:lang w:eastAsia="uk-UA"/>
        </w:rPr>
        <w:t>Вікторію Олександрівну такою, що не відповідає займаній посаді за критеріями професійної етики та доброчесності.</w:t>
      </w:r>
    </w:p>
    <w:p w:rsidR="00E776FB" w:rsidRPr="00AC09A3" w:rsidRDefault="00E776FB" w:rsidP="00AC09A3">
      <w:pPr>
        <w:widowControl w:val="0"/>
        <w:spacing w:after="0" w:line="307" w:lineRule="exact"/>
        <w:ind w:left="284" w:firstLine="660"/>
        <w:jc w:val="both"/>
        <w:rPr>
          <w:rFonts w:ascii="Times New Roman" w:eastAsia="Times New Roman" w:hAnsi="Times New Roman"/>
          <w:color w:val="000000"/>
          <w:sz w:val="26"/>
          <w:szCs w:val="26"/>
          <w:lang w:eastAsia="uk-UA"/>
        </w:rPr>
      </w:pPr>
      <w:r w:rsidRPr="00AC09A3">
        <w:rPr>
          <w:rFonts w:ascii="Times New Roman" w:eastAsia="Times New Roman" w:hAnsi="Times New Roman"/>
          <w:color w:val="000000"/>
          <w:sz w:val="26"/>
          <w:szCs w:val="26"/>
          <w:lang w:eastAsia="uk-UA"/>
        </w:rPr>
        <w:t xml:space="preserve">Внести до Вищої ради правосуддя подання з рекомендацією про звільнення з посади судді апеляційного суду Дніпропетровської області </w:t>
      </w:r>
      <w:r w:rsidRPr="00AC09A3">
        <w:rPr>
          <w:rFonts w:ascii="Times New Roman" w:eastAsia="Times New Roman" w:hAnsi="Times New Roman"/>
          <w:color w:val="000000"/>
          <w:sz w:val="26"/>
          <w:szCs w:val="26"/>
          <w:lang w:val="ru-RU" w:eastAsia="uk-UA"/>
        </w:rPr>
        <w:t xml:space="preserve">Остапенко </w:t>
      </w:r>
      <w:r w:rsidRPr="00AC09A3">
        <w:rPr>
          <w:rFonts w:ascii="Times New Roman" w:eastAsia="Times New Roman" w:hAnsi="Times New Roman"/>
          <w:color w:val="000000"/>
          <w:sz w:val="26"/>
          <w:szCs w:val="26"/>
          <w:lang w:eastAsia="uk-UA"/>
        </w:rPr>
        <w:t>Вікторії Олександрівни.</w:t>
      </w:r>
    </w:p>
    <w:p w:rsidR="00E776FB" w:rsidRPr="00AC09A3" w:rsidRDefault="00E776FB" w:rsidP="00AC09A3">
      <w:pPr>
        <w:widowControl w:val="0"/>
        <w:spacing w:after="0" w:line="278" w:lineRule="exact"/>
        <w:ind w:left="284"/>
        <w:jc w:val="both"/>
        <w:rPr>
          <w:rFonts w:ascii="Times New Roman" w:eastAsia="Times New Roman" w:hAnsi="Times New Roman"/>
          <w:color w:val="000000"/>
          <w:sz w:val="26"/>
          <w:szCs w:val="26"/>
          <w:lang w:eastAsia="uk-UA"/>
        </w:rPr>
      </w:pPr>
    </w:p>
    <w:tbl>
      <w:tblPr>
        <w:tblW w:w="0" w:type="auto"/>
        <w:tblLook w:val="04A0" w:firstRow="1" w:lastRow="0" w:firstColumn="1" w:lastColumn="0" w:noHBand="0" w:noVBand="1"/>
      </w:tblPr>
      <w:tblGrid>
        <w:gridCol w:w="3284"/>
        <w:gridCol w:w="3061"/>
        <w:gridCol w:w="3509"/>
      </w:tblGrid>
      <w:tr w:rsidR="00521C17" w:rsidRPr="00AC09A3" w:rsidTr="0062271C">
        <w:tc>
          <w:tcPr>
            <w:tcW w:w="3284" w:type="dxa"/>
            <w:shd w:val="clear" w:color="auto" w:fill="auto"/>
          </w:tcPr>
          <w:p w:rsidR="00521C17" w:rsidRPr="00AC09A3" w:rsidRDefault="00521C17" w:rsidP="00AC09A3">
            <w:pPr>
              <w:widowControl w:val="0"/>
              <w:suppressAutoHyphens/>
              <w:autoSpaceDE w:val="0"/>
              <w:spacing w:after="0" w:line="480" w:lineRule="auto"/>
              <w:ind w:left="284"/>
              <w:jc w:val="both"/>
              <w:rPr>
                <w:rFonts w:ascii="Times New Roman" w:eastAsia="Times New Roman" w:hAnsi="Times New Roman"/>
                <w:sz w:val="26"/>
                <w:szCs w:val="26"/>
                <w:lang w:val="ru-RU" w:eastAsia="ar-SA"/>
              </w:rPr>
            </w:pPr>
            <w:proofErr w:type="spellStart"/>
            <w:r w:rsidRPr="00AC09A3">
              <w:rPr>
                <w:rFonts w:ascii="Times New Roman" w:eastAsia="Times New Roman" w:hAnsi="Times New Roman"/>
                <w:sz w:val="26"/>
                <w:szCs w:val="26"/>
                <w:lang w:val="ru-RU" w:eastAsia="ar-SA"/>
              </w:rPr>
              <w:t>Головуючий</w:t>
            </w:r>
            <w:proofErr w:type="spellEnd"/>
          </w:p>
        </w:tc>
        <w:tc>
          <w:tcPr>
            <w:tcW w:w="3061" w:type="dxa"/>
            <w:shd w:val="clear" w:color="auto" w:fill="auto"/>
          </w:tcPr>
          <w:p w:rsidR="00521C17" w:rsidRPr="00AC09A3" w:rsidRDefault="00521C17" w:rsidP="00AC09A3">
            <w:pPr>
              <w:widowControl w:val="0"/>
              <w:suppressAutoHyphens/>
              <w:autoSpaceDE w:val="0"/>
              <w:spacing w:after="0" w:line="480" w:lineRule="auto"/>
              <w:ind w:left="284"/>
              <w:jc w:val="center"/>
              <w:rPr>
                <w:rFonts w:ascii="Times New Roman" w:eastAsia="Times New Roman" w:hAnsi="Times New Roman"/>
                <w:sz w:val="26"/>
                <w:szCs w:val="26"/>
                <w:lang w:val="ru-RU" w:eastAsia="ar-SA"/>
              </w:rPr>
            </w:pPr>
          </w:p>
        </w:tc>
        <w:tc>
          <w:tcPr>
            <w:tcW w:w="3509" w:type="dxa"/>
            <w:shd w:val="clear" w:color="auto" w:fill="auto"/>
          </w:tcPr>
          <w:p w:rsidR="00521C17" w:rsidRPr="00AC09A3" w:rsidRDefault="00521C17" w:rsidP="00AC09A3">
            <w:pPr>
              <w:widowControl w:val="0"/>
              <w:suppressAutoHyphens/>
              <w:autoSpaceDE w:val="0"/>
              <w:spacing w:after="0" w:line="480" w:lineRule="auto"/>
              <w:ind w:left="284" w:firstLine="1026"/>
              <w:jc w:val="both"/>
              <w:rPr>
                <w:rFonts w:ascii="Times New Roman" w:eastAsia="Times New Roman" w:hAnsi="Times New Roman"/>
                <w:bCs/>
                <w:sz w:val="26"/>
                <w:szCs w:val="26"/>
                <w:lang w:eastAsia="ar-SA"/>
              </w:rPr>
            </w:pPr>
            <w:r w:rsidRPr="00AC09A3">
              <w:rPr>
                <w:rFonts w:ascii="Times New Roman" w:eastAsia="Times New Roman" w:hAnsi="Times New Roman"/>
                <w:bCs/>
                <w:sz w:val="26"/>
                <w:szCs w:val="26"/>
                <w:lang w:eastAsia="ar-SA"/>
              </w:rPr>
              <w:t>В.Є. Устименко</w:t>
            </w:r>
          </w:p>
        </w:tc>
      </w:tr>
      <w:tr w:rsidR="00521C17" w:rsidRPr="00AC09A3" w:rsidTr="0062271C">
        <w:tc>
          <w:tcPr>
            <w:tcW w:w="3284" w:type="dxa"/>
            <w:shd w:val="clear" w:color="auto" w:fill="auto"/>
          </w:tcPr>
          <w:p w:rsidR="00521C17" w:rsidRPr="00AC09A3" w:rsidRDefault="00521C17" w:rsidP="00AC09A3">
            <w:pPr>
              <w:widowControl w:val="0"/>
              <w:suppressAutoHyphens/>
              <w:autoSpaceDE w:val="0"/>
              <w:spacing w:after="0" w:line="480" w:lineRule="auto"/>
              <w:ind w:left="284"/>
              <w:jc w:val="both"/>
              <w:rPr>
                <w:rFonts w:ascii="Times New Roman" w:eastAsia="Times New Roman" w:hAnsi="Times New Roman"/>
                <w:bCs/>
                <w:sz w:val="26"/>
                <w:szCs w:val="26"/>
                <w:lang w:eastAsia="ar-SA"/>
              </w:rPr>
            </w:pPr>
            <w:r w:rsidRPr="00AC09A3">
              <w:rPr>
                <w:rFonts w:ascii="Times New Roman" w:eastAsia="Times New Roman" w:hAnsi="Times New Roman"/>
                <w:sz w:val="26"/>
                <w:szCs w:val="26"/>
                <w:lang w:val="ru-RU" w:eastAsia="ar-SA"/>
              </w:rPr>
              <w:t xml:space="preserve">Члени </w:t>
            </w:r>
            <w:proofErr w:type="spellStart"/>
            <w:r w:rsidRPr="00AC09A3">
              <w:rPr>
                <w:rFonts w:ascii="Times New Roman" w:eastAsia="Times New Roman" w:hAnsi="Times New Roman"/>
                <w:sz w:val="26"/>
                <w:szCs w:val="26"/>
                <w:lang w:val="ru-RU" w:eastAsia="ar-SA"/>
              </w:rPr>
              <w:t>Комі</w:t>
            </w:r>
            <w:proofErr w:type="gramStart"/>
            <w:r w:rsidRPr="00AC09A3">
              <w:rPr>
                <w:rFonts w:ascii="Times New Roman" w:eastAsia="Times New Roman" w:hAnsi="Times New Roman"/>
                <w:sz w:val="26"/>
                <w:szCs w:val="26"/>
                <w:lang w:val="ru-RU" w:eastAsia="ar-SA"/>
              </w:rPr>
              <w:t>с</w:t>
            </w:r>
            <w:proofErr w:type="gramEnd"/>
            <w:r w:rsidRPr="00AC09A3">
              <w:rPr>
                <w:rFonts w:ascii="Times New Roman" w:eastAsia="Times New Roman" w:hAnsi="Times New Roman"/>
                <w:sz w:val="26"/>
                <w:szCs w:val="26"/>
                <w:lang w:val="ru-RU" w:eastAsia="ar-SA"/>
              </w:rPr>
              <w:t>ії</w:t>
            </w:r>
            <w:proofErr w:type="spellEnd"/>
            <w:r w:rsidRPr="00AC09A3">
              <w:rPr>
                <w:rFonts w:ascii="Times New Roman" w:eastAsia="Times New Roman" w:hAnsi="Times New Roman"/>
                <w:sz w:val="26"/>
                <w:szCs w:val="26"/>
                <w:lang w:val="ru-RU" w:eastAsia="ar-SA"/>
              </w:rPr>
              <w:t>:</w:t>
            </w:r>
          </w:p>
        </w:tc>
        <w:tc>
          <w:tcPr>
            <w:tcW w:w="3061" w:type="dxa"/>
            <w:shd w:val="clear" w:color="auto" w:fill="auto"/>
          </w:tcPr>
          <w:p w:rsidR="00521C17" w:rsidRPr="00AC09A3" w:rsidRDefault="00521C17" w:rsidP="00AC09A3">
            <w:pPr>
              <w:widowControl w:val="0"/>
              <w:suppressAutoHyphens/>
              <w:autoSpaceDE w:val="0"/>
              <w:spacing w:after="0" w:line="480" w:lineRule="auto"/>
              <w:ind w:left="284"/>
              <w:jc w:val="center"/>
              <w:rPr>
                <w:rFonts w:ascii="Times New Roman" w:eastAsia="Times New Roman" w:hAnsi="Times New Roman"/>
                <w:sz w:val="26"/>
                <w:szCs w:val="26"/>
                <w:lang w:val="ru-RU" w:eastAsia="ar-SA"/>
              </w:rPr>
            </w:pPr>
          </w:p>
        </w:tc>
        <w:tc>
          <w:tcPr>
            <w:tcW w:w="3509" w:type="dxa"/>
            <w:shd w:val="clear" w:color="auto" w:fill="auto"/>
          </w:tcPr>
          <w:p w:rsidR="00521C17" w:rsidRPr="00AC09A3" w:rsidRDefault="00521C17" w:rsidP="00AC09A3">
            <w:pPr>
              <w:widowControl w:val="0"/>
              <w:suppressAutoHyphens/>
              <w:autoSpaceDE w:val="0"/>
              <w:spacing w:after="0" w:line="480" w:lineRule="auto"/>
              <w:ind w:left="284" w:firstLine="1026"/>
              <w:jc w:val="both"/>
              <w:rPr>
                <w:rFonts w:ascii="Times New Roman" w:eastAsia="Times New Roman" w:hAnsi="Times New Roman"/>
                <w:sz w:val="26"/>
                <w:szCs w:val="26"/>
                <w:lang w:val="ru-RU" w:eastAsia="ar-SA"/>
              </w:rPr>
            </w:pPr>
            <w:r w:rsidRPr="00AC09A3">
              <w:rPr>
                <w:rFonts w:ascii="Times New Roman" w:eastAsia="Times New Roman" w:hAnsi="Times New Roman"/>
                <w:sz w:val="26"/>
                <w:szCs w:val="26"/>
                <w:lang w:val="ru-RU" w:eastAsia="ar-SA"/>
              </w:rPr>
              <w:t>В.І. Бутенко</w:t>
            </w:r>
          </w:p>
          <w:p w:rsidR="00355170" w:rsidRPr="00AC09A3" w:rsidRDefault="00355170" w:rsidP="00AC09A3">
            <w:pPr>
              <w:widowControl w:val="0"/>
              <w:suppressAutoHyphens/>
              <w:autoSpaceDE w:val="0"/>
              <w:spacing w:after="0" w:line="480" w:lineRule="auto"/>
              <w:ind w:left="284" w:firstLine="1026"/>
              <w:jc w:val="both"/>
              <w:rPr>
                <w:rFonts w:ascii="Times New Roman" w:eastAsia="Times New Roman" w:hAnsi="Times New Roman"/>
                <w:bCs/>
                <w:sz w:val="26"/>
                <w:szCs w:val="26"/>
                <w:lang w:eastAsia="ar-SA"/>
              </w:rPr>
            </w:pPr>
            <w:r w:rsidRPr="00AC09A3">
              <w:rPr>
                <w:rFonts w:ascii="Times New Roman" w:eastAsia="Times New Roman" w:hAnsi="Times New Roman"/>
                <w:sz w:val="26"/>
                <w:szCs w:val="26"/>
                <w:lang w:val="ru-RU" w:eastAsia="ar-SA"/>
              </w:rPr>
              <w:t xml:space="preserve">С.В. </w:t>
            </w:r>
            <w:proofErr w:type="spellStart"/>
            <w:r w:rsidRPr="00AC09A3">
              <w:rPr>
                <w:rFonts w:ascii="Times New Roman" w:eastAsia="Times New Roman" w:hAnsi="Times New Roman"/>
                <w:sz w:val="26"/>
                <w:szCs w:val="26"/>
                <w:lang w:val="ru-RU" w:eastAsia="ar-SA"/>
              </w:rPr>
              <w:t>Гладій</w:t>
            </w:r>
            <w:proofErr w:type="spellEnd"/>
          </w:p>
        </w:tc>
      </w:tr>
      <w:tr w:rsidR="00521C17" w:rsidRPr="00AC09A3" w:rsidTr="0062271C">
        <w:tc>
          <w:tcPr>
            <w:tcW w:w="3284" w:type="dxa"/>
            <w:shd w:val="clear" w:color="auto" w:fill="auto"/>
          </w:tcPr>
          <w:p w:rsidR="00521C17" w:rsidRPr="00AC09A3" w:rsidRDefault="00521C17" w:rsidP="00AC09A3">
            <w:pPr>
              <w:widowControl w:val="0"/>
              <w:suppressAutoHyphens/>
              <w:autoSpaceDE w:val="0"/>
              <w:spacing w:after="0" w:line="480" w:lineRule="auto"/>
              <w:ind w:left="284"/>
              <w:jc w:val="both"/>
              <w:rPr>
                <w:rFonts w:ascii="Times New Roman" w:eastAsia="Times New Roman" w:hAnsi="Times New Roman"/>
                <w:bCs/>
                <w:sz w:val="26"/>
                <w:szCs w:val="26"/>
                <w:lang w:eastAsia="ar-SA"/>
              </w:rPr>
            </w:pPr>
          </w:p>
        </w:tc>
        <w:tc>
          <w:tcPr>
            <w:tcW w:w="3061" w:type="dxa"/>
            <w:shd w:val="clear" w:color="auto" w:fill="auto"/>
          </w:tcPr>
          <w:p w:rsidR="00521C17" w:rsidRPr="00AC09A3" w:rsidRDefault="00521C17" w:rsidP="00AC09A3">
            <w:pPr>
              <w:widowControl w:val="0"/>
              <w:suppressAutoHyphens/>
              <w:autoSpaceDE w:val="0"/>
              <w:spacing w:after="0" w:line="480" w:lineRule="auto"/>
              <w:ind w:left="284"/>
              <w:jc w:val="center"/>
              <w:rPr>
                <w:rFonts w:ascii="Times New Roman" w:eastAsia="Times New Roman" w:hAnsi="Times New Roman"/>
                <w:sz w:val="26"/>
                <w:szCs w:val="26"/>
                <w:lang w:val="ru-RU" w:eastAsia="ar-SA"/>
              </w:rPr>
            </w:pPr>
          </w:p>
        </w:tc>
        <w:tc>
          <w:tcPr>
            <w:tcW w:w="3509" w:type="dxa"/>
            <w:shd w:val="clear" w:color="auto" w:fill="auto"/>
          </w:tcPr>
          <w:p w:rsidR="00521C17" w:rsidRPr="00AC09A3" w:rsidRDefault="00521C17" w:rsidP="00AC09A3">
            <w:pPr>
              <w:widowControl w:val="0"/>
              <w:suppressAutoHyphens/>
              <w:autoSpaceDE w:val="0"/>
              <w:spacing w:after="0" w:line="480" w:lineRule="auto"/>
              <w:ind w:left="284" w:firstLine="1026"/>
              <w:jc w:val="both"/>
              <w:rPr>
                <w:rFonts w:ascii="Times New Roman" w:eastAsia="Times New Roman" w:hAnsi="Times New Roman"/>
                <w:bCs/>
                <w:sz w:val="26"/>
                <w:szCs w:val="26"/>
                <w:lang w:eastAsia="ar-SA"/>
              </w:rPr>
            </w:pPr>
            <w:r w:rsidRPr="00AC09A3">
              <w:rPr>
                <w:rFonts w:ascii="Times New Roman" w:eastAsia="Times New Roman" w:hAnsi="Times New Roman"/>
                <w:bCs/>
                <w:sz w:val="26"/>
                <w:szCs w:val="26"/>
                <w:lang w:eastAsia="ar-SA"/>
              </w:rPr>
              <w:t xml:space="preserve">А.О. </w:t>
            </w:r>
            <w:proofErr w:type="spellStart"/>
            <w:r w:rsidRPr="00AC09A3">
              <w:rPr>
                <w:rFonts w:ascii="Times New Roman" w:eastAsia="Times New Roman" w:hAnsi="Times New Roman"/>
                <w:bCs/>
                <w:sz w:val="26"/>
                <w:szCs w:val="26"/>
                <w:lang w:eastAsia="ar-SA"/>
              </w:rPr>
              <w:t>Заріцька</w:t>
            </w:r>
            <w:proofErr w:type="spellEnd"/>
          </w:p>
          <w:p w:rsidR="00355170" w:rsidRPr="00AC09A3" w:rsidRDefault="00355170" w:rsidP="00AC09A3">
            <w:pPr>
              <w:widowControl w:val="0"/>
              <w:suppressAutoHyphens/>
              <w:autoSpaceDE w:val="0"/>
              <w:spacing w:after="0" w:line="480" w:lineRule="auto"/>
              <w:ind w:left="284" w:firstLine="1026"/>
              <w:jc w:val="both"/>
              <w:rPr>
                <w:rFonts w:ascii="Times New Roman" w:eastAsia="Times New Roman" w:hAnsi="Times New Roman"/>
                <w:bCs/>
                <w:sz w:val="26"/>
                <w:szCs w:val="26"/>
                <w:lang w:eastAsia="ar-SA"/>
              </w:rPr>
            </w:pPr>
            <w:r w:rsidRPr="00AC09A3">
              <w:rPr>
                <w:rFonts w:ascii="Times New Roman" w:eastAsia="Times New Roman" w:hAnsi="Times New Roman"/>
                <w:bCs/>
                <w:sz w:val="26"/>
                <w:szCs w:val="26"/>
                <w:lang w:eastAsia="ar-SA"/>
              </w:rPr>
              <w:t>Т.В. Лукаш</w:t>
            </w:r>
          </w:p>
          <w:p w:rsidR="00355170" w:rsidRPr="00AC09A3" w:rsidRDefault="00355170" w:rsidP="00AC09A3">
            <w:pPr>
              <w:widowControl w:val="0"/>
              <w:suppressAutoHyphens/>
              <w:autoSpaceDE w:val="0"/>
              <w:spacing w:after="0" w:line="480" w:lineRule="auto"/>
              <w:ind w:left="284" w:firstLine="1026"/>
              <w:jc w:val="both"/>
              <w:rPr>
                <w:rFonts w:ascii="Times New Roman" w:eastAsia="Times New Roman" w:hAnsi="Times New Roman"/>
                <w:bCs/>
                <w:sz w:val="26"/>
                <w:szCs w:val="26"/>
                <w:lang w:eastAsia="ar-SA"/>
              </w:rPr>
            </w:pPr>
            <w:r w:rsidRPr="00AC09A3">
              <w:rPr>
                <w:rFonts w:ascii="Times New Roman" w:eastAsia="Times New Roman" w:hAnsi="Times New Roman"/>
                <w:bCs/>
                <w:sz w:val="26"/>
                <w:szCs w:val="26"/>
                <w:lang w:eastAsia="ar-SA"/>
              </w:rPr>
              <w:t xml:space="preserve">П.С. </w:t>
            </w:r>
            <w:proofErr w:type="spellStart"/>
            <w:r w:rsidRPr="00AC09A3">
              <w:rPr>
                <w:rFonts w:ascii="Times New Roman" w:eastAsia="Times New Roman" w:hAnsi="Times New Roman"/>
                <w:bCs/>
                <w:sz w:val="26"/>
                <w:szCs w:val="26"/>
                <w:lang w:eastAsia="ar-SA"/>
              </w:rPr>
              <w:t>Луцюк</w:t>
            </w:r>
            <w:proofErr w:type="spellEnd"/>
          </w:p>
          <w:p w:rsidR="00355170" w:rsidRPr="00AC09A3" w:rsidRDefault="00355170" w:rsidP="00AC09A3">
            <w:pPr>
              <w:widowControl w:val="0"/>
              <w:suppressAutoHyphens/>
              <w:autoSpaceDE w:val="0"/>
              <w:spacing w:after="0" w:line="480" w:lineRule="auto"/>
              <w:ind w:left="284" w:firstLine="1026"/>
              <w:jc w:val="both"/>
              <w:rPr>
                <w:rFonts w:ascii="Times New Roman" w:eastAsia="Times New Roman" w:hAnsi="Times New Roman"/>
                <w:bCs/>
                <w:sz w:val="26"/>
                <w:szCs w:val="26"/>
                <w:lang w:eastAsia="ar-SA"/>
              </w:rPr>
            </w:pPr>
            <w:r w:rsidRPr="00AC09A3">
              <w:rPr>
                <w:rFonts w:ascii="Times New Roman" w:eastAsia="Times New Roman" w:hAnsi="Times New Roman"/>
                <w:bCs/>
                <w:sz w:val="26"/>
                <w:szCs w:val="26"/>
                <w:lang w:eastAsia="ar-SA"/>
              </w:rPr>
              <w:t xml:space="preserve">М.А. </w:t>
            </w:r>
            <w:proofErr w:type="spellStart"/>
            <w:r w:rsidRPr="00AC09A3">
              <w:rPr>
                <w:rFonts w:ascii="Times New Roman" w:eastAsia="Times New Roman" w:hAnsi="Times New Roman"/>
                <w:bCs/>
                <w:sz w:val="26"/>
                <w:szCs w:val="26"/>
                <w:lang w:eastAsia="ar-SA"/>
              </w:rPr>
              <w:t>Макарчук</w:t>
            </w:r>
            <w:proofErr w:type="spellEnd"/>
          </w:p>
        </w:tc>
      </w:tr>
      <w:tr w:rsidR="00521C17" w:rsidRPr="00AC09A3" w:rsidTr="0062271C">
        <w:tc>
          <w:tcPr>
            <w:tcW w:w="3284" w:type="dxa"/>
            <w:shd w:val="clear" w:color="auto" w:fill="auto"/>
          </w:tcPr>
          <w:p w:rsidR="00521C17" w:rsidRPr="00AC09A3" w:rsidRDefault="00521C17" w:rsidP="00AC09A3">
            <w:pPr>
              <w:widowControl w:val="0"/>
              <w:suppressAutoHyphens/>
              <w:autoSpaceDE w:val="0"/>
              <w:spacing w:after="0" w:line="480" w:lineRule="auto"/>
              <w:ind w:left="284"/>
              <w:jc w:val="both"/>
              <w:rPr>
                <w:rFonts w:ascii="Times New Roman" w:eastAsia="Times New Roman" w:hAnsi="Times New Roman"/>
                <w:bCs/>
                <w:sz w:val="26"/>
                <w:szCs w:val="26"/>
                <w:lang w:eastAsia="ar-SA"/>
              </w:rPr>
            </w:pPr>
          </w:p>
        </w:tc>
        <w:tc>
          <w:tcPr>
            <w:tcW w:w="3061" w:type="dxa"/>
            <w:shd w:val="clear" w:color="auto" w:fill="auto"/>
          </w:tcPr>
          <w:p w:rsidR="00521C17" w:rsidRPr="00AC09A3" w:rsidRDefault="00521C17" w:rsidP="00AC09A3">
            <w:pPr>
              <w:widowControl w:val="0"/>
              <w:suppressAutoHyphens/>
              <w:autoSpaceDE w:val="0"/>
              <w:spacing w:after="0" w:line="480" w:lineRule="auto"/>
              <w:ind w:left="284"/>
              <w:jc w:val="center"/>
              <w:rPr>
                <w:rFonts w:ascii="Times New Roman" w:eastAsia="Times New Roman" w:hAnsi="Times New Roman"/>
                <w:sz w:val="26"/>
                <w:szCs w:val="26"/>
                <w:lang w:eastAsia="ar-SA"/>
              </w:rPr>
            </w:pPr>
          </w:p>
        </w:tc>
        <w:tc>
          <w:tcPr>
            <w:tcW w:w="3509" w:type="dxa"/>
            <w:shd w:val="clear" w:color="auto" w:fill="auto"/>
          </w:tcPr>
          <w:p w:rsidR="00521C17" w:rsidRPr="00AC09A3" w:rsidRDefault="00521C17" w:rsidP="00AC09A3">
            <w:pPr>
              <w:widowControl w:val="0"/>
              <w:suppressAutoHyphens/>
              <w:autoSpaceDE w:val="0"/>
              <w:spacing w:after="0" w:line="480" w:lineRule="auto"/>
              <w:ind w:left="284" w:firstLine="1026"/>
              <w:jc w:val="both"/>
              <w:rPr>
                <w:rFonts w:ascii="Times New Roman" w:eastAsia="Times New Roman" w:hAnsi="Times New Roman"/>
                <w:bCs/>
                <w:sz w:val="26"/>
                <w:szCs w:val="26"/>
                <w:lang w:eastAsia="ar-SA"/>
              </w:rPr>
            </w:pPr>
            <w:r w:rsidRPr="00AC09A3">
              <w:rPr>
                <w:rFonts w:ascii="Times New Roman" w:eastAsia="Times New Roman" w:hAnsi="Times New Roman"/>
                <w:bCs/>
                <w:sz w:val="26"/>
                <w:szCs w:val="26"/>
                <w:lang w:eastAsia="ar-SA"/>
              </w:rPr>
              <w:t xml:space="preserve">М.І. </w:t>
            </w:r>
            <w:proofErr w:type="spellStart"/>
            <w:r w:rsidRPr="00AC09A3">
              <w:rPr>
                <w:rFonts w:ascii="Times New Roman" w:eastAsia="Times New Roman" w:hAnsi="Times New Roman"/>
                <w:bCs/>
                <w:sz w:val="26"/>
                <w:szCs w:val="26"/>
                <w:lang w:eastAsia="ar-SA"/>
              </w:rPr>
              <w:t>Мішин</w:t>
            </w:r>
            <w:proofErr w:type="spellEnd"/>
          </w:p>
        </w:tc>
      </w:tr>
      <w:tr w:rsidR="00521C17" w:rsidRPr="00AC09A3" w:rsidTr="0062271C">
        <w:tc>
          <w:tcPr>
            <w:tcW w:w="3284" w:type="dxa"/>
            <w:shd w:val="clear" w:color="auto" w:fill="auto"/>
          </w:tcPr>
          <w:p w:rsidR="00521C17" w:rsidRPr="00AC09A3" w:rsidRDefault="00521C17" w:rsidP="00AC09A3">
            <w:pPr>
              <w:widowControl w:val="0"/>
              <w:suppressAutoHyphens/>
              <w:autoSpaceDE w:val="0"/>
              <w:spacing w:after="0" w:line="480" w:lineRule="auto"/>
              <w:ind w:left="284"/>
              <w:jc w:val="both"/>
              <w:rPr>
                <w:rFonts w:ascii="Times New Roman" w:eastAsia="Times New Roman" w:hAnsi="Times New Roman"/>
                <w:bCs/>
                <w:sz w:val="26"/>
                <w:szCs w:val="26"/>
                <w:lang w:eastAsia="ar-SA"/>
              </w:rPr>
            </w:pPr>
          </w:p>
        </w:tc>
        <w:tc>
          <w:tcPr>
            <w:tcW w:w="3061" w:type="dxa"/>
            <w:shd w:val="clear" w:color="auto" w:fill="auto"/>
          </w:tcPr>
          <w:p w:rsidR="00521C17" w:rsidRPr="00AC09A3" w:rsidRDefault="00521C17" w:rsidP="00AC09A3">
            <w:pPr>
              <w:widowControl w:val="0"/>
              <w:suppressAutoHyphens/>
              <w:autoSpaceDE w:val="0"/>
              <w:spacing w:after="0" w:line="480" w:lineRule="auto"/>
              <w:ind w:left="284"/>
              <w:jc w:val="center"/>
              <w:rPr>
                <w:rFonts w:ascii="Times New Roman" w:eastAsia="Times New Roman" w:hAnsi="Times New Roman"/>
                <w:sz w:val="26"/>
                <w:szCs w:val="26"/>
                <w:lang w:val="ru-RU" w:eastAsia="ar-SA"/>
              </w:rPr>
            </w:pPr>
          </w:p>
        </w:tc>
        <w:tc>
          <w:tcPr>
            <w:tcW w:w="3509" w:type="dxa"/>
            <w:shd w:val="clear" w:color="auto" w:fill="auto"/>
          </w:tcPr>
          <w:p w:rsidR="00521C17" w:rsidRPr="00AC09A3" w:rsidRDefault="00355170" w:rsidP="00AC09A3">
            <w:pPr>
              <w:widowControl w:val="0"/>
              <w:suppressAutoHyphens/>
              <w:autoSpaceDE w:val="0"/>
              <w:spacing w:after="0" w:line="480" w:lineRule="auto"/>
              <w:ind w:left="284" w:firstLine="1026"/>
              <w:jc w:val="both"/>
              <w:rPr>
                <w:rFonts w:ascii="Times New Roman" w:eastAsia="Times New Roman" w:hAnsi="Times New Roman"/>
                <w:bCs/>
                <w:sz w:val="26"/>
                <w:szCs w:val="26"/>
                <w:lang w:eastAsia="ar-SA"/>
              </w:rPr>
            </w:pPr>
            <w:r w:rsidRPr="00AC09A3">
              <w:rPr>
                <w:rFonts w:ascii="Times New Roman" w:eastAsia="Times New Roman" w:hAnsi="Times New Roman"/>
                <w:bCs/>
                <w:sz w:val="26"/>
                <w:szCs w:val="26"/>
                <w:lang w:eastAsia="ar-SA"/>
              </w:rPr>
              <w:t>С.М. Прилипко</w:t>
            </w:r>
          </w:p>
        </w:tc>
      </w:tr>
      <w:tr w:rsidR="00521C17" w:rsidRPr="00AC09A3" w:rsidTr="0062271C">
        <w:tc>
          <w:tcPr>
            <w:tcW w:w="3284" w:type="dxa"/>
            <w:shd w:val="clear" w:color="auto" w:fill="auto"/>
          </w:tcPr>
          <w:p w:rsidR="00521C17" w:rsidRPr="00AC09A3" w:rsidRDefault="00521C17" w:rsidP="00AC09A3">
            <w:pPr>
              <w:widowControl w:val="0"/>
              <w:suppressAutoHyphens/>
              <w:autoSpaceDE w:val="0"/>
              <w:spacing w:after="0" w:line="480" w:lineRule="auto"/>
              <w:ind w:left="284"/>
              <w:jc w:val="both"/>
              <w:rPr>
                <w:rFonts w:ascii="Times New Roman" w:eastAsia="Times New Roman" w:hAnsi="Times New Roman"/>
                <w:bCs/>
                <w:sz w:val="26"/>
                <w:szCs w:val="26"/>
                <w:lang w:eastAsia="ar-SA"/>
              </w:rPr>
            </w:pPr>
          </w:p>
        </w:tc>
        <w:tc>
          <w:tcPr>
            <w:tcW w:w="3061" w:type="dxa"/>
            <w:shd w:val="clear" w:color="auto" w:fill="auto"/>
          </w:tcPr>
          <w:p w:rsidR="00521C17" w:rsidRPr="00AC09A3" w:rsidRDefault="00521C17" w:rsidP="00AC09A3">
            <w:pPr>
              <w:widowControl w:val="0"/>
              <w:suppressAutoHyphens/>
              <w:autoSpaceDE w:val="0"/>
              <w:spacing w:after="0" w:line="480" w:lineRule="auto"/>
              <w:ind w:left="284"/>
              <w:jc w:val="center"/>
              <w:rPr>
                <w:rFonts w:ascii="Times New Roman" w:eastAsia="Times New Roman" w:hAnsi="Times New Roman"/>
                <w:sz w:val="26"/>
                <w:szCs w:val="26"/>
                <w:lang w:val="ru-RU" w:eastAsia="ar-SA"/>
              </w:rPr>
            </w:pPr>
          </w:p>
        </w:tc>
        <w:tc>
          <w:tcPr>
            <w:tcW w:w="3509" w:type="dxa"/>
            <w:shd w:val="clear" w:color="auto" w:fill="auto"/>
          </w:tcPr>
          <w:p w:rsidR="00521C17" w:rsidRPr="00AC09A3" w:rsidRDefault="00521C17" w:rsidP="00AC09A3">
            <w:pPr>
              <w:widowControl w:val="0"/>
              <w:suppressAutoHyphens/>
              <w:autoSpaceDE w:val="0"/>
              <w:spacing w:after="0" w:line="480" w:lineRule="auto"/>
              <w:ind w:left="284" w:firstLine="1026"/>
              <w:jc w:val="both"/>
              <w:rPr>
                <w:rFonts w:ascii="Times New Roman" w:eastAsia="Times New Roman" w:hAnsi="Times New Roman"/>
                <w:bCs/>
                <w:sz w:val="26"/>
                <w:szCs w:val="26"/>
                <w:lang w:eastAsia="ar-SA"/>
              </w:rPr>
            </w:pPr>
            <w:r w:rsidRPr="00AC09A3">
              <w:rPr>
                <w:rFonts w:ascii="Times New Roman" w:eastAsia="Times New Roman" w:hAnsi="Times New Roman"/>
                <w:bCs/>
                <w:sz w:val="26"/>
                <w:szCs w:val="26"/>
                <w:lang w:eastAsia="ar-SA"/>
              </w:rPr>
              <w:t xml:space="preserve">Ю.Г. </w:t>
            </w:r>
            <w:proofErr w:type="spellStart"/>
            <w:r w:rsidRPr="00AC09A3">
              <w:rPr>
                <w:rFonts w:ascii="Times New Roman" w:eastAsia="Times New Roman" w:hAnsi="Times New Roman"/>
                <w:bCs/>
                <w:sz w:val="26"/>
                <w:szCs w:val="26"/>
                <w:lang w:eastAsia="ar-SA"/>
              </w:rPr>
              <w:t>Тітов</w:t>
            </w:r>
            <w:proofErr w:type="spellEnd"/>
          </w:p>
        </w:tc>
      </w:tr>
      <w:tr w:rsidR="00521C17" w:rsidRPr="00AC09A3" w:rsidTr="0062271C">
        <w:tc>
          <w:tcPr>
            <w:tcW w:w="3284" w:type="dxa"/>
            <w:shd w:val="clear" w:color="auto" w:fill="auto"/>
          </w:tcPr>
          <w:p w:rsidR="00521C17" w:rsidRPr="00AC09A3" w:rsidRDefault="00521C17" w:rsidP="00AC09A3">
            <w:pPr>
              <w:widowControl w:val="0"/>
              <w:suppressAutoHyphens/>
              <w:autoSpaceDE w:val="0"/>
              <w:spacing w:after="0" w:line="480" w:lineRule="auto"/>
              <w:ind w:left="284"/>
              <w:jc w:val="both"/>
              <w:rPr>
                <w:rFonts w:ascii="Times New Roman" w:eastAsia="Times New Roman" w:hAnsi="Times New Roman"/>
                <w:bCs/>
                <w:sz w:val="26"/>
                <w:szCs w:val="26"/>
                <w:lang w:eastAsia="ar-SA"/>
              </w:rPr>
            </w:pPr>
          </w:p>
        </w:tc>
        <w:tc>
          <w:tcPr>
            <w:tcW w:w="3061" w:type="dxa"/>
            <w:shd w:val="clear" w:color="auto" w:fill="auto"/>
          </w:tcPr>
          <w:p w:rsidR="00521C17" w:rsidRPr="00AC09A3" w:rsidRDefault="00521C17" w:rsidP="00AC09A3">
            <w:pPr>
              <w:widowControl w:val="0"/>
              <w:suppressAutoHyphens/>
              <w:autoSpaceDE w:val="0"/>
              <w:spacing w:after="0" w:line="480" w:lineRule="auto"/>
              <w:ind w:left="284"/>
              <w:jc w:val="center"/>
              <w:rPr>
                <w:rFonts w:ascii="Times New Roman" w:eastAsia="Times New Roman" w:hAnsi="Times New Roman"/>
                <w:sz w:val="26"/>
                <w:szCs w:val="26"/>
                <w:lang w:val="ru-RU" w:eastAsia="ar-SA"/>
              </w:rPr>
            </w:pPr>
          </w:p>
        </w:tc>
        <w:tc>
          <w:tcPr>
            <w:tcW w:w="3509" w:type="dxa"/>
            <w:shd w:val="clear" w:color="auto" w:fill="auto"/>
          </w:tcPr>
          <w:p w:rsidR="00521C17" w:rsidRPr="00AC09A3" w:rsidRDefault="00521C17" w:rsidP="00AC09A3">
            <w:pPr>
              <w:widowControl w:val="0"/>
              <w:suppressAutoHyphens/>
              <w:autoSpaceDE w:val="0"/>
              <w:spacing w:after="0" w:line="480" w:lineRule="auto"/>
              <w:ind w:left="284" w:firstLine="1026"/>
              <w:jc w:val="both"/>
              <w:rPr>
                <w:rFonts w:ascii="Times New Roman" w:eastAsia="Times New Roman" w:hAnsi="Times New Roman"/>
                <w:bCs/>
                <w:sz w:val="26"/>
                <w:szCs w:val="26"/>
                <w:lang w:eastAsia="ar-SA"/>
              </w:rPr>
            </w:pPr>
            <w:r w:rsidRPr="00AC09A3">
              <w:rPr>
                <w:rFonts w:ascii="Times New Roman" w:eastAsia="Times New Roman" w:hAnsi="Times New Roman"/>
                <w:bCs/>
                <w:sz w:val="26"/>
                <w:szCs w:val="26"/>
                <w:lang w:eastAsia="ar-SA"/>
              </w:rPr>
              <w:t>Т.С. Шилова</w:t>
            </w:r>
          </w:p>
        </w:tc>
      </w:tr>
    </w:tbl>
    <w:p w:rsidR="00521C17" w:rsidRPr="00AC09A3" w:rsidRDefault="00521C17" w:rsidP="00AC09A3">
      <w:pPr>
        <w:widowControl w:val="0"/>
        <w:spacing w:after="280" w:line="480" w:lineRule="auto"/>
        <w:ind w:left="284"/>
        <w:rPr>
          <w:rFonts w:ascii="Times New Roman" w:eastAsia="Times New Roman" w:hAnsi="Times New Roman"/>
          <w:color w:val="000000"/>
          <w:sz w:val="26"/>
          <w:szCs w:val="26"/>
        </w:rPr>
      </w:pPr>
    </w:p>
    <w:p w:rsidR="000B4D5B" w:rsidRPr="00AC09A3" w:rsidRDefault="000B4D5B" w:rsidP="00AC09A3">
      <w:pPr>
        <w:spacing w:after="0" w:line="240" w:lineRule="auto"/>
        <w:ind w:left="284" w:firstLine="567"/>
        <w:jc w:val="center"/>
        <w:rPr>
          <w:rFonts w:ascii="Times New Roman" w:eastAsia="Times New Roman" w:hAnsi="Times New Roman"/>
          <w:sz w:val="26"/>
          <w:szCs w:val="26"/>
          <w:lang w:eastAsia="ru-RU"/>
        </w:rPr>
      </w:pPr>
    </w:p>
    <w:sectPr w:rsidR="000B4D5B" w:rsidRPr="00AC09A3" w:rsidSect="008069FE">
      <w:headerReference w:type="default" r:id="rId10"/>
      <w:pgSz w:w="11906" w:h="16838"/>
      <w:pgMar w:top="284" w:right="850" w:bottom="568" w:left="1417" w:header="624"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7DA" w:rsidRDefault="003137DA" w:rsidP="000B4D5B">
      <w:pPr>
        <w:spacing w:after="0" w:line="240" w:lineRule="auto"/>
      </w:pPr>
      <w:r>
        <w:separator/>
      </w:r>
    </w:p>
  </w:endnote>
  <w:endnote w:type="continuationSeparator" w:id="0">
    <w:p w:rsidR="003137DA" w:rsidRDefault="003137DA"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7DA" w:rsidRDefault="003137DA" w:rsidP="000B4D5B">
      <w:pPr>
        <w:spacing w:after="0" w:line="240" w:lineRule="auto"/>
      </w:pPr>
      <w:r>
        <w:separator/>
      </w:r>
    </w:p>
  </w:footnote>
  <w:footnote w:type="continuationSeparator" w:id="0">
    <w:p w:rsidR="003137DA" w:rsidRDefault="003137DA"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3411760"/>
      <w:docPartObj>
        <w:docPartGallery w:val="Page Numbers (Top of Page)"/>
        <w:docPartUnique/>
      </w:docPartObj>
    </w:sdtPr>
    <w:sdtEndPr/>
    <w:sdtContent>
      <w:p w:rsidR="008069FE" w:rsidRDefault="008069FE">
        <w:pPr>
          <w:pStyle w:val="a7"/>
          <w:jc w:val="center"/>
        </w:pPr>
        <w:r>
          <w:fldChar w:fldCharType="begin"/>
        </w:r>
        <w:r>
          <w:instrText>PAGE   \* MERGEFORMAT</w:instrText>
        </w:r>
        <w:r>
          <w:fldChar w:fldCharType="separate"/>
        </w:r>
        <w:r w:rsidR="00F65625" w:rsidRPr="00F65625">
          <w:rPr>
            <w:noProof/>
            <w:lang w:val="ru-RU"/>
          </w:rPr>
          <w:t>3</w:t>
        </w:r>
        <w:r>
          <w:fldChar w:fldCharType="end"/>
        </w:r>
      </w:p>
    </w:sdtContent>
  </w:sdt>
  <w:p w:rsidR="000B4D5B" w:rsidRDefault="000B4D5B" w:rsidP="00DE1DDC">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825796"/>
    <w:multiLevelType w:val="hybridMultilevel"/>
    <w:tmpl w:val="B128EAD2"/>
    <w:lvl w:ilvl="0" w:tplc="ACBAFCF4">
      <w:start w:val="1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62624F"/>
    <w:multiLevelType w:val="multilevel"/>
    <w:tmpl w:val="7EF2A228"/>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6055E80"/>
    <w:multiLevelType w:val="multilevel"/>
    <w:tmpl w:val="1EFC14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0"/>
  </w:num>
  <w:num w:numId="4">
    <w:abstractNumId w:val="3"/>
  </w:num>
  <w:num w:numId="5">
    <w:abstractNumId w:val="5"/>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91FC3"/>
    <w:rsid w:val="000A2560"/>
    <w:rsid w:val="000A36BE"/>
    <w:rsid w:val="000B4D5B"/>
    <w:rsid w:val="000C1512"/>
    <w:rsid w:val="000D27CD"/>
    <w:rsid w:val="000D4FE9"/>
    <w:rsid w:val="00122A59"/>
    <w:rsid w:val="00165FD4"/>
    <w:rsid w:val="001769F2"/>
    <w:rsid w:val="00185FCB"/>
    <w:rsid w:val="00194CFC"/>
    <w:rsid w:val="00196D3C"/>
    <w:rsid w:val="001B7CE9"/>
    <w:rsid w:val="001C650D"/>
    <w:rsid w:val="00282843"/>
    <w:rsid w:val="00296F1A"/>
    <w:rsid w:val="002B50C1"/>
    <w:rsid w:val="002E04DA"/>
    <w:rsid w:val="002E6100"/>
    <w:rsid w:val="003137DA"/>
    <w:rsid w:val="00320048"/>
    <w:rsid w:val="00323D78"/>
    <w:rsid w:val="003510B7"/>
    <w:rsid w:val="00355170"/>
    <w:rsid w:val="003853E6"/>
    <w:rsid w:val="003D42D4"/>
    <w:rsid w:val="003D614F"/>
    <w:rsid w:val="003E0960"/>
    <w:rsid w:val="004124BE"/>
    <w:rsid w:val="004A61C5"/>
    <w:rsid w:val="004C31B9"/>
    <w:rsid w:val="00521C17"/>
    <w:rsid w:val="0054206B"/>
    <w:rsid w:val="00566098"/>
    <w:rsid w:val="00647890"/>
    <w:rsid w:val="00670638"/>
    <w:rsid w:val="0068100D"/>
    <w:rsid w:val="00684BCE"/>
    <w:rsid w:val="00685A0A"/>
    <w:rsid w:val="00693DD6"/>
    <w:rsid w:val="0069795A"/>
    <w:rsid w:val="006B3078"/>
    <w:rsid w:val="00753152"/>
    <w:rsid w:val="00780AB3"/>
    <w:rsid w:val="007B14E8"/>
    <w:rsid w:val="007B609C"/>
    <w:rsid w:val="007C3279"/>
    <w:rsid w:val="00804E96"/>
    <w:rsid w:val="008069FE"/>
    <w:rsid w:val="00810409"/>
    <w:rsid w:val="0083367A"/>
    <w:rsid w:val="00842E0B"/>
    <w:rsid w:val="008531FD"/>
    <w:rsid w:val="00877C9C"/>
    <w:rsid w:val="008A1D66"/>
    <w:rsid w:val="008C51E1"/>
    <w:rsid w:val="008D5947"/>
    <w:rsid w:val="009168E5"/>
    <w:rsid w:val="0092159C"/>
    <w:rsid w:val="00944846"/>
    <w:rsid w:val="009B1FA4"/>
    <w:rsid w:val="009D201E"/>
    <w:rsid w:val="009D418A"/>
    <w:rsid w:val="009F475D"/>
    <w:rsid w:val="00A10668"/>
    <w:rsid w:val="00A2519B"/>
    <w:rsid w:val="00A2562F"/>
    <w:rsid w:val="00A61349"/>
    <w:rsid w:val="00A71429"/>
    <w:rsid w:val="00AC09A3"/>
    <w:rsid w:val="00AC33F8"/>
    <w:rsid w:val="00AC34D4"/>
    <w:rsid w:val="00AE0E9E"/>
    <w:rsid w:val="00AF617D"/>
    <w:rsid w:val="00B068EE"/>
    <w:rsid w:val="00B41B99"/>
    <w:rsid w:val="00B54BF8"/>
    <w:rsid w:val="00B54E68"/>
    <w:rsid w:val="00BC457C"/>
    <w:rsid w:val="00BC606A"/>
    <w:rsid w:val="00BC76D4"/>
    <w:rsid w:val="00BD0FFD"/>
    <w:rsid w:val="00C22553"/>
    <w:rsid w:val="00CB3258"/>
    <w:rsid w:val="00CD23FE"/>
    <w:rsid w:val="00D02049"/>
    <w:rsid w:val="00D17E79"/>
    <w:rsid w:val="00D87B08"/>
    <w:rsid w:val="00DB1CC0"/>
    <w:rsid w:val="00DB55CF"/>
    <w:rsid w:val="00DD32C0"/>
    <w:rsid w:val="00DE1DDC"/>
    <w:rsid w:val="00DF31BC"/>
    <w:rsid w:val="00E315D4"/>
    <w:rsid w:val="00E42EC7"/>
    <w:rsid w:val="00E54927"/>
    <w:rsid w:val="00E77253"/>
    <w:rsid w:val="00E776FB"/>
    <w:rsid w:val="00E82D93"/>
    <w:rsid w:val="00EA1463"/>
    <w:rsid w:val="00EA4858"/>
    <w:rsid w:val="00EC049E"/>
    <w:rsid w:val="00EE1E63"/>
    <w:rsid w:val="00F04795"/>
    <w:rsid w:val="00F31DAE"/>
    <w:rsid w:val="00F65625"/>
    <w:rsid w:val="00FA2CB7"/>
    <w:rsid w:val="00FA4D9E"/>
    <w:rsid w:val="00FC1917"/>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4291C-AFB0-446D-BAC2-9187B10BD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3</Pages>
  <Words>4375</Words>
  <Characters>2495</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78</cp:revision>
  <dcterms:created xsi:type="dcterms:W3CDTF">2020-08-20T05:13:00Z</dcterms:created>
  <dcterms:modified xsi:type="dcterms:W3CDTF">2020-10-07T06:14:00Z</dcterms:modified>
</cp:coreProperties>
</file>