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FC7CA6" w:rsidRDefault="009644C4" w:rsidP="00FC7CA6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24</w:t>
      </w:r>
      <w:r w:rsidR="0024276A">
        <w:rPr>
          <w:sz w:val="26"/>
          <w:szCs w:val="26"/>
          <w:lang w:val="uk-UA"/>
        </w:rPr>
        <w:t xml:space="preserve"> черв</w:t>
      </w:r>
      <w:r w:rsidR="005954B9">
        <w:rPr>
          <w:sz w:val="26"/>
          <w:szCs w:val="26"/>
          <w:lang w:val="uk-UA"/>
        </w:rPr>
        <w:t>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671533">
        <w:rPr>
          <w:sz w:val="26"/>
          <w:szCs w:val="26"/>
          <w:lang w:val="uk-UA"/>
        </w:rPr>
        <w:t xml:space="preserve">    </w:t>
      </w:r>
      <w:r w:rsidR="00DE4FA3">
        <w:rPr>
          <w:sz w:val="26"/>
          <w:szCs w:val="26"/>
          <w:lang w:val="uk-UA"/>
        </w:rPr>
        <w:t xml:space="preserve">   </w:t>
      </w:r>
      <w:r w:rsidR="00634512">
        <w:rPr>
          <w:sz w:val="26"/>
          <w:szCs w:val="26"/>
          <w:lang w:val="uk-UA"/>
        </w:rPr>
        <w:t xml:space="preserve">  </w:t>
      </w:r>
      <w:r w:rsidR="00FA6969" w:rsidRPr="003E4B29">
        <w:rPr>
          <w:sz w:val="26"/>
          <w:szCs w:val="26"/>
          <w:lang w:val="uk-UA"/>
        </w:rPr>
        <w:t xml:space="preserve">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343150" w:rsidRDefault="00B4595E" w:rsidP="0067153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765932">
        <w:rPr>
          <w:bCs/>
          <w:sz w:val="26"/>
          <w:szCs w:val="26"/>
          <w:u w:val="single"/>
          <w:lang w:val="uk-UA"/>
        </w:rPr>
        <w:t>524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671533" w:rsidRDefault="00671533" w:rsidP="0076593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93444D" w:rsidRDefault="0093444D" w:rsidP="0076593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765932" w:rsidRPr="00765932" w:rsidRDefault="00765932" w:rsidP="0076593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3444D" w:rsidRDefault="0093444D" w:rsidP="0076593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>головуючого - Тітова Ю.Г.,</w:t>
      </w:r>
    </w:p>
    <w:p w:rsidR="00765932" w:rsidRPr="00765932" w:rsidRDefault="00765932" w:rsidP="0076593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3444D" w:rsidRDefault="0093444D" w:rsidP="0076593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>членів Комісії: Заріцької А.О., Прилипка С.М.,</w:t>
      </w:r>
    </w:p>
    <w:p w:rsidR="00765932" w:rsidRPr="00765932" w:rsidRDefault="00765932" w:rsidP="00765932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3444D" w:rsidRPr="00765932" w:rsidRDefault="0093444D" w:rsidP="00765932">
      <w:pPr>
        <w:suppressAutoHyphens w:val="0"/>
        <w:autoSpaceDE/>
        <w:spacing w:after="356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>розглянувши питання про результати кваліфікаційного оцінювання судді Радомишльського районного суду Житомирської області Сіренко Наталії Станіславівни на відповідність займаній посаді,</w:t>
      </w:r>
    </w:p>
    <w:p w:rsidR="0093444D" w:rsidRPr="00765932" w:rsidRDefault="0093444D" w:rsidP="00765932">
      <w:pPr>
        <w:suppressAutoHyphens w:val="0"/>
        <w:autoSpaceDE/>
        <w:spacing w:after="343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>встановила: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>Згідно з пунктом 16</w:t>
      </w:r>
      <w:r w:rsidR="00765932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765932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</w:t>
      </w:r>
      <w:r w:rsidRPr="00765932">
        <w:rPr>
          <w:color w:val="000000"/>
          <w:sz w:val="26"/>
          <w:szCs w:val="26"/>
          <w:lang w:val="uk-UA" w:eastAsia="uk-UA"/>
        </w:rPr>
        <w:t>Законом України «Про внесення змін до Конституції України (щодо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 правосуддя)», має бути оцінена в порядку, визначеному законом.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>Пунктом 20 розділу XII «Прикінцеві та перехідні положення» Закону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 України «Про судоустрій і статус суддів» (далі - Закон) передбачено, що</w:t>
      </w:r>
      <w:r w:rsidR="00765932">
        <w:rPr>
          <w:color w:val="000000"/>
          <w:sz w:val="26"/>
          <w:szCs w:val="26"/>
          <w:lang w:val="uk-UA" w:eastAsia="uk-UA"/>
        </w:rPr>
        <w:t xml:space="preserve">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 відповідність займаній посаді судді, якого призначено на посаду строком на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 п’ять років або обрано суддею безстроково до набрання чинності Законом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65932">
        <w:rPr>
          <w:color w:val="000000"/>
          <w:sz w:val="26"/>
          <w:szCs w:val="26"/>
          <w:lang w:val="uk-UA" w:eastAsia="uk-UA"/>
        </w:rPr>
        <w:t>України «Про внесення змін до Конституції України (щодо правосуддя)»,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 оцінюється колегіями Вищої кваліфікаційної комісії суддів України в порядку, визначеному цим Законом.</w:t>
      </w:r>
    </w:p>
    <w:p w:rsidR="0093444D" w:rsidRDefault="0093444D" w:rsidP="0093444D">
      <w:pPr>
        <w:suppressAutoHyphens w:val="0"/>
        <w:autoSpaceDE/>
        <w:spacing w:line="350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65932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765932" w:rsidRDefault="00765932" w:rsidP="0093444D">
      <w:pPr>
        <w:suppressAutoHyphens w:val="0"/>
        <w:autoSpaceDE/>
        <w:spacing w:line="350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65932" w:rsidRDefault="00765932" w:rsidP="0093444D">
      <w:pPr>
        <w:suppressAutoHyphens w:val="0"/>
        <w:autoSpaceDE/>
        <w:spacing w:line="350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65932" w:rsidRDefault="00765932" w:rsidP="0093444D">
      <w:pPr>
        <w:suppressAutoHyphens w:val="0"/>
        <w:autoSpaceDE/>
        <w:spacing w:line="350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65932" w:rsidRDefault="00765932" w:rsidP="0093444D">
      <w:pPr>
        <w:suppressAutoHyphens w:val="0"/>
        <w:autoSpaceDE/>
        <w:spacing w:line="350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65932" w:rsidRDefault="00765932" w:rsidP="0093444D">
      <w:pPr>
        <w:suppressAutoHyphens w:val="0"/>
        <w:autoSpaceDE/>
        <w:spacing w:line="350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65932" w:rsidRDefault="00765932" w:rsidP="0093444D">
      <w:pPr>
        <w:suppressAutoHyphens w:val="0"/>
        <w:autoSpaceDE/>
        <w:spacing w:line="350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65932" w:rsidRPr="00765932" w:rsidRDefault="00765932" w:rsidP="0093444D">
      <w:pPr>
        <w:suppressAutoHyphens w:val="0"/>
        <w:autoSpaceDE/>
        <w:spacing w:line="350" w:lineRule="exact"/>
        <w:ind w:left="20" w:right="4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3444D" w:rsidRPr="00765932" w:rsidRDefault="0093444D" w:rsidP="0093444D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01 лютого 2018 року № 8/зп-18 призначено </w:t>
      </w:r>
      <w:r w:rsidR="00765932">
        <w:rPr>
          <w:color w:val="000000"/>
          <w:sz w:val="26"/>
          <w:szCs w:val="26"/>
          <w:lang w:val="uk-UA" w:eastAsia="uk-UA"/>
        </w:rPr>
        <w:t xml:space="preserve">           </w:t>
      </w:r>
      <w:r w:rsidRPr="00765932">
        <w:rPr>
          <w:color w:val="000000"/>
          <w:sz w:val="26"/>
          <w:szCs w:val="26"/>
          <w:lang w:val="uk-UA" w:eastAsia="uk-UA"/>
        </w:rPr>
        <w:t>кваліфікаційне оцінювання 1 790 суддів місцевих та апеляційних судів на відповідність займаній посаді, зокрема судді Радомишльського районного суду Житомирської області Сіренко Н.С.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65932">
        <w:rPr>
          <w:color w:val="000000"/>
          <w:sz w:val="26"/>
          <w:szCs w:val="26"/>
          <w:lang w:val="uk-UA" w:eastAsia="uk-UA"/>
        </w:rPr>
        <w:t>Комісією.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65932">
        <w:rPr>
          <w:color w:val="000000"/>
          <w:sz w:val="26"/>
          <w:szCs w:val="26"/>
          <w:lang w:val="uk-UA" w:eastAsia="uk-UA"/>
        </w:rPr>
        <w:t>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</w:t>
      </w:r>
      <w:r w:rsidRPr="00765932">
        <w:rPr>
          <w:color w:val="000000"/>
          <w:sz w:val="26"/>
          <w:szCs w:val="26"/>
          <w:lang w:val="uk-UA" w:eastAsia="uk-UA"/>
        </w:rPr>
        <w:t>сукупності.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Пунктом 11 розділу V Положення передбачено, що рішення про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65932">
        <w:rPr>
          <w:color w:val="000000"/>
          <w:sz w:val="26"/>
          <w:szCs w:val="26"/>
          <w:lang w:val="uk-UA" w:eastAsia="uk-UA"/>
        </w:rPr>
        <w:t>підтвердження відповідності судді займаній посаді ухвалюється у разі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 отримання суддею мінімально допустимого і більшого бала за результатами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765932">
        <w:rPr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 правосуддя у відповідному суді за визначеними критеріями. Такими критеріями </w:t>
      </w:r>
      <w:r w:rsidR="0004405A">
        <w:rPr>
          <w:color w:val="000000"/>
          <w:sz w:val="26"/>
          <w:szCs w:val="26"/>
          <w:lang w:val="uk-UA" w:eastAsia="uk-UA"/>
        </w:rPr>
        <w:t xml:space="preserve">              </w:t>
      </w:r>
      <w:r w:rsidRPr="00765932">
        <w:rPr>
          <w:color w:val="000000"/>
          <w:sz w:val="26"/>
          <w:szCs w:val="26"/>
          <w:lang w:val="uk-UA" w:eastAsia="uk-UA"/>
        </w:rPr>
        <w:t>є: компетентність (професійна, особиста, соціальна тощо), професійна етика, доброчесність.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>Згідно зі статтею 85 Закону кваліфікаційне оцінювання включає такі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 етапи:</w:t>
      </w:r>
    </w:p>
    <w:p w:rsidR="0093444D" w:rsidRPr="00765932" w:rsidRDefault="0093444D" w:rsidP="005B6E4E">
      <w:pPr>
        <w:numPr>
          <w:ilvl w:val="0"/>
          <w:numId w:val="34"/>
        </w:numPr>
        <w:tabs>
          <w:tab w:val="left" w:pos="1119"/>
        </w:tabs>
        <w:suppressAutoHyphens w:val="0"/>
        <w:autoSpaceDE/>
        <w:spacing w:line="350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93444D" w:rsidRPr="00765932" w:rsidRDefault="0093444D" w:rsidP="005B6E4E">
      <w:pPr>
        <w:numPr>
          <w:ilvl w:val="0"/>
          <w:numId w:val="34"/>
        </w:numPr>
        <w:tabs>
          <w:tab w:val="left" w:pos="1038"/>
        </w:tabs>
        <w:suppressAutoHyphens w:val="0"/>
        <w:autoSpaceDE/>
        <w:spacing w:line="350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З приписів пункту 5 глави 6 розділу II Положення вбачається, що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максимально можливі бали становлять: за критеріями компетентності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</w:t>
      </w:r>
      <w:r w:rsidRPr="00765932">
        <w:rPr>
          <w:color w:val="000000"/>
          <w:sz w:val="26"/>
          <w:szCs w:val="26"/>
          <w:lang w:val="uk-UA" w:eastAsia="uk-UA"/>
        </w:rPr>
        <w:t>(професійної, особистої, с</w:t>
      </w:r>
      <w:bookmarkStart w:id="0" w:name="_GoBack"/>
      <w:bookmarkEnd w:id="0"/>
      <w:r w:rsidRPr="00765932">
        <w:rPr>
          <w:color w:val="000000"/>
          <w:sz w:val="26"/>
          <w:szCs w:val="26"/>
          <w:lang w:val="uk-UA" w:eastAsia="uk-UA"/>
        </w:rPr>
        <w:t>оціальної) - 500 балів, професійної етики - 250 балів, доброчесності - 250 балів. Сума максимально можливих балів за результатами кваліфікаційного оцінювання всіх критеріїв дорівнює 1000 балів.</w:t>
      </w:r>
    </w:p>
    <w:p w:rsidR="0093444D" w:rsidRDefault="0093444D" w:rsidP="0093444D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Комісії </w:t>
      </w:r>
      <w:r w:rsidR="0004405A">
        <w:rPr>
          <w:color w:val="000000"/>
          <w:sz w:val="26"/>
          <w:szCs w:val="26"/>
          <w:lang w:val="uk-UA" w:eastAsia="uk-UA"/>
        </w:rPr>
        <w:t xml:space="preserve">  </w:t>
      </w:r>
      <w:r w:rsidRPr="00765932">
        <w:rPr>
          <w:color w:val="000000"/>
          <w:sz w:val="26"/>
          <w:szCs w:val="26"/>
          <w:lang w:val="uk-UA" w:eastAsia="uk-UA"/>
        </w:rPr>
        <w:t xml:space="preserve">від </w:t>
      </w:r>
      <w:r w:rsidR="0004405A">
        <w:rPr>
          <w:color w:val="000000"/>
          <w:sz w:val="26"/>
          <w:szCs w:val="26"/>
          <w:lang w:val="uk-UA" w:eastAsia="uk-UA"/>
        </w:rPr>
        <w:t xml:space="preserve">  </w:t>
      </w:r>
      <w:r w:rsidRPr="00765932">
        <w:rPr>
          <w:color w:val="000000"/>
          <w:sz w:val="26"/>
          <w:szCs w:val="26"/>
          <w:lang w:val="uk-UA" w:eastAsia="uk-UA"/>
        </w:rPr>
        <w:t>25</w:t>
      </w:r>
      <w:r w:rsidR="0004405A">
        <w:rPr>
          <w:color w:val="000000"/>
          <w:sz w:val="26"/>
          <w:szCs w:val="26"/>
          <w:lang w:val="uk-UA" w:eastAsia="uk-UA"/>
        </w:rPr>
        <w:t xml:space="preserve">  </w:t>
      </w:r>
      <w:r w:rsidRPr="00765932">
        <w:rPr>
          <w:color w:val="000000"/>
          <w:sz w:val="26"/>
          <w:szCs w:val="26"/>
          <w:lang w:val="uk-UA" w:eastAsia="uk-UA"/>
        </w:rPr>
        <w:t xml:space="preserve"> травня </w:t>
      </w:r>
      <w:r w:rsidR="0004405A">
        <w:rPr>
          <w:color w:val="000000"/>
          <w:sz w:val="26"/>
          <w:szCs w:val="26"/>
          <w:lang w:val="uk-UA" w:eastAsia="uk-UA"/>
        </w:rPr>
        <w:t xml:space="preserve">  </w:t>
      </w:r>
      <w:r w:rsidRPr="00765932">
        <w:rPr>
          <w:color w:val="000000"/>
          <w:sz w:val="26"/>
          <w:szCs w:val="26"/>
          <w:lang w:val="uk-UA" w:eastAsia="uk-UA"/>
        </w:rPr>
        <w:t xml:space="preserve">2018 </w:t>
      </w:r>
      <w:r w:rsidR="0004405A">
        <w:rPr>
          <w:color w:val="000000"/>
          <w:sz w:val="26"/>
          <w:szCs w:val="26"/>
          <w:lang w:val="uk-UA" w:eastAsia="uk-UA"/>
        </w:rPr>
        <w:t xml:space="preserve">  </w:t>
      </w:r>
      <w:r w:rsidRPr="00765932">
        <w:rPr>
          <w:color w:val="000000"/>
          <w:sz w:val="26"/>
          <w:szCs w:val="26"/>
          <w:lang w:val="uk-UA" w:eastAsia="uk-UA"/>
        </w:rPr>
        <w:t xml:space="preserve">року </w:t>
      </w:r>
      <w:r w:rsidR="0004405A">
        <w:rPr>
          <w:color w:val="000000"/>
          <w:sz w:val="26"/>
          <w:szCs w:val="26"/>
          <w:lang w:val="uk-UA" w:eastAsia="uk-UA"/>
        </w:rPr>
        <w:t xml:space="preserve">  </w:t>
      </w:r>
      <w:r w:rsidRPr="00765932">
        <w:rPr>
          <w:color w:val="000000"/>
          <w:sz w:val="26"/>
          <w:szCs w:val="26"/>
          <w:lang w:val="uk-UA" w:eastAsia="uk-UA"/>
        </w:rPr>
        <w:t>№ 118/зп-18 призначено проведення тестування</w:t>
      </w:r>
    </w:p>
    <w:p w:rsidR="00765932" w:rsidRDefault="00765932" w:rsidP="0093444D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65932" w:rsidRDefault="00765932" w:rsidP="0093444D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65932" w:rsidRPr="00765932" w:rsidRDefault="00765932" w:rsidP="0093444D">
      <w:pPr>
        <w:suppressAutoHyphens w:val="0"/>
        <w:autoSpaceDE/>
        <w:spacing w:line="37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3444D" w:rsidRPr="00765932" w:rsidRDefault="0093444D" w:rsidP="0093444D">
      <w:pPr>
        <w:suppressAutoHyphens w:val="0"/>
        <w:autoSpaceDE/>
        <w:spacing w:line="374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lastRenderedPageBreak/>
        <w:t xml:space="preserve">особистих морально-психологічних якостей і загальних здібностей у межах кваліфікаційного оцінювання суддів місцевих та апеляційних судів на </w:t>
      </w:r>
      <w:r w:rsidR="00765932">
        <w:rPr>
          <w:color w:val="000000"/>
          <w:sz w:val="26"/>
          <w:szCs w:val="26"/>
          <w:lang w:val="uk-UA" w:eastAsia="uk-UA"/>
        </w:rPr>
        <w:t xml:space="preserve">          </w:t>
      </w:r>
      <w:r w:rsidRPr="00765932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Сіренко Н.С. склала анонімне письмове тестування, за результатами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якого набрала 79,875 бала. За результатами виконаного практичного завдання </w:t>
      </w:r>
      <w:r w:rsidR="00765932">
        <w:rPr>
          <w:color w:val="000000"/>
          <w:sz w:val="26"/>
          <w:szCs w:val="26"/>
          <w:lang w:val="uk-UA" w:eastAsia="uk-UA"/>
        </w:rPr>
        <w:t xml:space="preserve">          </w:t>
      </w:r>
      <w:r w:rsidRPr="00765932">
        <w:rPr>
          <w:color w:val="000000"/>
          <w:sz w:val="26"/>
          <w:szCs w:val="26"/>
          <w:lang w:val="uk-UA" w:eastAsia="uk-UA"/>
        </w:rPr>
        <w:t xml:space="preserve">Сіренко Н.С. набрала 65,5 бала. На етапі складення іспиту суддя загалом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765932">
        <w:rPr>
          <w:color w:val="000000"/>
          <w:sz w:val="26"/>
          <w:szCs w:val="26"/>
          <w:lang w:val="uk-UA" w:eastAsia="uk-UA"/>
        </w:rPr>
        <w:t>набрала 145,375 бала.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Сіренко Н.С. пройшла тестування особистих морально-психологічних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65932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Рішенням Комісії від 20 червня 2018 року № 148/зп-18 суддю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Сіренко Н.С. допущено до другого етапу кваліфікаційного оцінювання суддів місцевих та апеляційних судів на відповідність займаній посаді «Дослідження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65932">
        <w:rPr>
          <w:color w:val="000000"/>
          <w:sz w:val="26"/>
          <w:szCs w:val="26"/>
          <w:lang w:val="uk-UA" w:eastAsia="uk-UA"/>
        </w:rPr>
        <w:t>досьє та проведення співбесіди».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З урахуванням викладеного, заслухавши доповідача, дослідивши досьє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</w:t>
      </w:r>
      <w:r w:rsidRPr="00765932">
        <w:rPr>
          <w:color w:val="000000"/>
          <w:sz w:val="26"/>
          <w:szCs w:val="26"/>
          <w:lang w:val="uk-UA" w:eastAsia="uk-UA"/>
        </w:rPr>
        <w:t>судді, надані суддею пояснення, Комісія дійшла таких висновків.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356,375 бала.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Водночас за критерієм професійної компетентності Сіренко Н.С. оцінено Комісією на підставі результатів іспиту, дослідження інформації, яка міститься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у досьє, та співбесіди за показниками, визначеними пунктами 1-5 глави 2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розділу II Положення. За критеріями особистої та соціальної компетентності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Сіренко Н.С.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інформації, яка міститься у досьє, та співбесіди з урахуванням показників,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65932">
        <w:rPr>
          <w:color w:val="000000"/>
          <w:sz w:val="26"/>
          <w:szCs w:val="26"/>
          <w:lang w:val="uk-UA" w:eastAsia="uk-UA"/>
        </w:rPr>
        <w:t>визначених пунктами 6-7 глави 2 розділу II Положення.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175 балів. За цим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критерієм суддю оцінено на підставі результатів тестування особистих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65932">
        <w:rPr>
          <w:color w:val="000000"/>
          <w:sz w:val="26"/>
          <w:szCs w:val="26"/>
          <w:lang w:val="uk-UA" w:eastAsia="uk-UA"/>
        </w:rPr>
        <w:t>інформації, яка міститься у досьє, та співбесіди.</w:t>
      </w:r>
    </w:p>
    <w:p w:rsidR="0093444D" w:rsidRPr="00765932" w:rsidRDefault="0093444D" w:rsidP="0093444D">
      <w:pPr>
        <w:suppressAutoHyphens w:val="0"/>
        <w:autoSpaceDE/>
        <w:spacing w:line="350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>За критерієм доброчесності, оціненим за показниками, визначеними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 пунктом 9 глави 2 розділу II Положення, суддя набрала 150 балів. За цим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 критерієм суддю оцінено на підставі результатів тестування особистих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65932">
        <w:rPr>
          <w:color w:val="000000"/>
          <w:sz w:val="26"/>
          <w:szCs w:val="26"/>
          <w:lang w:val="uk-UA" w:eastAsia="uk-UA"/>
        </w:rPr>
        <w:t>морально-психологічних якостей і загальних здібностей, дослідження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 інформації, яка міститься у досьє, та співбесіди.</w:t>
      </w:r>
    </w:p>
    <w:p w:rsidR="0093444D" w:rsidRDefault="0093444D" w:rsidP="0093444D">
      <w:pPr>
        <w:suppressAutoHyphens w:val="0"/>
        <w:autoSpaceDE/>
        <w:spacing w:line="350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Радомишльського районного суду Житомирської області Сіренко Н.С. набрала 681,375 бала, що становить більше 67 відсотків від суми максимально можливих балів за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</w:t>
      </w:r>
      <w:r w:rsidRPr="00765932">
        <w:rPr>
          <w:color w:val="000000"/>
          <w:sz w:val="26"/>
          <w:szCs w:val="26"/>
          <w:lang w:val="uk-UA" w:eastAsia="uk-UA"/>
        </w:rPr>
        <w:t>результатами кваліфікаційного оцінювання всіх критеріїв.</w:t>
      </w:r>
    </w:p>
    <w:p w:rsidR="00765932" w:rsidRDefault="00765932" w:rsidP="0093444D">
      <w:pPr>
        <w:suppressAutoHyphens w:val="0"/>
        <w:autoSpaceDE/>
        <w:spacing w:line="350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65932" w:rsidRDefault="00765932" w:rsidP="0093444D">
      <w:pPr>
        <w:suppressAutoHyphens w:val="0"/>
        <w:autoSpaceDE/>
        <w:spacing w:line="350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65932" w:rsidRPr="00765932" w:rsidRDefault="00765932" w:rsidP="0093444D">
      <w:pPr>
        <w:suppressAutoHyphens w:val="0"/>
        <w:autoSpaceDE/>
        <w:spacing w:line="350" w:lineRule="exact"/>
        <w:ind w:left="4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93444D" w:rsidRPr="00765932" w:rsidRDefault="0093444D" w:rsidP="0093444D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lastRenderedPageBreak/>
        <w:t xml:space="preserve">Таким чином, Комісія дійшла висновку, що суддя Радомишльського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</w:t>
      </w:r>
      <w:r w:rsidRPr="00765932">
        <w:rPr>
          <w:color w:val="000000"/>
          <w:sz w:val="26"/>
          <w:szCs w:val="26"/>
          <w:lang w:val="uk-UA" w:eastAsia="uk-UA"/>
        </w:rPr>
        <w:t>районного суду Житомирської області Сіренко Н.С. відповідає займаній посаді.</w:t>
      </w:r>
    </w:p>
    <w:p w:rsidR="0093444D" w:rsidRPr="00765932" w:rsidRDefault="0093444D" w:rsidP="0093444D">
      <w:pPr>
        <w:suppressAutoHyphens w:val="0"/>
        <w:autoSpaceDE/>
        <w:spacing w:after="356"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88, 93, 101,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Закону,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65932">
        <w:rPr>
          <w:color w:val="000000"/>
          <w:sz w:val="26"/>
          <w:szCs w:val="26"/>
          <w:lang w:val="uk-UA" w:eastAsia="uk-UA"/>
        </w:rPr>
        <w:t>Положенням, Комісія</w:t>
      </w:r>
    </w:p>
    <w:p w:rsidR="0093444D" w:rsidRPr="00765932" w:rsidRDefault="0093444D" w:rsidP="0093444D">
      <w:pPr>
        <w:suppressAutoHyphens w:val="0"/>
        <w:autoSpaceDE/>
        <w:spacing w:after="291" w:line="28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>вирішила:</w:t>
      </w:r>
    </w:p>
    <w:p w:rsidR="0093444D" w:rsidRPr="00765932" w:rsidRDefault="0093444D" w:rsidP="0093444D">
      <w:pPr>
        <w:suppressAutoHyphens w:val="0"/>
        <w:autoSpaceDE/>
        <w:spacing w:line="355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визначити, що суддя Радомишльського районного суду Житомирської області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65932">
        <w:rPr>
          <w:color w:val="000000"/>
          <w:sz w:val="26"/>
          <w:szCs w:val="26"/>
          <w:lang w:val="uk-UA" w:eastAsia="uk-UA"/>
        </w:rPr>
        <w:t xml:space="preserve">Сіренко Наталія Станіславівна за результатами кваліфікаційного оцінювання </w:t>
      </w:r>
      <w:r w:rsidR="00765932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65932">
        <w:rPr>
          <w:color w:val="000000"/>
          <w:sz w:val="26"/>
          <w:szCs w:val="26"/>
          <w:lang w:val="uk-UA" w:eastAsia="uk-UA"/>
        </w:rPr>
        <w:t>суддів місцевих та апеляційних судів на відповідність займаній посаді набрала</w:t>
      </w:r>
      <w:r w:rsidR="00765932">
        <w:rPr>
          <w:color w:val="000000"/>
          <w:sz w:val="26"/>
          <w:szCs w:val="26"/>
          <w:lang w:val="uk-UA" w:eastAsia="uk-UA"/>
        </w:rPr>
        <w:t xml:space="preserve">      </w:t>
      </w:r>
      <w:r w:rsidRPr="00765932">
        <w:rPr>
          <w:color w:val="000000"/>
          <w:sz w:val="26"/>
          <w:szCs w:val="26"/>
          <w:lang w:val="uk-UA" w:eastAsia="uk-UA"/>
        </w:rPr>
        <w:t xml:space="preserve"> 681,375 бала.</w:t>
      </w:r>
    </w:p>
    <w:p w:rsidR="0093444D" w:rsidRPr="00765932" w:rsidRDefault="0093444D" w:rsidP="0093444D">
      <w:pPr>
        <w:suppressAutoHyphens w:val="0"/>
        <w:autoSpaceDE/>
        <w:spacing w:line="355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65932">
        <w:rPr>
          <w:color w:val="000000"/>
          <w:sz w:val="26"/>
          <w:szCs w:val="26"/>
          <w:lang w:val="uk-UA" w:eastAsia="uk-UA"/>
        </w:rPr>
        <w:t xml:space="preserve">Визнати суддю Радомишльського районного суду Житомирської області Сіренко Наталію Станіславівну такою, що відповідає займаній посаді. </w:t>
      </w:r>
    </w:p>
    <w:p w:rsidR="00886C03" w:rsidRDefault="00886C03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765932" w:rsidRPr="00765932" w:rsidRDefault="00765932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70166F" w:rsidRPr="00765932" w:rsidRDefault="00554C04" w:rsidP="00886C0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765932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76593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6593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6593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6593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6593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765932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F1447B" w:rsidRPr="00765932">
        <w:rPr>
          <w:sz w:val="26"/>
          <w:szCs w:val="26"/>
          <w:lang w:val="uk-UA"/>
        </w:rPr>
        <w:t>Ю.Г. Тітов</w:t>
      </w:r>
      <w:r w:rsidR="00133C5C" w:rsidRPr="00765932">
        <w:rPr>
          <w:sz w:val="26"/>
          <w:szCs w:val="26"/>
          <w:lang w:val="uk-UA"/>
        </w:rPr>
        <w:t xml:space="preserve"> </w:t>
      </w:r>
    </w:p>
    <w:p w:rsidR="004C554A" w:rsidRPr="00765932" w:rsidRDefault="004C554A" w:rsidP="00886C03">
      <w:pPr>
        <w:spacing w:line="276" w:lineRule="auto"/>
        <w:jc w:val="both"/>
        <w:rPr>
          <w:sz w:val="26"/>
          <w:szCs w:val="26"/>
          <w:lang w:val="uk-UA"/>
        </w:rPr>
      </w:pPr>
    </w:p>
    <w:p w:rsidR="00A80C10" w:rsidRPr="00765932" w:rsidRDefault="00D3028E" w:rsidP="00886C0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765932">
        <w:rPr>
          <w:sz w:val="26"/>
          <w:szCs w:val="26"/>
          <w:lang w:val="uk-UA"/>
        </w:rPr>
        <w:t>Члени Комісії:</w:t>
      </w:r>
      <w:r w:rsidRPr="00765932">
        <w:rPr>
          <w:sz w:val="26"/>
          <w:szCs w:val="26"/>
          <w:lang w:val="uk-UA"/>
        </w:rPr>
        <w:tab/>
      </w:r>
      <w:r w:rsidRPr="00765932">
        <w:rPr>
          <w:sz w:val="26"/>
          <w:szCs w:val="26"/>
          <w:lang w:val="uk-UA"/>
        </w:rPr>
        <w:tab/>
      </w:r>
      <w:r w:rsidRPr="00765932">
        <w:rPr>
          <w:sz w:val="26"/>
          <w:szCs w:val="26"/>
          <w:lang w:val="uk-UA"/>
        </w:rPr>
        <w:tab/>
      </w:r>
      <w:r w:rsidRPr="00765932">
        <w:rPr>
          <w:sz w:val="26"/>
          <w:szCs w:val="26"/>
          <w:lang w:val="uk-UA"/>
        </w:rPr>
        <w:tab/>
      </w:r>
      <w:r w:rsidRPr="00765932">
        <w:rPr>
          <w:sz w:val="26"/>
          <w:szCs w:val="26"/>
          <w:lang w:val="uk-UA"/>
        </w:rPr>
        <w:tab/>
      </w:r>
      <w:r w:rsidRPr="00765932">
        <w:rPr>
          <w:sz w:val="26"/>
          <w:szCs w:val="26"/>
          <w:lang w:val="uk-UA"/>
        </w:rPr>
        <w:tab/>
      </w:r>
      <w:r w:rsidR="00554C04" w:rsidRPr="00765932">
        <w:rPr>
          <w:sz w:val="26"/>
          <w:szCs w:val="26"/>
          <w:lang w:val="uk-UA"/>
        </w:rPr>
        <w:tab/>
      </w:r>
      <w:r w:rsidR="00554C04" w:rsidRPr="00765932">
        <w:rPr>
          <w:sz w:val="26"/>
          <w:szCs w:val="26"/>
          <w:lang w:val="uk-UA"/>
        </w:rPr>
        <w:tab/>
      </w:r>
      <w:r w:rsidR="00554C04" w:rsidRPr="00765932">
        <w:rPr>
          <w:sz w:val="26"/>
          <w:szCs w:val="26"/>
          <w:lang w:val="uk-UA"/>
        </w:rPr>
        <w:tab/>
      </w:r>
      <w:r w:rsidR="00F1447B" w:rsidRPr="00765932">
        <w:rPr>
          <w:sz w:val="26"/>
          <w:szCs w:val="26"/>
          <w:lang w:val="uk-UA"/>
        </w:rPr>
        <w:t>А.О. Заріцька</w:t>
      </w:r>
    </w:p>
    <w:p w:rsidR="004C554A" w:rsidRPr="00765932" w:rsidRDefault="004C554A" w:rsidP="00886C0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4F74BE" w:rsidRPr="00765932" w:rsidRDefault="0070166F" w:rsidP="00886C0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765932">
        <w:rPr>
          <w:sz w:val="26"/>
          <w:szCs w:val="26"/>
          <w:lang w:val="uk-UA"/>
        </w:rPr>
        <w:tab/>
      </w:r>
      <w:r w:rsidRPr="00765932">
        <w:rPr>
          <w:sz w:val="26"/>
          <w:szCs w:val="26"/>
          <w:lang w:val="uk-UA"/>
        </w:rPr>
        <w:tab/>
      </w:r>
      <w:r w:rsidRPr="00765932">
        <w:rPr>
          <w:sz w:val="26"/>
          <w:szCs w:val="26"/>
          <w:lang w:val="uk-UA"/>
        </w:rPr>
        <w:tab/>
      </w:r>
      <w:r w:rsidRPr="00765932">
        <w:rPr>
          <w:sz w:val="26"/>
          <w:szCs w:val="26"/>
          <w:lang w:val="uk-UA"/>
        </w:rPr>
        <w:tab/>
      </w:r>
      <w:r w:rsidRPr="00765932">
        <w:rPr>
          <w:sz w:val="26"/>
          <w:szCs w:val="26"/>
          <w:lang w:val="uk-UA"/>
        </w:rPr>
        <w:tab/>
      </w:r>
      <w:r w:rsidRPr="00765932">
        <w:rPr>
          <w:sz w:val="26"/>
          <w:szCs w:val="26"/>
          <w:lang w:val="uk-UA"/>
        </w:rPr>
        <w:tab/>
      </w:r>
      <w:r w:rsidRPr="00765932">
        <w:rPr>
          <w:sz w:val="26"/>
          <w:szCs w:val="26"/>
          <w:lang w:val="uk-UA"/>
        </w:rPr>
        <w:tab/>
      </w:r>
      <w:r w:rsidRPr="00765932">
        <w:rPr>
          <w:sz w:val="26"/>
          <w:szCs w:val="26"/>
          <w:lang w:val="uk-UA"/>
        </w:rPr>
        <w:tab/>
      </w:r>
      <w:r w:rsidRPr="00765932">
        <w:rPr>
          <w:sz w:val="26"/>
          <w:szCs w:val="26"/>
          <w:lang w:val="uk-UA"/>
        </w:rPr>
        <w:tab/>
      </w:r>
      <w:r w:rsidRPr="00765932">
        <w:rPr>
          <w:sz w:val="26"/>
          <w:szCs w:val="26"/>
          <w:lang w:val="uk-UA"/>
        </w:rPr>
        <w:tab/>
      </w:r>
      <w:r w:rsidR="00554C04" w:rsidRPr="00765932">
        <w:rPr>
          <w:sz w:val="26"/>
          <w:szCs w:val="26"/>
          <w:lang w:val="uk-UA"/>
        </w:rPr>
        <w:tab/>
      </w:r>
      <w:r w:rsidR="00F1447B" w:rsidRPr="00765932">
        <w:rPr>
          <w:sz w:val="26"/>
          <w:szCs w:val="26"/>
          <w:lang w:val="uk-UA"/>
        </w:rPr>
        <w:t>С.М. Прилипко</w:t>
      </w:r>
    </w:p>
    <w:sectPr w:rsidR="004F74BE" w:rsidRPr="00765932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124" w:rsidRDefault="00576124" w:rsidP="009B4017">
      <w:r>
        <w:separator/>
      </w:r>
    </w:p>
  </w:endnote>
  <w:endnote w:type="continuationSeparator" w:id="0">
    <w:p w:rsidR="00576124" w:rsidRDefault="0057612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124" w:rsidRDefault="00576124" w:rsidP="009B4017">
      <w:r>
        <w:separator/>
      </w:r>
    </w:p>
  </w:footnote>
  <w:footnote w:type="continuationSeparator" w:id="0">
    <w:p w:rsidR="00576124" w:rsidRDefault="0057612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E4E" w:rsidRPr="005B6E4E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26"/>
    <w:multiLevelType w:val="multilevel"/>
    <w:tmpl w:val="378691CA"/>
    <w:lvl w:ilvl="0">
      <w:start w:val="25"/>
      <w:numFmt w:val="decimal"/>
      <w:lvlText w:val="79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C6030"/>
    <w:multiLevelType w:val="multilevel"/>
    <w:tmpl w:val="C88E7502"/>
    <w:lvl w:ilvl="0">
      <w:start w:val="375"/>
      <w:numFmt w:val="decimal"/>
      <w:lvlText w:val="1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F7B9F"/>
    <w:multiLevelType w:val="multilevel"/>
    <w:tmpl w:val="C5C0FA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1929FC"/>
    <w:multiLevelType w:val="multilevel"/>
    <w:tmpl w:val="CD282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EC5F5F"/>
    <w:multiLevelType w:val="multilevel"/>
    <w:tmpl w:val="F8069FE8"/>
    <w:lvl w:ilvl="0">
      <w:start w:val="25"/>
      <w:numFmt w:val="decimal"/>
      <w:lvlText w:val="78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FF4F25"/>
    <w:multiLevelType w:val="multilevel"/>
    <w:tmpl w:val="FFACF7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D87616"/>
    <w:multiLevelType w:val="multilevel"/>
    <w:tmpl w:val="ECAC4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E61847"/>
    <w:multiLevelType w:val="multilevel"/>
    <w:tmpl w:val="24E0FA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8906D8"/>
    <w:multiLevelType w:val="multilevel"/>
    <w:tmpl w:val="620A9384"/>
    <w:lvl w:ilvl="0">
      <w:start w:val="375"/>
      <w:numFmt w:val="decimal"/>
      <w:lvlText w:val="70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6062C9"/>
    <w:multiLevelType w:val="multilevel"/>
    <w:tmpl w:val="E71EF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551F80"/>
    <w:multiLevelType w:val="multilevel"/>
    <w:tmpl w:val="6C128B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9219C"/>
    <w:multiLevelType w:val="multilevel"/>
    <w:tmpl w:val="2E781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9D27E9"/>
    <w:multiLevelType w:val="multilevel"/>
    <w:tmpl w:val="B3569E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3D068C"/>
    <w:multiLevelType w:val="multilevel"/>
    <w:tmpl w:val="AFC81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3D2CF8"/>
    <w:multiLevelType w:val="multilevel"/>
    <w:tmpl w:val="B7A82B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C73336"/>
    <w:multiLevelType w:val="multilevel"/>
    <w:tmpl w:val="AA6A5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9539B"/>
    <w:multiLevelType w:val="multilevel"/>
    <w:tmpl w:val="6B5638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B04348"/>
    <w:multiLevelType w:val="multilevel"/>
    <w:tmpl w:val="B61835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FF01B5"/>
    <w:multiLevelType w:val="multilevel"/>
    <w:tmpl w:val="665421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415FAD"/>
    <w:multiLevelType w:val="multilevel"/>
    <w:tmpl w:val="4F6659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EA236E5"/>
    <w:multiLevelType w:val="multilevel"/>
    <w:tmpl w:val="80BA053C"/>
    <w:lvl w:ilvl="0">
      <w:start w:val="25"/>
      <w:numFmt w:val="decimal"/>
      <w:lvlText w:val="16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500EA0"/>
    <w:multiLevelType w:val="multilevel"/>
    <w:tmpl w:val="71E2731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280198"/>
    <w:multiLevelType w:val="multilevel"/>
    <w:tmpl w:val="93D0238A"/>
    <w:lvl w:ilvl="0">
      <w:start w:val="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872A17"/>
    <w:multiLevelType w:val="multilevel"/>
    <w:tmpl w:val="F5D21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6F67C5"/>
    <w:multiLevelType w:val="multilevel"/>
    <w:tmpl w:val="869465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F763A9"/>
    <w:multiLevelType w:val="multilevel"/>
    <w:tmpl w:val="412C83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041F8B"/>
    <w:multiLevelType w:val="multilevel"/>
    <w:tmpl w:val="8DFC93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9D254C"/>
    <w:multiLevelType w:val="multilevel"/>
    <w:tmpl w:val="1A14D0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391F3D"/>
    <w:multiLevelType w:val="multilevel"/>
    <w:tmpl w:val="2A7A0012"/>
    <w:lvl w:ilvl="0">
      <w:start w:val="25"/>
      <w:numFmt w:val="decimal"/>
      <w:lvlText w:val="15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24"/>
  </w:num>
  <w:num w:numId="5">
    <w:abstractNumId w:val="13"/>
  </w:num>
  <w:num w:numId="6">
    <w:abstractNumId w:val="14"/>
  </w:num>
  <w:num w:numId="7">
    <w:abstractNumId w:val="32"/>
  </w:num>
  <w:num w:numId="8">
    <w:abstractNumId w:val="0"/>
  </w:num>
  <w:num w:numId="9">
    <w:abstractNumId w:val="8"/>
  </w:num>
  <w:num w:numId="10">
    <w:abstractNumId w:val="30"/>
  </w:num>
  <w:num w:numId="11">
    <w:abstractNumId w:val="4"/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1"/>
  </w:num>
  <w:num w:numId="14">
    <w:abstractNumId w:val="18"/>
  </w:num>
  <w:num w:numId="15">
    <w:abstractNumId w:val="17"/>
  </w:num>
  <w:num w:numId="16">
    <w:abstractNumId w:val="23"/>
  </w:num>
  <w:num w:numId="17">
    <w:abstractNumId w:val="2"/>
  </w:num>
  <w:num w:numId="18">
    <w:abstractNumId w:val="25"/>
  </w:num>
  <w:num w:numId="19">
    <w:abstractNumId w:val="6"/>
  </w:num>
  <w:num w:numId="20">
    <w:abstractNumId w:val="22"/>
  </w:num>
  <w:num w:numId="21">
    <w:abstractNumId w:val="27"/>
  </w:num>
  <w:num w:numId="22">
    <w:abstractNumId w:val="12"/>
  </w:num>
  <w:num w:numId="23">
    <w:abstractNumId w:val="26"/>
  </w:num>
  <w:num w:numId="24">
    <w:abstractNumId w:val="19"/>
  </w:num>
  <w:num w:numId="25">
    <w:abstractNumId w:val="28"/>
  </w:num>
  <w:num w:numId="26">
    <w:abstractNumId w:val="9"/>
  </w:num>
  <w:num w:numId="27">
    <w:abstractNumId w:val="20"/>
  </w:num>
  <w:num w:numId="28">
    <w:abstractNumId w:val="16"/>
  </w:num>
  <w:num w:numId="29">
    <w:abstractNumId w:val="7"/>
  </w:num>
  <w:num w:numId="30">
    <w:abstractNumId w:val="15"/>
  </w:num>
  <w:num w:numId="31">
    <w:abstractNumId w:val="31"/>
  </w:num>
  <w:num w:numId="32">
    <w:abstractNumId w:val="1"/>
  </w:num>
  <w:num w:numId="33">
    <w:abstractNumId w:val="10"/>
  </w:num>
  <w:num w:numId="34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05A"/>
    <w:rsid w:val="000444DD"/>
    <w:rsid w:val="00044564"/>
    <w:rsid w:val="00047651"/>
    <w:rsid w:val="0005041B"/>
    <w:rsid w:val="00051914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94B11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21472"/>
    <w:rsid w:val="00122EC0"/>
    <w:rsid w:val="00124D44"/>
    <w:rsid w:val="00133C5C"/>
    <w:rsid w:val="0013615D"/>
    <w:rsid w:val="00136D8B"/>
    <w:rsid w:val="00136F0F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609E"/>
    <w:rsid w:val="00187992"/>
    <w:rsid w:val="00195E12"/>
    <w:rsid w:val="00196210"/>
    <w:rsid w:val="001966CB"/>
    <w:rsid w:val="001A03CF"/>
    <w:rsid w:val="001A3604"/>
    <w:rsid w:val="001C2622"/>
    <w:rsid w:val="001C79C2"/>
    <w:rsid w:val="001D068F"/>
    <w:rsid w:val="001D441B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7542C"/>
    <w:rsid w:val="00282BA5"/>
    <w:rsid w:val="00285053"/>
    <w:rsid w:val="00293F28"/>
    <w:rsid w:val="00295B8D"/>
    <w:rsid w:val="00297187"/>
    <w:rsid w:val="002A133B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D1D"/>
    <w:rsid w:val="00311BBD"/>
    <w:rsid w:val="00314CAD"/>
    <w:rsid w:val="00315175"/>
    <w:rsid w:val="00315574"/>
    <w:rsid w:val="00316A2D"/>
    <w:rsid w:val="00325157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61831"/>
    <w:rsid w:val="0036785A"/>
    <w:rsid w:val="00372F68"/>
    <w:rsid w:val="00373A37"/>
    <w:rsid w:val="003756B5"/>
    <w:rsid w:val="003879C4"/>
    <w:rsid w:val="00387F0F"/>
    <w:rsid w:val="003905E4"/>
    <w:rsid w:val="00390780"/>
    <w:rsid w:val="003A10F0"/>
    <w:rsid w:val="003A7BC8"/>
    <w:rsid w:val="003C193E"/>
    <w:rsid w:val="003C2BFF"/>
    <w:rsid w:val="003C31E8"/>
    <w:rsid w:val="003D616D"/>
    <w:rsid w:val="003E020F"/>
    <w:rsid w:val="003E18CF"/>
    <w:rsid w:val="003E27D1"/>
    <w:rsid w:val="003E3F5C"/>
    <w:rsid w:val="003E4B29"/>
    <w:rsid w:val="003E623A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27450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6AE4"/>
    <w:rsid w:val="004E106C"/>
    <w:rsid w:val="004E3E47"/>
    <w:rsid w:val="004F63C1"/>
    <w:rsid w:val="004F74BE"/>
    <w:rsid w:val="00504C7E"/>
    <w:rsid w:val="00506204"/>
    <w:rsid w:val="00506B71"/>
    <w:rsid w:val="0051221A"/>
    <w:rsid w:val="00512369"/>
    <w:rsid w:val="0051356A"/>
    <w:rsid w:val="005151F9"/>
    <w:rsid w:val="005153F1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6E4E"/>
    <w:rsid w:val="005B70DE"/>
    <w:rsid w:val="005C2E67"/>
    <w:rsid w:val="005C49F7"/>
    <w:rsid w:val="005D1848"/>
    <w:rsid w:val="005E1C1F"/>
    <w:rsid w:val="005E5565"/>
    <w:rsid w:val="005E6E93"/>
    <w:rsid w:val="005F3D0D"/>
    <w:rsid w:val="006100C3"/>
    <w:rsid w:val="006172DB"/>
    <w:rsid w:val="00620F97"/>
    <w:rsid w:val="006211C9"/>
    <w:rsid w:val="00625089"/>
    <w:rsid w:val="00634512"/>
    <w:rsid w:val="00637EAF"/>
    <w:rsid w:val="00642A7F"/>
    <w:rsid w:val="00642A94"/>
    <w:rsid w:val="006500A6"/>
    <w:rsid w:val="006539E8"/>
    <w:rsid w:val="00654D62"/>
    <w:rsid w:val="00663EC7"/>
    <w:rsid w:val="00671533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A4E9A"/>
    <w:rsid w:val="006B1A2A"/>
    <w:rsid w:val="006B23B2"/>
    <w:rsid w:val="006B2559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56F2"/>
    <w:rsid w:val="00760DB2"/>
    <w:rsid w:val="00765932"/>
    <w:rsid w:val="00774DF6"/>
    <w:rsid w:val="00777E0F"/>
    <w:rsid w:val="007831CB"/>
    <w:rsid w:val="007860B4"/>
    <w:rsid w:val="0079040E"/>
    <w:rsid w:val="007907F1"/>
    <w:rsid w:val="00792FAA"/>
    <w:rsid w:val="0079511B"/>
    <w:rsid w:val="007A365F"/>
    <w:rsid w:val="007A3D9A"/>
    <w:rsid w:val="007A5353"/>
    <w:rsid w:val="007C63AA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86C03"/>
    <w:rsid w:val="00894D28"/>
    <w:rsid w:val="008A34DF"/>
    <w:rsid w:val="008B075B"/>
    <w:rsid w:val="008B093E"/>
    <w:rsid w:val="008C2137"/>
    <w:rsid w:val="008C2DCF"/>
    <w:rsid w:val="008D5518"/>
    <w:rsid w:val="008E014A"/>
    <w:rsid w:val="008E3094"/>
    <w:rsid w:val="008E4613"/>
    <w:rsid w:val="008F2932"/>
    <w:rsid w:val="00913F89"/>
    <w:rsid w:val="0091407D"/>
    <w:rsid w:val="00914CEF"/>
    <w:rsid w:val="0091742A"/>
    <w:rsid w:val="0092038C"/>
    <w:rsid w:val="0092122E"/>
    <w:rsid w:val="00925DE3"/>
    <w:rsid w:val="009279FE"/>
    <w:rsid w:val="0093444D"/>
    <w:rsid w:val="00944322"/>
    <w:rsid w:val="00944685"/>
    <w:rsid w:val="009513F4"/>
    <w:rsid w:val="009559DB"/>
    <w:rsid w:val="00961AAD"/>
    <w:rsid w:val="00961B7E"/>
    <w:rsid w:val="009644C4"/>
    <w:rsid w:val="00967900"/>
    <w:rsid w:val="0097228B"/>
    <w:rsid w:val="009800FE"/>
    <w:rsid w:val="0098302E"/>
    <w:rsid w:val="00984A9B"/>
    <w:rsid w:val="009A21D2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E2275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308BF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6EC5"/>
    <w:rsid w:val="00A80C10"/>
    <w:rsid w:val="00A80DDE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7301"/>
    <w:rsid w:val="00B82D68"/>
    <w:rsid w:val="00B90900"/>
    <w:rsid w:val="00B93E09"/>
    <w:rsid w:val="00B96619"/>
    <w:rsid w:val="00BA109A"/>
    <w:rsid w:val="00BB3F53"/>
    <w:rsid w:val="00BC5E1A"/>
    <w:rsid w:val="00BD39BC"/>
    <w:rsid w:val="00BD70CA"/>
    <w:rsid w:val="00BE12E6"/>
    <w:rsid w:val="00BE3BE1"/>
    <w:rsid w:val="00BF352B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918A6"/>
    <w:rsid w:val="00C97556"/>
    <w:rsid w:val="00CA7798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D4278"/>
    <w:rsid w:val="00DE0060"/>
    <w:rsid w:val="00DE1FD5"/>
    <w:rsid w:val="00DE4FA3"/>
    <w:rsid w:val="00DE5A06"/>
    <w:rsid w:val="00DE71FC"/>
    <w:rsid w:val="00E01357"/>
    <w:rsid w:val="00E0522E"/>
    <w:rsid w:val="00E116AA"/>
    <w:rsid w:val="00E1222D"/>
    <w:rsid w:val="00E15C5C"/>
    <w:rsid w:val="00E2149B"/>
    <w:rsid w:val="00E21543"/>
    <w:rsid w:val="00E256BB"/>
    <w:rsid w:val="00E30AC5"/>
    <w:rsid w:val="00E3605B"/>
    <w:rsid w:val="00E41054"/>
    <w:rsid w:val="00E41F24"/>
    <w:rsid w:val="00E4264A"/>
    <w:rsid w:val="00E43357"/>
    <w:rsid w:val="00E456EA"/>
    <w:rsid w:val="00E4702D"/>
    <w:rsid w:val="00E47051"/>
    <w:rsid w:val="00E47B49"/>
    <w:rsid w:val="00E521C8"/>
    <w:rsid w:val="00E53399"/>
    <w:rsid w:val="00E545AA"/>
    <w:rsid w:val="00E54CD9"/>
    <w:rsid w:val="00E6279D"/>
    <w:rsid w:val="00E6628A"/>
    <w:rsid w:val="00E70513"/>
    <w:rsid w:val="00E73646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50C0"/>
    <w:rsid w:val="00F30E6C"/>
    <w:rsid w:val="00F341C2"/>
    <w:rsid w:val="00F45043"/>
    <w:rsid w:val="00F51254"/>
    <w:rsid w:val="00F57E1C"/>
    <w:rsid w:val="00F61105"/>
    <w:rsid w:val="00F820AB"/>
    <w:rsid w:val="00F82C9A"/>
    <w:rsid w:val="00F864C5"/>
    <w:rsid w:val="00F915B9"/>
    <w:rsid w:val="00F97F25"/>
    <w:rsid w:val="00FA08E6"/>
    <w:rsid w:val="00FA196F"/>
    <w:rsid w:val="00FA6969"/>
    <w:rsid w:val="00FA73B9"/>
    <w:rsid w:val="00FB525D"/>
    <w:rsid w:val="00FB5BD3"/>
    <w:rsid w:val="00FC7CA6"/>
    <w:rsid w:val="00FD0AC5"/>
    <w:rsid w:val="00FD1D82"/>
    <w:rsid w:val="00FD1F07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5C477-42C6-4CD0-9285-587351F91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5570</Words>
  <Characters>3175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5</cp:revision>
  <cp:lastPrinted>2020-10-06T10:16:00Z</cp:lastPrinted>
  <dcterms:created xsi:type="dcterms:W3CDTF">2020-10-07T05:53:00Z</dcterms:created>
  <dcterms:modified xsi:type="dcterms:W3CDTF">2020-10-13T07:40:00Z</dcterms:modified>
</cp:coreProperties>
</file>