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110165">
        <w:rPr>
          <w:rFonts w:ascii="Times New Roman" w:eastAsia="Times New Roman" w:hAnsi="Times New Roman"/>
          <w:sz w:val="25"/>
          <w:szCs w:val="25"/>
          <w:lang w:eastAsia="ru-RU"/>
        </w:rPr>
        <w:t xml:space="preserve">1 </w:t>
      </w:r>
      <w:r w:rsidR="00AA4147">
        <w:rPr>
          <w:rFonts w:ascii="Times New Roman" w:eastAsia="Times New Roman" w:hAnsi="Times New Roman"/>
          <w:sz w:val="25"/>
          <w:szCs w:val="25"/>
          <w:lang w:eastAsia="ru-RU"/>
        </w:rPr>
        <w:t xml:space="preserve">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F3C51" w:rsidRDefault="007B3BC8" w:rsidP="00634BBB">
      <w:pPr>
        <w:spacing w:after="0" w:line="240" w:lineRule="auto"/>
        <w:ind w:firstLine="709"/>
        <w:jc w:val="center"/>
        <w:rPr>
          <w:rFonts w:ascii="Times New Roman" w:eastAsia="Times New Roman" w:hAnsi="Times New Roman"/>
          <w:bCs/>
          <w:sz w:val="27"/>
          <w:szCs w:val="27"/>
          <w:u w:val="single"/>
          <w:lang w:val="ru-RU" w:eastAsia="ru-RU"/>
        </w:rPr>
      </w:pPr>
      <w:r w:rsidRPr="00FF3C51">
        <w:rPr>
          <w:rFonts w:ascii="Times New Roman" w:eastAsia="Times New Roman" w:hAnsi="Times New Roman"/>
          <w:bCs/>
          <w:sz w:val="27"/>
          <w:szCs w:val="27"/>
          <w:lang w:eastAsia="ru-RU"/>
        </w:rPr>
        <w:t xml:space="preserve">Р І Ш Е Н </w:t>
      </w:r>
      <w:proofErr w:type="spellStart"/>
      <w:r w:rsidRPr="00FF3C51">
        <w:rPr>
          <w:rFonts w:ascii="Times New Roman" w:eastAsia="Times New Roman" w:hAnsi="Times New Roman"/>
          <w:bCs/>
          <w:sz w:val="27"/>
          <w:szCs w:val="27"/>
          <w:lang w:eastAsia="ru-RU"/>
        </w:rPr>
        <w:t>Н</w:t>
      </w:r>
      <w:proofErr w:type="spellEnd"/>
      <w:r w:rsidRPr="00FF3C51">
        <w:rPr>
          <w:rFonts w:ascii="Times New Roman" w:eastAsia="Times New Roman" w:hAnsi="Times New Roman"/>
          <w:bCs/>
          <w:sz w:val="27"/>
          <w:szCs w:val="27"/>
          <w:lang w:eastAsia="ru-RU"/>
        </w:rPr>
        <w:t xml:space="preserve"> Я № </w:t>
      </w:r>
      <w:r w:rsidR="001602C7" w:rsidRPr="00FF3C51">
        <w:rPr>
          <w:rFonts w:ascii="Times New Roman" w:eastAsia="Times New Roman" w:hAnsi="Times New Roman"/>
          <w:bCs/>
          <w:sz w:val="27"/>
          <w:szCs w:val="27"/>
          <w:u w:val="single"/>
          <w:lang w:val="ru-RU" w:eastAsia="ru-RU"/>
        </w:rPr>
        <w:t>901</w:t>
      </w:r>
      <w:r w:rsidR="0067535E" w:rsidRPr="00FF3C51">
        <w:rPr>
          <w:rFonts w:ascii="Times New Roman" w:eastAsia="Times New Roman" w:hAnsi="Times New Roman"/>
          <w:bCs/>
          <w:sz w:val="27"/>
          <w:szCs w:val="27"/>
          <w:u w:val="single"/>
          <w:lang w:eastAsia="ru-RU"/>
        </w:rPr>
        <w:t>/ко</w:t>
      </w:r>
      <w:r w:rsidR="007F435E" w:rsidRPr="00FF3C51">
        <w:rPr>
          <w:rFonts w:ascii="Times New Roman" w:eastAsia="Times New Roman" w:hAnsi="Times New Roman"/>
          <w:bCs/>
          <w:sz w:val="27"/>
          <w:szCs w:val="27"/>
          <w:u w:val="single"/>
          <w:lang w:eastAsia="ru-RU"/>
        </w:rPr>
        <w:t>-18</w:t>
      </w:r>
    </w:p>
    <w:p w:rsidR="002D5CC7" w:rsidRDefault="002D5CC7" w:rsidP="00634BBB">
      <w:pPr>
        <w:widowControl w:val="0"/>
        <w:spacing w:after="0" w:line="230" w:lineRule="exact"/>
        <w:jc w:val="both"/>
        <w:rPr>
          <w:rFonts w:ascii="Times New Roman" w:eastAsia="Times New Roman" w:hAnsi="Times New Roman"/>
          <w:sz w:val="24"/>
          <w:szCs w:val="24"/>
          <w:lang w:eastAsia="uk-UA"/>
        </w:rPr>
      </w:pPr>
    </w:p>
    <w:p w:rsidR="00DF769E" w:rsidRPr="00DF769E" w:rsidRDefault="00DF769E" w:rsidP="00634BBB">
      <w:pPr>
        <w:widowControl w:val="0"/>
        <w:spacing w:after="0" w:line="600" w:lineRule="exact"/>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Вища кваліфікаційна комісія суддів України у складі колегії:</w:t>
      </w:r>
    </w:p>
    <w:p w:rsidR="00DF769E" w:rsidRPr="00DF769E" w:rsidRDefault="0001533B" w:rsidP="00634BBB">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DF769E" w:rsidRPr="00DF769E">
        <w:rPr>
          <w:rFonts w:ascii="Times New Roman" w:eastAsia="Times New Roman" w:hAnsi="Times New Roman"/>
          <w:color w:val="000000"/>
          <w:sz w:val="25"/>
          <w:szCs w:val="25"/>
        </w:rPr>
        <w:t>Бутенка</w:t>
      </w:r>
      <w:proofErr w:type="spellEnd"/>
      <w:r w:rsidR="00DF769E" w:rsidRPr="00DF769E">
        <w:rPr>
          <w:rFonts w:ascii="Times New Roman" w:eastAsia="Times New Roman" w:hAnsi="Times New Roman"/>
          <w:color w:val="000000"/>
          <w:sz w:val="25"/>
          <w:szCs w:val="25"/>
        </w:rPr>
        <w:t xml:space="preserve"> В.І.,</w:t>
      </w:r>
    </w:p>
    <w:p w:rsidR="00DF769E" w:rsidRPr="00DF769E" w:rsidRDefault="00DF769E" w:rsidP="00634BBB">
      <w:pPr>
        <w:widowControl w:val="0"/>
        <w:spacing w:after="0" w:line="600" w:lineRule="exact"/>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членів Комісії: Василенка А.В., </w:t>
      </w:r>
      <w:proofErr w:type="spellStart"/>
      <w:r w:rsidRPr="00DF769E">
        <w:rPr>
          <w:rFonts w:ascii="Times New Roman" w:eastAsia="Times New Roman" w:hAnsi="Times New Roman"/>
          <w:color w:val="000000"/>
          <w:sz w:val="25"/>
          <w:szCs w:val="25"/>
        </w:rPr>
        <w:t>Шилової</w:t>
      </w:r>
      <w:proofErr w:type="spellEnd"/>
      <w:r w:rsidRPr="00DF769E">
        <w:rPr>
          <w:rFonts w:ascii="Times New Roman" w:eastAsia="Times New Roman" w:hAnsi="Times New Roman"/>
          <w:color w:val="000000"/>
          <w:sz w:val="25"/>
          <w:szCs w:val="25"/>
        </w:rPr>
        <w:t xml:space="preserve"> Т.С.,</w:t>
      </w:r>
    </w:p>
    <w:p w:rsidR="00634BBB" w:rsidRDefault="00634BBB" w:rsidP="00634BBB">
      <w:pPr>
        <w:widowControl w:val="0"/>
        <w:spacing w:after="0" w:line="298" w:lineRule="exact"/>
        <w:jc w:val="both"/>
        <w:rPr>
          <w:rFonts w:ascii="Times New Roman" w:eastAsia="Times New Roman" w:hAnsi="Times New Roman"/>
          <w:color w:val="000000"/>
          <w:sz w:val="25"/>
          <w:szCs w:val="25"/>
        </w:rPr>
      </w:pPr>
    </w:p>
    <w:p w:rsidR="00DF769E" w:rsidRPr="00DF769E" w:rsidRDefault="00DF769E" w:rsidP="00634BBB">
      <w:pPr>
        <w:widowControl w:val="0"/>
        <w:spacing w:after="0" w:line="298" w:lineRule="exact"/>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розглянувши питання про результати кваліфікаці</w:t>
      </w:r>
      <w:bookmarkStart w:id="0" w:name="_GoBack"/>
      <w:bookmarkEnd w:id="0"/>
      <w:r w:rsidRPr="00DF769E">
        <w:rPr>
          <w:rFonts w:ascii="Times New Roman" w:eastAsia="Times New Roman" w:hAnsi="Times New Roman"/>
          <w:color w:val="000000"/>
          <w:sz w:val="25"/>
          <w:szCs w:val="25"/>
        </w:rPr>
        <w:t>йного оцінювання судді</w:t>
      </w:r>
      <w:r w:rsidR="00634BBB">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апеляційного суду Тернопільської області Хоми Марії Володимирівни на</w:t>
      </w:r>
      <w:r w:rsidR="00634BBB">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відповідність займаній посаді,</w:t>
      </w:r>
    </w:p>
    <w:p w:rsidR="00634BBB" w:rsidRDefault="00634BBB" w:rsidP="00634BBB">
      <w:pPr>
        <w:widowControl w:val="0"/>
        <w:spacing w:after="0" w:line="250" w:lineRule="exact"/>
        <w:jc w:val="center"/>
        <w:rPr>
          <w:rFonts w:ascii="Times New Roman" w:eastAsia="Times New Roman" w:hAnsi="Times New Roman"/>
          <w:color w:val="000000"/>
          <w:sz w:val="25"/>
          <w:szCs w:val="25"/>
        </w:rPr>
      </w:pPr>
    </w:p>
    <w:p w:rsidR="00DF769E" w:rsidRPr="00DF769E" w:rsidRDefault="00DF769E" w:rsidP="00634BBB">
      <w:pPr>
        <w:widowControl w:val="0"/>
        <w:spacing w:after="0" w:line="250" w:lineRule="exact"/>
        <w:jc w:val="center"/>
        <w:rPr>
          <w:rFonts w:ascii="Times New Roman" w:eastAsia="Times New Roman" w:hAnsi="Times New Roman"/>
          <w:sz w:val="25"/>
          <w:szCs w:val="25"/>
        </w:rPr>
      </w:pPr>
      <w:r w:rsidRPr="00DF769E">
        <w:rPr>
          <w:rFonts w:ascii="Times New Roman" w:eastAsia="Times New Roman" w:hAnsi="Times New Roman"/>
          <w:color w:val="000000"/>
          <w:sz w:val="25"/>
          <w:szCs w:val="25"/>
        </w:rPr>
        <w:t>встановила:</w:t>
      </w:r>
    </w:p>
    <w:p w:rsidR="00634BBB" w:rsidRDefault="00634BBB" w:rsidP="00634BBB">
      <w:pPr>
        <w:widowControl w:val="0"/>
        <w:spacing w:after="0" w:line="298" w:lineRule="exact"/>
        <w:ind w:firstLine="700"/>
        <w:jc w:val="both"/>
        <w:rPr>
          <w:rFonts w:ascii="Times New Roman" w:eastAsia="Times New Roman" w:hAnsi="Times New Roman"/>
          <w:color w:val="000000"/>
          <w:sz w:val="25"/>
          <w:szCs w:val="25"/>
        </w:rPr>
      </w:pPr>
    </w:p>
    <w:p w:rsidR="00DF769E" w:rsidRPr="00DF769E" w:rsidRDefault="00DF769E" w:rsidP="00634BBB">
      <w:pPr>
        <w:widowControl w:val="0"/>
        <w:spacing w:after="0" w:line="298" w:lineRule="exact"/>
        <w:ind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Згідно з пунктом </w:t>
      </w:r>
      <w:r w:rsidR="00AF2A5D">
        <w:rPr>
          <w:rFonts w:ascii="Times New Roman" w:eastAsia="Times New Roman" w:hAnsi="Times New Roman"/>
          <w:color w:val="000000"/>
          <w:sz w:val="25"/>
          <w:szCs w:val="25"/>
        </w:rPr>
        <w:t>16¹</w:t>
      </w:r>
      <w:r w:rsidRPr="00DF769E">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звільнення судді з посади.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«Про суд</w:t>
      </w:r>
      <w:r w:rsidR="00AF2A5D">
        <w:rPr>
          <w:rFonts w:ascii="Times New Roman" w:eastAsia="Times New Roman" w:hAnsi="Times New Roman"/>
          <w:color w:val="000000"/>
          <w:sz w:val="25"/>
          <w:szCs w:val="25"/>
        </w:rPr>
        <w:t xml:space="preserve">оустрій і статус суддів» (далі – </w:t>
      </w:r>
      <w:r w:rsidRPr="00DF769E">
        <w:rPr>
          <w:rFonts w:ascii="Times New Roman" w:eastAsia="Times New Roman" w:hAnsi="Times New Roman"/>
          <w:color w:val="000000"/>
          <w:sz w:val="25"/>
          <w:szCs w:val="25"/>
        </w:rPr>
        <w:t xml:space="preserve">Закон) передбачено, що відповідність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Рішенням Комісії від 01 лютого 2018 року № 8/зп-18 призначено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кваліфікаційне оцінювання 1790 суддів місцевих та апеляційних судів на</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відповідність займаній посаді, зокрема судді апеляційного суду Тернопільської</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області Хоми М.В.</w:t>
      </w: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Відповідно до пунктів 1, 2 глави 6 розділу II Положення про порядок та</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13 лютог</w:t>
      </w:r>
      <w:r w:rsidR="00AF2A5D">
        <w:rPr>
          <w:rFonts w:ascii="Times New Roman" w:eastAsia="Times New Roman" w:hAnsi="Times New Roman"/>
          <w:color w:val="000000"/>
          <w:sz w:val="25"/>
          <w:szCs w:val="25"/>
        </w:rPr>
        <w:t xml:space="preserve">о 2018 року № 20/зп-18) (далі – </w:t>
      </w:r>
      <w:r w:rsidRPr="00DF769E">
        <w:rPr>
          <w:rFonts w:ascii="Times New Roman" w:eastAsia="Times New Roman" w:hAnsi="Times New Roman"/>
          <w:color w:val="000000"/>
          <w:sz w:val="25"/>
          <w:szCs w:val="25"/>
        </w:rPr>
        <w:t xml:space="preserve">Положення), встановлення відповідності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досліджуються окремо один від одного та у сукупності.</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 xml:space="preserve"> за результатами іспиту, а також більше 67 відсотків від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 xml:space="preserve"> більшого за 0.</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769E" w:rsidRPr="00DF769E" w:rsidRDefault="00DF769E" w:rsidP="00DF769E">
      <w:pPr>
        <w:widowControl w:val="0"/>
        <w:spacing w:after="0" w:line="298" w:lineRule="exact"/>
        <w:ind w:lef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F769E" w:rsidRPr="00DF769E" w:rsidRDefault="00DF769E" w:rsidP="00DF769E">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виконання практичного завдання);</w:t>
      </w:r>
    </w:p>
    <w:p w:rsidR="00DF769E" w:rsidRPr="00DF769E" w:rsidRDefault="00DF769E" w:rsidP="00DF769E">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дослідження досьє та проведення співбесіди.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Хома М.В. склала анонімне письмове тестування, за результатами якого</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набрала 88,2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 xml:space="preserve">. За результатами виконаного практичного завдання Хома М.В.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набрала 99 балів. На етапі складення іспиту суддя загалом набрала 187,2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Хома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судді апеляційного суду Тернопільської області Хоми М.В.</w:t>
      </w:r>
    </w:p>
    <w:p w:rsidR="00DF769E" w:rsidRPr="00DF769E" w:rsidRDefault="00AF2A5D" w:rsidP="00DF769E">
      <w:pPr>
        <w:widowControl w:val="0"/>
        <w:spacing w:after="0" w:line="298"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Цим же</w:t>
      </w:r>
      <w:r w:rsidR="00DF769E" w:rsidRPr="00DF769E">
        <w:rPr>
          <w:rFonts w:ascii="Times New Roman" w:eastAsia="Times New Roman" w:hAnsi="Times New Roman"/>
          <w:color w:val="000000"/>
          <w:sz w:val="25"/>
          <w:szCs w:val="25"/>
        </w:rPr>
        <w:t xml:space="preserve"> рішенням суддю Хому М.В. допущено до другого етапу </w:t>
      </w:r>
      <w:r>
        <w:rPr>
          <w:rFonts w:ascii="Times New Roman" w:eastAsia="Times New Roman" w:hAnsi="Times New Roman"/>
          <w:color w:val="000000"/>
          <w:sz w:val="25"/>
          <w:szCs w:val="25"/>
        </w:rPr>
        <w:t xml:space="preserve">                       </w:t>
      </w:r>
      <w:r w:rsidR="00DF769E" w:rsidRPr="00DF769E">
        <w:rPr>
          <w:rFonts w:ascii="Times New Roman" w:eastAsia="Times New Roman" w:hAnsi="Times New Roman"/>
          <w:color w:val="000000"/>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Комісією 21 червня 2018 року проведено співбесіду із суддею, під час якої обговорено питання щодо показників за критеріями компетентності, професійної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AF2A5D" w:rsidRDefault="00AF2A5D" w:rsidP="00DF769E">
      <w:pPr>
        <w:widowControl w:val="0"/>
        <w:spacing w:after="0" w:line="298" w:lineRule="exact"/>
        <w:ind w:left="20" w:right="20" w:firstLine="700"/>
        <w:jc w:val="both"/>
        <w:rPr>
          <w:rFonts w:ascii="Times New Roman" w:eastAsia="Times New Roman" w:hAnsi="Times New Roman"/>
          <w:color w:val="000000"/>
          <w:sz w:val="25"/>
          <w:szCs w:val="25"/>
        </w:rPr>
      </w:pP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Хоми М.В.</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критеріям кваліфікаційного оцінювання, Комісія дійшла таких висновків.</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набрала 420,2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При цьому за критерієм професійної компетентності Хому М.В. оцінено</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Хому М.В. оцінено Комісією на підставі результатів тестування особистих морально-психологічних</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пунктом 8 глави 2 розділу II Положення, суддя набрала 210 балів. За цим критерієм</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глави 2 розділу II Положення, суддя набрала 180 балів. За цим критерієм суддю</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AF2A5D">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За результатами кваліфікаційного оцінювання суддя апеляційного суду Тернопільської області Хома М.В. набрала 810,2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 що становить більше</w:t>
      </w:r>
      <w:r w:rsidR="007F417A">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DF769E" w:rsidRPr="00DF769E" w:rsidRDefault="00DF769E" w:rsidP="00DF769E">
      <w:pPr>
        <w:widowControl w:val="0"/>
        <w:spacing w:after="0"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Таким чином, Комісія дійшла висновку про відповідність судді апеляційного</w:t>
      </w:r>
      <w:r w:rsidR="007F417A">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суду Тернопільської області Хоми М.В. займаній посаді.</w:t>
      </w:r>
    </w:p>
    <w:p w:rsidR="00DF769E" w:rsidRPr="00DF769E" w:rsidRDefault="00DF769E" w:rsidP="00DF769E">
      <w:pPr>
        <w:widowControl w:val="0"/>
        <w:spacing w:after="278" w:line="298" w:lineRule="exact"/>
        <w:ind w:left="20" w:right="20" w:firstLine="70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 xml:space="preserve">Ураховуючи викладене, керуючись статтями 83-86, 88, 93, 101 Закону, </w:t>
      </w:r>
      <w:r w:rsidR="007F417A">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Положенням, Комісія</w:t>
      </w:r>
    </w:p>
    <w:p w:rsidR="00DF769E" w:rsidRPr="00DF769E" w:rsidRDefault="00DF769E" w:rsidP="00DF769E">
      <w:pPr>
        <w:widowControl w:val="0"/>
        <w:spacing w:after="260" w:line="250" w:lineRule="exact"/>
        <w:jc w:val="center"/>
        <w:rPr>
          <w:rFonts w:ascii="Times New Roman" w:eastAsia="Times New Roman" w:hAnsi="Times New Roman"/>
          <w:sz w:val="25"/>
          <w:szCs w:val="25"/>
        </w:rPr>
      </w:pPr>
      <w:r w:rsidRPr="00DF769E">
        <w:rPr>
          <w:rFonts w:ascii="Times New Roman" w:eastAsia="Times New Roman" w:hAnsi="Times New Roman"/>
          <w:color w:val="000000"/>
          <w:sz w:val="25"/>
          <w:szCs w:val="25"/>
        </w:rPr>
        <w:t>вирішила:</w:t>
      </w:r>
    </w:p>
    <w:p w:rsidR="00DF769E" w:rsidRPr="00DF769E" w:rsidRDefault="00DF769E" w:rsidP="008C10B0">
      <w:pPr>
        <w:widowControl w:val="0"/>
        <w:spacing w:after="0" w:line="240" w:lineRule="auto"/>
        <w:ind w:left="20" w:right="20"/>
        <w:jc w:val="both"/>
        <w:rPr>
          <w:rFonts w:ascii="Times New Roman" w:eastAsia="Times New Roman" w:hAnsi="Times New Roman"/>
          <w:sz w:val="25"/>
          <w:szCs w:val="25"/>
        </w:rPr>
      </w:pPr>
      <w:r w:rsidRPr="00DF769E">
        <w:rPr>
          <w:rFonts w:ascii="Times New Roman" w:eastAsia="Times New Roman" w:hAnsi="Times New Roman"/>
          <w:color w:val="000000"/>
          <w:sz w:val="25"/>
          <w:szCs w:val="25"/>
        </w:rPr>
        <w:t>визначити, що суддя апеляційного суду Тернопільської області Хома Марія</w:t>
      </w:r>
      <w:r w:rsidR="007F417A">
        <w:rPr>
          <w:rFonts w:ascii="Times New Roman" w:eastAsia="Times New Roman" w:hAnsi="Times New Roman"/>
          <w:color w:val="000000"/>
          <w:sz w:val="25"/>
          <w:szCs w:val="25"/>
        </w:rPr>
        <w:t xml:space="preserve">                </w:t>
      </w:r>
      <w:r w:rsidRPr="00DF769E">
        <w:rPr>
          <w:rFonts w:ascii="Times New Roman" w:eastAsia="Times New Roman" w:hAnsi="Times New Roman"/>
          <w:color w:val="000000"/>
          <w:sz w:val="25"/>
          <w:szCs w:val="25"/>
        </w:rPr>
        <w:t xml:space="preserve"> Володимирівна за результатами кваліфікаційного оцінювання суддів місцевих та апеляційних судів на відповідність займаній посаді набрала 810,2 </w:t>
      </w:r>
      <w:proofErr w:type="spellStart"/>
      <w:r w:rsidRPr="00DF769E">
        <w:rPr>
          <w:rFonts w:ascii="Times New Roman" w:eastAsia="Times New Roman" w:hAnsi="Times New Roman"/>
          <w:color w:val="000000"/>
          <w:sz w:val="25"/>
          <w:szCs w:val="25"/>
        </w:rPr>
        <w:t>бала</w:t>
      </w:r>
      <w:proofErr w:type="spellEnd"/>
      <w:r w:rsidRPr="00DF769E">
        <w:rPr>
          <w:rFonts w:ascii="Times New Roman" w:eastAsia="Times New Roman" w:hAnsi="Times New Roman"/>
          <w:color w:val="000000"/>
          <w:sz w:val="25"/>
          <w:szCs w:val="25"/>
        </w:rPr>
        <w:t>.</w:t>
      </w:r>
    </w:p>
    <w:p w:rsidR="002D5CC7" w:rsidRPr="008C10B0" w:rsidRDefault="008C10B0" w:rsidP="008C10B0">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DF769E" w:rsidRPr="008C10B0">
        <w:rPr>
          <w:rFonts w:ascii="Times New Roman" w:eastAsia="Courier New" w:hAnsi="Times New Roman"/>
          <w:color w:val="000000"/>
          <w:sz w:val="25"/>
          <w:szCs w:val="25"/>
          <w:lang w:eastAsia="uk-UA"/>
        </w:rPr>
        <w:t>Визнати суддю апеляційного суду Тернопільської області Хому Марію Володимирівну такою,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BD0767"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BD0767">
        <w:rPr>
          <w:rFonts w:ascii="Times New Roman" w:eastAsia="Times New Roman" w:hAnsi="Times New Roman"/>
          <w:sz w:val="25"/>
          <w:szCs w:val="25"/>
          <w:lang w:eastAsia="uk-UA"/>
        </w:rPr>
        <w:t>Г</w:t>
      </w:r>
      <w:r w:rsidR="008C10B0" w:rsidRPr="00BD0767">
        <w:rPr>
          <w:rFonts w:ascii="Times New Roman" w:eastAsia="Times New Roman" w:hAnsi="Times New Roman"/>
          <w:sz w:val="25"/>
          <w:szCs w:val="25"/>
          <w:lang w:eastAsia="uk-UA"/>
        </w:rPr>
        <w:t>оловуючий</w:t>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r>
      <w:r w:rsidR="008C10B0" w:rsidRPr="00BD0767">
        <w:rPr>
          <w:rFonts w:ascii="Times New Roman" w:eastAsia="Times New Roman" w:hAnsi="Times New Roman"/>
          <w:sz w:val="25"/>
          <w:szCs w:val="25"/>
          <w:lang w:eastAsia="uk-UA"/>
        </w:rPr>
        <w:tab/>
        <w:t xml:space="preserve">В.І. </w:t>
      </w:r>
      <w:proofErr w:type="spellStart"/>
      <w:r w:rsidR="008C10B0" w:rsidRPr="00BD0767">
        <w:rPr>
          <w:rFonts w:ascii="Times New Roman" w:eastAsia="Times New Roman" w:hAnsi="Times New Roman"/>
          <w:sz w:val="25"/>
          <w:szCs w:val="25"/>
          <w:lang w:eastAsia="uk-UA"/>
        </w:rPr>
        <w:t>Бутенко</w:t>
      </w:r>
      <w:proofErr w:type="spellEnd"/>
    </w:p>
    <w:p w:rsidR="0049503F"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661EE3" w:rsidRPr="00BD0767" w:rsidRDefault="00661EE3"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BD0767"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BD0767">
        <w:rPr>
          <w:rFonts w:ascii="Times New Roman" w:eastAsia="Times New Roman" w:hAnsi="Times New Roman"/>
          <w:sz w:val="25"/>
          <w:szCs w:val="25"/>
          <w:lang w:eastAsia="uk-UA"/>
        </w:rPr>
        <w:t>Члени Комісії:</w:t>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r>
      <w:r w:rsidRPr="00BD0767">
        <w:rPr>
          <w:rFonts w:ascii="Times New Roman" w:eastAsia="Times New Roman" w:hAnsi="Times New Roman"/>
          <w:sz w:val="25"/>
          <w:szCs w:val="25"/>
          <w:lang w:eastAsia="uk-UA"/>
        </w:rPr>
        <w:tab/>
        <w:t>А.В. Василенко</w:t>
      </w:r>
    </w:p>
    <w:p w:rsidR="0049503F"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661EE3" w:rsidRPr="00BD0767" w:rsidRDefault="00661EE3"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BD0767" w:rsidRDefault="008C10B0"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D0767">
        <w:rPr>
          <w:rFonts w:ascii="Times New Roman" w:eastAsia="Times New Roman" w:hAnsi="Times New Roman"/>
          <w:sz w:val="25"/>
          <w:szCs w:val="25"/>
          <w:lang w:eastAsia="uk-UA"/>
        </w:rPr>
        <w:t>Т.С. Шилова</w:t>
      </w:r>
    </w:p>
    <w:p w:rsidR="0049503F" w:rsidRPr="00BD0767"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sectPr w:rsidR="0049503F" w:rsidRPr="00BD0767" w:rsidSect="001231D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492" w:rsidRDefault="00054492" w:rsidP="002F156E">
      <w:pPr>
        <w:spacing w:after="0" w:line="240" w:lineRule="auto"/>
      </w:pPr>
      <w:r>
        <w:separator/>
      </w:r>
    </w:p>
  </w:endnote>
  <w:endnote w:type="continuationSeparator" w:id="0">
    <w:p w:rsidR="00054492" w:rsidRDefault="0005449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492" w:rsidRDefault="00054492" w:rsidP="002F156E">
      <w:pPr>
        <w:spacing w:after="0" w:line="240" w:lineRule="auto"/>
      </w:pPr>
      <w:r>
        <w:separator/>
      </w:r>
    </w:p>
  </w:footnote>
  <w:footnote w:type="continuationSeparator" w:id="0">
    <w:p w:rsidR="00054492" w:rsidRDefault="0005449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F3C5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0068"/>
    <w:multiLevelType w:val="multilevel"/>
    <w:tmpl w:val="8962E9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33B"/>
    <w:rsid w:val="000306D3"/>
    <w:rsid w:val="00037A70"/>
    <w:rsid w:val="00044477"/>
    <w:rsid w:val="00054492"/>
    <w:rsid w:val="00062ACF"/>
    <w:rsid w:val="000B0876"/>
    <w:rsid w:val="000E5A7A"/>
    <w:rsid w:val="000E62AF"/>
    <w:rsid w:val="000F4C37"/>
    <w:rsid w:val="00105DFA"/>
    <w:rsid w:val="00106FDD"/>
    <w:rsid w:val="00107295"/>
    <w:rsid w:val="00110165"/>
    <w:rsid w:val="001223BD"/>
    <w:rsid w:val="00122E1E"/>
    <w:rsid w:val="001231D8"/>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3066"/>
    <w:rsid w:val="002676E0"/>
    <w:rsid w:val="00275577"/>
    <w:rsid w:val="00283BFA"/>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34BBB"/>
    <w:rsid w:val="00650342"/>
    <w:rsid w:val="00650569"/>
    <w:rsid w:val="006510A2"/>
    <w:rsid w:val="00661EE3"/>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17A"/>
    <w:rsid w:val="007F435E"/>
    <w:rsid w:val="00821906"/>
    <w:rsid w:val="00872436"/>
    <w:rsid w:val="00881985"/>
    <w:rsid w:val="00890BFC"/>
    <w:rsid w:val="00894121"/>
    <w:rsid w:val="008A4679"/>
    <w:rsid w:val="008A7389"/>
    <w:rsid w:val="008C10B0"/>
    <w:rsid w:val="008D53F2"/>
    <w:rsid w:val="008D7004"/>
    <w:rsid w:val="008E58EF"/>
    <w:rsid w:val="008F3077"/>
    <w:rsid w:val="00923901"/>
    <w:rsid w:val="009317BB"/>
    <w:rsid w:val="00934B11"/>
    <w:rsid w:val="009362A7"/>
    <w:rsid w:val="00944299"/>
    <w:rsid w:val="00947B94"/>
    <w:rsid w:val="0095115B"/>
    <w:rsid w:val="009519AD"/>
    <w:rsid w:val="00952BD3"/>
    <w:rsid w:val="00965A34"/>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545D"/>
    <w:rsid w:val="00AA7ED7"/>
    <w:rsid w:val="00AF2A5D"/>
    <w:rsid w:val="00B13DED"/>
    <w:rsid w:val="00B15A3E"/>
    <w:rsid w:val="00B21992"/>
    <w:rsid w:val="00B21C2E"/>
    <w:rsid w:val="00B30D80"/>
    <w:rsid w:val="00B40AF2"/>
    <w:rsid w:val="00B53399"/>
    <w:rsid w:val="00B57026"/>
    <w:rsid w:val="00B70C98"/>
    <w:rsid w:val="00BD076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F769E"/>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 w:val="00FF3C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472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5575</Words>
  <Characters>3179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2020-11-09T11:56:00Z</dcterms:modified>
</cp:coreProperties>
</file>