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324714" w:rsidP="00324714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324714" w:rsidRDefault="00DC4476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324714">
        <w:rPr>
          <w:sz w:val="26"/>
          <w:szCs w:val="26"/>
          <w:lang w:val="uk-UA"/>
        </w:rPr>
        <w:t>26 квітня</w:t>
      </w:r>
      <w:r w:rsidR="00196210" w:rsidRPr="00324714">
        <w:rPr>
          <w:sz w:val="26"/>
          <w:szCs w:val="26"/>
          <w:lang w:val="uk-UA"/>
        </w:rPr>
        <w:t xml:space="preserve"> </w:t>
      </w:r>
      <w:r w:rsidR="000A76E2" w:rsidRPr="00324714">
        <w:rPr>
          <w:sz w:val="26"/>
          <w:szCs w:val="26"/>
          <w:lang w:val="uk-UA"/>
        </w:rPr>
        <w:t>2018</w:t>
      </w:r>
      <w:r w:rsidR="00B4595E" w:rsidRPr="00324714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324714">
        <w:rPr>
          <w:sz w:val="26"/>
          <w:szCs w:val="26"/>
          <w:lang w:val="uk-UA"/>
        </w:rPr>
        <w:t xml:space="preserve">                 </w:t>
      </w:r>
      <w:r w:rsidR="00B4595E" w:rsidRPr="00324714">
        <w:rPr>
          <w:sz w:val="26"/>
          <w:szCs w:val="26"/>
          <w:lang w:val="uk-UA"/>
        </w:rPr>
        <w:t xml:space="preserve">    </w:t>
      </w:r>
      <w:r w:rsidR="00164278" w:rsidRPr="00324714">
        <w:rPr>
          <w:sz w:val="26"/>
          <w:szCs w:val="26"/>
          <w:lang w:val="uk-UA"/>
        </w:rPr>
        <w:t xml:space="preserve"> </w:t>
      </w:r>
      <w:r w:rsidR="00E05C38" w:rsidRPr="00324714">
        <w:rPr>
          <w:sz w:val="26"/>
          <w:szCs w:val="26"/>
          <w:lang w:val="uk-UA"/>
        </w:rPr>
        <w:t xml:space="preserve">        </w:t>
      </w:r>
      <w:r w:rsidR="004237E2" w:rsidRPr="00324714">
        <w:rPr>
          <w:sz w:val="26"/>
          <w:szCs w:val="26"/>
          <w:lang w:val="uk-UA"/>
        </w:rPr>
        <w:t xml:space="preserve"> </w:t>
      </w:r>
      <w:r w:rsidR="0070216E" w:rsidRPr="00324714">
        <w:rPr>
          <w:sz w:val="26"/>
          <w:szCs w:val="26"/>
          <w:lang w:val="uk-UA"/>
        </w:rPr>
        <w:t xml:space="preserve"> </w:t>
      </w:r>
      <w:r w:rsidR="0039117F" w:rsidRPr="00324714">
        <w:rPr>
          <w:sz w:val="26"/>
          <w:szCs w:val="26"/>
          <w:lang w:val="uk-UA"/>
        </w:rPr>
        <w:t xml:space="preserve">    </w:t>
      </w:r>
      <w:r w:rsidRPr="00324714">
        <w:rPr>
          <w:sz w:val="26"/>
          <w:szCs w:val="26"/>
          <w:lang w:val="uk-UA"/>
        </w:rPr>
        <w:t xml:space="preserve"> </w:t>
      </w:r>
      <w:r w:rsidR="00EA1302" w:rsidRPr="00324714">
        <w:rPr>
          <w:sz w:val="26"/>
          <w:szCs w:val="26"/>
          <w:lang w:val="uk-UA"/>
        </w:rPr>
        <w:t xml:space="preserve">  </w:t>
      </w:r>
      <w:r w:rsidR="00543723" w:rsidRPr="00324714">
        <w:rPr>
          <w:sz w:val="26"/>
          <w:szCs w:val="26"/>
          <w:lang w:val="uk-UA"/>
        </w:rPr>
        <w:t xml:space="preserve">     </w:t>
      </w:r>
      <w:r w:rsidR="00EA1302" w:rsidRPr="00324714">
        <w:rPr>
          <w:sz w:val="26"/>
          <w:szCs w:val="26"/>
          <w:lang w:val="uk-UA"/>
        </w:rPr>
        <w:t xml:space="preserve"> </w:t>
      </w:r>
      <w:r w:rsidR="0039117F" w:rsidRPr="00324714">
        <w:rPr>
          <w:sz w:val="26"/>
          <w:szCs w:val="26"/>
          <w:lang w:val="uk-UA"/>
        </w:rPr>
        <w:t xml:space="preserve">   </w:t>
      </w:r>
      <w:r w:rsidR="0070216E" w:rsidRPr="00324714">
        <w:rPr>
          <w:sz w:val="26"/>
          <w:szCs w:val="26"/>
          <w:lang w:val="uk-UA"/>
        </w:rPr>
        <w:t xml:space="preserve"> </w:t>
      </w:r>
      <w:r w:rsidR="00FE7AD4" w:rsidRPr="00324714">
        <w:rPr>
          <w:sz w:val="26"/>
          <w:szCs w:val="26"/>
          <w:lang w:val="uk-UA"/>
        </w:rPr>
        <w:t xml:space="preserve"> </w:t>
      </w:r>
      <w:r w:rsidR="004237E2" w:rsidRPr="00324714">
        <w:rPr>
          <w:sz w:val="26"/>
          <w:szCs w:val="26"/>
          <w:lang w:val="uk-UA"/>
        </w:rPr>
        <w:t xml:space="preserve"> </w:t>
      </w:r>
      <w:r w:rsidR="00B4595E" w:rsidRPr="00324714">
        <w:rPr>
          <w:sz w:val="26"/>
          <w:szCs w:val="26"/>
          <w:lang w:val="uk-UA"/>
        </w:rPr>
        <w:t>м. Київ</w:t>
      </w:r>
    </w:p>
    <w:p w:rsidR="00447322" w:rsidRPr="002421ED" w:rsidRDefault="00447322" w:rsidP="00877646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98146D">
        <w:rPr>
          <w:bCs/>
          <w:sz w:val="26"/>
          <w:szCs w:val="26"/>
          <w:u w:val="single"/>
          <w:lang w:val="uk-UA"/>
        </w:rPr>
        <w:t>550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Pr="00543723" w:rsidRDefault="000E2F01" w:rsidP="0098146D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FC197B" w:rsidRDefault="00FC197B" w:rsidP="0098146D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98146D" w:rsidRPr="0098146D" w:rsidRDefault="0098146D" w:rsidP="0098146D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FC197B" w:rsidRDefault="00FC197B" w:rsidP="0098146D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98146D">
        <w:rPr>
          <w:color w:val="000000"/>
          <w:sz w:val="26"/>
          <w:szCs w:val="26"/>
          <w:lang w:val="uk-UA" w:eastAsia="uk-UA"/>
        </w:rPr>
        <w:t>Бутенка</w:t>
      </w:r>
      <w:proofErr w:type="spellEnd"/>
      <w:r w:rsidRPr="0098146D">
        <w:rPr>
          <w:color w:val="000000"/>
          <w:sz w:val="26"/>
          <w:szCs w:val="26"/>
          <w:lang w:val="uk-UA" w:eastAsia="uk-UA"/>
        </w:rPr>
        <w:t xml:space="preserve"> В.І.,</w:t>
      </w:r>
    </w:p>
    <w:p w:rsidR="0098146D" w:rsidRPr="0098146D" w:rsidRDefault="0098146D" w:rsidP="0098146D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FC197B" w:rsidRDefault="0098146D" w:rsidP="0098146D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>членів Комісії: Лукаша Т.В., Шил</w:t>
      </w:r>
      <w:r w:rsidR="00FC197B" w:rsidRPr="0098146D">
        <w:rPr>
          <w:color w:val="000000"/>
          <w:sz w:val="26"/>
          <w:szCs w:val="26"/>
          <w:lang w:val="uk-UA" w:eastAsia="uk-UA"/>
        </w:rPr>
        <w:t>ової Т.С.,</w:t>
      </w:r>
    </w:p>
    <w:p w:rsidR="0098146D" w:rsidRPr="0098146D" w:rsidRDefault="0098146D" w:rsidP="0098146D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FC197B" w:rsidRPr="0098146D" w:rsidRDefault="00FC197B" w:rsidP="0098146D">
      <w:pPr>
        <w:suppressAutoHyphens w:val="0"/>
        <w:autoSpaceDE/>
        <w:spacing w:after="333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 xml:space="preserve">розглянувши питання про визначення результатів кваліфікаційного оцінювання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на відповідність займаній посаді судді Львівського апеляційного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адміністративного суду </w:t>
      </w:r>
      <w:proofErr w:type="spellStart"/>
      <w:r w:rsidRPr="0098146D">
        <w:rPr>
          <w:color w:val="000000"/>
          <w:sz w:val="26"/>
          <w:szCs w:val="26"/>
          <w:lang w:val="uk-UA" w:eastAsia="uk-UA"/>
        </w:rPr>
        <w:t>Каралюса</w:t>
      </w:r>
      <w:proofErr w:type="spellEnd"/>
      <w:r w:rsidRPr="0098146D">
        <w:rPr>
          <w:color w:val="000000"/>
          <w:sz w:val="26"/>
          <w:szCs w:val="26"/>
          <w:lang w:val="uk-UA" w:eastAsia="uk-UA"/>
        </w:rPr>
        <w:t xml:space="preserve"> Володимира </w:t>
      </w:r>
      <w:proofErr w:type="spellStart"/>
      <w:r w:rsidRPr="0098146D">
        <w:rPr>
          <w:color w:val="000000"/>
          <w:sz w:val="26"/>
          <w:szCs w:val="26"/>
          <w:lang w:val="uk-UA" w:eastAsia="uk-UA"/>
        </w:rPr>
        <w:t>Маріяновича</w:t>
      </w:r>
      <w:proofErr w:type="spellEnd"/>
      <w:r w:rsidRPr="0098146D">
        <w:rPr>
          <w:color w:val="000000"/>
          <w:sz w:val="26"/>
          <w:szCs w:val="26"/>
          <w:lang w:val="uk-UA" w:eastAsia="uk-UA"/>
        </w:rPr>
        <w:t xml:space="preserve"> за результатами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іспиту суддів місцевих та апеляційних судів, призначеного рішенням Комісії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від 29 січня 2018 року № 7/зп-18, та вирішення питання допуску до другого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етапу кваліфікаційного оцінювання на відповідність займаній посаді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«Дослідження досьє та проведення співбесіди», призначеного рішенням Комісії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8146D">
        <w:rPr>
          <w:color w:val="000000"/>
          <w:sz w:val="26"/>
          <w:szCs w:val="26"/>
          <w:lang w:val="uk-UA" w:eastAsia="uk-UA"/>
        </w:rPr>
        <w:t>від 20 жовтня 2017 року № 106/зп-17,</w:t>
      </w:r>
    </w:p>
    <w:p w:rsidR="00FC197B" w:rsidRPr="0098146D" w:rsidRDefault="00FC197B" w:rsidP="00FC197B">
      <w:pPr>
        <w:suppressAutoHyphens w:val="0"/>
        <w:autoSpaceDE/>
        <w:spacing w:after="274" w:line="280" w:lineRule="exact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>встановила:</w:t>
      </w:r>
    </w:p>
    <w:p w:rsidR="00FC197B" w:rsidRPr="0098146D" w:rsidRDefault="00FC197B" w:rsidP="0098146D">
      <w:pPr>
        <w:suppressAutoHyphens w:val="0"/>
        <w:autoSpaceDE/>
        <w:ind w:left="40" w:firstLine="70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>Згідно з пунктом 16</w:t>
      </w:r>
      <w:r w:rsidR="0098146D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98146D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критеріями компетентності, професійної етики або доброчесності чи відмова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8146D">
        <w:rPr>
          <w:color w:val="000000"/>
          <w:sz w:val="26"/>
          <w:szCs w:val="26"/>
          <w:lang w:val="uk-UA" w:eastAsia="uk-UA"/>
        </w:rPr>
        <w:t>судді від такого оцінювання є підставою для звільнення судді з посади.</w:t>
      </w:r>
    </w:p>
    <w:p w:rsidR="00FC197B" w:rsidRPr="0098146D" w:rsidRDefault="00FC197B" w:rsidP="00FC197B">
      <w:pPr>
        <w:suppressAutoHyphens w:val="0"/>
        <w:autoSpaceDE/>
        <w:spacing w:line="31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98146D">
        <w:rPr>
          <w:color w:val="000000"/>
          <w:sz w:val="26"/>
          <w:szCs w:val="26"/>
          <w:lang w:val="uk-UA" w:eastAsia="uk-UA"/>
        </w:rPr>
        <w:t>України «Про внесення змін до Конституції України (щодо правосуддя)»,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 оцінюється колегіями Вищої кваліфікаційної комісії суддів України в порядку, визначеному цим Законом.</w:t>
      </w:r>
    </w:p>
    <w:p w:rsidR="0098146D" w:rsidRDefault="00FC197B" w:rsidP="00FC197B">
      <w:pPr>
        <w:suppressAutoHyphens w:val="0"/>
        <w:autoSpaceDE/>
        <w:spacing w:line="31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8146D">
        <w:rPr>
          <w:color w:val="000000"/>
          <w:sz w:val="26"/>
          <w:szCs w:val="26"/>
          <w:lang w:val="uk-UA" w:eastAsia="uk-UA"/>
        </w:rPr>
        <w:t>займаній</w:t>
      </w:r>
      <w:r w:rsidR="0098146D">
        <w:rPr>
          <w:color w:val="000000"/>
          <w:sz w:val="26"/>
          <w:szCs w:val="26"/>
          <w:lang w:val="uk-UA" w:eastAsia="uk-UA"/>
        </w:rPr>
        <w:t xml:space="preserve">     </w:t>
      </w:r>
      <w:r w:rsidRPr="0098146D">
        <w:rPr>
          <w:color w:val="000000"/>
          <w:sz w:val="26"/>
          <w:szCs w:val="26"/>
          <w:lang w:val="uk-UA" w:eastAsia="uk-UA"/>
        </w:rPr>
        <w:t xml:space="preserve"> посаді </w:t>
      </w:r>
      <w:r w:rsidR="0098146D">
        <w:rPr>
          <w:color w:val="000000"/>
          <w:sz w:val="26"/>
          <w:szCs w:val="26"/>
          <w:lang w:val="uk-UA" w:eastAsia="uk-UA"/>
        </w:rPr>
        <w:t xml:space="preserve">    </w:t>
      </w:r>
      <w:r w:rsidRPr="0098146D">
        <w:rPr>
          <w:color w:val="000000"/>
          <w:sz w:val="26"/>
          <w:szCs w:val="26"/>
          <w:lang w:val="uk-UA" w:eastAsia="uk-UA"/>
        </w:rPr>
        <w:t>за</w:t>
      </w:r>
      <w:r w:rsidR="0098146D">
        <w:rPr>
          <w:color w:val="000000"/>
          <w:sz w:val="26"/>
          <w:szCs w:val="26"/>
          <w:lang w:val="uk-UA" w:eastAsia="uk-UA"/>
        </w:rPr>
        <w:t xml:space="preserve">    </w:t>
      </w:r>
      <w:r w:rsidRPr="0098146D">
        <w:rPr>
          <w:color w:val="000000"/>
          <w:sz w:val="26"/>
          <w:szCs w:val="26"/>
          <w:lang w:val="uk-UA" w:eastAsia="uk-UA"/>
        </w:rPr>
        <w:t xml:space="preserve"> критеріями </w:t>
      </w:r>
      <w:r w:rsidR="0098146D">
        <w:rPr>
          <w:color w:val="000000"/>
          <w:sz w:val="26"/>
          <w:szCs w:val="26"/>
          <w:lang w:val="uk-UA" w:eastAsia="uk-UA"/>
        </w:rPr>
        <w:t xml:space="preserve">     </w:t>
      </w:r>
      <w:r w:rsidRPr="0098146D">
        <w:rPr>
          <w:color w:val="000000"/>
          <w:sz w:val="26"/>
          <w:szCs w:val="26"/>
          <w:lang w:val="uk-UA" w:eastAsia="uk-UA"/>
        </w:rPr>
        <w:t xml:space="preserve">компетентності, </w:t>
      </w:r>
      <w:r w:rsidR="0098146D">
        <w:rPr>
          <w:color w:val="000000"/>
          <w:sz w:val="26"/>
          <w:szCs w:val="26"/>
          <w:lang w:val="uk-UA" w:eastAsia="uk-UA"/>
        </w:rPr>
        <w:t xml:space="preserve">  </w:t>
      </w:r>
      <w:r w:rsidR="00877646">
        <w:rPr>
          <w:color w:val="000000"/>
          <w:sz w:val="26"/>
          <w:szCs w:val="26"/>
          <w:lang w:val="uk-UA" w:eastAsia="uk-UA"/>
        </w:rPr>
        <w:t xml:space="preserve"> </w:t>
      </w:r>
      <w:r w:rsidR="0098146D">
        <w:rPr>
          <w:color w:val="000000"/>
          <w:sz w:val="26"/>
          <w:szCs w:val="26"/>
          <w:lang w:val="uk-UA" w:eastAsia="uk-UA"/>
        </w:rPr>
        <w:t xml:space="preserve"> </w:t>
      </w:r>
      <w:r w:rsidRPr="0098146D">
        <w:rPr>
          <w:color w:val="000000"/>
          <w:sz w:val="26"/>
          <w:szCs w:val="26"/>
          <w:lang w:val="uk-UA" w:eastAsia="uk-UA"/>
        </w:rPr>
        <w:t xml:space="preserve">професійної </w:t>
      </w:r>
      <w:r w:rsidR="0098146D">
        <w:rPr>
          <w:color w:val="000000"/>
          <w:sz w:val="26"/>
          <w:szCs w:val="26"/>
          <w:lang w:val="uk-UA" w:eastAsia="uk-UA"/>
        </w:rPr>
        <w:t xml:space="preserve">  </w:t>
      </w:r>
      <w:r w:rsidRPr="0098146D">
        <w:rPr>
          <w:color w:val="000000"/>
          <w:sz w:val="26"/>
          <w:szCs w:val="26"/>
          <w:lang w:val="uk-UA" w:eastAsia="uk-UA"/>
        </w:rPr>
        <w:t xml:space="preserve">етики </w:t>
      </w:r>
      <w:r w:rsidR="0098146D">
        <w:rPr>
          <w:color w:val="000000"/>
          <w:sz w:val="26"/>
          <w:szCs w:val="26"/>
          <w:lang w:val="uk-UA" w:eastAsia="uk-UA"/>
        </w:rPr>
        <w:t xml:space="preserve">    </w:t>
      </w:r>
      <w:r w:rsidRPr="0098146D">
        <w:rPr>
          <w:color w:val="000000"/>
          <w:sz w:val="26"/>
          <w:szCs w:val="26"/>
          <w:lang w:val="uk-UA" w:eastAsia="uk-UA"/>
        </w:rPr>
        <w:t xml:space="preserve">або </w:t>
      </w:r>
    </w:p>
    <w:p w:rsidR="0098146D" w:rsidRDefault="0098146D" w:rsidP="0098146D">
      <w:pPr>
        <w:suppressAutoHyphens w:val="0"/>
        <w:autoSpaceDE/>
        <w:spacing w:line="317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98146D" w:rsidRDefault="0098146D" w:rsidP="0098146D">
      <w:pPr>
        <w:suppressAutoHyphens w:val="0"/>
        <w:autoSpaceDE/>
        <w:spacing w:line="317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98146D" w:rsidRDefault="0098146D" w:rsidP="0098146D">
      <w:pPr>
        <w:suppressAutoHyphens w:val="0"/>
        <w:autoSpaceDE/>
        <w:spacing w:line="317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98146D" w:rsidRDefault="0098146D" w:rsidP="0098146D">
      <w:pPr>
        <w:suppressAutoHyphens w:val="0"/>
        <w:autoSpaceDE/>
        <w:spacing w:line="317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FC197B" w:rsidRPr="0098146D" w:rsidRDefault="00FC197B" w:rsidP="0098146D">
      <w:pPr>
        <w:suppressAutoHyphens w:val="0"/>
        <w:autoSpaceDE/>
        <w:spacing w:line="317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lastRenderedPageBreak/>
        <w:t xml:space="preserve">доброчесності чи відмова судді від такого оцінювання є підставою для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8146D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FC197B" w:rsidRPr="0098146D" w:rsidRDefault="00FC197B" w:rsidP="00FC197B">
      <w:pPr>
        <w:suppressAutoHyphens w:val="0"/>
        <w:autoSpaceDE/>
        <w:spacing w:line="322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відповідність займаній посаді, зокрема судді Львівського апеляційного адміністративного суду </w:t>
      </w:r>
      <w:proofErr w:type="spellStart"/>
      <w:r w:rsidRPr="0098146D">
        <w:rPr>
          <w:color w:val="000000"/>
          <w:sz w:val="26"/>
          <w:szCs w:val="26"/>
          <w:lang w:val="uk-UA" w:eastAsia="uk-UA"/>
        </w:rPr>
        <w:t>Каралюса</w:t>
      </w:r>
      <w:proofErr w:type="spellEnd"/>
      <w:r w:rsidRPr="0098146D">
        <w:rPr>
          <w:color w:val="000000"/>
          <w:sz w:val="26"/>
          <w:szCs w:val="26"/>
          <w:lang w:val="uk-UA" w:eastAsia="uk-UA"/>
        </w:rPr>
        <w:t xml:space="preserve"> В.М.</w:t>
      </w:r>
    </w:p>
    <w:p w:rsidR="00FC197B" w:rsidRPr="0098146D" w:rsidRDefault="00FC197B" w:rsidP="00FC197B">
      <w:pPr>
        <w:suppressAutoHyphens w:val="0"/>
        <w:autoSpaceDE/>
        <w:spacing w:line="322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98146D">
        <w:rPr>
          <w:color w:val="000000"/>
          <w:sz w:val="26"/>
          <w:szCs w:val="26"/>
          <w:lang w:val="uk-UA" w:eastAsia="uk-UA"/>
        </w:rPr>
        <w:t>етапи:</w:t>
      </w:r>
    </w:p>
    <w:p w:rsidR="00FC197B" w:rsidRPr="0098146D" w:rsidRDefault="00FC197B" w:rsidP="002546EC">
      <w:pPr>
        <w:numPr>
          <w:ilvl w:val="0"/>
          <w:numId w:val="28"/>
        </w:numPr>
        <w:tabs>
          <w:tab w:val="left" w:pos="1138"/>
        </w:tabs>
        <w:suppressAutoHyphens w:val="0"/>
        <w:autoSpaceDE/>
        <w:spacing w:line="322" w:lineRule="exact"/>
        <w:ind w:right="40" w:firstLine="709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FC197B" w:rsidRPr="0098146D" w:rsidRDefault="00FC197B" w:rsidP="002546EC">
      <w:pPr>
        <w:numPr>
          <w:ilvl w:val="0"/>
          <w:numId w:val="28"/>
        </w:numPr>
        <w:tabs>
          <w:tab w:val="left" w:pos="1047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FC197B" w:rsidRPr="0098146D" w:rsidRDefault="00FC197B" w:rsidP="00FC197B">
      <w:pPr>
        <w:suppressAutoHyphens w:val="0"/>
        <w:autoSpaceDE/>
        <w:spacing w:line="322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визначено, що порядок та методологія кваліфікаційного оцінювання, показники відповідності критеріям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кваліфікаційного оцінювання та засоби їх встановлення затверджуються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8146D">
        <w:rPr>
          <w:color w:val="000000"/>
          <w:sz w:val="26"/>
          <w:szCs w:val="26"/>
          <w:lang w:val="uk-UA" w:eastAsia="uk-UA"/>
        </w:rPr>
        <w:t>Комісією.</w:t>
      </w:r>
    </w:p>
    <w:p w:rsidR="00FC197B" w:rsidRPr="0098146D" w:rsidRDefault="00FC197B" w:rsidP="0098146D">
      <w:pPr>
        <w:suppressAutoHyphens w:val="0"/>
        <w:autoSpaceDE/>
        <w:spacing w:line="317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 xml:space="preserve">Згідно з приписами підпунктів 5.1.1.1 та 5.1.1.2 пункту 5 глави 6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розділу II Положення про порядок та методологію кваліфікаційного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98146D">
        <w:rPr>
          <w:color w:val="000000"/>
          <w:sz w:val="26"/>
          <w:szCs w:val="26"/>
          <w:lang w:val="uk-UA" w:eastAsia="uk-UA"/>
        </w:rPr>
        <w:t>оцінювання, показники відповідності критеріям кваліфікаційного оцінювання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 та засоби їх встановлення, затвердженого рішенням Комісії від 03 листопада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2016 </w:t>
      </w:r>
      <w:r w:rsidRPr="0098146D">
        <w:rPr>
          <w:color w:val="000000"/>
          <w:sz w:val="26"/>
          <w:szCs w:val="26"/>
          <w:lang w:val="uk-UA" w:eastAsia="uk-UA"/>
        </w:rPr>
        <w:t xml:space="preserve">року № 143/зп-16 (у редакції рішення Комісії від 13 лютого 2018 року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№ 20/зп-18) (далі - Положення), максимально можливий бал за показником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8146D">
        <w:rPr>
          <w:color w:val="000000"/>
          <w:sz w:val="26"/>
          <w:szCs w:val="26"/>
          <w:lang w:val="uk-UA" w:eastAsia="uk-UA"/>
        </w:rPr>
        <w:t>рівня знань у сфері права становить 90 балів, за показником рівня практичних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 навичок та умінь у правозастосуванні - 120 балів.</w:t>
      </w:r>
    </w:p>
    <w:p w:rsidR="00FC197B" w:rsidRPr="0098146D" w:rsidRDefault="00FC197B" w:rsidP="00FC197B">
      <w:pPr>
        <w:suppressAutoHyphens w:val="0"/>
        <w:autoSpaceDE/>
        <w:spacing w:line="317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 xml:space="preserve">Відповідно до пункту 9 розділу V Положення мінімально допустимий бал іспиту під час кваліфікаційного оцінювання суддів на відповідність займаній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посаді - 50 відсотків від максимально можливого бала, встановленого в межах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8146D">
        <w:rPr>
          <w:color w:val="000000"/>
          <w:sz w:val="26"/>
          <w:szCs w:val="26"/>
          <w:lang w:val="uk-UA" w:eastAsia="uk-UA"/>
        </w:rPr>
        <w:t>цього іспиту.</w:t>
      </w:r>
    </w:p>
    <w:p w:rsidR="00FC197B" w:rsidRPr="0098146D" w:rsidRDefault="00FC197B" w:rsidP="00FC197B">
      <w:pPr>
        <w:suppressAutoHyphens w:val="0"/>
        <w:autoSpaceDE/>
        <w:spacing w:line="317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 xml:space="preserve">Рішенням Комісії від 29 січня 2018 року № 7/зп-18 призначено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проведення іспиту під час кваліфікаційного оцінювання на відповідність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займаній посаді, призначеного рішенням Комісії від 20 жовтня 2017 року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98146D">
        <w:rPr>
          <w:color w:val="000000"/>
          <w:sz w:val="26"/>
          <w:szCs w:val="26"/>
          <w:lang w:val="uk-UA" w:eastAsia="uk-UA"/>
        </w:rPr>
        <w:t>№ 106/зп-17, та встановлено мінімально допустимий бал іспиту - 50 відсотків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 від максимально можливого бала у разі набрання суддею:</w:t>
      </w:r>
    </w:p>
    <w:p w:rsidR="00FC197B" w:rsidRPr="0098146D" w:rsidRDefault="00FC197B" w:rsidP="00FC197B">
      <w:pPr>
        <w:suppressAutoHyphens w:val="0"/>
        <w:autoSpaceDE/>
        <w:spacing w:line="317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 xml:space="preserve">50 і більше відсотків від максимально можливого бала за складення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8146D">
        <w:rPr>
          <w:color w:val="000000"/>
          <w:sz w:val="26"/>
          <w:szCs w:val="26"/>
          <w:lang w:val="uk-UA" w:eastAsia="uk-UA"/>
        </w:rPr>
        <w:t>анонімного письмового тестування;</w:t>
      </w:r>
    </w:p>
    <w:p w:rsidR="00FC197B" w:rsidRPr="0098146D" w:rsidRDefault="00FC197B" w:rsidP="00FC197B">
      <w:pPr>
        <w:suppressAutoHyphens w:val="0"/>
        <w:autoSpaceDE/>
        <w:spacing w:line="317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>50 і більше відсотків від максимально можливого бала за виконання практичного завдання.</w:t>
      </w:r>
    </w:p>
    <w:p w:rsidR="00FC197B" w:rsidRPr="0098146D" w:rsidRDefault="00FC197B" w:rsidP="00FC197B">
      <w:pPr>
        <w:suppressAutoHyphens w:val="0"/>
        <w:autoSpaceDE/>
        <w:spacing w:line="317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98146D">
        <w:rPr>
          <w:color w:val="000000"/>
          <w:sz w:val="26"/>
          <w:szCs w:val="26"/>
          <w:lang w:val="uk-UA" w:eastAsia="uk-UA"/>
        </w:rPr>
        <w:t>Каралюс</w:t>
      </w:r>
      <w:proofErr w:type="spellEnd"/>
      <w:r w:rsidRPr="0098146D">
        <w:rPr>
          <w:color w:val="000000"/>
          <w:sz w:val="26"/>
          <w:szCs w:val="26"/>
          <w:lang w:val="uk-UA" w:eastAsia="uk-UA"/>
        </w:rPr>
        <w:t xml:space="preserve"> В.М. за результатами складення анонімного письмового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тестування отримав - 60,3 бала, за виконання практичного завдання суддя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98146D">
        <w:rPr>
          <w:color w:val="000000"/>
          <w:sz w:val="26"/>
          <w:szCs w:val="26"/>
          <w:lang w:val="uk-UA" w:eastAsia="uk-UA"/>
        </w:rPr>
        <w:t>отримав - 37 балів.</w:t>
      </w:r>
    </w:p>
    <w:p w:rsidR="0098146D" w:rsidRDefault="00FC197B" w:rsidP="00FC197B">
      <w:pPr>
        <w:suppressAutoHyphens w:val="0"/>
        <w:autoSpaceDE/>
        <w:spacing w:line="317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 xml:space="preserve">Ураховуючи зазначене, Комісія встановила, що суддя Львівського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апеляційного адміністративного суду </w:t>
      </w:r>
      <w:proofErr w:type="spellStart"/>
      <w:r w:rsidRPr="0098146D">
        <w:rPr>
          <w:color w:val="000000"/>
          <w:sz w:val="26"/>
          <w:szCs w:val="26"/>
          <w:lang w:val="uk-UA" w:eastAsia="uk-UA"/>
        </w:rPr>
        <w:t>Каралюс</w:t>
      </w:r>
      <w:proofErr w:type="spellEnd"/>
      <w:r w:rsidRPr="0098146D">
        <w:rPr>
          <w:color w:val="000000"/>
          <w:sz w:val="26"/>
          <w:szCs w:val="26"/>
          <w:lang w:val="uk-UA" w:eastAsia="uk-UA"/>
        </w:rPr>
        <w:t xml:space="preserve"> В.М. отримав менше 50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відсотків від максимально можливого бала за виконання практичного завдання,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98146D">
        <w:rPr>
          <w:color w:val="000000"/>
          <w:sz w:val="26"/>
          <w:szCs w:val="26"/>
          <w:lang w:val="uk-UA" w:eastAsia="uk-UA"/>
        </w:rPr>
        <w:t>а отже,</w:t>
      </w:r>
      <w:r w:rsidR="0098146D">
        <w:rPr>
          <w:color w:val="000000"/>
          <w:sz w:val="26"/>
          <w:szCs w:val="26"/>
          <w:lang w:val="uk-UA" w:eastAsia="uk-UA"/>
        </w:rPr>
        <w:t xml:space="preserve">    </w:t>
      </w:r>
      <w:r w:rsidRPr="0098146D">
        <w:rPr>
          <w:color w:val="000000"/>
          <w:sz w:val="26"/>
          <w:szCs w:val="26"/>
          <w:lang w:val="uk-UA" w:eastAsia="uk-UA"/>
        </w:rPr>
        <w:t>не</w:t>
      </w:r>
      <w:r w:rsidR="0098146D">
        <w:rPr>
          <w:color w:val="000000"/>
          <w:sz w:val="26"/>
          <w:szCs w:val="26"/>
          <w:lang w:val="uk-UA" w:eastAsia="uk-UA"/>
        </w:rPr>
        <w:t xml:space="preserve">   </w:t>
      </w:r>
      <w:r w:rsidRPr="0098146D">
        <w:rPr>
          <w:color w:val="000000"/>
          <w:sz w:val="26"/>
          <w:szCs w:val="26"/>
          <w:lang w:val="uk-UA" w:eastAsia="uk-UA"/>
        </w:rPr>
        <w:t xml:space="preserve"> склав </w:t>
      </w:r>
      <w:r w:rsidR="0098146D">
        <w:rPr>
          <w:color w:val="000000"/>
          <w:sz w:val="26"/>
          <w:szCs w:val="26"/>
          <w:lang w:val="uk-UA" w:eastAsia="uk-UA"/>
        </w:rPr>
        <w:t xml:space="preserve">    </w:t>
      </w:r>
      <w:r w:rsidRPr="0098146D">
        <w:rPr>
          <w:color w:val="000000"/>
          <w:sz w:val="26"/>
          <w:szCs w:val="26"/>
          <w:lang w:val="uk-UA" w:eastAsia="uk-UA"/>
        </w:rPr>
        <w:t>іспиту</w:t>
      </w:r>
      <w:r w:rsidR="0098146D">
        <w:rPr>
          <w:color w:val="000000"/>
          <w:sz w:val="26"/>
          <w:szCs w:val="26"/>
          <w:lang w:val="uk-UA" w:eastAsia="uk-UA"/>
        </w:rPr>
        <w:t xml:space="preserve">   </w:t>
      </w:r>
      <w:r w:rsidRPr="0098146D">
        <w:rPr>
          <w:color w:val="000000"/>
          <w:sz w:val="26"/>
          <w:szCs w:val="26"/>
          <w:lang w:val="uk-UA" w:eastAsia="uk-UA"/>
        </w:rPr>
        <w:t xml:space="preserve"> і</w:t>
      </w:r>
      <w:r w:rsidR="0098146D">
        <w:rPr>
          <w:color w:val="000000"/>
          <w:sz w:val="26"/>
          <w:szCs w:val="26"/>
          <w:lang w:val="uk-UA" w:eastAsia="uk-UA"/>
        </w:rPr>
        <w:t xml:space="preserve">   </w:t>
      </w:r>
      <w:r w:rsidRPr="0098146D">
        <w:rPr>
          <w:color w:val="000000"/>
          <w:sz w:val="26"/>
          <w:szCs w:val="26"/>
          <w:lang w:val="uk-UA" w:eastAsia="uk-UA"/>
        </w:rPr>
        <w:t xml:space="preserve"> не </w:t>
      </w:r>
      <w:r w:rsidR="0098146D">
        <w:rPr>
          <w:color w:val="000000"/>
          <w:sz w:val="26"/>
          <w:szCs w:val="26"/>
          <w:lang w:val="uk-UA" w:eastAsia="uk-UA"/>
        </w:rPr>
        <w:t xml:space="preserve">    </w:t>
      </w:r>
      <w:r w:rsidRPr="0098146D">
        <w:rPr>
          <w:color w:val="000000"/>
          <w:sz w:val="26"/>
          <w:szCs w:val="26"/>
          <w:lang w:val="uk-UA" w:eastAsia="uk-UA"/>
        </w:rPr>
        <w:t>може</w:t>
      </w:r>
      <w:r w:rsidR="0098146D">
        <w:rPr>
          <w:color w:val="000000"/>
          <w:sz w:val="26"/>
          <w:szCs w:val="26"/>
          <w:lang w:val="uk-UA" w:eastAsia="uk-UA"/>
        </w:rPr>
        <w:t xml:space="preserve">   </w:t>
      </w:r>
      <w:r w:rsidRPr="0098146D">
        <w:rPr>
          <w:color w:val="000000"/>
          <w:sz w:val="26"/>
          <w:szCs w:val="26"/>
          <w:lang w:val="uk-UA" w:eastAsia="uk-UA"/>
        </w:rPr>
        <w:t xml:space="preserve"> бути </w:t>
      </w:r>
      <w:r w:rsidR="0098146D">
        <w:rPr>
          <w:color w:val="000000"/>
          <w:sz w:val="26"/>
          <w:szCs w:val="26"/>
          <w:lang w:val="uk-UA" w:eastAsia="uk-UA"/>
        </w:rPr>
        <w:t xml:space="preserve">    </w:t>
      </w:r>
      <w:r w:rsidRPr="0098146D">
        <w:rPr>
          <w:color w:val="000000"/>
          <w:sz w:val="26"/>
          <w:szCs w:val="26"/>
          <w:lang w:val="uk-UA" w:eastAsia="uk-UA"/>
        </w:rPr>
        <w:t xml:space="preserve">допущеним </w:t>
      </w:r>
      <w:r w:rsidR="0098146D">
        <w:rPr>
          <w:color w:val="000000"/>
          <w:sz w:val="26"/>
          <w:szCs w:val="26"/>
          <w:lang w:val="uk-UA" w:eastAsia="uk-UA"/>
        </w:rPr>
        <w:t xml:space="preserve">   </w:t>
      </w:r>
      <w:r w:rsidRPr="0098146D">
        <w:rPr>
          <w:color w:val="000000"/>
          <w:sz w:val="26"/>
          <w:szCs w:val="26"/>
          <w:lang w:val="uk-UA" w:eastAsia="uk-UA"/>
        </w:rPr>
        <w:t>до</w:t>
      </w:r>
      <w:r w:rsidR="0098146D">
        <w:rPr>
          <w:color w:val="000000"/>
          <w:sz w:val="26"/>
          <w:szCs w:val="26"/>
          <w:lang w:val="uk-UA" w:eastAsia="uk-UA"/>
        </w:rPr>
        <w:t xml:space="preserve">   </w:t>
      </w:r>
      <w:r w:rsidRPr="0098146D">
        <w:rPr>
          <w:color w:val="000000"/>
          <w:sz w:val="26"/>
          <w:szCs w:val="26"/>
          <w:lang w:val="uk-UA" w:eastAsia="uk-UA"/>
        </w:rPr>
        <w:t xml:space="preserve"> другого етапу </w:t>
      </w:r>
    </w:p>
    <w:p w:rsidR="0098146D" w:rsidRDefault="0098146D" w:rsidP="0098146D">
      <w:pPr>
        <w:suppressAutoHyphens w:val="0"/>
        <w:autoSpaceDE/>
        <w:spacing w:line="317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98146D" w:rsidRDefault="0098146D" w:rsidP="0098146D">
      <w:pPr>
        <w:suppressAutoHyphens w:val="0"/>
        <w:autoSpaceDE/>
        <w:spacing w:line="317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98146D" w:rsidRDefault="0098146D" w:rsidP="0098146D">
      <w:pPr>
        <w:suppressAutoHyphens w:val="0"/>
        <w:autoSpaceDE/>
        <w:spacing w:line="317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98146D" w:rsidRDefault="0098146D" w:rsidP="0098146D">
      <w:pPr>
        <w:suppressAutoHyphens w:val="0"/>
        <w:autoSpaceDE/>
        <w:spacing w:line="317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98146D" w:rsidRDefault="0098146D" w:rsidP="0098146D">
      <w:pPr>
        <w:suppressAutoHyphens w:val="0"/>
        <w:autoSpaceDE/>
        <w:spacing w:line="317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FC197B" w:rsidRPr="0098146D" w:rsidRDefault="00FC197B" w:rsidP="0098146D">
      <w:pPr>
        <w:suppressAutoHyphens w:val="0"/>
        <w:autoSpaceDE/>
        <w:spacing w:line="317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lastRenderedPageBreak/>
        <w:t>кваліфікаційного оцінювання на відповідність займаній посаді «Дослідження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 досьє та проведення співбесіди».</w:t>
      </w:r>
    </w:p>
    <w:p w:rsidR="00FC197B" w:rsidRPr="0098146D" w:rsidRDefault="00FC197B" w:rsidP="00FC197B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 xml:space="preserve">За наведених обставин Комісія дійшла висновку, що суддя Львівського апеляційного адміністративного суду </w:t>
      </w:r>
      <w:proofErr w:type="spellStart"/>
      <w:r w:rsidRPr="0098146D">
        <w:rPr>
          <w:color w:val="000000"/>
          <w:sz w:val="26"/>
          <w:szCs w:val="26"/>
          <w:lang w:val="uk-UA" w:eastAsia="uk-UA"/>
        </w:rPr>
        <w:t>Кралюс</w:t>
      </w:r>
      <w:proofErr w:type="spellEnd"/>
      <w:r w:rsidRPr="0098146D">
        <w:rPr>
          <w:color w:val="000000"/>
          <w:sz w:val="26"/>
          <w:szCs w:val="26"/>
          <w:lang w:val="uk-UA" w:eastAsia="uk-UA"/>
        </w:rPr>
        <w:t xml:space="preserve"> В.М. не відповідає займаній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посаді за критерієм професійної компетентності, у зв’язку з чим слід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рекомендувати Вищій раді правосуддя розглянути питання про звільнення його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8146D">
        <w:rPr>
          <w:color w:val="000000"/>
          <w:sz w:val="26"/>
          <w:szCs w:val="26"/>
          <w:lang w:val="uk-UA" w:eastAsia="uk-UA"/>
        </w:rPr>
        <w:t>з посади судді.</w:t>
      </w:r>
    </w:p>
    <w:p w:rsidR="00FC197B" w:rsidRPr="0098146D" w:rsidRDefault="00FC197B" w:rsidP="00FC197B">
      <w:pPr>
        <w:suppressAutoHyphens w:val="0"/>
        <w:autoSpaceDE/>
        <w:spacing w:after="333"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 xml:space="preserve">Керуючись статтями 83-86, 93, 101, пунктом 20 розділу XII «Прикінцеві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8146D">
        <w:rPr>
          <w:color w:val="000000"/>
          <w:sz w:val="26"/>
          <w:szCs w:val="26"/>
          <w:lang w:val="uk-UA" w:eastAsia="uk-UA"/>
        </w:rPr>
        <w:t>та перехідні положення» Закону, Положенням, Комісія</w:t>
      </w:r>
    </w:p>
    <w:p w:rsidR="00FC197B" w:rsidRPr="0098146D" w:rsidRDefault="00FC197B" w:rsidP="00FC197B">
      <w:pPr>
        <w:suppressAutoHyphens w:val="0"/>
        <w:autoSpaceDE/>
        <w:spacing w:after="249" w:line="280" w:lineRule="exact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>вирішила:</w:t>
      </w:r>
    </w:p>
    <w:p w:rsidR="00FC197B" w:rsidRPr="0098146D" w:rsidRDefault="00FC197B" w:rsidP="00FC197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 xml:space="preserve">визначити, що суддя Львівського апеляційного адміністративного суду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        </w:t>
      </w:r>
      <w:proofErr w:type="spellStart"/>
      <w:r w:rsidRPr="0098146D">
        <w:rPr>
          <w:color w:val="000000"/>
          <w:sz w:val="26"/>
          <w:szCs w:val="26"/>
          <w:lang w:val="uk-UA" w:eastAsia="uk-UA"/>
        </w:rPr>
        <w:t>Каралюс</w:t>
      </w:r>
      <w:proofErr w:type="spellEnd"/>
      <w:r w:rsidRPr="0098146D">
        <w:rPr>
          <w:color w:val="000000"/>
          <w:sz w:val="26"/>
          <w:szCs w:val="26"/>
          <w:lang w:val="uk-UA" w:eastAsia="uk-UA"/>
        </w:rPr>
        <w:t xml:space="preserve"> Володимир </w:t>
      </w:r>
      <w:proofErr w:type="spellStart"/>
      <w:r w:rsidRPr="0098146D">
        <w:rPr>
          <w:color w:val="000000"/>
          <w:sz w:val="26"/>
          <w:szCs w:val="26"/>
          <w:lang w:val="uk-UA" w:eastAsia="uk-UA"/>
        </w:rPr>
        <w:t>Маріянович</w:t>
      </w:r>
      <w:proofErr w:type="spellEnd"/>
      <w:r w:rsidRPr="0098146D">
        <w:rPr>
          <w:color w:val="000000"/>
          <w:sz w:val="26"/>
          <w:szCs w:val="26"/>
          <w:lang w:val="uk-UA" w:eastAsia="uk-UA"/>
        </w:rPr>
        <w:t xml:space="preserve"> не склав іспиту для суддів місцевих та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 апеляційних судів, призначеного рішенням Комісії від 29 січня 2018 року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 № 7/зп-18.</w:t>
      </w:r>
    </w:p>
    <w:p w:rsidR="00FC197B" w:rsidRPr="0098146D" w:rsidRDefault="00FC197B" w:rsidP="0098146D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>Відмовити судді Львівського апеляційного адміністративного суду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98146D">
        <w:rPr>
          <w:color w:val="000000"/>
          <w:sz w:val="26"/>
          <w:szCs w:val="26"/>
          <w:lang w:val="uk-UA" w:eastAsia="uk-UA"/>
        </w:rPr>
        <w:t>Каралюсу</w:t>
      </w:r>
      <w:proofErr w:type="spellEnd"/>
      <w:r w:rsidRPr="0098146D">
        <w:rPr>
          <w:color w:val="000000"/>
          <w:sz w:val="26"/>
          <w:szCs w:val="26"/>
          <w:lang w:val="uk-UA" w:eastAsia="uk-UA"/>
        </w:rPr>
        <w:t xml:space="preserve"> Володимиру </w:t>
      </w:r>
      <w:proofErr w:type="spellStart"/>
      <w:r w:rsidRPr="0098146D">
        <w:rPr>
          <w:color w:val="000000"/>
          <w:sz w:val="26"/>
          <w:szCs w:val="26"/>
          <w:lang w:val="uk-UA" w:eastAsia="uk-UA"/>
        </w:rPr>
        <w:t>Маріяновичу</w:t>
      </w:r>
      <w:proofErr w:type="spellEnd"/>
      <w:r w:rsidRPr="0098146D">
        <w:rPr>
          <w:color w:val="000000"/>
          <w:sz w:val="26"/>
          <w:szCs w:val="26"/>
          <w:lang w:val="uk-UA" w:eastAsia="uk-UA"/>
        </w:rPr>
        <w:t xml:space="preserve"> у допуску до другого етапу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8146D">
        <w:rPr>
          <w:color w:val="000000"/>
          <w:sz w:val="26"/>
          <w:szCs w:val="26"/>
          <w:lang w:val="uk-UA" w:eastAsia="uk-UA"/>
        </w:rPr>
        <w:t>кваліфікаційного оцінювання на відповідність займаній посаді «Дослідження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 досьє та проведення співбесіди», призначеного рішенням Комісії від 20 жовтня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2017 </w:t>
      </w:r>
      <w:r w:rsidRPr="0098146D">
        <w:rPr>
          <w:color w:val="000000"/>
          <w:sz w:val="26"/>
          <w:szCs w:val="26"/>
          <w:lang w:val="uk-UA" w:eastAsia="uk-UA"/>
        </w:rPr>
        <w:t xml:space="preserve">року № 106/зп-17, за результатами іспиту суддів місцевих та апеляційних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</w:t>
      </w:r>
      <w:r w:rsidRPr="0098146D">
        <w:rPr>
          <w:color w:val="000000"/>
          <w:sz w:val="26"/>
          <w:szCs w:val="26"/>
          <w:lang w:val="uk-UA" w:eastAsia="uk-UA"/>
        </w:rPr>
        <w:t>судів.</w:t>
      </w:r>
    </w:p>
    <w:p w:rsidR="00FC197B" w:rsidRPr="0098146D" w:rsidRDefault="00FC197B" w:rsidP="00FC197B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 xml:space="preserve">Визнати суддю Львівського апеляційного адміністративного суду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</w:t>
      </w:r>
      <w:proofErr w:type="spellStart"/>
      <w:r w:rsidRPr="0098146D">
        <w:rPr>
          <w:color w:val="000000"/>
          <w:sz w:val="26"/>
          <w:szCs w:val="26"/>
          <w:lang w:val="uk-UA" w:eastAsia="uk-UA"/>
        </w:rPr>
        <w:t>Каралюса</w:t>
      </w:r>
      <w:proofErr w:type="spellEnd"/>
      <w:r w:rsidRPr="0098146D">
        <w:rPr>
          <w:color w:val="000000"/>
          <w:sz w:val="26"/>
          <w:szCs w:val="26"/>
          <w:lang w:val="uk-UA" w:eastAsia="uk-UA"/>
        </w:rPr>
        <w:t xml:space="preserve"> Володимира </w:t>
      </w:r>
      <w:proofErr w:type="spellStart"/>
      <w:r w:rsidRPr="0098146D">
        <w:rPr>
          <w:color w:val="000000"/>
          <w:sz w:val="26"/>
          <w:szCs w:val="26"/>
          <w:lang w:val="uk-UA" w:eastAsia="uk-UA"/>
        </w:rPr>
        <w:t>Маріяновича</w:t>
      </w:r>
      <w:proofErr w:type="spellEnd"/>
      <w:r w:rsidRPr="0098146D">
        <w:rPr>
          <w:color w:val="000000"/>
          <w:sz w:val="26"/>
          <w:szCs w:val="26"/>
          <w:lang w:val="uk-UA" w:eastAsia="uk-UA"/>
        </w:rPr>
        <w:t xml:space="preserve"> таким, що не відповідає займаній посаді.</w:t>
      </w:r>
    </w:p>
    <w:p w:rsidR="00FC197B" w:rsidRPr="0098146D" w:rsidRDefault="00FC197B" w:rsidP="00FC197B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8146D">
        <w:rPr>
          <w:color w:val="000000"/>
          <w:sz w:val="26"/>
          <w:szCs w:val="26"/>
          <w:lang w:val="uk-UA" w:eastAsia="uk-UA"/>
        </w:rPr>
        <w:t xml:space="preserve">Рекомендувати Вищій раді правосуддя розглянути питання про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98146D">
        <w:rPr>
          <w:color w:val="000000"/>
          <w:sz w:val="26"/>
          <w:szCs w:val="26"/>
          <w:lang w:val="uk-UA" w:eastAsia="uk-UA"/>
        </w:rPr>
        <w:t xml:space="preserve">звільнення з посади судді Львівського апеляційного адміністративного суду </w:t>
      </w:r>
      <w:r w:rsidR="0098146D">
        <w:rPr>
          <w:color w:val="000000"/>
          <w:sz w:val="26"/>
          <w:szCs w:val="26"/>
          <w:lang w:val="uk-UA" w:eastAsia="uk-UA"/>
        </w:rPr>
        <w:t xml:space="preserve">                  </w:t>
      </w:r>
      <w:proofErr w:type="spellStart"/>
      <w:r w:rsidRPr="0098146D">
        <w:rPr>
          <w:color w:val="000000"/>
          <w:sz w:val="26"/>
          <w:szCs w:val="26"/>
          <w:lang w:val="uk-UA" w:eastAsia="uk-UA"/>
        </w:rPr>
        <w:t>Каралюса</w:t>
      </w:r>
      <w:proofErr w:type="spellEnd"/>
      <w:r w:rsidRPr="0098146D">
        <w:rPr>
          <w:color w:val="000000"/>
          <w:sz w:val="26"/>
          <w:szCs w:val="26"/>
          <w:lang w:val="uk-UA" w:eastAsia="uk-UA"/>
        </w:rPr>
        <w:t xml:space="preserve"> Володимира </w:t>
      </w:r>
      <w:proofErr w:type="spellStart"/>
      <w:r w:rsidRPr="0098146D">
        <w:rPr>
          <w:color w:val="000000"/>
          <w:sz w:val="26"/>
          <w:szCs w:val="26"/>
          <w:lang w:val="uk-UA" w:eastAsia="uk-UA"/>
        </w:rPr>
        <w:t>Маріяновича</w:t>
      </w:r>
      <w:proofErr w:type="spellEnd"/>
      <w:r w:rsidRPr="0098146D">
        <w:rPr>
          <w:color w:val="000000"/>
          <w:sz w:val="26"/>
          <w:szCs w:val="26"/>
          <w:lang w:val="uk-UA" w:eastAsia="uk-UA"/>
        </w:rPr>
        <w:t>.</w:t>
      </w:r>
    </w:p>
    <w:p w:rsidR="00543723" w:rsidRPr="0098146D" w:rsidRDefault="00543723" w:rsidP="009161DD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D82810" w:rsidRPr="0098146D" w:rsidRDefault="00D82810" w:rsidP="009161DD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0166F" w:rsidRPr="0098146D" w:rsidRDefault="00C57112" w:rsidP="000C641D">
      <w:pPr>
        <w:ind w:left="4536" w:hanging="4525"/>
        <w:jc w:val="both"/>
        <w:rPr>
          <w:sz w:val="26"/>
          <w:szCs w:val="26"/>
          <w:lang w:val="uk-UA"/>
        </w:rPr>
      </w:pPr>
      <w:r w:rsidRPr="0098146D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98146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8146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8146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8146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8146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8B193E" w:rsidRPr="0098146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D82810" w:rsidRPr="0098146D">
        <w:rPr>
          <w:sz w:val="26"/>
          <w:szCs w:val="26"/>
          <w:lang w:val="uk-UA"/>
        </w:rPr>
        <w:t xml:space="preserve">В.І. </w:t>
      </w:r>
      <w:proofErr w:type="spellStart"/>
      <w:r w:rsidR="00D82810" w:rsidRPr="0098146D">
        <w:rPr>
          <w:sz w:val="26"/>
          <w:szCs w:val="26"/>
          <w:lang w:val="uk-UA"/>
        </w:rPr>
        <w:t>Бут</w:t>
      </w:r>
      <w:bookmarkStart w:id="0" w:name="_GoBack"/>
      <w:bookmarkEnd w:id="0"/>
      <w:r w:rsidR="00D82810" w:rsidRPr="0098146D">
        <w:rPr>
          <w:sz w:val="26"/>
          <w:szCs w:val="26"/>
          <w:lang w:val="uk-UA"/>
        </w:rPr>
        <w:t>енко</w:t>
      </w:r>
      <w:proofErr w:type="spellEnd"/>
    </w:p>
    <w:p w:rsidR="007D07E4" w:rsidRPr="0098146D" w:rsidRDefault="007D07E4" w:rsidP="000C641D">
      <w:pPr>
        <w:ind w:left="4536" w:hanging="4525"/>
        <w:jc w:val="both"/>
        <w:rPr>
          <w:sz w:val="26"/>
          <w:szCs w:val="26"/>
          <w:lang w:val="uk-UA"/>
        </w:rPr>
      </w:pPr>
    </w:p>
    <w:p w:rsidR="0075050B" w:rsidRPr="0098146D" w:rsidRDefault="00D3028E" w:rsidP="000C641D">
      <w:pPr>
        <w:shd w:val="clear" w:color="auto" w:fill="FFFFFF"/>
        <w:jc w:val="both"/>
        <w:rPr>
          <w:sz w:val="26"/>
          <w:szCs w:val="26"/>
          <w:lang w:val="uk-UA"/>
        </w:rPr>
      </w:pPr>
      <w:r w:rsidRPr="0098146D">
        <w:rPr>
          <w:sz w:val="26"/>
          <w:szCs w:val="26"/>
          <w:lang w:val="uk-UA"/>
        </w:rPr>
        <w:t>Члени Комісії:</w:t>
      </w:r>
      <w:r w:rsidRPr="0098146D">
        <w:rPr>
          <w:sz w:val="26"/>
          <w:szCs w:val="26"/>
          <w:lang w:val="uk-UA"/>
        </w:rPr>
        <w:tab/>
      </w:r>
      <w:r w:rsidRPr="0098146D">
        <w:rPr>
          <w:sz w:val="26"/>
          <w:szCs w:val="26"/>
          <w:lang w:val="uk-UA"/>
        </w:rPr>
        <w:tab/>
      </w:r>
      <w:r w:rsidRPr="0098146D">
        <w:rPr>
          <w:sz w:val="26"/>
          <w:szCs w:val="26"/>
          <w:lang w:val="uk-UA"/>
        </w:rPr>
        <w:tab/>
      </w:r>
      <w:r w:rsidRPr="0098146D">
        <w:rPr>
          <w:sz w:val="26"/>
          <w:szCs w:val="26"/>
          <w:lang w:val="uk-UA"/>
        </w:rPr>
        <w:tab/>
      </w:r>
      <w:r w:rsidRPr="0098146D">
        <w:rPr>
          <w:sz w:val="26"/>
          <w:szCs w:val="26"/>
          <w:lang w:val="uk-UA"/>
        </w:rPr>
        <w:tab/>
      </w:r>
      <w:r w:rsidRPr="0098146D">
        <w:rPr>
          <w:sz w:val="26"/>
          <w:szCs w:val="26"/>
          <w:lang w:val="uk-UA"/>
        </w:rPr>
        <w:tab/>
      </w:r>
      <w:r w:rsidR="00C57112" w:rsidRPr="0098146D">
        <w:rPr>
          <w:sz w:val="26"/>
          <w:szCs w:val="26"/>
          <w:lang w:val="uk-UA"/>
        </w:rPr>
        <w:tab/>
      </w:r>
      <w:r w:rsidR="00C57112" w:rsidRPr="0098146D">
        <w:rPr>
          <w:sz w:val="26"/>
          <w:szCs w:val="26"/>
          <w:lang w:val="uk-UA"/>
        </w:rPr>
        <w:tab/>
      </w:r>
      <w:r w:rsidR="001B34F4" w:rsidRPr="0098146D">
        <w:rPr>
          <w:sz w:val="26"/>
          <w:szCs w:val="26"/>
          <w:lang w:val="uk-UA"/>
        </w:rPr>
        <w:tab/>
      </w:r>
      <w:r w:rsidR="00D82810" w:rsidRPr="0098146D">
        <w:rPr>
          <w:sz w:val="26"/>
          <w:szCs w:val="26"/>
          <w:lang w:val="uk-UA"/>
        </w:rPr>
        <w:t>Т.В. Лукаш</w:t>
      </w:r>
    </w:p>
    <w:p w:rsidR="0075050B" w:rsidRPr="0098146D" w:rsidRDefault="0075050B" w:rsidP="000C641D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0166F" w:rsidRPr="0098146D" w:rsidRDefault="00D82810" w:rsidP="000C641D">
      <w:pPr>
        <w:shd w:val="clear" w:color="auto" w:fill="FFFFFF"/>
        <w:ind w:left="7080" w:firstLine="708"/>
        <w:jc w:val="both"/>
        <w:rPr>
          <w:sz w:val="26"/>
          <w:szCs w:val="26"/>
          <w:lang w:val="uk-UA"/>
        </w:rPr>
      </w:pPr>
      <w:r w:rsidRPr="0098146D">
        <w:rPr>
          <w:sz w:val="26"/>
          <w:szCs w:val="26"/>
          <w:lang w:val="uk-UA"/>
        </w:rPr>
        <w:t>Т.С. Шилова</w:t>
      </w:r>
    </w:p>
    <w:p w:rsidR="00DC4476" w:rsidRPr="0098146D" w:rsidRDefault="00DC4476" w:rsidP="000C641D">
      <w:pPr>
        <w:shd w:val="clear" w:color="auto" w:fill="FFFFFF"/>
        <w:ind w:left="7080" w:firstLine="708"/>
        <w:jc w:val="both"/>
        <w:rPr>
          <w:sz w:val="26"/>
          <w:szCs w:val="26"/>
          <w:lang w:val="uk-UA"/>
        </w:rPr>
      </w:pPr>
    </w:p>
    <w:p w:rsidR="00756E3A" w:rsidRPr="0098146D" w:rsidRDefault="00756E3A" w:rsidP="000C641D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56E3A" w:rsidRPr="0098146D" w:rsidRDefault="00756E3A" w:rsidP="000C641D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515918" w:rsidRPr="0098146D" w:rsidRDefault="00515918" w:rsidP="000C641D">
      <w:pPr>
        <w:shd w:val="clear" w:color="auto" w:fill="FFFFFF"/>
        <w:spacing w:after="120"/>
        <w:jc w:val="both"/>
        <w:rPr>
          <w:sz w:val="26"/>
          <w:szCs w:val="26"/>
          <w:lang w:val="uk-UA"/>
        </w:rPr>
      </w:pPr>
    </w:p>
    <w:p w:rsidR="00BE79BC" w:rsidRPr="00543723" w:rsidRDefault="00BE79BC" w:rsidP="00012321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</w:p>
    <w:sectPr w:rsidR="00BE79BC" w:rsidRPr="00543723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EA5" w:rsidRDefault="00BB3EA5" w:rsidP="009B4017">
      <w:r>
        <w:separator/>
      </w:r>
    </w:p>
  </w:endnote>
  <w:endnote w:type="continuationSeparator" w:id="0">
    <w:p w:rsidR="00BB3EA5" w:rsidRDefault="00BB3EA5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EA5" w:rsidRDefault="00BB3EA5" w:rsidP="009B4017">
      <w:r>
        <w:separator/>
      </w:r>
    </w:p>
  </w:footnote>
  <w:footnote w:type="continuationSeparator" w:id="0">
    <w:p w:rsidR="00BB3EA5" w:rsidRDefault="00BB3EA5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9161DD">
          <w:rPr>
            <w:noProof/>
          </w:rPr>
          <w:t>3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53C731E"/>
    <w:multiLevelType w:val="multilevel"/>
    <w:tmpl w:val="3F842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B3635D"/>
    <w:multiLevelType w:val="multilevel"/>
    <w:tmpl w:val="442CAB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02274A"/>
    <w:multiLevelType w:val="multilevel"/>
    <w:tmpl w:val="F992FC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A85F92"/>
    <w:multiLevelType w:val="multilevel"/>
    <w:tmpl w:val="73BA3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EB53D6"/>
    <w:multiLevelType w:val="multilevel"/>
    <w:tmpl w:val="0F28D6D2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02156B"/>
    <w:multiLevelType w:val="multilevel"/>
    <w:tmpl w:val="A594B7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0A4965"/>
    <w:multiLevelType w:val="multilevel"/>
    <w:tmpl w:val="B8D43C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82129C"/>
    <w:multiLevelType w:val="multilevel"/>
    <w:tmpl w:val="3BD6F4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9A79CB"/>
    <w:multiLevelType w:val="multilevel"/>
    <w:tmpl w:val="832CB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DF4853"/>
    <w:multiLevelType w:val="multilevel"/>
    <w:tmpl w:val="CABE9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DE16CDB"/>
    <w:multiLevelType w:val="multilevel"/>
    <w:tmpl w:val="C770B56C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5E62508"/>
    <w:multiLevelType w:val="multilevel"/>
    <w:tmpl w:val="C89C84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DD747BD"/>
    <w:multiLevelType w:val="multilevel"/>
    <w:tmpl w:val="9E243EB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69067F8"/>
    <w:multiLevelType w:val="multilevel"/>
    <w:tmpl w:val="C95AF6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83E5D9D"/>
    <w:multiLevelType w:val="multilevel"/>
    <w:tmpl w:val="38A8D6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B1025CB"/>
    <w:multiLevelType w:val="multilevel"/>
    <w:tmpl w:val="2D267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F625C82"/>
    <w:multiLevelType w:val="multilevel"/>
    <w:tmpl w:val="5C86F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4A77A1D"/>
    <w:multiLevelType w:val="multilevel"/>
    <w:tmpl w:val="E9C23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4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</w:num>
  <w:num w:numId="5">
    <w:abstractNumId w:val="4"/>
  </w:num>
  <w:num w:numId="6">
    <w:abstractNumId w:val="20"/>
  </w:num>
  <w:num w:numId="7">
    <w:abstractNumId w:val="17"/>
  </w:num>
  <w:num w:numId="8">
    <w:abstractNumId w:val="5"/>
  </w:num>
  <w:num w:numId="9">
    <w:abstractNumId w:val="14"/>
  </w:num>
  <w:num w:numId="10">
    <w:abstractNumId w:val="16"/>
  </w:num>
  <w:num w:numId="1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6"/>
  </w:num>
  <w:num w:numId="13">
    <w:abstractNumId w:val="12"/>
  </w:num>
  <w:num w:numId="14">
    <w:abstractNumId w:val="25"/>
  </w:num>
  <w:num w:numId="15">
    <w:abstractNumId w:val="19"/>
  </w:num>
  <w:num w:numId="16">
    <w:abstractNumId w:val="7"/>
  </w:num>
  <w:num w:numId="17">
    <w:abstractNumId w:val="6"/>
  </w:num>
  <w:num w:numId="18">
    <w:abstractNumId w:val="27"/>
  </w:num>
  <w:num w:numId="1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"/>
  </w:num>
  <w:num w:numId="21">
    <w:abstractNumId w:val="3"/>
  </w:num>
  <w:num w:numId="22">
    <w:abstractNumId w:val="9"/>
  </w:num>
  <w:num w:numId="23">
    <w:abstractNumId w:val="23"/>
  </w:num>
  <w:num w:numId="24">
    <w:abstractNumId w:val="18"/>
  </w:num>
  <w:num w:numId="25">
    <w:abstractNumId w:val="2"/>
  </w:num>
  <w:num w:numId="26">
    <w:abstractNumId w:val="22"/>
  </w:num>
  <w:num w:numId="27">
    <w:abstractNumId w:val="10"/>
  </w:num>
  <w:num w:numId="28">
    <w:abstractNumId w:val="11"/>
  </w:num>
  <w:num w:numId="29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383A"/>
    <w:rsid w:val="000B4270"/>
    <w:rsid w:val="000B70AF"/>
    <w:rsid w:val="000C2D2D"/>
    <w:rsid w:val="000C3222"/>
    <w:rsid w:val="000C3299"/>
    <w:rsid w:val="000C48FD"/>
    <w:rsid w:val="000C641D"/>
    <w:rsid w:val="000C70C5"/>
    <w:rsid w:val="000D124E"/>
    <w:rsid w:val="000D7B92"/>
    <w:rsid w:val="000E2F01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370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4F4C"/>
    <w:rsid w:val="00196210"/>
    <w:rsid w:val="00197037"/>
    <w:rsid w:val="001A03CF"/>
    <w:rsid w:val="001A210B"/>
    <w:rsid w:val="001A7D76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7BF0"/>
    <w:rsid w:val="002501DF"/>
    <w:rsid w:val="00252A96"/>
    <w:rsid w:val="0025357C"/>
    <w:rsid w:val="00253C9F"/>
    <w:rsid w:val="002546EC"/>
    <w:rsid w:val="00254AAE"/>
    <w:rsid w:val="002563C2"/>
    <w:rsid w:val="0025680D"/>
    <w:rsid w:val="002602FC"/>
    <w:rsid w:val="0026416B"/>
    <w:rsid w:val="00264C48"/>
    <w:rsid w:val="00265E4F"/>
    <w:rsid w:val="00280EFE"/>
    <w:rsid w:val="00295B8D"/>
    <w:rsid w:val="002A1159"/>
    <w:rsid w:val="002A1187"/>
    <w:rsid w:val="002B0AC6"/>
    <w:rsid w:val="002B47BE"/>
    <w:rsid w:val="002D2CA3"/>
    <w:rsid w:val="002D34F4"/>
    <w:rsid w:val="002D6320"/>
    <w:rsid w:val="002E0337"/>
    <w:rsid w:val="002E146E"/>
    <w:rsid w:val="002E1789"/>
    <w:rsid w:val="002E4674"/>
    <w:rsid w:val="002E5A32"/>
    <w:rsid w:val="002F03B2"/>
    <w:rsid w:val="002F11CC"/>
    <w:rsid w:val="002F1531"/>
    <w:rsid w:val="002F202C"/>
    <w:rsid w:val="002F4E9D"/>
    <w:rsid w:val="002F75C1"/>
    <w:rsid w:val="003000E4"/>
    <w:rsid w:val="00311BBD"/>
    <w:rsid w:val="0031220F"/>
    <w:rsid w:val="00314CAD"/>
    <w:rsid w:val="00316BC1"/>
    <w:rsid w:val="00321971"/>
    <w:rsid w:val="00323D9F"/>
    <w:rsid w:val="00324714"/>
    <w:rsid w:val="003269DA"/>
    <w:rsid w:val="00330B6F"/>
    <w:rsid w:val="00332A17"/>
    <w:rsid w:val="00332C77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117F"/>
    <w:rsid w:val="003964BF"/>
    <w:rsid w:val="003A10F0"/>
    <w:rsid w:val="003A7BC8"/>
    <w:rsid w:val="003B296D"/>
    <w:rsid w:val="003B2D34"/>
    <w:rsid w:val="003B7B91"/>
    <w:rsid w:val="003C193E"/>
    <w:rsid w:val="003C2BFF"/>
    <w:rsid w:val="003C7BA5"/>
    <w:rsid w:val="003D0180"/>
    <w:rsid w:val="003D1B6B"/>
    <w:rsid w:val="003D25B3"/>
    <w:rsid w:val="003D2E92"/>
    <w:rsid w:val="003E2032"/>
    <w:rsid w:val="003E69A4"/>
    <w:rsid w:val="003F078E"/>
    <w:rsid w:val="003F3B1C"/>
    <w:rsid w:val="003F567C"/>
    <w:rsid w:val="003F582C"/>
    <w:rsid w:val="003F5975"/>
    <w:rsid w:val="003F65BE"/>
    <w:rsid w:val="00400BC6"/>
    <w:rsid w:val="004023FC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5377"/>
    <w:rsid w:val="00526322"/>
    <w:rsid w:val="00531E50"/>
    <w:rsid w:val="00532961"/>
    <w:rsid w:val="005363E7"/>
    <w:rsid w:val="00540E2E"/>
    <w:rsid w:val="00543723"/>
    <w:rsid w:val="00543AF1"/>
    <w:rsid w:val="00547248"/>
    <w:rsid w:val="00554C04"/>
    <w:rsid w:val="00556337"/>
    <w:rsid w:val="00560CA1"/>
    <w:rsid w:val="0056135C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1F9E"/>
    <w:rsid w:val="005A3DD6"/>
    <w:rsid w:val="005A4047"/>
    <w:rsid w:val="005A507D"/>
    <w:rsid w:val="005B1D33"/>
    <w:rsid w:val="005B33A3"/>
    <w:rsid w:val="005B39AF"/>
    <w:rsid w:val="005B460C"/>
    <w:rsid w:val="005B70DE"/>
    <w:rsid w:val="005C2E67"/>
    <w:rsid w:val="005C373F"/>
    <w:rsid w:val="005C49F7"/>
    <w:rsid w:val="005C4A94"/>
    <w:rsid w:val="005C4BDB"/>
    <w:rsid w:val="005C6F3B"/>
    <w:rsid w:val="005D69CA"/>
    <w:rsid w:val="005E1E02"/>
    <w:rsid w:val="005E5565"/>
    <w:rsid w:val="005E6D94"/>
    <w:rsid w:val="005F3D0D"/>
    <w:rsid w:val="005F7B4C"/>
    <w:rsid w:val="00606701"/>
    <w:rsid w:val="006125A4"/>
    <w:rsid w:val="00612CD5"/>
    <w:rsid w:val="0061443F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5DB"/>
    <w:rsid w:val="00686786"/>
    <w:rsid w:val="006951D8"/>
    <w:rsid w:val="00695DB1"/>
    <w:rsid w:val="006A084A"/>
    <w:rsid w:val="006A17E4"/>
    <w:rsid w:val="006B1A2A"/>
    <w:rsid w:val="006B426F"/>
    <w:rsid w:val="006B6633"/>
    <w:rsid w:val="006B6C2F"/>
    <w:rsid w:val="006C08BA"/>
    <w:rsid w:val="006C196F"/>
    <w:rsid w:val="006C19E0"/>
    <w:rsid w:val="006C2818"/>
    <w:rsid w:val="006C5D01"/>
    <w:rsid w:val="006D2FA7"/>
    <w:rsid w:val="006D493D"/>
    <w:rsid w:val="006D65E5"/>
    <w:rsid w:val="006D686A"/>
    <w:rsid w:val="006E6677"/>
    <w:rsid w:val="006E7211"/>
    <w:rsid w:val="006F14CE"/>
    <w:rsid w:val="006F4D8C"/>
    <w:rsid w:val="0070023D"/>
    <w:rsid w:val="0070166F"/>
    <w:rsid w:val="0070216E"/>
    <w:rsid w:val="007159FC"/>
    <w:rsid w:val="00716533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77646"/>
    <w:rsid w:val="00881375"/>
    <w:rsid w:val="00886ECB"/>
    <w:rsid w:val="00893A95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B193E"/>
    <w:rsid w:val="008B281C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F245C"/>
    <w:rsid w:val="008F2932"/>
    <w:rsid w:val="008F4B3C"/>
    <w:rsid w:val="008F515F"/>
    <w:rsid w:val="00901500"/>
    <w:rsid w:val="00903118"/>
    <w:rsid w:val="00905523"/>
    <w:rsid w:val="00905CCD"/>
    <w:rsid w:val="00913F89"/>
    <w:rsid w:val="0091407D"/>
    <w:rsid w:val="00914B5D"/>
    <w:rsid w:val="009161DD"/>
    <w:rsid w:val="0091634C"/>
    <w:rsid w:val="00925DE3"/>
    <w:rsid w:val="0092721D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56F1"/>
    <w:rsid w:val="009676E1"/>
    <w:rsid w:val="00967900"/>
    <w:rsid w:val="0097228B"/>
    <w:rsid w:val="009728E0"/>
    <w:rsid w:val="00974844"/>
    <w:rsid w:val="0098146D"/>
    <w:rsid w:val="00982D4C"/>
    <w:rsid w:val="00984A9B"/>
    <w:rsid w:val="00986004"/>
    <w:rsid w:val="00996485"/>
    <w:rsid w:val="009A1CED"/>
    <w:rsid w:val="009A21D2"/>
    <w:rsid w:val="009A4CF5"/>
    <w:rsid w:val="009A642D"/>
    <w:rsid w:val="009B3570"/>
    <w:rsid w:val="009B4017"/>
    <w:rsid w:val="009B5877"/>
    <w:rsid w:val="009B7AEE"/>
    <w:rsid w:val="009C15A3"/>
    <w:rsid w:val="009C6505"/>
    <w:rsid w:val="009C6B61"/>
    <w:rsid w:val="009D0B86"/>
    <w:rsid w:val="009D1907"/>
    <w:rsid w:val="009D23B6"/>
    <w:rsid w:val="009D2D96"/>
    <w:rsid w:val="009D41CF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DFE"/>
    <w:rsid w:val="00A43E0C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B134E"/>
    <w:rsid w:val="00AB2DE7"/>
    <w:rsid w:val="00AB31A1"/>
    <w:rsid w:val="00AB5109"/>
    <w:rsid w:val="00AC066D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359D7"/>
    <w:rsid w:val="00B3796A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13CC"/>
    <w:rsid w:val="00B7428F"/>
    <w:rsid w:val="00B77301"/>
    <w:rsid w:val="00B82097"/>
    <w:rsid w:val="00B835EA"/>
    <w:rsid w:val="00B87CCB"/>
    <w:rsid w:val="00B92985"/>
    <w:rsid w:val="00B92FD0"/>
    <w:rsid w:val="00B93AF6"/>
    <w:rsid w:val="00B93E09"/>
    <w:rsid w:val="00B94B63"/>
    <w:rsid w:val="00B96619"/>
    <w:rsid w:val="00BA02A3"/>
    <w:rsid w:val="00BA1B3E"/>
    <w:rsid w:val="00BA41C1"/>
    <w:rsid w:val="00BA76CD"/>
    <w:rsid w:val="00BB3EA5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3BE1"/>
    <w:rsid w:val="00BE79BC"/>
    <w:rsid w:val="00BF352B"/>
    <w:rsid w:val="00BF7DA0"/>
    <w:rsid w:val="00C00423"/>
    <w:rsid w:val="00C02048"/>
    <w:rsid w:val="00C02CC5"/>
    <w:rsid w:val="00C03475"/>
    <w:rsid w:val="00C1112E"/>
    <w:rsid w:val="00C11DF2"/>
    <w:rsid w:val="00C27E74"/>
    <w:rsid w:val="00C3002E"/>
    <w:rsid w:val="00C3064D"/>
    <w:rsid w:val="00C311D8"/>
    <w:rsid w:val="00C346A1"/>
    <w:rsid w:val="00C3733E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D26"/>
    <w:rsid w:val="00D06F3C"/>
    <w:rsid w:val="00D100EC"/>
    <w:rsid w:val="00D1358C"/>
    <w:rsid w:val="00D135B6"/>
    <w:rsid w:val="00D15B72"/>
    <w:rsid w:val="00D20F54"/>
    <w:rsid w:val="00D22DDC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810"/>
    <w:rsid w:val="00D82EEF"/>
    <w:rsid w:val="00D84138"/>
    <w:rsid w:val="00D84A02"/>
    <w:rsid w:val="00D85BC7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B4CB0"/>
    <w:rsid w:val="00DB6BAE"/>
    <w:rsid w:val="00DC33EF"/>
    <w:rsid w:val="00DC42A9"/>
    <w:rsid w:val="00DC4476"/>
    <w:rsid w:val="00DC5EA4"/>
    <w:rsid w:val="00DC5F41"/>
    <w:rsid w:val="00DD1FE7"/>
    <w:rsid w:val="00DD3798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404C"/>
    <w:rsid w:val="00E0522E"/>
    <w:rsid w:val="00E059EE"/>
    <w:rsid w:val="00E05C38"/>
    <w:rsid w:val="00E113DF"/>
    <w:rsid w:val="00E1256A"/>
    <w:rsid w:val="00E12830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15C2"/>
    <w:rsid w:val="00E7184F"/>
    <w:rsid w:val="00E764DA"/>
    <w:rsid w:val="00E76C2C"/>
    <w:rsid w:val="00E77939"/>
    <w:rsid w:val="00E83DA2"/>
    <w:rsid w:val="00E85CBE"/>
    <w:rsid w:val="00E8743D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1C68"/>
    <w:rsid w:val="00EE2189"/>
    <w:rsid w:val="00EE2998"/>
    <w:rsid w:val="00EE514A"/>
    <w:rsid w:val="00EF0A75"/>
    <w:rsid w:val="00EF31DF"/>
    <w:rsid w:val="00EF3A71"/>
    <w:rsid w:val="00EF4B2E"/>
    <w:rsid w:val="00F00666"/>
    <w:rsid w:val="00F05EFB"/>
    <w:rsid w:val="00F0771F"/>
    <w:rsid w:val="00F133F5"/>
    <w:rsid w:val="00F14811"/>
    <w:rsid w:val="00F1615A"/>
    <w:rsid w:val="00F17C64"/>
    <w:rsid w:val="00F17DF7"/>
    <w:rsid w:val="00F22705"/>
    <w:rsid w:val="00F241C5"/>
    <w:rsid w:val="00F250C0"/>
    <w:rsid w:val="00F253BC"/>
    <w:rsid w:val="00F304F6"/>
    <w:rsid w:val="00F30E6C"/>
    <w:rsid w:val="00F31389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2C9"/>
    <w:rsid w:val="00FB5BD3"/>
    <w:rsid w:val="00FC197B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0DF7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741C3-86C5-43EA-B902-258435069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4714</Words>
  <Characters>2687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7</cp:revision>
  <cp:lastPrinted>2019-04-24T06:42:00Z</cp:lastPrinted>
  <dcterms:created xsi:type="dcterms:W3CDTF">2020-11-11T07:01:00Z</dcterms:created>
  <dcterms:modified xsi:type="dcterms:W3CDTF">2020-12-04T08:08:00Z</dcterms:modified>
</cp:coreProperties>
</file>