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511A9A" w:rsidRDefault="00055F15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511A9A">
        <w:rPr>
          <w:sz w:val="26"/>
          <w:szCs w:val="26"/>
          <w:lang w:val="uk-UA"/>
        </w:rPr>
        <w:t>25</w:t>
      </w:r>
      <w:r w:rsidR="00C02048" w:rsidRPr="00511A9A">
        <w:rPr>
          <w:sz w:val="26"/>
          <w:szCs w:val="26"/>
          <w:lang w:val="uk-UA"/>
        </w:rPr>
        <w:t xml:space="preserve"> квітня</w:t>
      </w:r>
      <w:r w:rsidR="00196210" w:rsidRPr="00511A9A">
        <w:rPr>
          <w:sz w:val="26"/>
          <w:szCs w:val="26"/>
          <w:lang w:val="uk-UA"/>
        </w:rPr>
        <w:t xml:space="preserve"> </w:t>
      </w:r>
      <w:r w:rsidR="000A76E2" w:rsidRPr="00511A9A">
        <w:rPr>
          <w:sz w:val="26"/>
          <w:szCs w:val="26"/>
          <w:lang w:val="uk-UA"/>
        </w:rPr>
        <w:t>2018</w:t>
      </w:r>
      <w:r w:rsidR="00B4595E" w:rsidRPr="00511A9A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511A9A">
        <w:rPr>
          <w:sz w:val="26"/>
          <w:szCs w:val="26"/>
          <w:lang w:val="uk-UA"/>
        </w:rPr>
        <w:t xml:space="preserve">                 </w:t>
      </w:r>
      <w:r w:rsidR="00B4595E" w:rsidRPr="00511A9A">
        <w:rPr>
          <w:sz w:val="26"/>
          <w:szCs w:val="26"/>
          <w:lang w:val="uk-UA"/>
        </w:rPr>
        <w:t xml:space="preserve">    </w:t>
      </w:r>
      <w:r w:rsidR="00164278" w:rsidRPr="00511A9A">
        <w:rPr>
          <w:sz w:val="26"/>
          <w:szCs w:val="26"/>
          <w:lang w:val="uk-UA"/>
        </w:rPr>
        <w:t xml:space="preserve"> </w:t>
      </w:r>
      <w:r w:rsidR="004237E2" w:rsidRPr="00511A9A">
        <w:rPr>
          <w:sz w:val="26"/>
          <w:szCs w:val="26"/>
          <w:lang w:val="uk-UA"/>
        </w:rPr>
        <w:t xml:space="preserve">         </w:t>
      </w:r>
      <w:r w:rsidR="008E36A4" w:rsidRPr="00511A9A">
        <w:rPr>
          <w:sz w:val="26"/>
          <w:szCs w:val="26"/>
          <w:lang w:val="uk-UA"/>
        </w:rPr>
        <w:t xml:space="preserve">  </w:t>
      </w:r>
      <w:r w:rsidR="00C02048" w:rsidRPr="00511A9A">
        <w:rPr>
          <w:sz w:val="26"/>
          <w:szCs w:val="26"/>
          <w:lang w:val="uk-UA"/>
        </w:rPr>
        <w:t xml:space="preserve"> </w:t>
      </w:r>
      <w:r w:rsidR="00934E77" w:rsidRPr="00511A9A">
        <w:rPr>
          <w:sz w:val="26"/>
          <w:szCs w:val="26"/>
          <w:lang w:val="uk-UA"/>
        </w:rPr>
        <w:t xml:space="preserve"> </w:t>
      </w:r>
      <w:r w:rsidR="004237E2" w:rsidRPr="00511A9A">
        <w:rPr>
          <w:sz w:val="26"/>
          <w:szCs w:val="26"/>
          <w:lang w:val="uk-UA"/>
        </w:rPr>
        <w:t xml:space="preserve"> </w:t>
      </w:r>
      <w:r w:rsidR="00BE12E6" w:rsidRPr="00511A9A">
        <w:rPr>
          <w:sz w:val="26"/>
          <w:szCs w:val="26"/>
          <w:lang w:val="uk-UA"/>
        </w:rPr>
        <w:t xml:space="preserve"> </w:t>
      </w:r>
      <w:r w:rsidR="004237E2" w:rsidRPr="00511A9A">
        <w:rPr>
          <w:sz w:val="26"/>
          <w:szCs w:val="26"/>
          <w:lang w:val="uk-UA"/>
        </w:rPr>
        <w:t xml:space="preserve">   </w:t>
      </w:r>
      <w:r w:rsidR="0070216E" w:rsidRPr="00511A9A">
        <w:rPr>
          <w:sz w:val="26"/>
          <w:szCs w:val="26"/>
          <w:lang w:val="uk-UA"/>
        </w:rPr>
        <w:t xml:space="preserve">  </w:t>
      </w:r>
      <w:r w:rsidR="004237E2" w:rsidRPr="00511A9A">
        <w:rPr>
          <w:sz w:val="26"/>
          <w:szCs w:val="26"/>
          <w:lang w:val="uk-UA"/>
        </w:rPr>
        <w:t xml:space="preserve"> </w:t>
      </w:r>
      <w:r w:rsidR="00FA6969" w:rsidRPr="00511A9A">
        <w:rPr>
          <w:sz w:val="26"/>
          <w:szCs w:val="26"/>
          <w:lang w:val="uk-UA"/>
        </w:rPr>
        <w:t xml:space="preserve">       </w:t>
      </w:r>
      <w:r w:rsidR="00E1256A" w:rsidRPr="00511A9A">
        <w:rPr>
          <w:sz w:val="26"/>
          <w:szCs w:val="26"/>
          <w:lang w:val="uk-UA"/>
        </w:rPr>
        <w:t xml:space="preserve"> </w:t>
      </w:r>
      <w:r w:rsidR="00C57112" w:rsidRPr="00511A9A">
        <w:rPr>
          <w:sz w:val="26"/>
          <w:szCs w:val="26"/>
          <w:lang w:val="uk-UA"/>
        </w:rPr>
        <w:t xml:space="preserve"> </w:t>
      </w:r>
      <w:r w:rsidR="00B4595E" w:rsidRPr="00511A9A">
        <w:rPr>
          <w:sz w:val="26"/>
          <w:szCs w:val="26"/>
          <w:lang w:val="uk-UA"/>
        </w:rPr>
        <w:t>м. Київ</w:t>
      </w:r>
    </w:p>
    <w:p w:rsidR="00515918" w:rsidRPr="00511A9A" w:rsidRDefault="0051591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C217E" w:rsidRDefault="00BC217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511A9A" w:rsidRPr="00147E61" w:rsidRDefault="00511A9A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C217E">
        <w:rPr>
          <w:bCs/>
          <w:sz w:val="26"/>
          <w:szCs w:val="26"/>
          <w:u w:val="single"/>
          <w:lang w:val="uk-UA"/>
        </w:rPr>
        <w:t>542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Pr="00F56505" w:rsidRDefault="001C751B" w:rsidP="00BC217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BC217E" w:rsidRDefault="00354DE8" w:rsidP="00BC217E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en-US"/>
        </w:rPr>
      </w:pPr>
      <w:r w:rsidRPr="00BC217E">
        <w:rPr>
          <w:color w:val="000000"/>
          <w:sz w:val="26"/>
          <w:szCs w:val="26"/>
          <w:lang w:val="uk-UA" w:eastAsia="en-US"/>
        </w:rPr>
        <w:t xml:space="preserve">Вища кваліфікаційна комісія суддів України у складі колегії: </w:t>
      </w:r>
    </w:p>
    <w:p w:rsidR="00BC217E" w:rsidRDefault="00BC217E" w:rsidP="00BC217E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en-US"/>
        </w:rPr>
      </w:pPr>
    </w:p>
    <w:p w:rsidR="00354DE8" w:rsidRDefault="00354DE8" w:rsidP="00BC217E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en-US"/>
        </w:rPr>
      </w:pPr>
      <w:r w:rsidRPr="00BC217E">
        <w:rPr>
          <w:color w:val="000000"/>
          <w:sz w:val="26"/>
          <w:szCs w:val="26"/>
          <w:lang w:val="uk-UA" w:eastAsia="en-US"/>
        </w:rPr>
        <w:t>головуючого - Устименко В.Є.,</w:t>
      </w:r>
    </w:p>
    <w:p w:rsidR="00BC217E" w:rsidRPr="00BC217E" w:rsidRDefault="00BC217E" w:rsidP="00BC217E">
      <w:pPr>
        <w:suppressAutoHyphens w:val="0"/>
        <w:autoSpaceDE/>
        <w:ind w:left="20" w:right="20"/>
        <w:rPr>
          <w:sz w:val="26"/>
          <w:szCs w:val="26"/>
          <w:lang w:val="uk-UA" w:eastAsia="en-US"/>
        </w:rPr>
      </w:pPr>
    </w:p>
    <w:p w:rsidR="00354DE8" w:rsidRDefault="00354DE8" w:rsidP="00BC217E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en-US"/>
        </w:rPr>
      </w:pPr>
      <w:r w:rsidRPr="00BC217E">
        <w:rPr>
          <w:color w:val="000000"/>
          <w:sz w:val="26"/>
          <w:szCs w:val="26"/>
          <w:lang w:val="uk-UA" w:eastAsia="en-US"/>
        </w:rPr>
        <w:t xml:space="preserve">членів Комісії: Козлова А.Г., </w:t>
      </w:r>
      <w:proofErr w:type="spellStart"/>
      <w:r w:rsidRPr="00BC217E">
        <w:rPr>
          <w:color w:val="000000"/>
          <w:sz w:val="26"/>
          <w:szCs w:val="26"/>
          <w:lang w:val="uk-UA" w:eastAsia="en-US"/>
        </w:rPr>
        <w:t>Луцюка</w:t>
      </w:r>
      <w:proofErr w:type="spellEnd"/>
      <w:r w:rsidRPr="00BC217E">
        <w:rPr>
          <w:color w:val="000000"/>
          <w:sz w:val="26"/>
          <w:szCs w:val="26"/>
          <w:lang w:val="uk-UA" w:eastAsia="en-US"/>
        </w:rPr>
        <w:t xml:space="preserve"> П.С., </w:t>
      </w:r>
      <w:proofErr w:type="spellStart"/>
      <w:r w:rsidRPr="00BC217E">
        <w:rPr>
          <w:color w:val="000000"/>
          <w:sz w:val="26"/>
          <w:szCs w:val="26"/>
          <w:lang w:val="uk-UA" w:eastAsia="en-US"/>
        </w:rPr>
        <w:t>Мішина</w:t>
      </w:r>
      <w:proofErr w:type="spellEnd"/>
      <w:r w:rsidRPr="00BC217E">
        <w:rPr>
          <w:color w:val="000000"/>
          <w:sz w:val="26"/>
          <w:szCs w:val="26"/>
          <w:lang w:val="uk-UA" w:eastAsia="en-US"/>
        </w:rPr>
        <w:t xml:space="preserve"> М.І.,</w:t>
      </w:r>
    </w:p>
    <w:p w:rsidR="00BC217E" w:rsidRPr="00BC217E" w:rsidRDefault="00BC217E" w:rsidP="00BC217E">
      <w:pPr>
        <w:suppressAutoHyphens w:val="0"/>
        <w:autoSpaceDE/>
        <w:ind w:left="20"/>
        <w:jc w:val="both"/>
        <w:rPr>
          <w:sz w:val="26"/>
          <w:szCs w:val="26"/>
          <w:lang w:val="uk-UA" w:eastAsia="en-US"/>
        </w:rPr>
      </w:pPr>
    </w:p>
    <w:p w:rsidR="00354DE8" w:rsidRPr="00BC217E" w:rsidRDefault="00354DE8" w:rsidP="00BC217E">
      <w:pPr>
        <w:suppressAutoHyphens w:val="0"/>
        <w:autoSpaceDE/>
        <w:spacing w:after="326"/>
        <w:ind w:left="20" w:right="20"/>
        <w:jc w:val="both"/>
        <w:rPr>
          <w:sz w:val="26"/>
          <w:szCs w:val="26"/>
          <w:lang w:val="uk-UA" w:eastAsia="en-US"/>
        </w:rPr>
      </w:pPr>
      <w:r w:rsidRPr="00BC217E">
        <w:rPr>
          <w:color w:val="000000"/>
          <w:sz w:val="26"/>
          <w:szCs w:val="26"/>
          <w:lang w:val="uk-UA" w:eastAsia="en-US"/>
        </w:rPr>
        <w:t>розглянувши питання про результати кваліфікаційного оцінювання судді Тернопільського окружного адміністративного суду Хрущ Вікторії Леонідівни на відповідність займаній посаді,</w:t>
      </w:r>
    </w:p>
    <w:p w:rsidR="00354DE8" w:rsidRPr="00354DE8" w:rsidRDefault="00354DE8" w:rsidP="00354DE8">
      <w:pPr>
        <w:suppressAutoHyphens w:val="0"/>
        <w:autoSpaceDE/>
        <w:spacing w:after="255" w:line="260" w:lineRule="exact"/>
        <w:ind w:right="20"/>
        <w:jc w:val="center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встановила</w:t>
      </w:r>
      <w:proofErr w:type="spellEnd"/>
      <w:r w:rsidRPr="00354DE8">
        <w:rPr>
          <w:color w:val="000000"/>
          <w:sz w:val="26"/>
          <w:szCs w:val="26"/>
          <w:lang w:eastAsia="en-US"/>
        </w:rPr>
        <w:t>: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Згідно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 пунктом 16</w:t>
      </w:r>
      <w:r w:rsidR="00BC217E">
        <w:rPr>
          <w:color w:val="000000"/>
          <w:sz w:val="26"/>
          <w:szCs w:val="26"/>
          <w:vertAlign w:val="superscript"/>
          <w:lang w:val="uk-UA" w:eastAsia="en-US"/>
        </w:rPr>
        <w:t>1</w:t>
      </w:r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XV «</w:t>
      </w:r>
      <w:proofErr w:type="spellStart"/>
      <w:r w:rsidRPr="00354DE8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»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354DE8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років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або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обрано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суддею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354DE8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Законом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354DE8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змін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354DE8">
        <w:rPr>
          <w:color w:val="000000"/>
          <w:sz w:val="26"/>
          <w:szCs w:val="26"/>
          <w:lang w:eastAsia="en-US"/>
        </w:rPr>
        <w:t>щодо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)», </w:t>
      </w:r>
      <w:proofErr w:type="spellStart"/>
      <w:r w:rsidRPr="00354DE8">
        <w:rPr>
          <w:color w:val="000000"/>
          <w:sz w:val="26"/>
          <w:szCs w:val="26"/>
          <w:lang w:eastAsia="en-US"/>
        </w:rPr>
        <w:t>має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бути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оцінена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в порядку,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законом. </w:t>
      </w:r>
      <w:proofErr w:type="spellStart"/>
      <w:r w:rsidRPr="00354DE8">
        <w:rPr>
          <w:color w:val="000000"/>
          <w:sz w:val="26"/>
          <w:szCs w:val="26"/>
          <w:lang w:eastAsia="en-US"/>
        </w:rPr>
        <w:t>Виявлення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результатами такого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невідповідності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етики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або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чи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відмова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такого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є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</w:t>
      </w:r>
      <w:proofErr w:type="gramEnd"/>
      <w:r w:rsidRPr="00354DE8">
        <w:rPr>
          <w:color w:val="000000"/>
          <w:sz w:val="26"/>
          <w:szCs w:val="26"/>
          <w:lang w:eastAsia="en-US"/>
        </w:rPr>
        <w:t>ідставою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354DE8">
        <w:rPr>
          <w:color w:val="000000"/>
          <w:sz w:val="26"/>
          <w:szCs w:val="26"/>
          <w:lang w:eastAsia="en-US"/>
        </w:rPr>
        <w:t>звільнення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 посади.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Пунктом 20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XII «</w:t>
      </w:r>
      <w:proofErr w:type="spellStart"/>
      <w:r w:rsidRPr="00354DE8">
        <w:rPr>
          <w:color w:val="000000"/>
          <w:sz w:val="26"/>
          <w:szCs w:val="26"/>
          <w:lang w:eastAsia="en-US"/>
        </w:rPr>
        <w:t>Прикінцеві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» Закону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судоустрій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і статус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</w:t>
      </w:r>
      <w:proofErr w:type="spellEnd"/>
      <w:r w:rsidRPr="00354DE8">
        <w:rPr>
          <w:color w:val="000000"/>
          <w:sz w:val="26"/>
          <w:szCs w:val="26"/>
          <w:lang w:eastAsia="en-US"/>
        </w:rPr>
        <w:t>» (</w:t>
      </w:r>
      <w:proofErr w:type="spellStart"/>
      <w:r w:rsidRPr="00354DE8">
        <w:rPr>
          <w:color w:val="000000"/>
          <w:sz w:val="26"/>
          <w:szCs w:val="26"/>
          <w:lang w:eastAsia="en-US"/>
        </w:rPr>
        <w:t>далі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- Закон) </w:t>
      </w:r>
      <w:proofErr w:type="spellStart"/>
      <w:r w:rsidRPr="00354DE8">
        <w:rPr>
          <w:color w:val="000000"/>
          <w:sz w:val="26"/>
          <w:szCs w:val="26"/>
          <w:lang w:eastAsia="en-US"/>
        </w:rPr>
        <w:t>передбачено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що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r w:rsidR="00BC217E">
        <w:rPr>
          <w:color w:val="000000"/>
          <w:sz w:val="26"/>
          <w:szCs w:val="26"/>
          <w:lang w:val="uk-UA" w:eastAsia="en-US"/>
        </w:rPr>
        <w:t xml:space="preserve">  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354DE8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років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або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обрано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суддею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354DE8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Законом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354DE8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змін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354DE8">
        <w:rPr>
          <w:color w:val="000000"/>
          <w:sz w:val="26"/>
          <w:szCs w:val="26"/>
          <w:lang w:eastAsia="en-US"/>
        </w:rPr>
        <w:t>щодо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)»,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оцінюється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колегіями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Вищої</w:t>
      </w:r>
      <w:proofErr w:type="spellEnd"/>
      <w:r w:rsidR="00BC217E">
        <w:rPr>
          <w:color w:val="000000"/>
          <w:sz w:val="26"/>
          <w:szCs w:val="26"/>
          <w:lang w:val="uk-UA" w:eastAsia="en-US"/>
        </w:rPr>
        <w:t xml:space="preserve">        </w:t>
      </w:r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в порядку,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цим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Законом.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Виявлення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результатами такого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невідповідності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етики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або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чи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відмова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такого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є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</w:t>
      </w:r>
      <w:proofErr w:type="gramEnd"/>
      <w:r w:rsidRPr="00354DE8">
        <w:rPr>
          <w:color w:val="000000"/>
          <w:sz w:val="26"/>
          <w:szCs w:val="26"/>
          <w:lang w:eastAsia="en-US"/>
        </w:rPr>
        <w:t>ідставою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354DE8">
        <w:rPr>
          <w:color w:val="000000"/>
          <w:sz w:val="26"/>
          <w:szCs w:val="26"/>
          <w:lang w:eastAsia="en-US"/>
        </w:rPr>
        <w:t>звільнення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 посади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рішенням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Вищої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ради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підставі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подання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колегії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Вищої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Р</w:t>
      </w:r>
      <w:proofErr w:type="gramEnd"/>
      <w:r w:rsidRPr="00354DE8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20 </w:t>
      </w:r>
      <w:proofErr w:type="spellStart"/>
      <w:r w:rsidRPr="00354DE8">
        <w:rPr>
          <w:color w:val="000000"/>
          <w:sz w:val="26"/>
          <w:szCs w:val="26"/>
          <w:lang w:eastAsia="en-US"/>
        </w:rPr>
        <w:t>жовтня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2017 року № 106/зп-17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999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зокрема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Тернопільського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окружного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адміністративного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суду Хрущ В.Л.</w:t>
      </w:r>
    </w:p>
    <w:p w:rsid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BC217E" w:rsidRP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</w:p>
    <w:p w:rsidR="00354DE8" w:rsidRPr="00BC217E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BC217E">
        <w:rPr>
          <w:color w:val="000000"/>
          <w:sz w:val="26"/>
          <w:szCs w:val="26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54DE8" w:rsidRPr="00BC217E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BC217E">
        <w:rPr>
          <w:color w:val="000000"/>
          <w:sz w:val="26"/>
          <w:szCs w:val="26"/>
          <w:lang w:val="uk-UA" w:eastAsia="en-US"/>
        </w:rPr>
        <w:t xml:space="preserve">Відповідно до пунктів 1, 2 глави 6 розділу </w:t>
      </w:r>
      <w:r w:rsidRPr="00354DE8">
        <w:rPr>
          <w:color w:val="000000"/>
          <w:sz w:val="26"/>
          <w:szCs w:val="26"/>
          <w:lang w:eastAsia="en-US"/>
        </w:rPr>
        <w:t>II</w:t>
      </w:r>
      <w:r w:rsidRPr="00BC217E">
        <w:rPr>
          <w:color w:val="000000"/>
          <w:sz w:val="26"/>
          <w:szCs w:val="26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BC217E">
        <w:rPr>
          <w:color w:val="000000"/>
          <w:sz w:val="26"/>
          <w:szCs w:val="26"/>
          <w:lang w:val="uk-UA" w:eastAsia="en-US"/>
        </w:rPr>
        <w:t xml:space="preserve">                   </w:t>
      </w:r>
      <w:r w:rsidRPr="00BC217E">
        <w:rPr>
          <w:color w:val="000000"/>
          <w:sz w:val="26"/>
          <w:szCs w:val="26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BC217E">
        <w:rPr>
          <w:color w:val="000000"/>
          <w:sz w:val="26"/>
          <w:szCs w:val="26"/>
          <w:lang w:val="uk-UA" w:eastAsia="en-US"/>
        </w:rPr>
        <w:t xml:space="preserve">            </w:t>
      </w:r>
      <w:r w:rsidRPr="00BC217E">
        <w:rPr>
          <w:color w:val="000000"/>
          <w:sz w:val="26"/>
          <w:szCs w:val="26"/>
          <w:lang w:val="uk-UA" w:eastAsia="en-US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C217E">
        <w:rPr>
          <w:color w:val="000000"/>
          <w:sz w:val="26"/>
          <w:szCs w:val="26"/>
          <w:lang w:val="uk-UA" w:eastAsia="en-US"/>
        </w:rPr>
        <w:t xml:space="preserve">        </w:t>
      </w:r>
      <w:r w:rsidRPr="00BC217E">
        <w:rPr>
          <w:color w:val="000000"/>
          <w:sz w:val="26"/>
          <w:szCs w:val="26"/>
          <w:lang w:val="uk-UA" w:eastAsia="en-US"/>
        </w:rPr>
        <w:t>досліджуються окремо один від одного та у сукупності.</w:t>
      </w:r>
    </w:p>
    <w:p w:rsidR="00354DE8" w:rsidRPr="00511A9A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511A9A">
        <w:rPr>
          <w:color w:val="000000"/>
          <w:sz w:val="26"/>
          <w:szCs w:val="26"/>
          <w:lang w:val="uk-UA" w:eastAsia="en-US"/>
        </w:rPr>
        <w:t xml:space="preserve">Пунктом 11 розділу </w:t>
      </w:r>
      <w:r w:rsidRPr="00354DE8">
        <w:rPr>
          <w:color w:val="000000"/>
          <w:sz w:val="26"/>
          <w:szCs w:val="26"/>
          <w:lang w:eastAsia="en-US"/>
        </w:rPr>
        <w:t>V</w:t>
      </w:r>
      <w:r w:rsidRPr="00511A9A">
        <w:rPr>
          <w:color w:val="000000"/>
          <w:sz w:val="26"/>
          <w:szCs w:val="26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Положеннями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статті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83 Закону </w:t>
      </w:r>
      <w:proofErr w:type="spellStart"/>
      <w:r w:rsidRPr="00354DE8">
        <w:rPr>
          <w:color w:val="000000"/>
          <w:sz w:val="26"/>
          <w:szCs w:val="26"/>
          <w:lang w:eastAsia="en-US"/>
        </w:rPr>
        <w:t>передбачено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що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проводиться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 метою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здатності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здійснювати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правосу</w:t>
      </w:r>
      <w:proofErr w:type="spellEnd"/>
      <w:r w:rsidRPr="007658C9">
        <w:rPr>
          <w:color w:val="000000"/>
          <w:sz w:val="26"/>
          <w:szCs w:val="26"/>
          <w:shd w:val="clear" w:color="auto" w:fill="FFFFFF"/>
          <w:lang w:val="uk-UA" w:eastAsia="en-US"/>
        </w:rPr>
        <w:t>ддя</w:t>
      </w:r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354DE8">
        <w:rPr>
          <w:color w:val="000000"/>
          <w:sz w:val="26"/>
          <w:szCs w:val="26"/>
          <w:lang w:eastAsia="en-US"/>
        </w:rPr>
        <w:t>у</w:t>
      </w:r>
      <w:proofErr w:type="gram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відповідному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. Такими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є: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соц</w:t>
      </w:r>
      <w:proofErr w:type="gramEnd"/>
      <w:r w:rsidRPr="00354DE8">
        <w:rPr>
          <w:color w:val="000000"/>
          <w:sz w:val="26"/>
          <w:szCs w:val="26"/>
          <w:lang w:eastAsia="en-US"/>
        </w:rPr>
        <w:t>іальна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тощо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),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етика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доброчесність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Згідно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статтею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85 Закону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включає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такі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етапи</w:t>
      </w:r>
      <w:proofErr w:type="spellEnd"/>
      <w:r w:rsidRPr="00354DE8">
        <w:rPr>
          <w:color w:val="000000"/>
          <w:sz w:val="26"/>
          <w:szCs w:val="26"/>
          <w:lang w:eastAsia="en-US"/>
        </w:rPr>
        <w:t>:</w:t>
      </w:r>
    </w:p>
    <w:p w:rsidR="00354DE8" w:rsidRPr="00354DE8" w:rsidRDefault="00354DE8" w:rsidP="00354DE8">
      <w:pPr>
        <w:numPr>
          <w:ilvl w:val="0"/>
          <w:numId w:val="18"/>
        </w:numPr>
        <w:tabs>
          <w:tab w:val="left" w:pos="1186"/>
        </w:tabs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іспиту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354DE8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анонімного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письмового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виконання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354DE8">
        <w:rPr>
          <w:color w:val="000000"/>
          <w:sz w:val="26"/>
          <w:szCs w:val="26"/>
          <w:lang w:eastAsia="en-US"/>
        </w:rPr>
        <w:t>практичного</w:t>
      </w:r>
      <w:proofErr w:type="gram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завдання</w:t>
      </w:r>
      <w:proofErr w:type="spellEnd"/>
      <w:r w:rsidRPr="00354DE8">
        <w:rPr>
          <w:color w:val="000000"/>
          <w:sz w:val="26"/>
          <w:szCs w:val="26"/>
          <w:lang w:eastAsia="en-US"/>
        </w:rPr>
        <w:t>);</w:t>
      </w:r>
    </w:p>
    <w:p w:rsidR="00354DE8" w:rsidRPr="00354DE8" w:rsidRDefault="00354DE8" w:rsidP="00354DE8">
      <w:pPr>
        <w:numPr>
          <w:ilvl w:val="0"/>
          <w:numId w:val="18"/>
        </w:numPr>
        <w:tabs>
          <w:tab w:val="left" w:pos="1023"/>
        </w:tabs>
        <w:suppressAutoHyphens w:val="0"/>
        <w:autoSpaceDE/>
        <w:spacing w:line="298" w:lineRule="exact"/>
        <w:ind w:left="20" w:firstLine="7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досл</w:t>
      </w:r>
      <w:proofErr w:type="gramEnd"/>
      <w:r w:rsidRPr="00354DE8">
        <w:rPr>
          <w:color w:val="000000"/>
          <w:sz w:val="26"/>
          <w:szCs w:val="26"/>
          <w:lang w:eastAsia="en-US"/>
        </w:rPr>
        <w:t>ідження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досьє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проведення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Відповідно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частини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третьої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статті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85 Закону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р</w:t>
      </w:r>
      <w:proofErr w:type="gramEnd"/>
      <w:r w:rsidRPr="00354DE8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20 </w:t>
      </w:r>
      <w:proofErr w:type="spellStart"/>
      <w:r w:rsidRPr="00354DE8">
        <w:rPr>
          <w:color w:val="000000"/>
          <w:sz w:val="26"/>
          <w:szCs w:val="26"/>
          <w:lang w:eastAsia="en-US"/>
        </w:rPr>
        <w:t>жовтня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2017 року № 106/зп-17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запроваджено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морально- </w:t>
      </w:r>
      <w:proofErr w:type="spellStart"/>
      <w:r w:rsidRPr="00354DE8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Хрущ В.Л. </w:t>
      </w:r>
      <w:proofErr w:type="spellStart"/>
      <w:r w:rsidRPr="00354DE8">
        <w:rPr>
          <w:color w:val="000000"/>
          <w:sz w:val="26"/>
          <w:szCs w:val="26"/>
          <w:lang w:eastAsia="en-US"/>
        </w:rPr>
        <w:t>склала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анонімне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письмове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за результатами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r w:rsidR="00BC217E">
        <w:rPr>
          <w:color w:val="000000"/>
          <w:sz w:val="26"/>
          <w:szCs w:val="26"/>
          <w:lang w:val="uk-UA" w:eastAsia="en-US"/>
        </w:rPr>
        <w:t xml:space="preserve">   </w:t>
      </w:r>
      <w:r w:rsidRPr="00354DE8">
        <w:rPr>
          <w:color w:val="000000"/>
          <w:sz w:val="26"/>
          <w:szCs w:val="26"/>
          <w:lang w:eastAsia="en-US"/>
        </w:rPr>
        <w:t xml:space="preserve">набрала 75,375 бала. За результатами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виконаного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практичного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завдання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Хрущ В.Л. набрала 86 </w:t>
      </w:r>
      <w:proofErr w:type="spellStart"/>
      <w:r w:rsidRPr="00354DE8">
        <w:rPr>
          <w:color w:val="000000"/>
          <w:sz w:val="26"/>
          <w:szCs w:val="26"/>
          <w:lang w:eastAsia="en-US"/>
        </w:rPr>
        <w:t>балі</w:t>
      </w:r>
      <w:proofErr w:type="gramStart"/>
      <w:r w:rsidRPr="00354DE8">
        <w:rPr>
          <w:color w:val="000000"/>
          <w:sz w:val="26"/>
          <w:szCs w:val="26"/>
          <w:lang w:eastAsia="en-US"/>
        </w:rPr>
        <w:t>в</w:t>
      </w:r>
      <w:proofErr w:type="spellEnd"/>
      <w:proofErr w:type="gramEnd"/>
      <w:r w:rsidRPr="00354DE8">
        <w:rPr>
          <w:color w:val="000000"/>
          <w:sz w:val="26"/>
          <w:szCs w:val="26"/>
          <w:lang w:eastAsia="en-US"/>
        </w:rPr>
        <w:t xml:space="preserve">.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етапі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іспиту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загалом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набрала 161,375 бала.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Хрущ В.Л.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пройшла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354DE8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за результатами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складено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висновок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р</w:t>
      </w:r>
      <w:proofErr w:type="gramEnd"/>
      <w:r w:rsidRPr="00354DE8">
        <w:rPr>
          <w:color w:val="000000"/>
          <w:sz w:val="26"/>
          <w:szCs w:val="26"/>
          <w:lang w:eastAsia="en-US"/>
        </w:rPr>
        <w:t>івні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соціальної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етики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Р</w:t>
      </w:r>
      <w:proofErr w:type="gramEnd"/>
      <w:r w:rsidRPr="00354DE8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29 </w:t>
      </w:r>
      <w:proofErr w:type="spellStart"/>
      <w:r w:rsidRPr="00354DE8">
        <w:rPr>
          <w:color w:val="000000"/>
          <w:sz w:val="26"/>
          <w:szCs w:val="26"/>
          <w:lang w:eastAsia="en-US"/>
        </w:rPr>
        <w:t>березня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2018 року № 63/зп-18 </w:t>
      </w:r>
      <w:proofErr w:type="spellStart"/>
      <w:r w:rsidRPr="00354DE8">
        <w:rPr>
          <w:color w:val="000000"/>
          <w:sz w:val="26"/>
          <w:szCs w:val="26"/>
          <w:lang w:eastAsia="en-US"/>
        </w:rPr>
        <w:t>затверджено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результати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першого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етапу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«</w:t>
      </w:r>
      <w:proofErr w:type="spellStart"/>
      <w:r w:rsidRPr="00354DE8">
        <w:rPr>
          <w:color w:val="000000"/>
          <w:sz w:val="26"/>
          <w:szCs w:val="26"/>
          <w:lang w:eastAsia="en-US"/>
        </w:rPr>
        <w:t>Іспит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», </w:t>
      </w:r>
      <w:proofErr w:type="spellStart"/>
      <w:r w:rsidRPr="00354DE8">
        <w:rPr>
          <w:color w:val="000000"/>
          <w:sz w:val="26"/>
          <w:szCs w:val="26"/>
          <w:lang w:eastAsia="en-US"/>
        </w:rPr>
        <w:t>складеного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02 </w:t>
      </w:r>
      <w:proofErr w:type="spellStart"/>
      <w:r w:rsidRPr="00354DE8">
        <w:rPr>
          <w:color w:val="000000"/>
          <w:sz w:val="26"/>
          <w:szCs w:val="26"/>
          <w:lang w:eastAsia="en-US"/>
        </w:rPr>
        <w:t>березня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2018 року, </w:t>
      </w:r>
      <w:proofErr w:type="spellStart"/>
      <w:r w:rsidRPr="00354DE8">
        <w:rPr>
          <w:color w:val="000000"/>
          <w:sz w:val="26"/>
          <w:szCs w:val="26"/>
          <w:lang w:eastAsia="en-US"/>
        </w:rPr>
        <w:t>зокрема</w:t>
      </w:r>
      <w:proofErr w:type="spellEnd"/>
      <w:r w:rsidRPr="00354DE8">
        <w:rPr>
          <w:color w:val="000000"/>
          <w:sz w:val="26"/>
          <w:szCs w:val="26"/>
          <w:lang w:eastAsia="en-US"/>
        </w:rPr>
        <w:t>,</w:t>
      </w:r>
      <w:r w:rsidR="00BC217E">
        <w:rPr>
          <w:color w:val="000000"/>
          <w:sz w:val="26"/>
          <w:szCs w:val="26"/>
          <w:lang w:val="uk-UA" w:eastAsia="en-US"/>
        </w:rPr>
        <w:t xml:space="preserve">    </w:t>
      </w:r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Тернопільського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окружного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адміністративного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суду Хрущ В.Л.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Цим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же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р</w:t>
      </w:r>
      <w:proofErr w:type="gramEnd"/>
      <w:r w:rsidRPr="00354DE8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Хрущ В.Л. допущено до другого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етапу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«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досьє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проведення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354DE8">
        <w:rPr>
          <w:color w:val="000000"/>
          <w:sz w:val="26"/>
          <w:szCs w:val="26"/>
          <w:lang w:eastAsia="en-US"/>
        </w:rPr>
        <w:t>».</w:t>
      </w:r>
    </w:p>
    <w:p w:rsid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25 </w:t>
      </w:r>
      <w:proofErr w:type="spellStart"/>
      <w:r w:rsidRPr="00354DE8">
        <w:rPr>
          <w:color w:val="000000"/>
          <w:sz w:val="26"/>
          <w:szCs w:val="26"/>
          <w:lang w:eastAsia="en-US"/>
        </w:rPr>
        <w:t>квітня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2018 року проведено </w:t>
      </w:r>
      <w:proofErr w:type="spellStart"/>
      <w:r w:rsidRPr="00354DE8">
        <w:rPr>
          <w:color w:val="000000"/>
          <w:sz w:val="26"/>
          <w:szCs w:val="26"/>
          <w:lang w:eastAsia="en-US"/>
        </w:rPr>
        <w:t>співбесіду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із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суддею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</w:t>
      </w:r>
      <w:proofErr w:type="gramEnd"/>
      <w:r w:rsidRPr="00354DE8">
        <w:rPr>
          <w:color w:val="000000"/>
          <w:sz w:val="26"/>
          <w:szCs w:val="26"/>
          <w:lang w:eastAsia="en-US"/>
        </w:rPr>
        <w:t>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обговорено </w:t>
      </w:r>
      <w:proofErr w:type="spellStart"/>
      <w:r w:rsidRPr="00354DE8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щодо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етики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які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виникли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час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суддівського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досьє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BC217E" w:rsidRPr="00BC217E" w:rsidRDefault="00BC217E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</w:p>
    <w:p w:rsidR="00354DE8" w:rsidRPr="00BC217E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BC217E">
        <w:rPr>
          <w:color w:val="000000"/>
          <w:sz w:val="26"/>
          <w:szCs w:val="26"/>
          <w:lang w:val="uk-UA" w:eastAsia="en-US"/>
        </w:rPr>
        <w:lastRenderedPageBreak/>
        <w:t>Дослідивши досьє судді, надані суддею пояснення та результати співбесіди, під час якої вивчено питання про відповідність Хрущ В.Л. критеріям кваліфікаційного оцінювання, Комісія дійшла таких висновків.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соц</w:t>
      </w:r>
      <w:proofErr w:type="gramEnd"/>
      <w:r w:rsidRPr="00354DE8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)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набрала 361,375 бала.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При </w:t>
      </w:r>
      <w:proofErr w:type="spellStart"/>
      <w:r w:rsidRPr="00354DE8">
        <w:rPr>
          <w:color w:val="000000"/>
          <w:sz w:val="26"/>
          <w:szCs w:val="26"/>
          <w:lang w:eastAsia="en-US"/>
        </w:rPr>
        <w:t>цьому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Хрущ В.Л.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</w:t>
      </w:r>
      <w:proofErr w:type="gramEnd"/>
      <w:r w:rsidRPr="00354DE8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іспиту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досьє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пунктами 1-5 </w:t>
      </w:r>
      <w:proofErr w:type="spellStart"/>
      <w:r w:rsidRPr="00354DE8">
        <w:rPr>
          <w:color w:val="000000"/>
          <w:sz w:val="26"/>
          <w:szCs w:val="26"/>
          <w:lang w:eastAsia="en-US"/>
        </w:rPr>
        <w:t>глави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соц</w:t>
      </w:r>
      <w:proofErr w:type="gramEnd"/>
      <w:r w:rsidRPr="00354DE8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Хрущ В.Л.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підставі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354DE8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досьє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 </w:t>
      </w:r>
      <w:proofErr w:type="spellStart"/>
      <w:r w:rsidRPr="00354DE8">
        <w:rPr>
          <w:color w:val="000000"/>
          <w:sz w:val="26"/>
          <w:szCs w:val="26"/>
          <w:lang w:eastAsia="en-US"/>
        </w:rPr>
        <w:t>урахуванням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пунктами 6-7 </w:t>
      </w:r>
      <w:proofErr w:type="spellStart"/>
      <w:r w:rsidRPr="00354DE8">
        <w:rPr>
          <w:color w:val="000000"/>
          <w:sz w:val="26"/>
          <w:szCs w:val="26"/>
          <w:lang w:eastAsia="en-US"/>
        </w:rPr>
        <w:t>глави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етики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пунктом 8 </w:t>
      </w:r>
      <w:proofErr w:type="spellStart"/>
      <w:r w:rsidRPr="00354DE8">
        <w:rPr>
          <w:color w:val="000000"/>
          <w:sz w:val="26"/>
          <w:szCs w:val="26"/>
          <w:lang w:eastAsia="en-US"/>
        </w:rPr>
        <w:t>глави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набрала 185 </w:t>
      </w:r>
      <w:proofErr w:type="spellStart"/>
      <w:r w:rsidRPr="00354DE8">
        <w:rPr>
          <w:color w:val="000000"/>
          <w:sz w:val="26"/>
          <w:szCs w:val="26"/>
          <w:lang w:eastAsia="en-US"/>
        </w:rPr>
        <w:t>балів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цим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</w:t>
      </w:r>
      <w:proofErr w:type="gramEnd"/>
      <w:r w:rsidRPr="00354DE8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354DE8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досьє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пунктом 9 </w:t>
      </w:r>
      <w:proofErr w:type="spellStart"/>
      <w:r w:rsidRPr="00354DE8">
        <w:rPr>
          <w:color w:val="000000"/>
          <w:sz w:val="26"/>
          <w:szCs w:val="26"/>
          <w:lang w:eastAsia="en-US"/>
        </w:rPr>
        <w:t>глави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354DE8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набрала 175 </w:t>
      </w:r>
      <w:proofErr w:type="spellStart"/>
      <w:r w:rsidRPr="00354DE8">
        <w:rPr>
          <w:color w:val="000000"/>
          <w:sz w:val="26"/>
          <w:szCs w:val="26"/>
          <w:lang w:eastAsia="en-US"/>
        </w:rPr>
        <w:t>балів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354DE8">
        <w:rPr>
          <w:color w:val="000000"/>
          <w:sz w:val="26"/>
          <w:szCs w:val="26"/>
          <w:lang w:eastAsia="en-US"/>
        </w:rPr>
        <w:t>цим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п</w:t>
      </w:r>
      <w:proofErr w:type="gramEnd"/>
      <w:r w:rsidRPr="00354DE8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354DE8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r w:rsidR="00BC217E">
        <w:rPr>
          <w:color w:val="000000"/>
          <w:sz w:val="26"/>
          <w:szCs w:val="26"/>
          <w:lang w:val="uk-UA" w:eastAsia="en-US"/>
        </w:rPr>
        <w:t xml:space="preserve">           </w:t>
      </w:r>
      <w:proofErr w:type="spellStart"/>
      <w:r w:rsidRPr="00354DE8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354DE8">
        <w:rPr>
          <w:color w:val="000000"/>
          <w:sz w:val="26"/>
          <w:szCs w:val="26"/>
          <w:lang w:eastAsia="en-US"/>
        </w:rPr>
        <w:t>досьє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За результатами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Тернопільського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окружного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адміністративного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суду Хрущ В.Л. набрала 721,375 бала, </w:t>
      </w:r>
      <w:proofErr w:type="spellStart"/>
      <w:r w:rsidRPr="00354DE8">
        <w:rPr>
          <w:color w:val="000000"/>
          <w:sz w:val="26"/>
          <w:szCs w:val="26"/>
          <w:lang w:eastAsia="en-US"/>
        </w:rPr>
        <w:t>що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становить </w:t>
      </w:r>
      <w:proofErr w:type="spellStart"/>
      <w:r w:rsidRPr="00354DE8">
        <w:rPr>
          <w:color w:val="000000"/>
          <w:sz w:val="26"/>
          <w:szCs w:val="26"/>
          <w:lang w:eastAsia="en-US"/>
        </w:rPr>
        <w:t>більше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67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відсотків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в</w:t>
      </w:r>
      <w:proofErr w:type="gramEnd"/>
      <w:r w:rsidRPr="00354DE8">
        <w:rPr>
          <w:color w:val="000000"/>
          <w:sz w:val="26"/>
          <w:szCs w:val="26"/>
          <w:lang w:eastAsia="en-US"/>
        </w:rPr>
        <w:t>ід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максимально </w:t>
      </w:r>
      <w:proofErr w:type="spellStart"/>
      <w:r w:rsidRPr="00354DE8">
        <w:rPr>
          <w:color w:val="000000"/>
          <w:sz w:val="26"/>
          <w:szCs w:val="26"/>
          <w:lang w:eastAsia="en-US"/>
        </w:rPr>
        <w:t>можливих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балів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всіх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354DE8">
        <w:rPr>
          <w:color w:val="000000"/>
          <w:sz w:val="26"/>
          <w:szCs w:val="26"/>
          <w:lang w:eastAsia="en-US"/>
        </w:rPr>
        <w:t xml:space="preserve">Таким чином,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Комісія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дійшла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висновку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про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</w:t>
      </w:r>
      <w:r w:rsidR="00C95A37">
        <w:rPr>
          <w:color w:val="000000"/>
          <w:sz w:val="26"/>
          <w:szCs w:val="26"/>
          <w:lang w:eastAsia="en-US"/>
        </w:rPr>
        <w:t>овідність</w:t>
      </w:r>
      <w:proofErr w:type="spellEnd"/>
      <w:r w:rsidR="00C95A37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C95A37">
        <w:rPr>
          <w:color w:val="000000"/>
          <w:sz w:val="26"/>
          <w:szCs w:val="26"/>
          <w:lang w:eastAsia="en-US"/>
        </w:rPr>
        <w:t>судді</w:t>
      </w:r>
      <w:proofErr w:type="spellEnd"/>
      <w:r w:rsidR="00C95A37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="00C95A37">
        <w:rPr>
          <w:color w:val="000000"/>
          <w:sz w:val="26"/>
          <w:szCs w:val="26"/>
          <w:lang w:eastAsia="en-US"/>
        </w:rPr>
        <w:t>Тернопільського</w:t>
      </w:r>
      <w:proofErr w:type="spellEnd"/>
      <w:r w:rsidR="00C95A37">
        <w:rPr>
          <w:color w:val="000000"/>
          <w:sz w:val="26"/>
          <w:szCs w:val="26"/>
          <w:lang w:val="uk-UA" w:eastAsia="en-US"/>
        </w:rPr>
        <w:t> </w:t>
      </w:r>
      <w:r w:rsidRPr="00354DE8">
        <w:rPr>
          <w:color w:val="000000"/>
          <w:sz w:val="26"/>
          <w:szCs w:val="26"/>
          <w:lang w:eastAsia="en-US"/>
        </w:rPr>
        <w:t xml:space="preserve">окружного </w:t>
      </w:r>
      <w:proofErr w:type="spellStart"/>
      <w:proofErr w:type="gramStart"/>
      <w:r w:rsidRPr="00354DE8">
        <w:rPr>
          <w:color w:val="000000"/>
          <w:sz w:val="26"/>
          <w:szCs w:val="26"/>
          <w:lang w:eastAsia="en-US"/>
        </w:rPr>
        <w:t>адм</w:t>
      </w:r>
      <w:proofErr w:type="gramEnd"/>
      <w:r w:rsidRPr="00354DE8">
        <w:rPr>
          <w:color w:val="000000"/>
          <w:sz w:val="26"/>
          <w:szCs w:val="26"/>
          <w:lang w:eastAsia="en-US"/>
        </w:rPr>
        <w:t>іністративного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суду Хрущ В.Л.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Ураховуючи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викладене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керуючись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статтями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83-86, 88, 93, 101 Закону, </w:t>
      </w:r>
      <w:proofErr w:type="spellStart"/>
      <w:r w:rsidRPr="00354DE8">
        <w:rPr>
          <w:color w:val="000000"/>
          <w:sz w:val="26"/>
          <w:szCs w:val="26"/>
          <w:lang w:eastAsia="en-US"/>
        </w:rPr>
        <w:t>Положенням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Комі</w:t>
      </w:r>
      <w:proofErr w:type="gramStart"/>
      <w:r w:rsidRPr="00354DE8">
        <w:rPr>
          <w:color w:val="000000"/>
          <w:sz w:val="26"/>
          <w:szCs w:val="26"/>
          <w:lang w:eastAsia="en-US"/>
        </w:rPr>
        <w:t>с</w:t>
      </w:r>
      <w:proofErr w:type="gramEnd"/>
      <w:r w:rsidRPr="00354DE8">
        <w:rPr>
          <w:color w:val="000000"/>
          <w:sz w:val="26"/>
          <w:szCs w:val="26"/>
          <w:lang w:eastAsia="en-US"/>
        </w:rPr>
        <w:t>ія</w:t>
      </w:r>
      <w:proofErr w:type="spellEnd"/>
    </w:p>
    <w:p w:rsidR="00354DE8" w:rsidRPr="00354DE8" w:rsidRDefault="00354DE8" w:rsidP="00354DE8">
      <w:pPr>
        <w:suppressAutoHyphens w:val="0"/>
        <w:autoSpaceDE/>
        <w:spacing w:after="240" w:line="298" w:lineRule="exact"/>
        <w:jc w:val="center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вирішила</w:t>
      </w:r>
      <w:proofErr w:type="spellEnd"/>
      <w:r w:rsidRPr="00354DE8">
        <w:rPr>
          <w:color w:val="000000"/>
          <w:sz w:val="26"/>
          <w:szCs w:val="26"/>
          <w:lang w:eastAsia="en-US"/>
        </w:rPr>
        <w:t>:</w:t>
      </w:r>
    </w:p>
    <w:p w:rsidR="00354DE8" w:rsidRPr="00354DE8" w:rsidRDefault="00354DE8" w:rsidP="00354DE8">
      <w:pPr>
        <w:suppressAutoHyphens w:val="0"/>
        <w:autoSpaceDE/>
        <w:spacing w:line="298" w:lineRule="exact"/>
        <w:ind w:left="20" w:right="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визначити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354DE8">
        <w:rPr>
          <w:color w:val="000000"/>
          <w:sz w:val="26"/>
          <w:szCs w:val="26"/>
          <w:lang w:eastAsia="en-US"/>
        </w:rPr>
        <w:t>що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Тернопільського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окружного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адміністративного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суду Хрущ</w:t>
      </w:r>
      <w:proofErr w:type="gramStart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</w:t>
      </w:r>
      <w:proofErr w:type="gramEnd"/>
      <w:r w:rsidRPr="00354DE8">
        <w:rPr>
          <w:color w:val="000000"/>
          <w:sz w:val="26"/>
          <w:szCs w:val="26"/>
          <w:lang w:eastAsia="en-US"/>
        </w:rPr>
        <w:t>ікторія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Леонідівна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354DE8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суд</w:t>
      </w:r>
      <w:r w:rsidR="007F1AB6">
        <w:rPr>
          <w:color w:val="000000"/>
          <w:sz w:val="26"/>
          <w:szCs w:val="26"/>
          <w:lang w:val="uk-UA" w:eastAsia="en-US"/>
        </w:rPr>
        <w:t>д</w:t>
      </w:r>
      <w:proofErr w:type="spellStart"/>
      <w:r w:rsidRPr="00354DE8">
        <w:rPr>
          <w:color w:val="000000"/>
          <w:sz w:val="26"/>
          <w:szCs w:val="26"/>
          <w:lang w:eastAsia="en-US"/>
        </w:rPr>
        <w:t>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міс</w:t>
      </w:r>
      <w:bookmarkStart w:id="0" w:name="_GoBack"/>
      <w:r w:rsidRPr="00354DE8">
        <w:rPr>
          <w:color w:val="000000"/>
          <w:sz w:val="26"/>
          <w:szCs w:val="26"/>
          <w:lang w:eastAsia="en-US"/>
        </w:rPr>
        <w:t>ц</w:t>
      </w:r>
      <w:bookmarkEnd w:id="0"/>
      <w:r w:rsidRPr="00354DE8">
        <w:rPr>
          <w:color w:val="000000"/>
          <w:sz w:val="26"/>
          <w:szCs w:val="26"/>
          <w:lang w:eastAsia="en-US"/>
        </w:rPr>
        <w:t>евих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354DE8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судів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набрала 721,375 бала.</w:t>
      </w:r>
    </w:p>
    <w:p w:rsidR="00354DE8" w:rsidRPr="00354DE8" w:rsidRDefault="00354DE8" w:rsidP="00BC217E">
      <w:pPr>
        <w:suppressAutoHyphens w:val="0"/>
        <w:autoSpaceDE/>
        <w:spacing w:line="298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354DE8">
        <w:rPr>
          <w:color w:val="000000"/>
          <w:sz w:val="26"/>
          <w:szCs w:val="26"/>
          <w:lang w:eastAsia="en-US"/>
        </w:rPr>
        <w:t>Визнати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суддю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Тернопільського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окружного </w:t>
      </w:r>
      <w:proofErr w:type="spellStart"/>
      <w:r w:rsidRPr="00354DE8">
        <w:rPr>
          <w:color w:val="000000"/>
          <w:sz w:val="26"/>
          <w:szCs w:val="26"/>
          <w:lang w:eastAsia="en-US"/>
        </w:rPr>
        <w:t>адміністративного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суду Хрущ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Вікторію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Леонідівну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такою, </w:t>
      </w:r>
      <w:proofErr w:type="spellStart"/>
      <w:r w:rsidRPr="00354DE8">
        <w:rPr>
          <w:color w:val="000000"/>
          <w:sz w:val="26"/>
          <w:szCs w:val="26"/>
          <w:lang w:eastAsia="en-US"/>
        </w:rPr>
        <w:t>що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відповідає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354DE8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354DE8">
        <w:rPr>
          <w:color w:val="000000"/>
          <w:sz w:val="26"/>
          <w:szCs w:val="26"/>
          <w:lang w:eastAsia="en-US"/>
        </w:rPr>
        <w:t>посаді</w:t>
      </w:r>
      <w:proofErr w:type="spellEnd"/>
      <w:r w:rsidRPr="00354DE8">
        <w:rPr>
          <w:color w:val="000000"/>
          <w:sz w:val="26"/>
          <w:szCs w:val="26"/>
          <w:lang w:eastAsia="en-US"/>
        </w:rPr>
        <w:t>.</w:t>
      </w:r>
    </w:p>
    <w:p w:rsidR="009434E0" w:rsidRDefault="009434E0" w:rsidP="00C95A37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BC217E" w:rsidRPr="00E26791" w:rsidRDefault="00BC217E" w:rsidP="00C95A37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6C08BA" w:rsidRDefault="00C57112" w:rsidP="00515918">
      <w:pPr>
        <w:ind w:left="4536" w:hanging="4525"/>
        <w:jc w:val="both"/>
        <w:rPr>
          <w:sz w:val="26"/>
          <w:szCs w:val="26"/>
          <w:lang w:val="uk-UA"/>
        </w:rPr>
      </w:pPr>
      <w:r w:rsidRPr="006C08B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6C08B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55F15">
        <w:rPr>
          <w:sz w:val="26"/>
          <w:szCs w:val="26"/>
          <w:lang w:val="uk-UA"/>
        </w:rPr>
        <w:t>В.Є. Устименко</w:t>
      </w:r>
    </w:p>
    <w:p w:rsidR="0070166F" w:rsidRPr="006C08BA" w:rsidRDefault="0070166F" w:rsidP="00515918">
      <w:pPr>
        <w:ind w:left="4536" w:hanging="4525"/>
        <w:jc w:val="both"/>
        <w:rPr>
          <w:sz w:val="26"/>
          <w:szCs w:val="26"/>
          <w:lang w:val="uk-UA"/>
        </w:rPr>
      </w:pPr>
    </w:p>
    <w:p w:rsidR="0070166F" w:rsidRPr="006C08BA" w:rsidRDefault="00D3028E" w:rsidP="00515918">
      <w:pPr>
        <w:shd w:val="clear" w:color="auto" w:fill="FFFFFF"/>
        <w:jc w:val="both"/>
        <w:rPr>
          <w:sz w:val="26"/>
          <w:szCs w:val="26"/>
          <w:lang w:val="uk-UA"/>
        </w:rPr>
      </w:pPr>
      <w:r w:rsidRPr="006C08BA">
        <w:rPr>
          <w:sz w:val="26"/>
          <w:szCs w:val="26"/>
          <w:lang w:val="uk-UA"/>
        </w:rPr>
        <w:t>Члени Комісії:</w:t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="00C57112" w:rsidRPr="006C08BA">
        <w:rPr>
          <w:sz w:val="26"/>
          <w:szCs w:val="26"/>
          <w:lang w:val="uk-UA"/>
        </w:rPr>
        <w:tab/>
      </w:r>
      <w:r w:rsidR="00C57112" w:rsidRPr="006C08BA">
        <w:rPr>
          <w:sz w:val="26"/>
          <w:szCs w:val="26"/>
          <w:lang w:val="uk-UA"/>
        </w:rPr>
        <w:tab/>
      </w:r>
      <w:r w:rsidR="001B34F4" w:rsidRPr="006C08BA">
        <w:rPr>
          <w:sz w:val="26"/>
          <w:szCs w:val="26"/>
          <w:lang w:val="uk-UA"/>
        </w:rPr>
        <w:tab/>
      </w:r>
      <w:r w:rsidR="00055F15">
        <w:rPr>
          <w:sz w:val="26"/>
          <w:szCs w:val="26"/>
          <w:lang w:val="uk-UA"/>
        </w:rPr>
        <w:t>А.Г. Козлов</w:t>
      </w:r>
    </w:p>
    <w:p w:rsidR="00756E3A" w:rsidRPr="006C08BA" w:rsidRDefault="00756E3A" w:rsidP="0051591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Default="0070166F" w:rsidP="00515918">
      <w:pPr>
        <w:shd w:val="clear" w:color="auto" w:fill="FFFFFF"/>
        <w:jc w:val="both"/>
        <w:rPr>
          <w:sz w:val="26"/>
          <w:szCs w:val="26"/>
          <w:lang w:val="uk-UA"/>
        </w:rPr>
      </w:pP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Pr="006C08BA">
        <w:rPr>
          <w:sz w:val="26"/>
          <w:szCs w:val="26"/>
          <w:lang w:val="uk-UA"/>
        </w:rPr>
        <w:tab/>
      </w:r>
      <w:r w:rsidR="001B34F4" w:rsidRPr="006C08BA">
        <w:rPr>
          <w:sz w:val="26"/>
          <w:szCs w:val="26"/>
          <w:lang w:val="uk-UA"/>
        </w:rPr>
        <w:tab/>
      </w:r>
      <w:r w:rsidR="00055F15">
        <w:rPr>
          <w:sz w:val="26"/>
          <w:szCs w:val="26"/>
          <w:lang w:val="uk-UA"/>
        </w:rPr>
        <w:t xml:space="preserve">П.С. </w:t>
      </w:r>
      <w:proofErr w:type="spellStart"/>
      <w:r w:rsidR="00055F15">
        <w:rPr>
          <w:sz w:val="26"/>
          <w:szCs w:val="26"/>
          <w:lang w:val="uk-UA"/>
        </w:rPr>
        <w:t>Луцюк</w:t>
      </w:r>
      <w:proofErr w:type="spellEnd"/>
    </w:p>
    <w:p w:rsidR="00055F15" w:rsidRDefault="00055F15" w:rsidP="0051591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055F15" w:rsidRPr="006C08BA" w:rsidRDefault="00055F15" w:rsidP="00515918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М.І. </w:t>
      </w:r>
      <w:proofErr w:type="spellStart"/>
      <w:r>
        <w:rPr>
          <w:sz w:val="26"/>
          <w:szCs w:val="26"/>
          <w:lang w:val="uk-UA"/>
        </w:rPr>
        <w:t>Мішин</w:t>
      </w:r>
      <w:proofErr w:type="spellEnd"/>
    </w:p>
    <w:p w:rsidR="00C02048" w:rsidRPr="006C08BA" w:rsidRDefault="00C02048" w:rsidP="0051591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6C08BA" w:rsidRDefault="00515918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sectPr w:rsidR="00515918" w:rsidRPr="006C08BA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B63" w:rsidRDefault="00B94B63" w:rsidP="009B4017">
      <w:r>
        <w:separator/>
      </w:r>
    </w:p>
  </w:endnote>
  <w:endnote w:type="continuationSeparator" w:id="0">
    <w:p w:rsidR="00B94B63" w:rsidRDefault="00B94B6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B63" w:rsidRDefault="00B94B63" w:rsidP="009B4017">
      <w:r>
        <w:separator/>
      </w:r>
    </w:p>
  </w:footnote>
  <w:footnote w:type="continuationSeparator" w:id="0">
    <w:p w:rsidR="00B94B63" w:rsidRDefault="00B94B6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7F1AB6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0"/>
  </w:num>
  <w:num w:numId="6">
    <w:abstractNumId w:val="4"/>
  </w:num>
  <w:num w:numId="7">
    <w:abstractNumId w:val="9"/>
  </w:num>
  <w:num w:numId="8">
    <w:abstractNumId w:val="16"/>
  </w:num>
  <w:num w:numId="9">
    <w:abstractNumId w:val="2"/>
  </w:num>
  <w:num w:numId="10">
    <w:abstractNumId w:val="17"/>
  </w:num>
  <w:num w:numId="11">
    <w:abstractNumId w:val="15"/>
  </w:num>
  <w:num w:numId="12">
    <w:abstractNumId w:val="3"/>
  </w:num>
  <w:num w:numId="13">
    <w:abstractNumId w:val="13"/>
  </w:num>
  <w:num w:numId="14">
    <w:abstractNumId w:val="14"/>
  </w:num>
  <w:num w:numId="15">
    <w:abstractNumId w:val="7"/>
  </w:num>
  <w:num w:numId="16">
    <w:abstractNumId w:val="5"/>
  </w:num>
  <w:num w:numId="17">
    <w:abstractNumId w:val="12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1294B"/>
    <w:rsid w:val="000265CA"/>
    <w:rsid w:val="00034FBC"/>
    <w:rsid w:val="00036635"/>
    <w:rsid w:val="00036815"/>
    <w:rsid w:val="00043588"/>
    <w:rsid w:val="0004374C"/>
    <w:rsid w:val="00044564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180E"/>
    <w:rsid w:val="000B383A"/>
    <w:rsid w:val="000B4270"/>
    <w:rsid w:val="000C3222"/>
    <w:rsid w:val="000C3299"/>
    <w:rsid w:val="000C48FD"/>
    <w:rsid w:val="000D124E"/>
    <w:rsid w:val="000E641A"/>
    <w:rsid w:val="000E774E"/>
    <w:rsid w:val="000F3BEF"/>
    <w:rsid w:val="000F4F3A"/>
    <w:rsid w:val="000F60EB"/>
    <w:rsid w:val="00103257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366F"/>
    <w:rsid w:val="00144845"/>
    <w:rsid w:val="00145B42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7C16"/>
    <w:rsid w:val="00180234"/>
    <w:rsid w:val="0018609E"/>
    <w:rsid w:val="00187992"/>
    <w:rsid w:val="00196210"/>
    <w:rsid w:val="001A03CF"/>
    <w:rsid w:val="001A210B"/>
    <w:rsid w:val="001A7D76"/>
    <w:rsid w:val="001B34F4"/>
    <w:rsid w:val="001C751B"/>
    <w:rsid w:val="001E26F8"/>
    <w:rsid w:val="001E68F7"/>
    <w:rsid w:val="001F137A"/>
    <w:rsid w:val="001F5910"/>
    <w:rsid w:val="001F73C0"/>
    <w:rsid w:val="00201FAB"/>
    <w:rsid w:val="002145B7"/>
    <w:rsid w:val="00225909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A1159"/>
    <w:rsid w:val="002A1187"/>
    <w:rsid w:val="002B0AC6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0180"/>
    <w:rsid w:val="003D1B6B"/>
    <w:rsid w:val="003D2E92"/>
    <w:rsid w:val="003E2032"/>
    <w:rsid w:val="003F5975"/>
    <w:rsid w:val="003F65BE"/>
    <w:rsid w:val="004023FC"/>
    <w:rsid w:val="00404A2A"/>
    <w:rsid w:val="00406DB9"/>
    <w:rsid w:val="00413D94"/>
    <w:rsid w:val="00417E80"/>
    <w:rsid w:val="004209F0"/>
    <w:rsid w:val="00422683"/>
    <w:rsid w:val="004237E2"/>
    <w:rsid w:val="00430EC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3E82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91125"/>
    <w:rsid w:val="004926A4"/>
    <w:rsid w:val="00492796"/>
    <w:rsid w:val="00494A44"/>
    <w:rsid w:val="004967B1"/>
    <w:rsid w:val="004A47B7"/>
    <w:rsid w:val="004B4847"/>
    <w:rsid w:val="004B67DE"/>
    <w:rsid w:val="004C49DA"/>
    <w:rsid w:val="004C58CB"/>
    <w:rsid w:val="004D37F9"/>
    <w:rsid w:val="004E106C"/>
    <w:rsid w:val="004E23A0"/>
    <w:rsid w:val="004E60E9"/>
    <w:rsid w:val="005011F3"/>
    <w:rsid w:val="0050377A"/>
    <w:rsid w:val="00504189"/>
    <w:rsid w:val="00504C7E"/>
    <w:rsid w:val="00506204"/>
    <w:rsid w:val="00506B92"/>
    <w:rsid w:val="00511A9A"/>
    <w:rsid w:val="00512369"/>
    <w:rsid w:val="00515918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8792C"/>
    <w:rsid w:val="00594577"/>
    <w:rsid w:val="005952C8"/>
    <w:rsid w:val="005A07AF"/>
    <w:rsid w:val="005A4047"/>
    <w:rsid w:val="005B1D33"/>
    <w:rsid w:val="005B33A3"/>
    <w:rsid w:val="005B70DE"/>
    <w:rsid w:val="005C2E67"/>
    <w:rsid w:val="005C49F7"/>
    <w:rsid w:val="005C4A94"/>
    <w:rsid w:val="005E1E02"/>
    <w:rsid w:val="005E5565"/>
    <w:rsid w:val="005F3D0D"/>
    <w:rsid w:val="006125A4"/>
    <w:rsid w:val="00612CD5"/>
    <w:rsid w:val="00625089"/>
    <w:rsid w:val="00625DC1"/>
    <w:rsid w:val="006262F4"/>
    <w:rsid w:val="00637EAF"/>
    <w:rsid w:val="00642A7F"/>
    <w:rsid w:val="00642A94"/>
    <w:rsid w:val="00646CCC"/>
    <w:rsid w:val="006500A6"/>
    <w:rsid w:val="00654ED9"/>
    <w:rsid w:val="006742F0"/>
    <w:rsid w:val="0067518A"/>
    <w:rsid w:val="006807F9"/>
    <w:rsid w:val="00686786"/>
    <w:rsid w:val="006951D8"/>
    <w:rsid w:val="006A17E4"/>
    <w:rsid w:val="006B1A2A"/>
    <w:rsid w:val="006B6633"/>
    <w:rsid w:val="006C08BA"/>
    <w:rsid w:val="006C5D01"/>
    <w:rsid w:val="006D2FA7"/>
    <w:rsid w:val="006D493D"/>
    <w:rsid w:val="006E7211"/>
    <w:rsid w:val="006F14CE"/>
    <w:rsid w:val="006F4D8C"/>
    <w:rsid w:val="0070023D"/>
    <w:rsid w:val="0070166F"/>
    <w:rsid w:val="0070216E"/>
    <w:rsid w:val="007225CC"/>
    <w:rsid w:val="00723C0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58C9"/>
    <w:rsid w:val="0076607E"/>
    <w:rsid w:val="00777E0F"/>
    <w:rsid w:val="007831CB"/>
    <w:rsid w:val="00783EAF"/>
    <w:rsid w:val="00784E43"/>
    <w:rsid w:val="007860B4"/>
    <w:rsid w:val="0078759C"/>
    <w:rsid w:val="007907F1"/>
    <w:rsid w:val="00792FAA"/>
    <w:rsid w:val="007944F8"/>
    <w:rsid w:val="0079511B"/>
    <w:rsid w:val="007A365F"/>
    <w:rsid w:val="007A467E"/>
    <w:rsid w:val="007A5353"/>
    <w:rsid w:val="007C302E"/>
    <w:rsid w:val="007E0106"/>
    <w:rsid w:val="007E1ED4"/>
    <w:rsid w:val="007E27A9"/>
    <w:rsid w:val="007E3DEA"/>
    <w:rsid w:val="007E699F"/>
    <w:rsid w:val="007E7342"/>
    <w:rsid w:val="007F1764"/>
    <w:rsid w:val="007F1AB6"/>
    <w:rsid w:val="007F33AB"/>
    <w:rsid w:val="00801414"/>
    <w:rsid w:val="0080513C"/>
    <w:rsid w:val="00806940"/>
    <w:rsid w:val="00811311"/>
    <w:rsid w:val="00816E80"/>
    <w:rsid w:val="00821C49"/>
    <w:rsid w:val="008230D0"/>
    <w:rsid w:val="00830B98"/>
    <w:rsid w:val="0083121D"/>
    <w:rsid w:val="00831A2E"/>
    <w:rsid w:val="00835EEF"/>
    <w:rsid w:val="008504F9"/>
    <w:rsid w:val="008557EC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7AC4"/>
    <w:rsid w:val="008B05EA"/>
    <w:rsid w:val="008B075B"/>
    <w:rsid w:val="008B093E"/>
    <w:rsid w:val="008C2137"/>
    <w:rsid w:val="008C2CFA"/>
    <w:rsid w:val="008C2DCF"/>
    <w:rsid w:val="008C5F91"/>
    <w:rsid w:val="008C7C13"/>
    <w:rsid w:val="008D08FD"/>
    <w:rsid w:val="008D5518"/>
    <w:rsid w:val="008E014A"/>
    <w:rsid w:val="008E36A4"/>
    <w:rsid w:val="008F245C"/>
    <w:rsid w:val="008F2932"/>
    <w:rsid w:val="00901500"/>
    <w:rsid w:val="00903118"/>
    <w:rsid w:val="00913F89"/>
    <w:rsid w:val="0091407D"/>
    <w:rsid w:val="0091634C"/>
    <w:rsid w:val="00925DE3"/>
    <w:rsid w:val="009279FE"/>
    <w:rsid w:val="00934E77"/>
    <w:rsid w:val="009365F7"/>
    <w:rsid w:val="009434E0"/>
    <w:rsid w:val="009513F4"/>
    <w:rsid w:val="009559DB"/>
    <w:rsid w:val="00961AAD"/>
    <w:rsid w:val="00967900"/>
    <w:rsid w:val="0097228B"/>
    <w:rsid w:val="009728E0"/>
    <w:rsid w:val="00974844"/>
    <w:rsid w:val="00982D4C"/>
    <w:rsid w:val="00984A9B"/>
    <w:rsid w:val="009A1CED"/>
    <w:rsid w:val="009A21D2"/>
    <w:rsid w:val="009A4CF5"/>
    <w:rsid w:val="009B4017"/>
    <w:rsid w:val="009B5877"/>
    <w:rsid w:val="009C15A3"/>
    <w:rsid w:val="009C6505"/>
    <w:rsid w:val="009C6B61"/>
    <w:rsid w:val="009D0B86"/>
    <w:rsid w:val="009D1907"/>
    <w:rsid w:val="009D2D96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244E"/>
    <w:rsid w:val="00AE3177"/>
    <w:rsid w:val="00AE353D"/>
    <w:rsid w:val="00AF2BD9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1B3E"/>
    <w:rsid w:val="00BA41C1"/>
    <w:rsid w:val="00BA76CD"/>
    <w:rsid w:val="00BC217E"/>
    <w:rsid w:val="00BC6D8D"/>
    <w:rsid w:val="00BC7F25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4F2"/>
    <w:rsid w:val="00C64532"/>
    <w:rsid w:val="00C64CB8"/>
    <w:rsid w:val="00C67204"/>
    <w:rsid w:val="00C7327A"/>
    <w:rsid w:val="00C918A6"/>
    <w:rsid w:val="00C92859"/>
    <w:rsid w:val="00C95A37"/>
    <w:rsid w:val="00C97556"/>
    <w:rsid w:val="00CA6C4C"/>
    <w:rsid w:val="00CB37C3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3028E"/>
    <w:rsid w:val="00D3056C"/>
    <w:rsid w:val="00D44516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C33EF"/>
    <w:rsid w:val="00DC42A9"/>
    <w:rsid w:val="00DC5EA4"/>
    <w:rsid w:val="00DC5F41"/>
    <w:rsid w:val="00DD1FE7"/>
    <w:rsid w:val="00DD3798"/>
    <w:rsid w:val="00DD7E1F"/>
    <w:rsid w:val="00DE1FD5"/>
    <w:rsid w:val="00DE5A06"/>
    <w:rsid w:val="00DE71FC"/>
    <w:rsid w:val="00DF1780"/>
    <w:rsid w:val="00E03A1D"/>
    <w:rsid w:val="00E0522E"/>
    <w:rsid w:val="00E113DF"/>
    <w:rsid w:val="00E1256A"/>
    <w:rsid w:val="00E15C5C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6C2C"/>
    <w:rsid w:val="00E77939"/>
    <w:rsid w:val="00E85CBE"/>
    <w:rsid w:val="00E90F7B"/>
    <w:rsid w:val="00E91F0A"/>
    <w:rsid w:val="00E9741D"/>
    <w:rsid w:val="00EA0DB6"/>
    <w:rsid w:val="00EA0E1A"/>
    <w:rsid w:val="00EA2F92"/>
    <w:rsid w:val="00EA40F0"/>
    <w:rsid w:val="00EC0BB4"/>
    <w:rsid w:val="00EC0E4E"/>
    <w:rsid w:val="00EC44E3"/>
    <w:rsid w:val="00ED1193"/>
    <w:rsid w:val="00ED53A0"/>
    <w:rsid w:val="00EE2189"/>
    <w:rsid w:val="00EE2998"/>
    <w:rsid w:val="00EE514A"/>
    <w:rsid w:val="00EF4B2E"/>
    <w:rsid w:val="00F00666"/>
    <w:rsid w:val="00F05EFB"/>
    <w:rsid w:val="00F14811"/>
    <w:rsid w:val="00F1615A"/>
    <w:rsid w:val="00F17C64"/>
    <w:rsid w:val="00F22705"/>
    <w:rsid w:val="00F250C0"/>
    <w:rsid w:val="00F253BC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73813"/>
    <w:rsid w:val="00F820AB"/>
    <w:rsid w:val="00F82C9A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EDD34-5EF5-43C3-8929-7C0142E5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5107</Words>
  <Characters>2911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2020-11-04T13:32:00Z</dcterms:created>
  <dcterms:modified xsi:type="dcterms:W3CDTF">2020-12-03T13:39:00Z</dcterms:modified>
</cp:coreProperties>
</file>