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FBD" w:rsidRDefault="00445FBD">
      <w:pPr>
        <w:rPr>
          <w:sz w:val="2"/>
          <w:szCs w:val="2"/>
        </w:rPr>
      </w:pPr>
    </w:p>
    <w:p w:rsidR="00C01E7F" w:rsidRDefault="00C01E7F" w:rsidP="00C01E7F">
      <w:pPr>
        <w:rPr>
          <w:sz w:val="2"/>
          <w:szCs w:val="2"/>
        </w:rPr>
      </w:pPr>
    </w:p>
    <w:p w:rsidR="00C01E7F" w:rsidRDefault="00C01E7F" w:rsidP="00C01E7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D97B686" wp14:editId="6041E33B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E7F" w:rsidRDefault="00C01E7F" w:rsidP="00C01E7F">
      <w:pPr>
        <w:rPr>
          <w:sz w:val="2"/>
          <w:szCs w:val="2"/>
        </w:rPr>
      </w:pPr>
    </w:p>
    <w:p w:rsidR="00C01E7F" w:rsidRDefault="00E1765C" w:rsidP="00C01E7F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 xml:space="preserve">   </w:t>
      </w:r>
      <w:r w:rsidR="00C01E7F">
        <w:t>ВИЩА КВАЛІФІКАЦІЙНА КОМІСІЯ СУДДІВ УКРАЇНИ</w:t>
      </w:r>
      <w:bookmarkEnd w:id="0"/>
    </w:p>
    <w:p w:rsidR="00C01E7F" w:rsidRPr="0037628F" w:rsidRDefault="00C01E7F" w:rsidP="00C01E7F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37628F">
        <w:rPr>
          <w:sz w:val="25"/>
          <w:szCs w:val="25"/>
        </w:rPr>
        <w:t>20 квітня 2018 року</w:t>
      </w:r>
      <w:r w:rsidRPr="0037628F">
        <w:rPr>
          <w:sz w:val="25"/>
          <w:szCs w:val="25"/>
          <w:vertAlign w:val="subscript"/>
        </w:rPr>
        <w:t xml:space="preserve"> </w:t>
      </w:r>
      <w:r w:rsidRPr="0037628F">
        <w:rPr>
          <w:sz w:val="25"/>
          <w:szCs w:val="25"/>
        </w:rPr>
        <w:t xml:space="preserve">                                                                                </w:t>
      </w:r>
      <w:r>
        <w:rPr>
          <w:sz w:val="25"/>
          <w:szCs w:val="25"/>
        </w:rPr>
        <w:t xml:space="preserve">       </w:t>
      </w:r>
      <w:r w:rsidR="00E1765C">
        <w:rPr>
          <w:sz w:val="25"/>
          <w:szCs w:val="25"/>
        </w:rPr>
        <w:t xml:space="preserve">       </w:t>
      </w:r>
      <w:r w:rsidRPr="0037628F">
        <w:rPr>
          <w:sz w:val="25"/>
          <w:szCs w:val="25"/>
        </w:rPr>
        <w:t>м. Київ</w:t>
      </w:r>
    </w:p>
    <w:p w:rsidR="00C01E7F" w:rsidRPr="00E1765C" w:rsidRDefault="00C01E7F" w:rsidP="00C01E7F">
      <w:pPr>
        <w:pStyle w:val="3"/>
        <w:shd w:val="clear" w:color="auto" w:fill="auto"/>
        <w:spacing w:before="0" w:after="90" w:line="320" w:lineRule="exact"/>
        <w:ind w:right="20"/>
        <w:jc w:val="center"/>
        <w:rPr>
          <w:sz w:val="27"/>
          <w:szCs w:val="27"/>
          <w:u w:val="single"/>
        </w:rPr>
      </w:pPr>
      <w:r w:rsidRPr="00E1765C">
        <w:rPr>
          <w:rStyle w:val="3pt"/>
        </w:rPr>
        <w:t>РІШЕННЯ</w:t>
      </w:r>
      <w:r w:rsidRPr="00E1765C">
        <w:rPr>
          <w:sz w:val="27"/>
          <w:szCs w:val="27"/>
        </w:rPr>
        <w:t xml:space="preserve"> </w:t>
      </w:r>
      <w:r w:rsidRPr="00E1765C">
        <w:rPr>
          <w:sz w:val="27"/>
          <w:szCs w:val="27"/>
          <w:u w:val="single"/>
        </w:rPr>
        <w:t>№ 471/ко-18</w:t>
      </w:r>
    </w:p>
    <w:p w:rsidR="00445FBD" w:rsidRDefault="00A13F1A">
      <w:pPr>
        <w:pStyle w:val="11"/>
        <w:shd w:val="clear" w:color="auto" w:fill="auto"/>
        <w:spacing w:before="12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445FBD" w:rsidRDefault="00A13F1A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445FBD" w:rsidRDefault="00A13F1A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</w:t>
      </w:r>
      <w:r w:rsidR="006A6A73">
        <w:t xml:space="preserve"> </w:t>
      </w:r>
      <w:bookmarkStart w:id="1" w:name="_GoBack"/>
      <w:bookmarkEnd w:id="1"/>
      <w:r>
        <w:t>,</w:t>
      </w:r>
    </w:p>
    <w:p w:rsidR="00C01E7F" w:rsidRDefault="00C01E7F" w:rsidP="00C01E7F">
      <w:pPr>
        <w:pStyle w:val="11"/>
        <w:shd w:val="clear" w:color="auto" w:fill="auto"/>
        <w:spacing w:before="0" w:after="0" w:line="240" w:lineRule="auto"/>
        <w:ind w:left="23"/>
      </w:pPr>
    </w:p>
    <w:p w:rsidR="00445FBD" w:rsidRDefault="00A13F1A">
      <w:pPr>
        <w:pStyle w:val="11"/>
        <w:shd w:val="clear" w:color="auto" w:fill="auto"/>
        <w:spacing w:before="0" w:after="338" w:line="298" w:lineRule="exact"/>
        <w:ind w:left="20" w:right="20"/>
      </w:pPr>
      <w:r>
        <w:t xml:space="preserve">розглянувши питання про результати кваліфікаційного оцінювання судді Заводського районного суду міста Дніпродзержинська Дніпропетровської області </w:t>
      </w:r>
      <w:proofErr w:type="spellStart"/>
      <w:r>
        <w:t>Нельги</w:t>
      </w:r>
      <w:proofErr w:type="spellEnd"/>
      <w:r>
        <w:t xml:space="preserve"> Діни </w:t>
      </w:r>
      <w:proofErr w:type="spellStart"/>
      <w:r>
        <w:t>Вячеславівни</w:t>
      </w:r>
      <w:proofErr w:type="spellEnd"/>
      <w:r>
        <w:t xml:space="preserve"> на відповідність займаній посаді,</w:t>
      </w:r>
    </w:p>
    <w:p w:rsidR="00445FBD" w:rsidRDefault="00A13F1A">
      <w:pPr>
        <w:pStyle w:val="11"/>
        <w:shd w:val="clear" w:color="auto" w:fill="auto"/>
        <w:spacing w:before="0" w:after="300" w:line="250" w:lineRule="exact"/>
        <w:jc w:val="center"/>
      </w:pPr>
      <w:r>
        <w:t>встановила:</w:t>
      </w:r>
    </w:p>
    <w:p w:rsidR="00445FBD" w:rsidRDefault="00A13F1A" w:rsidP="00E1765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</w:t>
      </w:r>
      <w:r w:rsidR="00C01E7F">
        <w:t xml:space="preserve"> </w:t>
      </w:r>
      <w:r>
        <w:t xml:space="preserve">з </w:t>
      </w:r>
      <w:r w:rsidR="00C01E7F">
        <w:t xml:space="preserve">  </w:t>
      </w:r>
      <w:r>
        <w:t>пунктом 16</w:t>
      </w:r>
      <w:r w:rsidR="00C01E7F" w:rsidRPr="00E1765C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E1765C">
        <w:t xml:space="preserve"> </w:t>
      </w:r>
      <w:r>
        <w:t>відповідність займаній посаді судді, якого призначено на посаду строком на п’ять</w:t>
      </w:r>
      <w:r w:rsidR="00C01E7F">
        <w:t xml:space="preserve">       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C01E7F">
        <w:t xml:space="preserve">          </w:t>
      </w:r>
      <w:r>
        <w:t>порядку, визначеному законом.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</w:t>
      </w:r>
      <w:r w:rsidR="00E1765C">
        <w:t xml:space="preserve"> відповідність займаній </w:t>
      </w:r>
      <w:r>
        <w:t xml:space="preserve">посаді судді, якого призначено на посаду строком на п’ять років або обрано </w:t>
      </w:r>
      <w:r w:rsidR="00C01E7F">
        <w:t xml:space="preserve">  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01E7F">
        <w:t xml:space="preserve">             </w:t>
      </w:r>
      <w:r>
        <w:t>кваліфікаційної комісії суддів України в порядку, визначеному цим Законом.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C01E7F">
        <w:t xml:space="preserve">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Заводського районного суду міста Дніпродзержинська Дніпропетровської області </w:t>
      </w:r>
      <w:proofErr w:type="spellStart"/>
      <w:r>
        <w:t>Нельги</w:t>
      </w:r>
      <w:proofErr w:type="spellEnd"/>
      <w:r>
        <w:t xml:space="preserve"> Д. В.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01E7F">
        <w:t xml:space="preserve">    </w:t>
      </w:r>
      <w:r>
        <w:t xml:space="preserve">Комісії від 03 листопада 2016 року № 143/зп-16 (у редакції рішення Комісії від </w:t>
      </w:r>
      <w:r w:rsidR="00C01E7F">
        <w:t xml:space="preserve">                   </w:t>
      </w:r>
      <w:r>
        <w:t>13 лютого 2018 року № 20/зп-18) (далі - Положення), встановлення відповідності</w:t>
      </w:r>
      <w:r w:rsidR="00C01E7F">
        <w:t xml:space="preserve">      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C01E7F">
        <w:t xml:space="preserve">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45FBD" w:rsidRDefault="00A13F1A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C01E7F">
        <w:t xml:space="preserve">          </w:t>
      </w:r>
      <w:r>
        <w:t xml:space="preserve"> виконання практичного завдання);</w:t>
      </w:r>
    </w:p>
    <w:p w:rsidR="00445FBD" w:rsidRDefault="00A13F1A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C01E7F">
        <w:t xml:space="preserve">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445FBD" w:rsidRDefault="00A13F1A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Нельга</w:t>
      </w:r>
      <w:proofErr w:type="spellEnd"/>
      <w:r>
        <w:t xml:space="preserve"> Д.В. склала анонімне письмове тестування, за результатами якого </w:t>
      </w:r>
      <w:r w:rsidR="00F94F80">
        <w:t xml:space="preserve">        </w:t>
      </w:r>
      <w:r>
        <w:t xml:space="preserve">набрала 79,875 бала. За результатами виконаного практичного завдання </w:t>
      </w:r>
      <w:proofErr w:type="spellStart"/>
      <w:r>
        <w:t>Нельга</w:t>
      </w:r>
      <w:proofErr w:type="spellEnd"/>
      <w:r>
        <w:t xml:space="preserve"> Д.В. набрала 80 балів. На етапі складення іспиту суддя загалом набрала 159,875 бала.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Нельга</w:t>
      </w:r>
      <w:proofErr w:type="spellEnd"/>
      <w:r>
        <w:t xml:space="preserve"> Д.В.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 соціальної) суддя</w:t>
      </w:r>
      <w:r w:rsidR="00E1765C">
        <w:t xml:space="preserve"> </w:t>
      </w:r>
      <w:proofErr w:type="spellStart"/>
      <w:r w:rsidR="00E1765C">
        <w:t>наб</w:t>
      </w:r>
      <w:proofErr w:type="spellEnd"/>
      <w:r w:rsidR="00E1765C">
        <w:t>рала </w:t>
      </w:r>
      <w:r>
        <w:t>386,215 бала.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Нельгу</w:t>
      </w:r>
      <w:proofErr w:type="spellEnd"/>
      <w:r>
        <w:t xml:space="preserve"> Д.В. оцінено</w:t>
      </w:r>
      <w:r w:rsidR="00F94F80">
        <w:t xml:space="preserve">  </w:t>
      </w:r>
      <w:r>
        <w:t xml:space="preserve"> Комісією на підставі результатів іспиту, дослідження інформації, яка міститься у </w:t>
      </w:r>
      <w:r w:rsidR="00F94F80">
        <w:t xml:space="preserve">      </w:t>
      </w:r>
      <w:r>
        <w:t xml:space="preserve">досьє, та співбесіди за показниками, визначеними пунктами 1-5 глави 2 </w:t>
      </w:r>
      <w:proofErr w:type="spellStart"/>
      <w:r w:rsidR="00E1765C">
        <w:t>розділу II </w:t>
      </w:r>
      <w:r>
        <w:t>П</w:t>
      </w:r>
      <w:proofErr w:type="spellEnd"/>
      <w:r>
        <w:t xml:space="preserve">оложення. За критеріями особистої та соціальної компетентності </w:t>
      </w:r>
      <w:r w:rsidR="00F94F80">
        <w:t xml:space="preserve">                       </w:t>
      </w:r>
      <w:proofErr w:type="spellStart"/>
      <w:r>
        <w:t>Нельгу</w:t>
      </w:r>
      <w:proofErr w:type="spellEnd"/>
      <w:r w:rsidR="00E1765C">
        <w:t xml:space="preserve"> </w:t>
      </w:r>
      <w:r>
        <w:t xml:space="preserve"> Д.В. </w:t>
      </w:r>
      <w:r w:rsidR="00F94F80">
        <w:t xml:space="preserve">   </w:t>
      </w:r>
      <w:r>
        <w:t xml:space="preserve">оцінено </w:t>
      </w:r>
      <w:r w:rsidR="00F94F80">
        <w:t xml:space="preserve">   </w:t>
      </w:r>
      <w:r>
        <w:t xml:space="preserve">Комісією </w:t>
      </w:r>
      <w:r w:rsidR="00F94F80">
        <w:t xml:space="preserve">   </w:t>
      </w:r>
      <w:r>
        <w:t xml:space="preserve">на </w:t>
      </w:r>
      <w:r w:rsidR="00F94F80">
        <w:t xml:space="preserve">   </w:t>
      </w:r>
      <w:r>
        <w:t>підставі</w:t>
      </w:r>
      <w:r w:rsidR="00F94F80">
        <w:t xml:space="preserve"> </w:t>
      </w:r>
      <w:r w:rsidR="00E1765C">
        <w:t xml:space="preserve"> </w:t>
      </w:r>
      <w:r w:rsidR="00F94F80">
        <w:t xml:space="preserve"> </w:t>
      </w:r>
      <w:r>
        <w:t xml:space="preserve"> результатів</w:t>
      </w:r>
      <w:r w:rsidR="00F94F80">
        <w:t xml:space="preserve">  </w:t>
      </w:r>
      <w:r w:rsidR="00E1765C">
        <w:t xml:space="preserve"> </w:t>
      </w:r>
      <w:r>
        <w:t xml:space="preserve"> тестування </w:t>
      </w:r>
      <w:r w:rsidR="00F94F80">
        <w:t xml:space="preserve">     </w:t>
      </w:r>
      <w:r>
        <w:t>особистих</w:t>
      </w:r>
      <w:r>
        <w:br w:type="page"/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4A3C95">
        <w:t xml:space="preserve">      </w:t>
      </w:r>
      <w:r>
        <w:t xml:space="preserve"> пунктом 8 глави 2 розділу II Положення, суддя набрала 190,67 бала. За цим критерієм </w:t>
      </w:r>
      <w:proofErr w:type="spellStart"/>
      <w:r>
        <w:t>Нельгу</w:t>
      </w:r>
      <w:proofErr w:type="spellEnd"/>
      <w:r>
        <w:t xml:space="preserve"> Д.В.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A3C95">
        <w:t xml:space="preserve">         </w:t>
      </w:r>
      <w:r>
        <w:t>у досьє, та співбесіди.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195,66 бала. За цим критерієм </w:t>
      </w:r>
      <w:r w:rsidR="004A3C95">
        <w:t xml:space="preserve">                </w:t>
      </w:r>
      <w:proofErr w:type="spellStart"/>
      <w:r>
        <w:t>Нельгу</w:t>
      </w:r>
      <w:proofErr w:type="spellEnd"/>
      <w:r>
        <w:t xml:space="preserve"> Д.В.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4A3C95">
        <w:t xml:space="preserve">           </w:t>
      </w:r>
      <w:r>
        <w:t xml:space="preserve"> у досьє, та співбесіди.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кваліфікаційного оцінювання с</w:t>
      </w:r>
      <w:r w:rsidR="009E3575">
        <w:t>уддя Заводського районного суду </w:t>
      </w:r>
      <w:r>
        <w:t xml:space="preserve">міста Дніпродзержинська Дніпропетровської області </w:t>
      </w:r>
      <w:proofErr w:type="spellStart"/>
      <w:r>
        <w:t>Нельга</w:t>
      </w:r>
      <w:proofErr w:type="spellEnd"/>
      <w:r>
        <w:t xml:space="preserve"> Діна </w:t>
      </w:r>
      <w:proofErr w:type="spellStart"/>
      <w:r>
        <w:t>Вячеславівна</w:t>
      </w:r>
      <w:proofErr w:type="spellEnd"/>
      <w:r w:rsidR="004A3C95">
        <w:t xml:space="preserve">         </w:t>
      </w:r>
      <w:r>
        <w:t xml:space="preserve"> набрала 772,6 бала, що становить більше 67 відсотків від суми максимально </w:t>
      </w:r>
      <w:r w:rsidR="004A3C95">
        <w:t xml:space="preserve">          </w:t>
      </w:r>
      <w:r>
        <w:t>можливих балів за результатами кваліфікаційного оцінювання всіх критеріїв.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Заводського районного суду міста Дніпродзержинська Дніпропетровської області </w:t>
      </w:r>
      <w:proofErr w:type="spellStart"/>
      <w:r>
        <w:t>Нельга</w:t>
      </w:r>
      <w:proofErr w:type="spellEnd"/>
      <w:r>
        <w:t xml:space="preserve"> Д.В. відповідає займаній посаді.</w:t>
      </w:r>
    </w:p>
    <w:p w:rsidR="00445FBD" w:rsidRDefault="00A13F1A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розділу </w:t>
      </w:r>
      <w:r w:rsidR="004A3C95">
        <w:t xml:space="preserve">  </w:t>
      </w:r>
      <w:r>
        <w:t>XII «Прикінцеві та перехідні положення» Закону, Положенням, Комісія</w:t>
      </w:r>
    </w:p>
    <w:p w:rsidR="00445FBD" w:rsidRDefault="00A13F1A">
      <w:pPr>
        <w:pStyle w:val="11"/>
        <w:shd w:val="clear" w:color="auto" w:fill="auto"/>
        <w:spacing w:before="0" w:after="319" w:line="250" w:lineRule="exact"/>
        <w:jc w:val="center"/>
      </w:pPr>
      <w:r>
        <w:t>вирішила:</w:t>
      </w:r>
    </w:p>
    <w:p w:rsidR="00445FBD" w:rsidRDefault="00A13F1A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Заводського районного суду міста Дніпродзержинська Дніпропетровської області </w:t>
      </w:r>
      <w:proofErr w:type="spellStart"/>
      <w:r>
        <w:t>Нельга</w:t>
      </w:r>
      <w:proofErr w:type="spellEnd"/>
      <w:r>
        <w:t xml:space="preserve"> Діна </w:t>
      </w:r>
      <w:proofErr w:type="spellStart"/>
      <w:r>
        <w:t>Вячеславівна</w:t>
      </w:r>
      <w:proofErr w:type="spellEnd"/>
      <w:r>
        <w:t xml:space="preserve"> за результатами </w:t>
      </w:r>
      <w:r w:rsidR="009E3575">
        <w:t>кваліфікаційного </w:t>
      </w:r>
      <w:r>
        <w:t>оцінювання суддів місцевих та апеляційних судів на відповідність займаній посаді набрала 772,6 бала.</w:t>
      </w:r>
    </w:p>
    <w:p w:rsidR="00445FBD" w:rsidRDefault="00A13F1A">
      <w:pPr>
        <w:pStyle w:val="11"/>
        <w:shd w:val="clear" w:color="auto" w:fill="auto"/>
        <w:spacing w:before="0" w:after="638" w:line="298" w:lineRule="exact"/>
        <w:ind w:left="20" w:right="20" w:firstLine="700"/>
      </w:pPr>
      <w:r>
        <w:t xml:space="preserve">Визнати суддю Заводського районного суду міста Дніпродзержинська Дніпропетровської області </w:t>
      </w:r>
      <w:proofErr w:type="spellStart"/>
      <w:r>
        <w:t>Нельгу</w:t>
      </w:r>
      <w:proofErr w:type="spellEnd"/>
      <w:r>
        <w:t xml:space="preserve"> Діну </w:t>
      </w:r>
      <w:proofErr w:type="spellStart"/>
      <w:r>
        <w:t>Вячеславівну</w:t>
      </w:r>
      <w:proofErr w:type="spellEnd"/>
      <w:r>
        <w:t xml:space="preserve"> такою, що відповідає займаній посаді.</w:t>
      </w:r>
    </w:p>
    <w:p w:rsidR="00C01E7F" w:rsidRPr="004A3C95" w:rsidRDefault="00C01E7F" w:rsidP="00C01E7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A3C95">
        <w:rPr>
          <w:rFonts w:ascii="Times New Roman" w:hAnsi="Times New Roman"/>
          <w:sz w:val="25"/>
          <w:szCs w:val="25"/>
        </w:rPr>
        <w:t>Головуючий</w:t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  <w:t xml:space="preserve">С.О. </w:t>
      </w:r>
      <w:proofErr w:type="spellStart"/>
      <w:r w:rsidRPr="004A3C95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C01E7F" w:rsidRPr="004A3C95" w:rsidRDefault="00C01E7F" w:rsidP="00C01E7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A3C95">
        <w:rPr>
          <w:rFonts w:ascii="Times New Roman" w:hAnsi="Times New Roman"/>
          <w:sz w:val="25"/>
          <w:szCs w:val="25"/>
        </w:rPr>
        <w:t>Члени Комісії:</w:t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</w:r>
      <w:r w:rsidRPr="004A3C95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4A3C95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C01E7F" w:rsidRPr="004A3C95" w:rsidRDefault="00C01E7F" w:rsidP="00C01E7F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4A3C95"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 w:rsidRPr="004A3C95"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C01E7F" w:rsidRDefault="00C01E7F">
      <w:pPr>
        <w:pStyle w:val="11"/>
        <w:shd w:val="clear" w:color="auto" w:fill="auto"/>
        <w:spacing w:before="0" w:after="638" w:line="298" w:lineRule="exact"/>
        <w:ind w:left="20" w:right="20" w:firstLine="700"/>
      </w:pPr>
    </w:p>
    <w:sectPr w:rsidR="00C01E7F" w:rsidSect="00E1765C">
      <w:headerReference w:type="even" r:id="rId9"/>
      <w:headerReference w:type="default" r:id="rId10"/>
      <w:type w:val="continuous"/>
      <w:pgSz w:w="11909" w:h="16838"/>
      <w:pgMar w:top="1104" w:right="1100" w:bottom="973" w:left="11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1A" w:rsidRDefault="00A13F1A">
      <w:r>
        <w:separator/>
      </w:r>
    </w:p>
  </w:endnote>
  <w:endnote w:type="continuationSeparator" w:id="0">
    <w:p w:rsidR="00A13F1A" w:rsidRDefault="00A1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1A" w:rsidRDefault="00A13F1A"/>
  </w:footnote>
  <w:footnote w:type="continuationSeparator" w:id="0">
    <w:p w:rsidR="00A13F1A" w:rsidRDefault="00A13F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359875"/>
      <w:docPartObj>
        <w:docPartGallery w:val="Page Numbers (Top of Page)"/>
        <w:docPartUnique/>
      </w:docPartObj>
    </w:sdtPr>
    <w:sdtEndPr/>
    <w:sdtContent>
      <w:p w:rsidR="00E1765C" w:rsidRDefault="00E1765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765C">
          <w:rPr>
            <w:noProof/>
            <w:lang w:val="ru-RU"/>
          </w:rPr>
          <w:t>2</w:t>
        </w:r>
        <w:r>
          <w:fldChar w:fldCharType="end"/>
        </w:r>
      </w:p>
    </w:sdtContent>
  </w:sdt>
  <w:p w:rsidR="00445FBD" w:rsidRDefault="00445FB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483570"/>
      <w:docPartObj>
        <w:docPartGallery w:val="Page Numbers (Top of Page)"/>
        <w:docPartUnique/>
      </w:docPartObj>
    </w:sdtPr>
    <w:sdtEndPr/>
    <w:sdtContent>
      <w:p w:rsidR="00E1765C" w:rsidRDefault="00E1765C">
        <w:pPr>
          <w:pStyle w:val="aa"/>
          <w:jc w:val="center"/>
        </w:pPr>
      </w:p>
      <w:p w:rsidR="00E1765C" w:rsidRDefault="00E1765C">
        <w:pPr>
          <w:pStyle w:val="aa"/>
          <w:jc w:val="center"/>
        </w:pPr>
      </w:p>
      <w:p w:rsidR="00E1765C" w:rsidRDefault="00E1765C" w:rsidP="00E1765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A73" w:rsidRPr="006A6A73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52D"/>
    <w:multiLevelType w:val="multilevel"/>
    <w:tmpl w:val="99025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5FBD"/>
    <w:rsid w:val="00445FBD"/>
    <w:rsid w:val="004A3C95"/>
    <w:rsid w:val="006A6A73"/>
    <w:rsid w:val="009E3575"/>
    <w:rsid w:val="00A13F1A"/>
    <w:rsid w:val="00C01E7F"/>
    <w:rsid w:val="00E1765C"/>
    <w:rsid w:val="00F9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customStyle="1" w:styleId="3">
    <w:name w:val="Основной текст3"/>
    <w:basedOn w:val="a"/>
    <w:rsid w:val="00C01E7F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pt">
    <w:name w:val="Основной текст + Интервал 3 pt"/>
    <w:basedOn w:val="a0"/>
    <w:rsid w:val="00C01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01E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E7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1765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765C"/>
    <w:rPr>
      <w:color w:val="000000"/>
    </w:rPr>
  </w:style>
  <w:style w:type="paragraph" w:styleId="ac">
    <w:name w:val="footer"/>
    <w:basedOn w:val="a"/>
    <w:link w:val="ad"/>
    <w:uiPriority w:val="99"/>
    <w:unhideWhenUsed/>
    <w:rsid w:val="00E1765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765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4919</Words>
  <Characters>2804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2020-11-04T12:53:00Z</dcterms:created>
  <dcterms:modified xsi:type="dcterms:W3CDTF">2020-12-01T09:30:00Z</dcterms:modified>
</cp:coreProperties>
</file>