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552" w:rsidRPr="00993D25" w:rsidRDefault="008E7552" w:rsidP="00993D25">
      <w:pPr>
        <w:widowControl/>
        <w:ind w:left="284" w:right="-231"/>
        <w:jc w:val="center"/>
        <w:rPr>
          <w:rFonts w:ascii="Times New Roman" w:eastAsia="Times New Roman" w:hAnsi="Times New Roman" w:cs="Times New Roman"/>
          <w:color w:val="auto"/>
          <w:lang w:eastAsia="ru-RU"/>
        </w:rPr>
      </w:pPr>
      <w:r w:rsidRPr="00993D25">
        <w:rPr>
          <w:rFonts w:ascii="Times New Roman" w:eastAsia="Times New Roman" w:hAnsi="Times New Roman" w:cs="Times New Roman"/>
          <w:noProof/>
          <w:color w:val="auto"/>
        </w:rPr>
        <w:drawing>
          <wp:inline distT="0" distB="0" distL="0" distR="0" wp14:anchorId="4060F986" wp14:editId="6351726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E7552" w:rsidRPr="00993D25" w:rsidRDefault="008E7552" w:rsidP="00993D25">
      <w:pPr>
        <w:widowControl/>
        <w:ind w:left="284" w:right="-231"/>
        <w:rPr>
          <w:rFonts w:ascii="Times New Roman" w:eastAsia="Times New Roman" w:hAnsi="Times New Roman" w:cs="Times New Roman"/>
          <w:color w:val="auto"/>
          <w:lang w:eastAsia="ru-RU"/>
        </w:rPr>
      </w:pPr>
    </w:p>
    <w:p w:rsidR="008E7552" w:rsidRPr="00993D25" w:rsidRDefault="008E7552" w:rsidP="00993D25">
      <w:pPr>
        <w:widowControl/>
        <w:ind w:left="284" w:right="-231"/>
        <w:rPr>
          <w:rFonts w:ascii="Times New Roman" w:eastAsia="Times New Roman" w:hAnsi="Times New Roman" w:cs="Times New Roman"/>
          <w:bCs/>
          <w:color w:val="auto"/>
          <w:sz w:val="35"/>
          <w:szCs w:val="35"/>
          <w:lang w:eastAsia="en-US"/>
        </w:rPr>
      </w:pPr>
      <w:r w:rsidRPr="00993D25">
        <w:rPr>
          <w:rFonts w:ascii="Times New Roman" w:eastAsia="Times New Roman" w:hAnsi="Times New Roman" w:cs="Times New Roman"/>
          <w:bCs/>
          <w:color w:val="auto"/>
          <w:lang w:eastAsia="en-US"/>
        </w:rPr>
        <w:t xml:space="preserve">    </w:t>
      </w:r>
      <w:r w:rsidRPr="00993D25">
        <w:rPr>
          <w:rFonts w:ascii="Times New Roman" w:eastAsia="Times New Roman" w:hAnsi="Times New Roman" w:cs="Times New Roman"/>
          <w:bCs/>
          <w:color w:val="auto"/>
          <w:sz w:val="35"/>
          <w:szCs w:val="35"/>
          <w:lang w:eastAsia="en-US"/>
        </w:rPr>
        <w:t>ВИЩА КВАЛІФІКАЦІЙНА КОМІСІЯ СУДДІВ УКРАЇНИ</w:t>
      </w:r>
    </w:p>
    <w:p w:rsidR="008E7552" w:rsidRPr="00993D25" w:rsidRDefault="008E7552" w:rsidP="00993D25">
      <w:pPr>
        <w:pStyle w:val="a8"/>
        <w:spacing w:line="276" w:lineRule="auto"/>
        <w:ind w:left="284" w:right="-231"/>
        <w:rPr>
          <w:rFonts w:ascii="Times New Roman" w:hAnsi="Times New Roman" w:cs="Times New Roman"/>
          <w:lang w:eastAsia="ru-RU"/>
        </w:rPr>
      </w:pPr>
    </w:p>
    <w:p w:rsidR="008E7552" w:rsidRPr="00993D25" w:rsidRDefault="008E7552" w:rsidP="00993D25">
      <w:pPr>
        <w:widowControl/>
        <w:spacing w:line="480" w:lineRule="auto"/>
        <w:ind w:left="284" w:right="-231"/>
        <w:rPr>
          <w:rFonts w:ascii="Times New Roman" w:eastAsia="Times New Roman" w:hAnsi="Times New Roman" w:cs="Times New Roman"/>
          <w:color w:val="auto"/>
          <w:lang w:eastAsia="ru-RU"/>
        </w:rPr>
      </w:pPr>
      <w:r w:rsidRPr="00993D25">
        <w:rPr>
          <w:rFonts w:ascii="Times New Roman" w:eastAsia="Times New Roman" w:hAnsi="Times New Roman" w:cs="Times New Roman"/>
          <w:color w:val="auto"/>
          <w:lang w:eastAsia="ru-RU"/>
        </w:rPr>
        <w:t>25 липня 2018 року</w:t>
      </w:r>
      <w:r w:rsidRPr="00993D25">
        <w:rPr>
          <w:rFonts w:ascii="Times New Roman" w:eastAsia="Times New Roman" w:hAnsi="Times New Roman" w:cs="Times New Roman"/>
          <w:color w:val="auto"/>
          <w:lang w:eastAsia="ru-RU"/>
        </w:rPr>
        <w:tab/>
      </w:r>
      <w:r w:rsidRPr="00993D25">
        <w:rPr>
          <w:rFonts w:ascii="Times New Roman" w:eastAsia="Times New Roman" w:hAnsi="Times New Roman" w:cs="Times New Roman"/>
          <w:color w:val="auto"/>
          <w:lang w:eastAsia="ru-RU"/>
        </w:rPr>
        <w:tab/>
      </w:r>
      <w:r w:rsidRPr="00993D25">
        <w:rPr>
          <w:rFonts w:ascii="Times New Roman" w:eastAsia="Times New Roman" w:hAnsi="Times New Roman" w:cs="Times New Roman"/>
          <w:color w:val="auto"/>
          <w:lang w:eastAsia="ru-RU"/>
        </w:rPr>
        <w:tab/>
      </w:r>
      <w:r w:rsidRPr="00993D25">
        <w:rPr>
          <w:rFonts w:ascii="Times New Roman" w:eastAsia="Times New Roman" w:hAnsi="Times New Roman" w:cs="Times New Roman"/>
          <w:color w:val="auto"/>
          <w:lang w:eastAsia="ru-RU"/>
        </w:rPr>
        <w:tab/>
        <w:t xml:space="preserve"> </w:t>
      </w:r>
      <w:r w:rsidRPr="00993D25">
        <w:rPr>
          <w:rFonts w:ascii="Times New Roman" w:eastAsia="Times New Roman" w:hAnsi="Times New Roman" w:cs="Times New Roman"/>
          <w:color w:val="auto"/>
          <w:lang w:eastAsia="ru-RU"/>
        </w:rPr>
        <w:tab/>
        <w:t xml:space="preserve">                                                    м. Київ</w:t>
      </w:r>
    </w:p>
    <w:p w:rsidR="008E7552" w:rsidRPr="00993D25" w:rsidRDefault="008E7552" w:rsidP="00993D25">
      <w:pPr>
        <w:widowControl/>
        <w:spacing w:line="480" w:lineRule="auto"/>
        <w:ind w:left="284" w:right="-231"/>
        <w:jc w:val="center"/>
        <w:rPr>
          <w:rFonts w:ascii="Times New Roman" w:eastAsia="Times New Roman" w:hAnsi="Times New Roman" w:cs="Times New Roman"/>
          <w:bCs/>
          <w:color w:val="auto"/>
          <w:lang w:eastAsia="ru-RU"/>
        </w:rPr>
      </w:pPr>
      <w:r w:rsidRPr="00993D25">
        <w:rPr>
          <w:rFonts w:ascii="Times New Roman" w:eastAsia="Times New Roman" w:hAnsi="Times New Roman" w:cs="Times New Roman"/>
          <w:bCs/>
          <w:color w:val="auto"/>
          <w:lang w:eastAsia="ru-RU"/>
        </w:rPr>
        <w:t xml:space="preserve">Р І Ш Е Н </w:t>
      </w:r>
      <w:proofErr w:type="spellStart"/>
      <w:r w:rsidRPr="00993D25">
        <w:rPr>
          <w:rFonts w:ascii="Times New Roman" w:eastAsia="Times New Roman" w:hAnsi="Times New Roman" w:cs="Times New Roman"/>
          <w:bCs/>
          <w:color w:val="auto"/>
          <w:lang w:eastAsia="ru-RU"/>
        </w:rPr>
        <w:t>Н</w:t>
      </w:r>
      <w:proofErr w:type="spellEnd"/>
      <w:r w:rsidRPr="00993D25">
        <w:rPr>
          <w:rFonts w:ascii="Times New Roman" w:eastAsia="Times New Roman" w:hAnsi="Times New Roman" w:cs="Times New Roman"/>
          <w:bCs/>
          <w:color w:val="auto"/>
          <w:lang w:eastAsia="ru-RU"/>
        </w:rPr>
        <w:t xml:space="preserve"> Я № </w:t>
      </w:r>
      <w:r w:rsidRPr="00993D25">
        <w:rPr>
          <w:rFonts w:ascii="Times New Roman" w:eastAsia="Times New Roman" w:hAnsi="Times New Roman" w:cs="Times New Roman"/>
          <w:bCs/>
          <w:color w:val="auto"/>
          <w:u w:val="single"/>
          <w:lang w:eastAsia="ru-RU"/>
        </w:rPr>
        <w:t>1357/ко-18</w:t>
      </w:r>
    </w:p>
    <w:p w:rsidR="00827CC5" w:rsidRPr="00993D25" w:rsidRDefault="003301E2" w:rsidP="00993D25">
      <w:pPr>
        <w:pStyle w:val="11"/>
        <w:shd w:val="clear" w:color="auto" w:fill="auto"/>
        <w:spacing w:before="0" w:after="0" w:line="480" w:lineRule="auto"/>
        <w:ind w:left="284" w:right="-231"/>
        <w:rPr>
          <w:sz w:val="24"/>
          <w:szCs w:val="24"/>
        </w:rPr>
      </w:pPr>
      <w:r w:rsidRPr="00993D25">
        <w:rPr>
          <w:sz w:val="24"/>
          <w:szCs w:val="24"/>
        </w:rPr>
        <w:t>Вища кваліфікаційна комісія суддів України у складі колегії:</w:t>
      </w:r>
    </w:p>
    <w:p w:rsidR="00827CC5" w:rsidRPr="00993D25" w:rsidRDefault="003301E2" w:rsidP="00993D25">
      <w:pPr>
        <w:pStyle w:val="11"/>
        <w:shd w:val="clear" w:color="auto" w:fill="auto"/>
        <w:spacing w:before="0" w:after="0" w:line="480" w:lineRule="auto"/>
        <w:ind w:left="284" w:right="-231"/>
        <w:rPr>
          <w:sz w:val="24"/>
          <w:szCs w:val="24"/>
        </w:rPr>
      </w:pPr>
      <w:r w:rsidRPr="00993D25">
        <w:rPr>
          <w:sz w:val="24"/>
          <w:szCs w:val="24"/>
        </w:rPr>
        <w:t xml:space="preserve">головуючого - </w:t>
      </w:r>
      <w:proofErr w:type="spellStart"/>
      <w:r w:rsidRPr="00993D25">
        <w:rPr>
          <w:sz w:val="24"/>
          <w:szCs w:val="24"/>
        </w:rPr>
        <w:t>Мішина</w:t>
      </w:r>
      <w:proofErr w:type="spellEnd"/>
      <w:r w:rsidRPr="00993D25">
        <w:rPr>
          <w:sz w:val="24"/>
          <w:szCs w:val="24"/>
        </w:rPr>
        <w:t xml:space="preserve"> М.І.,</w:t>
      </w:r>
    </w:p>
    <w:p w:rsidR="00827CC5" w:rsidRPr="00993D25" w:rsidRDefault="003301E2" w:rsidP="00993D25">
      <w:pPr>
        <w:pStyle w:val="11"/>
        <w:shd w:val="clear" w:color="auto" w:fill="auto"/>
        <w:spacing w:before="0" w:after="0" w:line="480" w:lineRule="auto"/>
        <w:ind w:left="284" w:right="-231"/>
        <w:rPr>
          <w:sz w:val="24"/>
          <w:szCs w:val="24"/>
        </w:rPr>
      </w:pPr>
      <w:r w:rsidRPr="00993D25">
        <w:rPr>
          <w:sz w:val="24"/>
          <w:szCs w:val="24"/>
        </w:rPr>
        <w:t xml:space="preserve">членів Комісії: Козлова А.Г., </w:t>
      </w:r>
      <w:proofErr w:type="spellStart"/>
      <w:r w:rsidRPr="00993D25">
        <w:rPr>
          <w:sz w:val="24"/>
          <w:szCs w:val="24"/>
        </w:rPr>
        <w:t>Прилипка</w:t>
      </w:r>
      <w:proofErr w:type="spellEnd"/>
      <w:r w:rsidRPr="00993D25">
        <w:rPr>
          <w:sz w:val="24"/>
          <w:szCs w:val="24"/>
        </w:rPr>
        <w:t xml:space="preserve"> С.М.,</w:t>
      </w:r>
    </w:p>
    <w:p w:rsidR="00827CC5" w:rsidRPr="00993D25" w:rsidRDefault="003301E2" w:rsidP="00993D25">
      <w:pPr>
        <w:pStyle w:val="11"/>
        <w:shd w:val="clear" w:color="auto" w:fill="auto"/>
        <w:spacing w:before="0" w:after="279" w:line="278" w:lineRule="exact"/>
        <w:ind w:left="284" w:right="-231"/>
        <w:rPr>
          <w:sz w:val="24"/>
          <w:szCs w:val="24"/>
        </w:rPr>
      </w:pPr>
      <w:r w:rsidRPr="00993D25">
        <w:rPr>
          <w:sz w:val="24"/>
          <w:szCs w:val="24"/>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993D25">
        <w:rPr>
          <w:sz w:val="24"/>
          <w:szCs w:val="24"/>
        </w:rPr>
        <w:t>Спаскіна</w:t>
      </w:r>
      <w:proofErr w:type="spellEnd"/>
      <w:r w:rsidRPr="00993D25">
        <w:rPr>
          <w:sz w:val="24"/>
          <w:szCs w:val="24"/>
        </w:rPr>
        <w:t xml:space="preserve"> Олега Анатолійовича на відповідність займаній посаді,</w:t>
      </w:r>
    </w:p>
    <w:p w:rsidR="00827CC5" w:rsidRPr="00993D25" w:rsidRDefault="003301E2" w:rsidP="00993D25">
      <w:pPr>
        <w:pStyle w:val="11"/>
        <w:shd w:val="clear" w:color="auto" w:fill="auto"/>
        <w:spacing w:before="0" w:after="240" w:line="230" w:lineRule="exact"/>
        <w:ind w:left="284" w:right="-231"/>
        <w:jc w:val="center"/>
        <w:rPr>
          <w:sz w:val="24"/>
          <w:szCs w:val="24"/>
        </w:rPr>
      </w:pPr>
      <w:r w:rsidRPr="00993D25">
        <w:rPr>
          <w:sz w:val="24"/>
          <w:szCs w:val="24"/>
        </w:rPr>
        <w:t>встановила:</w:t>
      </w:r>
    </w:p>
    <w:p w:rsidR="00827CC5" w:rsidRPr="00993D25" w:rsidRDefault="003301E2" w:rsidP="00660319">
      <w:pPr>
        <w:pStyle w:val="11"/>
        <w:shd w:val="clear" w:color="auto" w:fill="auto"/>
        <w:spacing w:before="0" w:after="0" w:line="274" w:lineRule="exact"/>
        <w:ind w:left="284" w:right="-232" w:firstLine="697"/>
        <w:rPr>
          <w:sz w:val="24"/>
          <w:szCs w:val="24"/>
        </w:rPr>
      </w:pPr>
      <w:r w:rsidRPr="00993D25">
        <w:rPr>
          <w:sz w:val="24"/>
          <w:szCs w:val="24"/>
        </w:rPr>
        <w:t xml:space="preserve">Згідно з </w:t>
      </w:r>
      <w:r w:rsidR="00660319">
        <w:rPr>
          <w:sz w:val="24"/>
          <w:szCs w:val="24"/>
        </w:rPr>
        <w:t>пунктом</w:t>
      </w:r>
      <w:r w:rsidR="00F56377">
        <w:rPr>
          <w:sz w:val="24"/>
          <w:szCs w:val="24"/>
        </w:rPr>
        <w:t xml:space="preserve"> </w:t>
      </w:r>
      <w:r w:rsidRPr="00993D25">
        <w:rPr>
          <w:sz w:val="24"/>
          <w:szCs w:val="24"/>
        </w:rPr>
        <w:t>16</w:t>
      </w:r>
      <w:r w:rsidR="00660319">
        <w:rPr>
          <w:sz w:val="24"/>
          <w:szCs w:val="24"/>
          <w:vertAlign w:val="superscript"/>
        </w:rPr>
        <w:t>1</w:t>
      </w:r>
      <w:r w:rsidRPr="00993D25">
        <w:rPr>
          <w:sz w:val="24"/>
          <w:szCs w:val="24"/>
        </w:rPr>
        <w:t xml:space="preserve"> розділу</w:t>
      </w:r>
      <w:r w:rsidR="00F56377">
        <w:rPr>
          <w:sz w:val="24"/>
          <w:szCs w:val="24"/>
        </w:rPr>
        <w:t xml:space="preserve"> </w:t>
      </w:r>
      <w:r w:rsidRPr="00993D25">
        <w:rPr>
          <w:sz w:val="24"/>
          <w:szCs w:val="24"/>
        </w:rPr>
        <w:t>XV</w:t>
      </w:r>
      <w:r w:rsidR="00F56377">
        <w:rPr>
          <w:sz w:val="24"/>
          <w:szCs w:val="24"/>
        </w:rPr>
        <w:t xml:space="preserve"> </w:t>
      </w:r>
      <w:r w:rsidRPr="00993D25">
        <w:rPr>
          <w:sz w:val="24"/>
          <w:szCs w:val="24"/>
        </w:rPr>
        <w:t>«Перехідні</w:t>
      </w:r>
      <w:r w:rsidR="00F56377">
        <w:rPr>
          <w:sz w:val="24"/>
          <w:szCs w:val="24"/>
        </w:rPr>
        <w:t xml:space="preserve"> </w:t>
      </w:r>
      <w:r w:rsidRPr="00993D25">
        <w:rPr>
          <w:sz w:val="24"/>
          <w:szCs w:val="24"/>
        </w:rPr>
        <w:t>положення» Конституції</w:t>
      </w:r>
      <w:r w:rsidR="00F56377">
        <w:rPr>
          <w:sz w:val="24"/>
          <w:szCs w:val="24"/>
        </w:rPr>
        <w:t xml:space="preserve"> </w:t>
      </w:r>
      <w:r w:rsidRPr="00993D25">
        <w:rPr>
          <w:sz w:val="24"/>
          <w:szCs w:val="24"/>
        </w:rPr>
        <w:t>України</w:t>
      </w:r>
      <w:r w:rsidR="00660319">
        <w:rPr>
          <w:sz w:val="24"/>
          <w:szCs w:val="24"/>
        </w:rPr>
        <w:t xml:space="preserve"> </w:t>
      </w:r>
      <w:r w:rsidRPr="00993D2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993D25">
        <w:rPr>
          <w:sz w:val="24"/>
          <w:szCs w:val="24"/>
        </w:rPr>
        <w:t>Спаскіна</w:t>
      </w:r>
      <w:proofErr w:type="spellEnd"/>
      <w:r w:rsidRPr="00993D25">
        <w:rPr>
          <w:sz w:val="24"/>
          <w:szCs w:val="24"/>
        </w:rPr>
        <w:t xml:space="preserve"> О.А.</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6377" w:rsidRDefault="003301E2" w:rsidP="004C5F0B">
      <w:pPr>
        <w:pStyle w:val="11"/>
        <w:shd w:val="clear" w:color="auto" w:fill="auto"/>
        <w:spacing w:before="0" w:after="0" w:line="274" w:lineRule="exact"/>
        <w:ind w:left="284" w:right="-231" w:firstLine="700"/>
        <w:rPr>
          <w:sz w:val="24"/>
          <w:szCs w:val="24"/>
        </w:rPr>
      </w:pPr>
      <w:r w:rsidRPr="00993D25">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w:t>
      </w:r>
      <w:r w:rsidR="00F56377">
        <w:rPr>
          <w:sz w:val="24"/>
          <w:szCs w:val="24"/>
        </w:rPr>
        <w:t>16</w:t>
      </w:r>
      <w:r w:rsidRPr="00993D25">
        <w:rPr>
          <w:sz w:val="24"/>
          <w:szCs w:val="24"/>
        </w:rPr>
        <w:t xml:space="preserve"> (у редакції рішення Комісії від 13</w:t>
      </w:r>
      <w:r w:rsidR="00F56377">
        <w:rPr>
          <w:sz w:val="24"/>
          <w:szCs w:val="24"/>
        </w:rPr>
        <w:t xml:space="preserve"> </w:t>
      </w:r>
      <w:r w:rsidRPr="00993D25">
        <w:rPr>
          <w:sz w:val="24"/>
          <w:szCs w:val="24"/>
        </w:rPr>
        <w:t xml:space="preserve"> лютого </w:t>
      </w:r>
      <w:r w:rsidR="00F56377">
        <w:rPr>
          <w:sz w:val="24"/>
          <w:szCs w:val="24"/>
        </w:rPr>
        <w:t xml:space="preserve"> </w:t>
      </w:r>
      <w:r w:rsidRPr="00993D25">
        <w:rPr>
          <w:sz w:val="24"/>
          <w:szCs w:val="24"/>
        </w:rPr>
        <w:t xml:space="preserve">2018 </w:t>
      </w:r>
      <w:r w:rsidR="00F56377">
        <w:rPr>
          <w:sz w:val="24"/>
          <w:szCs w:val="24"/>
        </w:rPr>
        <w:t xml:space="preserve"> </w:t>
      </w:r>
      <w:r w:rsidRPr="00993D25">
        <w:rPr>
          <w:sz w:val="24"/>
          <w:szCs w:val="24"/>
        </w:rPr>
        <w:t xml:space="preserve">року </w:t>
      </w:r>
      <w:r w:rsidR="00F56377">
        <w:rPr>
          <w:sz w:val="24"/>
          <w:szCs w:val="24"/>
        </w:rPr>
        <w:t xml:space="preserve"> </w:t>
      </w:r>
      <w:r w:rsidRPr="00993D25">
        <w:rPr>
          <w:sz w:val="24"/>
          <w:szCs w:val="24"/>
        </w:rPr>
        <w:t>№</w:t>
      </w:r>
      <w:r w:rsidR="00F56377">
        <w:rPr>
          <w:sz w:val="24"/>
          <w:szCs w:val="24"/>
        </w:rPr>
        <w:t xml:space="preserve"> </w:t>
      </w:r>
      <w:r w:rsidRPr="00993D25">
        <w:rPr>
          <w:sz w:val="24"/>
          <w:szCs w:val="24"/>
        </w:rPr>
        <w:t xml:space="preserve"> 20/зп-18)</w:t>
      </w:r>
      <w:r w:rsidR="00F56377">
        <w:rPr>
          <w:sz w:val="24"/>
          <w:szCs w:val="24"/>
        </w:rPr>
        <w:t xml:space="preserve"> </w:t>
      </w:r>
      <w:bookmarkStart w:id="0" w:name="_GoBack"/>
      <w:bookmarkEnd w:id="0"/>
    </w:p>
    <w:p w:rsidR="00827CC5" w:rsidRPr="00993D25" w:rsidRDefault="003301E2" w:rsidP="00F56377">
      <w:pPr>
        <w:pStyle w:val="11"/>
        <w:shd w:val="clear" w:color="auto" w:fill="auto"/>
        <w:spacing w:before="0" w:after="0" w:line="274" w:lineRule="exact"/>
        <w:ind w:left="284" w:right="-231"/>
        <w:rPr>
          <w:sz w:val="24"/>
          <w:szCs w:val="24"/>
        </w:rPr>
      </w:pPr>
      <w:r w:rsidRPr="00993D25">
        <w:rPr>
          <w:sz w:val="24"/>
          <w:szCs w:val="24"/>
        </w:rPr>
        <w:lastRenderedPageBreak/>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Згідно зі статтею 85 Закону кваліфікаційне оцінювання включає такі етапи:</w:t>
      </w:r>
    </w:p>
    <w:p w:rsidR="00827CC5" w:rsidRPr="00993D25" w:rsidRDefault="003301E2" w:rsidP="00993D25">
      <w:pPr>
        <w:pStyle w:val="11"/>
        <w:numPr>
          <w:ilvl w:val="0"/>
          <w:numId w:val="1"/>
        </w:numPr>
        <w:shd w:val="clear" w:color="auto" w:fill="auto"/>
        <w:tabs>
          <w:tab w:val="left" w:pos="1066"/>
        </w:tabs>
        <w:spacing w:before="0" w:after="0" w:line="274" w:lineRule="exact"/>
        <w:ind w:left="284" w:right="-231" w:firstLine="700"/>
        <w:rPr>
          <w:sz w:val="24"/>
          <w:szCs w:val="24"/>
        </w:rPr>
      </w:pPr>
      <w:r w:rsidRPr="00993D25">
        <w:rPr>
          <w:sz w:val="24"/>
          <w:szCs w:val="24"/>
        </w:rPr>
        <w:t>складення іспиту (складення анонімного письмового тестування та виконання практичного завдання);</w:t>
      </w:r>
    </w:p>
    <w:p w:rsidR="00827CC5" w:rsidRPr="00993D25" w:rsidRDefault="003301E2" w:rsidP="00993D25">
      <w:pPr>
        <w:pStyle w:val="11"/>
        <w:numPr>
          <w:ilvl w:val="0"/>
          <w:numId w:val="1"/>
        </w:numPr>
        <w:shd w:val="clear" w:color="auto" w:fill="auto"/>
        <w:tabs>
          <w:tab w:val="left" w:pos="974"/>
        </w:tabs>
        <w:spacing w:before="0" w:after="0" w:line="274" w:lineRule="exact"/>
        <w:ind w:left="284" w:right="-231" w:firstLine="700"/>
        <w:rPr>
          <w:sz w:val="24"/>
          <w:szCs w:val="24"/>
        </w:rPr>
      </w:pPr>
      <w:r w:rsidRPr="00993D25">
        <w:rPr>
          <w:sz w:val="24"/>
          <w:szCs w:val="24"/>
        </w:rPr>
        <w:t>дослідження досьє та проведення співбесіди.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Відповідно до положень частини третьої статті 85 Закону рішенням Комісії від 25 травня 2018 року № 118/зп-17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7CC5" w:rsidRPr="00993D25" w:rsidRDefault="003301E2" w:rsidP="00993D25">
      <w:pPr>
        <w:pStyle w:val="11"/>
        <w:shd w:val="clear" w:color="auto" w:fill="auto"/>
        <w:spacing w:before="0" w:after="0" w:line="274" w:lineRule="exact"/>
        <w:ind w:left="284" w:right="-231" w:firstLine="700"/>
        <w:rPr>
          <w:sz w:val="24"/>
          <w:szCs w:val="24"/>
        </w:rPr>
      </w:pPr>
      <w:proofErr w:type="spellStart"/>
      <w:r w:rsidRPr="00993D25">
        <w:rPr>
          <w:sz w:val="24"/>
          <w:szCs w:val="24"/>
        </w:rPr>
        <w:t>Спаскін</w:t>
      </w:r>
      <w:proofErr w:type="spellEnd"/>
      <w:r w:rsidRPr="00993D25">
        <w:rPr>
          <w:sz w:val="24"/>
          <w:szCs w:val="24"/>
        </w:rPr>
        <w:t xml:space="preserve"> О.А. склав анонімне письмове тестування, за результатами якого набрав</w:t>
      </w:r>
      <w:r w:rsidR="004A6192">
        <w:rPr>
          <w:sz w:val="24"/>
          <w:szCs w:val="24"/>
        </w:rPr>
        <w:t xml:space="preserve">                     </w:t>
      </w:r>
      <w:r w:rsidRPr="00993D25">
        <w:rPr>
          <w:sz w:val="24"/>
          <w:szCs w:val="24"/>
        </w:rPr>
        <w:t xml:space="preserve"> 78,3 бала. За результатами виконаного практичного завдання </w:t>
      </w:r>
      <w:proofErr w:type="spellStart"/>
      <w:r w:rsidRPr="00993D25">
        <w:rPr>
          <w:sz w:val="24"/>
          <w:szCs w:val="24"/>
        </w:rPr>
        <w:t>Спаскін</w:t>
      </w:r>
      <w:proofErr w:type="spellEnd"/>
      <w:r w:rsidRPr="00993D25">
        <w:rPr>
          <w:sz w:val="24"/>
          <w:szCs w:val="24"/>
        </w:rPr>
        <w:t xml:space="preserve"> О.А. набрав 73,5 бала. На етапі складення іспиту суддя загалом набрав 151,8 бала.</w:t>
      </w:r>
    </w:p>
    <w:p w:rsidR="00827CC5" w:rsidRPr="00993D25" w:rsidRDefault="003301E2" w:rsidP="00993D25">
      <w:pPr>
        <w:pStyle w:val="11"/>
        <w:shd w:val="clear" w:color="auto" w:fill="auto"/>
        <w:spacing w:before="0" w:after="0" w:line="274" w:lineRule="exact"/>
        <w:ind w:left="284" w:right="-231" w:firstLine="700"/>
        <w:rPr>
          <w:sz w:val="24"/>
          <w:szCs w:val="24"/>
        </w:rPr>
      </w:pPr>
      <w:proofErr w:type="spellStart"/>
      <w:r w:rsidRPr="00993D25">
        <w:rPr>
          <w:sz w:val="24"/>
          <w:szCs w:val="24"/>
        </w:rPr>
        <w:t>Спаскін</w:t>
      </w:r>
      <w:proofErr w:type="spellEnd"/>
      <w:r w:rsidRPr="00993D25">
        <w:rPr>
          <w:sz w:val="24"/>
          <w:szCs w:val="24"/>
        </w:rPr>
        <w:t xml:space="preserve"> О.А.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Харківського апеляційного адміністративного суду </w:t>
      </w:r>
      <w:proofErr w:type="spellStart"/>
      <w:r w:rsidRPr="00993D25">
        <w:rPr>
          <w:sz w:val="24"/>
          <w:szCs w:val="24"/>
        </w:rPr>
        <w:t>Спаскіна</w:t>
      </w:r>
      <w:proofErr w:type="spellEnd"/>
      <w:r w:rsidRPr="00993D25">
        <w:rPr>
          <w:sz w:val="24"/>
          <w:szCs w:val="24"/>
        </w:rPr>
        <w:t xml:space="preserve"> О.А.</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Цим же рішенням суддю </w:t>
      </w:r>
      <w:proofErr w:type="spellStart"/>
      <w:r w:rsidRPr="00993D25">
        <w:rPr>
          <w:sz w:val="24"/>
          <w:szCs w:val="24"/>
        </w:rPr>
        <w:t>Спаскіна</w:t>
      </w:r>
      <w:proofErr w:type="spellEnd"/>
      <w:r w:rsidRPr="00993D25">
        <w:rPr>
          <w:sz w:val="24"/>
          <w:szCs w:val="24"/>
        </w:rPr>
        <w:t xml:space="preserve"> О.А.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993D25">
        <w:rPr>
          <w:sz w:val="24"/>
          <w:szCs w:val="24"/>
        </w:rPr>
        <w:t>Спаскіна</w:t>
      </w:r>
      <w:proofErr w:type="spellEnd"/>
      <w:r w:rsidRPr="00993D25">
        <w:rPr>
          <w:sz w:val="24"/>
          <w:szCs w:val="24"/>
        </w:rPr>
        <w:t xml:space="preserve"> О.А. критеріям кваліфікаційного оцінювання, Комісія дійшла таких висновків.</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За критеріями компетентності (професійної, особистої та соціальної) суддя набрав 378,8 бала.</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При цьому за критерієм професійної компетентності </w:t>
      </w:r>
      <w:proofErr w:type="spellStart"/>
      <w:r w:rsidRPr="00993D25">
        <w:rPr>
          <w:sz w:val="24"/>
          <w:szCs w:val="24"/>
        </w:rPr>
        <w:t>Спаскіна</w:t>
      </w:r>
      <w:proofErr w:type="spellEnd"/>
      <w:r w:rsidRPr="00993D25">
        <w:rPr>
          <w:sz w:val="24"/>
          <w:szCs w:val="24"/>
        </w:rPr>
        <w:t xml:space="preserve"> О.А.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93D25">
        <w:rPr>
          <w:sz w:val="24"/>
          <w:szCs w:val="24"/>
        </w:rPr>
        <w:t>Спаскіна</w:t>
      </w:r>
      <w:proofErr w:type="spellEnd"/>
      <w:r w:rsidRPr="00993D25">
        <w:rPr>
          <w:sz w:val="24"/>
          <w:szCs w:val="24"/>
        </w:rPr>
        <w:t xml:space="preserve">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E7552" w:rsidRPr="00993D25" w:rsidRDefault="003301E2" w:rsidP="004A6192">
      <w:pPr>
        <w:pStyle w:val="11"/>
        <w:shd w:val="clear" w:color="auto" w:fill="auto"/>
        <w:spacing w:before="0" w:after="0" w:line="274" w:lineRule="exact"/>
        <w:ind w:left="284" w:right="-231" w:firstLine="700"/>
        <w:rPr>
          <w:sz w:val="24"/>
          <w:szCs w:val="24"/>
        </w:rPr>
      </w:pPr>
      <w:r w:rsidRPr="00993D25">
        <w:rPr>
          <w:sz w:val="24"/>
          <w:szCs w:val="24"/>
        </w:rP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w:t>
      </w:r>
    </w:p>
    <w:p w:rsidR="00827CC5" w:rsidRPr="00993D25" w:rsidRDefault="003301E2" w:rsidP="00993D25">
      <w:pPr>
        <w:pStyle w:val="11"/>
        <w:shd w:val="clear" w:color="auto" w:fill="auto"/>
        <w:spacing w:before="0" w:after="0" w:line="274" w:lineRule="exact"/>
        <w:ind w:left="284" w:right="-231"/>
        <w:rPr>
          <w:sz w:val="24"/>
          <w:szCs w:val="24"/>
        </w:rPr>
      </w:pPr>
      <w:r w:rsidRPr="00993D25">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За критерієм доброчесності, оціненим за показниками, визначеними пунктом 9 глави 2 розділу II Положення, суддя набрав 125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За результатами кваліфікаційного оцінювання суддя Харківського апеляційного адміністративного суду </w:t>
      </w:r>
      <w:proofErr w:type="spellStart"/>
      <w:r w:rsidRPr="00993D25">
        <w:rPr>
          <w:sz w:val="24"/>
          <w:szCs w:val="24"/>
        </w:rPr>
        <w:t>Спаскін</w:t>
      </w:r>
      <w:proofErr w:type="spellEnd"/>
      <w:r w:rsidRPr="00993D25">
        <w:rPr>
          <w:sz w:val="24"/>
          <w:szCs w:val="24"/>
        </w:rPr>
        <w:t xml:space="preserve"> О.А. набрав 693,8 бала, що становить більше 67 відсотків від суми максимально можливих балів за результатами кваліфікаційного оцінювання всіх критеріїв.</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 xml:space="preserve">Таким чином, Комісія дійшла висновку про відповідність судді Харківського апеляційного адміністративного суду </w:t>
      </w:r>
      <w:proofErr w:type="spellStart"/>
      <w:r w:rsidRPr="00993D25">
        <w:rPr>
          <w:sz w:val="24"/>
          <w:szCs w:val="24"/>
        </w:rPr>
        <w:t>Спаскіна</w:t>
      </w:r>
      <w:proofErr w:type="spellEnd"/>
      <w:r w:rsidRPr="00993D25">
        <w:rPr>
          <w:sz w:val="24"/>
          <w:szCs w:val="24"/>
        </w:rPr>
        <w:t xml:space="preserve"> О.А. займаній посаді.</w:t>
      </w:r>
    </w:p>
    <w:p w:rsidR="00827CC5" w:rsidRPr="00993D25" w:rsidRDefault="003301E2" w:rsidP="00993D25">
      <w:pPr>
        <w:pStyle w:val="11"/>
        <w:shd w:val="clear" w:color="auto" w:fill="auto"/>
        <w:spacing w:before="0" w:after="0" w:line="274" w:lineRule="exact"/>
        <w:ind w:left="284" w:right="-231" w:firstLine="700"/>
        <w:rPr>
          <w:sz w:val="24"/>
          <w:szCs w:val="24"/>
        </w:rPr>
      </w:pPr>
      <w:r w:rsidRPr="00993D25">
        <w:rPr>
          <w:sz w:val="24"/>
          <w:szCs w:val="24"/>
        </w:rPr>
        <w:t>Ураховуючи викладене, керуючись статтями 83-86, 88, 93, 101 Закону, Положенням, Комісія</w:t>
      </w:r>
    </w:p>
    <w:p w:rsidR="00827CC5" w:rsidRPr="00993D25" w:rsidRDefault="003301E2" w:rsidP="00993D25">
      <w:pPr>
        <w:pStyle w:val="11"/>
        <w:shd w:val="clear" w:color="auto" w:fill="auto"/>
        <w:spacing w:before="0" w:after="240" w:line="274" w:lineRule="exact"/>
        <w:ind w:left="284" w:right="-231"/>
        <w:jc w:val="center"/>
        <w:rPr>
          <w:sz w:val="24"/>
          <w:szCs w:val="24"/>
        </w:rPr>
      </w:pPr>
      <w:r w:rsidRPr="00993D25">
        <w:rPr>
          <w:sz w:val="24"/>
          <w:szCs w:val="24"/>
        </w:rPr>
        <w:t>вирішила:</w:t>
      </w:r>
    </w:p>
    <w:p w:rsidR="00827CC5" w:rsidRPr="00993D25" w:rsidRDefault="003301E2" w:rsidP="00993D25">
      <w:pPr>
        <w:pStyle w:val="11"/>
        <w:shd w:val="clear" w:color="auto" w:fill="auto"/>
        <w:spacing w:before="0" w:after="0" w:line="274" w:lineRule="exact"/>
        <w:ind w:left="284" w:right="-231"/>
        <w:rPr>
          <w:sz w:val="24"/>
          <w:szCs w:val="24"/>
        </w:rPr>
      </w:pPr>
      <w:r w:rsidRPr="00993D25">
        <w:rPr>
          <w:sz w:val="24"/>
          <w:szCs w:val="24"/>
        </w:rPr>
        <w:t xml:space="preserve">визначити, що суддя Харківського апеляційного адміністративного суду </w:t>
      </w:r>
      <w:proofErr w:type="spellStart"/>
      <w:r w:rsidRPr="00993D25">
        <w:rPr>
          <w:sz w:val="24"/>
          <w:szCs w:val="24"/>
        </w:rPr>
        <w:t>Спаскін</w:t>
      </w:r>
      <w:proofErr w:type="spellEnd"/>
      <w:r w:rsidRPr="00993D25">
        <w:rPr>
          <w:sz w:val="24"/>
          <w:szCs w:val="24"/>
        </w:rPr>
        <w:t xml:space="preserve"> Олег Анатолійович за результатами кваліфікаційного оцінювання суддів місцевих та апеляційних судів на відповідність займаній посаді набрав 693,8 бала.</w:t>
      </w:r>
    </w:p>
    <w:p w:rsidR="00827CC5" w:rsidRPr="00993D25" w:rsidRDefault="003301E2" w:rsidP="00993D25">
      <w:pPr>
        <w:pStyle w:val="11"/>
        <w:shd w:val="clear" w:color="auto" w:fill="auto"/>
        <w:spacing w:before="0" w:after="5" w:line="274" w:lineRule="exact"/>
        <w:ind w:left="284" w:right="-231" w:firstLine="700"/>
        <w:rPr>
          <w:sz w:val="24"/>
          <w:szCs w:val="24"/>
        </w:rPr>
      </w:pPr>
      <w:r w:rsidRPr="00993D25">
        <w:rPr>
          <w:sz w:val="24"/>
          <w:szCs w:val="24"/>
        </w:rPr>
        <w:t xml:space="preserve">Визнати суддю Харківського апеляційного адміністративного суду </w:t>
      </w:r>
      <w:proofErr w:type="spellStart"/>
      <w:r w:rsidRPr="00993D25">
        <w:rPr>
          <w:sz w:val="24"/>
          <w:szCs w:val="24"/>
        </w:rPr>
        <w:t>Спаскіна</w:t>
      </w:r>
      <w:proofErr w:type="spellEnd"/>
      <w:r w:rsidRPr="00993D25">
        <w:rPr>
          <w:sz w:val="24"/>
          <w:szCs w:val="24"/>
        </w:rPr>
        <w:t xml:space="preserve"> Олега</w:t>
      </w:r>
      <w:r w:rsidR="008E7552" w:rsidRPr="00993D25">
        <w:rPr>
          <w:sz w:val="24"/>
          <w:szCs w:val="24"/>
        </w:rPr>
        <w:t xml:space="preserve"> Анатолійовича таким, що відповідає займаній посаді.</w:t>
      </w:r>
    </w:p>
    <w:p w:rsidR="008E7552" w:rsidRPr="00993D25" w:rsidRDefault="008E7552" w:rsidP="005330CF">
      <w:pPr>
        <w:ind w:right="-231"/>
        <w:rPr>
          <w:rFonts w:ascii="Times New Roman" w:hAnsi="Times New Roman" w:cs="Times New Roman"/>
        </w:rPr>
      </w:pPr>
    </w:p>
    <w:p w:rsidR="00B466A4" w:rsidRDefault="00B466A4" w:rsidP="00B466A4">
      <w:pPr>
        <w:spacing w:line="720" w:lineRule="auto"/>
        <w:ind w:left="284" w:right="-221"/>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М.І. </w:t>
      </w:r>
      <w:proofErr w:type="spellStart"/>
      <w:r>
        <w:rPr>
          <w:rFonts w:ascii="Times New Roman" w:hAnsi="Times New Roman" w:cs="Times New Roman"/>
        </w:rPr>
        <w:t>Мішин</w:t>
      </w:r>
      <w:proofErr w:type="spellEnd"/>
    </w:p>
    <w:p w:rsidR="00B466A4" w:rsidRDefault="00B466A4" w:rsidP="00B466A4">
      <w:pPr>
        <w:spacing w:line="720" w:lineRule="auto"/>
        <w:ind w:left="284" w:right="-221"/>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B466A4" w:rsidRPr="008E7E6C" w:rsidRDefault="00B466A4" w:rsidP="00B466A4">
      <w:pPr>
        <w:spacing w:line="720" w:lineRule="auto"/>
        <w:ind w:left="284" w:right="-221"/>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С.М. </w:t>
      </w:r>
      <w:proofErr w:type="spellStart"/>
      <w:r>
        <w:rPr>
          <w:rFonts w:ascii="Times New Roman" w:hAnsi="Times New Roman" w:cs="Times New Roman"/>
        </w:rPr>
        <w:t>Прилипко</w:t>
      </w:r>
      <w:proofErr w:type="spellEnd"/>
    </w:p>
    <w:p w:rsidR="008E7552" w:rsidRPr="00993D25" w:rsidRDefault="008E7552" w:rsidP="00993D25">
      <w:pPr>
        <w:ind w:left="284" w:right="-231" w:firstLine="567"/>
        <w:rPr>
          <w:rFonts w:ascii="Times New Roman" w:hAnsi="Times New Roman" w:cs="Times New Roman"/>
        </w:rPr>
      </w:pPr>
    </w:p>
    <w:p w:rsidR="00827CC5" w:rsidRPr="00993D25" w:rsidRDefault="00827CC5" w:rsidP="00993D25">
      <w:pPr>
        <w:ind w:left="284" w:right="-231"/>
        <w:rPr>
          <w:rFonts w:ascii="Times New Roman" w:hAnsi="Times New Roman" w:cs="Times New Roman"/>
        </w:rPr>
      </w:pPr>
    </w:p>
    <w:sectPr w:rsidR="00827CC5" w:rsidRPr="00993D25" w:rsidSect="00F56377">
      <w:headerReference w:type="even" r:id="rId9"/>
      <w:headerReference w:type="default" r:id="rId10"/>
      <w:type w:val="continuous"/>
      <w:pgSz w:w="11909" w:h="16838"/>
      <w:pgMar w:top="1395" w:right="1107" w:bottom="992"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F44" w:rsidRDefault="00015F44">
      <w:r>
        <w:separator/>
      </w:r>
    </w:p>
  </w:endnote>
  <w:endnote w:type="continuationSeparator" w:id="0">
    <w:p w:rsidR="00015F44" w:rsidRDefault="0001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F44" w:rsidRDefault="00015F44"/>
  </w:footnote>
  <w:footnote w:type="continuationSeparator" w:id="0">
    <w:p w:rsidR="00015F44" w:rsidRDefault="00015F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825333"/>
      <w:docPartObj>
        <w:docPartGallery w:val="Page Numbers (Top of Page)"/>
        <w:docPartUnique/>
      </w:docPartObj>
    </w:sdtPr>
    <w:sdtEndPr/>
    <w:sdtContent>
      <w:p w:rsidR="00F56377" w:rsidRDefault="00F56377">
        <w:pPr>
          <w:pStyle w:val="ab"/>
          <w:jc w:val="center"/>
        </w:pPr>
        <w:r>
          <w:fldChar w:fldCharType="begin"/>
        </w:r>
        <w:r>
          <w:instrText>PAGE   \* MERGEFORMAT</w:instrText>
        </w:r>
        <w:r>
          <w:fldChar w:fldCharType="separate"/>
        </w:r>
        <w:r w:rsidRPr="00F56377">
          <w:rPr>
            <w:noProof/>
            <w:lang w:val="ru-RU"/>
          </w:rPr>
          <w:t>2</w:t>
        </w:r>
        <w:r>
          <w:fldChar w:fldCharType="end"/>
        </w:r>
      </w:p>
    </w:sdtContent>
  </w:sdt>
  <w:p w:rsidR="00827CC5" w:rsidRDefault="00827CC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632478"/>
      <w:docPartObj>
        <w:docPartGallery w:val="Page Numbers (Top of Page)"/>
        <w:docPartUnique/>
      </w:docPartObj>
    </w:sdtPr>
    <w:sdtEndPr/>
    <w:sdtContent>
      <w:p w:rsidR="00F56377" w:rsidRDefault="00F56377">
        <w:pPr>
          <w:pStyle w:val="ab"/>
          <w:jc w:val="center"/>
        </w:pPr>
      </w:p>
      <w:p w:rsidR="00F56377" w:rsidRDefault="00F56377">
        <w:pPr>
          <w:pStyle w:val="ab"/>
          <w:jc w:val="center"/>
        </w:pPr>
      </w:p>
      <w:p w:rsidR="00F56377" w:rsidRDefault="00F56377">
        <w:pPr>
          <w:pStyle w:val="ab"/>
          <w:jc w:val="center"/>
        </w:pPr>
      </w:p>
      <w:p w:rsidR="00F56377" w:rsidRDefault="00F56377">
        <w:pPr>
          <w:pStyle w:val="ab"/>
          <w:jc w:val="center"/>
        </w:pPr>
        <w:r>
          <w:fldChar w:fldCharType="begin"/>
        </w:r>
        <w:r>
          <w:instrText>PAGE   \* MERGEFORMAT</w:instrText>
        </w:r>
        <w:r>
          <w:fldChar w:fldCharType="separate"/>
        </w:r>
        <w:r w:rsidR="004C5F0B" w:rsidRPr="004C5F0B">
          <w:rPr>
            <w:noProof/>
            <w:lang w:val="ru-RU"/>
          </w:rPr>
          <w:t>2</w:t>
        </w:r>
        <w:r>
          <w:fldChar w:fldCharType="end"/>
        </w:r>
      </w:p>
    </w:sdtContent>
  </w:sdt>
  <w:p w:rsidR="00F56377" w:rsidRDefault="00F5637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25E3"/>
    <w:multiLevelType w:val="multilevel"/>
    <w:tmpl w:val="4AD8B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7CC5"/>
    <w:rsid w:val="00015F44"/>
    <w:rsid w:val="003301E2"/>
    <w:rsid w:val="004A6192"/>
    <w:rsid w:val="004C5F0B"/>
    <w:rsid w:val="005330CF"/>
    <w:rsid w:val="00660319"/>
    <w:rsid w:val="00827CC5"/>
    <w:rsid w:val="008E7552"/>
    <w:rsid w:val="00993D25"/>
    <w:rsid w:val="00B466A4"/>
    <w:rsid w:val="00F563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8E7552"/>
    <w:rPr>
      <w:color w:val="000000"/>
    </w:rPr>
  </w:style>
  <w:style w:type="paragraph" w:styleId="a9">
    <w:name w:val="Balloon Text"/>
    <w:basedOn w:val="a"/>
    <w:link w:val="aa"/>
    <w:uiPriority w:val="99"/>
    <w:semiHidden/>
    <w:unhideWhenUsed/>
    <w:rsid w:val="008E7552"/>
    <w:rPr>
      <w:rFonts w:ascii="Tahoma" w:hAnsi="Tahoma" w:cs="Tahoma"/>
      <w:sz w:val="16"/>
      <w:szCs w:val="16"/>
    </w:rPr>
  </w:style>
  <w:style w:type="character" w:customStyle="1" w:styleId="aa">
    <w:name w:val="Текст выноски Знак"/>
    <w:basedOn w:val="a0"/>
    <w:link w:val="a9"/>
    <w:uiPriority w:val="99"/>
    <w:semiHidden/>
    <w:rsid w:val="008E7552"/>
    <w:rPr>
      <w:rFonts w:ascii="Tahoma" w:hAnsi="Tahoma" w:cs="Tahoma"/>
      <w:color w:val="000000"/>
      <w:sz w:val="16"/>
      <w:szCs w:val="16"/>
    </w:rPr>
  </w:style>
  <w:style w:type="paragraph" w:styleId="ab">
    <w:name w:val="header"/>
    <w:basedOn w:val="a"/>
    <w:link w:val="ac"/>
    <w:uiPriority w:val="99"/>
    <w:unhideWhenUsed/>
    <w:rsid w:val="00F56377"/>
    <w:pPr>
      <w:tabs>
        <w:tab w:val="center" w:pos="4819"/>
        <w:tab w:val="right" w:pos="9639"/>
      </w:tabs>
    </w:pPr>
  </w:style>
  <w:style w:type="character" w:customStyle="1" w:styleId="ac">
    <w:name w:val="Верхний колонтитул Знак"/>
    <w:basedOn w:val="a0"/>
    <w:link w:val="ab"/>
    <w:uiPriority w:val="99"/>
    <w:rsid w:val="00F56377"/>
    <w:rPr>
      <w:color w:val="000000"/>
    </w:rPr>
  </w:style>
  <w:style w:type="paragraph" w:styleId="ad">
    <w:name w:val="footer"/>
    <w:basedOn w:val="a"/>
    <w:link w:val="ae"/>
    <w:uiPriority w:val="99"/>
    <w:unhideWhenUsed/>
    <w:rsid w:val="00F56377"/>
    <w:pPr>
      <w:tabs>
        <w:tab w:val="center" w:pos="4819"/>
        <w:tab w:val="right" w:pos="9639"/>
      </w:tabs>
    </w:pPr>
  </w:style>
  <w:style w:type="character" w:customStyle="1" w:styleId="ae">
    <w:name w:val="Нижний колонтитул Знак"/>
    <w:basedOn w:val="a0"/>
    <w:link w:val="ad"/>
    <w:uiPriority w:val="99"/>
    <w:rsid w:val="00F563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5015</Words>
  <Characters>2860</Characters>
  <Application>Microsoft Office Word</Application>
  <DocSecurity>0</DocSecurity>
  <Lines>23</Lines>
  <Paragraphs>15</Paragraphs>
  <ScaleCrop>false</ScaleCrop>
  <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2020-11-17T12:39:00Z</dcterms:created>
  <dcterms:modified xsi:type="dcterms:W3CDTF">2020-12-23T08:44:00Z</dcterms:modified>
</cp:coreProperties>
</file>