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D2383E" w:rsidRDefault="00CD75E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D2383E">
        <w:rPr>
          <w:sz w:val="25"/>
          <w:szCs w:val="25"/>
          <w:lang w:val="uk-UA"/>
        </w:rPr>
        <w:t>04</w:t>
      </w:r>
      <w:r w:rsidR="00C02048" w:rsidRPr="00D2383E">
        <w:rPr>
          <w:sz w:val="25"/>
          <w:szCs w:val="25"/>
          <w:lang w:val="uk-UA"/>
        </w:rPr>
        <w:t xml:space="preserve"> квітня</w:t>
      </w:r>
      <w:r w:rsidR="00196210" w:rsidRPr="00D2383E">
        <w:rPr>
          <w:sz w:val="25"/>
          <w:szCs w:val="25"/>
          <w:lang w:val="uk-UA"/>
        </w:rPr>
        <w:t xml:space="preserve"> </w:t>
      </w:r>
      <w:r w:rsidR="000A76E2" w:rsidRPr="00D2383E">
        <w:rPr>
          <w:sz w:val="25"/>
          <w:szCs w:val="25"/>
          <w:lang w:val="uk-UA"/>
        </w:rPr>
        <w:t>2018</w:t>
      </w:r>
      <w:r w:rsidR="00B4595E" w:rsidRPr="00D2383E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D2383E">
        <w:rPr>
          <w:sz w:val="25"/>
          <w:szCs w:val="25"/>
          <w:lang w:val="uk-UA"/>
        </w:rPr>
        <w:t xml:space="preserve">                 </w:t>
      </w:r>
      <w:r w:rsidR="00B4595E" w:rsidRPr="00D2383E">
        <w:rPr>
          <w:sz w:val="25"/>
          <w:szCs w:val="25"/>
          <w:lang w:val="uk-UA"/>
        </w:rPr>
        <w:t xml:space="preserve">    </w:t>
      </w:r>
      <w:r w:rsidR="00164278" w:rsidRPr="00D2383E">
        <w:rPr>
          <w:sz w:val="25"/>
          <w:szCs w:val="25"/>
          <w:lang w:val="uk-UA"/>
        </w:rPr>
        <w:t xml:space="preserve"> </w:t>
      </w:r>
      <w:r w:rsidR="004237E2" w:rsidRPr="00D2383E">
        <w:rPr>
          <w:sz w:val="25"/>
          <w:szCs w:val="25"/>
          <w:lang w:val="uk-UA"/>
        </w:rPr>
        <w:t xml:space="preserve">         </w:t>
      </w:r>
      <w:r w:rsidR="00934E77" w:rsidRPr="00D2383E">
        <w:rPr>
          <w:sz w:val="25"/>
          <w:szCs w:val="25"/>
          <w:lang w:val="uk-UA"/>
        </w:rPr>
        <w:t xml:space="preserve">    </w:t>
      </w:r>
      <w:r w:rsidR="00C02048" w:rsidRPr="00D2383E">
        <w:rPr>
          <w:sz w:val="25"/>
          <w:szCs w:val="25"/>
          <w:lang w:val="uk-UA"/>
        </w:rPr>
        <w:t xml:space="preserve">  </w:t>
      </w:r>
      <w:r w:rsidR="00934E77" w:rsidRPr="00D2383E">
        <w:rPr>
          <w:sz w:val="25"/>
          <w:szCs w:val="25"/>
          <w:lang w:val="uk-UA"/>
        </w:rPr>
        <w:t xml:space="preserve"> </w:t>
      </w:r>
      <w:r w:rsidR="004237E2" w:rsidRPr="00D2383E">
        <w:rPr>
          <w:sz w:val="25"/>
          <w:szCs w:val="25"/>
          <w:lang w:val="uk-UA"/>
        </w:rPr>
        <w:t xml:space="preserve"> </w:t>
      </w:r>
      <w:r w:rsidR="00BE12E6" w:rsidRPr="00D2383E">
        <w:rPr>
          <w:sz w:val="25"/>
          <w:szCs w:val="25"/>
          <w:lang w:val="uk-UA"/>
        </w:rPr>
        <w:t xml:space="preserve"> </w:t>
      </w:r>
      <w:r w:rsidR="004237E2" w:rsidRPr="00D2383E">
        <w:rPr>
          <w:sz w:val="25"/>
          <w:szCs w:val="25"/>
          <w:lang w:val="uk-UA"/>
        </w:rPr>
        <w:t xml:space="preserve">   </w:t>
      </w:r>
      <w:r w:rsidR="0070216E" w:rsidRPr="00D2383E">
        <w:rPr>
          <w:sz w:val="25"/>
          <w:szCs w:val="25"/>
          <w:lang w:val="uk-UA"/>
        </w:rPr>
        <w:t xml:space="preserve">  </w:t>
      </w:r>
      <w:r w:rsidR="004237E2" w:rsidRPr="00D2383E">
        <w:rPr>
          <w:sz w:val="25"/>
          <w:szCs w:val="25"/>
          <w:lang w:val="uk-UA"/>
        </w:rPr>
        <w:t xml:space="preserve"> </w:t>
      </w:r>
      <w:r w:rsidR="00FA6969" w:rsidRPr="00D2383E">
        <w:rPr>
          <w:sz w:val="25"/>
          <w:szCs w:val="25"/>
          <w:lang w:val="uk-UA"/>
        </w:rPr>
        <w:t xml:space="preserve">       </w:t>
      </w:r>
      <w:r w:rsidR="00E1256A" w:rsidRPr="00D2383E">
        <w:rPr>
          <w:sz w:val="25"/>
          <w:szCs w:val="25"/>
          <w:lang w:val="uk-UA"/>
        </w:rPr>
        <w:t xml:space="preserve"> </w:t>
      </w:r>
      <w:r w:rsidR="00C57112" w:rsidRPr="00D2383E">
        <w:rPr>
          <w:sz w:val="25"/>
          <w:szCs w:val="25"/>
          <w:lang w:val="uk-UA"/>
        </w:rPr>
        <w:t xml:space="preserve"> </w:t>
      </w:r>
      <w:r w:rsidR="00B4595E" w:rsidRPr="00D2383E">
        <w:rPr>
          <w:sz w:val="25"/>
          <w:szCs w:val="25"/>
          <w:lang w:val="uk-UA"/>
        </w:rPr>
        <w:t>м. Київ</w:t>
      </w: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E68F7">
        <w:rPr>
          <w:bCs/>
          <w:sz w:val="26"/>
          <w:szCs w:val="26"/>
          <w:u w:val="single"/>
          <w:lang w:val="uk-UA"/>
        </w:rPr>
        <w:t>200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1E68F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B82097" w:rsidRDefault="00B82097" w:rsidP="001E68F7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D2383E">
        <w:rPr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1E68F7" w:rsidRPr="001E68F7" w:rsidRDefault="001E68F7" w:rsidP="001E68F7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B82097" w:rsidRDefault="00B82097" w:rsidP="001E68F7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D2383E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D2383E">
        <w:rPr>
          <w:color w:val="000000"/>
          <w:sz w:val="25"/>
          <w:szCs w:val="25"/>
          <w:lang w:val="uk-UA" w:eastAsia="en-US"/>
        </w:rPr>
        <w:t>Тітова</w:t>
      </w:r>
      <w:proofErr w:type="spellEnd"/>
      <w:r w:rsidRPr="00D2383E">
        <w:rPr>
          <w:color w:val="000000"/>
          <w:sz w:val="25"/>
          <w:szCs w:val="25"/>
          <w:lang w:val="uk-UA" w:eastAsia="en-US"/>
        </w:rPr>
        <w:t xml:space="preserve"> Ю.Г.,</w:t>
      </w:r>
    </w:p>
    <w:p w:rsidR="001E68F7" w:rsidRPr="001E68F7" w:rsidRDefault="001E68F7" w:rsidP="001E68F7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B82097" w:rsidRDefault="00B82097" w:rsidP="001E68F7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D2383E">
        <w:rPr>
          <w:color w:val="000000"/>
          <w:sz w:val="25"/>
          <w:szCs w:val="25"/>
          <w:lang w:val="uk-UA" w:eastAsia="en-US"/>
        </w:rPr>
        <w:t xml:space="preserve">членів Комісії: </w:t>
      </w:r>
      <w:proofErr w:type="spellStart"/>
      <w:r w:rsidRPr="00D2383E">
        <w:rPr>
          <w:color w:val="000000"/>
          <w:sz w:val="25"/>
          <w:szCs w:val="25"/>
          <w:lang w:val="uk-UA" w:eastAsia="en-US"/>
        </w:rPr>
        <w:t>Заріцької</w:t>
      </w:r>
      <w:proofErr w:type="spellEnd"/>
      <w:r w:rsidRPr="00D2383E">
        <w:rPr>
          <w:color w:val="000000"/>
          <w:sz w:val="25"/>
          <w:szCs w:val="25"/>
          <w:lang w:val="uk-UA" w:eastAsia="en-US"/>
        </w:rPr>
        <w:t xml:space="preserve"> А.О., </w:t>
      </w:r>
      <w:proofErr w:type="spellStart"/>
      <w:r w:rsidRPr="00D2383E">
        <w:rPr>
          <w:color w:val="000000"/>
          <w:sz w:val="25"/>
          <w:szCs w:val="25"/>
          <w:lang w:val="uk-UA" w:eastAsia="en-US"/>
        </w:rPr>
        <w:t>Щотки</w:t>
      </w:r>
      <w:proofErr w:type="spellEnd"/>
      <w:r w:rsidRPr="00D2383E">
        <w:rPr>
          <w:color w:val="000000"/>
          <w:sz w:val="25"/>
          <w:szCs w:val="25"/>
          <w:lang w:val="uk-UA" w:eastAsia="en-US"/>
        </w:rPr>
        <w:t xml:space="preserve"> С.О.,</w:t>
      </w:r>
    </w:p>
    <w:p w:rsidR="001E68F7" w:rsidRPr="001E68F7" w:rsidRDefault="001E68F7" w:rsidP="001E68F7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B82097" w:rsidRDefault="00B82097" w:rsidP="00D2383E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en-US"/>
        </w:rPr>
      </w:pPr>
      <w:r w:rsidRPr="001E68F7">
        <w:rPr>
          <w:color w:val="000000"/>
          <w:sz w:val="25"/>
          <w:szCs w:val="25"/>
          <w:lang w:val="uk-UA" w:eastAsia="en-US"/>
        </w:rPr>
        <w:t xml:space="preserve">розглянувши питання про результати кваліфікаційного оцінювання судді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1E68F7">
        <w:rPr>
          <w:color w:val="000000"/>
          <w:sz w:val="25"/>
          <w:szCs w:val="25"/>
          <w:lang w:val="uk-UA" w:eastAsia="en-US"/>
        </w:rPr>
        <w:t xml:space="preserve">апеляційного суду Львівської області </w:t>
      </w:r>
      <w:proofErr w:type="spellStart"/>
      <w:r w:rsidRPr="001E68F7">
        <w:rPr>
          <w:color w:val="000000"/>
          <w:sz w:val="25"/>
          <w:szCs w:val="25"/>
          <w:lang w:val="uk-UA" w:eastAsia="en-US"/>
        </w:rPr>
        <w:t>Березюка</w:t>
      </w:r>
      <w:proofErr w:type="spellEnd"/>
      <w:r w:rsidRPr="001E68F7">
        <w:rPr>
          <w:color w:val="000000"/>
          <w:sz w:val="25"/>
          <w:szCs w:val="25"/>
          <w:lang w:val="uk-UA" w:eastAsia="en-US"/>
        </w:rPr>
        <w:t xml:space="preserve"> Олега Григоровича на відповідність займаній посаді,</w:t>
      </w:r>
    </w:p>
    <w:p w:rsidR="001E68F7" w:rsidRPr="001E68F7" w:rsidRDefault="001E68F7" w:rsidP="00D2383E">
      <w:pPr>
        <w:suppressAutoHyphens w:val="0"/>
        <w:autoSpaceDE/>
        <w:spacing w:line="302" w:lineRule="exact"/>
        <w:ind w:left="20" w:right="20"/>
        <w:jc w:val="both"/>
        <w:rPr>
          <w:sz w:val="25"/>
          <w:szCs w:val="25"/>
          <w:lang w:val="uk-UA" w:eastAsia="en-US"/>
        </w:rPr>
      </w:pPr>
    </w:p>
    <w:p w:rsidR="00B82097" w:rsidRPr="00B82097" w:rsidRDefault="00B82097" w:rsidP="00D2383E">
      <w:pPr>
        <w:suppressAutoHyphens w:val="0"/>
        <w:autoSpaceDE/>
        <w:spacing w:after="295" w:line="302" w:lineRule="exact"/>
        <w:ind w:left="20"/>
        <w:jc w:val="center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B82097">
        <w:rPr>
          <w:color w:val="000000"/>
          <w:sz w:val="25"/>
          <w:szCs w:val="25"/>
          <w:lang w:eastAsia="en-US"/>
        </w:rPr>
        <w:t>: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Згідно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 пунктом 16</w:t>
      </w:r>
      <w:r w:rsidR="001E68F7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B82097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="001E68F7">
        <w:rPr>
          <w:sz w:val="25"/>
          <w:szCs w:val="25"/>
          <w:lang w:val="uk-UA"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B82097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років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або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обрано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суддею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B82097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B82097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змін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B82097">
        <w:rPr>
          <w:color w:val="000000"/>
          <w:sz w:val="25"/>
          <w:szCs w:val="25"/>
          <w:lang w:eastAsia="en-US"/>
        </w:rPr>
        <w:t>щодо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B82097">
        <w:rPr>
          <w:color w:val="000000"/>
          <w:sz w:val="25"/>
          <w:szCs w:val="25"/>
          <w:lang w:eastAsia="en-US"/>
        </w:rPr>
        <w:t>має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в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</w:t>
      </w:r>
      <w:r w:rsidRPr="00B82097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B82097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етики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або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чи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</w:t>
      </w:r>
      <w:proofErr w:type="gramEnd"/>
      <w:r w:rsidRPr="00B82097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B82097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 посади.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B82097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="001E68F7">
        <w:rPr>
          <w:color w:val="000000"/>
          <w:sz w:val="25"/>
          <w:szCs w:val="25"/>
          <w:lang w:val="uk-UA" w:eastAsia="en-US"/>
        </w:rPr>
        <w:t xml:space="preserve"> </w:t>
      </w:r>
      <w:r w:rsidRPr="00B82097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суддів</w:t>
      </w:r>
      <w:proofErr w:type="spellEnd"/>
      <w:r w:rsidRPr="00B82097">
        <w:rPr>
          <w:color w:val="000000"/>
          <w:sz w:val="25"/>
          <w:szCs w:val="25"/>
          <w:lang w:eastAsia="en-US"/>
        </w:rPr>
        <w:t>» (</w:t>
      </w:r>
      <w:proofErr w:type="spellStart"/>
      <w:r w:rsidRPr="00B82097">
        <w:rPr>
          <w:color w:val="000000"/>
          <w:sz w:val="25"/>
          <w:szCs w:val="25"/>
          <w:lang w:eastAsia="en-US"/>
        </w:rPr>
        <w:t>далі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B82097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B82097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років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або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обрано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суддею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B82097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B82097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змін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B82097">
        <w:rPr>
          <w:color w:val="000000"/>
          <w:sz w:val="25"/>
          <w:szCs w:val="25"/>
          <w:lang w:eastAsia="en-US"/>
        </w:rPr>
        <w:t>щодо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Вищої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цим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Законом.</w:t>
      </w:r>
    </w:p>
    <w:p w:rsidR="00B82097" w:rsidRPr="00D2383E" w:rsidRDefault="00B82097" w:rsidP="00D2383E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етики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або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чи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</w:t>
      </w:r>
      <w:proofErr w:type="gramEnd"/>
      <w:r w:rsidRPr="00B82097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B82097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рішенням</w:t>
      </w:r>
      <w:proofErr w:type="spellEnd"/>
      <w:r w:rsidR="00D2383E">
        <w:rPr>
          <w:color w:val="000000"/>
          <w:sz w:val="25"/>
          <w:szCs w:val="25"/>
          <w:lang w:val="uk-UA" w:eastAsia="en-US"/>
        </w:rPr>
        <w:t xml:space="preserve">    </w:t>
      </w:r>
      <w:r w:rsidRPr="00D2383E">
        <w:rPr>
          <w:color w:val="000000"/>
          <w:sz w:val="25"/>
          <w:szCs w:val="25"/>
          <w:lang w:val="uk-UA" w:eastAsia="en-US"/>
        </w:rPr>
        <w:t>Вищої ради правосуддя на підст</w:t>
      </w:r>
      <w:r w:rsidR="00D2383E" w:rsidRPr="00D2383E">
        <w:rPr>
          <w:color w:val="000000"/>
          <w:sz w:val="25"/>
          <w:szCs w:val="25"/>
          <w:lang w:val="uk-UA" w:eastAsia="en-US"/>
        </w:rPr>
        <w:t>аві</w:t>
      </w:r>
      <w:r w:rsidR="00D2383E">
        <w:rPr>
          <w:color w:val="000000"/>
          <w:sz w:val="25"/>
          <w:szCs w:val="25"/>
          <w:lang w:val="uk-UA" w:eastAsia="en-US"/>
        </w:rPr>
        <w:t xml:space="preserve"> </w:t>
      </w:r>
      <w:r w:rsidR="00D2383E" w:rsidRPr="00D2383E">
        <w:rPr>
          <w:color w:val="000000"/>
          <w:sz w:val="25"/>
          <w:szCs w:val="25"/>
          <w:lang w:val="uk-UA" w:eastAsia="en-US"/>
        </w:rPr>
        <w:t>подання</w:t>
      </w:r>
      <w:r w:rsidR="00D2383E">
        <w:rPr>
          <w:color w:val="000000"/>
          <w:sz w:val="25"/>
          <w:szCs w:val="25"/>
          <w:lang w:val="uk-UA" w:eastAsia="en-US"/>
        </w:rPr>
        <w:t xml:space="preserve"> </w:t>
      </w:r>
      <w:r w:rsidR="00D2383E" w:rsidRPr="00D2383E">
        <w:rPr>
          <w:color w:val="000000"/>
          <w:sz w:val="25"/>
          <w:szCs w:val="25"/>
          <w:lang w:val="uk-UA" w:eastAsia="en-US"/>
        </w:rPr>
        <w:t>відповідної колегії</w:t>
      </w:r>
      <w:r w:rsidR="00D2383E">
        <w:rPr>
          <w:color w:val="000000"/>
          <w:sz w:val="25"/>
          <w:szCs w:val="25"/>
          <w:lang w:val="uk-UA" w:eastAsia="en-US"/>
        </w:rPr>
        <w:t xml:space="preserve"> Вищої </w:t>
      </w:r>
      <w:r w:rsidRPr="00D2383E">
        <w:rPr>
          <w:color w:val="000000"/>
          <w:sz w:val="25"/>
          <w:szCs w:val="25"/>
          <w:lang w:val="uk-UA" w:eastAsia="en-US"/>
        </w:rPr>
        <w:t>кваліфікаційної комісії суддів України.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Р</w:t>
      </w:r>
      <w:proofErr w:type="gramEnd"/>
      <w:r w:rsidRPr="00B82097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B82097">
        <w:rPr>
          <w:color w:val="000000"/>
          <w:sz w:val="25"/>
          <w:szCs w:val="25"/>
          <w:lang w:eastAsia="en-US"/>
        </w:rPr>
        <w:t>жовтня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B82097">
        <w:rPr>
          <w:color w:val="000000"/>
          <w:sz w:val="25"/>
          <w:szCs w:val="25"/>
          <w:lang w:eastAsia="en-US"/>
        </w:rPr>
        <w:t>Львівської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</w:t>
      </w:r>
    </w:p>
    <w:p w:rsidR="00B82097" w:rsidRDefault="00B82097" w:rsidP="00D2383E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Частиною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п’ятою</w:t>
      </w:r>
      <w:proofErr w:type="spellEnd"/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статті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B82097">
        <w:rPr>
          <w:color w:val="000000"/>
          <w:sz w:val="25"/>
          <w:szCs w:val="25"/>
          <w:lang w:eastAsia="en-US"/>
        </w:rPr>
        <w:t>встановлено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порядок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методологія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показники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критеріям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засоби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їх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встановлення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затверджуються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1E68F7" w:rsidRDefault="001E68F7" w:rsidP="00D2383E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1E68F7" w:rsidRDefault="001E68F7" w:rsidP="00D2383E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1E68F7" w:rsidRPr="001E68F7" w:rsidRDefault="001E68F7" w:rsidP="00D2383E">
      <w:pPr>
        <w:suppressAutoHyphens w:val="0"/>
        <w:autoSpaceDE/>
        <w:spacing w:line="302" w:lineRule="exact"/>
        <w:ind w:right="20"/>
        <w:jc w:val="both"/>
        <w:rPr>
          <w:sz w:val="25"/>
          <w:szCs w:val="25"/>
          <w:lang w:val="uk-UA" w:eastAsia="en-US"/>
        </w:rPr>
      </w:pPr>
    </w:p>
    <w:p w:rsidR="00B82097" w:rsidRPr="001E68F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1E68F7">
        <w:rPr>
          <w:color w:val="000000"/>
          <w:sz w:val="25"/>
          <w:szCs w:val="25"/>
          <w:lang w:val="uk-UA" w:eastAsia="en-US"/>
        </w:rPr>
        <w:lastRenderedPageBreak/>
        <w:t xml:space="preserve">Відповідно до пунктів 1, 2 глави 6 розділу </w:t>
      </w:r>
      <w:r w:rsidRPr="00B82097">
        <w:rPr>
          <w:color w:val="000000"/>
          <w:sz w:val="25"/>
          <w:szCs w:val="25"/>
          <w:lang w:eastAsia="en-US"/>
        </w:rPr>
        <w:t>II</w:t>
      </w:r>
      <w:r w:rsidRPr="001E68F7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r w:rsidRPr="001E68F7">
        <w:rPr>
          <w:color w:val="000000"/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від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        </w:t>
      </w:r>
      <w:r w:rsidRPr="001E68F7">
        <w:rPr>
          <w:color w:val="000000"/>
          <w:sz w:val="25"/>
          <w:szCs w:val="25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1E68F7">
        <w:rPr>
          <w:color w:val="000000"/>
          <w:sz w:val="25"/>
          <w:szCs w:val="25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1E68F7">
        <w:rPr>
          <w:color w:val="000000"/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B82097" w:rsidRPr="001E68F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1E68F7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B82097">
        <w:rPr>
          <w:color w:val="000000"/>
          <w:sz w:val="25"/>
          <w:szCs w:val="25"/>
          <w:lang w:eastAsia="en-US"/>
        </w:rPr>
        <w:t>V</w:t>
      </w:r>
      <w:r w:rsidRPr="001E68F7">
        <w:rPr>
          <w:color w:val="000000"/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     </w:t>
      </w:r>
      <w:r w:rsidRPr="001E68F7">
        <w:rPr>
          <w:color w:val="000000"/>
          <w:sz w:val="25"/>
          <w:szCs w:val="25"/>
          <w:lang w:val="uk-UA" w:eastAsia="en-US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статті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B82097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B82097">
        <w:rPr>
          <w:color w:val="000000"/>
          <w:sz w:val="25"/>
          <w:szCs w:val="25"/>
          <w:lang w:eastAsia="en-US"/>
        </w:rPr>
        <w:t>у</w:t>
      </w:r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. Такими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соц</w:t>
      </w:r>
      <w:proofErr w:type="gramEnd"/>
      <w:r w:rsidRPr="00B82097">
        <w:rPr>
          <w:color w:val="000000"/>
          <w:sz w:val="25"/>
          <w:szCs w:val="25"/>
          <w:lang w:eastAsia="en-US"/>
        </w:rPr>
        <w:t>іальна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тощо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етика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Згідно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такі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етапи</w:t>
      </w:r>
      <w:proofErr w:type="spellEnd"/>
      <w:r w:rsidRPr="00B82097">
        <w:rPr>
          <w:color w:val="000000"/>
          <w:sz w:val="25"/>
          <w:szCs w:val="25"/>
          <w:lang w:eastAsia="en-US"/>
        </w:rPr>
        <w:t>:</w:t>
      </w:r>
    </w:p>
    <w:p w:rsidR="00B82097" w:rsidRPr="00B82097" w:rsidRDefault="00B82097" w:rsidP="00D2383E">
      <w:pPr>
        <w:numPr>
          <w:ilvl w:val="0"/>
          <w:numId w:val="21"/>
        </w:numPr>
        <w:tabs>
          <w:tab w:val="left" w:pos="1192"/>
        </w:tabs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іспиту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B82097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B82097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B82097">
        <w:rPr>
          <w:color w:val="000000"/>
          <w:sz w:val="25"/>
          <w:szCs w:val="25"/>
          <w:lang w:eastAsia="en-US"/>
        </w:rPr>
        <w:t>);</w:t>
      </w:r>
    </w:p>
    <w:p w:rsidR="00B82097" w:rsidRPr="00B82097" w:rsidRDefault="00B82097" w:rsidP="00D2383E">
      <w:pPr>
        <w:numPr>
          <w:ilvl w:val="0"/>
          <w:numId w:val="21"/>
        </w:numPr>
        <w:tabs>
          <w:tab w:val="left" w:pos="1018"/>
        </w:tabs>
        <w:suppressAutoHyphens w:val="0"/>
        <w:autoSpaceDE/>
        <w:spacing w:line="302" w:lineRule="exact"/>
        <w:ind w:lef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досл</w:t>
      </w:r>
      <w:proofErr w:type="gramEnd"/>
      <w:r w:rsidRPr="00B82097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досьє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статті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р</w:t>
      </w:r>
      <w:proofErr w:type="gramEnd"/>
      <w:r w:rsidRPr="00B82097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</w:t>
      </w:r>
      <w:r w:rsidRPr="00B82097">
        <w:rPr>
          <w:color w:val="000000"/>
          <w:sz w:val="25"/>
          <w:szCs w:val="25"/>
          <w:lang w:eastAsia="en-US"/>
        </w:rPr>
        <w:t xml:space="preserve">20 </w:t>
      </w:r>
      <w:proofErr w:type="spellStart"/>
      <w:r w:rsidRPr="00B82097">
        <w:rPr>
          <w:color w:val="000000"/>
          <w:sz w:val="25"/>
          <w:szCs w:val="25"/>
          <w:lang w:eastAsia="en-US"/>
        </w:rPr>
        <w:t>жовтня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запроваджено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B82097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під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gramStart"/>
      <w:r w:rsidRPr="00B82097">
        <w:rPr>
          <w:color w:val="000000"/>
          <w:sz w:val="25"/>
          <w:szCs w:val="25"/>
          <w:lang w:eastAsia="en-US"/>
        </w:rPr>
        <w:t>З</w:t>
      </w:r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приписів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пункту 5 </w:t>
      </w:r>
      <w:proofErr w:type="spellStart"/>
      <w:r w:rsidRPr="00B82097">
        <w:rPr>
          <w:color w:val="000000"/>
          <w:sz w:val="25"/>
          <w:szCs w:val="25"/>
          <w:lang w:eastAsia="en-US"/>
        </w:rPr>
        <w:t>глави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6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вбачається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B82097">
        <w:rPr>
          <w:color w:val="000000"/>
          <w:sz w:val="25"/>
          <w:szCs w:val="25"/>
          <w:lang w:eastAsia="en-US"/>
        </w:rPr>
        <w:t>можливий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бал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) становить 500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етики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балів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Отже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сума максимально </w:t>
      </w:r>
      <w:proofErr w:type="spellStart"/>
      <w:r w:rsidRPr="00B82097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всіх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дорівнює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1000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</w:t>
      </w:r>
      <w:proofErr w:type="gramStart"/>
      <w:r w:rsidRPr="00B82097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Березюк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proofErr w:type="spellStart"/>
      <w:r w:rsidRPr="00B82097">
        <w:rPr>
          <w:color w:val="000000"/>
          <w:sz w:val="25"/>
          <w:szCs w:val="25"/>
          <w:lang w:eastAsia="en-US"/>
        </w:rPr>
        <w:t>склав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r w:rsidRPr="00B82097">
        <w:rPr>
          <w:color w:val="000000"/>
          <w:sz w:val="25"/>
          <w:szCs w:val="25"/>
          <w:lang w:eastAsia="en-US"/>
        </w:rPr>
        <w:t xml:space="preserve">набрав 84,6 бала. 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</w:t>
      </w:r>
      <w:r w:rsidRPr="00B82097">
        <w:rPr>
          <w:color w:val="000000"/>
          <w:sz w:val="25"/>
          <w:szCs w:val="25"/>
          <w:lang w:eastAsia="en-US"/>
        </w:rPr>
        <w:t xml:space="preserve">набрав 102,5 бала. На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етапі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іспиту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набрала 187,1 бала.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Березюк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пройшов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B82097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B82097">
        <w:rPr>
          <w:color w:val="000000"/>
          <w:sz w:val="25"/>
          <w:szCs w:val="25"/>
          <w:lang w:eastAsia="en-US"/>
        </w:rPr>
        <w:t xml:space="preserve">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р</w:t>
      </w:r>
      <w:proofErr w:type="gramEnd"/>
      <w:r w:rsidRPr="00B82097">
        <w:rPr>
          <w:color w:val="000000"/>
          <w:sz w:val="25"/>
          <w:szCs w:val="25"/>
          <w:lang w:eastAsia="en-US"/>
        </w:rPr>
        <w:t>івні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етики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proofErr w:type="gramStart"/>
      <w:r w:rsidRPr="00B82097">
        <w:rPr>
          <w:color w:val="000000"/>
          <w:sz w:val="25"/>
          <w:szCs w:val="25"/>
          <w:lang w:eastAsia="en-US"/>
        </w:rPr>
        <w:t>З</w:t>
      </w:r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викладеного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заслухавши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доповідача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дослідивши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досьє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надані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суддею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пояснення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дійшла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таких </w:t>
      </w:r>
      <w:proofErr w:type="spellStart"/>
      <w:r w:rsidRPr="00B82097">
        <w:rPr>
          <w:color w:val="000000"/>
          <w:sz w:val="25"/>
          <w:szCs w:val="25"/>
          <w:lang w:eastAsia="en-US"/>
        </w:rPr>
        <w:t>висновків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40" w:right="20" w:firstLine="700"/>
        <w:jc w:val="both"/>
        <w:rPr>
          <w:sz w:val="25"/>
          <w:szCs w:val="25"/>
          <w:lang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соц</w:t>
      </w:r>
      <w:proofErr w:type="gramEnd"/>
      <w:r w:rsidRPr="00B82097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r w:rsidRPr="00B82097">
        <w:rPr>
          <w:color w:val="000000"/>
          <w:sz w:val="25"/>
          <w:szCs w:val="25"/>
          <w:lang w:eastAsia="en-US"/>
        </w:rPr>
        <w:t>набрала 375,44 бала.</w:t>
      </w:r>
    </w:p>
    <w:p w:rsidR="001E68F7" w:rsidRPr="001E68F7" w:rsidRDefault="00B82097" w:rsidP="00D2383E">
      <w:pPr>
        <w:suppressAutoHyphens w:val="0"/>
        <w:autoSpaceDE/>
        <w:spacing w:after="240" w:line="302" w:lineRule="exact"/>
        <w:ind w:left="40" w:right="20" w:firstLine="700"/>
        <w:jc w:val="both"/>
        <w:rPr>
          <w:rFonts w:eastAsia="Impact"/>
          <w:sz w:val="25"/>
          <w:szCs w:val="25"/>
          <w:lang w:val="uk-UA"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При </w:t>
      </w:r>
      <w:proofErr w:type="spellStart"/>
      <w:r w:rsidRPr="00B82097">
        <w:rPr>
          <w:color w:val="000000"/>
          <w:sz w:val="25"/>
          <w:szCs w:val="25"/>
          <w:lang w:eastAsia="en-US"/>
        </w:rPr>
        <w:t>цьому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</w:t>
      </w:r>
      <w:proofErr w:type="gramEnd"/>
      <w:r w:rsidRPr="00B82097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іспиту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B82097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у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досьє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B82097">
        <w:rPr>
          <w:color w:val="000000"/>
          <w:sz w:val="25"/>
          <w:szCs w:val="25"/>
          <w:lang w:eastAsia="en-US"/>
        </w:rPr>
        <w:t>глави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           </w:t>
      </w:r>
      <w:r w:rsidRPr="00B82097">
        <w:rPr>
          <w:color w:val="000000"/>
          <w:sz w:val="25"/>
          <w:szCs w:val="25"/>
          <w:lang w:eastAsia="en-US"/>
        </w:rPr>
        <w:t xml:space="preserve">II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соц</w:t>
      </w:r>
      <w:proofErr w:type="gramEnd"/>
      <w:r w:rsidRPr="00B82097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r w:rsidR="001E68F7">
        <w:rPr>
          <w:color w:val="000000"/>
          <w:sz w:val="25"/>
          <w:szCs w:val="25"/>
          <w:lang w:val="uk-UA"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оцінено</w:t>
      </w:r>
      <w:proofErr w:type="spellEnd"/>
      <w:r w:rsidR="001E68F7">
        <w:rPr>
          <w:color w:val="000000"/>
          <w:sz w:val="25"/>
          <w:szCs w:val="25"/>
          <w:lang w:val="uk-UA" w:eastAsia="en-US"/>
        </w:rPr>
        <w:t xml:space="preserve">   </w:t>
      </w:r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</w:t>
      </w:r>
      <w:r w:rsidRPr="001E68F7">
        <w:rPr>
          <w:color w:val="000000"/>
          <w:sz w:val="25"/>
          <w:szCs w:val="25"/>
          <w:lang w:val="uk-UA" w:eastAsia="en-US"/>
        </w:rPr>
        <w:t>на</w:t>
      </w:r>
      <w:r w:rsidR="001E68F7">
        <w:rPr>
          <w:color w:val="000000"/>
          <w:sz w:val="25"/>
          <w:szCs w:val="25"/>
          <w:lang w:val="uk-UA" w:eastAsia="en-US"/>
        </w:rPr>
        <w:t xml:space="preserve">   </w:t>
      </w:r>
      <w:r w:rsidRPr="001E68F7">
        <w:rPr>
          <w:color w:val="000000"/>
          <w:sz w:val="25"/>
          <w:szCs w:val="25"/>
          <w:lang w:val="uk-UA" w:eastAsia="en-US"/>
        </w:rPr>
        <w:t xml:space="preserve"> підставі </w:t>
      </w:r>
      <w:r w:rsidR="001E68F7">
        <w:rPr>
          <w:color w:val="000000"/>
          <w:sz w:val="25"/>
          <w:szCs w:val="25"/>
          <w:lang w:val="uk-UA" w:eastAsia="en-US"/>
        </w:rPr>
        <w:t xml:space="preserve">    </w:t>
      </w:r>
      <w:r w:rsidRPr="001E68F7">
        <w:rPr>
          <w:color w:val="000000"/>
          <w:sz w:val="25"/>
          <w:szCs w:val="25"/>
          <w:lang w:val="uk-UA" w:eastAsia="en-US"/>
        </w:rPr>
        <w:t xml:space="preserve">результатів </w:t>
      </w:r>
      <w:r w:rsidR="001E68F7">
        <w:rPr>
          <w:color w:val="000000"/>
          <w:sz w:val="25"/>
          <w:szCs w:val="25"/>
          <w:lang w:val="uk-UA" w:eastAsia="en-US"/>
        </w:rPr>
        <w:t xml:space="preserve">   </w:t>
      </w:r>
      <w:r w:rsidRPr="001E68F7">
        <w:rPr>
          <w:color w:val="000000"/>
          <w:sz w:val="25"/>
          <w:szCs w:val="25"/>
          <w:lang w:val="uk-UA" w:eastAsia="en-US"/>
        </w:rPr>
        <w:t>тес</w:t>
      </w:r>
      <w:r w:rsidRPr="001E68F7">
        <w:rPr>
          <w:sz w:val="25"/>
          <w:szCs w:val="25"/>
          <w:lang w:val="uk-UA" w:eastAsia="en-US"/>
        </w:rPr>
        <w:t xml:space="preserve">тування </w:t>
      </w:r>
      <w:r w:rsidR="001E68F7">
        <w:rPr>
          <w:sz w:val="25"/>
          <w:szCs w:val="25"/>
          <w:lang w:val="uk-UA" w:eastAsia="en-US"/>
        </w:rPr>
        <w:t xml:space="preserve">      </w:t>
      </w:r>
      <w:r w:rsidRPr="001E68F7">
        <w:rPr>
          <w:sz w:val="25"/>
          <w:szCs w:val="25"/>
          <w:lang w:val="uk-UA" w:eastAsia="en-US"/>
        </w:rPr>
        <w:t xml:space="preserve">особистих </w:t>
      </w:r>
      <w:r w:rsidR="001E68F7">
        <w:rPr>
          <w:sz w:val="25"/>
          <w:szCs w:val="25"/>
          <w:lang w:val="uk-UA" w:eastAsia="en-US"/>
        </w:rPr>
        <w:t xml:space="preserve">    </w:t>
      </w:r>
      <w:proofErr w:type="spellStart"/>
      <w:r w:rsidRPr="001E68F7">
        <w:rPr>
          <w:sz w:val="25"/>
          <w:szCs w:val="25"/>
          <w:lang w:val="uk-UA" w:eastAsia="en-US"/>
        </w:rPr>
        <w:t>морально</w:t>
      </w:r>
      <w:r w:rsidRPr="001E68F7">
        <w:rPr>
          <w:rFonts w:eastAsia="Impact"/>
          <w:sz w:val="25"/>
          <w:szCs w:val="25"/>
          <w:lang w:val="uk-UA" w:eastAsia="en-US"/>
        </w:rPr>
        <w:t>-</w:t>
      </w:r>
      <w:proofErr w:type="spellEnd"/>
    </w:p>
    <w:p w:rsidR="001E68F7" w:rsidRDefault="001E68F7" w:rsidP="00D2383E">
      <w:pPr>
        <w:suppressAutoHyphens w:val="0"/>
        <w:autoSpaceDE/>
        <w:spacing w:after="240" w:line="302" w:lineRule="exact"/>
        <w:ind w:right="20"/>
        <w:jc w:val="both"/>
        <w:rPr>
          <w:rFonts w:ascii="Impact" w:eastAsia="Impact" w:hAnsi="Impact" w:cs="Impact"/>
          <w:sz w:val="23"/>
          <w:szCs w:val="23"/>
          <w:lang w:val="uk-UA" w:eastAsia="en-US"/>
        </w:rPr>
      </w:pPr>
      <w:bookmarkStart w:id="0" w:name="_GoBack"/>
      <w:bookmarkEnd w:id="0"/>
    </w:p>
    <w:p w:rsidR="00B82097" w:rsidRPr="001E68F7" w:rsidRDefault="00B82097" w:rsidP="00D2383E">
      <w:pPr>
        <w:suppressAutoHyphens w:val="0"/>
        <w:autoSpaceDE/>
        <w:spacing w:line="302" w:lineRule="exact"/>
        <w:ind w:left="40" w:right="20"/>
        <w:jc w:val="both"/>
        <w:rPr>
          <w:rFonts w:ascii="Impact" w:eastAsia="Impact" w:hAnsi="Impact" w:cs="Impact"/>
          <w:sz w:val="23"/>
          <w:szCs w:val="23"/>
          <w:lang w:val="uk-UA" w:eastAsia="en-US"/>
        </w:rPr>
      </w:pPr>
      <w:r w:rsidRPr="001E68F7">
        <w:rPr>
          <w:rFonts w:eastAsia="Impact"/>
          <w:sz w:val="25"/>
          <w:szCs w:val="25"/>
          <w:lang w:val="uk-UA" w:eastAsia="en-US"/>
        </w:rPr>
        <w:lastRenderedPageBreak/>
        <w:t>п</w:t>
      </w:r>
      <w:r w:rsidRPr="001E68F7">
        <w:rPr>
          <w:color w:val="000000"/>
          <w:sz w:val="25"/>
          <w:szCs w:val="25"/>
          <w:lang w:val="uk-UA" w:eastAsia="en-US"/>
        </w:rPr>
        <w:t>сихологічних якостей і загальних здібностей, дослідження інформації, яка міститься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r w:rsidRPr="001E68F7">
        <w:rPr>
          <w:color w:val="000000"/>
          <w:sz w:val="25"/>
          <w:szCs w:val="25"/>
          <w:lang w:val="uk-UA" w:eastAsia="en-US"/>
        </w:rPr>
        <w:t xml:space="preserve"> у досьє, та співбесіди з урахуванням показників, визначених пунктами 6-7 глави 2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</w:t>
      </w:r>
      <w:r w:rsidRPr="001E68F7">
        <w:rPr>
          <w:color w:val="000000"/>
          <w:sz w:val="25"/>
          <w:szCs w:val="25"/>
          <w:lang w:val="uk-UA" w:eastAsia="en-US"/>
        </w:rPr>
        <w:t xml:space="preserve">розділу </w:t>
      </w:r>
      <w:r w:rsidRPr="00B82097">
        <w:rPr>
          <w:color w:val="000000"/>
          <w:sz w:val="25"/>
          <w:szCs w:val="25"/>
          <w:lang w:eastAsia="en-US"/>
        </w:rPr>
        <w:t>II</w:t>
      </w:r>
      <w:r w:rsidRPr="001E68F7">
        <w:rPr>
          <w:color w:val="000000"/>
          <w:sz w:val="25"/>
          <w:szCs w:val="25"/>
          <w:lang w:val="uk-UA" w:eastAsia="en-US"/>
        </w:rPr>
        <w:t xml:space="preserve"> Положення.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етики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</w:t>
      </w:r>
      <w:r w:rsidRPr="00B82097">
        <w:rPr>
          <w:color w:val="000000"/>
          <w:sz w:val="25"/>
          <w:szCs w:val="25"/>
          <w:lang w:eastAsia="en-US"/>
        </w:rPr>
        <w:t xml:space="preserve">пунктом 8 </w:t>
      </w:r>
      <w:proofErr w:type="spellStart"/>
      <w:r w:rsidRPr="00B82097">
        <w:rPr>
          <w:color w:val="000000"/>
          <w:sz w:val="25"/>
          <w:szCs w:val="25"/>
          <w:lang w:eastAsia="en-US"/>
        </w:rPr>
        <w:t>глави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набрав 190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цим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</w:t>
      </w:r>
      <w:proofErr w:type="gramEnd"/>
      <w:r w:rsidRPr="00B82097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B82097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B82097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</w:t>
      </w:r>
      <w:r w:rsidRPr="00B82097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досьє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пунктом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B82097">
        <w:rPr>
          <w:color w:val="000000"/>
          <w:sz w:val="25"/>
          <w:szCs w:val="25"/>
          <w:lang w:eastAsia="en-US"/>
        </w:rPr>
        <w:t xml:space="preserve">9 </w:t>
      </w:r>
      <w:proofErr w:type="spellStart"/>
      <w:r w:rsidRPr="00B82097">
        <w:rPr>
          <w:color w:val="000000"/>
          <w:sz w:val="25"/>
          <w:szCs w:val="25"/>
          <w:lang w:eastAsia="en-US"/>
        </w:rPr>
        <w:t>глави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набрав 151,66 бала. За </w:t>
      </w:r>
      <w:proofErr w:type="spellStart"/>
      <w:r w:rsidRPr="00B82097">
        <w:rPr>
          <w:color w:val="000000"/>
          <w:sz w:val="25"/>
          <w:szCs w:val="25"/>
          <w:lang w:eastAsia="en-US"/>
        </w:rPr>
        <w:t>цим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п</w:t>
      </w:r>
      <w:proofErr w:type="gramEnd"/>
      <w:r w:rsidRPr="00B82097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B82097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B82097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</w:t>
      </w:r>
      <w:r w:rsidRPr="00B82097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B82097">
        <w:rPr>
          <w:color w:val="000000"/>
          <w:sz w:val="25"/>
          <w:szCs w:val="25"/>
          <w:lang w:eastAsia="en-US"/>
        </w:rPr>
        <w:t>досьє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набрав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r w:rsidRPr="00B82097">
        <w:rPr>
          <w:color w:val="000000"/>
          <w:sz w:val="25"/>
          <w:szCs w:val="25"/>
          <w:lang w:eastAsia="en-US"/>
        </w:rPr>
        <w:t xml:space="preserve">717,1 бала,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B82097">
        <w:rPr>
          <w:color w:val="000000"/>
          <w:sz w:val="25"/>
          <w:szCs w:val="25"/>
          <w:lang w:eastAsia="en-US"/>
        </w:rPr>
        <w:t>більше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67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в</w:t>
      </w:r>
      <w:proofErr w:type="gramEnd"/>
      <w:r w:rsidRPr="00B82097">
        <w:rPr>
          <w:color w:val="000000"/>
          <w:sz w:val="25"/>
          <w:szCs w:val="25"/>
          <w:lang w:eastAsia="en-US"/>
        </w:rPr>
        <w:t>ід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B82097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балів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</w:t>
      </w:r>
      <w:r w:rsidRPr="00B82097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всіх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B82097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</w:t>
      </w:r>
      <w:proofErr w:type="gramStart"/>
      <w:r w:rsidRPr="00B82097">
        <w:rPr>
          <w:color w:val="000000"/>
          <w:sz w:val="25"/>
          <w:szCs w:val="25"/>
          <w:lang w:eastAsia="en-US"/>
        </w:rPr>
        <w:t>с</w:t>
      </w:r>
      <w:proofErr w:type="gramEnd"/>
      <w:r w:rsidRPr="00B82097">
        <w:rPr>
          <w:color w:val="000000"/>
          <w:sz w:val="25"/>
          <w:szCs w:val="25"/>
          <w:lang w:eastAsia="en-US"/>
        </w:rPr>
        <w:t>і</w:t>
      </w:r>
      <w:proofErr w:type="gramStart"/>
      <w:r w:rsidRPr="00B82097">
        <w:rPr>
          <w:color w:val="000000"/>
          <w:sz w:val="25"/>
          <w:szCs w:val="25"/>
          <w:lang w:eastAsia="en-US"/>
        </w:rPr>
        <w:t>я</w:t>
      </w:r>
      <w:proofErr w:type="spellEnd"/>
      <w:proofErr w:type="gram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дійшла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B82097">
        <w:rPr>
          <w:color w:val="000000"/>
          <w:sz w:val="25"/>
          <w:szCs w:val="25"/>
          <w:lang w:eastAsia="en-US"/>
        </w:rPr>
        <w:t>Львівської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О.Г.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B82097" w:rsidRPr="00B82097" w:rsidRDefault="00B82097" w:rsidP="00D2383E">
      <w:pPr>
        <w:suppressAutoHyphens w:val="0"/>
        <w:autoSpaceDE/>
        <w:spacing w:after="278"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83-86, 93, 101, пунктом 20 </w:t>
      </w:r>
      <w:proofErr w:type="spellStart"/>
      <w:r w:rsidRPr="00B82097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</w:t>
      </w:r>
      <w:r w:rsidRPr="00B82097">
        <w:rPr>
          <w:color w:val="000000"/>
          <w:sz w:val="25"/>
          <w:szCs w:val="25"/>
          <w:lang w:eastAsia="en-US"/>
        </w:rPr>
        <w:t>XII «</w:t>
      </w:r>
      <w:proofErr w:type="spellStart"/>
      <w:r w:rsidRPr="00B82097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B82097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Комі</w:t>
      </w:r>
      <w:proofErr w:type="gramStart"/>
      <w:r w:rsidRPr="00B82097">
        <w:rPr>
          <w:color w:val="000000"/>
          <w:sz w:val="25"/>
          <w:szCs w:val="25"/>
          <w:lang w:eastAsia="en-US"/>
        </w:rPr>
        <w:t>с</w:t>
      </w:r>
      <w:proofErr w:type="gramEnd"/>
      <w:r w:rsidRPr="00B82097">
        <w:rPr>
          <w:color w:val="000000"/>
          <w:sz w:val="25"/>
          <w:szCs w:val="25"/>
          <w:lang w:eastAsia="en-US"/>
        </w:rPr>
        <w:t>ія</w:t>
      </w:r>
      <w:proofErr w:type="spellEnd"/>
    </w:p>
    <w:p w:rsidR="00B82097" w:rsidRPr="00B82097" w:rsidRDefault="00B82097" w:rsidP="00D2383E">
      <w:pPr>
        <w:suppressAutoHyphens w:val="0"/>
        <w:autoSpaceDE/>
        <w:spacing w:after="254" w:line="302" w:lineRule="exact"/>
        <w:jc w:val="center"/>
        <w:rPr>
          <w:sz w:val="25"/>
          <w:szCs w:val="25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B82097">
        <w:rPr>
          <w:color w:val="000000"/>
          <w:sz w:val="25"/>
          <w:szCs w:val="25"/>
          <w:lang w:eastAsia="en-US"/>
        </w:rPr>
        <w:t>:</w:t>
      </w:r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B82097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B82097">
        <w:rPr>
          <w:color w:val="000000"/>
          <w:sz w:val="25"/>
          <w:szCs w:val="25"/>
          <w:lang w:eastAsia="en-US"/>
        </w:rPr>
        <w:t>Львівської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Олег Григорович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B82097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B82097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судів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</w:t>
      </w:r>
      <w:r w:rsidRPr="00B82097">
        <w:rPr>
          <w:color w:val="000000"/>
          <w:sz w:val="25"/>
          <w:szCs w:val="25"/>
          <w:lang w:eastAsia="en-US"/>
        </w:rPr>
        <w:t xml:space="preserve">на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набрав 717,1 бала.</w:t>
      </w:r>
      <w:proofErr w:type="gramEnd"/>
    </w:p>
    <w:p w:rsidR="00B82097" w:rsidRPr="00B82097" w:rsidRDefault="00B82097" w:rsidP="00D2383E">
      <w:pPr>
        <w:suppressAutoHyphens w:val="0"/>
        <w:autoSpaceDE/>
        <w:spacing w:line="302" w:lineRule="exact"/>
        <w:ind w:left="20" w:right="20" w:firstLine="720"/>
        <w:jc w:val="both"/>
        <w:rPr>
          <w:sz w:val="19"/>
          <w:szCs w:val="19"/>
          <w:lang w:eastAsia="en-US"/>
        </w:rPr>
      </w:pPr>
      <w:proofErr w:type="spellStart"/>
      <w:r w:rsidRPr="00B82097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суддю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B82097">
        <w:rPr>
          <w:color w:val="000000"/>
          <w:sz w:val="25"/>
          <w:szCs w:val="25"/>
          <w:lang w:eastAsia="en-US"/>
        </w:rPr>
        <w:t>Львівської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Березюка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Олега </w:t>
      </w:r>
      <w:r w:rsidR="001E68F7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B82097">
        <w:rPr>
          <w:color w:val="000000"/>
          <w:sz w:val="25"/>
          <w:szCs w:val="25"/>
          <w:lang w:eastAsia="en-US"/>
        </w:rPr>
        <w:t xml:space="preserve">Григоровича таким, </w:t>
      </w:r>
      <w:proofErr w:type="spellStart"/>
      <w:r w:rsidRPr="00B82097">
        <w:rPr>
          <w:color w:val="000000"/>
          <w:sz w:val="25"/>
          <w:szCs w:val="25"/>
          <w:lang w:eastAsia="en-US"/>
        </w:rPr>
        <w:t>що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B82097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B82097">
        <w:rPr>
          <w:color w:val="000000"/>
          <w:sz w:val="25"/>
          <w:szCs w:val="25"/>
          <w:lang w:eastAsia="en-US"/>
        </w:rPr>
        <w:t>посаді</w:t>
      </w:r>
      <w:proofErr w:type="spellEnd"/>
      <w:r w:rsidRPr="00B82097">
        <w:rPr>
          <w:color w:val="000000"/>
          <w:sz w:val="25"/>
          <w:szCs w:val="25"/>
          <w:lang w:eastAsia="en-US"/>
        </w:rPr>
        <w:t>.</w:t>
      </w:r>
    </w:p>
    <w:p w:rsidR="004C58CB" w:rsidRPr="00B82097" w:rsidRDefault="004C58CB" w:rsidP="00D2383E">
      <w:pPr>
        <w:spacing w:line="302" w:lineRule="exact"/>
        <w:jc w:val="both"/>
        <w:rPr>
          <w:bCs/>
          <w:iCs/>
          <w:sz w:val="26"/>
          <w:szCs w:val="26"/>
          <w:shd w:val="clear" w:color="auto" w:fill="FFFFFF"/>
        </w:rPr>
      </w:pPr>
    </w:p>
    <w:p w:rsidR="00E77939" w:rsidRPr="001A210B" w:rsidRDefault="00E77939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D2383E" w:rsidRDefault="00C57112" w:rsidP="001164C5">
      <w:pPr>
        <w:ind w:left="4536" w:hanging="4525"/>
        <w:jc w:val="both"/>
        <w:rPr>
          <w:sz w:val="25"/>
          <w:szCs w:val="25"/>
          <w:lang w:val="uk-UA"/>
        </w:rPr>
      </w:pPr>
      <w:r w:rsidRPr="00D2383E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2383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383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383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383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383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D2383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E68F7" w:rsidRPr="00D2383E">
        <w:rPr>
          <w:sz w:val="25"/>
          <w:szCs w:val="25"/>
          <w:lang w:val="uk-UA"/>
        </w:rPr>
        <w:t xml:space="preserve">Ю.Г. </w:t>
      </w:r>
      <w:proofErr w:type="spellStart"/>
      <w:r w:rsidR="001E68F7" w:rsidRPr="00D2383E">
        <w:rPr>
          <w:sz w:val="25"/>
          <w:szCs w:val="25"/>
          <w:lang w:val="uk-UA"/>
        </w:rPr>
        <w:t>Тітов</w:t>
      </w:r>
      <w:proofErr w:type="spellEnd"/>
    </w:p>
    <w:p w:rsidR="0070166F" w:rsidRPr="00D2383E" w:rsidRDefault="0070166F" w:rsidP="001164C5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D2383E" w:rsidRDefault="00D3028E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D2383E">
        <w:rPr>
          <w:sz w:val="25"/>
          <w:szCs w:val="25"/>
          <w:lang w:val="uk-UA"/>
        </w:rPr>
        <w:t>Члени Комісії:</w:t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="00C57112" w:rsidRPr="00D2383E">
        <w:rPr>
          <w:sz w:val="25"/>
          <w:szCs w:val="25"/>
          <w:lang w:val="uk-UA"/>
        </w:rPr>
        <w:tab/>
      </w:r>
      <w:r w:rsidR="00C57112" w:rsidRPr="00D2383E">
        <w:rPr>
          <w:sz w:val="25"/>
          <w:szCs w:val="25"/>
          <w:lang w:val="uk-UA"/>
        </w:rPr>
        <w:tab/>
      </w:r>
      <w:r w:rsidR="001B34F4" w:rsidRPr="00D2383E">
        <w:rPr>
          <w:sz w:val="25"/>
          <w:szCs w:val="25"/>
          <w:lang w:val="uk-UA"/>
        </w:rPr>
        <w:tab/>
      </w:r>
      <w:r w:rsidR="001E68F7" w:rsidRPr="00D2383E">
        <w:rPr>
          <w:sz w:val="25"/>
          <w:szCs w:val="25"/>
          <w:lang w:val="uk-UA"/>
        </w:rPr>
        <w:t xml:space="preserve">А.О. </w:t>
      </w:r>
      <w:proofErr w:type="spellStart"/>
      <w:r w:rsidR="001E68F7" w:rsidRPr="00D2383E">
        <w:rPr>
          <w:sz w:val="25"/>
          <w:szCs w:val="25"/>
          <w:lang w:val="uk-UA"/>
        </w:rPr>
        <w:t>Заріцька</w:t>
      </w:r>
      <w:proofErr w:type="spellEnd"/>
    </w:p>
    <w:p w:rsidR="0070166F" w:rsidRPr="00D2383E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C02048" w:rsidRPr="00D2383E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Pr="00D2383E">
        <w:rPr>
          <w:sz w:val="25"/>
          <w:szCs w:val="25"/>
          <w:lang w:val="uk-UA"/>
        </w:rPr>
        <w:tab/>
      </w:r>
      <w:r w:rsidR="001B34F4" w:rsidRPr="00D2383E">
        <w:rPr>
          <w:sz w:val="25"/>
          <w:szCs w:val="25"/>
          <w:lang w:val="uk-UA"/>
        </w:rPr>
        <w:tab/>
      </w:r>
      <w:r w:rsidR="001E68F7" w:rsidRPr="00D2383E">
        <w:rPr>
          <w:sz w:val="25"/>
          <w:szCs w:val="25"/>
          <w:lang w:val="uk-UA"/>
        </w:rPr>
        <w:t xml:space="preserve">С.О. </w:t>
      </w:r>
      <w:proofErr w:type="spellStart"/>
      <w:r w:rsidR="001E68F7" w:rsidRPr="00D2383E">
        <w:rPr>
          <w:sz w:val="25"/>
          <w:szCs w:val="25"/>
          <w:lang w:val="uk-UA"/>
        </w:rPr>
        <w:t>Щотка</w:t>
      </w:r>
      <w:proofErr w:type="spellEnd"/>
    </w:p>
    <w:p w:rsidR="00C02048" w:rsidRPr="001C751B" w:rsidRDefault="00C02048" w:rsidP="0070216E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A845E9" w:rsidRPr="001C751B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1C751B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0D" w:rsidRDefault="00245B0D" w:rsidP="009B4017">
      <w:r>
        <w:separator/>
      </w:r>
    </w:p>
  </w:endnote>
  <w:endnote w:type="continuationSeparator" w:id="0">
    <w:p w:rsidR="00245B0D" w:rsidRDefault="00245B0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0D" w:rsidRDefault="00245B0D" w:rsidP="009B4017">
      <w:r>
        <w:separator/>
      </w:r>
    </w:p>
  </w:footnote>
  <w:footnote w:type="continuationSeparator" w:id="0">
    <w:p w:rsidR="00245B0D" w:rsidRDefault="00245B0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419987"/>
      <w:docPartObj>
        <w:docPartGallery w:val="Page Numbers (Top of Page)"/>
        <w:docPartUnique/>
      </w:docPartObj>
    </w:sdtPr>
    <w:sdtContent>
      <w:p w:rsidR="00D2383E" w:rsidRDefault="00D2383E">
        <w:pPr>
          <w:pStyle w:val="a6"/>
          <w:jc w:val="center"/>
          <w:rPr>
            <w:lang w:val="uk-UA"/>
          </w:rPr>
        </w:pPr>
      </w:p>
      <w:p w:rsidR="00D2383E" w:rsidRDefault="00D238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5FF7A07"/>
    <w:multiLevelType w:val="multilevel"/>
    <w:tmpl w:val="84821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4"/>
  </w:num>
  <w:num w:numId="3">
    <w:abstractNumId w:val="20"/>
  </w:num>
  <w:num w:numId="4">
    <w:abstractNumId w:val="11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0"/>
  </w:num>
  <w:num w:numId="8">
    <w:abstractNumId w:val="6"/>
  </w:num>
  <w:num w:numId="9">
    <w:abstractNumId w:val="2"/>
  </w:num>
  <w:num w:numId="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7"/>
  </w:num>
  <w:num w:numId="14">
    <w:abstractNumId w:val="3"/>
  </w:num>
  <w:num w:numId="15">
    <w:abstractNumId w:val="16"/>
  </w:num>
  <w:num w:numId="16">
    <w:abstractNumId w:val="15"/>
  </w:num>
  <w:num w:numId="17">
    <w:abstractNumId w:val="13"/>
  </w:num>
  <w:num w:numId="18">
    <w:abstractNumId w:val="4"/>
  </w:num>
  <w:num w:numId="19">
    <w:abstractNumId w:val="7"/>
  </w:num>
  <w:num w:numId="20">
    <w:abstractNumId w:val="5"/>
  </w:num>
  <w:num w:numId="2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164C5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609E"/>
    <w:rsid w:val="00187992"/>
    <w:rsid w:val="00196210"/>
    <w:rsid w:val="001A03CF"/>
    <w:rsid w:val="001A210B"/>
    <w:rsid w:val="001B34F4"/>
    <w:rsid w:val="001C751B"/>
    <w:rsid w:val="001E26F8"/>
    <w:rsid w:val="001E68F7"/>
    <w:rsid w:val="001F5910"/>
    <w:rsid w:val="001F73C0"/>
    <w:rsid w:val="002145B7"/>
    <w:rsid w:val="002328EA"/>
    <w:rsid w:val="002343BC"/>
    <w:rsid w:val="0024178F"/>
    <w:rsid w:val="00245B0D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146E"/>
    <w:rsid w:val="002E4674"/>
    <w:rsid w:val="002E5A32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1EA"/>
    <w:rsid w:val="00350A21"/>
    <w:rsid w:val="00353438"/>
    <w:rsid w:val="003541F0"/>
    <w:rsid w:val="00360E65"/>
    <w:rsid w:val="00361831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23FC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5584F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635C7"/>
    <w:rsid w:val="00A7055A"/>
    <w:rsid w:val="00A748CF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2097"/>
    <w:rsid w:val="00B835EA"/>
    <w:rsid w:val="00B93E09"/>
    <w:rsid w:val="00B96619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5D0F"/>
    <w:rsid w:val="00CD71A8"/>
    <w:rsid w:val="00CD75E5"/>
    <w:rsid w:val="00CD7860"/>
    <w:rsid w:val="00CE6C28"/>
    <w:rsid w:val="00CE6DE7"/>
    <w:rsid w:val="00CE7CC0"/>
    <w:rsid w:val="00CF095B"/>
    <w:rsid w:val="00CF0A2F"/>
    <w:rsid w:val="00CF2539"/>
    <w:rsid w:val="00D020C6"/>
    <w:rsid w:val="00D06010"/>
    <w:rsid w:val="00D06F3C"/>
    <w:rsid w:val="00D1358C"/>
    <w:rsid w:val="00D135B6"/>
    <w:rsid w:val="00D2383E"/>
    <w:rsid w:val="00D3028E"/>
    <w:rsid w:val="00D3056C"/>
    <w:rsid w:val="00D60459"/>
    <w:rsid w:val="00D7115F"/>
    <w:rsid w:val="00D801E3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DF1780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73813"/>
    <w:rsid w:val="00F820AB"/>
    <w:rsid w:val="00F82C9A"/>
    <w:rsid w:val="00F915B9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DFC53-911E-4FE9-B6E2-78B31111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5136</Words>
  <Characters>2929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4</cp:revision>
  <cp:lastPrinted>2019-04-24T06:42:00Z</cp:lastPrinted>
  <dcterms:created xsi:type="dcterms:W3CDTF">2020-11-03T06:45:00Z</dcterms:created>
  <dcterms:modified xsi:type="dcterms:W3CDTF">2020-11-24T11:13:00Z</dcterms:modified>
</cp:coreProperties>
</file>