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9C8" w:rsidRDefault="00FE19C8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217B2D" w:rsidRDefault="00D85DBF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217B2D">
        <w:rPr>
          <w:rFonts w:ascii="Times New Roman" w:eastAsia="Times New Roman" w:hAnsi="Times New Roman"/>
          <w:sz w:val="27"/>
          <w:szCs w:val="27"/>
          <w:lang w:eastAsia="ru-RU"/>
        </w:rPr>
        <w:t xml:space="preserve">18 вересня </w:t>
      </w:r>
      <w:r w:rsidR="002D5CC7" w:rsidRPr="00217B2D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680175" w:rsidRPr="00217B2D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680175" w:rsidRPr="00217B2D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80175" w:rsidRPr="00217B2D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</w:t>
      </w:r>
      <w:r w:rsidR="006510A2" w:rsidRPr="00217B2D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217B2D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 w:rsidRPr="00217B2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7C3444" w:rsidRPr="00217B2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</w:t>
      </w:r>
      <w:r w:rsidR="00A72BED" w:rsidRPr="00217B2D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436E6A" w:rsidRPr="00217B2D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1A585A" w:rsidRPr="00217B2D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F275C6" w:rsidRPr="00217B2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A72BED" w:rsidRPr="00217B2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217B2D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D0086" w:rsidRDefault="007B3BC8" w:rsidP="00732D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</w:pPr>
      <w:r w:rsidRPr="006D0086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6D0086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6D0086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D85DBF" w:rsidRPr="006D0086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160</w:t>
      </w:r>
      <w:r w:rsidR="001C6632" w:rsidRPr="006D0086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7</w:t>
      </w:r>
      <w:r w:rsidR="0067535E" w:rsidRPr="006D0086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/ко</w:t>
      </w:r>
      <w:r w:rsidR="007F435E" w:rsidRPr="006D0086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2D5CC7" w:rsidRPr="001C6632" w:rsidRDefault="002D5CC7" w:rsidP="00732DB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1C6632" w:rsidRPr="001C6632" w:rsidRDefault="001C6632" w:rsidP="00732DB1">
      <w:pPr>
        <w:widowControl w:val="0"/>
        <w:spacing w:after="0" w:line="27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Вища </w:t>
      </w:r>
      <w:r w:rsidR="002A4403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кваліфікаційна комісія суддів У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країни у складі колегії:</w:t>
      </w:r>
    </w:p>
    <w:p w:rsidR="00914643" w:rsidRDefault="00914643" w:rsidP="00732DB1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</w:pPr>
    </w:p>
    <w:p w:rsidR="001C6632" w:rsidRPr="001C6632" w:rsidRDefault="0091235B" w:rsidP="00732DB1">
      <w:pPr>
        <w:widowControl w:val="0"/>
        <w:spacing w:after="0" w:line="270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головуючого – </w:t>
      </w:r>
      <w:proofErr w:type="spellStart"/>
      <w:r w:rsidR="001C6632"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Щотки</w:t>
      </w:r>
      <w:proofErr w:type="spellEnd"/>
      <w:r w:rsidR="001C6632"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С.О.,</w:t>
      </w:r>
    </w:p>
    <w:p w:rsidR="00914643" w:rsidRDefault="00914643" w:rsidP="00732DB1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</w:pPr>
    </w:p>
    <w:p w:rsidR="001C6632" w:rsidRPr="001C6632" w:rsidRDefault="001C6632" w:rsidP="00732DB1">
      <w:pPr>
        <w:widowControl w:val="0"/>
        <w:spacing w:after="0" w:line="27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членів Комісії: </w:t>
      </w:r>
      <w:proofErr w:type="spellStart"/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Заріцької</w:t>
      </w:r>
      <w:proofErr w:type="spellEnd"/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А.О., </w:t>
      </w:r>
      <w:proofErr w:type="spellStart"/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Тітова</w:t>
      </w:r>
      <w:proofErr w:type="spellEnd"/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Ю.Г</w:t>
      </w:r>
    </w:p>
    <w:p w:rsidR="00914643" w:rsidRDefault="00914643" w:rsidP="00732DB1">
      <w:pPr>
        <w:widowControl w:val="0"/>
        <w:spacing w:after="0" w:line="341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</w:pPr>
    </w:p>
    <w:p w:rsidR="001C6632" w:rsidRPr="001C6632" w:rsidRDefault="001C6632" w:rsidP="00732DB1">
      <w:pPr>
        <w:widowControl w:val="0"/>
        <w:spacing w:after="0" w:line="341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розглянувши питання про внесення подання до Вищої ради правосуддя про звільнення з посади судді Львівського апеляційного господарського суду Марка Романа Івановича,</w:t>
      </w:r>
    </w:p>
    <w:p w:rsidR="001C6632" w:rsidRPr="001C6632" w:rsidRDefault="001C6632" w:rsidP="00732DB1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встановила:</w:t>
      </w:r>
    </w:p>
    <w:p w:rsidR="00732DB1" w:rsidRDefault="00732DB1" w:rsidP="00732DB1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</w:pPr>
    </w:p>
    <w:p w:rsidR="001C6632" w:rsidRPr="001C6632" w:rsidRDefault="001C6632" w:rsidP="00732DB1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Згідно з пунктом </w:t>
      </w:r>
      <w:r w:rsidR="00523BB4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16</w:t>
      </w:r>
      <w:r w:rsidR="00ED5DCC" w:rsidRPr="00ED5DCC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  <w:vertAlign w:val="superscript"/>
        </w:rPr>
        <w:t>1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розділу XV «Перехідні положення» Конституції </w:t>
      </w:r>
      <w:r w:rsidR="00CA6760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України відповідність займаній посаді судді, якого призначено на посаду</w:t>
      </w:r>
      <w:r w:rsidR="00CA6760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</w:t>
      </w:r>
      <w:r w:rsidR="00CA6760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CA6760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критеріями компетентності, професійної етики або доброчесності чи відмова </w:t>
      </w:r>
      <w:r w:rsidR="00CA6760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судді від такого оцінювання є підставою для звільнення судді з посади.</w:t>
      </w:r>
    </w:p>
    <w:p w:rsidR="001C6632" w:rsidRPr="001C6632" w:rsidRDefault="001C6632" w:rsidP="00FE19C8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Пунктом 20 розділу XII «Прикінцеві та перехідні положення» Закону </w:t>
      </w:r>
      <w:r w:rsidR="00FE19C8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України «Про судо</w:t>
      </w:r>
      <w:r w:rsidR="00FE19C8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устрій і статус суддів» (далі –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Закон) передбачено, що відповідність займаній посаді судді, якого призначено на посаду строком на</w:t>
      </w:r>
      <w:r w:rsidR="00FE19C8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п’ять років або обрано суддею безстроково до набрання чинності Законом </w:t>
      </w:r>
      <w:r w:rsidR="00FE19C8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України «Про внесення змін до Конституції України (щодо правосуддя)»,</w:t>
      </w:r>
      <w:r w:rsidR="00FE19C8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оцінюється колегіями Вищої кваліфікаційної комісії суддів України в порядку,</w:t>
      </w:r>
      <w:r w:rsidR="00FE19C8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визначеному цим Законом.</w:t>
      </w:r>
    </w:p>
    <w:p w:rsidR="001C6632" w:rsidRPr="001C6632" w:rsidRDefault="001C6632" w:rsidP="001C6632">
      <w:pPr>
        <w:widowControl w:val="0"/>
        <w:spacing w:after="0" w:line="322" w:lineRule="exact"/>
        <w:ind w:left="100" w:right="8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FE19C8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звільнення судді з посади за рішенням Вищої ради правосуддя на підставі</w:t>
      </w:r>
      <w:r w:rsidR="00FE19C8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подання відповідної колегії Вищої кваліфікаційної комісії суддів України.</w:t>
      </w:r>
    </w:p>
    <w:p w:rsidR="00ED5DCC" w:rsidRDefault="001C6632" w:rsidP="001C6632">
      <w:pPr>
        <w:widowControl w:val="0"/>
        <w:spacing w:after="0" w:line="346" w:lineRule="exact"/>
        <w:ind w:left="100" w:right="8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</w:pP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Рішенням Комісії від 01 лютого 2018 року № 8/зп-18 призначено кваліфікаційне оцінювання</w:t>
      </w:r>
      <w:r w:rsidR="00ED5DCC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суддів</w:t>
      </w:r>
      <w:r w:rsidR="00ED5DCC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місцевих та</w:t>
      </w:r>
      <w:r w:rsidR="00ED5DCC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апеляційних судів на</w:t>
      </w:r>
      <w:r w:rsidR="00ED5DCC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 w:rsidR="00ED5DCC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br/>
      </w:r>
    </w:p>
    <w:p w:rsidR="00FE19C8" w:rsidRDefault="00ED5DCC" w:rsidP="00ED5DCC">
      <w:pPr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br w:type="page"/>
      </w:r>
    </w:p>
    <w:p w:rsidR="001C6632" w:rsidRPr="001C6632" w:rsidRDefault="001C6632" w:rsidP="0043451C">
      <w:pPr>
        <w:widowControl w:val="0"/>
        <w:spacing w:after="0" w:line="346" w:lineRule="exact"/>
        <w:ind w:right="80"/>
        <w:jc w:val="both"/>
        <w:rPr>
          <w:rFonts w:ascii="Times New Roman" w:eastAsia="Times New Roman" w:hAnsi="Times New Roman"/>
          <w:sz w:val="27"/>
          <w:szCs w:val="27"/>
        </w:rPr>
      </w:pP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lastRenderedPageBreak/>
        <w:t>відповідність займаній посаді, зокрема судді Львівського апеляційного</w:t>
      </w:r>
      <w:r w:rsidR="0043451C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господарського суду Марка Р.І.</w:t>
      </w:r>
    </w:p>
    <w:p w:rsidR="0043451C" w:rsidRDefault="001C6632" w:rsidP="0043451C">
      <w:pPr>
        <w:widowControl w:val="0"/>
        <w:spacing w:after="0" w:line="336" w:lineRule="exact"/>
        <w:ind w:left="100" w:right="28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Частиною п’ятою статті 83 Закону визначено, що порядок </w:t>
      </w:r>
      <w:r w:rsidR="0043451C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т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а 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43451C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Комісією.</w:t>
      </w:r>
    </w:p>
    <w:p w:rsidR="001C6632" w:rsidRPr="001C6632" w:rsidRDefault="001C6632" w:rsidP="0043451C">
      <w:pPr>
        <w:widowControl w:val="0"/>
        <w:spacing w:after="0" w:line="336" w:lineRule="exact"/>
        <w:ind w:left="100" w:right="28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Положення про порядок та методологію кваліфікаційного оцінювання,</w:t>
      </w:r>
      <w:r w:rsidR="0043451C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показники відповідності критеріям кваліфікаційного оцінювання та засоби їх</w:t>
      </w:r>
      <w:r w:rsidR="0043451C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встановлення затверджено рішенням Комісії від 03 листопада 2016 року</w:t>
      </w:r>
      <w:r w:rsidR="0043451C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     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№ 143/зп-16 (у редакції рішення Комісії від 13 лютого 2018 року № 20/зп-18)</w:t>
      </w:r>
      <w:r w:rsidR="0043451C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(далі –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Положення).</w:t>
      </w:r>
    </w:p>
    <w:p w:rsidR="001C6632" w:rsidRPr="001C6632" w:rsidRDefault="001C6632" w:rsidP="0043451C">
      <w:pPr>
        <w:widowControl w:val="0"/>
        <w:spacing w:after="0" w:line="322" w:lineRule="exact"/>
        <w:ind w:left="100" w:right="280" w:firstLine="608"/>
        <w:jc w:val="both"/>
        <w:rPr>
          <w:rFonts w:ascii="Times New Roman" w:eastAsia="Times New Roman" w:hAnsi="Times New Roman"/>
          <w:sz w:val="27"/>
          <w:szCs w:val="27"/>
        </w:rPr>
      </w:pP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Рішенням колегії Комісії від 05 липня 2018 року № 1056/ко-18 суддю Львівського апеляційного господарського суду Марка Р.І. визнано таким, що не</w:t>
      </w:r>
      <w:r w:rsidR="0043451C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в</w:t>
      </w:r>
      <w:r w:rsidR="0043451C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ідповідає займаній посаді.</w:t>
      </w:r>
    </w:p>
    <w:p w:rsidR="001C6632" w:rsidRPr="001C6632" w:rsidRDefault="001C6632" w:rsidP="0043451C">
      <w:pPr>
        <w:widowControl w:val="0"/>
        <w:spacing w:after="0" w:line="336" w:lineRule="exact"/>
        <w:ind w:left="10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Відповідно до пункту 37 розділу III Положення рішення Комісії про</w:t>
      </w:r>
      <w:r w:rsidR="0043451C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невідповідність судді займаній посаді є підставою для внесення подання до</w:t>
      </w:r>
      <w:r w:rsidR="0043451C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Вищої р</w:t>
      </w:r>
      <w:r w:rsidR="0043451C" w:rsidRPr="0043451C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а</w:t>
      </w:r>
      <w:r w:rsidRPr="0043451C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ди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правосуддя з рекомендацією про звільнення судді з посади.</w:t>
      </w:r>
    </w:p>
    <w:p w:rsidR="001C6632" w:rsidRPr="001C6632" w:rsidRDefault="001C6632" w:rsidP="00A905FC">
      <w:pPr>
        <w:widowControl w:val="0"/>
        <w:spacing w:after="0" w:line="240" w:lineRule="auto"/>
        <w:ind w:left="10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За наведених обставин Комісія дійшла висновку внести подання до Вищої</w:t>
      </w:r>
      <w:r w:rsidR="0043451C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ради правосуддя з рекомендацією про звільнення Марка Р.І. з посади судді</w:t>
      </w:r>
      <w:r w:rsidR="0043451C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Львівського апеляційного господарського суду.</w:t>
      </w:r>
    </w:p>
    <w:p w:rsidR="001C6632" w:rsidRPr="001C6632" w:rsidRDefault="001C6632" w:rsidP="0043451C">
      <w:pPr>
        <w:widowControl w:val="0"/>
        <w:spacing w:after="349" w:line="331" w:lineRule="exact"/>
        <w:ind w:left="100" w:right="280" w:firstLine="608"/>
        <w:jc w:val="both"/>
        <w:rPr>
          <w:rFonts w:ascii="Times New Roman" w:eastAsia="Times New Roman" w:hAnsi="Times New Roman"/>
          <w:sz w:val="27"/>
          <w:szCs w:val="27"/>
        </w:rPr>
      </w:pP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Ураховуючи викладене, керуючись статтями 83</w:t>
      </w:r>
      <w:r w:rsidR="0032366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–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86, 93, 101, пунктом 20 розділу</w:t>
      </w:r>
      <w:r w:rsidR="0043451C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XII «Прикінцеві та перехідні положення» Закону, Положенням, Комісія</w:t>
      </w:r>
    </w:p>
    <w:p w:rsidR="001C6632" w:rsidRPr="001C6632" w:rsidRDefault="001C6632" w:rsidP="001C6632">
      <w:pPr>
        <w:widowControl w:val="0"/>
        <w:spacing w:after="208" w:line="270" w:lineRule="exact"/>
        <w:ind w:left="220"/>
        <w:jc w:val="center"/>
        <w:rPr>
          <w:rFonts w:ascii="Times New Roman" w:eastAsia="Times New Roman" w:hAnsi="Times New Roman"/>
          <w:sz w:val="27"/>
          <w:szCs w:val="27"/>
        </w:rPr>
      </w:pPr>
      <w:r w:rsidRPr="001C663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вирішила:</w:t>
      </w:r>
    </w:p>
    <w:p w:rsidR="002D5CC7" w:rsidRPr="00650342" w:rsidRDefault="001C6632" w:rsidP="0043451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C6632">
        <w:rPr>
          <w:rFonts w:ascii="Times New Roman" w:eastAsia="Courier New" w:hAnsi="Times New Roman"/>
          <w:color w:val="000000"/>
          <w:sz w:val="27"/>
          <w:szCs w:val="27"/>
          <w:shd w:val="clear" w:color="auto" w:fill="FFFFFF"/>
          <w:lang w:eastAsia="uk-UA"/>
        </w:rPr>
        <w:t xml:space="preserve">внести до Вищої ради правосуддя подання з рекомендацією про звільнення з </w:t>
      </w:r>
      <w:r w:rsidR="0043451C">
        <w:rPr>
          <w:rFonts w:ascii="Times New Roman" w:eastAsia="Courier New" w:hAnsi="Times New Roman"/>
          <w:color w:val="000000"/>
          <w:sz w:val="27"/>
          <w:szCs w:val="27"/>
          <w:shd w:val="clear" w:color="auto" w:fill="FFFFFF"/>
          <w:lang w:eastAsia="uk-UA"/>
        </w:rPr>
        <w:t xml:space="preserve">                </w:t>
      </w:r>
      <w:r w:rsidRPr="001C6632">
        <w:rPr>
          <w:rFonts w:ascii="Times New Roman" w:eastAsia="Courier New" w:hAnsi="Times New Roman"/>
          <w:color w:val="000000"/>
          <w:sz w:val="27"/>
          <w:szCs w:val="27"/>
          <w:shd w:val="clear" w:color="auto" w:fill="FFFFFF"/>
          <w:lang w:eastAsia="uk-UA"/>
        </w:rPr>
        <w:t>посади судді Львівського апеляційного господарського суду Марка Романа Івановича.</w:t>
      </w:r>
    </w:p>
    <w:p w:rsidR="00312B07" w:rsidRPr="00260A65" w:rsidRDefault="00312B07" w:rsidP="0043451C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121B5" w:rsidRDefault="005121B5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3451C" w:rsidRPr="0043451C" w:rsidRDefault="00217B2D" w:rsidP="0043451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Головуюч</w:t>
      </w:r>
      <w:bookmarkStart w:id="0" w:name="_GoBack"/>
      <w:bookmarkEnd w:id="0"/>
      <w:r>
        <w:rPr>
          <w:rFonts w:ascii="Times New Roman" w:eastAsia="Times New Roman" w:hAnsi="Times New Roman"/>
          <w:sz w:val="27"/>
          <w:szCs w:val="27"/>
          <w:lang w:eastAsia="uk-UA"/>
        </w:rPr>
        <w:t>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43451C" w:rsidRPr="0043451C">
        <w:rPr>
          <w:rFonts w:ascii="Times New Roman" w:eastAsia="Times New Roman" w:hAnsi="Times New Roman"/>
          <w:sz w:val="27"/>
          <w:szCs w:val="27"/>
          <w:lang w:eastAsia="uk-UA"/>
        </w:rPr>
        <w:t xml:space="preserve">С.О. </w:t>
      </w:r>
      <w:proofErr w:type="spellStart"/>
      <w:r w:rsidR="0043451C" w:rsidRPr="0043451C">
        <w:rPr>
          <w:rFonts w:ascii="Times New Roman" w:eastAsia="Times New Roman" w:hAnsi="Times New Roman"/>
          <w:sz w:val="27"/>
          <w:szCs w:val="27"/>
          <w:lang w:eastAsia="uk-UA"/>
        </w:rPr>
        <w:t>Щотка</w:t>
      </w:r>
      <w:proofErr w:type="spellEnd"/>
    </w:p>
    <w:p w:rsidR="0043451C" w:rsidRPr="0043451C" w:rsidRDefault="0043451C" w:rsidP="0043451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3451C" w:rsidRPr="0043451C" w:rsidRDefault="0043451C" w:rsidP="0043451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43451C"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 w:rsidRPr="0043451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3451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3451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3451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3451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3451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3451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3451C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43451C">
        <w:rPr>
          <w:rFonts w:ascii="Times New Roman" w:eastAsia="Times New Roman" w:hAnsi="Times New Roman"/>
          <w:sz w:val="27"/>
          <w:szCs w:val="27"/>
          <w:lang w:eastAsia="uk-UA"/>
        </w:rPr>
        <w:tab/>
        <w:t xml:space="preserve">А.О. </w:t>
      </w:r>
      <w:proofErr w:type="spellStart"/>
      <w:r w:rsidRPr="0043451C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43451C" w:rsidRPr="0043451C" w:rsidRDefault="0043451C" w:rsidP="0043451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3451C" w:rsidRPr="0043451C" w:rsidRDefault="0043451C" w:rsidP="0043451C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43451C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Pr="0043451C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43451C" w:rsidRPr="0043451C" w:rsidRDefault="0043451C" w:rsidP="0043451C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F76D3" w:rsidRPr="00217B2D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217B2D" w:rsidSect="00E342B2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889" w:rsidRDefault="00801889" w:rsidP="002F156E">
      <w:pPr>
        <w:spacing w:after="0" w:line="240" w:lineRule="auto"/>
      </w:pPr>
      <w:r>
        <w:separator/>
      </w:r>
    </w:p>
  </w:endnote>
  <w:endnote w:type="continuationSeparator" w:id="0">
    <w:p w:rsidR="00801889" w:rsidRDefault="0080188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889" w:rsidRDefault="00801889" w:rsidP="002F156E">
      <w:pPr>
        <w:spacing w:after="0" w:line="240" w:lineRule="auto"/>
      </w:pPr>
      <w:r>
        <w:separator/>
      </w:r>
    </w:p>
  </w:footnote>
  <w:footnote w:type="continuationSeparator" w:id="0">
    <w:p w:rsidR="00801889" w:rsidRDefault="0080188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1B5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C6632"/>
    <w:rsid w:val="001D04E7"/>
    <w:rsid w:val="001D1080"/>
    <w:rsid w:val="002053B6"/>
    <w:rsid w:val="00206364"/>
    <w:rsid w:val="0020743E"/>
    <w:rsid w:val="00217B2D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A4403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23669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451C"/>
    <w:rsid w:val="00436E6A"/>
    <w:rsid w:val="00444CD6"/>
    <w:rsid w:val="004627A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73FF"/>
    <w:rsid w:val="00505AC1"/>
    <w:rsid w:val="00511357"/>
    <w:rsid w:val="005121B5"/>
    <w:rsid w:val="00523BB4"/>
    <w:rsid w:val="0052631A"/>
    <w:rsid w:val="00527CC8"/>
    <w:rsid w:val="00545AB0"/>
    <w:rsid w:val="005535F1"/>
    <w:rsid w:val="005651F3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0086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32DB1"/>
    <w:rsid w:val="00741A9F"/>
    <w:rsid w:val="007607C4"/>
    <w:rsid w:val="00761CAB"/>
    <w:rsid w:val="00770CE8"/>
    <w:rsid w:val="00771DF7"/>
    <w:rsid w:val="007730CD"/>
    <w:rsid w:val="00774B44"/>
    <w:rsid w:val="00775EE4"/>
    <w:rsid w:val="0078325C"/>
    <w:rsid w:val="007A062E"/>
    <w:rsid w:val="007B0200"/>
    <w:rsid w:val="007B3BC8"/>
    <w:rsid w:val="007C3444"/>
    <w:rsid w:val="007E5CAA"/>
    <w:rsid w:val="007F435E"/>
    <w:rsid w:val="00801889"/>
    <w:rsid w:val="00821906"/>
    <w:rsid w:val="00847C1E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35B"/>
    <w:rsid w:val="00914643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6F13"/>
    <w:rsid w:val="00A905FC"/>
    <w:rsid w:val="00A91D0E"/>
    <w:rsid w:val="00A92E63"/>
    <w:rsid w:val="00AA3E5B"/>
    <w:rsid w:val="00AA4147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A6760"/>
    <w:rsid w:val="00CB5F94"/>
    <w:rsid w:val="00CC369C"/>
    <w:rsid w:val="00CC716A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85DBF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2B2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5DCC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19C8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D5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5DC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D5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5DC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2428</Words>
  <Characters>1385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317</cp:revision>
  <dcterms:created xsi:type="dcterms:W3CDTF">2020-08-21T08:05:00Z</dcterms:created>
  <dcterms:modified xsi:type="dcterms:W3CDTF">2021-01-12T13:49:00Z</dcterms:modified>
</cp:coreProperties>
</file>