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C97" w:rsidRDefault="008C1C97" w:rsidP="008C1C97">
      <w:pPr>
        <w:spacing w:line="360" w:lineRule="atLeast"/>
        <w:jc w:val="center"/>
        <w:rPr>
          <w:rFonts w:ascii="Times New Roman" w:hAnsi="Times New Roman" w:cs="Times New Roman"/>
          <w:bCs/>
          <w:color w:val="auto"/>
          <w:kern w:val="1"/>
          <w:sz w:val="36"/>
          <w:szCs w:val="36"/>
          <w:lang w:eastAsia="hi-IN" w:bidi="hi-IN"/>
        </w:rPr>
      </w:pPr>
      <w:r>
        <w:rPr>
          <w:noProof/>
        </w:rPr>
        <w:drawing>
          <wp:inline distT="0" distB="0" distL="0" distR="0" wp14:anchorId="77AEE084" wp14:editId="0AE82743">
            <wp:extent cx="495300" cy="676275"/>
            <wp:effectExtent l="0" t="0" r="0" b="0"/>
            <wp:docPr id="1" name="Рисунок 1" descr="C:\Users\vlasenkone\Desktop\Новая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lasenkone\Desktop\Новая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8C1C97" w:rsidRDefault="008C1C97" w:rsidP="008C1C97">
      <w:pPr>
        <w:spacing w:line="360" w:lineRule="atLeast"/>
        <w:jc w:val="center"/>
        <w:rPr>
          <w:rFonts w:ascii="Times New Roman" w:hAnsi="Times New Roman" w:cs="Times New Roman"/>
          <w:bCs/>
          <w:color w:val="auto"/>
          <w:kern w:val="1"/>
          <w:sz w:val="36"/>
          <w:szCs w:val="36"/>
          <w:lang w:eastAsia="hi-IN" w:bidi="hi-IN"/>
        </w:rPr>
      </w:pPr>
    </w:p>
    <w:p w:rsidR="008C1C97" w:rsidRPr="004617D3" w:rsidRDefault="008C1C97" w:rsidP="008C1C97">
      <w:pPr>
        <w:spacing w:line="360" w:lineRule="atLeast"/>
        <w:jc w:val="center"/>
        <w:rPr>
          <w:rFonts w:ascii="Times New Roman" w:hAnsi="Times New Roman" w:cs="Times New Roman"/>
          <w:bCs/>
          <w:color w:val="auto"/>
          <w:kern w:val="1"/>
          <w:sz w:val="36"/>
          <w:szCs w:val="36"/>
          <w:lang w:eastAsia="hi-IN" w:bidi="hi-IN"/>
        </w:rPr>
      </w:pPr>
      <w:r w:rsidRPr="004617D3">
        <w:rPr>
          <w:rFonts w:ascii="Times New Roman" w:hAnsi="Times New Roman" w:cs="Times New Roman"/>
          <w:bCs/>
          <w:color w:val="auto"/>
          <w:kern w:val="1"/>
          <w:sz w:val="36"/>
          <w:szCs w:val="36"/>
          <w:lang w:eastAsia="hi-IN" w:bidi="hi-IN"/>
        </w:rPr>
        <w:t>ВИЩА КВАЛІФІКАЦІЙНА КОМІСІЯ СУДДІВ УКРАЇНИ</w:t>
      </w:r>
    </w:p>
    <w:p w:rsidR="008C1C97" w:rsidRPr="004617D3" w:rsidRDefault="008C1C97" w:rsidP="008C1C97">
      <w:pPr>
        <w:widowControl/>
        <w:ind w:right="57"/>
        <w:jc w:val="center"/>
        <w:rPr>
          <w:rFonts w:ascii="Times New Roman" w:hAnsi="Times New Roman" w:cs="Times New Roman"/>
          <w:color w:val="auto"/>
          <w:sz w:val="26"/>
          <w:szCs w:val="26"/>
        </w:rPr>
      </w:pPr>
    </w:p>
    <w:p w:rsidR="008C1C97" w:rsidRPr="008C1C97" w:rsidRDefault="008C1C97" w:rsidP="008C1C97">
      <w:pPr>
        <w:widowControl/>
        <w:shd w:val="clear" w:color="auto" w:fill="FFFFFF"/>
        <w:jc w:val="both"/>
        <w:rPr>
          <w:rFonts w:ascii="Times New Roman" w:hAnsi="Times New Roman" w:cs="Times New Roman"/>
          <w:color w:val="auto"/>
          <w:sz w:val="27"/>
          <w:szCs w:val="27"/>
        </w:rPr>
      </w:pPr>
      <w:r w:rsidRPr="008C1C97">
        <w:rPr>
          <w:rFonts w:ascii="Times New Roman" w:hAnsi="Times New Roman" w:cs="Times New Roman"/>
          <w:color w:val="auto"/>
          <w:sz w:val="27"/>
          <w:szCs w:val="27"/>
        </w:rPr>
        <w:t xml:space="preserve">23 квітня 2018 року                                                                 </w:t>
      </w:r>
      <w:r>
        <w:rPr>
          <w:rFonts w:ascii="Times New Roman" w:hAnsi="Times New Roman" w:cs="Times New Roman"/>
          <w:color w:val="auto"/>
          <w:sz w:val="27"/>
          <w:szCs w:val="27"/>
        </w:rPr>
        <w:t xml:space="preserve">                   </w:t>
      </w:r>
      <w:r w:rsidRPr="008C1C97">
        <w:rPr>
          <w:rFonts w:ascii="Times New Roman" w:hAnsi="Times New Roman" w:cs="Times New Roman"/>
          <w:color w:val="auto"/>
          <w:sz w:val="27"/>
          <w:szCs w:val="27"/>
        </w:rPr>
        <w:t xml:space="preserve">         м. Київ</w:t>
      </w:r>
    </w:p>
    <w:p w:rsidR="008C1C97" w:rsidRPr="008C1C97" w:rsidRDefault="008C1C97" w:rsidP="008C1C97">
      <w:pPr>
        <w:widowControl/>
        <w:shd w:val="clear" w:color="auto" w:fill="FFFFFF"/>
        <w:jc w:val="both"/>
        <w:rPr>
          <w:rFonts w:ascii="Times New Roman" w:hAnsi="Times New Roman" w:cs="Times New Roman"/>
          <w:color w:val="auto"/>
          <w:sz w:val="27"/>
          <w:szCs w:val="27"/>
        </w:rPr>
      </w:pPr>
    </w:p>
    <w:p w:rsidR="008C1C97" w:rsidRPr="008C1C97" w:rsidRDefault="008C1C97" w:rsidP="008C1C97">
      <w:pPr>
        <w:widowControl/>
        <w:shd w:val="clear" w:color="auto" w:fill="FFFFFF"/>
        <w:ind w:right="134"/>
        <w:jc w:val="center"/>
        <w:rPr>
          <w:rFonts w:ascii="Times New Roman" w:hAnsi="Times New Roman" w:cs="Times New Roman"/>
          <w:bCs/>
          <w:color w:val="auto"/>
          <w:sz w:val="27"/>
          <w:szCs w:val="27"/>
        </w:rPr>
      </w:pPr>
      <w:r w:rsidRPr="008C1C97">
        <w:rPr>
          <w:rFonts w:ascii="Times New Roman" w:hAnsi="Times New Roman" w:cs="Times New Roman"/>
          <w:bCs/>
          <w:color w:val="auto"/>
          <w:sz w:val="27"/>
          <w:szCs w:val="27"/>
        </w:rPr>
        <w:t xml:space="preserve">Р І Ш Е Н </w:t>
      </w:r>
      <w:proofErr w:type="spellStart"/>
      <w:r w:rsidRPr="008C1C97">
        <w:rPr>
          <w:rFonts w:ascii="Times New Roman" w:hAnsi="Times New Roman" w:cs="Times New Roman"/>
          <w:bCs/>
          <w:color w:val="auto"/>
          <w:sz w:val="27"/>
          <w:szCs w:val="27"/>
        </w:rPr>
        <w:t>Н</w:t>
      </w:r>
      <w:proofErr w:type="spellEnd"/>
      <w:r w:rsidRPr="008C1C97">
        <w:rPr>
          <w:rFonts w:ascii="Times New Roman" w:hAnsi="Times New Roman" w:cs="Times New Roman"/>
          <w:bCs/>
          <w:color w:val="auto"/>
          <w:sz w:val="27"/>
          <w:szCs w:val="27"/>
        </w:rPr>
        <w:t xml:space="preserve"> Я   № </w:t>
      </w:r>
      <w:r w:rsidRPr="008C1C97">
        <w:rPr>
          <w:rFonts w:ascii="Times New Roman" w:hAnsi="Times New Roman" w:cs="Times New Roman"/>
          <w:bCs/>
          <w:color w:val="auto"/>
          <w:sz w:val="27"/>
          <w:szCs w:val="27"/>
          <w:u w:val="single"/>
        </w:rPr>
        <w:t>66/1/дс-18</w:t>
      </w:r>
    </w:p>
    <w:p w:rsidR="008C1C97" w:rsidRDefault="0067474D" w:rsidP="008C1C97">
      <w:pPr>
        <w:pStyle w:val="11"/>
        <w:shd w:val="clear" w:color="auto" w:fill="auto"/>
        <w:tabs>
          <w:tab w:val="left" w:pos="9498"/>
        </w:tabs>
        <w:spacing w:before="0" w:after="0" w:line="739" w:lineRule="exact"/>
        <w:ind w:right="58"/>
        <w:jc w:val="left"/>
        <w:rPr>
          <w:sz w:val="27"/>
          <w:szCs w:val="27"/>
        </w:rPr>
      </w:pPr>
      <w:r w:rsidRPr="008C1C97">
        <w:rPr>
          <w:sz w:val="27"/>
          <w:szCs w:val="27"/>
        </w:rPr>
        <w:t xml:space="preserve">Вища кваліфікаційна комісія суддів України у пленарному складі: </w:t>
      </w:r>
    </w:p>
    <w:p w:rsidR="00132821" w:rsidRDefault="0067474D" w:rsidP="008C1C97">
      <w:pPr>
        <w:pStyle w:val="11"/>
        <w:shd w:val="clear" w:color="auto" w:fill="auto"/>
        <w:tabs>
          <w:tab w:val="left" w:pos="9498"/>
        </w:tabs>
        <w:spacing w:before="0" w:after="0" w:line="739" w:lineRule="exact"/>
        <w:ind w:right="58"/>
        <w:jc w:val="left"/>
        <w:rPr>
          <w:sz w:val="27"/>
          <w:szCs w:val="27"/>
        </w:rPr>
      </w:pPr>
      <w:r w:rsidRPr="008C1C97">
        <w:rPr>
          <w:sz w:val="27"/>
          <w:szCs w:val="27"/>
        </w:rPr>
        <w:t xml:space="preserve">головуючого </w:t>
      </w:r>
      <w:r w:rsidR="00D37DF0">
        <w:rPr>
          <w:sz w:val="27"/>
          <w:szCs w:val="27"/>
        </w:rPr>
        <w:t>–</w:t>
      </w:r>
      <w:r w:rsidRPr="008C1C97">
        <w:rPr>
          <w:sz w:val="27"/>
          <w:szCs w:val="27"/>
        </w:rPr>
        <w:t xml:space="preserve"> </w:t>
      </w:r>
      <w:r w:rsidRPr="00D37DF0">
        <w:rPr>
          <w:sz w:val="27"/>
          <w:szCs w:val="27"/>
        </w:rPr>
        <w:t xml:space="preserve">Козьякова </w:t>
      </w:r>
      <w:r w:rsidRPr="008C1C97">
        <w:rPr>
          <w:sz w:val="27"/>
          <w:szCs w:val="27"/>
        </w:rPr>
        <w:t>С.Ю.,</w:t>
      </w:r>
    </w:p>
    <w:p w:rsidR="008C1C97" w:rsidRPr="008C1C97" w:rsidRDefault="008C1C97" w:rsidP="008C1C97">
      <w:pPr>
        <w:pStyle w:val="11"/>
        <w:shd w:val="clear" w:color="auto" w:fill="auto"/>
        <w:tabs>
          <w:tab w:val="left" w:pos="9498"/>
        </w:tabs>
        <w:spacing w:before="0" w:after="0" w:line="240" w:lineRule="auto"/>
        <w:ind w:right="58"/>
        <w:jc w:val="left"/>
        <w:rPr>
          <w:sz w:val="27"/>
          <w:szCs w:val="27"/>
        </w:rPr>
      </w:pPr>
    </w:p>
    <w:p w:rsidR="00132821" w:rsidRPr="008C1C97" w:rsidRDefault="0067474D" w:rsidP="008C1C97">
      <w:pPr>
        <w:pStyle w:val="11"/>
        <w:shd w:val="clear" w:color="auto" w:fill="auto"/>
        <w:tabs>
          <w:tab w:val="left" w:pos="9498"/>
        </w:tabs>
        <w:spacing w:before="0" w:after="360" w:line="370" w:lineRule="exact"/>
        <w:ind w:left="20" w:right="58"/>
        <w:rPr>
          <w:sz w:val="27"/>
          <w:szCs w:val="27"/>
        </w:rPr>
      </w:pPr>
      <w:r w:rsidRPr="008C1C97">
        <w:rPr>
          <w:sz w:val="27"/>
          <w:szCs w:val="27"/>
        </w:rPr>
        <w:t>членів Комісії: Бутенка В.І., Весельської Т.Ф., Гладія С.В., Заріцької А.О., Козлова А.Г., Лукаша Т.В., Луцюка П.С., Макарчука М.А., Мішина М.І., Прилипка С.М., Тітова Ю.Г., Устименко В.Є., Шилової Т.С., Щотки С.О.,</w:t>
      </w:r>
    </w:p>
    <w:p w:rsidR="00132821" w:rsidRPr="008C1C97" w:rsidRDefault="0067474D" w:rsidP="008C1C97">
      <w:pPr>
        <w:pStyle w:val="11"/>
        <w:shd w:val="clear" w:color="auto" w:fill="auto"/>
        <w:tabs>
          <w:tab w:val="left" w:pos="9498"/>
        </w:tabs>
        <w:spacing w:before="0" w:after="448" w:line="370" w:lineRule="exact"/>
        <w:ind w:left="20" w:right="58"/>
        <w:rPr>
          <w:sz w:val="27"/>
          <w:szCs w:val="27"/>
        </w:rPr>
      </w:pPr>
      <w:r w:rsidRPr="008C1C97">
        <w:rPr>
          <w:sz w:val="27"/>
          <w:szCs w:val="27"/>
        </w:rPr>
        <w:t xml:space="preserve">розглянувши </w:t>
      </w:r>
      <w:r w:rsidR="00504914">
        <w:rPr>
          <w:sz w:val="27"/>
          <w:szCs w:val="27"/>
        </w:rPr>
        <w:t xml:space="preserve"> </w:t>
      </w:r>
      <w:r w:rsidRPr="008C1C97">
        <w:rPr>
          <w:sz w:val="27"/>
          <w:szCs w:val="27"/>
        </w:rPr>
        <w:t>заяву</w:t>
      </w:r>
      <w:r w:rsidR="00504914">
        <w:rPr>
          <w:sz w:val="27"/>
          <w:szCs w:val="27"/>
        </w:rPr>
        <w:t xml:space="preserve"> </w:t>
      </w:r>
      <w:r w:rsidRPr="008C1C97">
        <w:rPr>
          <w:sz w:val="27"/>
          <w:szCs w:val="27"/>
        </w:rPr>
        <w:t xml:space="preserve"> </w:t>
      </w:r>
      <w:proofErr w:type="spellStart"/>
      <w:r w:rsidRPr="008C1C97">
        <w:rPr>
          <w:sz w:val="27"/>
          <w:szCs w:val="27"/>
        </w:rPr>
        <w:t>Роздіна</w:t>
      </w:r>
      <w:proofErr w:type="spellEnd"/>
      <w:r w:rsidR="00504914">
        <w:rPr>
          <w:sz w:val="27"/>
          <w:szCs w:val="27"/>
        </w:rPr>
        <w:t xml:space="preserve"> </w:t>
      </w:r>
      <w:r w:rsidRPr="008C1C97">
        <w:rPr>
          <w:sz w:val="27"/>
          <w:szCs w:val="27"/>
        </w:rPr>
        <w:t xml:space="preserve"> </w:t>
      </w:r>
      <w:r w:rsidRPr="008C1C97">
        <w:rPr>
          <w:sz w:val="27"/>
          <w:szCs w:val="27"/>
          <w:lang w:val="ru-RU"/>
        </w:rPr>
        <w:t xml:space="preserve">Назара </w:t>
      </w:r>
      <w:r w:rsidR="00504914">
        <w:rPr>
          <w:sz w:val="27"/>
          <w:szCs w:val="27"/>
          <w:lang w:val="ru-RU"/>
        </w:rPr>
        <w:t xml:space="preserve"> </w:t>
      </w:r>
      <w:r w:rsidRPr="008C1C97">
        <w:rPr>
          <w:sz w:val="27"/>
          <w:szCs w:val="27"/>
        </w:rPr>
        <w:t xml:space="preserve">Євгеновича про перегляд рішення Комісії у </w:t>
      </w:r>
      <w:r w:rsidR="00504914">
        <w:rPr>
          <w:sz w:val="27"/>
          <w:szCs w:val="27"/>
        </w:rPr>
        <w:t xml:space="preserve"> </w:t>
      </w:r>
      <w:r w:rsidRPr="008C1C97">
        <w:rPr>
          <w:sz w:val="27"/>
          <w:szCs w:val="27"/>
        </w:rPr>
        <w:t xml:space="preserve">складі </w:t>
      </w:r>
      <w:r w:rsidR="00504914">
        <w:rPr>
          <w:sz w:val="27"/>
          <w:szCs w:val="27"/>
        </w:rPr>
        <w:t xml:space="preserve"> </w:t>
      </w:r>
      <w:r w:rsidRPr="008C1C97">
        <w:rPr>
          <w:sz w:val="27"/>
          <w:szCs w:val="27"/>
        </w:rPr>
        <w:t xml:space="preserve">колегії </w:t>
      </w:r>
      <w:r w:rsidR="00504914">
        <w:rPr>
          <w:sz w:val="27"/>
          <w:szCs w:val="27"/>
        </w:rPr>
        <w:t xml:space="preserve"> </w:t>
      </w:r>
      <w:r w:rsidRPr="008C1C97">
        <w:rPr>
          <w:sz w:val="27"/>
          <w:szCs w:val="27"/>
        </w:rPr>
        <w:t xml:space="preserve">від </w:t>
      </w:r>
      <w:r w:rsidR="00504914">
        <w:rPr>
          <w:sz w:val="27"/>
          <w:szCs w:val="27"/>
        </w:rPr>
        <w:t xml:space="preserve"> </w:t>
      </w:r>
      <w:r w:rsidRPr="008C1C97">
        <w:rPr>
          <w:sz w:val="27"/>
          <w:szCs w:val="27"/>
        </w:rPr>
        <w:t xml:space="preserve">05 </w:t>
      </w:r>
      <w:r w:rsidR="00504914">
        <w:rPr>
          <w:sz w:val="27"/>
          <w:szCs w:val="27"/>
        </w:rPr>
        <w:t xml:space="preserve"> </w:t>
      </w:r>
      <w:r w:rsidRPr="008C1C97">
        <w:rPr>
          <w:sz w:val="27"/>
          <w:szCs w:val="27"/>
        </w:rPr>
        <w:t xml:space="preserve">березня 2018 року № 34/дс-18 про відмову у допуску до участі в оголошеному Комісією 03 квітня 2017 року доборі кандидатів на посаду </w:t>
      </w:r>
      <w:r w:rsidR="00504914">
        <w:rPr>
          <w:sz w:val="27"/>
          <w:szCs w:val="27"/>
        </w:rPr>
        <w:t xml:space="preserve"> </w:t>
      </w:r>
      <w:r w:rsidRPr="008C1C97">
        <w:rPr>
          <w:sz w:val="27"/>
          <w:szCs w:val="27"/>
        </w:rPr>
        <w:t>судді</w:t>
      </w:r>
      <w:r w:rsidR="00504914">
        <w:rPr>
          <w:sz w:val="27"/>
          <w:szCs w:val="27"/>
        </w:rPr>
        <w:t xml:space="preserve"> </w:t>
      </w:r>
      <w:r w:rsidRPr="008C1C97">
        <w:rPr>
          <w:sz w:val="27"/>
          <w:szCs w:val="27"/>
        </w:rPr>
        <w:t xml:space="preserve"> місцевого</w:t>
      </w:r>
      <w:r w:rsidR="00504914">
        <w:rPr>
          <w:sz w:val="27"/>
          <w:szCs w:val="27"/>
        </w:rPr>
        <w:t xml:space="preserve"> </w:t>
      </w:r>
      <w:r w:rsidRPr="008C1C97">
        <w:rPr>
          <w:sz w:val="27"/>
          <w:szCs w:val="27"/>
        </w:rPr>
        <w:t xml:space="preserve"> суду з особливостями, визначеними пунктом 29 розділу XII «Прикінцеві та перехідні положення» Закону України «Про судоустрій і статус суддів»,</w:t>
      </w:r>
    </w:p>
    <w:p w:rsidR="00132821" w:rsidRPr="008C1C97" w:rsidRDefault="0067474D" w:rsidP="008C1C97">
      <w:pPr>
        <w:pStyle w:val="11"/>
        <w:shd w:val="clear" w:color="auto" w:fill="auto"/>
        <w:tabs>
          <w:tab w:val="left" w:pos="9498"/>
        </w:tabs>
        <w:spacing w:before="0" w:after="343" w:line="260" w:lineRule="exact"/>
        <w:ind w:left="4000" w:right="58"/>
        <w:jc w:val="left"/>
        <w:rPr>
          <w:sz w:val="27"/>
          <w:szCs w:val="27"/>
        </w:rPr>
      </w:pPr>
      <w:r w:rsidRPr="008C1C97">
        <w:rPr>
          <w:sz w:val="27"/>
          <w:szCs w:val="27"/>
        </w:rPr>
        <w:t>встановила:</w:t>
      </w:r>
    </w:p>
    <w:p w:rsidR="00132821" w:rsidRPr="008C1C97" w:rsidRDefault="0067474D" w:rsidP="008C1C97">
      <w:pPr>
        <w:pStyle w:val="11"/>
        <w:shd w:val="clear" w:color="auto" w:fill="auto"/>
        <w:tabs>
          <w:tab w:val="left" w:pos="9498"/>
        </w:tabs>
        <w:spacing w:before="0" w:after="0" w:line="370" w:lineRule="exact"/>
        <w:ind w:left="20" w:right="58" w:firstLine="560"/>
        <w:rPr>
          <w:sz w:val="27"/>
          <w:szCs w:val="27"/>
        </w:rPr>
      </w:pPr>
      <w:r w:rsidRPr="008C1C97">
        <w:rPr>
          <w:sz w:val="27"/>
          <w:szCs w:val="27"/>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місцевих судів й затверджено Умови подання документів та допуску до добору і відбіркового іспиту кандидатів на посаду судді місцевого суду (далі </w:t>
      </w:r>
      <w:r w:rsidR="00D37DF0">
        <w:rPr>
          <w:sz w:val="27"/>
          <w:szCs w:val="27"/>
        </w:rPr>
        <w:t>–</w:t>
      </w:r>
      <w:r w:rsidRPr="008C1C97">
        <w:rPr>
          <w:sz w:val="27"/>
          <w:szCs w:val="27"/>
        </w:rPr>
        <w:t xml:space="preserve"> Умови).</w:t>
      </w:r>
    </w:p>
    <w:p w:rsidR="00132821" w:rsidRPr="008C1C97" w:rsidRDefault="0067474D" w:rsidP="008C1C97">
      <w:pPr>
        <w:pStyle w:val="11"/>
        <w:shd w:val="clear" w:color="auto" w:fill="auto"/>
        <w:tabs>
          <w:tab w:val="left" w:pos="9498"/>
        </w:tabs>
        <w:spacing w:before="0" w:after="0" w:line="370" w:lineRule="exact"/>
        <w:ind w:left="20" w:right="58" w:firstLine="560"/>
        <w:rPr>
          <w:sz w:val="27"/>
          <w:szCs w:val="27"/>
        </w:rPr>
      </w:pPr>
      <w:r w:rsidRPr="008C1C97">
        <w:rPr>
          <w:sz w:val="27"/>
          <w:szCs w:val="27"/>
        </w:rPr>
        <w:t xml:space="preserve">Рішенням Комісії від 21 грудня 2017 року № 132/дп-17 оголошено про приймання заяв і документів для участі в оголошеному рішенням Вищої кваліфікаційної комісії суддів України від 03 квітня 2017 року № 28/зп-17 доборі кандидатів на посаду судді місцевого суду від кандидатів, які бажають скористатися </w:t>
      </w:r>
      <w:r w:rsidR="00504914">
        <w:rPr>
          <w:sz w:val="27"/>
          <w:szCs w:val="27"/>
        </w:rPr>
        <w:t xml:space="preserve"> </w:t>
      </w:r>
      <w:r w:rsidRPr="008C1C97">
        <w:rPr>
          <w:sz w:val="27"/>
          <w:szCs w:val="27"/>
        </w:rPr>
        <w:t xml:space="preserve">правом </w:t>
      </w:r>
      <w:r w:rsidR="00504914">
        <w:rPr>
          <w:sz w:val="27"/>
          <w:szCs w:val="27"/>
        </w:rPr>
        <w:t xml:space="preserve"> </w:t>
      </w:r>
      <w:r w:rsidRPr="008C1C97">
        <w:rPr>
          <w:sz w:val="27"/>
          <w:szCs w:val="27"/>
        </w:rPr>
        <w:t xml:space="preserve">участі </w:t>
      </w:r>
      <w:r w:rsidR="00504914">
        <w:rPr>
          <w:sz w:val="27"/>
          <w:szCs w:val="27"/>
        </w:rPr>
        <w:t xml:space="preserve"> </w:t>
      </w:r>
      <w:r w:rsidRPr="008C1C97">
        <w:rPr>
          <w:sz w:val="27"/>
          <w:szCs w:val="27"/>
        </w:rPr>
        <w:t>у доборі з особливостями, передбаченими пунктом 29 розділу XII «Прикінцеві та перехідні положення» Закону України «Про</w:t>
      </w:r>
      <w:r w:rsidR="00504914">
        <w:rPr>
          <w:sz w:val="27"/>
          <w:szCs w:val="27"/>
        </w:rPr>
        <w:t xml:space="preserve"> </w:t>
      </w:r>
      <w:r w:rsidRPr="008C1C97">
        <w:rPr>
          <w:sz w:val="27"/>
          <w:szCs w:val="27"/>
        </w:rPr>
        <w:t xml:space="preserve"> судоустрій</w:t>
      </w:r>
      <w:r w:rsidR="00504914">
        <w:rPr>
          <w:sz w:val="27"/>
          <w:szCs w:val="27"/>
        </w:rPr>
        <w:t xml:space="preserve"> </w:t>
      </w:r>
      <w:r w:rsidRPr="008C1C97">
        <w:rPr>
          <w:sz w:val="27"/>
          <w:szCs w:val="27"/>
        </w:rPr>
        <w:t xml:space="preserve"> і </w:t>
      </w:r>
      <w:r w:rsidR="00504914">
        <w:rPr>
          <w:sz w:val="27"/>
          <w:szCs w:val="27"/>
        </w:rPr>
        <w:t xml:space="preserve"> </w:t>
      </w:r>
      <w:r w:rsidRPr="008C1C97">
        <w:rPr>
          <w:sz w:val="27"/>
          <w:szCs w:val="27"/>
        </w:rPr>
        <w:t>статус</w:t>
      </w:r>
      <w:r w:rsidR="00504914">
        <w:rPr>
          <w:sz w:val="27"/>
          <w:szCs w:val="27"/>
        </w:rPr>
        <w:t xml:space="preserve"> </w:t>
      </w:r>
      <w:r w:rsidRPr="008C1C97">
        <w:rPr>
          <w:sz w:val="27"/>
          <w:szCs w:val="27"/>
        </w:rPr>
        <w:t xml:space="preserve"> суддів»</w:t>
      </w:r>
      <w:r w:rsidR="00504914">
        <w:rPr>
          <w:sz w:val="27"/>
          <w:szCs w:val="27"/>
        </w:rPr>
        <w:t xml:space="preserve"> </w:t>
      </w:r>
      <w:r w:rsidRPr="008C1C97">
        <w:rPr>
          <w:sz w:val="27"/>
          <w:szCs w:val="27"/>
        </w:rPr>
        <w:t xml:space="preserve"> (далі </w:t>
      </w:r>
      <w:r w:rsidR="00D37DF0">
        <w:rPr>
          <w:sz w:val="27"/>
          <w:szCs w:val="27"/>
        </w:rPr>
        <w:t>–</w:t>
      </w:r>
      <w:r w:rsidRPr="008C1C97">
        <w:rPr>
          <w:sz w:val="27"/>
          <w:szCs w:val="27"/>
        </w:rPr>
        <w:t xml:space="preserve"> Закон), </w:t>
      </w:r>
      <w:r w:rsidR="00504914">
        <w:rPr>
          <w:sz w:val="27"/>
          <w:szCs w:val="27"/>
        </w:rPr>
        <w:t xml:space="preserve"> </w:t>
      </w:r>
      <w:r w:rsidRPr="008C1C97">
        <w:rPr>
          <w:sz w:val="27"/>
          <w:szCs w:val="27"/>
        </w:rPr>
        <w:t>а</w:t>
      </w:r>
      <w:r w:rsidR="00504914">
        <w:rPr>
          <w:sz w:val="27"/>
          <w:szCs w:val="27"/>
        </w:rPr>
        <w:t xml:space="preserve"> </w:t>
      </w:r>
      <w:r w:rsidRPr="008C1C97">
        <w:rPr>
          <w:sz w:val="27"/>
          <w:szCs w:val="27"/>
        </w:rPr>
        <w:t xml:space="preserve"> також</w:t>
      </w:r>
      <w:r w:rsidR="00504914">
        <w:rPr>
          <w:sz w:val="27"/>
          <w:szCs w:val="27"/>
        </w:rPr>
        <w:t xml:space="preserve"> </w:t>
      </w:r>
      <w:r w:rsidRPr="008C1C97">
        <w:rPr>
          <w:sz w:val="27"/>
          <w:szCs w:val="27"/>
        </w:rPr>
        <w:t xml:space="preserve"> були</w:t>
      </w:r>
      <w:r w:rsidR="00504914">
        <w:rPr>
          <w:sz w:val="27"/>
          <w:szCs w:val="27"/>
        </w:rPr>
        <w:t xml:space="preserve"> </w:t>
      </w:r>
      <w:r w:rsidRPr="008C1C97">
        <w:rPr>
          <w:sz w:val="27"/>
          <w:szCs w:val="27"/>
        </w:rPr>
        <w:t xml:space="preserve"> зараховані до</w:t>
      </w:r>
      <w:r w:rsidRPr="008C1C97">
        <w:rPr>
          <w:sz w:val="27"/>
          <w:szCs w:val="27"/>
        </w:rPr>
        <w:br w:type="page"/>
      </w:r>
    </w:p>
    <w:p w:rsidR="00132821" w:rsidRPr="008C1C97" w:rsidRDefault="0067474D">
      <w:pPr>
        <w:pStyle w:val="11"/>
        <w:shd w:val="clear" w:color="auto" w:fill="auto"/>
        <w:spacing w:before="0" w:after="0" w:line="370" w:lineRule="exact"/>
        <w:ind w:left="20" w:right="40"/>
        <w:rPr>
          <w:sz w:val="27"/>
          <w:szCs w:val="27"/>
        </w:rPr>
      </w:pPr>
      <w:r w:rsidRPr="008C1C97">
        <w:rPr>
          <w:sz w:val="27"/>
          <w:szCs w:val="27"/>
        </w:rPr>
        <w:lastRenderedPageBreak/>
        <w:t xml:space="preserve">резерву на заміщення вакантних посад суддів та включені до </w:t>
      </w:r>
      <w:r w:rsidRPr="008C1C97">
        <w:rPr>
          <w:sz w:val="27"/>
          <w:szCs w:val="27"/>
          <w:lang w:val="ru-RU"/>
        </w:rPr>
        <w:t xml:space="preserve">рейтингового </w:t>
      </w:r>
      <w:r w:rsidRPr="008C1C97">
        <w:rPr>
          <w:sz w:val="27"/>
          <w:szCs w:val="27"/>
        </w:rPr>
        <w:t>списку, закінчення трирічного строку перебування в якому припало на період одного</w:t>
      </w:r>
      <w:r w:rsidR="00504914">
        <w:rPr>
          <w:sz w:val="27"/>
          <w:szCs w:val="27"/>
        </w:rPr>
        <w:t xml:space="preserve"> </w:t>
      </w:r>
      <w:r w:rsidRPr="008C1C97">
        <w:rPr>
          <w:sz w:val="27"/>
          <w:szCs w:val="27"/>
        </w:rPr>
        <w:t xml:space="preserve"> року</w:t>
      </w:r>
      <w:r w:rsidR="00504914">
        <w:rPr>
          <w:sz w:val="27"/>
          <w:szCs w:val="27"/>
        </w:rPr>
        <w:t xml:space="preserve"> </w:t>
      </w:r>
      <w:r w:rsidRPr="008C1C97">
        <w:rPr>
          <w:sz w:val="27"/>
          <w:szCs w:val="27"/>
        </w:rPr>
        <w:t xml:space="preserve"> до </w:t>
      </w:r>
      <w:r w:rsidR="00504914">
        <w:rPr>
          <w:sz w:val="27"/>
          <w:szCs w:val="27"/>
        </w:rPr>
        <w:t xml:space="preserve"> </w:t>
      </w:r>
      <w:r w:rsidRPr="008C1C97">
        <w:rPr>
          <w:sz w:val="27"/>
          <w:szCs w:val="27"/>
        </w:rPr>
        <w:t>набрання або дев’яноста днів після набрання чинності Законом.</w:t>
      </w:r>
    </w:p>
    <w:p w:rsidR="00132821" w:rsidRPr="008C1C97" w:rsidRDefault="0067474D">
      <w:pPr>
        <w:pStyle w:val="11"/>
        <w:shd w:val="clear" w:color="auto" w:fill="auto"/>
        <w:spacing w:before="0" w:after="0" w:line="370" w:lineRule="exact"/>
        <w:ind w:left="20" w:right="40" w:firstLine="560"/>
        <w:rPr>
          <w:sz w:val="27"/>
          <w:szCs w:val="27"/>
        </w:rPr>
      </w:pPr>
      <w:r w:rsidRPr="008C1C97">
        <w:rPr>
          <w:sz w:val="27"/>
          <w:szCs w:val="27"/>
        </w:rPr>
        <w:t>Для участі у доборі кандидат на посаду судді подає заяву та документи, визначені</w:t>
      </w:r>
      <w:r w:rsidR="00504914">
        <w:rPr>
          <w:sz w:val="27"/>
          <w:szCs w:val="27"/>
        </w:rPr>
        <w:t xml:space="preserve"> </w:t>
      </w:r>
      <w:r w:rsidRPr="008C1C97">
        <w:rPr>
          <w:sz w:val="27"/>
          <w:szCs w:val="27"/>
        </w:rPr>
        <w:t xml:space="preserve"> частиною</w:t>
      </w:r>
      <w:r w:rsidR="00504914">
        <w:rPr>
          <w:sz w:val="27"/>
          <w:szCs w:val="27"/>
        </w:rPr>
        <w:t xml:space="preserve"> </w:t>
      </w:r>
      <w:r w:rsidRPr="008C1C97">
        <w:rPr>
          <w:sz w:val="27"/>
          <w:szCs w:val="27"/>
        </w:rPr>
        <w:t xml:space="preserve"> першою</w:t>
      </w:r>
      <w:r w:rsidR="00504914">
        <w:rPr>
          <w:sz w:val="27"/>
          <w:szCs w:val="27"/>
        </w:rPr>
        <w:t xml:space="preserve"> </w:t>
      </w:r>
      <w:r w:rsidRPr="008C1C97">
        <w:rPr>
          <w:sz w:val="27"/>
          <w:szCs w:val="27"/>
        </w:rPr>
        <w:t xml:space="preserve"> статті 71 Закону, в порядку та строки, передбачені Умовами.</w:t>
      </w:r>
    </w:p>
    <w:p w:rsidR="00132821" w:rsidRPr="008C1C97" w:rsidRDefault="0067474D">
      <w:pPr>
        <w:pStyle w:val="11"/>
        <w:shd w:val="clear" w:color="auto" w:fill="auto"/>
        <w:spacing w:before="0" w:after="0" w:line="370" w:lineRule="exact"/>
        <w:ind w:left="20" w:right="40" w:firstLine="560"/>
        <w:rPr>
          <w:sz w:val="27"/>
          <w:szCs w:val="27"/>
        </w:rPr>
      </w:pPr>
      <w:proofErr w:type="spellStart"/>
      <w:r w:rsidRPr="008C1C97">
        <w:rPr>
          <w:sz w:val="27"/>
          <w:szCs w:val="27"/>
        </w:rPr>
        <w:t>Роздін</w:t>
      </w:r>
      <w:proofErr w:type="spellEnd"/>
      <w:r w:rsidRPr="008C1C97">
        <w:rPr>
          <w:sz w:val="27"/>
          <w:szCs w:val="27"/>
        </w:rPr>
        <w:t xml:space="preserve"> Н.Є. у встановлений строк звернувся до Комісії із заявою про допуск до участі у доборі кандидатів на посаду судді місцевого суду з особливостями, </w:t>
      </w:r>
      <w:r w:rsidR="00504914">
        <w:rPr>
          <w:sz w:val="27"/>
          <w:szCs w:val="27"/>
        </w:rPr>
        <w:t xml:space="preserve"> </w:t>
      </w:r>
      <w:r w:rsidRPr="008C1C97">
        <w:rPr>
          <w:sz w:val="27"/>
          <w:szCs w:val="27"/>
        </w:rPr>
        <w:t>визначеними</w:t>
      </w:r>
      <w:r w:rsidR="00504914">
        <w:rPr>
          <w:sz w:val="27"/>
          <w:szCs w:val="27"/>
        </w:rPr>
        <w:t xml:space="preserve"> </w:t>
      </w:r>
      <w:r w:rsidRPr="008C1C97">
        <w:rPr>
          <w:sz w:val="27"/>
          <w:szCs w:val="27"/>
        </w:rPr>
        <w:t xml:space="preserve"> пунктом</w:t>
      </w:r>
      <w:r w:rsidR="00504914">
        <w:rPr>
          <w:sz w:val="27"/>
          <w:szCs w:val="27"/>
        </w:rPr>
        <w:t xml:space="preserve"> </w:t>
      </w:r>
      <w:r w:rsidRPr="008C1C97">
        <w:rPr>
          <w:sz w:val="27"/>
          <w:szCs w:val="27"/>
        </w:rPr>
        <w:t xml:space="preserve"> 29</w:t>
      </w:r>
      <w:r w:rsidR="00504914">
        <w:rPr>
          <w:sz w:val="27"/>
          <w:szCs w:val="27"/>
        </w:rPr>
        <w:t xml:space="preserve"> </w:t>
      </w:r>
      <w:r w:rsidRPr="008C1C97">
        <w:rPr>
          <w:sz w:val="27"/>
          <w:szCs w:val="27"/>
        </w:rPr>
        <w:t xml:space="preserve"> розділу XII «Прикінцеві та перехідні положення» Закону.</w:t>
      </w:r>
    </w:p>
    <w:p w:rsidR="00132821" w:rsidRPr="008C1C97" w:rsidRDefault="0067474D">
      <w:pPr>
        <w:pStyle w:val="11"/>
        <w:shd w:val="clear" w:color="auto" w:fill="auto"/>
        <w:spacing w:before="0" w:after="0" w:line="370" w:lineRule="exact"/>
        <w:ind w:left="20" w:right="40" w:firstLine="560"/>
        <w:rPr>
          <w:sz w:val="27"/>
          <w:szCs w:val="27"/>
        </w:rPr>
      </w:pPr>
      <w:r w:rsidRPr="008C1C97">
        <w:rPr>
          <w:sz w:val="27"/>
          <w:szCs w:val="27"/>
        </w:rPr>
        <w:t xml:space="preserve">Рішенням Комісії від 05 березня 2018 року № 34/дс-18 </w:t>
      </w:r>
      <w:proofErr w:type="spellStart"/>
      <w:r w:rsidRPr="008C1C97">
        <w:rPr>
          <w:sz w:val="27"/>
          <w:szCs w:val="27"/>
        </w:rPr>
        <w:t>Роздіну</w:t>
      </w:r>
      <w:proofErr w:type="spellEnd"/>
      <w:r w:rsidRPr="008C1C97">
        <w:rPr>
          <w:sz w:val="27"/>
          <w:szCs w:val="27"/>
        </w:rPr>
        <w:t xml:space="preserve"> Н.Є. відмовлено у допуску до участі в оголошеному Комісією 03 квітня 2017 року доборі кандидатів на посаду судді місцевого суду з особливостями, визначеними пунктом 29 розділу XII «Прикінцеві та перехідні положення» Закону, оскільки Комісія встановила, що кандидат не подав заяви про проведення перевірки, визначеної Законом України «Про очищення влади», подання якої передбачено частиною першою статті 71 Закону.</w:t>
      </w:r>
    </w:p>
    <w:p w:rsidR="00132821" w:rsidRPr="008C1C97" w:rsidRDefault="0067474D">
      <w:pPr>
        <w:pStyle w:val="11"/>
        <w:shd w:val="clear" w:color="auto" w:fill="auto"/>
        <w:spacing w:before="0" w:after="0" w:line="370" w:lineRule="exact"/>
        <w:ind w:left="20" w:right="40" w:firstLine="560"/>
        <w:rPr>
          <w:sz w:val="27"/>
          <w:szCs w:val="27"/>
        </w:rPr>
      </w:pPr>
      <w:r w:rsidRPr="008C1C97">
        <w:rPr>
          <w:sz w:val="27"/>
          <w:szCs w:val="27"/>
        </w:rPr>
        <w:t>До</w:t>
      </w:r>
      <w:r w:rsidR="00504914">
        <w:rPr>
          <w:sz w:val="27"/>
          <w:szCs w:val="27"/>
        </w:rPr>
        <w:t xml:space="preserve"> </w:t>
      </w:r>
      <w:r w:rsidRPr="008C1C97">
        <w:rPr>
          <w:sz w:val="27"/>
          <w:szCs w:val="27"/>
        </w:rPr>
        <w:t xml:space="preserve"> Комісії </w:t>
      </w:r>
      <w:r w:rsidR="00504914">
        <w:rPr>
          <w:sz w:val="27"/>
          <w:szCs w:val="27"/>
        </w:rPr>
        <w:t xml:space="preserve"> </w:t>
      </w:r>
      <w:r w:rsidRPr="008C1C97">
        <w:rPr>
          <w:sz w:val="27"/>
          <w:szCs w:val="27"/>
        </w:rPr>
        <w:t xml:space="preserve">23 </w:t>
      </w:r>
      <w:r w:rsidR="00504914">
        <w:rPr>
          <w:sz w:val="27"/>
          <w:szCs w:val="27"/>
        </w:rPr>
        <w:t xml:space="preserve"> </w:t>
      </w:r>
      <w:r w:rsidRPr="008C1C97">
        <w:rPr>
          <w:sz w:val="27"/>
          <w:szCs w:val="27"/>
        </w:rPr>
        <w:t>березня</w:t>
      </w:r>
      <w:r w:rsidR="00504914">
        <w:rPr>
          <w:sz w:val="27"/>
          <w:szCs w:val="27"/>
        </w:rPr>
        <w:t xml:space="preserve"> </w:t>
      </w:r>
      <w:r w:rsidRPr="008C1C97">
        <w:rPr>
          <w:sz w:val="27"/>
          <w:szCs w:val="27"/>
        </w:rPr>
        <w:t xml:space="preserve"> 2018 року надійшла заява </w:t>
      </w:r>
      <w:proofErr w:type="spellStart"/>
      <w:r w:rsidRPr="008C1C97">
        <w:rPr>
          <w:sz w:val="27"/>
          <w:szCs w:val="27"/>
        </w:rPr>
        <w:t>Роздіна</w:t>
      </w:r>
      <w:proofErr w:type="spellEnd"/>
      <w:r w:rsidRPr="008C1C97">
        <w:rPr>
          <w:sz w:val="27"/>
          <w:szCs w:val="27"/>
        </w:rPr>
        <w:t xml:space="preserve"> Н.Є. про перегляд</w:t>
      </w:r>
      <w:r w:rsidR="00504914">
        <w:rPr>
          <w:sz w:val="27"/>
          <w:szCs w:val="27"/>
        </w:rPr>
        <w:t xml:space="preserve"> </w:t>
      </w:r>
      <w:r w:rsidRPr="008C1C97">
        <w:rPr>
          <w:sz w:val="27"/>
          <w:szCs w:val="27"/>
        </w:rPr>
        <w:t xml:space="preserve"> рішення </w:t>
      </w:r>
      <w:r w:rsidR="00504914">
        <w:rPr>
          <w:sz w:val="27"/>
          <w:szCs w:val="27"/>
        </w:rPr>
        <w:t xml:space="preserve"> </w:t>
      </w:r>
      <w:r w:rsidRPr="008C1C97">
        <w:rPr>
          <w:sz w:val="27"/>
          <w:szCs w:val="27"/>
        </w:rPr>
        <w:t>від 05 березня 2018 року в частині відмови йому у допуску до участі в оголошеному Комісією 03 квітня 2017 року доборі кандидатів на посаду</w:t>
      </w:r>
      <w:r w:rsidR="00504914">
        <w:rPr>
          <w:sz w:val="27"/>
          <w:szCs w:val="27"/>
        </w:rPr>
        <w:t xml:space="preserve">    </w:t>
      </w:r>
      <w:r w:rsidRPr="008C1C97">
        <w:rPr>
          <w:sz w:val="27"/>
          <w:szCs w:val="27"/>
        </w:rPr>
        <w:t xml:space="preserve"> судді</w:t>
      </w:r>
      <w:r w:rsidR="00504914">
        <w:rPr>
          <w:sz w:val="27"/>
          <w:szCs w:val="27"/>
        </w:rPr>
        <w:t xml:space="preserve">   </w:t>
      </w:r>
      <w:r w:rsidRPr="008C1C97">
        <w:rPr>
          <w:sz w:val="27"/>
          <w:szCs w:val="27"/>
        </w:rPr>
        <w:t xml:space="preserve"> </w:t>
      </w:r>
      <w:r w:rsidR="00504914">
        <w:rPr>
          <w:sz w:val="27"/>
          <w:szCs w:val="27"/>
        </w:rPr>
        <w:t xml:space="preserve"> </w:t>
      </w:r>
      <w:r w:rsidRPr="008C1C97">
        <w:rPr>
          <w:sz w:val="27"/>
          <w:szCs w:val="27"/>
        </w:rPr>
        <w:t>місцевого</w:t>
      </w:r>
      <w:r w:rsidR="00504914">
        <w:rPr>
          <w:sz w:val="27"/>
          <w:szCs w:val="27"/>
        </w:rPr>
        <w:t xml:space="preserve">    </w:t>
      </w:r>
      <w:r w:rsidRPr="008C1C97">
        <w:rPr>
          <w:sz w:val="27"/>
          <w:szCs w:val="27"/>
        </w:rPr>
        <w:t xml:space="preserve"> суду</w:t>
      </w:r>
      <w:r w:rsidR="00504914">
        <w:rPr>
          <w:sz w:val="27"/>
          <w:szCs w:val="27"/>
        </w:rPr>
        <w:t xml:space="preserve">   </w:t>
      </w:r>
      <w:r w:rsidRPr="008C1C97">
        <w:rPr>
          <w:sz w:val="27"/>
          <w:szCs w:val="27"/>
        </w:rPr>
        <w:t xml:space="preserve"> з </w:t>
      </w:r>
      <w:r w:rsidR="00504914">
        <w:rPr>
          <w:sz w:val="27"/>
          <w:szCs w:val="27"/>
        </w:rPr>
        <w:t xml:space="preserve">   </w:t>
      </w:r>
      <w:r w:rsidRPr="008C1C97">
        <w:rPr>
          <w:sz w:val="27"/>
          <w:szCs w:val="27"/>
        </w:rPr>
        <w:t>особливостями,</w:t>
      </w:r>
      <w:r w:rsidR="00504914">
        <w:rPr>
          <w:sz w:val="27"/>
          <w:szCs w:val="27"/>
        </w:rPr>
        <w:t xml:space="preserve">   </w:t>
      </w:r>
      <w:r w:rsidRPr="008C1C97">
        <w:rPr>
          <w:sz w:val="27"/>
          <w:szCs w:val="27"/>
        </w:rPr>
        <w:t xml:space="preserve"> визначеними пунктом </w:t>
      </w:r>
      <w:r w:rsidR="00504914">
        <w:rPr>
          <w:sz w:val="27"/>
          <w:szCs w:val="27"/>
        </w:rPr>
        <w:t xml:space="preserve"> </w:t>
      </w:r>
      <w:r w:rsidRPr="008C1C97">
        <w:rPr>
          <w:sz w:val="27"/>
          <w:szCs w:val="27"/>
        </w:rPr>
        <w:t xml:space="preserve">29 розділу XII «Прикінцеві та перехідні положення» Закону, долучення до попередньо поданої ним заяви оригіналу заяви про проведення перевірки, </w:t>
      </w:r>
      <w:r w:rsidR="00504914">
        <w:rPr>
          <w:sz w:val="27"/>
          <w:szCs w:val="27"/>
        </w:rPr>
        <w:t xml:space="preserve"> </w:t>
      </w:r>
      <w:r w:rsidRPr="008C1C97">
        <w:rPr>
          <w:sz w:val="27"/>
          <w:szCs w:val="27"/>
        </w:rPr>
        <w:t>визначеної</w:t>
      </w:r>
      <w:r w:rsidR="00504914">
        <w:rPr>
          <w:sz w:val="27"/>
          <w:szCs w:val="27"/>
        </w:rPr>
        <w:t xml:space="preserve"> </w:t>
      </w:r>
      <w:r w:rsidRPr="008C1C97">
        <w:rPr>
          <w:sz w:val="27"/>
          <w:szCs w:val="27"/>
        </w:rPr>
        <w:t xml:space="preserve"> Законом</w:t>
      </w:r>
      <w:r w:rsidR="00504914">
        <w:rPr>
          <w:sz w:val="27"/>
          <w:szCs w:val="27"/>
        </w:rPr>
        <w:t xml:space="preserve"> </w:t>
      </w:r>
      <w:r w:rsidRPr="008C1C97">
        <w:rPr>
          <w:sz w:val="27"/>
          <w:szCs w:val="27"/>
        </w:rPr>
        <w:t xml:space="preserve"> України</w:t>
      </w:r>
      <w:r w:rsidR="00504914">
        <w:rPr>
          <w:sz w:val="27"/>
          <w:szCs w:val="27"/>
        </w:rPr>
        <w:t xml:space="preserve"> </w:t>
      </w:r>
      <w:r w:rsidRPr="008C1C97">
        <w:rPr>
          <w:sz w:val="27"/>
          <w:szCs w:val="27"/>
        </w:rPr>
        <w:t xml:space="preserve"> «Про </w:t>
      </w:r>
      <w:r w:rsidR="00504914">
        <w:rPr>
          <w:sz w:val="27"/>
          <w:szCs w:val="27"/>
        </w:rPr>
        <w:t xml:space="preserve"> </w:t>
      </w:r>
      <w:r w:rsidRPr="008C1C97">
        <w:rPr>
          <w:sz w:val="27"/>
          <w:szCs w:val="27"/>
        </w:rPr>
        <w:t xml:space="preserve">очищення </w:t>
      </w:r>
      <w:r w:rsidR="00504914">
        <w:rPr>
          <w:sz w:val="27"/>
          <w:szCs w:val="27"/>
        </w:rPr>
        <w:t xml:space="preserve"> </w:t>
      </w:r>
      <w:r w:rsidRPr="008C1C97">
        <w:rPr>
          <w:sz w:val="27"/>
          <w:szCs w:val="27"/>
        </w:rPr>
        <w:t>влади», та про допуск його до участі у цьому конкурсі.</w:t>
      </w:r>
    </w:p>
    <w:p w:rsidR="00132821" w:rsidRPr="008C1C97" w:rsidRDefault="0067474D">
      <w:pPr>
        <w:pStyle w:val="11"/>
        <w:shd w:val="clear" w:color="auto" w:fill="auto"/>
        <w:spacing w:before="0" w:after="0" w:line="370" w:lineRule="exact"/>
        <w:ind w:left="20" w:right="40" w:firstLine="560"/>
        <w:rPr>
          <w:sz w:val="27"/>
          <w:szCs w:val="27"/>
        </w:rPr>
      </w:pPr>
      <w:r w:rsidRPr="008C1C97">
        <w:rPr>
          <w:sz w:val="27"/>
          <w:szCs w:val="27"/>
        </w:rPr>
        <w:t xml:space="preserve">У </w:t>
      </w:r>
      <w:r w:rsidR="00504914">
        <w:rPr>
          <w:sz w:val="27"/>
          <w:szCs w:val="27"/>
        </w:rPr>
        <w:t xml:space="preserve"> </w:t>
      </w:r>
      <w:r w:rsidRPr="008C1C97">
        <w:rPr>
          <w:sz w:val="27"/>
          <w:szCs w:val="27"/>
        </w:rPr>
        <w:t>своїй</w:t>
      </w:r>
      <w:r w:rsidR="00504914">
        <w:rPr>
          <w:sz w:val="27"/>
          <w:szCs w:val="27"/>
        </w:rPr>
        <w:t xml:space="preserve"> </w:t>
      </w:r>
      <w:r w:rsidRPr="008C1C97">
        <w:rPr>
          <w:sz w:val="27"/>
          <w:szCs w:val="27"/>
        </w:rPr>
        <w:t xml:space="preserve"> заяві</w:t>
      </w:r>
      <w:r w:rsidR="00504914">
        <w:rPr>
          <w:sz w:val="27"/>
          <w:szCs w:val="27"/>
        </w:rPr>
        <w:t xml:space="preserve"> </w:t>
      </w:r>
      <w:r w:rsidRPr="008C1C97">
        <w:rPr>
          <w:sz w:val="27"/>
          <w:szCs w:val="27"/>
        </w:rPr>
        <w:t xml:space="preserve"> </w:t>
      </w:r>
      <w:proofErr w:type="spellStart"/>
      <w:r w:rsidRPr="008C1C97">
        <w:rPr>
          <w:sz w:val="27"/>
          <w:szCs w:val="27"/>
        </w:rPr>
        <w:t>Роздін</w:t>
      </w:r>
      <w:proofErr w:type="spellEnd"/>
      <w:r w:rsidRPr="008C1C97">
        <w:rPr>
          <w:sz w:val="27"/>
          <w:szCs w:val="27"/>
        </w:rPr>
        <w:t xml:space="preserve"> Н.Є. вказав, що на час звернення із заявою про допуск до участі у конкурсі вважав, що заяву про проведення перевірки, визначеної Законом України «Про очищення влади» повинні подавати лише працюючі кандидати на посаду судді.</w:t>
      </w:r>
    </w:p>
    <w:p w:rsidR="00132821" w:rsidRPr="008C1C97" w:rsidRDefault="0067474D">
      <w:pPr>
        <w:pStyle w:val="11"/>
        <w:shd w:val="clear" w:color="auto" w:fill="auto"/>
        <w:spacing w:before="0" w:after="0" w:line="370" w:lineRule="exact"/>
        <w:ind w:left="20" w:right="40" w:firstLine="560"/>
        <w:rPr>
          <w:sz w:val="27"/>
          <w:szCs w:val="27"/>
        </w:rPr>
      </w:pPr>
      <w:r w:rsidRPr="008C1C97">
        <w:rPr>
          <w:sz w:val="27"/>
          <w:szCs w:val="27"/>
        </w:rPr>
        <w:t xml:space="preserve">У рішенні Комісії від 21 грудня 2017 року № 132/дп-17, яким оголошено про приймання заяв і документів для участі у доборі з особливостями, передбаченими пунктом 29 розділу XII «Прикінцеві та перехідні положення» Закону </w:t>
      </w:r>
      <w:r w:rsidR="00504914">
        <w:rPr>
          <w:sz w:val="27"/>
          <w:szCs w:val="27"/>
        </w:rPr>
        <w:t xml:space="preserve"> </w:t>
      </w:r>
      <w:r w:rsidRPr="008C1C97">
        <w:rPr>
          <w:sz w:val="27"/>
          <w:szCs w:val="27"/>
        </w:rPr>
        <w:t>зазначено,</w:t>
      </w:r>
      <w:r w:rsidR="00504914">
        <w:rPr>
          <w:sz w:val="27"/>
          <w:szCs w:val="27"/>
        </w:rPr>
        <w:t xml:space="preserve"> </w:t>
      </w:r>
      <w:r w:rsidRPr="008C1C97">
        <w:rPr>
          <w:sz w:val="27"/>
          <w:szCs w:val="27"/>
        </w:rPr>
        <w:t xml:space="preserve"> що </w:t>
      </w:r>
      <w:r w:rsidR="00504914">
        <w:rPr>
          <w:sz w:val="27"/>
          <w:szCs w:val="27"/>
        </w:rPr>
        <w:t xml:space="preserve"> </w:t>
      </w:r>
      <w:r w:rsidRPr="008C1C97">
        <w:rPr>
          <w:sz w:val="27"/>
          <w:szCs w:val="27"/>
        </w:rPr>
        <w:t>документи</w:t>
      </w:r>
      <w:r w:rsidR="00504914">
        <w:rPr>
          <w:sz w:val="27"/>
          <w:szCs w:val="27"/>
        </w:rPr>
        <w:t xml:space="preserve"> </w:t>
      </w:r>
      <w:r w:rsidRPr="008C1C97">
        <w:rPr>
          <w:sz w:val="27"/>
          <w:szCs w:val="27"/>
        </w:rPr>
        <w:t xml:space="preserve"> від кандидатів прийматимуться Комісією з 15</w:t>
      </w:r>
      <w:r w:rsidR="00504914">
        <w:rPr>
          <w:sz w:val="27"/>
          <w:szCs w:val="27"/>
        </w:rPr>
        <w:t xml:space="preserve"> </w:t>
      </w:r>
      <w:r w:rsidRPr="008C1C97">
        <w:rPr>
          <w:sz w:val="27"/>
          <w:szCs w:val="27"/>
        </w:rPr>
        <w:t xml:space="preserve"> по</w:t>
      </w:r>
      <w:r w:rsidR="00504914">
        <w:rPr>
          <w:sz w:val="27"/>
          <w:szCs w:val="27"/>
        </w:rPr>
        <w:t xml:space="preserve"> </w:t>
      </w:r>
      <w:r w:rsidRPr="008C1C97">
        <w:rPr>
          <w:sz w:val="27"/>
          <w:szCs w:val="27"/>
        </w:rPr>
        <w:t xml:space="preserve"> 31</w:t>
      </w:r>
      <w:r w:rsidR="00504914">
        <w:rPr>
          <w:sz w:val="27"/>
          <w:szCs w:val="27"/>
        </w:rPr>
        <w:t xml:space="preserve"> </w:t>
      </w:r>
      <w:r w:rsidRPr="008C1C97">
        <w:rPr>
          <w:sz w:val="27"/>
          <w:szCs w:val="27"/>
        </w:rPr>
        <w:t xml:space="preserve"> січня </w:t>
      </w:r>
      <w:r w:rsidR="00504914">
        <w:rPr>
          <w:sz w:val="27"/>
          <w:szCs w:val="27"/>
        </w:rPr>
        <w:t xml:space="preserve"> </w:t>
      </w:r>
      <w:r w:rsidRPr="008C1C97">
        <w:rPr>
          <w:sz w:val="27"/>
          <w:szCs w:val="27"/>
        </w:rPr>
        <w:t>2018</w:t>
      </w:r>
      <w:r w:rsidR="00504914">
        <w:rPr>
          <w:sz w:val="27"/>
          <w:szCs w:val="27"/>
        </w:rPr>
        <w:t xml:space="preserve"> </w:t>
      </w:r>
      <w:r w:rsidRPr="008C1C97">
        <w:rPr>
          <w:sz w:val="27"/>
          <w:szCs w:val="27"/>
        </w:rPr>
        <w:t xml:space="preserve"> року засобами поштового зв’язку на адресу Комісії: 03109, м. Київ, вул. Механізаторів, 9.</w:t>
      </w:r>
    </w:p>
    <w:p w:rsidR="00132821" w:rsidRPr="008C1C97" w:rsidRDefault="0067474D">
      <w:pPr>
        <w:pStyle w:val="11"/>
        <w:shd w:val="clear" w:color="auto" w:fill="auto"/>
        <w:spacing w:before="0" w:after="0" w:line="370" w:lineRule="exact"/>
        <w:ind w:left="20" w:right="40" w:firstLine="560"/>
        <w:rPr>
          <w:sz w:val="27"/>
          <w:szCs w:val="27"/>
        </w:rPr>
      </w:pPr>
      <w:r w:rsidRPr="008C1C97">
        <w:rPr>
          <w:sz w:val="27"/>
          <w:szCs w:val="27"/>
        </w:rPr>
        <w:t xml:space="preserve">Відповідно до частини четвертої статті 71 Закону приймання документів завершується </w:t>
      </w:r>
      <w:r w:rsidR="00504914">
        <w:rPr>
          <w:sz w:val="27"/>
          <w:szCs w:val="27"/>
        </w:rPr>
        <w:t xml:space="preserve"> </w:t>
      </w:r>
      <w:r w:rsidRPr="008C1C97">
        <w:rPr>
          <w:sz w:val="27"/>
          <w:szCs w:val="27"/>
        </w:rPr>
        <w:t>в</w:t>
      </w:r>
      <w:r w:rsidR="00504914">
        <w:rPr>
          <w:sz w:val="27"/>
          <w:szCs w:val="27"/>
        </w:rPr>
        <w:t xml:space="preserve"> </w:t>
      </w:r>
      <w:r w:rsidRPr="008C1C97">
        <w:rPr>
          <w:sz w:val="27"/>
          <w:szCs w:val="27"/>
        </w:rPr>
        <w:t xml:space="preserve"> день,</w:t>
      </w:r>
      <w:r w:rsidR="00504914">
        <w:rPr>
          <w:sz w:val="27"/>
          <w:szCs w:val="27"/>
        </w:rPr>
        <w:t xml:space="preserve"> </w:t>
      </w:r>
      <w:r w:rsidRPr="008C1C97">
        <w:rPr>
          <w:sz w:val="27"/>
          <w:szCs w:val="27"/>
        </w:rPr>
        <w:t xml:space="preserve"> визначений</w:t>
      </w:r>
      <w:r w:rsidR="00504914">
        <w:rPr>
          <w:sz w:val="27"/>
          <w:szCs w:val="27"/>
        </w:rPr>
        <w:t xml:space="preserve"> </w:t>
      </w:r>
      <w:r w:rsidRPr="008C1C97">
        <w:rPr>
          <w:sz w:val="27"/>
          <w:szCs w:val="27"/>
        </w:rPr>
        <w:t xml:space="preserve"> в</w:t>
      </w:r>
      <w:r w:rsidR="00504914">
        <w:rPr>
          <w:sz w:val="27"/>
          <w:szCs w:val="27"/>
        </w:rPr>
        <w:t xml:space="preserve"> </w:t>
      </w:r>
      <w:r w:rsidRPr="008C1C97">
        <w:rPr>
          <w:sz w:val="27"/>
          <w:szCs w:val="27"/>
        </w:rPr>
        <w:t xml:space="preserve"> оголошенні як кінцевий термін їх подання. Заяви, що надійшли після зазначеного строку, не розглядаються.</w:t>
      </w:r>
      <w:r w:rsidRPr="008C1C97">
        <w:rPr>
          <w:sz w:val="27"/>
          <w:szCs w:val="27"/>
        </w:rPr>
        <w:br w:type="page"/>
      </w:r>
    </w:p>
    <w:p w:rsidR="00132821" w:rsidRPr="008C1C97" w:rsidRDefault="0067474D">
      <w:pPr>
        <w:pStyle w:val="11"/>
        <w:shd w:val="clear" w:color="auto" w:fill="auto"/>
        <w:spacing w:before="0" w:after="0" w:line="370" w:lineRule="exact"/>
        <w:ind w:left="20" w:right="20" w:firstLine="620"/>
        <w:rPr>
          <w:sz w:val="27"/>
          <w:szCs w:val="27"/>
        </w:rPr>
      </w:pPr>
      <w:bookmarkStart w:id="0" w:name="_GoBack"/>
      <w:bookmarkEnd w:id="0"/>
      <w:r w:rsidRPr="008C1C97">
        <w:rPr>
          <w:sz w:val="27"/>
          <w:szCs w:val="27"/>
        </w:rPr>
        <w:lastRenderedPageBreak/>
        <w:t xml:space="preserve">Дослідивши подані документи, заслухавши доповідача, Комісія дійшла висновку залишити без задоволення заяву </w:t>
      </w:r>
      <w:proofErr w:type="spellStart"/>
      <w:r w:rsidRPr="008C1C97">
        <w:rPr>
          <w:sz w:val="27"/>
          <w:szCs w:val="27"/>
        </w:rPr>
        <w:t>Роздіна</w:t>
      </w:r>
      <w:proofErr w:type="spellEnd"/>
      <w:r w:rsidRPr="008C1C97">
        <w:rPr>
          <w:sz w:val="27"/>
          <w:szCs w:val="27"/>
        </w:rPr>
        <w:t xml:space="preserve"> Н.Є. про перегляд рішення Комісії у складі колегії від 05 березня 2018 року № 34/дс-18.</w:t>
      </w:r>
    </w:p>
    <w:p w:rsidR="00132821" w:rsidRPr="008C1C97" w:rsidRDefault="0067474D">
      <w:pPr>
        <w:pStyle w:val="11"/>
        <w:shd w:val="clear" w:color="auto" w:fill="auto"/>
        <w:spacing w:before="0" w:after="388" w:line="370" w:lineRule="exact"/>
        <w:ind w:left="20" w:firstLine="620"/>
        <w:rPr>
          <w:sz w:val="27"/>
          <w:szCs w:val="27"/>
        </w:rPr>
      </w:pPr>
      <w:r w:rsidRPr="008C1C97">
        <w:rPr>
          <w:sz w:val="27"/>
          <w:szCs w:val="27"/>
        </w:rPr>
        <w:t>Керуючись статтями 69, 70, 71, 93, 101 Закону та Умовами, Комісія</w:t>
      </w:r>
    </w:p>
    <w:p w:rsidR="00132821" w:rsidRPr="008C1C97" w:rsidRDefault="0067474D">
      <w:pPr>
        <w:pStyle w:val="11"/>
        <w:shd w:val="clear" w:color="auto" w:fill="auto"/>
        <w:spacing w:before="0" w:after="334" w:line="260" w:lineRule="exact"/>
        <w:ind w:left="4580"/>
        <w:jc w:val="left"/>
        <w:rPr>
          <w:sz w:val="27"/>
          <w:szCs w:val="27"/>
        </w:rPr>
      </w:pPr>
      <w:r w:rsidRPr="008C1C97">
        <w:rPr>
          <w:sz w:val="27"/>
          <w:szCs w:val="27"/>
        </w:rPr>
        <w:t>вирішила:</w:t>
      </w:r>
    </w:p>
    <w:p w:rsidR="00132821" w:rsidRPr="008C1C97" w:rsidRDefault="0067474D">
      <w:pPr>
        <w:pStyle w:val="11"/>
        <w:shd w:val="clear" w:color="auto" w:fill="auto"/>
        <w:spacing w:before="0" w:after="0" w:line="370" w:lineRule="exact"/>
        <w:ind w:left="20" w:right="20"/>
        <w:rPr>
          <w:sz w:val="27"/>
          <w:szCs w:val="27"/>
        </w:rPr>
      </w:pPr>
      <w:r w:rsidRPr="008C1C97">
        <w:rPr>
          <w:sz w:val="27"/>
          <w:szCs w:val="27"/>
        </w:rPr>
        <w:t xml:space="preserve">залишити без задоволення заяву </w:t>
      </w:r>
      <w:proofErr w:type="spellStart"/>
      <w:r w:rsidRPr="008C1C97">
        <w:rPr>
          <w:sz w:val="27"/>
          <w:szCs w:val="27"/>
        </w:rPr>
        <w:t>Роздіна</w:t>
      </w:r>
      <w:proofErr w:type="spellEnd"/>
      <w:r w:rsidRPr="008C1C97">
        <w:rPr>
          <w:sz w:val="27"/>
          <w:szCs w:val="27"/>
        </w:rPr>
        <w:t xml:space="preserve"> </w:t>
      </w:r>
      <w:r w:rsidRPr="008C1C97">
        <w:rPr>
          <w:sz w:val="27"/>
          <w:szCs w:val="27"/>
          <w:lang w:val="ru-RU"/>
        </w:rPr>
        <w:t xml:space="preserve">Назара </w:t>
      </w:r>
      <w:r w:rsidRPr="008C1C97">
        <w:rPr>
          <w:sz w:val="27"/>
          <w:szCs w:val="27"/>
        </w:rPr>
        <w:t>Євгеновича про перегляд рішення Комісії у складі колегії від 05 березня 2018 року № 34/дс-18.</w:t>
      </w:r>
    </w:p>
    <w:p w:rsidR="00132821" w:rsidRDefault="0067474D">
      <w:pPr>
        <w:pStyle w:val="11"/>
        <w:shd w:val="clear" w:color="auto" w:fill="auto"/>
        <w:spacing w:before="0" w:after="0" w:line="370" w:lineRule="exact"/>
        <w:ind w:left="20" w:right="20" w:firstLine="620"/>
        <w:rPr>
          <w:sz w:val="27"/>
          <w:szCs w:val="27"/>
        </w:rPr>
      </w:pPr>
      <w:r w:rsidRPr="008C1C97">
        <w:rPr>
          <w:sz w:val="27"/>
          <w:szCs w:val="27"/>
        </w:rPr>
        <w:t xml:space="preserve">Залишити </w:t>
      </w:r>
      <w:r w:rsidR="00504914">
        <w:rPr>
          <w:sz w:val="27"/>
          <w:szCs w:val="27"/>
        </w:rPr>
        <w:t xml:space="preserve"> </w:t>
      </w:r>
      <w:r w:rsidRPr="008C1C97">
        <w:rPr>
          <w:sz w:val="27"/>
          <w:szCs w:val="27"/>
        </w:rPr>
        <w:t xml:space="preserve">без </w:t>
      </w:r>
      <w:r w:rsidR="00504914">
        <w:rPr>
          <w:sz w:val="27"/>
          <w:szCs w:val="27"/>
        </w:rPr>
        <w:t xml:space="preserve"> </w:t>
      </w:r>
      <w:r w:rsidRPr="008C1C97">
        <w:rPr>
          <w:sz w:val="27"/>
          <w:szCs w:val="27"/>
        </w:rPr>
        <w:t>змін</w:t>
      </w:r>
      <w:r w:rsidR="00504914">
        <w:rPr>
          <w:sz w:val="27"/>
          <w:szCs w:val="27"/>
        </w:rPr>
        <w:t xml:space="preserve"> </w:t>
      </w:r>
      <w:r w:rsidRPr="008C1C97">
        <w:rPr>
          <w:sz w:val="27"/>
          <w:szCs w:val="27"/>
        </w:rPr>
        <w:t xml:space="preserve"> рішення </w:t>
      </w:r>
      <w:r w:rsidR="00504914">
        <w:rPr>
          <w:sz w:val="27"/>
          <w:szCs w:val="27"/>
        </w:rPr>
        <w:t xml:space="preserve"> </w:t>
      </w:r>
      <w:r w:rsidRPr="008C1C97">
        <w:rPr>
          <w:sz w:val="27"/>
          <w:szCs w:val="27"/>
        </w:rPr>
        <w:t>Комісії</w:t>
      </w:r>
      <w:r w:rsidR="00504914">
        <w:rPr>
          <w:sz w:val="27"/>
          <w:szCs w:val="27"/>
        </w:rPr>
        <w:t xml:space="preserve"> </w:t>
      </w:r>
      <w:r w:rsidRPr="008C1C97">
        <w:rPr>
          <w:sz w:val="27"/>
          <w:szCs w:val="27"/>
        </w:rPr>
        <w:t xml:space="preserve"> у </w:t>
      </w:r>
      <w:r w:rsidR="00504914">
        <w:rPr>
          <w:sz w:val="27"/>
          <w:szCs w:val="27"/>
        </w:rPr>
        <w:t xml:space="preserve"> </w:t>
      </w:r>
      <w:r w:rsidRPr="008C1C97">
        <w:rPr>
          <w:sz w:val="27"/>
          <w:szCs w:val="27"/>
        </w:rPr>
        <w:t>складі</w:t>
      </w:r>
      <w:r w:rsidR="00504914">
        <w:rPr>
          <w:sz w:val="27"/>
          <w:szCs w:val="27"/>
        </w:rPr>
        <w:t xml:space="preserve"> </w:t>
      </w:r>
      <w:r w:rsidRPr="008C1C97">
        <w:rPr>
          <w:sz w:val="27"/>
          <w:szCs w:val="27"/>
        </w:rPr>
        <w:t xml:space="preserve"> колегії </w:t>
      </w:r>
      <w:r w:rsidR="00504914">
        <w:rPr>
          <w:sz w:val="27"/>
          <w:szCs w:val="27"/>
        </w:rPr>
        <w:t xml:space="preserve"> </w:t>
      </w:r>
      <w:r w:rsidRPr="008C1C97">
        <w:rPr>
          <w:sz w:val="27"/>
          <w:szCs w:val="27"/>
        </w:rPr>
        <w:t>від</w:t>
      </w:r>
      <w:r w:rsidR="00504914">
        <w:rPr>
          <w:sz w:val="27"/>
          <w:szCs w:val="27"/>
        </w:rPr>
        <w:t xml:space="preserve"> </w:t>
      </w:r>
      <w:r w:rsidRPr="008C1C97">
        <w:rPr>
          <w:sz w:val="27"/>
          <w:szCs w:val="27"/>
        </w:rPr>
        <w:t xml:space="preserve"> 05 березня 2018 року № 34/дс-18 про відмову </w:t>
      </w:r>
      <w:proofErr w:type="spellStart"/>
      <w:r w:rsidRPr="008C1C97">
        <w:rPr>
          <w:sz w:val="27"/>
          <w:szCs w:val="27"/>
        </w:rPr>
        <w:t>Роздіну</w:t>
      </w:r>
      <w:proofErr w:type="spellEnd"/>
      <w:r w:rsidRPr="008C1C97">
        <w:rPr>
          <w:sz w:val="27"/>
          <w:szCs w:val="27"/>
        </w:rPr>
        <w:t xml:space="preserve"> </w:t>
      </w:r>
      <w:r w:rsidRPr="008C1C97">
        <w:rPr>
          <w:sz w:val="27"/>
          <w:szCs w:val="27"/>
          <w:lang w:val="ru-RU"/>
        </w:rPr>
        <w:t xml:space="preserve">Назару </w:t>
      </w:r>
      <w:r w:rsidRPr="008C1C97">
        <w:rPr>
          <w:sz w:val="27"/>
          <w:szCs w:val="27"/>
        </w:rPr>
        <w:t xml:space="preserve">Євгеновичу у допуску до участі </w:t>
      </w:r>
      <w:r w:rsidR="00504914">
        <w:rPr>
          <w:sz w:val="27"/>
          <w:szCs w:val="27"/>
        </w:rPr>
        <w:t xml:space="preserve"> </w:t>
      </w:r>
      <w:r w:rsidRPr="008C1C97">
        <w:rPr>
          <w:sz w:val="27"/>
          <w:szCs w:val="27"/>
        </w:rPr>
        <w:t>в оголошеному Комісією 03 квітня 2017 року доборі кандидатів на посаду</w:t>
      </w:r>
      <w:r w:rsidR="00504914">
        <w:rPr>
          <w:sz w:val="27"/>
          <w:szCs w:val="27"/>
        </w:rPr>
        <w:t xml:space="preserve">  </w:t>
      </w:r>
      <w:r w:rsidRPr="008C1C97">
        <w:rPr>
          <w:sz w:val="27"/>
          <w:szCs w:val="27"/>
        </w:rPr>
        <w:t xml:space="preserve"> </w:t>
      </w:r>
      <w:r w:rsidR="00504914">
        <w:rPr>
          <w:sz w:val="27"/>
          <w:szCs w:val="27"/>
        </w:rPr>
        <w:t xml:space="preserve">  </w:t>
      </w:r>
      <w:r w:rsidRPr="008C1C97">
        <w:rPr>
          <w:sz w:val="27"/>
          <w:szCs w:val="27"/>
        </w:rPr>
        <w:t>судді</w:t>
      </w:r>
      <w:r w:rsidR="00504914">
        <w:rPr>
          <w:sz w:val="27"/>
          <w:szCs w:val="27"/>
        </w:rPr>
        <w:t xml:space="preserve">     </w:t>
      </w:r>
      <w:r w:rsidRPr="008C1C97">
        <w:rPr>
          <w:sz w:val="27"/>
          <w:szCs w:val="27"/>
        </w:rPr>
        <w:t xml:space="preserve"> місцевого</w:t>
      </w:r>
      <w:r w:rsidR="00504914">
        <w:rPr>
          <w:sz w:val="27"/>
          <w:szCs w:val="27"/>
        </w:rPr>
        <w:t xml:space="preserve">  </w:t>
      </w:r>
      <w:r w:rsidRPr="008C1C97">
        <w:rPr>
          <w:sz w:val="27"/>
          <w:szCs w:val="27"/>
        </w:rPr>
        <w:t xml:space="preserve"> </w:t>
      </w:r>
      <w:r w:rsidR="00504914">
        <w:rPr>
          <w:sz w:val="27"/>
          <w:szCs w:val="27"/>
        </w:rPr>
        <w:t xml:space="preserve">  </w:t>
      </w:r>
      <w:r w:rsidRPr="008C1C97">
        <w:rPr>
          <w:sz w:val="27"/>
          <w:szCs w:val="27"/>
        </w:rPr>
        <w:t xml:space="preserve">суду </w:t>
      </w:r>
      <w:r w:rsidR="00504914">
        <w:rPr>
          <w:sz w:val="27"/>
          <w:szCs w:val="27"/>
        </w:rPr>
        <w:t xml:space="preserve">   </w:t>
      </w:r>
      <w:r w:rsidRPr="008C1C97">
        <w:rPr>
          <w:sz w:val="27"/>
          <w:szCs w:val="27"/>
        </w:rPr>
        <w:t>з</w:t>
      </w:r>
      <w:r w:rsidR="00504914">
        <w:rPr>
          <w:sz w:val="27"/>
          <w:szCs w:val="27"/>
        </w:rPr>
        <w:t xml:space="preserve">   </w:t>
      </w:r>
      <w:r w:rsidRPr="008C1C97">
        <w:rPr>
          <w:sz w:val="27"/>
          <w:szCs w:val="27"/>
        </w:rPr>
        <w:t xml:space="preserve"> особливостями, </w:t>
      </w:r>
      <w:r w:rsidR="00504914">
        <w:rPr>
          <w:sz w:val="27"/>
          <w:szCs w:val="27"/>
        </w:rPr>
        <w:t xml:space="preserve">   </w:t>
      </w:r>
      <w:r w:rsidRPr="008C1C97">
        <w:rPr>
          <w:sz w:val="27"/>
          <w:szCs w:val="27"/>
        </w:rPr>
        <w:t>визначеними пунктом 29 розділу XII «Прикінцеві та перехідні положення» Закону України «Про судоустрій і статус суддів».</w:t>
      </w:r>
    </w:p>
    <w:p w:rsidR="00504914" w:rsidRDefault="00504914" w:rsidP="00504914">
      <w:pPr>
        <w:pStyle w:val="11"/>
        <w:shd w:val="clear" w:color="auto" w:fill="auto"/>
        <w:spacing w:before="0" w:after="0" w:line="370" w:lineRule="exact"/>
        <w:ind w:right="20"/>
        <w:rPr>
          <w:sz w:val="27"/>
          <w:szCs w:val="27"/>
        </w:rPr>
      </w:pPr>
    </w:p>
    <w:p w:rsidR="00504914" w:rsidRDefault="00504914" w:rsidP="00504914">
      <w:pPr>
        <w:pStyle w:val="11"/>
        <w:shd w:val="clear" w:color="auto" w:fill="auto"/>
        <w:spacing w:before="0" w:after="0" w:line="370" w:lineRule="exact"/>
        <w:ind w:right="20"/>
        <w:rPr>
          <w:sz w:val="27"/>
          <w:szCs w:val="27"/>
        </w:rPr>
      </w:pPr>
    </w:p>
    <w:p w:rsidR="00504914" w:rsidRDefault="00504914" w:rsidP="00504914">
      <w:pPr>
        <w:pStyle w:val="11"/>
        <w:shd w:val="clear" w:color="auto" w:fill="auto"/>
        <w:spacing w:before="0" w:after="0" w:line="370" w:lineRule="exact"/>
        <w:ind w:right="20"/>
        <w:rPr>
          <w:sz w:val="27"/>
          <w:szCs w:val="27"/>
        </w:rPr>
      </w:pPr>
      <w:r>
        <w:rPr>
          <w:sz w:val="27"/>
          <w:szCs w:val="27"/>
        </w:rPr>
        <w:t>Головуючий</w:t>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С.Ю. Козьяков</w:t>
      </w:r>
    </w:p>
    <w:p w:rsidR="00504914" w:rsidRDefault="00504914" w:rsidP="00504914">
      <w:pPr>
        <w:pStyle w:val="11"/>
        <w:shd w:val="clear" w:color="auto" w:fill="auto"/>
        <w:spacing w:before="0" w:after="0" w:line="370" w:lineRule="exact"/>
        <w:ind w:right="20"/>
        <w:rPr>
          <w:sz w:val="27"/>
          <w:szCs w:val="27"/>
        </w:rPr>
      </w:pPr>
    </w:p>
    <w:p w:rsidR="00504914" w:rsidRDefault="00504914" w:rsidP="00974462">
      <w:pPr>
        <w:pStyle w:val="11"/>
        <w:shd w:val="clear" w:color="auto" w:fill="auto"/>
        <w:spacing w:before="0" w:after="0" w:line="360" w:lineRule="auto"/>
        <w:ind w:right="20"/>
        <w:rPr>
          <w:sz w:val="27"/>
          <w:szCs w:val="27"/>
        </w:rPr>
      </w:pPr>
      <w:r>
        <w:rPr>
          <w:sz w:val="27"/>
          <w:szCs w:val="27"/>
        </w:rPr>
        <w:t>Члени Комісії:</w:t>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В.І. Бутенко</w:t>
      </w:r>
    </w:p>
    <w:p w:rsidR="00504914" w:rsidRDefault="00504914" w:rsidP="00974462">
      <w:pPr>
        <w:pStyle w:val="11"/>
        <w:shd w:val="clear" w:color="auto" w:fill="auto"/>
        <w:spacing w:before="0" w:after="0" w:line="360" w:lineRule="auto"/>
        <w:ind w:right="20"/>
        <w:rPr>
          <w:sz w:val="27"/>
          <w:szCs w:val="27"/>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 xml:space="preserve">Т.Ф. </w:t>
      </w:r>
      <w:r w:rsidR="00974462">
        <w:rPr>
          <w:sz w:val="27"/>
          <w:szCs w:val="27"/>
        </w:rPr>
        <w:t>Весельська</w:t>
      </w:r>
    </w:p>
    <w:p w:rsidR="00974462" w:rsidRDefault="00974462" w:rsidP="00974462">
      <w:pPr>
        <w:pStyle w:val="11"/>
        <w:shd w:val="clear" w:color="auto" w:fill="auto"/>
        <w:spacing w:before="0" w:after="0" w:line="360" w:lineRule="auto"/>
        <w:ind w:right="20"/>
        <w:rPr>
          <w:sz w:val="27"/>
          <w:szCs w:val="27"/>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С.В. Гладій</w:t>
      </w:r>
    </w:p>
    <w:p w:rsidR="00974462" w:rsidRDefault="00974462" w:rsidP="00974462">
      <w:pPr>
        <w:pStyle w:val="11"/>
        <w:shd w:val="clear" w:color="auto" w:fill="auto"/>
        <w:spacing w:before="0" w:after="0" w:line="360" w:lineRule="auto"/>
        <w:ind w:right="20"/>
        <w:rPr>
          <w:sz w:val="27"/>
          <w:szCs w:val="27"/>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А.О. Заріцька</w:t>
      </w:r>
    </w:p>
    <w:p w:rsidR="00974462" w:rsidRDefault="00974462" w:rsidP="00974462">
      <w:pPr>
        <w:pStyle w:val="11"/>
        <w:shd w:val="clear" w:color="auto" w:fill="auto"/>
        <w:spacing w:before="0" w:after="0" w:line="360" w:lineRule="auto"/>
        <w:ind w:right="20"/>
        <w:rPr>
          <w:sz w:val="27"/>
          <w:szCs w:val="27"/>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А.Г. Козлов</w:t>
      </w:r>
    </w:p>
    <w:p w:rsidR="00974462" w:rsidRDefault="00974462" w:rsidP="00974462">
      <w:pPr>
        <w:pStyle w:val="11"/>
        <w:shd w:val="clear" w:color="auto" w:fill="auto"/>
        <w:spacing w:before="0" w:after="0" w:line="360" w:lineRule="auto"/>
        <w:ind w:right="20"/>
        <w:rPr>
          <w:sz w:val="27"/>
          <w:szCs w:val="27"/>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Т.В. Лукаш</w:t>
      </w:r>
    </w:p>
    <w:p w:rsidR="00974462" w:rsidRDefault="00974462" w:rsidP="00974462">
      <w:pPr>
        <w:pStyle w:val="11"/>
        <w:shd w:val="clear" w:color="auto" w:fill="auto"/>
        <w:spacing w:before="0" w:after="0" w:line="360" w:lineRule="auto"/>
        <w:ind w:right="20"/>
        <w:rPr>
          <w:sz w:val="27"/>
          <w:szCs w:val="27"/>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П.С. Луцюк</w:t>
      </w:r>
    </w:p>
    <w:p w:rsidR="00974462" w:rsidRDefault="00974462" w:rsidP="00974462">
      <w:pPr>
        <w:pStyle w:val="11"/>
        <w:shd w:val="clear" w:color="auto" w:fill="auto"/>
        <w:spacing w:before="0" w:after="0" w:line="360" w:lineRule="auto"/>
        <w:ind w:right="20"/>
        <w:rPr>
          <w:sz w:val="27"/>
          <w:szCs w:val="27"/>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М.А. Макарчук</w:t>
      </w:r>
    </w:p>
    <w:p w:rsidR="00974462" w:rsidRDefault="00974462" w:rsidP="00974462">
      <w:pPr>
        <w:pStyle w:val="11"/>
        <w:shd w:val="clear" w:color="auto" w:fill="auto"/>
        <w:spacing w:before="0" w:after="0" w:line="360" w:lineRule="auto"/>
        <w:ind w:right="20"/>
        <w:rPr>
          <w:sz w:val="27"/>
          <w:szCs w:val="27"/>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М.І. Мішин</w:t>
      </w:r>
    </w:p>
    <w:p w:rsidR="00974462" w:rsidRDefault="00974462" w:rsidP="00974462">
      <w:pPr>
        <w:pStyle w:val="11"/>
        <w:shd w:val="clear" w:color="auto" w:fill="auto"/>
        <w:spacing w:before="0" w:after="0" w:line="360" w:lineRule="auto"/>
        <w:ind w:right="20"/>
        <w:rPr>
          <w:sz w:val="27"/>
          <w:szCs w:val="27"/>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С.М. Прилипко</w:t>
      </w:r>
    </w:p>
    <w:p w:rsidR="00974462" w:rsidRDefault="00974462" w:rsidP="00974462">
      <w:pPr>
        <w:pStyle w:val="11"/>
        <w:shd w:val="clear" w:color="auto" w:fill="auto"/>
        <w:spacing w:before="0" w:after="0" w:line="360" w:lineRule="auto"/>
        <w:ind w:right="20"/>
        <w:rPr>
          <w:sz w:val="27"/>
          <w:szCs w:val="27"/>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Ю.Г. Тітов</w:t>
      </w:r>
    </w:p>
    <w:p w:rsidR="00974462" w:rsidRDefault="00974462" w:rsidP="00974462">
      <w:pPr>
        <w:pStyle w:val="11"/>
        <w:shd w:val="clear" w:color="auto" w:fill="auto"/>
        <w:spacing w:before="0" w:after="0" w:line="360" w:lineRule="auto"/>
        <w:ind w:right="20"/>
        <w:rPr>
          <w:sz w:val="27"/>
          <w:szCs w:val="27"/>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В.Є. Устименко</w:t>
      </w:r>
    </w:p>
    <w:p w:rsidR="00974462" w:rsidRDefault="00974462" w:rsidP="00974462">
      <w:pPr>
        <w:pStyle w:val="11"/>
        <w:shd w:val="clear" w:color="auto" w:fill="auto"/>
        <w:spacing w:before="0" w:after="0" w:line="360" w:lineRule="auto"/>
        <w:ind w:right="20"/>
        <w:rPr>
          <w:sz w:val="27"/>
          <w:szCs w:val="27"/>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Т.С. Шилова</w:t>
      </w:r>
    </w:p>
    <w:p w:rsidR="00974462" w:rsidRPr="008C1C97" w:rsidRDefault="00974462" w:rsidP="00974462">
      <w:pPr>
        <w:pStyle w:val="11"/>
        <w:shd w:val="clear" w:color="auto" w:fill="auto"/>
        <w:spacing w:before="0" w:after="0" w:line="360" w:lineRule="auto"/>
        <w:ind w:right="20"/>
        <w:rPr>
          <w:sz w:val="27"/>
          <w:szCs w:val="27"/>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С.О. Щотка</w:t>
      </w:r>
    </w:p>
    <w:sectPr w:rsidR="00974462" w:rsidRPr="008C1C97" w:rsidSect="00B06F42">
      <w:headerReference w:type="even" r:id="rId9"/>
      <w:headerReference w:type="default" r:id="rId10"/>
      <w:type w:val="continuous"/>
      <w:pgSz w:w="11909" w:h="16838"/>
      <w:pgMar w:top="1134" w:right="851" w:bottom="1134" w:left="1644"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74D" w:rsidRDefault="0067474D">
      <w:r>
        <w:separator/>
      </w:r>
    </w:p>
  </w:endnote>
  <w:endnote w:type="continuationSeparator" w:id="0">
    <w:p w:rsidR="0067474D" w:rsidRDefault="00674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74D" w:rsidRDefault="0067474D"/>
  </w:footnote>
  <w:footnote w:type="continuationSeparator" w:id="0">
    <w:p w:rsidR="0067474D" w:rsidRDefault="0067474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821" w:rsidRDefault="00975123">
    <w:pPr>
      <w:rPr>
        <w:sz w:val="2"/>
        <w:szCs w:val="2"/>
      </w:rPr>
    </w:pPr>
    <w:r>
      <w:pict>
        <v:shapetype id="_x0000_t202" coordsize="21600,21600" o:spt="202" path="m,l,21600r21600,l21600,xe">
          <v:stroke joinstyle="miter"/>
          <v:path gradientshapeok="t" o:connecttype="rect"/>
        </v:shapetype>
        <v:shape id="_x0000_s2049" type="#_x0000_t202" style="position:absolute;margin-left:296.4pt;margin-top:26.5pt;width:5.8pt;height:13.2pt;z-index:-251658752;mso-wrap-style:none;mso-wrap-distance-left:5pt;mso-wrap-distance-right:5pt;mso-position-horizontal-relative:page;mso-position-vertical-relative:page" wrapcoords="0 0" filled="f" stroked="f">
          <v:textbox style="mso-fit-shape-to-text:t" inset="0,0,0,0">
            <w:txbxContent>
              <w:p w:rsidR="00132821" w:rsidRDefault="0067474D">
                <w:pPr>
                  <w:pStyle w:val="a7"/>
                  <w:shd w:val="clear" w:color="auto" w:fill="auto"/>
                  <w:spacing w:line="240" w:lineRule="auto"/>
                  <w:jc w:val="left"/>
                </w:pPr>
                <w:r>
                  <w:rPr>
                    <w:rStyle w:val="a8"/>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2859091"/>
      <w:docPartObj>
        <w:docPartGallery w:val="Page Numbers (Top of Page)"/>
        <w:docPartUnique/>
      </w:docPartObj>
    </w:sdtPr>
    <w:sdtEndPr>
      <w:rPr>
        <w:sz w:val="22"/>
        <w:szCs w:val="22"/>
      </w:rPr>
    </w:sdtEndPr>
    <w:sdtContent>
      <w:p w:rsidR="00B06F42" w:rsidRDefault="00B06F42">
        <w:pPr>
          <w:pStyle w:val="ab"/>
          <w:jc w:val="center"/>
        </w:pPr>
      </w:p>
      <w:p w:rsidR="00B06F42" w:rsidRDefault="00B06F42">
        <w:pPr>
          <w:pStyle w:val="ab"/>
          <w:jc w:val="center"/>
        </w:pPr>
      </w:p>
      <w:p w:rsidR="00B06F42" w:rsidRPr="00B06F42" w:rsidRDefault="00B06F42">
        <w:pPr>
          <w:pStyle w:val="ab"/>
          <w:jc w:val="center"/>
          <w:rPr>
            <w:sz w:val="22"/>
            <w:szCs w:val="22"/>
          </w:rPr>
        </w:pPr>
        <w:r w:rsidRPr="00B06F42">
          <w:rPr>
            <w:sz w:val="22"/>
            <w:szCs w:val="22"/>
          </w:rPr>
          <w:fldChar w:fldCharType="begin"/>
        </w:r>
        <w:r w:rsidRPr="00B06F42">
          <w:rPr>
            <w:sz w:val="22"/>
            <w:szCs w:val="22"/>
          </w:rPr>
          <w:instrText>PAGE   \* MERGEFORMAT</w:instrText>
        </w:r>
        <w:r w:rsidRPr="00B06F42">
          <w:rPr>
            <w:sz w:val="22"/>
            <w:szCs w:val="22"/>
          </w:rPr>
          <w:fldChar w:fldCharType="separate"/>
        </w:r>
        <w:r w:rsidR="00975123" w:rsidRPr="00975123">
          <w:rPr>
            <w:noProof/>
            <w:sz w:val="22"/>
            <w:szCs w:val="22"/>
            <w:lang w:val="ru-RU"/>
          </w:rPr>
          <w:t>3</w:t>
        </w:r>
        <w:r w:rsidRPr="00B06F42">
          <w:rPr>
            <w:sz w:val="22"/>
            <w:szCs w:val="22"/>
          </w:rPr>
          <w:fldChar w:fldCharType="end"/>
        </w:r>
      </w:p>
    </w:sdtContent>
  </w:sdt>
  <w:p w:rsidR="00B06F42" w:rsidRDefault="00B06F42">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1D6241"/>
    <w:multiLevelType w:val="multilevel"/>
    <w:tmpl w:val="27344B70"/>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32821"/>
    <w:rsid w:val="00132821"/>
    <w:rsid w:val="00504914"/>
    <w:rsid w:val="0067474D"/>
    <w:rsid w:val="008C1C97"/>
    <w:rsid w:val="00974462"/>
    <w:rsid w:val="00975123"/>
    <w:rsid w:val="00B06F42"/>
    <w:rsid w:val="00D37DF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0ptExact">
    <w:name w:val="Основной текст + Интервал 0 pt Exact"/>
    <w:basedOn w:val="a5"/>
    <w:rPr>
      <w:rFonts w:ascii="Times New Roman" w:eastAsia="Times New Roman" w:hAnsi="Times New Roman" w:cs="Times New Roman"/>
      <w:b w:val="0"/>
      <w:bCs w:val="0"/>
      <w:i w:val="0"/>
      <w:iCs w:val="0"/>
      <w:smallCaps w:val="0"/>
      <w:strike w:val="0"/>
      <w:spacing w:val="5"/>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5"/>
    <w:pPr>
      <w:shd w:val="clear" w:color="auto" w:fill="FFFFFF"/>
      <w:spacing w:before="360" w:after="240" w:line="0" w:lineRule="atLeast"/>
      <w:jc w:val="both"/>
    </w:pPr>
    <w:rPr>
      <w:rFonts w:ascii="Times New Roman" w:eastAsia="Times New Roman" w:hAnsi="Times New Roman" w:cs="Times New Roman"/>
      <w:sz w:val="26"/>
      <w:szCs w:val="26"/>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5"/>
      <w:szCs w:val="25"/>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jc w:val="center"/>
    </w:pPr>
    <w:rPr>
      <w:rFonts w:ascii="Times New Roman" w:eastAsia="Times New Roman" w:hAnsi="Times New Roman" w:cs="Times New Roman"/>
      <w:b/>
      <w:bCs/>
      <w:sz w:val="23"/>
      <w:szCs w:val="23"/>
    </w:rPr>
  </w:style>
  <w:style w:type="paragraph" w:customStyle="1" w:styleId="20">
    <w:name w:val="Основной текст (2)"/>
    <w:basedOn w:val="a"/>
    <w:link w:val="2"/>
    <w:pPr>
      <w:shd w:val="clear" w:color="auto" w:fill="FFFFFF"/>
      <w:spacing w:after="240" w:line="0" w:lineRule="atLeast"/>
    </w:pPr>
    <w:rPr>
      <w:rFonts w:ascii="Impact" w:eastAsia="Impact" w:hAnsi="Impact" w:cs="Impact"/>
      <w:sz w:val="25"/>
      <w:szCs w:val="25"/>
    </w:rPr>
  </w:style>
  <w:style w:type="paragraph" w:styleId="a9">
    <w:name w:val="Balloon Text"/>
    <w:basedOn w:val="a"/>
    <w:link w:val="aa"/>
    <w:uiPriority w:val="99"/>
    <w:semiHidden/>
    <w:unhideWhenUsed/>
    <w:rsid w:val="008C1C97"/>
    <w:rPr>
      <w:rFonts w:ascii="Tahoma" w:hAnsi="Tahoma" w:cs="Tahoma"/>
      <w:sz w:val="16"/>
      <w:szCs w:val="16"/>
    </w:rPr>
  </w:style>
  <w:style w:type="character" w:customStyle="1" w:styleId="aa">
    <w:name w:val="Текст выноски Знак"/>
    <w:basedOn w:val="a0"/>
    <w:link w:val="a9"/>
    <w:uiPriority w:val="99"/>
    <w:semiHidden/>
    <w:rsid w:val="008C1C97"/>
    <w:rPr>
      <w:rFonts w:ascii="Tahoma" w:hAnsi="Tahoma" w:cs="Tahoma"/>
      <w:color w:val="000000"/>
      <w:sz w:val="16"/>
      <w:szCs w:val="16"/>
    </w:rPr>
  </w:style>
  <w:style w:type="paragraph" w:styleId="ab">
    <w:name w:val="header"/>
    <w:basedOn w:val="a"/>
    <w:link w:val="ac"/>
    <w:uiPriority w:val="99"/>
    <w:unhideWhenUsed/>
    <w:rsid w:val="00B06F42"/>
    <w:pPr>
      <w:tabs>
        <w:tab w:val="center" w:pos="4819"/>
        <w:tab w:val="right" w:pos="9639"/>
      </w:tabs>
    </w:pPr>
  </w:style>
  <w:style w:type="character" w:customStyle="1" w:styleId="ac">
    <w:name w:val="Верхний колонтитул Знак"/>
    <w:basedOn w:val="a0"/>
    <w:link w:val="ab"/>
    <w:uiPriority w:val="99"/>
    <w:rsid w:val="00B06F42"/>
    <w:rPr>
      <w:color w:val="000000"/>
    </w:rPr>
  </w:style>
  <w:style w:type="paragraph" w:styleId="ad">
    <w:name w:val="footer"/>
    <w:basedOn w:val="a"/>
    <w:link w:val="ae"/>
    <w:uiPriority w:val="99"/>
    <w:unhideWhenUsed/>
    <w:rsid w:val="00B06F42"/>
    <w:pPr>
      <w:tabs>
        <w:tab w:val="center" w:pos="4819"/>
        <w:tab w:val="right" w:pos="9639"/>
      </w:tabs>
    </w:pPr>
  </w:style>
  <w:style w:type="character" w:customStyle="1" w:styleId="ae">
    <w:name w:val="Нижний колонтитул Знак"/>
    <w:basedOn w:val="a0"/>
    <w:link w:val="ad"/>
    <w:uiPriority w:val="99"/>
    <w:rsid w:val="00B06F4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3</Pages>
  <Words>3477</Words>
  <Characters>1983</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2020-10-23T08:51:00Z</dcterms:created>
  <dcterms:modified xsi:type="dcterms:W3CDTF">2020-10-28T07:48:00Z</dcterms:modified>
</cp:coreProperties>
</file>