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A03" w:rsidRDefault="00F51A03" w:rsidP="00F51A03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2421CED4" wp14:editId="400856F5">
            <wp:extent cx="569595" cy="767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67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A03" w:rsidRDefault="00F51A03" w:rsidP="00F51A03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</w:p>
    <w:p w:rsidR="00F51A03" w:rsidRPr="00291F60" w:rsidRDefault="00F51A03" w:rsidP="00F51A03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F51A03" w:rsidRPr="00291F60" w:rsidRDefault="00F51A03" w:rsidP="00F51A03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1A03" w:rsidRPr="00F51A03" w:rsidRDefault="00F51A03" w:rsidP="00F51A03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F51A03">
        <w:rPr>
          <w:rFonts w:ascii="Times New Roman" w:eastAsia="Times New Roman" w:hAnsi="Times New Roman"/>
          <w:sz w:val="26"/>
          <w:szCs w:val="26"/>
          <w:lang w:eastAsia="ru-RU"/>
        </w:rPr>
        <w:t>12 червня 2018 року</w:t>
      </w:r>
      <w:r w:rsidRPr="00F51A0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F51A0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F51A0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F51A0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F51A03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Pr="00F51A03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Pr="00F51A03">
        <w:rPr>
          <w:rFonts w:ascii="Times New Roman" w:eastAsia="Times New Roman" w:hAnsi="Times New Roman"/>
          <w:sz w:val="26"/>
          <w:szCs w:val="26"/>
          <w:lang w:eastAsia="ru-RU"/>
        </w:rPr>
        <w:t xml:space="preserve">  м. Київ</w:t>
      </w:r>
    </w:p>
    <w:p w:rsidR="00F51A03" w:rsidRPr="00F51A03" w:rsidRDefault="00F51A03" w:rsidP="00F51A03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1A03" w:rsidRPr="00F51A03" w:rsidRDefault="00F51A03" w:rsidP="00F51A03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F51A0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F51A03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F51A0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Pr="00F51A0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263/дс-18</w:t>
      </w:r>
    </w:p>
    <w:p w:rsidR="00EB7214" w:rsidRPr="00F51A03" w:rsidRDefault="00EB4BB5" w:rsidP="00F51A03">
      <w:pPr>
        <w:pStyle w:val="11"/>
        <w:shd w:val="clear" w:color="auto" w:fill="auto"/>
        <w:spacing w:before="0" w:after="0" w:line="576" w:lineRule="exact"/>
        <w:rPr>
          <w:sz w:val="26"/>
          <w:szCs w:val="26"/>
        </w:rPr>
      </w:pPr>
      <w:r w:rsidRPr="00F51A03">
        <w:rPr>
          <w:sz w:val="26"/>
          <w:szCs w:val="26"/>
        </w:rPr>
        <w:t>Вища кваліфікаційна комісія суддів України у складі колегії:</w:t>
      </w:r>
    </w:p>
    <w:p w:rsidR="00EB7214" w:rsidRPr="00F51A03" w:rsidRDefault="00EB4BB5" w:rsidP="00F51A03">
      <w:pPr>
        <w:pStyle w:val="11"/>
        <w:shd w:val="clear" w:color="auto" w:fill="auto"/>
        <w:spacing w:before="0" w:after="0" w:line="576" w:lineRule="exact"/>
        <w:rPr>
          <w:sz w:val="26"/>
          <w:szCs w:val="26"/>
        </w:rPr>
      </w:pPr>
      <w:r w:rsidRPr="00F51A03">
        <w:rPr>
          <w:sz w:val="26"/>
          <w:szCs w:val="26"/>
        </w:rPr>
        <w:t xml:space="preserve">головуючого </w:t>
      </w:r>
      <w:r w:rsidR="0058370B">
        <w:rPr>
          <w:sz w:val="26"/>
          <w:szCs w:val="26"/>
        </w:rPr>
        <w:t>–</w:t>
      </w:r>
      <w:r w:rsidRPr="00F51A03">
        <w:rPr>
          <w:sz w:val="26"/>
          <w:szCs w:val="26"/>
        </w:rPr>
        <w:t xml:space="preserve"> Устименко В.Є.,</w:t>
      </w:r>
    </w:p>
    <w:p w:rsidR="00EB7214" w:rsidRPr="00F51A03" w:rsidRDefault="00EB4BB5" w:rsidP="00F51A03">
      <w:pPr>
        <w:pStyle w:val="11"/>
        <w:shd w:val="clear" w:color="auto" w:fill="auto"/>
        <w:spacing w:before="0" w:after="0" w:line="576" w:lineRule="exact"/>
        <w:rPr>
          <w:sz w:val="26"/>
          <w:szCs w:val="26"/>
        </w:rPr>
      </w:pPr>
      <w:r w:rsidRPr="00F51A03">
        <w:rPr>
          <w:sz w:val="26"/>
          <w:szCs w:val="26"/>
        </w:rPr>
        <w:t>членів Комісії: Луцюка П.С., Тітова Ю.Г.,</w:t>
      </w:r>
    </w:p>
    <w:p w:rsidR="00F51A03" w:rsidRPr="00F51A03" w:rsidRDefault="00F51A03" w:rsidP="00F51A03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EB7214" w:rsidRPr="00F51A03" w:rsidRDefault="00EB4BB5">
      <w:pPr>
        <w:pStyle w:val="11"/>
        <w:shd w:val="clear" w:color="auto" w:fill="auto"/>
        <w:spacing w:before="0" w:after="278" w:line="298" w:lineRule="exact"/>
        <w:ind w:left="20" w:right="20"/>
        <w:rPr>
          <w:sz w:val="26"/>
          <w:szCs w:val="26"/>
        </w:rPr>
      </w:pPr>
      <w:r w:rsidRPr="00F51A03">
        <w:rPr>
          <w:sz w:val="26"/>
          <w:szCs w:val="26"/>
        </w:rPr>
        <w:t xml:space="preserve">розглянувши питання визначення результатів спеціальної перевірки </w:t>
      </w:r>
      <w:proofErr w:type="spellStart"/>
      <w:r w:rsidRPr="00F51A03">
        <w:rPr>
          <w:sz w:val="26"/>
          <w:szCs w:val="26"/>
        </w:rPr>
        <w:t>Ріяка</w:t>
      </w:r>
      <w:proofErr w:type="spellEnd"/>
      <w:r w:rsidRPr="00F51A03">
        <w:rPr>
          <w:sz w:val="26"/>
          <w:szCs w:val="26"/>
        </w:rPr>
        <w:t xml:space="preserve"> Євгена Олександровича у межах добору кандидатів на посаду судді місцевого суду, оголошеного Комісією 03 квітня 2017 року,</w:t>
      </w:r>
    </w:p>
    <w:p w:rsidR="00EB7214" w:rsidRPr="00F51A03" w:rsidRDefault="00EB4BB5">
      <w:pPr>
        <w:pStyle w:val="11"/>
        <w:shd w:val="clear" w:color="auto" w:fill="auto"/>
        <w:spacing w:before="0" w:after="259" w:line="250" w:lineRule="exact"/>
        <w:ind w:left="20"/>
        <w:jc w:val="center"/>
        <w:rPr>
          <w:sz w:val="26"/>
          <w:szCs w:val="26"/>
        </w:rPr>
      </w:pPr>
      <w:r w:rsidRPr="00F51A03">
        <w:rPr>
          <w:sz w:val="26"/>
          <w:szCs w:val="26"/>
        </w:rPr>
        <w:t>встановила:</w:t>
      </w:r>
    </w:p>
    <w:p w:rsidR="00EB7214" w:rsidRPr="00F51A03" w:rsidRDefault="00EB4BB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F51A03">
        <w:rPr>
          <w:sz w:val="26"/>
          <w:szCs w:val="26"/>
        </w:rPr>
        <w:t xml:space="preserve"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 документів та допуску до добору і відбіркового іспиту кандидатів на посаду судді місцевого суду (далі </w:t>
      </w:r>
      <w:r w:rsidR="0058370B">
        <w:rPr>
          <w:sz w:val="26"/>
          <w:szCs w:val="26"/>
        </w:rPr>
        <w:t>–</w:t>
      </w:r>
      <w:r w:rsidRPr="00F51A03">
        <w:rPr>
          <w:sz w:val="26"/>
          <w:szCs w:val="26"/>
        </w:rPr>
        <w:t xml:space="preserve"> Умови).</w:t>
      </w:r>
    </w:p>
    <w:p w:rsidR="00EB7214" w:rsidRPr="00F51A03" w:rsidRDefault="00EB4BB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F51A03">
        <w:rPr>
          <w:sz w:val="26"/>
          <w:szCs w:val="26"/>
        </w:rPr>
        <w:t xml:space="preserve">Для участі у доборі кандидат на посаду судді подає заяву та документи, визначені частиною першою статті 71 Закону України «Про судоустрій і статус суддів» (далі </w:t>
      </w:r>
      <w:r w:rsidR="0058370B">
        <w:rPr>
          <w:sz w:val="26"/>
          <w:szCs w:val="26"/>
        </w:rPr>
        <w:t>–</w:t>
      </w:r>
      <w:r w:rsidRPr="00F51A03">
        <w:rPr>
          <w:sz w:val="26"/>
          <w:szCs w:val="26"/>
        </w:rPr>
        <w:t xml:space="preserve"> Закон), в порядку та строки, передбачені Умовами.</w:t>
      </w:r>
    </w:p>
    <w:p w:rsidR="00EB7214" w:rsidRPr="00F51A03" w:rsidRDefault="00EB4BB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F51A03">
        <w:rPr>
          <w:sz w:val="26"/>
          <w:szCs w:val="26"/>
        </w:rPr>
        <w:t xml:space="preserve">Рішенням Комісії від 25 вересня 2017 року № 75/дс-17 </w:t>
      </w:r>
      <w:proofErr w:type="spellStart"/>
      <w:r w:rsidRPr="00F51A03">
        <w:rPr>
          <w:sz w:val="26"/>
          <w:szCs w:val="26"/>
        </w:rPr>
        <w:t>Ріяка</w:t>
      </w:r>
      <w:proofErr w:type="spellEnd"/>
      <w:r w:rsidRPr="00F51A03">
        <w:rPr>
          <w:sz w:val="26"/>
          <w:szCs w:val="26"/>
        </w:rPr>
        <w:t xml:space="preserve"> Є.О. допущено до участі у доборі кандидатів на посаду судді місцевого суду та складенні відбіркового іспиту як особу, яка не має трирічного стажу роботи на посаді помічника судді.</w:t>
      </w:r>
    </w:p>
    <w:p w:rsidR="00EB7214" w:rsidRPr="00F51A03" w:rsidRDefault="00EB4BB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F51A03">
        <w:rPr>
          <w:sz w:val="26"/>
          <w:szCs w:val="26"/>
        </w:rPr>
        <w:t xml:space="preserve">Рішенням Комісії від 03 листопада 2017 року № 117/зп-17 продовжено участь </w:t>
      </w:r>
      <w:proofErr w:type="spellStart"/>
      <w:r w:rsidRPr="00F51A03">
        <w:rPr>
          <w:sz w:val="26"/>
          <w:szCs w:val="26"/>
        </w:rPr>
        <w:t>Ріяка</w:t>
      </w:r>
      <w:proofErr w:type="spellEnd"/>
      <w:r w:rsidRPr="00F51A03">
        <w:rPr>
          <w:sz w:val="26"/>
          <w:szCs w:val="26"/>
        </w:rPr>
        <w:t xml:space="preserve"> Є.О. у доборі кандидатів на посаду судді місцевого суду (результати відбіркового іспиту: володіння державною мовою </w:t>
      </w:r>
      <w:r w:rsidR="0058370B">
        <w:rPr>
          <w:sz w:val="26"/>
          <w:szCs w:val="26"/>
        </w:rPr>
        <w:t>–</w:t>
      </w:r>
      <w:r w:rsidRPr="00F51A03">
        <w:rPr>
          <w:sz w:val="26"/>
          <w:szCs w:val="26"/>
        </w:rPr>
        <w:t xml:space="preserve"> 35 балів, загальні теоретичні знання у сфері права </w:t>
      </w:r>
      <w:r w:rsidR="00C35E1E">
        <w:rPr>
          <w:sz w:val="26"/>
          <w:szCs w:val="26"/>
        </w:rPr>
        <w:t>–</w:t>
      </w:r>
      <w:r w:rsidRPr="00F51A03">
        <w:rPr>
          <w:sz w:val="26"/>
          <w:szCs w:val="26"/>
        </w:rPr>
        <w:t xml:space="preserve"> 84 бали, загальний результат </w:t>
      </w:r>
      <w:r w:rsidR="0058370B">
        <w:rPr>
          <w:sz w:val="26"/>
          <w:szCs w:val="26"/>
        </w:rPr>
        <w:t>–</w:t>
      </w:r>
      <w:r w:rsidRPr="00F51A03">
        <w:rPr>
          <w:sz w:val="26"/>
          <w:szCs w:val="26"/>
        </w:rPr>
        <w:t xml:space="preserve"> 119 балів).</w:t>
      </w:r>
    </w:p>
    <w:p w:rsidR="00EB7214" w:rsidRPr="00F51A03" w:rsidRDefault="00EB4BB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F51A03">
        <w:rPr>
          <w:sz w:val="26"/>
          <w:szCs w:val="26"/>
        </w:rPr>
        <w:t xml:space="preserve">За результатами тестування рівня особистих морально-психологічних якостей та інтерв’ю з психологом визнано високий рівень </w:t>
      </w:r>
      <w:proofErr w:type="spellStart"/>
      <w:r w:rsidRPr="00F51A03">
        <w:rPr>
          <w:sz w:val="26"/>
          <w:szCs w:val="26"/>
        </w:rPr>
        <w:t>співпадіння</w:t>
      </w:r>
      <w:proofErr w:type="spellEnd"/>
      <w:r w:rsidRPr="00F51A03">
        <w:rPr>
          <w:sz w:val="26"/>
          <w:szCs w:val="26"/>
        </w:rPr>
        <w:t xml:space="preserve"> морально-психологічних якостей </w:t>
      </w:r>
      <w:proofErr w:type="spellStart"/>
      <w:r w:rsidRPr="00F51A03">
        <w:rPr>
          <w:sz w:val="26"/>
          <w:szCs w:val="26"/>
        </w:rPr>
        <w:t>Ріяка</w:t>
      </w:r>
      <w:proofErr w:type="spellEnd"/>
      <w:r w:rsidRPr="00F51A03">
        <w:rPr>
          <w:sz w:val="26"/>
          <w:szCs w:val="26"/>
        </w:rPr>
        <w:t xml:space="preserve"> Є.О. із нормативним профілем.</w:t>
      </w:r>
    </w:p>
    <w:p w:rsidR="00EB7214" w:rsidRPr="00F51A03" w:rsidRDefault="00EB4BB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F51A03">
        <w:rPr>
          <w:sz w:val="26"/>
          <w:szCs w:val="26"/>
        </w:rPr>
        <w:t>Відповідно до положень пункту 8 частини першої статті 70 Закону Комісія здійснює</w:t>
      </w:r>
      <w:r w:rsidRPr="00F51A03">
        <w:rPr>
          <w:sz w:val="16"/>
          <w:szCs w:val="16"/>
        </w:rPr>
        <w:t xml:space="preserve"> </w:t>
      </w:r>
      <w:r w:rsidRPr="00F51A03">
        <w:rPr>
          <w:sz w:val="26"/>
          <w:szCs w:val="26"/>
        </w:rPr>
        <w:t>проведення</w:t>
      </w:r>
      <w:r w:rsidRPr="00F51A03">
        <w:rPr>
          <w:sz w:val="16"/>
          <w:szCs w:val="16"/>
        </w:rPr>
        <w:t xml:space="preserve"> </w:t>
      </w:r>
      <w:r w:rsidRPr="00F51A03">
        <w:rPr>
          <w:sz w:val="26"/>
          <w:szCs w:val="26"/>
        </w:rPr>
        <w:t>стосовно осіб, які успішно склали відбірковий іспит, спеціальної перевірки в порядку, визначеному законодавством про запобігання корупції, з урахуванням особливостей, визначених статтею 74 цього Закону.</w:t>
      </w:r>
    </w:p>
    <w:p w:rsidR="00EB7214" w:rsidRPr="00F51A03" w:rsidRDefault="00EB4BB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F51A03">
        <w:rPr>
          <w:sz w:val="26"/>
          <w:szCs w:val="26"/>
        </w:rPr>
        <w:t>Згідно з положеннями частини першої статті 74 Закону для проведення спеціальної перевірки Комісія надсилає до уповноважених органів запити про перевірку відповідних відомостей щодо осіб, які успішно склали відбірковий іспит.</w:t>
      </w:r>
      <w:r w:rsidRPr="00F51A03">
        <w:rPr>
          <w:sz w:val="26"/>
          <w:szCs w:val="26"/>
        </w:rPr>
        <w:br w:type="page"/>
      </w:r>
    </w:p>
    <w:p w:rsidR="00EB7214" w:rsidRPr="00F51A03" w:rsidRDefault="00EB4BB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F51A03">
        <w:rPr>
          <w:sz w:val="26"/>
          <w:szCs w:val="26"/>
        </w:rPr>
        <w:lastRenderedPageBreak/>
        <w:t>Комісія в межах проведення спеціальної перевірки направила запит до Міністерства</w:t>
      </w:r>
      <w:r w:rsidRPr="00971320">
        <w:rPr>
          <w:sz w:val="16"/>
          <w:szCs w:val="16"/>
        </w:rPr>
        <w:t xml:space="preserve"> </w:t>
      </w:r>
      <w:r w:rsidRPr="00F51A03">
        <w:rPr>
          <w:sz w:val="26"/>
          <w:szCs w:val="26"/>
        </w:rPr>
        <w:t>оборони</w:t>
      </w:r>
      <w:r w:rsidRPr="00971320">
        <w:rPr>
          <w:sz w:val="16"/>
          <w:szCs w:val="16"/>
        </w:rPr>
        <w:t xml:space="preserve"> </w:t>
      </w:r>
      <w:r w:rsidRPr="00F51A03">
        <w:rPr>
          <w:sz w:val="26"/>
          <w:szCs w:val="26"/>
        </w:rPr>
        <w:t xml:space="preserve">України з проханням надати відомості про кандидата на посаду судді </w:t>
      </w:r>
      <w:proofErr w:type="spellStart"/>
      <w:r w:rsidRPr="00F51A03">
        <w:rPr>
          <w:sz w:val="26"/>
          <w:szCs w:val="26"/>
        </w:rPr>
        <w:t>Ріяка</w:t>
      </w:r>
      <w:proofErr w:type="spellEnd"/>
      <w:r w:rsidRPr="00F51A03">
        <w:rPr>
          <w:sz w:val="26"/>
          <w:szCs w:val="26"/>
        </w:rPr>
        <w:t xml:space="preserve"> Є.О. (були вказані адреса фактичного проживання та адреса реєстрації проживання, а також додано копії анкети кандидата та паспорта), а саме інформацію стосовно відношення кандидата до військового обов’язку, а також інші відомості, які можуть вказувати на відповідність кандидата критеріям компетентності або доброчесності.</w:t>
      </w:r>
    </w:p>
    <w:p w:rsidR="00EB7214" w:rsidRPr="00F51A03" w:rsidRDefault="00EB4BB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F51A03">
        <w:rPr>
          <w:sz w:val="26"/>
          <w:szCs w:val="26"/>
        </w:rPr>
        <w:t>Міністерство оборони України у відповіді від 21 грудня 2017 року повідомило Комісію,</w:t>
      </w:r>
      <w:r w:rsidR="00971320">
        <w:rPr>
          <w:sz w:val="26"/>
          <w:szCs w:val="26"/>
        </w:rPr>
        <w:t xml:space="preserve"> </w:t>
      </w:r>
      <w:r w:rsidRPr="00F51A03">
        <w:rPr>
          <w:sz w:val="26"/>
          <w:szCs w:val="26"/>
        </w:rPr>
        <w:t xml:space="preserve"> </w:t>
      </w:r>
      <w:r w:rsidR="00971320">
        <w:rPr>
          <w:sz w:val="26"/>
          <w:szCs w:val="26"/>
        </w:rPr>
        <w:t xml:space="preserve"> </w:t>
      </w:r>
      <w:r w:rsidRPr="00F51A03">
        <w:rPr>
          <w:sz w:val="26"/>
          <w:szCs w:val="26"/>
        </w:rPr>
        <w:t>що</w:t>
      </w:r>
      <w:r w:rsidR="00971320">
        <w:rPr>
          <w:sz w:val="26"/>
          <w:szCs w:val="26"/>
        </w:rPr>
        <w:t xml:space="preserve">  </w:t>
      </w:r>
      <w:r w:rsidRPr="00F51A03">
        <w:rPr>
          <w:sz w:val="26"/>
          <w:szCs w:val="26"/>
        </w:rPr>
        <w:t xml:space="preserve"> 16 </w:t>
      </w:r>
      <w:r w:rsidR="00971320">
        <w:rPr>
          <w:sz w:val="26"/>
          <w:szCs w:val="26"/>
        </w:rPr>
        <w:t xml:space="preserve">  </w:t>
      </w:r>
      <w:r w:rsidRPr="00F51A03">
        <w:rPr>
          <w:sz w:val="26"/>
          <w:szCs w:val="26"/>
        </w:rPr>
        <w:t xml:space="preserve">лютого </w:t>
      </w:r>
      <w:r w:rsidR="00971320">
        <w:rPr>
          <w:sz w:val="26"/>
          <w:szCs w:val="26"/>
        </w:rPr>
        <w:t xml:space="preserve">  </w:t>
      </w:r>
      <w:r w:rsidRPr="00F51A03">
        <w:rPr>
          <w:sz w:val="26"/>
          <w:szCs w:val="26"/>
        </w:rPr>
        <w:t xml:space="preserve">2017 </w:t>
      </w:r>
      <w:r w:rsidR="00971320">
        <w:rPr>
          <w:sz w:val="26"/>
          <w:szCs w:val="26"/>
        </w:rPr>
        <w:t xml:space="preserve"> </w:t>
      </w:r>
      <w:r w:rsidRPr="00F51A03">
        <w:rPr>
          <w:sz w:val="26"/>
          <w:szCs w:val="26"/>
        </w:rPr>
        <w:t>року</w:t>
      </w:r>
      <w:r w:rsidR="00971320">
        <w:rPr>
          <w:sz w:val="26"/>
          <w:szCs w:val="26"/>
        </w:rPr>
        <w:t xml:space="preserve"> </w:t>
      </w:r>
      <w:r w:rsidRPr="00F51A03">
        <w:rPr>
          <w:sz w:val="26"/>
          <w:szCs w:val="26"/>
        </w:rPr>
        <w:t xml:space="preserve"> </w:t>
      </w:r>
      <w:proofErr w:type="spellStart"/>
      <w:r w:rsidRPr="00F51A03">
        <w:rPr>
          <w:sz w:val="26"/>
          <w:szCs w:val="26"/>
        </w:rPr>
        <w:t>Ріяка</w:t>
      </w:r>
      <w:proofErr w:type="spellEnd"/>
      <w:r w:rsidRPr="00F51A03">
        <w:rPr>
          <w:sz w:val="26"/>
          <w:szCs w:val="26"/>
        </w:rPr>
        <w:t xml:space="preserve"> </w:t>
      </w:r>
      <w:r w:rsidR="00971320">
        <w:rPr>
          <w:sz w:val="26"/>
          <w:szCs w:val="26"/>
        </w:rPr>
        <w:t xml:space="preserve"> </w:t>
      </w:r>
      <w:r w:rsidRPr="00F51A03">
        <w:rPr>
          <w:sz w:val="26"/>
          <w:szCs w:val="26"/>
        </w:rPr>
        <w:t>Є.О.</w:t>
      </w:r>
      <w:r w:rsidR="00971320">
        <w:rPr>
          <w:sz w:val="26"/>
          <w:szCs w:val="26"/>
        </w:rPr>
        <w:t xml:space="preserve"> </w:t>
      </w:r>
      <w:r w:rsidRPr="00F51A03">
        <w:rPr>
          <w:sz w:val="26"/>
          <w:szCs w:val="26"/>
        </w:rPr>
        <w:t xml:space="preserve"> було </w:t>
      </w:r>
      <w:r w:rsidR="00971320">
        <w:rPr>
          <w:sz w:val="26"/>
          <w:szCs w:val="26"/>
        </w:rPr>
        <w:t xml:space="preserve"> </w:t>
      </w:r>
      <w:r w:rsidRPr="00F51A03">
        <w:rPr>
          <w:sz w:val="26"/>
          <w:szCs w:val="26"/>
        </w:rPr>
        <w:t>знято</w:t>
      </w:r>
      <w:r w:rsidR="00971320">
        <w:rPr>
          <w:sz w:val="26"/>
          <w:szCs w:val="26"/>
        </w:rPr>
        <w:t xml:space="preserve"> </w:t>
      </w:r>
      <w:r w:rsidRPr="00F51A03">
        <w:rPr>
          <w:sz w:val="26"/>
          <w:szCs w:val="26"/>
        </w:rPr>
        <w:t xml:space="preserve"> з </w:t>
      </w:r>
      <w:r w:rsidR="00971320">
        <w:rPr>
          <w:sz w:val="26"/>
          <w:szCs w:val="26"/>
        </w:rPr>
        <w:t xml:space="preserve"> </w:t>
      </w:r>
      <w:r w:rsidRPr="00F51A03">
        <w:rPr>
          <w:sz w:val="26"/>
          <w:szCs w:val="26"/>
        </w:rPr>
        <w:t xml:space="preserve">військового </w:t>
      </w:r>
      <w:r w:rsidR="00971320">
        <w:rPr>
          <w:sz w:val="26"/>
          <w:szCs w:val="26"/>
        </w:rPr>
        <w:t xml:space="preserve"> </w:t>
      </w:r>
      <w:r w:rsidRPr="00F51A03">
        <w:rPr>
          <w:sz w:val="26"/>
          <w:szCs w:val="26"/>
        </w:rPr>
        <w:t>обліку</w:t>
      </w:r>
    </w:p>
    <w:p w:rsidR="00EB7214" w:rsidRPr="00F51A03" w:rsidRDefault="00EB4BB5">
      <w:pPr>
        <w:pStyle w:val="11"/>
        <w:shd w:val="clear" w:color="auto" w:fill="auto"/>
        <w:tabs>
          <w:tab w:val="left" w:pos="9332"/>
        </w:tabs>
        <w:spacing w:before="0" w:after="0" w:line="298" w:lineRule="exact"/>
        <w:ind w:left="20" w:right="20" w:firstLine="3980"/>
        <w:jc w:val="left"/>
        <w:rPr>
          <w:sz w:val="26"/>
          <w:szCs w:val="26"/>
        </w:rPr>
      </w:pPr>
      <w:r w:rsidRPr="00F51A03">
        <w:rPr>
          <w:sz w:val="26"/>
          <w:szCs w:val="26"/>
        </w:rPr>
        <w:t>у зв’язку з вибуттям до нового місця проживання. За</w:t>
      </w:r>
      <w:r w:rsidR="00971320">
        <w:rPr>
          <w:sz w:val="26"/>
          <w:szCs w:val="26"/>
        </w:rPr>
        <w:t xml:space="preserve">  </w:t>
      </w:r>
      <w:r w:rsidRPr="00F51A03">
        <w:rPr>
          <w:sz w:val="26"/>
          <w:szCs w:val="26"/>
        </w:rPr>
        <w:t xml:space="preserve"> місцем</w:t>
      </w:r>
      <w:r w:rsidR="00971320">
        <w:rPr>
          <w:sz w:val="26"/>
          <w:szCs w:val="26"/>
        </w:rPr>
        <w:t xml:space="preserve"> </w:t>
      </w:r>
      <w:r w:rsidRPr="00F51A03">
        <w:rPr>
          <w:sz w:val="26"/>
          <w:szCs w:val="26"/>
        </w:rPr>
        <w:t xml:space="preserve"> </w:t>
      </w:r>
      <w:r w:rsidR="00971320">
        <w:rPr>
          <w:sz w:val="26"/>
          <w:szCs w:val="26"/>
        </w:rPr>
        <w:t xml:space="preserve"> </w:t>
      </w:r>
      <w:r w:rsidRPr="00F51A03">
        <w:rPr>
          <w:sz w:val="26"/>
          <w:szCs w:val="26"/>
        </w:rPr>
        <w:t>фактичного</w:t>
      </w:r>
      <w:r w:rsidR="00971320">
        <w:rPr>
          <w:sz w:val="26"/>
          <w:szCs w:val="26"/>
        </w:rPr>
        <w:t xml:space="preserve"> </w:t>
      </w:r>
      <w:r w:rsidRPr="00F51A03">
        <w:rPr>
          <w:sz w:val="26"/>
          <w:szCs w:val="26"/>
        </w:rPr>
        <w:t xml:space="preserve"> </w:t>
      </w:r>
      <w:r w:rsidR="00971320">
        <w:rPr>
          <w:sz w:val="26"/>
          <w:szCs w:val="26"/>
        </w:rPr>
        <w:t xml:space="preserve"> </w:t>
      </w:r>
      <w:r w:rsidRPr="00F51A03">
        <w:rPr>
          <w:sz w:val="26"/>
          <w:szCs w:val="26"/>
        </w:rPr>
        <w:t>проживання</w:t>
      </w:r>
      <w:r w:rsidR="00971320">
        <w:rPr>
          <w:sz w:val="26"/>
          <w:szCs w:val="26"/>
        </w:rPr>
        <w:t xml:space="preserve"> </w:t>
      </w:r>
      <w:r w:rsidRPr="00F51A03">
        <w:rPr>
          <w:sz w:val="26"/>
          <w:szCs w:val="26"/>
        </w:rPr>
        <w:t xml:space="preserve"> в</w:t>
      </w:r>
      <w:r w:rsidRPr="00F51A03">
        <w:rPr>
          <w:sz w:val="26"/>
          <w:szCs w:val="26"/>
        </w:rPr>
        <w:tab/>
        <w:t>на</w:t>
      </w:r>
    </w:p>
    <w:p w:rsidR="00EB7214" w:rsidRPr="00F51A03" w:rsidRDefault="00EB4BB5">
      <w:pPr>
        <w:pStyle w:val="11"/>
        <w:shd w:val="clear" w:color="auto" w:fill="auto"/>
        <w:spacing w:before="0" w:after="0" w:line="298" w:lineRule="exact"/>
        <w:ind w:left="20"/>
        <w:rPr>
          <w:sz w:val="26"/>
          <w:szCs w:val="26"/>
        </w:rPr>
      </w:pPr>
      <w:r w:rsidRPr="00F51A03">
        <w:rPr>
          <w:sz w:val="26"/>
          <w:szCs w:val="26"/>
        </w:rPr>
        <w:t>військовий облік він не став.</w:t>
      </w:r>
    </w:p>
    <w:p w:rsidR="00EB7214" w:rsidRPr="00F51A03" w:rsidRDefault="00EB4BB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F51A03">
        <w:rPr>
          <w:sz w:val="26"/>
          <w:szCs w:val="26"/>
        </w:rPr>
        <w:t xml:space="preserve">Також Комісія в межах проведення спеціальної перевірки направила запит до Національного агентства з питань запобігання корупції з проханням надати відомості про кандидата на посаду судді </w:t>
      </w:r>
      <w:proofErr w:type="spellStart"/>
      <w:r w:rsidRPr="00F51A03">
        <w:rPr>
          <w:sz w:val="26"/>
          <w:szCs w:val="26"/>
        </w:rPr>
        <w:t>Ріяка</w:t>
      </w:r>
      <w:proofErr w:type="spellEnd"/>
      <w:r w:rsidRPr="00F51A03">
        <w:rPr>
          <w:sz w:val="26"/>
          <w:szCs w:val="26"/>
        </w:rPr>
        <w:t xml:space="preserve"> Є.О. (були вказані адреса фактичного проживання та адреса реєстрації проживання, а також додано копії анкети кандидата та паспорта), а саме інформацію щодо результатів повної перевірки декларації особи, уповноваженої на виконання функцій держави або місцевого самоврядування, поданої кандидатом на посаду судді, а також інші відомості, які можуть вказувати на відповідність кандидата критеріям компетентності або доброчесності.</w:t>
      </w:r>
    </w:p>
    <w:p w:rsidR="00EB7214" w:rsidRPr="00F51A03" w:rsidRDefault="00EB4BB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F51A03">
        <w:rPr>
          <w:sz w:val="26"/>
          <w:szCs w:val="26"/>
        </w:rPr>
        <w:t xml:space="preserve">Національне агентство з питань запобігання корупції у відповіді від 27 грудня 2017 року повідомило Комісію, що станом на 19 грудня 2017 року в Єдиному державному реєстрі осіб, уповноважених на виконання функцій держави або місцевого самоврядування, відсутня декларація </w:t>
      </w:r>
      <w:proofErr w:type="spellStart"/>
      <w:r w:rsidRPr="00F51A03">
        <w:rPr>
          <w:sz w:val="26"/>
          <w:szCs w:val="26"/>
        </w:rPr>
        <w:t>Ріяка</w:t>
      </w:r>
      <w:proofErr w:type="spellEnd"/>
      <w:r w:rsidRPr="00F51A03">
        <w:rPr>
          <w:sz w:val="26"/>
          <w:szCs w:val="26"/>
        </w:rPr>
        <w:t xml:space="preserve"> Є.О., як кандидата на посаду, за 2016 рік. Ураховуючи викладене, НАЗК залишило без розгляду запит щодо проведення спеціальної перевірки відомостей стосовно </w:t>
      </w:r>
      <w:proofErr w:type="spellStart"/>
      <w:r w:rsidRPr="00F51A03">
        <w:rPr>
          <w:sz w:val="26"/>
          <w:szCs w:val="26"/>
        </w:rPr>
        <w:t>Ріяка</w:t>
      </w:r>
      <w:proofErr w:type="spellEnd"/>
      <w:r w:rsidRPr="00F51A03">
        <w:rPr>
          <w:sz w:val="26"/>
          <w:szCs w:val="26"/>
        </w:rPr>
        <w:t xml:space="preserve"> Є.О.</w:t>
      </w:r>
    </w:p>
    <w:p w:rsidR="00EB7214" w:rsidRPr="00F51A03" w:rsidRDefault="00EB4BB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F51A03">
        <w:rPr>
          <w:sz w:val="26"/>
          <w:szCs w:val="26"/>
        </w:rPr>
        <w:t>Відповідно до частини п’ятої статті 74 Закону України «Про судоустрій і статус суддів» у разі одержання інформації, що може свідчити про невідповідність кандидата на посаду судді установленим цим Законом вимогам, Вища кваліфікаційна комісія суддів України розглядає її на своєму засіданні із запрошенням такого кандидата.</w:t>
      </w:r>
    </w:p>
    <w:p w:rsidR="00EB7214" w:rsidRPr="00F51A03" w:rsidRDefault="00EB4BB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F51A03">
        <w:rPr>
          <w:sz w:val="26"/>
          <w:szCs w:val="26"/>
        </w:rPr>
        <w:t xml:space="preserve">На засіданні Комісії 12 червня 2018 року </w:t>
      </w:r>
      <w:proofErr w:type="spellStart"/>
      <w:r w:rsidRPr="00F51A03">
        <w:rPr>
          <w:sz w:val="26"/>
          <w:szCs w:val="26"/>
        </w:rPr>
        <w:t>Ріяко</w:t>
      </w:r>
      <w:proofErr w:type="spellEnd"/>
      <w:r w:rsidRPr="00F51A03">
        <w:rPr>
          <w:sz w:val="26"/>
          <w:szCs w:val="26"/>
        </w:rPr>
        <w:t xml:space="preserve"> Є.О. пояснив, що на момент подання </w:t>
      </w:r>
      <w:r w:rsidR="00971320">
        <w:rPr>
          <w:sz w:val="26"/>
          <w:szCs w:val="26"/>
        </w:rPr>
        <w:t xml:space="preserve">  </w:t>
      </w:r>
      <w:r w:rsidRPr="00F51A03">
        <w:rPr>
          <w:sz w:val="26"/>
          <w:szCs w:val="26"/>
        </w:rPr>
        <w:t>документів</w:t>
      </w:r>
      <w:r w:rsidR="00971320">
        <w:rPr>
          <w:sz w:val="26"/>
          <w:szCs w:val="26"/>
        </w:rPr>
        <w:t xml:space="preserve">  </w:t>
      </w:r>
      <w:r w:rsidRPr="00F51A03">
        <w:rPr>
          <w:sz w:val="26"/>
          <w:szCs w:val="26"/>
        </w:rPr>
        <w:t xml:space="preserve"> на</w:t>
      </w:r>
      <w:r w:rsidR="00971320">
        <w:rPr>
          <w:sz w:val="26"/>
          <w:szCs w:val="26"/>
        </w:rPr>
        <w:t xml:space="preserve">  </w:t>
      </w:r>
      <w:r w:rsidRPr="00F51A03">
        <w:rPr>
          <w:sz w:val="26"/>
          <w:szCs w:val="26"/>
        </w:rPr>
        <w:t xml:space="preserve"> конкурс</w:t>
      </w:r>
      <w:r w:rsidR="00971320">
        <w:rPr>
          <w:sz w:val="26"/>
          <w:szCs w:val="26"/>
        </w:rPr>
        <w:t xml:space="preserve">  </w:t>
      </w:r>
      <w:r w:rsidRPr="00F51A03">
        <w:rPr>
          <w:sz w:val="26"/>
          <w:szCs w:val="26"/>
        </w:rPr>
        <w:t xml:space="preserve"> його</w:t>
      </w:r>
      <w:r w:rsidR="00971320">
        <w:rPr>
          <w:sz w:val="26"/>
          <w:szCs w:val="26"/>
        </w:rPr>
        <w:t xml:space="preserve">  </w:t>
      </w:r>
      <w:r w:rsidRPr="00F51A03">
        <w:rPr>
          <w:sz w:val="26"/>
          <w:szCs w:val="26"/>
        </w:rPr>
        <w:t xml:space="preserve"> дійсно</w:t>
      </w:r>
      <w:r w:rsidR="00971320">
        <w:rPr>
          <w:sz w:val="26"/>
          <w:szCs w:val="26"/>
        </w:rPr>
        <w:t xml:space="preserve">  </w:t>
      </w:r>
      <w:r w:rsidRPr="00F51A03">
        <w:rPr>
          <w:sz w:val="26"/>
          <w:szCs w:val="26"/>
        </w:rPr>
        <w:t xml:space="preserve"> було</w:t>
      </w:r>
      <w:r w:rsidR="00971320">
        <w:rPr>
          <w:sz w:val="26"/>
          <w:szCs w:val="26"/>
        </w:rPr>
        <w:t xml:space="preserve"> </w:t>
      </w:r>
      <w:r w:rsidRPr="00F51A03">
        <w:rPr>
          <w:sz w:val="26"/>
          <w:szCs w:val="26"/>
        </w:rPr>
        <w:t xml:space="preserve"> </w:t>
      </w:r>
      <w:r w:rsidR="00971320">
        <w:rPr>
          <w:sz w:val="26"/>
          <w:szCs w:val="26"/>
        </w:rPr>
        <w:t xml:space="preserve"> </w:t>
      </w:r>
      <w:r w:rsidRPr="00F51A03">
        <w:rPr>
          <w:sz w:val="26"/>
          <w:szCs w:val="26"/>
        </w:rPr>
        <w:t>знято</w:t>
      </w:r>
      <w:r w:rsidR="00971320">
        <w:rPr>
          <w:sz w:val="26"/>
          <w:szCs w:val="26"/>
        </w:rPr>
        <w:t xml:space="preserve"> </w:t>
      </w:r>
      <w:r w:rsidRPr="00F51A03">
        <w:rPr>
          <w:sz w:val="26"/>
          <w:szCs w:val="26"/>
        </w:rPr>
        <w:t xml:space="preserve"> з</w:t>
      </w:r>
      <w:r w:rsidR="00971320">
        <w:rPr>
          <w:sz w:val="26"/>
          <w:szCs w:val="26"/>
        </w:rPr>
        <w:t xml:space="preserve"> </w:t>
      </w:r>
      <w:r w:rsidRPr="00F51A03">
        <w:rPr>
          <w:sz w:val="26"/>
          <w:szCs w:val="26"/>
        </w:rPr>
        <w:t xml:space="preserve"> військового </w:t>
      </w:r>
      <w:r w:rsidR="00971320">
        <w:rPr>
          <w:sz w:val="26"/>
          <w:szCs w:val="26"/>
        </w:rPr>
        <w:t xml:space="preserve"> </w:t>
      </w:r>
      <w:r w:rsidRPr="00F51A03">
        <w:rPr>
          <w:sz w:val="26"/>
          <w:szCs w:val="26"/>
        </w:rPr>
        <w:t>обліку</w:t>
      </w:r>
    </w:p>
    <w:p w:rsidR="00EB7214" w:rsidRPr="00F51A03" w:rsidRDefault="00EB4BB5">
      <w:pPr>
        <w:pStyle w:val="11"/>
        <w:shd w:val="clear" w:color="auto" w:fill="auto"/>
        <w:tabs>
          <w:tab w:val="left" w:pos="6308"/>
        </w:tabs>
        <w:spacing w:before="0" w:after="0" w:line="298" w:lineRule="exact"/>
        <w:ind w:left="20" w:right="20" w:firstLine="4100"/>
        <w:rPr>
          <w:sz w:val="26"/>
          <w:szCs w:val="26"/>
        </w:rPr>
      </w:pPr>
      <w:r w:rsidRPr="00F51A03">
        <w:rPr>
          <w:sz w:val="26"/>
          <w:szCs w:val="26"/>
        </w:rPr>
        <w:t>через продаж квартири та переїзд в інше місце проживання. Кандидат стверджував, що на початку січня 2018 року став на військовий облік в</w:t>
      </w:r>
      <w:r w:rsidRPr="00F51A03">
        <w:rPr>
          <w:sz w:val="26"/>
          <w:szCs w:val="26"/>
        </w:rPr>
        <w:tab/>
        <w:t>але військовий квиток надати</w:t>
      </w:r>
    </w:p>
    <w:p w:rsidR="00EB7214" w:rsidRPr="00F51A03" w:rsidRDefault="00EB4BB5">
      <w:pPr>
        <w:pStyle w:val="11"/>
        <w:shd w:val="clear" w:color="auto" w:fill="auto"/>
        <w:spacing w:before="0" w:after="0" w:line="298" w:lineRule="exact"/>
        <w:ind w:left="20" w:right="20"/>
        <w:rPr>
          <w:sz w:val="26"/>
          <w:szCs w:val="26"/>
        </w:rPr>
      </w:pPr>
      <w:r w:rsidRPr="00F51A03">
        <w:rPr>
          <w:sz w:val="26"/>
          <w:szCs w:val="26"/>
        </w:rPr>
        <w:t>не може, оскільки дізнався про виклик в засідання Комісії, перебуваючи у від’їзді з міста Харкова.</w:t>
      </w:r>
    </w:p>
    <w:p w:rsidR="00EB7214" w:rsidRPr="00F51A03" w:rsidRDefault="00EB4BB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F51A03">
        <w:rPr>
          <w:sz w:val="26"/>
          <w:szCs w:val="26"/>
        </w:rPr>
        <w:t xml:space="preserve">Свою майже річну затримку між зняттям та постановкою на військовий облік </w:t>
      </w:r>
      <w:proofErr w:type="spellStart"/>
      <w:r w:rsidRPr="00F51A03">
        <w:rPr>
          <w:sz w:val="26"/>
          <w:szCs w:val="26"/>
        </w:rPr>
        <w:t>Ріяко</w:t>
      </w:r>
      <w:proofErr w:type="spellEnd"/>
      <w:r w:rsidRPr="00F51A03">
        <w:rPr>
          <w:sz w:val="26"/>
          <w:szCs w:val="26"/>
        </w:rPr>
        <w:t xml:space="preserve"> Є.О. обґрунтував тим, що не надто довіряє кваліфікації лікарів у РВК, тому проходив медичний огляд у надійному медичному закладі.</w:t>
      </w:r>
    </w:p>
    <w:p w:rsidR="00EB7214" w:rsidRPr="00F51A03" w:rsidRDefault="00EB4BB5" w:rsidP="00034D8D">
      <w:pPr>
        <w:pStyle w:val="11"/>
        <w:shd w:val="clear" w:color="auto" w:fill="auto"/>
        <w:spacing w:before="0" w:after="60" w:line="298" w:lineRule="exact"/>
        <w:ind w:left="20" w:right="20" w:firstLine="560"/>
        <w:rPr>
          <w:sz w:val="26"/>
          <w:szCs w:val="26"/>
        </w:rPr>
      </w:pPr>
      <w:r w:rsidRPr="00F51A03">
        <w:rPr>
          <w:sz w:val="26"/>
          <w:szCs w:val="26"/>
        </w:rPr>
        <w:t xml:space="preserve">Стосовно відсутності в Єдиному державному реєстрі осіб, уповноважених на виконання функцій держави або місцевого самоврядування, своєї декларації як кандидата на посаду за 2016 рік </w:t>
      </w:r>
      <w:proofErr w:type="spellStart"/>
      <w:r w:rsidRPr="00F51A03">
        <w:rPr>
          <w:sz w:val="26"/>
          <w:szCs w:val="26"/>
        </w:rPr>
        <w:t>Ріяко</w:t>
      </w:r>
      <w:proofErr w:type="spellEnd"/>
      <w:r w:rsidRPr="00F51A03">
        <w:rPr>
          <w:sz w:val="26"/>
          <w:szCs w:val="26"/>
        </w:rPr>
        <w:t xml:space="preserve"> Є.О. пояснив, що в електронному ключі від Приватбанку було неправильно записано його ім’я. Після виправлення помилки у кандидата залишалося лише півдоби до закінчення останнього дня подання декларації, тому він заповнив декларацію для Комісії у паперовому вигляді. Кандидат висловив готовність заповнити електронну декларацію, якщо Комісія попросить його</w:t>
      </w:r>
      <w:r w:rsidRPr="00F51A03">
        <w:rPr>
          <w:sz w:val="26"/>
          <w:szCs w:val="26"/>
        </w:rPr>
        <w:br w:type="page"/>
      </w:r>
      <w:r w:rsidRPr="00F51A03">
        <w:rPr>
          <w:sz w:val="26"/>
          <w:szCs w:val="26"/>
        </w:rPr>
        <w:lastRenderedPageBreak/>
        <w:t>про це.</w:t>
      </w:r>
    </w:p>
    <w:p w:rsidR="00EB7214" w:rsidRPr="00F51A03" w:rsidRDefault="00EB4BB5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F51A03">
        <w:rPr>
          <w:sz w:val="26"/>
          <w:szCs w:val="26"/>
        </w:rPr>
        <w:t xml:space="preserve">У засіданні Комісії </w:t>
      </w:r>
      <w:proofErr w:type="spellStart"/>
      <w:r w:rsidRPr="00F51A03">
        <w:rPr>
          <w:sz w:val="26"/>
          <w:szCs w:val="26"/>
        </w:rPr>
        <w:t>Ріяко</w:t>
      </w:r>
      <w:proofErr w:type="spellEnd"/>
      <w:r w:rsidRPr="00F51A03">
        <w:rPr>
          <w:sz w:val="26"/>
          <w:szCs w:val="26"/>
        </w:rPr>
        <w:t xml:space="preserve"> Є.О. підтвердив, що не звертався письмово до РВК з проханням термінової постановки на військовий облік за відсутності офіційної реєстрації місця проживання, не звертався до НАЗК через технічні проблеми з вчасним поданням електронної декларації, а неподання до цього часу електронної декларації пояснив тим, що всі документи, здані до Комісії після закінчення дати їх приймання на конкурс, будуть вважатися недійсними.</w:t>
      </w:r>
    </w:p>
    <w:p w:rsidR="00EB7214" w:rsidRPr="00F51A03" w:rsidRDefault="00EB4BB5" w:rsidP="008B6577">
      <w:pPr>
        <w:pStyle w:val="11"/>
        <w:shd w:val="clear" w:color="auto" w:fill="auto"/>
        <w:spacing w:before="0" w:after="0" w:line="298" w:lineRule="exact"/>
        <w:ind w:left="20" w:right="2" w:firstLine="580"/>
        <w:rPr>
          <w:sz w:val="26"/>
          <w:szCs w:val="26"/>
        </w:rPr>
      </w:pPr>
      <w:r w:rsidRPr="00F51A03">
        <w:rPr>
          <w:sz w:val="26"/>
          <w:szCs w:val="26"/>
        </w:rPr>
        <w:t>Відповідно до частини шостої статті 74 Закону за результатами розгляду інформації Комісія ухвалює вмотивоване рішення про припинення подальшої участі у доборі кандидата на посаду судді.</w:t>
      </w:r>
    </w:p>
    <w:p w:rsidR="00EB7214" w:rsidRPr="00F51A03" w:rsidRDefault="00EB4BB5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F51A03">
        <w:rPr>
          <w:sz w:val="26"/>
          <w:szCs w:val="26"/>
        </w:rPr>
        <w:t xml:space="preserve">Комісія під час прийняття рішення враховує відповідь Міністерства оборони України про відсутність </w:t>
      </w:r>
      <w:proofErr w:type="spellStart"/>
      <w:r w:rsidRPr="00F51A03">
        <w:rPr>
          <w:sz w:val="26"/>
          <w:szCs w:val="26"/>
        </w:rPr>
        <w:t>Ріяка</w:t>
      </w:r>
      <w:proofErr w:type="spellEnd"/>
      <w:r w:rsidRPr="00F51A03">
        <w:rPr>
          <w:sz w:val="26"/>
          <w:szCs w:val="26"/>
        </w:rPr>
        <w:t xml:space="preserve"> Є.О. на військовому обліку. Комісія бере до уваги той факт, що кандидат, який було знято з військового обліку на момент подання документів на конкурс, жодним чином не повідомив Комісію про </w:t>
      </w:r>
      <w:r w:rsidRPr="00F51A03">
        <w:rPr>
          <w:sz w:val="26"/>
          <w:szCs w:val="26"/>
          <w:lang w:val="ru-RU"/>
        </w:rPr>
        <w:t>постан</w:t>
      </w:r>
      <w:bookmarkStart w:id="0" w:name="_GoBack"/>
      <w:bookmarkEnd w:id="0"/>
      <w:r w:rsidRPr="00F51A03">
        <w:rPr>
          <w:sz w:val="26"/>
          <w:szCs w:val="26"/>
          <w:lang w:val="ru-RU"/>
        </w:rPr>
        <w:t xml:space="preserve">овления </w:t>
      </w:r>
      <w:r w:rsidRPr="00F51A03">
        <w:rPr>
          <w:sz w:val="26"/>
          <w:szCs w:val="26"/>
        </w:rPr>
        <w:t>на військовий облік та не надав відповідних підтверджувальних документів.</w:t>
      </w:r>
    </w:p>
    <w:p w:rsidR="00EB7214" w:rsidRPr="00F51A03" w:rsidRDefault="00EB4BB5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F51A03">
        <w:rPr>
          <w:sz w:val="26"/>
          <w:szCs w:val="26"/>
        </w:rPr>
        <w:t xml:space="preserve">Також Комісія констатує відсутність в Єдиному державному реєстрі осіб, уповноважених на виконання функцій держави або місцевого самоврядування, декларації </w:t>
      </w:r>
      <w:proofErr w:type="spellStart"/>
      <w:r w:rsidRPr="00F51A03">
        <w:rPr>
          <w:sz w:val="26"/>
          <w:szCs w:val="26"/>
        </w:rPr>
        <w:t>Ріяка</w:t>
      </w:r>
      <w:proofErr w:type="spellEnd"/>
      <w:r w:rsidRPr="00F51A03">
        <w:rPr>
          <w:sz w:val="26"/>
          <w:szCs w:val="26"/>
        </w:rPr>
        <w:t xml:space="preserve"> Є.О., як кандидата на посаду, за 2016 рік.</w:t>
      </w:r>
    </w:p>
    <w:p w:rsidR="00EB7214" w:rsidRPr="00F51A03" w:rsidRDefault="00EB4BB5">
      <w:pPr>
        <w:pStyle w:val="11"/>
        <w:shd w:val="clear" w:color="auto" w:fill="auto"/>
        <w:spacing w:before="0" w:after="278" w:line="298" w:lineRule="exact"/>
        <w:ind w:left="20" w:right="20" w:firstLine="580"/>
        <w:rPr>
          <w:sz w:val="26"/>
          <w:szCs w:val="26"/>
        </w:rPr>
      </w:pPr>
      <w:r w:rsidRPr="00F51A03">
        <w:rPr>
          <w:sz w:val="26"/>
          <w:szCs w:val="26"/>
        </w:rPr>
        <w:t xml:space="preserve">Заслухавши доповідача, членів Комісії, </w:t>
      </w:r>
      <w:proofErr w:type="spellStart"/>
      <w:r w:rsidRPr="00F51A03">
        <w:rPr>
          <w:sz w:val="26"/>
          <w:szCs w:val="26"/>
        </w:rPr>
        <w:t>Ріяка</w:t>
      </w:r>
      <w:proofErr w:type="spellEnd"/>
      <w:r w:rsidRPr="00F51A03">
        <w:rPr>
          <w:sz w:val="26"/>
          <w:szCs w:val="26"/>
        </w:rPr>
        <w:t xml:space="preserve"> Є.О., вивчивши та дослідивши матеріали справи у їх сукупності, керуючись статтями 70, 74, 93, 101 Закону та Умовами, Комісія</w:t>
      </w:r>
    </w:p>
    <w:p w:rsidR="00EB7214" w:rsidRPr="00F51A03" w:rsidRDefault="00EB4BB5">
      <w:pPr>
        <w:pStyle w:val="11"/>
        <w:shd w:val="clear" w:color="auto" w:fill="auto"/>
        <w:spacing w:before="0" w:after="264" w:line="250" w:lineRule="exact"/>
        <w:jc w:val="center"/>
        <w:rPr>
          <w:sz w:val="26"/>
          <w:szCs w:val="26"/>
        </w:rPr>
      </w:pPr>
      <w:r w:rsidRPr="00F51A03">
        <w:rPr>
          <w:sz w:val="26"/>
          <w:szCs w:val="26"/>
        </w:rPr>
        <w:t>вирішила:</w:t>
      </w:r>
    </w:p>
    <w:p w:rsidR="00EB7214" w:rsidRDefault="00EB4BB5">
      <w:pPr>
        <w:pStyle w:val="11"/>
        <w:shd w:val="clear" w:color="auto" w:fill="auto"/>
        <w:spacing w:before="0" w:after="278" w:line="298" w:lineRule="exact"/>
        <w:ind w:left="20" w:right="20"/>
        <w:rPr>
          <w:sz w:val="26"/>
          <w:szCs w:val="26"/>
        </w:rPr>
      </w:pPr>
      <w:r w:rsidRPr="00F51A03">
        <w:rPr>
          <w:sz w:val="26"/>
          <w:szCs w:val="26"/>
        </w:rPr>
        <w:t xml:space="preserve">припинити участь </w:t>
      </w:r>
      <w:proofErr w:type="spellStart"/>
      <w:r w:rsidRPr="00F51A03">
        <w:rPr>
          <w:sz w:val="26"/>
          <w:szCs w:val="26"/>
        </w:rPr>
        <w:t>Ріяка</w:t>
      </w:r>
      <w:proofErr w:type="spellEnd"/>
      <w:r w:rsidRPr="00F51A03">
        <w:rPr>
          <w:sz w:val="26"/>
          <w:szCs w:val="26"/>
        </w:rPr>
        <w:t xml:space="preserve"> Євгена Олександровича у доборі кандидатів на посаду судді місцевого суду, оголошеному Комісією 03 квітня 2017 року.</w:t>
      </w:r>
    </w:p>
    <w:p w:rsidR="00034D8D" w:rsidRDefault="00034D8D">
      <w:pPr>
        <w:pStyle w:val="11"/>
        <w:shd w:val="clear" w:color="auto" w:fill="auto"/>
        <w:spacing w:before="0" w:after="278" w:line="298" w:lineRule="exact"/>
        <w:ind w:left="20" w:right="20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B6577">
        <w:rPr>
          <w:sz w:val="26"/>
          <w:szCs w:val="26"/>
        </w:rPr>
        <w:tab/>
      </w:r>
      <w:r>
        <w:rPr>
          <w:sz w:val="26"/>
          <w:szCs w:val="26"/>
        </w:rPr>
        <w:t>В.Є. Устименко</w:t>
      </w:r>
    </w:p>
    <w:p w:rsidR="00034D8D" w:rsidRDefault="00034D8D">
      <w:pPr>
        <w:pStyle w:val="11"/>
        <w:shd w:val="clear" w:color="auto" w:fill="auto"/>
        <w:spacing w:before="0" w:after="278" w:line="298" w:lineRule="exact"/>
        <w:ind w:left="20" w:right="20"/>
        <w:rPr>
          <w:sz w:val="26"/>
          <w:szCs w:val="26"/>
        </w:rPr>
      </w:pPr>
      <w:r>
        <w:rPr>
          <w:sz w:val="26"/>
          <w:szCs w:val="26"/>
        </w:rPr>
        <w:t>Члени Комісії: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B6577">
        <w:rPr>
          <w:sz w:val="26"/>
          <w:szCs w:val="26"/>
        </w:rPr>
        <w:tab/>
      </w:r>
      <w:r>
        <w:rPr>
          <w:sz w:val="26"/>
          <w:szCs w:val="26"/>
        </w:rPr>
        <w:t>П.С. Луцюк</w:t>
      </w:r>
    </w:p>
    <w:p w:rsidR="00034D8D" w:rsidRPr="00F51A03" w:rsidRDefault="00034D8D" w:rsidP="008B6577">
      <w:pPr>
        <w:pStyle w:val="11"/>
        <w:shd w:val="clear" w:color="auto" w:fill="auto"/>
        <w:spacing w:before="0" w:after="278" w:line="298" w:lineRule="exact"/>
        <w:ind w:left="7100" w:right="20" w:firstLine="688"/>
        <w:rPr>
          <w:sz w:val="26"/>
          <w:szCs w:val="26"/>
        </w:rPr>
      </w:pPr>
      <w:r>
        <w:rPr>
          <w:sz w:val="26"/>
          <w:szCs w:val="26"/>
        </w:rPr>
        <w:t>Ю.Г. Тітов</w:t>
      </w:r>
    </w:p>
    <w:sectPr w:rsidR="00034D8D" w:rsidRPr="00F51A03" w:rsidSect="00F51A03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BB5" w:rsidRDefault="00EB4BB5">
      <w:r>
        <w:separator/>
      </w:r>
    </w:p>
  </w:endnote>
  <w:endnote w:type="continuationSeparator" w:id="0">
    <w:p w:rsidR="00EB4BB5" w:rsidRDefault="00EB4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BB5" w:rsidRDefault="00EB4BB5"/>
  </w:footnote>
  <w:footnote w:type="continuationSeparator" w:id="0">
    <w:p w:rsidR="00EB4BB5" w:rsidRDefault="00EB4BB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B7214"/>
    <w:rsid w:val="00034D8D"/>
    <w:rsid w:val="000D5DFC"/>
    <w:rsid w:val="0058370B"/>
    <w:rsid w:val="008B6577"/>
    <w:rsid w:val="00971320"/>
    <w:rsid w:val="00C35E1E"/>
    <w:rsid w:val="00EB4BB5"/>
    <w:rsid w:val="00EB7214"/>
    <w:rsid w:val="00F5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styleId="a5">
    <w:name w:val="Balloon Text"/>
    <w:basedOn w:val="a"/>
    <w:link w:val="a6"/>
    <w:uiPriority w:val="99"/>
    <w:semiHidden/>
    <w:unhideWhenUsed/>
    <w:rsid w:val="00F51A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1A0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4607</Words>
  <Characters>2627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2020-10-27T09:24:00Z</dcterms:created>
  <dcterms:modified xsi:type="dcterms:W3CDTF">2020-11-02T13:45:00Z</dcterms:modified>
</cp:coreProperties>
</file>